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5FC" w:rsidRPr="00A92E1E" w:rsidRDefault="00A92E1E" w:rsidP="00A92E1E">
      <w:pPr>
        <w:pStyle w:val="Standard"/>
        <w:suppressAutoHyphens w:val="0"/>
        <w:spacing w:line="360" w:lineRule="auto"/>
        <w:jc w:val="center"/>
        <w:rPr>
          <w:rFonts w:cs="Times New Roman"/>
          <w:bCs/>
          <w:sz w:val="28"/>
          <w:szCs w:val="28"/>
        </w:rPr>
      </w:pPr>
      <w:r w:rsidRPr="00A92E1E">
        <w:rPr>
          <w:rFonts w:cs="Times New Roman"/>
          <w:bCs/>
          <w:sz w:val="28"/>
          <w:szCs w:val="28"/>
        </w:rPr>
        <w:t>Департамент образования города Москвы</w:t>
      </w:r>
    </w:p>
    <w:p w:rsidR="00B745FC" w:rsidRPr="00A92E1E" w:rsidRDefault="00B745FC" w:rsidP="00A92E1E">
      <w:pPr>
        <w:pStyle w:val="Standard"/>
        <w:suppressAutoHyphens w:val="0"/>
        <w:spacing w:line="360" w:lineRule="auto"/>
        <w:jc w:val="center"/>
        <w:rPr>
          <w:rFonts w:cs="Times New Roman"/>
          <w:bCs/>
          <w:sz w:val="28"/>
          <w:szCs w:val="28"/>
        </w:rPr>
      </w:pPr>
      <w:r w:rsidRPr="00A92E1E">
        <w:rPr>
          <w:rFonts w:cs="Times New Roman"/>
          <w:bCs/>
          <w:sz w:val="28"/>
          <w:szCs w:val="28"/>
        </w:rPr>
        <w:t>Государственное образовательное учреждение</w:t>
      </w:r>
      <w:r w:rsidR="00A92E1E" w:rsidRPr="00A92E1E">
        <w:rPr>
          <w:rFonts w:cs="Times New Roman"/>
          <w:bCs/>
          <w:sz w:val="28"/>
          <w:szCs w:val="28"/>
        </w:rPr>
        <w:t xml:space="preserve"> </w:t>
      </w:r>
      <w:r w:rsidRPr="00A92E1E">
        <w:rPr>
          <w:rFonts w:cs="Times New Roman"/>
          <w:bCs/>
          <w:sz w:val="28"/>
          <w:szCs w:val="28"/>
        </w:rPr>
        <w:t>высшего профессионального образования города Москвы</w:t>
      </w:r>
    </w:p>
    <w:p w:rsidR="00B745FC" w:rsidRPr="00A92E1E" w:rsidRDefault="00B745FC" w:rsidP="00A92E1E">
      <w:pPr>
        <w:pStyle w:val="Standard"/>
        <w:suppressAutoHyphens w:val="0"/>
        <w:spacing w:line="360" w:lineRule="auto"/>
        <w:jc w:val="center"/>
        <w:rPr>
          <w:rFonts w:cs="Times New Roman"/>
          <w:bCs/>
          <w:sz w:val="28"/>
          <w:szCs w:val="28"/>
        </w:rPr>
      </w:pPr>
      <w:r w:rsidRPr="00A92E1E">
        <w:rPr>
          <w:rFonts w:cs="Times New Roman"/>
          <w:bCs/>
          <w:sz w:val="28"/>
          <w:szCs w:val="28"/>
        </w:rPr>
        <w:t>Московский городской педагогический университет</w:t>
      </w:r>
    </w:p>
    <w:p w:rsidR="00B745FC" w:rsidRPr="00A92E1E" w:rsidRDefault="00A92E1E" w:rsidP="00A92E1E">
      <w:pPr>
        <w:pStyle w:val="Standard"/>
        <w:suppressAutoHyphens w:val="0"/>
        <w:spacing w:line="360" w:lineRule="auto"/>
        <w:jc w:val="center"/>
        <w:rPr>
          <w:rFonts w:cs="Times New Roman"/>
          <w:sz w:val="28"/>
          <w:szCs w:val="28"/>
        </w:rPr>
      </w:pPr>
      <w:r w:rsidRPr="00A92E1E">
        <w:rPr>
          <w:rFonts w:cs="Times New Roman"/>
          <w:sz w:val="28"/>
          <w:szCs w:val="28"/>
        </w:rPr>
        <w:t>Юридический факультет</w:t>
      </w:r>
    </w:p>
    <w:p w:rsidR="00B745FC" w:rsidRPr="00A92E1E" w:rsidRDefault="00B745FC" w:rsidP="00A92E1E">
      <w:pPr>
        <w:pStyle w:val="Standard"/>
        <w:suppressAutoHyphens w:val="0"/>
        <w:spacing w:line="360" w:lineRule="auto"/>
        <w:jc w:val="center"/>
        <w:rPr>
          <w:rFonts w:cs="Times New Roman"/>
          <w:sz w:val="28"/>
          <w:szCs w:val="28"/>
        </w:rPr>
      </w:pPr>
      <w:r w:rsidRPr="00A92E1E">
        <w:rPr>
          <w:rFonts w:cs="Times New Roman"/>
          <w:sz w:val="28"/>
          <w:szCs w:val="28"/>
        </w:rPr>
        <w:t>Кафедра уголовно-правовых дисциплин</w:t>
      </w:r>
    </w:p>
    <w:p w:rsidR="00B745FC" w:rsidRPr="00A92E1E" w:rsidRDefault="00B745FC" w:rsidP="00A92E1E">
      <w:pPr>
        <w:pStyle w:val="Standard"/>
        <w:suppressAutoHyphens w:val="0"/>
        <w:spacing w:line="360" w:lineRule="auto"/>
        <w:jc w:val="center"/>
        <w:rPr>
          <w:rFonts w:cs="Times New Roman"/>
          <w:sz w:val="28"/>
          <w:szCs w:val="28"/>
        </w:rPr>
      </w:pPr>
    </w:p>
    <w:p w:rsidR="00B745FC" w:rsidRPr="00A92E1E" w:rsidRDefault="00B745FC" w:rsidP="00A92E1E">
      <w:pPr>
        <w:pStyle w:val="Standard"/>
        <w:suppressAutoHyphens w:val="0"/>
        <w:spacing w:line="360" w:lineRule="auto"/>
        <w:jc w:val="center"/>
        <w:rPr>
          <w:rFonts w:cs="Times New Roman"/>
          <w:sz w:val="28"/>
          <w:szCs w:val="28"/>
        </w:rPr>
      </w:pPr>
    </w:p>
    <w:p w:rsidR="00B745FC" w:rsidRPr="00A92E1E" w:rsidRDefault="00B745FC" w:rsidP="00A92E1E">
      <w:pPr>
        <w:pStyle w:val="Standard"/>
        <w:suppressAutoHyphens w:val="0"/>
        <w:spacing w:line="360" w:lineRule="auto"/>
        <w:jc w:val="center"/>
        <w:rPr>
          <w:rFonts w:cs="Times New Roman"/>
          <w:sz w:val="28"/>
          <w:szCs w:val="28"/>
        </w:rPr>
      </w:pPr>
    </w:p>
    <w:p w:rsidR="00B745FC" w:rsidRPr="00A92E1E" w:rsidRDefault="00B745FC" w:rsidP="00A92E1E">
      <w:pPr>
        <w:pStyle w:val="Standard"/>
        <w:suppressAutoHyphens w:val="0"/>
        <w:spacing w:line="360" w:lineRule="auto"/>
        <w:jc w:val="center"/>
        <w:rPr>
          <w:rFonts w:cs="Times New Roman"/>
          <w:sz w:val="28"/>
          <w:szCs w:val="28"/>
        </w:rPr>
      </w:pPr>
    </w:p>
    <w:p w:rsidR="00B745FC" w:rsidRPr="00A92E1E" w:rsidRDefault="00B745FC" w:rsidP="00A92E1E">
      <w:pPr>
        <w:pStyle w:val="Standard"/>
        <w:suppressAutoHyphens w:val="0"/>
        <w:spacing w:line="360" w:lineRule="auto"/>
        <w:jc w:val="center"/>
        <w:rPr>
          <w:rFonts w:cs="Times New Roman"/>
          <w:bCs/>
          <w:sz w:val="28"/>
          <w:szCs w:val="28"/>
        </w:rPr>
      </w:pPr>
      <w:r w:rsidRPr="00A92E1E">
        <w:rPr>
          <w:rFonts w:cs="Times New Roman"/>
          <w:bCs/>
          <w:sz w:val="28"/>
          <w:szCs w:val="28"/>
        </w:rPr>
        <w:t>ДИПЛОМНАЯ РАБОТА</w:t>
      </w:r>
    </w:p>
    <w:p w:rsidR="00B745FC" w:rsidRPr="00A92E1E" w:rsidRDefault="00B745FC" w:rsidP="00A92E1E">
      <w:pPr>
        <w:pStyle w:val="Standard"/>
        <w:suppressAutoHyphens w:val="0"/>
        <w:spacing w:line="360" w:lineRule="auto"/>
        <w:jc w:val="center"/>
        <w:rPr>
          <w:rFonts w:cs="Times New Roman"/>
          <w:iCs/>
          <w:sz w:val="28"/>
          <w:szCs w:val="28"/>
        </w:rPr>
      </w:pPr>
    </w:p>
    <w:p w:rsidR="00B745FC" w:rsidRPr="00A92E1E" w:rsidRDefault="00B745FC" w:rsidP="00A92E1E">
      <w:pPr>
        <w:pStyle w:val="Standard"/>
        <w:suppressAutoHyphens w:val="0"/>
        <w:spacing w:line="360" w:lineRule="auto"/>
        <w:jc w:val="center"/>
        <w:rPr>
          <w:rFonts w:cs="Times New Roman"/>
          <w:iCs/>
          <w:sz w:val="28"/>
          <w:szCs w:val="28"/>
        </w:rPr>
      </w:pPr>
      <w:r w:rsidRPr="00A92E1E">
        <w:rPr>
          <w:rFonts w:cs="Times New Roman"/>
          <w:iCs/>
          <w:sz w:val="28"/>
          <w:szCs w:val="28"/>
        </w:rPr>
        <w:t>Необходимая оборона как обстоятельство, исключающее преступность деяния</w:t>
      </w:r>
    </w:p>
    <w:p w:rsidR="00B745FC" w:rsidRPr="00A92E1E" w:rsidRDefault="00B745FC" w:rsidP="00A92E1E">
      <w:pPr>
        <w:pStyle w:val="Standard"/>
        <w:suppressAutoHyphens w:val="0"/>
        <w:spacing w:line="360" w:lineRule="auto"/>
        <w:jc w:val="center"/>
        <w:rPr>
          <w:rFonts w:cs="Times New Roman"/>
          <w:sz w:val="28"/>
          <w:szCs w:val="28"/>
        </w:rPr>
      </w:pPr>
    </w:p>
    <w:p w:rsidR="00B745FC" w:rsidRPr="00A92E1E" w:rsidRDefault="00B745FC" w:rsidP="00A92E1E">
      <w:pPr>
        <w:pStyle w:val="Standard"/>
        <w:suppressAutoHyphens w:val="0"/>
        <w:spacing w:line="360" w:lineRule="auto"/>
        <w:jc w:val="center"/>
        <w:rPr>
          <w:rFonts w:cs="Times New Roman"/>
          <w:sz w:val="28"/>
          <w:szCs w:val="28"/>
        </w:rPr>
      </w:pPr>
    </w:p>
    <w:p w:rsidR="00B745FC" w:rsidRPr="00A92E1E" w:rsidRDefault="00B745FC" w:rsidP="00A92E1E">
      <w:pPr>
        <w:pStyle w:val="Standard"/>
        <w:suppressAutoHyphens w:val="0"/>
        <w:spacing w:line="360" w:lineRule="auto"/>
        <w:jc w:val="center"/>
        <w:rPr>
          <w:rFonts w:cs="Times New Roman"/>
          <w:sz w:val="28"/>
          <w:szCs w:val="28"/>
        </w:rPr>
      </w:pPr>
    </w:p>
    <w:p w:rsidR="00B745FC" w:rsidRPr="00A92E1E" w:rsidRDefault="00B745FC" w:rsidP="00A92E1E">
      <w:pPr>
        <w:pStyle w:val="Standard"/>
        <w:suppressAutoHyphens w:val="0"/>
        <w:spacing w:line="360" w:lineRule="auto"/>
        <w:jc w:val="center"/>
        <w:rPr>
          <w:rFonts w:cs="Times New Roman"/>
          <w:sz w:val="28"/>
          <w:szCs w:val="28"/>
        </w:rPr>
      </w:pPr>
    </w:p>
    <w:p w:rsidR="00B745FC" w:rsidRPr="00A92E1E" w:rsidRDefault="00B745FC" w:rsidP="00A92E1E">
      <w:pPr>
        <w:pStyle w:val="Standard"/>
        <w:suppressAutoHyphens w:val="0"/>
        <w:spacing w:line="360" w:lineRule="auto"/>
        <w:jc w:val="center"/>
        <w:rPr>
          <w:rFonts w:cs="Times New Roman"/>
          <w:sz w:val="28"/>
          <w:szCs w:val="28"/>
        </w:rPr>
      </w:pPr>
    </w:p>
    <w:p w:rsidR="00B745FC" w:rsidRPr="00A92E1E" w:rsidRDefault="00B745FC" w:rsidP="00A92E1E">
      <w:pPr>
        <w:pStyle w:val="Standard"/>
        <w:suppressAutoHyphens w:val="0"/>
        <w:spacing w:line="360" w:lineRule="auto"/>
        <w:jc w:val="right"/>
        <w:rPr>
          <w:rFonts w:cs="Times New Roman"/>
          <w:bCs/>
          <w:sz w:val="28"/>
          <w:szCs w:val="28"/>
        </w:rPr>
      </w:pPr>
      <w:r w:rsidRPr="00A92E1E">
        <w:rPr>
          <w:rFonts w:cs="Times New Roman"/>
          <w:sz w:val="28"/>
          <w:szCs w:val="28"/>
        </w:rPr>
        <w:t xml:space="preserve">Студентка </w:t>
      </w:r>
      <w:r w:rsidRPr="00A92E1E">
        <w:rPr>
          <w:rFonts w:cs="Times New Roman"/>
          <w:sz w:val="28"/>
          <w:szCs w:val="28"/>
          <w:lang w:val="en-US"/>
        </w:rPr>
        <w:t>V</w:t>
      </w:r>
      <w:r w:rsidRPr="00A92E1E">
        <w:rPr>
          <w:rFonts w:cs="Times New Roman"/>
          <w:sz w:val="28"/>
          <w:szCs w:val="28"/>
        </w:rPr>
        <w:t xml:space="preserve"> курса</w:t>
      </w:r>
    </w:p>
    <w:p w:rsidR="00B745FC" w:rsidRPr="00A92E1E" w:rsidRDefault="00B745FC" w:rsidP="00A92E1E">
      <w:pPr>
        <w:pStyle w:val="Standard"/>
        <w:suppressAutoHyphens w:val="0"/>
        <w:spacing w:line="360" w:lineRule="auto"/>
        <w:jc w:val="right"/>
        <w:rPr>
          <w:rFonts w:cs="Times New Roman"/>
          <w:sz w:val="28"/>
          <w:szCs w:val="28"/>
        </w:rPr>
      </w:pPr>
      <w:r w:rsidRPr="00A92E1E">
        <w:rPr>
          <w:rFonts w:cs="Times New Roman"/>
          <w:sz w:val="28"/>
          <w:szCs w:val="28"/>
        </w:rPr>
        <w:t>Стецкая Марина Юрьевна</w:t>
      </w:r>
    </w:p>
    <w:p w:rsidR="00B745FC" w:rsidRPr="00A92E1E" w:rsidRDefault="00B745FC" w:rsidP="00A92E1E">
      <w:pPr>
        <w:pStyle w:val="Standard"/>
        <w:suppressAutoHyphens w:val="0"/>
        <w:spacing w:line="360" w:lineRule="auto"/>
        <w:jc w:val="right"/>
        <w:rPr>
          <w:rFonts w:cs="Times New Roman"/>
          <w:sz w:val="28"/>
          <w:szCs w:val="28"/>
        </w:rPr>
      </w:pPr>
      <w:r w:rsidRPr="00A92E1E">
        <w:rPr>
          <w:rFonts w:cs="Times New Roman"/>
          <w:sz w:val="28"/>
          <w:szCs w:val="28"/>
        </w:rPr>
        <w:t>Научный руководитель</w:t>
      </w:r>
    </w:p>
    <w:p w:rsidR="00B745FC" w:rsidRPr="00A92E1E" w:rsidRDefault="00A92E1E" w:rsidP="00A92E1E">
      <w:pPr>
        <w:pStyle w:val="Standard"/>
        <w:suppressAutoHyphens w:val="0"/>
        <w:spacing w:line="360" w:lineRule="auto"/>
        <w:jc w:val="right"/>
        <w:rPr>
          <w:rFonts w:cs="Times New Roman"/>
          <w:sz w:val="28"/>
          <w:szCs w:val="28"/>
        </w:rPr>
      </w:pPr>
      <w:r w:rsidRPr="00A92E1E">
        <w:rPr>
          <w:rFonts w:cs="Times New Roman"/>
          <w:sz w:val="28"/>
          <w:szCs w:val="28"/>
        </w:rPr>
        <w:t xml:space="preserve">к. </w:t>
      </w:r>
      <w:r w:rsidR="00B745FC" w:rsidRPr="00A92E1E">
        <w:rPr>
          <w:rFonts w:cs="Times New Roman"/>
          <w:sz w:val="28"/>
          <w:szCs w:val="28"/>
        </w:rPr>
        <w:t>ю</w:t>
      </w:r>
      <w:r w:rsidRPr="00A92E1E">
        <w:rPr>
          <w:rFonts w:cs="Times New Roman"/>
          <w:sz w:val="28"/>
          <w:szCs w:val="28"/>
        </w:rPr>
        <w:t xml:space="preserve">. </w:t>
      </w:r>
      <w:r w:rsidR="00B745FC" w:rsidRPr="00A92E1E">
        <w:rPr>
          <w:rFonts w:cs="Times New Roman"/>
          <w:sz w:val="28"/>
          <w:szCs w:val="28"/>
        </w:rPr>
        <w:t>н</w:t>
      </w:r>
      <w:r w:rsidRPr="00A92E1E">
        <w:rPr>
          <w:rFonts w:cs="Times New Roman"/>
          <w:sz w:val="28"/>
          <w:szCs w:val="28"/>
        </w:rPr>
        <w:t>.</w:t>
      </w:r>
      <w:r w:rsidR="00B745FC" w:rsidRPr="00A92E1E">
        <w:rPr>
          <w:rFonts w:cs="Times New Roman"/>
          <w:sz w:val="28"/>
          <w:szCs w:val="28"/>
        </w:rPr>
        <w:t>, доцент</w:t>
      </w:r>
      <w:r w:rsidRPr="00A92E1E">
        <w:rPr>
          <w:rFonts w:cs="Times New Roman"/>
          <w:sz w:val="28"/>
          <w:szCs w:val="28"/>
        </w:rPr>
        <w:t xml:space="preserve"> </w:t>
      </w:r>
      <w:r w:rsidR="00B745FC" w:rsidRPr="00A92E1E">
        <w:rPr>
          <w:rFonts w:cs="Times New Roman"/>
          <w:sz w:val="28"/>
          <w:szCs w:val="28"/>
        </w:rPr>
        <w:t>Косевич Н</w:t>
      </w:r>
      <w:r w:rsidRPr="00A92E1E">
        <w:rPr>
          <w:rFonts w:cs="Times New Roman"/>
          <w:sz w:val="28"/>
          <w:szCs w:val="28"/>
        </w:rPr>
        <w:t>.</w:t>
      </w:r>
      <w:r w:rsidR="00B745FC" w:rsidRPr="00A92E1E">
        <w:rPr>
          <w:rFonts w:cs="Times New Roman"/>
          <w:sz w:val="28"/>
          <w:szCs w:val="28"/>
        </w:rPr>
        <w:t>Р</w:t>
      </w:r>
      <w:r w:rsidRPr="00A92E1E">
        <w:rPr>
          <w:rFonts w:cs="Times New Roman"/>
          <w:sz w:val="28"/>
          <w:szCs w:val="28"/>
        </w:rPr>
        <w:t>.</w:t>
      </w:r>
    </w:p>
    <w:p w:rsidR="00B745FC" w:rsidRPr="00A92E1E" w:rsidRDefault="00B745FC" w:rsidP="00A92E1E">
      <w:pPr>
        <w:pStyle w:val="Standard"/>
        <w:suppressAutoHyphens w:val="0"/>
        <w:spacing w:line="360" w:lineRule="auto"/>
        <w:jc w:val="center"/>
        <w:rPr>
          <w:rFonts w:cs="Times New Roman"/>
          <w:sz w:val="28"/>
          <w:szCs w:val="28"/>
        </w:rPr>
      </w:pPr>
    </w:p>
    <w:p w:rsidR="00B745FC" w:rsidRPr="00A92E1E" w:rsidRDefault="00B745FC" w:rsidP="00A92E1E">
      <w:pPr>
        <w:pStyle w:val="Standard"/>
        <w:suppressAutoHyphens w:val="0"/>
        <w:spacing w:line="360" w:lineRule="auto"/>
        <w:jc w:val="center"/>
        <w:rPr>
          <w:rFonts w:cs="Times New Roman"/>
          <w:sz w:val="28"/>
          <w:szCs w:val="28"/>
        </w:rPr>
      </w:pPr>
    </w:p>
    <w:p w:rsidR="00B745FC" w:rsidRPr="00A92E1E" w:rsidRDefault="00B745FC" w:rsidP="00A92E1E">
      <w:pPr>
        <w:pStyle w:val="Standard"/>
        <w:suppressAutoHyphens w:val="0"/>
        <w:spacing w:line="360" w:lineRule="auto"/>
        <w:jc w:val="center"/>
        <w:rPr>
          <w:rFonts w:cs="Times New Roman"/>
          <w:sz w:val="28"/>
          <w:szCs w:val="28"/>
        </w:rPr>
      </w:pPr>
    </w:p>
    <w:p w:rsidR="00A92E1E" w:rsidRPr="00A92E1E" w:rsidRDefault="00A92E1E" w:rsidP="00A92E1E">
      <w:pPr>
        <w:pStyle w:val="Standard"/>
        <w:suppressAutoHyphens w:val="0"/>
        <w:spacing w:line="360" w:lineRule="auto"/>
        <w:jc w:val="center"/>
        <w:rPr>
          <w:rFonts w:cs="Times New Roman"/>
          <w:bCs/>
          <w:sz w:val="28"/>
          <w:szCs w:val="28"/>
        </w:rPr>
      </w:pPr>
    </w:p>
    <w:p w:rsidR="00A92E1E" w:rsidRPr="00A92E1E" w:rsidRDefault="00A92E1E" w:rsidP="00A92E1E">
      <w:pPr>
        <w:pStyle w:val="Standard"/>
        <w:suppressAutoHyphens w:val="0"/>
        <w:spacing w:line="360" w:lineRule="auto"/>
        <w:jc w:val="center"/>
        <w:rPr>
          <w:rFonts w:cs="Times New Roman"/>
          <w:bCs/>
          <w:sz w:val="28"/>
          <w:szCs w:val="28"/>
        </w:rPr>
      </w:pPr>
    </w:p>
    <w:p w:rsidR="00B745FC" w:rsidRPr="00A92E1E" w:rsidRDefault="00B745FC" w:rsidP="00A92E1E">
      <w:pPr>
        <w:pStyle w:val="Standard"/>
        <w:suppressAutoHyphens w:val="0"/>
        <w:spacing w:line="360" w:lineRule="auto"/>
        <w:jc w:val="center"/>
        <w:rPr>
          <w:rFonts w:cs="Times New Roman"/>
          <w:bCs/>
          <w:sz w:val="28"/>
          <w:szCs w:val="28"/>
        </w:rPr>
      </w:pPr>
      <w:r w:rsidRPr="00A92E1E">
        <w:rPr>
          <w:rFonts w:cs="Times New Roman"/>
          <w:bCs/>
          <w:sz w:val="28"/>
          <w:szCs w:val="28"/>
        </w:rPr>
        <w:t>Москва</w:t>
      </w:r>
      <w:r w:rsidR="00A92E1E" w:rsidRPr="00A92E1E">
        <w:rPr>
          <w:rFonts w:cs="Times New Roman"/>
          <w:bCs/>
          <w:sz w:val="28"/>
          <w:szCs w:val="28"/>
        </w:rPr>
        <w:t xml:space="preserve"> </w:t>
      </w:r>
      <w:r w:rsidRPr="00A92E1E">
        <w:rPr>
          <w:rFonts w:cs="Times New Roman"/>
          <w:bCs/>
          <w:sz w:val="28"/>
          <w:szCs w:val="28"/>
        </w:rPr>
        <w:t>2010</w:t>
      </w:r>
    </w:p>
    <w:p w:rsidR="00A92E1E" w:rsidRDefault="00A92E1E">
      <w:pPr>
        <w:widowControl/>
        <w:suppressAutoHyphens w:val="0"/>
        <w:autoSpaceDN/>
        <w:spacing w:after="200" w:line="276" w:lineRule="auto"/>
        <w:textAlignment w:val="auto"/>
        <w:rPr>
          <w:rFonts w:cs="Times New Roman"/>
          <w:b/>
          <w:bCs/>
          <w:sz w:val="28"/>
          <w:szCs w:val="28"/>
        </w:rPr>
      </w:pPr>
      <w:r>
        <w:rPr>
          <w:rFonts w:cs="Times New Roman"/>
          <w:b/>
          <w:bCs/>
          <w:sz w:val="28"/>
          <w:szCs w:val="28"/>
        </w:rPr>
        <w:br w:type="page"/>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sz w:val="28"/>
          <w:szCs w:val="28"/>
        </w:rPr>
        <w:t>Содержание</w:t>
      </w:r>
    </w:p>
    <w:p w:rsidR="00B745FC" w:rsidRPr="00A92E1E" w:rsidRDefault="00B745FC" w:rsidP="00A92E1E">
      <w:pPr>
        <w:pStyle w:val="Standard"/>
        <w:suppressAutoHyphens w:val="0"/>
        <w:spacing w:line="360" w:lineRule="auto"/>
        <w:ind w:firstLine="709"/>
        <w:jc w:val="both"/>
        <w:rPr>
          <w:rFonts w:cs="Times New Roman"/>
          <w:sz w:val="28"/>
          <w:szCs w:val="28"/>
        </w:rPr>
      </w:pPr>
    </w:p>
    <w:p w:rsidR="00B745FC" w:rsidRPr="00A92E1E" w:rsidRDefault="00A92E1E" w:rsidP="00A92E1E">
      <w:pPr>
        <w:pStyle w:val="Standard"/>
        <w:suppressAutoHyphens w:val="0"/>
        <w:spacing w:line="360" w:lineRule="auto"/>
        <w:jc w:val="both"/>
        <w:rPr>
          <w:rFonts w:cs="Times New Roman"/>
          <w:sz w:val="28"/>
          <w:szCs w:val="28"/>
        </w:rPr>
      </w:pPr>
      <w:r w:rsidRPr="00A92E1E">
        <w:rPr>
          <w:rFonts w:cs="Times New Roman"/>
          <w:sz w:val="28"/>
          <w:szCs w:val="28"/>
        </w:rPr>
        <w:t>Введение</w:t>
      </w:r>
    </w:p>
    <w:p w:rsidR="00B745FC" w:rsidRPr="00A92E1E" w:rsidRDefault="00B745FC" w:rsidP="00A92E1E">
      <w:pPr>
        <w:pStyle w:val="Standard"/>
        <w:suppressAutoHyphens w:val="0"/>
        <w:spacing w:line="360" w:lineRule="auto"/>
        <w:jc w:val="both"/>
        <w:rPr>
          <w:rFonts w:cs="Times New Roman"/>
          <w:sz w:val="28"/>
          <w:szCs w:val="28"/>
        </w:rPr>
      </w:pPr>
      <w:r w:rsidRPr="00A92E1E">
        <w:rPr>
          <w:rFonts w:cs="Times New Roman"/>
          <w:sz w:val="28"/>
          <w:szCs w:val="28"/>
        </w:rPr>
        <w:t>Глава 1. Развитие Российского законодательства о необходимой обороне</w:t>
      </w:r>
    </w:p>
    <w:p w:rsidR="00B745FC" w:rsidRPr="00A92E1E" w:rsidRDefault="00B745FC" w:rsidP="00A92E1E">
      <w:pPr>
        <w:pStyle w:val="Standard"/>
        <w:suppressAutoHyphens w:val="0"/>
        <w:spacing w:line="360" w:lineRule="auto"/>
        <w:jc w:val="both"/>
        <w:rPr>
          <w:rFonts w:cs="Times New Roman"/>
          <w:sz w:val="28"/>
          <w:szCs w:val="28"/>
        </w:rPr>
      </w:pPr>
      <w:r w:rsidRPr="00A92E1E">
        <w:rPr>
          <w:rFonts w:cs="Times New Roman"/>
          <w:sz w:val="28"/>
          <w:szCs w:val="28"/>
        </w:rPr>
        <w:t>Глава 2. Понятие, значение и условия правомерности необходимой</w:t>
      </w:r>
    </w:p>
    <w:p w:rsidR="00B745FC" w:rsidRPr="00A92E1E" w:rsidRDefault="00B745FC" w:rsidP="00A92E1E">
      <w:pPr>
        <w:pStyle w:val="Standard"/>
        <w:suppressAutoHyphens w:val="0"/>
        <w:spacing w:line="360" w:lineRule="auto"/>
        <w:jc w:val="both"/>
        <w:rPr>
          <w:rFonts w:cs="Times New Roman"/>
          <w:sz w:val="28"/>
          <w:szCs w:val="28"/>
        </w:rPr>
      </w:pPr>
      <w:r w:rsidRPr="00A92E1E">
        <w:rPr>
          <w:rFonts w:cs="Times New Roman"/>
          <w:sz w:val="28"/>
          <w:szCs w:val="28"/>
        </w:rPr>
        <w:t>обороны</w:t>
      </w:r>
    </w:p>
    <w:p w:rsidR="00B745FC" w:rsidRPr="00A92E1E" w:rsidRDefault="00B745FC" w:rsidP="00A92E1E">
      <w:pPr>
        <w:pStyle w:val="Standard"/>
        <w:suppressAutoHyphens w:val="0"/>
        <w:spacing w:line="360" w:lineRule="auto"/>
        <w:jc w:val="both"/>
        <w:rPr>
          <w:rFonts w:cs="Times New Roman"/>
          <w:sz w:val="28"/>
          <w:szCs w:val="28"/>
        </w:rPr>
      </w:pPr>
      <w:r w:rsidRPr="00A92E1E">
        <w:rPr>
          <w:rFonts w:cs="Times New Roman"/>
          <w:sz w:val="28"/>
          <w:szCs w:val="28"/>
        </w:rPr>
        <w:t>2.1 Понятие и значение института необходимой обороны</w:t>
      </w:r>
    </w:p>
    <w:p w:rsidR="00B745FC" w:rsidRPr="00A92E1E" w:rsidRDefault="00B745FC" w:rsidP="00A92E1E">
      <w:pPr>
        <w:pStyle w:val="Standard"/>
        <w:suppressAutoHyphens w:val="0"/>
        <w:spacing w:line="360" w:lineRule="auto"/>
        <w:jc w:val="both"/>
        <w:rPr>
          <w:rFonts w:cs="Times New Roman"/>
          <w:sz w:val="28"/>
          <w:szCs w:val="28"/>
        </w:rPr>
      </w:pPr>
      <w:r w:rsidRPr="00A92E1E">
        <w:rPr>
          <w:rFonts w:cs="Times New Roman"/>
          <w:sz w:val="28"/>
          <w:szCs w:val="28"/>
        </w:rPr>
        <w:t>2.2 Условия правомерности необходимой обороны</w:t>
      </w:r>
    </w:p>
    <w:p w:rsidR="00B745FC" w:rsidRPr="00A92E1E" w:rsidRDefault="00B745FC" w:rsidP="00A92E1E">
      <w:pPr>
        <w:pStyle w:val="Standard"/>
        <w:suppressAutoHyphens w:val="0"/>
        <w:spacing w:line="360" w:lineRule="auto"/>
        <w:jc w:val="both"/>
        <w:rPr>
          <w:rFonts w:cs="Times New Roman"/>
          <w:sz w:val="28"/>
          <w:szCs w:val="28"/>
        </w:rPr>
      </w:pPr>
      <w:r w:rsidRPr="00A92E1E">
        <w:rPr>
          <w:rFonts w:cs="Times New Roman"/>
          <w:sz w:val="28"/>
          <w:szCs w:val="28"/>
        </w:rPr>
        <w:t>2.3 Превышение пределов необходимой обороны</w:t>
      </w:r>
    </w:p>
    <w:p w:rsidR="00B745FC" w:rsidRPr="00A92E1E" w:rsidRDefault="00B745FC" w:rsidP="00A92E1E">
      <w:pPr>
        <w:pStyle w:val="Standard"/>
        <w:suppressAutoHyphens w:val="0"/>
        <w:spacing w:line="360" w:lineRule="auto"/>
        <w:jc w:val="both"/>
        <w:rPr>
          <w:rFonts w:cs="Times New Roman"/>
          <w:sz w:val="28"/>
          <w:szCs w:val="28"/>
        </w:rPr>
      </w:pPr>
      <w:r w:rsidRPr="00A92E1E">
        <w:rPr>
          <w:rFonts w:cs="Times New Roman"/>
          <w:sz w:val="28"/>
          <w:szCs w:val="28"/>
        </w:rPr>
        <w:t>2.4 Отграничение преступлений, совершенных при превышении</w:t>
      </w:r>
    </w:p>
    <w:p w:rsidR="00B745FC" w:rsidRPr="00A92E1E" w:rsidRDefault="00B745FC" w:rsidP="00A92E1E">
      <w:pPr>
        <w:pStyle w:val="Standard"/>
        <w:suppressAutoHyphens w:val="0"/>
        <w:spacing w:line="360" w:lineRule="auto"/>
        <w:jc w:val="both"/>
        <w:rPr>
          <w:rFonts w:cs="Times New Roman"/>
          <w:sz w:val="28"/>
          <w:szCs w:val="28"/>
        </w:rPr>
      </w:pPr>
      <w:r w:rsidRPr="00A92E1E">
        <w:rPr>
          <w:rFonts w:cs="Times New Roman"/>
          <w:sz w:val="28"/>
          <w:szCs w:val="28"/>
        </w:rPr>
        <w:t>необходимой обороны, от преступления, совершенных в состоянии аффекта</w:t>
      </w:r>
    </w:p>
    <w:p w:rsidR="00B745FC" w:rsidRPr="00A92E1E" w:rsidRDefault="00B745FC" w:rsidP="00A92E1E">
      <w:pPr>
        <w:pStyle w:val="Standard"/>
        <w:suppressAutoHyphens w:val="0"/>
        <w:spacing w:line="360" w:lineRule="auto"/>
        <w:jc w:val="both"/>
        <w:rPr>
          <w:rFonts w:cs="Times New Roman"/>
          <w:sz w:val="28"/>
          <w:szCs w:val="28"/>
        </w:rPr>
      </w:pPr>
      <w:r w:rsidRPr="00A92E1E">
        <w:rPr>
          <w:rFonts w:cs="Times New Roman"/>
          <w:sz w:val="28"/>
          <w:szCs w:val="28"/>
        </w:rPr>
        <w:t>Глава 3. Проблемы совершенствования института необходимой обороны</w:t>
      </w:r>
    </w:p>
    <w:p w:rsidR="00B745FC" w:rsidRPr="00A92E1E" w:rsidRDefault="00A92E1E" w:rsidP="00A92E1E">
      <w:pPr>
        <w:pStyle w:val="Standard"/>
        <w:suppressAutoHyphens w:val="0"/>
        <w:spacing w:line="360" w:lineRule="auto"/>
        <w:jc w:val="both"/>
        <w:rPr>
          <w:rFonts w:cs="Times New Roman"/>
          <w:sz w:val="28"/>
          <w:szCs w:val="28"/>
        </w:rPr>
      </w:pPr>
      <w:r w:rsidRPr="00A92E1E">
        <w:rPr>
          <w:rFonts w:cs="Times New Roman"/>
          <w:sz w:val="28"/>
          <w:szCs w:val="28"/>
        </w:rPr>
        <w:t>Заключение</w:t>
      </w:r>
    </w:p>
    <w:p w:rsidR="00B745FC" w:rsidRPr="00A92E1E" w:rsidRDefault="00A92E1E" w:rsidP="00A92E1E">
      <w:pPr>
        <w:pStyle w:val="Standard"/>
        <w:suppressAutoHyphens w:val="0"/>
        <w:spacing w:line="360" w:lineRule="auto"/>
        <w:jc w:val="both"/>
        <w:rPr>
          <w:rFonts w:cs="Times New Roman"/>
          <w:sz w:val="28"/>
          <w:szCs w:val="28"/>
        </w:rPr>
      </w:pPr>
      <w:r w:rsidRPr="00A92E1E">
        <w:rPr>
          <w:rFonts w:cs="Times New Roman"/>
          <w:sz w:val="28"/>
          <w:szCs w:val="28"/>
        </w:rPr>
        <w:t>Список использованной литературы</w:t>
      </w:r>
    </w:p>
    <w:p w:rsidR="00B745FC" w:rsidRPr="00A92E1E" w:rsidRDefault="00B745FC" w:rsidP="00A92E1E">
      <w:pPr>
        <w:pStyle w:val="Standard"/>
        <w:suppressAutoHyphens w:val="0"/>
        <w:spacing w:line="360" w:lineRule="auto"/>
        <w:ind w:firstLine="709"/>
        <w:jc w:val="both"/>
        <w:rPr>
          <w:rFonts w:cs="Times New Roman"/>
          <w:sz w:val="28"/>
          <w:szCs w:val="28"/>
        </w:rPr>
      </w:pPr>
    </w:p>
    <w:p w:rsidR="00A92E1E" w:rsidRDefault="00A92E1E">
      <w:pPr>
        <w:widowControl/>
        <w:suppressAutoHyphens w:val="0"/>
        <w:autoSpaceDN/>
        <w:spacing w:after="200" w:line="276" w:lineRule="auto"/>
        <w:textAlignment w:val="auto"/>
        <w:rPr>
          <w:rFonts w:cs="Times New Roman"/>
          <w:sz w:val="28"/>
          <w:szCs w:val="28"/>
        </w:rPr>
      </w:pPr>
      <w:r>
        <w:rPr>
          <w:rFonts w:cs="Times New Roman"/>
          <w:sz w:val="28"/>
          <w:szCs w:val="28"/>
        </w:rPr>
        <w:br w:type="page"/>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sz w:val="28"/>
          <w:szCs w:val="28"/>
        </w:rPr>
        <w:t>ВВЕДЕНИЕ</w:t>
      </w:r>
    </w:p>
    <w:p w:rsidR="00B745FC" w:rsidRPr="00A92E1E" w:rsidRDefault="00B745FC" w:rsidP="00A92E1E">
      <w:pPr>
        <w:pStyle w:val="Standard"/>
        <w:suppressAutoHyphens w:val="0"/>
        <w:spacing w:line="360" w:lineRule="auto"/>
        <w:ind w:firstLine="709"/>
        <w:jc w:val="both"/>
        <w:rPr>
          <w:rFonts w:cs="Times New Roman"/>
          <w:sz w:val="28"/>
          <w:szCs w:val="28"/>
        </w:rPr>
      </w:pP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Охрана </w:t>
      </w:r>
      <w:r w:rsidR="00A92E1E" w:rsidRPr="00A92E1E">
        <w:rPr>
          <w:rFonts w:cs="Times New Roman"/>
          <w:sz w:val="28"/>
          <w:szCs w:val="28"/>
        </w:rPr>
        <w:t>общественных</w:t>
      </w:r>
      <w:r w:rsidRPr="00A92E1E">
        <w:rPr>
          <w:rFonts w:cs="Times New Roman"/>
          <w:sz w:val="28"/>
          <w:szCs w:val="28"/>
        </w:rPr>
        <w:t xml:space="preserve"> отношений от посягательств на них является неотъемлемой обязанностью не только специально предназначенных для этого государственных органов, но и отдельных граждан, являющихся зачастую жертвами этих посягательств.</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Еще с древности людям приходилось защищать себя, своих близких и свое имущество от других людей. Сначала это было единственным способом сохранить вообще хоть что-то. Права тогда имел тот, кто мог сам их установить и защитить. Позднее защита от преступников все больше переходила в сферу компетенции общественных структур — рода, племени, государства. Тем не </w:t>
      </w:r>
      <w:r w:rsidR="00226B15" w:rsidRPr="00A92E1E">
        <w:rPr>
          <w:rFonts w:cs="Times New Roman"/>
          <w:sz w:val="28"/>
          <w:szCs w:val="28"/>
        </w:rPr>
        <w:t>менее,</w:t>
      </w:r>
      <w:r w:rsidRPr="00A92E1E">
        <w:rPr>
          <w:rFonts w:cs="Times New Roman"/>
          <w:sz w:val="28"/>
          <w:szCs w:val="28"/>
        </w:rPr>
        <w:t xml:space="preserve"> проблема самозащиты по-прежнему остается весьма актуальной, ибо ни в какой стране государство не в состоянии защитить своего гражданина в каждый миг его жизни.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Было бы величайшей несправедливостью одинаково карать того, кто защищаясь</w:t>
      </w:r>
      <w:r w:rsidR="00226B15">
        <w:rPr>
          <w:rFonts w:cs="Times New Roman"/>
          <w:sz w:val="28"/>
          <w:szCs w:val="28"/>
        </w:rPr>
        <w:t>,</w:t>
      </w:r>
      <w:r w:rsidRPr="00A92E1E">
        <w:rPr>
          <w:rFonts w:cs="Times New Roman"/>
          <w:sz w:val="28"/>
          <w:szCs w:val="28"/>
        </w:rPr>
        <w:t xml:space="preserve"> причинил вред другому лицу, и того, кто напал первым именно с целью причинения вреда. Именно поэтому во всех правовых системах существует институт </w:t>
      </w:r>
      <w:r w:rsidRPr="00A92E1E">
        <w:rPr>
          <w:rFonts w:cs="Times New Roman"/>
          <w:b/>
          <w:bCs/>
          <w:sz w:val="28"/>
          <w:szCs w:val="28"/>
        </w:rPr>
        <w:t>необходимой обороны</w:t>
      </w:r>
      <w:r w:rsidRPr="00A92E1E">
        <w:rPr>
          <w:rFonts w:cs="Times New Roman"/>
          <w:sz w:val="28"/>
          <w:szCs w:val="28"/>
        </w:rPr>
        <w:t xml:space="preserve"> — самозащиты от нападения преступника.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Именно сейчас проблема самозащиты стала крайне важной. На государственные органы защиты правопорядка рассчитывать часто не приходится. В связи с этим в настоящее время законодатель сделал довольно много для облегчения гражданам их права на необходимую оборону. В частности, принят закон « Об оружии », по которому граждане могут иметь для самообороны огнестрельное оружие. Довольно часто приходится слышать мнение, будто предоставление гражданам оружия только увеличит преступность. Мнение справедливо, но нельзя не учитывать и психологический фактор: возможность встретить отпор наверняка заставит многих отказаться от преступных намерений.</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Следует также сказать и о том, что возможна защита не только себя, но и других лиц. Именно это может позволить необходимой обороне стать одним из важнейших способов борьбы с преступностью. « Давно известно, что преступник становится наглым и совершает преступление на глазах у граждан лишь в том случае, когда он уверен, что последние не решатся или не посчитают нужным привлечь его к порядку »</w:t>
      </w:r>
      <w:r w:rsidRPr="00A92E1E">
        <w:rPr>
          <w:rStyle w:val="a3"/>
          <w:sz w:val="28"/>
          <w:szCs w:val="28"/>
        </w:rPr>
        <w:footnoteReference w:customMarkFollows="1" w:id="1"/>
        <w:t>1</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Конституция Российской Федерации, принятая всенародным голосованием 12 декабря 1993 года, провозгласила, что человек, его права и свободы являются высшей ценностью </w:t>
      </w:r>
      <w:r w:rsidR="00226B15">
        <w:rPr>
          <w:rFonts w:cs="Times New Roman"/>
          <w:sz w:val="28"/>
          <w:szCs w:val="28"/>
        </w:rPr>
        <w:t>(</w:t>
      </w:r>
      <w:r w:rsidRPr="00A92E1E">
        <w:rPr>
          <w:rFonts w:cs="Times New Roman"/>
          <w:sz w:val="28"/>
          <w:szCs w:val="28"/>
        </w:rPr>
        <w:t>ст. 2</w:t>
      </w:r>
      <w:r w:rsidR="00226B15">
        <w:rPr>
          <w:rFonts w:cs="Times New Roman"/>
          <w:sz w:val="28"/>
          <w:szCs w:val="28"/>
        </w:rPr>
        <w:t>)</w:t>
      </w:r>
      <w:r w:rsidRPr="00A92E1E">
        <w:rPr>
          <w:rFonts w:cs="Times New Roman"/>
          <w:sz w:val="28"/>
          <w:szCs w:val="28"/>
        </w:rPr>
        <w:t xml:space="preserve">. К числу же важнейших прав следует отнести право человека на жизнь, закрепленное в ст. 20 Конституции. Как и всякое абстрактное право, оно может быть истолковано различными способами, и очевидно, что существует ряд ситуаций, когда ценность человеческой жизни не является абсолютной. Одной из таких ситуаций является как раз необходимая оборона. К сожалению, иногда ее неотъемлемым аспектом является причинение смерти нападающему. Это отнюдь не значит, что каждая попытка защитить себя или других должна заканчиваться убийством; однако </w:t>
      </w:r>
      <w:r w:rsidR="00226B15" w:rsidRPr="00A92E1E">
        <w:rPr>
          <w:rFonts w:cs="Times New Roman"/>
          <w:sz w:val="28"/>
          <w:szCs w:val="28"/>
        </w:rPr>
        <w:t>же,</w:t>
      </w:r>
      <w:r w:rsidRPr="00A92E1E">
        <w:rPr>
          <w:rFonts w:cs="Times New Roman"/>
          <w:sz w:val="28"/>
          <w:szCs w:val="28"/>
        </w:rPr>
        <w:t xml:space="preserve"> часто бывает именно так. Поскольку человеческая</w:t>
      </w:r>
      <w:r w:rsidR="00A92E1E">
        <w:rPr>
          <w:rFonts w:cs="Times New Roman"/>
          <w:sz w:val="28"/>
          <w:szCs w:val="28"/>
        </w:rPr>
        <w:t xml:space="preserve"> </w:t>
      </w:r>
      <w:r w:rsidRPr="00A92E1E">
        <w:rPr>
          <w:rFonts w:cs="Times New Roman"/>
          <w:sz w:val="28"/>
          <w:szCs w:val="28"/>
        </w:rPr>
        <w:t>жизнь</w:t>
      </w:r>
      <w:r w:rsidR="00A92E1E">
        <w:rPr>
          <w:rFonts w:cs="Times New Roman"/>
          <w:sz w:val="28"/>
          <w:szCs w:val="28"/>
        </w:rPr>
        <w:t xml:space="preserve"> </w:t>
      </w:r>
      <w:r w:rsidRPr="00A92E1E">
        <w:rPr>
          <w:rFonts w:cs="Times New Roman"/>
          <w:sz w:val="28"/>
          <w:szCs w:val="28"/>
        </w:rPr>
        <w:t>все</w:t>
      </w:r>
      <w:r w:rsidR="00A92E1E">
        <w:rPr>
          <w:rFonts w:cs="Times New Roman"/>
          <w:sz w:val="28"/>
          <w:szCs w:val="28"/>
        </w:rPr>
        <w:t xml:space="preserve"> </w:t>
      </w:r>
      <w:r w:rsidRPr="00A92E1E">
        <w:rPr>
          <w:rFonts w:cs="Times New Roman"/>
          <w:sz w:val="28"/>
          <w:szCs w:val="28"/>
        </w:rPr>
        <w:t>же является одной из величайших ценностей, то, соответственно, лишение ее должно рассматриваться как нечто совершенно исключительное, рассматриваемое по особым правилам. Многие ошибки в правоприменительной практике коренятся в неправильном понимании обстоятельств, касающихся именно сущности института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К сожалению, нормы института необходимой обороны нельзя назвать широко применяемыми. Это связано со множеством субъективных и объективных факторов:</w:t>
      </w:r>
      <w:r w:rsidR="00A92E1E">
        <w:rPr>
          <w:rFonts w:cs="Times New Roman"/>
          <w:sz w:val="28"/>
          <w:szCs w:val="28"/>
        </w:rPr>
        <w:t xml:space="preserve"> </w:t>
      </w:r>
      <w:r w:rsidRPr="00A92E1E">
        <w:rPr>
          <w:rFonts w:cs="Times New Roman"/>
          <w:sz w:val="28"/>
          <w:szCs w:val="28"/>
        </w:rPr>
        <w:t>отсутствие у граждан оружия и навыков его применения, страх перед преступниками и т.п. В то же время сама по себе проблема необходимой обороны</w:t>
      </w:r>
      <w:r w:rsidR="00A92E1E">
        <w:rPr>
          <w:rFonts w:cs="Times New Roman"/>
          <w:sz w:val="28"/>
          <w:szCs w:val="28"/>
        </w:rPr>
        <w:t xml:space="preserve"> </w:t>
      </w:r>
      <w:r w:rsidRPr="00A92E1E">
        <w:rPr>
          <w:rFonts w:cs="Times New Roman"/>
          <w:sz w:val="28"/>
          <w:szCs w:val="28"/>
        </w:rPr>
        <w:t>в настоящее время является достаточно актуальной. Подтверждением этого может служить факт принятия Федерального закона №29-ФЗ от 14 марта 2002г., изложившего в новой редакции ст. 37 Уголовного кодекса Российской Федерации и внесшего существенные изменения в само определение понятия необходимой обороны.</w:t>
      </w:r>
      <w:r w:rsidR="00A92E1E">
        <w:rPr>
          <w:rFonts w:cs="Times New Roman"/>
          <w:sz w:val="28"/>
          <w:szCs w:val="28"/>
        </w:rPr>
        <w:t xml:space="preserve"> </w:t>
      </w:r>
      <w:r w:rsidRPr="00A92E1E">
        <w:rPr>
          <w:rFonts w:cs="Times New Roman"/>
          <w:sz w:val="28"/>
          <w:szCs w:val="28"/>
        </w:rPr>
        <w:t>В отличие от многих других законов,</w:t>
      </w:r>
      <w:r w:rsidR="00A92E1E">
        <w:rPr>
          <w:rFonts w:cs="Times New Roman"/>
          <w:sz w:val="28"/>
          <w:szCs w:val="28"/>
        </w:rPr>
        <w:t xml:space="preserve"> </w:t>
      </w:r>
      <w:r w:rsidRPr="00A92E1E">
        <w:rPr>
          <w:rFonts w:cs="Times New Roman"/>
          <w:sz w:val="28"/>
          <w:szCs w:val="28"/>
        </w:rPr>
        <w:t>чье принятие проходит незамеченным для средств массовой информации, этот закон обсуждался в печати еще тогда, когда он был всего лишь законодательной инициативой депутата В.</w:t>
      </w:r>
      <w:r w:rsidR="00A92E1E">
        <w:rPr>
          <w:rFonts w:cs="Times New Roman"/>
          <w:sz w:val="28"/>
          <w:szCs w:val="28"/>
        </w:rPr>
        <w:t xml:space="preserve"> </w:t>
      </w:r>
      <w:r w:rsidRPr="00A92E1E">
        <w:rPr>
          <w:rFonts w:cs="Times New Roman"/>
          <w:sz w:val="28"/>
          <w:szCs w:val="28"/>
        </w:rPr>
        <w:t>Воротникова. Заметка появилась на следующий день после прохождения законопроекта через второе чтение в Государственной Думе</w:t>
      </w:r>
      <w:r w:rsidRPr="00A92E1E">
        <w:rPr>
          <w:rStyle w:val="a3"/>
          <w:sz w:val="28"/>
          <w:szCs w:val="28"/>
        </w:rPr>
        <w:footnoteReference w:customMarkFollows="1" w:id="2"/>
        <w:t>2</w:t>
      </w:r>
      <w:r w:rsidRPr="00A92E1E">
        <w:rPr>
          <w:rFonts w:cs="Times New Roman"/>
          <w:sz w:val="28"/>
          <w:szCs w:val="28"/>
        </w:rPr>
        <w:t>.</w:t>
      </w:r>
      <w:r w:rsidR="00A92E1E">
        <w:rPr>
          <w:rFonts w:cs="Times New Roman"/>
          <w:sz w:val="28"/>
          <w:szCs w:val="28"/>
        </w:rPr>
        <w:t xml:space="preserve"> </w:t>
      </w:r>
      <w:r w:rsidRPr="00A92E1E">
        <w:rPr>
          <w:rFonts w:cs="Times New Roman"/>
          <w:sz w:val="28"/>
          <w:szCs w:val="28"/>
        </w:rPr>
        <w:t>В дальнейшем в прессе неоднократно появлялись материалы дискуссий, посвященных отношению граждан к самообороне и проблемам владения огнестрельным оружием.</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Таким образом, уголовно-правовой институт необходимой обороны не является чем-то абстрактно-умозрительным, но напротив, это живая, развивающаяся и неотъемлемая часть российского права.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Для написания данной работы были использованы нормативный материал, к которому относятся, во-первых, законы, а во-вторых, акты Верховного Суда Российской Федерации. Помимо норм закона и актов его применения и толкования, использовались различные источники: монографии, статьи в периодике, учебники и учебные пособия. Кроме того, использовался анализ практики судов по делам, связанным с превышением пределов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Объектом исследования являются общественные отношения, складывающиеся между субъектом обороны (правомерно действующим гражданином) и государством в лице правоохранительных органов, и возникающие на основе реализации обороняющимся своего субъективного права на необходимую оборону, предусмотренного ст. 37 УК РФ.</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Предмет исследования составляют:</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система правовых норм, регулирующих вопросы обеспечения неотъемлемого права человека на необходимую оборону от общественно-опасного посягательства и состав необходимой обороны как целостная юридическая система, предназначенная для уголовно-правовой квалификации действий обороняющегося;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механизм общественно опасного поведения посягающего и защитных действий обороняющегося в криминальной ситуации, а также практика реализации института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Ставя перед собой цель проанализировать, обобщить и систематизировано изложить положения Уголовного Кодекса РФ, я попыталась определить понятие необходимой обороны, раскрыть наиболее существенные признаки данного понятия и определить условия правомерности применения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К основным задачам своего исследования я отнесла: во-первых, анализ понятия и условий правомерности необходимой обороны, во-вторых, анализ понятия и видов превышений пределов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p>
    <w:p w:rsidR="00A92E1E" w:rsidRDefault="00A92E1E">
      <w:pPr>
        <w:widowControl/>
        <w:suppressAutoHyphens w:val="0"/>
        <w:autoSpaceDN/>
        <w:spacing w:after="200" w:line="276" w:lineRule="auto"/>
        <w:textAlignment w:val="auto"/>
        <w:rPr>
          <w:rFonts w:cs="Times New Roman"/>
          <w:b/>
          <w:bCs/>
          <w:sz w:val="28"/>
          <w:szCs w:val="28"/>
        </w:rPr>
      </w:pPr>
      <w:r>
        <w:rPr>
          <w:rFonts w:cs="Times New Roman"/>
          <w:b/>
          <w:bCs/>
          <w:sz w:val="28"/>
          <w:szCs w:val="28"/>
        </w:rPr>
        <w:br w:type="page"/>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sz w:val="28"/>
          <w:szCs w:val="28"/>
        </w:rPr>
        <w:t>Глава 1. Развитие Российского законодательства о</w:t>
      </w:r>
      <w:r w:rsidR="00A92E1E">
        <w:rPr>
          <w:rFonts w:cs="Times New Roman"/>
          <w:b/>
          <w:bCs/>
          <w:sz w:val="28"/>
          <w:szCs w:val="28"/>
        </w:rPr>
        <w:t xml:space="preserve"> </w:t>
      </w:r>
      <w:r w:rsidRPr="00A92E1E">
        <w:rPr>
          <w:rFonts w:cs="Times New Roman"/>
          <w:b/>
          <w:bCs/>
          <w:sz w:val="28"/>
          <w:szCs w:val="28"/>
        </w:rPr>
        <w:t>необходимой обороне</w:t>
      </w:r>
    </w:p>
    <w:p w:rsidR="00A92E1E" w:rsidRDefault="00A92E1E" w:rsidP="00A92E1E">
      <w:pPr>
        <w:pStyle w:val="Standard"/>
        <w:suppressAutoHyphens w:val="0"/>
        <w:spacing w:line="360" w:lineRule="auto"/>
        <w:ind w:firstLine="709"/>
        <w:jc w:val="both"/>
        <w:rPr>
          <w:rFonts w:cs="Times New Roman"/>
          <w:sz w:val="28"/>
          <w:szCs w:val="28"/>
        </w:rPr>
      </w:pP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Метод исторического анализа позволяет выявить тенденции развития отечественного уголовного законодательства и прогнозировать его совершенствование в перспективе, глубже познать и наметить пути совершенствования законодательства в рассматриваемой сфере.</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литературе, исследующей русское уголовное право, встречаются самые различные взгляды по поводу появления в российском законодательстве института необходимой обороны. Так, Н.С</w:t>
      </w:r>
      <w:r w:rsidR="00226B15">
        <w:rPr>
          <w:rFonts w:cs="Times New Roman"/>
          <w:sz w:val="28"/>
          <w:szCs w:val="28"/>
        </w:rPr>
        <w:t>.</w:t>
      </w:r>
      <w:r w:rsidRPr="00A92E1E">
        <w:rPr>
          <w:rFonts w:cs="Times New Roman"/>
          <w:sz w:val="28"/>
          <w:szCs w:val="28"/>
        </w:rPr>
        <w:t xml:space="preserve"> Таганцев и В.Р. Долопчев считали, что уже с первыми попытками ограничения и регулирования мести в нашем древнейшем праве встречались отдельные постановления об обороне. Они считали, что право необходимой обороны было признано еще в договорах Олега и Игоря с греками.</w:t>
      </w:r>
      <w:r w:rsidRPr="00A92E1E">
        <w:rPr>
          <w:rStyle w:val="a3"/>
          <w:sz w:val="28"/>
          <w:szCs w:val="28"/>
        </w:rPr>
        <w:footnoteReference w:customMarkFollows="1" w:id="3"/>
        <w:t>3</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Статья 6 договора Олега с Византией 911 г. предусматривала право необходимой обороны личности и имущества. Но при этом сущность положений, содержащихся в договоре, затрагивающих необходимую оборону, была тесно переплетена с нормами, составляющими обычай кровной мести, что не позволяет в полной мере выделить в данном памятнике необходимую оборону в качестве отдельного, самостоятельного института. В связи с этим Г.С. Фельдштейн отмечает, что в договоре Олега с Византией осталось понятие мести и, следовательно, при таких условиях вообще не могло существовать необходимой обороны как особого юридического института.</w:t>
      </w:r>
      <w:r w:rsidRPr="00A92E1E">
        <w:rPr>
          <w:rStyle w:val="a3"/>
          <w:sz w:val="28"/>
          <w:szCs w:val="28"/>
        </w:rPr>
        <w:footnoteReference w:customMarkFollows="1" w:id="4"/>
        <w:t>4</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Русская правда в ст. 13, 14, 38, 40 содержала отдельные положения о необходимой обороне, но не выделяла ее в качестве самостоятельного института.</w:t>
      </w:r>
      <w:r w:rsidRPr="00A92E1E">
        <w:rPr>
          <w:rStyle w:val="a3"/>
          <w:sz w:val="28"/>
          <w:szCs w:val="28"/>
        </w:rPr>
        <w:footnoteReference w:customMarkFollows="1" w:id="5"/>
        <w:t>5</w:t>
      </w:r>
      <w:r w:rsidRPr="00A92E1E">
        <w:rPr>
          <w:rFonts w:cs="Times New Roman"/>
          <w:sz w:val="28"/>
          <w:szCs w:val="28"/>
        </w:rPr>
        <w:t xml:space="preserve"> По мнению Г.С. Фельдштейна, процесс обособления необходимой обороны как уголовно-правового института закончился в основном, по-видимому, только ко времени Уложения 1649 г.</w:t>
      </w:r>
      <w:r w:rsidRPr="00A92E1E">
        <w:rPr>
          <w:rStyle w:val="a3"/>
          <w:sz w:val="28"/>
          <w:szCs w:val="28"/>
        </w:rPr>
        <w:footnoteReference w:customMarkFollows="1" w:id="6"/>
        <w:t>6</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Соборное уложение царя Алексея Михайловича 1649 г. установило необходимую оборону в виде защиты жизни и телесной неприкосновенности личности, имущества и женской чести, интересов третьих лиц и имущества. Причем защита третьих лиц и имущества вменялась в обязанность </w:t>
      </w:r>
      <w:r w:rsidR="00226B15">
        <w:rPr>
          <w:rFonts w:cs="Times New Roman"/>
          <w:sz w:val="28"/>
          <w:szCs w:val="28"/>
        </w:rPr>
        <w:t>(</w:t>
      </w:r>
      <w:r w:rsidRPr="00A92E1E">
        <w:rPr>
          <w:rFonts w:cs="Times New Roman"/>
          <w:sz w:val="28"/>
          <w:szCs w:val="28"/>
        </w:rPr>
        <w:t>ст. 59 гл. 21 Уложения</w:t>
      </w:r>
      <w:r w:rsidR="00226B15">
        <w:rPr>
          <w:rFonts w:cs="Times New Roman"/>
          <w:sz w:val="28"/>
          <w:szCs w:val="28"/>
        </w:rPr>
        <w:t>)</w:t>
      </w:r>
      <w:r w:rsidRPr="00A92E1E">
        <w:rPr>
          <w:rFonts w:cs="Times New Roman"/>
          <w:sz w:val="28"/>
          <w:szCs w:val="28"/>
        </w:rPr>
        <w:t>. За невыполнение этой обязанности предлагалось « нещадно бить кнутом ».</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Можно уверенно сказать, что в общих чертах институт необходимой обороны наконец сформировался именно в этом законодательном памятнике. Однако, как и во всех остальных законодательных актах того времени, Соборное Уложение не употребляло само понятие « необходимая оборона » и не выделяло для </w:t>
      </w:r>
      <w:r w:rsidR="00226B15" w:rsidRPr="00A92E1E">
        <w:rPr>
          <w:rFonts w:cs="Times New Roman"/>
          <w:sz w:val="28"/>
          <w:szCs w:val="28"/>
        </w:rPr>
        <w:t>института</w:t>
      </w:r>
      <w:r w:rsidRPr="00A92E1E">
        <w:rPr>
          <w:rFonts w:cs="Times New Roman"/>
          <w:sz w:val="28"/>
          <w:szCs w:val="28"/>
        </w:rPr>
        <w:t xml:space="preserve"> необходимой обороны отдельного раздела — положения о нем содержались в отдельных статьях, предусматривающих ответственность за конкретные преступления. Так, убийство при защите жилища не признавалось преступлением, так как обороняющийся «то убийство учинил поневоле», т.е. по необходимости.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В дальнейшем российское уголовное право стало тяготеть к принципам немецкого законодательства, поэтому последовавшие за Соборным Уложением 1649 г. законодательные акты значительно сузили рамки права на необходимую оборону. Данная тенденция в российском уголовном праве проявилась вместе с правовыми реформами Петра </w:t>
      </w:r>
      <w:r w:rsidRPr="00A92E1E">
        <w:rPr>
          <w:rFonts w:cs="Times New Roman"/>
          <w:sz w:val="28"/>
          <w:szCs w:val="28"/>
          <w:lang w:val="en-US"/>
        </w:rPr>
        <w:t>I</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1715 г. появился Воинский Устав, а в 1720 г. - Устав Морской, которые впоследствии стали именовать Воинскими Артикулами. Следует отметить,</w:t>
      </w:r>
      <w:r w:rsidR="00A92E1E">
        <w:rPr>
          <w:rFonts w:cs="Times New Roman"/>
          <w:sz w:val="28"/>
          <w:szCs w:val="28"/>
        </w:rPr>
        <w:t xml:space="preserve"> </w:t>
      </w:r>
      <w:r w:rsidRPr="00A92E1E">
        <w:rPr>
          <w:rFonts w:cs="Times New Roman"/>
          <w:sz w:val="28"/>
          <w:szCs w:val="28"/>
        </w:rPr>
        <w:t xml:space="preserve">что до принятия данных правовых актов какого-либо специального термина, обозначавшего право отражения нападения, в русском законодательстве не содержалось. В Воинских Артикулах Петра </w:t>
      </w:r>
      <w:r w:rsidRPr="00A92E1E">
        <w:rPr>
          <w:rFonts w:cs="Times New Roman"/>
          <w:sz w:val="28"/>
          <w:szCs w:val="28"/>
          <w:lang w:val="en-US"/>
        </w:rPr>
        <w:t>I</w:t>
      </w:r>
      <w:r w:rsidRPr="00A92E1E">
        <w:rPr>
          <w:rFonts w:cs="Times New Roman"/>
          <w:sz w:val="28"/>
          <w:szCs w:val="28"/>
        </w:rPr>
        <w:t xml:space="preserve"> впервые появляется термин «нужное оборонение»,</w:t>
      </w:r>
      <w:r w:rsidR="00A92E1E">
        <w:rPr>
          <w:rFonts w:cs="Times New Roman"/>
          <w:sz w:val="28"/>
          <w:szCs w:val="28"/>
        </w:rPr>
        <w:t xml:space="preserve"> </w:t>
      </w:r>
      <w:r w:rsidRPr="00A92E1E">
        <w:rPr>
          <w:rFonts w:cs="Times New Roman"/>
          <w:sz w:val="28"/>
          <w:szCs w:val="28"/>
        </w:rPr>
        <w:t>обособивший необходимую оборону как самостоятельное понятие в уголовном праве.</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Систематизируя различные положения Воинских Артикулов, можно выделить общие условия, при наличии которых данные законодательные акты допускали наличие необходимой обороны: нападение должно быть противозаконным, насильственным, беспричинным, непосредственно предстоящим или только что начавшимся и требующим мгновенно отражения. Всякие насильственные действия против того, кто обращен в бегство, предприниматься не должны. Кроме того, Воинские Артикулы для признания необходимой обороны требовали, чтобы лицо, подвергшееся нападению, было в «смертном страхе» и у него не было возможности иным способом, кроме обороны, прекратить нападение. Пункт 3 ст. 157 Воинского Устава гласит: «И когда уже в страхе есть, и невозможно более уступать, тогда не должен есть от соперника себе первого удар ожидать, ибо через такой первый удар может так о учиниться, что и противиться весьма забудет». Морской Устав 1720 г. содержал, по существу, и указание на превышение пределов «нужного оборонения». Это нашло свое отражение в следующем положении: «Ежели кто регулы нужного оборонения преступит, тот уже не яко оборонитель, но яко преступник судим да будет, по рассмотрению воинского суда, смертью, или каторжной работой, или иным чем наказан будет».</w:t>
      </w:r>
      <w:r w:rsidRPr="00A92E1E">
        <w:rPr>
          <w:rStyle w:val="a3"/>
          <w:sz w:val="28"/>
          <w:szCs w:val="28"/>
        </w:rPr>
        <w:footnoteReference w:customMarkFollows="1" w:id="7"/>
        <w:t>7</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Проект Уголовного уложения Елизаветой комиссии 1754 г., хотя и просвящал «нужному оборонению» специальную главу, но, по мнению Н.С. Таганцева, механически воспринял постановления Соборного Уложения 1649 г. и Воинского Устава 1716 г.</w:t>
      </w:r>
      <w:r w:rsidRPr="00A92E1E">
        <w:rPr>
          <w:rStyle w:val="a3"/>
          <w:sz w:val="28"/>
          <w:szCs w:val="28"/>
        </w:rPr>
        <w:footnoteReference w:customMarkFollows="1" w:id="8"/>
        <w:t>8</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Много внимания институту необходимой обороны было уделено в Своде российских законов 1832 г. В основном положения о необходимой обороне были сконцентрированы в т. 15 Свода законов, хотя и т. 6, 8, 9, 11 и 14 содержали отдельные нормы, затрагивающие необходимую оборону. В нем была сделана попытка расширения прав обороняющихся, однако эта тенденция была еще незначительна, поскольку выражалась в попытке воссоединить систему Воинского артикула Петра </w:t>
      </w:r>
      <w:r w:rsidRPr="00A92E1E">
        <w:rPr>
          <w:rFonts w:cs="Times New Roman"/>
          <w:sz w:val="28"/>
          <w:szCs w:val="28"/>
          <w:lang w:val="en-US"/>
        </w:rPr>
        <w:t>I</w:t>
      </w:r>
      <w:r w:rsidRPr="00A92E1E">
        <w:rPr>
          <w:rFonts w:cs="Times New Roman"/>
          <w:sz w:val="28"/>
          <w:szCs w:val="28"/>
        </w:rPr>
        <w:t xml:space="preserve"> и Соборного Уложения 1649 г.,</w:t>
      </w:r>
      <w:r w:rsidR="00A92E1E">
        <w:rPr>
          <w:rFonts w:cs="Times New Roman"/>
          <w:sz w:val="28"/>
          <w:szCs w:val="28"/>
        </w:rPr>
        <w:t xml:space="preserve"> </w:t>
      </w:r>
      <w:r w:rsidRPr="00A92E1E">
        <w:rPr>
          <w:rFonts w:cs="Times New Roman"/>
          <w:sz w:val="28"/>
          <w:szCs w:val="28"/>
        </w:rPr>
        <w:t>что было не совсем удачно ввиду их полной противоположности, по крайней мере, в сфере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Уложение « О наказаниях уголовных и исправительных » 1845 г. в своих</w:t>
      </w:r>
      <w:r w:rsidR="00A92E1E">
        <w:rPr>
          <w:rFonts w:cs="Times New Roman"/>
          <w:sz w:val="28"/>
          <w:szCs w:val="28"/>
        </w:rPr>
        <w:t xml:space="preserve"> </w:t>
      </w:r>
      <w:r w:rsidRPr="00A92E1E">
        <w:rPr>
          <w:rFonts w:cs="Times New Roman"/>
          <w:sz w:val="28"/>
          <w:szCs w:val="28"/>
        </w:rPr>
        <w:t>положениях, касающихся необходимой обороны, более последовательно, чем Свод законов 1832 г., возвратилось к системе, как отметил Н.С. Таганцев, «нашего старого права», т. е. К Соборному Уложению 1649 г. нормы о необходимой обороне содержались в ст. 101, 102, 103, 1467, 1471, 1493 Уложения. Статья 101 признавала ненаказуемым убийство, причинение увечья или нанесение ран нападавшему, когда все это совершалось при необходимой личной обороне для отражения нападения, представляющего опасность для жизни, здоровья, свободы или жилища обороняющегося. Допукалась в Уложении и необходимая оборона иных лиц. При этом ст. 101 допускала</w:t>
      </w:r>
      <w:r w:rsidR="00A92E1E">
        <w:rPr>
          <w:rFonts w:cs="Times New Roman"/>
          <w:sz w:val="28"/>
          <w:szCs w:val="28"/>
        </w:rPr>
        <w:t xml:space="preserve"> </w:t>
      </w:r>
      <w:r w:rsidRPr="00A92E1E">
        <w:rPr>
          <w:rFonts w:cs="Times New Roman"/>
          <w:sz w:val="28"/>
          <w:szCs w:val="28"/>
        </w:rPr>
        <w:t>необходимую оборону лишь при установлении невозможности для обороняющегося прибегнуть к защите местного или ближайшего начальства. Кроме того, Уложение выдвигало к обороняющемуся требование немедленно объявить о всех обстоятельствах и последствиях своей необходимой обороны соседним жителям, а при первой возможности, ближайшему начальству.</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Вопросы превышения пределов необходимой обороны также нашли свое отражение в Уложении (ст. 1467 и 1493). Уложение содержало в себе понятие превышения пределов необходимой обороны и вытекающего из этого вреда, нанесенного нападающему лицом «всякий напрасный, сделанный</w:t>
      </w:r>
      <w:r w:rsidR="00A92E1E">
        <w:rPr>
          <w:rFonts w:cs="Times New Roman"/>
          <w:sz w:val="28"/>
          <w:szCs w:val="28"/>
        </w:rPr>
        <w:t xml:space="preserve"> </w:t>
      </w:r>
      <w:r w:rsidRPr="00A92E1E">
        <w:rPr>
          <w:rFonts w:cs="Times New Roman"/>
          <w:sz w:val="28"/>
          <w:szCs w:val="28"/>
        </w:rPr>
        <w:t>нападающему после уже отвращения от его грозившей опасности вред». Как справедливо отмечал А.А. Берлин, такое понимание превышения пределов необходимой обороны крайне неопределенно смешивает эксцесс с предлогом обороны.</w:t>
      </w:r>
      <w:r w:rsidRPr="00A92E1E">
        <w:rPr>
          <w:rStyle w:val="a3"/>
          <w:sz w:val="28"/>
          <w:szCs w:val="28"/>
        </w:rPr>
        <w:footnoteReference w:customMarkFollows="1" w:id="9"/>
        <w:t>9</w:t>
      </w:r>
      <w:r w:rsidRPr="00A92E1E">
        <w:rPr>
          <w:rFonts w:cs="Times New Roman"/>
          <w:sz w:val="28"/>
          <w:szCs w:val="28"/>
        </w:rPr>
        <w:t xml:space="preserve"> Кстати здесь следует отметить, что по Уложению за убийство с превышением пределов необходимой обороны ст. 1467 предусматривала в зависимости от обстоятельств дела наказание в виде тюремного заключения на срок от 4 до 8 месяцев.</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Дальнейшее развитие института необходимой обороны в российском</w:t>
      </w:r>
      <w:r w:rsidR="00A92E1E">
        <w:rPr>
          <w:rFonts w:cs="Times New Roman"/>
          <w:sz w:val="28"/>
          <w:szCs w:val="28"/>
        </w:rPr>
        <w:t xml:space="preserve"> </w:t>
      </w:r>
      <w:r w:rsidRPr="00A92E1E">
        <w:rPr>
          <w:rFonts w:cs="Times New Roman"/>
          <w:sz w:val="28"/>
          <w:szCs w:val="28"/>
        </w:rPr>
        <w:t>уголовном праве зафиксировано в Уголовном Уложении 1903 г.</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ст. 45 Уложения норма о необходимой обороне сформулирована следующим образом: «Не почитается преступным деяние, учиненное при необходимой обороне против незаконного посягательства на личные или имущественные блага самого защищавшегося или иного лица». Превышение пределов</w:t>
      </w:r>
      <w:r w:rsidR="00A92E1E">
        <w:rPr>
          <w:rFonts w:cs="Times New Roman"/>
          <w:sz w:val="28"/>
          <w:szCs w:val="28"/>
        </w:rPr>
        <w:t xml:space="preserve"> </w:t>
      </w:r>
      <w:r w:rsidRPr="00A92E1E">
        <w:rPr>
          <w:rFonts w:cs="Times New Roman"/>
          <w:sz w:val="28"/>
          <w:szCs w:val="28"/>
        </w:rPr>
        <w:t>необходимой обороны, под которым подразумевалась чрезмерность или несвоевременность защиты, влекло за собой наказание только в случаях, особо предусмотренных законом.</w:t>
      </w:r>
      <w:r w:rsidRPr="00A92E1E">
        <w:rPr>
          <w:rStyle w:val="a3"/>
          <w:sz w:val="28"/>
          <w:szCs w:val="28"/>
        </w:rPr>
        <w:footnoteReference w:customMarkFollows="1" w:id="10"/>
        <w:t>10</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Таким образом, можно утверждать, что в основных своих чертах к началу ХХ века институт необходимой обороны сформировался в российском законодательстве.</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После установления в России советской власти впервые норма, регламентирующая необходимую оборону, появилась в руководящих началах по уголовному праву РСФСР 1919 г. Статья 15 гласила, что не применяется</w:t>
      </w:r>
      <w:r w:rsidR="00A92E1E">
        <w:rPr>
          <w:rFonts w:cs="Times New Roman"/>
          <w:sz w:val="28"/>
          <w:szCs w:val="28"/>
        </w:rPr>
        <w:t xml:space="preserve"> </w:t>
      </w:r>
      <w:r w:rsidRPr="00A92E1E">
        <w:rPr>
          <w:rFonts w:cs="Times New Roman"/>
          <w:sz w:val="28"/>
          <w:szCs w:val="28"/>
        </w:rPr>
        <w:t>«наказание к совершившему насилие над личностью нападающего, если это насилие явилось в данных условиях необходимым средством отражения нападения или средством защиты от насилия над его или других личностью и если совершенное насилие не превышает меры необходимой обороны». Таким образом, необходимая оборона признавалась допустимой лишь при защите личности обороняющегося или других лиц, при этом действия, совершенные при осуществлении права на необходимую оборону, признавались преступлением, которое, однако, при наличии упомянутых условий не влекло за собой наказание.</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Первый УК РСФСР 1922 г. в ст. 19 расширил понятие необходимой обороны, охватив им правомерную защиту против посягательств, направленных не только на личность, но и на права обороняющегося или иных лиц.</w:t>
      </w:r>
      <w:r w:rsidRPr="00A92E1E">
        <w:rPr>
          <w:rStyle w:val="a3"/>
          <w:sz w:val="28"/>
          <w:szCs w:val="28"/>
        </w:rPr>
        <w:footnoteReference w:customMarkFollows="1" w:id="11"/>
        <w:t>11</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Основные начала уголовного законодательства Союза ССР и союзных республик 1924 г. устанавливали, что меры наказания « не применяются вовсе к лицам, совершившим действия, предусмотренные уголовными законами, если судом будет признано, что эти действия совершены ими в состоянии необходимой обороны против посягательств на советскую власть либо на личность и права обороняющегося или иного лица, если при этом не было допущено превышения пределов необходимой обороны ». УК РСФСР 1926 г. в ч.2 ст. 13 полностью повторил формулировку из Основных начал 1924 г.</w:t>
      </w:r>
      <w:r w:rsidRPr="00A92E1E">
        <w:rPr>
          <w:rStyle w:val="a3"/>
          <w:sz w:val="28"/>
          <w:szCs w:val="28"/>
        </w:rPr>
        <w:footnoteReference w:customMarkFollows="1" w:id="12"/>
        <w:t>12</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По поводу УК РСФСР 1926 г. М.Д. Шаргородский отмечал следующее: «Действующее советское законодательство не определяет, таким образом, понятие необходимой обороны</w:t>
      </w:r>
      <w:r w:rsidR="00A92E1E">
        <w:rPr>
          <w:rFonts w:cs="Times New Roman"/>
          <w:sz w:val="28"/>
          <w:szCs w:val="28"/>
        </w:rPr>
        <w:t xml:space="preserve"> </w:t>
      </w:r>
      <w:r w:rsidRPr="00A92E1E">
        <w:rPr>
          <w:rFonts w:cs="Times New Roman"/>
          <w:sz w:val="28"/>
          <w:szCs w:val="28"/>
        </w:rPr>
        <w:t>и не дает</w:t>
      </w:r>
      <w:r w:rsidR="00A92E1E">
        <w:rPr>
          <w:rFonts w:cs="Times New Roman"/>
          <w:sz w:val="28"/>
          <w:szCs w:val="28"/>
        </w:rPr>
        <w:t xml:space="preserve"> </w:t>
      </w:r>
      <w:r w:rsidRPr="00A92E1E">
        <w:rPr>
          <w:rFonts w:cs="Times New Roman"/>
          <w:sz w:val="28"/>
          <w:szCs w:val="28"/>
        </w:rPr>
        <w:t>признаков для установления пределов правомерного ее применения. Закон предоставляет решение этих вопросов судебной практике».</w:t>
      </w:r>
      <w:r w:rsidRPr="00A92E1E">
        <w:rPr>
          <w:rStyle w:val="a3"/>
          <w:sz w:val="28"/>
          <w:szCs w:val="28"/>
        </w:rPr>
        <w:footnoteReference w:customMarkFollows="1" w:id="13"/>
        <w:t>13</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связи с тем, что в судебной практике допускались серьезные ошибки при применении института необходимой обороны, Пленум Верховного Суда СССР 23 октября 1956 г. в постановлении «О недостатках судебной практики по делам, связанным с применением законодательства о необходимой обороне» впервые сформировал свою позицию по проблемам необходимой обороны.</w:t>
      </w:r>
      <w:r w:rsidRPr="00A92E1E">
        <w:rPr>
          <w:rStyle w:val="a3"/>
          <w:sz w:val="28"/>
          <w:szCs w:val="28"/>
        </w:rPr>
        <w:footnoteReference w:customMarkFollows="1" w:id="14"/>
        <w:t>14</w:t>
      </w:r>
      <w:r w:rsidRPr="00A92E1E">
        <w:rPr>
          <w:rFonts w:cs="Times New Roman"/>
          <w:sz w:val="28"/>
          <w:szCs w:val="28"/>
        </w:rPr>
        <w:t xml:space="preserve"> В нормативной части Пленума отмечалось, что право необходимой обороны подразумевает право активной защиты от противоправных посягательств. При этом подчеркивалась недопустимость требования к гражданам действовать активно лишь при невозможности спастись бегством. Следует отметить п. 4 постановления, который гласил, что «суды не должны формально подходить к несвоевременности ее применения. Состояние необходимой обороны наступает не только в самый момент нападения, но и в тех случаях, когда налицо реальная угроза нападения, а также - если для обороняющегося не был ясен момент окончания нападения. Такое состояние необходимой обороны не может</w:t>
      </w:r>
      <w:r w:rsidR="00A92E1E">
        <w:rPr>
          <w:rFonts w:cs="Times New Roman"/>
          <w:sz w:val="28"/>
          <w:szCs w:val="28"/>
        </w:rPr>
        <w:t xml:space="preserve"> </w:t>
      </w:r>
      <w:r w:rsidRPr="00A92E1E">
        <w:rPr>
          <w:rFonts w:cs="Times New Roman"/>
          <w:sz w:val="28"/>
          <w:szCs w:val="28"/>
        </w:rPr>
        <w:t>считаться устраненным, если акт защиты последовал непосредственно за актом хотя бы и оконченного нападения, но по обстоятельствам дела для обороняющегося не был ясен момент окончания нападения.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Пункт 5 постановления Пленума Верховного Суда СССР указывал, что действия предпринятые</w:t>
      </w:r>
      <w:r w:rsidR="00A92E1E">
        <w:rPr>
          <w:rFonts w:cs="Times New Roman"/>
          <w:sz w:val="28"/>
          <w:szCs w:val="28"/>
        </w:rPr>
        <w:t xml:space="preserve"> </w:t>
      </w:r>
      <w:r w:rsidRPr="00A92E1E">
        <w:rPr>
          <w:rFonts w:cs="Times New Roman"/>
          <w:sz w:val="28"/>
          <w:szCs w:val="28"/>
        </w:rPr>
        <w:t>потерпевшим или иными лицами по задержанию преступника с</w:t>
      </w:r>
      <w:r w:rsidR="00A92E1E">
        <w:rPr>
          <w:rFonts w:cs="Times New Roman"/>
          <w:sz w:val="28"/>
          <w:szCs w:val="28"/>
        </w:rPr>
        <w:t xml:space="preserve"> </w:t>
      </w:r>
      <w:r w:rsidRPr="00A92E1E">
        <w:rPr>
          <w:rFonts w:cs="Times New Roman"/>
          <w:sz w:val="28"/>
          <w:szCs w:val="28"/>
        </w:rPr>
        <w:t>целью доставления его в соответствующие органы</w:t>
      </w:r>
      <w:r w:rsidR="00A92E1E">
        <w:rPr>
          <w:rFonts w:cs="Times New Roman"/>
          <w:sz w:val="28"/>
          <w:szCs w:val="28"/>
        </w:rPr>
        <w:t xml:space="preserve"> </w:t>
      </w:r>
      <w:r w:rsidRPr="00A92E1E">
        <w:rPr>
          <w:rFonts w:cs="Times New Roman"/>
          <w:sz w:val="28"/>
          <w:szCs w:val="28"/>
        </w:rPr>
        <w:t>власти, как правомерные приравниваются к необходимой обороне.</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Дальнейшее свое</w:t>
      </w:r>
      <w:r w:rsidR="00A92E1E">
        <w:rPr>
          <w:rFonts w:cs="Times New Roman"/>
          <w:sz w:val="28"/>
          <w:szCs w:val="28"/>
        </w:rPr>
        <w:t xml:space="preserve"> </w:t>
      </w:r>
      <w:r w:rsidRPr="00A92E1E">
        <w:rPr>
          <w:rFonts w:cs="Times New Roman"/>
          <w:sz w:val="28"/>
          <w:szCs w:val="28"/>
        </w:rPr>
        <w:t>развитие</w:t>
      </w:r>
      <w:r w:rsidR="00A92E1E">
        <w:rPr>
          <w:rFonts w:cs="Times New Roman"/>
          <w:sz w:val="28"/>
          <w:szCs w:val="28"/>
        </w:rPr>
        <w:t xml:space="preserve"> </w:t>
      </w:r>
      <w:r w:rsidRPr="00A92E1E">
        <w:rPr>
          <w:rFonts w:cs="Times New Roman"/>
          <w:sz w:val="28"/>
          <w:szCs w:val="28"/>
        </w:rPr>
        <w:t>институт</w:t>
      </w:r>
      <w:r w:rsidR="00A92E1E">
        <w:rPr>
          <w:rFonts w:cs="Times New Roman"/>
          <w:sz w:val="28"/>
          <w:szCs w:val="28"/>
        </w:rPr>
        <w:t xml:space="preserve"> </w:t>
      </w:r>
      <w:r w:rsidRPr="00A92E1E">
        <w:rPr>
          <w:rFonts w:cs="Times New Roman"/>
          <w:sz w:val="28"/>
          <w:szCs w:val="28"/>
        </w:rPr>
        <w:t>необходимой</w:t>
      </w:r>
      <w:r w:rsidR="00A92E1E">
        <w:rPr>
          <w:rFonts w:cs="Times New Roman"/>
          <w:sz w:val="28"/>
          <w:szCs w:val="28"/>
        </w:rPr>
        <w:t xml:space="preserve"> </w:t>
      </w:r>
      <w:r w:rsidRPr="00A92E1E">
        <w:rPr>
          <w:rFonts w:cs="Times New Roman"/>
          <w:sz w:val="28"/>
          <w:szCs w:val="28"/>
        </w:rPr>
        <w:t>обороны в советском уголовном праве получил в Основах уголовного законодательства Союза ССР и союзных республик 1958 г. К основным достижениям Основ 1958 г. можно отнести то, что ст. 13 устанавливала, что действия, совершенные при необходимой обороне, не являются преступлением. Это положение от основ 1924 г. и УК РСФСР 1926 г.,</w:t>
      </w:r>
      <w:r w:rsidR="00A92E1E">
        <w:rPr>
          <w:rFonts w:cs="Times New Roman"/>
          <w:sz w:val="28"/>
          <w:szCs w:val="28"/>
        </w:rPr>
        <w:t xml:space="preserve"> </w:t>
      </w:r>
      <w:r w:rsidRPr="00A92E1E">
        <w:rPr>
          <w:rFonts w:cs="Times New Roman"/>
          <w:sz w:val="28"/>
          <w:szCs w:val="28"/>
        </w:rPr>
        <w:t>где указывалось, что эти действия к преступлению, однако не подлежали наказанию. Весомым достижением Основ 1958 г. явилось введение в законодательство понятия превышения пределов необходимой обороны, а также указание на общественные интересы, защита которых допустима при осуществлении гражданами права на необходимую оборону. Определение необходимой обороны, данное в основах 1958 г., в неизменном виде было воспринято в УК РСФСР 1960.</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Определенную роль в совершенствовании института необходимой обороны и улучшении правоприменительной практики сыграло новое постановление Пленума Верховного Суда СССР « О практике применения судами законодательств о необходимой обороне » от 4 декабря 1969 г. из указаний</w:t>
      </w:r>
      <w:r w:rsidR="00A92E1E">
        <w:rPr>
          <w:rFonts w:cs="Times New Roman"/>
          <w:sz w:val="28"/>
          <w:szCs w:val="28"/>
        </w:rPr>
        <w:t xml:space="preserve"> </w:t>
      </w:r>
      <w:r w:rsidRPr="00A92E1E">
        <w:rPr>
          <w:rFonts w:cs="Times New Roman"/>
          <w:sz w:val="28"/>
          <w:szCs w:val="28"/>
        </w:rPr>
        <w:t>Пленума</w:t>
      </w:r>
      <w:r w:rsidR="00A92E1E">
        <w:rPr>
          <w:rFonts w:cs="Times New Roman"/>
          <w:sz w:val="28"/>
          <w:szCs w:val="28"/>
        </w:rPr>
        <w:t xml:space="preserve"> </w:t>
      </w:r>
      <w:r w:rsidRPr="00A92E1E">
        <w:rPr>
          <w:rFonts w:cs="Times New Roman"/>
          <w:sz w:val="28"/>
          <w:szCs w:val="28"/>
        </w:rPr>
        <w:t>нижестоящим судам следует отметить</w:t>
      </w:r>
      <w:r w:rsidR="00A92E1E">
        <w:rPr>
          <w:rFonts w:cs="Times New Roman"/>
          <w:sz w:val="28"/>
          <w:szCs w:val="28"/>
        </w:rPr>
        <w:t xml:space="preserve"> </w:t>
      </w:r>
      <w:r w:rsidRPr="00A92E1E">
        <w:rPr>
          <w:rFonts w:cs="Times New Roman"/>
          <w:sz w:val="28"/>
          <w:szCs w:val="28"/>
        </w:rPr>
        <w:t>п.</w:t>
      </w:r>
      <w:r w:rsidR="00A92E1E">
        <w:rPr>
          <w:rFonts w:cs="Times New Roman"/>
          <w:sz w:val="28"/>
          <w:szCs w:val="28"/>
        </w:rPr>
        <w:t xml:space="preserve"> </w:t>
      </w:r>
      <w:r w:rsidRPr="00A92E1E">
        <w:rPr>
          <w:rFonts w:cs="Times New Roman"/>
          <w:sz w:val="28"/>
          <w:szCs w:val="28"/>
        </w:rPr>
        <w:t>2,</w:t>
      </w:r>
      <w:r w:rsidR="00A92E1E">
        <w:rPr>
          <w:rFonts w:cs="Times New Roman"/>
          <w:sz w:val="28"/>
          <w:szCs w:val="28"/>
        </w:rPr>
        <w:t xml:space="preserve"> </w:t>
      </w:r>
      <w:r w:rsidRPr="00A92E1E">
        <w:rPr>
          <w:rFonts w:cs="Times New Roman"/>
          <w:sz w:val="28"/>
          <w:szCs w:val="28"/>
        </w:rPr>
        <w:t>где говорилось: «Суды не должны механически исходить из требования соразмерности средств защиты и нападения, а также их интенсивности, а должны учитывать как степень и характер опасности, угрожающей обороняющемуся, так и его силы и возможности по отражению нападения. Следует учитывать и то, что при внезапности нападения вследствие внезапно возникшего сильного душевного волнения обороняющийся не всегда в состоянии точно взвесить характер опасности и избрать соразмерные средства защиты, что, естественно, может иногда повлечь и более тяжкие последствия, за которые это лицо не может нести ответственности».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Все остальные пункты постановления Пленума копировали положения постановления Пленума 1956 г. за исключением нового п. 8, который требовал от судов отграничить случаи убийства и причинение телесных повреждений при превышении пределов необходимой обороны от таких же действий, но совершенных в состоянии сильного душевного волнения.</w:t>
      </w:r>
      <w:r w:rsidRPr="00A92E1E">
        <w:rPr>
          <w:rStyle w:val="a3"/>
          <w:sz w:val="28"/>
          <w:szCs w:val="28"/>
        </w:rPr>
        <w:footnoteReference w:customMarkFollows="1" w:id="15"/>
        <w:t>15</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Федеральным законом от 1 июля 1994 г. в ст. 13 УК РСФСР</w:t>
      </w:r>
      <w:r w:rsidR="00A92E1E">
        <w:rPr>
          <w:rFonts w:cs="Times New Roman"/>
          <w:sz w:val="28"/>
          <w:szCs w:val="28"/>
        </w:rPr>
        <w:t xml:space="preserve"> </w:t>
      </w:r>
      <w:r w:rsidRPr="00A92E1E">
        <w:rPr>
          <w:rFonts w:cs="Times New Roman"/>
          <w:sz w:val="28"/>
          <w:szCs w:val="28"/>
        </w:rPr>
        <w:t>1960 г. были внесены существенные изменения.</w:t>
      </w:r>
      <w:r w:rsidRPr="00A92E1E">
        <w:rPr>
          <w:rStyle w:val="a3"/>
          <w:sz w:val="28"/>
          <w:szCs w:val="28"/>
        </w:rPr>
        <w:footnoteReference w:customMarkFollows="1" w:id="16"/>
        <w:t>16</w:t>
      </w:r>
      <w:r w:rsidRPr="00A92E1E">
        <w:rPr>
          <w:rFonts w:cs="Times New Roman"/>
          <w:sz w:val="28"/>
          <w:szCs w:val="28"/>
        </w:rPr>
        <w:t xml:space="preserve"> В новой редакции указанная статья предусматривала право каждого на защиту своих прав и законных интересов другого лица, общества, государства от общественно опасного</w:t>
      </w:r>
      <w:r w:rsidR="00A92E1E">
        <w:rPr>
          <w:rFonts w:cs="Times New Roman"/>
          <w:sz w:val="28"/>
          <w:szCs w:val="28"/>
        </w:rPr>
        <w:t xml:space="preserve"> </w:t>
      </w:r>
      <w:r w:rsidRPr="00A92E1E">
        <w:rPr>
          <w:rFonts w:cs="Times New Roman"/>
          <w:sz w:val="28"/>
          <w:szCs w:val="28"/>
        </w:rPr>
        <w:t>посягательства независимо от возможности избежать посягательства либо обратиться за помощью к другим лицам или органам власти. Кроме того, законодатель разделил правомочия обороняющегося в зависимости от характера насилия, с которым было сопряжено нападение. Так в ч. 2 ст. 13 УК РСФСР</w:t>
      </w:r>
      <w:r w:rsidR="00A92E1E">
        <w:rPr>
          <w:rFonts w:cs="Times New Roman"/>
          <w:sz w:val="28"/>
          <w:szCs w:val="28"/>
        </w:rPr>
        <w:t xml:space="preserve"> </w:t>
      </w:r>
      <w:r w:rsidRPr="00A92E1E">
        <w:rPr>
          <w:rFonts w:cs="Times New Roman"/>
          <w:sz w:val="28"/>
          <w:szCs w:val="28"/>
        </w:rPr>
        <w:t>допускалось причинение любого вреда посягающему, если нападение было сопряжено с насилием, опасным для жизни обороняющегося или другого лица, либо с непосредственной угрозой применения такого насилия. Защита от нападения, не сопряженного с насилием, опасным для жизни, либо с угрозой применения такого насилия, также признавалась правомерной, если при этом не было допущено превышения пределов необходимой обороны, т. е. Умышленных действий, явно не соответствующих характеру и опасности посягательства. Появление этой редакции ст. 13 УК РСФСР 1960 г. было вызвано ухудшением криминологической ситуации в России в целом и ростом тяжкой насильственной преступности в частности. Об этом свидетельствовала и официальная статистическая отчетность, и многочисленные обращения общественности с требованием усиления защиты прав и свобод граждан от преступных посягательств.</w:t>
      </w:r>
      <w:r w:rsidRPr="00A92E1E">
        <w:rPr>
          <w:rStyle w:val="a3"/>
          <w:sz w:val="28"/>
          <w:szCs w:val="28"/>
        </w:rPr>
        <w:footnoteReference w:customMarkFollows="1" w:id="17"/>
        <w:t>17</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Однако данная редакция ст. 13 УК РСФСР получила неоднозначную оценку как у теоретиков уголовного права, так и у практиков-юристов. Одни авторы признали ее неудачной, поскольку, в частности, в ней отсутствовало понятие необходимой обороны; она говорила лишь о нападении, а о применении необходимой обороны в других случаях, не связанных с нападением </w:t>
      </w:r>
      <w:r w:rsidR="00226B15">
        <w:rPr>
          <w:rFonts w:cs="Times New Roman"/>
          <w:sz w:val="28"/>
          <w:szCs w:val="28"/>
        </w:rPr>
        <w:t>(</w:t>
      </w:r>
      <w:r w:rsidRPr="00A92E1E">
        <w:rPr>
          <w:rFonts w:cs="Times New Roman"/>
          <w:sz w:val="28"/>
          <w:szCs w:val="28"/>
        </w:rPr>
        <w:t>изнасилование, похищение человека</w:t>
      </w:r>
      <w:r w:rsidR="00226B15">
        <w:rPr>
          <w:rFonts w:cs="Times New Roman"/>
          <w:sz w:val="28"/>
          <w:szCs w:val="28"/>
        </w:rPr>
        <w:t>)</w:t>
      </w:r>
      <w:r w:rsidRPr="00A92E1E">
        <w:rPr>
          <w:rFonts w:cs="Times New Roman"/>
          <w:sz w:val="28"/>
          <w:szCs w:val="28"/>
        </w:rPr>
        <w:t>, умалчивала.</w:t>
      </w:r>
      <w:r w:rsidRPr="00A92E1E">
        <w:rPr>
          <w:rStyle w:val="a3"/>
          <w:sz w:val="28"/>
          <w:szCs w:val="28"/>
        </w:rPr>
        <w:footnoteReference w:customMarkFollows="1" w:id="18"/>
        <w:t>18</w:t>
      </w:r>
      <w:r w:rsidRPr="00A92E1E">
        <w:rPr>
          <w:rFonts w:cs="Times New Roman"/>
          <w:sz w:val="28"/>
          <w:szCs w:val="28"/>
        </w:rPr>
        <w:t xml:space="preserve"> Другие — напротив, рассматривалиновую редакцию ст. 13 УК как определенное достижение в плане расширения прав обороняющихся от общественно опасных посягательств.</w:t>
      </w:r>
      <w:r w:rsidRPr="00A92E1E">
        <w:rPr>
          <w:rStyle w:val="a3"/>
          <w:sz w:val="28"/>
          <w:szCs w:val="28"/>
        </w:rPr>
        <w:footnoteReference w:customMarkFollows="1" w:id="19"/>
        <w:t>19</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При принятии нового Уголовного кодекса 1996 г. законодатель исключил новации, изложенные в Федеральном законе от 1 июля 1994 г., и вернулся к первоначальной редакции статьи, данной в Основах 1958 г. и соответственно, в УК РСФСР 1960 г.</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Не прошло</w:t>
      </w:r>
      <w:r w:rsidR="00A92E1E">
        <w:rPr>
          <w:rFonts w:cs="Times New Roman"/>
          <w:sz w:val="28"/>
          <w:szCs w:val="28"/>
        </w:rPr>
        <w:t xml:space="preserve"> </w:t>
      </w:r>
      <w:r w:rsidRPr="00A92E1E">
        <w:rPr>
          <w:rFonts w:cs="Times New Roman"/>
          <w:sz w:val="28"/>
          <w:szCs w:val="28"/>
        </w:rPr>
        <w:t>и пяти</w:t>
      </w:r>
      <w:r w:rsidR="00A92E1E">
        <w:rPr>
          <w:rFonts w:cs="Times New Roman"/>
          <w:sz w:val="28"/>
          <w:szCs w:val="28"/>
        </w:rPr>
        <w:t xml:space="preserve"> </w:t>
      </w:r>
      <w:r w:rsidRPr="00A92E1E">
        <w:rPr>
          <w:rFonts w:cs="Times New Roman"/>
          <w:sz w:val="28"/>
          <w:szCs w:val="28"/>
        </w:rPr>
        <w:t>лет</w:t>
      </w:r>
      <w:r w:rsidR="00A92E1E">
        <w:rPr>
          <w:rFonts w:cs="Times New Roman"/>
          <w:sz w:val="28"/>
          <w:szCs w:val="28"/>
        </w:rPr>
        <w:t xml:space="preserve"> </w:t>
      </w:r>
      <w:r w:rsidRPr="00A92E1E">
        <w:rPr>
          <w:rFonts w:cs="Times New Roman"/>
          <w:sz w:val="28"/>
          <w:szCs w:val="28"/>
        </w:rPr>
        <w:t>со дня введения в действие Уголовного кодекса РФ 1996 г., как в ст. 37 Ук РФ</w:t>
      </w:r>
      <w:r w:rsidR="00A92E1E">
        <w:rPr>
          <w:rFonts w:cs="Times New Roman"/>
          <w:sz w:val="28"/>
          <w:szCs w:val="28"/>
        </w:rPr>
        <w:t xml:space="preserve"> </w:t>
      </w:r>
      <w:r w:rsidRPr="00A92E1E">
        <w:rPr>
          <w:rFonts w:cs="Times New Roman"/>
          <w:sz w:val="28"/>
          <w:szCs w:val="28"/>
        </w:rPr>
        <w:t>1996 г. были внесены новые изменения Федеральным законом от 14 марта 2002 г.</w:t>
      </w:r>
      <w:r w:rsidRPr="00A92E1E">
        <w:rPr>
          <w:rStyle w:val="a3"/>
          <w:sz w:val="28"/>
          <w:szCs w:val="28"/>
        </w:rPr>
        <w:footnoteReference w:customMarkFollows="1" w:id="20"/>
        <w:t>20</w:t>
      </w:r>
      <w:r w:rsidRPr="00A92E1E">
        <w:rPr>
          <w:rFonts w:cs="Times New Roman"/>
          <w:sz w:val="28"/>
          <w:szCs w:val="28"/>
        </w:rPr>
        <w:t>,</w:t>
      </w:r>
      <w:r w:rsidR="00A92E1E">
        <w:rPr>
          <w:rFonts w:cs="Times New Roman"/>
          <w:sz w:val="28"/>
          <w:szCs w:val="28"/>
        </w:rPr>
        <w:t xml:space="preserve"> </w:t>
      </w:r>
      <w:r w:rsidRPr="00A92E1E">
        <w:rPr>
          <w:rFonts w:cs="Times New Roman"/>
          <w:sz w:val="28"/>
          <w:szCs w:val="28"/>
        </w:rPr>
        <w:t>которые по своему содержанию близки к редакции ст 13 УК РСФСР,</w:t>
      </w:r>
      <w:r w:rsidR="00A92E1E">
        <w:rPr>
          <w:rFonts w:cs="Times New Roman"/>
          <w:sz w:val="28"/>
          <w:szCs w:val="28"/>
        </w:rPr>
        <w:t xml:space="preserve"> </w:t>
      </w:r>
      <w:r w:rsidRPr="00A92E1E">
        <w:rPr>
          <w:rFonts w:cs="Times New Roman"/>
          <w:sz w:val="28"/>
          <w:szCs w:val="28"/>
        </w:rPr>
        <w:t>сформулированной</w:t>
      </w:r>
      <w:r w:rsidR="00A92E1E">
        <w:rPr>
          <w:rFonts w:cs="Times New Roman"/>
          <w:sz w:val="28"/>
          <w:szCs w:val="28"/>
        </w:rPr>
        <w:t xml:space="preserve"> </w:t>
      </w:r>
      <w:r w:rsidRPr="00A92E1E">
        <w:rPr>
          <w:rFonts w:cs="Times New Roman"/>
          <w:sz w:val="28"/>
          <w:szCs w:val="28"/>
        </w:rPr>
        <w:t>Федеральным законом от 1 июля</w:t>
      </w:r>
      <w:r w:rsidR="00A92E1E">
        <w:rPr>
          <w:rFonts w:cs="Times New Roman"/>
          <w:sz w:val="28"/>
          <w:szCs w:val="28"/>
        </w:rPr>
        <w:t xml:space="preserve"> </w:t>
      </w:r>
      <w:r w:rsidRPr="00A92E1E">
        <w:rPr>
          <w:rFonts w:cs="Times New Roman"/>
          <w:sz w:val="28"/>
          <w:szCs w:val="28"/>
        </w:rPr>
        <w:t>1994 г. Отличие, в</w:t>
      </w:r>
      <w:r w:rsidR="00A92E1E">
        <w:rPr>
          <w:rFonts w:cs="Times New Roman"/>
          <w:sz w:val="28"/>
          <w:szCs w:val="28"/>
        </w:rPr>
        <w:t xml:space="preserve"> </w:t>
      </w:r>
      <w:r w:rsidRPr="00A92E1E">
        <w:rPr>
          <w:rFonts w:cs="Times New Roman"/>
          <w:sz w:val="28"/>
          <w:szCs w:val="28"/>
        </w:rPr>
        <w:t>частности, Закона</w:t>
      </w:r>
      <w:r w:rsidR="00A92E1E">
        <w:rPr>
          <w:rFonts w:cs="Times New Roman"/>
          <w:sz w:val="28"/>
          <w:szCs w:val="28"/>
        </w:rPr>
        <w:t xml:space="preserve"> </w:t>
      </w:r>
      <w:r w:rsidRPr="00A92E1E">
        <w:rPr>
          <w:rFonts w:cs="Times New Roman"/>
          <w:sz w:val="28"/>
          <w:szCs w:val="28"/>
        </w:rPr>
        <w:t>2002 г.,</w:t>
      </w:r>
      <w:r w:rsidR="00A92E1E">
        <w:rPr>
          <w:rFonts w:cs="Times New Roman"/>
          <w:sz w:val="28"/>
          <w:szCs w:val="28"/>
        </w:rPr>
        <w:t xml:space="preserve"> </w:t>
      </w:r>
      <w:r w:rsidRPr="00A92E1E">
        <w:rPr>
          <w:rFonts w:cs="Times New Roman"/>
          <w:sz w:val="28"/>
          <w:szCs w:val="28"/>
        </w:rPr>
        <w:t>от Закона</w:t>
      </w:r>
      <w:r w:rsidR="00A92E1E">
        <w:rPr>
          <w:rFonts w:cs="Times New Roman"/>
          <w:sz w:val="28"/>
          <w:szCs w:val="28"/>
        </w:rPr>
        <w:t xml:space="preserve"> </w:t>
      </w:r>
      <w:r w:rsidRPr="00A92E1E">
        <w:rPr>
          <w:rFonts w:cs="Times New Roman"/>
          <w:sz w:val="28"/>
          <w:szCs w:val="28"/>
        </w:rPr>
        <w:t>1994 г.</w:t>
      </w:r>
      <w:r w:rsidR="00A92E1E">
        <w:rPr>
          <w:rFonts w:cs="Times New Roman"/>
          <w:sz w:val="28"/>
          <w:szCs w:val="28"/>
        </w:rPr>
        <w:t xml:space="preserve"> </w:t>
      </w:r>
      <w:r w:rsidRPr="00A92E1E">
        <w:rPr>
          <w:rFonts w:cs="Times New Roman"/>
          <w:sz w:val="28"/>
          <w:szCs w:val="28"/>
        </w:rPr>
        <w:t>состоит в том, что в нем отсутствует</w:t>
      </w:r>
      <w:r w:rsidR="00A92E1E">
        <w:rPr>
          <w:rFonts w:cs="Times New Roman"/>
          <w:sz w:val="28"/>
          <w:szCs w:val="28"/>
        </w:rPr>
        <w:t xml:space="preserve"> </w:t>
      </w:r>
      <w:r w:rsidRPr="00A92E1E">
        <w:rPr>
          <w:rFonts w:cs="Times New Roman"/>
          <w:sz w:val="28"/>
          <w:szCs w:val="28"/>
        </w:rPr>
        <w:t>указание</w:t>
      </w:r>
      <w:r w:rsidR="00A92E1E">
        <w:rPr>
          <w:rFonts w:cs="Times New Roman"/>
          <w:sz w:val="28"/>
          <w:szCs w:val="28"/>
        </w:rPr>
        <w:t xml:space="preserve"> </w:t>
      </w:r>
      <w:r w:rsidRPr="00A92E1E">
        <w:rPr>
          <w:rFonts w:cs="Times New Roman"/>
          <w:sz w:val="28"/>
          <w:szCs w:val="28"/>
        </w:rPr>
        <w:t>на возможность причинения</w:t>
      </w:r>
      <w:r w:rsidR="00A92E1E">
        <w:rPr>
          <w:rFonts w:cs="Times New Roman"/>
          <w:sz w:val="28"/>
          <w:szCs w:val="28"/>
        </w:rPr>
        <w:t xml:space="preserve"> </w:t>
      </w:r>
      <w:r w:rsidRPr="00A92E1E">
        <w:rPr>
          <w:rFonts w:cs="Times New Roman"/>
          <w:sz w:val="28"/>
          <w:szCs w:val="28"/>
        </w:rPr>
        <w:t>нападающему</w:t>
      </w:r>
      <w:r w:rsidR="00A92E1E">
        <w:rPr>
          <w:rFonts w:cs="Times New Roman"/>
          <w:sz w:val="28"/>
          <w:szCs w:val="28"/>
        </w:rPr>
        <w:t xml:space="preserve"> </w:t>
      </w:r>
      <w:r w:rsidRPr="00A92E1E">
        <w:rPr>
          <w:rFonts w:cs="Times New Roman"/>
          <w:sz w:val="28"/>
          <w:szCs w:val="28"/>
        </w:rPr>
        <w:t>при</w:t>
      </w:r>
      <w:r w:rsidR="00A92E1E">
        <w:rPr>
          <w:rFonts w:cs="Times New Roman"/>
          <w:sz w:val="28"/>
          <w:szCs w:val="28"/>
        </w:rPr>
        <w:t xml:space="preserve"> </w:t>
      </w:r>
      <w:r w:rsidRPr="00A92E1E">
        <w:rPr>
          <w:rFonts w:cs="Times New Roman"/>
          <w:sz w:val="28"/>
          <w:szCs w:val="28"/>
        </w:rPr>
        <w:t>защите «любого вреда», а также термин «нападение» заменен термином</w:t>
      </w:r>
      <w:r w:rsidR="00A92E1E">
        <w:rPr>
          <w:rFonts w:cs="Times New Roman"/>
          <w:sz w:val="28"/>
          <w:szCs w:val="28"/>
        </w:rPr>
        <w:t xml:space="preserve"> </w:t>
      </w:r>
      <w:r w:rsidRPr="00A92E1E">
        <w:rPr>
          <w:rFonts w:cs="Times New Roman"/>
          <w:sz w:val="28"/>
          <w:szCs w:val="28"/>
        </w:rPr>
        <w:t>«посягательство».</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Таким образом, ст. 37 УК РФ 1996 г. в редакции Федерального закона</w:t>
      </w:r>
      <w:r w:rsidR="00226B15">
        <w:rPr>
          <w:rFonts w:cs="Times New Roman"/>
          <w:sz w:val="28"/>
          <w:szCs w:val="28"/>
        </w:rPr>
        <w:t xml:space="preserve"> </w:t>
      </w:r>
      <w:r w:rsidRPr="00A92E1E">
        <w:rPr>
          <w:rFonts w:cs="Times New Roman"/>
          <w:sz w:val="28"/>
          <w:szCs w:val="28"/>
        </w:rPr>
        <w:t>от 14 марта 2002 г. в настоящее время гласит: «Не является преступлением причинение вреда посягающему лицу в состоянии необходимой обороны, т.е. при защите личности и прав обороняющегося или других лиц, охраняемых законом</w:t>
      </w:r>
      <w:r w:rsidR="00A92E1E">
        <w:rPr>
          <w:rFonts w:cs="Times New Roman"/>
          <w:sz w:val="28"/>
          <w:szCs w:val="28"/>
        </w:rPr>
        <w:t xml:space="preserve"> </w:t>
      </w:r>
      <w:r w:rsidRPr="00A92E1E">
        <w:rPr>
          <w:rFonts w:cs="Times New Roman"/>
          <w:sz w:val="28"/>
          <w:szCs w:val="28"/>
        </w:rPr>
        <w:t>интересов общества или государства от общественно опасного посягательства, если это</w:t>
      </w:r>
      <w:r w:rsidR="00A92E1E">
        <w:rPr>
          <w:rFonts w:cs="Times New Roman"/>
          <w:sz w:val="28"/>
          <w:szCs w:val="28"/>
        </w:rPr>
        <w:t xml:space="preserve"> </w:t>
      </w:r>
      <w:r w:rsidRPr="00A92E1E">
        <w:rPr>
          <w:rFonts w:cs="Times New Roman"/>
          <w:sz w:val="28"/>
          <w:szCs w:val="28"/>
        </w:rPr>
        <w:t>посягательство было сопряжено с насилием, опасным для жизни обороняющегося или другого лица, либо с непосредственной угрозой применения</w:t>
      </w:r>
      <w:r w:rsidR="00A92E1E">
        <w:rPr>
          <w:rFonts w:cs="Times New Roman"/>
          <w:sz w:val="28"/>
          <w:szCs w:val="28"/>
        </w:rPr>
        <w:t xml:space="preserve"> </w:t>
      </w:r>
      <w:r w:rsidRPr="00A92E1E">
        <w:rPr>
          <w:rFonts w:cs="Times New Roman"/>
          <w:sz w:val="28"/>
          <w:szCs w:val="28"/>
        </w:rPr>
        <w:t xml:space="preserve">такого насилия </w:t>
      </w:r>
      <w:r w:rsidR="00226B15">
        <w:rPr>
          <w:rFonts w:cs="Times New Roman"/>
          <w:sz w:val="28"/>
          <w:szCs w:val="28"/>
        </w:rPr>
        <w:t>(</w:t>
      </w:r>
      <w:r w:rsidRPr="00A92E1E">
        <w:rPr>
          <w:rFonts w:cs="Times New Roman"/>
          <w:sz w:val="28"/>
          <w:szCs w:val="28"/>
        </w:rPr>
        <w:t>ч. 1 ст. 37 УК).</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w:t>
      </w:r>
      <w:r w:rsidR="00A92E1E">
        <w:rPr>
          <w:rFonts w:cs="Times New Roman"/>
          <w:sz w:val="28"/>
          <w:szCs w:val="28"/>
        </w:rPr>
        <w:t xml:space="preserve"> </w:t>
      </w:r>
      <w:r w:rsidRPr="00A92E1E">
        <w:rPr>
          <w:rFonts w:cs="Times New Roman"/>
          <w:sz w:val="28"/>
          <w:szCs w:val="28"/>
        </w:rPr>
        <w:t xml:space="preserve">не было допущено превышения пределов необходимой обороны, т.е. умышленных действий, явно не соотвествующих характеру и опасности посягательства» </w:t>
      </w:r>
      <w:r w:rsidR="00226B15">
        <w:rPr>
          <w:rFonts w:cs="Times New Roman"/>
          <w:sz w:val="28"/>
          <w:szCs w:val="28"/>
        </w:rPr>
        <w:t>(</w:t>
      </w:r>
      <w:r w:rsidRPr="00A92E1E">
        <w:rPr>
          <w:rFonts w:cs="Times New Roman"/>
          <w:sz w:val="28"/>
          <w:szCs w:val="28"/>
        </w:rPr>
        <w:t>ч. 2 ст. 37 УК</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Регламентируя подобным образом институт необходимой обороны, законодатель тем самым вновь в определенной мере расширил возможности оборонящегося при защите от общественно опасных посягательств.</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Следует вместе с тем отметить, что несмотря на необходимые и существенные изменения законодательной регламентации </w:t>
      </w:r>
      <w:r w:rsidR="00226B15" w:rsidRPr="00A92E1E">
        <w:rPr>
          <w:rFonts w:cs="Times New Roman"/>
          <w:sz w:val="28"/>
          <w:szCs w:val="28"/>
        </w:rPr>
        <w:t>института</w:t>
      </w:r>
      <w:r w:rsidRPr="00A92E1E">
        <w:rPr>
          <w:rFonts w:cs="Times New Roman"/>
          <w:sz w:val="28"/>
          <w:szCs w:val="28"/>
        </w:rPr>
        <w:t xml:space="preserve"> необходимой обороны </w:t>
      </w:r>
      <w:r w:rsidR="00226B15">
        <w:rPr>
          <w:rFonts w:cs="Times New Roman"/>
          <w:sz w:val="28"/>
          <w:szCs w:val="28"/>
        </w:rPr>
        <w:t>(</w:t>
      </w:r>
      <w:r w:rsidRPr="00A92E1E">
        <w:rPr>
          <w:rFonts w:cs="Times New Roman"/>
          <w:sz w:val="28"/>
          <w:szCs w:val="28"/>
        </w:rPr>
        <w:t>УК РСФСР 1960 г., Федеральный закон от 1 июля 1994 г., УК РФ 1996 г., Федеральный закон от 14 марта 2002 г.</w:t>
      </w:r>
      <w:r w:rsidR="00226B15">
        <w:rPr>
          <w:rFonts w:cs="Times New Roman"/>
          <w:sz w:val="28"/>
          <w:szCs w:val="28"/>
        </w:rPr>
        <w:t>)</w:t>
      </w:r>
      <w:r w:rsidRPr="00A92E1E">
        <w:rPr>
          <w:rFonts w:cs="Times New Roman"/>
          <w:sz w:val="28"/>
          <w:szCs w:val="28"/>
        </w:rPr>
        <w:t xml:space="preserve"> в правоприме</w:t>
      </w:r>
      <w:r w:rsidR="00226B15">
        <w:rPr>
          <w:rFonts w:cs="Times New Roman"/>
          <w:sz w:val="28"/>
          <w:szCs w:val="28"/>
        </w:rPr>
        <w:t>н</w:t>
      </w:r>
      <w:r w:rsidRPr="00A92E1E">
        <w:rPr>
          <w:rFonts w:cs="Times New Roman"/>
          <w:sz w:val="28"/>
          <w:szCs w:val="28"/>
        </w:rPr>
        <w:t>ительной практике. По-прежнему, используется действующее постановление Пленума Верховного Суда СССР от 16 августа 1984 г. «О применении судами законодательства, обеспечивающего право на необходимую оборону от общественно опасных посягательств»</w:t>
      </w:r>
      <w:r w:rsidRPr="00A92E1E">
        <w:rPr>
          <w:rStyle w:val="a3"/>
          <w:sz w:val="28"/>
          <w:szCs w:val="28"/>
        </w:rPr>
        <w:footnoteReference w:customMarkFollows="1" w:id="21"/>
        <w:t>21</w:t>
      </w:r>
      <w:r w:rsidRPr="00A92E1E">
        <w:rPr>
          <w:rFonts w:cs="Times New Roman"/>
          <w:sz w:val="28"/>
          <w:szCs w:val="28"/>
        </w:rPr>
        <w:t>, что нельзя считать положительным явлением в свете новых законодательных новелл и сегодняшней криминальной ситуации в России.</w:t>
      </w:r>
    </w:p>
    <w:p w:rsidR="00B745FC" w:rsidRPr="00A92E1E" w:rsidRDefault="00B745FC" w:rsidP="00A92E1E">
      <w:pPr>
        <w:pStyle w:val="Standard"/>
        <w:suppressAutoHyphens w:val="0"/>
        <w:spacing w:line="360" w:lineRule="auto"/>
        <w:ind w:firstLine="709"/>
        <w:jc w:val="both"/>
        <w:rPr>
          <w:rFonts w:cs="Times New Roman"/>
          <w:sz w:val="28"/>
          <w:szCs w:val="28"/>
        </w:rPr>
      </w:pPr>
    </w:p>
    <w:p w:rsidR="00226B15" w:rsidRDefault="00226B15">
      <w:pPr>
        <w:widowControl/>
        <w:suppressAutoHyphens w:val="0"/>
        <w:autoSpaceDN/>
        <w:spacing w:after="200" w:line="276" w:lineRule="auto"/>
        <w:textAlignment w:val="auto"/>
        <w:rPr>
          <w:rFonts w:cs="Times New Roman"/>
          <w:b/>
          <w:sz w:val="28"/>
          <w:szCs w:val="28"/>
        </w:rPr>
      </w:pPr>
      <w:r>
        <w:rPr>
          <w:rFonts w:cs="Times New Roman"/>
          <w:b/>
          <w:sz w:val="28"/>
          <w:szCs w:val="28"/>
        </w:rPr>
        <w:br w:type="page"/>
      </w:r>
    </w:p>
    <w:p w:rsidR="00B745FC" w:rsidRPr="00A92E1E" w:rsidRDefault="00B745FC" w:rsidP="00A92E1E">
      <w:pPr>
        <w:pStyle w:val="Standard"/>
        <w:suppressAutoHyphens w:val="0"/>
        <w:spacing w:line="360" w:lineRule="auto"/>
        <w:ind w:firstLine="709"/>
        <w:jc w:val="both"/>
        <w:rPr>
          <w:rFonts w:cs="Times New Roman"/>
          <w:b/>
          <w:sz w:val="28"/>
          <w:szCs w:val="28"/>
        </w:rPr>
      </w:pPr>
      <w:r w:rsidRPr="00A92E1E">
        <w:rPr>
          <w:rFonts w:cs="Times New Roman"/>
          <w:b/>
          <w:sz w:val="28"/>
          <w:szCs w:val="28"/>
        </w:rPr>
        <w:t>Глава 2. Понятие, значение и условия правомерности необходимой</w:t>
      </w:r>
    </w:p>
    <w:p w:rsidR="00B745FC" w:rsidRPr="00A92E1E" w:rsidRDefault="00B745FC" w:rsidP="00A92E1E">
      <w:pPr>
        <w:pStyle w:val="Standard"/>
        <w:suppressAutoHyphens w:val="0"/>
        <w:spacing w:line="360" w:lineRule="auto"/>
        <w:ind w:firstLine="709"/>
        <w:jc w:val="both"/>
        <w:rPr>
          <w:rFonts w:cs="Times New Roman"/>
          <w:b/>
          <w:sz w:val="28"/>
          <w:szCs w:val="28"/>
        </w:rPr>
      </w:pPr>
      <w:r w:rsidRPr="00A92E1E">
        <w:rPr>
          <w:rFonts w:cs="Times New Roman"/>
          <w:b/>
          <w:sz w:val="28"/>
          <w:szCs w:val="28"/>
        </w:rPr>
        <w:t>обороны</w:t>
      </w:r>
    </w:p>
    <w:p w:rsidR="00B745FC" w:rsidRPr="00A92E1E" w:rsidRDefault="00B745FC" w:rsidP="00A92E1E">
      <w:pPr>
        <w:pStyle w:val="Standard"/>
        <w:suppressAutoHyphens w:val="0"/>
        <w:spacing w:line="360" w:lineRule="auto"/>
        <w:ind w:firstLine="709"/>
        <w:jc w:val="both"/>
        <w:rPr>
          <w:rFonts w:cs="Times New Roman"/>
          <w:b/>
          <w:bCs/>
          <w:sz w:val="28"/>
          <w:szCs w:val="28"/>
        </w:rPr>
      </w:pP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sz w:val="28"/>
          <w:szCs w:val="28"/>
        </w:rPr>
        <w:t>2.1 Понятие и значение института необходимой обороны</w:t>
      </w:r>
    </w:p>
    <w:p w:rsidR="00B745FC" w:rsidRPr="00A92E1E" w:rsidRDefault="00B745FC" w:rsidP="00A92E1E">
      <w:pPr>
        <w:pStyle w:val="Standard"/>
        <w:suppressAutoHyphens w:val="0"/>
        <w:spacing w:line="360" w:lineRule="auto"/>
        <w:ind w:firstLine="709"/>
        <w:jc w:val="both"/>
        <w:rPr>
          <w:rFonts w:cs="Times New Roman"/>
          <w:b/>
          <w:bCs/>
          <w:sz w:val="28"/>
          <w:szCs w:val="28"/>
        </w:rPr>
      </w:pP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Исследованием института необходимой обороны в России занимались многие ученые, дореволюционные, послереволюционные </w:t>
      </w:r>
      <w:r w:rsidR="00226B15">
        <w:rPr>
          <w:rFonts w:cs="Times New Roman"/>
          <w:sz w:val="28"/>
          <w:szCs w:val="28"/>
        </w:rPr>
        <w:t>(</w:t>
      </w:r>
      <w:r w:rsidRPr="00A92E1E">
        <w:rPr>
          <w:rFonts w:cs="Times New Roman"/>
          <w:sz w:val="28"/>
          <w:szCs w:val="28"/>
        </w:rPr>
        <w:t>советские</w:t>
      </w:r>
      <w:r w:rsidR="00226B15">
        <w:rPr>
          <w:rFonts w:cs="Times New Roman"/>
          <w:sz w:val="28"/>
          <w:szCs w:val="28"/>
        </w:rPr>
        <w:t>)</w:t>
      </w:r>
      <w:r w:rsidRPr="00A92E1E">
        <w:rPr>
          <w:rFonts w:cs="Times New Roman"/>
          <w:sz w:val="28"/>
          <w:szCs w:val="28"/>
        </w:rPr>
        <w:t xml:space="preserve"> и современные. Так, из дореволюционных исследователей этого института можно отметить, в частности. Н.С. Таганцева, Н.Д. Сергеевского, А.Ф. Кони, В.Р. Долопчева, А.А. Берлина, из послереволюционных </w:t>
      </w:r>
      <w:r w:rsidR="00226B15">
        <w:rPr>
          <w:rFonts w:cs="Times New Roman"/>
          <w:sz w:val="28"/>
          <w:szCs w:val="28"/>
        </w:rPr>
        <w:t>(</w:t>
      </w:r>
      <w:r w:rsidRPr="00A92E1E">
        <w:rPr>
          <w:rFonts w:cs="Times New Roman"/>
          <w:sz w:val="28"/>
          <w:szCs w:val="28"/>
        </w:rPr>
        <w:t>советских</w:t>
      </w:r>
      <w:r w:rsidR="00226B15">
        <w:rPr>
          <w:rFonts w:cs="Times New Roman"/>
          <w:sz w:val="28"/>
          <w:szCs w:val="28"/>
        </w:rPr>
        <w:t>)</w:t>
      </w:r>
      <w:r w:rsidRPr="00A92E1E">
        <w:rPr>
          <w:rFonts w:cs="Times New Roman"/>
          <w:sz w:val="28"/>
          <w:szCs w:val="28"/>
        </w:rPr>
        <w:t xml:space="preserve"> и современных — А.А. Пионтовского, И.И. Слуцкого, М.И. Якубовича, В.И. Ткаченко, И.С. Ткаченко, И.С. Тишкевича, Н.Н. Паше-Озерского, В.Ф. Кириченко, И.Э. Звечаровского, Ю.В. Баулина, Ю.Н. Юшкова, В.Н. Козака,</w:t>
      </w:r>
      <w:r w:rsidR="00A92E1E">
        <w:rPr>
          <w:rFonts w:cs="Times New Roman"/>
          <w:sz w:val="28"/>
          <w:szCs w:val="28"/>
        </w:rPr>
        <w:t xml:space="preserve"> </w:t>
      </w:r>
      <w:r w:rsidRPr="00A92E1E">
        <w:rPr>
          <w:rFonts w:cs="Times New Roman"/>
          <w:sz w:val="28"/>
          <w:szCs w:val="28"/>
        </w:rPr>
        <w:t>Э.Ф. Побегайло и др.</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Несмотря на многочисленность и всесторонность</w:t>
      </w:r>
      <w:r w:rsidR="00A92E1E">
        <w:rPr>
          <w:rFonts w:cs="Times New Roman"/>
          <w:sz w:val="28"/>
          <w:szCs w:val="28"/>
        </w:rPr>
        <w:t xml:space="preserve"> </w:t>
      </w:r>
      <w:r w:rsidRPr="00A92E1E">
        <w:rPr>
          <w:rFonts w:cs="Times New Roman"/>
          <w:sz w:val="28"/>
          <w:szCs w:val="28"/>
        </w:rPr>
        <w:t>научных</w:t>
      </w:r>
      <w:r w:rsidR="00A92E1E">
        <w:rPr>
          <w:rFonts w:cs="Times New Roman"/>
          <w:sz w:val="28"/>
          <w:szCs w:val="28"/>
        </w:rPr>
        <w:t xml:space="preserve"> </w:t>
      </w:r>
      <w:r w:rsidRPr="00A92E1E">
        <w:rPr>
          <w:rFonts w:cs="Times New Roman"/>
          <w:sz w:val="28"/>
          <w:szCs w:val="28"/>
        </w:rPr>
        <w:t>исследований в</w:t>
      </w:r>
      <w:r w:rsidR="00A92E1E">
        <w:rPr>
          <w:rFonts w:cs="Times New Roman"/>
          <w:sz w:val="28"/>
          <w:szCs w:val="28"/>
        </w:rPr>
        <w:t xml:space="preserve"> </w:t>
      </w:r>
      <w:r w:rsidRPr="00A92E1E">
        <w:rPr>
          <w:rFonts w:cs="Times New Roman"/>
          <w:sz w:val="28"/>
          <w:szCs w:val="28"/>
        </w:rPr>
        <w:t>этой</w:t>
      </w:r>
      <w:r w:rsidR="00A92E1E">
        <w:rPr>
          <w:rFonts w:cs="Times New Roman"/>
          <w:sz w:val="28"/>
          <w:szCs w:val="28"/>
        </w:rPr>
        <w:t xml:space="preserve"> </w:t>
      </w:r>
      <w:r w:rsidRPr="00A92E1E">
        <w:rPr>
          <w:rFonts w:cs="Times New Roman"/>
          <w:sz w:val="28"/>
          <w:szCs w:val="28"/>
        </w:rPr>
        <w:t>области,</w:t>
      </w:r>
      <w:r w:rsidR="00A92E1E">
        <w:rPr>
          <w:rFonts w:cs="Times New Roman"/>
          <w:sz w:val="28"/>
          <w:szCs w:val="28"/>
        </w:rPr>
        <w:t xml:space="preserve"> </w:t>
      </w:r>
      <w:r w:rsidRPr="00A92E1E">
        <w:rPr>
          <w:rFonts w:cs="Times New Roman"/>
          <w:sz w:val="28"/>
          <w:szCs w:val="28"/>
        </w:rPr>
        <w:t>следует указать, что в</w:t>
      </w:r>
      <w:r w:rsidR="00A92E1E">
        <w:rPr>
          <w:rFonts w:cs="Times New Roman"/>
          <w:sz w:val="28"/>
          <w:szCs w:val="28"/>
        </w:rPr>
        <w:t xml:space="preserve"> </w:t>
      </w:r>
      <w:r w:rsidRPr="00A92E1E">
        <w:rPr>
          <w:rFonts w:cs="Times New Roman"/>
          <w:sz w:val="28"/>
          <w:szCs w:val="28"/>
        </w:rPr>
        <w:t>теории уголовного права,</w:t>
      </w:r>
      <w:r w:rsidR="00A92E1E">
        <w:rPr>
          <w:rFonts w:cs="Times New Roman"/>
          <w:sz w:val="28"/>
          <w:szCs w:val="28"/>
        </w:rPr>
        <w:t xml:space="preserve"> </w:t>
      </w:r>
      <w:r w:rsidRPr="00A92E1E">
        <w:rPr>
          <w:rFonts w:cs="Times New Roman"/>
          <w:sz w:val="28"/>
          <w:szCs w:val="28"/>
        </w:rPr>
        <w:t>по-прежнему, существуют самые различные мнения по поводу тех или иных аспектов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За последнее десятилетие норма о необходимой обороне, как было отмечено трижды подвергалась достаточно основательным изменениям на законодательном уровне как из-за ухудшения криминальной ситуации в стране и недостаточно эффективной деятельности правоохранительных органов по защите прав и свобод граждан, так и в связи с многочисленными ошибками и трудностями применения этой нормы на практике.</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Многие ученые, занимающиеся сегодня данной проблематикой, выступают за внесение в будущем законодательных изменений и дополнений в норму о необходимой обороне, совершенствование условий и пределов ее правомерности. И для этого, представляется, имеются основания.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Необходимая оборона есть правомерная защита от общественно опасного посягательства на охраняемые уголовным законом интересы граждан и государства путем причинения вреда посягающему при соблюдении определенных условий.</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Право на необходимую оборону ряд ученых считают естественным, прирожденным правом. В частности, Э.Ф. Побегайло утверждает, что оно «вытекает из естественного, присущего человеку от рождения права на жизнь»</w:t>
      </w:r>
      <w:r w:rsidRPr="00A92E1E">
        <w:rPr>
          <w:rStyle w:val="a3"/>
          <w:sz w:val="28"/>
          <w:szCs w:val="28"/>
        </w:rPr>
        <w:footnoteReference w:customMarkFollows="1" w:id="22"/>
        <w:t>22</w:t>
      </w:r>
      <w:r w:rsidRPr="00A92E1E">
        <w:rPr>
          <w:rFonts w:cs="Times New Roman"/>
          <w:sz w:val="28"/>
          <w:szCs w:val="28"/>
        </w:rPr>
        <w:t>. Однако, с моей точки зрения, прирожденных прав вообще не существует: всякое право возникает лишь в общежитии.</w:t>
      </w:r>
      <w:r w:rsidR="00A92E1E">
        <w:rPr>
          <w:rFonts w:cs="Times New Roman"/>
          <w:sz w:val="28"/>
          <w:szCs w:val="28"/>
        </w:rPr>
        <w:t xml:space="preserve"> </w:t>
      </w:r>
      <w:r w:rsidRPr="00A92E1E">
        <w:rPr>
          <w:rFonts w:cs="Times New Roman"/>
          <w:sz w:val="28"/>
          <w:szCs w:val="28"/>
        </w:rPr>
        <w:t>Прав на мой</w:t>
      </w:r>
      <w:r w:rsidR="00A92E1E">
        <w:rPr>
          <w:rFonts w:cs="Times New Roman"/>
          <w:sz w:val="28"/>
          <w:szCs w:val="28"/>
        </w:rPr>
        <w:t xml:space="preserve"> </w:t>
      </w:r>
      <w:r w:rsidRPr="00A92E1E">
        <w:rPr>
          <w:rFonts w:cs="Times New Roman"/>
          <w:sz w:val="28"/>
          <w:szCs w:val="28"/>
        </w:rPr>
        <w:t>взгляд, В.В. Меркурьев, который, анализируя природу необходимой обороны, пришел к выводу, что « принципиальное решение вопроса об условиях правомерности необходимой обороны и пределах ее допустимости всегда находилось в прямой зависимости от положения личности в обществе и государстве ».</w:t>
      </w:r>
      <w:r w:rsidRPr="00A92E1E">
        <w:rPr>
          <w:rStyle w:val="a3"/>
          <w:sz w:val="28"/>
          <w:szCs w:val="28"/>
        </w:rPr>
        <w:footnoteReference w:customMarkFollows="1" w:id="23"/>
        <w:t>23</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соответствии с ч. 3 ст. 37 УК РФ право на необходимую оборону имеют в равной мере все лица, независимо от их профессиональной или иной специальной подготовки и служебного положения.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Необходимая оборона — субъективное право каждого гражданина. Он может использовать это право, но может и уклониться от его использования. Отказ гражданина от реализации своего права на защиту от общественно опасного посягательства может вызвать лишь моральное осуждение со стороны общества.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Для отдельной категории лиц необходимая оборона является не только моральной, но и правовой обязанностью.</w:t>
      </w:r>
      <w:r w:rsidR="00A92E1E">
        <w:rPr>
          <w:rFonts w:cs="Times New Roman"/>
          <w:sz w:val="28"/>
          <w:szCs w:val="28"/>
        </w:rPr>
        <w:t xml:space="preserve"> </w:t>
      </w:r>
      <w:r w:rsidRPr="00A92E1E">
        <w:rPr>
          <w:rFonts w:cs="Times New Roman"/>
          <w:sz w:val="28"/>
          <w:szCs w:val="28"/>
        </w:rPr>
        <w:t xml:space="preserve">К ним относятся, в частности, те лица, на которых в силу указания закона или в силу их служебного положения возложены функции по охране общественного порядка, пресечению преступлений, спасению людей и их имущества </w:t>
      </w:r>
      <w:r w:rsidR="00226B15">
        <w:rPr>
          <w:rFonts w:cs="Times New Roman"/>
          <w:sz w:val="28"/>
          <w:szCs w:val="28"/>
        </w:rPr>
        <w:t>(</w:t>
      </w:r>
      <w:r w:rsidRPr="00A92E1E">
        <w:rPr>
          <w:rFonts w:cs="Times New Roman"/>
          <w:sz w:val="28"/>
          <w:szCs w:val="28"/>
        </w:rPr>
        <w:t>сотрудники милиции, военнослужащие войсковых формирований МВД РФ, работники пожарной или горноспасательной службы, должностные лица вооруженных Сил РФ и др.</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Уклонение, невыполнение этой обязанности влечет для указанных лиц ответственность, а в некоторых случаях даже уголовную </w:t>
      </w:r>
      <w:r w:rsidR="00226B15">
        <w:rPr>
          <w:rFonts w:cs="Times New Roman"/>
          <w:sz w:val="28"/>
          <w:szCs w:val="28"/>
        </w:rPr>
        <w:t>(</w:t>
      </w:r>
      <w:r w:rsidRPr="00A92E1E">
        <w:rPr>
          <w:rFonts w:cs="Times New Roman"/>
          <w:sz w:val="28"/>
          <w:szCs w:val="28"/>
        </w:rPr>
        <w:t>ст. 285, 293, 341, 342, 343 УК РФ</w:t>
      </w:r>
      <w:r w:rsidR="00226B15">
        <w:rPr>
          <w:rFonts w:cs="Times New Roman"/>
          <w:sz w:val="28"/>
          <w:szCs w:val="28"/>
        </w:rPr>
        <w:t>)</w:t>
      </w:r>
      <w:r w:rsidRPr="00A92E1E">
        <w:rPr>
          <w:rFonts w:cs="Times New Roman"/>
          <w:sz w:val="28"/>
          <w:szCs w:val="28"/>
        </w:rPr>
        <w:t>. Эту позицию разделяет большинство авторов, исследовавших данную проблему.</w:t>
      </w:r>
      <w:r w:rsidRPr="00A92E1E">
        <w:rPr>
          <w:rStyle w:val="a3"/>
          <w:sz w:val="28"/>
          <w:szCs w:val="28"/>
        </w:rPr>
        <w:footnoteReference w:customMarkFollows="1" w:id="24"/>
        <w:t>24</w:t>
      </w:r>
      <w:r w:rsidRPr="00A92E1E">
        <w:rPr>
          <w:rFonts w:cs="Times New Roman"/>
          <w:sz w:val="28"/>
          <w:szCs w:val="28"/>
        </w:rPr>
        <w:t xml:space="preserve"> Отрицание обязанности указанных лиц осуществлять необходимую оборону являлось бы оправданным бездействием в конкретных криминальных и иных подобных ситуациях.</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Осуществлять право на необходимую оборону путем причинения вреда посягающему согласно ч. 2 ст. 37 УК РФ могут лица независимо от возможности избежать общественно опасного посягательства или обратиться за помощью к другим лицам или органам власти. Тем самым подчеркивается активный, наступательный характер защитительной деятельности, что дает возможность избежать ошибок, допускавшихся ранее в судебной практике, когда считалось, что лицо, подвергшееся нападению, не вправе активно защититься, если имеет возможность спастись бегством, обратиться за помощью к гражданам и т. д.</w:t>
      </w:r>
      <w:r w:rsidRPr="00A92E1E">
        <w:rPr>
          <w:rStyle w:val="a3"/>
          <w:sz w:val="28"/>
          <w:szCs w:val="28"/>
        </w:rPr>
        <w:footnoteReference w:customMarkFollows="1" w:id="25"/>
        <w:t>25</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Подчеркивая активный характер защитительных действий, нельзя не обратить внимание на то, что в ряде случаев необходимая оборона от общественно опасного посягательства возможна и при пассивном поведении лица </w:t>
      </w:r>
      <w:r w:rsidR="00226B15">
        <w:rPr>
          <w:rFonts w:cs="Times New Roman"/>
          <w:sz w:val="28"/>
          <w:szCs w:val="28"/>
        </w:rPr>
        <w:t>(</w:t>
      </w:r>
      <w:r w:rsidRPr="00A92E1E">
        <w:rPr>
          <w:rFonts w:cs="Times New Roman"/>
          <w:sz w:val="28"/>
          <w:szCs w:val="28"/>
        </w:rPr>
        <w:t>путем бездействия</w:t>
      </w:r>
      <w:r w:rsidR="00226B15">
        <w:rPr>
          <w:rFonts w:cs="Times New Roman"/>
          <w:sz w:val="28"/>
          <w:szCs w:val="28"/>
        </w:rPr>
        <w:t>)</w:t>
      </w:r>
      <w:r w:rsidRPr="00A92E1E">
        <w:rPr>
          <w:rFonts w:cs="Times New Roman"/>
          <w:sz w:val="28"/>
          <w:szCs w:val="28"/>
        </w:rPr>
        <w:t>.</w:t>
      </w:r>
      <w:r w:rsidR="00A92E1E">
        <w:rPr>
          <w:rFonts w:cs="Times New Roman"/>
          <w:sz w:val="28"/>
          <w:szCs w:val="28"/>
        </w:rPr>
        <w:t xml:space="preserve"> </w:t>
      </w:r>
      <w:r w:rsidRPr="00A92E1E">
        <w:rPr>
          <w:rFonts w:cs="Times New Roman"/>
          <w:sz w:val="28"/>
          <w:szCs w:val="28"/>
        </w:rPr>
        <w:t>Эти случаи в судебной практике вполне могут иметь место. Например, лицо не сообщает вооруженному преступнику, проникшему в дом и решившему опохмелиться, о яде, ранее налитом в бытовых целях в бутылку из-под водки.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Право на защиту частных лиц и представителей тех или иных организаций имеют и так называемые «телохранители» и охранники частных охранных предприятий. Это право обусловлено действующим законодательством </w:t>
      </w:r>
      <w:r w:rsidR="00226B15">
        <w:rPr>
          <w:rFonts w:cs="Times New Roman"/>
          <w:sz w:val="28"/>
          <w:szCs w:val="28"/>
        </w:rPr>
        <w:t>(</w:t>
      </w:r>
      <w:r w:rsidRPr="00A92E1E">
        <w:rPr>
          <w:rFonts w:cs="Times New Roman"/>
          <w:sz w:val="28"/>
          <w:szCs w:val="28"/>
        </w:rPr>
        <w:t>ч. 1 ст. 37 УК РФ</w:t>
      </w:r>
      <w:r w:rsidR="00226B15">
        <w:rPr>
          <w:rFonts w:cs="Times New Roman"/>
          <w:sz w:val="28"/>
          <w:szCs w:val="28"/>
        </w:rPr>
        <w:t>)</w:t>
      </w:r>
      <w:r w:rsidRPr="00A92E1E">
        <w:rPr>
          <w:rFonts w:cs="Times New Roman"/>
          <w:sz w:val="28"/>
          <w:szCs w:val="28"/>
        </w:rPr>
        <w:t>,</w:t>
      </w:r>
      <w:r w:rsidR="00A92E1E">
        <w:rPr>
          <w:rFonts w:cs="Times New Roman"/>
          <w:sz w:val="28"/>
          <w:szCs w:val="28"/>
        </w:rPr>
        <w:t xml:space="preserve"> </w:t>
      </w:r>
      <w:r w:rsidRPr="00A92E1E">
        <w:rPr>
          <w:rFonts w:cs="Times New Roman"/>
          <w:sz w:val="28"/>
          <w:szCs w:val="28"/>
        </w:rPr>
        <w:t>признающим право защиты не только за тем, кто подвергся посягательству, но и за всяким третьим лицом,</w:t>
      </w:r>
      <w:r w:rsidR="00A92E1E">
        <w:rPr>
          <w:rFonts w:cs="Times New Roman"/>
          <w:sz w:val="28"/>
          <w:szCs w:val="28"/>
        </w:rPr>
        <w:t xml:space="preserve"> </w:t>
      </w:r>
      <w:r w:rsidRPr="00A92E1E">
        <w:rPr>
          <w:rFonts w:cs="Times New Roman"/>
          <w:sz w:val="28"/>
          <w:szCs w:val="28"/>
        </w:rPr>
        <w:t>явившимся свидетелем непосредственно общественно опасного посягательства. Причем защита</w:t>
      </w:r>
      <w:r w:rsidR="00A92E1E">
        <w:rPr>
          <w:rFonts w:cs="Times New Roman"/>
          <w:sz w:val="28"/>
          <w:szCs w:val="28"/>
        </w:rPr>
        <w:t xml:space="preserve"> </w:t>
      </w:r>
      <w:r w:rsidRPr="00A92E1E">
        <w:rPr>
          <w:rFonts w:cs="Times New Roman"/>
          <w:sz w:val="28"/>
          <w:szCs w:val="28"/>
        </w:rPr>
        <w:t>прав и интересов других лиц допустима независимо от согласия на оказание помощи лицу, подвергшемуся посягательству. Необязательно также, чтобы лицо обратилось за помощью.</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Сущность необходимой </w:t>
      </w:r>
      <w:r w:rsidR="00226B15" w:rsidRPr="00A92E1E">
        <w:rPr>
          <w:rFonts w:cs="Times New Roman"/>
          <w:sz w:val="28"/>
          <w:szCs w:val="28"/>
        </w:rPr>
        <w:t>обороны,</w:t>
      </w:r>
      <w:r w:rsidRPr="00A92E1E">
        <w:rPr>
          <w:rFonts w:cs="Times New Roman"/>
          <w:sz w:val="28"/>
          <w:szCs w:val="28"/>
        </w:rPr>
        <w:t xml:space="preserve"> в конечном </w:t>
      </w:r>
      <w:r w:rsidR="00226B15" w:rsidRPr="00A92E1E">
        <w:rPr>
          <w:rFonts w:cs="Times New Roman"/>
          <w:sz w:val="28"/>
          <w:szCs w:val="28"/>
        </w:rPr>
        <w:t>счете,</w:t>
      </w:r>
      <w:r w:rsidRPr="00A92E1E">
        <w:rPr>
          <w:rFonts w:cs="Times New Roman"/>
          <w:sz w:val="28"/>
          <w:szCs w:val="28"/>
        </w:rPr>
        <w:t xml:space="preserve"> заключается в причинении вреда посягающему для защиты правоохранительных благ. Но поскольку закон в равной мере охраняет всех граждан, то правовой охране подлежит и тот, кто нарушает закон, совершая противоправные деяния. Поэтому причинение вреда лицу, нарушающему закон при ситуации необходимой обороны, жестко и строго регламентируется. При несоблюдении требований закона защищающийся от общественно опасного посягательства сам может стать преступником. Поэтому важно учитывать требования </w:t>
      </w:r>
      <w:r w:rsidR="00226B15">
        <w:rPr>
          <w:rFonts w:cs="Times New Roman"/>
          <w:sz w:val="28"/>
          <w:szCs w:val="28"/>
        </w:rPr>
        <w:t>(</w:t>
      </w:r>
      <w:r w:rsidRPr="00A92E1E">
        <w:rPr>
          <w:rFonts w:cs="Times New Roman"/>
          <w:sz w:val="28"/>
          <w:szCs w:val="28"/>
        </w:rPr>
        <w:t>условия</w:t>
      </w:r>
      <w:r w:rsidR="00226B15">
        <w:rPr>
          <w:rFonts w:cs="Times New Roman"/>
          <w:sz w:val="28"/>
          <w:szCs w:val="28"/>
        </w:rPr>
        <w:t>)</w:t>
      </w:r>
      <w:r w:rsidRPr="00A92E1E">
        <w:rPr>
          <w:rFonts w:cs="Times New Roman"/>
          <w:sz w:val="28"/>
          <w:szCs w:val="28"/>
        </w:rPr>
        <w:t>, которые предъявляются к лицу, осуществляющему право на необходимую оборону.</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Федерального закона №29-ФЗ от 14 марта 2002 г.</w:t>
      </w:r>
      <w:r w:rsidRPr="00A92E1E">
        <w:rPr>
          <w:rStyle w:val="a3"/>
          <w:sz w:val="28"/>
          <w:szCs w:val="28"/>
        </w:rPr>
        <w:footnoteReference w:customMarkFollows="1" w:id="26"/>
        <w:t>26</w:t>
      </w:r>
      <w:r w:rsidR="00A92E1E">
        <w:rPr>
          <w:rFonts w:cs="Times New Roman"/>
          <w:sz w:val="28"/>
          <w:szCs w:val="28"/>
        </w:rPr>
        <w:t xml:space="preserve"> </w:t>
      </w:r>
      <w:r w:rsidRPr="00A92E1E">
        <w:rPr>
          <w:rFonts w:cs="Times New Roman"/>
          <w:sz w:val="28"/>
          <w:szCs w:val="28"/>
        </w:rPr>
        <w:t>внес значительные изменения в ранее действующую ст. 37 УК РФ 1996 г., расширив условия правомерности необходимой обороны и в то же время, сохранив условия, при которых причинение вреда посягающему может повлечь уголовную ответственность защищающегося.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 правомерным,</w:t>
      </w:r>
      <w:r w:rsidR="00A92E1E">
        <w:rPr>
          <w:rFonts w:cs="Times New Roman"/>
          <w:sz w:val="28"/>
          <w:szCs w:val="28"/>
        </w:rPr>
        <w:t xml:space="preserve"> </w:t>
      </w:r>
      <w:r w:rsidRPr="00A92E1E">
        <w:rPr>
          <w:rFonts w:cs="Times New Roman"/>
          <w:sz w:val="28"/>
          <w:szCs w:val="28"/>
        </w:rPr>
        <w:t>исключающим преступность деяния,</w:t>
      </w:r>
      <w:r w:rsidR="00A92E1E">
        <w:rPr>
          <w:rFonts w:cs="Times New Roman"/>
          <w:sz w:val="28"/>
          <w:szCs w:val="28"/>
        </w:rPr>
        <w:t xml:space="preserve"> </w:t>
      </w:r>
      <w:r w:rsidRPr="00A92E1E">
        <w:rPr>
          <w:rFonts w:cs="Times New Roman"/>
          <w:sz w:val="28"/>
          <w:szCs w:val="28"/>
        </w:rPr>
        <w:t>согласно</w:t>
      </w:r>
      <w:r w:rsidR="00A92E1E">
        <w:rPr>
          <w:rFonts w:cs="Times New Roman"/>
          <w:sz w:val="28"/>
          <w:szCs w:val="28"/>
        </w:rPr>
        <w:t xml:space="preserve"> </w:t>
      </w:r>
      <w:r w:rsidRPr="00A92E1E">
        <w:rPr>
          <w:rFonts w:cs="Times New Roman"/>
          <w:sz w:val="28"/>
          <w:szCs w:val="28"/>
        </w:rPr>
        <w:t>ч.1</w:t>
      </w:r>
      <w:r w:rsidR="00A92E1E">
        <w:rPr>
          <w:rFonts w:cs="Times New Roman"/>
          <w:sz w:val="28"/>
          <w:szCs w:val="28"/>
        </w:rPr>
        <w:t xml:space="preserve"> </w:t>
      </w:r>
      <w:r w:rsidRPr="00A92E1E">
        <w:rPr>
          <w:rFonts w:cs="Times New Roman"/>
          <w:sz w:val="28"/>
          <w:szCs w:val="28"/>
        </w:rPr>
        <w:t xml:space="preserve">ст. 37 УК РФ </w:t>
      </w:r>
      <w:r w:rsidR="00226B15">
        <w:rPr>
          <w:rFonts w:cs="Times New Roman"/>
          <w:sz w:val="28"/>
          <w:szCs w:val="28"/>
        </w:rPr>
        <w:t>(</w:t>
      </w:r>
      <w:r w:rsidRPr="00A92E1E">
        <w:rPr>
          <w:rFonts w:cs="Times New Roman"/>
          <w:sz w:val="28"/>
          <w:szCs w:val="28"/>
        </w:rPr>
        <w:t>в редакции Закона РФ от 14 марта 2002 г.</w:t>
      </w:r>
      <w:r w:rsidR="00226B15">
        <w:rPr>
          <w:rFonts w:cs="Times New Roman"/>
          <w:sz w:val="28"/>
          <w:szCs w:val="28"/>
        </w:rPr>
        <w:t>)</w:t>
      </w:r>
      <w:r w:rsidRPr="00A92E1E">
        <w:rPr>
          <w:rFonts w:cs="Times New Roman"/>
          <w:sz w:val="28"/>
          <w:szCs w:val="28"/>
        </w:rPr>
        <w:t>,</w:t>
      </w:r>
      <w:r w:rsidR="00A92E1E">
        <w:rPr>
          <w:rFonts w:cs="Times New Roman"/>
          <w:sz w:val="28"/>
          <w:szCs w:val="28"/>
        </w:rPr>
        <w:t xml:space="preserve"> </w:t>
      </w:r>
      <w:r w:rsidRPr="00A92E1E">
        <w:rPr>
          <w:rFonts w:cs="Times New Roman"/>
          <w:sz w:val="28"/>
          <w:szCs w:val="28"/>
        </w:rPr>
        <w:t>является</w:t>
      </w:r>
      <w:r w:rsidR="00A92E1E">
        <w:rPr>
          <w:rFonts w:cs="Times New Roman"/>
          <w:sz w:val="28"/>
          <w:szCs w:val="28"/>
        </w:rPr>
        <w:t xml:space="preserve"> </w:t>
      </w:r>
      <w:r w:rsidRPr="00A92E1E">
        <w:rPr>
          <w:rFonts w:cs="Times New Roman"/>
          <w:sz w:val="28"/>
          <w:szCs w:val="28"/>
        </w:rPr>
        <w:t xml:space="preserve">причинение вреда посягающему, если посягательство на охраняемые законом интересы было сопряжено с насилием, опасным для жизни обороняющегося или другого лица, либо с непосредственной угрозой применения какого-либо насилия. Однако защита от посягательства, не сопряженного с насилием, опасным для жизни обороняющегося или другого лица, либо с непосредственной угрозой применения является правомерной лишь в случаях, если не было допущено превышения пределов необходимой обороны </w:t>
      </w:r>
      <w:r w:rsidR="00226B15">
        <w:rPr>
          <w:rFonts w:cs="Times New Roman"/>
          <w:sz w:val="28"/>
          <w:szCs w:val="28"/>
        </w:rPr>
        <w:t>(</w:t>
      </w:r>
      <w:r w:rsidRPr="00A92E1E">
        <w:rPr>
          <w:rFonts w:cs="Times New Roman"/>
          <w:sz w:val="28"/>
          <w:szCs w:val="28"/>
        </w:rPr>
        <w:t>ч.2 ст. 37 УК РФ в редакции от 08.12.2003 № 162-ФЗ</w:t>
      </w:r>
      <w:r w:rsidR="00226B15">
        <w:rPr>
          <w:rFonts w:cs="Times New Roman"/>
          <w:sz w:val="28"/>
          <w:szCs w:val="28"/>
        </w:rPr>
        <w:t>)</w:t>
      </w:r>
      <w:r w:rsidRPr="00A92E1E">
        <w:rPr>
          <w:rFonts w:cs="Times New Roman"/>
          <w:sz w:val="28"/>
          <w:szCs w:val="28"/>
        </w:rPr>
        <w:t>.</w:t>
      </w:r>
    </w:p>
    <w:p w:rsidR="00226B15"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Таким образом, законодатель разделил полномочия обороняющегося в зависимости от насилия, с которым было сопряжено общественно опасное посягательство: </w:t>
      </w:r>
    </w:p>
    <w:p w:rsidR="00226B15"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1) допускается причинение вреда посягавшему, если посягательство было сопряжено с насилием, опасным для жизни обороняющегося или с непосредственной угрозой применения такого насилия; </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2) если же посягательство не сопряжено с насилием, опасным для жизнеоброняющегося, либо с непосредственной угрозой применения такого насилия, то защита допускается в пределах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Следует отметить, что аналогичное решение вопроса о правомочиях обороняющегося с некоторыми редакционными отличиями было регламентировано ст. 13 УК РСФСР в редакции Закона РФ от 1 июня 1994 г.</w:t>
      </w:r>
      <w:r w:rsidRPr="00A92E1E">
        <w:rPr>
          <w:rStyle w:val="a3"/>
          <w:sz w:val="28"/>
          <w:szCs w:val="28"/>
        </w:rPr>
        <w:footnoteReference w:customMarkFollows="1" w:id="27"/>
        <w:t>27</w:t>
      </w:r>
      <w:r w:rsidRPr="00A92E1E">
        <w:rPr>
          <w:rFonts w:cs="Times New Roman"/>
          <w:sz w:val="28"/>
          <w:szCs w:val="28"/>
        </w:rPr>
        <w:t xml:space="preserve"> На практике реализация ст. 13 УК РСФСР столкнулась с серьезными трудностями и вызвала неоднозначную оценку этой новеллы со стороны ученых и практиков.</w:t>
      </w:r>
      <w:r w:rsidRPr="00A92E1E">
        <w:rPr>
          <w:rStyle w:val="a3"/>
          <w:sz w:val="28"/>
          <w:szCs w:val="28"/>
        </w:rPr>
        <w:footnoteReference w:customMarkFollows="1" w:id="28"/>
        <w:t>28</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Вместе с тем, бесспорным является тот факт, что новая редакция ст.37</w:t>
      </w:r>
      <w:r w:rsidR="00A92E1E">
        <w:rPr>
          <w:rFonts w:cs="Times New Roman"/>
          <w:sz w:val="28"/>
          <w:szCs w:val="28"/>
        </w:rPr>
        <w:t xml:space="preserve"> </w:t>
      </w:r>
      <w:r w:rsidRPr="00A92E1E">
        <w:rPr>
          <w:rFonts w:cs="Times New Roman"/>
          <w:sz w:val="28"/>
          <w:szCs w:val="28"/>
        </w:rPr>
        <w:t>УК РФ в свете Закона РФ от 14 марта 2002 г. должна рассматриваться как прогрессивное законодательное решение проблемы необходимой обороны. Оно ориентировано не на правоприменителя, а на лицо, реализующее право на оборону.</w:t>
      </w:r>
      <w:r w:rsidRPr="00A92E1E">
        <w:rPr>
          <w:rStyle w:val="a3"/>
          <w:sz w:val="28"/>
          <w:szCs w:val="28"/>
        </w:rPr>
        <w:footnoteReference w:customMarkFollows="1" w:id="29"/>
        <w:t>29</w:t>
      </w:r>
      <w:r w:rsidR="00A92E1E">
        <w:rPr>
          <w:rFonts w:cs="Times New Roman"/>
          <w:sz w:val="28"/>
          <w:szCs w:val="28"/>
        </w:rPr>
        <w:t xml:space="preserve"> </w:t>
      </w:r>
      <w:r w:rsidRPr="00A92E1E">
        <w:rPr>
          <w:rFonts w:cs="Times New Roman"/>
          <w:sz w:val="28"/>
          <w:szCs w:val="28"/>
        </w:rPr>
        <w:t>Однако и эта редакция ст.37 УК далека от совершенства.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Значение интситута необходимой обороны не следует недооценивать и переоценивать. Предоставление</w:t>
      </w:r>
      <w:r w:rsidR="00A92E1E">
        <w:rPr>
          <w:rFonts w:cs="Times New Roman"/>
          <w:sz w:val="28"/>
          <w:szCs w:val="28"/>
        </w:rPr>
        <w:t xml:space="preserve"> </w:t>
      </w:r>
      <w:r w:rsidRPr="00A92E1E">
        <w:rPr>
          <w:rFonts w:cs="Times New Roman"/>
          <w:sz w:val="28"/>
          <w:szCs w:val="28"/>
        </w:rPr>
        <w:t>лицам больших полномочий по защите от общественно</w:t>
      </w:r>
      <w:r w:rsidR="00A92E1E">
        <w:rPr>
          <w:rFonts w:cs="Times New Roman"/>
          <w:sz w:val="28"/>
          <w:szCs w:val="28"/>
        </w:rPr>
        <w:t xml:space="preserve"> </w:t>
      </w:r>
      <w:r w:rsidRPr="00A92E1E">
        <w:rPr>
          <w:rFonts w:cs="Times New Roman"/>
          <w:sz w:val="28"/>
          <w:szCs w:val="28"/>
        </w:rPr>
        <w:t>опасных посягательств</w:t>
      </w:r>
      <w:r w:rsidR="00A92E1E">
        <w:rPr>
          <w:rFonts w:cs="Times New Roman"/>
          <w:sz w:val="28"/>
          <w:szCs w:val="28"/>
        </w:rPr>
        <w:t xml:space="preserve"> </w:t>
      </w:r>
      <w:r w:rsidRPr="00A92E1E">
        <w:rPr>
          <w:rFonts w:cs="Times New Roman"/>
          <w:sz w:val="28"/>
          <w:szCs w:val="28"/>
        </w:rPr>
        <w:t>путем причинения вреда посягающим в условиях усложняющей криминальной ситуации в стране является одним из способов предупреждения</w:t>
      </w:r>
      <w:r w:rsidR="00A92E1E">
        <w:rPr>
          <w:rFonts w:cs="Times New Roman"/>
          <w:sz w:val="28"/>
          <w:szCs w:val="28"/>
        </w:rPr>
        <w:t xml:space="preserve"> </w:t>
      </w:r>
      <w:r w:rsidRPr="00A92E1E">
        <w:rPr>
          <w:rFonts w:cs="Times New Roman"/>
          <w:sz w:val="28"/>
          <w:szCs w:val="28"/>
        </w:rPr>
        <w:t>преступлений,</w:t>
      </w:r>
      <w:r w:rsidR="00A92E1E">
        <w:rPr>
          <w:rFonts w:cs="Times New Roman"/>
          <w:sz w:val="28"/>
          <w:szCs w:val="28"/>
        </w:rPr>
        <w:t xml:space="preserve"> </w:t>
      </w:r>
      <w:r w:rsidRPr="00A92E1E">
        <w:rPr>
          <w:rFonts w:cs="Times New Roman"/>
          <w:sz w:val="28"/>
          <w:szCs w:val="28"/>
        </w:rPr>
        <w:t>ибо угроза получить активный отпор, быть убитым или раненым оказывает определенное психическое воздействие на лиц, пытающихся совершить преступление. Такой отпор дополняет возможности государства по обеспечению охраны безопасности жизни, здоровья и собственности граждан, ибо,</w:t>
      </w:r>
      <w:r w:rsidR="00A92E1E">
        <w:rPr>
          <w:rFonts w:cs="Times New Roman"/>
          <w:sz w:val="28"/>
          <w:szCs w:val="28"/>
        </w:rPr>
        <w:t xml:space="preserve"> </w:t>
      </w:r>
      <w:r w:rsidRPr="00A92E1E">
        <w:rPr>
          <w:rFonts w:cs="Times New Roman"/>
          <w:sz w:val="28"/>
          <w:szCs w:val="28"/>
        </w:rPr>
        <w:t>как отмечал Н.С. Таганцев, государство не в состоянии предвидеть и предотвратить каждое отдельное правонарушение.</w:t>
      </w:r>
      <w:r w:rsidRPr="00A92E1E">
        <w:rPr>
          <w:rStyle w:val="a3"/>
          <w:sz w:val="28"/>
          <w:szCs w:val="28"/>
        </w:rPr>
        <w:footnoteReference w:customMarkFollows="1" w:id="30"/>
        <w:t>30</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 необходимости повышения значимости института необходимой обороны в системе государственных и общественных мер борьбы с преступностью свидетельствуют результаты исследования уровня знаний населением этого института, многочисленные ошибки, допускаемые судебно-следственными органами по его применению, отсутствие достаточно продуманных и четких решений, касающихся оснований, условий правомерности необходимой обороны и превышения ее пределов в теории уголовного права и законодательства.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 проведенное В.Л. Зуевым исследование пратической реализации института необходимой обороны показало, что причиной крайне редкого использования гражданами права необходимой обороны из 100% опрошенных 17% считают незнание данного права; 19% - незнание конкретных правил поведения в такой ситуации; 48% - боязнь наступления нежелательных правовых последствий; 11% - не хотят использовать такое право вследствие известного этим лицам негативного опыта наступления подобных последствий; 5% опрошенных недооценивают собственные возможности.</w:t>
      </w:r>
      <w:r w:rsidRPr="00A92E1E">
        <w:rPr>
          <w:rStyle w:val="a3"/>
          <w:sz w:val="28"/>
          <w:szCs w:val="28"/>
        </w:rPr>
        <w:footnoteReference w:customMarkFollows="1" w:id="31"/>
        <w:t>31</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Приведенные данные можно дополнить и другими. В частности, результаты проведения исследования И.Э. Звечаровским и С.В. Пархоменко в Иркутске в период действия Федерального закона от 1 июля 1994 г. о необходимой обороне показали, что практически все опрошенные даже не знали о дифференциации уголовной ответственности в зависимости от вида насилия, применяемого посягающим, а 65% при наличии преступного посягательства на их интересы полагали недопустимым причинять вред посягающему; около</w:t>
      </w:r>
      <w:r w:rsidR="00A92E1E">
        <w:rPr>
          <w:rFonts w:cs="Times New Roman"/>
          <w:sz w:val="28"/>
          <w:szCs w:val="28"/>
        </w:rPr>
        <w:t xml:space="preserve"> </w:t>
      </w:r>
      <w:r w:rsidRPr="00A92E1E">
        <w:rPr>
          <w:rFonts w:cs="Times New Roman"/>
          <w:sz w:val="28"/>
          <w:szCs w:val="28"/>
        </w:rPr>
        <w:t>72%</w:t>
      </w:r>
      <w:r w:rsidR="00A92E1E">
        <w:rPr>
          <w:rFonts w:cs="Times New Roman"/>
          <w:sz w:val="28"/>
          <w:szCs w:val="28"/>
        </w:rPr>
        <w:t xml:space="preserve"> </w:t>
      </w:r>
      <w:r w:rsidRPr="00A92E1E">
        <w:rPr>
          <w:rFonts w:cs="Times New Roman"/>
          <w:sz w:val="28"/>
          <w:szCs w:val="28"/>
        </w:rPr>
        <w:t>от общего числа опрошенных считает,</w:t>
      </w:r>
      <w:r w:rsidR="00A92E1E">
        <w:rPr>
          <w:rFonts w:cs="Times New Roman"/>
          <w:sz w:val="28"/>
          <w:szCs w:val="28"/>
        </w:rPr>
        <w:t xml:space="preserve"> </w:t>
      </w:r>
      <w:r w:rsidRPr="00A92E1E">
        <w:rPr>
          <w:rFonts w:cs="Times New Roman"/>
          <w:sz w:val="28"/>
          <w:szCs w:val="28"/>
        </w:rPr>
        <w:t xml:space="preserve">что бороться с преступностью </w:t>
      </w:r>
      <w:r w:rsidR="00226B15">
        <w:rPr>
          <w:rFonts w:cs="Times New Roman"/>
          <w:sz w:val="28"/>
          <w:szCs w:val="28"/>
        </w:rPr>
        <w:t>(</w:t>
      </w:r>
      <w:r w:rsidRPr="00A92E1E">
        <w:rPr>
          <w:rFonts w:cs="Times New Roman"/>
          <w:sz w:val="28"/>
          <w:szCs w:val="28"/>
        </w:rPr>
        <w:t>«преступниками»</w:t>
      </w:r>
      <w:r w:rsidR="00226B15">
        <w:rPr>
          <w:rFonts w:cs="Times New Roman"/>
          <w:sz w:val="28"/>
          <w:szCs w:val="28"/>
        </w:rPr>
        <w:t>)</w:t>
      </w:r>
      <w:r w:rsidRPr="00A92E1E">
        <w:rPr>
          <w:rFonts w:cs="Times New Roman"/>
          <w:sz w:val="28"/>
          <w:szCs w:val="28"/>
        </w:rPr>
        <w:t xml:space="preserve"> путем причинения вреда могут только специальные органы, и только 19% - добавляют к их числу и простых граждан.</w:t>
      </w:r>
      <w:r w:rsidRPr="00A92E1E">
        <w:rPr>
          <w:rStyle w:val="a3"/>
          <w:sz w:val="28"/>
          <w:szCs w:val="28"/>
        </w:rPr>
        <w:footnoteReference w:customMarkFollows="1" w:id="32"/>
        <w:t>32</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Результаты изучения судебно-следственной практики, проведенные в 70-90-х гг., свидетельствуют, что количество дел, связанных с неправильным применением положений о необходимой обороне, остается достаточно высоким. Так, репрезентативное обощение судебной практики, проведенное в 80-х гг., показало, что каждое четвертое уголовное дело указанной категории разрешалось неправильно.</w:t>
      </w:r>
      <w:r w:rsidRPr="00A92E1E">
        <w:rPr>
          <w:rStyle w:val="a3"/>
          <w:sz w:val="28"/>
          <w:szCs w:val="28"/>
        </w:rPr>
        <w:footnoteReference w:customMarkFollows="1" w:id="33"/>
        <w:t>33</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Предпринятый В.В. Меркурьевым анализ уголовных дел о</w:t>
      </w:r>
      <w:r w:rsidR="00A92E1E">
        <w:rPr>
          <w:rFonts w:cs="Times New Roman"/>
          <w:sz w:val="28"/>
          <w:szCs w:val="28"/>
        </w:rPr>
        <w:t xml:space="preserve"> </w:t>
      </w:r>
      <w:r w:rsidRPr="00A92E1E">
        <w:rPr>
          <w:rFonts w:cs="Times New Roman"/>
          <w:sz w:val="28"/>
          <w:szCs w:val="28"/>
        </w:rPr>
        <w:t>необходимой обороне и превышении ее пределов, рассмотренных судами Владимирской области в 1991-1997 гг., свидетельствует, что на предварительном следствии действия оборонявшихся первоначально оценивались как умышленные тяжкие преступления в</w:t>
      </w:r>
      <w:r w:rsidR="00A92E1E">
        <w:rPr>
          <w:rFonts w:cs="Times New Roman"/>
          <w:sz w:val="28"/>
          <w:szCs w:val="28"/>
        </w:rPr>
        <w:t xml:space="preserve"> </w:t>
      </w:r>
      <w:r w:rsidRPr="00A92E1E">
        <w:rPr>
          <w:rFonts w:cs="Times New Roman"/>
          <w:sz w:val="28"/>
          <w:szCs w:val="28"/>
        </w:rPr>
        <w:t>92,4%</w:t>
      </w:r>
      <w:r w:rsidR="00A92E1E">
        <w:rPr>
          <w:rFonts w:cs="Times New Roman"/>
          <w:sz w:val="28"/>
          <w:szCs w:val="28"/>
        </w:rPr>
        <w:t xml:space="preserve"> </w:t>
      </w:r>
      <w:r w:rsidRPr="00A92E1E">
        <w:rPr>
          <w:rFonts w:cs="Times New Roman"/>
          <w:sz w:val="28"/>
          <w:szCs w:val="28"/>
        </w:rPr>
        <w:t>случаев.</w:t>
      </w:r>
      <w:r w:rsidRPr="00A92E1E">
        <w:rPr>
          <w:rStyle w:val="a3"/>
          <w:sz w:val="28"/>
          <w:szCs w:val="28"/>
        </w:rPr>
        <w:footnoteReference w:customMarkFollows="1" w:id="34"/>
        <w:t>34</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Учитывая изложенное, необходимо развернуть широкую и целенаправленную пропаганду среди населения положений уголовного законодательства о необходимой обороне, повысить уровень профессионализма сотрудников правоохранительных органов, внести большую ясность в регламентацию нормы о необходимой обороне, что, в конечном счете, повысит ее роль в укреплении правопорядка.</w:t>
      </w:r>
    </w:p>
    <w:p w:rsidR="00B745FC" w:rsidRPr="00A92E1E" w:rsidRDefault="00B745FC" w:rsidP="00A92E1E">
      <w:pPr>
        <w:pStyle w:val="Standard"/>
        <w:suppressAutoHyphens w:val="0"/>
        <w:spacing w:line="360" w:lineRule="auto"/>
        <w:ind w:firstLine="709"/>
        <w:jc w:val="both"/>
        <w:rPr>
          <w:rFonts w:cs="Times New Roman"/>
          <w:sz w:val="28"/>
          <w:szCs w:val="28"/>
        </w:rPr>
      </w:pPr>
    </w:p>
    <w:p w:rsidR="00226B15" w:rsidRDefault="00226B15">
      <w:pPr>
        <w:widowControl/>
        <w:suppressAutoHyphens w:val="0"/>
        <w:autoSpaceDN/>
        <w:spacing w:after="200" w:line="276" w:lineRule="auto"/>
        <w:textAlignment w:val="auto"/>
        <w:rPr>
          <w:rFonts w:cs="Times New Roman"/>
          <w:b/>
          <w:bCs/>
          <w:sz w:val="28"/>
          <w:szCs w:val="28"/>
        </w:rPr>
      </w:pPr>
      <w:r>
        <w:rPr>
          <w:rFonts w:cs="Times New Roman"/>
          <w:b/>
          <w:bCs/>
          <w:sz w:val="28"/>
          <w:szCs w:val="28"/>
        </w:rPr>
        <w:br w:type="page"/>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sz w:val="28"/>
          <w:szCs w:val="28"/>
        </w:rPr>
        <w:t>2.2</w:t>
      </w:r>
      <w:r w:rsidR="00A92E1E">
        <w:rPr>
          <w:rFonts w:cs="Times New Roman"/>
          <w:b/>
          <w:bCs/>
          <w:sz w:val="28"/>
          <w:szCs w:val="28"/>
        </w:rPr>
        <w:t xml:space="preserve"> </w:t>
      </w:r>
      <w:r w:rsidRPr="00A92E1E">
        <w:rPr>
          <w:rFonts w:cs="Times New Roman"/>
          <w:b/>
          <w:bCs/>
          <w:sz w:val="28"/>
          <w:szCs w:val="28"/>
        </w:rPr>
        <w:t>Условия правомерности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Как отмечалось выше, правомерность необходимой обороны обуславливается рядом условий, обозначенных в законе </w:t>
      </w:r>
      <w:r w:rsidR="00226B15">
        <w:rPr>
          <w:rFonts w:cs="Times New Roman"/>
          <w:sz w:val="28"/>
          <w:szCs w:val="28"/>
        </w:rPr>
        <w:t>(</w:t>
      </w:r>
      <w:r w:rsidRPr="00A92E1E">
        <w:rPr>
          <w:rFonts w:cs="Times New Roman"/>
          <w:sz w:val="28"/>
          <w:szCs w:val="28"/>
        </w:rPr>
        <w:t>ст. 37 УК РФ в редакции от 14 марта 2002 г.</w:t>
      </w:r>
      <w:r w:rsidR="00226B15">
        <w:rPr>
          <w:rFonts w:cs="Times New Roman"/>
          <w:sz w:val="28"/>
          <w:szCs w:val="28"/>
        </w:rPr>
        <w:t>)</w:t>
      </w:r>
      <w:r w:rsidRPr="00A92E1E">
        <w:rPr>
          <w:rFonts w:cs="Times New Roman"/>
          <w:sz w:val="28"/>
          <w:szCs w:val="28"/>
        </w:rPr>
        <w:t>.</w:t>
      </w:r>
      <w:r w:rsidR="00A92E1E">
        <w:rPr>
          <w:rFonts w:cs="Times New Roman"/>
          <w:sz w:val="28"/>
          <w:szCs w:val="28"/>
        </w:rPr>
        <w:t xml:space="preserve"> </w:t>
      </w:r>
      <w:r w:rsidRPr="00A92E1E">
        <w:rPr>
          <w:rFonts w:cs="Times New Roman"/>
          <w:sz w:val="28"/>
          <w:szCs w:val="28"/>
        </w:rPr>
        <w:t>При несоблюдении этих условий защищающийся от общественно опасного посягательства может сам стать преступником.</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Несмотря</w:t>
      </w:r>
      <w:r w:rsidR="00A92E1E">
        <w:rPr>
          <w:rFonts w:cs="Times New Roman"/>
          <w:sz w:val="28"/>
          <w:szCs w:val="28"/>
        </w:rPr>
        <w:t xml:space="preserve"> </w:t>
      </w:r>
      <w:r w:rsidRPr="00A92E1E">
        <w:rPr>
          <w:rFonts w:cs="Times New Roman"/>
          <w:sz w:val="28"/>
          <w:szCs w:val="28"/>
        </w:rPr>
        <w:t>на</w:t>
      </w:r>
      <w:r w:rsidR="00A92E1E">
        <w:rPr>
          <w:rFonts w:cs="Times New Roman"/>
          <w:sz w:val="28"/>
          <w:szCs w:val="28"/>
        </w:rPr>
        <w:t xml:space="preserve"> </w:t>
      </w:r>
      <w:r w:rsidRPr="00A92E1E">
        <w:rPr>
          <w:rFonts w:cs="Times New Roman"/>
          <w:sz w:val="28"/>
          <w:szCs w:val="28"/>
        </w:rPr>
        <w:t>имеющиеся в</w:t>
      </w:r>
      <w:r w:rsidR="00A92E1E">
        <w:rPr>
          <w:rFonts w:cs="Times New Roman"/>
          <w:sz w:val="28"/>
          <w:szCs w:val="28"/>
        </w:rPr>
        <w:t xml:space="preserve"> </w:t>
      </w:r>
      <w:r w:rsidRPr="00A92E1E">
        <w:rPr>
          <w:rFonts w:cs="Times New Roman"/>
          <w:sz w:val="28"/>
          <w:szCs w:val="28"/>
        </w:rPr>
        <w:t>теории уголовного права</w:t>
      </w:r>
      <w:r w:rsidR="00A92E1E">
        <w:rPr>
          <w:rFonts w:cs="Times New Roman"/>
          <w:sz w:val="28"/>
          <w:szCs w:val="28"/>
        </w:rPr>
        <w:t xml:space="preserve"> </w:t>
      </w:r>
      <w:r w:rsidRPr="00A92E1E">
        <w:rPr>
          <w:rFonts w:cs="Times New Roman"/>
          <w:sz w:val="28"/>
          <w:szCs w:val="28"/>
        </w:rPr>
        <w:t>различные подходы к перечню и содержанию условий правомерности необходимой обороны нам более</w:t>
      </w:r>
      <w:r w:rsidR="00A92E1E">
        <w:rPr>
          <w:rFonts w:cs="Times New Roman"/>
          <w:sz w:val="28"/>
          <w:szCs w:val="28"/>
        </w:rPr>
        <w:t xml:space="preserve"> </w:t>
      </w:r>
      <w:r w:rsidRPr="00A92E1E">
        <w:rPr>
          <w:rFonts w:cs="Times New Roman"/>
          <w:sz w:val="28"/>
          <w:szCs w:val="28"/>
        </w:rPr>
        <w:t>логичным и</w:t>
      </w:r>
      <w:r w:rsidR="00A92E1E">
        <w:rPr>
          <w:rFonts w:cs="Times New Roman"/>
          <w:sz w:val="28"/>
          <w:szCs w:val="28"/>
        </w:rPr>
        <w:t xml:space="preserve"> </w:t>
      </w:r>
      <w:r w:rsidRPr="00A92E1E">
        <w:rPr>
          <w:rFonts w:cs="Times New Roman"/>
          <w:sz w:val="28"/>
          <w:szCs w:val="28"/>
        </w:rPr>
        <w:t>удачным</w:t>
      </w:r>
      <w:r w:rsidR="00A92E1E">
        <w:rPr>
          <w:rFonts w:cs="Times New Roman"/>
          <w:sz w:val="28"/>
          <w:szCs w:val="28"/>
        </w:rPr>
        <w:t xml:space="preserve"> </w:t>
      </w:r>
      <w:r w:rsidRPr="00A92E1E">
        <w:rPr>
          <w:rFonts w:cs="Times New Roman"/>
          <w:sz w:val="28"/>
          <w:szCs w:val="28"/>
        </w:rPr>
        <w:t>представляется устоявшееся</w:t>
      </w:r>
      <w:r w:rsidR="00A92E1E">
        <w:rPr>
          <w:rFonts w:cs="Times New Roman"/>
          <w:sz w:val="28"/>
          <w:szCs w:val="28"/>
        </w:rPr>
        <w:t xml:space="preserve"> </w:t>
      </w:r>
      <w:r w:rsidRPr="00A92E1E">
        <w:rPr>
          <w:rFonts w:cs="Times New Roman"/>
          <w:sz w:val="28"/>
          <w:szCs w:val="28"/>
        </w:rPr>
        <w:t>в</w:t>
      </w:r>
      <w:r w:rsidR="00A92E1E">
        <w:rPr>
          <w:rFonts w:cs="Times New Roman"/>
          <w:sz w:val="28"/>
          <w:szCs w:val="28"/>
        </w:rPr>
        <w:t xml:space="preserve"> </w:t>
      </w:r>
      <w:r w:rsidRPr="00A92E1E">
        <w:rPr>
          <w:rFonts w:cs="Times New Roman"/>
          <w:sz w:val="28"/>
          <w:szCs w:val="28"/>
        </w:rPr>
        <w:t>теории и апробированное</w:t>
      </w:r>
      <w:r w:rsidR="00A92E1E">
        <w:rPr>
          <w:rFonts w:cs="Times New Roman"/>
          <w:sz w:val="28"/>
          <w:szCs w:val="28"/>
        </w:rPr>
        <w:t xml:space="preserve"> </w:t>
      </w:r>
      <w:r w:rsidRPr="00A92E1E">
        <w:rPr>
          <w:rFonts w:cs="Times New Roman"/>
          <w:sz w:val="28"/>
          <w:szCs w:val="28"/>
        </w:rPr>
        <w:t>судебно-следственной</w:t>
      </w:r>
      <w:r w:rsidR="00A92E1E">
        <w:rPr>
          <w:rFonts w:cs="Times New Roman"/>
          <w:sz w:val="28"/>
          <w:szCs w:val="28"/>
        </w:rPr>
        <w:t xml:space="preserve"> </w:t>
      </w:r>
      <w:r w:rsidRPr="00A92E1E">
        <w:rPr>
          <w:rFonts w:cs="Times New Roman"/>
          <w:sz w:val="28"/>
          <w:szCs w:val="28"/>
        </w:rPr>
        <w:t>практикой деление</w:t>
      </w:r>
      <w:r w:rsidR="00A92E1E">
        <w:rPr>
          <w:rFonts w:cs="Times New Roman"/>
          <w:sz w:val="28"/>
          <w:szCs w:val="28"/>
        </w:rPr>
        <w:t xml:space="preserve"> </w:t>
      </w:r>
      <w:r w:rsidRPr="00A92E1E">
        <w:rPr>
          <w:rFonts w:cs="Times New Roman"/>
          <w:sz w:val="28"/>
          <w:szCs w:val="28"/>
        </w:rPr>
        <w:t>всех условий на две группы. Одна</w:t>
      </w:r>
      <w:r w:rsidR="00A92E1E">
        <w:rPr>
          <w:rFonts w:cs="Times New Roman"/>
          <w:sz w:val="28"/>
          <w:szCs w:val="28"/>
        </w:rPr>
        <w:t xml:space="preserve"> </w:t>
      </w:r>
      <w:r w:rsidRPr="00A92E1E">
        <w:rPr>
          <w:rFonts w:cs="Times New Roman"/>
          <w:sz w:val="28"/>
          <w:szCs w:val="28"/>
        </w:rPr>
        <w:t>группа</w:t>
      </w:r>
      <w:r w:rsidR="00A92E1E">
        <w:rPr>
          <w:rFonts w:cs="Times New Roman"/>
          <w:sz w:val="28"/>
          <w:szCs w:val="28"/>
        </w:rPr>
        <w:t xml:space="preserve"> </w:t>
      </w:r>
      <w:r w:rsidRPr="00A92E1E">
        <w:rPr>
          <w:rFonts w:cs="Times New Roman"/>
          <w:sz w:val="28"/>
          <w:szCs w:val="28"/>
        </w:rPr>
        <w:t>включает условия</w:t>
      </w:r>
      <w:r w:rsidR="00A92E1E">
        <w:rPr>
          <w:rFonts w:cs="Times New Roman"/>
          <w:sz w:val="28"/>
          <w:szCs w:val="28"/>
        </w:rPr>
        <w:t xml:space="preserve"> </w:t>
      </w:r>
      <w:r w:rsidRPr="00A92E1E">
        <w:rPr>
          <w:rFonts w:cs="Times New Roman"/>
          <w:sz w:val="28"/>
          <w:szCs w:val="28"/>
        </w:rPr>
        <w:t>правомерности необходимой обороны, относящиеся к посягательству: общественно-опасное</w:t>
      </w:r>
      <w:r w:rsidR="00A92E1E">
        <w:rPr>
          <w:rFonts w:cs="Times New Roman"/>
          <w:sz w:val="28"/>
          <w:szCs w:val="28"/>
        </w:rPr>
        <w:t xml:space="preserve"> </w:t>
      </w:r>
      <w:r w:rsidRPr="00A92E1E">
        <w:rPr>
          <w:rFonts w:cs="Times New Roman"/>
          <w:sz w:val="28"/>
          <w:szCs w:val="28"/>
        </w:rPr>
        <w:t>посягательство и</w:t>
      </w:r>
      <w:r w:rsidR="00A92E1E">
        <w:rPr>
          <w:rFonts w:cs="Times New Roman"/>
          <w:sz w:val="28"/>
          <w:szCs w:val="28"/>
        </w:rPr>
        <w:t xml:space="preserve"> </w:t>
      </w:r>
      <w:r w:rsidRPr="00A92E1E">
        <w:rPr>
          <w:rFonts w:cs="Times New Roman"/>
          <w:sz w:val="28"/>
          <w:szCs w:val="28"/>
        </w:rPr>
        <w:t>характер</w:t>
      </w:r>
      <w:r w:rsidR="00A92E1E">
        <w:rPr>
          <w:rFonts w:cs="Times New Roman"/>
          <w:sz w:val="28"/>
          <w:szCs w:val="28"/>
        </w:rPr>
        <w:t xml:space="preserve"> </w:t>
      </w:r>
      <w:r w:rsidRPr="00A92E1E">
        <w:rPr>
          <w:rFonts w:cs="Times New Roman"/>
          <w:sz w:val="28"/>
          <w:szCs w:val="28"/>
        </w:rPr>
        <w:t>насилия, их наличность и</w:t>
      </w:r>
      <w:r w:rsidR="00A92E1E">
        <w:rPr>
          <w:rFonts w:cs="Times New Roman"/>
          <w:sz w:val="28"/>
          <w:szCs w:val="28"/>
        </w:rPr>
        <w:t xml:space="preserve"> </w:t>
      </w:r>
      <w:r w:rsidRPr="00A92E1E">
        <w:rPr>
          <w:rFonts w:cs="Times New Roman"/>
          <w:sz w:val="28"/>
          <w:szCs w:val="28"/>
        </w:rPr>
        <w:t>действительность.</w:t>
      </w:r>
      <w:r w:rsidR="00A92E1E">
        <w:rPr>
          <w:rFonts w:cs="Times New Roman"/>
          <w:sz w:val="28"/>
          <w:szCs w:val="28"/>
        </w:rPr>
        <w:t xml:space="preserve"> </w:t>
      </w:r>
      <w:r w:rsidRPr="00A92E1E">
        <w:rPr>
          <w:rFonts w:cs="Times New Roman"/>
          <w:sz w:val="28"/>
          <w:szCs w:val="28"/>
        </w:rPr>
        <w:t>Другая группа — это условия правомерности необходимой обороны, относящиеся к защите: круг объектов защиты, причинение</w:t>
      </w:r>
      <w:r w:rsidR="00A92E1E">
        <w:rPr>
          <w:rFonts w:cs="Times New Roman"/>
          <w:sz w:val="28"/>
          <w:szCs w:val="28"/>
        </w:rPr>
        <w:t xml:space="preserve"> </w:t>
      </w:r>
      <w:r w:rsidRPr="00A92E1E">
        <w:rPr>
          <w:rFonts w:cs="Times New Roman"/>
          <w:sz w:val="28"/>
          <w:szCs w:val="28"/>
        </w:rPr>
        <w:t>вреда только посягающему, соответствие защиты характеру и опасности посягательства</w:t>
      </w:r>
      <w:r w:rsidR="00A92E1E">
        <w:rPr>
          <w:rFonts w:cs="Times New Roman"/>
          <w:sz w:val="28"/>
          <w:szCs w:val="28"/>
        </w:rPr>
        <w:t xml:space="preserve"> </w:t>
      </w:r>
      <w:r w:rsidRPr="00A92E1E">
        <w:rPr>
          <w:rFonts w:cs="Times New Roman"/>
          <w:sz w:val="28"/>
          <w:szCs w:val="28"/>
        </w:rPr>
        <w:t>или отсутствие превышения пределов необходимой обороны.</w:t>
      </w:r>
      <w:r w:rsidRPr="00A92E1E">
        <w:rPr>
          <w:rStyle w:val="a3"/>
          <w:sz w:val="28"/>
          <w:szCs w:val="28"/>
        </w:rPr>
        <w:footnoteReference w:customMarkFollows="1" w:id="35"/>
        <w:t>35</w:t>
      </w:r>
      <w:r w:rsidRPr="00A92E1E">
        <w:rPr>
          <w:rFonts w:cs="Times New Roman"/>
          <w:sz w:val="28"/>
          <w:szCs w:val="28"/>
        </w:rPr>
        <w:t xml:space="preserve"> Это деление условий правомерности необходимой обороны не теряет своей теоретической и практической значимости и при новой редакции ст. 37 УК РФ в свете закона РФ от 14 марта 2002г.</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Для признания необходимой обороны в действиях лица требуется</w:t>
      </w:r>
      <w:r w:rsidR="00A92E1E">
        <w:rPr>
          <w:rFonts w:cs="Times New Roman"/>
          <w:sz w:val="28"/>
          <w:szCs w:val="28"/>
        </w:rPr>
        <w:t xml:space="preserve"> </w:t>
      </w:r>
      <w:r w:rsidRPr="00A92E1E">
        <w:rPr>
          <w:rFonts w:cs="Times New Roman"/>
          <w:sz w:val="28"/>
          <w:szCs w:val="28"/>
        </w:rPr>
        <w:t>установление всех условий в их совокупности. Рассмотрим подробно каждое из условий, относящихся к указанным группам.</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sz w:val="28"/>
          <w:szCs w:val="28"/>
        </w:rPr>
        <w:t>Условия правомерности необходимой обороны,</w:t>
      </w:r>
      <w:r w:rsidR="00A92E1E">
        <w:rPr>
          <w:rFonts w:cs="Times New Roman"/>
          <w:b/>
          <w:bCs/>
          <w:sz w:val="28"/>
          <w:szCs w:val="28"/>
        </w:rPr>
        <w:t xml:space="preserve"> </w:t>
      </w:r>
      <w:r w:rsidRPr="00A92E1E">
        <w:rPr>
          <w:rFonts w:cs="Times New Roman"/>
          <w:b/>
          <w:bCs/>
          <w:sz w:val="28"/>
          <w:szCs w:val="28"/>
        </w:rPr>
        <w:t>относящиеся к посягательству</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iCs/>
          <w:sz w:val="28"/>
          <w:szCs w:val="28"/>
        </w:rPr>
        <w:t xml:space="preserve">Первое условие </w:t>
      </w:r>
      <w:r w:rsidRPr="00A92E1E">
        <w:rPr>
          <w:rFonts w:cs="Times New Roman"/>
          <w:sz w:val="28"/>
          <w:szCs w:val="28"/>
        </w:rPr>
        <w:t>состоит в том, что</w:t>
      </w:r>
      <w:r w:rsidRPr="00A92E1E">
        <w:rPr>
          <w:rFonts w:cs="Times New Roman"/>
          <w:iCs/>
          <w:sz w:val="28"/>
          <w:szCs w:val="28"/>
        </w:rPr>
        <w:t xml:space="preserve"> защита путем причинения вреда будет правомерной лишь тогда, когда она направлена против опасного посягательства.</w:t>
      </w:r>
      <w:r w:rsidRPr="00A92E1E">
        <w:rPr>
          <w:rFonts w:cs="Times New Roman"/>
          <w:sz w:val="28"/>
          <w:szCs w:val="28"/>
        </w:rPr>
        <w:t xml:space="preserve"> По своему характеру это посягательство может быть сопряжено с насилием, опасным или не опасным для жизни обороняющегося или другого лица, либо с непосредственной угрозой применения такого насилия.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Посягательство, сопряженное с насилием опасным для жизни, - это опасное, противоправное, открытое или тайное воздействие в процессе посягательства на организм другого человека, осуществляющееся против его воли и связанное с покушением на жизнь или причинением тяжкого вреда здоровью, опасного для жизни, либо хотя и не причинило указанного вреда, однако в момент применения создало реальную опасность для жизни </w:t>
      </w:r>
      <w:r w:rsidR="00226B15">
        <w:rPr>
          <w:rFonts w:cs="Times New Roman"/>
          <w:sz w:val="28"/>
          <w:szCs w:val="28"/>
        </w:rPr>
        <w:t>(</w:t>
      </w:r>
      <w:r w:rsidRPr="00A92E1E">
        <w:rPr>
          <w:rFonts w:cs="Times New Roman"/>
          <w:sz w:val="28"/>
          <w:szCs w:val="28"/>
        </w:rPr>
        <w:t>например, сдавливание руками или шнуром шеи, душение человека, длительное удержание под водой, запирание в холодной камере, надевание на голову воздухонепроницаемого пакета и т.д.</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Отсутствие признаков, характеризирующих насилие, опасное для жизни, свидетельствует, как правило, о насилии, не сопряженном с опасностью для жизни.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Угроза непосредственного применения указанных видов насилия — это устрашение, запугивание потерпевшего </w:t>
      </w:r>
      <w:r w:rsidR="00226B15">
        <w:rPr>
          <w:rFonts w:cs="Times New Roman"/>
          <w:sz w:val="28"/>
          <w:szCs w:val="28"/>
        </w:rPr>
        <w:t>(</w:t>
      </w:r>
      <w:r w:rsidRPr="00A92E1E">
        <w:rPr>
          <w:rFonts w:cs="Times New Roman"/>
          <w:sz w:val="28"/>
          <w:szCs w:val="28"/>
        </w:rPr>
        <w:t>обороняющегося</w:t>
      </w:r>
      <w:r w:rsidR="00226B15">
        <w:rPr>
          <w:rFonts w:cs="Times New Roman"/>
          <w:sz w:val="28"/>
          <w:szCs w:val="28"/>
        </w:rPr>
        <w:t>)</w:t>
      </w:r>
      <w:r w:rsidRPr="00A92E1E">
        <w:rPr>
          <w:rFonts w:cs="Times New Roman"/>
          <w:sz w:val="28"/>
          <w:szCs w:val="28"/>
        </w:rPr>
        <w:t xml:space="preserve"> в процессе посягательства нанесением физического вреда. Эта угроза должна быть реальной. Реальность угрозы предпологает, что отвественность за ее высказывание наступает только тогда, когда имелись достаточные основания опасаться приведения этой угрозы в исполнение. Об этом могут свидетельствовать мотивы, в связи с которыми она была доведена до сведения потерпевшего </w:t>
      </w:r>
      <w:r w:rsidR="00226B15">
        <w:rPr>
          <w:rFonts w:cs="Times New Roman"/>
          <w:sz w:val="28"/>
          <w:szCs w:val="28"/>
        </w:rPr>
        <w:t>(</w:t>
      </w:r>
      <w:r w:rsidRPr="00A92E1E">
        <w:rPr>
          <w:rFonts w:cs="Times New Roman"/>
          <w:sz w:val="28"/>
          <w:szCs w:val="28"/>
        </w:rPr>
        <w:t>обороняющегося</w:t>
      </w:r>
      <w:r w:rsidR="00226B15">
        <w:rPr>
          <w:rFonts w:cs="Times New Roman"/>
          <w:sz w:val="28"/>
          <w:szCs w:val="28"/>
        </w:rPr>
        <w:t>)</w:t>
      </w:r>
      <w:r w:rsidRPr="00A92E1E">
        <w:rPr>
          <w:rFonts w:cs="Times New Roman"/>
          <w:sz w:val="28"/>
          <w:szCs w:val="28"/>
        </w:rPr>
        <w:t>,</w:t>
      </w:r>
      <w:r w:rsidR="00A92E1E">
        <w:rPr>
          <w:rFonts w:cs="Times New Roman"/>
          <w:sz w:val="28"/>
          <w:szCs w:val="28"/>
        </w:rPr>
        <w:t xml:space="preserve"> </w:t>
      </w:r>
      <w:r w:rsidRPr="00A92E1E">
        <w:rPr>
          <w:rFonts w:cs="Times New Roman"/>
          <w:sz w:val="28"/>
          <w:szCs w:val="28"/>
        </w:rPr>
        <w:t>данные о личности</w:t>
      </w:r>
      <w:r w:rsidR="00A92E1E">
        <w:rPr>
          <w:rFonts w:cs="Times New Roman"/>
          <w:sz w:val="28"/>
          <w:szCs w:val="28"/>
        </w:rPr>
        <w:t xml:space="preserve"> </w:t>
      </w:r>
      <w:r w:rsidRPr="00A92E1E">
        <w:rPr>
          <w:rFonts w:cs="Times New Roman"/>
          <w:sz w:val="28"/>
          <w:szCs w:val="28"/>
        </w:rPr>
        <w:t>угрожающего, место, время и обстановка, в которой угроза была проявлена, а также</w:t>
      </w:r>
      <w:r w:rsidR="00A92E1E">
        <w:rPr>
          <w:rFonts w:cs="Times New Roman"/>
          <w:sz w:val="28"/>
          <w:szCs w:val="28"/>
        </w:rPr>
        <w:t xml:space="preserve"> </w:t>
      </w:r>
      <w:r w:rsidRPr="00A92E1E">
        <w:rPr>
          <w:rFonts w:cs="Times New Roman"/>
          <w:sz w:val="28"/>
          <w:szCs w:val="28"/>
        </w:rPr>
        <w:t>то,</w:t>
      </w:r>
      <w:r w:rsidR="00A92E1E">
        <w:rPr>
          <w:rFonts w:cs="Times New Roman"/>
          <w:sz w:val="28"/>
          <w:szCs w:val="28"/>
        </w:rPr>
        <w:t xml:space="preserve"> </w:t>
      </w:r>
      <w:r w:rsidRPr="00A92E1E">
        <w:rPr>
          <w:rFonts w:cs="Times New Roman"/>
          <w:sz w:val="28"/>
          <w:szCs w:val="28"/>
        </w:rPr>
        <w:t>как воспринял угрозу сам потерпевший.</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Понятие посягательства нельзя полностью отождествлять с понятием нападения.</w:t>
      </w:r>
      <w:r w:rsidRPr="00A92E1E">
        <w:rPr>
          <w:rStyle w:val="a3"/>
          <w:sz w:val="28"/>
          <w:szCs w:val="28"/>
        </w:rPr>
        <w:footnoteReference w:customMarkFollows="1" w:id="36"/>
        <w:t>36</w:t>
      </w:r>
      <w:r w:rsidR="00A92E1E">
        <w:rPr>
          <w:rFonts w:cs="Times New Roman"/>
          <w:b/>
          <w:bCs/>
          <w:sz w:val="28"/>
          <w:szCs w:val="28"/>
        </w:rPr>
        <w:t xml:space="preserve"> </w:t>
      </w:r>
      <w:r w:rsidRPr="00A92E1E">
        <w:rPr>
          <w:rFonts w:cs="Times New Roman"/>
          <w:sz w:val="28"/>
          <w:szCs w:val="28"/>
        </w:rPr>
        <w:t>Первое может выражаться не только в нападении,</w:t>
      </w:r>
      <w:r w:rsidR="00A92E1E">
        <w:rPr>
          <w:rFonts w:cs="Times New Roman"/>
          <w:sz w:val="28"/>
          <w:szCs w:val="28"/>
        </w:rPr>
        <w:t xml:space="preserve"> </w:t>
      </w:r>
      <w:r w:rsidRPr="00A92E1E">
        <w:rPr>
          <w:rFonts w:cs="Times New Roman"/>
          <w:sz w:val="28"/>
          <w:szCs w:val="28"/>
        </w:rPr>
        <w:t>но</w:t>
      </w:r>
      <w:r w:rsidR="00A92E1E">
        <w:rPr>
          <w:rFonts w:cs="Times New Roman"/>
          <w:sz w:val="28"/>
          <w:szCs w:val="28"/>
        </w:rPr>
        <w:t xml:space="preserve"> </w:t>
      </w:r>
      <w:r w:rsidRPr="00A92E1E">
        <w:rPr>
          <w:rFonts w:cs="Times New Roman"/>
          <w:sz w:val="28"/>
          <w:szCs w:val="28"/>
        </w:rPr>
        <w:t>и</w:t>
      </w:r>
      <w:r w:rsidR="00A92E1E">
        <w:rPr>
          <w:rFonts w:cs="Times New Roman"/>
          <w:sz w:val="28"/>
          <w:szCs w:val="28"/>
        </w:rPr>
        <w:t xml:space="preserve"> </w:t>
      </w:r>
      <w:r w:rsidRPr="00A92E1E">
        <w:rPr>
          <w:rFonts w:cs="Times New Roman"/>
          <w:sz w:val="28"/>
          <w:szCs w:val="28"/>
        </w:rPr>
        <w:t>в</w:t>
      </w:r>
      <w:r w:rsidR="00A92E1E">
        <w:rPr>
          <w:rFonts w:cs="Times New Roman"/>
          <w:sz w:val="28"/>
          <w:szCs w:val="28"/>
        </w:rPr>
        <w:t xml:space="preserve"> </w:t>
      </w:r>
      <w:r w:rsidRPr="00A92E1E">
        <w:rPr>
          <w:rFonts w:cs="Times New Roman"/>
          <w:sz w:val="28"/>
          <w:szCs w:val="28"/>
        </w:rPr>
        <w:t xml:space="preserve">других действиях, не связанных с нападением </w:t>
      </w:r>
      <w:r w:rsidR="00226B15">
        <w:rPr>
          <w:rFonts w:cs="Times New Roman"/>
          <w:sz w:val="28"/>
          <w:szCs w:val="28"/>
        </w:rPr>
        <w:t>(</w:t>
      </w:r>
      <w:r w:rsidRPr="00A92E1E">
        <w:rPr>
          <w:rFonts w:cs="Times New Roman"/>
          <w:sz w:val="28"/>
          <w:szCs w:val="28"/>
        </w:rPr>
        <w:t>например, побег из-под стражи, уничтожение или повреждение имущества, незаконное пересечение границы и т. п.</w:t>
      </w:r>
      <w:r w:rsidR="00226B15">
        <w:rPr>
          <w:rFonts w:cs="Times New Roman"/>
          <w:sz w:val="28"/>
          <w:szCs w:val="28"/>
        </w:rPr>
        <w:t>)</w:t>
      </w:r>
      <w:r w:rsidRPr="00A92E1E">
        <w:rPr>
          <w:rFonts w:cs="Times New Roman"/>
          <w:sz w:val="28"/>
          <w:szCs w:val="28"/>
        </w:rPr>
        <w:t>. Вполне обосновано Н.Н. Паше-Озерский отмечал, что только весьма условно можно назвать нападением нарушение лицом государственной границы, кражу и многие другие преступления, тогда как необходимая оборона против таких деяний вполне возможна и допустима.</w:t>
      </w:r>
      <w:r w:rsidRPr="00A92E1E">
        <w:rPr>
          <w:rStyle w:val="a3"/>
          <w:sz w:val="28"/>
          <w:szCs w:val="28"/>
        </w:rPr>
        <w:footnoteReference w:customMarkFollows="1" w:id="37"/>
        <w:t>37</w:t>
      </w:r>
      <w:r w:rsidRPr="00A92E1E">
        <w:rPr>
          <w:rFonts w:cs="Times New Roman"/>
          <w:sz w:val="28"/>
          <w:szCs w:val="28"/>
        </w:rPr>
        <w:t xml:space="preserve"> На это важно указать в связи с тем, что в истории российского уголовного законодательства и в настоящее время в зарубежном законодательстве при характеристике необходимой обороны употребляется термин « нападение » </w:t>
      </w:r>
      <w:r w:rsidR="00226B15">
        <w:rPr>
          <w:rFonts w:cs="Times New Roman"/>
          <w:sz w:val="28"/>
          <w:szCs w:val="28"/>
        </w:rPr>
        <w:t>(</w:t>
      </w:r>
      <w:r w:rsidRPr="00A92E1E">
        <w:rPr>
          <w:rFonts w:cs="Times New Roman"/>
          <w:sz w:val="28"/>
          <w:szCs w:val="28"/>
        </w:rPr>
        <w:t>например, ст. 15 руководящих начал по угловному праву РСФСР 1919 г.,</w:t>
      </w:r>
      <w:r w:rsidR="00A92E1E">
        <w:rPr>
          <w:rFonts w:cs="Times New Roman"/>
          <w:sz w:val="28"/>
          <w:szCs w:val="28"/>
        </w:rPr>
        <w:t xml:space="preserve"> </w:t>
      </w:r>
      <w:r w:rsidRPr="00A92E1E">
        <w:rPr>
          <w:rFonts w:cs="Times New Roman"/>
          <w:sz w:val="28"/>
          <w:szCs w:val="28"/>
        </w:rPr>
        <w:t>ст. 29 УК Латвии, ст. 12 УК Болгарии, § 13 УК Чехии, ст. 41 УК Голландии</w:t>
      </w:r>
      <w:r w:rsidR="00226B15">
        <w:rPr>
          <w:rFonts w:cs="Times New Roman"/>
          <w:sz w:val="28"/>
          <w:szCs w:val="28"/>
        </w:rPr>
        <w:t>)</w:t>
      </w:r>
      <w:r w:rsidRPr="00A92E1E">
        <w:rPr>
          <w:rFonts w:cs="Times New Roman"/>
          <w:sz w:val="28"/>
          <w:szCs w:val="28"/>
        </w:rPr>
        <w:t>. Поэтому правильно поступил законодатель, используя в новой редакции ст. 37 УК РФ вместо термина «нападение» термин «посягательство».</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зависимости от способа осуществления посягательства и при наличии ряда других условий необходимой обороны, причинение вреда посягающему может быть либо правомерным,</w:t>
      </w:r>
      <w:r w:rsidR="00A92E1E">
        <w:rPr>
          <w:rFonts w:cs="Times New Roman"/>
          <w:sz w:val="28"/>
          <w:szCs w:val="28"/>
        </w:rPr>
        <w:t xml:space="preserve"> </w:t>
      </w:r>
      <w:r w:rsidRPr="00A92E1E">
        <w:rPr>
          <w:rFonts w:cs="Times New Roman"/>
          <w:sz w:val="28"/>
          <w:szCs w:val="28"/>
        </w:rPr>
        <w:t>либо противоправным.</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 xml:space="preserve">Закон </w:t>
      </w:r>
      <w:r w:rsidR="00226B15">
        <w:rPr>
          <w:rFonts w:cs="Times New Roman"/>
          <w:sz w:val="28"/>
          <w:szCs w:val="28"/>
        </w:rPr>
        <w:t>(</w:t>
      </w:r>
      <w:r w:rsidRPr="00A92E1E">
        <w:rPr>
          <w:rFonts w:cs="Times New Roman"/>
          <w:sz w:val="28"/>
          <w:szCs w:val="28"/>
        </w:rPr>
        <w:t>ст. 37 УК РФ</w:t>
      </w:r>
      <w:r w:rsidR="00226B15">
        <w:rPr>
          <w:rFonts w:cs="Times New Roman"/>
          <w:sz w:val="28"/>
          <w:szCs w:val="28"/>
        </w:rPr>
        <w:t>)</w:t>
      </w:r>
      <w:r w:rsidRPr="00A92E1E">
        <w:rPr>
          <w:rFonts w:cs="Times New Roman"/>
          <w:sz w:val="28"/>
          <w:szCs w:val="28"/>
        </w:rPr>
        <w:t xml:space="preserve"> говорит о защите от общественно опасного, а</w:t>
      </w:r>
      <w:r w:rsidR="00A92E1E">
        <w:rPr>
          <w:rFonts w:cs="Times New Roman"/>
          <w:sz w:val="28"/>
          <w:szCs w:val="28"/>
        </w:rPr>
        <w:t xml:space="preserve"> </w:t>
      </w:r>
      <w:r w:rsidRPr="00A92E1E">
        <w:rPr>
          <w:rFonts w:cs="Times New Roman"/>
          <w:sz w:val="28"/>
          <w:szCs w:val="28"/>
        </w:rPr>
        <w:t>не</w:t>
      </w:r>
      <w:r w:rsidR="00A92E1E">
        <w:rPr>
          <w:rFonts w:cs="Times New Roman"/>
          <w:sz w:val="28"/>
          <w:szCs w:val="28"/>
        </w:rPr>
        <w:t xml:space="preserve"> </w:t>
      </w:r>
      <w:r w:rsidRPr="00A92E1E">
        <w:rPr>
          <w:rFonts w:cs="Times New Roman"/>
          <w:sz w:val="28"/>
          <w:szCs w:val="28"/>
        </w:rPr>
        <w:t>от преступного посягательства, поэтому не требуется,</w:t>
      </w:r>
      <w:r w:rsidR="00A92E1E">
        <w:rPr>
          <w:rFonts w:cs="Times New Roman"/>
          <w:sz w:val="28"/>
          <w:szCs w:val="28"/>
        </w:rPr>
        <w:t xml:space="preserve"> </w:t>
      </w:r>
      <w:r w:rsidRPr="00A92E1E">
        <w:rPr>
          <w:rFonts w:cs="Times New Roman"/>
          <w:sz w:val="28"/>
          <w:szCs w:val="28"/>
        </w:rPr>
        <w:t>чтобы это посягательство всегда содержало все признаки состава преступления. Следовательно, правомерной будет защита от общественно опасного посягательства, совершенного невменяемым, малолетним лицом, действующим в силу извинительной ошибки.</w:t>
      </w:r>
      <w:r w:rsidR="00A92E1E">
        <w:rPr>
          <w:rFonts w:cs="Times New Roman"/>
          <w:sz w:val="28"/>
          <w:szCs w:val="28"/>
        </w:rPr>
        <w:t xml:space="preserve"> </w:t>
      </w:r>
      <w:r w:rsidRPr="00A92E1E">
        <w:rPr>
          <w:rFonts w:cs="Times New Roman"/>
          <w:sz w:val="28"/>
          <w:szCs w:val="28"/>
        </w:rPr>
        <w:t>Вместе с тем, в отечественной</w:t>
      </w:r>
      <w:r w:rsidR="00A92E1E">
        <w:rPr>
          <w:rFonts w:cs="Times New Roman"/>
          <w:sz w:val="28"/>
          <w:szCs w:val="28"/>
        </w:rPr>
        <w:t xml:space="preserve"> </w:t>
      </w:r>
      <w:r w:rsidRPr="00A92E1E">
        <w:rPr>
          <w:rFonts w:cs="Times New Roman"/>
          <w:sz w:val="28"/>
          <w:szCs w:val="28"/>
        </w:rPr>
        <w:t>литературе</w:t>
      </w:r>
      <w:r w:rsidR="00A92E1E">
        <w:rPr>
          <w:rFonts w:cs="Times New Roman"/>
          <w:sz w:val="28"/>
          <w:szCs w:val="28"/>
        </w:rPr>
        <w:t xml:space="preserve"> </w:t>
      </w:r>
      <w:r w:rsidRPr="00A92E1E">
        <w:rPr>
          <w:rFonts w:cs="Times New Roman"/>
          <w:sz w:val="28"/>
          <w:szCs w:val="28"/>
        </w:rPr>
        <w:t>констатация этого положения сопровождается одновременными ограничениями типа, что защищаться от посягательств этой категории лиц надо « с особой осторожностью »,</w:t>
      </w:r>
      <w:r w:rsidR="00A92E1E">
        <w:rPr>
          <w:rFonts w:cs="Times New Roman"/>
          <w:sz w:val="28"/>
          <w:szCs w:val="28"/>
        </w:rPr>
        <w:t xml:space="preserve"> </w:t>
      </w:r>
      <w:r w:rsidRPr="00A92E1E">
        <w:rPr>
          <w:rFonts w:cs="Times New Roman"/>
          <w:sz w:val="28"/>
          <w:szCs w:val="28"/>
        </w:rPr>
        <w:t>« с особой осмотрительностью », либо лишь в случаях, когда невозможно защищать охраняемые законом интересы другим путем, без причинения вреда.</w:t>
      </w:r>
      <w:r w:rsidRPr="00A92E1E">
        <w:rPr>
          <w:rStyle w:val="a3"/>
          <w:sz w:val="28"/>
          <w:szCs w:val="28"/>
        </w:rPr>
        <w:footnoteReference w:customMarkFollows="1" w:id="38"/>
        <w:t>38</w:t>
      </w:r>
      <w:r w:rsidR="00A92E1E">
        <w:rPr>
          <w:rFonts w:cs="Times New Roman"/>
          <w:sz w:val="28"/>
          <w:szCs w:val="28"/>
        </w:rPr>
        <w:t xml:space="preserve"> </w:t>
      </w:r>
      <w:r w:rsidRPr="00A92E1E">
        <w:rPr>
          <w:rFonts w:cs="Times New Roman"/>
          <w:sz w:val="28"/>
          <w:szCs w:val="28"/>
        </w:rPr>
        <w:t>Эти ограничения следует рассматривать как рекомендации морального характера. Однако они противоречат букве и духу уголовного закона, который допускает защиту именно от общественно опасного деяния,</w:t>
      </w:r>
      <w:r w:rsidR="00A92E1E">
        <w:rPr>
          <w:rFonts w:cs="Times New Roman"/>
          <w:sz w:val="28"/>
          <w:szCs w:val="28"/>
        </w:rPr>
        <w:t xml:space="preserve"> </w:t>
      </w:r>
      <w:r w:rsidRPr="00A92E1E">
        <w:rPr>
          <w:rFonts w:cs="Times New Roman"/>
          <w:sz w:val="28"/>
          <w:szCs w:val="28"/>
        </w:rPr>
        <w:t>сопряженного или не сопряженного с насилием, опасным для жизни любых лиц.</w:t>
      </w:r>
      <w:r w:rsidR="00A92E1E">
        <w:rPr>
          <w:rFonts w:cs="Times New Roman"/>
          <w:sz w:val="28"/>
          <w:szCs w:val="28"/>
        </w:rPr>
        <w:t xml:space="preserve"> </w:t>
      </w:r>
      <w:r w:rsidRPr="00A92E1E">
        <w:rPr>
          <w:rFonts w:cs="Times New Roman"/>
          <w:sz w:val="28"/>
          <w:szCs w:val="28"/>
        </w:rPr>
        <w:t>К тому же, как отмечает глубоко изучивший эту проблему С.Ф.</w:t>
      </w:r>
      <w:r w:rsidR="00A92E1E">
        <w:rPr>
          <w:rFonts w:cs="Times New Roman"/>
          <w:sz w:val="28"/>
          <w:szCs w:val="28"/>
        </w:rPr>
        <w:t xml:space="preserve"> </w:t>
      </w:r>
      <w:r w:rsidRPr="00A92E1E">
        <w:rPr>
          <w:rFonts w:cs="Times New Roman"/>
          <w:sz w:val="28"/>
          <w:szCs w:val="28"/>
        </w:rPr>
        <w:t>Милюков, в настоящее время особенно возросла общественно опасная активность и агрессивность действий душевнобольных и малолетних.</w:t>
      </w:r>
      <w:r w:rsidRPr="00A92E1E">
        <w:rPr>
          <w:rStyle w:val="a3"/>
          <w:sz w:val="28"/>
          <w:szCs w:val="28"/>
        </w:rPr>
        <w:footnoteReference w:customMarkFollows="1" w:id="39"/>
        <w:t>39</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Вместе с тем следует иметь в виду, что ч. 2 ст. 14 УК РФ устанавливает норму, согласно которой существуют деяния, которые лишь формально содержат признаки состава какого-либо преступления, предусмотренного Особенной частью УК РФ, но в силу малозначительности такие деяния не представляют общественной опасности.</w:t>
      </w:r>
      <w:r w:rsidR="00A92E1E">
        <w:rPr>
          <w:rFonts w:cs="Times New Roman"/>
          <w:sz w:val="28"/>
          <w:szCs w:val="28"/>
        </w:rPr>
        <w:t xml:space="preserve"> </w:t>
      </w:r>
      <w:r w:rsidRPr="00A92E1E">
        <w:rPr>
          <w:rFonts w:cs="Times New Roman"/>
          <w:sz w:val="28"/>
          <w:szCs w:val="28"/>
        </w:rPr>
        <w:t>Вполне естественно, что совершение таких деяний не может служить основанием для применения необходимой обороны, так как нет</w:t>
      </w:r>
      <w:r w:rsidR="00A92E1E">
        <w:rPr>
          <w:rFonts w:cs="Times New Roman"/>
          <w:sz w:val="28"/>
          <w:szCs w:val="28"/>
        </w:rPr>
        <w:t xml:space="preserve"> </w:t>
      </w:r>
      <w:r w:rsidRPr="00A92E1E">
        <w:rPr>
          <w:rFonts w:cs="Times New Roman"/>
          <w:sz w:val="28"/>
          <w:szCs w:val="28"/>
        </w:rPr>
        <w:t>признака общественной опасности посягательства. В п. 2 постановления Пленума Верховного Суда СССР « О применении судами законодательства, обеспечивающего право на необходимую оборону от общественно опасных посягательств » № 14 от 16 августа 1984 г. по этому поводу говорится, что не может признаваться находившимся в состоянии необходимой обороны лицо, причинившее вред другому лицу в связи с совершением последним действий,</w:t>
      </w:r>
      <w:r w:rsidR="00A92E1E">
        <w:rPr>
          <w:rFonts w:cs="Times New Roman"/>
          <w:sz w:val="28"/>
          <w:szCs w:val="28"/>
        </w:rPr>
        <w:t xml:space="preserve"> </w:t>
      </w:r>
      <w:r w:rsidRPr="00A92E1E">
        <w:rPr>
          <w:rFonts w:cs="Times New Roman"/>
          <w:sz w:val="28"/>
          <w:szCs w:val="28"/>
        </w:rPr>
        <w:t>хотя</w:t>
      </w:r>
      <w:r w:rsidR="00A92E1E">
        <w:rPr>
          <w:rFonts w:cs="Times New Roman"/>
          <w:sz w:val="28"/>
          <w:szCs w:val="28"/>
        </w:rPr>
        <w:t xml:space="preserve"> </w:t>
      </w:r>
      <w:r w:rsidRPr="00A92E1E">
        <w:rPr>
          <w:rFonts w:cs="Times New Roman"/>
          <w:sz w:val="28"/>
          <w:szCs w:val="28"/>
        </w:rPr>
        <w:t>формально и</w:t>
      </w:r>
      <w:r w:rsidR="00A92E1E">
        <w:rPr>
          <w:rFonts w:cs="Times New Roman"/>
          <w:sz w:val="28"/>
          <w:szCs w:val="28"/>
        </w:rPr>
        <w:t xml:space="preserve"> </w:t>
      </w:r>
      <w:r w:rsidRPr="00A92E1E">
        <w:rPr>
          <w:rFonts w:cs="Times New Roman"/>
          <w:sz w:val="28"/>
          <w:szCs w:val="28"/>
        </w:rPr>
        <w:t>содержащих</w:t>
      </w:r>
      <w:r w:rsidR="00A92E1E">
        <w:rPr>
          <w:rFonts w:cs="Times New Roman"/>
          <w:sz w:val="28"/>
          <w:szCs w:val="28"/>
        </w:rPr>
        <w:t xml:space="preserve"> </w:t>
      </w:r>
      <w:r w:rsidRPr="00A92E1E">
        <w:rPr>
          <w:rFonts w:cs="Times New Roman"/>
          <w:sz w:val="28"/>
          <w:szCs w:val="28"/>
        </w:rPr>
        <w:t>признаки какого-либо деяния, предусмотренного уголовным законодательством, но заведомо для причинившего вред не представлявших в силу малозначительности общественной опасности.</w:t>
      </w:r>
      <w:r w:rsidRPr="00A92E1E">
        <w:rPr>
          <w:rStyle w:val="a3"/>
          <w:sz w:val="28"/>
          <w:szCs w:val="28"/>
        </w:rPr>
        <w:footnoteReference w:customMarkFollows="1" w:id="40"/>
        <w:t>40</w:t>
      </w:r>
      <w:r w:rsidRPr="00A92E1E">
        <w:rPr>
          <w:rFonts w:cs="Times New Roman"/>
          <w:sz w:val="28"/>
          <w:szCs w:val="28"/>
        </w:rPr>
        <w:t xml:space="preserve"> В таком случае лицо, причинившее вред, подлежит ответственности на общих основаниях. Например, действия сторожа сада, который стреляет из охотничьего</w:t>
      </w:r>
      <w:r w:rsidR="00A92E1E">
        <w:rPr>
          <w:rFonts w:cs="Times New Roman"/>
          <w:sz w:val="28"/>
          <w:szCs w:val="28"/>
        </w:rPr>
        <w:t xml:space="preserve"> </w:t>
      </w:r>
      <w:r w:rsidRPr="00A92E1E">
        <w:rPr>
          <w:rFonts w:cs="Times New Roman"/>
          <w:sz w:val="28"/>
          <w:szCs w:val="28"/>
        </w:rPr>
        <w:t>ружья в группу подростков,</w:t>
      </w:r>
      <w:r w:rsidR="00A92E1E">
        <w:rPr>
          <w:rFonts w:cs="Times New Roman"/>
          <w:sz w:val="28"/>
          <w:szCs w:val="28"/>
        </w:rPr>
        <w:t xml:space="preserve"> </w:t>
      </w:r>
      <w:r w:rsidRPr="00A92E1E">
        <w:rPr>
          <w:rFonts w:cs="Times New Roman"/>
          <w:sz w:val="28"/>
          <w:szCs w:val="28"/>
        </w:rPr>
        <w:t>забравшихся в сад лакомиться ягодами и причиняет одному из них смерть. В этом случае он должен отвечать за умышленное убийство.</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Важным является вопрос о допустимости необходимой обороны от общественно опасного бездействия. Высказывается точка зрения, что необходимая</w:t>
      </w:r>
      <w:r w:rsidR="00A92E1E">
        <w:rPr>
          <w:rFonts w:cs="Times New Roman"/>
          <w:sz w:val="28"/>
          <w:szCs w:val="28"/>
        </w:rPr>
        <w:t xml:space="preserve"> </w:t>
      </w:r>
      <w:r w:rsidRPr="00A92E1E">
        <w:rPr>
          <w:rFonts w:cs="Times New Roman"/>
          <w:sz w:val="28"/>
          <w:szCs w:val="28"/>
        </w:rPr>
        <w:t>оборона от таких</w:t>
      </w:r>
      <w:r w:rsidR="00A92E1E">
        <w:rPr>
          <w:rFonts w:cs="Times New Roman"/>
          <w:sz w:val="28"/>
          <w:szCs w:val="28"/>
        </w:rPr>
        <w:t xml:space="preserve"> </w:t>
      </w:r>
      <w:r w:rsidRPr="00A92E1E">
        <w:rPr>
          <w:rFonts w:cs="Times New Roman"/>
          <w:sz w:val="28"/>
          <w:szCs w:val="28"/>
        </w:rPr>
        <w:t>деяний невозможна.</w:t>
      </w:r>
      <w:r w:rsidRPr="00A92E1E">
        <w:rPr>
          <w:rStyle w:val="a3"/>
          <w:sz w:val="28"/>
          <w:szCs w:val="28"/>
        </w:rPr>
        <w:footnoteReference w:customMarkFollows="1" w:id="41"/>
        <w:t>41</w:t>
      </w:r>
      <w:r w:rsidRPr="00A92E1E">
        <w:rPr>
          <w:rFonts w:cs="Times New Roman"/>
          <w:sz w:val="28"/>
          <w:szCs w:val="28"/>
        </w:rPr>
        <w:t xml:space="preserve"> Вместе с тем ряд</w:t>
      </w:r>
      <w:r w:rsidR="00A92E1E">
        <w:rPr>
          <w:rFonts w:cs="Times New Roman"/>
          <w:sz w:val="28"/>
          <w:szCs w:val="28"/>
        </w:rPr>
        <w:t xml:space="preserve"> </w:t>
      </w:r>
      <w:r w:rsidRPr="00A92E1E">
        <w:rPr>
          <w:rFonts w:cs="Times New Roman"/>
          <w:sz w:val="28"/>
          <w:szCs w:val="28"/>
        </w:rPr>
        <w:t>авторов полагают,</w:t>
      </w:r>
      <w:r w:rsidR="00A92E1E">
        <w:rPr>
          <w:rFonts w:cs="Times New Roman"/>
          <w:sz w:val="28"/>
          <w:szCs w:val="28"/>
        </w:rPr>
        <w:t xml:space="preserve"> </w:t>
      </w:r>
      <w:r w:rsidRPr="00A92E1E">
        <w:rPr>
          <w:rFonts w:cs="Times New Roman"/>
          <w:sz w:val="28"/>
          <w:szCs w:val="28"/>
        </w:rPr>
        <w:t>что правомерная защита как раз способствует пресечению общественно опасного бездействия, а также предотвращению</w:t>
      </w:r>
      <w:r w:rsidR="00A92E1E">
        <w:rPr>
          <w:rFonts w:cs="Times New Roman"/>
          <w:sz w:val="28"/>
          <w:szCs w:val="28"/>
        </w:rPr>
        <w:t xml:space="preserve"> </w:t>
      </w:r>
      <w:r w:rsidRPr="00A92E1E">
        <w:rPr>
          <w:rFonts w:cs="Times New Roman"/>
          <w:sz w:val="28"/>
          <w:szCs w:val="28"/>
        </w:rPr>
        <w:t>наступления его</w:t>
      </w:r>
      <w:r w:rsidR="00A92E1E">
        <w:rPr>
          <w:rFonts w:cs="Times New Roman"/>
          <w:sz w:val="28"/>
          <w:szCs w:val="28"/>
        </w:rPr>
        <w:t xml:space="preserve"> </w:t>
      </w:r>
      <w:r w:rsidRPr="00A92E1E">
        <w:rPr>
          <w:rFonts w:cs="Times New Roman"/>
          <w:sz w:val="28"/>
          <w:szCs w:val="28"/>
        </w:rPr>
        <w:t>общественно вредных последствий.</w:t>
      </w:r>
      <w:r w:rsidRPr="00A92E1E">
        <w:rPr>
          <w:rStyle w:val="a3"/>
          <w:sz w:val="28"/>
          <w:szCs w:val="28"/>
        </w:rPr>
        <w:footnoteReference w:customMarkFollows="1" w:id="42"/>
        <w:t>42</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Представляется, что правы те авторы, которые отрицают возможность необходимой обороны от общественно опасного бездействия. Защищаться, отражать посягательство можно лишь от активных действий посягающего. Утверждения, что необходимая оборона возможна против бездействия,</w:t>
      </w:r>
      <w:r w:rsidR="00A92E1E">
        <w:rPr>
          <w:rFonts w:cs="Times New Roman"/>
          <w:sz w:val="28"/>
          <w:szCs w:val="28"/>
        </w:rPr>
        <w:t xml:space="preserve"> </w:t>
      </w:r>
      <w:r w:rsidRPr="00A92E1E">
        <w:rPr>
          <w:rFonts w:cs="Times New Roman"/>
          <w:sz w:val="28"/>
          <w:szCs w:val="28"/>
        </w:rPr>
        <w:t>находятся</w:t>
      </w:r>
      <w:r w:rsidR="00A92E1E">
        <w:rPr>
          <w:rFonts w:cs="Times New Roman"/>
          <w:sz w:val="28"/>
          <w:szCs w:val="28"/>
        </w:rPr>
        <w:t xml:space="preserve"> </w:t>
      </w:r>
      <w:r w:rsidRPr="00A92E1E">
        <w:rPr>
          <w:rFonts w:cs="Times New Roman"/>
          <w:sz w:val="28"/>
          <w:szCs w:val="28"/>
        </w:rPr>
        <w:t>в</w:t>
      </w:r>
      <w:r w:rsidR="00A92E1E">
        <w:rPr>
          <w:rFonts w:cs="Times New Roman"/>
          <w:sz w:val="28"/>
          <w:szCs w:val="28"/>
        </w:rPr>
        <w:t xml:space="preserve"> </w:t>
      </w:r>
      <w:r w:rsidRPr="00A92E1E">
        <w:rPr>
          <w:rFonts w:cs="Times New Roman"/>
          <w:sz w:val="28"/>
          <w:szCs w:val="28"/>
        </w:rPr>
        <w:t>логическом</w:t>
      </w:r>
      <w:r w:rsidR="00A92E1E">
        <w:rPr>
          <w:rFonts w:cs="Times New Roman"/>
          <w:sz w:val="28"/>
          <w:szCs w:val="28"/>
        </w:rPr>
        <w:t xml:space="preserve"> </w:t>
      </w:r>
      <w:r w:rsidRPr="00A92E1E">
        <w:rPr>
          <w:rFonts w:cs="Times New Roman"/>
          <w:sz w:val="28"/>
          <w:szCs w:val="28"/>
        </w:rPr>
        <w:t>противоречии с самим</w:t>
      </w:r>
      <w:r w:rsidR="00A92E1E">
        <w:rPr>
          <w:rFonts w:cs="Times New Roman"/>
          <w:sz w:val="28"/>
          <w:szCs w:val="28"/>
        </w:rPr>
        <w:t xml:space="preserve"> </w:t>
      </w:r>
      <w:r w:rsidRPr="00A92E1E">
        <w:rPr>
          <w:rFonts w:cs="Times New Roman"/>
          <w:sz w:val="28"/>
          <w:szCs w:val="28"/>
        </w:rPr>
        <w:t xml:space="preserve">законом </w:t>
      </w:r>
      <w:r w:rsidR="00226B15">
        <w:rPr>
          <w:rFonts w:cs="Times New Roman"/>
          <w:sz w:val="28"/>
          <w:szCs w:val="28"/>
        </w:rPr>
        <w:t>(</w:t>
      </w:r>
      <w:r w:rsidRPr="00A92E1E">
        <w:rPr>
          <w:rFonts w:cs="Times New Roman"/>
          <w:sz w:val="28"/>
          <w:szCs w:val="28"/>
        </w:rPr>
        <w:t>ст. 37 УК РФ</w:t>
      </w:r>
      <w:r w:rsidR="00226B15">
        <w:rPr>
          <w:rFonts w:cs="Times New Roman"/>
          <w:sz w:val="28"/>
          <w:szCs w:val="28"/>
        </w:rPr>
        <w:t>)</w:t>
      </w:r>
      <w:r w:rsidRPr="00A92E1E">
        <w:rPr>
          <w:rFonts w:cs="Times New Roman"/>
          <w:sz w:val="28"/>
          <w:szCs w:val="28"/>
        </w:rPr>
        <w:t>. Закон указывает, что необходимая</w:t>
      </w:r>
      <w:r w:rsidR="00A92E1E">
        <w:rPr>
          <w:rFonts w:cs="Times New Roman"/>
          <w:sz w:val="28"/>
          <w:szCs w:val="28"/>
        </w:rPr>
        <w:t xml:space="preserve"> </w:t>
      </w:r>
      <w:r w:rsidRPr="00A92E1E">
        <w:rPr>
          <w:rFonts w:cs="Times New Roman"/>
          <w:sz w:val="28"/>
          <w:szCs w:val="28"/>
        </w:rPr>
        <w:t>оборона имеет место лишь в тех случаях, когда посягательство сопряжено с насилием, опасным или не опасным для жизни, либо с непосредственной угрозой применения такого насилия. Трудно себе представить, чтобы лицо, обязанное и могущее действовать, бездействовало с насилием, опасным для жизни, либо с непосредственной угрозой применения такого насилия.</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Прав М.Д. Шаргородский, который писал, что принятие положения о возможности необходимой обороны против бездействия означало бы оправдание большого числа случаев самоуправства.</w:t>
      </w:r>
      <w:r w:rsidRPr="00A92E1E">
        <w:rPr>
          <w:rStyle w:val="a3"/>
          <w:sz w:val="28"/>
          <w:szCs w:val="28"/>
        </w:rPr>
        <w:footnoteReference w:customMarkFollows="1" w:id="43"/>
        <w:t>43</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 xml:space="preserve">Нельзя в связи с этим не обратить внимание и на предложение В.И. Ткаченко, считающего причинение вреда лицу, обязанному и могущему действовать, но бездействующему, должно являться самостоятельным обстоятельством, исключающим преступность деяния </w:t>
      </w:r>
      <w:r w:rsidR="00226B15">
        <w:rPr>
          <w:rFonts w:cs="Times New Roman"/>
          <w:sz w:val="28"/>
          <w:szCs w:val="28"/>
        </w:rPr>
        <w:t>(</w:t>
      </w:r>
      <w:r w:rsidRPr="00A92E1E">
        <w:rPr>
          <w:rFonts w:cs="Times New Roman"/>
          <w:sz w:val="28"/>
          <w:szCs w:val="28"/>
        </w:rPr>
        <w:t>принуждение к выполнению правовой обязанности</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Известную сложность для решения вопроса о посягательстве как основании для необходимой обороны, представляют случаи драки. Правильное его разрешение зависит от уяснения содержания понятия драки и учета ее динамики.</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Под дракой принято понимать физическое столкновение людей, совершаемое по обоюдному молчаливому или выраженному словесно ее участниками согласию для решения возникшего спора,</w:t>
      </w:r>
      <w:r w:rsidR="00A92E1E">
        <w:rPr>
          <w:rFonts w:cs="Times New Roman"/>
          <w:sz w:val="28"/>
          <w:szCs w:val="28"/>
        </w:rPr>
        <w:t xml:space="preserve"> </w:t>
      </w:r>
      <w:r w:rsidRPr="00A92E1E">
        <w:rPr>
          <w:rFonts w:cs="Times New Roman"/>
          <w:sz w:val="28"/>
          <w:szCs w:val="28"/>
        </w:rPr>
        <w:t>конфликта.</w:t>
      </w:r>
      <w:r w:rsidR="00A92E1E">
        <w:rPr>
          <w:rFonts w:cs="Times New Roman"/>
          <w:sz w:val="28"/>
          <w:szCs w:val="28"/>
        </w:rPr>
        <w:t xml:space="preserve"> </w:t>
      </w:r>
      <w:r w:rsidRPr="00A92E1E">
        <w:rPr>
          <w:rFonts w:cs="Times New Roman"/>
          <w:sz w:val="28"/>
          <w:szCs w:val="28"/>
        </w:rPr>
        <w:t>Физическое столкновение входит в понятие драки и в том случае, когда оно начато по инициативе одной стороны</w:t>
      </w:r>
      <w:r w:rsidR="00A92E1E">
        <w:rPr>
          <w:rFonts w:cs="Times New Roman"/>
          <w:sz w:val="28"/>
          <w:szCs w:val="28"/>
        </w:rPr>
        <w:t xml:space="preserve"> </w:t>
      </w:r>
      <w:r w:rsidRPr="00A92E1E">
        <w:rPr>
          <w:rFonts w:cs="Times New Roman"/>
          <w:sz w:val="28"/>
          <w:szCs w:val="28"/>
        </w:rPr>
        <w:t>при условии,</w:t>
      </w:r>
      <w:r w:rsidR="00A92E1E">
        <w:rPr>
          <w:rFonts w:cs="Times New Roman"/>
          <w:sz w:val="28"/>
          <w:szCs w:val="28"/>
        </w:rPr>
        <w:t xml:space="preserve"> </w:t>
      </w:r>
      <w:r w:rsidRPr="00A92E1E">
        <w:rPr>
          <w:rFonts w:cs="Times New Roman"/>
          <w:sz w:val="28"/>
          <w:szCs w:val="28"/>
        </w:rPr>
        <w:t>что другая приняла вызов и вступила в драку для сведения личных счетов. Для драки характерно такое физическое столкновение, при котором дерущиеся стремятся нанести друг другу побои. Причем каждый</w:t>
      </w:r>
      <w:r w:rsidR="00A92E1E">
        <w:rPr>
          <w:rFonts w:cs="Times New Roman"/>
          <w:sz w:val="28"/>
          <w:szCs w:val="28"/>
        </w:rPr>
        <w:t xml:space="preserve"> </w:t>
      </w:r>
      <w:r w:rsidRPr="00A92E1E">
        <w:rPr>
          <w:rFonts w:cs="Times New Roman"/>
          <w:sz w:val="28"/>
          <w:szCs w:val="28"/>
        </w:rPr>
        <w:t>из дерущихся</w:t>
      </w:r>
      <w:r w:rsidR="00A92E1E">
        <w:rPr>
          <w:rFonts w:cs="Times New Roman"/>
          <w:sz w:val="28"/>
          <w:szCs w:val="28"/>
        </w:rPr>
        <w:t xml:space="preserve"> </w:t>
      </w:r>
      <w:r w:rsidRPr="00A92E1E">
        <w:rPr>
          <w:rFonts w:cs="Times New Roman"/>
          <w:sz w:val="28"/>
          <w:szCs w:val="28"/>
        </w:rPr>
        <w:t>действует</w:t>
      </w:r>
      <w:r w:rsidR="00A92E1E">
        <w:rPr>
          <w:rFonts w:cs="Times New Roman"/>
          <w:sz w:val="28"/>
          <w:szCs w:val="28"/>
        </w:rPr>
        <w:t xml:space="preserve"> </w:t>
      </w:r>
      <w:r w:rsidRPr="00A92E1E">
        <w:rPr>
          <w:rFonts w:cs="Times New Roman"/>
          <w:sz w:val="28"/>
          <w:szCs w:val="28"/>
        </w:rPr>
        <w:t>неправомерно и одинаково</w:t>
      </w:r>
      <w:r w:rsidR="00A92E1E">
        <w:rPr>
          <w:rFonts w:cs="Times New Roman"/>
          <w:sz w:val="28"/>
          <w:szCs w:val="28"/>
        </w:rPr>
        <w:t xml:space="preserve"> </w:t>
      </w:r>
      <w:r w:rsidRPr="00A92E1E">
        <w:rPr>
          <w:rFonts w:cs="Times New Roman"/>
          <w:sz w:val="28"/>
          <w:szCs w:val="28"/>
        </w:rPr>
        <w:t xml:space="preserve">виновен в столкновении и его последствиях. Кроме того, каждый участник драки действует как нападающий, руководствуясь мотивами, в которых большое место занимают чувства ненависти, злобы, обиды, гнева, мести и стремление причинить другому побои или легкий вред здоровью. В этой ситуации необходимая оборона невозможна. Однако при драке мотивы и цели действий участвующих в ней лиц могут </w:t>
      </w:r>
      <w:r w:rsidR="003178FC" w:rsidRPr="00A92E1E">
        <w:rPr>
          <w:rFonts w:cs="Times New Roman"/>
          <w:sz w:val="28"/>
          <w:szCs w:val="28"/>
        </w:rPr>
        <w:t>изменяться,</w:t>
      </w:r>
      <w:r w:rsidRPr="00A92E1E">
        <w:rPr>
          <w:rFonts w:cs="Times New Roman"/>
          <w:sz w:val="28"/>
          <w:szCs w:val="28"/>
        </w:rPr>
        <w:t xml:space="preserve"> и эти психические факторы могут в правовом отношении существенно трансформировать поведение дерущихся. Здесь возможны два варианта.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Первый имеет место в том случае, когда кто-то из дерущихся</w:t>
      </w:r>
      <w:r w:rsidR="00A92E1E">
        <w:rPr>
          <w:rFonts w:cs="Times New Roman"/>
          <w:sz w:val="28"/>
          <w:szCs w:val="28"/>
        </w:rPr>
        <w:t xml:space="preserve"> </w:t>
      </w:r>
      <w:r w:rsidRPr="00A92E1E">
        <w:rPr>
          <w:rFonts w:cs="Times New Roman"/>
          <w:sz w:val="28"/>
          <w:szCs w:val="28"/>
        </w:rPr>
        <w:t>решает прекратить драку. Такое решение может быть принято под влиянием осознания достижения поставленной цели,</w:t>
      </w:r>
      <w:r w:rsidR="00A92E1E">
        <w:rPr>
          <w:rFonts w:cs="Times New Roman"/>
          <w:sz w:val="28"/>
          <w:szCs w:val="28"/>
        </w:rPr>
        <w:t xml:space="preserve"> </w:t>
      </w:r>
      <w:r w:rsidRPr="00A92E1E">
        <w:rPr>
          <w:rFonts w:cs="Times New Roman"/>
          <w:sz w:val="28"/>
          <w:szCs w:val="28"/>
        </w:rPr>
        <w:t>либо из</w:t>
      </w:r>
      <w:r w:rsidR="00A92E1E">
        <w:rPr>
          <w:rFonts w:cs="Times New Roman"/>
          <w:sz w:val="28"/>
          <w:szCs w:val="28"/>
        </w:rPr>
        <w:t xml:space="preserve"> </w:t>
      </w:r>
      <w:r w:rsidRPr="00A92E1E">
        <w:rPr>
          <w:rFonts w:cs="Times New Roman"/>
          <w:sz w:val="28"/>
          <w:szCs w:val="28"/>
        </w:rPr>
        <w:t>опасения</w:t>
      </w:r>
      <w:r w:rsidR="00A92E1E">
        <w:rPr>
          <w:rFonts w:cs="Times New Roman"/>
          <w:sz w:val="28"/>
          <w:szCs w:val="28"/>
        </w:rPr>
        <w:t xml:space="preserve"> </w:t>
      </w:r>
      <w:r w:rsidRPr="00A92E1E">
        <w:rPr>
          <w:rFonts w:cs="Times New Roman"/>
          <w:sz w:val="28"/>
          <w:szCs w:val="28"/>
        </w:rPr>
        <w:t>нанести тяжкий вред, либо в связи с изменением в соотношении сил. Однако второй участник драки не принимает предложение о прекращении драки</w:t>
      </w:r>
      <w:r w:rsidR="00A92E1E">
        <w:rPr>
          <w:rFonts w:cs="Times New Roman"/>
          <w:sz w:val="28"/>
          <w:szCs w:val="28"/>
        </w:rPr>
        <w:t xml:space="preserve"> </w:t>
      </w:r>
      <w:r w:rsidRPr="00A92E1E">
        <w:rPr>
          <w:rFonts w:cs="Times New Roman"/>
          <w:sz w:val="28"/>
          <w:szCs w:val="28"/>
        </w:rPr>
        <w:t>и продолжает ее несмотря</w:t>
      </w:r>
      <w:r w:rsidR="00A92E1E">
        <w:rPr>
          <w:rFonts w:cs="Times New Roman"/>
          <w:sz w:val="28"/>
          <w:szCs w:val="28"/>
        </w:rPr>
        <w:t xml:space="preserve"> </w:t>
      </w:r>
      <w:r w:rsidRPr="00A92E1E">
        <w:rPr>
          <w:rFonts w:cs="Times New Roman"/>
          <w:sz w:val="28"/>
          <w:szCs w:val="28"/>
        </w:rPr>
        <w:t>на то, что первый даже уклоняется от нее. С момента отказа одной из сторон продолжить драку взаимное столкновение объективно перестает существовать, общественно опасно действует только вторая сторона, и это становится правовым основанием для необходимой обороны. Если после этого лицо, отказавшееся от продолжения драки,</w:t>
      </w:r>
      <w:r w:rsidR="00A92E1E">
        <w:rPr>
          <w:rFonts w:cs="Times New Roman"/>
          <w:sz w:val="28"/>
          <w:szCs w:val="28"/>
        </w:rPr>
        <w:t xml:space="preserve"> </w:t>
      </w:r>
      <w:r w:rsidRPr="00A92E1E">
        <w:rPr>
          <w:rFonts w:cs="Times New Roman"/>
          <w:sz w:val="28"/>
          <w:szCs w:val="28"/>
        </w:rPr>
        <w:t>начинает действовать, защищая свои права и интересы от причинения вреда, его поведение должно расцениваться как необходимая оборона.</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Так, К. пошел провожать девушку через парк.</w:t>
      </w:r>
      <w:r w:rsidR="00A92E1E">
        <w:rPr>
          <w:rFonts w:cs="Times New Roman"/>
          <w:sz w:val="28"/>
          <w:szCs w:val="28"/>
        </w:rPr>
        <w:t xml:space="preserve"> </w:t>
      </w:r>
      <w:r w:rsidRPr="00A92E1E">
        <w:rPr>
          <w:rFonts w:cs="Times New Roman"/>
          <w:sz w:val="28"/>
          <w:szCs w:val="28"/>
        </w:rPr>
        <w:t>На мосту его догнали несколько подростков, среди которых был Г., с которым накануне у К. произошел</w:t>
      </w:r>
      <w:r w:rsidR="00A92E1E">
        <w:rPr>
          <w:rFonts w:cs="Times New Roman"/>
          <w:sz w:val="28"/>
          <w:szCs w:val="28"/>
        </w:rPr>
        <w:t xml:space="preserve"> </w:t>
      </w:r>
      <w:r w:rsidRPr="00A92E1E">
        <w:rPr>
          <w:rFonts w:cs="Times New Roman"/>
          <w:sz w:val="28"/>
          <w:szCs w:val="28"/>
        </w:rPr>
        <w:t>конфликт.</w:t>
      </w:r>
      <w:r w:rsidR="00A92E1E">
        <w:rPr>
          <w:rFonts w:cs="Times New Roman"/>
          <w:sz w:val="28"/>
          <w:szCs w:val="28"/>
        </w:rPr>
        <w:t xml:space="preserve"> </w:t>
      </w:r>
      <w:r w:rsidRPr="00A92E1E">
        <w:rPr>
          <w:rFonts w:cs="Times New Roman"/>
          <w:sz w:val="28"/>
          <w:szCs w:val="28"/>
        </w:rPr>
        <w:t>Г.</w:t>
      </w:r>
      <w:r w:rsidR="00A92E1E">
        <w:rPr>
          <w:rFonts w:cs="Times New Roman"/>
          <w:sz w:val="28"/>
          <w:szCs w:val="28"/>
        </w:rPr>
        <w:t xml:space="preserve"> </w:t>
      </w:r>
      <w:r w:rsidRPr="00A92E1E">
        <w:rPr>
          <w:rFonts w:cs="Times New Roman"/>
          <w:sz w:val="28"/>
          <w:szCs w:val="28"/>
        </w:rPr>
        <w:t>ударил К.</w:t>
      </w:r>
      <w:r w:rsidR="00A92E1E">
        <w:rPr>
          <w:rFonts w:cs="Times New Roman"/>
          <w:sz w:val="28"/>
          <w:szCs w:val="28"/>
        </w:rPr>
        <w:t xml:space="preserve"> </w:t>
      </w:r>
      <w:r w:rsidRPr="00A92E1E">
        <w:rPr>
          <w:rFonts w:cs="Times New Roman"/>
          <w:sz w:val="28"/>
          <w:szCs w:val="28"/>
        </w:rPr>
        <w:t>несколько</w:t>
      </w:r>
      <w:r w:rsidR="00A92E1E">
        <w:rPr>
          <w:rFonts w:cs="Times New Roman"/>
          <w:sz w:val="28"/>
          <w:szCs w:val="28"/>
        </w:rPr>
        <w:t xml:space="preserve"> </w:t>
      </w:r>
      <w:r w:rsidRPr="00A92E1E">
        <w:rPr>
          <w:rFonts w:cs="Times New Roman"/>
          <w:sz w:val="28"/>
          <w:szCs w:val="28"/>
        </w:rPr>
        <w:t>раз</w:t>
      </w:r>
      <w:r w:rsidR="00A92E1E">
        <w:rPr>
          <w:rFonts w:cs="Times New Roman"/>
          <w:sz w:val="28"/>
          <w:szCs w:val="28"/>
        </w:rPr>
        <w:t xml:space="preserve"> </w:t>
      </w:r>
      <w:r w:rsidRPr="00A92E1E">
        <w:rPr>
          <w:rFonts w:cs="Times New Roman"/>
          <w:sz w:val="28"/>
          <w:szCs w:val="28"/>
        </w:rPr>
        <w:t>кулаком</w:t>
      </w:r>
      <w:r w:rsidR="00A92E1E">
        <w:rPr>
          <w:rFonts w:cs="Times New Roman"/>
          <w:sz w:val="28"/>
          <w:szCs w:val="28"/>
        </w:rPr>
        <w:t xml:space="preserve"> </w:t>
      </w:r>
      <w:r w:rsidRPr="00A92E1E">
        <w:rPr>
          <w:rFonts w:cs="Times New Roman"/>
          <w:sz w:val="28"/>
          <w:szCs w:val="28"/>
        </w:rPr>
        <w:t>в лицо,</w:t>
      </w:r>
      <w:r w:rsidR="00A92E1E">
        <w:rPr>
          <w:rFonts w:cs="Times New Roman"/>
          <w:sz w:val="28"/>
          <w:szCs w:val="28"/>
        </w:rPr>
        <w:t xml:space="preserve"> </w:t>
      </w:r>
      <w:r w:rsidRPr="00A92E1E">
        <w:rPr>
          <w:rFonts w:cs="Times New Roman"/>
          <w:sz w:val="28"/>
          <w:szCs w:val="28"/>
        </w:rPr>
        <w:t>после</w:t>
      </w:r>
      <w:r w:rsidR="00A92E1E">
        <w:rPr>
          <w:rFonts w:cs="Times New Roman"/>
          <w:sz w:val="28"/>
          <w:szCs w:val="28"/>
        </w:rPr>
        <w:t xml:space="preserve"> </w:t>
      </w:r>
      <w:r w:rsidRPr="00A92E1E">
        <w:rPr>
          <w:rFonts w:cs="Times New Roman"/>
          <w:sz w:val="28"/>
          <w:szCs w:val="28"/>
        </w:rPr>
        <w:t>чего последний ответил ему тем же, вырвался от подростков и побежал догонять девушку.</w:t>
      </w:r>
      <w:r w:rsidR="00A92E1E">
        <w:rPr>
          <w:rFonts w:cs="Times New Roman"/>
          <w:sz w:val="28"/>
          <w:szCs w:val="28"/>
        </w:rPr>
        <w:t xml:space="preserve"> </w:t>
      </w:r>
      <w:r w:rsidRPr="00A92E1E">
        <w:rPr>
          <w:rFonts w:cs="Times New Roman"/>
          <w:sz w:val="28"/>
          <w:szCs w:val="28"/>
        </w:rPr>
        <w:t>Его</w:t>
      </w:r>
      <w:r w:rsidR="00A92E1E">
        <w:rPr>
          <w:rFonts w:cs="Times New Roman"/>
          <w:sz w:val="28"/>
          <w:szCs w:val="28"/>
        </w:rPr>
        <w:t xml:space="preserve"> </w:t>
      </w:r>
      <w:r w:rsidRPr="00A92E1E">
        <w:rPr>
          <w:rFonts w:cs="Times New Roman"/>
          <w:sz w:val="28"/>
          <w:szCs w:val="28"/>
        </w:rPr>
        <w:t>догнали,</w:t>
      </w:r>
      <w:r w:rsidR="00A92E1E">
        <w:rPr>
          <w:rFonts w:cs="Times New Roman"/>
          <w:sz w:val="28"/>
          <w:szCs w:val="28"/>
        </w:rPr>
        <w:t xml:space="preserve"> </w:t>
      </w:r>
      <w:r w:rsidRPr="00A92E1E">
        <w:rPr>
          <w:rFonts w:cs="Times New Roman"/>
          <w:sz w:val="28"/>
          <w:szCs w:val="28"/>
        </w:rPr>
        <w:t>сбили с</w:t>
      </w:r>
      <w:r w:rsidR="00A92E1E">
        <w:rPr>
          <w:rFonts w:cs="Times New Roman"/>
          <w:sz w:val="28"/>
          <w:szCs w:val="28"/>
        </w:rPr>
        <w:t xml:space="preserve"> </w:t>
      </w:r>
      <w:r w:rsidRPr="00A92E1E">
        <w:rPr>
          <w:rFonts w:cs="Times New Roman"/>
          <w:sz w:val="28"/>
          <w:szCs w:val="28"/>
        </w:rPr>
        <w:t>ног</w:t>
      </w:r>
      <w:r w:rsidR="00A92E1E">
        <w:rPr>
          <w:rFonts w:cs="Times New Roman"/>
          <w:sz w:val="28"/>
          <w:szCs w:val="28"/>
        </w:rPr>
        <w:t xml:space="preserve"> </w:t>
      </w:r>
      <w:r w:rsidRPr="00A92E1E">
        <w:rPr>
          <w:rFonts w:cs="Times New Roman"/>
          <w:sz w:val="28"/>
          <w:szCs w:val="28"/>
        </w:rPr>
        <w:t>и стали избивать лежащего ногами.</w:t>
      </w:r>
      <w:r w:rsidR="00A92E1E">
        <w:rPr>
          <w:rFonts w:cs="Times New Roman"/>
          <w:sz w:val="28"/>
          <w:szCs w:val="28"/>
        </w:rPr>
        <w:t xml:space="preserve"> </w:t>
      </w:r>
      <w:r w:rsidRPr="00A92E1E">
        <w:rPr>
          <w:rFonts w:cs="Times New Roman"/>
          <w:sz w:val="28"/>
          <w:szCs w:val="28"/>
        </w:rPr>
        <w:t>Чтобы</w:t>
      </w:r>
      <w:r w:rsidR="00A92E1E">
        <w:rPr>
          <w:rFonts w:cs="Times New Roman"/>
          <w:sz w:val="28"/>
          <w:szCs w:val="28"/>
        </w:rPr>
        <w:t xml:space="preserve"> </w:t>
      </w:r>
      <w:r w:rsidRPr="00A92E1E">
        <w:rPr>
          <w:rFonts w:cs="Times New Roman"/>
          <w:sz w:val="28"/>
          <w:szCs w:val="28"/>
        </w:rPr>
        <w:t>пресечь</w:t>
      </w:r>
      <w:r w:rsidR="00A92E1E">
        <w:rPr>
          <w:rFonts w:cs="Times New Roman"/>
          <w:sz w:val="28"/>
          <w:szCs w:val="28"/>
        </w:rPr>
        <w:t xml:space="preserve"> </w:t>
      </w:r>
      <w:r w:rsidRPr="00A92E1E">
        <w:rPr>
          <w:rFonts w:cs="Times New Roman"/>
          <w:sz w:val="28"/>
          <w:szCs w:val="28"/>
        </w:rPr>
        <w:t>избиение К.</w:t>
      </w:r>
      <w:r w:rsidR="00A92E1E">
        <w:rPr>
          <w:rFonts w:cs="Times New Roman"/>
          <w:sz w:val="28"/>
          <w:szCs w:val="28"/>
        </w:rPr>
        <w:t xml:space="preserve"> </w:t>
      </w:r>
      <w:r w:rsidRPr="00A92E1E">
        <w:rPr>
          <w:rFonts w:cs="Times New Roman"/>
          <w:sz w:val="28"/>
          <w:szCs w:val="28"/>
        </w:rPr>
        <w:t>вытащил</w:t>
      </w:r>
      <w:r w:rsidR="00A92E1E">
        <w:rPr>
          <w:rFonts w:cs="Times New Roman"/>
          <w:sz w:val="28"/>
          <w:szCs w:val="28"/>
        </w:rPr>
        <w:t xml:space="preserve"> </w:t>
      </w:r>
      <w:r w:rsidRPr="00A92E1E">
        <w:rPr>
          <w:rFonts w:cs="Times New Roman"/>
          <w:sz w:val="28"/>
          <w:szCs w:val="28"/>
        </w:rPr>
        <w:t>из кармана перочинный</w:t>
      </w:r>
      <w:r w:rsidR="00A92E1E">
        <w:rPr>
          <w:rFonts w:cs="Times New Roman"/>
          <w:sz w:val="28"/>
          <w:szCs w:val="28"/>
        </w:rPr>
        <w:t xml:space="preserve"> </w:t>
      </w:r>
      <w:r w:rsidRPr="00A92E1E">
        <w:rPr>
          <w:rFonts w:cs="Times New Roman"/>
          <w:sz w:val="28"/>
          <w:szCs w:val="28"/>
        </w:rPr>
        <w:t>нож</w:t>
      </w:r>
      <w:r w:rsidR="00A92E1E">
        <w:rPr>
          <w:rFonts w:cs="Times New Roman"/>
          <w:sz w:val="28"/>
          <w:szCs w:val="28"/>
        </w:rPr>
        <w:t xml:space="preserve"> </w:t>
      </w:r>
      <w:r w:rsidRPr="00A92E1E">
        <w:rPr>
          <w:rFonts w:cs="Times New Roman"/>
          <w:sz w:val="28"/>
          <w:szCs w:val="28"/>
        </w:rPr>
        <w:t>и ударил им Г. в грудь, причинив тяжкий вред здоровью. Гатчинский городской суд Ленинградской области признал,</w:t>
      </w:r>
      <w:r w:rsidR="00A92E1E">
        <w:rPr>
          <w:rFonts w:cs="Times New Roman"/>
          <w:sz w:val="28"/>
          <w:szCs w:val="28"/>
        </w:rPr>
        <w:t xml:space="preserve"> </w:t>
      </w:r>
      <w:r w:rsidRPr="00A92E1E">
        <w:rPr>
          <w:rFonts w:cs="Times New Roman"/>
          <w:sz w:val="28"/>
          <w:szCs w:val="28"/>
        </w:rPr>
        <w:t>что К. действовал в состоянии необходимой обороны, так как,</w:t>
      </w:r>
      <w:r w:rsidR="00A92E1E">
        <w:rPr>
          <w:rFonts w:cs="Times New Roman"/>
          <w:sz w:val="28"/>
          <w:szCs w:val="28"/>
        </w:rPr>
        <w:t xml:space="preserve"> </w:t>
      </w:r>
      <w:r w:rsidRPr="00A92E1E">
        <w:rPr>
          <w:rFonts w:cs="Times New Roman"/>
          <w:sz w:val="28"/>
          <w:szCs w:val="28"/>
        </w:rPr>
        <w:t>прекратив драку, в создавшейся обстановке он приобрел право на защиту против общественно опасного посягательства</w:t>
      </w:r>
      <w:r w:rsidR="00A92E1E">
        <w:rPr>
          <w:rFonts w:cs="Times New Roman"/>
          <w:sz w:val="28"/>
          <w:szCs w:val="28"/>
        </w:rPr>
        <w:t xml:space="preserve"> </w:t>
      </w:r>
      <w:r w:rsidRPr="00A92E1E">
        <w:rPr>
          <w:rFonts w:cs="Times New Roman"/>
          <w:sz w:val="28"/>
          <w:szCs w:val="28"/>
        </w:rPr>
        <w:t>со</w:t>
      </w:r>
      <w:r w:rsidR="00A92E1E">
        <w:rPr>
          <w:rFonts w:cs="Times New Roman"/>
          <w:sz w:val="28"/>
          <w:szCs w:val="28"/>
        </w:rPr>
        <w:t xml:space="preserve"> </w:t>
      </w:r>
      <w:r w:rsidRPr="00A92E1E">
        <w:rPr>
          <w:rFonts w:cs="Times New Roman"/>
          <w:sz w:val="28"/>
          <w:szCs w:val="28"/>
        </w:rPr>
        <w:t>сторогы</w:t>
      </w:r>
      <w:r w:rsidR="00A92E1E">
        <w:rPr>
          <w:rFonts w:cs="Times New Roman"/>
          <w:sz w:val="28"/>
          <w:szCs w:val="28"/>
        </w:rPr>
        <w:t xml:space="preserve"> </w:t>
      </w:r>
      <w:r w:rsidRPr="00A92E1E">
        <w:rPr>
          <w:rFonts w:cs="Times New Roman"/>
          <w:sz w:val="28"/>
          <w:szCs w:val="28"/>
        </w:rPr>
        <w:t>Г.</w:t>
      </w:r>
      <w:r w:rsidR="00A92E1E">
        <w:rPr>
          <w:rFonts w:cs="Times New Roman"/>
          <w:sz w:val="28"/>
          <w:szCs w:val="28"/>
        </w:rPr>
        <w:t xml:space="preserve"> </w:t>
      </w:r>
      <w:r w:rsidRPr="00A92E1E">
        <w:rPr>
          <w:rFonts w:cs="Times New Roman"/>
          <w:sz w:val="28"/>
          <w:szCs w:val="28"/>
        </w:rPr>
        <w:t>и</w:t>
      </w:r>
      <w:r w:rsidR="00A92E1E">
        <w:rPr>
          <w:rFonts w:cs="Times New Roman"/>
          <w:sz w:val="28"/>
          <w:szCs w:val="28"/>
        </w:rPr>
        <w:t xml:space="preserve"> </w:t>
      </w:r>
      <w:r w:rsidRPr="00A92E1E">
        <w:rPr>
          <w:rFonts w:cs="Times New Roman"/>
          <w:sz w:val="28"/>
          <w:szCs w:val="28"/>
        </w:rPr>
        <w:t>его</w:t>
      </w:r>
      <w:r w:rsidR="00A92E1E">
        <w:rPr>
          <w:rFonts w:cs="Times New Roman"/>
          <w:sz w:val="28"/>
          <w:szCs w:val="28"/>
        </w:rPr>
        <w:t xml:space="preserve"> </w:t>
      </w:r>
      <w:r w:rsidRPr="00A92E1E">
        <w:rPr>
          <w:rFonts w:cs="Times New Roman"/>
          <w:sz w:val="28"/>
          <w:szCs w:val="28"/>
        </w:rPr>
        <w:t>компании.</w:t>
      </w:r>
      <w:r w:rsidRPr="00A92E1E">
        <w:rPr>
          <w:rStyle w:val="a3"/>
          <w:sz w:val="28"/>
          <w:szCs w:val="28"/>
        </w:rPr>
        <w:footnoteReference w:customMarkFollows="1" w:id="44"/>
        <w:t>45</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Второй вариант возможен тогда, когда один из дерущихся в ходе драки меняет свои намерения и пытается причинить другому тяжкий вред.</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Во время обоюдной драки между Лукиным и Кальюненым. Лукин, находясь в</w:t>
      </w:r>
      <w:r w:rsidR="00A92E1E">
        <w:rPr>
          <w:rFonts w:cs="Times New Roman"/>
          <w:sz w:val="28"/>
          <w:szCs w:val="28"/>
        </w:rPr>
        <w:t xml:space="preserve"> </w:t>
      </w:r>
      <w:r w:rsidRPr="00A92E1E">
        <w:rPr>
          <w:rFonts w:cs="Times New Roman"/>
          <w:sz w:val="28"/>
          <w:szCs w:val="28"/>
        </w:rPr>
        <w:t>состоянии алкогольного опьянения, получив сильный удар</w:t>
      </w:r>
      <w:r w:rsidR="00A92E1E">
        <w:rPr>
          <w:rFonts w:cs="Times New Roman"/>
          <w:sz w:val="28"/>
          <w:szCs w:val="28"/>
        </w:rPr>
        <w:t xml:space="preserve"> </w:t>
      </w:r>
      <w:r w:rsidRPr="00A92E1E">
        <w:rPr>
          <w:rFonts w:cs="Times New Roman"/>
          <w:sz w:val="28"/>
          <w:szCs w:val="28"/>
        </w:rPr>
        <w:t>в лицо,</w:t>
      </w:r>
      <w:r w:rsidR="00A92E1E">
        <w:rPr>
          <w:rFonts w:cs="Times New Roman"/>
          <w:sz w:val="28"/>
          <w:szCs w:val="28"/>
        </w:rPr>
        <w:t xml:space="preserve"> </w:t>
      </w:r>
      <w:r w:rsidRPr="00A92E1E">
        <w:rPr>
          <w:rFonts w:cs="Times New Roman"/>
          <w:sz w:val="28"/>
          <w:szCs w:val="28"/>
        </w:rPr>
        <w:t>сбил Кальюнена с ног и начал душить двумя руками, сдавливая шею.</w:t>
      </w:r>
      <w:r w:rsidR="00A92E1E">
        <w:rPr>
          <w:rFonts w:cs="Times New Roman"/>
          <w:sz w:val="28"/>
          <w:szCs w:val="28"/>
        </w:rPr>
        <w:t xml:space="preserve"> </w:t>
      </w:r>
      <w:r w:rsidRPr="00A92E1E">
        <w:rPr>
          <w:rFonts w:cs="Times New Roman"/>
          <w:sz w:val="28"/>
          <w:szCs w:val="28"/>
        </w:rPr>
        <w:t>Несовершеннолетний сын Кальюнена, увидев,</w:t>
      </w:r>
      <w:r w:rsidR="00A92E1E">
        <w:rPr>
          <w:rFonts w:cs="Times New Roman"/>
          <w:sz w:val="28"/>
          <w:szCs w:val="28"/>
        </w:rPr>
        <w:t xml:space="preserve"> </w:t>
      </w:r>
      <w:r w:rsidRPr="00A92E1E">
        <w:rPr>
          <w:rFonts w:cs="Times New Roman"/>
          <w:sz w:val="28"/>
          <w:szCs w:val="28"/>
        </w:rPr>
        <w:t>что отца душит</w:t>
      </w:r>
      <w:r w:rsidR="00A92E1E">
        <w:rPr>
          <w:rFonts w:cs="Times New Roman"/>
          <w:sz w:val="28"/>
          <w:szCs w:val="28"/>
        </w:rPr>
        <w:t xml:space="preserve"> </w:t>
      </w:r>
      <w:r w:rsidRPr="00A92E1E">
        <w:rPr>
          <w:rFonts w:cs="Times New Roman"/>
          <w:sz w:val="28"/>
          <w:szCs w:val="28"/>
        </w:rPr>
        <w:t>Лукин, побежал на кухню, схватил кухонный нож и сунул его задыхающемуся отцу в руку. Последний нанес Лукину колото-резаные раны грудной клетки, передней поверхности левого плеча, причинив тяжкий вред здоровью. Обстоятельства дела свидетельствовали, что драка между сторонами возникла с их обоюдного согласия на почве ссоры. Однако в процессе драки Лукин предпринял действия, направленные на лишение жизни своего противника, что и создало для Кальюнена право на необходимую оборону.</w:t>
      </w:r>
      <w:r w:rsidRPr="00A92E1E">
        <w:rPr>
          <w:rStyle w:val="a3"/>
          <w:sz w:val="28"/>
          <w:szCs w:val="28"/>
        </w:rPr>
        <w:footnoteReference w:customMarkFollows="1" w:id="45"/>
        <w:t>46</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Не может быть ссылок на необходимую оборону и со стороны лица, вмешивающегося в драку на стороне ее зачинщика и объясняющего убийство или причинение тяжкого вреда здоровью другому участнику драки тем, что последний стал преодолевать посягательство и опасность угрожала уже защитнику.</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Однако такие случаи не следует путать с ситуацией, когда лицо правомерно вступило в драку с целью пресечь нарушение общественного порядка, не поддерживая ни одного из участников драки, либо стремясь отразить насилие со стороны инициатора.</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В этом отношении характерен следующий пример из судебной практики. Между Г. И М. возникла ссора, которая переросла в драку. Б. пытался убедить их прекратить драку, но Г.</w:t>
      </w:r>
      <w:r w:rsidR="00A92E1E">
        <w:rPr>
          <w:rFonts w:cs="Times New Roman"/>
          <w:sz w:val="28"/>
          <w:szCs w:val="28"/>
        </w:rPr>
        <w:t xml:space="preserve"> </w:t>
      </w:r>
      <w:r w:rsidRPr="00A92E1E">
        <w:rPr>
          <w:rFonts w:cs="Times New Roman"/>
          <w:sz w:val="28"/>
          <w:szCs w:val="28"/>
        </w:rPr>
        <w:t>потребовал, чтобы Б. отошел и замахнулся ножом. Б. выбил из рук Г. нож и поднял его. Г. В этот момент набросился на Б. И последний нанес ему удар ножом, повредив ключичную артерию, в результате чего Г. тут же скончался. Пленум Верховного Суда СССР признал, что Б. В данном конкретном случае действовал в состоянии необходимой обороны.</w:t>
      </w:r>
      <w:r w:rsidRPr="00A92E1E">
        <w:rPr>
          <w:rStyle w:val="a3"/>
          <w:sz w:val="28"/>
          <w:szCs w:val="28"/>
        </w:rPr>
        <w:footnoteReference w:customMarkFollows="1" w:id="46"/>
        <w:t>47</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Разумеется, не может быть призвано находившимся в состоянии необходимой обороны лицо, которое намеренно вызвало нападение, чтобы использовать его как повод для совершения противоправных действий — развязывания драки, учинения расправы, совершения акта мести.</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Так, по делу Ибатуллина Президиум Верховного Суда РФ указал, что в его действиях не содержится признаков необходимой обороны, поскольку из материалов дела видно, что Итабуллин в составе группы с целью выяснения отношений с противной стороной участвовал в подготовительных действиях к инциденту: ездил к потерпевшим домой, рассавил автомашины таким образом, чтобы свет их фар затруднял видимость поджидаемым людям, применил оружие. В результате произведенных Ибатуллиным выстрелов был смертельно ранен один из противостоящей стороны, трое получили ранения.</w:t>
      </w:r>
      <w:r w:rsidRPr="00A92E1E">
        <w:rPr>
          <w:rStyle w:val="a3"/>
          <w:sz w:val="28"/>
          <w:szCs w:val="28"/>
        </w:rPr>
        <w:footnoteReference w:customMarkFollows="1" w:id="47"/>
        <w:t>48</w:t>
      </w:r>
    </w:p>
    <w:p w:rsidR="003178FC"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Наконец, при анализе условий правомерности необходимой обороны следует остановиться на вопросе о возможности ее применения при нападении опасных животных и, в частности, собак. Эта тема в настоящее время стала достаточно актуальной. В уголовно-правовой литературе данный допрос наиболее полно был рассмотрен С.А. Домахиным, который указал три возможных варианта развития событий в таких случаях: </w:t>
      </w:r>
    </w:p>
    <w:p w:rsidR="003178FC"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1) животное используется собственником в качестве орудия посягательства; </w:t>
      </w:r>
    </w:p>
    <w:p w:rsidR="003178FC"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2) животное используется в качестве такого же орудия другим лицом; </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3) животное, принадлежащее кому-либо, нападает без влияния человека. По мнению С.А. Домахина в первом случае защита от нападающего животного, сопровождаемая уничножением или нанесением иного вреда животному, т. е. связанная с причинением имущественного вреда собственнику, должна рассматриваться как защита от посягательства самого собственника и оцениваться по правилам необходимой обороны. Во втором и третьем случаях защита от нападения животного должна</w:t>
      </w:r>
      <w:r w:rsidR="00A92E1E">
        <w:rPr>
          <w:rFonts w:cs="Times New Roman"/>
          <w:sz w:val="28"/>
          <w:szCs w:val="28"/>
        </w:rPr>
        <w:t xml:space="preserve"> </w:t>
      </w:r>
      <w:r w:rsidRPr="00A92E1E">
        <w:rPr>
          <w:rFonts w:cs="Times New Roman"/>
          <w:sz w:val="28"/>
          <w:szCs w:val="28"/>
        </w:rPr>
        <w:t>рассматриваться по правилам о крайней необходимости,</w:t>
      </w:r>
      <w:r w:rsidR="00A92E1E">
        <w:rPr>
          <w:rFonts w:cs="Times New Roman"/>
          <w:sz w:val="28"/>
          <w:szCs w:val="28"/>
        </w:rPr>
        <w:t xml:space="preserve"> </w:t>
      </w:r>
      <w:r w:rsidRPr="00A92E1E">
        <w:rPr>
          <w:rFonts w:cs="Times New Roman"/>
          <w:sz w:val="28"/>
          <w:szCs w:val="28"/>
        </w:rPr>
        <w:t>а не необходимой обороны, так как сам собственник в посягательстве не участвует, и, таким образом, вред ему не причиняется.</w:t>
      </w:r>
      <w:r w:rsidRPr="00A92E1E">
        <w:rPr>
          <w:rStyle w:val="a3"/>
          <w:sz w:val="28"/>
          <w:szCs w:val="28"/>
        </w:rPr>
        <w:footnoteReference w:customMarkFollows="1" w:id="48"/>
        <w:t>49</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Иную точку зрения по данному вопросу высказывает А.Н. Попов. Он пишет, что «независимо от того, собака напала по собственной инициативе или по науськиванию другого человека, тот, кто убивает собаку, не находится в состоянии необходимой обороны».</w:t>
      </w:r>
      <w:r w:rsidRPr="00A92E1E">
        <w:rPr>
          <w:rStyle w:val="a3"/>
          <w:sz w:val="28"/>
          <w:szCs w:val="28"/>
        </w:rPr>
        <w:footnoteReference w:customMarkFollows="1" w:id="49"/>
        <w:t>50</w:t>
      </w:r>
      <w:r w:rsidRPr="00A92E1E">
        <w:rPr>
          <w:rFonts w:cs="Times New Roman"/>
          <w:sz w:val="28"/>
          <w:szCs w:val="28"/>
        </w:rPr>
        <w:t xml:space="preserve"> Он выдвигает аргумент, что собака — это всего лишь орудие преступления и ее </w:t>
      </w:r>
      <w:r w:rsidR="003178FC" w:rsidRPr="00A92E1E">
        <w:rPr>
          <w:rFonts w:cs="Times New Roman"/>
          <w:sz w:val="28"/>
          <w:szCs w:val="28"/>
        </w:rPr>
        <w:t>уничтожение</w:t>
      </w:r>
      <w:r w:rsidRPr="00A92E1E">
        <w:rPr>
          <w:rFonts w:cs="Times New Roman"/>
          <w:sz w:val="28"/>
          <w:szCs w:val="28"/>
        </w:rPr>
        <w:t xml:space="preserve"> не является необходимой обороной, поскольку состояние необходимой обороны образуют только деяния людей.</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Здесь обращает на себя внимание слишком ограниченное, узкое понимание А.Н. Поповым деяния человека. Деяние человека </w:t>
      </w:r>
      <w:r w:rsidR="00226B15">
        <w:rPr>
          <w:rFonts w:cs="Times New Roman"/>
          <w:sz w:val="28"/>
          <w:szCs w:val="28"/>
        </w:rPr>
        <w:t>(</w:t>
      </w:r>
      <w:r w:rsidRPr="00A92E1E">
        <w:rPr>
          <w:rFonts w:cs="Times New Roman"/>
          <w:sz w:val="28"/>
          <w:szCs w:val="28"/>
        </w:rPr>
        <w:t>тем более виновное деяние</w:t>
      </w:r>
      <w:r w:rsidR="00226B15">
        <w:rPr>
          <w:rFonts w:cs="Times New Roman"/>
          <w:sz w:val="28"/>
          <w:szCs w:val="28"/>
        </w:rPr>
        <w:t>)</w:t>
      </w:r>
      <w:r w:rsidRPr="00A92E1E">
        <w:rPr>
          <w:rFonts w:cs="Times New Roman"/>
          <w:sz w:val="28"/>
          <w:szCs w:val="28"/>
        </w:rPr>
        <w:t xml:space="preserve"> - это не только его телодвижения, физическая деятельность, но и его использование различных орудий, животных и даже сил природы. Сущность общественно опасного, виновного деяния человека</w:t>
      </w:r>
      <w:r w:rsidR="00A92E1E">
        <w:rPr>
          <w:rFonts w:cs="Times New Roman"/>
          <w:sz w:val="28"/>
          <w:szCs w:val="28"/>
        </w:rPr>
        <w:t xml:space="preserve"> </w:t>
      </w:r>
      <w:r w:rsidRPr="00A92E1E">
        <w:rPr>
          <w:rFonts w:cs="Times New Roman"/>
          <w:sz w:val="28"/>
          <w:szCs w:val="28"/>
        </w:rPr>
        <w:t>не меняется</w:t>
      </w:r>
      <w:r w:rsidR="00A92E1E">
        <w:rPr>
          <w:rFonts w:cs="Times New Roman"/>
          <w:sz w:val="28"/>
          <w:szCs w:val="28"/>
        </w:rPr>
        <w:t xml:space="preserve"> </w:t>
      </w:r>
      <w:r w:rsidRPr="00A92E1E">
        <w:rPr>
          <w:rFonts w:cs="Times New Roman"/>
          <w:sz w:val="28"/>
          <w:szCs w:val="28"/>
        </w:rPr>
        <w:t>от того, использует ли он для достижения результата орудия, предметы,</w:t>
      </w:r>
      <w:r w:rsidR="00A92E1E">
        <w:rPr>
          <w:rFonts w:cs="Times New Roman"/>
          <w:sz w:val="28"/>
          <w:szCs w:val="28"/>
        </w:rPr>
        <w:t xml:space="preserve"> </w:t>
      </w:r>
      <w:r w:rsidRPr="00A92E1E">
        <w:rPr>
          <w:rFonts w:cs="Times New Roman"/>
          <w:sz w:val="28"/>
          <w:szCs w:val="28"/>
        </w:rPr>
        <w:t>животных или нет.</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Отсюда убийство или калечение животного, которое используется в качестве орудия общественно опасного посягательства его владельцем или иными лицами, умеющими контролировать поведение животного, должно рассматриваться по правилам необходимой обороны. Причинение же вреда неуправляемым или неконтролируемым людьми животным в случае их нападения на людей должно рассматриваться по правилам крайней необходимости.</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В связи с этим вряд ли можно рекомендовать сотрудникам милиции применять оружие отношении владельцев собак и других животных, сознательно использующих их в преступных целях.</w:t>
      </w:r>
      <w:r w:rsidRPr="00A92E1E">
        <w:rPr>
          <w:rStyle w:val="a3"/>
          <w:sz w:val="28"/>
          <w:szCs w:val="28"/>
        </w:rPr>
        <w:footnoteReference w:customMarkFollows="1" w:id="50"/>
        <w:t>51</w:t>
      </w:r>
      <w:r w:rsidRPr="00A92E1E">
        <w:rPr>
          <w:rFonts w:cs="Times New Roman"/>
          <w:sz w:val="28"/>
          <w:szCs w:val="28"/>
        </w:rPr>
        <w:t xml:space="preserve"> Причинение вреда владельцам собак и других животных в этих случаях, без устранения непосредственной опасности со стороны животных, будет по существу местью владельцам за их предшествующее общественно опасное и виновное поведение.</w:t>
      </w:r>
      <w:r w:rsidR="00A92E1E">
        <w:rPr>
          <w:rFonts w:cs="Times New Roman"/>
          <w:sz w:val="28"/>
          <w:szCs w:val="28"/>
        </w:rPr>
        <w:t xml:space="preserve"> </w:t>
      </w:r>
      <w:r w:rsidRPr="00A92E1E">
        <w:rPr>
          <w:rFonts w:cs="Times New Roman"/>
          <w:sz w:val="28"/>
          <w:szCs w:val="28"/>
        </w:rPr>
        <w:t>По устранению непосредственной опасности</w:t>
      </w:r>
      <w:r w:rsidR="00A92E1E">
        <w:rPr>
          <w:rFonts w:cs="Times New Roman"/>
          <w:sz w:val="28"/>
          <w:szCs w:val="28"/>
        </w:rPr>
        <w:t xml:space="preserve"> </w:t>
      </w:r>
      <w:r w:rsidRPr="00A92E1E">
        <w:rPr>
          <w:rFonts w:cs="Times New Roman"/>
          <w:sz w:val="28"/>
          <w:szCs w:val="28"/>
        </w:rPr>
        <w:t xml:space="preserve">со стороны животных, натравленных их владельцами с преступной целью, сотрудники милиции </w:t>
      </w:r>
      <w:r w:rsidR="00226B15">
        <w:rPr>
          <w:rFonts w:cs="Times New Roman"/>
          <w:sz w:val="28"/>
          <w:szCs w:val="28"/>
        </w:rPr>
        <w:t>(</w:t>
      </w:r>
      <w:r w:rsidRPr="00A92E1E">
        <w:rPr>
          <w:rFonts w:cs="Times New Roman"/>
          <w:sz w:val="28"/>
          <w:szCs w:val="28"/>
        </w:rPr>
        <w:t>и граждане</w:t>
      </w:r>
      <w:r w:rsidR="00226B15">
        <w:rPr>
          <w:rFonts w:cs="Times New Roman"/>
          <w:sz w:val="28"/>
          <w:szCs w:val="28"/>
        </w:rPr>
        <w:t>)</w:t>
      </w:r>
      <w:r w:rsidRPr="00A92E1E">
        <w:rPr>
          <w:rFonts w:cs="Times New Roman"/>
          <w:sz w:val="28"/>
          <w:szCs w:val="28"/>
        </w:rPr>
        <w:t xml:space="preserve"> имеют все основания для задержания лица, совершившего преступление </w:t>
      </w:r>
      <w:r w:rsidR="00226B15">
        <w:rPr>
          <w:rFonts w:cs="Times New Roman"/>
          <w:sz w:val="28"/>
          <w:szCs w:val="28"/>
        </w:rPr>
        <w:t>(</w:t>
      </w:r>
      <w:r w:rsidRPr="00A92E1E">
        <w:rPr>
          <w:rFonts w:cs="Times New Roman"/>
          <w:sz w:val="28"/>
          <w:szCs w:val="28"/>
        </w:rPr>
        <w:t>ст. 38 УК РФ</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iCs/>
          <w:sz w:val="28"/>
          <w:szCs w:val="28"/>
        </w:rPr>
        <w:t>Вторым</w:t>
      </w:r>
      <w:r w:rsidR="00A92E1E">
        <w:rPr>
          <w:rFonts w:cs="Times New Roman"/>
          <w:b/>
          <w:bCs/>
          <w:iCs/>
          <w:sz w:val="28"/>
          <w:szCs w:val="28"/>
        </w:rPr>
        <w:t xml:space="preserve"> </w:t>
      </w:r>
      <w:r w:rsidRPr="00A92E1E">
        <w:rPr>
          <w:rFonts w:cs="Times New Roman"/>
          <w:b/>
          <w:bCs/>
          <w:iCs/>
          <w:sz w:val="28"/>
          <w:szCs w:val="28"/>
        </w:rPr>
        <w:t xml:space="preserve">условием </w:t>
      </w:r>
      <w:r w:rsidRPr="00A92E1E">
        <w:rPr>
          <w:rFonts w:cs="Times New Roman"/>
          <w:sz w:val="28"/>
          <w:szCs w:val="28"/>
        </w:rPr>
        <w:t xml:space="preserve">правомерности необходимой обороны, относящегося к посягательству, являетя его </w:t>
      </w:r>
      <w:r w:rsidRPr="00A92E1E">
        <w:rPr>
          <w:rFonts w:cs="Times New Roman"/>
          <w:iCs/>
          <w:sz w:val="28"/>
          <w:szCs w:val="28"/>
        </w:rPr>
        <w:t>наличность</w:t>
      </w:r>
      <w:r w:rsidRPr="00A92E1E">
        <w:rPr>
          <w:rFonts w:cs="Times New Roman"/>
          <w:sz w:val="28"/>
          <w:szCs w:val="28"/>
        </w:rPr>
        <w:t>. Признак наличности посягательства устанавливает пределы во времени — начальный и конечный момент самого общественно опасного посягательства, в рамках которого возможна правомерная необходимая оборона.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Теория уголовного права и судебная практика считают наличным посягательство, как непосредственно</w:t>
      </w:r>
      <w:r w:rsidR="003178FC">
        <w:rPr>
          <w:rFonts w:cs="Times New Roman"/>
          <w:sz w:val="28"/>
          <w:szCs w:val="28"/>
        </w:rPr>
        <w:t xml:space="preserve"> </w:t>
      </w:r>
      <w:r w:rsidRPr="00A92E1E">
        <w:rPr>
          <w:rFonts w:cs="Times New Roman"/>
          <w:sz w:val="28"/>
          <w:szCs w:val="28"/>
        </w:rPr>
        <w:t>предстоящее, так и</w:t>
      </w:r>
      <w:r w:rsidR="00A92E1E">
        <w:rPr>
          <w:rFonts w:cs="Times New Roman"/>
          <w:sz w:val="28"/>
          <w:szCs w:val="28"/>
        </w:rPr>
        <w:t xml:space="preserve"> </w:t>
      </w:r>
      <w:r w:rsidRPr="00A92E1E">
        <w:rPr>
          <w:rFonts w:cs="Times New Roman"/>
          <w:sz w:val="28"/>
          <w:szCs w:val="28"/>
        </w:rPr>
        <w:t>осуществляемое, но еще не оконченное, либо хотя и законченное,</w:t>
      </w:r>
      <w:r w:rsidR="00A92E1E">
        <w:rPr>
          <w:rFonts w:cs="Times New Roman"/>
          <w:sz w:val="28"/>
          <w:szCs w:val="28"/>
        </w:rPr>
        <w:t xml:space="preserve"> </w:t>
      </w:r>
      <w:r w:rsidRPr="00A92E1E">
        <w:rPr>
          <w:rFonts w:cs="Times New Roman"/>
          <w:sz w:val="28"/>
          <w:szCs w:val="28"/>
        </w:rPr>
        <w:t>но по обстоятельствам дела для обороняющегося не был ясен момент окончания посягательсва.</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Дискуссионым в литературе является вопрос о начальном моменте, с которого лицо может быть признано находящимся в состоянии необходимой обороны. Так, В.Ф. Кириченко считает, что только с момента покушения на преступление возникает право на применение необходимой обороны, а приготовительные действия не могут считаться нападением, так как они не создают непосредственной опасности нарушения правоохранительных интересов.</w:t>
      </w:r>
      <w:r w:rsidRPr="00A92E1E">
        <w:rPr>
          <w:rStyle w:val="a3"/>
          <w:sz w:val="28"/>
          <w:szCs w:val="28"/>
        </w:rPr>
        <w:footnoteReference w:customMarkFollows="1" w:id="51"/>
        <w:t>52</w:t>
      </w:r>
      <w:r w:rsidRPr="00A92E1E">
        <w:rPr>
          <w:rFonts w:cs="Times New Roman"/>
          <w:sz w:val="28"/>
          <w:szCs w:val="28"/>
        </w:rPr>
        <w:t xml:space="preserve"> Иное мнение высказывает Н.Н. Паше-Озерский, считая, что необходимая оборона возможна не только против самого преступного деяния, но и против покушения на него, а равно и против приготовления, поскольку таковое, очевидно, угрожает перейти в покушение и далее в оконченное преступление.</w:t>
      </w:r>
      <w:r w:rsidRPr="00A92E1E">
        <w:rPr>
          <w:rStyle w:val="a3"/>
          <w:sz w:val="28"/>
          <w:szCs w:val="28"/>
        </w:rPr>
        <w:footnoteReference w:customMarkFollows="1" w:id="52"/>
        <w:t>53</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Не отрицает возможности наличия необходимой обороны на стадии приготовления к преступлению и А.Н. Попов, указывая, однако, что она может быть лишь на так называемой стадии « позднего » приготовления.</w:t>
      </w:r>
      <w:r w:rsidRPr="00A92E1E">
        <w:rPr>
          <w:rStyle w:val="a3"/>
          <w:sz w:val="28"/>
          <w:szCs w:val="28"/>
        </w:rPr>
        <w:footnoteReference w:customMarkFollows="1" w:id="53"/>
        <w:t>54</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Представляется, что эта дискуссия, во многом носящая теоретический характер, обусловлена стремлением авторов привязать сложные проблемы необходимой обороны к уголовно-правовому учению о неоконченном преступлении </w:t>
      </w:r>
      <w:r w:rsidR="00226B15">
        <w:rPr>
          <w:rFonts w:cs="Times New Roman"/>
          <w:sz w:val="28"/>
          <w:szCs w:val="28"/>
        </w:rPr>
        <w:t>(</w:t>
      </w:r>
      <w:r w:rsidRPr="00A92E1E">
        <w:rPr>
          <w:rFonts w:cs="Times New Roman"/>
          <w:sz w:val="28"/>
          <w:szCs w:val="28"/>
        </w:rPr>
        <w:t>гл. 6 УК РФ</w:t>
      </w:r>
      <w:r w:rsidR="00226B15">
        <w:rPr>
          <w:rFonts w:cs="Times New Roman"/>
          <w:sz w:val="28"/>
          <w:szCs w:val="28"/>
        </w:rPr>
        <w:t>)</w:t>
      </w:r>
      <w:r w:rsidRPr="00A92E1E">
        <w:rPr>
          <w:rFonts w:cs="Times New Roman"/>
          <w:sz w:val="28"/>
          <w:szCs w:val="28"/>
        </w:rPr>
        <w:t>. Известно,</w:t>
      </w:r>
      <w:r w:rsidRPr="00A92E1E">
        <w:rPr>
          <w:rFonts w:cs="Times New Roman"/>
          <w:b/>
          <w:bCs/>
          <w:sz w:val="28"/>
          <w:szCs w:val="28"/>
        </w:rPr>
        <w:t xml:space="preserve"> </w:t>
      </w:r>
      <w:r w:rsidRPr="00A92E1E">
        <w:rPr>
          <w:rFonts w:cs="Times New Roman"/>
          <w:sz w:val="28"/>
          <w:szCs w:val="28"/>
        </w:rPr>
        <w:t>что</w:t>
      </w:r>
      <w:r w:rsidRPr="00A92E1E">
        <w:rPr>
          <w:rFonts w:cs="Times New Roman"/>
          <w:b/>
          <w:bCs/>
          <w:sz w:val="28"/>
          <w:szCs w:val="28"/>
        </w:rPr>
        <w:t xml:space="preserve"> </w:t>
      </w:r>
      <w:r w:rsidRPr="00A92E1E">
        <w:rPr>
          <w:rFonts w:cs="Times New Roman"/>
          <w:sz w:val="28"/>
          <w:szCs w:val="28"/>
        </w:rPr>
        <w:t>Пленум</w:t>
      </w:r>
      <w:r w:rsidRPr="00A92E1E">
        <w:rPr>
          <w:rFonts w:cs="Times New Roman"/>
          <w:b/>
          <w:bCs/>
          <w:sz w:val="28"/>
          <w:szCs w:val="28"/>
        </w:rPr>
        <w:t xml:space="preserve"> </w:t>
      </w:r>
      <w:r w:rsidRPr="00A92E1E">
        <w:rPr>
          <w:rFonts w:cs="Times New Roman"/>
          <w:sz w:val="28"/>
          <w:szCs w:val="28"/>
        </w:rPr>
        <w:t>Верховного</w:t>
      </w:r>
      <w:r w:rsidRPr="00A92E1E">
        <w:rPr>
          <w:rFonts w:cs="Times New Roman"/>
          <w:b/>
          <w:bCs/>
          <w:sz w:val="28"/>
          <w:szCs w:val="28"/>
        </w:rPr>
        <w:t xml:space="preserve"> </w:t>
      </w:r>
      <w:r w:rsidRPr="00A92E1E">
        <w:rPr>
          <w:rFonts w:cs="Times New Roman"/>
          <w:sz w:val="28"/>
          <w:szCs w:val="28"/>
        </w:rPr>
        <w:t xml:space="preserve">Суда СССР в своем постановлении от 16 августа 1984 г. « О применении судами законодательства, обеспечивающего право на необходимую оборону от общественно опасных посягательств » связывает состояние необходимой обороны не только с самим моментом общественно опасного посягательства, но и с наличием реальной угрозы нападения, т. е. Пленум обозначает один критерий в качестве начального момента состояния необходимой обороны, а именно — наличие реальной угрозы нападения </w:t>
      </w:r>
      <w:r w:rsidR="00226B15">
        <w:rPr>
          <w:rFonts w:cs="Times New Roman"/>
          <w:sz w:val="28"/>
          <w:szCs w:val="28"/>
        </w:rPr>
        <w:t>(</w:t>
      </w:r>
      <w:r w:rsidRPr="00A92E1E">
        <w:rPr>
          <w:rFonts w:cs="Times New Roman"/>
          <w:sz w:val="28"/>
          <w:szCs w:val="28"/>
        </w:rPr>
        <w:t>посягательства</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Таким образом, Пленум не связывает начало возможности необходимой обороны со стадиями развития умышленной преступной деятельности </w:t>
      </w:r>
      <w:r w:rsidR="00226B15">
        <w:rPr>
          <w:rFonts w:cs="Times New Roman"/>
          <w:sz w:val="28"/>
          <w:szCs w:val="28"/>
        </w:rPr>
        <w:t>(</w:t>
      </w:r>
      <w:r w:rsidRPr="00A92E1E">
        <w:rPr>
          <w:rFonts w:cs="Times New Roman"/>
          <w:sz w:val="28"/>
          <w:szCs w:val="28"/>
        </w:rPr>
        <w:t>с приготовлением к преступлению или покушением на преступление</w:t>
      </w:r>
      <w:r w:rsidR="00226B15">
        <w:rPr>
          <w:rFonts w:cs="Times New Roman"/>
          <w:sz w:val="28"/>
          <w:szCs w:val="28"/>
        </w:rPr>
        <w:t>)</w:t>
      </w:r>
      <w:r w:rsidRPr="00A92E1E">
        <w:rPr>
          <w:rFonts w:cs="Times New Roman"/>
          <w:sz w:val="28"/>
          <w:szCs w:val="28"/>
        </w:rPr>
        <w:t>, считая, что реальная угроза посягательства может иметь место на любой из них.</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Верховный Суд СССР в свое время, рассматривая конкретное дело,</w:t>
      </w:r>
      <w:r w:rsidR="00A92E1E">
        <w:rPr>
          <w:rFonts w:cs="Times New Roman"/>
          <w:sz w:val="28"/>
          <w:szCs w:val="28"/>
        </w:rPr>
        <w:t xml:space="preserve"> </w:t>
      </w:r>
      <w:r w:rsidRPr="00A92E1E">
        <w:rPr>
          <w:rFonts w:cs="Times New Roman"/>
          <w:sz w:val="28"/>
          <w:szCs w:val="28"/>
        </w:rPr>
        <w:t>указал, что состояние необходимой обороны наступает и в том случае,</w:t>
      </w:r>
      <w:r w:rsidR="00A92E1E">
        <w:rPr>
          <w:rFonts w:cs="Times New Roman"/>
          <w:sz w:val="28"/>
          <w:szCs w:val="28"/>
        </w:rPr>
        <w:t xml:space="preserve"> </w:t>
      </w:r>
      <w:r w:rsidRPr="00A92E1E">
        <w:rPr>
          <w:rFonts w:cs="Times New Roman"/>
          <w:sz w:val="28"/>
          <w:szCs w:val="28"/>
        </w:rPr>
        <w:t>когда по всем обстоятельствам начало реального осуществления нападения настолько очевидно и неминуемо, что непринятие предупредительных мер ставит в явную, непосредственную и неотвратимую опасность лицо, вынужденное к принятию таких мер. Только в том случае, когда сама опасность нападения является нереальной, не может быть и речи о необходимой обороне.</w:t>
      </w:r>
      <w:r w:rsidRPr="00A92E1E">
        <w:rPr>
          <w:rStyle w:val="a3"/>
          <w:sz w:val="28"/>
          <w:szCs w:val="28"/>
        </w:rPr>
        <w:footnoteReference w:customMarkFollows="1" w:id="54"/>
        <w:t>55</w:t>
      </w:r>
    </w:p>
    <w:p w:rsidR="003178FC"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Как указывалось выше, реальность угрозы посягательства, дающей право на правомерную необходимую оборону, должна оцениваться с учетом всех объективных обстоятельств конкретного дела в совокупности </w:t>
      </w:r>
      <w:r w:rsidR="00226B15">
        <w:rPr>
          <w:rFonts w:cs="Times New Roman"/>
          <w:sz w:val="28"/>
          <w:szCs w:val="28"/>
        </w:rPr>
        <w:t>(</w:t>
      </w:r>
      <w:r w:rsidRPr="00A92E1E">
        <w:rPr>
          <w:rFonts w:cs="Times New Roman"/>
          <w:sz w:val="28"/>
          <w:szCs w:val="28"/>
        </w:rPr>
        <w:t>данных о личности угрожающего, месте, времени и обстановке</w:t>
      </w:r>
      <w:r w:rsidR="00226B15">
        <w:rPr>
          <w:rFonts w:cs="Times New Roman"/>
          <w:sz w:val="28"/>
          <w:szCs w:val="28"/>
        </w:rPr>
        <w:t>)</w:t>
      </w:r>
      <w:r w:rsidRPr="00A92E1E">
        <w:rPr>
          <w:rFonts w:cs="Times New Roman"/>
          <w:sz w:val="28"/>
          <w:szCs w:val="28"/>
        </w:rPr>
        <w:t>, а также субъективного восприятия их защищающимся. В целом реальность угрозы</w:t>
      </w:r>
      <w:r w:rsidR="00A92E1E">
        <w:rPr>
          <w:rFonts w:cs="Times New Roman"/>
          <w:sz w:val="28"/>
          <w:szCs w:val="28"/>
        </w:rPr>
        <w:t xml:space="preserve"> </w:t>
      </w:r>
      <w:r w:rsidRPr="00A92E1E">
        <w:rPr>
          <w:rFonts w:cs="Times New Roman"/>
          <w:sz w:val="28"/>
          <w:szCs w:val="28"/>
        </w:rPr>
        <w:t xml:space="preserve">должна отвечать ряду требований, а именно: </w:t>
      </w:r>
    </w:p>
    <w:p w:rsidR="003178FC"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1) по своему характеру — быть равнозначной физическому насилию; </w:t>
      </w:r>
    </w:p>
    <w:p w:rsidR="003178FC"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2) по содержанию — быть серьезной</w:t>
      </w:r>
      <w:r w:rsidR="00226B15">
        <w:rPr>
          <w:rFonts w:cs="Times New Roman"/>
          <w:sz w:val="28"/>
          <w:szCs w:val="28"/>
        </w:rPr>
        <w:t>;</w:t>
      </w:r>
      <w:r w:rsidRPr="00A92E1E">
        <w:rPr>
          <w:rFonts w:cs="Times New Roman"/>
          <w:sz w:val="28"/>
          <w:szCs w:val="28"/>
        </w:rPr>
        <w:t xml:space="preserve"> </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3) по внешнему выражению быть непосредственной и не должна оставлять сомнения в осуществлении.</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Именно из этих критериев исходит и современная судебная практика при рассмотрении конкретных дел о необходимой обороне. Так, когда М. отказался платить вымогателю, последний заявил, что убьет его. М. обращался в правоохранительные органы,но никаких мер принято не было. Зная, что вымогатель является</w:t>
      </w:r>
      <w:r w:rsidR="00A92E1E">
        <w:rPr>
          <w:rFonts w:cs="Times New Roman"/>
          <w:sz w:val="28"/>
          <w:szCs w:val="28"/>
        </w:rPr>
        <w:t xml:space="preserve"> </w:t>
      </w:r>
      <w:r w:rsidRPr="00A92E1E">
        <w:rPr>
          <w:rFonts w:cs="Times New Roman"/>
          <w:sz w:val="28"/>
          <w:szCs w:val="28"/>
        </w:rPr>
        <w:t>авторитетом преступного мира города, и опасаясь за свою жизнь, М. для самообороны приобрел пистолет. К М. домой приехали трое неизвестных и потребовали встретиться. Когда М. вышел во двор, где был вымогатель, последний направился навстречу М. со словами «ты покойник» и стал вынимать руку из кармана. Воспринимая его действия как реальную угрозу нападения и опасаясь за свою жизнь, М. произвел выстрел, которым тяжело ранил вымогателя. Президиум Верховного Суда РФ, рассмотрев материалы дела, указал, что</w:t>
      </w:r>
      <w:r w:rsidR="00A92E1E">
        <w:rPr>
          <w:rFonts w:cs="Times New Roman"/>
          <w:sz w:val="28"/>
          <w:szCs w:val="28"/>
        </w:rPr>
        <w:t xml:space="preserve"> </w:t>
      </w:r>
      <w:r w:rsidRPr="00A92E1E">
        <w:rPr>
          <w:rFonts w:cs="Times New Roman"/>
          <w:sz w:val="28"/>
          <w:szCs w:val="28"/>
        </w:rPr>
        <w:t>средства и методы защиты, предпринятые М., соответствовали характеру угрожающей ему опасности, и в связи с этим признал, что М. находился в состоянии необходимой обороны.</w:t>
      </w:r>
      <w:r w:rsidRPr="00A92E1E">
        <w:rPr>
          <w:rStyle w:val="a3"/>
          <w:sz w:val="28"/>
          <w:szCs w:val="28"/>
        </w:rPr>
        <w:footnoteReference w:customMarkFollows="1" w:id="55"/>
        <w:t>56</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Касаясь оценки приготовления к совершению преступления как начального момента наличности общественно опасного посягательства, следует отметить, что далеко не все его формы и виды могут создавать реальную угрозу посягательства для обороняющегося. Так, например, сговор на совершение преступления, подделка документов с целью хищения, изучение обстановки, покупка и подбор ключей для будущего проникновения в жилище с целью хищения и т. д. Не создают непосредственной и реальной угрозы посягательства, а поэтому не возникает и право на необходимую оборону.</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Вместе с тем в ряде случаев приготовление к совершению тяжкого или особо тяжкого преступления может создавать реальную угрозу посягательства на охраняемые законом интересы </w:t>
      </w:r>
      <w:r w:rsidR="00226B15">
        <w:rPr>
          <w:rFonts w:cs="Times New Roman"/>
          <w:sz w:val="28"/>
          <w:szCs w:val="28"/>
        </w:rPr>
        <w:t>(</w:t>
      </w:r>
      <w:r w:rsidRPr="00A92E1E">
        <w:rPr>
          <w:rFonts w:cs="Times New Roman"/>
          <w:sz w:val="28"/>
          <w:szCs w:val="28"/>
        </w:rPr>
        <w:t>проникновение преступника в жилище с целью убийства, причинения тяжкого вреда здоровью, изнасилования и др.</w:t>
      </w:r>
      <w:r w:rsidR="00226B15">
        <w:rPr>
          <w:rFonts w:cs="Times New Roman"/>
          <w:sz w:val="28"/>
          <w:szCs w:val="28"/>
        </w:rPr>
        <w:t>)</w:t>
      </w:r>
      <w:r w:rsidRPr="00A92E1E">
        <w:rPr>
          <w:rFonts w:cs="Times New Roman"/>
          <w:sz w:val="28"/>
          <w:szCs w:val="28"/>
        </w:rPr>
        <w:t xml:space="preserve"> и, следовательно, возникает право на необходимую оборону.</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Таким образом, утверждения отдельных авторов о возможности необходимой обороны во всех случаях приготовления к совершению преступления не могут быть признаны состоятельными. В частности,</w:t>
      </w:r>
      <w:r w:rsidR="00A92E1E">
        <w:rPr>
          <w:rFonts w:cs="Times New Roman"/>
          <w:sz w:val="28"/>
          <w:szCs w:val="28"/>
        </w:rPr>
        <w:t xml:space="preserve"> </w:t>
      </w:r>
      <w:r w:rsidRPr="00A92E1E">
        <w:rPr>
          <w:rFonts w:cs="Times New Roman"/>
          <w:sz w:val="28"/>
          <w:szCs w:val="28"/>
        </w:rPr>
        <w:t>нельзя согласиться с мнением С.Ф. Милюкова о возможности применения необходимой обороны против самого факта создания банды, против банды, укрывшейся в месте своего базирования, против особо опасных преступников в момент их отдыха, тренировок, подведения итогов налета и разработки планов посягательств.</w:t>
      </w:r>
      <w:r w:rsidRPr="00A92E1E">
        <w:rPr>
          <w:rStyle w:val="a3"/>
          <w:sz w:val="28"/>
          <w:szCs w:val="28"/>
        </w:rPr>
        <w:footnoteReference w:customMarkFollows="1" w:id="56"/>
        <w:t>57</w:t>
      </w:r>
      <w:r w:rsidRPr="00A92E1E">
        <w:rPr>
          <w:rFonts w:cs="Times New Roman"/>
          <w:sz w:val="28"/>
          <w:szCs w:val="28"/>
        </w:rPr>
        <w:t xml:space="preserve"> Это мнение нельзя рассматривать иначе как полный отказ от всех правовых тенденций и установок, в том числе и от соблюдения условий правомерности необходимой обороны. В перечисленных случаях отсутствует наличность посягательства, отсутствует реальная и непосредственная угроза посягательства, т. е. одного</w:t>
      </w:r>
      <w:r w:rsidR="00A92E1E">
        <w:rPr>
          <w:rFonts w:cs="Times New Roman"/>
          <w:sz w:val="28"/>
          <w:szCs w:val="28"/>
        </w:rPr>
        <w:t xml:space="preserve"> </w:t>
      </w:r>
      <w:r w:rsidRPr="00A92E1E">
        <w:rPr>
          <w:rFonts w:cs="Times New Roman"/>
          <w:sz w:val="28"/>
          <w:szCs w:val="28"/>
        </w:rPr>
        <w:t>из обязательных условий</w:t>
      </w:r>
      <w:r w:rsidR="00A92E1E">
        <w:rPr>
          <w:rFonts w:cs="Times New Roman"/>
          <w:sz w:val="28"/>
          <w:szCs w:val="28"/>
        </w:rPr>
        <w:t xml:space="preserve"> </w:t>
      </w:r>
      <w:r w:rsidRPr="00A92E1E">
        <w:rPr>
          <w:rFonts w:cs="Times New Roman"/>
          <w:sz w:val="28"/>
          <w:szCs w:val="28"/>
        </w:rPr>
        <w:t>правомерности необходимой обороны. Здесь может идти речь лишь об оперативно-розыскных мероприятиях и о мерах по задержанию лиц, уличенных в совершении преступлений.</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Право на необходимую оборону утрачивается после того, как посягательство было предотвращено или фактически окончено, и в применении средств защиты явно отпала необходимость. В этих случаях ответственность наступает на общих основаниях. Так, по делу Артемьева Верховный Суд РСФСР нашел в его деянии состав умышленного убийства,</w:t>
      </w:r>
      <w:r w:rsidR="00A92E1E">
        <w:rPr>
          <w:rFonts w:cs="Times New Roman"/>
          <w:sz w:val="28"/>
          <w:szCs w:val="28"/>
        </w:rPr>
        <w:t xml:space="preserve"> </w:t>
      </w:r>
      <w:r w:rsidRPr="00A92E1E">
        <w:rPr>
          <w:rFonts w:cs="Times New Roman"/>
          <w:sz w:val="28"/>
          <w:szCs w:val="28"/>
        </w:rPr>
        <w:t>а не</w:t>
      </w:r>
      <w:r w:rsidR="00A92E1E">
        <w:rPr>
          <w:rFonts w:cs="Times New Roman"/>
          <w:sz w:val="28"/>
          <w:szCs w:val="28"/>
        </w:rPr>
        <w:t xml:space="preserve"> </w:t>
      </w:r>
      <w:r w:rsidRPr="00A92E1E">
        <w:rPr>
          <w:rFonts w:cs="Times New Roman"/>
          <w:sz w:val="28"/>
          <w:szCs w:val="28"/>
        </w:rPr>
        <w:t>убийство в состоянии необходимой обороны. Потерпевший Краснов приблизился к спящему Артемьеву, с целью нанести удар топором. Проснувшийся Артемьев, будучи физически сильнее Краснова, отнял топор, повалил последнего на пол и несколькими ударами лезвия топора по голове убил его. Из материалов дела было видно, что обезоруженный и лежавший на полу Краснов явно перестал представлять опасность для Артемьева и тот убил его, мстя за покушение на свою жизнь.</w:t>
      </w:r>
      <w:r w:rsidRPr="00A92E1E">
        <w:rPr>
          <w:rStyle w:val="a3"/>
          <w:sz w:val="28"/>
          <w:szCs w:val="28"/>
        </w:rPr>
        <w:footnoteReference w:customMarkFollows="1" w:id="57"/>
        <w:t>58</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Эти положения распространяются и на все случаи посягательств, указанных в ч. 1 ст. 37 УК РФ в редакции Закона РФ от14 марта 2002 г. вместе с тем судебная практика</w:t>
      </w:r>
      <w:r w:rsidR="00A92E1E">
        <w:rPr>
          <w:rFonts w:cs="Times New Roman"/>
          <w:sz w:val="28"/>
          <w:szCs w:val="28"/>
        </w:rPr>
        <w:t xml:space="preserve"> </w:t>
      </w:r>
      <w:r w:rsidRPr="00A92E1E">
        <w:rPr>
          <w:rFonts w:cs="Times New Roman"/>
          <w:sz w:val="28"/>
          <w:szCs w:val="28"/>
        </w:rPr>
        <w:t>допускает возможность</w:t>
      </w:r>
      <w:r w:rsidR="00A92E1E">
        <w:rPr>
          <w:rFonts w:cs="Times New Roman"/>
          <w:sz w:val="28"/>
          <w:szCs w:val="28"/>
        </w:rPr>
        <w:t xml:space="preserve"> </w:t>
      </w:r>
      <w:r w:rsidRPr="00A92E1E">
        <w:rPr>
          <w:rFonts w:cs="Times New Roman"/>
          <w:sz w:val="28"/>
          <w:szCs w:val="28"/>
        </w:rPr>
        <w:t>необходимой обороны и в случае</w:t>
      </w:r>
      <w:r w:rsidR="00A92E1E">
        <w:rPr>
          <w:rFonts w:cs="Times New Roman"/>
          <w:sz w:val="28"/>
          <w:szCs w:val="28"/>
        </w:rPr>
        <w:t xml:space="preserve"> </w:t>
      </w:r>
      <w:r w:rsidRPr="00A92E1E">
        <w:rPr>
          <w:rFonts w:cs="Times New Roman"/>
          <w:sz w:val="28"/>
          <w:szCs w:val="28"/>
        </w:rPr>
        <w:t>фактического окончания посягательства, когда обороняющемуся не был ясен момент его окончания. Такая ситуация может сложиться вследствие того, что психика обороняющегося еще находится под непосредственным влиянием совершенного посягательства и поэтому лицо неправильно оценивает обстановку, не замечает, что посягательство прекратилось. Так, Лебедев и Мартынов вместе с женами распивали спиртные напитки в квартире Лебедева. Мартынов стал ссориться с женщинами и оскорбил жену Лебедева, а затем предложил последнему выйти на кухню. Во время разговора Мартынов неожиданно ударил Лебедева</w:t>
      </w:r>
      <w:r w:rsidR="00A92E1E">
        <w:rPr>
          <w:rFonts w:cs="Times New Roman"/>
          <w:sz w:val="28"/>
          <w:szCs w:val="28"/>
        </w:rPr>
        <w:t xml:space="preserve"> </w:t>
      </w:r>
      <w:r w:rsidRPr="00A92E1E">
        <w:rPr>
          <w:rFonts w:cs="Times New Roman"/>
          <w:sz w:val="28"/>
          <w:szCs w:val="28"/>
        </w:rPr>
        <w:t>кухонным ножом в шею, причинив колото-резаное ранение шеи. Выдернув застрявший в шее нож, Лебедев нанес Мартынову два ответных удара ножом в грудь, причинив ему колото-резаное ранение с повреждением легких, от которого тот скончался на месте происшествия. На предварительном следствии и в суде Лебедев показал, что он видел, как Мартынов вновь тянется рукой к ножу и « в его подсознании было то, что кто первый вытащит нож, тот останется жить ».</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Президиум областного суда,</w:t>
      </w:r>
      <w:r w:rsidR="00A92E1E">
        <w:rPr>
          <w:rFonts w:cs="Times New Roman"/>
          <w:sz w:val="28"/>
          <w:szCs w:val="28"/>
        </w:rPr>
        <w:t xml:space="preserve"> </w:t>
      </w:r>
      <w:r w:rsidRPr="00A92E1E">
        <w:rPr>
          <w:rFonts w:cs="Times New Roman"/>
          <w:sz w:val="28"/>
          <w:szCs w:val="28"/>
        </w:rPr>
        <w:t>изучив материалы дела,</w:t>
      </w:r>
      <w:r w:rsidR="00A92E1E">
        <w:rPr>
          <w:rFonts w:cs="Times New Roman"/>
          <w:sz w:val="28"/>
          <w:szCs w:val="28"/>
        </w:rPr>
        <w:t xml:space="preserve"> </w:t>
      </w:r>
      <w:r w:rsidRPr="00A92E1E">
        <w:rPr>
          <w:rFonts w:cs="Times New Roman"/>
          <w:sz w:val="28"/>
          <w:szCs w:val="28"/>
        </w:rPr>
        <w:t>указал, что Лебедеву</w:t>
      </w:r>
      <w:r w:rsidR="00A92E1E">
        <w:rPr>
          <w:rFonts w:cs="Times New Roman"/>
          <w:sz w:val="28"/>
          <w:szCs w:val="28"/>
        </w:rPr>
        <w:t xml:space="preserve"> </w:t>
      </w:r>
      <w:r w:rsidRPr="00A92E1E">
        <w:rPr>
          <w:rFonts w:cs="Times New Roman"/>
          <w:sz w:val="28"/>
          <w:szCs w:val="28"/>
        </w:rPr>
        <w:t>не был ясен момент окончания посягательства со стороны Мартынова, кроме того, Лебедев, испытавший</w:t>
      </w:r>
      <w:r w:rsidR="00A92E1E">
        <w:rPr>
          <w:rFonts w:cs="Times New Roman"/>
          <w:sz w:val="28"/>
          <w:szCs w:val="28"/>
        </w:rPr>
        <w:t xml:space="preserve"> </w:t>
      </w:r>
      <w:r w:rsidRPr="00A92E1E">
        <w:rPr>
          <w:rFonts w:cs="Times New Roman"/>
          <w:sz w:val="28"/>
          <w:szCs w:val="28"/>
        </w:rPr>
        <w:t>душевное волнение, не имел возможности точно оценит характер опасности. Президиум областного суда дело</w:t>
      </w:r>
      <w:r w:rsidR="00A92E1E">
        <w:rPr>
          <w:rFonts w:cs="Times New Roman"/>
          <w:sz w:val="28"/>
          <w:szCs w:val="28"/>
        </w:rPr>
        <w:t xml:space="preserve"> </w:t>
      </w:r>
      <w:r w:rsidRPr="00A92E1E">
        <w:rPr>
          <w:rFonts w:cs="Times New Roman"/>
          <w:sz w:val="28"/>
          <w:szCs w:val="28"/>
        </w:rPr>
        <w:t>производством</w:t>
      </w:r>
      <w:r w:rsidR="00A92E1E">
        <w:rPr>
          <w:rFonts w:cs="Times New Roman"/>
          <w:sz w:val="28"/>
          <w:szCs w:val="28"/>
        </w:rPr>
        <w:t xml:space="preserve"> </w:t>
      </w:r>
      <w:r w:rsidRPr="00A92E1E">
        <w:rPr>
          <w:rFonts w:cs="Times New Roman"/>
          <w:sz w:val="28"/>
          <w:szCs w:val="28"/>
        </w:rPr>
        <w:t>прекратил, считая, что</w:t>
      </w:r>
      <w:r w:rsidR="00A92E1E">
        <w:rPr>
          <w:rFonts w:cs="Times New Roman"/>
          <w:sz w:val="28"/>
          <w:szCs w:val="28"/>
        </w:rPr>
        <w:t xml:space="preserve"> </w:t>
      </w:r>
      <w:r w:rsidRPr="00A92E1E">
        <w:rPr>
          <w:rFonts w:cs="Times New Roman"/>
          <w:sz w:val="28"/>
          <w:szCs w:val="28"/>
        </w:rPr>
        <w:t>Лебедев</w:t>
      </w:r>
      <w:r w:rsidR="00A92E1E">
        <w:rPr>
          <w:rFonts w:cs="Times New Roman"/>
          <w:sz w:val="28"/>
          <w:szCs w:val="28"/>
        </w:rPr>
        <w:t xml:space="preserve"> </w:t>
      </w:r>
      <w:r w:rsidRPr="00A92E1E">
        <w:rPr>
          <w:rFonts w:cs="Times New Roman"/>
          <w:sz w:val="28"/>
          <w:szCs w:val="28"/>
        </w:rPr>
        <w:t>действовал в состоянии необходимой обороны.</w:t>
      </w:r>
      <w:r w:rsidRPr="00A92E1E">
        <w:rPr>
          <w:rStyle w:val="a3"/>
          <w:sz w:val="28"/>
          <w:szCs w:val="28"/>
        </w:rPr>
        <w:footnoteReference w:customMarkFollows="1" w:id="58"/>
        <w:t>59</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Эта практика была закреплена постановлением</w:t>
      </w:r>
      <w:r w:rsidR="00A92E1E">
        <w:rPr>
          <w:rFonts w:cs="Times New Roman"/>
          <w:sz w:val="28"/>
          <w:szCs w:val="28"/>
        </w:rPr>
        <w:t xml:space="preserve"> </w:t>
      </w:r>
      <w:r w:rsidRPr="00A92E1E">
        <w:rPr>
          <w:rFonts w:cs="Times New Roman"/>
          <w:sz w:val="28"/>
          <w:szCs w:val="28"/>
        </w:rPr>
        <w:t>Пленума Верховного Суда СССР от 16 августа 1984 г., где в п. 5 указано, что «состояние необходимой</w:t>
      </w:r>
      <w:r w:rsidR="00A92E1E">
        <w:rPr>
          <w:rFonts w:cs="Times New Roman"/>
          <w:sz w:val="28"/>
          <w:szCs w:val="28"/>
        </w:rPr>
        <w:t xml:space="preserve"> </w:t>
      </w:r>
      <w:r w:rsidRPr="00A92E1E">
        <w:rPr>
          <w:rFonts w:cs="Times New Roman"/>
          <w:sz w:val="28"/>
          <w:szCs w:val="28"/>
        </w:rPr>
        <w:t>обороны</w:t>
      </w:r>
      <w:r w:rsidR="00A92E1E">
        <w:rPr>
          <w:rFonts w:cs="Times New Roman"/>
          <w:sz w:val="28"/>
          <w:szCs w:val="28"/>
        </w:rPr>
        <w:t xml:space="preserve"> </w:t>
      </w:r>
      <w:r w:rsidRPr="00A92E1E">
        <w:rPr>
          <w:rFonts w:cs="Times New Roman"/>
          <w:sz w:val="28"/>
          <w:szCs w:val="28"/>
        </w:rPr>
        <w:t>может иметь место</w:t>
      </w:r>
      <w:r w:rsidR="00A92E1E">
        <w:rPr>
          <w:rFonts w:cs="Times New Roman"/>
          <w:sz w:val="28"/>
          <w:szCs w:val="28"/>
        </w:rPr>
        <w:t xml:space="preserve"> </w:t>
      </w:r>
      <w:r w:rsidRPr="00A92E1E">
        <w:rPr>
          <w:rFonts w:cs="Times New Roman"/>
          <w:sz w:val="28"/>
          <w:szCs w:val="28"/>
        </w:rPr>
        <w:t>и тогда,</w:t>
      </w:r>
      <w:r w:rsidR="00A92E1E">
        <w:rPr>
          <w:rFonts w:cs="Times New Roman"/>
          <w:sz w:val="28"/>
          <w:szCs w:val="28"/>
        </w:rPr>
        <w:t xml:space="preserve"> </w:t>
      </w:r>
      <w:r w:rsidRPr="00A92E1E">
        <w:rPr>
          <w:rFonts w:cs="Times New Roman"/>
          <w:sz w:val="28"/>
          <w:szCs w:val="28"/>
        </w:rPr>
        <w:t>когда защита</w:t>
      </w:r>
      <w:r w:rsidR="00A92E1E">
        <w:rPr>
          <w:rFonts w:cs="Times New Roman"/>
          <w:sz w:val="28"/>
          <w:szCs w:val="28"/>
        </w:rPr>
        <w:t xml:space="preserve"> </w:t>
      </w:r>
      <w:r w:rsidRPr="00A92E1E">
        <w:rPr>
          <w:rFonts w:cs="Times New Roman"/>
          <w:sz w:val="28"/>
          <w:szCs w:val="28"/>
        </w:rPr>
        <w:t>последовала непосредственно за актом хотя бы и оконченного посягательства, но по обстоятельствам дела для</w:t>
      </w:r>
      <w:r w:rsidR="00A92E1E">
        <w:rPr>
          <w:rFonts w:cs="Times New Roman"/>
          <w:sz w:val="28"/>
          <w:szCs w:val="28"/>
        </w:rPr>
        <w:t xml:space="preserve"> </w:t>
      </w:r>
      <w:r w:rsidRPr="00A92E1E">
        <w:rPr>
          <w:rFonts w:cs="Times New Roman"/>
          <w:sz w:val="28"/>
          <w:szCs w:val="28"/>
        </w:rPr>
        <w:t>обороняющегося не был ясен момент его окончания».</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Вместе с тем возможны случаи, когда посягательство будет окончено</w:t>
      </w:r>
      <w:r w:rsidR="00A92E1E">
        <w:rPr>
          <w:rFonts w:cs="Times New Roman"/>
          <w:sz w:val="28"/>
          <w:szCs w:val="28"/>
        </w:rPr>
        <w:t xml:space="preserve"> </w:t>
      </w:r>
      <w:r w:rsidRPr="00A92E1E">
        <w:rPr>
          <w:rFonts w:cs="Times New Roman"/>
          <w:sz w:val="28"/>
          <w:szCs w:val="28"/>
        </w:rPr>
        <w:t>с точки зрения описания его в уголовном</w:t>
      </w:r>
      <w:r w:rsidR="00A92E1E">
        <w:rPr>
          <w:rFonts w:cs="Times New Roman"/>
          <w:sz w:val="28"/>
          <w:szCs w:val="28"/>
        </w:rPr>
        <w:t xml:space="preserve"> </w:t>
      </w:r>
      <w:r w:rsidRPr="00A92E1E">
        <w:rPr>
          <w:rFonts w:cs="Times New Roman"/>
          <w:sz w:val="28"/>
          <w:szCs w:val="28"/>
        </w:rPr>
        <w:t>законе и для лица ясен момент его окончания, но право на необходимую оборону оно не утрачивает. И.С. Тишкевич указал,</w:t>
      </w:r>
      <w:r w:rsidR="00A92E1E">
        <w:rPr>
          <w:rFonts w:cs="Times New Roman"/>
          <w:sz w:val="28"/>
          <w:szCs w:val="28"/>
        </w:rPr>
        <w:t xml:space="preserve"> </w:t>
      </w:r>
      <w:r w:rsidRPr="00A92E1E">
        <w:rPr>
          <w:rFonts w:cs="Times New Roman"/>
          <w:sz w:val="28"/>
          <w:szCs w:val="28"/>
        </w:rPr>
        <w:t>что при похищении имущества состояние необходимой обороны продолжается до тех пор, пока есть возможность отнять похищенное имущество у удаляющегося с места совершения преступления вора, грабителя или разбойника.</w:t>
      </w:r>
      <w:r w:rsidRPr="00A92E1E">
        <w:rPr>
          <w:rStyle w:val="a3"/>
          <w:sz w:val="28"/>
          <w:szCs w:val="28"/>
        </w:rPr>
        <w:footnoteReference w:customMarkFollows="1" w:id="59"/>
        <w:t>60</w:t>
      </w:r>
      <w:r w:rsidR="00A92E1E">
        <w:rPr>
          <w:rFonts w:cs="Times New Roman"/>
          <w:sz w:val="28"/>
          <w:szCs w:val="28"/>
        </w:rPr>
        <w:t xml:space="preserve"> </w:t>
      </w:r>
      <w:r w:rsidRPr="00A92E1E">
        <w:rPr>
          <w:rFonts w:cs="Times New Roman"/>
          <w:sz w:val="28"/>
          <w:szCs w:val="28"/>
        </w:rPr>
        <w:t>Иначе говоря, право необходимой обороны в ряде случаев сохраняется до того момента, пока посягательство не будет окончено фактически.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Можно признать вполне удачной регламентацию таких случаев в УК Грузии, ч. 3 ст. 28 которого гласит, что « причинение вреда посягающему с целью возврата отнятых в результате противоправного посягательства</w:t>
      </w:r>
      <w:r w:rsidR="00A92E1E">
        <w:rPr>
          <w:rFonts w:cs="Times New Roman"/>
          <w:sz w:val="28"/>
          <w:szCs w:val="28"/>
        </w:rPr>
        <w:t xml:space="preserve"> </w:t>
      </w:r>
      <w:r w:rsidRPr="00A92E1E">
        <w:rPr>
          <w:rFonts w:cs="Times New Roman"/>
          <w:sz w:val="28"/>
          <w:szCs w:val="28"/>
        </w:rPr>
        <w:t>имущества или иных правовых благ является правомерным в случае, если это произошло непосредственно при</w:t>
      </w:r>
      <w:r w:rsidR="00A92E1E">
        <w:rPr>
          <w:rFonts w:cs="Times New Roman"/>
          <w:sz w:val="28"/>
          <w:szCs w:val="28"/>
        </w:rPr>
        <w:t xml:space="preserve"> </w:t>
      </w:r>
      <w:r w:rsidRPr="00A92E1E">
        <w:rPr>
          <w:rFonts w:cs="Times New Roman"/>
          <w:sz w:val="28"/>
          <w:szCs w:val="28"/>
        </w:rPr>
        <w:t>переходе этих благ в руки посягавшего и их немедленный возврат еще был возможен ».</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Интересным и важным представляется правовая оценка случаев, связанных с переходом оружия или других предметов,</w:t>
      </w:r>
      <w:r w:rsidR="00A92E1E">
        <w:rPr>
          <w:rFonts w:cs="Times New Roman"/>
          <w:sz w:val="28"/>
          <w:szCs w:val="28"/>
        </w:rPr>
        <w:t xml:space="preserve"> </w:t>
      </w:r>
      <w:r w:rsidRPr="00A92E1E">
        <w:rPr>
          <w:rFonts w:cs="Times New Roman"/>
          <w:sz w:val="28"/>
          <w:szCs w:val="28"/>
        </w:rPr>
        <w:t>используемых при посягательстве от посягающего к обороняющемуся с использованием</w:t>
      </w:r>
      <w:r w:rsidR="00A92E1E">
        <w:rPr>
          <w:rFonts w:cs="Times New Roman"/>
          <w:sz w:val="28"/>
          <w:szCs w:val="28"/>
        </w:rPr>
        <w:t xml:space="preserve"> </w:t>
      </w:r>
      <w:r w:rsidRPr="00A92E1E">
        <w:rPr>
          <w:rFonts w:cs="Times New Roman"/>
          <w:sz w:val="28"/>
          <w:szCs w:val="28"/>
        </w:rPr>
        <w:t>последним перешедшего оружия или предметов. При</w:t>
      </w:r>
      <w:r w:rsidR="00A92E1E">
        <w:rPr>
          <w:rFonts w:cs="Times New Roman"/>
          <w:sz w:val="28"/>
          <w:szCs w:val="28"/>
        </w:rPr>
        <w:t xml:space="preserve"> </w:t>
      </w:r>
      <w:r w:rsidRPr="00A92E1E">
        <w:rPr>
          <w:rFonts w:cs="Times New Roman"/>
          <w:sz w:val="28"/>
          <w:szCs w:val="28"/>
        </w:rPr>
        <w:t>всей сложности подобных случаев вопрос о правовых последствиях обороны должен</w:t>
      </w:r>
      <w:r w:rsidR="00A92E1E">
        <w:rPr>
          <w:rFonts w:cs="Times New Roman"/>
          <w:sz w:val="28"/>
          <w:szCs w:val="28"/>
        </w:rPr>
        <w:t xml:space="preserve"> </w:t>
      </w:r>
      <w:r w:rsidRPr="00A92E1E">
        <w:rPr>
          <w:rFonts w:cs="Times New Roman"/>
          <w:sz w:val="28"/>
          <w:szCs w:val="28"/>
        </w:rPr>
        <w:t>решаться на общих основаниях, т. е. с учетом того, осуществлялись ли оборонительные действия против лица, прекратившего посягательство или не прекратившего и ясен ли был для обороняющегося момент</w:t>
      </w:r>
      <w:r w:rsidR="00A92E1E">
        <w:rPr>
          <w:rFonts w:cs="Times New Roman"/>
          <w:sz w:val="28"/>
          <w:szCs w:val="28"/>
        </w:rPr>
        <w:t xml:space="preserve"> </w:t>
      </w:r>
      <w:r w:rsidRPr="00A92E1E">
        <w:rPr>
          <w:rFonts w:cs="Times New Roman"/>
          <w:sz w:val="28"/>
          <w:szCs w:val="28"/>
        </w:rPr>
        <w:t>окончания посягательства.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На это обстоятельство обратил внимание Пленум Верховного Суда СССР от 16 августа 1984 г. в п. 5 своего постановления он отметил, что « переход оружия или других предметов, использованных при нападении, от посягавшего к оборонявшемуся сам по себе не может свидетельствовать об окончании посягательства ».</w:t>
      </w:r>
      <w:r w:rsidR="00A92E1E">
        <w:rPr>
          <w:rFonts w:cs="Times New Roman"/>
          <w:sz w:val="28"/>
          <w:szCs w:val="28"/>
        </w:rPr>
        <w:t xml:space="preserve"> </w:t>
      </w:r>
      <w:r w:rsidRPr="00A92E1E">
        <w:rPr>
          <w:rFonts w:cs="Times New Roman"/>
          <w:sz w:val="28"/>
          <w:szCs w:val="28"/>
        </w:rPr>
        <w:t>В тех случаях, когда после изъятия оружия посягающий продолжает действовать</w:t>
      </w:r>
      <w:r w:rsidR="00A92E1E">
        <w:rPr>
          <w:rFonts w:cs="Times New Roman"/>
          <w:sz w:val="28"/>
          <w:szCs w:val="28"/>
        </w:rPr>
        <w:t xml:space="preserve"> </w:t>
      </w:r>
      <w:r w:rsidRPr="00A92E1E">
        <w:rPr>
          <w:rFonts w:cs="Times New Roman"/>
          <w:sz w:val="28"/>
          <w:szCs w:val="28"/>
        </w:rPr>
        <w:t>общественно опасно или обороняющемуся по обстоятельствам дела не ясен момент окончания посягательства, у обороняющегося остается возможность обороняться и дальше, в том числе с использованием отнятого оружия.</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Например, Сивохин, 1929 г. рождения, пришел с бутылкой водки к братьям Василию и Владимиру Каширским, чтобы договориться вспахать огород. Владимир, будучи в состоянии алкогольного опьянения,</w:t>
      </w:r>
      <w:r w:rsidR="00A92E1E">
        <w:rPr>
          <w:rFonts w:cs="Times New Roman"/>
          <w:sz w:val="28"/>
          <w:szCs w:val="28"/>
        </w:rPr>
        <w:t xml:space="preserve"> </w:t>
      </w:r>
      <w:r w:rsidRPr="00A92E1E">
        <w:rPr>
          <w:rFonts w:cs="Times New Roman"/>
          <w:sz w:val="28"/>
          <w:szCs w:val="28"/>
        </w:rPr>
        <w:t>из хулиганских побуждений стал придираться к Сивохину, оскорблять нецензурно, а затем избил руками и ногами. Далее</w:t>
      </w:r>
      <w:r w:rsidR="00A92E1E">
        <w:rPr>
          <w:rFonts w:cs="Times New Roman"/>
          <w:sz w:val="28"/>
          <w:szCs w:val="28"/>
        </w:rPr>
        <w:t xml:space="preserve"> </w:t>
      </w:r>
      <w:r w:rsidRPr="00A92E1E">
        <w:rPr>
          <w:rFonts w:cs="Times New Roman"/>
          <w:sz w:val="28"/>
          <w:szCs w:val="28"/>
        </w:rPr>
        <w:t>Владимир, приставив нож к</w:t>
      </w:r>
      <w:r w:rsidR="00A92E1E">
        <w:rPr>
          <w:rFonts w:cs="Times New Roman"/>
          <w:sz w:val="28"/>
          <w:szCs w:val="28"/>
        </w:rPr>
        <w:t xml:space="preserve"> </w:t>
      </w:r>
      <w:r w:rsidRPr="00A92E1E">
        <w:rPr>
          <w:rFonts w:cs="Times New Roman"/>
          <w:sz w:val="28"/>
          <w:szCs w:val="28"/>
        </w:rPr>
        <w:t>спине</w:t>
      </w:r>
      <w:r w:rsidR="00A92E1E">
        <w:rPr>
          <w:rFonts w:cs="Times New Roman"/>
          <w:sz w:val="28"/>
          <w:szCs w:val="28"/>
        </w:rPr>
        <w:t xml:space="preserve"> </w:t>
      </w:r>
      <w:r w:rsidRPr="00A92E1E">
        <w:rPr>
          <w:rFonts w:cs="Times New Roman"/>
          <w:sz w:val="28"/>
          <w:szCs w:val="28"/>
        </w:rPr>
        <w:t>Сивохина, повел его к выходу из дома. Последний,</w:t>
      </w:r>
      <w:r w:rsidR="00A92E1E">
        <w:rPr>
          <w:rFonts w:cs="Times New Roman"/>
          <w:sz w:val="28"/>
          <w:szCs w:val="28"/>
        </w:rPr>
        <w:t xml:space="preserve"> </w:t>
      </w:r>
      <w:r w:rsidRPr="00A92E1E">
        <w:rPr>
          <w:rFonts w:cs="Times New Roman"/>
          <w:sz w:val="28"/>
          <w:szCs w:val="28"/>
        </w:rPr>
        <w:t>опасаясь за свою жизнь, выбил</w:t>
      </w:r>
      <w:r w:rsidR="00A92E1E">
        <w:rPr>
          <w:rFonts w:cs="Times New Roman"/>
          <w:sz w:val="28"/>
          <w:szCs w:val="28"/>
        </w:rPr>
        <w:t xml:space="preserve"> </w:t>
      </w:r>
      <w:r w:rsidRPr="00A92E1E">
        <w:rPr>
          <w:rFonts w:cs="Times New Roman"/>
          <w:sz w:val="28"/>
          <w:szCs w:val="28"/>
        </w:rPr>
        <w:t>из его рук нож и нанес им Владимиру два ранения, после чего</w:t>
      </w:r>
      <w:r w:rsidR="00A92E1E">
        <w:rPr>
          <w:rFonts w:cs="Times New Roman"/>
          <w:sz w:val="28"/>
          <w:szCs w:val="28"/>
        </w:rPr>
        <w:t xml:space="preserve"> </w:t>
      </w:r>
      <w:r w:rsidRPr="00A92E1E">
        <w:rPr>
          <w:rFonts w:cs="Times New Roman"/>
          <w:sz w:val="28"/>
          <w:szCs w:val="28"/>
        </w:rPr>
        <w:t>убежал и о случившемся заявил в милицию. Судебная Коллегия Верховного Суда РФ признала, что</w:t>
      </w:r>
      <w:r w:rsidR="00A92E1E">
        <w:rPr>
          <w:rFonts w:cs="Times New Roman"/>
          <w:sz w:val="28"/>
          <w:szCs w:val="28"/>
        </w:rPr>
        <w:t xml:space="preserve"> </w:t>
      </w:r>
      <w:r w:rsidRPr="00A92E1E">
        <w:rPr>
          <w:rFonts w:cs="Times New Roman"/>
          <w:sz w:val="28"/>
          <w:szCs w:val="28"/>
        </w:rPr>
        <w:t>переход оружия из рук</w:t>
      </w:r>
      <w:r w:rsidR="00A92E1E">
        <w:rPr>
          <w:rFonts w:cs="Times New Roman"/>
          <w:sz w:val="28"/>
          <w:szCs w:val="28"/>
        </w:rPr>
        <w:t xml:space="preserve"> </w:t>
      </w:r>
      <w:r w:rsidRPr="00A92E1E">
        <w:rPr>
          <w:rFonts w:cs="Times New Roman"/>
          <w:sz w:val="28"/>
          <w:szCs w:val="28"/>
        </w:rPr>
        <w:t>Каширского в руки Сивохина</w:t>
      </w:r>
      <w:r w:rsidR="00A92E1E">
        <w:rPr>
          <w:rFonts w:cs="Times New Roman"/>
          <w:sz w:val="28"/>
          <w:szCs w:val="28"/>
        </w:rPr>
        <w:t xml:space="preserve"> </w:t>
      </w:r>
      <w:r w:rsidRPr="00A92E1E">
        <w:rPr>
          <w:rFonts w:cs="Times New Roman"/>
          <w:sz w:val="28"/>
          <w:szCs w:val="28"/>
        </w:rPr>
        <w:t>не привел к прекращению посягательства со стороны Каширского, а по этому</w:t>
      </w:r>
      <w:r w:rsidR="00A92E1E">
        <w:rPr>
          <w:rFonts w:cs="Times New Roman"/>
          <w:sz w:val="28"/>
          <w:szCs w:val="28"/>
        </w:rPr>
        <w:t xml:space="preserve"> </w:t>
      </w:r>
      <w:r w:rsidRPr="00A92E1E">
        <w:rPr>
          <w:rFonts w:cs="Times New Roman"/>
          <w:sz w:val="28"/>
          <w:szCs w:val="28"/>
        </w:rPr>
        <w:t>66-летний Сивохин защищая свою жизнь, находился в состоянии необходимой обороны.</w:t>
      </w:r>
      <w:r w:rsidRPr="00A92E1E">
        <w:rPr>
          <w:rStyle w:val="a3"/>
          <w:sz w:val="28"/>
          <w:szCs w:val="28"/>
        </w:rPr>
        <w:footnoteReference w:customMarkFollows="1" w:id="60"/>
        <w:t>61</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Если изъятие у посягающего орудия посягательства заставляет его отказаться от продолжения посягательства, то с того момента исчезает и юридическое основание для необходимой обороны и ее продолжение не может оцениваться по правилам ст. 37 УК РФ.</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iCs/>
          <w:sz w:val="28"/>
          <w:szCs w:val="28"/>
        </w:rPr>
        <w:t>Третьим</w:t>
      </w:r>
      <w:r w:rsidR="00A92E1E">
        <w:rPr>
          <w:rFonts w:cs="Times New Roman"/>
          <w:b/>
          <w:bCs/>
          <w:iCs/>
          <w:sz w:val="28"/>
          <w:szCs w:val="28"/>
        </w:rPr>
        <w:t xml:space="preserve"> </w:t>
      </w:r>
      <w:r w:rsidRPr="00A92E1E">
        <w:rPr>
          <w:rFonts w:cs="Times New Roman"/>
          <w:b/>
          <w:bCs/>
          <w:iCs/>
          <w:sz w:val="28"/>
          <w:szCs w:val="28"/>
        </w:rPr>
        <w:t>условием</w:t>
      </w:r>
      <w:r w:rsidRPr="00A92E1E">
        <w:rPr>
          <w:rFonts w:cs="Times New Roman"/>
          <w:sz w:val="28"/>
          <w:szCs w:val="28"/>
        </w:rPr>
        <w:t xml:space="preserve"> правомерности необходимой обороны, относящимся к посягательству, является его </w:t>
      </w:r>
      <w:r w:rsidRPr="00A92E1E">
        <w:rPr>
          <w:rFonts w:cs="Times New Roman"/>
          <w:iCs/>
          <w:sz w:val="28"/>
          <w:szCs w:val="28"/>
        </w:rPr>
        <w:t>действительность</w:t>
      </w:r>
      <w:r w:rsidRPr="00A92E1E">
        <w:rPr>
          <w:rFonts w:cs="Times New Roman"/>
          <w:sz w:val="28"/>
          <w:szCs w:val="28"/>
        </w:rPr>
        <w:t>. Иначе говоря, опасность посягательства для правоохраняемых интересов должна быть объективно существующей,</w:t>
      </w:r>
      <w:r w:rsidR="00A92E1E">
        <w:rPr>
          <w:rFonts w:cs="Times New Roman"/>
          <w:sz w:val="28"/>
          <w:szCs w:val="28"/>
        </w:rPr>
        <w:t xml:space="preserve"> </w:t>
      </w:r>
      <w:r w:rsidRPr="00A92E1E">
        <w:rPr>
          <w:rFonts w:cs="Times New Roman"/>
          <w:sz w:val="28"/>
          <w:szCs w:val="28"/>
        </w:rPr>
        <w:t>а</w:t>
      </w:r>
      <w:r w:rsidR="00A92E1E">
        <w:rPr>
          <w:rFonts w:cs="Times New Roman"/>
          <w:sz w:val="28"/>
          <w:szCs w:val="28"/>
        </w:rPr>
        <w:t xml:space="preserve"> </w:t>
      </w:r>
      <w:r w:rsidRPr="00A92E1E">
        <w:rPr>
          <w:rFonts w:cs="Times New Roman"/>
          <w:sz w:val="28"/>
          <w:szCs w:val="28"/>
        </w:rPr>
        <w:t>не</w:t>
      </w:r>
      <w:r w:rsidR="00A92E1E">
        <w:rPr>
          <w:rFonts w:cs="Times New Roman"/>
          <w:sz w:val="28"/>
          <w:szCs w:val="28"/>
        </w:rPr>
        <w:t xml:space="preserve"> </w:t>
      </w:r>
      <w:r w:rsidRPr="00A92E1E">
        <w:rPr>
          <w:rFonts w:cs="Times New Roman"/>
          <w:sz w:val="28"/>
          <w:szCs w:val="28"/>
        </w:rPr>
        <w:t>воображаемой.</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В судебной практике встречаются случаи, когда лицо прибегает к защите</w:t>
      </w:r>
      <w:r w:rsidR="00A92E1E">
        <w:rPr>
          <w:rFonts w:cs="Times New Roman"/>
          <w:sz w:val="28"/>
          <w:szCs w:val="28"/>
        </w:rPr>
        <w:t xml:space="preserve"> </w:t>
      </w:r>
      <w:r w:rsidRPr="00A92E1E">
        <w:rPr>
          <w:rFonts w:cs="Times New Roman"/>
          <w:sz w:val="28"/>
          <w:szCs w:val="28"/>
        </w:rPr>
        <w:t>и наносит вред другому лицу при отсутствии реальной, объективно существующей опасности, так как оно ошибочно полагает наличие такого опасного посягательства. Такую защиту в юридичекой литературе и в судебной практике принято называть мнимой обороной,</w:t>
      </w:r>
      <w:r w:rsidRPr="00A92E1E">
        <w:rPr>
          <w:rStyle w:val="a3"/>
          <w:sz w:val="28"/>
          <w:szCs w:val="28"/>
        </w:rPr>
        <w:footnoteReference w:customMarkFollows="1" w:id="61"/>
        <w:t>62</w:t>
      </w:r>
      <w:r w:rsidR="00A92E1E">
        <w:rPr>
          <w:rFonts w:cs="Times New Roman"/>
          <w:sz w:val="28"/>
          <w:szCs w:val="28"/>
        </w:rPr>
        <w:t xml:space="preserve"> </w:t>
      </w:r>
      <w:r w:rsidRPr="00A92E1E">
        <w:rPr>
          <w:rFonts w:cs="Times New Roman"/>
          <w:sz w:val="28"/>
          <w:szCs w:val="28"/>
        </w:rPr>
        <w:t>которая обычно является</w:t>
      </w:r>
      <w:r w:rsidR="00A92E1E">
        <w:rPr>
          <w:rFonts w:cs="Times New Roman"/>
          <w:sz w:val="28"/>
          <w:szCs w:val="28"/>
        </w:rPr>
        <w:t xml:space="preserve"> </w:t>
      </w:r>
      <w:r w:rsidRPr="00A92E1E">
        <w:rPr>
          <w:rFonts w:cs="Times New Roman"/>
          <w:sz w:val="28"/>
          <w:szCs w:val="28"/>
        </w:rPr>
        <w:t>результатом фактической ошибки относительно оценки характера поведения потерпевшего, его личности, конкретной обстановки и ряда других конкретных обстоятельств сложившейся</w:t>
      </w:r>
      <w:r w:rsidR="00A92E1E">
        <w:rPr>
          <w:rFonts w:cs="Times New Roman"/>
          <w:sz w:val="28"/>
          <w:szCs w:val="28"/>
        </w:rPr>
        <w:t xml:space="preserve"> </w:t>
      </w:r>
      <w:r w:rsidRPr="00A92E1E">
        <w:rPr>
          <w:rFonts w:cs="Times New Roman"/>
          <w:sz w:val="28"/>
          <w:szCs w:val="28"/>
        </w:rPr>
        <w:t>ситуации.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Мнимая оборона не служит действительной защитой конкретных общественных отношений, так как она направлена не против реального, а против мнимого посягательства. Исходя из этого причинение вреда лицу в условиях</w:t>
      </w:r>
      <w:r w:rsidR="00A92E1E">
        <w:rPr>
          <w:rFonts w:cs="Times New Roman"/>
          <w:sz w:val="28"/>
          <w:szCs w:val="28"/>
        </w:rPr>
        <w:t xml:space="preserve"> </w:t>
      </w:r>
      <w:r w:rsidRPr="00A92E1E">
        <w:rPr>
          <w:rFonts w:cs="Times New Roman"/>
          <w:sz w:val="28"/>
          <w:szCs w:val="28"/>
        </w:rPr>
        <w:t>мнимой обороны</w:t>
      </w:r>
      <w:r w:rsidR="00A92E1E">
        <w:rPr>
          <w:rFonts w:cs="Times New Roman"/>
          <w:sz w:val="28"/>
          <w:szCs w:val="28"/>
        </w:rPr>
        <w:t xml:space="preserve"> </w:t>
      </w:r>
      <w:r w:rsidRPr="00A92E1E">
        <w:rPr>
          <w:rFonts w:cs="Times New Roman"/>
          <w:sz w:val="28"/>
          <w:szCs w:val="28"/>
        </w:rPr>
        <w:t>является объективно всегда общественно опасным.</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Судебная практика выработала три варианта уголовно-правовой</w:t>
      </w:r>
      <w:r w:rsidR="00A92E1E">
        <w:rPr>
          <w:rFonts w:cs="Times New Roman"/>
          <w:sz w:val="28"/>
          <w:szCs w:val="28"/>
        </w:rPr>
        <w:t xml:space="preserve"> </w:t>
      </w:r>
      <w:r w:rsidRPr="00A92E1E">
        <w:rPr>
          <w:rFonts w:cs="Times New Roman"/>
          <w:sz w:val="28"/>
          <w:szCs w:val="28"/>
        </w:rPr>
        <w:t>оценки</w:t>
      </w:r>
      <w:r w:rsidR="00A92E1E">
        <w:rPr>
          <w:rFonts w:cs="Times New Roman"/>
          <w:sz w:val="28"/>
          <w:szCs w:val="28"/>
        </w:rPr>
        <w:t xml:space="preserve"> </w:t>
      </w:r>
      <w:r w:rsidRPr="00A92E1E">
        <w:rPr>
          <w:rFonts w:cs="Times New Roman"/>
          <w:sz w:val="28"/>
          <w:szCs w:val="28"/>
        </w:rPr>
        <w:t>причинения вреда</w:t>
      </w:r>
      <w:r w:rsidR="00A92E1E">
        <w:rPr>
          <w:rFonts w:cs="Times New Roman"/>
          <w:sz w:val="28"/>
          <w:szCs w:val="28"/>
        </w:rPr>
        <w:t xml:space="preserve"> </w:t>
      </w:r>
      <w:r w:rsidRPr="00A92E1E">
        <w:rPr>
          <w:rFonts w:cs="Times New Roman"/>
          <w:sz w:val="28"/>
          <w:szCs w:val="28"/>
        </w:rPr>
        <w:t>в состоянии мнимой обороны с позиций учения о фактической ошибке и ее влиянии</w:t>
      </w:r>
      <w:r w:rsidR="00A92E1E">
        <w:rPr>
          <w:rFonts w:cs="Times New Roman"/>
          <w:sz w:val="28"/>
          <w:szCs w:val="28"/>
        </w:rPr>
        <w:t xml:space="preserve"> </w:t>
      </w:r>
      <w:r w:rsidRPr="00A92E1E">
        <w:rPr>
          <w:rFonts w:cs="Times New Roman"/>
          <w:sz w:val="28"/>
          <w:szCs w:val="28"/>
        </w:rPr>
        <w:t>на вину и уголовную ответственность. И эти варианты были закреплены постановлением Пленума Верховного Суда СССР от 16 августа</w:t>
      </w:r>
      <w:r w:rsidR="00A92E1E">
        <w:rPr>
          <w:rFonts w:cs="Times New Roman"/>
          <w:sz w:val="28"/>
          <w:szCs w:val="28"/>
        </w:rPr>
        <w:t xml:space="preserve"> </w:t>
      </w:r>
      <w:r w:rsidRPr="00A92E1E">
        <w:rPr>
          <w:rFonts w:cs="Times New Roman"/>
          <w:sz w:val="28"/>
          <w:szCs w:val="28"/>
        </w:rPr>
        <w:t>1984 г.</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Во-первых, в тех случаях, когда обстановка происшествия давала лицу основания полагать, что совершается реальное посягательство, и лицо, применившее защиту, не сознавало и не могло сознавать ошибочность</w:t>
      </w:r>
      <w:r w:rsidR="00A92E1E">
        <w:rPr>
          <w:rFonts w:cs="Times New Roman"/>
          <w:sz w:val="28"/>
          <w:szCs w:val="28"/>
        </w:rPr>
        <w:t xml:space="preserve"> </w:t>
      </w:r>
      <w:r w:rsidRPr="00A92E1E">
        <w:rPr>
          <w:rFonts w:cs="Times New Roman"/>
          <w:sz w:val="28"/>
          <w:szCs w:val="28"/>
        </w:rPr>
        <w:t>своего предположения, оно должно быть освобождено от ответственности за причиненный вред, так как действовало в состоянии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Характерным примером подобного случая может служить дело Т.Р.</w:t>
      </w:r>
      <w:r w:rsidR="00A92E1E">
        <w:rPr>
          <w:rFonts w:cs="Times New Roman"/>
          <w:sz w:val="28"/>
          <w:szCs w:val="28"/>
        </w:rPr>
        <w:t xml:space="preserve"> </w:t>
      </w:r>
      <w:r w:rsidRPr="00A92E1E">
        <w:rPr>
          <w:rFonts w:cs="Times New Roman"/>
          <w:sz w:val="28"/>
          <w:szCs w:val="28"/>
        </w:rPr>
        <w:t>Подвергся нападению со стороны С.</w:t>
      </w:r>
      <w:r w:rsidR="00A92E1E">
        <w:rPr>
          <w:rFonts w:cs="Times New Roman"/>
          <w:sz w:val="28"/>
          <w:szCs w:val="28"/>
        </w:rPr>
        <w:t xml:space="preserve"> </w:t>
      </w:r>
      <w:r w:rsidRPr="00A92E1E">
        <w:rPr>
          <w:rFonts w:cs="Times New Roman"/>
          <w:sz w:val="28"/>
          <w:szCs w:val="28"/>
        </w:rPr>
        <w:t>И его друзей, которые избили его и нанесли ножевые ранения.</w:t>
      </w:r>
      <w:r w:rsidR="00A92E1E">
        <w:rPr>
          <w:rFonts w:cs="Times New Roman"/>
          <w:sz w:val="28"/>
          <w:szCs w:val="28"/>
        </w:rPr>
        <w:t xml:space="preserve"> </w:t>
      </w:r>
      <w:r w:rsidRPr="00A92E1E">
        <w:rPr>
          <w:rFonts w:cs="Times New Roman"/>
          <w:sz w:val="28"/>
          <w:szCs w:val="28"/>
        </w:rPr>
        <w:t>В ответ Р., догнав одного из участников нападения Б., нанес</w:t>
      </w:r>
      <w:r w:rsidR="00A92E1E">
        <w:rPr>
          <w:rFonts w:cs="Times New Roman"/>
          <w:sz w:val="28"/>
          <w:szCs w:val="28"/>
        </w:rPr>
        <w:t xml:space="preserve"> </w:t>
      </w:r>
      <w:r w:rsidRPr="00A92E1E">
        <w:rPr>
          <w:rFonts w:cs="Times New Roman"/>
          <w:sz w:val="28"/>
          <w:szCs w:val="28"/>
        </w:rPr>
        <w:t>ему четыре ранения. На следующий день Р. и его</w:t>
      </w:r>
      <w:r w:rsidR="00A92E1E">
        <w:rPr>
          <w:rFonts w:cs="Times New Roman"/>
          <w:sz w:val="28"/>
          <w:szCs w:val="28"/>
        </w:rPr>
        <w:t xml:space="preserve"> </w:t>
      </w:r>
      <w:r w:rsidRPr="00A92E1E">
        <w:rPr>
          <w:rFonts w:cs="Times New Roman"/>
          <w:sz w:val="28"/>
          <w:szCs w:val="28"/>
        </w:rPr>
        <w:t>приятель Т. находились на квартире</w:t>
      </w:r>
      <w:r w:rsidR="00A92E1E">
        <w:rPr>
          <w:rFonts w:cs="Times New Roman"/>
          <w:sz w:val="28"/>
          <w:szCs w:val="28"/>
        </w:rPr>
        <w:t xml:space="preserve"> </w:t>
      </w:r>
      <w:r w:rsidRPr="00A92E1E">
        <w:rPr>
          <w:rFonts w:cs="Times New Roman"/>
          <w:sz w:val="28"/>
          <w:szCs w:val="28"/>
        </w:rPr>
        <w:t>М. Вечером на квартире М. подошли дружинники</w:t>
      </w:r>
      <w:r w:rsidR="00A92E1E">
        <w:rPr>
          <w:rFonts w:cs="Times New Roman"/>
          <w:sz w:val="28"/>
          <w:szCs w:val="28"/>
        </w:rPr>
        <w:t xml:space="preserve"> </w:t>
      </w:r>
      <w:r w:rsidRPr="00A92E1E">
        <w:rPr>
          <w:rFonts w:cs="Times New Roman"/>
          <w:sz w:val="28"/>
          <w:szCs w:val="28"/>
        </w:rPr>
        <w:t>и работники милиции в штатской одежде. Один</w:t>
      </w:r>
      <w:r w:rsidR="00A92E1E">
        <w:rPr>
          <w:rFonts w:cs="Times New Roman"/>
          <w:sz w:val="28"/>
          <w:szCs w:val="28"/>
        </w:rPr>
        <w:t xml:space="preserve"> </w:t>
      </w:r>
      <w:r w:rsidRPr="00A92E1E">
        <w:rPr>
          <w:rFonts w:cs="Times New Roman"/>
          <w:sz w:val="28"/>
          <w:szCs w:val="28"/>
        </w:rPr>
        <w:t>из дружинников держал в руках палку. Это вызвало у Р. подозрение, что друзья С. пришли отмстить ему. Р., опасаясь нападения, позвал на помощь Т. Последний, поверив, что это друзья</w:t>
      </w:r>
      <w:r w:rsidR="00A92E1E">
        <w:rPr>
          <w:rFonts w:cs="Times New Roman"/>
          <w:sz w:val="28"/>
          <w:szCs w:val="28"/>
        </w:rPr>
        <w:t xml:space="preserve"> </w:t>
      </w:r>
      <w:r w:rsidRPr="00A92E1E">
        <w:rPr>
          <w:rFonts w:cs="Times New Roman"/>
          <w:sz w:val="28"/>
          <w:szCs w:val="28"/>
        </w:rPr>
        <w:t>С., с целью обороны</w:t>
      </w:r>
      <w:r w:rsidR="00A92E1E">
        <w:rPr>
          <w:rFonts w:cs="Times New Roman"/>
          <w:sz w:val="28"/>
          <w:szCs w:val="28"/>
        </w:rPr>
        <w:t xml:space="preserve"> </w:t>
      </w:r>
      <w:r w:rsidRPr="00A92E1E">
        <w:rPr>
          <w:rFonts w:cs="Times New Roman"/>
          <w:sz w:val="28"/>
          <w:szCs w:val="28"/>
        </w:rPr>
        <w:t>схватил детскую табуретку и ударил ею по ноге Ч., пытавшегося ногой придержать дверь в квартиру. Потерпевшему были причинены легкие телесные повреждения. Верховный Суд РСФСР</w:t>
      </w:r>
      <w:r w:rsidR="00A92E1E">
        <w:rPr>
          <w:rFonts w:cs="Times New Roman"/>
          <w:sz w:val="28"/>
          <w:szCs w:val="28"/>
        </w:rPr>
        <w:t xml:space="preserve"> </w:t>
      </w:r>
      <w:r w:rsidRPr="00A92E1E">
        <w:rPr>
          <w:rFonts w:cs="Times New Roman"/>
          <w:sz w:val="28"/>
          <w:szCs w:val="28"/>
        </w:rPr>
        <w:t>отменил приговор, которым Т. был</w:t>
      </w:r>
      <w:r w:rsidR="00A92E1E">
        <w:rPr>
          <w:rFonts w:cs="Times New Roman"/>
          <w:sz w:val="28"/>
          <w:szCs w:val="28"/>
        </w:rPr>
        <w:t xml:space="preserve"> </w:t>
      </w:r>
      <w:r w:rsidRPr="00A92E1E">
        <w:rPr>
          <w:rFonts w:cs="Times New Roman"/>
          <w:sz w:val="28"/>
          <w:szCs w:val="28"/>
        </w:rPr>
        <w:t>осужден за умышленное нанесение телесных повреждений, и прекратил дело в отношении его, поскольку Т. находился в состоянии мнимой обороны и в сложившейся обстановке не сознавал, что в действительности не</w:t>
      </w:r>
      <w:r w:rsidR="00A92E1E">
        <w:rPr>
          <w:rFonts w:cs="Times New Roman"/>
          <w:sz w:val="28"/>
          <w:szCs w:val="28"/>
        </w:rPr>
        <w:t xml:space="preserve"> </w:t>
      </w:r>
      <w:r w:rsidRPr="00A92E1E">
        <w:rPr>
          <w:rFonts w:cs="Times New Roman"/>
          <w:sz w:val="28"/>
          <w:szCs w:val="28"/>
        </w:rPr>
        <w:t>происходит посягательства, причем его ошибка в сложившейся</w:t>
      </w:r>
      <w:r w:rsidR="00A92E1E">
        <w:rPr>
          <w:rFonts w:cs="Times New Roman"/>
          <w:sz w:val="28"/>
          <w:szCs w:val="28"/>
        </w:rPr>
        <w:t xml:space="preserve"> </w:t>
      </w:r>
      <w:r w:rsidRPr="00A92E1E">
        <w:rPr>
          <w:rFonts w:cs="Times New Roman"/>
          <w:sz w:val="28"/>
          <w:szCs w:val="28"/>
        </w:rPr>
        <w:t>обстановке исключала возможность правильной оценки происходящего.</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Во-вторых, если</w:t>
      </w:r>
      <w:r w:rsidR="00A92E1E">
        <w:rPr>
          <w:rFonts w:cs="Times New Roman"/>
          <w:sz w:val="28"/>
          <w:szCs w:val="28"/>
        </w:rPr>
        <w:t xml:space="preserve"> </w:t>
      </w:r>
      <w:r w:rsidRPr="00A92E1E">
        <w:rPr>
          <w:rFonts w:cs="Times New Roman"/>
          <w:sz w:val="28"/>
          <w:szCs w:val="28"/>
        </w:rPr>
        <w:t>лицо превысило пределы</w:t>
      </w:r>
      <w:r w:rsidR="00A92E1E">
        <w:rPr>
          <w:rFonts w:cs="Times New Roman"/>
          <w:sz w:val="28"/>
          <w:szCs w:val="28"/>
        </w:rPr>
        <w:t xml:space="preserve"> </w:t>
      </w:r>
      <w:r w:rsidRPr="00A92E1E">
        <w:rPr>
          <w:rFonts w:cs="Times New Roman"/>
          <w:sz w:val="28"/>
          <w:szCs w:val="28"/>
        </w:rPr>
        <w:t>защиты, допустимой в условиях реального посягательства, оно подлежит ответственности за превышение пределов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Примером может служить дело Сергеева. Будучи в нетрезвом состоянии, Добровольский около 12 часов ночи</w:t>
      </w:r>
      <w:r w:rsidR="00A92E1E">
        <w:rPr>
          <w:rFonts w:cs="Times New Roman"/>
          <w:sz w:val="28"/>
          <w:szCs w:val="28"/>
        </w:rPr>
        <w:t xml:space="preserve"> </w:t>
      </w:r>
      <w:r w:rsidRPr="00A92E1E">
        <w:rPr>
          <w:rFonts w:cs="Times New Roman"/>
          <w:sz w:val="28"/>
          <w:szCs w:val="28"/>
        </w:rPr>
        <w:t>по ошибке влез через окно в дом Сергеева, полагая, что это дом его знакомой. Сергеев, также находившийся в нетрезвом состоянии, принял Добровольского за вора и в</w:t>
      </w:r>
      <w:r w:rsidR="00A92E1E">
        <w:rPr>
          <w:rFonts w:cs="Times New Roman"/>
          <w:sz w:val="28"/>
          <w:szCs w:val="28"/>
        </w:rPr>
        <w:t xml:space="preserve"> </w:t>
      </w:r>
      <w:r w:rsidRPr="00A92E1E">
        <w:rPr>
          <w:rFonts w:cs="Times New Roman"/>
          <w:sz w:val="28"/>
          <w:szCs w:val="28"/>
        </w:rPr>
        <w:t>темноте ударил</w:t>
      </w:r>
      <w:r w:rsidR="00A92E1E">
        <w:rPr>
          <w:rFonts w:cs="Times New Roman"/>
          <w:sz w:val="28"/>
          <w:szCs w:val="28"/>
        </w:rPr>
        <w:t xml:space="preserve"> </w:t>
      </w:r>
      <w:r w:rsidRPr="00A92E1E">
        <w:rPr>
          <w:rFonts w:cs="Times New Roman"/>
          <w:sz w:val="28"/>
          <w:szCs w:val="28"/>
        </w:rPr>
        <w:t>его рукой по лицу. Свалив Добровольского на пол, Сергеев стал его избивать, нанося удары по голове деревянной подставкой для цветов, от чего Добровольский скончался.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Верховый Суд указал, что исходя из конкретной обстановки, Сергеев</w:t>
      </w:r>
      <w:r w:rsidR="00A92E1E">
        <w:rPr>
          <w:rFonts w:cs="Times New Roman"/>
          <w:sz w:val="28"/>
          <w:szCs w:val="28"/>
        </w:rPr>
        <w:t xml:space="preserve"> </w:t>
      </w:r>
      <w:r w:rsidRPr="00A92E1E">
        <w:rPr>
          <w:rFonts w:cs="Times New Roman"/>
          <w:sz w:val="28"/>
          <w:szCs w:val="28"/>
        </w:rPr>
        <w:t>имел все основания полагать, что к нему в дом забрался престуник. Однако из материалов дела видно, что Сергеев стал бить Добровольского по голове, когда Добровольский лежал на полу и уже не мог сопротивляться. Сергеев был осужден за умышленное убийство при превышении пределов необходимой обороны.</w:t>
      </w:r>
      <w:r w:rsidRPr="00A92E1E">
        <w:rPr>
          <w:rStyle w:val="a3"/>
          <w:sz w:val="28"/>
          <w:szCs w:val="28"/>
        </w:rPr>
        <w:footnoteReference w:customMarkFollows="1" w:id="62"/>
        <w:t>64</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В-третьих, если лицо причиняет вред, не сознавая мнимости посягательства, но по обстоятельствам дела</w:t>
      </w:r>
      <w:r w:rsidR="00A92E1E">
        <w:rPr>
          <w:rFonts w:cs="Times New Roman"/>
          <w:sz w:val="28"/>
          <w:szCs w:val="28"/>
        </w:rPr>
        <w:t xml:space="preserve"> </w:t>
      </w:r>
      <w:r w:rsidRPr="00A92E1E">
        <w:rPr>
          <w:rFonts w:cs="Times New Roman"/>
          <w:sz w:val="28"/>
          <w:szCs w:val="28"/>
        </w:rPr>
        <w:t>должно было и могло это сознавать, действия такого лица надлежит квалифицировать по статье УК РФ,</w:t>
      </w:r>
      <w:r w:rsidR="00A92E1E">
        <w:rPr>
          <w:rFonts w:cs="Times New Roman"/>
          <w:sz w:val="28"/>
          <w:szCs w:val="28"/>
        </w:rPr>
        <w:t xml:space="preserve"> </w:t>
      </w:r>
      <w:r w:rsidRPr="00A92E1E">
        <w:rPr>
          <w:rFonts w:cs="Times New Roman"/>
          <w:sz w:val="28"/>
          <w:szCs w:val="28"/>
        </w:rPr>
        <w:t>предусматривающих ответственность за причинение вреда по неосторожности.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 Верховный Суд переквалифицировал действия Кучеренко с</w:t>
      </w:r>
      <w:r w:rsidR="00A92E1E">
        <w:rPr>
          <w:rFonts w:cs="Times New Roman"/>
          <w:sz w:val="28"/>
          <w:szCs w:val="28"/>
        </w:rPr>
        <w:t xml:space="preserve"> </w:t>
      </w:r>
      <w:r w:rsidRPr="00A92E1E">
        <w:rPr>
          <w:rFonts w:cs="Times New Roman"/>
          <w:sz w:val="28"/>
          <w:szCs w:val="28"/>
        </w:rPr>
        <w:t>умышленного на неосторожное причинение смерти Ляховенко, признав, что Кучеренко, безусловно, действовал в состоянии мнимой обороны, но,</w:t>
      </w:r>
      <w:r w:rsidR="00A92E1E">
        <w:rPr>
          <w:rFonts w:cs="Times New Roman"/>
          <w:sz w:val="28"/>
          <w:szCs w:val="28"/>
        </w:rPr>
        <w:t xml:space="preserve"> </w:t>
      </w:r>
      <w:r w:rsidRPr="00A92E1E">
        <w:rPr>
          <w:rFonts w:cs="Times New Roman"/>
          <w:sz w:val="28"/>
          <w:szCs w:val="28"/>
        </w:rPr>
        <w:t>находясь вдвоем с женой и будучи вооруженным, имел возможность и время убедиться в ошибочности своего предположения. Однако он не сделал этого и, проявив неосторожность, убил Ляховенко.</w:t>
      </w:r>
      <w:r w:rsidRPr="00A92E1E">
        <w:rPr>
          <w:rStyle w:val="a3"/>
          <w:sz w:val="28"/>
          <w:szCs w:val="28"/>
        </w:rPr>
        <w:footnoteReference w:customMarkFollows="1" w:id="63"/>
        <w:t>65</w:t>
      </w:r>
      <w:r w:rsidR="00A92E1E">
        <w:rPr>
          <w:rFonts w:cs="Times New Roman"/>
          <w:sz w:val="28"/>
          <w:szCs w:val="28"/>
        </w:rPr>
        <w:t xml:space="preserve"> </w:t>
      </w:r>
      <w:r w:rsidRPr="00A92E1E">
        <w:rPr>
          <w:rFonts w:cs="Times New Roman"/>
          <w:sz w:val="28"/>
          <w:szCs w:val="28"/>
        </w:rPr>
        <w:t>Обстоятельства дела таковы. Вечером около магазина, охраняемого Кучеренко и его женой, остановилась автомашина и из нее вышел человек. На неоднократные окрики и предупреждения Кучеренко, последний не отвечал. Кучеренко еще более встревожился и сделал предупредительный выстрел. Находившийся в сильной степени опьянения Ляховенко, не реагируя на крики и предупредительный выстрел, держа правую руку в кармане, молча приближался к магазину. 62-летний Кучеренко ошибочно воспринял это как реальную угрозу нападения и произвел выстрел в направлении Ляховенко, убив его.</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Говоря о действительности посягательства, следует указать на</w:t>
      </w:r>
      <w:r w:rsidR="00A92E1E">
        <w:rPr>
          <w:rFonts w:cs="Times New Roman"/>
          <w:sz w:val="28"/>
          <w:szCs w:val="28"/>
        </w:rPr>
        <w:t xml:space="preserve"> </w:t>
      </w:r>
      <w:r w:rsidRPr="00A92E1E">
        <w:rPr>
          <w:rFonts w:cs="Times New Roman"/>
          <w:sz w:val="28"/>
          <w:szCs w:val="28"/>
        </w:rPr>
        <w:t>неоднозначное отношение ученых к выделению его в качестве одного из обязательных условий правомерности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 В.Ф. Кириченко считал этот признак бесполезным, ибо он сводится к утверждению, что « нападение должно быть нападением ».</w:t>
      </w:r>
      <w:r w:rsidRPr="00A92E1E">
        <w:rPr>
          <w:rStyle w:val="a3"/>
          <w:sz w:val="28"/>
          <w:szCs w:val="28"/>
        </w:rPr>
        <w:footnoteReference w:customMarkFollows="1" w:id="64"/>
        <w:t>66</w:t>
      </w:r>
      <w:r w:rsidR="00A92E1E">
        <w:rPr>
          <w:rFonts w:cs="Times New Roman"/>
          <w:sz w:val="28"/>
          <w:szCs w:val="28"/>
        </w:rPr>
        <w:t xml:space="preserve"> </w:t>
      </w:r>
      <w:r w:rsidRPr="00A92E1E">
        <w:rPr>
          <w:rFonts w:cs="Times New Roman"/>
          <w:sz w:val="28"/>
          <w:szCs w:val="28"/>
        </w:rPr>
        <w:t>Ю.М. Ткачевский, солидаризуясь с этой позицией, отмечал, что действительность посягательства является составной частью его наличности, а поэтому он не считает необходимым выделение данного признака.</w:t>
      </w:r>
      <w:r w:rsidRPr="00A92E1E">
        <w:rPr>
          <w:rStyle w:val="a3"/>
          <w:sz w:val="28"/>
          <w:szCs w:val="28"/>
        </w:rPr>
        <w:footnoteReference w:customMarkFollows="1" w:id="65"/>
        <w:t>67</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то же время А.А. Пионтковский выделяет признак действительности, считая, что совершенные в состоянии необходимой обороны действия лишь тогда устраняют общественную опасность совершенного, когда посягательство было реальным, существующим в действительности, а не только в воображении субъекта.</w:t>
      </w:r>
      <w:r w:rsidRPr="00A92E1E">
        <w:rPr>
          <w:rStyle w:val="a3"/>
          <w:sz w:val="28"/>
          <w:szCs w:val="28"/>
        </w:rPr>
        <w:footnoteReference w:customMarkFollows="1" w:id="66"/>
        <w:t>68</w:t>
      </w:r>
      <w:r w:rsidR="00A92E1E">
        <w:rPr>
          <w:rFonts w:cs="Times New Roman"/>
          <w:sz w:val="28"/>
          <w:szCs w:val="28"/>
        </w:rPr>
        <w:t xml:space="preserve"> </w:t>
      </w:r>
      <w:r w:rsidRPr="00A92E1E">
        <w:rPr>
          <w:rFonts w:cs="Times New Roman"/>
          <w:sz w:val="28"/>
          <w:szCs w:val="28"/>
        </w:rPr>
        <w:t>Аналогичную позицию занимает и В.И. Ширяев, отмечая, что наличность посягательства — это</w:t>
      </w:r>
      <w:r w:rsidR="00A92E1E">
        <w:rPr>
          <w:rFonts w:cs="Times New Roman"/>
          <w:sz w:val="28"/>
          <w:szCs w:val="28"/>
        </w:rPr>
        <w:t xml:space="preserve"> </w:t>
      </w:r>
      <w:r w:rsidRPr="00A92E1E">
        <w:rPr>
          <w:rFonts w:cs="Times New Roman"/>
          <w:sz w:val="28"/>
          <w:szCs w:val="28"/>
        </w:rPr>
        <w:t>временной признак, тогда как признак действительности говорит о реальном характере посягательства в смысле его угрозы правоотношениям, защищаемым законом.</w:t>
      </w:r>
      <w:r w:rsidRPr="00A92E1E">
        <w:rPr>
          <w:rStyle w:val="a3"/>
          <w:sz w:val="28"/>
          <w:szCs w:val="28"/>
        </w:rPr>
        <w:footnoteReference w:customMarkFollows="1" w:id="67"/>
        <w:t>69</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Представляется, что выделение признака действительности посягательства вполне уместно и оправдано. Действительность посягательства указывает на то, что оно существует в реальности. Посягательство может быть наличным, но не действительным, а лишь воображаемым при так называемой мнимой обороне. Этот признак, кроме того, дает возможность отграничить необходимую оборону от мнимой обороны и правильно квалифицировать содеянное.</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Вообще, как указывалось выше, вопрос о квалификации содеянного в состоянии мнимой обороны решается в судебной практике в соответствии с рекомендациями, данными в постановлении Пленума Верховного Суда СССР от 16 августа 1984 г.</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Однако эти рекомендации о приравнивании мнимой обороны к необходимой обороне вызывают обоснованные сомнения. Еще В.Ф. Кириченко отмечал, что « только действительно существующее нападение создает право необходимой обороны.</w:t>
      </w:r>
      <w:r w:rsidR="00A92E1E">
        <w:rPr>
          <w:rFonts w:cs="Times New Roman"/>
          <w:sz w:val="28"/>
          <w:szCs w:val="28"/>
        </w:rPr>
        <w:t xml:space="preserve"> </w:t>
      </w:r>
      <w:r w:rsidRPr="00A92E1E">
        <w:rPr>
          <w:rFonts w:cs="Times New Roman"/>
          <w:sz w:val="28"/>
          <w:szCs w:val="28"/>
        </w:rPr>
        <w:t>Если его нет, нет и этого права. И если лицо, полагая, что оно подверглось</w:t>
      </w:r>
      <w:r w:rsidR="00A92E1E">
        <w:rPr>
          <w:rFonts w:cs="Times New Roman"/>
          <w:sz w:val="28"/>
          <w:szCs w:val="28"/>
        </w:rPr>
        <w:t xml:space="preserve"> </w:t>
      </w:r>
      <w:r w:rsidRPr="00A92E1E">
        <w:rPr>
          <w:rFonts w:cs="Times New Roman"/>
          <w:sz w:val="28"/>
          <w:szCs w:val="28"/>
        </w:rPr>
        <w:t>нападению, чего в действительности не было,</w:t>
      </w:r>
      <w:r w:rsidR="00A92E1E">
        <w:rPr>
          <w:rFonts w:cs="Times New Roman"/>
          <w:sz w:val="28"/>
          <w:szCs w:val="28"/>
        </w:rPr>
        <w:t xml:space="preserve"> </w:t>
      </w:r>
      <w:r w:rsidRPr="00A92E1E">
        <w:rPr>
          <w:rFonts w:cs="Times New Roman"/>
          <w:sz w:val="28"/>
          <w:szCs w:val="28"/>
        </w:rPr>
        <w:t>причинит «нападающему» какой-либо вред, то вопрос об ответственности этого лица, действующего в состоянии так называемой «мнимой обороны», следует</w:t>
      </w:r>
      <w:r w:rsidR="00A92E1E">
        <w:rPr>
          <w:rFonts w:cs="Times New Roman"/>
          <w:sz w:val="28"/>
          <w:szCs w:val="28"/>
        </w:rPr>
        <w:t xml:space="preserve"> </w:t>
      </w:r>
      <w:r w:rsidRPr="00A92E1E">
        <w:rPr>
          <w:rFonts w:cs="Times New Roman"/>
          <w:sz w:val="28"/>
          <w:szCs w:val="28"/>
        </w:rPr>
        <w:t>рассматривать по общим правилам о юридических и фактических ошибках ».</w:t>
      </w:r>
      <w:r w:rsidRPr="00A92E1E">
        <w:rPr>
          <w:rStyle w:val="a3"/>
          <w:sz w:val="28"/>
          <w:szCs w:val="28"/>
        </w:rPr>
        <w:footnoteReference w:customMarkFollows="1" w:id="68"/>
        <w:t>70</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Этого же мнения придерживаются А. Молодцов, К. Тихонов и Н. Кузнецова, которые, в частности, указывают, что причинение вреда при мнимой обороне должно оцениваться по правилам фактической ошибки, а разъяснения</w:t>
      </w:r>
      <w:r w:rsidR="00A92E1E">
        <w:rPr>
          <w:rFonts w:cs="Times New Roman"/>
          <w:sz w:val="28"/>
          <w:szCs w:val="28"/>
        </w:rPr>
        <w:t xml:space="preserve"> </w:t>
      </w:r>
      <w:r w:rsidRPr="00A92E1E">
        <w:rPr>
          <w:rFonts w:cs="Times New Roman"/>
          <w:sz w:val="28"/>
          <w:szCs w:val="28"/>
        </w:rPr>
        <w:t>Пленума Верховного Суда СССР от 16 августа 1984 г. по этому вопросу считают неправильными.</w:t>
      </w:r>
      <w:r w:rsidRPr="00A92E1E">
        <w:rPr>
          <w:rStyle w:val="a3"/>
          <w:sz w:val="28"/>
          <w:szCs w:val="28"/>
        </w:rPr>
        <w:footnoteReference w:customMarkFollows="1" w:id="69"/>
        <w:t>71</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Действительно, понятие « мнимая оборона » и « превышение пределов необходимой обороны » исключают друг друга, ибо, где есть мнимая оборона, там нет и не может быть превышения пределов необходимой обороны. Приняв мнимую оборону к необходимой обороне </w:t>
      </w:r>
      <w:r w:rsidR="00226B15">
        <w:rPr>
          <w:rFonts w:cs="Times New Roman"/>
          <w:sz w:val="28"/>
          <w:szCs w:val="28"/>
        </w:rPr>
        <w:t>(</w:t>
      </w:r>
      <w:r w:rsidRPr="00A92E1E">
        <w:rPr>
          <w:rFonts w:cs="Times New Roman"/>
          <w:sz w:val="28"/>
          <w:szCs w:val="28"/>
        </w:rPr>
        <w:t>ст. 37 УК РФ</w:t>
      </w:r>
      <w:r w:rsidR="00226B15">
        <w:rPr>
          <w:rFonts w:cs="Times New Roman"/>
          <w:sz w:val="28"/>
          <w:szCs w:val="28"/>
        </w:rPr>
        <w:t>)</w:t>
      </w:r>
      <w:r w:rsidRPr="00A92E1E">
        <w:rPr>
          <w:rFonts w:cs="Times New Roman"/>
          <w:sz w:val="28"/>
          <w:szCs w:val="28"/>
        </w:rPr>
        <w:t xml:space="preserve"> и, в частности, распространив на нее действия положений о превышении пределов необходимой обороны, Пленум Верховного Суда СССР от 16 августа 1984 гю тем самым по существу возродил институт аналогии уголовного закона, что противоречит</w:t>
      </w:r>
      <w:r w:rsidR="00A92E1E">
        <w:rPr>
          <w:rFonts w:cs="Times New Roman"/>
          <w:sz w:val="28"/>
          <w:szCs w:val="28"/>
        </w:rPr>
        <w:t xml:space="preserve"> </w:t>
      </w:r>
      <w:r w:rsidRPr="00A92E1E">
        <w:rPr>
          <w:rFonts w:cs="Times New Roman"/>
          <w:sz w:val="28"/>
          <w:szCs w:val="28"/>
        </w:rPr>
        <w:t>основным принципам российского уголовного законодательства, закрепленным в Ук РФ 1996 г.</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Содеянное в состоянии мнимой обороны, как справедливо указывают многие российские ученые, должно квалифицироваться по правилам о фактической ошибке. И это необходимо регламентировать в уголовном законодательстве, как в УК Украины </w:t>
      </w:r>
      <w:r w:rsidR="00226B15">
        <w:rPr>
          <w:rFonts w:cs="Times New Roman"/>
          <w:sz w:val="28"/>
          <w:szCs w:val="28"/>
        </w:rPr>
        <w:t>(</w:t>
      </w:r>
      <w:r w:rsidRPr="00A92E1E">
        <w:rPr>
          <w:rFonts w:cs="Times New Roman"/>
          <w:sz w:val="28"/>
          <w:szCs w:val="28"/>
        </w:rPr>
        <w:t>ст. 37</w:t>
      </w:r>
      <w:r w:rsidR="00226B15">
        <w:rPr>
          <w:rFonts w:cs="Times New Roman"/>
          <w:sz w:val="28"/>
          <w:szCs w:val="28"/>
        </w:rPr>
        <w:t>)</w:t>
      </w:r>
      <w:r w:rsidRPr="00A92E1E">
        <w:rPr>
          <w:rFonts w:cs="Times New Roman"/>
          <w:sz w:val="28"/>
          <w:szCs w:val="28"/>
        </w:rPr>
        <w:t xml:space="preserve">, УК Латвийской республики </w:t>
      </w:r>
      <w:r w:rsidR="00226B15">
        <w:rPr>
          <w:rFonts w:cs="Times New Roman"/>
          <w:sz w:val="28"/>
          <w:szCs w:val="28"/>
        </w:rPr>
        <w:t>(</w:t>
      </w:r>
      <w:r w:rsidRPr="00A92E1E">
        <w:rPr>
          <w:rFonts w:cs="Times New Roman"/>
          <w:sz w:val="28"/>
          <w:szCs w:val="28"/>
        </w:rPr>
        <w:t>ст. 30</w:t>
      </w:r>
      <w:r w:rsidR="00226B15">
        <w:rPr>
          <w:rFonts w:cs="Times New Roman"/>
          <w:sz w:val="28"/>
          <w:szCs w:val="28"/>
        </w:rPr>
        <w:t>)</w:t>
      </w:r>
      <w:r w:rsidRPr="00A92E1E">
        <w:rPr>
          <w:rFonts w:cs="Times New Roman"/>
          <w:sz w:val="28"/>
          <w:szCs w:val="28"/>
        </w:rPr>
        <w:t xml:space="preserve">, в УК Польши </w:t>
      </w:r>
      <w:r w:rsidR="00226B15">
        <w:rPr>
          <w:rFonts w:cs="Times New Roman"/>
          <w:sz w:val="28"/>
          <w:szCs w:val="28"/>
        </w:rPr>
        <w:t>(</w:t>
      </w:r>
      <w:r w:rsidRPr="00A92E1E">
        <w:rPr>
          <w:rFonts w:cs="Times New Roman"/>
          <w:sz w:val="28"/>
          <w:szCs w:val="28"/>
        </w:rPr>
        <w:t>ст. 28-30</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sz w:val="28"/>
          <w:szCs w:val="28"/>
        </w:rPr>
        <w:t>Условия правомерности необходимой обороны, относящиеся к защите</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b/>
          <w:bCs/>
          <w:iCs/>
          <w:sz w:val="28"/>
          <w:szCs w:val="28"/>
        </w:rPr>
        <w:t xml:space="preserve">Первое условие </w:t>
      </w:r>
      <w:r w:rsidRPr="00A92E1E">
        <w:rPr>
          <w:rFonts w:cs="Times New Roman"/>
          <w:sz w:val="28"/>
          <w:szCs w:val="28"/>
        </w:rPr>
        <w:t>состоит в том, что защита допустима при отражении обществено опасного посягательства на определенный</w:t>
      </w:r>
      <w:r w:rsidR="00A92E1E">
        <w:rPr>
          <w:rFonts w:cs="Times New Roman"/>
          <w:sz w:val="28"/>
          <w:szCs w:val="28"/>
        </w:rPr>
        <w:t xml:space="preserve"> </w:t>
      </w:r>
      <w:r w:rsidRPr="00A92E1E">
        <w:rPr>
          <w:rFonts w:cs="Times New Roman"/>
          <w:iCs/>
          <w:sz w:val="28"/>
          <w:szCs w:val="28"/>
        </w:rPr>
        <w:t>круг общества</w:t>
      </w:r>
      <w:r w:rsidRPr="00A92E1E">
        <w:rPr>
          <w:rFonts w:cs="Times New Roman"/>
          <w:sz w:val="28"/>
          <w:szCs w:val="28"/>
        </w:rPr>
        <w:t xml:space="preserve">. Первый Уголовный кодекс РСФСР 1922 г. допускал оборону лишь при посягательстве на « личность и права обороняющегося или других лиц » </w:t>
      </w:r>
      <w:r w:rsidR="00226B15">
        <w:rPr>
          <w:rFonts w:cs="Times New Roman"/>
          <w:sz w:val="28"/>
          <w:szCs w:val="28"/>
        </w:rPr>
        <w:t>(</w:t>
      </w:r>
      <w:r w:rsidRPr="00A92E1E">
        <w:rPr>
          <w:rFonts w:cs="Times New Roman"/>
          <w:sz w:val="28"/>
          <w:szCs w:val="28"/>
        </w:rPr>
        <w:t>ст. 49</w:t>
      </w:r>
      <w:r w:rsidR="00226B15">
        <w:rPr>
          <w:rFonts w:cs="Times New Roman"/>
          <w:sz w:val="28"/>
          <w:szCs w:val="28"/>
        </w:rPr>
        <w:t>)</w:t>
      </w:r>
      <w:r w:rsidRPr="00A92E1E">
        <w:rPr>
          <w:rFonts w:cs="Times New Roman"/>
          <w:sz w:val="28"/>
          <w:szCs w:val="28"/>
        </w:rPr>
        <w:t xml:space="preserve">. В действующем законодательстве </w:t>
      </w:r>
      <w:r w:rsidR="00226B15">
        <w:rPr>
          <w:rFonts w:cs="Times New Roman"/>
          <w:sz w:val="28"/>
          <w:szCs w:val="28"/>
        </w:rPr>
        <w:t>(</w:t>
      </w:r>
      <w:r w:rsidRPr="00A92E1E">
        <w:rPr>
          <w:rFonts w:cs="Times New Roman"/>
          <w:sz w:val="28"/>
          <w:szCs w:val="28"/>
        </w:rPr>
        <w:t>ст. 37 УК РФ 1996 г.</w:t>
      </w:r>
      <w:r w:rsidR="00226B15">
        <w:rPr>
          <w:rFonts w:cs="Times New Roman"/>
          <w:sz w:val="28"/>
          <w:szCs w:val="28"/>
        </w:rPr>
        <w:t>)</w:t>
      </w:r>
      <w:r w:rsidRPr="00A92E1E">
        <w:rPr>
          <w:rFonts w:cs="Times New Roman"/>
          <w:sz w:val="28"/>
          <w:szCs w:val="28"/>
        </w:rPr>
        <w:t xml:space="preserve"> в</w:t>
      </w:r>
      <w:r w:rsidR="00A92E1E">
        <w:rPr>
          <w:rFonts w:cs="Times New Roman"/>
          <w:sz w:val="28"/>
          <w:szCs w:val="28"/>
        </w:rPr>
        <w:t xml:space="preserve"> </w:t>
      </w:r>
      <w:r w:rsidRPr="00A92E1E">
        <w:rPr>
          <w:rFonts w:cs="Times New Roman"/>
          <w:sz w:val="28"/>
          <w:szCs w:val="28"/>
        </w:rPr>
        <w:t>качестве объектов защиты указываются не только личность и права обороняющегося или других лиц, но и охраняемые законом интересы общества и государства.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Однако следует иметь в виду, что не во всех случаях объекты, названные в законе, могут быть защищены путем реализации права на необходимую оборону.</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Вряд ли может вызвать сомнение недопустимость необходимой обороны против некоторых интересов правосудия и, в частности, против преступлений, связанных с ложным доносом </w:t>
      </w:r>
      <w:r w:rsidR="00226B15">
        <w:rPr>
          <w:rFonts w:cs="Times New Roman"/>
          <w:sz w:val="28"/>
          <w:szCs w:val="28"/>
        </w:rPr>
        <w:t>(</w:t>
      </w:r>
      <w:r w:rsidRPr="00A92E1E">
        <w:rPr>
          <w:rFonts w:cs="Times New Roman"/>
          <w:sz w:val="28"/>
          <w:szCs w:val="28"/>
        </w:rPr>
        <w:t>ст. 306 УК РФ</w:t>
      </w:r>
      <w:r w:rsidR="00226B15">
        <w:rPr>
          <w:rFonts w:cs="Times New Roman"/>
          <w:sz w:val="28"/>
          <w:szCs w:val="28"/>
        </w:rPr>
        <w:t>)</w:t>
      </w:r>
      <w:r w:rsidRPr="00A92E1E">
        <w:rPr>
          <w:rFonts w:cs="Times New Roman"/>
          <w:sz w:val="28"/>
          <w:szCs w:val="28"/>
        </w:rPr>
        <w:t xml:space="preserve">, устным разглашением данных предварительного следствия </w:t>
      </w:r>
      <w:r w:rsidR="00226B15">
        <w:rPr>
          <w:rFonts w:cs="Times New Roman"/>
          <w:sz w:val="28"/>
          <w:szCs w:val="28"/>
        </w:rPr>
        <w:t>(</w:t>
      </w:r>
      <w:r w:rsidRPr="00A92E1E">
        <w:rPr>
          <w:rFonts w:cs="Times New Roman"/>
          <w:sz w:val="28"/>
          <w:szCs w:val="28"/>
        </w:rPr>
        <w:t>ст. 31 УК РФ</w:t>
      </w:r>
      <w:r w:rsidR="00226B15">
        <w:rPr>
          <w:rFonts w:cs="Times New Roman"/>
          <w:sz w:val="28"/>
          <w:szCs w:val="28"/>
        </w:rPr>
        <w:t>)</w:t>
      </w:r>
      <w:r w:rsidRPr="00A92E1E">
        <w:rPr>
          <w:rFonts w:cs="Times New Roman"/>
          <w:sz w:val="28"/>
          <w:szCs w:val="28"/>
        </w:rPr>
        <w:t xml:space="preserve"> и ряда других.</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Спорным является вопрос о возможности защиты чести и достоинства путем применения необходимой обороны. Одни авторы считают возможной необходимую оборону против посягательства на честь и достоинство гражданина,</w:t>
      </w:r>
      <w:r w:rsidRPr="00A92E1E">
        <w:rPr>
          <w:rStyle w:val="a3"/>
          <w:sz w:val="28"/>
          <w:szCs w:val="28"/>
        </w:rPr>
        <w:footnoteReference w:customMarkFollows="1" w:id="70"/>
        <w:t>72</w:t>
      </w:r>
      <w:r w:rsidRPr="00A92E1E">
        <w:rPr>
          <w:rFonts w:cs="Times New Roman"/>
          <w:sz w:val="28"/>
          <w:szCs w:val="28"/>
        </w:rPr>
        <w:t xml:space="preserve"> другие отрицают эту возможность.</w:t>
      </w:r>
      <w:r w:rsidRPr="00A92E1E">
        <w:rPr>
          <w:rStyle w:val="a3"/>
          <w:sz w:val="28"/>
          <w:szCs w:val="28"/>
        </w:rPr>
        <w:footnoteReference w:customMarkFollows="1" w:id="71"/>
        <w:t>73</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Представляется, что необходимая оборона допустима против посягательств</w:t>
      </w:r>
      <w:r w:rsidR="00A92E1E">
        <w:rPr>
          <w:rFonts w:cs="Times New Roman"/>
          <w:sz w:val="28"/>
          <w:szCs w:val="28"/>
        </w:rPr>
        <w:t xml:space="preserve"> </w:t>
      </w:r>
      <w:r w:rsidRPr="00A92E1E">
        <w:rPr>
          <w:rFonts w:cs="Times New Roman"/>
          <w:sz w:val="28"/>
          <w:szCs w:val="28"/>
        </w:rPr>
        <w:t>на честь и достоинство, если они связаны с посягательствами</w:t>
      </w:r>
      <w:r w:rsidR="00A92E1E">
        <w:rPr>
          <w:rFonts w:cs="Times New Roman"/>
          <w:sz w:val="28"/>
          <w:szCs w:val="28"/>
        </w:rPr>
        <w:t xml:space="preserve"> </w:t>
      </w:r>
      <w:r w:rsidRPr="00A92E1E">
        <w:rPr>
          <w:rFonts w:cs="Times New Roman"/>
          <w:sz w:val="28"/>
          <w:szCs w:val="28"/>
        </w:rPr>
        <w:t xml:space="preserve">на телесную неприкосновенность </w:t>
      </w:r>
      <w:r w:rsidR="00226B15">
        <w:rPr>
          <w:rFonts w:cs="Times New Roman"/>
          <w:sz w:val="28"/>
          <w:szCs w:val="28"/>
        </w:rPr>
        <w:t>(</w:t>
      </w:r>
      <w:r w:rsidRPr="00A92E1E">
        <w:rPr>
          <w:rFonts w:cs="Times New Roman"/>
          <w:sz w:val="28"/>
          <w:szCs w:val="28"/>
        </w:rPr>
        <w:t>например, против оскорбления действием</w:t>
      </w:r>
      <w:r w:rsidR="00226B15">
        <w:rPr>
          <w:rFonts w:cs="Times New Roman"/>
          <w:sz w:val="28"/>
          <w:szCs w:val="28"/>
        </w:rPr>
        <w:t>)</w:t>
      </w:r>
      <w:r w:rsidRPr="00A92E1E">
        <w:rPr>
          <w:rFonts w:cs="Times New Roman"/>
          <w:sz w:val="28"/>
          <w:szCs w:val="28"/>
        </w:rPr>
        <w:t xml:space="preserve"> или происходят путем распространения</w:t>
      </w:r>
      <w:r w:rsidR="00A92E1E">
        <w:rPr>
          <w:rFonts w:cs="Times New Roman"/>
          <w:sz w:val="28"/>
          <w:szCs w:val="28"/>
        </w:rPr>
        <w:t xml:space="preserve"> </w:t>
      </w:r>
      <w:r w:rsidRPr="00A92E1E">
        <w:rPr>
          <w:rFonts w:cs="Times New Roman"/>
          <w:sz w:val="28"/>
          <w:szCs w:val="28"/>
        </w:rPr>
        <w:t xml:space="preserve">сведений в печатном или рукописном виде </w:t>
      </w:r>
      <w:r w:rsidR="00226B15">
        <w:rPr>
          <w:rFonts w:cs="Times New Roman"/>
          <w:sz w:val="28"/>
          <w:szCs w:val="28"/>
        </w:rPr>
        <w:t>(</w:t>
      </w:r>
      <w:r w:rsidRPr="00A92E1E">
        <w:rPr>
          <w:rFonts w:cs="Times New Roman"/>
          <w:sz w:val="28"/>
          <w:szCs w:val="28"/>
        </w:rPr>
        <w:t>например, против попытки публично вывесить написанные или напечатанные клеветнические сведения</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Несмотря на достаточную ясность законодательного определения круга защищаемых при необходимой обороне объектов, некоторые авторы</w:t>
      </w:r>
      <w:r w:rsidR="00A92E1E">
        <w:rPr>
          <w:rFonts w:cs="Times New Roman"/>
          <w:sz w:val="28"/>
          <w:szCs w:val="28"/>
        </w:rPr>
        <w:t xml:space="preserve"> </w:t>
      </w:r>
      <w:r w:rsidRPr="00A92E1E">
        <w:rPr>
          <w:rFonts w:cs="Times New Roman"/>
          <w:sz w:val="28"/>
          <w:szCs w:val="28"/>
        </w:rPr>
        <w:t>ограничивают применение ее только случаями защиты от насильственных преступлений.</w:t>
      </w:r>
      <w:r w:rsidRPr="00A92E1E">
        <w:rPr>
          <w:rStyle w:val="a3"/>
          <w:sz w:val="28"/>
          <w:szCs w:val="28"/>
        </w:rPr>
        <w:footnoteReference w:customMarkFollows="1" w:id="72"/>
        <w:t>74</w:t>
      </w:r>
      <w:r w:rsidR="00A92E1E">
        <w:rPr>
          <w:rFonts w:cs="Times New Roman"/>
          <w:b/>
          <w:bCs/>
          <w:iCs/>
          <w:sz w:val="28"/>
          <w:szCs w:val="28"/>
        </w:rPr>
        <w:t xml:space="preserve"> </w:t>
      </w:r>
      <w:r w:rsidRPr="00A92E1E">
        <w:rPr>
          <w:rFonts w:cs="Times New Roman"/>
          <w:b/>
          <w:bCs/>
          <w:iCs/>
          <w:sz w:val="28"/>
          <w:szCs w:val="28"/>
        </w:rPr>
        <w:t xml:space="preserve">Бесспорно, необходимая оборона возможна в указанных </w:t>
      </w:r>
      <w:r w:rsidRPr="00A92E1E">
        <w:rPr>
          <w:rFonts w:cs="Times New Roman"/>
          <w:sz w:val="28"/>
          <w:szCs w:val="28"/>
        </w:rPr>
        <w:t>случаях, но она возможна и в случаях посягательства на имущество. Никаких</w:t>
      </w:r>
      <w:r w:rsidR="00A92E1E">
        <w:rPr>
          <w:rFonts w:cs="Times New Roman"/>
          <w:sz w:val="28"/>
          <w:szCs w:val="28"/>
        </w:rPr>
        <w:t xml:space="preserve"> </w:t>
      </w:r>
      <w:r w:rsidRPr="00A92E1E">
        <w:rPr>
          <w:rFonts w:cs="Times New Roman"/>
          <w:sz w:val="28"/>
          <w:szCs w:val="28"/>
        </w:rPr>
        <w:t>изъятий действующее законодательство в этой части не содержит.</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Актуальной,</w:t>
      </w:r>
      <w:r w:rsidR="00A92E1E">
        <w:rPr>
          <w:rFonts w:cs="Times New Roman"/>
          <w:sz w:val="28"/>
          <w:szCs w:val="28"/>
        </w:rPr>
        <w:t xml:space="preserve"> </w:t>
      </w:r>
      <w:r w:rsidRPr="00A92E1E">
        <w:rPr>
          <w:rFonts w:cs="Times New Roman"/>
          <w:sz w:val="28"/>
          <w:szCs w:val="28"/>
        </w:rPr>
        <w:t>но также дискуссионной является проблема</w:t>
      </w:r>
      <w:r w:rsidR="00A92E1E">
        <w:rPr>
          <w:rFonts w:cs="Times New Roman"/>
          <w:sz w:val="28"/>
          <w:szCs w:val="28"/>
        </w:rPr>
        <w:t xml:space="preserve"> </w:t>
      </w:r>
      <w:r w:rsidRPr="00A92E1E">
        <w:rPr>
          <w:rFonts w:cs="Times New Roman"/>
          <w:sz w:val="28"/>
          <w:szCs w:val="28"/>
        </w:rPr>
        <w:t>о допустимости защиты личности, жилища, материальных ценностей и других правоохраняемых объектов от общественно опасных посягательств путем применения различных технических устройств, приспособлений и</w:t>
      </w:r>
      <w:r w:rsidR="00A92E1E">
        <w:rPr>
          <w:rFonts w:cs="Times New Roman"/>
          <w:sz w:val="28"/>
          <w:szCs w:val="28"/>
        </w:rPr>
        <w:t xml:space="preserve"> </w:t>
      </w:r>
      <w:r w:rsidRPr="00A92E1E">
        <w:rPr>
          <w:rFonts w:cs="Times New Roman"/>
          <w:sz w:val="28"/>
          <w:szCs w:val="28"/>
        </w:rPr>
        <w:t>механизмов.</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Действующее уголовное законодательство не регламентирует подобные случаи, в судебной практике они решаются</w:t>
      </w:r>
      <w:r w:rsidR="00A92E1E">
        <w:rPr>
          <w:rFonts w:cs="Times New Roman"/>
          <w:sz w:val="28"/>
          <w:szCs w:val="28"/>
        </w:rPr>
        <w:t xml:space="preserve"> </w:t>
      </w:r>
      <w:r w:rsidRPr="00A92E1E">
        <w:rPr>
          <w:rFonts w:cs="Times New Roman"/>
          <w:sz w:val="28"/>
          <w:szCs w:val="28"/>
        </w:rPr>
        <w:t>по-разному.</w:t>
      </w:r>
      <w:r w:rsidR="00A92E1E">
        <w:rPr>
          <w:rFonts w:cs="Times New Roman"/>
          <w:sz w:val="28"/>
          <w:szCs w:val="28"/>
        </w:rPr>
        <w:t xml:space="preserve"> </w:t>
      </w:r>
      <w:r w:rsidRPr="00A92E1E">
        <w:rPr>
          <w:rFonts w:cs="Times New Roman"/>
          <w:sz w:val="28"/>
          <w:szCs w:val="28"/>
        </w:rPr>
        <w:t>Вместе с тем,</w:t>
      </w:r>
      <w:r w:rsidR="00A92E1E">
        <w:rPr>
          <w:rFonts w:cs="Times New Roman"/>
          <w:sz w:val="28"/>
          <w:szCs w:val="28"/>
        </w:rPr>
        <w:t xml:space="preserve"> </w:t>
      </w:r>
      <w:r w:rsidRPr="00A92E1E">
        <w:rPr>
          <w:rFonts w:cs="Times New Roman"/>
          <w:sz w:val="28"/>
          <w:szCs w:val="28"/>
        </w:rPr>
        <w:t>с учетом остроты</w:t>
      </w:r>
      <w:r w:rsidR="00A92E1E">
        <w:rPr>
          <w:rFonts w:cs="Times New Roman"/>
          <w:sz w:val="28"/>
          <w:szCs w:val="28"/>
        </w:rPr>
        <w:t xml:space="preserve"> </w:t>
      </w:r>
      <w:r w:rsidRPr="00A92E1E">
        <w:rPr>
          <w:rFonts w:cs="Times New Roman"/>
          <w:sz w:val="28"/>
          <w:szCs w:val="28"/>
        </w:rPr>
        <w:t>криминальной</w:t>
      </w:r>
      <w:r w:rsidR="00A92E1E">
        <w:rPr>
          <w:rFonts w:cs="Times New Roman"/>
          <w:sz w:val="28"/>
          <w:szCs w:val="28"/>
        </w:rPr>
        <w:t xml:space="preserve"> </w:t>
      </w:r>
      <w:r w:rsidRPr="00A92E1E">
        <w:rPr>
          <w:rFonts w:cs="Times New Roman"/>
          <w:sz w:val="28"/>
          <w:szCs w:val="28"/>
        </w:rPr>
        <w:t>ситуации в стране роста числа краж с проникновением в жилища, дачи, хозяйственные постройки и другие помещения, эта проблема заслуживает пристального внимания и своего законодательного решения.</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В учебной и монографической литературе она либо лишь упоминается, либо высказываются прямо противоположные мнения. Так, М.И. Якубович отрицает возможность</w:t>
      </w:r>
      <w:r w:rsidR="00A92E1E">
        <w:rPr>
          <w:rFonts w:cs="Times New Roman"/>
          <w:sz w:val="28"/>
          <w:szCs w:val="28"/>
        </w:rPr>
        <w:t xml:space="preserve"> </w:t>
      </w:r>
      <w:r w:rsidRPr="00A92E1E">
        <w:rPr>
          <w:rFonts w:cs="Times New Roman"/>
          <w:sz w:val="28"/>
          <w:szCs w:val="28"/>
        </w:rPr>
        <w:t>наличия устройств, так как они могут причинить вред любому невиновному человеку. Не попадают под признаки необходимой обороны факты использования специальных защитных устройств, приспособлений, устанавливаемых гражданами для обеспечения сохранности своего имущества от предпологаемых, возможных посягательств. Необходимой обороны здесь нет, поскольку отсутствует общественно опасное посягательство. К тому же такие</w:t>
      </w:r>
      <w:r w:rsidR="00A92E1E">
        <w:rPr>
          <w:rFonts w:cs="Times New Roman"/>
          <w:sz w:val="28"/>
          <w:szCs w:val="28"/>
        </w:rPr>
        <w:t xml:space="preserve"> </w:t>
      </w:r>
      <w:r w:rsidRPr="00A92E1E">
        <w:rPr>
          <w:rFonts w:cs="Times New Roman"/>
          <w:sz w:val="28"/>
          <w:szCs w:val="28"/>
        </w:rPr>
        <w:t>приспособления, вещества и т.п. могут причинить весьма серьезный вред не только потенциальному правонарушителю, но и любым другим законопослушным гражданам », - считает Р.Р. Галиакбаров.</w:t>
      </w:r>
      <w:r w:rsidRPr="00A92E1E">
        <w:rPr>
          <w:rStyle w:val="a3"/>
          <w:sz w:val="28"/>
          <w:szCs w:val="28"/>
        </w:rPr>
        <w:footnoteReference w:customMarkFollows="1" w:id="73"/>
        <w:t>76</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Иную позицию занимают А.Б. Сахаров, В.Ф. Кириченко, И.Э.</w:t>
      </w:r>
      <w:r w:rsidR="00A92E1E">
        <w:rPr>
          <w:rFonts w:cs="Times New Roman"/>
          <w:sz w:val="28"/>
          <w:szCs w:val="28"/>
        </w:rPr>
        <w:t xml:space="preserve"> </w:t>
      </w:r>
      <w:r w:rsidRPr="00A92E1E">
        <w:rPr>
          <w:rFonts w:cs="Times New Roman"/>
          <w:sz w:val="28"/>
          <w:szCs w:val="28"/>
        </w:rPr>
        <w:t>Звечаровский, С.Ф. Милюков и другие, считая, что причинение вреда при защите правоохраняемых объектов с помощью технических устройств может и должно рассматриваться по правилам необходимой обороны при соблюдении условий ее правомерности.</w:t>
      </w:r>
      <w:r w:rsidRPr="00A92E1E">
        <w:rPr>
          <w:rStyle w:val="a3"/>
          <w:sz w:val="28"/>
          <w:szCs w:val="28"/>
        </w:rPr>
        <w:footnoteReference w:customMarkFollows="1" w:id="74"/>
        <w:t>77</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Эта</w:t>
      </w:r>
      <w:r w:rsidR="00A92E1E">
        <w:rPr>
          <w:rFonts w:cs="Times New Roman"/>
          <w:sz w:val="28"/>
          <w:szCs w:val="28"/>
        </w:rPr>
        <w:t xml:space="preserve"> </w:t>
      </w:r>
      <w:r w:rsidRPr="00A92E1E">
        <w:rPr>
          <w:rFonts w:cs="Times New Roman"/>
          <w:sz w:val="28"/>
          <w:szCs w:val="28"/>
        </w:rPr>
        <w:t>позиция представляется вполне обоснованной. Конечно, при определенных условиях технические средства защиты, действующие</w:t>
      </w:r>
      <w:r w:rsidR="00A92E1E">
        <w:rPr>
          <w:rFonts w:cs="Times New Roman"/>
          <w:sz w:val="28"/>
          <w:szCs w:val="28"/>
        </w:rPr>
        <w:t xml:space="preserve"> </w:t>
      </w:r>
      <w:r w:rsidRPr="00A92E1E">
        <w:rPr>
          <w:rFonts w:cs="Times New Roman"/>
          <w:sz w:val="28"/>
          <w:szCs w:val="28"/>
        </w:rPr>
        <w:t>автономно, могут причинять вред</w:t>
      </w:r>
      <w:r w:rsidR="00A92E1E">
        <w:rPr>
          <w:rFonts w:cs="Times New Roman"/>
          <w:sz w:val="28"/>
          <w:szCs w:val="28"/>
        </w:rPr>
        <w:t xml:space="preserve"> </w:t>
      </w:r>
      <w:r w:rsidRPr="00A92E1E">
        <w:rPr>
          <w:rFonts w:cs="Times New Roman"/>
          <w:sz w:val="28"/>
          <w:szCs w:val="28"/>
        </w:rPr>
        <w:t>невинному, законопослушному граджанину. Однако и при других способах обороны возможно причинение вреда указанным лицам, но это</w:t>
      </w:r>
      <w:r w:rsidR="00A92E1E">
        <w:rPr>
          <w:rFonts w:cs="Times New Roman"/>
          <w:sz w:val="28"/>
          <w:szCs w:val="28"/>
        </w:rPr>
        <w:t xml:space="preserve"> </w:t>
      </w:r>
      <w:r w:rsidRPr="00A92E1E">
        <w:rPr>
          <w:rFonts w:cs="Times New Roman"/>
          <w:sz w:val="28"/>
          <w:szCs w:val="28"/>
        </w:rPr>
        <w:t>не является причиной для отрицания в принципе всех иных способов осуществления необходимой обороны. Прав С.Ф. Милюков, отмечая, что « в 1998 г. при применении и использовании оружия сотрудниками органов внутренних дел были убиты 37 и ранены 96 человек, не причастных к каким-либо правонарушениям. Однако на этом основании вряд ли следует делать вывод о недопустимости оснащения сотрудников милиции огнестрельным</w:t>
      </w:r>
      <w:r w:rsidR="00A92E1E">
        <w:rPr>
          <w:rFonts w:cs="Times New Roman"/>
          <w:sz w:val="28"/>
          <w:szCs w:val="28"/>
        </w:rPr>
        <w:t xml:space="preserve"> </w:t>
      </w:r>
      <w:r w:rsidRPr="00A92E1E">
        <w:rPr>
          <w:rFonts w:cs="Times New Roman"/>
          <w:sz w:val="28"/>
          <w:szCs w:val="28"/>
        </w:rPr>
        <w:t>оружием».</w:t>
      </w:r>
      <w:r w:rsidRPr="00A92E1E">
        <w:rPr>
          <w:rStyle w:val="a3"/>
          <w:sz w:val="28"/>
          <w:szCs w:val="28"/>
        </w:rPr>
        <w:footnoteReference w:customMarkFollows="1" w:id="75"/>
        <w:t>78</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Обычно в нормальных условиях общежития использование технических устройств при защите правоохраняемых объектов не создает угрозы причинения вреда третьим лицам, т. е. законопослушным гражданам. </w:t>
      </w:r>
      <w:r w:rsidR="003178FC" w:rsidRPr="00A92E1E">
        <w:rPr>
          <w:rFonts w:cs="Times New Roman"/>
          <w:sz w:val="28"/>
          <w:szCs w:val="28"/>
        </w:rPr>
        <w:t>Законопослушные</w:t>
      </w:r>
      <w:r w:rsidRPr="00A92E1E">
        <w:rPr>
          <w:rFonts w:cs="Times New Roman"/>
          <w:sz w:val="28"/>
          <w:szCs w:val="28"/>
        </w:rPr>
        <w:t xml:space="preserve"> граждане не ломают двери, не срывают замки и не бьют стекла в окнах</w:t>
      </w:r>
      <w:r w:rsidR="003178FC">
        <w:rPr>
          <w:rFonts w:cs="Times New Roman"/>
          <w:sz w:val="28"/>
          <w:szCs w:val="28"/>
        </w:rPr>
        <w:t xml:space="preserve"> </w:t>
      </w:r>
      <w:r w:rsidRPr="00A92E1E">
        <w:rPr>
          <w:rFonts w:cs="Times New Roman"/>
          <w:sz w:val="28"/>
          <w:szCs w:val="28"/>
        </w:rPr>
        <w:t>в целях проникновения в чужое жилище, дачи, бытовые сооружения и гаражи для совершения преступлений.</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 xml:space="preserve">Бесспорно и то, что технические устройства, приспособления направлены против </w:t>
      </w:r>
      <w:r w:rsidR="003178FC" w:rsidRPr="00A92E1E">
        <w:rPr>
          <w:rFonts w:cs="Times New Roman"/>
          <w:sz w:val="28"/>
          <w:szCs w:val="28"/>
        </w:rPr>
        <w:t>предполагаемого</w:t>
      </w:r>
      <w:r w:rsidRPr="00A92E1E">
        <w:rPr>
          <w:rFonts w:cs="Times New Roman"/>
          <w:sz w:val="28"/>
          <w:szCs w:val="28"/>
        </w:rPr>
        <w:t xml:space="preserve"> посягательства, которое лишь ожидается</w:t>
      </w:r>
      <w:r w:rsidR="00A92E1E">
        <w:rPr>
          <w:rFonts w:cs="Times New Roman"/>
          <w:sz w:val="28"/>
          <w:szCs w:val="28"/>
        </w:rPr>
        <w:t xml:space="preserve"> </w:t>
      </w:r>
      <w:r w:rsidRPr="00A92E1E">
        <w:rPr>
          <w:rFonts w:cs="Times New Roman"/>
          <w:sz w:val="28"/>
          <w:szCs w:val="28"/>
        </w:rPr>
        <w:t>в будущем. Когда же посягательство происходит непосредственно, то в этот момент лицо, установившее защитное устройство, может и не знать о факте посягательства. Однако норма, закрепленная в</w:t>
      </w:r>
      <w:r w:rsidR="00A92E1E">
        <w:rPr>
          <w:rFonts w:cs="Times New Roman"/>
          <w:sz w:val="28"/>
          <w:szCs w:val="28"/>
        </w:rPr>
        <w:t xml:space="preserve"> </w:t>
      </w:r>
      <w:r w:rsidRPr="00A92E1E">
        <w:rPr>
          <w:rFonts w:cs="Times New Roman"/>
          <w:sz w:val="28"/>
          <w:szCs w:val="28"/>
        </w:rPr>
        <w:t>ст. 37 УК РФ, не конкретизирует способ</w:t>
      </w:r>
      <w:r w:rsidR="00A92E1E">
        <w:rPr>
          <w:rFonts w:cs="Times New Roman"/>
          <w:sz w:val="28"/>
          <w:szCs w:val="28"/>
        </w:rPr>
        <w:t xml:space="preserve"> </w:t>
      </w:r>
      <w:r w:rsidRPr="00A92E1E">
        <w:rPr>
          <w:rFonts w:cs="Times New Roman"/>
          <w:sz w:val="28"/>
          <w:szCs w:val="28"/>
        </w:rPr>
        <w:t>защиты при необходимой обороне и не требует непосредственного физического воздействия самого</w:t>
      </w:r>
      <w:r w:rsidR="00A92E1E">
        <w:rPr>
          <w:rFonts w:cs="Times New Roman"/>
          <w:sz w:val="28"/>
          <w:szCs w:val="28"/>
        </w:rPr>
        <w:t xml:space="preserve"> </w:t>
      </w:r>
      <w:r w:rsidRPr="00A92E1E">
        <w:rPr>
          <w:rFonts w:cs="Times New Roman"/>
          <w:sz w:val="28"/>
          <w:szCs w:val="28"/>
        </w:rPr>
        <w:t>обороняющегося на посягающего. В связи с этим можно сделать вывод, что акт необходимой обороны будет осуществлен не в момент установки защитного устройства, а</w:t>
      </w:r>
      <w:r w:rsidR="00A92E1E">
        <w:rPr>
          <w:rFonts w:cs="Times New Roman"/>
          <w:sz w:val="28"/>
          <w:szCs w:val="28"/>
        </w:rPr>
        <w:t xml:space="preserve"> </w:t>
      </w:r>
      <w:r w:rsidRPr="00A92E1E">
        <w:rPr>
          <w:rFonts w:cs="Times New Roman"/>
          <w:sz w:val="28"/>
          <w:szCs w:val="28"/>
        </w:rPr>
        <w:t>тогда, когда это устройство</w:t>
      </w:r>
      <w:r w:rsidR="00A92E1E">
        <w:rPr>
          <w:rFonts w:cs="Times New Roman"/>
          <w:sz w:val="28"/>
          <w:szCs w:val="28"/>
        </w:rPr>
        <w:t xml:space="preserve"> </w:t>
      </w:r>
      <w:r w:rsidRPr="00A92E1E">
        <w:rPr>
          <w:rFonts w:cs="Times New Roman"/>
          <w:sz w:val="28"/>
          <w:szCs w:val="28"/>
        </w:rPr>
        <w:t>сработает,</w:t>
      </w:r>
      <w:r w:rsidR="00A92E1E">
        <w:rPr>
          <w:rFonts w:cs="Times New Roman"/>
          <w:sz w:val="28"/>
          <w:szCs w:val="28"/>
        </w:rPr>
        <w:t xml:space="preserve"> </w:t>
      </w:r>
      <w:r w:rsidRPr="00A92E1E">
        <w:rPr>
          <w:rFonts w:cs="Times New Roman"/>
          <w:sz w:val="28"/>
          <w:szCs w:val="28"/>
        </w:rPr>
        <w:t>и, таким образом, условие наличности посягательства при осуществлении необходимой обороны с помощью защитительных устройств присутствует.</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 xml:space="preserve">Никому не запрещено заблаговременно готовиться к необходимой обороне против </w:t>
      </w:r>
      <w:r w:rsidR="003178FC" w:rsidRPr="00A92E1E">
        <w:rPr>
          <w:rFonts w:cs="Times New Roman"/>
          <w:sz w:val="28"/>
          <w:szCs w:val="28"/>
        </w:rPr>
        <w:t>предполагаемого</w:t>
      </w:r>
      <w:r w:rsidRPr="00A92E1E">
        <w:rPr>
          <w:rFonts w:cs="Times New Roman"/>
          <w:sz w:val="28"/>
          <w:szCs w:val="28"/>
        </w:rPr>
        <w:t xml:space="preserve"> посягательства. Такая подготовка не может рассматриваться как преждевременная защита, если вред преступнику причиняется во время совершения им общественно опасного посягательства. Отрицая</w:t>
      </w:r>
      <w:r w:rsidR="00A92E1E">
        <w:rPr>
          <w:rFonts w:cs="Times New Roman"/>
          <w:sz w:val="28"/>
          <w:szCs w:val="28"/>
        </w:rPr>
        <w:t xml:space="preserve"> </w:t>
      </w:r>
      <w:r w:rsidRPr="00A92E1E">
        <w:rPr>
          <w:rFonts w:cs="Times New Roman"/>
          <w:sz w:val="28"/>
          <w:szCs w:val="28"/>
        </w:rPr>
        <w:t>в этих случаях наличие необходимой обороны</w:t>
      </w:r>
      <w:r w:rsidR="00A92E1E">
        <w:rPr>
          <w:rFonts w:cs="Times New Roman"/>
          <w:sz w:val="28"/>
          <w:szCs w:val="28"/>
        </w:rPr>
        <w:t xml:space="preserve"> </w:t>
      </w:r>
      <w:r w:rsidRPr="00A92E1E">
        <w:rPr>
          <w:rFonts w:cs="Times New Roman"/>
          <w:sz w:val="28"/>
          <w:szCs w:val="28"/>
        </w:rPr>
        <w:t>и признавая виновными на общих основаниях лиц, защищающих свою собственность, а иногда и личность, « сложившаяся судебная практика более обеспокоена созданием гарантий не для правомерно обороняющегося, а для неправомерно посягающего ».</w:t>
      </w:r>
      <w:r w:rsidRPr="00A92E1E">
        <w:rPr>
          <w:rStyle w:val="a3"/>
          <w:sz w:val="28"/>
          <w:szCs w:val="28"/>
        </w:rPr>
        <w:footnoteReference w:customMarkFollows="1" w:id="76"/>
        <w:t>79</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b/>
          <w:bCs/>
          <w:iCs/>
          <w:sz w:val="28"/>
          <w:szCs w:val="28"/>
        </w:rPr>
        <w:t xml:space="preserve">Вторым условием </w:t>
      </w:r>
      <w:r w:rsidRPr="00A92E1E">
        <w:rPr>
          <w:rFonts w:cs="Times New Roman"/>
          <w:sz w:val="28"/>
          <w:szCs w:val="28"/>
        </w:rPr>
        <w:t xml:space="preserve">правомерности необходимой обороны, относящейся к защите, является требование, суть которого состоит в том, что </w:t>
      </w:r>
      <w:r w:rsidRPr="00A92E1E">
        <w:rPr>
          <w:rFonts w:cs="Times New Roman"/>
          <w:iCs/>
          <w:sz w:val="28"/>
          <w:szCs w:val="28"/>
        </w:rPr>
        <w:t>потерпевшим может быть только посягающий</w:t>
      </w:r>
      <w:r w:rsidRPr="00A92E1E">
        <w:rPr>
          <w:rFonts w:cs="Times New Roman"/>
          <w:sz w:val="28"/>
          <w:szCs w:val="28"/>
        </w:rPr>
        <w:t xml:space="preserve">. Это условие прямо вытекает из текста самого закона </w:t>
      </w:r>
      <w:r w:rsidR="00226B15">
        <w:rPr>
          <w:rFonts w:cs="Times New Roman"/>
          <w:sz w:val="28"/>
          <w:szCs w:val="28"/>
        </w:rPr>
        <w:t>(</w:t>
      </w:r>
      <w:r w:rsidRPr="00A92E1E">
        <w:rPr>
          <w:rFonts w:cs="Times New Roman"/>
          <w:sz w:val="28"/>
          <w:szCs w:val="28"/>
        </w:rPr>
        <w:t>ч. 1 ст. 37 УК РФ</w:t>
      </w:r>
      <w:r w:rsidR="00226B15">
        <w:rPr>
          <w:rFonts w:cs="Times New Roman"/>
          <w:sz w:val="28"/>
          <w:szCs w:val="28"/>
        </w:rPr>
        <w:t>)</w:t>
      </w:r>
      <w:r w:rsidRPr="00A92E1E">
        <w:rPr>
          <w:rFonts w:cs="Times New Roman"/>
          <w:sz w:val="28"/>
          <w:szCs w:val="28"/>
        </w:rPr>
        <w:t>, в котором указано, что защита осуществляется путем причинения вреда посягающему. Вред, причиняемый посягающему, по своему характеру может быть как физическим, так и имущественным. Причем он может быть большим, чем предотвращенный, и тот, который был достаточен для предотвращения посягательства. На это специально обратил внимание правоприменителей Пленум Верховного Суда</w:t>
      </w:r>
      <w:r w:rsidR="00A92E1E">
        <w:rPr>
          <w:rFonts w:cs="Times New Roman"/>
          <w:sz w:val="28"/>
          <w:szCs w:val="28"/>
        </w:rPr>
        <w:t xml:space="preserve"> </w:t>
      </w:r>
      <w:r w:rsidRPr="00A92E1E">
        <w:rPr>
          <w:rFonts w:cs="Times New Roman"/>
          <w:sz w:val="28"/>
          <w:szCs w:val="28"/>
        </w:rPr>
        <w:t>СССР</w:t>
      </w:r>
      <w:r w:rsidR="00A92E1E">
        <w:rPr>
          <w:rFonts w:cs="Times New Roman"/>
          <w:sz w:val="28"/>
          <w:szCs w:val="28"/>
        </w:rPr>
        <w:t xml:space="preserve"> </w:t>
      </w:r>
      <w:r w:rsidRPr="00A92E1E">
        <w:rPr>
          <w:rFonts w:cs="Times New Roman"/>
          <w:sz w:val="28"/>
          <w:szCs w:val="28"/>
        </w:rPr>
        <w:t xml:space="preserve">в п. 9 своего </w:t>
      </w:r>
      <w:r w:rsidR="003178FC" w:rsidRPr="00A92E1E">
        <w:rPr>
          <w:rFonts w:cs="Times New Roman"/>
          <w:sz w:val="28"/>
          <w:szCs w:val="28"/>
        </w:rPr>
        <w:t>постановления</w:t>
      </w:r>
      <w:r w:rsidRPr="00A92E1E">
        <w:rPr>
          <w:rFonts w:cs="Times New Roman"/>
          <w:sz w:val="28"/>
          <w:szCs w:val="28"/>
        </w:rPr>
        <w:t xml:space="preserve"> от 16 августа 1984 г.</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Более того, в соответствии с ч. 1 ст. 37 УК РФ в редакции Закона РФ от 14 марта 2002 г., если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то возможно причинение фактически любого по тяжести и объему вреда посягающему.</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Государство в целом заинтересовано</w:t>
      </w:r>
      <w:r w:rsidR="00A92E1E">
        <w:rPr>
          <w:rFonts w:cs="Times New Roman"/>
          <w:sz w:val="28"/>
          <w:szCs w:val="28"/>
        </w:rPr>
        <w:t xml:space="preserve"> </w:t>
      </w:r>
      <w:r w:rsidRPr="00A92E1E">
        <w:rPr>
          <w:rFonts w:cs="Times New Roman"/>
          <w:sz w:val="28"/>
          <w:szCs w:val="28"/>
        </w:rPr>
        <w:t>в том,</w:t>
      </w:r>
      <w:r w:rsidR="00A92E1E">
        <w:rPr>
          <w:rFonts w:cs="Times New Roman"/>
          <w:sz w:val="28"/>
          <w:szCs w:val="28"/>
        </w:rPr>
        <w:t xml:space="preserve"> </w:t>
      </w:r>
      <w:r w:rsidRPr="00A92E1E">
        <w:rPr>
          <w:rFonts w:cs="Times New Roman"/>
          <w:sz w:val="28"/>
          <w:szCs w:val="28"/>
        </w:rPr>
        <w:t>чтобы лицо осуществляющее право необходимой обороны, находилось в максимально выгодных условиях. Это выражается, в частности, в том, что причинение большего вреда посягающему,</w:t>
      </w:r>
      <w:r w:rsidR="00A92E1E">
        <w:rPr>
          <w:rFonts w:cs="Times New Roman"/>
          <w:sz w:val="28"/>
          <w:szCs w:val="28"/>
        </w:rPr>
        <w:t xml:space="preserve"> </w:t>
      </w:r>
      <w:r w:rsidRPr="00A92E1E">
        <w:rPr>
          <w:rFonts w:cs="Times New Roman"/>
          <w:sz w:val="28"/>
          <w:szCs w:val="28"/>
        </w:rPr>
        <w:t>чем</w:t>
      </w:r>
      <w:r w:rsidR="00A92E1E">
        <w:rPr>
          <w:rFonts w:cs="Times New Roman"/>
          <w:sz w:val="28"/>
          <w:szCs w:val="28"/>
        </w:rPr>
        <w:t xml:space="preserve"> </w:t>
      </w:r>
      <w:r w:rsidRPr="00A92E1E">
        <w:rPr>
          <w:rFonts w:cs="Times New Roman"/>
          <w:sz w:val="28"/>
          <w:szCs w:val="28"/>
        </w:rPr>
        <w:t>тот, который мог бы</w:t>
      </w:r>
      <w:r w:rsidR="00A92E1E">
        <w:rPr>
          <w:rFonts w:cs="Times New Roman"/>
          <w:sz w:val="28"/>
          <w:szCs w:val="28"/>
        </w:rPr>
        <w:t xml:space="preserve"> </w:t>
      </w:r>
      <w:r w:rsidRPr="00A92E1E">
        <w:rPr>
          <w:rFonts w:cs="Times New Roman"/>
          <w:sz w:val="28"/>
          <w:szCs w:val="28"/>
        </w:rPr>
        <w:t>быть причинен последним, является допустимым.</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Необходимая оборона как активная форма отражения и пресечения посягательства не может быть</w:t>
      </w:r>
      <w:r w:rsidR="00A92E1E">
        <w:rPr>
          <w:rFonts w:cs="Times New Roman"/>
          <w:sz w:val="28"/>
          <w:szCs w:val="28"/>
        </w:rPr>
        <w:t xml:space="preserve"> </w:t>
      </w:r>
      <w:r w:rsidRPr="00A92E1E">
        <w:rPr>
          <w:rFonts w:cs="Times New Roman"/>
          <w:sz w:val="28"/>
          <w:szCs w:val="28"/>
        </w:rPr>
        <w:t>сведена к простому противодействию путем парирования ударов, оттаскиванию нападающего и т. п. Она</w:t>
      </w:r>
      <w:r w:rsidR="00A92E1E">
        <w:rPr>
          <w:rFonts w:cs="Times New Roman"/>
          <w:sz w:val="28"/>
          <w:szCs w:val="28"/>
        </w:rPr>
        <w:t xml:space="preserve"> </w:t>
      </w:r>
      <w:r w:rsidRPr="00A92E1E">
        <w:rPr>
          <w:rFonts w:cs="Times New Roman"/>
          <w:sz w:val="28"/>
          <w:szCs w:val="28"/>
        </w:rPr>
        <w:t>выражается в самых различных активных действиях обороняющегося — в причинении вреда здоровью, в лишении жизни, уничтожении и повреждении имущества, лишении свободы и др.</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Причинение при защите вреда не самому посягающему, а кому-либо из третьих лиц в связи с фактической ошибкой или отклонением действия, исключает в действиях обороняющегося необходимую оборону.</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А в теории уголовного права по вопросу о квалификации подобных случаев высказываются различные мнения. Так, А.И. Санталов, Ю.М. Ткачевский считают, что пресечение посягательства путем причинения вреда третьим лицам должно рассматриваться по правилам о крайней необходимости.</w:t>
      </w:r>
      <w:r w:rsidRPr="00A92E1E">
        <w:rPr>
          <w:rStyle w:val="a3"/>
          <w:sz w:val="28"/>
          <w:szCs w:val="28"/>
        </w:rPr>
        <w:footnoteReference w:customMarkFollows="1" w:id="77"/>
        <w:t>80</w:t>
      </w:r>
      <w:r w:rsidR="00A92E1E">
        <w:rPr>
          <w:rFonts w:cs="Times New Roman"/>
          <w:sz w:val="28"/>
          <w:szCs w:val="28"/>
        </w:rPr>
        <w:t xml:space="preserve"> </w:t>
      </w:r>
      <w:r w:rsidRPr="00A92E1E">
        <w:rPr>
          <w:rFonts w:cs="Times New Roman"/>
          <w:sz w:val="28"/>
          <w:szCs w:val="28"/>
        </w:rPr>
        <w:t>Аналогичную позицию занимает и И.Э. Звечаровский.</w:t>
      </w:r>
      <w:r w:rsidRPr="00A92E1E">
        <w:rPr>
          <w:rStyle w:val="a3"/>
          <w:sz w:val="28"/>
          <w:szCs w:val="28"/>
        </w:rPr>
        <w:footnoteReference w:customMarkFollows="1" w:id="78"/>
        <w:t>81</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Иную точку зрения высказывает В.Н. Козак, считая, что « вполне возможно, что обороняющееся лицо, стреляя в преступника, ранит или убивает случайного гражданина. Такое действие обороняющегося лица может быть квалифицировано как неосторожное или умышленное убийство, или рассматриваться как случайное причинение смерти ».</w:t>
      </w:r>
      <w:r w:rsidRPr="00A92E1E">
        <w:rPr>
          <w:rStyle w:val="a3"/>
          <w:sz w:val="28"/>
          <w:szCs w:val="28"/>
        </w:rPr>
        <w:footnoteReference w:customMarkFollows="1" w:id="79"/>
        <w:t>82</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Правильно решает этот вопрос В.И. Ткаченко. Ответственность за причинение вреда третьему лицу, считает автор, зависит от объективных и субъективных признаков и здесь возможны три варианта.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первом случае обороняющийся причиняет вред лицу, ошибочно принятому за посягающего, и поэтому его действия должны рассматриваться по правилам о мнимой обороне, ответственность за которую, в соответствии с разъяснением Пленума Верховного Суда СССР от 16 августа 1984 г., наступает как за действия, совершенные в состоянии необходимой обороны. И это справедливо в тех случаях, когда лицо не сознавало и не могло сознавать ошибочность своих действий. В противном же случае ответственность наступает в зависимости от вины обороняющегося.</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Во втором случае, если при обороне произошло отклонение в действии, в результате чего причинен вред третьему лицу, ответственность обороняющегося наступает на общих основаниях в зависимости от его вины. Так, надзорная инстанция отменила приговор нижестоящего суда, которым Исаков был осужден за умышленное причинение тяжкого вреда</w:t>
      </w:r>
      <w:r w:rsidR="00A92E1E">
        <w:rPr>
          <w:rFonts w:cs="Times New Roman"/>
          <w:sz w:val="28"/>
          <w:szCs w:val="28"/>
        </w:rPr>
        <w:t xml:space="preserve"> </w:t>
      </w:r>
      <w:r w:rsidRPr="00A92E1E">
        <w:rPr>
          <w:rFonts w:cs="Times New Roman"/>
          <w:sz w:val="28"/>
          <w:szCs w:val="28"/>
        </w:rPr>
        <w:t>при превышении пределов необходимой обороны. Исаков, обороняясь от группы преследовавших его хулиганов, бросил в них камень, но попал им в не причастного к нападению гражданина, причинив тяжкий вред здоровью. Верховный Суд РСФСР, отменяя приговор в отношении Исакова, указал, что правила о необходимой обороне применяются лишь в том случае, когда обороняющийся причиняет вред непосредственно лицу,</w:t>
      </w:r>
      <w:r w:rsidR="00A92E1E">
        <w:rPr>
          <w:rFonts w:cs="Times New Roman"/>
          <w:sz w:val="28"/>
          <w:szCs w:val="28"/>
        </w:rPr>
        <w:t xml:space="preserve"> </w:t>
      </w:r>
      <w:r w:rsidRPr="00A92E1E">
        <w:rPr>
          <w:rFonts w:cs="Times New Roman"/>
          <w:sz w:val="28"/>
          <w:szCs w:val="28"/>
        </w:rPr>
        <w:t>осуществляющему общественно опасное посягательство, поэтому виновный подлежал ответственности на общих основаниях. При новом рассмотрении дела Исаков</w:t>
      </w:r>
      <w:r w:rsidR="00A92E1E">
        <w:rPr>
          <w:rFonts w:cs="Times New Roman"/>
          <w:sz w:val="28"/>
          <w:szCs w:val="28"/>
        </w:rPr>
        <w:t xml:space="preserve"> </w:t>
      </w:r>
      <w:r w:rsidRPr="00A92E1E">
        <w:rPr>
          <w:rFonts w:cs="Times New Roman"/>
          <w:sz w:val="28"/>
          <w:szCs w:val="28"/>
        </w:rPr>
        <w:t>был признан виновным в неосторожном причинении тяжкого вреда здоровью гражданину.</w:t>
      </w:r>
      <w:r w:rsidRPr="00A92E1E">
        <w:rPr>
          <w:rStyle w:val="a3"/>
          <w:sz w:val="28"/>
          <w:szCs w:val="28"/>
        </w:rPr>
        <w:footnoteReference w:customMarkFollows="1" w:id="80"/>
        <w:t>83</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И, наконец, в третьем случае, когда обороняющийся сознательно причиняет вред третьему лицу с целью отразить посягательство, вопрос об отвественности его решается по правилам о крайней необходимости.</w:t>
      </w:r>
      <w:r w:rsidRPr="00A92E1E">
        <w:rPr>
          <w:rStyle w:val="a3"/>
          <w:sz w:val="28"/>
          <w:szCs w:val="28"/>
        </w:rPr>
        <w:footnoteReference w:customMarkFollows="1" w:id="81"/>
        <w:t>84</w:t>
      </w:r>
      <w:r w:rsidR="00A92E1E">
        <w:rPr>
          <w:rFonts w:cs="Times New Roman"/>
          <w:b/>
          <w:bCs/>
          <w:iCs/>
          <w:sz w:val="28"/>
          <w:szCs w:val="28"/>
        </w:rPr>
        <w:t xml:space="preserve"> </w:t>
      </w:r>
      <w:r w:rsidRPr="00A92E1E">
        <w:rPr>
          <w:rFonts w:cs="Times New Roman"/>
          <w:sz w:val="28"/>
          <w:szCs w:val="28"/>
        </w:rPr>
        <w:t>Характерным примером может служить дело Н., который, защищаясь от</w:t>
      </w:r>
      <w:r w:rsidR="00A92E1E">
        <w:rPr>
          <w:rFonts w:cs="Times New Roman"/>
          <w:sz w:val="28"/>
          <w:szCs w:val="28"/>
        </w:rPr>
        <w:t xml:space="preserve"> </w:t>
      </w:r>
      <w:r w:rsidRPr="00A92E1E">
        <w:rPr>
          <w:rFonts w:cs="Times New Roman"/>
          <w:sz w:val="28"/>
          <w:szCs w:val="28"/>
        </w:rPr>
        <w:t>грабителей, ударом ноги разбил зеркальное витринное стекло ювелирного магазина, причинив значительный ущерб собственнику. Сработала</w:t>
      </w:r>
      <w:r w:rsidR="00A92E1E">
        <w:rPr>
          <w:rFonts w:cs="Times New Roman"/>
          <w:sz w:val="28"/>
          <w:szCs w:val="28"/>
        </w:rPr>
        <w:t xml:space="preserve"> </w:t>
      </w:r>
      <w:r w:rsidRPr="00A92E1E">
        <w:rPr>
          <w:rFonts w:cs="Times New Roman"/>
          <w:sz w:val="28"/>
          <w:szCs w:val="28"/>
        </w:rPr>
        <w:t>сигнализация, и преступники убежали. Дело Н. было прекращено, поскольку он находился в состоянии крайней необходимости.</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b/>
          <w:bCs/>
          <w:iCs/>
          <w:sz w:val="28"/>
          <w:szCs w:val="28"/>
        </w:rPr>
        <w:t xml:space="preserve">Третьим условием </w:t>
      </w:r>
      <w:r w:rsidRPr="00A92E1E">
        <w:rPr>
          <w:rFonts w:cs="Times New Roman"/>
          <w:sz w:val="28"/>
          <w:szCs w:val="28"/>
        </w:rPr>
        <w:t xml:space="preserve">правомерности защиты является требование </w:t>
      </w:r>
      <w:r w:rsidRPr="00A92E1E">
        <w:rPr>
          <w:rFonts w:cs="Times New Roman"/>
          <w:iCs/>
          <w:sz w:val="28"/>
          <w:szCs w:val="28"/>
        </w:rPr>
        <w:t>соответствия ее характеру и опасности посягательства</w:t>
      </w:r>
      <w:r w:rsidRPr="00A92E1E">
        <w:rPr>
          <w:rFonts w:cs="Times New Roman"/>
          <w:sz w:val="28"/>
          <w:szCs w:val="28"/>
        </w:rPr>
        <w:t>. Это условие становится важным в связи с тем, что законодатель в ст. 37 УК РФ в редакции Закона РФ от 14 марта 2002 г. по-разному,</w:t>
      </w:r>
      <w:r w:rsidR="00A92E1E">
        <w:rPr>
          <w:rFonts w:cs="Times New Roman"/>
          <w:sz w:val="28"/>
          <w:szCs w:val="28"/>
        </w:rPr>
        <w:t xml:space="preserve"> </w:t>
      </w:r>
      <w:r w:rsidRPr="00A92E1E">
        <w:rPr>
          <w:rFonts w:cs="Times New Roman"/>
          <w:sz w:val="28"/>
          <w:szCs w:val="28"/>
        </w:rPr>
        <w:t>в</w:t>
      </w:r>
      <w:r w:rsidR="00A92E1E">
        <w:rPr>
          <w:rFonts w:cs="Times New Roman"/>
          <w:sz w:val="28"/>
          <w:szCs w:val="28"/>
        </w:rPr>
        <w:t xml:space="preserve"> </w:t>
      </w:r>
      <w:r w:rsidRPr="00A92E1E">
        <w:rPr>
          <w:rFonts w:cs="Times New Roman"/>
          <w:sz w:val="28"/>
          <w:szCs w:val="28"/>
        </w:rPr>
        <w:t xml:space="preserve">зависимости от характера и способа посягательства, оценивает правомерность или противоправность необходимой обороны. Так, закон считает правомерным, исключающим преступность деяния, причинение фактически любого </w:t>
      </w:r>
      <w:r w:rsidR="003178FC" w:rsidRPr="00A92E1E">
        <w:rPr>
          <w:rFonts w:cs="Times New Roman"/>
          <w:sz w:val="28"/>
          <w:szCs w:val="28"/>
        </w:rPr>
        <w:t>вред</w:t>
      </w:r>
      <w:r w:rsidR="003178FC">
        <w:rPr>
          <w:rFonts w:cs="Times New Roman"/>
          <w:sz w:val="28"/>
          <w:szCs w:val="28"/>
        </w:rPr>
        <w:t>а</w:t>
      </w:r>
      <w:r w:rsidRPr="00A92E1E">
        <w:rPr>
          <w:rFonts w:cs="Times New Roman"/>
          <w:sz w:val="28"/>
          <w:szCs w:val="28"/>
        </w:rPr>
        <w:t xml:space="preserve"> посягающему, если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w:t>
      </w:r>
      <w:r w:rsidR="00226B15">
        <w:rPr>
          <w:rFonts w:cs="Times New Roman"/>
          <w:sz w:val="28"/>
          <w:szCs w:val="28"/>
        </w:rPr>
        <w:t>(</w:t>
      </w:r>
      <w:r w:rsidRPr="00A92E1E">
        <w:rPr>
          <w:rFonts w:cs="Times New Roman"/>
          <w:sz w:val="28"/>
          <w:szCs w:val="28"/>
        </w:rPr>
        <w:t>ч. 1 ст. 37 УК РФ</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b/>
          <w:bCs/>
          <w:iCs/>
          <w:sz w:val="28"/>
          <w:szCs w:val="28"/>
        </w:rPr>
      </w:pPr>
      <w:r w:rsidRPr="00A92E1E">
        <w:rPr>
          <w:rFonts w:cs="Times New Roman"/>
          <w:sz w:val="28"/>
          <w:szCs w:val="28"/>
        </w:rPr>
        <w:t>В связи с этим Президиум областного суда правильно оценил действия Ш-вой, которая в момент, когда муж</w:t>
      </w:r>
      <w:r w:rsidR="00A92E1E">
        <w:rPr>
          <w:rFonts w:cs="Times New Roman"/>
          <w:sz w:val="28"/>
          <w:szCs w:val="28"/>
        </w:rPr>
        <w:t xml:space="preserve"> </w:t>
      </w:r>
      <w:r w:rsidRPr="00A92E1E">
        <w:rPr>
          <w:rFonts w:cs="Times New Roman"/>
          <w:sz w:val="28"/>
          <w:szCs w:val="28"/>
        </w:rPr>
        <w:t>стал ее избивать, угрожал убить, а затем схватил за шею и начал душить, схватила нож и ударила</w:t>
      </w:r>
      <w:r w:rsidR="00A92E1E">
        <w:rPr>
          <w:rFonts w:cs="Times New Roman"/>
          <w:sz w:val="28"/>
          <w:szCs w:val="28"/>
        </w:rPr>
        <w:t xml:space="preserve"> </w:t>
      </w:r>
      <w:r w:rsidRPr="00A92E1E">
        <w:rPr>
          <w:rFonts w:cs="Times New Roman"/>
          <w:sz w:val="28"/>
          <w:szCs w:val="28"/>
        </w:rPr>
        <w:t>им мужа в живот, причинив тяжкий вред здоровью, от которого он умер в больнице. Президиум областного суда указал, что Ш-ва находилась в состоянии необходимой обороны, она действовала правомерно, поскольку существовала реальная и непосредственная угроза ее жизни, защита от которой соответствовала характеру и опасности посягательства со сторон мужа.</w:t>
      </w:r>
      <w:r w:rsidRPr="00A92E1E">
        <w:rPr>
          <w:rStyle w:val="a3"/>
          <w:sz w:val="28"/>
          <w:szCs w:val="28"/>
        </w:rPr>
        <w:footnoteReference w:customMarkFollows="1" w:id="82"/>
        <w:t>85</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Таким образом, в указанных случаях вопрос о несоответствии защиты реальному, наличному общественно опасному посягательству, в</w:t>
      </w:r>
      <w:r w:rsidR="00A92E1E">
        <w:rPr>
          <w:rFonts w:cs="Times New Roman"/>
          <w:sz w:val="28"/>
          <w:szCs w:val="28"/>
        </w:rPr>
        <w:t xml:space="preserve"> </w:t>
      </w:r>
      <w:r w:rsidRPr="00A92E1E">
        <w:rPr>
          <w:rFonts w:cs="Times New Roman"/>
          <w:sz w:val="28"/>
          <w:szCs w:val="28"/>
        </w:rPr>
        <w:t xml:space="preserve">результате которой причиняется вред посягающему </w:t>
      </w:r>
      <w:r w:rsidR="00226B15">
        <w:rPr>
          <w:rFonts w:cs="Times New Roman"/>
          <w:sz w:val="28"/>
          <w:szCs w:val="28"/>
        </w:rPr>
        <w:t>(</w:t>
      </w:r>
      <w:r w:rsidRPr="00A92E1E">
        <w:rPr>
          <w:rFonts w:cs="Times New Roman"/>
          <w:sz w:val="28"/>
          <w:szCs w:val="28"/>
        </w:rPr>
        <w:t>в том числе и лишение жизни</w:t>
      </w:r>
      <w:r w:rsidR="00226B15">
        <w:rPr>
          <w:rFonts w:cs="Times New Roman"/>
          <w:sz w:val="28"/>
          <w:szCs w:val="28"/>
        </w:rPr>
        <w:t>)</w:t>
      </w:r>
      <w:r w:rsidRPr="00A92E1E">
        <w:rPr>
          <w:rFonts w:cs="Times New Roman"/>
          <w:sz w:val="28"/>
          <w:szCs w:val="28"/>
        </w:rPr>
        <w:t>, не</w:t>
      </w:r>
      <w:r w:rsidR="00A92E1E">
        <w:rPr>
          <w:rFonts w:cs="Times New Roman"/>
          <w:sz w:val="28"/>
          <w:szCs w:val="28"/>
        </w:rPr>
        <w:t xml:space="preserve"> </w:t>
      </w:r>
      <w:r w:rsidRPr="00A92E1E">
        <w:rPr>
          <w:rFonts w:cs="Times New Roman"/>
          <w:sz w:val="28"/>
          <w:szCs w:val="28"/>
        </w:rPr>
        <w:t>возникает, поскольку закон в ч. 1 ст. 37 УК РФ превышение пределов необходимой обороны не предусматривает.</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Вместе с тем в новой редакции ч. 2 ст. 37 УК РФ соответствие или несоответствие защиты характеру и опасности посягательства решается иначе, а именно: защита от посягательства, не сопряженного снасилием,</w:t>
      </w:r>
      <w:r w:rsidR="00A92E1E">
        <w:rPr>
          <w:rFonts w:cs="Times New Roman"/>
          <w:sz w:val="28"/>
          <w:szCs w:val="28"/>
        </w:rPr>
        <w:t xml:space="preserve"> </w:t>
      </w:r>
      <w:r w:rsidRPr="00A92E1E">
        <w:rPr>
          <w:rFonts w:cs="Times New Roman"/>
          <w:sz w:val="28"/>
          <w:szCs w:val="28"/>
        </w:rPr>
        <w:t>опасным для жизни обороняющегося или другого лица, либо с</w:t>
      </w:r>
      <w:r w:rsidR="00A92E1E">
        <w:rPr>
          <w:rFonts w:cs="Times New Roman"/>
          <w:sz w:val="28"/>
          <w:szCs w:val="28"/>
        </w:rPr>
        <w:t xml:space="preserve"> </w:t>
      </w:r>
      <w:r w:rsidRPr="00A92E1E">
        <w:rPr>
          <w:rFonts w:cs="Times New Roman"/>
          <w:sz w:val="28"/>
          <w:szCs w:val="28"/>
        </w:rPr>
        <w:t>непосредственной угрозой применения такого насилия, является правомерной, если</w:t>
      </w:r>
      <w:r w:rsidR="00A92E1E">
        <w:rPr>
          <w:rFonts w:cs="Times New Roman"/>
          <w:sz w:val="28"/>
          <w:szCs w:val="28"/>
        </w:rPr>
        <w:t xml:space="preserve"> </w:t>
      </w:r>
      <w:r w:rsidRPr="00A92E1E">
        <w:rPr>
          <w:rFonts w:cs="Times New Roman"/>
          <w:sz w:val="28"/>
          <w:szCs w:val="28"/>
        </w:rPr>
        <w:t>при этом не было допущено превышение пределов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Таким образом, в этих случаях важным для теории и практики является правильное решение проблемы, при каких обстоятельствах причинение вреда посягающему будет правомерным и при каких обстоятельствах имеет место несоответствие защиты посягательству или,</w:t>
      </w:r>
      <w:r w:rsidR="00A92E1E">
        <w:rPr>
          <w:rFonts w:cs="Times New Roman"/>
          <w:sz w:val="28"/>
          <w:szCs w:val="28"/>
        </w:rPr>
        <w:t xml:space="preserve"> </w:t>
      </w:r>
      <w:r w:rsidRPr="00A92E1E">
        <w:rPr>
          <w:rFonts w:cs="Times New Roman"/>
          <w:sz w:val="28"/>
          <w:szCs w:val="28"/>
        </w:rPr>
        <w:t>иначе, превышение пределов необходимой обороны, которое влечет за собой уголовную ответственность обороняющегося.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Решение этих проблем представляет значительную трудность, о чем, в частности, свидетельствуют и разноречивые мнения ученых, и многочисленные</w:t>
      </w:r>
      <w:r w:rsidR="00A92E1E">
        <w:rPr>
          <w:rFonts w:cs="Times New Roman"/>
          <w:sz w:val="28"/>
          <w:szCs w:val="28"/>
        </w:rPr>
        <w:t xml:space="preserve"> </w:t>
      </w:r>
      <w:r w:rsidRPr="00A92E1E">
        <w:rPr>
          <w:rFonts w:cs="Times New Roman"/>
          <w:sz w:val="28"/>
          <w:szCs w:val="28"/>
        </w:rPr>
        <w:t>ошибки, допускаемые в судебно-следственной практике, поэтому следует более глубоко ее исследовать.</w:t>
      </w:r>
    </w:p>
    <w:p w:rsidR="00B745FC" w:rsidRPr="00A92E1E" w:rsidRDefault="00B745FC" w:rsidP="00A92E1E">
      <w:pPr>
        <w:pStyle w:val="Standard"/>
        <w:suppressAutoHyphens w:val="0"/>
        <w:spacing w:line="360" w:lineRule="auto"/>
        <w:ind w:firstLine="709"/>
        <w:jc w:val="both"/>
        <w:rPr>
          <w:rFonts w:cs="Times New Roman"/>
          <w:sz w:val="28"/>
          <w:szCs w:val="28"/>
        </w:rPr>
      </w:pPr>
    </w:p>
    <w:p w:rsidR="00B745FC" w:rsidRPr="00A92E1E" w:rsidRDefault="003178FC" w:rsidP="003178FC">
      <w:pPr>
        <w:pStyle w:val="Standard"/>
        <w:suppressAutoHyphens w:val="0"/>
        <w:spacing w:line="360" w:lineRule="auto"/>
        <w:ind w:left="709"/>
        <w:jc w:val="both"/>
        <w:rPr>
          <w:rFonts w:cs="Times New Roman"/>
          <w:b/>
          <w:bCs/>
          <w:sz w:val="28"/>
          <w:szCs w:val="28"/>
        </w:rPr>
      </w:pPr>
      <w:r>
        <w:rPr>
          <w:rFonts w:cs="Times New Roman"/>
          <w:b/>
          <w:bCs/>
          <w:sz w:val="28"/>
          <w:szCs w:val="28"/>
        </w:rPr>
        <w:t xml:space="preserve">2.3 </w:t>
      </w:r>
      <w:r w:rsidR="00B745FC" w:rsidRPr="00A92E1E">
        <w:rPr>
          <w:rFonts w:cs="Times New Roman"/>
          <w:b/>
          <w:bCs/>
          <w:sz w:val="28"/>
          <w:szCs w:val="28"/>
        </w:rPr>
        <w:t>Превышение пределов необходимой обороны</w:t>
      </w:r>
    </w:p>
    <w:p w:rsidR="003178FC" w:rsidRDefault="003178FC" w:rsidP="00A92E1E">
      <w:pPr>
        <w:pStyle w:val="Standard"/>
        <w:suppressAutoHyphens w:val="0"/>
        <w:spacing w:line="360" w:lineRule="auto"/>
        <w:ind w:firstLine="709"/>
        <w:jc w:val="both"/>
        <w:rPr>
          <w:rFonts w:cs="Times New Roman"/>
          <w:sz w:val="28"/>
          <w:szCs w:val="28"/>
        </w:rPr>
      </w:pP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Законодатель в ч. 2 ст. 37 УК РФ дает сжатую, краткую </w:t>
      </w:r>
      <w:r w:rsidR="003178FC" w:rsidRPr="00A92E1E">
        <w:rPr>
          <w:rFonts w:cs="Times New Roman"/>
          <w:sz w:val="28"/>
          <w:szCs w:val="28"/>
        </w:rPr>
        <w:t>формулировку</w:t>
      </w:r>
      <w:r w:rsidRPr="00A92E1E">
        <w:rPr>
          <w:rFonts w:cs="Times New Roman"/>
          <w:sz w:val="28"/>
          <w:szCs w:val="28"/>
        </w:rPr>
        <w:t xml:space="preserve"> понятия «превышение пределов необходимой обороны»,</w:t>
      </w:r>
      <w:r w:rsidR="00A92E1E">
        <w:rPr>
          <w:rFonts w:cs="Times New Roman"/>
          <w:sz w:val="28"/>
          <w:szCs w:val="28"/>
        </w:rPr>
        <w:t xml:space="preserve"> </w:t>
      </w:r>
      <w:r w:rsidRPr="00A92E1E">
        <w:rPr>
          <w:rFonts w:cs="Times New Roman"/>
          <w:sz w:val="28"/>
          <w:szCs w:val="28"/>
        </w:rPr>
        <w:t>говоря об умышленных действиях, явно не соответствующих характеру и опасности посягательства. Каких-либо четких критериев явного,</w:t>
      </w:r>
      <w:r w:rsidR="00A92E1E">
        <w:rPr>
          <w:rFonts w:cs="Times New Roman"/>
          <w:sz w:val="28"/>
          <w:szCs w:val="28"/>
        </w:rPr>
        <w:t xml:space="preserve"> </w:t>
      </w:r>
      <w:r w:rsidRPr="00A92E1E">
        <w:rPr>
          <w:rFonts w:cs="Times New Roman"/>
          <w:sz w:val="28"/>
          <w:szCs w:val="28"/>
        </w:rPr>
        <w:t>очевидного несоответствия защиты характеру и опасности посягательства ни закон, ни судебная практика не дают.</w:t>
      </w:r>
    </w:p>
    <w:p w:rsidR="00B745FC" w:rsidRPr="00A92E1E" w:rsidRDefault="00B745FC" w:rsidP="00A92E1E">
      <w:pPr>
        <w:pStyle w:val="Standard"/>
        <w:suppressAutoHyphens w:val="0"/>
        <w:spacing w:line="360" w:lineRule="auto"/>
        <w:ind w:firstLine="709"/>
        <w:jc w:val="both"/>
        <w:rPr>
          <w:rFonts w:cs="Times New Roman"/>
          <w:iCs/>
          <w:sz w:val="28"/>
          <w:szCs w:val="28"/>
        </w:rPr>
      </w:pPr>
      <w:r w:rsidRPr="00A92E1E">
        <w:rPr>
          <w:rFonts w:cs="Times New Roman"/>
          <w:sz w:val="28"/>
          <w:szCs w:val="28"/>
        </w:rPr>
        <w:t xml:space="preserve">Попытку ученых выдвинуть такие критерии ограничения превышения пределов необходимой обороны от правомерной необходимой обороны, как «несвоевременная» </w:t>
      </w:r>
      <w:r w:rsidR="00226B15">
        <w:rPr>
          <w:rFonts w:cs="Times New Roman"/>
          <w:sz w:val="28"/>
          <w:szCs w:val="28"/>
        </w:rPr>
        <w:t>(</w:t>
      </w:r>
      <w:r w:rsidRPr="00A92E1E">
        <w:rPr>
          <w:rFonts w:cs="Times New Roman"/>
          <w:sz w:val="28"/>
          <w:szCs w:val="28"/>
        </w:rPr>
        <w:t>« преждевременная », « запоздалая »</w:t>
      </w:r>
      <w:r w:rsidR="00226B15">
        <w:rPr>
          <w:rFonts w:cs="Times New Roman"/>
          <w:sz w:val="28"/>
          <w:szCs w:val="28"/>
        </w:rPr>
        <w:t>)</w:t>
      </w:r>
      <w:r w:rsidRPr="00A92E1E">
        <w:rPr>
          <w:rStyle w:val="a3"/>
          <w:sz w:val="28"/>
          <w:szCs w:val="28"/>
        </w:rPr>
        <w:footnoteReference w:customMarkFollows="1" w:id="83"/>
        <w:t>86</w:t>
      </w:r>
      <w:r w:rsidR="00A92E1E">
        <w:rPr>
          <w:rFonts w:cs="Times New Roman"/>
          <w:iCs/>
          <w:sz w:val="28"/>
          <w:szCs w:val="28"/>
        </w:rPr>
        <w:t xml:space="preserve"> </w:t>
      </w:r>
      <w:r w:rsidRPr="00A92E1E">
        <w:rPr>
          <w:rFonts w:cs="Times New Roman"/>
          <w:sz w:val="28"/>
          <w:szCs w:val="28"/>
        </w:rPr>
        <w:t>нельзя признать удачной. Отдельные случаи признания судебной практикой так называемой «запоздалой обороны» видом превышения ее пределов неосновательны и противоречат как закону, так и</w:t>
      </w:r>
      <w:r w:rsidR="00A92E1E">
        <w:rPr>
          <w:rFonts w:cs="Times New Roman"/>
          <w:sz w:val="28"/>
          <w:szCs w:val="28"/>
        </w:rPr>
        <w:t xml:space="preserve"> </w:t>
      </w:r>
      <w:r w:rsidRPr="00A92E1E">
        <w:rPr>
          <w:rFonts w:cs="Times New Roman"/>
          <w:sz w:val="28"/>
          <w:szCs w:val="28"/>
        </w:rPr>
        <w:t>Постановлению Пленума Верховного Суда СССР от 16 августа 1984 г. Необходимая оборона, как уже отмечалось, возможна только при наличии посягательства, и если оно отсутствует, то нет и права на необходимую оборону, а следовательно, невозможно и превышение отсутствующего права.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w:t>
      </w:r>
      <w:r w:rsidR="00A92E1E">
        <w:rPr>
          <w:rFonts w:cs="Times New Roman"/>
          <w:sz w:val="28"/>
          <w:szCs w:val="28"/>
        </w:rPr>
        <w:t xml:space="preserve"> </w:t>
      </w:r>
      <w:r w:rsidRPr="00A92E1E">
        <w:rPr>
          <w:rFonts w:cs="Times New Roman"/>
          <w:sz w:val="28"/>
          <w:szCs w:val="28"/>
        </w:rPr>
        <w:t>называемая « запоздалая » оборона также не всегда свидетельствует о наличии превышения пределов необходимой обороны, ибо, как указывает Пленум Верховного Суда СССР от 16 августа 1984 г., правомерной будет и защита,</w:t>
      </w:r>
      <w:r w:rsidR="003178FC">
        <w:rPr>
          <w:rFonts w:cs="Times New Roman"/>
          <w:sz w:val="28"/>
          <w:szCs w:val="28"/>
        </w:rPr>
        <w:t xml:space="preserve"> </w:t>
      </w:r>
      <w:r w:rsidRPr="00A92E1E">
        <w:rPr>
          <w:rFonts w:cs="Times New Roman"/>
          <w:sz w:val="28"/>
          <w:szCs w:val="28"/>
        </w:rPr>
        <w:t xml:space="preserve">которая последовала непосредственно за актом хотя бы и оконченного посягательства, но по обстоятельствам дела для обороняющегося не был ясен момент его окончания </w:t>
      </w:r>
      <w:r w:rsidR="00226B15">
        <w:rPr>
          <w:rFonts w:cs="Times New Roman"/>
          <w:sz w:val="28"/>
          <w:szCs w:val="28"/>
        </w:rPr>
        <w:t>(</w:t>
      </w:r>
      <w:r w:rsidRPr="00A92E1E">
        <w:rPr>
          <w:rFonts w:cs="Times New Roman"/>
          <w:sz w:val="28"/>
          <w:szCs w:val="28"/>
        </w:rPr>
        <w:t>п. 5 постановления</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Вряд ли можно признать удачным и предложение А.Н. Попова о возможности отграничения правомерной обороны от превышения ее пределов, исходя из категорий преступлений, указанных в ст. 15 УК РФ</w:t>
      </w:r>
      <w:r w:rsidR="00A92E1E">
        <w:rPr>
          <w:rFonts w:cs="Times New Roman"/>
          <w:sz w:val="28"/>
          <w:szCs w:val="28"/>
        </w:rPr>
        <w:t xml:space="preserve"> </w:t>
      </w:r>
      <w:r w:rsidRPr="00A92E1E">
        <w:rPr>
          <w:rFonts w:cs="Times New Roman"/>
          <w:sz w:val="28"/>
          <w:szCs w:val="28"/>
        </w:rPr>
        <w:t>1996 г. Он, в частности, указывает, что превышением пределов необходимой обороны будет умышленное</w:t>
      </w:r>
      <w:r w:rsidR="00A92E1E">
        <w:rPr>
          <w:rFonts w:cs="Times New Roman"/>
          <w:sz w:val="28"/>
          <w:szCs w:val="28"/>
        </w:rPr>
        <w:t xml:space="preserve"> </w:t>
      </w:r>
      <w:r w:rsidRPr="00A92E1E">
        <w:rPr>
          <w:rFonts w:cs="Times New Roman"/>
          <w:sz w:val="28"/>
          <w:szCs w:val="28"/>
        </w:rPr>
        <w:t>причинение посягающему</w:t>
      </w:r>
      <w:r w:rsidR="00A92E1E">
        <w:rPr>
          <w:rFonts w:cs="Times New Roman"/>
          <w:sz w:val="28"/>
          <w:szCs w:val="28"/>
        </w:rPr>
        <w:t xml:space="preserve"> </w:t>
      </w:r>
      <w:r w:rsidRPr="00A92E1E">
        <w:rPr>
          <w:rFonts w:cs="Times New Roman"/>
          <w:sz w:val="28"/>
          <w:szCs w:val="28"/>
        </w:rPr>
        <w:t>смерти или тяжкого вреда здоровью при защите от общественно опасного посягательства</w:t>
      </w:r>
      <w:r w:rsidR="00A92E1E">
        <w:rPr>
          <w:rFonts w:cs="Times New Roman"/>
          <w:sz w:val="28"/>
          <w:szCs w:val="28"/>
        </w:rPr>
        <w:t xml:space="preserve"> </w:t>
      </w:r>
      <w:r w:rsidRPr="00A92E1E">
        <w:rPr>
          <w:rFonts w:cs="Times New Roman"/>
          <w:sz w:val="28"/>
          <w:szCs w:val="28"/>
        </w:rPr>
        <w:t>небольшой или средней тяжести, а также при защите от</w:t>
      </w:r>
      <w:r w:rsidR="00A92E1E">
        <w:rPr>
          <w:rFonts w:cs="Times New Roman"/>
          <w:sz w:val="28"/>
          <w:szCs w:val="28"/>
        </w:rPr>
        <w:t xml:space="preserve"> </w:t>
      </w:r>
      <w:r w:rsidRPr="00A92E1E">
        <w:rPr>
          <w:rFonts w:cs="Times New Roman"/>
          <w:sz w:val="28"/>
          <w:szCs w:val="28"/>
        </w:rPr>
        <w:t>тяжкого или особо тяжкого посягательства, если можно было пресечь посягательство иным способом.</w:t>
      </w:r>
      <w:r w:rsidRPr="00A92E1E">
        <w:rPr>
          <w:rStyle w:val="a3"/>
          <w:sz w:val="28"/>
          <w:szCs w:val="28"/>
        </w:rPr>
        <w:footnoteReference w:customMarkFollows="1" w:id="84"/>
        <w:t>87</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Данное предложение</w:t>
      </w:r>
      <w:r w:rsidR="00A92E1E">
        <w:rPr>
          <w:rFonts w:cs="Times New Roman"/>
          <w:sz w:val="28"/>
          <w:szCs w:val="28"/>
        </w:rPr>
        <w:t xml:space="preserve"> </w:t>
      </w:r>
      <w:r w:rsidRPr="00A92E1E">
        <w:rPr>
          <w:rFonts w:cs="Times New Roman"/>
          <w:sz w:val="28"/>
          <w:szCs w:val="28"/>
        </w:rPr>
        <w:t>А.Н. Попова не согласуется с законом, в котором указывается, что превышение пределов необходимой обороны возможно не</w:t>
      </w:r>
      <w:r w:rsidR="00A92E1E">
        <w:rPr>
          <w:rFonts w:cs="Times New Roman"/>
          <w:sz w:val="28"/>
          <w:szCs w:val="28"/>
        </w:rPr>
        <w:t xml:space="preserve"> </w:t>
      </w:r>
      <w:r w:rsidRPr="00A92E1E">
        <w:rPr>
          <w:rFonts w:cs="Times New Roman"/>
          <w:sz w:val="28"/>
          <w:szCs w:val="28"/>
        </w:rPr>
        <w:t xml:space="preserve">вообще </w:t>
      </w:r>
      <w:r w:rsidR="00226B15">
        <w:rPr>
          <w:rFonts w:cs="Times New Roman"/>
          <w:sz w:val="28"/>
          <w:szCs w:val="28"/>
        </w:rPr>
        <w:t>(</w:t>
      </w:r>
      <w:r w:rsidRPr="00A92E1E">
        <w:rPr>
          <w:rFonts w:cs="Times New Roman"/>
          <w:sz w:val="28"/>
          <w:szCs w:val="28"/>
        </w:rPr>
        <w:t>т. е. не при</w:t>
      </w:r>
      <w:r w:rsidR="00A92E1E">
        <w:rPr>
          <w:rFonts w:cs="Times New Roman"/>
          <w:sz w:val="28"/>
          <w:szCs w:val="28"/>
        </w:rPr>
        <w:t xml:space="preserve"> </w:t>
      </w:r>
      <w:r w:rsidRPr="00A92E1E">
        <w:rPr>
          <w:rFonts w:cs="Times New Roman"/>
          <w:sz w:val="28"/>
          <w:szCs w:val="28"/>
        </w:rPr>
        <w:t>совершении преступления любой</w:t>
      </w:r>
      <w:r w:rsidR="00A92E1E">
        <w:rPr>
          <w:rFonts w:cs="Times New Roman"/>
          <w:sz w:val="28"/>
          <w:szCs w:val="28"/>
        </w:rPr>
        <w:t xml:space="preserve"> </w:t>
      </w:r>
      <w:r w:rsidRPr="00A92E1E">
        <w:rPr>
          <w:rFonts w:cs="Times New Roman"/>
          <w:sz w:val="28"/>
          <w:szCs w:val="28"/>
        </w:rPr>
        <w:t>тяжести</w:t>
      </w:r>
      <w:r w:rsidR="00226B15">
        <w:rPr>
          <w:rFonts w:cs="Times New Roman"/>
          <w:sz w:val="28"/>
          <w:szCs w:val="28"/>
        </w:rPr>
        <w:t>)</w:t>
      </w:r>
      <w:r w:rsidRPr="00A92E1E">
        <w:rPr>
          <w:rFonts w:cs="Times New Roman"/>
          <w:sz w:val="28"/>
          <w:szCs w:val="28"/>
        </w:rPr>
        <w:t>, а лишь в случаях посягательств, не сопряженных с насилием, опасным для жизни обороняющегося. При наличии посягательств небольшой или средней тяжести</w:t>
      </w:r>
      <w:r w:rsidR="00A92E1E">
        <w:rPr>
          <w:rFonts w:cs="Times New Roman"/>
          <w:sz w:val="28"/>
          <w:szCs w:val="28"/>
        </w:rPr>
        <w:t xml:space="preserve"> </w:t>
      </w:r>
      <w:r w:rsidR="00226B15">
        <w:rPr>
          <w:rFonts w:cs="Times New Roman"/>
          <w:sz w:val="28"/>
          <w:szCs w:val="28"/>
        </w:rPr>
        <w:t>(</w:t>
      </w:r>
      <w:r w:rsidRPr="00A92E1E">
        <w:rPr>
          <w:rFonts w:cs="Times New Roman"/>
          <w:sz w:val="28"/>
          <w:szCs w:val="28"/>
        </w:rPr>
        <w:t>например, при</w:t>
      </w:r>
      <w:r w:rsidR="00A92E1E">
        <w:rPr>
          <w:rFonts w:cs="Times New Roman"/>
          <w:sz w:val="28"/>
          <w:szCs w:val="28"/>
        </w:rPr>
        <w:t xml:space="preserve"> </w:t>
      </w:r>
      <w:r w:rsidRPr="00A92E1E">
        <w:rPr>
          <w:rFonts w:cs="Times New Roman"/>
          <w:sz w:val="28"/>
          <w:szCs w:val="28"/>
        </w:rPr>
        <w:t>умышленном причинении легкого или средней тяжести вреда здоровью</w:t>
      </w:r>
      <w:r w:rsidR="00226B15">
        <w:rPr>
          <w:rFonts w:cs="Times New Roman"/>
          <w:sz w:val="28"/>
          <w:szCs w:val="28"/>
        </w:rPr>
        <w:t>)</w:t>
      </w:r>
      <w:r w:rsidRPr="00A92E1E">
        <w:rPr>
          <w:rFonts w:cs="Times New Roman"/>
          <w:sz w:val="28"/>
          <w:szCs w:val="28"/>
        </w:rPr>
        <w:t xml:space="preserve"> вполне возможна защита с</w:t>
      </w:r>
      <w:r w:rsidR="00A92E1E">
        <w:rPr>
          <w:rFonts w:cs="Times New Roman"/>
          <w:sz w:val="28"/>
          <w:szCs w:val="28"/>
        </w:rPr>
        <w:t xml:space="preserve"> </w:t>
      </w:r>
      <w:r w:rsidRPr="00A92E1E">
        <w:rPr>
          <w:rFonts w:cs="Times New Roman"/>
          <w:sz w:val="28"/>
          <w:szCs w:val="28"/>
        </w:rPr>
        <w:t>причинением тяжкого вреда здоровью посягающему, которая относится к категории тяжкого или особо тяжкого преступления согласно ст. 15 УК РФ. Это может произойти, когда</w:t>
      </w:r>
      <w:r w:rsidR="00A92E1E">
        <w:rPr>
          <w:rFonts w:cs="Times New Roman"/>
          <w:sz w:val="28"/>
          <w:szCs w:val="28"/>
        </w:rPr>
        <w:t xml:space="preserve"> </w:t>
      </w:r>
      <w:r w:rsidRPr="00A92E1E">
        <w:rPr>
          <w:rFonts w:cs="Times New Roman"/>
          <w:sz w:val="28"/>
          <w:szCs w:val="28"/>
        </w:rPr>
        <w:t>посягательство совершается группой лиц, либо одним, но физически более сильным преступником в конкретной обстановке. Защищающийся, находясь в состоянии душевного волнения, вызванного этим посягательством, не всегда может точно оценить характер опасности и избрать соразмерные средства защиты</w:t>
      </w:r>
      <w:r w:rsidRPr="00A92E1E">
        <w:rPr>
          <w:rStyle w:val="a3"/>
          <w:sz w:val="28"/>
          <w:szCs w:val="28"/>
        </w:rPr>
        <w:footnoteReference w:customMarkFollows="1" w:id="85"/>
        <w:t>88</w:t>
      </w:r>
      <w:r w:rsidRPr="00A92E1E">
        <w:rPr>
          <w:rFonts w:cs="Times New Roman"/>
          <w:sz w:val="28"/>
          <w:szCs w:val="28"/>
        </w:rPr>
        <w:t>,</w:t>
      </w:r>
      <w:r w:rsidR="00A92E1E">
        <w:rPr>
          <w:rFonts w:cs="Times New Roman"/>
          <w:sz w:val="28"/>
          <w:szCs w:val="28"/>
        </w:rPr>
        <w:t xml:space="preserve"> </w:t>
      </w:r>
      <w:r w:rsidRPr="00A92E1E">
        <w:rPr>
          <w:rFonts w:cs="Times New Roman"/>
          <w:sz w:val="28"/>
          <w:szCs w:val="28"/>
        </w:rPr>
        <w:t>поэтому причиняет больший вред посягающему.</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По этому пути идет и судебно-следственная практика. Так, Саидахмедов был признан виновным в причинении тяжкого вреда здоровью при превышении пределов необходимой обороны и осужден по ч. 1 ст. 114 УК РФ.</w:t>
      </w:r>
      <w:r w:rsidR="00A92E1E">
        <w:rPr>
          <w:rFonts w:cs="Times New Roman"/>
          <w:sz w:val="28"/>
          <w:szCs w:val="28"/>
        </w:rPr>
        <w:t xml:space="preserve"> </w:t>
      </w:r>
      <w:r w:rsidRPr="00A92E1E">
        <w:rPr>
          <w:rFonts w:cs="Times New Roman"/>
          <w:sz w:val="28"/>
          <w:szCs w:val="28"/>
        </w:rPr>
        <w:t>Саидахмедов в туалетной комнате общежития, когда</w:t>
      </w:r>
      <w:r w:rsidR="00A92E1E">
        <w:rPr>
          <w:rFonts w:cs="Times New Roman"/>
          <w:sz w:val="28"/>
          <w:szCs w:val="28"/>
        </w:rPr>
        <w:t xml:space="preserve"> </w:t>
      </w:r>
      <w:r w:rsidRPr="00A92E1E">
        <w:rPr>
          <w:rFonts w:cs="Times New Roman"/>
          <w:sz w:val="28"/>
          <w:szCs w:val="28"/>
        </w:rPr>
        <w:t>пьяный</w:t>
      </w:r>
      <w:r w:rsidR="00A92E1E">
        <w:rPr>
          <w:rFonts w:cs="Times New Roman"/>
          <w:sz w:val="28"/>
          <w:szCs w:val="28"/>
        </w:rPr>
        <w:t xml:space="preserve"> </w:t>
      </w:r>
      <w:r w:rsidRPr="00A92E1E">
        <w:rPr>
          <w:rFonts w:cs="Times New Roman"/>
          <w:sz w:val="28"/>
          <w:szCs w:val="28"/>
        </w:rPr>
        <w:t>Коньшин избивал</w:t>
      </w:r>
      <w:r w:rsidR="00A92E1E">
        <w:rPr>
          <w:rFonts w:cs="Times New Roman"/>
          <w:sz w:val="28"/>
          <w:szCs w:val="28"/>
        </w:rPr>
        <w:t xml:space="preserve"> </w:t>
      </w:r>
      <w:r w:rsidRPr="00A92E1E">
        <w:rPr>
          <w:rFonts w:cs="Times New Roman"/>
          <w:sz w:val="28"/>
          <w:szCs w:val="28"/>
        </w:rPr>
        <w:t>его пряжкой, намотанной на руку солдатского ремня, ударил нападавшего перочинным ножом в грудь,</w:t>
      </w:r>
      <w:r w:rsidR="00A92E1E">
        <w:rPr>
          <w:rFonts w:cs="Times New Roman"/>
          <w:sz w:val="28"/>
          <w:szCs w:val="28"/>
        </w:rPr>
        <w:t xml:space="preserve"> </w:t>
      </w:r>
      <w:r w:rsidRPr="00A92E1E">
        <w:rPr>
          <w:rFonts w:cs="Times New Roman"/>
          <w:sz w:val="28"/>
          <w:szCs w:val="28"/>
        </w:rPr>
        <w:t>причинив тяжкий</w:t>
      </w:r>
      <w:r w:rsidR="00A92E1E">
        <w:rPr>
          <w:rFonts w:cs="Times New Roman"/>
          <w:sz w:val="28"/>
          <w:szCs w:val="28"/>
        </w:rPr>
        <w:t xml:space="preserve"> </w:t>
      </w:r>
      <w:r w:rsidRPr="00A92E1E">
        <w:rPr>
          <w:rFonts w:cs="Times New Roman"/>
          <w:sz w:val="28"/>
          <w:szCs w:val="28"/>
        </w:rPr>
        <w:t>вред здоровью.</w:t>
      </w:r>
      <w:r w:rsidR="00A92E1E">
        <w:rPr>
          <w:rFonts w:cs="Times New Roman"/>
          <w:sz w:val="28"/>
          <w:szCs w:val="28"/>
        </w:rPr>
        <w:t xml:space="preserve"> </w:t>
      </w:r>
      <w:r w:rsidRPr="00A92E1E">
        <w:rPr>
          <w:rFonts w:cs="Times New Roman"/>
          <w:sz w:val="28"/>
          <w:szCs w:val="28"/>
        </w:rPr>
        <w:t>По данному делу</w:t>
      </w:r>
      <w:r w:rsidR="00A92E1E">
        <w:rPr>
          <w:rFonts w:cs="Times New Roman"/>
          <w:sz w:val="28"/>
          <w:szCs w:val="28"/>
        </w:rPr>
        <w:t xml:space="preserve"> </w:t>
      </w:r>
      <w:r w:rsidRPr="00A92E1E">
        <w:rPr>
          <w:rFonts w:cs="Times New Roman"/>
          <w:sz w:val="28"/>
          <w:szCs w:val="28"/>
        </w:rPr>
        <w:t>суд, делая вывод о превышении пределов необходимой обороны,</w:t>
      </w:r>
      <w:r w:rsidR="00A92E1E">
        <w:rPr>
          <w:rFonts w:cs="Times New Roman"/>
          <w:sz w:val="28"/>
          <w:szCs w:val="28"/>
        </w:rPr>
        <w:t xml:space="preserve"> </w:t>
      </w:r>
      <w:r w:rsidRPr="00A92E1E">
        <w:rPr>
          <w:rFonts w:cs="Times New Roman"/>
          <w:sz w:val="28"/>
          <w:szCs w:val="28"/>
        </w:rPr>
        <w:t>исходил лишь</w:t>
      </w:r>
      <w:r w:rsidR="00A92E1E">
        <w:rPr>
          <w:rFonts w:cs="Times New Roman"/>
          <w:sz w:val="28"/>
          <w:szCs w:val="28"/>
        </w:rPr>
        <w:t xml:space="preserve"> </w:t>
      </w:r>
      <w:r w:rsidRPr="00A92E1E">
        <w:rPr>
          <w:rFonts w:cs="Times New Roman"/>
          <w:sz w:val="28"/>
          <w:szCs w:val="28"/>
        </w:rPr>
        <w:t>из факта причинения нападавшему</w:t>
      </w:r>
      <w:r w:rsidR="00A92E1E">
        <w:rPr>
          <w:rFonts w:cs="Times New Roman"/>
          <w:sz w:val="28"/>
          <w:szCs w:val="28"/>
        </w:rPr>
        <w:t xml:space="preserve"> </w:t>
      </w:r>
      <w:r w:rsidR="003178FC" w:rsidRPr="00A92E1E">
        <w:rPr>
          <w:rFonts w:cs="Times New Roman"/>
          <w:sz w:val="28"/>
          <w:szCs w:val="28"/>
        </w:rPr>
        <w:t>Коншину</w:t>
      </w:r>
      <w:r w:rsidRPr="00A92E1E">
        <w:rPr>
          <w:rFonts w:cs="Times New Roman"/>
          <w:sz w:val="28"/>
          <w:szCs w:val="28"/>
        </w:rPr>
        <w:t xml:space="preserve"> тяжкого вреда здоровью и отсутствия каких-либо повреждений у самого Саидахмедова. Однако, как указал Верховный Суд СССР,</w:t>
      </w:r>
      <w:r w:rsidR="00A92E1E">
        <w:rPr>
          <w:rFonts w:cs="Times New Roman"/>
          <w:sz w:val="28"/>
          <w:szCs w:val="28"/>
        </w:rPr>
        <w:t xml:space="preserve"> </w:t>
      </w:r>
      <w:r w:rsidRPr="00A92E1E">
        <w:rPr>
          <w:rFonts w:cs="Times New Roman"/>
          <w:sz w:val="28"/>
          <w:szCs w:val="28"/>
        </w:rPr>
        <w:t>нижестоящий суд не принял во внимание характер опасности,</w:t>
      </w:r>
      <w:r w:rsidR="00A92E1E">
        <w:rPr>
          <w:rFonts w:cs="Times New Roman"/>
          <w:sz w:val="28"/>
          <w:szCs w:val="28"/>
        </w:rPr>
        <w:t xml:space="preserve"> </w:t>
      </w:r>
      <w:r w:rsidRPr="00A92E1E">
        <w:rPr>
          <w:rFonts w:cs="Times New Roman"/>
          <w:sz w:val="28"/>
          <w:szCs w:val="28"/>
        </w:rPr>
        <w:t>угрожающей Саидахмедову со стороны пьяного Коньшина, который с размаху наносил ему удары по голове и туловищу, а также то, что в этой ситуации</w:t>
      </w:r>
      <w:r w:rsidR="00A92E1E">
        <w:rPr>
          <w:rFonts w:cs="Times New Roman"/>
          <w:sz w:val="28"/>
          <w:szCs w:val="28"/>
        </w:rPr>
        <w:t xml:space="preserve"> </w:t>
      </w:r>
      <w:r w:rsidRPr="00A92E1E">
        <w:rPr>
          <w:rFonts w:cs="Times New Roman"/>
          <w:sz w:val="28"/>
          <w:szCs w:val="28"/>
        </w:rPr>
        <w:t>возбужденный Саидахмедов был вправе активно защищаться. Верховный Суд отменил решение в отношении</w:t>
      </w:r>
      <w:r w:rsidR="00A92E1E">
        <w:rPr>
          <w:rFonts w:cs="Times New Roman"/>
          <w:sz w:val="28"/>
          <w:szCs w:val="28"/>
        </w:rPr>
        <w:t xml:space="preserve"> </w:t>
      </w:r>
      <w:r w:rsidRPr="00A92E1E">
        <w:rPr>
          <w:rFonts w:cs="Times New Roman"/>
          <w:sz w:val="28"/>
          <w:szCs w:val="28"/>
        </w:rPr>
        <w:t>Саидахмедова, поскольку он действовал в состоянии необходимой обороны, и дело прекратил за отсутствием в его действиях состава преступления.</w:t>
      </w:r>
      <w:r w:rsidRPr="00A92E1E">
        <w:rPr>
          <w:rStyle w:val="a3"/>
          <w:sz w:val="28"/>
          <w:szCs w:val="28"/>
        </w:rPr>
        <w:footnoteReference w:customMarkFollows="1" w:id="86"/>
        <w:t>89</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Нельзя согласиться и с предложением А.Н. Попова рассматривать как превышение пределов необходимой обороны случаи причинения смерти или тяжкого вреда здоровью посягающему при</w:t>
      </w:r>
      <w:r w:rsidR="00A92E1E">
        <w:rPr>
          <w:rFonts w:cs="Times New Roman"/>
          <w:sz w:val="28"/>
          <w:szCs w:val="28"/>
        </w:rPr>
        <w:t xml:space="preserve"> </w:t>
      </w:r>
      <w:r w:rsidRPr="00A92E1E">
        <w:rPr>
          <w:rFonts w:cs="Times New Roman"/>
          <w:sz w:val="28"/>
          <w:szCs w:val="28"/>
        </w:rPr>
        <w:t>защите от тяжких или особо тяжких посягательств, если</w:t>
      </w:r>
      <w:r w:rsidR="00A92E1E">
        <w:rPr>
          <w:rFonts w:cs="Times New Roman"/>
          <w:sz w:val="28"/>
          <w:szCs w:val="28"/>
        </w:rPr>
        <w:t xml:space="preserve"> </w:t>
      </w:r>
      <w:r w:rsidRPr="00A92E1E">
        <w:rPr>
          <w:rFonts w:cs="Times New Roman"/>
          <w:sz w:val="28"/>
          <w:szCs w:val="28"/>
        </w:rPr>
        <w:t>можно было пресечь эти посягательства иным способом. Это предложение ограничивает право</w:t>
      </w:r>
      <w:r w:rsidR="00A92E1E">
        <w:rPr>
          <w:rFonts w:cs="Times New Roman"/>
          <w:sz w:val="28"/>
          <w:szCs w:val="28"/>
        </w:rPr>
        <w:t xml:space="preserve"> </w:t>
      </w:r>
      <w:r w:rsidRPr="00A92E1E">
        <w:rPr>
          <w:rFonts w:cs="Times New Roman"/>
          <w:sz w:val="28"/>
          <w:szCs w:val="28"/>
        </w:rPr>
        <w:t xml:space="preserve">граждан на активную борьбу с преступлениями; оно противоречит закону </w:t>
      </w:r>
      <w:r w:rsidR="00226B15">
        <w:rPr>
          <w:rFonts w:cs="Times New Roman"/>
          <w:sz w:val="28"/>
          <w:szCs w:val="28"/>
        </w:rPr>
        <w:t>(</w:t>
      </w:r>
      <w:r w:rsidRPr="00A92E1E">
        <w:rPr>
          <w:rFonts w:cs="Times New Roman"/>
          <w:sz w:val="28"/>
          <w:szCs w:val="28"/>
        </w:rPr>
        <w:t>ч. 3 ст. 37 УК РФ</w:t>
      </w:r>
      <w:r w:rsidR="00226B15">
        <w:rPr>
          <w:rFonts w:cs="Times New Roman"/>
          <w:sz w:val="28"/>
          <w:szCs w:val="28"/>
        </w:rPr>
        <w:t>)</w:t>
      </w:r>
      <w:r w:rsidRPr="00A92E1E">
        <w:rPr>
          <w:rFonts w:cs="Times New Roman"/>
          <w:sz w:val="28"/>
          <w:szCs w:val="28"/>
        </w:rPr>
        <w:t>, в котором прямо указано, что « право на необходимую оборону принадлежит лицу независимо от возможности избежать общественно опасного посягательства или обратиться за помощью к другим лицам или органам власти ».</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Аналогичные разъяснения по данному вопросу дал и Пленум Верховного Суда СССР в п. 3 своего постановления от 14 августа</w:t>
      </w:r>
      <w:r w:rsidR="00A92E1E">
        <w:rPr>
          <w:rFonts w:cs="Times New Roman"/>
          <w:sz w:val="28"/>
          <w:szCs w:val="28"/>
        </w:rPr>
        <w:t xml:space="preserve"> </w:t>
      </w:r>
      <w:r w:rsidRPr="00A92E1E">
        <w:rPr>
          <w:rFonts w:cs="Times New Roman"/>
          <w:sz w:val="28"/>
          <w:szCs w:val="28"/>
        </w:rPr>
        <w:t>1984 г., в</w:t>
      </w:r>
      <w:r w:rsidR="00A92E1E">
        <w:rPr>
          <w:rFonts w:cs="Times New Roman"/>
          <w:sz w:val="28"/>
          <w:szCs w:val="28"/>
        </w:rPr>
        <w:t xml:space="preserve"> </w:t>
      </w:r>
      <w:r w:rsidRPr="00A92E1E">
        <w:rPr>
          <w:rFonts w:cs="Times New Roman"/>
          <w:sz w:val="28"/>
          <w:szCs w:val="28"/>
        </w:rPr>
        <w:t>частности о том, что граждане имеют право на применение активных мер по защите от общественно опасных посягательств путем причинения посягающему вреда независимо от наличия у них возможности спастись бегством или использовать иные способы избежать нападения.</w:t>
      </w:r>
      <w:r w:rsidRPr="00A92E1E">
        <w:rPr>
          <w:rStyle w:val="a3"/>
          <w:sz w:val="28"/>
          <w:szCs w:val="28"/>
        </w:rPr>
        <w:footnoteReference w:customMarkFollows="1" w:id="87"/>
        <w:t>90</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Следует также отметить, что выдвигая указанный выше критерий отграничения правомерной</w:t>
      </w:r>
      <w:r w:rsidR="00A92E1E">
        <w:rPr>
          <w:rFonts w:cs="Times New Roman"/>
          <w:sz w:val="28"/>
          <w:szCs w:val="28"/>
        </w:rPr>
        <w:t xml:space="preserve"> </w:t>
      </w:r>
      <w:r w:rsidRPr="00A92E1E">
        <w:rPr>
          <w:rFonts w:cs="Times New Roman"/>
          <w:sz w:val="28"/>
          <w:szCs w:val="28"/>
        </w:rPr>
        <w:t>необходимой обороны от превышения ее пределов, автор, вместе с тем, проявляет непоследовательность, указывая, что и в этих случаях обязательно надо учитывать обстановку посягательства, а также</w:t>
      </w:r>
      <w:r w:rsidR="00A92E1E">
        <w:rPr>
          <w:rFonts w:cs="Times New Roman"/>
          <w:sz w:val="28"/>
          <w:szCs w:val="28"/>
        </w:rPr>
        <w:t xml:space="preserve"> </w:t>
      </w:r>
      <w:r w:rsidRPr="00A92E1E">
        <w:rPr>
          <w:rFonts w:cs="Times New Roman"/>
          <w:sz w:val="28"/>
          <w:szCs w:val="28"/>
        </w:rPr>
        <w:t>состояние душевного волнения обороняющегося.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Следующим критерием, выдвигаемым рядом авторов, является</w:t>
      </w:r>
      <w:r w:rsidR="00A92E1E">
        <w:rPr>
          <w:rFonts w:cs="Times New Roman"/>
          <w:sz w:val="28"/>
          <w:szCs w:val="28"/>
        </w:rPr>
        <w:t xml:space="preserve"> </w:t>
      </w:r>
      <w:r w:rsidRPr="00A92E1E">
        <w:rPr>
          <w:rFonts w:cs="Times New Roman"/>
          <w:sz w:val="28"/>
          <w:szCs w:val="28"/>
        </w:rPr>
        <w:t xml:space="preserve">критерий интенсивности, причем высказываются весьма различные мнения по поводу того, что считать интенсивностью посягательства. Так, А.И. Санталов под </w:t>
      </w:r>
      <w:r w:rsidR="003178FC" w:rsidRPr="00A92E1E">
        <w:rPr>
          <w:rFonts w:cs="Times New Roman"/>
          <w:sz w:val="28"/>
          <w:szCs w:val="28"/>
        </w:rPr>
        <w:t>интенсивностью</w:t>
      </w:r>
      <w:r w:rsidRPr="00A92E1E">
        <w:rPr>
          <w:rFonts w:cs="Times New Roman"/>
          <w:sz w:val="28"/>
          <w:szCs w:val="28"/>
        </w:rPr>
        <w:t xml:space="preserve"> посягательства понимает его силу </w:t>
      </w:r>
      <w:r w:rsidR="00226B15">
        <w:rPr>
          <w:rFonts w:cs="Times New Roman"/>
          <w:sz w:val="28"/>
          <w:szCs w:val="28"/>
        </w:rPr>
        <w:t>(</w:t>
      </w:r>
      <w:r w:rsidRPr="00A92E1E">
        <w:rPr>
          <w:rFonts w:cs="Times New Roman"/>
          <w:sz w:val="28"/>
          <w:szCs w:val="28"/>
        </w:rPr>
        <w:t>соотношение сил посягающего и обороняющегося</w:t>
      </w:r>
      <w:r w:rsidR="00226B15">
        <w:rPr>
          <w:rFonts w:cs="Times New Roman"/>
          <w:sz w:val="28"/>
          <w:szCs w:val="28"/>
        </w:rPr>
        <w:t>)</w:t>
      </w:r>
      <w:r w:rsidRPr="00A92E1E">
        <w:rPr>
          <w:rFonts w:cs="Times New Roman"/>
          <w:sz w:val="28"/>
          <w:szCs w:val="28"/>
        </w:rPr>
        <w:t>, стремительность</w:t>
      </w:r>
      <w:r w:rsidR="00A92E1E">
        <w:rPr>
          <w:rFonts w:cs="Times New Roman"/>
          <w:sz w:val="28"/>
          <w:szCs w:val="28"/>
        </w:rPr>
        <w:t xml:space="preserve"> </w:t>
      </w:r>
      <w:r w:rsidRPr="00A92E1E">
        <w:rPr>
          <w:rFonts w:cs="Times New Roman"/>
          <w:sz w:val="28"/>
          <w:szCs w:val="28"/>
        </w:rPr>
        <w:t xml:space="preserve">посягательства </w:t>
      </w:r>
      <w:r w:rsidR="00226B15">
        <w:rPr>
          <w:rFonts w:cs="Times New Roman"/>
          <w:sz w:val="28"/>
          <w:szCs w:val="28"/>
        </w:rPr>
        <w:t>(</w:t>
      </w:r>
      <w:r w:rsidRPr="00A92E1E">
        <w:rPr>
          <w:rFonts w:cs="Times New Roman"/>
          <w:sz w:val="28"/>
          <w:szCs w:val="28"/>
        </w:rPr>
        <w:t>активность и упорство в достижении цели, внезапность</w:t>
      </w:r>
      <w:r w:rsidR="00226B15">
        <w:rPr>
          <w:rFonts w:cs="Times New Roman"/>
          <w:sz w:val="28"/>
          <w:szCs w:val="28"/>
        </w:rPr>
        <w:t>)</w:t>
      </w:r>
      <w:r w:rsidRPr="00A92E1E">
        <w:rPr>
          <w:rFonts w:cs="Times New Roman"/>
          <w:sz w:val="28"/>
          <w:szCs w:val="28"/>
        </w:rPr>
        <w:t>.</w:t>
      </w:r>
      <w:r w:rsidRPr="00A92E1E">
        <w:rPr>
          <w:rStyle w:val="a3"/>
          <w:sz w:val="28"/>
          <w:szCs w:val="28"/>
        </w:rPr>
        <w:footnoteReference w:customMarkFollows="1" w:id="88"/>
        <w:t>91</w:t>
      </w:r>
      <w:r w:rsidRPr="00A92E1E">
        <w:rPr>
          <w:rFonts w:cs="Times New Roman"/>
          <w:sz w:val="28"/>
          <w:szCs w:val="28"/>
        </w:rPr>
        <w:t xml:space="preserve"> М.И. Якубович же</w:t>
      </w:r>
      <w:r w:rsidR="00A92E1E">
        <w:rPr>
          <w:rFonts w:cs="Times New Roman"/>
          <w:sz w:val="28"/>
          <w:szCs w:val="28"/>
        </w:rPr>
        <w:t xml:space="preserve"> </w:t>
      </w:r>
      <w:r w:rsidRPr="00A92E1E">
        <w:rPr>
          <w:rFonts w:cs="Times New Roman"/>
          <w:sz w:val="28"/>
          <w:szCs w:val="28"/>
        </w:rPr>
        <w:t>считает, что интенсивность посягательства — это</w:t>
      </w:r>
      <w:r w:rsidR="00A92E1E">
        <w:rPr>
          <w:rFonts w:cs="Times New Roman"/>
          <w:sz w:val="28"/>
          <w:szCs w:val="28"/>
        </w:rPr>
        <w:t xml:space="preserve"> </w:t>
      </w:r>
      <w:r w:rsidRPr="00A92E1E">
        <w:rPr>
          <w:rFonts w:cs="Times New Roman"/>
          <w:sz w:val="28"/>
          <w:szCs w:val="28"/>
        </w:rPr>
        <w:t>степень его опасности, а также его сила и стремительность.</w:t>
      </w:r>
      <w:r w:rsidRPr="00A92E1E">
        <w:rPr>
          <w:rStyle w:val="a3"/>
          <w:sz w:val="28"/>
          <w:szCs w:val="28"/>
        </w:rPr>
        <w:footnoteReference w:customMarkFollows="1" w:id="89"/>
        <w:t>92</w:t>
      </w:r>
      <w:r w:rsidRPr="00A92E1E">
        <w:rPr>
          <w:rFonts w:cs="Times New Roman"/>
          <w:sz w:val="28"/>
          <w:szCs w:val="28"/>
        </w:rPr>
        <w:t xml:space="preserve"> Т.Г. Шавгулидзе в понятие « интенсивность нападения » включает численность посягающих, степень реальной опасности для наступления вредных последствий и соотношение сил между нападающим и обороняющимся.</w:t>
      </w:r>
      <w:r w:rsidRPr="00A92E1E">
        <w:rPr>
          <w:rStyle w:val="a3"/>
          <w:sz w:val="28"/>
          <w:szCs w:val="28"/>
        </w:rPr>
        <w:footnoteReference w:customMarkFollows="1" w:id="90"/>
        <w:t>93</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Данный критерий по </w:t>
      </w:r>
      <w:r w:rsidR="003178FC" w:rsidRPr="00A92E1E">
        <w:rPr>
          <w:rFonts w:cs="Times New Roman"/>
          <w:sz w:val="28"/>
          <w:szCs w:val="28"/>
        </w:rPr>
        <w:t>существу</w:t>
      </w:r>
      <w:r w:rsidRPr="00A92E1E">
        <w:rPr>
          <w:rFonts w:cs="Times New Roman"/>
          <w:sz w:val="28"/>
          <w:szCs w:val="28"/>
        </w:rPr>
        <w:t xml:space="preserve"> носит оценочный характер и для его установления</w:t>
      </w:r>
      <w:r w:rsidR="00A92E1E">
        <w:rPr>
          <w:rFonts w:cs="Times New Roman"/>
          <w:sz w:val="28"/>
          <w:szCs w:val="28"/>
        </w:rPr>
        <w:t xml:space="preserve"> </w:t>
      </w:r>
      <w:r w:rsidRPr="00A92E1E">
        <w:rPr>
          <w:rFonts w:cs="Times New Roman"/>
          <w:sz w:val="28"/>
          <w:szCs w:val="28"/>
        </w:rPr>
        <w:t>требуется детальное исследование всех конкретных обстоятельств дела, включая, в частности, объекты посягательства и защиты, физические силы участников события, их вооруженность, место и время события и т. д., т. е. всего того, на</w:t>
      </w:r>
      <w:r w:rsidR="00A92E1E">
        <w:rPr>
          <w:rFonts w:cs="Times New Roman"/>
          <w:sz w:val="28"/>
          <w:szCs w:val="28"/>
        </w:rPr>
        <w:t xml:space="preserve"> </w:t>
      </w:r>
      <w:r w:rsidRPr="00A92E1E">
        <w:rPr>
          <w:rFonts w:cs="Times New Roman"/>
          <w:sz w:val="28"/>
          <w:szCs w:val="28"/>
        </w:rPr>
        <w:t>основании чего на практике делаются выводы о правомерности необходимой обороны, либо о превышении ее пределов. И в этом</w:t>
      </w:r>
      <w:r w:rsidR="00A92E1E">
        <w:rPr>
          <w:rFonts w:cs="Times New Roman"/>
          <w:sz w:val="28"/>
          <w:szCs w:val="28"/>
        </w:rPr>
        <w:t xml:space="preserve"> </w:t>
      </w:r>
      <w:r w:rsidRPr="00A92E1E">
        <w:rPr>
          <w:rFonts w:cs="Times New Roman"/>
          <w:sz w:val="28"/>
          <w:szCs w:val="28"/>
        </w:rPr>
        <w:t>отношении указанный критерий ничем не отличается от оценочного положения,</w:t>
      </w:r>
      <w:r w:rsidR="00A92E1E">
        <w:rPr>
          <w:rFonts w:cs="Times New Roman"/>
          <w:sz w:val="28"/>
          <w:szCs w:val="28"/>
        </w:rPr>
        <w:t xml:space="preserve"> </w:t>
      </w:r>
      <w:r w:rsidRPr="00A92E1E">
        <w:rPr>
          <w:rFonts w:cs="Times New Roman"/>
          <w:sz w:val="28"/>
          <w:szCs w:val="28"/>
        </w:rPr>
        <w:t>характеризующего понятие превышения пределов необходимой обороны в ч. 2 ст. 37 УК РФ как умышленное действие, явно не соответствующее характеру и опасности посягательства.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связи с изложенным представляется правильным вывод, к</w:t>
      </w:r>
      <w:r w:rsidR="00A92E1E">
        <w:rPr>
          <w:rFonts w:cs="Times New Roman"/>
          <w:sz w:val="28"/>
          <w:szCs w:val="28"/>
        </w:rPr>
        <w:t xml:space="preserve"> </w:t>
      </w:r>
      <w:r w:rsidRPr="00A92E1E">
        <w:rPr>
          <w:rFonts w:cs="Times New Roman"/>
          <w:sz w:val="28"/>
          <w:szCs w:val="28"/>
        </w:rPr>
        <w:t>которому пришел в свое время, исследуя</w:t>
      </w:r>
      <w:r w:rsidR="00A92E1E">
        <w:rPr>
          <w:rFonts w:cs="Times New Roman"/>
          <w:sz w:val="28"/>
          <w:szCs w:val="28"/>
        </w:rPr>
        <w:t xml:space="preserve"> </w:t>
      </w:r>
      <w:r w:rsidRPr="00A92E1E">
        <w:rPr>
          <w:rFonts w:cs="Times New Roman"/>
          <w:sz w:val="28"/>
          <w:szCs w:val="28"/>
        </w:rPr>
        <w:t>проблемы необходимой обороны, В.Ф. Кириченко. Он писал, что « вопрос о пределах необходимой обороны есть вопрос факта. Только на основании анализа конкретных обстоятельств дела можно определить пределы защиты, в теории же могут быть даны лишь общие принципы ».</w:t>
      </w:r>
      <w:r w:rsidRPr="00A92E1E">
        <w:rPr>
          <w:rStyle w:val="a3"/>
          <w:sz w:val="28"/>
          <w:szCs w:val="28"/>
        </w:rPr>
        <w:footnoteReference w:customMarkFollows="1" w:id="91"/>
        <w:t>94</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Каждый случай посягательства, не сопряженный с насилием, опасным для жизни, характеризуется своими особенностями, в частности физическими данными посягающего, наличием или отсутствием у него оружия или каких-либо предметов, используемых в качестве нападения, </w:t>
      </w:r>
      <w:r w:rsidR="003178FC" w:rsidRPr="00A92E1E">
        <w:rPr>
          <w:rFonts w:cs="Times New Roman"/>
          <w:sz w:val="28"/>
          <w:szCs w:val="28"/>
        </w:rPr>
        <w:t>соответствующей</w:t>
      </w:r>
      <w:r w:rsidR="00A92E1E">
        <w:rPr>
          <w:rFonts w:cs="Times New Roman"/>
          <w:sz w:val="28"/>
          <w:szCs w:val="28"/>
        </w:rPr>
        <w:t xml:space="preserve"> </w:t>
      </w:r>
      <w:r w:rsidRPr="00A92E1E">
        <w:rPr>
          <w:rFonts w:cs="Times New Roman"/>
          <w:sz w:val="28"/>
          <w:szCs w:val="28"/>
        </w:rPr>
        <w:t>обстановкой и т. д. Эти особенности каждого конкретного случая посягательства определяют и особенности каждого конкретного случая защиты. Поэтому соответствие обороны посягательству можно определить только на основе детального учета,</w:t>
      </w:r>
      <w:r w:rsidR="00A92E1E">
        <w:rPr>
          <w:rFonts w:cs="Times New Roman"/>
          <w:sz w:val="28"/>
          <w:szCs w:val="28"/>
        </w:rPr>
        <w:t xml:space="preserve"> </w:t>
      </w:r>
      <w:r w:rsidRPr="00A92E1E">
        <w:rPr>
          <w:rFonts w:cs="Times New Roman"/>
          <w:sz w:val="28"/>
          <w:szCs w:val="28"/>
        </w:rPr>
        <w:t>анализа и оценки всех обстоятельств конкретного дела. Следует также подчеркнуть, что ни одно обстоятельство, отдельно взятое, не является главным, но любое из них может оказать влияние на решение вопроса в совокупности со всеми другими обстоятельствами конкретного дела.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Именно на это обратил внимание Пленум Верховного Суда СССР в своем постановлении от 16 августа 1984 г., указав, что решая вопрос о наличии или отсутствии признаков превышения пределов необходимой обороны,</w:t>
      </w:r>
      <w:r w:rsidR="00A92E1E">
        <w:rPr>
          <w:rFonts w:cs="Times New Roman"/>
          <w:sz w:val="28"/>
          <w:szCs w:val="28"/>
        </w:rPr>
        <w:t xml:space="preserve"> </w:t>
      </w:r>
      <w:r w:rsidRPr="00A92E1E">
        <w:rPr>
          <w:rFonts w:cs="Times New Roman"/>
          <w:sz w:val="28"/>
          <w:szCs w:val="28"/>
        </w:rPr>
        <w:t xml:space="preserve">суды должны учитывать не только соответствие или несоответствие средств защиты и нападения, но и характер опасности, угрожавшей обороняющемуся, его силы и возможности по отражению посягательства, а также все иные обстоятельства, которые могли повлиять на реальное соотношение сил посягавшего и защищавшегося </w:t>
      </w:r>
      <w:r w:rsidR="00226B15">
        <w:rPr>
          <w:rFonts w:cs="Times New Roman"/>
          <w:sz w:val="28"/>
          <w:szCs w:val="28"/>
        </w:rPr>
        <w:t>(</w:t>
      </w:r>
      <w:r w:rsidRPr="00A92E1E">
        <w:rPr>
          <w:rFonts w:cs="Times New Roman"/>
          <w:sz w:val="28"/>
          <w:szCs w:val="28"/>
        </w:rPr>
        <w:t>количество посягавших и оборонявшихся, их возраст, физическое развитие, наличие оружия, место и время посягательства и т. д.</w:t>
      </w:r>
      <w:r w:rsidR="00226B15">
        <w:rPr>
          <w:rFonts w:cs="Times New Roman"/>
          <w:sz w:val="28"/>
          <w:szCs w:val="28"/>
        </w:rPr>
        <w:t>)</w:t>
      </w:r>
      <w:r w:rsidRPr="00A92E1E">
        <w:rPr>
          <w:rFonts w:cs="Times New Roman"/>
          <w:sz w:val="28"/>
          <w:szCs w:val="28"/>
        </w:rPr>
        <w:t>.</w:t>
      </w:r>
      <w:r w:rsidRPr="00A92E1E">
        <w:rPr>
          <w:rStyle w:val="a3"/>
          <w:sz w:val="28"/>
          <w:szCs w:val="28"/>
        </w:rPr>
        <w:footnoteReference w:customMarkFollows="1" w:id="92"/>
        <w:t>95</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Анализ судебных ошибок, связанных с решением вопроса о наличии или</w:t>
      </w:r>
      <w:r w:rsidR="00A92E1E">
        <w:rPr>
          <w:rFonts w:cs="Times New Roman"/>
          <w:sz w:val="28"/>
          <w:szCs w:val="28"/>
        </w:rPr>
        <w:t xml:space="preserve"> </w:t>
      </w:r>
      <w:r w:rsidRPr="00A92E1E">
        <w:rPr>
          <w:rFonts w:cs="Times New Roman"/>
          <w:sz w:val="28"/>
          <w:szCs w:val="28"/>
        </w:rPr>
        <w:t>отсутствии признаков превышения пределов необходимой обороны показывает, что они</w:t>
      </w:r>
      <w:r w:rsidR="00A92E1E">
        <w:rPr>
          <w:rFonts w:cs="Times New Roman"/>
          <w:sz w:val="28"/>
          <w:szCs w:val="28"/>
        </w:rPr>
        <w:t xml:space="preserve"> </w:t>
      </w:r>
      <w:r w:rsidRPr="00A92E1E">
        <w:rPr>
          <w:rFonts w:cs="Times New Roman"/>
          <w:sz w:val="28"/>
          <w:szCs w:val="28"/>
        </w:rPr>
        <w:t>допускаются, как правило, вследствие поверхностного исследования фактических обстоятельств дела под впечатлением лишь тяжких последствий, наступивших от действий обороняющихся или посягающих, или отрицательных данных о прошлом обороняющихся или посягающих, из-за</w:t>
      </w:r>
      <w:r w:rsidR="00A92E1E">
        <w:rPr>
          <w:rFonts w:cs="Times New Roman"/>
          <w:sz w:val="28"/>
          <w:szCs w:val="28"/>
        </w:rPr>
        <w:t xml:space="preserve"> </w:t>
      </w:r>
      <w:r w:rsidRPr="00A92E1E">
        <w:rPr>
          <w:rFonts w:cs="Times New Roman"/>
          <w:sz w:val="28"/>
          <w:szCs w:val="28"/>
        </w:rPr>
        <w:t>недостаточных знаний</w:t>
      </w:r>
      <w:r w:rsidR="00A92E1E">
        <w:rPr>
          <w:rFonts w:cs="Times New Roman"/>
          <w:sz w:val="28"/>
          <w:szCs w:val="28"/>
        </w:rPr>
        <w:t xml:space="preserve"> </w:t>
      </w:r>
      <w:r w:rsidRPr="00A92E1E">
        <w:rPr>
          <w:rFonts w:cs="Times New Roman"/>
          <w:sz w:val="28"/>
          <w:szCs w:val="28"/>
        </w:rPr>
        <w:t>условий правомерности необходимой обороны и условий превышения ее пределов.</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Многочисленные примеры, опубликованные в бюллетенях как бывших Верховного Суда СССР, РСФСР, так и ныне действующего Верховного Суда РФ, свидетельствуют об этом.</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 например, Клычев был осужден за умышленное причинение тяжкого вреда здоровью при</w:t>
      </w:r>
      <w:r w:rsidR="00A92E1E">
        <w:rPr>
          <w:rFonts w:cs="Times New Roman"/>
          <w:sz w:val="28"/>
          <w:szCs w:val="28"/>
        </w:rPr>
        <w:t xml:space="preserve"> </w:t>
      </w:r>
      <w:r w:rsidRPr="00A92E1E">
        <w:rPr>
          <w:rFonts w:cs="Times New Roman"/>
          <w:sz w:val="28"/>
          <w:szCs w:val="28"/>
        </w:rPr>
        <w:t>превышении пределов необходимой обороны Амралиеву.</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По делу установлено, что в ответ на отказ Клычева выполнить неправомерные</w:t>
      </w:r>
      <w:r w:rsidR="00A92E1E">
        <w:rPr>
          <w:rFonts w:cs="Times New Roman"/>
          <w:sz w:val="28"/>
          <w:szCs w:val="28"/>
        </w:rPr>
        <w:t xml:space="preserve"> </w:t>
      </w:r>
      <w:r w:rsidRPr="00A92E1E">
        <w:rPr>
          <w:rFonts w:cs="Times New Roman"/>
          <w:sz w:val="28"/>
          <w:szCs w:val="28"/>
        </w:rPr>
        <w:t>требования Амралиева последний ударил его кулаком в лицо, схватил за ворот одежды, продолжая наносить удары. С целью защиты Клычев имевшимся</w:t>
      </w:r>
      <w:r w:rsidR="00A92E1E">
        <w:rPr>
          <w:rFonts w:cs="Times New Roman"/>
          <w:sz w:val="28"/>
          <w:szCs w:val="28"/>
        </w:rPr>
        <w:t xml:space="preserve"> </w:t>
      </w:r>
      <w:r w:rsidRPr="00A92E1E">
        <w:rPr>
          <w:rFonts w:cs="Times New Roman"/>
          <w:sz w:val="28"/>
          <w:szCs w:val="28"/>
        </w:rPr>
        <w:t>у него ножом нанес удар Амралиеву. Несмотря на это Амралиев продолжал нападать на него. Защищаясь и желая пресечь противоправные действия Амралиева, Клычев стал размахивать ножом и причинил ему три ранения, которые в совокупности явились тяжким вредом здоровью.</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Превышение пределов необходимой обороны суд усмотрел в том, что Клычев избрал несоразмерные средства защиты, в результате которых Амралиеву был причинен тяжкий</w:t>
      </w:r>
      <w:r w:rsidR="00A92E1E">
        <w:rPr>
          <w:rFonts w:cs="Times New Roman"/>
          <w:sz w:val="28"/>
          <w:szCs w:val="28"/>
        </w:rPr>
        <w:t xml:space="preserve"> </w:t>
      </w:r>
      <w:r w:rsidRPr="00A92E1E">
        <w:rPr>
          <w:rFonts w:cs="Times New Roman"/>
          <w:sz w:val="28"/>
          <w:szCs w:val="28"/>
        </w:rPr>
        <w:t>вред здоровью. Кроме того, суд сослался и на то, что Амралиев свои противоправные действия совершал в казарме, где находились другие военнослужащие, к которым Клычев мог обратиться за помощью.</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Вместе с тем данные дела свидетельствовали, что Амралиев и ранее избивал Клычева, желая подчинить его своему влиянию, а в день события</w:t>
      </w:r>
      <w:r w:rsidR="00A92E1E">
        <w:rPr>
          <w:rFonts w:cs="Times New Roman"/>
          <w:sz w:val="28"/>
          <w:szCs w:val="28"/>
        </w:rPr>
        <w:t xml:space="preserve"> </w:t>
      </w:r>
      <w:r w:rsidRPr="00A92E1E">
        <w:rPr>
          <w:rFonts w:cs="Times New Roman"/>
          <w:sz w:val="28"/>
          <w:szCs w:val="28"/>
        </w:rPr>
        <w:t>вновь подверг его избиению. Клычев решил защищаться с помощью ножа, о чем</w:t>
      </w:r>
      <w:r w:rsidR="00A92E1E">
        <w:rPr>
          <w:rFonts w:cs="Times New Roman"/>
          <w:sz w:val="28"/>
          <w:szCs w:val="28"/>
        </w:rPr>
        <w:t xml:space="preserve"> </w:t>
      </w:r>
      <w:r w:rsidRPr="00A92E1E">
        <w:rPr>
          <w:rFonts w:cs="Times New Roman"/>
          <w:sz w:val="28"/>
          <w:szCs w:val="28"/>
        </w:rPr>
        <w:t>предупредил Амралиева, но это не остановило последнего, который</w:t>
      </w:r>
      <w:r w:rsidR="00A92E1E">
        <w:rPr>
          <w:rFonts w:cs="Times New Roman"/>
          <w:sz w:val="28"/>
          <w:szCs w:val="28"/>
        </w:rPr>
        <w:t xml:space="preserve"> </w:t>
      </w:r>
      <w:r w:rsidRPr="00A92E1E">
        <w:rPr>
          <w:rFonts w:cs="Times New Roman"/>
          <w:sz w:val="28"/>
          <w:szCs w:val="28"/>
        </w:rPr>
        <w:t>будучи сильней Клычева, продолжал избиение. Обстоятельства вынудили Клычева применить нож.</w:t>
      </w:r>
      <w:r w:rsidR="00A92E1E">
        <w:rPr>
          <w:rFonts w:cs="Times New Roman"/>
          <w:sz w:val="28"/>
          <w:szCs w:val="28"/>
        </w:rPr>
        <w:t xml:space="preserve"> </w:t>
      </w:r>
      <w:r w:rsidRPr="00A92E1E">
        <w:rPr>
          <w:rFonts w:cs="Times New Roman"/>
          <w:sz w:val="28"/>
          <w:szCs w:val="28"/>
        </w:rPr>
        <w:t>Не учел суд и то, что Клычев находился, согласно заключению эксперта-психолога, в состоянии интенсивного эмоционального напряжения, возникшего в ответ на унижающие его достоинство действия Амралиева, которое привело к резкому возбуждению и снижению прогностических функций.</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Несостоятельна ссылка суда на то, что Клычев имел возможность обратиться за помощью, но не сделал этого. Известно, что согласно закону </w:t>
      </w:r>
      <w:r w:rsidR="00226B15">
        <w:rPr>
          <w:rFonts w:cs="Times New Roman"/>
          <w:sz w:val="28"/>
          <w:szCs w:val="28"/>
        </w:rPr>
        <w:t>(</w:t>
      </w:r>
      <w:r w:rsidRPr="00A92E1E">
        <w:rPr>
          <w:rFonts w:cs="Times New Roman"/>
          <w:sz w:val="28"/>
          <w:szCs w:val="28"/>
        </w:rPr>
        <w:t>ст. 37 УК РФ</w:t>
      </w:r>
      <w:r w:rsidR="00226B15">
        <w:rPr>
          <w:rFonts w:cs="Times New Roman"/>
          <w:sz w:val="28"/>
          <w:szCs w:val="28"/>
        </w:rPr>
        <w:t>)</w:t>
      </w:r>
      <w:r w:rsidRPr="00A92E1E">
        <w:rPr>
          <w:rFonts w:cs="Times New Roman"/>
          <w:sz w:val="28"/>
          <w:szCs w:val="28"/>
        </w:rPr>
        <w:t xml:space="preserve"> граждане имеют право на применение активных мер по защите от общественно опасных посягательств путем причинения посягающему вреда, независимо от возможности избежать посягательства или обратиться за помощью к другим лицам или органам власти.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Верховный Суд СССР приговор в отношении Клычева отменил и дело прекратил за отсутствием в его действиях состава преступления, указав, что нижестоящий суд, правильно признав, что Клычев действовал в состоянии необходимой обороны, неверно оценил конкретные обстоятельства дела в их совокупности и ошибочно пришел к выводу о</w:t>
      </w:r>
      <w:r w:rsidR="00A92E1E">
        <w:rPr>
          <w:rFonts w:cs="Times New Roman"/>
          <w:sz w:val="28"/>
          <w:szCs w:val="28"/>
        </w:rPr>
        <w:t xml:space="preserve"> </w:t>
      </w:r>
      <w:r w:rsidRPr="00A92E1E">
        <w:rPr>
          <w:rFonts w:cs="Times New Roman"/>
          <w:sz w:val="28"/>
          <w:szCs w:val="28"/>
        </w:rPr>
        <w:t>превышении пределов обороны. У суда не было оснований считать, что умышленные защитные действия Клычева явно не соответствовали характеру и опасности посягательства.</w:t>
      </w:r>
      <w:r w:rsidRPr="00A92E1E">
        <w:rPr>
          <w:rStyle w:val="a3"/>
          <w:sz w:val="28"/>
          <w:szCs w:val="28"/>
        </w:rPr>
        <w:footnoteReference w:customMarkFollows="1" w:id="93"/>
        <w:t>96</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К сожалению, имеет место практика, когда при расследовании и рассмотрении уголовных дел, в которых фигурируют обстоятельства, указывающие на</w:t>
      </w:r>
      <w:r w:rsidR="00A92E1E">
        <w:rPr>
          <w:rFonts w:cs="Times New Roman"/>
          <w:sz w:val="28"/>
          <w:szCs w:val="28"/>
        </w:rPr>
        <w:t xml:space="preserve"> </w:t>
      </w:r>
      <w:r w:rsidRPr="00A92E1E">
        <w:rPr>
          <w:rFonts w:cs="Times New Roman"/>
          <w:sz w:val="28"/>
          <w:szCs w:val="28"/>
        </w:rPr>
        <w:t>наличие необходимой обороны,</w:t>
      </w:r>
      <w:r w:rsidR="00A92E1E">
        <w:rPr>
          <w:rFonts w:cs="Times New Roman"/>
          <w:sz w:val="28"/>
          <w:szCs w:val="28"/>
        </w:rPr>
        <w:t xml:space="preserve"> </w:t>
      </w:r>
      <w:r w:rsidRPr="00A92E1E">
        <w:rPr>
          <w:rFonts w:cs="Times New Roman"/>
          <w:sz w:val="28"/>
          <w:szCs w:val="28"/>
        </w:rPr>
        <w:t>правоприменительные органы все же квалифицируют такие деяния « с запасом прочности », т.е. как обычное преступление, либо как деяние,</w:t>
      </w:r>
      <w:r w:rsidR="00A92E1E">
        <w:rPr>
          <w:rFonts w:cs="Times New Roman"/>
          <w:sz w:val="28"/>
          <w:szCs w:val="28"/>
        </w:rPr>
        <w:t xml:space="preserve"> </w:t>
      </w:r>
      <w:r w:rsidRPr="00A92E1E">
        <w:rPr>
          <w:rFonts w:cs="Times New Roman"/>
          <w:sz w:val="28"/>
          <w:szCs w:val="28"/>
        </w:rPr>
        <w:t>совершенное с превышением пределов необходимой обороны, что влечет</w:t>
      </w:r>
      <w:r w:rsidR="00A92E1E">
        <w:rPr>
          <w:rFonts w:cs="Times New Roman"/>
          <w:sz w:val="28"/>
          <w:szCs w:val="28"/>
        </w:rPr>
        <w:t xml:space="preserve"> </w:t>
      </w:r>
      <w:r w:rsidRPr="00A92E1E">
        <w:rPr>
          <w:rFonts w:cs="Times New Roman"/>
          <w:sz w:val="28"/>
          <w:szCs w:val="28"/>
        </w:rPr>
        <w:t>за собой весьма негативные последствия для фактически оборонявшихся и общества в целом.</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Все еще редко на практике при решении вопроса, находился ли гражданин в состоянии необходимой обороны или превысил ее пределы, учитывается его психическое состояние, вызванное общественно опасным посягательством. Оно, как известно, оказывает значительное влияние на сознание и поведение людей, особенно в экстремальных ситуациях.</w:t>
      </w:r>
      <w:r w:rsidRPr="00A92E1E">
        <w:rPr>
          <w:rStyle w:val="a3"/>
          <w:sz w:val="28"/>
          <w:szCs w:val="28"/>
        </w:rPr>
        <w:footnoteReference w:customMarkFollows="1" w:id="94"/>
        <w:t>97</w:t>
      </w:r>
      <w:r w:rsidR="00A92E1E">
        <w:rPr>
          <w:rFonts w:cs="Times New Roman"/>
          <w:sz w:val="28"/>
          <w:szCs w:val="28"/>
        </w:rPr>
        <w:t xml:space="preserve"> </w:t>
      </w:r>
      <w:r w:rsidRPr="00A92E1E">
        <w:rPr>
          <w:rFonts w:cs="Times New Roman"/>
          <w:sz w:val="28"/>
          <w:szCs w:val="28"/>
        </w:rPr>
        <w:t>Подвергшийся</w:t>
      </w:r>
      <w:r w:rsidR="00A92E1E">
        <w:rPr>
          <w:rFonts w:cs="Times New Roman"/>
          <w:sz w:val="28"/>
          <w:szCs w:val="28"/>
        </w:rPr>
        <w:t xml:space="preserve"> </w:t>
      </w:r>
      <w:r w:rsidRPr="00A92E1E">
        <w:rPr>
          <w:rFonts w:cs="Times New Roman"/>
          <w:sz w:val="28"/>
          <w:szCs w:val="28"/>
        </w:rPr>
        <w:t>посягательству в 98 случаях из 100 находился в</w:t>
      </w:r>
      <w:r w:rsidR="00A92E1E">
        <w:rPr>
          <w:rFonts w:cs="Times New Roman"/>
          <w:sz w:val="28"/>
          <w:szCs w:val="28"/>
        </w:rPr>
        <w:t xml:space="preserve"> </w:t>
      </w:r>
      <w:r w:rsidRPr="00A92E1E">
        <w:rPr>
          <w:rFonts w:cs="Times New Roman"/>
          <w:sz w:val="28"/>
          <w:szCs w:val="28"/>
        </w:rPr>
        <w:t xml:space="preserve">возбужденном состоянии </w:t>
      </w:r>
      <w:r w:rsidR="00226B15">
        <w:rPr>
          <w:rFonts w:cs="Times New Roman"/>
          <w:sz w:val="28"/>
          <w:szCs w:val="28"/>
        </w:rPr>
        <w:t>(</w:t>
      </w:r>
      <w:r w:rsidRPr="00A92E1E">
        <w:rPr>
          <w:rFonts w:cs="Times New Roman"/>
          <w:sz w:val="28"/>
          <w:szCs w:val="28"/>
        </w:rPr>
        <w:t>страхе, испуге, волнении</w:t>
      </w:r>
      <w:r w:rsidR="00226B15">
        <w:rPr>
          <w:rFonts w:cs="Times New Roman"/>
          <w:sz w:val="28"/>
          <w:szCs w:val="28"/>
        </w:rPr>
        <w:t>)</w:t>
      </w:r>
      <w:r w:rsidRPr="00A92E1E">
        <w:rPr>
          <w:rFonts w:cs="Times New Roman"/>
          <w:sz w:val="28"/>
          <w:szCs w:val="28"/>
        </w:rPr>
        <w:t>, а</w:t>
      </w:r>
      <w:r w:rsidR="00A92E1E">
        <w:rPr>
          <w:rFonts w:cs="Times New Roman"/>
          <w:sz w:val="28"/>
          <w:szCs w:val="28"/>
        </w:rPr>
        <w:t xml:space="preserve"> </w:t>
      </w:r>
      <w:r w:rsidRPr="00A92E1E">
        <w:rPr>
          <w:rFonts w:cs="Times New Roman"/>
          <w:sz w:val="28"/>
          <w:szCs w:val="28"/>
        </w:rPr>
        <w:t>нередко в состоянии аффекта, вызванного совершаемым посягательством, в силу чего не всегда мог правильно оценить обстановку и соразмерить свои действия по защите с характером и опасностью посягательства. Требовать</w:t>
      </w:r>
      <w:r w:rsidR="00A92E1E">
        <w:rPr>
          <w:rFonts w:cs="Times New Roman"/>
          <w:sz w:val="28"/>
          <w:szCs w:val="28"/>
        </w:rPr>
        <w:t xml:space="preserve"> </w:t>
      </w:r>
      <w:r w:rsidRPr="00A92E1E">
        <w:rPr>
          <w:rFonts w:cs="Times New Roman"/>
          <w:sz w:val="28"/>
          <w:szCs w:val="28"/>
        </w:rPr>
        <w:t>же от</w:t>
      </w:r>
      <w:r w:rsidR="00A92E1E">
        <w:rPr>
          <w:rFonts w:cs="Times New Roman"/>
          <w:sz w:val="28"/>
          <w:szCs w:val="28"/>
        </w:rPr>
        <w:t xml:space="preserve"> </w:t>
      </w:r>
      <w:r w:rsidRPr="00A92E1E">
        <w:rPr>
          <w:rFonts w:cs="Times New Roman"/>
          <w:sz w:val="28"/>
          <w:szCs w:val="28"/>
        </w:rPr>
        <w:t>обороняющегося в каждом</w:t>
      </w:r>
      <w:r w:rsidR="00A92E1E">
        <w:rPr>
          <w:rFonts w:cs="Times New Roman"/>
          <w:sz w:val="28"/>
          <w:szCs w:val="28"/>
        </w:rPr>
        <w:t xml:space="preserve"> </w:t>
      </w:r>
      <w:r w:rsidRPr="00A92E1E">
        <w:rPr>
          <w:rFonts w:cs="Times New Roman"/>
          <w:sz w:val="28"/>
          <w:szCs w:val="28"/>
        </w:rPr>
        <w:t>случае</w:t>
      </w:r>
      <w:r w:rsidR="00A92E1E">
        <w:rPr>
          <w:rFonts w:cs="Times New Roman"/>
          <w:sz w:val="28"/>
          <w:szCs w:val="28"/>
        </w:rPr>
        <w:t xml:space="preserve"> </w:t>
      </w:r>
      <w:r w:rsidRPr="00A92E1E">
        <w:rPr>
          <w:rFonts w:cs="Times New Roman"/>
          <w:sz w:val="28"/>
          <w:szCs w:val="28"/>
        </w:rPr>
        <w:t>посягательства оставаться хладнокровным, мгновенно оценивать обстановку и соизмерять свои усилия по отражению посягательсва с его характером и опасностью, нельзя.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Насколько серьезное значение придается психическому состоянию обороняющегося при решении вопроса о превышении пределов обороны видно из регламентации его в уголовном законодательстве зарубежных стран.</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 в ст. 41 УК Голландии 1886 г. указано,</w:t>
      </w:r>
      <w:r w:rsidR="00A92E1E">
        <w:rPr>
          <w:rFonts w:cs="Times New Roman"/>
          <w:sz w:val="28"/>
          <w:szCs w:val="28"/>
        </w:rPr>
        <w:t xml:space="preserve"> </w:t>
      </w:r>
      <w:r w:rsidRPr="00A92E1E">
        <w:rPr>
          <w:rFonts w:cs="Times New Roman"/>
          <w:sz w:val="28"/>
          <w:szCs w:val="28"/>
        </w:rPr>
        <w:t>что «лицо, превышающее пределы необходимой обороны, если такое превышение явилось непосредственным результатом сильного эмоционального возбуждения, вызванного нападением, не подлежит уголовной ответственности».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«Освобождается от уголовной ответственности лицо, которое в силу душевного волнения, вызванного общественно опасным посягательсвом, не могло оценить соответствие причиненного им вреда опасности посягательства или обстановке защиты» гласит ч. 4 ст. 36 УК Украины 2001 г.</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По</w:t>
      </w:r>
      <w:r w:rsidR="00A92E1E">
        <w:rPr>
          <w:rFonts w:cs="Times New Roman"/>
          <w:sz w:val="28"/>
          <w:szCs w:val="28"/>
        </w:rPr>
        <w:t xml:space="preserve"> </w:t>
      </w:r>
      <w:r w:rsidRPr="00A92E1E">
        <w:rPr>
          <w:rFonts w:cs="Times New Roman"/>
          <w:sz w:val="28"/>
          <w:szCs w:val="28"/>
        </w:rPr>
        <w:t>УК Республики Болгария 1968 г.</w:t>
      </w:r>
      <w:r w:rsidR="00A92E1E">
        <w:rPr>
          <w:rFonts w:cs="Times New Roman"/>
          <w:sz w:val="28"/>
          <w:szCs w:val="28"/>
        </w:rPr>
        <w:t xml:space="preserve"> </w:t>
      </w:r>
      <w:r w:rsidRPr="00A92E1E">
        <w:rPr>
          <w:rFonts w:cs="Times New Roman"/>
          <w:sz w:val="28"/>
          <w:szCs w:val="28"/>
        </w:rPr>
        <w:t>с изменениями</w:t>
      </w:r>
      <w:r w:rsidR="00A92E1E">
        <w:rPr>
          <w:rFonts w:cs="Times New Roman"/>
          <w:sz w:val="28"/>
          <w:szCs w:val="28"/>
        </w:rPr>
        <w:t xml:space="preserve"> </w:t>
      </w:r>
      <w:r w:rsidRPr="00A92E1E">
        <w:rPr>
          <w:rFonts w:cs="Times New Roman"/>
          <w:sz w:val="28"/>
          <w:szCs w:val="28"/>
        </w:rPr>
        <w:t xml:space="preserve">и дополнениями 2000 г. лицо освобождается от наказания, если совершит деяние с превышением пределов необходимой обороны, находясь в состоянии испуга или сильного душевного волнения </w:t>
      </w:r>
      <w:r w:rsidR="00226B15">
        <w:rPr>
          <w:rFonts w:cs="Times New Roman"/>
          <w:sz w:val="28"/>
          <w:szCs w:val="28"/>
        </w:rPr>
        <w:t>(</w:t>
      </w:r>
      <w:r w:rsidRPr="00A92E1E">
        <w:rPr>
          <w:rFonts w:cs="Times New Roman"/>
          <w:sz w:val="28"/>
          <w:szCs w:val="28"/>
        </w:rPr>
        <w:t>ч. 4 ст. 12</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Аналогичные</w:t>
      </w:r>
      <w:r w:rsidR="00A92E1E">
        <w:rPr>
          <w:rFonts w:cs="Times New Roman"/>
          <w:sz w:val="28"/>
          <w:szCs w:val="28"/>
        </w:rPr>
        <w:t xml:space="preserve"> </w:t>
      </w:r>
      <w:r w:rsidRPr="00A92E1E">
        <w:rPr>
          <w:rFonts w:cs="Times New Roman"/>
          <w:sz w:val="28"/>
          <w:szCs w:val="28"/>
        </w:rPr>
        <w:t>статьи</w:t>
      </w:r>
      <w:r w:rsidR="00A92E1E">
        <w:rPr>
          <w:rFonts w:cs="Times New Roman"/>
          <w:sz w:val="28"/>
          <w:szCs w:val="28"/>
        </w:rPr>
        <w:t xml:space="preserve"> </w:t>
      </w:r>
      <w:r w:rsidRPr="00A92E1E">
        <w:rPr>
          <w:rFonts w:cs="Times New Roman"/>
          <w:sz w:val="28"/>
          <w:szCs w:val="28"/>
        </w:rPr>
        <w:t>содержатся</w:t>
      </w:r>
      <w:r w:rsidR="00A92E1E">
        <w:rPr>
          <w:rFonts w:cs="Times New Roman"/>
          <w:sz w:val="28"/>
          <w:szCs w:val="28"/>
        </w:rPr>
        <w:t xml:space="preserve"> </w:t>
      </w:r>
      <w:r w:rsidRPr="00A92E1E">
        <w:rPr>
          <w:rFonts w:cs="Times New Roman"/>
          <w:sz w:val="28"/>
          <w:szCs w:val="28"/>
        </w:rPr>
        <w:t xml:space="preserve">в УК Польши 1997 г. </w:t>
      </w:r>
      <w:r w:rsidR="00226B15">
        <w:rPr>
          <w:rFonts w:cs="Times New Roman"/>
          <w:sz w:val="28"/>
          <w:szCs w:val="28"/>
        </w:rPr>
        <w:t>(</w:t>
      </w:r>
      <w:r w:rsidRPr="00A92E1E">
        <w:rPr>
          <w:rFonts w:cs="Times New Roman"/>
          <w:sz w:val="28"/>
          <w:szCs w:val="28"/>
        </w:rPr>
        <w:t>§3</w:t>
      </w:r>
      <w:r w:rsidR="00226B15">
        <w:rPr>
          <w:rFonts w:cs="Times New Roman"/>
          <w:sz w:val="28"/>
          <w:szCs w:val="28"/>
        </w:rPr>
        <w:t>)</w:t>
      </w:r>
      <w:r w:rsidRPr="00A92E1E">
        <w:rPr>
          <w:rFonts w:cs="Times New Roman"/>
          <w:sz w:val="28"/>
          <w:szCs w:val="28"/>
        </w:rPr>
        <w:t>, в УК Дании 1930 г.</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Представляется, что подобное решение указанной проблемы в российском уголовном законодательстве было бы вполне оправданным. Предложение же решить этот вопрос путем</w:t>
      </w:r>
      <w:r w:rsidR="00A92E1E">
        <w:rPr>
          <w:rFonts w:cs="Times New Roman"/>
          <w:sz w:val="28"/>
          <w:szCs w:val="28"/>
        </w:rPr>
        <w:t xml:space="preserve"> </w:t>
      </w:r>
      <w:r w:rsidRPr="00A92E1E">
        <w:rPr>
          <w:rFonts w:cs="Times New Roman"/>
          <w:sz w:val="28"/>
          <w:szCs w:val="28"/>
        </w:rPr>
        <w:t>включения в ст. 37 УК РФ такого дополнения как « не является превышением необходимой обороны действия</w:t>
      </w:r>
      <w:r w:rsidR="00A92E1E">
        <w:rPr>
          <w:rFonts w:cs="Times New Roman"/>
          <w:sz w:val="28"/>
          <w:szCs w:val="28"/>
        </w:rPr>
        <w:t xml:space="preserve"> </w:t>
      </w:r>
      <w:r w:rsidRPr="00A92E1E">
        <w:rPr>
          <w:rFonts w:cs="Times New Roman"/>
          <w:sz w:val="28"/>
          <w:szCs w:val="28"/>
        </w:rPr>
        <w:t>обороняющегося лица, вызванные неожиданностью посягательства, если оно не могло объективно оценить степень и характер опасности нападения » нельзя признать удачным. Дело в том, что не самое неожиданное посягательство вызывает состояние, когда обороняющийся не может</w:t>
      </w:r>
      <w:r w:rsidR="00A92E1E">
        <w:rPr>
          <w:rFonts w:cs="Times New Roman"/>
          <w:sz w:val="28"/>
          <w:szCs w:val="28"/>
        </w:rPr>
        <w:t xml:space="preserve"> </w:t>
      </w:r>
      <w:r w:rsidRPr="00A92E1E">
        <w:rPr>
          <w:rFonts w:cs="Times New Roman"/>
          <w:sz w:val="28"/>
          <w:szCs w:val="28"/>
        </w:rPr>
        <w:t>объективно оценить характер и опасность нападения и превышает пределы необходимой обороны, а вызванное</w:t>
      </w:r>
      <w:r w:rsidR="00A92E1E">
        <w:rPr>
          <w:rFonts w:cs="Times New Roman"/>
          <w:sz w:val="28"/>
          <w:szCs w:val="28"/>
        </w:rPr>
        <w:t xml:space="preserve"> </w:t>
      </w:r>
      <w:r w:rsidRPr="00A92E1E">
        <w:rPr>
          <w:rFonts w:cs="Times New Roman"/>
          <w:sz w:val="28"/>
          <w:szCs w:val="28"/>
        </w:rPr>
        <w:t>им состояние испуга, страха, чувства сильного душевного волнения. И это должно быть основанием для освобождения обороняющегося от уголовной ответственности.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Касаясь субъективной стороны превышения пределов необходимой обороны, следует подчеркнуть,</w:t>
      </w:r>
      <w:r w:rsidR="00A92E1E">
        <w:rPr>
          <w:rFonts w:cs="Times New Roman"/>
          <w:sz w:val="28"/>
          <w:szCs w:val="28"/>
        </w:rPr>
        <w:t xml:space="preserve"> </w:t>
      </w:r>
      <w:r w:rsidRPr="00A92E1E">
        <w:rPr>
          <w:rFonts w:cs="Times New Roman"/>
          <w:sz w:val="28"/>
          <w:szCs w:val="28"/>
        </w:rPr>
        <w:t>что с момента вступления в</w:t>
      </w:r>
      <w:r w:rsidR="00A92E1E">
        <w:rPr>
          <w:rFonts w:cs="Times New Roman"/>
          <w:sz w:val="28"/>
          <w:szCs w:val="28"/>
        </w:rPr>
        <w:t xml:space="preserve"> </w:t>
      </w:r>
      <w:r w:rsidRPr="00A92E1E">
        <w:rPr>
          <w:rFonts w:cs="Times New Roman"/>
          <w:sz w:val="28"/>
          <w:szCs w:val="28"/>
        </w:rPr>
        <w:t>силу УК РФ 1996 г. основания для теоретических дискуссий о характере вины при превышении пределов необходимой обороны отпали, так как в законе прямо указано на умышленный характер действий виновного лица при превышении пределов необходимой обороны.</w:t>
      </w:r>
      <w:r w:rsidR="00A92E1E">
        <w:rPr>
          <w:rFonts w:cs="Times New Roman"/>
          <w:sz w:val="28"/>
          <w:szCs w:val="28"/>
        </w:rPr>
        <w:t xml:space="preserve"> </w:t>
      </w:r>
      <w:r w:rsidRPr="00A92E1E">
        <w:rPr>
          <w:rFonts w:cs="Times New Roman"/>
          <w:sz w:val="28"/>
          <w:szCs w:val="28"/>
        </w:rPr>
        <w:t xml:space="preserve">В ч. 3 ст. 37 УК РФ 1996 г. </w:t>
      </w:r>
      <w:r w:rsidR="00226B15">
        <w:rPr>
          <w:rFonts w:cs="Times New Roman"/>
          <w:sz w:val="28"/>
          <w:szCs w:val="28"/>
        </w:rPr>
        <w:t>(</w:t>
      </w:r>
      <w:r w:rsidRPr="00A92E1E">
        <w:rPr>
          <w:rFonts w:cs="Times New Roman"/>
          <w:sz w:val="28"/>
          <w:szCs w:val="28"/>
        </w:rPr>
        <w:t>а в редакции от 14 марта 2002 г. - в ч. 2. ст. 37 УК РФ</w:t>
      </w:r>
      <w:r w:rsidR="00226B15">
        <w:rPr>
          <w:rFonts w:cs="Times New Roman"/>
          <w:sz w:val="28"/>
          <w:szCs w:val="28"/>
        </w:rPr>
        <w:t>)</w:t>
      </w:r>
      <w:r w:rsidRPr="00A92E1E">
        <w:rPr>
          <w:rFonts w:cs="Times New Roman"/>
          <w:sz w:val="28"/>
          <w:szCs w:val="28"/>
        </w:rPr>
        <w:t xml:space="preserve"> предусмотрено, что</w:t>
      </w:r>
      <w:r w:rsidR="00A92E1E">
        <w:rPr>
          <w:rFonts w:cs="Times New Roman"/>
          <w:sz w:val="28"/>
          <w:szCs w:val="28"/>
        </w:rPr>
        <w:t xml:space="preserve"> </w:t>
      </w:r>
      <w:r w:rsidRPr="00A92E1E">
        <w:rPr>
          <w:rFonts w:cs="Times New Roman"/>
          <w:sz w:val="28"/>
          <w:szCs w:val="28"/>
        </w:rPr>
        <w:t>превышением пределов необходимой</w:t>
      </w:r>
      <w:r w:rsidR="00A92E1E">
        <w:rPr>
          <w:rFonts w:cs="Times New Roman"/>
          <w:sz w:val="28"/>
          <w:szCs w:val="28"/>
        </w:rPr>
        <w:t xml:space="preserve"> </w:t>
      </w:r>
      <w:r w:rsidRPr="00A92E1E">
        <w:rPr>
          <w:rFonts w:cs="Times New Roman"/>
          <w:sz w:val="28"/>
          <w:szCs w:val="28"/>
        </w:rPr>
        <w:t>обороны</w:t>
      </w:r>
      <w:r w:rsidR="00A92E1E">
        <w:rPr>
          <w:rFonts w:cs="Times New Roman"/>
          <w:sz w:val="28"/>
          <w:szCs w:val="28"/>
        </w:rPr>
        <w:t xml:space="preserve"> </w:t>
      </w:r>
      <w:r w:rsidRPr="00A92E1E">
        <w:rPr>
          <w:rFonts w:cs="Times New Roman"/>
          <w:sz w:val="28"/>
          <w:szCs w:val="28"/>
        </w:rPr>
        <w:t>признаются умышленные</w:t>
      </w:r>
      <w:r w:rsidR="00A92E1E">
        <w:rPr>
          <w:rFonts w:cs="Times New Roman"/>
          <w:sz w:val="28"/>
          <w:szCs w:val="28"/>
        </w:rPr>
        <w:t xml:space="preserve"> </w:t>
      </w:r>
      <w:r w:rsidRPr="00A92E1E">
        <w:rPr>
          <w:rFonts w:cs="Times New Roman"/>
          <w:sz w:val="28"/>
          <w:szCs w:val="28"/>
        </w:rPr>
        <w:t>действия.</w:t>
      </w:r>
      <w:r w:rsidR="00A92E1E">
        <w:rPr>
          <w:rFonts w:cs="Times New Roman"/>
          <w:sz w:val="28"/>
          <w:szCs w:val="28"/>
        </w:rPr>
        <w:t xml:space="preserve"> </w:t>
      </w:r>
      <w:r w:rsidRPr="00A92E1E">
        <w:rPr>
          <w:rFonts w:cs="Times New Roman"/>
          <w:sz w:val="28"/>
          <w:szCs w:val="28"/>
        </w:rPr>
        <w:t>Это</w:t>
      </w:r>
      <w:r w:rsidR="00A92E1E">
        <w:rPr>
          <w:rFonts w:cs="Times New Roman"/>
          <w:sz w:val="28"/>
          <w:szCs w:val="28"/>
        </w:rPr>
        <w:t xml:space="preserve"> </w:t>
      </w:r>
      <w:r w:rsidRPr="00A92E1E">
        <w:rPr>
          <w:rFonts w:cs="Times New Roman"/>
          <w:sz w:val="28"/>
          <w:szCs w:val="28"/>
        </w:rPr>
        <w:t>означает,</w:t>
      </w:r>
      <w:r w:rsidR="00A92E1E">
        <w:rPr>
          <w:rFonts w:cs="Times New Roman"/>
          <w:sz w:val="28"/>
          <w:szCs w:val="28"/>
        </w:rPr>
        <w:t xml:space="preserve"> </w:t>
      </w:r>
      <w:r w:rsidRPr="00A92E1E">
        <w:rPr>
          <w:rFonts w:cs="Times New Roman"/>
          <w:sz w:val="28"/>
          <w:szCs w:val="28"/>
        </w:rPr>
        <w:t>что превышение пределов необходимой обороны может быть совершено как в случаях, когда обороняющийся предвидел возможность или неизбежность превышения пределов необходимой обороны, так и в тех случаях, когда он предвидел возможность превышения, но не желал, а лишь сознательно допускал, либо безразлично относился к наступлению данных последствий.</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Таким образом, на сегодняшний </w:t>
      </w:r>
      <w:r w:rsidR="003178FC" w:rsidRPr="00A92E1E">
        <w:rPr>
          <w:rFonts w:cs="Times New Roman"/>
          <w:sz w:val="28"/>
          <w:szCs w:val="28"/>
        </w:rPr>
        <w:t>день</w:t>
      </w:r>
      <w:r w:rsidRPr="00A92E1E">
        <w:rPr>
          <w:rFonts w:cs="Times New Roman"/>
          <w:sz w:val="28"/>
          <w:szCs w:val="28"/>
        </w:rPr>
        <w:t xml:space="preserve"> обороняющийся от общественно опасного посягательства, не сопряженного с насилием, опасным для его жизни или другого лица, либо с непосредственной</w:t>
      </w:r>
      <w:r w:rsidR="00A92E1E">
        <w:rPr>
          <w:rFonts w:cs="Times New Roman"/>
          <w:sz w:val="28"/>
          <w:szCs w:val="28"/>
        </w:rPr>
        <w:t xml:space="preserve"> </w:t>
      </w:r>
      <w:r w:rsidRPr="00A92E1E">
        <w:rPr>
          <w:rFonts w:cs="Times New Roman"/>
          <w:sz w:val="28"/>
          <w:szCs w:val="28"/>
        </w:rPr>
        <w:t>угрозой применения</w:t>
      </w:r>
      <w:r w:rsidR="00A92E1E">
        <w:rPr>
          <w:rFonts w:cs="Times New Roman"/>
          <w:sz w:val="28"/>
          <w:szCs w:val="28"/>
        </w:rPr>
        <w:t xml:space="preserve"> </w:t>
      </w:r>
      <w:r w:rsidRPr="00A92E1E">
        <w:rPr>
          <w:rFonts w:cs="Times New Roman"/>
          <w:sz w:val="28"/>
          <w:szCs w:val="28"/>
        </w:rPr>
        <w:t>такого насилия, может быть привлечен к уголовной ответственности только в случае, если он умышленно совершил действия, явно не соответствующие характеру и опасности посягательства.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Ответственность за превышение пределов необходимой обороны в действующем УК РФ 1996 г. предусмотрена лишь двумя статьями: ч. 1 ст. 108 УК — убийство, совершенное при превышении пределов необходимой обороны и ч. 1 ст. 114 УК — умышленное </w:t>
      </w:r>
      <w:r w:rsidR="003178FC" w:rsidRPr="00A92E1E">
        <w:rPr>
          <w:rFonts w:cs="Times New Roman"/>
          <w:sz w:val="28"/>
          <w:szCs w:val="28"/>
        </w:rPr>
        <w:t>причинение</w:t>
      </w:r>
      <w:r w:rsidRPr="00A92E1E">
        <w:rPr>
          <w:rFonts w:cs="Times New Roman"/>
          <w:sz w:val="28"/>
          <w:szCs w:val="28"/>
        </w:rPr>
        <w:t xml:space="preserve"> тяжкого вреда здоровью, совершенное при превышении пределов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Вместе с тем в действительности обороняющийся, превысив пределы необходимой обороны, может причинить посягающему вред здоровью средней тяжести, повредить или уничтожить его имущество.</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Должен ли в подобных случаях обороняющийся нести уголовную </w:t>
      </w:r>
      <w:r w:rsidR="003178FC" w:rsidRPr="00A92E1E">
        <w:rPr>
          <w:rFonts w:cs="Times New Roman"/>
          <w:sz w:val="28"/>
          <w:szCs w:val="28"/>
        </w:rPr>
        <w:t>ответственность</w:t>
      </w:r>
      <w:r w:rsidRPr="00A92E1E">
        <w:rPr>
          <w:rFonts w:cs="Times New Roman"/>
          <w:sz w:val="28"/>
          <w:szCs w:val="28"/>
        </w:rPr>
        <w:t xml:space="preserve"> или он не подлежит уголовной ответственности? В теории</w:t>
      </w:r>
      <w:r w:rsidR="00A92E1E">
        <w:rPr>
          <w:rFonts w:cs="Times New Roman"/>
          <w:sz w:val="28"/>
          <w:szCs w:val="28"/>
        </w:rPr>
        <w:t xml:space="preserve"> </w:t>
      </w:r>
      <w:r w:rsidRPr="00A92E1E">
        <w:rPr>
          <w:rFonts w:cs="Times New Roman"/>
          <w:sz w:val="28"/>
          <w:szCs w:val="28"/>
        </w:rPr>
        <w:t>уголовного права этот вопрос решается неоднозначно, высказываются прямо противоположные мнения.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 А.Н. Попов считает, что причинение любого иного умышленного, помимо смерти или тяжких телесных повреждений, вреда при защите от общественно опасного посягательства не влечет за собой уголовной ответственности, поскольку это прямо не предусматривается в законе.</w:t>
      </w:r>
      <w:r w:rsidRPr="00A92E1E">
        <w:rPr>
          <w:rStyle w:val="a3"/>
          <w:sz w:val="28"/>
          <w:szCs w:val="28"/>
        </w:rPr>
        <w:footnoteReference w:customMarkFollows="1" w:id="95"/>
        <w:t>98</w:t>
      </w:r>
      <w:r w:rsidR="00A92E1E">
        <w:rPr>
          <w:rFonts w:cs="Times New Roman"/>
          <w:sz w:val="28"/>
          <w:szCs w:val="28"/>
        </w:rPr>
        <w:t xml:space="preserve"> </w:t>
      </w:r>
      <w:r w:rsidRPr="00A92E1E">
        <w:rPr>
          <w:rFonts w:cs="Times New Roman"/>
          <w:sz w:val="28"/>
          <w:szCs w:val="28"/>
        </w:rPr>
        <w:t>Этого же мнения придерживаются</w:t>
      </w:r>
      <w:r w:rsidR="00A92E1E">
        <w:rPr>
          <w:rFonts w:cs="Times New Roman"/>
          <w:sz w:val="28"/>
          <w:szCs w:val="28"/>
        </w:rPr>
        <w:t xml:space="preserve"> </w:t>
      </w:r>
      <w:r w:rsidRPr="00A92E1E">
        <w:rPr>
          <w:rFonts w:cs="Times New Roman"/>
          <w:sz w:val="28"/>
          <w:szCs w:val="28"/>
        </w:rPr>
        <w:t>И.Э. Звечаровский и С.Ф. Милюков.</w:t>
      </w:r>
      <w:r w:rsidRPr="00A92E1E">
        <w:rPr>
          <w:rStyle w:val="a3"/>
          <w:sz w:val="28"/>
          <w:szCs w:val="28"/>
        </w:rPr>
        <w:footnoteReference w:customMarkFollows="1" w:id="96"/>
        <w:t>99</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Противоположную сторону занимает Ю.М. Ткачевский, который пишет, что причинение иного вреда, помимо смерти или тяжкого вреда здоровью, при превышении пределов необходимой обороны не</w:t>
      </w:r>
      <w:r w:rsidR="00A92E1E">
        <w:rPr>
          <w:rFonts w:cs="Times New Roman"/>
          <w:sz w:val="28"/>
          <w:szCs w:val="28"/>
        </w:rPr>
        <w:t xml:space="preserve"> </w:t>
      </w:r>
      <w:r w:rsidRPr="00A92E1E">
        <w:rPr>
          <w:rFonts w:cs="Times New Roman"/>
          <w:sz w:val="28"/>
          <w:szCs w:val="28"/>
        </w:rPr>
        <w:t>предусмотрено в качестве самостоятельных преступлений. Поэтому, по его</w:t>
      </w:r>
      <w:r w:rsidR="00A92E1E">
        <w:rPr>
          <w:rFonts w:cs="Times New Roman"/>
          <w:sz w:val="28"/>
          <w:szCs w:val="28"/>
        </w:rPr>
        <w:t xml:space="preserve"> </w:t>
      </w:r>
      <w:r w:rsidRPr="00A92E1E">
        <w:rPr>
          <w:rFonts w:cs="Times New Roman"/>
          <w:sz w:val="28"/>
          <w:szCs w:val="28"/>
        </w:rPr>
        <w:t>мнению, в подобных случаях действия виновного лица квалифицируются по соответствующим статьям УК РФ, а факт превышения пределов необходимой обороны должен учитываться как обстоятельство, смягчающее наказание при постановлении обвинительного приговора.</w:t>
      </w:r>
      <w:r w:rsidRPr="00A92E1E">
        <w:rPr>
          <w:rStyle w:val="a3"/>
          <w:sz w:val="28"/>
          <w:szCs w:val="28"/>
        </w:rPr>
        <w:footnoteReference w:customMarkFollows="1" w:id="97"/>
        <w:t>100</w:t>
      </w:r>
      <w:r w:rsidR="00A92E1E">
        <w:rPr>
          <w:rFonts w:cs="Times New Roman"/>
          <w:sz w:val="28"/>
          <w:szCs w:val="28"/>
        </w:rPr>
        <w:t xml:space="preserve"> </w:t>
      </w:r>
      <w:r w:rsidRPr="00A92E1E">
        <w:rPr>
          <w:rFonts w:cs="Times New Roman"/>
          <w:sz w:val="28"/>
          <w:szCs w:val="28"/>
        </w:rPr>
        <w:t>Хотя в УК РФ 1996 г.</w:t>
      </w:r>
      <w:r w:rsidR="00A92E1E">
        <w:rPr>
          <w:rFonts w:cs="Times New Roman"/>
          <w:sz w:val="28"/>
          <w:szCs w:val="28"/>
        </w:rPr>
        <w:t xml:space="preserve"> </w:t>
      </w:r>
      <w:r w:rsidRPr="00A92E1E">
        <w:rPr>
          <w:rFonts w:cs="Times New Roman"/>
          <w:sz w:val="28"/>
          <w:szCs w:val="28"/>
        </w:rPr>
        <w:t>и не предусматривается в качестве самостоятельных преступлений причинение</w:t>
      </w:r>
      <w:r w:rsidR="00A92E1E">
        <w:rPr>
          <w:rFonts w:cs="Times New Roman"/>
          <w:sz w:val="28"/>
          <w:szCs w:val="28"/>
        </w:rPr>
        <w:t xml:space="preserve"> </w:t>
      </w:r>
      <w:r w:rsidRPr="00A92E1E">
        <w:rPr>
          <w:rFonts w:cs="Times New Roman"/>
          <w:sz w:val="28"/>
          <w:szCs w:val="28"/>
        </w:rPr>
        <w:t>при превышении пределов необходимой обороны иного вреда посягающему, кроме смерти и тяжкого</w:t>
      </w:r>
      <w:r w:rsidR="00A92E1E">
        <w:rPr>
          <w:rFonts w:cs="Times New Roman"/>
          <w:sz w:val="28"/>
          <w:szCs w:val="28"/>
        </w:rPr>
        <w:t xml:space="preserve"> </w:t>
      </w:r>
      <w:r w:rsidRPr="00A92E1E">
        <w:rPr>
          <w:rFonts w:cs="Times New Roman"/>
          <w:sz w:val="28"/>
          <w:szCs w:val="28"/>
        </w:rPr>
        <w:t>вреда здоровью, это не означает, что при причинении вреда здоровью средней тяжести или при уничножении имущества оборонявшийся не будет нести уголовной ответственности.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Законодатель счел нецелесообразным в рамках уголовного кодекса перечислять в качестве самостоятельных составов преступлений все виды причинения вреда посягающему, нанесенные обороняющимся с превышением пределов необходимой обороны. Если бы он встал на путь перечисления всех указанных случаев, то нужно было бы сделать и</w:t>
      </w:r>
      <w:r w:rsidR="00A92E1E">
        <w:rPr>
          <w:rFonts w:cs="Times New Roman"/>
          <w:sz w:val="28"/>
          <w:szCs w:val="28"/>
        </w:rPr>
        <w:t xml:space="preserve"> </w:t>
      </w:r>
      <w:r w:rsidRPr="00A92E1E">
        <w:rPr>
          <w:rFonts w:cs="Times New Roman"/>
          <w:sz w:val="28"/>
          <w:szCs w:val="28"/>
        </w:rPr>
        <w:t xml:space="preserve">относительно превышения пределов крайней необходимости </w:t>
      </w:r>
      <w:r w:rsidR="00226B15">
        <w:rPr>
          <w:rFonts w:cs="Times New Roman"/>
          <w:sz w:val="28"/>
          <w:szCs w:val="28"/>
        </w:rPr>
        <w:t>(</w:t>
      </w:r>
      <w:r w:rsidRPr="00A92E1E">
        <w:rPr>
          <w:rFonts w:cs="Times New Roman"/>
          <w:sz w:val="28"/>
          <w:szCs w:val="28"/>
        </w:rPr>
        <w:t>ч. 2 ст. 39 УК РФ</w:t>
      </w:r>
      <w:r w:rsidR="00226B15">
        <w:rPr>
          <w:rFonts w:cs="Times New Roman"/>
          <w:sz w:val="28"/>
          <w:szCs w:val="28"/>
        </w:rPr>
        <w:t>)</w:t>
      </w:r>
      <w:r w:rsidRPr="00A92E1E">
        <w:rPr>
          <w:rFonts w:cs="Times New Roman"/>
          <w:sz w:val="28"/>
          <w:szCs w:val="28"/>
        </w:rPr>
        <w:t xml:space="preserve">, нарушений условий правомерности обоснованного риска </w:t>
      </w:r>
      <w:r w:rsidR="00226B15">
        <w:rPr>
          <w:rFonts w:cs="Times New Roman"/>
          <w:sz w:val="28"/>
          <w:szCs w:val="28"/>
        </w:rPr>
        <w:t>(</w:t>
      </w:r>
      <w:r w:rsidRPr="00A92E1E">
        <w:rPr>
          <w:rFonts w:cs="Times New Roman"/>
          <w:sz w:val="28"/>
          <w:szCs w:val="28"/>
        </w:rPr>
        <w:t>ст. 41 УК РФ</w:t>
      </w:r>
      <w:r w:rsidR="00226B15">
        <w:rPr>
          <w:rFonts w:cs="Times New Roman"/>
          <w:sz w:val="28"/>
          <w:szCs w:val="28"/>
        </w:rPr>
        <w:t>)</w:t>
      </w:r>
      <w:r w:rsidRPr="00A92E1E">
        <w:rPr>
          <w:rFonts w:cs="Times New Roman"/>
          <w:sz w:val="28"/>
          <w:szCs w:val="28"/>
        </w:rPr>
        <w:t>,</w:t>
      </w:r>
      <w:r w:rsidR="00A92E1E">
        <w:rPr>
          <w:rFonts w:cs="Times New Roman"/>
          <w:sz w:val="28"/>
          <w:szCs w:val="28"/>
        </w:rPr>
        <w:t xml:space="preserve"> </w:t>
      </w:r>
      <w:r w:rsidRPr="00A92E1E">
        <w:rPr>
          <w:rFonts w:cs="Times New Roman"/>
          <w:sz w:val="28"/>
          <w:szCs w:val="28"/>
        </w:rPr>
        <w:t xml:space="preserve">исполнения приказа или распоряжения </w:t>
      </w:r>
      <w:r w:rsidR="00226B15">
        <w:rPr>
          <w:rFonts w:cs="Times New Roman"/>
          <w:sz w:val="28"/>
          <w:szCs w:val="28"/>
        </w:rPr>
        <w:t>(</w:t>
      </w:r>
      <w:r w:rsidRPr="00A92E1E">
        <w:rPr>
          <w:rFonts w:cs="Times New Roman"/>
          <w:sz w:val="28"/>
          <w:szCs w:val="28"/>
        </w:rPr>
        <w:t>ст. 42 УК РФ</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Законодатель пошел по иному,</w:t>
      </w:r>
      <w:r w:rsidR="00A92E1E">
        <w:rPr>
          <w:rFonts w:cs="Times New Roman"/>
          <w:sz w:val="28"/>
          <w:szCs w:val="28"/>
        </w:rPr>
        <w:t xml:space="preserve"> </w:t>
      </w:r>
      <w:r w:rsidRPr="00A92E1E">
        <w:rPr>
          <w:rFonts w:cs="Times New Roman"/>
          <w:sz w:val="28"/>
          <w:szCs w:val="28"/>
        </w:rPr>
        <w:t>рациональному пути,</w:t>
      </w:r>
      <w:r w:rsidR="00A92E1E">
        <w:rPr>
          <w:rFonts w:cs="Times New Roman"/>
          <w:sz w:val="28"/>
          <w:szCs w:val="28"/>
        </w:rPr>
        <w:t xml:space="preserve"> </w:t>
      </w:r>
      <w:r w:rsidRPr="00A92E1E">
        <w:rPr>
          <w:rFonts w:cs="Times New Roman"/>
          <w:sz w:val="28"/>
          <w:szCs w:val="28"/>
        </w:rPr>
        <w:t>указав</w:t>
      </w:r>
      <w:r w:rsidR="00A92E1E">
        <w:rPr>
          <w:rFonts w:cs="Times New Roman"/>
          <w:sz w:val="28"/>
          <w:szCs w:val="28"/>
        </w:rPr>
        <w:t xml:space="preserve"> </w:t>
      </w:r>
      <w:r w:rsidRPr="00A92E1E">
        <w:rPr>
          <w:rFonts w:cs="Times New Roman"/>
          <w:sz w:val="28"/>
          <w:szCs w:val="28"/>
        </w:rPr>
        <w:t>в</w:t>
      </w:r>
      <w:r w:rsidR="00A92E1E">
        <w:rPr>
          <w:rFonts w:cs="Times New Roman"/>
          <w:sz w:val="28"/>
          <w:szCs w:val="28"/>
        </w:rPr>
        <w:t xml:space="preserve"> </w:t>
      </w:r>
      <w:r w:rsidRPr="00A92E1E">
        <w:rPr>
          <w:rFonts w:cs="Times New Roman"/>
          <w:sz w:val="28"/>
          <w:szCs w:val="28"/>
        </w:rPr>
        <w:t>п. «ж»</w:t>
      </w:r>
      <w:r w:rsidR="00A92E1E">
        <w:rPr>
          <w:rFonts w:cs="Times New Roman"/>
          <w:sz w:val="28"/>
          <w:szCs w:val="28"/>
        </w:rPr>
        <w:t xml:space="preserve"> </w:t>
      </w:r>
      <w:r w:rsidRPr="00A92E1E">
        <w:rPr>
          <w:rFonts w:cs="Times New Roman"/>
          <w:sz w:val="28"/>
          <w:szCs w:val="28"/>
        </w:rPr>
        <w:t>ст. 61 УК РФ, что факты нарушения условий правомерности крайней необходимости, необходимой обороны, обоснованного риска, задержания лица, совершившего преступление, исполнения приказа или распоряжения должны учитываться в качестве обстоятельств, смягчающих наказание. Это</w:t>
      </w:r>
      <w:r w:rsidR="00A92E1E">
        <w:rPr>
          <w:rFonts w:cs="Times New Roman"/>
          <w:sz w:val="28"/>
          <w:szCs w:val="28"/>
        </w:rPr>
        <w:t xml:space="preserve"> </w:t>
      </w:r>
      <w:r w:rsidRPr="00A92E1E">
        <w:rPr>
          <w:rFonts w:cs="Times New Roman"/>
          <w:sz w:val="28"/>
          <w:szCs w:val="28"/>
        </w:rPr>
        <w:t>по существу означает, что он не отрицает возможность ответственности за причининение и иного вреда при нарушении условий правомерности реализации указанных институтов, а не только за причинение смерти или тяжкого вреда здоровью, ответственность за которое предусмотрена ст. 108 и</w:t>
      </w:r>
      <w:r w:rsidR="00A92E1E">
        <w:rPr>
          <w:rFonts w:cs="Times New Roman"/>
          <w:sz w:val="28"/>
          <w:szCs w:val="28"/>
        </w:rPr>
        <w:t xml:space="preserve"> </w:t>
      </w:r>
      <w:r w:rsidRPr="00A92E1E">
        <w:rPr>
          <w:rFonts w:cs="Times New Roman"/>
          <w:sz w:val="28"/>
          <w:szCs w:val="28"/>
        </w:rPr>
        <w:t>114 УК РФ.</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таких случаях</w:t>
      </w:r>
      <w:r w:rsidR="00A92E1E">
        <w:rPr>
          <w:rFonts w:cs="Times New Roman"/>
          <w:sz w:val="28"/>
          <w:szCs w:val="28"/>
        </w:rPr>
        <w:t xml:space="preserve"> </w:t>
      </w:r>
      <w:r w:rsidRPr="00A92E1E">
        <w:rPr>
          <w:rFonts w:cs="Times New Roman"/>
          <w:sz w:val="28"/>
          <w:szCs w:val="28"/>
        </w:rPr>
        <w:t>действия виновного лица как совершенные умышленно должны квалифицироваться по соответствующим статьям Уголовного кодекса, а факт</w:t>
      </w:r>
      <w:r w:rsidR="00A92E1E">
        <w:rPr>
          <w:rFonts w:cs="Times New Roman"/>
          <w:sz w:val="28"/>
          <w:szCs w:val="28"/>
        </w:rPr>
        <w:t xml:space="preserve"> </w:t>
      </w:r>
      <w:r w:rsidRPr="00A92E1E">
        <w:rPr>
          <w:rFonts w:cs="Times New Roman"/>
          <w:sz w:val="28"/>
          <w:szCs w:val="28"/>
        </w:rPr>
        <w:t>нарушения условий правомерности указанных обстоятельств должны учитываться в качестве обстоятельства, смягчающего наказание в соответствии с п. «ж» ст. 61 УК РФ.</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 например, лицо покушавшееся на оскорбление действием другого лица, а последнее, защищаяясь, явно превышает пределы необходимой обороны и причиняет</w:t>
      </w:r>
      <w:r w:rsidR="00A92E1E">
        <w:rPr>
          <w:rFonts w:cs="Times New Roman"/>
          <w:sz w:val="28"/>
          <w:szCs w:val="28"/>
        </w:rPr>
        <w:t xml:space="preserve"> </w:t>
      </w:r>
      <w:r w:rsidRPr="00A92E1E">
        <w:rPr>
          <w:rFonts w:cs="Times New Roman"/>
          <w:sz w:val="28"/>
          <w:szCs w:val="28"/>
        </w:rPr>
        <w:t xml:space="preserve">покушавшемуся вред здоровью средней тяжести </w:t>
      </w:r>
      <w:r w:rsidR="00226B15">
        <w:rPr>
          <w:rFonts w:cs="Times New Roman"/>
          <w:sz w:val="28"/>
          <w:szCs w:val="28"/>
        </w:rPr>
        <w:t>(</w:t>
      </w:r>
      <w:r w:rsidRPr="00A92E1E">
        <w:rPr>
          <w:rFonts w:cs="Times New Roman"/>
          <w:sz w:val="28"/>
          <w:szCs w:val="28"/>
        </w:rPr>
        <w:t>перелом челюсти</w:t>
      </w:r>
      <w:r w:rsidR="00226B15">
        <w:rPr>
          <w:rFonts w:cs="Times New Roman"/>
          <w:sz w:val="28"/>
          <w:szCs w:val="28"/>
        </w:rPr>
        <w:t>)</w:t>
      </w:r>
      <w:r w:rsidRPr="00A92E1E">
        <w:rPr>
          <w:rFonts w:cs="Times New Roman"/>
          <w:sz w:val="28"/>
          <w:szCs w:val="28"/>
        </w:rPr>
        <w:t>, его действия надлежит квалифицировать по ст. 112 УК РФ, а при назначении наказания учитывать это обстоятельство в качестве смягчающего наказание.</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Аналогичным образом должны квалифицироваться и случаи причинения вреда при</w:t>
      </w:r>
      <w:r w:rsidR="00A92E1E">
        <w:rPr>
          <w:rFonts w:cs="Times New Roman"/>
          <w:sz w:val="28"/>
          <w:szCs w:val="28"/>
        </w:rPr>
        <w:t xml:space="preserve"> </w:t>
      </w:r>
      <w:r w:rsidRPr="00A92E1E">
        <w:rPr>
          <w:rFonts w:cs="Times New Roman"/>
          <w:sz w:val="28"/>
          <w:szCs w:val="28"/>
        </w:rPr>
        <w:t>превышении пределов крайней необходимости,</w:t>
      </w:r>
      <w:r w:rsidR="00A92E1E">
        <w:rPr>
          <w:rFonts w:cs="Times New Roman"/>
          <w:sz w:val="28"/>
          <w:szCs w:val="28"/>
        </w:rPr>
        <w:t xml:space="preserve"> </w:t>
      </w:r>
      <w:r w:rsidRPr="00A92E1E">
        <w:rPr>
          <w:rFonts w:cs="Times New Roman"/>
          <w:sz w:val="28"/>
          <w:szCs w:val="28"/>
        </w:rPr>
        <w:t>поскольку эти деяния могут совершаться умышленно, а ответственность за них вообще не предусмотрена как за самостоятельные преступления.</w:t>
      </w:r>
    </w:p>
    <w:p w:rsidR="00B745FC" w:rsidRPr="00A92E1E" w:rsidRDefault="00B745FC" w:rsidP="00A92E1E">
      <w:pPr>
        <w:pStyle w:val="Standard"/>
        <w:suppressAutoHyphens w:val="0"/>
        <w:spacing w:line="360" w:lineRule="auto"/>
        <w:ind w:firstLine="709"/>
        <w:jc w:val="both"/>
        <w:rPr>
          <w:rFonts w:cs="Times New Roman"/>
          <w:sz w:val="28"/>
          <w:szCs w:val="28"/>
        </w:rPr>
      </w:pPr>
    </w:p>
    <w:p w:rsidR="003178FC" w:rsidRDefault="003178FC">
      <w:pPr>
        <w:widowControl/>
        <w:suppressAutoHyphens w:val="0"/>
        <w:autoSpaceDN/>
        <w:spacing w:after="200" w:line="276" w:lineRule="auto"/>
        <w:textAlignment w:val="auto"/>
        <w:rPr>
          <w:rFonts w:cs="Times New Roman"/>
          <w:sz w:val="28"/>
          <w:szCs w:val="28"/>
        </w:rPr>
      </w:pPr>
      <w:r>
        <w:rPr>
          <w:rFonts w:cs="Times New Roman"/>
          <w:sz w:val="28"/>
          <w:szCs w:val="28"/>
        </w:rPr>
        <w:br w:type="page"/>
      </w:r>
    </w:p>
    <w:p w:rsidR="00B745FC" w:rsidRPr="00A92E1E" w:rsidRDefault="00B745FC" w:rsidP="00A92E1E">
      <w:pPr>
        <w:pStyle w:val="Standard"/>
        <w:tabs>
          <w:tab w:val="left" w:pos="-1276"/>
        </w:tabs>
        <w:suppressAutoHyphens w:val="0"/>
        <w:spacing w:line="360" w:lineRule="auto"/>
        <w:ind w:firstLine="709"/>
        <w:jc w:val="both"/>
        <w:rPr>
          <w:rFonts w:cs="Times New Roman"/>
          <w:b/>
          <w:bCs/>
          <w:sz w:val="28"/>
          <w:szCs w:val="28"/>
        </w:rPr>
      </w:pPr>
      <w:r w:rsidRPr="00A92E1E">
        <w:rPr>
          <w:rFonts w:cs="Times New Roman"/>
          <w:b/>
          <w:bCs/>
          <w:sz w:val="28"/>
          <w:szCs w:val="28"/>
        </w:rPr>
        <w:t>2.4</w:t>
      </w:r>
      <w:r w:rsidR="003178FC">
        <w:rPr>
          <w:rFonts w:cs="Times New Roman"/>
          <w:b/>
          <w:bCs/>
          <w:sz w:val="28"/>
          <w:szCs w:val="28"/>
        </w:rPr>
        <w:t xml:space="preserve"> </w:t>
      </w:r>
      <w:r w:rsidRPr="00A92E1E">
        <w:rPr>
          <w:rFonts w:cs="Times New Roman"/>
          <w:b/>
          <w:bCs/>
          <w:sz w:val="28"/>
          <w:szCs w:val="28"/>
        </w:rPr>
        <w:t>Отграничение преступлений, совершенных при</w:t>
      </w:r>
      <w:r w:rsidR="003178FC">
        <w:rPr>
          <w:rFonts w:cs="Times New Roman"/>
          <w:b/>
          <w:bCs/>
          <w:sz w:val="28"/>
          <w:szCs w:val="28"/>
        </w:rPr>
        <w:t xml:space="preserve"> </w:t>
      </w:r>
      <w:r w:rsidRPr="00A92E1E">
        <w:rPr>
          <w:rFonts w:cs="Times New Roman"/>
          <w:b/>
          <w:bCs/>
          <w:sz w:val="28"/>
          <w:szCs w:val="28"/>
        </w:rPr>
        <w:t>превышении пределов необходимой обороны, от преступлений,</w:t>
      </w:r>
      <w:r w:rsidR="003178FC">
        <w:rPr>
          <w:rFonts w:cs="Times New Roman"/>
          <w:b/>
          <w:bCs/>
          <w:sz w:val="28"/>
          <w:szCs w:val="28"/>
        </w:rPr>
        <w:t xml:space="preserve"> </w:t>
      </w:r>
      <w:r w:rsidRPr="00A92E1E">
        <w:rPr>
          <w:rFonts w:cs="Times New Roman"/>
          <w:b/>
          <w:bCs/>
          <w:sz w:val="28"/>
          <w:szCs w:val="28"/>
        </w:rPr>
        <w:t>совершенных в состоянии аффекта</w:t>
      </w:r>
    </w:p>
    <w:p w:rsidR="00B745FC" w:rsidRPr="00A92E1E" w:rsidRDefault="00B745FC" w:rsidP="00A92E1E">
      <w:pPr>
        <w:pStyle w:val="Standard"/>
        <w:suppressAutoHyphens w:val="0"/>
        <w:spacing w:line="360" w:lineRule="auto"/>
        <w:ind w:firstLine="709"/>
        <w:jc w:val="both"/>
        <w:rPr>
          <w:rFonts w:cs="Times New Roman"/>
          <w:sz w:val="28"/>
          <w:szCs w:val="28"/>
        </w:rPr>
      </w:pP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Отграничение убийства, причинение тяжкого вреда здоровью при превышении пределов необходимой обороны </w:t>
      </w:r>
      <w:r w:rsidR="00226B15">
        <w:rPr>
          <w:rFonts w:cs="Times New Roman"/>
          <w:sz w:val="28"/>
          <w:szCs w:val="28"/>
        </w:rPr>
        <w:t>(</w:t>
      </w:r>
      <w:r w:rsidRPr="00A92E1E">
        <w:rPr>
          <w:rFonts w:cs="Times New Roman"/>
          <w:sz w:val="28"/>
          <w:szCs w:val="28"/>
        </w:rPr>
        <w:t>ч. 1 ст. 108 и ч. 1 ст. 144 УК РФ</w:t>
      </w:r>
      <w:r w:rsidR="00226B15">
        <w:rPr>
          <w:rFonts w:cs="Times New Roman"/>
          <w:sz w:val="28"/>
          <w:szCs w:val="28"/>
        </w:rPr>
        <w:t>)</w:t>
      </w:r>
      <w:r w:rsidRPr="00A92E1E">
        <w:rPr>
          <w:rFonts w:cs="Times New Roman"/>
          <w:sz w:val="28"/>
          <w:szCs w:val="28"/>
        </w:rPr>
        <w:t xml:space="preserve"> от убийства, причинения тяжкого или средней тяжести вреда здоровью, совершенных в состоянии сильного душевного волнения </w:t>
      </w:r>
      <w:r w:rsidR="00226B15">
        <w:rPr>
          <w:rFonts w:cs="Times New Roman"/>
          <w:sz w:val="28"/>
          <w:szCs w:val="28"/>
        </w:rPr>
        <w:t>(</w:t>
      </w:r>
      <w:r w:rsidRPr="00A92E1E">
        <w:rPr>
          <w:rFonts w:cs="Times New Roman"/>
          <w:sz w:val="28"/>
          <w:szCs w:val="28"/>
        </w:rPr>
        <w:t>ст. 107 и ст. 113 УК РФ</w:t>
      </w:r>
      <w:r w:rsidR="00226B15">
        <w:rPr>
          <w:rFonts w:cs="Times New Roman"/>
          <w:sz w:val="28"/>
          <w:szCs w:val="28"/>
        </w:rPr>
        <w:t>)</w:t>
      </w:r>
      <w:r w:rsidRPr="00A92E1E">
        <w:rPr>
          <w:rFonts w:cs="Times New Roman"/>
          <w:sz w:val="28"/>
          <w:szCs w:val="28"/>
        </w:rPr>
        <w:t xml:space="preserve"> на практике представляет значительные трудности,</w:t>
      </w:r>
      <w:r w:rsidR="00A92E1E">
        <w:rPr>
          <w:rFonts w:cs="Times New Roman"/>
          <w:sz w:val="28"/>
          <w:szCs w:val="28"/>
        </w:rPr>
        <w:t xml:space="preserve"> </w:t>
      </w:r>
      <w:r w:rsidRPr="00A92E1E">
        <w:rPr>
          <w:rFonts w:cs="Times New Roman"/>
          <w:sz w:val="28"/>
          <w:szCs w:val="28"/>
        </w:rPr>
        <w:t>поскольку объективные признаки содеянного здесь нередко совпадают. Эти деяния носят, как правило, вынужденный характер в связи с неправомерными действиями потерпевшего и направлены против противоправного посягательства. Оба преступления могут совершаться в состоянии аффекта.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В уголовно-правовой литературе состояние сильного душевного волнения </w:t>
      </w:r>
      <w:r w:rsidR="00226B15">
        <w:rPr>
          <w:rFonts w:cs="Times New Roman"/>
          <w:sz w:val="28"/>
          <w:szCs w:val="28"/>
        </w:rPr>
        <w:t>(</w:t>
      </w:r>
      <w:r w:rsidRPr="00A92E1E">
        <w:rPr>
          <w:rFonts w:cs="Times New Roman"/>
          <w:sz w:val="28"/>
          <w:szCs w:val="28"/>
        </w:rPr>
        <w:t>аффекта</w:t>
      </w:r>
      <w:r w:rsidR="00226B15">
        <w:rPr>
          <w:rFonts w:cs="Times New Roman"/>
          <w:sz w:val="28"/>
          <w:szCs w:val="28"/>
        </w:rPr>
        <w:t>)</w:t>
      </w:r>
      <w:r w:rsidRPr="00A92E1E">
        <w:rPr>
          <w:rFonts w:cs="Times New Roman"/>
          <w:sz w:val="28"/>
          <w:szCs w:val="28"/>
        </w:rPr>
        <w:t xml:space="preserve"> определяется, как кратковременная интенсивная эмоциональная вспышка, господствующая в</w:t>
      </w:r>
      <w:r w:rsidR="00A92E1E">
        <w:rPr>
          <w:rFonts w:cs="Times New Roman"/>
          <w:sz w:val="28"/>
          <w:szCs w:val="28"/>
        </w:rPr>
        <w:t xml:space="preserve"> </w:t>
      </w:r>
      <w:r w:rsidRPr="00A92E1E">
        <w:rPr>
          <w:rFonts w:cs="Times New Roman"/>
          <w:sz w:val="28"/>
          <w:szCs w:val="28"/>
        </w:rPr>
        <w:t>сознании, при этом</w:t>
      </w:r>
      <w:r w:rsidR="00A92E1E">
        <w:rPr>
          <w:rFonts w:cs="Times New Roman"/>
          <w:sz w:val="28"/>
          <w:szCs w:val="28"/>
        </w:rPr>
        <w:t xml:space="preserve"> </w:t>
      </w:r>
      <w:r w:rsidRPr="00A92E1E">
        <w:rPr>
          <w:rFonts w:cs="Times New Roman"/>
          <w:sz w:val="28"/>
          <w:szCs w:val="28"/>
        </w:rPr>
        <w:t>сохраняется способность к самообладанию и возможность действовать в соответствии с поводом, вызвавшим аффективную реакцию.</w:t>
      </w:r>
      <w:r w:rsidRPr="00A92E1E">
        <w:rPr>
          <w:rStyle w:val="a3"/>
          <w:sz w:val="28"/>
          <w:szCs w:val="28"/>
        </w:rPr>
        <w:footnoteReference w:customMarkFollows="1" w:id="98"/>
        <w:t>101</w:t>
      </w:r>
      <w:r w:rsidR="00A92E1E">
        <w:rPr>
          <w:rFonts w:cs="Times New Roman"/>
          <w:sz w:val="28"/>
          <w:szCs w:val="28"/>
        </w:rPr>
        <w:t xml:space="preserve"> </w:t>
      </w:r>
      <w:r w:rsidRPr="00A92E1E">
        <w:rPr>
          <w:rFonts w:cs="Times New Roman"/>
          <w:sz w:val="28"/>
          <w:szCs w:val="28"/>
        </w:rPr>
        <w:t>В</w:t>
      </w:r>
      <w:r w:rsidR="00A92E1E">
        <w:rPr>
          <w:rFonts w:cs="Times New Roman"/>
          <w:sz w:val="28"/>
          <w:szCs w:val="28"/>
        </w:rPr>
        <w:t xml:space="preserve"> </w:t>
      </w:r>
      <w:r w:rsidRPr="00A92E1E">
        <w:rPr>
          <w:rFonts w:cs="Times New Roman"/>
          <w:sz w:val="28"/>
          <w:szCs w:val="28"/>
        </w:rPr>
        <w:t>психологии</w:t>
      </w:r>
      <w:r w:rsidR="00A92E1E">
        <w:rPr>
          <w:rFonts w:cs="Times New Roman"/>
          <w:sz w:val="28"/>
          <w:szCs w:val="28"/>
        </w:rPr>
        <w:t xml:space="preserve"> </w:t>
      </w:r>
      <w:r w:rsidRPr="00A92E1E">
        <w:rPr>
          <w:rFonts w:cs="Times New Roman"/>
          <w:sz w:val="28"/>
          <w:szCs w:val="28"/>
        </w:rPr>
        <w:t>аффектами называются сильные, быстро возникающие и бурно протекающие кратковременные психические состояния, когда сознание и способность лица, действующего в состоянии аффекта, контролировать свои действия не</w:t>
      </w:r>
      <w:r w:rsidR="00A92E1E">
        <w:rPr>
          <w:rFonts w:cs="Times New Roman"/>
          <w:sz w:val="28"/>
          <w:szCs w:val="28"/>
        </w:rPr>
        <w:t xml:space="preserve"> </w:t>
      </w:r>
      <w:r w:rsidRPr="00A92E1E">
        <w:rPr>
          <w:rFonts w:cs="Times New Roman"/>
          <w:sz w:val="28"/>
          <w:szCs w:val="28"/>
        </w:rPr>
        <w:t>утрачивается полностью, а лишь ослабляется, что и</w:t>
      </w:r>
      <w:r w:rsidR="00A92E1E">
        <w:rPr>
          <w:rFonts w:cs="Times New Roman"/>
          <w:sz w:val="28"/>
          <w:szCs w:val="28"/>
        </w:rPr>
        <w:t xml:space="preserve"> </w:t>
      </w:r>
      <w:r w:rsidRPr="00A92E1E">
        <w:rPr>
          <w:rFonts w:cs="Times New Roman"/>
          <w:sz w:val="28"/>
          <w:szCs w:val="28"/>
        </w:rPr>
        <w:t>служит основанием для наступления уголовной ответственности.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Как в теории, так и в судебно-следственной практике происходят дискуссии по поводу выявления критериев или признаков, позволяющих ограничить действия, совершенные в состоянии необходимой обороны или с превышением ее пределов, от действий, совершенных в состоянии аффекта.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Пленум Верховного Суда СССР «О применении судами</w:t>
      </w:r>
      <w:r w:rsidR="00A92E1E">
        <w:rPr>
          <w:rFonts w:cs="Times New Roman"/>
          <w:sz w:val="28"/>
          <w:szCs w:val="28"/>
        </w:rPr>
        <w:t xml:space="preserve"> </w:t>
      </w:r>
      <w:r w:rsidRPr="00A92E1E">
        <w:rPr>
          <w:rFonts w:cs="Times New Roman"/>
          <w:sz w:val="28"/>
          <w:szCs w:val="28"/>
        </w:rPr>
        <w:t>законодательства, обеспечивающего право на необходимую оборону от общественно опасных им посягательств» от 16 августа 1984 г.</w:t>
      </w:r>
      <w:r w:rsidRPr="00A92E1E">
        <w:rPr>
          <w:rStyle w:val="a3"/>
          <w:sz w:val="28"/>
          <w:szCs w:val="28"/>
        </w:rPr>
        <w:footnoteReference w:customMarkFollows="1" w:id="99"/>
        <w:t>102</w:t>
      </w:r>
      <w:r w:rsidR="00A92E1E">
        <w:rPr>
          <w:rFonts w:cs="Times New Roman"/>
          <w:sz w:val="28"/>
          <w:szCs w:val="28"/>
        </w:rPr>
        <w:t xml:space="preserve"> </w:t>
      </w:r>
      <w:r w:rsidRPr="00A92E1E">
        <w:rPr>
          <w:rFonts w:cs="Times New Roman"/>
          <w:sz w:val="28"/>
          <w:szCs w:val="28"/>
        </w:rPr>
        <w:t xml:space="preserve">В нем, в частности, указано, что в состоянии сильного душевного волнения, вызванного посягательством, обороняющийся не всегда может точно взвесить соразмерные средства защиты </w:t>
      </w:r>
      <w:r w:rsidR="00226B15">
        <w:rPr>
          <w:rFonts w:cs="Times New Roman"/>
          <w:sz w:val="28"/>
          <w:szCs w:val="28"/>
        </w:rPr>
        <w:t>(</w:t>
      </w:r>
      <w:r w:rsidRPr="00A92E1E">
        <w:rPr>
          <w:rFonts w:cs="Times New Roman"/>
          <w:sz w:val="28"/>
          <w:szCs w:val="28"/>
        </w:rPr>
        <w:t>п. 5</w:t>
      </w:r>
      <w:r w:rsidR="00226B15">
        <w:rPr>
          <w:rFonts w:cs="Times New Roman"/>
          <w:sz w:val="28"/>
          <w:szCs w:val="28"/>
        </w:rPr>
        <w:t>)</w:t>
      </w:r>
      <w:r w:rsidRPr="00A92E1E">
        <w:rPr>
          <w:rFonts w:cs="Times New Roman"/>
          <w:sz w:val="28"/>
          <w:szCs w:val="28"/>
        </w:rPr>
        <w:t>. Постановление также</w:t>
      </w:r>
      <w:r w:rsidR="00A92E1E">
        <w:rPr>
          <w:rFonts w:cs="Times New Roman"/>
          <w:sz w:val="28"/>
          <w:szCs w:val="28"/>
        </w:rPr>
        <w:t xml:space="preserve"> </w:t>
      </w:r>
      <w:r w:rsidRPr="00A92E1E">
        <w:rPr>
          <w:rFonts w:cs="Times New Roman"/>
          <w:sz w:val="28"/>
          <w:szCs w:val="28"/>
        </w:rPr>
        <w:t>обращает внимание на то, что для преступлений, совершенных в состоянии внезапно возникшего сильного душевного волнения, характерно причинение вреда потерпевшему не с целью защиты и, следовательно, не в</w:t>
      </w:r>
      <w:r w:rsidR="00A92E1E">
        <w:rPr>
          <w:rFonts w:cs="Times New Roman"/>
          <w:sz w:val="28"/>
          <w:szCs w:val="28"/>
        </w:rPr>
        <w:t xml:space="preserve"> </w:t>
      </w:r>
      <w:r w:rsidRPr="00A92E1E">
        <w:rPr>
          <w:rFonts w:cs="Times New Roman"/>
          <w:sz w:val="28"/>
          <w:szCs w:val="28"/>
        </w:rPr>
        <w:t>состоянии необходимой обороны. Для квалификации преступлений, совершенных при превышении пределов необходимой обороны не</w:t>
      </w:r>
      <w:r w:rsidR="00A92E1E">
        <w:rPr>
          <w:rFonts w:cs="Times New Roman"/>
          <w:sz w:val="28"/>
          <w:szCs w:val="28"/>
        </w:rPr>
        <w:t xml:space="preserve"> </w:t>
      </w:r>
      <w:r w:rsidRPr="00A92E1E">
        <w:rPr>
          <w:rFonts w:cs="Times New Roman"/>
          <w:sz w:val="28"/>
          <w:szCs w:val="28"/>
        </w:rPr>
        <w:t xml:space="preserve">обязательно наличие аффекта. Таким образом, если обороняющийся превысил пределы необходимой обороны в состоянии внезапно возникшего сильного душевного волнения, его действия надлежит квалифицировать по ст. 105 или ст. 111 УК РСФСР </w:t>
      </w:r>
      <w:r w:rsidR="00226B15">
        <w:rPr>
          <w:rFonts w:cs="Times New Roman"/>
          <w:sz w:val="28"/>
          <w:szCs w:val="28"/>
        </w:rPr>
        <w:t>(</w:t>
      </w:r>
      <w:r w:rsidRPr="00A92E1E">
        <w:rPr>
          <w:rFonts w:cs="Times New Roman"/>
          <w:sz w:val="28"/>
          <w:szCs w:val="28"/>
        </w:rPr>
        <w:t>ст. 108 или 114 УК</w:t>
      </w:r>
      <w:r w:rsidR="00A92E1E">
        <w:rPr>
          <w:rFonts w:cs="Times New Roman"/>
          <w:sz w:val="28"/>
          <w:szCs w:val="28"/>
        </w:rPr>
        <w:t xml:space="preserve"> </w:t>
      </w:r>
      <w:r w:rsidRPr="00A92E1E">
        <w:rPr>
          <w:rFonts w:cs="Times New Roman"/>
          <w:sz w:val="28"/>
          <w:szCs w:val="28"/>
        </w:rPr>
        <w:t>РФ</w:t>
      </w:r>
      <w:r w:rsidR="00226B15">
        <w:rPr>
          <w:rFonts w:cs="Times New Roman"/>
          <w:sz w:val="28"/>
          <w:szCs w:val="28"/>
        </w:rPr>
        <w:t>)</w:t>
      </w:r>
      <w:r w:rsidRPr="00A92E1E">
        <w:rPr>
          <w:rFonts w:cs="Times New Roman"/>
          <w:sz w:val="28"/>
          <w:szCs w:val="28"/>
        </w:rPr>
        <w:t>. Отсюда</w:t>
      </w:r>
      <w:r w:rsidR="00A92E1E">
        <w:rPr>
          <w:rFonts w:cs="Times New Roman"/>
          <w:sz w:val="28"/>
          <w:szCs w:val="28"/>
        </w:rPr>
        <w:t xml:space="preserve"> </w:t>
      </w:r>
      <w:r w:rsidRPr="00A92E1E">
        <w:rPr>
          <w:rFonts w:cs="Times New Roman"/>
          <w:sz w:val="28"/>
          <w:szCs w:val="28"/>
        </w:rPr>
        <w:t>можно сделать вывод , что в тех случаях,</w:t>
      </w:r>
      <w:r w:rsidR="00A92E1E">
        <w:rPr>
          <w:rFonts w:cs="Times New Roman"/>
          <w:sz w:val="28"/>
          <w:szCs w:val="28"/>
        </w:rPr>
        <w:t xml:space="preserve"> </w:t>
      </w:r>
      <w:r w:rsidRPr="00A92E1E">
        <w:rPr>
          <w:rFonts w:cs="Times New Roman"/>
          <w:sz w:val="28"/>
          <w:szCs w:val="28"/>
        </w:rPr>
        <w:t>когда в деянии виновного присутствуют одновременно признаки обоих составов преступлений — предусмотренного ст. 107 УК РФ и предусмотренного ст. 108 УК РФ, применению подлежит ст. 108 УК РФ.</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Учитывая сказанное, ряд авторов, да и судебная практика при отграничении необходимой обороны от преступлений, предусмотренных ст. 107 и 113 УК РФ пытаются руководствоваться такими признаками субъективной</w:t>
      </w:r>
      <w:r w:rsidR="00A92E1E">
        <w:rPr>
          <w:rFonts w:cs="Times New Roman"/>
          <w:sz w:val="28"/>
          <w:szCs w:val="28"/>
        </w:rPr>
        <w:t xml:space="preserve"> </w:t>
      </w:r>
      <w:r w:rsidRPr="00A92E1E">
        <w:rPr>
          <w:rFonts w:cs="Times New Roman"/>
          <w:sz w:val="28"/>
          <w:szCs w:val="28"/>
        </w:rPr>
        <w:t>стороны этих преступлений, как цель и мотив. Так, И.С. Тишкевич считает, что мотив преступлений, предусмотренных в ст. 107 и</w:t>
      </w:r>
      <w:r w:rsidR="00A92E1E">
        <w:rPr>
          <w:rFonts w:cs="Times New Roman"/>
          <w:sz w:val="28"/>
          <w:szCs w:val="28"/>
        </w:rPr>
        <w:t xml:space="preserve"> </w:t>
      </w:r>
      <w:r w:rsidRPr="00A92E1E">
        <w:rPr>
          <w:rFonts w:cs="Times New Roman"/>
          <w:sz w:val="28"/>
          <w:szCs w:val="28"/>
        </w:rPr>
        <w:t xml:space="preserve">113 УК РФ — это злоба, обида, месть, а цель — стремление расправиться за противоправное поведение </w:t>
      </w:r>
      <w:r w:rsidR="003178FC" w:rsidRPr="00A92E1E">
        <w:rPr>
          <w:rFonts w:cs="Times New Roman"/>
          <w:sz w:val="28"/>
          <w:szCs w:val="28"/>
        </w:rPr>
        <w:t>потерпевшего,</w:t>
      </w:r>
      <w:r w:rsidRPr="00A92E1E">
        <w:rPr>
          <w:rFonts w:cs="Times New Roman"/>
          <w:sz w:val="28"/>
          <w:szCs w:val="28"/>
        </w:rPr>
        <w:t xml:space="preserve"> тогда как деяния, совершаемые при необходимой обороне или при превышении ее пределов, имеют иную мотивацию и цель.</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Возражения против приведенной точки зрения, В.И. Ткаченко указывает, что месть — это мотив, в котором доминирует сознание, поэтому месть не может быть мотивом преступлений, совершаемых в</w:t>
      </w:r>
      <w:r w:rsidR="00A92E1E">
        <w:rPr>
          <w:rFonts w:cs="Times New Roman"/>
          <w:sz w:val="28"/>
          <w:szCs w:val="28"/>
        </w:rPr>
        <w:t xml:space="preserve"> </w:t>
      </w:r>
      <w:r w:rsidRPr="00A92E1E">
        <w:rPr>
          <w:rFonts w:cs="Times New Roman"/>
          <w:sz w:val="28"/>
          <w:szCs w:val="28"/>
        </w:rPr>
        <w:t>состоянии аффекта,</w:t>
      </w:r>
      <w:r w:rsidR="00A92E1E">
        <w:rPr>
          <w:rFonts w:cs="Times New Roman"/>
          <w:sz w:val="28"/>
          <w:szCs w:val="28"/>
        </w:rPr>
        <w:t xml:space="preserve"> </w:t>
      </w:r>
      <w:r w:rsidRPr="00A92E1E">
        <w:rPr>
          <w:rFonts w:cs="Times New Roman"/>
          <w:sz w:val="28"/>
          <w:szCs w:val="28"/>
        </w:rPr>
        <w:t>так как</w:t>
      </w:r>
      <w:r w:rsidR="00A92E1E">
        <w:rPr>
          <w:rFonts w:cs="Times New Roman"/>
          <w:sz w:val="28"/>
          <w:szCs w:val="28"/>
        </w:rPr>
        <w:t xml:space="preserve"> </w:t>
      </w:r>
      <w:r w:rsidRPr="00A92E1E">
        <w:rPr>
          <w:rFonts w:cs="Times New Roman"/>
          <w:sz w:val="28"/>
          <w:szCs w:val="28"/>
        </w:rPr>
        <w:t>при их совершении виновный в силу сужения сознания не только не предвидит последствия своего действия, но и не испытывает в момент посягательства относительно последствий никаких эмоций. Расправа же, по мнению В.И. Ткаченко, также представляет собой осмысленный результат, что опять-таки не совпадает с уровнем представления последствий в преступлении, совершенном в состоянии аффекта.</w:t>
      </w:r>
      <w:r w:rsidRPr="00A92E1E">
        <w:rPr>
          <w:rStyle w:val="a3"/>
          <w:sz w:val="28"/>
          <w:szCs w:val="28"/>
        </w:rPr>
        <w:footnoteReference w:customMarkFollows="1" w:id="100"/>
        <w:t>103</w:t>
      </w:r>
      <w:r w:rsidR="00A92E1E">
        <w:rPr>
          <w:rFonts w:cs="Times New Roman"/>
          <w:sz w:val="28"/>
          <w:szCs w:val="28"/>
        </w:rPr>
        <w:t xml:space="preserve"> </w:t>
      </w:r>
      <w:r w:rsidRPr="00A92E1E">
        <w:rPr>
          <w:rFonts w:cs="Times New Roman"/>
          <w:sz w:val="28"/>
          <w:szCs w:val="28"/>
        </w:rPr>
        <w:t xml:space="preserve">Настоящим же мотивом преступлений, предусмотренных ст. 107 и 113 Ук РФ, В.И. Ткаченко считает возникшую вследствие психического перенапряжения слабо осознанную потребность в эмоциональной разрядке общественно опасным способом. Целью такого деяния автор считает устранение, прекращение, прерывание действия отрицательного раздражителя и обретение психикой </w:t>
      </w:r>
      <w:r w:rsidR="003178FC" w:rsidRPr="00A92E1E">
        <w:rPr>
          <w:rFonts w:cs="Times New Roman"/>
          <w:sz w:val="28"/>
          <w:szCs w:val="28"/>
        </w:rPr>
        <w:t>оптимального</w:t>
      </w:r>
      <w:r w:rsidRPr="00A92E1E">
        <w:rPr>
          <w:rFonts w:cs="Times New Roman"/>
          <w:sz w:val="28"/>
          <w:szCs w:val="28"/>
        </w:rPr>
        <w:t xml:space="preserve"> состояния.</w:t>
      </w:r>
      <w:r w:rsidRPr="00A92E1E">
        <w:rPr>
          <w:rStyle w:val="a3"/>
          <w:sz w:val="28"/>
          <w:szCs w:val="28"/>
        </w:rPr>
        <w:footnoteReference w:customMarkFollows="1" w:id="101"/>
        <w:t>104</w:t>
      </w:r>
      <w:r w:rsidRPr="00A92E1E">
        <w:rPr>
          <w:rFonts w:cs="Times New Roman"/>
          <w:sz w:val="28"/>
          <w:szCs w:val="28"/>
        </w:rPr>
        <w:t xml:space="preserve"> Мотив же действий,</w:t>
      </w:r>
      <w:r w:rsidR="00A92E1E">
        <w:rPr>
          <w:rFonts w:cs="Times New Roman"/>
          <w:sz w:val="28"/>
          <w:szCs w:val="28"/>
        </w:rPr>
        <w:t xml:space="preserve"> </w:t>
      </w:r>
      <w:r w:rsidRPr="00A92E1E">
        <w:rPr>
          <w:rFonts w:cs="Times New Roman"/>
          <w:sz w:val="28"/>
          <w:szCs w:val="28"/>
        </w:rPr>
        <w:t>совершенных в состоянии необходимой обороны, характеризуется тем, что они направлены на устранение</w:t>
      </w:r>
      <w:r w:rsidR="00A92E1E">
        <w:rPr>
          <w:rFonts w:cs="Times New Roman"/>
          <w:sz w:val="28"/>
          <w:szCs w:val="28"/>
        </w:rPr>
        <w:t xml:space="preserve"> </w:t>
      </w:r>
      <w:r w:rsidRPr="00A92E1E">
        <w:rPr>
          <w:rFonts w:cs="Times New Roman"/>
          <w:sz w:val="28"/>
          <w:szCs w:val="28"/>
        </w:rPr>
        <w:t>созданной посягательством угрозы общественным отношениям, а целью</w:t>
      </w:r>
      <w:r w:rsidR="00A92E1E">
        <w:rPr>
          <w:rFonts w:cs="Times New Roman"/>
          <w:sz w:val="28"/>
          <w:szCs w:val="28"/>
        </w:rPr>
        <w:t xml:space="preserve"> </w:t>
      </w:r>
      <w:r w:rsidRPr="00A92E1E">
        <w:rPr>
          <w:rFonts w:cs="Times New Roman"/>
          <w:sz w:val="28"/>
          <w:szCs w:val="28"/>
        </w:rPr>
        <w:t>таких действий является защита личных, общественных или государственных интересов.</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Некоторые авторы, не видя существенной разницы в мотивах, основным разграничительным признаком рассматриваемых составов преступлений называют опасность насилия со стороны потерпевшего. В частности, отмечается, что при квалификации по ст. 104, 110 УК РСФСР </w:t>
      </w:r>
      <w:r w:rsidR="00226B15">
        <w:rPr>
          <w:rFonts w:cs="Times New Roman"/>
          <w:sz w:val="28"/>
          <w:szCs w:val="28"/>
        </w:rPr>
        <w:t>(</w:t>
      </w:r>
      <w:r w:rsidRPr="00A92E1E">
        <w:rPr>
          <w:rFonts w:cs="Times New Roman"/>
          <w:sz w:val="28"/>
          <w:szCs w:val="28"/>
        </w:rPr>
        <w:t>ст. 107, 113 УК РФ</w:t>
      </w:r>
      <w:r w:rsidR="00226B15">
        <w:rPr>
          <w:rFonts w:cs="Times New Roman"/>
          <w:sz w:val="28"/>
          <w:szCs w:val="28"/>
        </w:rPr>
        <w:t>)</w:t>
      </w:r>
      <w:r w:rsidRPr="00A92E1E">
        <w:rPr>
          <w:rFonts w:cs="Times New Roman"/>
          <w:sz w:val="28"/>
          <w:szCs w:val="28"/>
        </w:rPr>
        <w:t xml:space="preserve"> имеется насилие, которое не опасно для жизни и здоровья и по своему характеру и обстановке не создает реальной угрозы жизненно важным</w:t>
      </w:r>
      <w:r w:rsidR="00A92E1E">
        <w:rPr>
          <w:rFonts w:cs="Times New Roman"/>
          <w:sz w:val="28"/>
          <w:szCs w:val="28"/>
        </w:rPr>
        <w:t xml:space="preserve"> </w:t>
      </w:r>
      <w:r w:rsidRPr="00A92E1E">
        <w:rPr>
          <w:rFonts w:cs="Times New Roman"/>
          <w:sz w:val="28"/>
          <w:szCs w:val="28"/>
        </w:rPr>
        <w:t>интересам личности, а следовательно, не создает в сознании виновного решимости обороняться от такого насилия, пресечь нападение, защитить себя или других лиц от нападения путем лишения жизни или</w:t>
      </w:r>
      <w:r w:rsidR="00A92E1E">
        <w:rPr>
          <w:rFonts w:cs="Times New Roman"/>
          <w:sz w:val="28"/>
          <w:szCs w:val="28"/>
        </w:rPr>
        <w:t xml:space="preserve"> </w:t>
      </w:r>
      <w:r w:rsidRPr="00A92E1E">
        <w:rPr>
          <w:rFonts w:cs="Times New Roman"/>
          <w:sz w:val="28"/>
          <w:szCs w:val="28"/>
        </w:rPr>
        <w:t>нанесения телесных повреждений лицу, совершившему насилие.</w:t>
      </w:r>
      <w:r w:rsidRPr="00A92E1E">
        <w:rPr>
          <w:rStyle w:val="a3"/>
          <w:sz w:val="28"/>
          <w:szCs w:val="28"/>
        </w:rPr>
        <w:footnoteReference w:customMarkFollows="1" w:id="102"/>
        <w:t>105</w:t>
      </w:r>
      <w:r w:rsidR="00A92E1E">
        <w:rPr>
          <w:rFonts w:cs="Times New Roman"/>
          <w:sz w:val="28"/>
          <w:szCs w:val="28"/>
        </w:rPr>
        <w:t xml:space="preserve"> </w:t>
      </w:r>
      <w:r w:rsidRPr="00A92E1E">
        <w:rPr>
          <w:rFonts w:cs="Times New Roman"/>
          <w:sz w:val="28"/>
          <w:szCs w:val="28"/>
        </w:rPr>
        <w:t>Однако совершенно ясно, что любое насилие, опасное или не</w:t>
      </w:r>
      <w:r w:rsidR="00A92E1E">
        <w:rPr>
          <w:rFonts w:cs="Times New Roman"/>
          <w:sz w:val="28"/>
          <w:szCs w:val="28"/>
        </w:rPr>
        <w:t xml:space="preserve"> </w:t>
      </w:r>
      <w:r w:rsidRPr="00A92E1E">
        <w:rPr>
          <w:rFonts w:cs="Times New Roman"/>
          <w:sz w:val="28"/>
          <w:szCs w:val="28"/>
        </w:rPr>
        <w:t xml:space="preserve">опасное для жизни и здоровья защищающегося, если оно совершено в форме нападения </w:t>
      </w:r>
      <w:r w:rsidR="00226B15">
        <w:rPr>
          <w:rFonts w:cs="Times New Roman"/>
          <w:sz w:val="28"/>
          <w:szCs w:val="28"/>
        </w:rPr>
        <w:t>(</w:t>
      </w:r>
      <w:r w:rsidRPr="00A92E1E">
        <w:rPr>
          <w:rFonts w:cs="Times New Roman"/>
          <w:sz w:val="28"/>
          <w:szCs w:val="28"/>
        </w:rPr>
        <w:t>посягательства</w:t>
      </w:r>
      <w:r w:rsidR="00226B15">
        <w:rPr>
          <w:rFonts w:cs="Times New Roman"/>
          <w:sz w:val="28"/>
          <w:szCs w:val="28"/>
        </w:rPr>
        <w:t>)</w:t>
      </w:r>
      <w:r w:rsidRPr="00A92E1E">
        <w:rPr>
          <w:rFonts w:cs="Times New Roman"/>
          <w:sz w:val="28"/>
          <w:szCs w:val="28"/>
        </w:rPr>
        <w:t>, всегда дает право на необходимую оборону и, соответственно, - на ее</w:t>
      </w:r>
      <w:r w:rsidR="00A92E1E">
        <w:rPr>
          <w:rFonts w:cs="Times New Roman"/>
          <w:sz w:val="28"/>
          <w:szCs w:val="28"/>
        </w:rPr>
        <w:t xml:space="preserve"> </w:t>
      </w:r>
      <w:r w:rsidRPr="00A92E1E">
        <w:rPr>
          <w:rFonts w:cs="Times New Roman"/>
          <w:sz w:val="28"/>
          <w:szCs w:val="28"/>
        </w:rPr>
        <w:t xml:space="preserve">превышение при попытке отразить нападение. Поэтому под физическим насилием, в отношении которого возможна необходимая оборона, понимается не только реальная угроза жизненно важным интересам личности, но и удары, побои, истязание и т.д., носящие характер посягательства </w:t>
      </w:r>
      <w:r w:rsidR="00226B15">
        <w:rPr>
          <w:rFonts w:cs="Times New Roman"/>
          <w:sz w:val="28"/>
          <w:szCs w:val="28"/>
        </w:rPr>
        <w:t>(</w:t>
      </w:r>
      <w:r w:rsidRPr="00A92E1E">
        <w:rPr>
          <w:rFonts w:cs="Times New Roman"/>
          <w:sz w:val="28"/>
          <w:szCs w:val="28"/>
        </w:rPr>
        <w:t>нападения</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Разграничение между указанными преступлениями, конечно, может быть проведено в определенной мере по признакам объективной стороны этих деяний.</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Объективная сторона деяний, предусмотренных в ст. 107 и 113 УК РФ отличается от действий, совершенных в состоянии необходимой обороны или при превышении ее пределов, тем, что при совершении убийства или причинения тяжкого телесного или</w:t>
      </w:r>
      <w:r w:rsidR="00A92E1E">
        <w:rPr>
          <w:rFonts w:cs="Times New Roman"/>
          <w:sz w:val="28"/>
          <w:szCs w:val="28"/>
        </w:rPr>
        <w:t xml:space="preserve"> </w:t>
      </w:r>
      <w:r w:rsidRPr="00A92E1E">
        <w:rPr>
          <w:rFonts w:cs="Times New Roman"/>
          <w:sz w:val="28"/>
          <w:szCs w:val="28"/>
        </w:rPr>
        <w:t>средней тяжести вреда здоровью в состоянии</w:t>
      </w:r>
      <w:r w:rsidR="00A92E1E">
        <w:rPr>
          <w:rFonts w:cs="Times New Roman"/>
          <w:sz w:val="28"/>
          <w:szCs w:val="28"/>
        </w:rPr>
        <w:t xml:space="preserve"> </w:t>
      </w:r>
      <w:r w:rsidRPr="00A92E1E">
        <w:rPr>
          <w:rFonts w:cs="Times New Roman"/>
          <w:sz w:val="28"/>
          <w:szCs w:val="28"/>
        </w:rPr>
        <w:t>аффекта основанием для совершения таких действий является противоправное или аморальное поведение потерпевшего, направленное именно против преступника или его близких. При совершении же действий в состоянии необходимой</w:t>
      </w:r>
      <w:r w:rsidR="00A92E1E">
        <w:rPr>
          <w:rFonts w:cs="Times New Roman"/>
          <w:sz w:val="28"/>
          <w:szCs w:val="28"/>
        </w:rPr>
        <w:t xml:space="preserve"> </w:t>
      </w:r>
      <w:r w:rsidRPr="00A92E1E">
        <w:rPr>
          <w:rFonts w:cs="Times New Roman"/>
          <w:sz w:val="28"/>
          <w:szCs w:val="28"/>
        </w:rPr>
        <w:t>обороны основанием для</w:t>
      </w:r>
      <w:r w:rsidR="00A92E1E">
        <w:rPr>
          <w:rFonts w:cs="Times New Roman"/>
          <w:sz w:val="28"/>
          <w:szCs w:val="28"/>
        </w:rPr>
        <w:t xml:space="preserve"> </w:t>
      </w:r>
      <w:r w:rsidRPr="00A92E1E">
        <w:rPr>
          <w:rFonts w:cs="Times New Roman"/>
          <w:sz w:val="28"/>
          <w:szCs w:val="28"/>
        </w:rPr>
        <w:t>таких действий служит посягательство, опасное или не опасное</w:t>
      </w:r>
      <w:r w:rsidR="00A92E1E">
        <w:rPr>
          <w:rFonts w:cs="Times New Roman"/>
          <w:sz w:val="28"/>
          <w:szCs w:val="28"/>
        </w:rPr>
        <w:t xml:space="preserve"> </w:t>
      </w:r>
      <w:r w:rsidRPr="00A92E1E">
        <w:rPr>
          <w:rFonts w:cs="Times New Roman"/>
          <w:sz w:val="28"/>
          <w:szCs w:val="28"/>
        </w:rPr>
        <w:t>для жизни, которое может быть направлено как против обороняющегося и его близких, так и против любых иных благ и</w:t>
      </w:r>
      <w:r w:rsidR="00A92E1E">
        <w:rPr>
          <w:rFonts w:cs="Times New Roman"/>
          <w:sz w:val="28"/>
          <w:szCs w:val="28"/>
        </w:rPr>
        <w:t xml:space="preserve"> </w:t>
      </w:r>
      <w:r w:rsidRPr="00A92E1E">
        <w:rPr>
          <w:rFonts w:cs="Times New Roman"/>
          <w:sz w:val="28"/>
          <w:szCs w:val="28"/>
        </w:rPr>
        <w:t>интересов, охраняемых законом.</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Вторым отличием действий, совершенных в состоянии необходимой обороны и действий, совершенных в состоянии аффекта, является характер или природа</w:t>
      </w:r>
      <w:r w:rsidR="00A92E1E">
        <w:rPr>
          <w:rFonts w:cs="Times New Roman"/>
          <w:sz w:val="28"/>
          <w:szCs w:val="28"/>
        </w:rPr>
        <w:t xml:space="preserve"> </w:t>
      </w:r>
      <w:r w:rsidRPr="00A92E1E">
        <w:rPr>
          <w:rFonts w:cs="Times New Roman"/>
          <w:sz w:val="28"/>
          <w:szCs w:val="28"/>
        </w:rPr>
        <w:t>тех действий, которые служат основанием для применения необходимой обороны, и действий, совершенных в состоянии аффекта. Так, основанием для необходимой обороны может быть лишь посягательство, сопряженное с насилием, опасным или не опасным для жизни. В случаях же, предусмотренных ст. 107 и 113 УК РФ, основанием для совершения указанных в этих нормах преступлений может быть как посягательство, опасное и не опасное для жизни, таки</w:t>
      </w:r>
      <w:r w:rsidR="00A92E1E">
        <w:rPr>
          <w:rFonts w:cs="Times New Roman"/>
          <w:sz w:val="28"/>
          <w:szCs w:val="28"/>
        </w:rPr>
        <w:t xml:space="preserve"> </w:t>
      </w:r>
      <w:r w:rsidRPr="00A92E1E">
        <w:rPr>
          <w:rFonts w:cs="Times New Roman"/>
          <w:sz w:val="28"/>
          <w:szCs w:val="28"/>
        </w:rPr>
        <w:t>иные действия потерпевшего или его поведение, которое может носить просто противоправный</w:t>
      </w:r>
      <w:r w:rsidR="00A92E1E">
        <w:rPr>
          <w:rFonts w:cs="Times New Roman"/>
          <w:sz w:val="28"/>
          <w:szCs w:val="28"/>
        </w:rPr>
        <w:t xml:space="preserve"> </w:t>
      </w:r>
      <w:r w:rsidRPr="00A92E1E">
        <w:rPr>
          <w:rFonts w:cs="Times New Roman"/>
          <w:sz w:val="28"/>
          <w:szCs w:val="28"/>
        </w:rPr>
        <w:t>или аморальный характер.</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Ряд авторов предлагают рассматривать в качестве разграничительного признака время, в течение которого посягающему при</w:t>
      </w:r>
      <w:r w:rsidR="00A92E1E">
        <w:rPr>
          <w:rFonts w:cs="Times New Roman"/>
          <w:sz w:val="28"/>
          <w:szCs w:val="28"/>
        </w:rPr>
        <w:t xml:space="preserve"> </w:t>
      </w:r>
      <w:r w:rsidRPr="00A92E1E">
        <w:rPr>
          <w:rFonts w:cs="Times New Roman"/>
          <w:sz w:val="28"/>
          <w:szCs w:val="28"/>
        </w:rPr>
        <w:t>необходимой обороне или потерпевшему в случаях, предусмотренных ст. 107 и 113 УК РФ, причиняется вред. Так, Т.Г. Шавгулидзе высказывает мнение, что при совершении преступления в состоянии аффекта, в</w:t>
      </w:r>
      <w:r w:rsidR="00A92E1E">
        <w:rPr>
          <w:rFonts w:cs="Times New Roman"/>
          <w:sz w:val="28"/>
          <w:szCs w:val="28"/>
        </w:rPr>
        <w:t xml:space="preserve"> </w:t>
      </w:r>
      <w:r w:rsidRPr="00A92E1E">
        <w:rPr>
          <w:rFonts w:cs="Times New Roman"/>
          <w:sz w:val="28"/>
          <w:szCs w:val="28"/>
        </w:rPr>
        <w:t>отличие от необходимой обороны, причинение вреда потерпевшему происходит после окончания противоправного деяния потерпевшего.</w:t>
      </w:r>
      <w:r w:rsidRPr="00A92E1E">
        <w:rPr>
          <w:rStyle w:val="a3"/>
          <w:sz w:val="28"/>
          <w:szCs w:val="28"/>
        </w:rPr>
        <w:footnoteReference w:customMarkFollows="1" w:id="103"/>
        <w:t>106</w:t>
      </w:r>
      <w:r w:rsidR="00A92E1E">
        <w:rPr>
          <w:rFonts w:cs="Times New Roman"/>
          <w:sz w:val="28"/>
          <w:szCs w:val="28"/>
        </w:rPr>
        <w:t xml:space="preserve"> </w:t>
      </w:r>
      <w:r w:rsidRPr="00A92E1E">
        <w:rPr>
          <w:rFonts w:cs="Times New Roman"/>
          <w:sz w:val="28"/>
          <w:szCs w:val="28"/>
        </w:rPr>
        <w:t>Возражая ему, В.И. Ткаченко указывает, что данный критерий, отграничивающий необходимую оборону от преступлений, предусмотренных ст. 107 и 113 УК РФ, не может считаться определяющим, так как чаще всего аффект возникает в момент совершения противоправных действий, за исключением крайне редких случаев, когда они кратковременны.</w:t>
      </w:r>
      <w:r w:rsidRPr="00A92E1E">
        <w:rPr>
          <w:rStyle w:val="a3"/>
          <w:sz w:val="28"/>
          <w:szCs w:val="28"/>
        </w:rPr>
        <w:footnoteReference w:customMarkFollows="1" w:id="104"/>
        <w:t>107</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действительности, как свидетельствует судебная практика, аффект может возникать как в момент осуществления посягательства, так и после его окончания, в частности после</w:t>
      </w:r>
      <w:r w:rsidR="00A92E1E">
        <w:rPr>
          <w:rFonts w:cs="Times New Roman"/>
          <w:sz w:val="28"/>
          <w:szCs w:val="28"/>
        </w:rPr>
        <w:t xml:space="preserve"> </w:t>
      </w:r>
      <w:r w:rsidRPr="00A92E1E">
        <w:rPr>
          <w:rFonts w:cs="Times New Roman"/>
          <w:sz w:val="28"/>
          <w:szCs w:val="28"/>
        </w:rPr>
        <w:t>осмысливания результатов насилия или в результате информации третьих лиц о ранее совершенном насилии, например в отношении близких.</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Подтверждением этого могут служить следующие уголовные дела, рассмотренные Верховным Судом РСФСР.</w:t>
      </w:r>
      <w:r w:rsidR="00A92E1E">
        <w:rPr>
          <w:rFonts w:cs="Times New Roman"/>
          <w:sz w:val="28"/>
          <w:szCs w:val="28"/>
        </w:rPr>
        <w:t xml:space="preserve"> </w:t>
      </w:r>
      <w:r w:rsidRPr="00A92E1E">
        <w:rPr>
          <w:rFonts w:cs="Times New Roman"/>
          <w:sz w:val="28"/>
          <w:szCs w:val="28"/>
        </w:rPr>
        <w:t>Ш. затащил Г. в подъезд дома и там избил. Затем Ш. отвел Г. К сараю и ударил кулаком в лицо. Когда же Г. нагнулся, чтобы поднять упавшую шапку, Ш. ударил его ногой в лицо. Подымаясь Г. схватил попавшую под руку металлическую пластинку и</w:t>
      </w:r>
      <w:r w:rsidR="00A92E1E">
        <w:rPr>
          <w:rFonts w:cs="Times New Roman"/>
          <w:sz w:val="28"/>
          <w:szCs w:val="28"/>
        </w:rPr>
        <w:t xml:space="preserve"> </w:t>
      </w:r>
      <w:r w:rsidRPr="00A92E1E">
        <w:rPr>
          <w:rFonts w:cs="Times New Roman"/>
          <w:sz w:val="28"/>
          <w:szCs w:val="28"/>
        </w:rPr>
        <w:t xml:space="preserve">при следующим нападении, защищаясь, ударил Ш. пластинкой в шею, причинив ему тяжкие телесные повреждения, от которых тот скончался. Г. был осужден по ст. 105 УК РСФСР </w:t>
      </w:r>
      <w:r w:rsidR="00226B15">
        <w:rPr>
          <w:rFonts w:cs="Times New Roman"/>
          <w:sz w:val="28"/>
          <w:szCs w:val="28"/>
        </w:rPr>
        <w:t>(</w:t>
      </w:r>
      <w:r w:rsidRPr="00A92E1E">
        <w:rPr>
          <w:rFonts w:cs="Times New Roman"/>
          <w:sz w:val="28"/>
          <w:szCs w:val="28"/>
        </w:rPr>
        <w:t>ч. 1 ст. 108 УК РФ</w:t>
      </w:r>
      <w:r w:rsidR="00226B15">
        <w:rPr>
          <w:rFonts w:cs="Times New Roman"/>
          <w:sz w:val="28"/>
          <w:szCs w:val="28"/>
        </w:rPr>
        <w:t>)</w:t>
      </w:r>
      <w:r w:rsidRPr="00A92E1E">
        <w:rPr>
          <w:rFonts w:cs="Times New Roman"/>
          <w:sz w:val="28"/>
          <w:szCs w:val="28"/>
        </w:rPr>
        <w:t>. Судебная</w:t>
      </w:r>
      <w:r w:rsidR="00A92E1E">
        <w:rPr>
          <w:rFonts w:cs="Times New Roman"/>
          <w:sz w:val="28"/>
          <w:szCs w:val="28"/>
        </w:rPr>
        <w:t xml:space="preserve"> </w:t>
      </w:r>
      <w:r w:rsidRPr="00A92E1E">
        <w:rPr>
          <w:rFonts w:cs="Times New Roman"/>
          <w:sz w:val="28"/>
          <w:szCs w:val="28"/>
        </w:rPr>
        <w:t>коллегия по уголовным делам Верховного Суда РСФСР, рассмотрев материалы дела , правильно указала, что избиение Г. не могло не вызвать у</w:t>
      </w:r>
      <w:r w:rsidR="00A92E1E">
        <w:rPr>
          <w:rFonts w:cs="Times New Roman"/>
          <w:sz w:val="28"/>
          <w:szCs w:val="28"/>
        </w:rPr>
        <w:t xml:space="preserve"> </w:t>
      </w:r>
      <w:r w:rsidRPr="00A92E1E">
        <w:rPr>
          <w:rFonts w:cs="Times New Roman"/>
          <w:sz w:val="28"/>
          <w:szCs w:val="28"/>
        </w:rPr>
        <w:t>него состояние сильного душевного волнения, что такое следовало иметь в виду, устанавливая наличие или отсутствие превышения пределов необходимой обороны. При указанных обстоятельствах использование Г. металлической пластинки для отражения посягательства на жизнь и здоровье не свидетельствует о превышении пределов необходимой обороны. Верховный Суд</w:t>
      </w:r>
      <w:r w:rsidR="00A92E1E">
        <w:rPr>
          <w:rFonts w:cs="Times New Roman"/>
          <w:sz w:val="28"/>
          <w:szCs w:val="28"/>
        </w:rPr>
        <w:t xml:space="preserve"> </w:t>
      </w:r>
      <w:r w:rsidRPr="00A92E1E">
        <w:rPr>
          <w:rFonts w:cs="Times New Roman"/>
          <w:sz w:val="28"/>
          <w:szCs w:val="28"/>
        </w:rPr>
        <w:t>РСФСР состоявшиеся судебные решения в отношении Г. отменил и производство по делу прекратил за отсутствием в его действиях состава преступления.</w:t>
      </w:r>
      <w:r w:rsidRPr="00A92E1E">
        <w:rPr>
          <w:rStyle w:val="a3"/>
          <w:sz w:val="28"/>
          <w:szCs w:val="28"/>
        </w:rPr>
        <w:footnoteReference w:customMarkFollows="1" w:id="105"/>
        <w:t>108</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По другому делу Верховный Суд</w:t>
      </w:r>
      <w:r w:rsidR="00A92E1E">
        <w:rPr>
          <w:rFonts w:cs="Times New Roman"/>
          <w:sz w:val="28"/>
          <w:szCs w:val="28"/>
        </w:rPr>
        <w:t xml:space="preserve"> </w:t>
      </w:r>
      <w:r w:rsidRPr="00A92E1E">
        <w:rPr>
          <w:rFonts w:cs="Times New Roman"/>
          <w:sz w:val="28"/>
          <w:szCs w:val="28"/>
        </w:rPr>
        <w:t>РСФСР признал наличие</w:t>
      </w:r>
      <w:r w:rsidR="00A92E1E">
        <w:rPr>
          <w:rFonts w:cs="Times New Roman"/>
          <w:sz w:val="28"/>
          <w:szCs w:val="28"/>
        </w:rPr>
        <w:t xml:space="preserve"> </w:t>
      </w:r>
      <w:r w:rsidRPr="00A92E1E">
        <w:rPr>
          <w:rFonts w:cs="Times New Roman"/>
          <w:sz w:val="28"/>
          <w:szCs w:val="28"/>
        </w:rPr>
        <w:t>состояния сильного душевного волнения, хотя преступление было совершено после окончания посягательства. Г-ва поздно вечером при возвращении домой подверглась нападению с целью изнасилования. В связи</w:t>
      </w:r>
      <w:r w:rsidR="00A92E1E">
        <w:rPr>
          <w:rFonts w:cs="Times New Roman"/>
          <w:sz w:val="28"/>
          <w:szCs w:val="28"/>
        </w:rPr>
        <w:t xml:space="preserve"> </w:t>
      </w:r>
      <w:r w:rsidRPr="00A92E1E">
        <w:rPr>
          <w:rFonts w:cs="Times New Roman"/>
          <w:sz w:val="28"/>
          <w:szCs w:val="28"/>
        </w:rPr>
        <w:t>с вмешательством Ч. ей удалось избавиться от насильника. Придя домой, она тут же рассказала о случившемся своему мужу Г-ву. Сообщение о попытке надругательства над женой, как</w:t>
      </w:r>
      <w:r w:rsidR="00A92E1E">
        <w:rPr>
          <w:rFonts w:cs="Times New Roman"/>
          <w:sz w:val="28"/>
          <w:szCs w:val="28"/>
        </w:rPr>
        <w:t xml:space="preserve"> </w:t>
      </w:r>
      <w:r w:rsidRPr="00A92E1E">
        <w:rPr>
          <w:rFonts w:cs="Times New Roman"/>
          <w:sz w:val="28"/>
          <w:szCs w:val="28"/>
        </w:rPr>
        <w:t>признал суд, вызвало у Г-ва состояние сильного душевного волнения, под влиянием которого он схватил нож и</w:t>
      </w:r>
      <w:r w:rsidR="00A92E1E">
        <w:rPr>
          <w:rFonts w:cs="Times New Roman"/>
          <w:sz w:val="28"/>
          <w:szCs w:val="28"/>
        </w:rPr>
        <w:t xml:space="preserve"> </w:t>
      </w:r>
      <w:r w:rsidRPr="00A92E1E">
        <w:rPr>
          <w:rFonts w:cs="Times New Roman"/>
          <w:sz w:val="28"/>
          <w:szCs w:val="28"/>
        </w:rPr>
        <w:t>бросился к тому месту, о котором рассказала жена. Там он увидел Ч. и, ошибочно приняв его за неизвестного насильника, убил его.</w:t>
      </w:r>
      <w:r w:rsidR="00A92E1E">
        <w:rPr>
          <w:rFonts w:cs="Times New Roman"/>
          <w:sz w:val="28"/>
          <w:szCs w:val="28"/>
        </w:rPr>
        <w:t xml:space="preserve"> </w:t>
      </w:r>
      <w:r w:rsidRPr="00A92E1E">
        <w:rPr>
          <w:rFonts w:cs="Times New Roman"/>
          <w:sz w:val="28"/>
          <w:szCs w:val="28"/>
        </w:rPr>
        <w:t xml:space="preserve">Действия Г-ва были квалифицированы по ст. 104 УК РСФСР </w:t>
      </w:r>
      <w:r w:rsidR="00226B15">
        <w:rPr>
          <w:rFonts w:cs="Times New Roman"/>
          <w:sz w:val="28"/>
          <w:szCs w:val="28"/>
        </w:rPr>
        <w:t>(</w:t>
      </w:r>
      <w:r w:rsidRPr="00A92E1E">
        <w:rPr>
          <w:rFonts w:cs="Times New Roman"/>
          <w:sz w:val="28"/>
          <w:szCs w:val="28"/>
        </w:rPr>
        <w:t>ст. 107 УК РФ</w:t>
      </w:r>
      <w:r w:rsidR="00226B15">
        <w:rPr>
          <w:rFonts w:cs="Times New Roman"/>
          <w:sz w:val="28"/>
          <w:szCs w:val="28"/>
        </w:rPr>
        <w:t>)</w:t>
      </w:r>
      <w:r w:rsidRPr="00A92E1E">
        <w:rPr>
          <w:rFonts w:cs="Times New Roman"/>
          <w:sz w:val="28"/>
          <w:szCs w:val="28"/>
        </w:rPr>
        <w:t xml:space="preserve"> как убийство, совершенное в состоянии аффекта.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Бесспорно, что значительный разрыв во времени, как правило, должен</w:t>
      </w:r>
      <w:r w:rsidR="00A92E1E">
        <w:rPr>
          <w:rFonts w:cs="Times New Roman"/>
          <w:sz w:val="28"/>
          <w:szCs w:val="28"/>
        </w:rPr>
        <w:t xml:space="preserve"> </w:t>
      </w:r>
      <w:r w:rsidRPr="00A92E1E">
        <w:rPr>
          <w:rFonts w:cs="Times New Roman"/>
          <w:sz w:val="28"/>
          <w:szCs w:val="28"/>
        </w:rPr>
        <w:t>исключать не только факт необходимой обороны и превышение ее пределов, но и факт совершения преступления в состоянии аффекта, поскольку речь идет о мести, самосуде, расправе и т. д., что не свойственно этим составам преступлений.</w:t>
      </w:r>
      <w:r w:rsidRPr="00A92E1E">
        <w:rPr>
          <w:rStyle w:val="a3"/>
          <w:sz w:val="28"/>
          <w:szCs w:val="28"/>
        </w:rPr>
        <w:footnoteReference w:customMarkFollows="1" w:id="106"/>
        <w:t>109</w:t>
      </w:r>
      <w:r w:rsidR="00A92E1E">
        <w:rPr>
          <w:rFonts w:cs="Times New Roman"/>
          <w:sz w:val="28"/>
          <w:szCs w:val="28"/>
        </w:rPr>
        <w:t xml:space="preserve"> </w:t>
      </w:r>
      <w:r w:rsidRPr="00A92E1E">
        <w:rPr>
          <w:rFonts w:cs="Times New Roman"/>
          <w:sz w:val="28"/>
          <w:szCs w:val="28"/>
        </w:rPr>
        <w:t>Таким образом, ни один из критериев или признаков в отдельности не может считаться определяющим при ограничении деяний, совершенных при</w:t>
      </w:r>
      <w:r w:rsidR="00A92E1E">
        <w:rPr>
          <w:rFonts w:cs="Times New Roman"/>
          <w:sz w:val="28"/>
          <w:szCs w:val="28"/>
        </w:rPr>
        <w:t xml:space="preserve"> </w:t>
      </w:r>
      <w:r w:rsidRPr="00A92E1E">
        <w:rPr>
          <w:rFonts w:cs="Times New Roman"/>
          <w:sz w:val="28"/>
          <w:szCs w:val="28"/>
        </w:rPr>
        <w:t>необходимой обороне или при превышении ее пределов, от деяний, совершенных в состоянии аффекта. Только должная оценка всех признаков субъективного и объективного характера в совокупности конкретного дела может дать возможность провести разграничение указанных составов преступлений.</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В то же время мы считаем, что исследуемые доказательства по рассматриваемым составам преступлений должны быть всегда подкреплены специальными исследованиями психического состояния виновного в момент совершения преступления. Аффект как особое</w:t>
      </w:r>
      <w:r w:rsidR="00A92E1E">
        <w:rPr>
          <w:rFonts w:cs="Times New Roman"/>
          <w:sz w:val="28"/>
          <w:szCs w:val="28"/>
        </w:rPr>
        <w:t xml:space="preserve"> </w:t>
      </w:r>
      <w:r w:rsidRPr="00A92E1E">
        <w:rPr>
          <w:rFonts w:cs="Times New Roman"/>
          <w:sz w:val="28"/>
          <w:szCs w:val="28"/>
        </w:rPr>
        <w:t xml:space="preserve">эмоциональное состояние человека есть объективная реальность, имеющая четкие психофизические признаки, описанные в </w:t>
      </w:r>
      <w:r w:rsidR="003178FC" w:rsidRPr="00A92E1E">
        <w:rPr>
          <w:rFonts w:cs="Times New Roman"/>
          <w:sz w:val="28"/>
          <w:szCs w:val="28"/>
        </w:rPr>
        <w:t>психологической</w:t>
      </w:r>
      <w:r w:rsidRPr="00A92E1E">
        <w:rPr>
          <w:rFonts w:cs="Times New Roman"/>
          <w:sz w:val="28"/>
          <w:szCs w:val="28"/>
        </w:rPr>
        <w:t xml:space="preserve"> и медицинской литературе. Не </w:t>
      </w:r>
      <w:r w:rsidR="003178FC" w:rsidRPr="00A92E1E">
        <w:rPr>
          <w:rFonts w:cs="Times New Roman"/>
          <w:sz w:val="28"/>
          <w:szCs w:val="28"/>
        </w:rPr>
        <w:t>случайно,</w:t>
      </w:r>
      <w:r w:rsidRPr="00A92E1E">
        <w:rPr>
          <w:rFonts w:cs="Times New Roman"/>
          <w:sz w:val="28"/>
          <w:szCs w:val="28"/>
        </w:rPr>
        <w:t xml:space="preserve"> поэтому и</w:t>
      </w:r>
      <w:r w:rsidR="00A92E1E">
        <w:rPr>
          <w:rFonts w:cs="Times New Roman"/>
          <w:sz w:val="28"/>
          <w:szCs w:val="28"/>
        </w:rPr>
        <w:t xml:space="preserve"> </w:t>
      </w:r>
      <w:r w:rsidRPr="00A92E1E">
        <w:rPr>
          <w:rFonts w:cs="Times New Roman"/>
          <w:sz w:val="28"/>
          <w:szCs w:val="28"/>
        </w:rPr>
        <w:t>в</w:t>
      </w:r>
      <w:r w:rsidR="00A92E1E">
        <w:rPr>
          <w:rFonts w:cs="Times New Roman"/>
          <w:sz w:val="28"/>
          <w:szCs w:val="28"/>
        </w:rPr>
        <w:t xml:space="preserve"> </w:t>
      </w:r>
      <w:r w:rsidRPr="00A92E1E">
        <w:rPr>
          <w:rFonts w:cs="Times New Roman"/>
          <w:sz w:val="28"/>
          <w:szCs w:val="28"/>
        </w:rPr>
        <w:t>теории уголовного права</w:t>
      </w:r>
      <w:r w:rsidR="00A92E1E">
        <w:rPr>
          <w:rFonts w:cs="Times New Roman"/>
          <w:sz w:val="28"/>
          <w:szCs w:val="28"/>
        </w:rPr>
        <w:t xml:space="preserve"> </w:t>
      </w:r>
      <w:r w:rsidRPr="00A92E1E">
        <w:rPr>
          <w:rFonts w:cs="Times New Roman"/>
          <w:sz w:val="28"/>
          <w:szCs w:val="28"/>
        </w:rPr>
        <w:t>доминирующей</w:t>
      </w:r>
      <w:r w:rsidR="00A92E1E">
        <w:rPr>
          <w:rFonts w:cs="Times New Roman"/>
          <w:sz w:val="28"/>
          <w:szCs w:val="28"/>
        </w:rPr>
        <w:t xml:space="preserve"> </w:t>
      </w:r>
      <w:r w:rsidRPr="00A92E1E">
        <w:rPr>
          <w:rFonts w:cs="Times New Roman"/>
          <w:sz w:val="28"/>
          <w:szCs w:val="28"/>
        </w:rPr>
        <w:t>является точка зрения,</w:t>
      </w:r>
      <w:r w:rsidR="00A92E1E">
        <w:rPr>
          <w:rFonts w:cs="Times New Roman"/>
          <w:sz w:val="28"/>
          <w:szCs w:val="28"/>
        </w:rPr>
        <w:t xml:space="preserve"> </w:t>
      </w:r>
      <w:r w:rsidRPr="00A92E1E">
        <w:rPr>
          <w:rFonts w:cs="Times New Roman"/>
          <w:sz w:val="28"/>
          <w:szCs w:val="28"/>
        </w:rPr>
        <w:t>что</w:t>
      </w:r>
      <w:r w:rsidR="00A92E1E">
        <w:rPr>
          <w:rFonts w:cs="Times New Roman"/>
          <w:sz w:val="28"/>
          <w:szCs w:val="28"/>
        </w:rPr>
        <w:t xml:space="preserve"> </w:t>
      </w:r>
      <w:r w:rsidRPr="00A92E1E">
        <w:rPr>
          <w:rFonts w:cs="Times New Roman"/>
          <w:sz w:val="28"/>
          <w:szCs w:val="28"/>
        </w:rPr>
        <w:t>при</w:t>
      </w:r>
      <w:r w:rsidR="00A92E1E">
        <w:rPr>
          <w:rFonts w:cs="Times New Roman"/>
          <w:sz w:val="28"/>
          <w:szCs w:val="28"/>
        </w:rPr>
        <w:t xml:space="preserve"> </w:t>
      </w:r>
      <w:r w:rsidRPr="00A92E1E">
        <w:rPr>
          <w:rFonts w:cs="Times New Roman"/>
          <w:sz w:val="28"/>
          <w:szCs w:val="28"/>
        </w:rPr>
        <w:t>рассмотрении преступлений,</w:t>
      </w:r>
      <w:r w:rsidR="00A92E1E">
        <w:rPr>
          <w:rFonts w:cs="Times New Roman"/>
          <w:sz w:val="28"/>
          <w:szCs w:val="28"/>
        </w:rPr>
        <w:t xml:space="preserve"> </w:t>
      </w:r>
      <w:r w:rsidRPr="00A92E1E">
        <w:rPr>
          <w:rFonts w:cs="Times New Roman"/>
          <w:sz w:val="28"/>
          <w:szCs w:val="28"/>
        </w:rPr>
        <w:t>связанных с состоянием аффекта, необходимо проведение</w:t>
      </w:r>
      <w:r w:rsidR="00A92E1E">
        <w:rPr>
          <w:rFonts w:cs="Times New Roman"/>
          <w:sz w:val="28"/>
          <w:szCs w:val="28"/>
        </w:rPr>
        <w:t xml:space="preserve"> </w:t>
      </w:r>
      <w:r w:rsidRPr="00A92E1E">
        <w:rPr>
          <w:rFonts w:cs="Times New Roman"/>
          <w:sz w:val="28"/>
          <w:szCs w:val="28"/>
        </w:rPr>
        <w:t>судебно-психологической</w:t>
      </w:r>
      <w:r w:rsidR="00A92E1E">
        <w:rPr>
          <w:rFonts w:cs="Times New Roman"/>
          <w:sz w:val="28"/>
          <w:szCs w:val="28"/>
        </w:rPr>
        <w:t xml:space="preserve"> </w:t>
      </w:r>
      <w:r w:rsidRPr="00A92E1E">
        <w:rPr>
          <w:rFonts w:cs="Times New Roman"/>
          <w:sz w:val="28"/>
          <w:szCs w:val="28"/>
        </w:rPr>
        <w:t>или комплексной</w:t>
      </w:r>
      <w:r w:rsidR="00A92E1E">
        <w:rPr>
          <w:rFonts w:cs="Times New Roman"/>
          <w:sz w:val="28"/>
          <w:szCs w:val="28"/>
        </w:rPr>
        <w:t xml:space="preserve"> </w:t>
      </w:r>
      <w:r w:rsidRPr="00A92E1E">
        <w:rPr>
          <w:rFonts w:cs="Times New Roman"/>
          <w:sz w:val="28"/>
          <w:szCs w:val="28"/>
        </w:rPr>
        <w:t>психолого-психиатрической экспертизы.</w:t>
      </w:r>
      <w:r w:rsidR="00A92E1E">
        <w:rPr>
          <w:rFonts w:cs="Times New Roman"/>
          <w:sz w:val="28"/>
          <w:szCs w:val="28"/>
        </w:rPr>
        <w:t xml:space="preserve"> </w:t>
      </w:r>
      <w:r w:rsidRPr="00A92E1E">
        <w:rPr>
          <w:rFonts w:cs="Times New Roman"/>
          <w:sz w:val="28"/>
          <w:szCs w:val="28"/>
        </w:rPr>
        <w:t>Правильно поступают те следователи и судьи, которые при установлении аффекта назначают такие экспертизы.</w:t>
      </w:r>
      <w:r w:rsidR="003178FC" w:rsidRPr="00A92E1E">
        <w:rPr>
          <w:rFonts w:cs="Times New Roman"/>
          <w:b/>
          <w:bCs/>
          <w:sz w:val="28"/>
          <w:szCs w:val="28"/>
        </w:rPr>
        <w:t xml:space="preserve"> </w:t>
      </w:r>
    </w:p>
    <w:p w:rsidR="003178FC" w:rsidRPr="00EE626C" w:rsidRDefault="004F6E7B" w:rsidP="003178FC">
      <w:pPr>
        <w:pStyle w:val="Standard"/>
        <w:suppressAutoHyphens w:val="0"/>
        <w:spacing w:line="360" w:lineRule="auto"/>
        <w:ind w:firstLine="709"/>
        <w:jc w:val="both"/>
        <w:rPr>
          <w:rFonts w:cs="Times New Roman"/>
          <w:color w:val="FFFFFF"/>
          <w:sz w:val="28"/>
          <w:szCs w:val="28"/>
        </w:rPr>
      </w:pPr>
      <w:r w:rsidRPr="00EE626C">
        <w:rPr>
          <w:rFonts w:cs="Times New Roman"/>
          <w:color w:val="FFFFFF"/>
          <w:sz w:val="28"/>
          <w:szCs w:val="28"/>
        </w:rPr>
        <w:t>необходимый оборона правомерность превышение</w:t>
      </w:r>
    </w:p>
    <w:p w:rsidR="003178FC" w:rsidRDefault="003178FC">
      <w:pPr>
        <w:widowControl/>
        <w:suppressAutoHyphens w:val="0"/>
        <w:autoSpaceDN/>
        <w:spacing w:after="200" w:line="276" w:lineRule="auto"/>
        <w:textAlignment w:val="auto"/>
        <w:rPr>
          <w:rFonts w:cs="Times New Roman"/>
          <w:sz w:val="28"/>
          <w:szCs w:val="28"/>
        </w:rPr>
      </w:pPr>
      <w:r>
        <w:rPr>
          <w:rFonts w:cs="Times New Roman"/>
          <w:sz w:val="28"/>
          <w:szCs w:val="28"/>
        </w:rPr>
        <w:br w:type="page"/>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sz w:val="28"/>
          <w:szCs w:val="28"/>
        </w:rPr>
        <w:t>Глава 3. Проблемы совершенствования института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Проблемам совершенствования законодательной регламентации института необходимой обороны в теории уголовного права уделялось, как указывалось, значительное внимание. Однако и на сегодняшний день они не утратили своей актуальности.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Известно, что первая законодательная попытка, направленная на улучшение ст. 13 УК РСФСР 1960 г., была предпринята Федеральным законом от 1 июня 1994 г., внесшим существенные изменения в институт необходимой обороны. Часть 2 ст. 13 УК РСФСР в редакции этого закона</w:t>
      </w:r>
      <w:r w:rsidR="00A92E1E">
        <w:rPr>
          <w:rFonts w:cs="Times New Roman"/>
          <w:sz w:val="28"/>
          <w:szCs w:val="28"/>
        </w:rPr>
        <w:t xml:space="preserve"> </w:t>
      </w:r>
      <w:r w:rsidRPr="00A92E1E">
        <w:rPr>
          <w:rFonts w:cs="Times New Roman"/>
          <w:sz w:val="28"/>
          <w:szCs w:val="28"/>
        </w:rPr>
        <w:t>излагалась следующим образом: «Правомерной является защита личности, прав обороняющегося, другого лица, общества и государства путем причинения любого вреда посягающему, если нападение было сопряжено с насилием, опасным для жизни обороняющегося или другого лица, либо с</w:t>
      </w:r>
      <w:r w:rsidR="00A92E1E">
        <w:rPr>
          <w:rFonts w:cs="Times New Roman"/>
          <w:sz w:val="28"/>
          <w:szCs w:val="28"/>
        </w:rPr>
        <w:t xml:space="preserve"> </w:t>
      </w:r>
      <w:r w:rsidRPr="00A92E1E">
        <w:rPr>
          <w:rFonts w:cs="Times New Roman"/>
          <w:sz w:val="28"/>
          <w:szCs w:val="28"/>
        </w:rPr>
        <w:t>непосредственной угрозой применения такого насилия».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Превышение же пределов необходимой обороны было связано лишь с защитой от нападения, не соединенного с насилием, опасным для жизни обороняющегося и другого лица. Эта</w:t>
      </w:r>
      <w:r w:rsidR="00A92E1E">
        <w:rPr>
          <w:rFonts w:cs="Times New Roman"/>
          <w:sz w:val="28"/>
          <w:szCs w:val="28"/>
        </w:rPr>
        <w:t xml:space="preserve"> </w:t>
      </w:r>
      <w:r w:rsidRPr="00A92E1E">
        <w:rPr>
          <w:rFonts w:cs="Times New Roman"/>
          <w:sz w:val="28"/>
          <w:szCs w:val="28"/>
        </w:rPr>
        <w:t>формулировка ч. 2 ст 13 УК РСФСР</w:t>
      </w:r>
      <w:r w:rsidR="00A92E1E">
        <w:rPr>
          <w:rFonts w:cs="Times New Roman"/>
          <w:sz w:val="28"/>
          <w:szCs w:val="28"/>
        </w:rPr>
        <w:t xml:space="preserve"> </w:t>
      </w:r>
      <w:r w:rsidRPr="00A92E1E">
        <w:rPr>
          <w:rFonts w:cs="Times New Roman"/>
          <w:sz w:val="28"/>
          <w:szCs w:val="28"/>
        </w:rPr>
        <w:t>1960 г.</w:t>
      </w:r>
      <w:r w:rsidR="00A92E1E">
        <w:rPr>
          <w:rFonts w:cs="Times New Roman"/>
          <w:sz w:val="28"/>
          <w:szCs w:val="28"/>
        </w:rPr>
        <w:t xml:space="preserve"> </w:t>
      </w:r>
      <w:r w:rsidRPr="00A92E1E">
        <w:rPr>
          <w:rFonts w:cs="Times New Roman"/>
          <w:sz w:val="28"/>
          <w:szCs w:val="28"/>
        </w:rPr>
        <w:t>вызвала обоснованную критику со стороны широкой юридической общественности. Так,</w:t>
      </w:r>
      <w:r w:rsidR="00A92E1E">
        <w:rPr>
          <w:rFonts w:cs="Times New Roman"/>
          <w:sz w:val="28"/>
          <w:szCs w:val="28"/>
        </w:rPr>
        <w:t xml:space="preserve"> </w:t>
      </w:r>
      <w:r w:rsidRPr="00A92E1E">
        <w:rPr>
          <w:rFonts w:cs="Times New Roman"/>
          <w:sz w:val="28"/>
          <w:szCs w:val="28"/>
        </w:rPr>
        <w:t>А.В. Наумов</w:t>
      </w:r>
      <w:r w:rsidR="00A92E1E">
        <w:rPr>
          <w:rFonts w:cs="Times New Roman"/>
          <w:sz w:val="28"/>
          <w:szCs w:val="28"/>
        </w:rPr>
        <w:t xml:space="preserve"> </w:t>
      </w:r>
      <w:r w:rsidRPr="00A92E1E">
        <w:rPr>
          <w:rFonts w:cs="Times New Roman"/>
          <w:sz w:val="28"/>
          <w:szCs w:val="28"/>
        </w:rPr>
        <w:t>и</w:t>
      </w:r>
      <w:r w:rsidR="00A92E1E">
        <w:rPr>
          <w:rFonts w:cs="Times New Roman"/>
          <w:sz w:val="28"/>
          <w:szCs w:val="28"/>
        </w:rPr>
        <w:t xml:space="preserve"> </w:t>
      </w:r>
      <w:r w:rsidRPr="00A92E1E">
        <w:rPr>
          <w:rFonts w:cs="Times New Roman"/>
          <w:sz w:val="28"/>
          <w:szCs w:val="28"/>
        </w:rPr>
        <w:t>С.И. Никулин</w:t>
      </w:r>
      <w:r w:rsidR="00A92E1E">
        <w:rPr>
          <w:rFonts w:cs="Times New Roman"/>
          <w:sz w:val="28"/>
          <w:szCs w:val="28"/>
        </w:rPr>
        <w:t xml:space="preserve"> </w:t>
      </w:r>
      <w:r w:rsidRPr="00A92E1E">
        <w:rPr>
          <w:rFonts w:cs="Times New Roman"/>
          <w:sz w:val="28"/>
          <w:szCs w:val="28"/>
        </w:rPr>
        <w:t>указвали, что недостатком ст. 13 УК РСФСР в редакции Закона РФ от 1 июля</w:t>
      </w:r>
      <w:r w:rsidR="00A92E1E">
        <w:rPr>
          <w:rFonts w:cs="Times New Roman"/>
          <w:sz w:val="28"/>
          <w:szCs w:val="28"/>
        </w:rPr>
        <w:t xml:space="preserve"> </w:t>
      </w:r>
      <w:r w:rsidRPr="00A92E1E">
        <w:rPr>
          <w:rFonts w:cs="Times New Roman"/>
          <w:sz w:val="28"/>
          <w:szCs w:val="28"/>
        </w:rPr>
        <w:t xml:space="preserve">1994 г. является то, что она оставляла сомнения в правомерности лишения жизни посягающего при совершении им преступлений, не сопряженных непосредственно с угрозой для жизни потерпевшего </w:t>
      </w:r>
      <w:r w:rsidR="00226B15">
        <w:rPr>
          <w:rFonts w:cs="Times New Roman"/>
          <w:sz w:val="28"/>
          <w:szCs w:val="28"/>
        </w:rPr>
        <w:t>(</w:t>
      </w:r>
      <w:r w:rsidRPr="00A92E1E">
        <w:rPr>
          <w:rFonts w:cs="Times New Roman"/>
          <w:sz w:val="28"/>
          <w:szCs w:val="28"/>
        </w:rPr>
        <w:t>например, при изнасиловании, похищении человека, вымогательстве</w:t>
      </w:r>
      <w:r w:rsidR="00226B15">
        <w:rPr>
          <w:rFonts w:cs="Times New Roman"/>
          <w:sz w:val="28"/>
          <w:szCs w:val="28"/>
        </w:rPr>
        <w:t>)</w:t>
      </w:r>
      <w:r w:rsidRPr="00A92E1E">
        <w:rPr>
          <w:rFonts w:cs="Times New Roman"/>
          <w:sz w:val="28"/>
          <w:szCs w:val="28"/>
        </w:rPr>
        <w:t>, и тем самым вместо расширения прав гражданина на необходимую оборону произошло как бы их ограничение.</w:t>
      </w:r>
      <w:r w:rsidRPr="00A92E1E">
        <w:rPr>
          <w:rStyle w:val="a3"/>
          <w:sz w:val="28"/>
          <w:szCs w:val="28"/>
        </w:rPr>
        <w:footnoteReference w:customMarkFollows="1" w:id="107"/>
        <w:t>110</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Исходя из новой редакции статьи, можно было также сделать вывод, что основанием необходимой обороны выступает не общественно опасное посягательство, как это ранее указывалось в ч. 1 ст. 13 УК РСФСР, а лишь нападение, сопряженное или не сопряженное с насилием, опасным для жизни обороняющегося и другого лица. О применении необходимой обороны в иных случаях, не связанных с нападением, закон умалчивал.</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дальнейшем законодатель отказался от этой редакции статьи и в УК РФ 1996 г. она не получила своего закрепления. Принятый в</w:t>
      </w:r>
      <w:r w:rsidR="00A92E1E">
        <w:rPr>
          <w:rFonts w:cs="Times New Roman"/>
          <w:sz w:val="28"/>
          <w:szCs w:val="28"/>
        </w:rPr>
        <w:t xml:space="preserve"> </w:t>
      </w:r>
      <w:r w:rsidRPr="00A92E1E">
        <w:rPr>
          <w:rFonts w:cs="Times New Roman"/>
          <w:sz w:val="28"/>
          <w:szCs w:val="28"/>
        </w:rPr>
        <w:t>1996 г. новый</w:t>
      </w:r>
      <w:r w:rsidR="00A92E1E">
        <w:rPr>
          <w:rFonts w:cs="Times New Roman"/>
          <w:sz w:val="28"/>
          <w:szCs w:val="28"/>
        </w:rPr>
        <w:t xml:space="preserve"> </w:t>
      </w:r>
      <w:r w:rsidRPr="00A92E1E">
        <w:rPr>
          <w:rFonts w:cs="Times New Roman"/>
          <w:sz w:val="28"/>
          <w:szCs w:val="28"/>
        </w:rPr>
        <w:t>УК РФ в ст. 37 вернулся к той формуле определения необходимой обороны и превышения ее пределов, которая была зафиксирована в 1958 г. в Основах законодательства Союза ССР и союзных республик. В результате этого законодательного решения все предшествующие предложения по совершенствованию института необходимой обороны остались не воспринятыми.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редакции Закона РФ от 14 марта 2002 г.</w:t>
      </w:r>
      <w:r w:rsidR="00A92E1E">
        <w:rPr>
          <w:rFonts w:cs="Times New Roman"/>
          <w:sz w:val="28"/>
          <w:szCs w:val="28"/>
        </w:rPr>
        <w:t xml:space="preserve"> </w:t>
      </w:r>
      <w:r w:rsidRPr="00A92E1E">
        <w:rPr>
          <w:rFonts w:cs="Times New Roman"/>
          <w:sz w:val="28"/>
          <w:szCs w:val="28"/>
        </w:rPr>
        <w:t>ст. 37 УК РФ подверглась очередной реконструкции, близкой по своему содержанию к ст. 13 УК РСФСР в редакции Закона от 1 июля 1994 г.</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Однако мы должны констатировать, что и эта редакция ст 37 УК РФ имеет свои недостатки. В частности, И. Звечаровский и Ю. Чайка правильно в свое время обратили внимание на то, что законодатель новой</w:t>
      </w:r>
      <w:r w:rsidR="00A92E1E">
        <w:rPr>
          <w:rFonts w:cs="Times New Roman"/>
          <w:sz w:val="28"/>
          <w:szCs w:val="28"/>
        </w:rPr>
        <w:t xml:space="preserve"> </w:t>
      </w:r>
      <w:r w:rsidRPr="00A92E1E">
        <w:rPr>
          <w:rFonts w:cs="Times New Roman"/>
          <w:sz w:val="28"/>
          <w:szCs w:val="28"/>
        </w:rPr>
        <w:t>редакции статьи поставил потенциального субъекта необходимой обороны в ситуацию, при которой</w:t>
      </w:r>
      <w:r w:rsidR="00A92E1E">
        <w:rPr>
          <w:rFonts w:cs="Times New Roman"/>
          <w:sz w:val="28"/>
          <w:szCs w:val="28"/>
        </w:rPr>
        <w:t xml:space="preserve"> </w:t>
      </w:r>
      <w:r w:rsidRPr="00A92E1E">
        <w:rPr>
          <w:rFonts w:cs="Times New Roman"/>
          <w:sz w:val="28"/>
          <w:szCs w:val="28"/>
        </w:rPr>
        <w:t xml:space="preserve">он должен не только дожидаться посягательства, но также определить его направленность </w:t>
      </w:r>
      <w:r w:rsidR="00226B15">
        <w:rPr>
          <w:rFonts w:cs="Times New Roman"/>
          <w:sz w:val="28"/>
          <w:szCs w:val="28"/>
        </w:rPr>
        <w:t>(</w:t>
      </w:r>
      <w:r w:rsidRPr="00A92E1E">
        <w:rPr>
          <w:rFonts w:cs="Times New Roman"/>
          <w:sz w:val="28"/>
          <w:szCs w:val="28"/>
        </w:rPr>
        <w:t>на жизнь или другие блага</w:t>
      </w:r>
      <w:r w:rsidR="00226B15">
        <w:rPr>
          <w:rFonts w:cs="Times New Roman"/>
          <w:sz w:val="28"/>
          <w:szCs w:val="28"/>
        </w:rPr>
        <w:t>)</w:t>
      </w:r>
      <w:r w:rsidRPr="00A92E1E">
        <w:rPr>
          <w:rFonts w:cs="Times New Roman"/>
          <w:sz w:val="28"/>
          <w:szCs w:val="28"/>
        </w:rPr>
        <w:t xml:space="preserve"> и выяснить характер применяемого или угрожаемого насилия, т. е. решить те вопросы, которые вызывают трудности даже у специалистов и которые без разъяснения Пленума Верховного Суда РФ однозначно толковаться,</w:t>
      </w:r>
      <w:r w:rsidR="00A92E1E">
        <w:rPr>
          <w:rFonts w:cs="Times New Roman"/>
          <w:sz w:val="28"/>
          <w:szCs w:val="28"/>
        </w:rPr>
        <w:t xml:space="preserve"> </w:t>
      </w:r>
      <w:r w:rsidRPr="00A92E1E">
        <w:rPr>
          <w:rFonts w:cs="Times New Roman"/>
          <w:sz w:val="28"/>
          <w:szCs w:val="28"/>
        </w:rPr>
        <w:t>а</w:t>
      </w:r>
      <w:r w:rsidR="00A92E1E">
        <w:rPr>
          <w:rFonts w:cs="Times New Roman"/>
          <w:sz w:val="28"/>
          <w:szCs w:val="28"/>
        </w:rPr>
        <w:t xml:space="preserve"> </w:t>
      </w:r>
      <w:r w:rsidRPr="00A92E1E">
        <w:rPr>
          <w:rFonts w:cs="Times New Roman"/>
          <w:sz w:val="28"/>
          <w:szCs w:val="28"/>
        </w:rPr>
        <w:t>значит и применяться не будут.</w:t>
      </w:r>
      <w:r w:rsidRPr="00A92E1E">
        <w:rPr>
          <w:rStyle w:val="a3"/>
          <w:sz w:val="28"/>
          <w:szCs w:val="28"/>
        </w:rPr>
        <w:footnoteReference w:customMarkFollows="1" w:id="108"/>
        <w:t>111</w:t>
      </w:r>
      <w:r w:rsidR="00A92E1E">
        <w:rPr>
          <w:rFonts w:cs="Times New Roman"/>
          <w:sz w:val="28"/>
          <w:szCs w:val="28"/>
        </w:rPr>
        <w:t xml:space="preserve"> </w:t>
      </w:r>
      <w:r w:rsidRPr="00A92E1E">
        <w:rPr>
          <w:rFonts w:cs="Times New Roman"/>
          <w:sz w:val="28"/>
          <w:szCs w:val="28"/>
        </w:rPr>
        <w:t>По-прежнему</w:t>
      </w:r>
      <w:r w:rsidR="00A92E1E">
        <w:rPr>
          <w:rFonts w:cs="Times New Roman"/>
          <w:sz w:val="28"/>
          <w:szCs w:val="28"/>
        </w:rPr>
        <w:t xml:space="preserve"> </w:t>
      </w:r>
      <w:r w:rsidRPr="00A92E1E">
        <w:rPr>
          <w:rFonts w:cs="Times New Roman"/>
          <w:sz w:val="28"/>
          <w:szCs w:val="28"/>
        </w:rPr>
        <w:t>остались открытыми</w:t>
      </w:r>
      <w:r w:rsidR="00A92E1E">
        <w:rPr>
          <w:rFonts w:cs="Times New Roman"/>
          <w:sz w:val="28"/>
          <w:szCs w:val="28"/>
        </w:rPr>
        <w:t xml:space="preserve"> </w:t>
      </w:r>
      <w:r w:rsidRPr="00A92E1E">
        <w:rPr>
          <w:rFonts w:cs="Times New Roman"/>
          <w:sz w:val="28"/>
          <w:szCs w:val="28"/>
        </w:rPr>
        <w:t>и сложными</w:t>
      </w:r>
      <w:r w:rsidR="00A92E1E">
        <w:rPr>
          <w:rFonts w:cs="Times New Roman"/>
          <w:sz w:val="28"/>
          <w:szCs w:val="28"/>
        </w:rPr>
        <w:t xml:space="preserve"> </w:t>
      </w:r>
      <w:r w:rsidRPr="00A92E1E">
        <w:rPr>
          <w:rFonts w:cs="Times New Roman"/>
          <w:sz w:val="28"/>
          <w:szCs w:val="28"/>
        </w:rPr>
        <w:t>для практики вопросы о</w:t>
      </w:r>
      <w:r w:rsidR="00A92E1E">
        <w:rPr>
          <w:rFonts w:cs="Times New Roman"/>
          <w:sz w:val="28"/>
          <w:szCs w:val="28"/>
        </w:rPr>
        <w:t xml:space="preserve"> </w:t>
      </w:r>
      <w:r w:rsidRPr="00A92E1E">
        <w:rPr>
          <w:rFonts w:cs="Times New Roman"/>
          <w:sz w:val="28"/>
          <w:szCs w:val="28"/>
        </w:rPr>
        <w:t>критериях отграничения правомерной</w:t>
      </w:r>
      <w:r w:rsidR="00A92E1E">
        <w:rPr>
          <w:rFonts w:cs="Times New Roman"/>
          <w:sz w:val="28"/>
          <w:szCs w:val="28"/>
        </w:rPr>
        <w:t xml:space="preserve"> </w:t>
      </w:r>
      <w:r w:rsidRPr="00A92E1E">
        <w:rPr>
          <w:rFonts w:cs="Times New Roman"/>
          <w:sz w:val="28"/>
          <w:szCs w:val="28"/>
        </w:rPr>
        <w:t>необходимой обороны от превышения ее пределов, о применении гражданами при защите оружия, о конкуренции необходимой обороны</w:t>
      </w:r>
      <w:r w:rsidR="00A92E1E">
        <w:rPr>
          <w:rFonts w:cs="Times New Roman"/>
          <w:sz w:val="28"/>
          <w:szCs w:val="28"/>
        </w:rPr>
        <w:t xml:space="preserve"> </w:t>
      </w:r>
      <w:r w:rsidRPr="00A92E1E">
        <w:rPr>
          <w:rFonts w:cs="Times New Roman"/>
          <w:sz w:val="28"/>
          <w:szCs w:val="28"/>
        </w:rPr>
        <w:t>с иными обстоятельствами, исключающими преступность деяния, об аналогии мнимой обороны с необходимой обороной и др.</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Все эти проблемы требуют дальнейшего исследования и обсуждения в целях выработки действенных рекомендаций по повышению роли института необходимой обороны в обеспечении безопасности граждан,</w:t>
      </w:r>
      <w:r w:rsidR="00A92E1E">
        <w:rPr>
          <w:rFonts w:cs="Times New Roman"/>
          <w:sz w:val="28"/>
          <w:szCs w:val="28"/>
        </w:rPr>
        <w:t xml:space="preserve"> </w:t>
      </w:r>
      <w:r w:rsidRPr="00A92E1E">
        <w:rPr>
          <w:rFonts w:cs="Times New Roman"/>
          <w:sz w:val="28"/>
          <w:szCs w:val="28"/>
        </w:rPr>
        <w:t>их имущества</w:t>
      </w:r>
      <w:r w:rsidR="00A92E1E">
        <w:rPr>
          <w:rFonts w:cs="Times New Roman"/>
          <w:sz w:val="28"/>
          <w:szCs w:val="28"/>
        </w:rPr>
        <w:t xml:space="preserve"> </w:t>
      </w:r>
      <w:r w:rsidRPr="00A92E1E">
        <w:rPr>
          <w:rFonts w:cs="Times New Roman"/>
          <w:sz w:val="28"/>
          <w:szCs w:val="28"/>
        </w:rPr>
        <w:t>и, в конечном счете, в укреплении правопорядка.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Отечественные ученые неоднократно делали предложения, заслуживающие пристального внимания. Так, ряд авторов предлагали отказаться от института превышения пределов необходимой обороны и</w:t>
      </w:r>
      <w:r w:rsidR="00A92E1E">
        <w:rPr>
          <w:rFonts w:cs="Times New Roman"/>
          <w:sz w:val="28"/>
          <w:szCs w:val="28"/>
        </w:rPr>
        <w:t xml:space="preserve"> </w:t>
      </w:r>
      <w:r w:rsidRPr="00A92E1E">
        <w:rPr>
          <w:rFonts w:cs="Times New Roman"/>
          <w:sz w:val="28"/>
          <w:szCs w:val="28"/>
        </w:rPr>
        <w:t>любой вред, причиненный посягающему в процессе защиты, признавать правомерным.</w:t>
      </w:r>
      <w:r w:rsidRPr="00A92E1E">
        <w:rPr>
          <w:rStyle w:val="a3"/>
          <w:sz w:val="28"/>
          <w:szCs w:val="28"/>
        </w:rPr>
        <w:footnoteReference w:customMarkFollows="1" w:id="109"/>
        <w:t>112</w:t>
      </w:r>
      <w:r w:rsidR="00A92E1E">
        <w:rPr>
          <w:rFonts w:cs="Times New Roman"/>
          <w:sz w:val="28"/>
          <w:szCs w:val="28"/>
        </w:rPr>
        <w:t xml:space="preserve"> </w:t>
      </w:r>
      <w:r w:rsidRPr="00A92E1E">
        <w:rPr>
          <w:rFonts w:cs="Times New Roman"/>
          <w:sz w:val="28"/>
          <w:szCs w:val="28"/>
        </w:rPr>
        <w:t>Это</w:t>
      </w:r>
      <w:r w:rsidR="00A92E1E">
        <w:rPr>
          <w:rFonts w:cs="Times New Roman"/>
          <w:sz w:val="28"/>
          <w:szCs w:val="28"/>
        </w:rPr>
        <w:t xml:space="preserve"> </w:t>
      </w:r>
      <w:r w:rsidRPr="00A92E1E">
        <w:rPr>
          <w:rFonts w:cs="Times New Roman"/>
          <w:sz w:val="28"/>
          <w:szCs w:val="28"/>
        </w:rPr>
        <w:t>предложение не</w:t>
      </w:r>
      <w:r w:rsidR="00A92E1E">
        <w:rPr>
          <w:rFonts w:cs="Times New Roman"/>
          <w:sz w:val="28"/>
          <w:szCs w:val="28"/>
        </w:rPr>
        <w:t xml:space="preserve"> </w:t>
      </w:r>
      <w:r w:rsidRPr="00A92E1E">
        <w:rPr>
          <w:rFonts w:cs="Times New Roman"/>
          <w:sz w:val="28"/>
          <w:szCs w:val="28"/>
        </w:rPr>
        <w:t>лишено своей</w:t>
      </w:r>
      <w:r w:rsidR="00A92E1E">
        <w:rPr>
          <w:rFonts w:cs="Times New Roman"/>
          <w:sz w:val="28"/>
          <w:szCs w:val="28"/>
        </w:rPr>
        <w:t xml:space="preserve"> </w:t>
      </w:r>
      <w:r w:rsidRPr="00A92E1E">
        <w:rPr>
          <w:rFonts w:cs="Times New Roman"/>
          <w:sz w:val="28"/>
          <w:szCs w:val="28"/>
        </w:rPr>
        <w:t>рациональности.</w:t>
      </w:r>
      <w:r w:rsidR="00A92E1E">
        <w:rPr>
          <w:rFonts w:cs="Times New Roman"/>
          <w:sz w:val="28"/>
          <w:szCs w:val="28"/>
        </w:rPr>
        <w:t xml:space="preserve"> </w:t>
      </w:r>
      <w:r w:rsidRPr="00A92E1E">
        <w:rPr>
          <w:rFonts w:cs="Times New Roman"/>
          <w:sz w:val="28"/>
          <w:szCs w:val="28"/>
        </w:rPr>
        <w:t>Именно посягающий</w:t>
      </w:r>
      <w:r w:rsidR="00A92E1E">
        <w:rPr>
          <w:rFonts w:cs="Times New Roman"/>
          <w:sz w:val="28"/>
          <w:szCs w:val="28"/>
        </w:rPr>
        <w:t xml:space="preserve"> </w:t>
      </w:r>
      <w:r w:rsidRPr="00A92E1E">
        <w:rPr>
          <w:rFonts w:cs="Times New Roman"/>
          <w:sz w:val="28"/>
          <w:szCs w:val="28"/>
        </w:rPr>
        <w:t>должен нести</w:t>
      </w:r>
      <w:r w:rsidR="00A92E1E">
        <w:rPr>
          <w:rFonts w:cs="Times New Roman"/>
          <w:sz w:val="28"/>
          <w:szCs w:val="28"/>
        </w:rPr>
        <w:t xml:space="preserve"> </w:t>
      </w:r>
      <w:r w:rsidRPr="00A92E1E">
        <w:rPr>
          <w:rFonts w:cs="Times New Roman"/>
          <w:sz w:val="28"/>
          <w:szCs w:val="28"/>
        </w:rPr>
        <w:t>риск возможного причинения</w:t>
      </w:r>
      <w:r w:rsidR="00A92E1E">
        <w:rPr>
          <w:rFonts w:cs="Times New Roman"/>
          <w:sz w:val="28"/>
          <w:szCs w:val="28"/>
        </w:rPr>
        <w:t xml:space="preserve"> </w:t>
      </w:r>
      <w:r w:rsidRPr="00A92E1E">
        <w:rPr>
          <w:rFonts w:cs="Times New Roman"/>
          <w:sz w:val="28"/>
          <w:szCs w:val="28"/>
        </w:rPr>
        <w:t>ему</w:t>
      </w:r>
      <w:r w:rsidR="00A92E1E">
        <w:rPr>
          <w:rFonts w:cs="Times New Roman"/>
          <w:sz w:val="28"/>
          <w:szCs w:val="28"/>
        </w:rPr>
        <w:t xml:space="preserve"> </w:t>
      </w:r>
      <w:r w:rsidRPr="00A92E1E">
        <w:rPr>
          <w:rFonts w:cs="Times New Roman"/>
          <w:sz w:val="28"/>
          <w:szCs w:val="28"/>
        </w:rPr>
        <w:t>любого вреда,</w:t>
      </w:r>
      <w:r w:rsidR="00A92E1E">
        <w:rPr>
          <w:rFonts w:cs="Times New Roman"/>
          <w:sz w:val="28"/>
          <w:szCs w:val="28"/>
        </w:rPr>
        <w:t xml:space="preserve"> </w:t>
      </w:r>
      <w:r w:rsidRPr="00A92E1E">
        <w:rPr>
          <w:rFonts w:cs="Times New Roman"/>
          <w:sz w:val="28"/>
          <w:szCs w:val="28"/>
        </w:rPr>
        <w:t>а не защищающийся</w:t>
      </w:r>
      <w:r w:rsidR="00A92E1E">
        <w:rPr>
          <w:rFonts w:cs="Times New Roman"/>
          <w:sz w:val="28"/>
          <w:szCs w:val="28"/>
        </w:rPr>
        <w:t xml:space="preserve"> </w:t>
      </w:r>
      <w:r w:rsidRPr="00A92E1E">
        <w:rPr>
          <w:rFonts w:cs="Times New Roman"/>
          <w:sz w:val="28"/>
          <w:szCs w:val="28"/>
        </w:rPr>
        <w:t>быть жертвой</w:t>
      </w:r>
      <w:r w:rsidR="00A92E1E">
        <w:rPr>
          <w:rFonts w:cs="Times New Roman"/>
          <w:sz w:val="28"/>
          <w:szCs w:val="28"/>
        </w:rPr>
        <w:t xml:space="preserve"> </w:t>
      </w:r>
      <w:r w:rsidRPr="00A92E1E">
        <w:rPr>
          <w:rFonts w:cs="Times New Roman"/>
          <w:sz w:val="28"/>
          <w:szCs w:val="28"/>
        </w:rPr>
        <w:t>преступления и еще иметь реальную возможность стать самому преступником. Для обороняющегося общественно опасное посягательство</w:t>
      </w:r>
      <w:r w:rsidR="00A92E1E">
        <w:rPr>
          <w:rFonts w:cs="Times New Roman"/>
          <w:sz w:val="28"/>
          <w:szCs w:val="28"/>
        </w:rPr>
        <w:t xml:space="preserve"> </w:t>
      </w:r>
      <w:r w:rsidRPr="00A92E1E">
        <w:rPr>
          <w:rFonts w:cs="Times New Roman"/>
          <w:sz w:val="28"/>
          <w:szCs w:val="28"/>
        </w:rPr>
        <w:t>почти</w:t>
      </w:r>
      <w:r w:rsidR="00A92E1E">
        <w:rPr>
          <w:rFonts w:cs="Times New Roman"/>
          <w:sz w:val="28"/>
          <w:szCs w:val="28"/>
        </w:rPr>
        <w:t xml:space="preserve"> </w:t>
      </w:r>
      <w:r w:rsidRPr="00A92E1E">
        <w:rPr>
          <w:rFonts w:cs="Times New Roman"/>
          <w:sz w:val="28"/>
          <w:szCs w:val="28"/>
        </w:rPr>
        <w:t>всегда</w:t>
      </w:r>
      <w:r w:rsidR="00A92E1E">
        <w:rPr>
          <w:rFonts w:cs="Times New Roman"/>
          <w:sz w:val="28"/>
          <w:szCs w:val="28"/>
        </w:rPr>
        <w:t xml:space="preserve"> </w:t>
      </w:r>
      <w:r w:rsidRPr="00A92E1E">
        <w:rPr>
          <w:rFonts w:cs="Times New Roman"/>
          <w:sz w:val="28"/>
          <w:szCs w:val="28"/>
        </w:rPr>
        <w:t>неожиданно</w:t>
      </w:r>
      <w:r w:rsidR="00A92E1E">
        <w:rPr>
          <w:rFonts w:cs="Times New Roman"/>
          <w:sz w:val="28"/>
          <w:szCs w:val="28"/>
        </w:rPr>
        <w:t xml:space="preserve"> </w:t>
      </w:r>
      <w:r w:rsidRPr="00A92E1E">
        <w:rPr>
          <w:rFonts w:cs="Times New Roman"/>
          <w:sz w:val="28"/>
          <w:szCs w:val="28"/>
        </w:rPr>
        <w:t>и у него нет времени на размышления о том, какие действия следует избрать, чтобы не допустить явного несоответствия защиты характеру и опасности посягательства, тем более, что зачастую защищающийся находится в состоянии испуга, страха, сильной взволнованности.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Институт необходимой обороны может активно выполнять свое предназначение при отсутствии для человека,</w:t>
      </w:r>
      <w:r w:rsidR="00A92E1E">
        <w:rPr>
          <w:rFonts w:cs="Times New Roman"/>
          <w:sz w:val="28"/>
          <w:szCs w:val="28"/>
        </w:rPr>
        <w:t xml:space="preserve"> </w:t>
      </w:r>
      <w:r w:rsidRPr="00A92E1E">
        <w:rPr>
          <w:rFonts w:cs="Times New Roman"/>
          <w:sz w:val="28"/>
          <w:szCs w:val="28"/>
        </w:rPr>
        <w:t>защищающего не только свои,</w:t>
      </w:r>
      <w:r w:rsidR="00A92E1E">
        <w:rPr>
          <w:rFonts w:cs="Times New Roman"/>
          <w:sz w:val="28"/>
          <w:szCs w:val="28"/>
        </w:rPr>
        <w:t xml:space="preserve"> </w:t>
      </w:r>
      <w:r w:rsidRPr="00A92E1E">
        <w:rPr>
          <w:rFonts w:cs="Times New Roman"/>
          <w:sz w:val="28"/>
          <w:szCs w:val="28"/>
        </w:rPr>
        <w:t xml:space="preserve">но и чужие </w:t>
      </w:r>
      <w:r w:rsidR="00226B15">
        <w:rPr>
          <w:rFonts w:cs="Times New Roman"/>
          <w:sz w:val="28"/>
          <w:szCs w:val="28"/>
        </w:rPr>
        <w:t>(</w:t>
      </w:r>
      <w:r w:rsidRPr="00A92E1E">
        <w:rPr>
          <w:rFonts w:cs="Times New Roman"/>
          <w:sz w:val="28"/>
          <w:szCs w:val="28"/>
        </w:rPr>
        <w:t>других лиц, общества и</w:t>
      </w:r>
      <w:r w:rsidR="00A92E1E">
        <w:rPr>
          <w:rFonts w:cs="Times New Roman"/>
          <w:sz w:val="28"/>
          <w:szCs w:val="28"/>
        </w:rPr>
        <w:t xml:space="preserve"> </w:t>
      </w:r>
      <w:r w:rsidRPr="00A92E1E">
        <w:rPr>
          <w:rFonts w:cs="Times New Roman"/>
          <w:sz w:val="28"/>
          <w:szCs w:val="28"/>
        </w:rPr>
        <w:t>государства</w:t>
      </w:r>
      <w:r w:rsidR="00226B15">
        <w:rPr>
          <w:rFonts w:cs="Times New Roman"/>
          <w:sz w:val="28"/>
          <w:szCs w:val="28"/>
        </w:rPr>
        <w:t>)</w:t>
      </w:r>
      <w:r w:rsidRPr="00A92E1E">
        <w:rPr>
          <w:rFonts w:cs="Times New Roman"/>
          <w:sz w:val="28"/>
          <w:szCs w:val="28"/>
        </w:rPr>
        <w:t xml:space="preserve"> интересы, реальной опасности быть привлеченным к уголовной ответственности.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Конечно, реализация этого предложения связана с решением многих других вопросов и, главным образом, с резким повышением общественного правосознания, профессионализма и активности работников оперативных, следственных, прокурорских и судебных органов по расследованию и рассмотрению дел этой категории.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При сохранении</w:t>
      </w:r>
      <w:r w:rsidR="00A92E1E">
        <w:rPr>
          <w:rFonts w:cs="Times New Roman"/>
          <w:sz w:val="28"/>
          <w:szCs w:val="28"/>
        </w:rPr>
        <w:t xml:space="preserve"> </w:t>
      </w:r>
      <w:r w:rsidRPr="00A92E1E">
        <w:rPr>
          <w:rFonts w:cs="Times New Roman"/>
          <w:sz w:val="28"/>
          <w:szCs w:val="28"/>
        </w:rPr>
        <w:t xml:space="preserve">института превышения пределов необходимой обороны в действующем уголовном законодательстве И.Э. Звечаровский и С.В. Пархоменко предлагают одновременно идти по пути казуального определения действия необходимой обороны — с указанием типичных жизненных ситуаций: нападение </w:t>
      </w:r>
      <w:r w:rsidR="00226B15">
        <w:rPr>
          <w:rFonts w:cs="Times New Roman"/>
          <w:sz w:val="28"/>
          <w:szCs w:val="28"/>
        </w:rPr>
        <w:t>(</w:t>
      </w:r>
      <w:r w:rsidRPr="00A92E1E">
        <w:rPr>
          <w:rFonts w:cs="Times New Roman"/>
          <w:sz w:val="28"/>
          <w:szCs w:val="28"/>
        </w:rPr>
        <w:t>посягательство</w:t>
      </w:r>
      <w:r w:rsidR="00226B15">
        <w:rPr>
          <w:rFonts w:cs="Times New Roman"/>
          <w:sz w:val="28"/>
          <w:szCs w:val="28"/>
        </w:rPr>
        <w:t>)</w:t>
      </w:r>
      <w:r w:rsidR="00A92E1E">
        <w:rPr>
          <w:rFonts w:cs="Times New Roman"/>
          <w:sz w:val="28"/>
          <w:szCs w:val="28"/>
        </w:rPr>
        <w:t xml:space="preserve"> </w:t>
      </w:r>
      <w:r w:rsidRPr="00A92E1E">
        <w:rPr>
          <w:rFonts w:cs="Times New Roman"/>
          <w:sz w:val="28"/>
          <w:szCs w:val="28"/>
        </w:rPr>
        <w:t>с угрозой или причинением смерти, тяжкого вреда здоровью, сексуального посягательства, сопровождаемого насилием, разбойного нападения, грабежа, кражи в ночное время двумя и более лицами. Для обороны от таких посягательств правомерно использование силы с причинением любого вреда, включая причинение смерти посягающему.</w:t>
      </w:r>
      <w:r w:rsidRPr="00A92E1E">
        <w:rPr>
          <w:rStyle w:val="a3"/>
          <w:sz w:val="28"/>
          <w:szCs w:val="28"/>
        </w:rPr>
        <w:footnoteReference w:customMarkFollows="1" w:id="110"/>
        <w:t>113</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Таким </w:t>
      </w:r>
      <w:r w:rsidR="003178FC" w:rsidRPr="00A92E1E">
        <w:rPr>
          <w:rFonts w:cs="Times New Roman"/>
          <w:sz w:val="28"/>
          <w:szCs w:val="28"/>
        </w:rPr>
        <w:t>образом,</w:t>
      </w:r>
      <w:r w:rsidRPr="00A92E1E">
        <w:rPr>
          <w:rFonts w:cs="Times New Roman"/>
          <w:sz w:val="28"/>
          <w:szCs w:val="28"/>
        </w:rPr>
        <w:t xml:space="preserve"> решается</w:t>
      </w:r>
      <w:r w:rsidR="00A92E1E">
        <w:rPr>
          <w:rFonts w:cs="Times New Roman"/>
          <w:sz w:val="28"/>
          <w:szCs w:val="28"/>
        </w:rPr>
        <w:t xml:space="preserve"> </w:t>
      </w:r>
      <w:r w:rsidRPr="00A92E1E">
        <w:rPr>
          <w:rFonts w:cs="Times New Roman"/>
          <w:sz w:val="28"/>
          <w:szCs w:val="28"/>
        </w:rPr>
        <w:t>эта проблема в законодательстве Болгарии, Франции, Украины и других стран.</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 в ч. 2 ст. 12 УК Болгарии</w:t>
      </w:r>
      <w:r w:rsidR="00A92E1E">
        <w:rPr>
          <w:rFonts w:cs="Times New Roman"/>
          <w:sz w:val="28"/>
          <w:szCs w:val="28"/>
        </w:rPr>
        <w:t xml:space="preserve"> </w:t>
      </w:r>
      <w:r w:rsidRPr="00A92E1E">
        <w:rPr>
          <w:rFonts w:cs="Times New Roman"/>
          <w:sz w:val="28"/>
          <w:szCs w:val="28"/>
        </w:rPr>
        <w:t>1968 г. указано, что «независимо от характера и опасности защиты нет превышения пределов необходимой обороны,</w:t>
      </w:r>
      <w:r w:rsidR="00A92E1E">
        <w:rPr>
          <w:rFonts w:cs="Times New Roman"/>
          <w:sz w:val="28"/>
          <w:szCs w:val="28"/>
        </w:rPr>
        <w:t xml:space="preserve"> </w:t>
      </w:r>
      <w:r w:rsidRPr="00A92E1E">
        <w:rPr>
          <w:rFonts w:cs="Times New Roman"/>
          <w:sz w:val="28"/>
          <w:szCs w:val="28"/>
        </w:rPr>
        <w:t>если: нападение совершено путем проникновения в жилище с использованием насилия или взлома; либо не может быть отражено другим способом».</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В УК Украины 2001 г. специально, наряду с институтом превышения пределов необходимой обороны, выделено положение, согласно которому «не является превышением пределов необходимой обороны и не имеет следствием уголовную ответственность применение оружия или любых других средств либо предметов для защиты от нападения вооруженного лица или нападения группы лиц, а также для предотвращения противоправного насильственного проникновения в жилище либо другое помещение, независимо от тяжести вреда, причиненного посягающему» </w:t>
      </w:r>
      <w:r w:rsidR="00226B15">
        <w:rPr>
          <w:rFonts w:cs="Times New Roman"/>
          <w:sz w:val="28"/>
          <w:szCs w:val="28"/>
        </w:rPr>
        <w:t>(</w:t>
      </w:r>
      <w:r w:rsidRPr="00A92E1E">
        <w:rPr>
          <w:rFonts w:cs="Times New Roman"/>
          <w:sz w:val="28"/>
          <w:szCs w:val="28"/>
        </w:rPr>
        <w:t>ч. 5 ст. 38</w:t>
      </w:r>
      <w:r w:rsidR="00226B15">
        <w:rPr>
          <w:rFonts w:cs="Times New Roman"/>
          <w:sz w:val="28"/>
          <w:szCs w:val="28"/>
        </w:rPr>
        <w:t>)</w:t>
      </w:r>
      <w:r w:rsidRPr="00A92E1E">
        <w:rPr>
          <w:rFonts w:cs="Times New Roman"/>
          <w:sz w:val="28"/>
          <w:szCs w:val="28"/>
        </w:rPr>
        <w:t>.</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Представляется, что совершенствование уголовного законодательства о необходимой обороне могло бы идти именно по этому пути — пути очерчивания наиболее типичных ситуаций, в которых действия обороняющегося, причинившего, любой вред посягающему, признавались бы всегда правомерными. Данное направление является, с нашей точки зрения, наиболее перспективным.</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Конечно, в законе невозможно дать исчерпывающий перечень этих ситуаций, да это и не требуется. Речь идет о некоторых наиболее опасных типичных ситуациях, дающих гражданам возможность однозначно знать, когда и как они могут защищаться, не боясь быть привлеченными к уголовной ответственности за причинение тяжкого </w:t>
      </w:r>
      <w:r w:rsidR="00226B15">
        <w:rPr>
          <w:rFonts w:cs="Times New Roman"/>
          <w:sz w:val="28"/>
          <w:szCs w:val="28"/>
        </w:rPr>
        <w:t>(</w:t>
      </w:r>
      <w:r w:rsidRPr="00A92E1E">
        <w:rPr>
          <w:rFonts w:cs="Times New Roman"/>
          <w:sz w:val="28"/>
          <w:szCs w:val="28"/>
        </w:rPr>
        <w:t>любого</w:t>
      </w:r>
      <w:r w:rsidR="00226B15">
        <w:rPr>
          <w:rFonts w:cs="Times New Roman"/>
          <w:sz w:val="28"/>
          <w:szCs w:val="28"/>
        </w:rPr>
        <w:t>)</w:t>
      </w:r>
      <w:r w:rsidRPr="00A92E1E">
        <w:rPr>
          <w:rFonts w:cs="Times New Roman"/>
          <w:sz w:val="28"/>
          <w:szCs w:val="28"/>
        </w:rPr>
        <w:t xml:space="preserve"> вреда посягающему.</w:t>
      </w:r>
      <w:r w:rsidRPr="00A92E1E">
        <w:rPr>
          <w:rStyle w:val="a3"/>
          <w:sz w:val="28"/>
          <w:szCs w:val="28"/>
        </w:rPr>
        <w:footnoteReference w:customMarkFollows="1" w:id="111"/>
        <w:t>114</w:t>
      </w:r>
      <w:r w:rsidR="00A92E1E">
        <w:rPr>
          <w:rFonts w:cs="Times New Roman"/>
          <w:sz w:val="28"/>
          <w:szCs w:val="28"/>
        </w:rPr>
        <w:t xml:space="preserve"> </w:t>
      </w:r>
      <w:r w:rsidRPr="00A92E1E">
        <w:rPr>
          <w:rFonts w:cs="Times New Roman"/>
          <w:sz w:val="28"/>
          <w:szCs w:val="28"/>
        </w:rPr>
        <w:t>Это явилось бы действенным средством предупреждения</w:t>
      </w:r>
      <w:r w:rsidR="00A92E1E">
        <w:rPr>
          <w:rFonts w:cs="Times New Roman"/>
          <w:sz w:val="28"/>
          <w:szCs w:val="28"/>
        </w:rPr>
        <w:t xml:space="preserve"> </w:t>
      </w:r>
      <w:r w:rsidRPr="00A92E1E">
        <w:rPr>
          <w:rFonts w:cs="Times New Roman"/>
          <w:sz w:val="28"/>
          <w:szCs w:val="28"/>
        </w:rPr>
        <w:t>общественно опасных посягательств. Никакого ограничения прав граждан на необходимую оборону в подобной ее регламентации не происходит, поскольку в законе сохраняется в иных случаях указание на само понятие необходимой обороны и на превышение ее пределов.</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Сегодня в стране наблюдается резкое насыщение общества оружием как в сфере легального владения, так и в криминальном обороте.</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По данным следственного комитета МВД РФ только за 6 месяцев 2008 г. в</w:t>
      </w:r>
      <w:r w:rsidR="00A92E1E">
        <w:rPr>
          <w:rFonts w:cs="Times New Roman"/>
          <w:sz w:val="28"/>
          <w:szCs w:val="28"/>
        </w:rPr>
        <w:t xml:space="preserve"> </w:t>
      </w:r>
      <w:r w:rsidRPr="00A92E1E">
        <w:rPr>
          <w:rFonts w:cs="Times New Roman"/>
          <w:sz w:val="28"/>
          <w:szCs w:val="28"/>
        </w:rPr>
        <w:t>стране зарегистрировано около 12 тыс. преступлений, совершенных с применением оружия, взрывных веществ и взрывных устройств. При этом в розыске продолжают числиться 27 тыс. единиц огнестрельного оружия, похищенного из войсковых частей Минобороны, и 7 тыс. «стволов», которые «утратило» МВД. Этого количества достаточно, чтобы вооружить несколько полноценных сухопутных дивизий.</w:t>
      </w:r>
      <w:r w:rsidRPr="00A92E1E">
        <w:rPr>
          <w:rStyle w:val="a3"/>
          <w:sz w:val="28"/>
          <w:szCs w:val="28"/>
        </w:rPr>
        <w:footnoteReference w:customMarkFollows="1" w:id="112"/>
        <w:t>115</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Преступники достаточно легко</w:t>
      </w:r>
      <w:r w:rsidR="00A92E1E">
        <w:rPr>
          <w:rFonts w:cs="Times New Roman"/>
          <w:sz w:val="28"/>
          <w:szCs w:val="28"/>
        </w:rPr>
        <w:t xml:space="preserve"> </w:t>
      </w:r>
      <w:r w:rsidRPr="00A92E1E">
        <w:rPr>
          <w:rFonts w:cs="Times New Roman"/>
          <w:sz w:val="28"/>
          <w:szCs w:val="28"/>
        </w:rPr>
        <w:t>могут приобрести на нелегальном рынке или похитить практически любое оружие и использовать его при совершении посягательств на личность и собственность граждан.</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Данные ГИЦ МВД РФ за 2008 г. свидетельствуют, что при совершенствовании групповых преступлений доля использования оружия повысилась до 6,8%, при совершенствовании убийств — до 11,3%, разбоев — 9,1%. такие особо тяжкие преступления, как заказные убийства, терроризм, захват заложников, групповые нападения на квартиры с целью хищения, практически все совершаются с использованием оружия.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Наличие у преступников оружия, как отмечается в литературе, не только объективно облегчает подавление сопротивления потерпевших, но и позволяет преступникам действовать с большей дерзостью, быть уверенными в возможности избежать задержания при вмешательстве третьего лица, в том числе сотрудников милиции.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Защищаясь от насильников и грабителей, от нападений на жилище, граждане ставят на окна решетки, меняют деревянные двери на железные, устанавливают дополнительные замки, приобретают и хранят на законных, а большей частью незаконных, основаниях огнестрельное и</w:t>
      </w:r>
      <w:r w:rsidR="00A92E1E">
        <w:rPr>
          <w:rFonts w:cs="Times New Roman"/>
          <w:sz w:val="28"/>
          <w:szCs w:val="28"/>
        </w:rPr>
        <w:t xml:space="preserve"> </w:t>
      </w:r>
      <w:r w:rsidRPr="00A92E1E">
        <w:rPr>
          <w:rFonts w:cs="Times New Roman"/>
          <w:sz w:val="28"/>
          <w:szCs w:val="28"/>
        </w:rPr>
        <w:t>другие виды оружия.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Таким образом, с одной стороны, преступники имеют возможность вооружаться, расчет число вооруженных посягательств на личность и собственность граждан, а с другой стороны, законопослушные граждане в условиях, когда государство в лице правоохранительных органов не может надлежащим образом обеспечить их безопасность, не имеют достаточно действенных средств защиты. Поэтому они вынуждены прибегать</w:t>
      </w:r>
      <w:r w:rsidR="00A92E1E">
        <w:rPr>
          <w:rFonts w:cs="Times New Roman"/>
          <w:sz w:val="28"/>
          <w:szCs w:val="28"/>
        </w:rPr>
        <w:t xml:space="preserve"> </w:t>
      </w:r>
      <w:r w:rsidRPr="00A92E1E">
        <w:rPr>
          <w:rFonts w:cs="Times New Roman"/>
          <w:sz w:val="28"/>
          <w:szCs w:val="28"/>
        </w:rPr>
        <w:t>к малоэффективным средствам обороны от вооруженных преступников либо приобретать или изготавливать огнестрельное и другое оружие защиты нелегальным путем, становясь по существу преступниками в силу ст. 222, 223 УК РФ 1996 г.</w:t>
      </w:r>
    </w:p>
    <w:p w:rsidR="003178FC"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В связи с этим возникает два вопроса, непосредственно касающихся необходимой обороны с применением оружия лицом, незаконно им владеющим: </w:t>
      </w:r>
    </w:p>
    <w:p w:rsidR="003178FC"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1) влияет ли это обстоятельство на решение вопроса о правомерности защитительных действий обороняющегося; </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2) следует ли привлекать обороняющегося к уголовной ответственности за незаконное приобретение, хранение, ношение или изготовление оружия.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Что касается первого вопроса, то теория и практика исходит из того, что правомерность обороны от общественно опасного посягательства не зависит от применения тех или иных средств защиты при соблюдении всех иных</w:t>
      </w:r>
      <w:r w:rsidR="00A92E1E">
        <w:rPr>
          <w:rFonts w:cs="Times New Roman"/>
          <w:sz w:val="28"/>
          <w:szCs w:val="28"/>
        </w:rPr>
        <w:t xml:space="preserve"> </w:t>
      </w:r>
      <w:r w:rsidRPr="00A92E1E">
        <w:rPr>
          <w:rFonts w:cs="Times New Roman"/>
          <w:sz w:val="28"/>
          <w:szCs w:val="28"/>
        </w:rPr>
        <w:t>условий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отношении второго вопроса высказываются разноречивые мнения. Так, в</w:t>
      </w:r>
      <w:r w:rsidR="00A92E1E">
        <w:rPr>
          <w:rFonts w:cs="Times New Roman"/>
          <w:sz w:val="28"/>
          <w:szCs w:val="28"/>
        </w:rPr>
        <w:t xml:space="preserve"> </w:t>
      </w:r>
      <w:r w:rsidRPr="00A92E1E">
        <w:rPr>
          <w:rFonts w:cs="Times New Roman"/>
          <w:sz w:val="28"/>
          <w:szCs w:val="28"/>
        </w:rPr>
        <w:t>свое</w:t>
      </w:r>
      <w:r w:rsidR="00A92E1E">
        <w:rPr>
          <w:rFonts w:cs="Times New Roman"/>
          <w:sz w:val="28"/>
          <w:szCs w:val="28"/>
        </w:rPr>
        <w:t xml:space="preserve"> </w:t>
      </w:r>
      <w:r w:rsidRPr="00A92E1E">
        <w:rPr>
          <w:rFonts w:cs="Times New Roman"/>
          <w:sz w:val="28"/>
          <w:szCs w:val="28"/>
        </w:rPr>
        <w:t>время</w:t>
      </w:r>
      <w:r w:rsidR="00A92E1E">
        <w:rPr>
          <w:rFonts w:cs="Times New Roman"/>
          <w:sz w:val="28"/>
          <w:szCs w:val="28"/>
        </w:rPr>
        <w:t xml:space="preserve"> </w:t>
      </w:r>
      <w:r w:rsidRPr="00A92E1E">
        <w:rPr>
          <w:rFonts w:cs="Times New Roman"/>
          <w:sz w:val="28"/>
          <w:szCs w:val="28"/>
        </w:rPr>
        <w:t>В.А. Владимиров писал,</w:t>
      </w:r>
      <w:r w:rsidR="00A92E1E">
        <w:rPr>
          <w:rFonts w:cs="Times New Roman"/>
          <w:sz w:val="28"/>
          <w:szCs w:val="28"/>
        </w:rPr>
        <w:t xml:space="preserve"> </w:t>
      </w:r>
      <w:r w:rsidRPr="00A92E1E">
        <w:rPr>
          <w:rFonts w:cs="Times New Roman"/>
          <w:sz w:val="28"/>
          <w:szCs w:val="28"/>
        </w:rPr>
        <w:t>что независимо от того, правомерно или же с превышением пределов необходимой обороны обороняющийся применил оружие, не имея право на его ношение, он совершает преступление и должен нести уголовную ответственность за незаконное владение оружием.</w:t>
      </w:r>
      <w:r w:rsidRPr="00A92E1E">
        <w:rPr>
          <w:rStyle w:val="a3"/>
          <w:sz w:val="28"/>
          <w:szCs w:val="28"/>
        </w:rPr>
        <w:footnoteReference w:customMarkFollows="1" w:id="113"/>
        <w:t>116</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Иную позицию занимает</w:t>
      </w:r>
      <w:r w:rsidR="00A92E1E">
        <w:rPr>
          <w:rFonts w:cs="Times New Roman"/>
          <w:sz w:val="28"/>
          <w:szCs w:val="28"/>
        </w:rPr>
        <w:t xml:space="preserve"> </w:t>
      </w:r>
      <w:r w:rsidRPr="00A92E1E">
        <w:rPr>
          <w:rFonts w:cs="Times New Roman"/>
          <w:sz w:val="28"/>
          <w:szCs w:val="28"/>
        </w:rPr>
        <w:t>И.С. Тишкевич. Он считает, что ответственность за незаконное изготовление, приобретение, хранение и ношение оружия лица, применившего это оружие при необходимой обороне, должна наступать только, если лицо превысило при этом пределы необходимой обороны, либо если лицо, применив оружие для правомерной обороны, не является с повинной и продолжает им незаконно владеть.</w:t>
      </w:r>
      <w:r w:rsidRPr="00A92E1E">
        <w:rPr>
          <w:rStyle w:val="a3"/>
          <w:sz w:val="28"/>
          <w:szCs w:val="28"/>
        </w:rPr>
        <w:footnoteReference w:customMarkFollows="1" w:id="114"/>
        <w:t>117</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Представляется, что привлекать к уголовной ответственности по ст. 222, 223 УК РФ лицо, действовавшее в состоянии необходимой обороны и даже превысившее ее пределы, только за то,что оно применило незаконно хранившееся у него оружие, недопустимо, поскольку оно</w:t>
      </w:r>
      <w:r w:rsidR="00A92E1E">
        <w:rPr>
          <w:rFonts w:cs="Times New Roman"/>
          <w:sz w:val="28"/>
          <w:szCs w:val="28"/>
        </w:rPr>
        <w:t xml:space="preserve"> </w:t>
      </w:r>
      <w:r w:rsidRPr="00A92E1E">
        <w:rPr>
          <w:rFonts w:cs="Times New Roman"/>
          <w:sz w:val="28"/>
          <w:szCs w:val="28"/>
        </w:rPr>
        <w:t>изначально используется для общественно полезных целей. Кроме того, наличие оружия в этих условиях становится юридическим фактом лишь в силу обороны, являющейся волевым актом лица, осознающим, что</w:t>
      </w:r>
      <w:r w:rsidR="00A92E1E">
        <w:rPr>
          <w:rFonts w:cs="Times New Roman"/>
          <w:sz w:val="28"/>
          <w:szCs w:val="28"/>
        </w:rPr>
        <w:t xml:space="preserve"> </w:t>
      </w:r>
      <w:r w:rsidRPr="00A92E1E">
        <w:rPr>
          <w:rFonts w:cs="Times New Roman"/>
          <w:sz w:val="28"/>
          <w:szCs w:val="28"/>
        </w:rPr>
        <w:t>тем самым оно добровольно делает известным органам власти то, что было от них скрыто. По завершении обороны лицо может либо добровольно сдать имеющееся у него оружие правоохранительным органам, либо избавиться от него иными способами.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Судебная практика, признавая правомерность необходимой обороны, когда лицо использует для защиты незаконно приобретенное оружие, вместе с тем вопрос об уголовной ответственности за сам факт незаконного владения</w:t>
      </w:r>
      <w:r w:rsidR="00A92E1E">
        <w:rPr>
          <w:rFonts w:cs="Times New Roman"/>
          <w:sz w:val="28"/>
          <w:szCs w:val="28"/>
        </w:rPr>
        <w:t xml:space="preserve"> </w:t>
      </w:r>
      <w:r w:rsidRPr="00A92E1E">
        <w:rPr>
          <w:rFonts w:cs="Times New Roman"/>
          <w:sz w:val="28"/>
          <w:szCs w:val="28"/>
        </w:rPr>
        <w:t>оружием по существу оставляет открытым. Так, по делу М., который применил для защиты от вымогателей незаконно приобретенный им пистолет, тяжело ранив одного из них, Верховный Суд РФ указал лишь, что М. действовал в создавшейся обстановке правомерно, в рамках необходимой обороны.</w:t>
      </w:r>
      <w:r w:rsidRPr="00A92E1E">
        <w:rPr>
          <w:rStyle w:val="a3"/>
          <w:sz w:val="28"/>
          <w:szCs w:val="28"/>
        </w:rPr>
        <w:footnoteReference w:customMarkFollows="1" w:id="115"/>
        <w:t>118</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Следует отметить, что все сказанное относительно использования незаконно приобретенного оружия имеет прямое отношение и к институту причинения вреда при задержании лица, совершившего преступление. Решение этой проблемы, по моему мнению, было бы целесообразно путем принятия законодателем дополнительного примечания к ст. 222, 223 УК РФ следующего содержания: «не подлежит уголовной ответственности по указанным статьям лицо, использующее любое</w:t>
      </w:r>
      <w:r w:rsidR="00A92E1E">
        <w:rPr>
          <w:rFonts w:cs="Times New Roman"/>
          <w:sz w:val="28"/>
          <w:szCs w:val="28"/>
        </w:rPr>
        <w:t xml:space="preserve"> </w:t>
      </w:r>
      <w:r w:rsidRPr="00A92E1E">
        <w:rPr>
          <w:rFonts w:cs="Times New Roman"/>
          <w:sz w:val="28"/>
          <w:szCs w:val="28"/>
        </w:rPr>
        <w:t>имеющееся у него оружие для защиты от общественно опасного посягательства, либо для задержания лица, совершившего преступление».</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 точки зрения общественной полезности государство всегда должно быть больше заинтересовано в том, чтобы лицо, осуществляющее защиту своих прав и свобод, дугих лиц, либо интересов общества и государства, а также задерживающее преступника, находилось в максимально благоприятных, выгодных условиях, по сравнению с преступником.</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Заслуживает внимания и проблема, поднятая в работах В.А. Блинникова, о конкуренции и перерастании одних обстоятельств, исключающих преступность деяния, в другие.</w:t>
      </w:r>
      <w:r w:rsidRPr="00A92E1E">
        <w:rPr>
          <w:rStyle w:val="a3"/>
          <w:sz w:val="28"/>
          <w:szCs w:val="28"/>
        </w:rPr>
        <w:footnoteReference w:customMarkFollows="1" w:id="116"/>
        <w:t>119</w:t>
      </w:r>
      <w:r w:rsidR="00A92E1E">
        <w:rPr>
          <w:rFonts w:cs="Times New Roman"/>
          <w:sz w:val="28"/>
          <w:szCs w:val="28"/>
        </w:rPr>
        <w:t xml:space="preserve"> </w:t>
      </w:r>
      <w:r w:rsidRPr="00A92E1E">
        <w:rPr>
          <w:rFonts w:cs="Times New Roman"/>
          <w:sz w:val="28"/>
          <w:szCs w:val="28"/>
        </w:rPr>
        <w:t>Действительно, возможны ситуации, когда одновременно имеют</w:t>
      </w:r>
      <w:r w:rsidR="00A92E1E">
        <w:rPr>
          <w:rFonts w:cs="Times New Roman"/>
          <w:sz w:val="28"/>
          <w:szCs w:val="28"/>
        </w:rPr>
        <w:t xml:space="preserve"> </w:t>
      </w:r>
      <w:r w:rsidRPr="00A92E1E">
        <w:rPr>
          <w:rFonts w:cs="Times New Roman"/>
          <w:sz w:val="28"/>
          <w:szCs w:val="28"/>
        </w:rPr>
        <w:t xml:space="preserve">место два и более обстоятельств, искючающих преступность деяния </w:t>
      </w:r>
      <w:r w:rsidR="00226B15">
        <w:rPr>
          <w:rFonts w:cs="Times New Roman"/>
          <w:sz w:val="28"/>
          <w:szCs w:val="28"/>
        </w:rPr>
        <w:t>(</w:t>
      </w:r>
      <w:r w:rsidRPr="00A92E1E">
        <w:rPr>
          <w:rFonts w:cs="Times New Roman"/>
          <w:sz w:val="28"/>
          <w:szCs w:val="28"/>
        </w:rPr>
        <w:t>например, задержание лица, совершившего преступление, и необходимая оборона; обоснованный риск и крайняя необходимость</w:t>
      </w:r>
      <w:r w:rsidR="00226B15">
        <w:rPr>
          <w:rFonts w:cs="Times New Roman"/>
          <w:sz w:val="28"/>
          <w:szCs w:val="28"/>
        </w:rPr>
        <w:t>)</w:t>
      </w:r>
      <w:r w:rsidRPr="00A92E1E">
        <w:rPr>
          <w:rFonts w:cs="Times New Roman"/>
          <w:sz w:val="28"/>
          <w:szCs w:val="28"/>
        </w:rPr>
        <w:t>. В таких случаях вполне допустима конкуренция указанных обстоятельств. Представляется, что в подобных ситуациях</w:t>
      </w:r>
      <w:r w:rsidR="00A92E1E">
        <w:rPr>
          <w:rFonts w:cs="Times New Roman"/>
          <w:sz w:val="28"/>
          <w:szCs w:val="28"/>
        </w:rPr>
        <w:t xml:space="preserve"> </w:t>
      </w:r>
      <w:r w:rsidRPr="00A92E1E">
        <w:rPr>
          <w:rFonts w:cs="Times New Roman"/>
          <w:sz w:val="28"/>
          <w:szCs w:val="28"/>
        </w:rPr>
        <w:t>должны применяться правила допустимости вреда, наиболее благоприятные для причинителя вреда. Когда же при конкуренции</w:t>
      </w:r>
      <w:r w:rsidR="00A92E1E">
        <w:rPr>
          <w:rFonts w:cs="Times New Roman"/>
          <w:sz w:val="28"/>
          <w:szCs w:val="28"/>
        </w:rPr>
        <w:t xml:space="preserve"> </w:t>
      </w:r>
      <w:r w:rsidRPr="00A92E1E">
        <w:rPr>
          <w:rFonts w:cs="Times New Roman"/>
          <w:sz w:val="28"/>
          <w:szCs w:val="28"/>
        </w:rPr>
        <w:t>превышаются пределы допустимости только одного из обстоятельств, исключающих преступность деяния, лицо должно нести уголовную ответственность за причинение вреда при нарушении именно этого обстоятельства.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 xml:space="preserve">При перерастании одного обстоятельства, исключающего преступность деяния, в другое, невозможно одновременное наличие двух и более обстоятельств: одно из них как бы сменяется вновь возникающим. Так, причинение вреда имуществу </w:t>
      </w:r>
      <w:r w:rsidR="00226B15">
        <w:rPr>
          <w:rFonts w:cs="Times New Roman"/>
          <w:sz w:val="28"/>
          <w:szCs w:val="28"/>
        </w:rPr>
        <w:t>(</w:t>
      </w:r>
      <w:r w:rsidRPr="00A92E1E">
        <w:rPr>
          <w:rFonts w:cs="Times New Roman"/>
          <w:sz w:val="28"/>
          <w:szCs w:val="28"/>
        </w:rPr>
        <w:t>автомобилю</w:t>
      </w:r>
      <w:r w:rsidR="00226B15">
        <w:rPr>
          <w:rFonts w:cs="Times New Roman"/>
          <w:sz w:val="28"/>
          <w:szCs w:val="28"/>
        </w:rPr>
        <w:t>)</w:t>
      </w:r>
      <w:r w:rsidRPr="00A92E1E">
        <w:rPr>
          <w:rFonts w:cs="Times New Roman"/>
          <w:sz w:val="28"/>
          <w:szCs w:val="28"/>
        </w:rPr>
        <w:t xml:space="preserve"> при задержании лица, грубо нарушевшему правила дорожного движения, может перерасти в необходимую оборону, если нарушитель оказывает вооруженное сопротивление задерживающим. В подобных случаях юридическая оценка причиненного вреда должна даваться по тем же правилам, что и при конкуренции обстоятельств, исключающих преступность деяния.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Заканчивая рассмотрение некоторых проблем совершенствования законодательства о необходимой обороне, следует отметить, что некоторые вопросы освещаются и в других разделах настоящей работы.</w:t>
      </w:r>
    </w:p>
    <w:p w:rsidR="00B745FC" w:rsidRPr="00A92E1E" w:rsidRDefault="00B745FC" w:rsidP="00A92E1E">
      <w:pPr>
        <w:pStyle w:val="Standard"/>
        <w:suppressAutoHyphens w:val="0"/>
        <w:spacing w:line="360" w:lineRule="auto"/>
        <w:ind w:firstLine="709"/>
        <w:jc w:val="both"/>
        <w:rPr>
          <w:rFonts w:cs="Times New Roman"/>
          <w:sz w:val="28"/>
          <w:szCs w:val="28"/>
        </w:rPr>
      </w:pPr>
    </w:p>
    <w:p w:rsidR="00436FE8" w:rsidRDefault="00436FE8">
      <w:pPr>
        <w:widowControl/>
        <w:suppressAutoHyphens w:val="0"/>
        <w:autoSpaceDN/>
        <w:spacing w:after="200" w:line="276" w:lineRule="auto"/>
        <w:textAlignment w:val="auto"/>
        <w:rPr>
          <w:rFonts w:cs="Times New Roman"/>
          <w:sz w:val="28"/>
          <w:szCs w:val="28"/>
        </w:rPr>
      </w:pPr>
      <w:r>
        <w:rPr>
          <w:rFonts w:cs="Times New Roman"/>
          <w:sz w:val="28"/>
          <w:szCs w:val="28"/>
        </w:rPr>
        <w:br w:type="page"/>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b/>
          <w:bCs/>
          <w:sz w:val="28"/>
          <w:szCs w:val="28"/>
        </w:rPr>
        <w:t>ЗАКЛЮЧЕНИЕ</w:t>
      </w:r>
    </w:p>
    <w:p w:rsidR="00B745FC" w:rsidRPr="00A92E1E" w:rsidRDefault="00B745FC" w:rsidP="00A92E1E">
      <w:pPr>
        <w:pStyle w:val="Standard"/>
        <w:suppressAutoHyphens w:val="0"/>
        <w:spacing w:line="360" w:lineRule="auto"/>
        <w:ind w:firstLine="709"/>
        <w:jc w:val="both"/>
        <w:rPr>
          <w:rFonts w:cs="Times New Roman"/>
          <w:sz w:val="28"/>
          <w:szCs w:val="28"/>
        </w:rPr>
      </w:pP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Широкое участие общественности в борьбе с нарушениями общественного порядка и преступными посягательствами должно сделать необходимую оборону еще более эффективным средством по предупреждению и пресечению преступлений. С полным основанием можно говорить о том, что необходимая оборона является юридическим выражением активной роли граждан в борьбе с преступными посягательствами на государственные, общественные и личные интересы.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Необходимая оборона является одним из важных средств укрепления правопорядка, охраны прав граждан и укрепление законности. Сказанное имеет исключительно важное значение для правильной и умелой организации органами МВД, следствия, суда и прокуратуры борьбы с</w:t>
      </w:r>
      <w:r w:rsidR="00A92E1E">
        <w:rPr>
          <w:rFonts w:cs="Times New Roman"/>
          <w:sz w:val="28"/>
          <w:szCs w:val="28"/>
        </w:rPr>
        <w:t xml:space="preserve"> </w:t>
      </w:r>
      <w:r w:rsidRPr="00A92E1E">
        <w:rPr>
          <w:rFonts w:cs="Times New Roman"/>
          <w:sz w:val="28"/>
          <w:szCs w:val="28"/>
        </w:rPr>
        <w:t>уголовной преступностью, а также и для широкого использования права необходимой обороны всеми гражданами.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Институт необходимой обороны в российском уголовном праве является одним из средств охраны интересов государства, собственности,</w:t>
      </w:r>
      <w:r w:rsidR="00A92E1E">
        <w:rPr>
          <w:rFonts w:cs="Times New Roman"/>
          <w:sz w:val="28"/>
          <w:szCs w:val="28"/>
        </w:rPr>
        <w:t xml:space="preserve"> </w:t>
      </w:r>
      <w:r w:rsidRPr="00A92E1E">
        <w:rPr>
          <w:rFonts w:cs="Times New Roman"/>
          <w:sz w:val="28"/>
          <w:szCs w:val="28"/>
        </w:rPr>
        <w:t>прав и интересов отдельных граждан. Он помогает удерживать неустойчивых лиц, намеревающихся совершить преступление, от осуществления своего преступного намерения.</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Право необходимой обороны против посягательств на государственные и общественные интересы, на обороняющегося и других лиц, а также на их права, интересы, способствует воспитанию граждан нашего</w:t>
      </w:r>
      <w:r w:rsidR="00A92E1E">
        <w:rPr>
          <w:rFonts w:cs="Times New Roman"/>
          <w:sz w:val="28"/>
          <w:szCs w:val="28"/>
        </w:rPr>
        <w:t xml:space="preserve"> </w:t>
      </w:r>
      <w:r w:rsidRPr="00A92E1E">
        <w:rPr>
          <w:rFonts w:cs="Times New Roman"/>
          <w:sz w:val="28"/>
          <w:szCs w:val="28"/>
        </w:rPr>
        <w:t>общества в борьбе за охрану правопорядка.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Вопрос о правильном понимании необходимой обороны и о пределах ее допустимости приобретает в настоящих условиях исключительно важное значение.</w:t>
      </w:r>
    </w:p>
    <w:p w:rsidR="00B745FC" w:rsidRPr="00A92E1E" w:rsidRDefault="00B745FC" w:rsidP="00A92E1E">
      <w:pPr>
        <w:pStyle w:val="Standard"/>
        <w:suppressAutoHyphens w:val="0"/>
        <w:spacing w:line="360" w:lineRule="auto"/>
        <w:ind w:firstLine="709"/>
        <w:jc w:val="both"/>
        <w:rPr>
          <w:rFonts w:cs="Times New Roman"/>
          <w:b/>
          <w:bCs/>
          <w:sz w:val="28"/>
          <w:szCs w:val="28"/>
        </w:rPr>
      </w:pPr>
      <w:r w:rsidRPr="00A92E1E">
        <w:rPr>
          <w:rFonts w:cs="Times New Roman"/>
          <w:sz w:val="28"/>
          <w:szCs w:val="28"/>
        </w:rPr>
        <w:t xml:space="preserve">Правильное понимание института необходимой обороны и </w:t>
      </w:r>
      <w:r w:rsidR="00436FE8" w:rsidRPr="00A92E1E">
        <w:rPr>
          <w:rFonts w:cs="Times New Roman"/>
          <w:sz w:val="28"/>
          <w:szCs w:val="28"/>
        </w:rPr>
        <w:t>правильное</w:t>
      </w:r>
      <w:r w:rsidRPr="00A92E1E">
        <w:rPr>
          <w:rFonts w:cs="Times New Roman"/>
          <w:sz w:val="28"/>
          <w:szCs w:val="28"/>
        </w:rPr>
        <w:t xml:space="preserve"> его применение на практике имеет большое значение в деле борьбы с уголовной преступностью, в деле вовлечения широкой общественности в борьбе с грабителями, насильниками и убийствами. Все это обязывает органы милиции, следствия, суда и прокуратуры не допускать ошибок в своей работе и уметь правильно решать вопрос о наличии или отсутствии</w:t>
      </w:r>
      <w:r w:rsidR="00A92E1E">
        <w:rPr>
          <w:rFonts w:cs="Times New Roman"/>
          <w:sz w:val="28"/>
          <w:szCs w:val="28"/>
        </w:rPr>
        <w:t xml:space="preserve"> </w:t>
      </w:r>
      <w:r w:rsidRPr="00A92E1E">
        <w:rPr>
          <w:rFonts w:cs="Times New Roman"/>
          <w:sz w:val="28"/>
          <w:szCs w:val="28"/>
        </w:rPr>
        <w:t>в том или ином конкретном случае необходимой обороны, исключающую общественную опасность деяния, или превышение пределов необходимой обороны. Вопрос же о превышении пределов необходимой обороны необходимо тщательно ограничить от умышленного убийства.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Принятие нового уголовного законодательства, уголовного кодекса должно способствовать еще более успешной борьбе с преступностью и искоренению нарушений законодательства о применении необходимой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В соответствии со сказанным норма о необходимой обороне в новом уголовном законодательстве могла бы иметь следующий вид :</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Часть первая. Каждый, кто готовится к совершению</w:t>
      </w:r>
      <w:r w:rsidR="00A92E1E">
        <w:rPr>
          <w:rFonts w:cs="Times New Roman"/>
          <w:sz w:val="28"/>
          <w:szCs w:val="28"/>
        </w:rPr>
        <w:t xml:space="preserve"> </w:t>
      </w:r>
      <w:r w:rsidRPr="00A92E1E">
        <w:rPr>
          <w:rFonts w:cs="Times New Roman"/>
          <w:sz w:val="28"/>
          <w:szCs w:val="28"/>
        </w:rPr>
        <w:t>общественно опасного деяния или</w:t>
      </w:r>
      <w:r w:rsidR="00A92E1E">
        <w:rPr>
          <w:rFonts w:cs="Times New Roman"/>
          <w:sz w:val="28"/>
          <w:szCs w:val="28"/>
        </w:rPr>
        <w:t xml:space="preserve"> </w:t>
      </w:r>
      <w:r w:rsidRPr="00A92E1E">
        <w:rPr>
          <w:rFonts w:cs="Times New Roman"/>
          <w:sz w:val="28"/>
          <w:szCs w:val="28"/>
        </w:rPr>
        <w:t>совершает его, может ожидать решительного сопротивления своему деянию с причинением любых последствий, наступление которых не исключает привлечения нападавшего к уголовной ответственности.</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Часть вторая. Каждый гражданин вправе применять необходимую оборону для защиты от общественно опасного посягательства или от</w:t>
      </w:r>
      <w:r w:rsidR="00A92E1E">
        <w:rPr>
          <w:rFonts w:cs="Times New Roman"/>
          <w:sz w:val="28"/>
          <w:szCs w:val="28"/>
        </w:rPr>
        <w:t xml:space="preserve"> </w:t>
      </w:r>
      <w:r w:rsidRPr="00A92E1E">
        <w:rPr>
          <w:rFonts w:cs="Times New Roman"/>
          <w:sz w:val="28"/>
          <w:szCs w:val="28"/>
        </w:rPr>
        <w:t>его реальной угрозы в отношении себя, других людей, а также объектов собственности. Защита может осуществляться путем причинения любого вреда личности посягающего, имуществу, которым осуществляется нападение, если при этом не превышены пределы обороны.</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Часть третья. При превышении</w:t>
      </w:r>
      <w:r w:rsidR="00A92E1E">
        <w:rPr>
          <w:rFonts w:cs="Times New Roman"/>
          <w:sz w:val="28"/>
          <w:szCs w:val="28"/>
        </w:rPr>
        <w:t xml:space="preserve"> </w:t>
      </w:r>
      <w:r w:rsidRPr="00A92E1E">
        <w:rPr>
          <w:rFonts w:cs="Times New Roman"/>
          <w:sz w:val="28"/>
          <w:szCs w:val="28"/>
        </w:rPr>
        <w:t>пределов обороняющийся должен нести уголовную ответственность только за умышленное причинение вреда посягающему в тех случаях, когда будет беспрекословно установлено явное несоответствие защиты опасности посягательства.</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Состояние необходимой обороны возникает при совершении общественно опасных посягательств, кроме совершенных бездействием и незначительных умышленных или неосторожных деяний.</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Любое нарушение закона приносит огромный ущерб нашему государству, обществу, а значит, всем и каждому члену этого общества. Весьма активной формой участия общественности в борьбе с преступностью является</w:t>
      </w:r>
      <w:r w:rsidR="00A92E1E">
        <w:rPr>
          <w:rFonts w:cs="Times New Roman"/>
          <w:sz w:val="28"/>
          <w:szCs w:val="28"/>
        </w:rPr>
        <w:t xml:space="preserve"> </w:t>
      </w:r>
      <w:r w:rsidRPr="00A92E1E">
        <w:rPr>
          <w:rFonts w:cs="Times New Roman"/>
          <w:sz w:val="28"/>
          <w:szCs w:val="28"/>
        </w:rPr>
        <w:t>осуществление российскими гражданами принадлежащего им права на</w:t>
      </w:r>
      <w:r w:rsidR="00A92E1E">
        <w:rPr>
          <w:rFonts w:cs="Times New Roman"/>
          <w:sz w:val="28"/>
          <w:szCs w:val="28"/>
        </w:rPr>
        <w:t xml:space="preserve"> </w:t>
      </w:r>
      <w:r w:rsidRPr="00A92E1E">
        <w:rPr>
          <w:rFonts w:cs="Times New Roman"/>
          <w:sz w:val="28"/>
          <w:szCs w:val="28"/>
        </w:rPr>
        <w:t>необходимую оборону.</w:t>
      </w:r>
    </w:p>
    <w:p w:rsidR="00B745FC" w:rsidRPr="00A92E1E" w:rsidRDefault="00B745FC" w:rsidP="00A92E1E">
      <w:pPr>
        <w:pStyle w:val="Standard"/>
        <w:suppressAutoHyphens w:val="0"/>
        <w:spacing w:line="360" w:lineRule="auto"/>
        <w:ind w:firstLine="709"/>
        <w:jc w:val="both"/>
        <w:rPr>
          <w:rFonts w:cs="Times New Roman"/>
          <w:sz w:val="28"/>
          <w:szCs w:val="28"/>
        </w:rPr>
      </w:pPr>
      <w:r w:rsidRPr="00A92E1E">
        <w:rPr>
          <w:rFonts w:cs="Times New Roman"/>
          <w:sz w:val="28"/>
          <w:szCs w:val="28"/>
        </w:rPr>
        <w:t>Защищая путем необходимой обороны интересы государства, общества и личности от общественно</w:t>
      </w:r>
      <w:r w:rsidR="00A92E1E">
        <w:rPr>
          <w:rFonts w:cs="Times New Roman"/>
          <w:sz w:val="28"/>
          <w:szCs w:val="28"/>
        </w:rPr>
        <w:t xml:space="preserve"> </w:t>
      </w:r>
      <w:r w:rsidRPr="00A92E1E">
        <w:rPr>
          <w:rFonts w:cs="Times New Roman"/>
          <w:sz w:val="28"/>
          <w:szCs w:val="28"/>
        </w:rPr>
        <w:t>опасных посягательств, каждый гражданин имеет широкие права и надежные гарантии. Надо только уметь правильно их использовать.</w:t>
      </w:r>
    </w:p>
    <w:p w:rsidR="00B745FC" w:rsidRPr="00A92E1E" w:rsidRDefault="00B745FC" w:rsidP="00A92E1E">
      <w:pPr>
        <w:pStyle w:val="Standard"/>
        <w:suppressAutoHyphens w:val="0"/>
        <w:spacing w:line="360" w:lineRule="auto"/>
        <w:ind w:firstLine="709"/>
        <w:jc w:val="both"/>
        <w:rPr>
          <w:rFonts w:cs="Times New Roman"/>
          <w:sz w:val="28"/>
          <w:szCs w:val="28"/>
        </w:rPr>
      </w:pPr>
    </w:p>
    <w:p w:rsidR="00436FE8" w:rsidRDefault="00436FE8">
      <w:pPr>
        <w:widowControl/>
        <w:suppressAutoHyphens w:val="0"/>
        <w:autoSpaceDN/>
        <w:spacing w:after="200" w:line="276" w:lineRule="auto"/>
        <w:textAlignment w:val="auto"/>
        <w:rPr>
          <w:rStyle w:val="FontStyle11"/>
          <w:sz w:val="28"/>
          <w:szCs w:val="28"/>
        </w:rPr>
      </w:pPr>
      <w:r>
        <w:rPr>
          <w:rStyle w:val="FontStyle11"/>
          <w:sz w:val="28"/>
          <w:szCs w:val="28"/>
        </w:rPr>
        <w:br w:type="page"/>
      </w:r>
    </w:p>
    <w:p w:rsidR="00B745FC" w:rsidRDefault="00B745FC" w:rsidP="00A92E1E">
      <w:pPr>
        <w:pStyle w:val="Style1"/>
        <w:suppressAutoHyphens w:val="0"/>
        <w:spacing w:line="360" w:lineRule="auto"/>
        <w:ind w:firstLine="709"/>
        <w:jc w:val="both"/>
        <w:rPr>
          <w:rStyle w:val="FontStyle11"/>
          <w:sz w:val="28"/>
          <w:szCs w:val="28"/>
        </w:rPr>
      </w:pPr>
      <w:r w:rsidRPr="00A92E1E">
        <w:rPr>
          <w:rStyle w:val="FontStyle11"/>
          <w:sz w:val="28"/>
          <w:szCs w:val="28"/>
        </w:rPr>
        <w:t>СПИСОК ИСПОЛЬЗУЕМОЙ ЛИТЕРАТУРЫ</w:t>
      </w:r>
    </w:p>
    <w:p w:rsidR="00436FE8" w:rsidRDefault="00436FE8" w:rsidP="00436FE8">
      <w:pPr>
        <w:pStyle w:val="Style4"/>
        <w:tabs>
          <w:tab w:val="left" w:pos="355"/>
        </w:tabs>
        <w:suppressAutoHyphens w:val="0"/>
        <w:spacing w:line="360" w:lineRule="auto"/>
        <w:ind w:left="709" w:firstLine="0"/>
        <w:jc w:val="both"/>
        <w:rPr>
          <w:rStyle w:val="FontStyle12"/>
          <w:sz w:val="28"/>
          <w:szCs w:val="28"/>
        </w:rPr>
      </w:pPr>
    </w:p>
    <w:p w:rsidR="00B745FC" w:rsidRPr="00A92E1E" w:rsidRDefault="00B745FC" w:rsidP="00436FE8">
      <w:pPr>
        <w:pStyle w:val="Style4"/>
        <w:numPr>
          <w:ilvl w:val="0"/>
          <w:numId w:val="3"/>
        </w:numPr>
        <w:tabs>
          <w:tab w:val="left" w:pos="355"/>
        </w:tabs>
        <w:suppressAutoHyphens w:val="0"/>
        <w:spacing w:line="360" w:lineRule="auto"/>
        <w:ind w:left="0" w:firstLine="0"/>
        <w:jc w:val="both"/>
        <w:rPr>
          <w:rFonts w:cs="Times New Roman"/>
          <w:sz w:val="28"/>
          <w:szCs w:val="28"/>
        </w:rPr>
      </w:pPr>
      <w:r w:rsidRPr="00A92E1E">
        <w:rPr>
          <w:rStyle w:val="FontStyle12"/>
          <w:sz w:val="28"/>
          <w:szCs w:val="28"/>
        </w:rPr>
        <w:t>Конституция Российской Федерации от12 декабря 1993 г.</w:t>
      </w:r>
      <w:r w:rsidR="00436FE8">
        <w:rPr>
          <w:rStyle w:val="FontStyle12"/>
          <w:sz w:val="28"/>
          <w:szCs w:val="28"/>
        </w:rPr>
        <w:t xml:space="preserve"> </w:t>
      </w:r>
      <w:r w:rsidRPr="00A92E1E">
        <w:rPr>
          <w:rStyle w:val="FontStyle12"/>
          <w:sz w:val="28"/>
          <w:szCs w:val="28"/>
        </w:rPr>
        <w:t>(с учетом поправок, внесенных Законами Российской Федерации о поправках к Конституции Российской Федерации от 30.12.2008 N 6-ФКЗ и от 30.12.2008 N 7-ФКЗ)</w:t>
      </w:r>
    </w:p>
    <w:p w:rsidR="00B745FC" w:rsidRPr="00A92E1E" w:rsidRDefault="00B745FC" w:rsidP="00436FE8">
      <w:pPr>
        <w:pStyle w:val="Style4"/>
        <w:numPr>
          <w:ilvl w:val="0"/>
          <w:numId w:val="1"/>
        </w:numPr>
        <w:tabs>
          <w:tab w:val="left" w:pos="355"/>
        </w:tabs>
        <w:suppressAutoHyphens w:val="0"/>
        <w:spacing w:line="360" w:lineRule="auto"/>
        <w:ind w:left="0" w:firstLine="0"/>
        <w:jc w:val="both"/>
        <w:rPr>
          <w:rFonts w:cs="Times New Roman"/>
          <w:sz w:val="28"/>
          <w:szCs w:val="28"/>
        </w:rPr>
      </w:pPr>
      <w:r w:rsidRPr="00A92E1E">
        <w:rPr>
          <w:rStyle w:val="FontStyle12"/>
          <w:sz w:val="28"/>
          <w:szCs w:val="28"/>
        </w:rPr>
        <w:t>Уголовный кодекс Российской Федерации от 13.06.1996 № 63-ФЗ // СЗ РФ. 1996. № 25.</w:t>
      </w:r>
    </w:p>
    <w:p w:rsidR="00B745FC" w:rsidRPr="00A92E1E" w:rsidRDefault="00B745FC" w:rsidP="00436FE8">
      <w:pPr>
        <w:pStyle w:val="Style4"/>
        <w:numPr>
          <w:ilvl w:val="0"/>
          <w:numId w:val="1"/>
        </w:numPr>
        <w:tabs>
          <w:tab w:val="left" w:pos="355"/>
        </w:tabs>
        <w:suppressAutoHyphens w:val="0"/>
        <w:spacing w:line="360" w:lineRule="auto"/>
        <w:ind w:left="0" w:firstLine="0"/>
        <w:jc w:val="both"/>
        <w:rPr>
          <w:rFonts w:cs="Times New Roman"/>
          <w:sz w:val="28"/>
          <w:szCs w:val="28"/>
        </w:rPr>
      </w:pPr>
      <w:r w:rsidRPr="00A92E1E">
        <w:rPr>
          <w:rStyle w:val="FontStyle12"/>
          <w:sz w:val="28"/>
          <w:szCs w:val="28"/>
        </w:rPr>
        <w:t>О внесении изменений и дополнений в Уголовный кодекс и Уголовно-процессуальный кодекс РСФСР: Федеральный закон от 1 июля 1994 г.// СЗ РФ. 1994. № 10. Ст. 1109.</w:t>
      </w:r>
    </w:p>
    <w:p w:rsidR="00B745FC" w:rsidRPr="00A92E1E" w:rsidRDefault="00B745FC" w:rsidP="00436FE8">
      <w:pPr>
        <w:pStyle w:val="Style4"/>
        <w:numPr>
          <w:ilvl w:val="0"/>
          <w:numId w:val="1"/>
        </w:numPr>
        <w:tabs>
          <w:tab w:val="left" w:pos="355"/>
        </w:tabs>
        <w:suppressAutoHyphens w:val="0"/>
        <w:spacing w:line="360" w:lineRule="auto"/>
        <w:ind w:left="0" w:firstLine="0"/>
        <w:jc w:val="both"/>
        <w:rPr>
          <w:rFonts w:cs="Times New Roman"/>
          <w:sz w:val="28"/>
          <w:szCs w:val="28"/>
        </w:rPr>
      </w:pPr>
      <w:r w:rsidRPr="00A92E1E">
        <w:rPr>
          <w:rStyle w:val="FontStyle12"/>
          <w:sz w:val="28"/>
          <w:szCs w:val="28"/>
        </w:rPr>
        <w:t>Уголовный кодекс РСФСР. Общая часть. М., 1922. С. 38</w:t>
      </w:r>
    </w:p>
    <w:p w:rsidR="00B745FC" w:rsidRPr="00A92E1E" w:rsidRDefault="00B745FC" w:rsidP="00436FE8">
      <w:pPr>
        <w:pStyle w:val="Style4"/>
        <w:numPr>
          <w:ilvl w:val="0"/>
          <w:numId w:val="1"/>
        </w:numPr>
        <w:tabs>
          <w:tab w:val="left" w:pos="355"/>
        </w:tabs>
        <w:suppressAutoHyphens w:val="0"/>
        <w:spacing w:line="360" w:lineRule="auto"/>
        <w:ind w:left="0" w:firstLine="0"/>
        <w:jc w:val="both"/>
        <w:rPr>
          <w:rFonts w:cs="Times New Roman"/>
          <w:sz w:val="28"/>
          <w:szCs w:val="28"/>
        </w:rPr>
      </w:pPr>
      <w:r w:rsidRPr="00A92E1E">
        <w:rPr>
          <w:rStyle w:val="FontStyle12"/>
          <w:sz w:val="28"/>
          <w:szCs w:val="28"/>
        </w:rPr>
        <w:t>Уголовный кодекс РСФСР. Официальное издание. М., 1928.</w:t>
      </w:r>
    </w:p>
    <w:p w:rsidR="00B745FC" w:rsidRPr="00A92E1E" w:rsidRDefault="00B745FC" w:rsidP="00436FE8">
      <w:pPr>
        <w:pStyle w:val="Style4"/>
        <w:numPr>
          <w:ilvl w:val="0"/>
          <w:numId w:val="1"/>
        </w:numPr>
        <w:tabs>
          <w:tab w:val="left" w:pos="355"/>
        </w:tabs>
        <w:suppressAutoHyphens w:val="0"/>
        <w:spacing w:line="360" w:lineRule="auto"/>
        <w:ind w:left="0" w:firstLine="0"/>
        <w:jc w:val="both"/>
        <w:rPr>
          <w:rFonts w:cs="Times New Roman"/>
          <w:sz w:val="28"/>
          <w:szCs w:val="28"/>
        </w:rPr>
      </w:pPr>
      <w:r w:rsidRPr="00A92E1E">
        <w:rPr>
          <w:rStyle w:val="FontStyle12"/>
          <w:sz w:val="28"/>
          <w:szCs w:val="28"/>
        </w:rPr>
        <w:t>Комментарий к УК РФ Отв. ред. А.И. Бойко. Ростов-па-Дону, 1996.</w:t>
      </w:r>
    </w:p>
    <w:p w:rsidR="00B745FC" w:rsidRPr="00A92E1E" w:rsidRDefault="00B745FC" w:rsidP="00436FE8">
      <w:pPr>
        <w:pStyle w:val="Style4"/>
        <w:numPr>
          <w:ilvl w:val="0"/>
          <w:numId w:val="1"/>
        </w:numPr>
        <w:tabs>
          <w:tab w:val="left" w:pos="355"/>
        </w:tabs>
        <w:suppressAutoHyphens w:val="0"/>
        <w:spacing w:line="360" w:lineRule="auto"/>
        <w:ind w:left="0" w:firstLine="0"/>
        <w:jc w:val="both"/>
        <w:rPr>
          <w:rFonts w:cs="Times New Roman"/>
          <w:sz w:val="28"/>
          <w:szCs w:val="28"/>
        </w:rPr>
      </w:pPr>
      <w:r w:rsidRPr="00A92E1E">
        <w:rPr>
          <w:rStyle w:val="FontStyle12"/>
          <w:sz w:val="28"/>
          <w:szCs w:val="28"/>
        </w:rPr>
        <w:t xml:space="preserve">Комментарий к УК РФ. Общая часть I Под ред. </w:t>
      </w:r>
      <w:r w:rsidR="00436FE8">
        <w:rPr>
          <w:rStyle w:val="FontStyle12"/>
          <w:sz w:val="28"/>
          <w:szCs w:val="28"/>
        </w:rPr>
        <w:t>О.</w:t>
      </w:r>
      <w:r w:rsidRPr="00A92E1E">
        <w:rPr>
          <w:rStyle w:val="FontStyle12"/>
          <w:sz w:val="28"/>
          <w:szCs w:val="28"/>
        </w:rPr>
        <w:t>Ф. Скуратова и В.М.Лебедева. М. 1996. С. 180.</w:t>
      </w:r>
    </w:p>
    <w:p w:rsidR="00B745FC" w:rsidRPr="00A92E1E" w:rsidRDefault="00B745FC" w:rsidP="00436FE8">
      <w:pPr>
        <w:pStyle w:val="Style4"/>
        <w:numPr>
          <w:ilvl w:val="0"/>
          <w:numId w:val="1"/>
        </w:numPr>
        <w:tabs>
          <w:tab w:val="left" w:pos="355"/>
        </w:tabs>
        <w:suppressAutoHyphens w:val="0"/>
        <w:spacing w:line="360" w:lineRule="auto"/>
        <w:ind w:left="0" w:firstLine="0"/>
        <w:jc w:val="both"/>
        <w:rPr>
          <w:rFonts w:cs="Times New Roman"/>
          <w:sz w:val="28"/>
          <w:szCs w:val="28"/>
        </w:rPr>
      </w:pPr>
      <w:r w:rsidRPr="00A92E1E">
        <w:rPr>
          <w:rStyle w:val="FontStyle12"/>
          <w:sz w:val="28"/>
          <w:szCs w:val="28"/>
        </w:rPr>
        <w:t>Сборник постановлений Пленума Верховного Суда СССР. 1924-1977. М., 1981. Ч. 2. С. 362.</w:t>
      </w:r>
    </w:p>
    <w:p w:rsidR="00B745FC" w:rsidRPr="00A92E1E" w:rsidRDefault="00B745FC" w:rsidP="00436FE8">
      <w:pPr>
        <w:pStyle w:val="Style4"/>
        <w:numPr>
          <w:ilvl w:val="0"/>
          <w:numId w:val="1"/>
        </w:numPr>
        <w:tabs>
          <w:tab w:val="left" w:pos="355"/>
        </w:tabs>
        <w:suppressAutoHyphens w:val="0"/>
        <w:spacing w:line="360" w:lineRule="auto"/>
        <w:ind w:left="0" w:firstLine="0"/>
        <w:jc w:val="both"/>
        <w:rPr>
          <w:rFonts w:cs="Times New Roman"/>
          <w:sz w:val="28"/>
          <w:szCs w:val="28"/>
        </w:rPr>
      </w:pPr>
      <w:r w:rsidRPr="00A92E1E">
        <w:rPr>
          <w:rStyle w:val="FontStyle12"/>
          <w:sz w:val="28"/>
          <w:szCs w:val="28"/>
        </w:rPr>
        <w:t>Сборник постановлений Пленумов Верховных Судов СССР и РСФСР (РФ) по уголовным делам. М., 1997. С.568.</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10.</w:t>
      </w:r>
      <w:r w:rsidR="00436FE8">
        <w:rPr>
          <w:rStyle w:val="FontStyle12"/>
          <w:sz w:val="28"/>
          <w:szCs w:val="28"/>
        </w:rPr>
        <w:t xml:space="preserve"> </w:t>
      </w:r>
      <w:r w:rsidRPr="00A92E1E">
        <w:rPr>
          <w:rStyle w:val="FontStyle12"/>
          <w:sz w:val="28"/>
          <w:szCs w:val="28"/>
        </w:rPr>
        <w:t>Ахметшин</w:t>
      </w:r>
      <w:r w:rsidR="00A92E1E">
        <w:rPr>
          <w:rStyle w:val="FontStyle12"/>
          <w:sz w:val="28"/>
          <w:szCs w:val="28"/>
        </w:rPr>
        <w:t xml:space="preserve"> </w:t>
      </w:r>
      <w:r w:rsidRPr="00A92E1E">
        <w:rPr>
          <w:rStyle w:val="FontStyle12"/>
          <w:sz w:val="28"/>
          <w:szCs w:val="28"/>
        </w:rPr>
        <w:t>X.М.</w:t>
      </w:r>
      <w:r w:rsidR="00A92E1E">
        <w:rPr>
          <w:rStyle w:val="FontStyle12"/>
          <w:sz w:val="28"/>
          <w:szCs w:val="28"/>
        </w:rPr>
        <w:t xml:space="preserve"> </w:t>
      </w:r>
      <w:r w:rsidRPr="00A92E1E">
        <w:rPr>
          <w:rStyle w:val="FontStyle12"/>
          <w:sz w:val="28"/>
          <w:szCs w:val="28"/>
        </w:rPr>
        <w:t>Обстоятельства,</w:t>
      </w:r>
      <w:r w:rsidR="00A92E1E">
        <w:rPr>
          <w:rStyle w:val="FontStyle12"/>
          <w:sz w:val="28"/>
          <w:szCs w:val="28"/>
        </w:rPr>
        <w:t xml:space="preserve"> </w:t>
      </w:r>
      <w:r w:rsidRPr="00A92E1E">
        <w:rPr>
          <w:rStyle w:val="FontStyle12"/>
          <w:sz w:val="28"/>
          <w:szCs w:val="28"/>
        </w:rPr>
        <w:t>исключающие</w:t>
      </w:r>
      <w:r w:rsidR="00A92E1E">
        <w:rPr>
          <w:rStyle w:val="FontStyle12"/>
          <w:sz w:val="28"/>
          <w:szCs w:val="28"/>
        </w:rPr>
        <w:t xml:space="preserve"> </w:t>
      </w:r>
      <w:r w:rsidRPr="00A92E1E">
        <w:rPr>
          <w:rStyle w:val="FontStyle12"/>
          <w:sz w:val="28"/>
          <w:szCs w:val="28"/>
        </w:rPr>
        <w:t>общественную</w:t>
      </w:r>
      <w:r w:rsidR="00436FE8">
        <w:rPr>
          <w:rStyle w:val="FontStyle12"/>
          <w:sz w:val="28"/>
          <w:szCs w:val="28"/>
        </w:rPr>
        <w:t xml:space="preserve"> </w:t>
      </w:r>
      <w:r w:rsidRPr="00A92E1E">
        <w:rPr>
          <w:rStyle w:val="FontStyle12"/>
          <w:sz w:val="28"/>
          <w:szCs w:val="28"/>
        </w:rPr>
        <w:t>опасность и противоправность деяния. М., 1958.</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11.</w:t>
      </w:r>
      <w:r w:rsidR="00436FE8">
        <w:rPr>
          <w:rStyle w:val="FontStyle12"/>
          <w:sz w:val="28"/>
          <w:szCs w:val="28"/>
        </w:rPr>
        <w:t xml:space="preserve"> </w:t>
      </w:r>
      <w:r w:rsidRPr="00A92E1E">
        <w:rPr>
          <w:rStyle w:val="FontStyle12"/>
          <w:sz w:val="28"/>
          <w:szCs w:val="28"/>
        </w:rPr>
        <w:t>Берлин А.А. Право необходимой обороны. Ярославль, 1911.</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12.</w:t>
      </w:r>
      <w:r w:rsidR="00436FE8">
        <w:rPr>
          <w:rStyle w:val="FontStyle12"/>
          <w:sz w:val="28"/>
          <w:szCs w:val="28"/>
        </w:rPr>
        <w:t xml:space="preserve"> </w:t>
      </w:r>
      <w:r w:rsidRPr="00A92E1E">
        <w:rPr>
          <w:rStyle w:val="FontStyle12"/>
          <w:sz w:val="28"/>
          <w:szCs w:val="28"/>
        </w:rPr>
        <w:t>Блинников В.А. Обстоятельство, исключающее преступность деяния, в</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уголовном праве России. Ставрополь, 2001.</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13.</w:t>
      </w:r>
      <w:r w:rsidR="00436FE8">
        <w:rPr>
          <w:rStyle w:val="FontStyle12"/>
          <w:sz w:val="28"/>
          <w:szCs w:val="28"/>
        </w:rPr>
        <w:t xml:space="preserve"> </w:t>
      </w:r>
      <w:r w:rsidRPr="00A92E1E">
        <w:rPr>
          <w:rStyle w:val="FontStyle12"/>
          <w:sz w:val="28"/>
          <w:szCs w:val="28"/>
        </w:rPr>
        <w:t>Бородин С.В. Комментарий к УК РФ. М., 1996.</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14.</w:t>
      </w:r>
      <w:r w:rsidR="00436FE8">
        <w:rPr>
          <w:rStyle w:val="FontStyle12"/>
          <w:sz w:val="28"/>
          <w:szCs w:val="28"/>
        </w:rPr>
        <w:t xml:space="preserve"> </w:t>
      </w:r>
      <w:r w:rsidRPr="00A92E1E">
        <w:rPr>
          <w:rStyle w:val="FontStyle12"/>
          <w:sz w:val="28"/>
          <w:szCs w:val="28"/>
        </w:rPr>
        <w:t>Галиакбаров Р.Р. Обстоятельства, исключающие преступность деяния</w:t>
      </w:r>
      <w:r w:rsidR="00436FE8">
        <w:rPr>
          <w:rStyle w:val="FontStyle12"/>
          <w:sz w:val="28"/>
          <w:szCs w:val="28"/>
        </w:rPr>
        <w:t xml:space="preserve"> </w:t>
      </w:r>
      <w:r w:rsidRPr="00A92E1E">
        <w:rPr>
          <w:rStyle w:val="FontStyle12"/>
          <w:sz w:val="28"/>
          <w:szCs w:val="28"/>
        </w:rPr>
        <w:t>//</w:t>
      </w:r>
      <w:r w:rsidR="00A92E1E">
        <w:rPr>
          <w:rStyle w:val="FontStyle12"/>
          <w:sz w:val="28"/>
          <w:szCs w:val="28"/>
        </w:rPr>
        <w:t xml:space="preserve"> </w:t>
      </w:r>
      <w:r w:rsidRPr="00A92E1E">
        <w:rPr>
          <w:rStyle w:val="FontStyle12"/>
          <w:sz w:val="28"/>
          <w:szCs w:val="28"/>
        </w:rPr>
        <w:t>Уголовное</w:t>
      </w:r>
      <w:r w:rsidR="00A92E1E">
        <w:rPr>
          <w:rStyle w:val="FontStyle12"/>
          <w:sz w:val="28"/>
          <w:szCs w:val="28"/>
        </w:rPr>
        <w:t xml:space="preserve"> </w:t>
      </w:r>
      <w:r w:rsidRPr="00A92E1E">
        <w:rPr>
          <w:rStyle w:val="FontStyle12"/>
          <w:sz w:val="28"/>
          <w:szCs w:val="28"/>
        </w:rPr>
        <w:t>право России. Часть Общая: Учебник для вузов /ОТВ. Ред. проф. Л.Л. Кругликов. М., 2000. С. 282.</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15.</w:t>
      </w:r>
      <w:r w:rsidR="00436FE8">
        <w:rPr>
          <w:rStyle w:val="FontStyle12"/>
          <w:sz w:val="28"/>
          <w:szCs w:val="28"/>
        </w:rPr>
        <w:t xml:space="preserve"> </w:t>
      </w:r>
      <w:r w:rsidRPr="00A92E1E">
        <w:rPr>
          <w:rStyle w:val="FontStyle12"/>
          <w:sz w:val="28"/>
          <w:szCs w:val="28"/>
        </w:rPr>
        <w:t>Галиакбаров Р.Р. Уголовное право. Общая часть. Краснодар, 1999. С.262;</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16. Домахин С.А. Крайняя</w:t>
      </w:r>
      <w:r w:rsidR="00A92E1E">
        <w:rPr>
          <w:rStyle w:val="FontStyle12"/>
          <w:sz w:val="28"/>
          <w:szCs w:val="28"/>
        </w:rPr>
        <w:t xml:space="preserve"> </w:t>
      </w:r>
      <w:r w:rsidRPr="00A92E1E">
        <w:rPr>
          <w:rStyle w:val="FontStyle12"/>
          <w:sz w:val="28"/>
          <w:szCs w:val="28"/>
        </w:rPr>
        <w:t>необходимость по советскому уголовному праву. М.,</w:t>
      </w:r>
      <w:r w:rsidR="00A92E1E">
        <w:rPr>
          <w:rStyle w:val="FontStyle12"/>
          <w:sz w:val="28"/>
          <w:szCs w:val="28"/>
        </w:rPr>
        <w:t xml:space="preserve"> </w:t>
      </w:r>
      <w:r w:rsidRPr="00A92E1E">
        <w:rPr>
          <w:rStyle w:val="FontStyle12"/>
          <w:sz w:val="28"/>
          <w:szCs w:val="28"/>
        </w:rPr>
        <w:t>1966.</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17.</w:t>
      </w:r>
      <w:r w:rsidR="00436FE8">
        <w:rPr>
          <w:rStyle w:val="FontStyle12"/>
          <w:sz w:val="28"/>
          <w:szCs w:val="28"/>
        </w:rPr>
        <w:t xml:space="preserve"> </w:t>
      </w:r>
      <w:r w:rsidRPr="00A92E1E">
        <w:rPr>
          <w:rStyle w:val="FontStyle12"/>
          <w:sz w:val="28"/>
          <w:szCs w:val="28"/>
        </w:rPr>
        <w:t>3агородников Н.И. Преступление против жизни по советскому</w:t>
      </w:r>
      <w:r w:rsidR="00436FE8">
        <w:rPr>
          <w:rStyle w:val="FontStyle12"/>
          <w:sz w:val="28"/>
          <w:szCs w:val="28"/>
        </w:rPr>
        <w:t xml:space="preserve"> </w:t>
      </w:r>
      <w:r w:rsidRPr="00A92E1E">
        <w:rPr>
          <w:rStyle w:val="FontStyle12"/>
          <w:sz w:val="28"/>
          <w:szCs w:val="28"/>
        </w:rPr>
        <w:t>уголовному</w:t>
      </w:r>
      <w:r w:rsidR="00A92E1E">
        <w:rPr>
          <w:rStyle w:val="FontStyle12"/>
          <w:sz w:val="28"/>
          <w:szCs w:val="28"/>
        </w:rPr>
        <w:t xml:space="preserve"> </w:t>
      </w:r>
      <w:r w:rsidRPr="00A92E1E">
        <w:rPr>
          <w:rStyle w:val="FontStyle12"/>
          <w:sz w:val="28"/>
          <w:szCs w:val="28"/>
        </w:rPr>
        <w:t>праву. М., 1961.</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18.</w:t>
      </w:r>
      <w:r w:rsidR="00436FE8">
        <w:rPr>
          <w:rStyle w:val="FontStyle12"/>
          <w:sz w:val="28"/>
          <w:szCs w:val="28"/>
        </w:rPr>
        <w:t xml:space="preserve"> </w:t>
      </w:r>
      <w:r w:rsidRPr="00A92E1E">
        <w:rPr>
          <w:rStyle w:val="FontStyle12"/>
          <w:sz w:val="28"/>
          <w:szCs w:val="28"/>
        </w:rPr>
        <w:t>3вечаровский И.Э., Пархоменко В.С. Уголовно-правовые гарантии</w:t>
      </w:r>
      <w:r w:rsidR="00436FE8">
        <w:rPr>
          <w:rStyle w:val="FontStyle12"/>
          <w:sz w:val="28"/>
          <w:szCs w:val="28"/>
        </w:rPr>
        <w:t xml:space="preserve"> </w:t>
      </w:r>
      <w:r w:rsidRPr="00A92E1E">
        <w:rPr>
          <w:rStyle w:val="FontStyle12"/>
          <w:sz w:val="28"/>
          <w:szCs w:val="28"/>
        </w:rPr>
        <w:t>права на</w:t>
      </w:r>
      <w:r w:rsidR="00A92E1E">
        <w:rPr>
          <w:rStyle w:val="FontStyle12"/>
          <w:sz w:val="28"/>
          <w:szCs w:val="28"/>
        </w:rPr>
        <w:t xml:space="preserve"> </w:t>
      </w:r>
      <w:r w:rsidRPr="00A92E1E">
        <w:rPr>
          <w:rStyle w:val="FontStyle12"/>
          <w:sz w:val="28"/>
          <w:szCs w:val="28"/>
        </w:rPr>
        <w:t>необходимую оборону.</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19.</w:t>
      </w:r>
      <w:r w:rsidR="00436FE8">
        <w:rPr>
          <w:rStyle w:val="FontStyle12"/>
          <w:sz w:val="28"/>
          <w:szCs w:val="28"/>
        </w:rPr>
        <w:t xml:space="preserve"> </w:t>
      </w:r>
      <w:r w:rsidRPr="00A92E1E">
        <w:rPr>
          <w:rStyle w:val="FontStyle12"/>
          <w:sz w:val="28"/>
          <w:szCs w:val="28"/>
        </w:rPr>
        <w:t>3вечаровский И.Э., Пархоменко С.В. Уголовно-правовые гарантии</w:t>
      </w:r>
      <w:r w:rsidR="00436FE8">
        <w:rPr>
          <w:rStyle w:val="FontStyle12"/>
          <w:sz w:val="28"/>
          <w:szCs w:val="28"/>
        </w:rPr>
        <w:t xml:space="preserve"> </w:t>
      </w:r>
      <w:r w:rsidRPr="00A92E1E">
        <w:rPr>
          <w:rStyle w:val="FontStyle12"/>
          <w:sz w:val="28"/>
          <w:szCs w:val="28"/>
        </w:rPr>
        <w:t>реализации права на необходимую оборону. Иркутск, 1997.</w:t>
      </w:r>
    </w:p>
    <w:p w:rsidR="00436FE8" w:rsidRDefault="00B745FC" w:rsidP="00436FE8">
      <w:pPr>
        <w:pStyle w:val="Style2"/>
        <w:tabs>
          <w:tab w:val="left" w:pos="355"/>
        </w:tabs>
        <w:suppressAutoHyphens w:val="0"/>
        <w:spacing w:line="360" w:lineRule="auto"/>
        <w:ind w:firstLine="0"/>
        <w:jc w:val="both"/>
        <w:rPr>
          <w:rStyle w:val="FontStyle12"/>
          <w:sz w:val="28"/>
          <w:szCs w:val="28"/>
        </w:rPr>
      </w:pPr>
      <w:r w:rsidRPr="00A92E1E">
        <w:rPr>
          <w:rStyle w:val="FontStyle12"/>
          <w:sz w:val="28"/>
          <w:szCs w:val="28"/>
        </w:rPr>
        <w:t>20.</w:t>
      </w:r>
      <w:r w:rsidR="00436FE8">
        <w:rPr>
          <w:rStyle w:val="FontStyle12"/>
          <w:sz w:val="28"/>
          <w:szCs w:val="28"/>
        </w:rPr>
        <w:t xml:space="preserve"> </w:t>
      </w:r>
      <w:r w:rsidRPr="00A92E1E">
        <w:rPr>
          <w:rStyle w:val="FontStyle12"/>
          <w:sz w:val="28"/>
          <w:szCs w:val="28"/>
        </w:rPr>
        <w:t xml:space="preserve">Зуев В.Л. Необходимая оборона и крайняя необходимость. М., 1996. </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21.</w:t>
      </w:r>
      <w:r w:rsidR="00436FE8">
        <w:rPr>
          <w:rStyle w:val="FontStyle12"/>
          <w:sz w:val="28"/>
          <w:szCs w:val="28"/>
        </w:rPr>
        <w:t xml:space="preserve"> </w:t>
      </w:r>
      <w:r w:rsidRPr="00A92E1E">
        <w:rPr>
          <w:rStyle w:val="FontStyle12"/>
          <w:sz w:val="28"/>
          <w:szCs w:val="28"/>
        </w:rPr>
        <w:t>Кириченко В.Ф. Основные вопросы учения о необходимой обороне в</w:t>
      </w:r>
      <w:r w:rsidR="00436FE8">
        <w:rPr>
          <w:rStyle w:val="FontStyle12"/>
          <w:sz w:val="28"/>
          <w:szCs w:val="28"/>
        </w:rPr>
        <w:t xml:space="preserve"> </w:t>
      </w:r>
      <w:r w:rsidRPr="00A92E1E">
        <w:rPr>
          <w:rStyle w:val="FontStyle12"/>
          <w:sz w:val="28"/>
          <w:szCs w:val="28"/>
        </w:rPr>
        <w:t>советском уголовном праве. М.-Л., 1948.</w:t>
      </w:r>
    </w:p>
    <w:p w:rsidR="00436FE8" w:rsidRDefault="00B745FC" w:rsidP="00436FE8">
      <w:pPr>
        <w:pStyle w:val="Style2"/>
        <w:tabs>
          <w:tab w:val="left" w:pos="355"/>
        </w:tabs>
        <w:suppressAutoHyphens w:val="0"/>
        <w:spacing w:line="360" w:lineRule="auto"/>
        <w:ind w:firstLine="0"/>
        <w:jc w:val="both"/>
        <w:rPr>
          <w:rStyle w:val="FontStyle12"/>
          <w:sz w:val="28"/>
          <w:szCs w:val="28"/>
        </w:rPr>
      </w:pPr>
      <w:r w:rsidRPr="00A92E1E">
        <w:rPr>
          <w:rStyle w:val="FontStyle12"/>
          <w:sz w:val="28"/>
          <w:szCs w:val="28"/>
        </w:rPr>
        <w:t>22.</w:t>
      </w:r>
      <w:r w:rsidR="00436FE8">
        <w:rPr>
          <w:rStyle w:val="FontStyle12"/>
          <w:sz w:val="28"/>
          <w:szCs w:val="28"/>
        </w:rPr>
        <w:t xml:space="preserve"> </w:t>
      </w:r>
      <w:r w:rsidRPr="00A92E1E">
        <w:rPr>
          <w:rStyle w:val="FontStyle12"/>
          <w:sz w:val="28"/>
          <w:szCs w:val="28"/>
        </w:rPr>
        <w:t xml:space="preserve">Козак В.Н. Право граждан на необходимую оборону. Саратов, 1972. </w:t>
      </w:r>
    </w:p>
    <w:p w:rsidR="00436FE8" w:rsidRDefault="00B745FC" w:rsidP="00436FE8">
      <w:pPr>
        <w:pStyle w:val="Style2"/>
        <w:tabs>
          <w:tab w:val="left" w:pos="355"/>
        </w:tabs>
        <w:suppressAutoHyphens w:val="0"/>
        <w:spacing w:line="360" w:lineRule="auto"/>
        <w:ind w:firstLine="0"/>
        <w:jc w:val="both"/>
        <w:rPr>
          <w:rStyle w:val="FontStyle12"/>
          <w:sz w:val="28"/>
          <w:szCs w:val="28"/>
        </w:rPr>
      </w:pPr>
      <w:r w:rsidRPr="00A92E1E">
        <w:rPr>
          <w:rStyle w:val="FontStyle12"/>
          <w:sz w:val="28"/>
          <w:szCs w:val="28"/>
        </w:rPr>
        <w:t>23.</w:t>
      </w:r>
      <w:r w:rsidR="00436FE8">
        <w:rPr>
          <w:rStyle w:val="FontStyle12"/>
          <w:sz w:val="28"/>
          <w:szCs w:val="28"/>
        </w:rPr>
        <w:t xml:space="preserve"> </w:t>
      </w:r>
      <w:r w:rsidRPr="00A92E1E">
        <w:rPr>
          <w:rStyle w:val="FontStyle12"/>
          <w:sz w:val="28"/>
          <w:szCs w:val="28"/>
        </w:rPr>
        <w:t>Криминальная ситуация в России на рубеже XXI в. / Под ред. А.И.</w:t>
      </w:r>
      <w:r w:rsidR="00436FE8">
        <w:rPr>
          <w:rStyle w:val="FontStyle12"/>
          <w:sz w:val="28"/>
          <w:szCs w:val="28"/>
        </w:rPr>
        <w:t xml:space="preserve"> </w:t>
      </w:r>
      <w:r w:rsidRPr="00A92E1E">
        <w:rPr>
          <w:rStyle w:val="FontStyle12"/>
          <w:sz w:val="28"/>
          <w:szCs w:val="28"/>
        </w:rPr>
        <w:t>Гурова. М., 2000; Преступность, статистика, закон /Под ред. А.И.</w:t>
      </w:r>
      <w:r w:rsidR="00436FE8">
        <w:rPr>
          <w:rStyle w:val="FontStyle12"/>
          <w:sz w:val="28"/>
          <w:szCs w:val="28"/>
        </w:rPr>
        <w:t xml:space="preserve"> </w:t>
      </w:r>
      <w:r w:rsidRPr="00A92E1E">
        <w:rPr>
          <w:rStyle w:val="FontStyle12"/>
          <w:sz w:val="28"/>
          <w:szCs w:val="28"/>
        </w:rPr>
        <w:t xml:space="preserve">Долгова. М., 1992; Санкт-Петербургские ведомости. 1994. 12 февраля. </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24.</w:t>
      </w:r>
      <w:r w:rsidR="00436FE8">
        <w:rPr>
          <w:rStyle w:val="FontStyle12"/>
          <w:sz w:val="28"/>
          <w:szCs w:val="28"/>
        </w:rPr>
        <w:t xml:space="preserve"> </w:t>
      </w:r>
      <w:r w:rsidRPr="00A92E1E">
        <w:rPr>
          <w:rStyle w:val="FontStyle12"/>
          <w:sz w:val="28"/>
          <w:szCs w:val="28"/>
        </w:rPr>
        <w:t>Курс уголовного права. Общая часть / Под ред. Н.Ф. Кузнецовой и И.М. Тяжковой. М., 1999. Т. 1. С. 456.</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25.</w:t>
      </w:r>
      <w:r w:rsidR="00436FE8">
        <w:rPr>
          <w:rStyle w:val="FontStyle12"/>
          <w:sz w:val="28"/>
          <w:szCs w:val="28"/>
        </w:rPr>
        <w:t xml:space="preserve"> </w:t>
      </w:r>
      <w:r w:rsidRPr="00A92E1E">
        <w:rPr>
          <w:rStyle w:val="FontStyle12"/>
          <w:sz w:val="28"/>
          <w:szCs w:val="28"/>
        </w:rPr>
        <w:t>Курс уголовного права. Часть Общая. Т. 1. Учение о преступлении. М.,</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1999. С. 460.</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26.</w:t>
      </w:r>
      <w:r w:rsidR="00436FE8">
        <w:rPr>
          <w:rStyle w:val="FontStyle12"/>
          <w:sz w:val="28"/>
          <w:szCs w:val="28"/>
        </w:rPr>
        <w:t xml:space="preserve"> </w:t>
      </w:r>
      <w:r w:rsidRPr="00A92E1E">
        <w:rPr>
          <w:rStyle w:val="FontStyle12"/>
          <w:sz w:val="28"/>
          <w:szCs w:val="28"/>
        </w:rPr>
        <w:t>Меркурьев В.В. Необходимая оборона: уголовно-правовые и</w:t>
      </w:r>
      <w:r w:rsidR="00436FE8">
        <w:rPr>
          <w:rStyle w:val="FontStyle12"/>
          <w:sz w:val="28"/>
          <w:szCs w:val="28"/>
        </w:rPr>
        <w:t xml:space="preserve"> </w:t>
      </w:r>
      <w:r w:rsidRPr="00A92E1E">
        <w:rPr>
          <w:rStyle w:val="FontStyle12"/>
          <w:sz w:val="28"/>
          <w:szCs w:val="28"/>
        </w:rPr>
        <w:t>криминологические аспекты: Автореф. дис. канд. юрид. наук. Рязань, 1998.</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27.</w:t>
      </w:r>
      <w:r w:rsidR="00436FE8">
        <w:rPr>
          <w:rStyle w:val="FontStyle12"/>
          <w:sz w:val="28"/>
          <w:szCs w:val="28"/>
        </w:rPr>
        <w:t xml:space="preserve"> </w:t>
      </w:r>
      <w:r w:rsidRPr="00A92E1E">
        <w:rPr>
          <w:rStyle w:val="FontStyle12"/>
          <w:sz w:val="28"/>
          <w:szCs w:val="28"/>
        </w:rPr>
        <w:t>Милюков С.Ф. Российское уголовное законодательство. Опыт критического анализа. СПб., БВС СССР. 1983. № 3.</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28.</w:t>
      </w:r>
      <w:r w:rsidR="00436FE8">
        <w:rPr>
          <w:rStyle w:val="FontStyle12"/>
          <w:sz w:val="28"/>
          <w:szCs w:val="28"/>
        </w:rPr>
        <w:t xml:space="preserve"> </w:t>
      </w:r>
      <w:r w:rsidRPr="00A92E1E">
        <w:rPr>
          <w:rStyle w:val="FontStyle12"/>
          <w:sz w:val="28"/>
          <w:szCs w:val="28"/>
        </w:rPr>
        <w:t>Наумов А.В. Российское уголовное право. Общая часть. Курс лекций. М., 1999.</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29.</w:t>
      </w:r>
      <w:r w:rsidR="00436FE8">
        <w:rPr>
          <w:rStyle w:val="FontStyle12"/>
          <w:sz w:val="28"/>
          <w:szCs w:val="28"/>
        </w:rPr>
        <w:t xml:space="preserve"> </w:t>
      </w:r>
      <w:r w:rsidRPr="00A92E1E">
        <w:rPr>
          <w:rStyle w:val="FontStyle12"/>
          <w:sz w:val="28"/>
          <w:szCs w:val="28"/>
        </w:rPr>
        <w:t>Паше-Озерский Н.Н. Необходимая оборона и крайняя необходимость</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по советскому уголовному праву. М., 1962.</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30.</w:t>
      </w:r>
      <w:r w:rsidR="00436FE8">
        <w:rPr>
          <w:rStyle w:val="FontStyle12"/>
          <w:sz w:val="28"/>
          <w:szCs w:val="28"/>
        </w:rPr>
        <w:t xml:space="preserve"> </w:t>
      </w:r>
      <w:r w:rsidRPr="00A92E1E">
        <w:rPr>
          <w:rStyle w:val="FontStyle12"/>
          <w:sz w:val="28"/>
          <w:szCs w:val="28"/>
        </w:rPr>
        <w:t>Пионтковский А.А. Курс советского уголовного права. Часть Общая.</w:t>
      </w:r>
      <w:r w:rsidR="00436FE8">
        <w:rPr>
          <w:rStyle w:val="FontStyle12"/>
          <w:sz w:val="28"/>
          <w:szCs w:val="28"/>
        </w:rPr>
        <w:t xml:space="preserve"> </w:t>
      </w:r>
      <w:r w:rsidRPr="00A92E1E">
        <w:rPr>
          <w:rStyle w:val="FontStyle12"/>
          <w:sz w:val="28"/>
          <w:szCs w:val="28"/>
        </w:rPr>
        <w:t>М., 1970. Т.2.;</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31</w:t>
      </w:r>
      <w:r w:rsidR="00436FE8">
        <w:rPr>
          <w:rStyle w:val="FontStyle12"/>
          <w:sz w:val="28"/>
          <w:szCs w:val="28"/>
        </w:rPr>
        <w:t>.</w:t>
      </w:r>
      <w:r w:rsidRPr="00A92E1E">
        <w:rPr>
          <w:rStyle w:val="FontStyle12"/>
          <w:sz w:val="28"/>
          <w:szCs w:val="28"/>
        </w:rPr>
        <w:t xml:space="preserve"> Пионтковский А.Л. Учение о преступлении по советскому уголовному</w:t>
      </w:r>
      <w:r w:rsidR="00436FE8">
        <w:rPr>
          <w:rStyle w:val="FontStyle12"/>
          <w:sz w:val="28"/>
          <w:szCs w:val="28"/>
        </w:rPr>
        <w:t xml:space="preserve"> </w:t>
      </w:r>
      <w:r w:rsidRPr="00A92E1E">
        <w:rPr>
          <w:rStyle w:val="FontStyle12"/>
          <w:sz w:val="28"/>
          <w:szCs w:val="28"/>
        </w:rPr>
        <w:t>праву. М., 1961. С. 434.</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32.</w:t>
      </w:r>
      <w:r w:rsidR="00436FE8">
        <w:rPr>
          <w:rStyle w:val="FontStyle12"/>
          <w:sz w:val="28"/>
          <w:szCs w:val="28"/>
        </w:rPr>
        <w:t xml:space="preserve"> </w:t>
      </w:r>
      <w:r w:rsidRPr="00A92E1E">
        <w:rPr>
          <w:rStyle w:val="FontStyle12"/>
          <w:sz w:val="28"/>
          <w:szCs w:val="28"/>
        </w:rPr>
        <w:t>Попов А.Н. Обстоятельства, исключающие преступность деяния. СПб.,</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1998.</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33.</w:t>
      </w:r>
      <w:r w:rsidR="00436FE8">
        <w:rPr>
          <w:rStyle w:val="FontStyle12"/>
          <w:sz w:val="28"/>
          <w:szCs w:val="28"/>
        </w:rPr>
        <w:t xml:space="preserve"> </w:t>
      </w:r>
      <w:r w:rsidRPr="00A92E1E">
        <w:rPr>
          <w:rStyle w:val="FontStyle12"/>
          <w:sz w:val="28"/>
          <w:szCs w:val="28"/>
        </w:rPr>
        <w:t>Попов А.Н. Преступление против личности при смягчающих</w:t>
      </w:r>
      <w:r w:rsidR="00436FE8">
        <w:rPr>
          <w:rStyle w:val="FontStyle12"/>
          <w:sz w:val="28"/>
          <w:szCs w:val="28"/>
        </w:rPr>
        <w:t xml:space="preserve"> </w:t>
      </w:r>
      <w:r w:rsidRPr="00A92E1E">
        <w:rPr>
          <w:rStyle w:val="FontStyle12"/>
          <w:sz w:val="28"/>
          <w:szCs w:val="28"/>
        </w:rPr>
        <w:t>обстоятельствах. СПб., 2001. С. 216.</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34.</w:t>
      </w:r>
      <w:r w:rsidR="00436FE8">
        <w:rPr>
          <w:rStyle w:val="FontStyle12"/>
          <w:sz w:val="28"/>
          <w:szCs w:val="28"/>
        </w:rPr>
        <w:t xml:space="preserve"> </w:t>
      </w:r>
      <w:r w:rsidRPr="00A92E1E">
        <w:rPr>
          <w:rStyle w:val="FontStyle12"/>
          <w:sz w:val="28"/>
          <w:szCs w:val="28"/>
        </w:rPr>
        <w:t>Российское уголовное право.</w:t>
      </w:r>
      <w:r w:rsidR="00A92E1E">
        <w:rPr>
          <w:rStyle w:val="FontStyle12"/>
          <w:sz w:val="28"/>
          <w:szCs w:val="28"/>
        </w:rPr>
        <w:t xml:space="preserve"> </w:t>
      </w:r>
      <w:r w:rsidRPr="00A92E1E">
        <w:rPr>
          <w:rStyle w:val="FontStyle12"/>
          <w:sz w:val="28"/>
          <w:szCs w:val="28"/>
        </w:rPr>
        <w:t>Курс лекций.</w:t>
      </w:r>
      <w:r w:rsidR="00A92E1E">
        <w:rPr>
          <w:rStyle w:val="FontStyle12"/>
          <w:sz w:val="28"/>
          <w:szCs w:val="28"/>
        </w:rPr>
        <w:t xml:space="preserve"> </w:t>
      </w:r>
      <w:r w:rsidRPr="00A92E1E">
        <w:rPr>
          <w:rStyle w:val="FontStyle12"/>
          <w:sz w:val="28"/>
          <w:szCs w:val="28"/>
        </w:rPr>
        <w:t>Т.</w:t>
      </w:r>
      <w:r w:rsidR="00A92E1E">
        <w:rPr>
          <w:rStyle w:val="FontStyle12"/>
          <w:sz w:val="28"/>
          <w:szCs w:val="28"/>
        </w:rPr>
        <w:t xml:space="preserve"> </w:t>
      </w:r>
      <w:r w:rsidRPr="00A92E1E">
        <w:rPr>
          <w:rStyle w:val="FontStyle12"/>
          <w:sz w:val="28"/>
          <w:szCs w:val="28"/>
        </w:rPr>
        <w:t>1.</w:t>
      </w:r>
      <w:r w:rsidR="00A92E1E">
        <w:rPr>
          <w:rStyle w:val="FontStyle12"/>
          <w:sz w:val="28"/>
          <w:szCs w:val="28"/>
        </w:rPr>
        <w:t xml:space="preserve"> </w:t>
      </w:r>
      <w:r w:rsidRPr="00A92E1E">
        <w:rPr>
          <w:rStyle w:val="FontStyle12"/>
          <w:sz w:val="28"/>
          <w:szCs w:val="28"/>
        </w:rPr>
        <w:t>Преступление.</w:t>
      </w:r>
      <w:r w:rsidR="00436FE8">
        <w:rPr>
          <w:rStyle w:val="FontStyle12"/>
          <w:sz w:val="28"/>
          <w:szCs w:val="28"/>
        </w:rPr>
        <w:t xml:space="preserve"> </w:t>
      </w:r>
      <w:r w:rsidRPr="00A92E1E">
        <w:rPr>
          <w:rStyle w:val="FontStyle12"/>
          <w:sz w:val="28"/>
          <w:szCs w:val="28"/>
        </w:rPr>
        <w:t>Владивосток. 1999. С. 581.</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35.</w:t>
      </w:r>
      <w:r w:rsidR="00436FE8">
        <w:rPr>
          <w:rStyle w:val="FontStyle12"/>
          <w:sz w:val="28"/>
          <w:szCs w:val="28"/>
        </w:rPr>
        <w:t xml:space="preserve"> </w:t>
      </w:r>
      <w:r w:rsidRPr="00A92E1E">
        <w:rPr>
          <w:rStyle w:val="FontStyle12"/>
          <w:sz w:val="28"/>
          <w:szCs w:val="28"/>
        </w:rPr>
        <w:t>Санталов А.И. Курс советского уголовного права. Л., 1968. Т. 1. С. 468;</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36.</w:t>
      </w:r>
      <w:r w:rsidR="00436FE8">
        <w:rPr>
          <w:rStyle w:val="FontStyle12"/>
          <w:sz w:val="28"/>
          <w:szCs w:val="28"/>
        </w:rPr>
        <w:t xml:space="preserve"> </w:t>
      </w:r>
      <w:r w:rsidRPr="00A92E1E">
        <w:rPr>
          <w:rStyle w:val="FontStyle12"/>
          <w:sz w:val="28"/>
          <w:szCs w:val="28"/>
        </w:rPr>
        <w:t>Санталов А.И. Необходимая оборона // Курс советского уголовного права: В</w:t>
      </w:r>
      <w:r w:rsidR="00436FE8">
        <w:rPr>
          <w:rStyle w:val="FontStyle12"/>
          <w:sz w:val="28"/>
          <w:szCs w:val="28"/>
        </w:rPr>
        <w:t xml:space="preserve"> </w:t>
      </w:r>
      <w:r w:rsidRPr="00A92E1E">
        <w:rPr>
          <w:rStyle w:val="FontStyle12"/>
          <w:sz w:val="28"/>
          <w:szCs w:val="28"/>
        </w:rPr>
        <w:t>5 т. Часть Общая. Л., 1968.</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37.</w:t>
      </w:r>
      <w:r w:rsidR="00436FE8">
        <w:rPr>
          <w:rStyle w:val="FontStyle12"/>
          <w:sz w:val="28"/>
          <w:szCs w:val="28"/>
        </w:rPr>
        <w:t xml:space="preserve"> </w:t>
      </w:r>
      <w:r w:rsidRPr="00A92E1E">
        <w:rPr>
          <w:rStyle w:val="FontStyle12"/>
          <w:sz w:val="28"/>
          <w:szCs w:val="28"/>
        </w:rPr>
        <w:t>Санталов</w:t>
      </w:r>
      <w:r w:rsidR="00A92E1E">
        <w:rPr>
          <w:rStyle w:val="FontStyle12"/>
          <w:sz w:val="28"/>
          <w:szCs w:val="28"/>
        </w:rPr>
        <w:t xml:space="preserve"> </w:t>
      </w:r>
      <w:r w:rsidRPr="00A92E1E">
        <w:rPr>
          <w:rStyle w:val="FontStyle12"/>
          <w:sz w:val="28"/>
          <w:szCs w:val="28"/>
        </w:rPr>
        <w:t>А.И.</w:t>
      </w:r>
      <w:r w:rsidR="00A92E1E">
        <w:rPr>
          <w:rStyle w:val="FontStyle12"/>
          <w:sz w:val="28"/>
          <w:szCs w:val="28"/>
        </w:rPr>
        <w:t xml:space="preserve"> </w:t>
      </w:r>
      <w:r w:rsidRPr="00A92E1E">
        <w:rPr>
          <w:rStyle w:val="FontStyle12"/>
          <w:sz w:val="28"/>
          <w:szCs w:val="28"/>
        </w:rPr>
        <w:t>Обстоятельства,</w:t>
      </w:r>
      <w:r w:rsidR="00A92E1E">
        <w:rPr>
          <w:rStyle w:val="FontStyle12"/>
          <w:sz w:val="28"/>
          <w:szCs w:val="28"/>
        </w:rPr>
        <w:t xml:space="preserve"> </w:t>
      </w:r>
      <w:r w:rsidRPr="00A92E1E">
        <w:rPr>
          <w:rStyle w:val="FontStyle12"/>
          <w:sz w:val="28"/>
          <w:szCs w:val="28"/>
        </w:rPr>
        <w:t>исключающие</w:t>
      </w:r>
      <w:r w:rsidR="00A92E1E">
        <w:rPr>
          <w:rStyle w:val="FontStyle12"/>
          <w:sz w:val="28"/>
          <w:szCs w:val="28"/>
        </w:rPr>
        <w:t xml:space="preserve"> </w:t>
      </w:r>
      <w:r w:rsidRPr="00A92E1E">
        <w:rPr>
          <w:rStyle w:val="FontStyle12"/>
          <w:sz w:val="28"/>
          <w:szCs w:val="28"/>
        </w:rPr>
        <w:t>общественную</w:t>
      </w:r>
      <w:r w:rsidR="00436FE8">
        <w:rPr>
          <w:rStyle w:val="FontStyle12"/>
          <w:sz w:val="28"/>
          <w:szCs w:val="28"/>
        </w:rPr>
        <w:t xml:space="preserve"> </w:t>
      </w:r>
      <w:r w:rsidRPr="00A92E1E">
        <w:rPr>
          <w:rStyle w:val="FontStyle12"/>
          <w:sz w:val="28"/>
          <w:szCs w:val="28"/>
        </w:rPr>
        <w:t>опасность и правоправность деяния // Курс советского уголовного</w:t>
      </w:r>
      <w:r w:rsidR="00436FE8">
        <w:rPr>
          <w:rStyle w:val="FontStyle12"/>
          <w:sz w:val="28"/>
          <w:szCs w:val="28"/>
        </w:rPr>
        <w:t xml:space="preserve"> </w:t>
      </w:r>
      <w:r w:rsidRPr="00A92E1E">
        <w:rPr>
          <w:rStyle w:val="FontStyle12"/>
          <w:sz w:val="28"/>
          <w:szCs w:val="28"/>
        </w:rPr>
        <w:t>права. Часть общая. Л., 1968.</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38.</w:t>
      </w:r>
      <w:r w:rsidR="00436FE8">
        <w:rPr>
          <w:rStyle w:val="FontStyle12"/>
          <w:sz w:val="28"/>
          <w:szCs w:val="28"/>
        </w:rPr>
        <w:t xml:space="preserve"> </w:t>
      </w:r>
      <w:r w:rsidRPr="00A92E1E">
        <w:rPr>
          <w:rStyle w:val="FontStyle12"/>
          <w:sz w:val="28"/>
          <w:szCs w:val="28"/>
        </w:rPr>
        <w:t>Сергеева О.Н. Теория и практика криминалистического обеспечения</w:t>
      </w:r>
      <w:r w:rsidR="00436FE8">
        <w:rPr>
          <w:rStyle w:val="FontStyle12"/>
          <w:sz w:val="28"/>
          <w:szCs w:val="28"/>
        </w:rPr>
        <w:t xml:space="preserve"> </w:t>
      </w:r>
      <w:r w:rsidRPr="00A92E1E">
        <w:rPr>
          <w:rStyle w:val="FontStyle12"/>
          <w:sz w:val="28"/>
          <w:szCs w:val="28"/>
        </w:rPr>
        <w:t>проверки версий о необходимой обороне и превышении ее пределов.</w:t>
      </w:r>
      <w:r w:rsidR="00436FE8">
        <w:rPr>
          <w:rStyle w:val="FontStyle12"/>
          <w:sz w:val="28"/>
          <w:szCs w:val="28"/>
        </w:rPr>
        <w:t xml:space="preserve"> </w:t>
      </w:r>
      <w:r w:rsidRPr="00A92E1E">
        <w:rPr>
          <w:rStyle w:val="FontStyle12"/>
          <w:sz w:val="28"/>
          <w:szCs w:val="28"/>
        </w:rPr>
        <w:t>Автореф. дис .канд. юрид. наук. СПб., 1999.</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39.</w:t>
      </w:r>
      <w:r w:rsidR="00436FE8">
        <w:rPr>
          <w:rStyle w:val="FontStyle12"/>
          <w:sz w:val="28"/>
          <w:szCs w:val="28"/>
        </w:rPr>
        <w:t xml:space="preserve"> </w:t>
      </w:r>
      <w:r w:rsidRPr="00A92E1E">
        <w:rPr>
          <w:rStyle w:val="FontStyle12"/>
          <w:sz w:val="28"/>
          <w:szCs w:val="28"/>
        </w:rPr>
        <w:t>Слуцкий И.И. Необходимая оборона и крайняя необходимость в</w:t>
      </w:r>
      <w:r w:rsidR="00436FE8">
        <w:rPr>
          <w:rStyle w:val="FontStyle12"/>
          <w:sz w:val="28"/>
          <w:szCs w:val="28"/>
        </w:rPr>
        <w:t xml:space="preserve"> </w:t>
      </w:r>
      <w:r w:rsidRPr="00A92E1E">
        <w:rPr>
          <w:rStyle w:val="FontStyle12"/>
          <w:sz w:val="28"/>
          <w:szCs w:val="28"/>
        </w:rPr>
        <w:t>советском уголовном праве //Уч. зап. ЛГУ. 1951. С. 192;</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40.</w:t>
      </w:r>
      <w:r w:rsidR="00436FE8">
        <w:rPr>
          <w:rStyle w:val="FontStyle12"/>
          <w:sz w:val="28"/>
          <w:szCs w:val="28"/>
        </w:rPr>
        <w:t xml:space="preserve"> </w:t>
      </w:r>
      <w:r w:rsidRPr="00A92E1E">
        <w:rPr>
          <w:rStyle w:val="FontStyle12"/>
          <w:sz w:val="28"/>
          <w:szCs w:val="28"/>
        </w:rPr>
        <w:t>Спасенников Б.Л. Судебная психология и судебная психиатрия. Часть</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Общая. Архангельск, 2002. С. 120.</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41.</w:t>
      </w:r>
      <w:r w:rsidR="00436FE8">
        <w:rPr>
          <w:rStyle w:val="FontStyle12"/>
          <w:sz w:val="28"/>
          <w:szCs w:val="28"/>
        </w:rPr>
        <w:t xml:space="preserve"> </w:t>
      </w:r>
      <w:r w:rsidRPr="00A92E1E">
        <w:rPr>
          <w:rStyle w:val="FontStyle12"/>
          <w:sz w:val="28"/>
          <w:szCs w:val="28"/>
        </w:rPr>
        <w:t>Таганцев Н.С. Русское уголовное право. Часть общая. СПб., 1902.</w:t>
      </w:r>
      <w:r w:rsidR="00436FE8">
        <w:rPr>
          <w:rStyle w:val="FontStyle12"/>
          <w:sz w:val="28"/>
          <w:szCs w:val="28"/>
        </w:rPr>
        <w:t xml:space="preserve"> </w:t>
      </w:r>
      <w:r w:rsidRPr="00A92E1E">
        <w:rPr>
          <w:rStyle w:val="FontStyle12"/>
          <w:sz w:val="28"/>
          <w:szCs w:val="28"/>
        </w:rPr>
        <w:t>С.523.</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42.</w:t>
      </w:r>
      <w:r w:rsidR="00436FE8">
        <w:rPr>
          <w:rStyle w:val="FontStyle12"/>
          <w:sz w:val="28"/>
          <w:szCs w:val="28"/>
        </w:rPr>
        <w:t xml:space="preserve"> </w:t>
      </w:r>
      <w:r w:rsidRPr="00A92E1E">
        <w:rPr>
          <w:rStyle w:val="FontStyle12"/>
          <w:sz w:val="28"/>
          <w:szCs w:val="28"/>
        </w:rPr>
        <w:t>Тишкевич И.С. Защита от преступных посягательств. М., 1961.</w:t>
      </w:r>
    </w:p>
    <w:p w:rsidR="00B745FC" w:rsidRPr="00A92E1E" w:rsidRDefault="00B745FC" w:rsidP="00436FE8">
      <w:pPr>
        <w:pStyle w:val="Style3"/>
        <w:tabs>
          <w:tab w:val="left" w:pos="355"/>
        </w:tabs>
        <w:suppressAutoHyphens w:val="0"/>
        <w:spacing w:line="360" w:lineRule="auto"/>
        <w:rPr>
          <w:rFonts w:cs="Times New Roman"/>
          <w:sz w:val="28"/>
          <w:szCs w:val="28"/>
        </w:rPr>
      </w:pPr>
      <w:r w:rsidRPr="00A92E1E">
        <w:rPr>
          <w:rStyle w:val="FontStyle12"/>
          <w:sz w:val="28"/>
          <w:szCs w:val="28"/>
        </w:rPr>
        <w:t>43.</w:t>
      </w:r>
      <w:r w:rsidR="00436FE8">
        <w:rPr>
          <w:rStyle w:val="FontStyle12"/>
          <w:sz w:val="28"/>
          <w:szCs w:val="28"/>
        </w:rPr>
        <w:t xml:space="preserve"> </w:t>
      </w:r>
      <w:r w:rsidRPr="00A92E1E">
        <w:rPr>
          <w:rStyle w:val="FontStyle12"/>
          <w:sz w:val="28"/>
          <w:szCs w:val="28"/>
        </w:rPr>
        <w:t>Тишкевич И.С. Условия и пределы необходимой обороны. М., 1969.</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44.</w:t>
      </w:r>
      <w:r w:rsidR="00436FE8">
        <w:rPr>
          <w:rStyle w:val="FontStyle12"/>
          <w:sz w:val="28"/>
          <w:szCs w:val="28"/>
        </w:rPr>
        <w:t xml:space="preserve"> </w:t>
      </w:r>
      <w:r w:rsidRPr="00A92E1E">
        <w:rPr>
          <w:rStyle w:val="FontStyle12"/>
          <w:sz w:val="28"/>
          <w:szCs w:val="28"/>
        </w:rPr>
        <w:t>Тишкевич И.С. Оборона от нападения преступника. Мн., Изд-во БГУ, 1972.</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45.</w:t>
      </w:r>
      <w:r w:rsidR="00436FE8">
        <w:rPr>
          <w:rStyle w:val="FontStyle12"/>
          <w:sz w:val="28"/>
          <w:szCs w:val="28"/>
        </w:rPr>
        <w:t xml:space="preserve"> </w:t>
      </w:r>
      <w:r w:rsidRPr="00A92E1E">
        <w:rPr>
          <w:rStyle w:val="FontStyle12"/>
          <w:sz w:val="28"/>
          <w:szCs w:val="28"/>
        </w:rPr>
        <w:t>Ткаченко В.И. Необходимая оборона по уголовному праву. М., 1979.</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46.</w:t>
      </w:r>
      <w:r w:rsidR="00436FE8">
        <w:rPr>
          <w:rStyle w:val="FontStyle12"/>
          <w:sz w:val="28"/>
          <w:szCs w:val="28"/>
        </w:rPr>
        <w:t xml:space="preserve"> </w:t>
      </w:r>
      <w:r w:rsidRPr="00A92E1E">
        <w:rPr>
          <w:rStyle w:val="FontStyle12"/>
          <w:sz w:val="28"/>
          <w:szCs w:val="28"/>
        </w:rPr>
        <w:t>Ткаченко В.И. Обстоятельств, исключающие преступность деяния //</w:t>
      </w:r>
      <w:r w:rsidR="00436FE8">
        <w:rPr>
          <w:rStyle w:val="FontStyle12"/>
          <w:sz w:val="28"/>
          <w:szCs w:val="28"/>
        </w:rPr>
        <w:t xml:space="preserve"> </w:t>
      </w:r>
      <w:r w:rsidRPr="00A92E1E">
        <w:rPr>
          <w:rStyle w:val="FontStyle12"/>
          <w:sz w:val="28"/>
          <w:szCs w:val="28"/>
        </w:rPr>
        <w:t>Уголовное право. Общая часть. М., 1996. С.305.</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47.</w:t>
      </w:r>
      <w:r w:rsidR="00436FE8">
        <w:rPr>
          <w:rStyle w:val="FontStyle12"/>
          <w:sz w:val="28"/>
          <w:szCs w:val="28"/>
        </w:rPr>
        <w:t xml:space="preserve"> </w:t>
      </w:r>
      <w:r w:rsidRPr="00A92E1E">
        <w:rPr>
          <w:rStyle w:val="FontStyle12"/>
          <w:sz w:val="28"/>
          <w:szCs w:val="28"/>
        </w:rPr>
        <w:t>Ткаченко В. Принуждение к повиновению и выполнению правовой</w:t>
      </w:r>
      <w:r w:rsidR="00436FE8">
        <w:rPr>
          <w:rStyle w:val="FontStyle12"/>
          <w:sz w:val="28"/>
          <w:szCs w:val="28"/>
        </w:rPr>
        <w:t xml:space="preserve"> </w:t>
      </w:r>
      <w:r w:rsidRPr="00A92E1E">
        <w:rPr>
          <w:rStyle w:val="FontStyle12"/>
          <w:sz w:val="28"/>
          <w:szCs w:val="28"/>
        </w:rPr>
        <w:t>обязанности //</w:t>
      </w:r>
      <w:r w:rsidR="00436FE8">
        <w:rPr>
          <w:rStyle w:val="FontStyle12"/>
          <w:sz w:val="28"/>
          <w:szCs w:val="28"/>
        </w:rPr>
        <w:t xml:space="preserve"> </w:t>
      </w:r>
      <w:r w:rsidRPr="00A92E1E">
        <w:rPr>
          <w:rStyle w:val="FontStyle12"/>
          <w:sz w:val="28"/>
          <w:szCs w:val="28"/>
        </w:rPr>
        <w:t>Советская юстиция. 1990. № 3.</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48.</w:t>
      </w:r>
      <w:r w:rsidR="00436FE8">
        <w:rPr>
          <w:rStyle w:val="FontStyle12"/>
          <w:sz w:val="28"/>
          <w:szCs w:val="28"/>
        </w:rPr>
        <w:t xml:space="preserve"> </w:t>
      </w:r>
      <w:r w:rsidRPr="00A92E1E">
        <w:rPr>
          <w:rStyle w:val="FontStyle12"/>
          <w:sz w:val="28"/>
          <w:szCs w:val="28"/>
        </w:rPr>
        <w:t>Уголовное право. Часть Общая. В 4 т. I Под ред. И.Я. Козаченко.</w:t>
      </w:r>
      <w:r w:rsidR="00436FE8">
        <w:rPr>
          <w:rStyle w:val="FontStyle12"/>
          <w:sz w:val="28"/>
          <w:szCs w:val="28"/>
        </w:rPr>
        <w:t xml:space="preserve"> </w:t>
      </w:r>
      <w:r w:rsidRPr="00A92E1E">
        <w:rPr>
          <w:rStyle w:val="FontStyle12"/>
          <w:sz w:val="28"/>
          <w:szCs w:val="28"/>
        </w:rPr>
        <w:t>Екатеринбург, 1992. Т. 2. С. 172.</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49.</w:t>
      </w:r>
      <w:r w:rsidR="00436FE8">
        <w:rPr>
          <w:rStyle w:val="FontStyle12"/>
          <w:sz w:val="28"/>
          <w:szCs w:val="28"/>
        </w:rPr>
        <w:t xml:space="preserve"> </w:t>
      </w:r>
      <w:r w:rsidRPr="00A92E1E">
        <w:rPr>
          <w:rStyle w:val="FontStyle12"/>
          <w:sz w:val="28"/>
          <w:szCs w:val="28"/>
        </w:rPr>
        <w:t>Уголовное Уложение. Проект Редакционной Комиссии и объяснение к</w:t>
      </w:r>
      <w:r w:rsidR="00436FE8">
        <w:rPr>
          <w:rStyle w:val="FontStyle12"/>
          <w:sz w:val="28"/>
          <w:szCs w:val="28"/>
        </w:rPr>
        <w:t xml:space="preserve"> </w:t>
      </w:r>
      <w:r w:rsidRPr="00A92E1E">
        <w:rPr>
          <w:rStyle w:val="FontStyle12"/>
          <w:sz w:val="28"/>
          <w:szCs w:val="28"/>
        </w:rPr>
        <w:t>нему. СПб., 1895. Т. 6. С. 9293.</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50.</w:t>
      </w:r>
      <w:r w:rsidR="00436FE8">
        <w:rPr>
          <w:rStyle w:val="FontStyle12"/>
          <w:sz w:val="28"/>
          <w:szCs w:val="28"/>
        </w:rPr>
        <w:t xml:space="preserve"> </w:t>
      </w:r>
      <w:r w:rsidRPr="00A92E1E">
        <w:rPr>
          <w:rStyle w:val="FontStyle12"/>
          <w:sz w:val="28"/>
          <w:szCs w:val="28"/>
        </w:rPr>
        <w:t>Хрестоматия по истории государства и права СССР. Дооктябрьский</w:t>
      </w:r>
      <w:r w:rsidR="00436FE8">
        <w:rPr>
          <w:rStyle w:val="FontStyle12"/>
          <w:sz w:val="28"/>
          <w:szCs w:val="28"/>
        </w:rPr>
        <w:t xml:space="preserve"> </w:t>
      </w:r>
      <w:r w:rsidRPr="00A92E1E">
        <w:rPr>
          <w:rStyle w:val="FontStyle12"/>
          <w:sz w:val="28"/>
          <w:szCs w:val="28"/>
        </w:rPr>
        <w:t>период. М., 1990.</w:t>
      </w:r>
    </w:p>
    <w:p w:rsidR="00436FE8" w:rsidRDefault="00B745FC" w:rsidP="00436FE8">
      <w:pPr>
        <w:pStyle w:val="Style8"/>
        <w:tabs>
          <w:tab w:val="left" w:pos="355"/>
        </w:tabs>
        <w:suppressAutoHyphens w:val="0"/>
        <w:spacing w:line="360" w:lineRule="auto"/>
        <w:jc w:val="both"/>
        <w:rPr>
          <w:rStyle w:val="FontStyle12"/>
          <w:sz w:val="28"/>
          <w:szCs w:val="28"/>
        </w:rPr>
      </w:pPr>
      <w:r w:rsidRPr="00A92E1E">
        <w:rPr>
          <w:rStyle w:val="FontStyle12"/>
          <w:sz w:val="28"/>
          <w:szCs w:val="28"/>
        </w:rPr>
        <w:t>51.</w:t>
      </w:r>
      <w:r w:rsidR="00436FE8">
        <w:rPr>
          <w:rStyle w:val="FontStyle12"/>
          <w:sz w:val="28"/>
          <w:szCs w:val="28"/>
        </w:rPr>
        <w:t xml:space="preserve"> </w:t>
      </w:r>
      <w:r w:rsidRPr="00A92E1E">
        <w:rPr>
          <w:rStyle w:val="FontStyle12"/>
          <w:sz w:val="28"/>
          <w:szCs w:val="28"/>
        </w:rPr>
        <w:t xml:space="preserve">Цит. но: Кони А.Ф. О праве необходимой обороны. М., 1996. С. 101. </w:t>
      </w:r>
    </w:p>
    <w:p w:rsidR="00436FE8" w:rsidRDefault="00B745FC" w:rsidP="00436FE8">
      <w:pPr>
        <w:pStyle w:val="Style8"/>
        <w:tabs>
          <w:tab w:val="left" w:pos="355"/>
        </w:tabs>
        <w:suppressAutoHyphens w:val="0"/>
        <w:spacing w:line="360" w:lineRule="auto"/>
        <w:jc w:val="both"/>
        <w:rPr>
          <w:rStyle w:val="FontStyle12"/>
          <w:sz w:val="28"/>
          <w:szCs w:val="28"/>
        </w:rPr>
      </w:pPr>
      <w:r w:rsidRPr="00A92E1E">
        <w:rPr>
          <w:rStyle w:val="FontStyle12"/>
          <w:sz w:val="28"/>
          <w:szCs w:val="28"/>
        </w:rPr>
        <w:t>52.</w:t>
      </w:r>
      <w:r w:rsidR="00436FE8">
        <w:rPr>
          <w:rStyle w:val="FontStyle12"/>
          <w:sz w:val="28"/>
          <w:szCs w:val="28"/>
        </w:rPr>
        <w:t xml:space="preserve"> </w:t>
      </w:r>
      <w:r w:rsidRPr="00A92E1E">
        <w:rPr>
          <w:rStyle w:val="FontStyle12"/>
          <w:sz w:val="28"/>
          <w:szCs w:val="28"/>
        </w:rPr>
        <w:t xml:space="preserve">Шавгупидзе Т.Г. Необходимая оборона. Тбилиси. 1966. С. 157. </w:t>
      </w:r>
    </w:p>
    <w:p w:rsidR="00436FE8" w:rsidRDefault="00B745FC" w:rsidP="00436FE8">
      <w:pPr>
        <w:pStyle w:val="Style8"/>
        <w:tabs>
          <w:tab w:val="left" w:pos="355"/>
        </w:tabs>
        <w:suppressAutoHyphens w:val="0"/>
        <w:spacing w:line="360" w:lineRule="auto"/>
        <w:jc w:val="both"/>
        <w:rPr>
          <w:rStyle w:val="FontStyle12"/>
          <w:sz w:val="28"/>
          <w:szCs w:val="28"/>
        </w:rPr>
      </w:pPr>
      <w:r w:rsidRPr="00A92E1E">
        <w:rPr>
          <w:rStyle w:val="FontStyle12"/>
          <w:sz w:val="28"/>
          <w:szCs w:val="28"/>
        </w:rPr>
        <w:t>53.</w:t>
      </w:r>
      <w:r w:rsidR="00436FE8">
        <w:rPr>
          <w:rStyle w:val="FontStyle12"/>
          <w:sz w:val="28"/>
          <w:szCs w:val="28"/>
        </w:rPr>
        <w:t xml:space="preserve"> </w:t>
      </w:r>
      <w:r w:rsidRPr="00A92E1E">
        <w:rPr>
          <w:rStyle w:val="FontStyle12"/>
          <w:sz w:val="28"/>
          <w:szCs w:val="28"/>
        </w:rPr>
        <w:t xml:space="preserve">Шаргородский М.Д. Вопросы общей части уголовного права. Л., 1955. </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54.</w:t>
      </w:r>
      <w:r w:rsidR="00436FE8">
        <w:rPr>
          <w:rStyle w:val="FontStyle12"/>
          <w:sz w:val="28"/>
          <w:szCs w:val="28"/>
        </w:rPr>
        <w:t xml:space="preserve"> </w:t>
      </w:r>
      <w:r w:rsidRPr="00A92E1E">
        <w:rPr>
          <w:rStyle w:val="FontStyle12"/>
          <w:sz w:val="28"/>
          <w:szCs w:val="28"/>
        </w:rPr>
        <w:t>Якубович М.И. Необходимая оборона и задержание преступника. М, 1976.</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55.</w:t>
      </w:r>
      <w:r w:rsidR="00436FE8">
        <w:rPr>
          <w:rStyle w:val="FontStyle12"/>
          <w:sz w:val="28"/>
          <w:szCs w:val="28"/>
        </w:rPr>
        <w:t xml:space="preserve"> </w:t>
      </w:r>
      <w:r w:rsidRPr="00A92E1E">
        <w:rPr>
          <w:rStyle w:val="FontStyle12"/>
          <w:sz w:val="28"/>
          <w:szCs w:val="28"/>
        </w:rPr>
        <w:t>Якубович М.И. Учение о необходимой обороне в советском уголовном</w:t>
      </w:r>
      <w:r w:rsidR="00436FE8">
        <w:rPr>
          <w:rStyle w:val="FontStyle12"/>
          <w:sz w:val="28"/>
          <w:szCs w:val="28"/>
        </w:rPr>
        <w:t xml:space="preserve"> </w:t>
      </w:r>
      <w:r w:rsidRPr="00A92E1E">
        <w:rPr>
          <w:rStyle w:val="FontStyle12"/>
          <w:sz w:val="28"/>
          <w:szCs w:val="28"/>
        </w:rPr>
        <w:t>праве. М., 1967.</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56. БВС РСФСР. 1964. № 4</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57.</w:t>
      </w:r>
      <w:r w:rsidR="00436FE8">
        <w:rPr>
          <w:rStyle w:val="FontStyle12"/>
          <w:sz w:val="28"/>
          <w:szCs w:val="28"/>
        </w:rPr>
        <w:t xml:space="preserve"> </w:t>
      </w:r>
      <w:r w:rsidRPr="00A92E1E">
        <w:rPr>
          <w:rStyle w:val="FontStyle12"/>
          <w:sz w:val="28"/>
          <w:szCs w:val="28"/>
        </w:rPr>
        <w:t>БВС РСФСР. 1982 №2</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58.</w:t>
      </w:r>
      <w:r w:rsidR="00436FE8">
        <w:rPr>
          <w:rStyle w:val="FontStyle12"/>
          <w:sz w:val="28"/>
          <w:szCs w:val="28"/>
        </w:rPr>
        <w:t xml:space="preserve"> </w:t>
      </w:r>
      <w:r w:rsidRPr="00A92E1E">
        <w:rPr>
          <w:rStyle w:val="FontStyle12"/>
          <w:sz w:val="28"/>
          <w:szCs w:val="28"/>
        </w:rPr>
        <w:t>БВС РСФСР. 1982.№ 9</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59.</w:t>
      </w:r>
      <w:r w:rsidR="00436FE8">
        <w:rPr>
          <w:rStyle w:val="FontStyle12"/>
          <w:sz w:val="28"/>
          <w:szCs w:val="28"/>
        </w:rPr>
        <w:t xml:space="preserve"> </w:t>
      </w:r>
      <w:r w:rsidRPr="00A92E1E">
        <w:rPr>
          <w:rStyle w:val="FontStyle12"/>
          <w:sz w:val="28"/>
          <w:szCs w:val="28"/>
        </w:rPr>
        <w:t>БВС РСФСР. 1985. № 10</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60.</w:t>
      </w:r>
      <w:r w:rsidR="00436FE8">
        <w:rPr>
          <w:rStyle w:val="FontStyle12"/>
          <w:sz w:val="28"/>
          <w:szCs w:val="28"/>
        </w:rPr>
        <w:t xml:space="preserve"> </w:t>
      </w:r>
      <w:r w:rsidRPr="00A92E1E">
        <w:rPr>
          <w:rStyle w:val="FontStyle12"/>
          <w:sz w:val="28"/>
          <w:szCs w:val="28"/>
        </w:rPr>
        <w:t>БВС РФ. 1997.№4</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61.</w:t>
      </w:r>
      <w:r w:rsidR="00436FE8">
        <w:rPr>
          <w:rStyle w:val="FontStyle12"/>
          <w:sz w:val="28"/>
          <w:szCs w:val="28"/>
        </w:rPr>
        <w:t xml:space="preserve"> </w:t>
      </w:r>
      <w:r w:rsidRPr="00A92E1E">
        <w:rPr>
          <w:rStyle w:val="FontStyle12"/>
          <w:sz w:val="28"/>
          <w:szCs w:val="28"/>
        </w:rPr>
        <w:t>БВС РФ. 1993. № 5</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62.</w:t>
      </w:r>
      <w:r w:rsidR="00436FE8">
        <w:rPr>
          <w:rStyle w:val="FontStyle12"/>
          <w:sz w:val="28"/>
          <w:szCs w:val="28"/>
        </w:rPr>
        <w:t xml:space="preserve"> </w:t>
      </w:r>
      <w:r w:rsidRPr="00A92E1E">
        <w:rPr>
          <w:rStyle w:val="FontStyle12"/>
          <w:sz w:val="28"/>
          <w:szCs w:val="28"/>
        </w:rPr>
        <w:t>БВС РФ. 1997. №4</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63.</w:t>
      </w:r>
      <w:r w:rsidR="00436FE8">
        <w:rPr>
          <w:rStyle w:val="FontStyle12"/>
          <w:sz w:val="28"/>
          <w:szCs w:val="28"/>
        </w:rPr>
        <w:t xml:space="preserve"> </w:t>
      </w:r>
      <w:r w:rsidRPr="00A92E1E">
        <w:rPr>
          <w:rStyle w:val="FontStyle12"/>
          <w:sz w:val="28"/>
          <w:szCs w:val="28"/>
        </w:rPr>
        <w:t>БВС РФ. 1997.№4</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64.</w:t>
      </w:r>
      <w:r w:rsidR="00436FE8">
        <w:rPr>
          <w:rStyle w:val="FontStyle12"/>
          <w:sz w:val="28"/>
          <w:szCs w:val="28"/>
        </w:rPr>
        <w:t xml:space="preserve"> </w:t>
      </w:r>
      <w:r w:rsidRPr="00A92E1E">
        <w:rPr>
          <w:rStyle w:val="FontStyle12"/>
          <w:sz w:val="28"/>
          <w:szCs w:val="28"/>
        </w:rPr>
        <w:t>БВС РФ. 1998. №6</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65.БВС СССР. 1969. №5</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66.БВС СССР. 1970. № 1</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67.</w:t>
      </w:r>
      <w:r w:rsidR="00436FE8">
        <w:rPr>
          <w:rStyle w:val="FontStyle12"/>
          <w:sz w:val="28"/>
          <w:szCs w:val="28"/>
        </w:rPr>
        <w:t xml:space="preserve"> </w:t>
      </w:r>
      <w:r w:rsidRPr="00A92E1E">
        <w:rPr>
          <w:rStyle w:val="FontStyle12"/>
          <w:sz w:val="28"/>
          <w:szCs w:val="28"/>
        </w:rPr>
        <w:t>БВС СССР. 1976. №4</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68.</w:t>
      </w:r>
      <w:r w:rsidR="00436FE8">
        <w:rPr>
          <w:rStyle w:val="FontStyle12"/>
          <w:sz w:val="28"/>
          <w:szCs w:val="28"/>
        </w:rPr>
        <w:t xml:space="preserve"> </w:t>
      </w:r>
      <w:r w:rsidRPr="00A92E1E">
        <w:rPr>
          <w:rStyle w:val="FontStyle12"/>
          <w:sz w:val="28"/>
          <w:szCs w:val="28"/>
        </w:rPr>
        <w:t>БВС СССР. 1984. №5</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69.</w:t>
      </w:r>
      <w:r w:rsidR="00436FE8">
        <w:rPr>
          <w:rStyle w:val="FontStyle12"/>
          <w:sz w:val="28"/>
          <w:szCs w:val="28"/>
        </w:rPr>
        <w:t xml:space="preserve"> </w:t>
      </w:r>
      <w:r w:rsidRPr="00A92E1E">
        <w:rPr>
          <w:rStyle w:val="FontStyle12"/>
          <w:sz w:val="28"/>
          <w:szCs w:val="28"/>
        </w:rPr>
        <w:t>БВС СССР. 1984. №5</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70.</w:t>
      </w:r>
      <w:r w:rsidR="00436FE8">
        <w:rPr>
          <w:rStyle w:val="FontStyle12"/>
          <w:sz w:val="28"/>
          <w:szCs w:val="28"/>
        </w:rPr>
        <w:t xml:space="preserve"> </w:t>
      </w:r>
      <w:r w:rsidRPr="00A92E1E">
        <w:rPr>
          <w:rStyle w:val="FontStyle12"/>
          <w:sz w:val="28"/>
          <w:szCs w:val="28"/>
        </w:rPr>
        <w:t>БВС СССР. 1984. №5</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71.</w:t>
      </w:r>
      <w:r w:rsidR="00436FE8">
        <w:rPr>
          <w:rStyle w:val="FontStyle12"/>
          <w:sz w:val="28"/>
          <w:szCs w:val="28"/>
        </w:rPr>
        <w:t xml:space="preserve"> </w:t>
      </w:r>
      <w:r w:rsidRPr="00A92E1E">
        <w:rPr>
          <w:rStyle w:val="FontStyle12"/>
          <w:sz w:val="28"/>
          <w:szCs w:val="28"/>
        </w:rPr>
        <w:t>БВС СССР. 1991. № 1. Аналогичные и подобные ошибки по другим делам</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72.</w:t>
      </w:r>
      <w:r w:rsidR="00436FE8">
        <w:rPr>
          <w:rStyle w:val="FontStyle12"/>
          <w:sz w:val="28"/>
          <w:szCs w:val="28"/>
        </w:rPr>
        <w:t xml:space="preserve"> </w:t>
      </w:r>
      <w:r w:rsidRPr="00A92E1E">
        <w:rPr>
          <w:rStyle w:val="FontStyle12"/>
          <w:sz w:val="28"/>
          <w:szCs w:val="28"/>
        </w:rPr>
        <w:t>ВВС СССР. 1991. №4.</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73.</w:t>
      </w:r>
      <w:r w:rsidR="00436FE8">
        <w:rPr>
          <w:rStyle w:val="FontStyle12"/>
          <w:sz w:val="28"/>
          <w:szCs w:val="28"/>
        </w:rPr>
        <w:t xml:space="preserve"> </w:t>
      </w:r>
      <w:r w:rsidRPr="00A92E1E">
        <w:rPr>
          <w:rStyle w:val="FontStyle12"/>
          <w:sz w:val="28"/>
          <w:szCs w:val="28"/>
        </w:rPr>
        <w:t>Обзор законодательства и судебной практики Верховного Суда РФ за</w:t>
      </w:r>
      <w:r w:rsidR="00436FE8">
        <w:rPr>
          <w:rStyle w:val="FontStyle12"/>
          <w:sz w:val="28"/>
          <w:szCs w:val="28"/>
        </w:rPr>
        <w:t xml:space="preserve"> </w:t>
      </w:r>
      <w:r w:rsidRPr="00A92E1E">
        <w:rPr>
          <w:rStyle w:val="FontStyle12"/>
          <w:sz w:val="28"/>
          <w:szCs w:val="28"/>
        </w:rPr>
        <w:t>четвертый квартал 2001 г. 2002.</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74.</w:t>
      </w:r>
      <w:r w:rsidR="00436FE8">
        <w:rPr>
          <w:rStyle w:val="FontStyle12"/>
          <w:sz w:val="28"/>
          <w:szCs w:val="28"/>
        </w:rPr>
        <w:t xml:space="preserve"> </w:t>
      </w:r>
      <w:r w:rsidRPr="00A92E1E">
        <w:rPr>
          <w:rStyle w:val="FontStyle12"/>
          <w:sz w:val="28"/>
          <w:szCs w:val="28"/>
        </w:rPr>
        <w:t>Право па необходимую оборону (обзор судебной практики) // БВС</w:t>
      </w:r>
      <w:r w:rsidR="00436FE8">
        <w:rPr>
          <w:rStyle w:val="FontStyle12"/>
          <w:sz w:val="28"/>
          <w:szCs w:val="28"/>
        </w:rPr>
        <w:t xml:space="preserve"> </w:t>
      </w:r>
      <w:r w:rsidRPr="00A92E1E">
        <w:rPr>
          <w:rStyle w:val="FontStyle12"/>
          <w:sz w:val="28"/>
          <w:szCs w:val="28"/>
        </w:rPr>
        <w:t>СССР. 1983.№3.</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75.</w:t>
      </w:r>
      <w:r w:rsidR="00436FE8">
        <w:rPr>
          <w:rStyle w:val="FontStyle12"/>
          <w:sz w:val="28"/>
          <w:szCs w:val="28"/>
        </w:rPr>
        <w:t xml:space="preserve"> </w:t>
      </w:r>
      <w:r w:rsidRPr="00A92E1E">
        <w:rPr>
          <w:rStyle w:val="FontStyle12"/>
          <w:sz w:val="28"/>
          <w:szCs w:val="28"/>
        </w:rPr>
        <w:t>Практика прокурорского надзора при рассмотрении судами уголовных дел. М., 1987.</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76.</w:t>
      </w:r>
      <w:r w:rsidR="00436FE8">
        <w:rPr>
          <w:rStyle w:val="FontStyle12"/>
          <w:sz w:val="28"/>
          <w:szCs w:val="28"/>
        </w:rPr>
        <w:t xml:space="preserve"> </w:t>
      </w:r>
      <w:r w:rsidRPr="00A92E1E">
        <w:rPr>
          <w:rStyle w:val="FontStyle12"/>
          <w:sz w:val="28"/>
          <w:szCs w:val="28"/>
        </w:rPr>
        <w:t>Судебная практика Верховного Суда СССР. 1945. Вып. 5(21).</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77.</w:t>
      </w:r>
      <w:r w:rsidR="00436FE8">
        <w:rPr>
          <w:rStyle w:val="FontStyle12"/>
          <w:sz w:val="28"/>
          <w:szCs w:val="28"/>
        </w:rPr>
        <w:t xml:space="preserve"> </w:t>
      </w:r>
      <w:r w:rsidRPr="00A92E1E">
        <w:rPr>
          <w:rStyle w:val="FontStyle12"/>
          <w:sz w:val="28"/>
          <w:szCs w:val="28"/>
        </w:rPr>
        <w:t>Владимиров</w:t>
      </w:r>
      <w:r w:rsidR="00A92E1E">
        <w:rPr>
          <w:rStyle w:val="FontStyle12"/>
          <w:sz w:val="28"/>
          <w:szCs w:val="28"/>
        </w:rPr>
        <w:t xml:space="preserve"> </w:t>
      </w:r>
      <w:r w:rsidRPr="00A92E1E">
        <w:rPr>
          <w:rStyle w:val="FontStyle12"/>
          <w:sz w:val="28"/>
          <w:szCs w:val="28"/>
        </w:rPr>
        <w:t>В.А.</w:t>
      </w:r>
      <w:r w:rsidR="00A92E1E">
        <w:rPr>
          <w:rStyle w:val="FontStyle12"/>
          <w:sz w:val="28"/>
          <w:szCs w:val="28"/>
        </w:rPr>
        <w:t xml:space="preserve"> </w:t>
      </w:r>
      <w:r w:rsidRPr="00A92E1E">
        <w:rPr>
          <w:rStyle w:val="FontStyle12"/>
          <w:sz w:val="28"/>
          <w:szCs w:val="28"/>
        </w:rPr>
        <w:t>Признаки</w:t>
      </w:r>
      <w:r w:rsidR="00A92E1E">
        <w:rPr>
          <w:rStyle w:val="FontStyle12"/>
          <w:sz w:val="28"/>
          <w:szCs w:val="28"/>
        </w:rPr>
        <w:t xml:space="preserve"> </w:t>
      </w:r>
      <w:r w:rsidRPr="00A92E1E">
        <w:rPr>
          <w:rStyle w:val="FontStyle12"/>
          <w:sz w:val="28"/>
          <w:szCs w:val="28"/>
        </w:rPr>
        <w:t>и</w:t>
      </w:r>
      <w:r w:rsidR="00A92E1E">
        <w:rPr>
          <w:rStyle w:val="FontStyle12"/>
          <w:sz w:val="28"/>
          <w:szCs w:val="28"/>
        </w:rPr>
        <w:t xml:space="preserve"> </w:t>
      </w:r>
      <w:r w:rsidRPr="00A92E1E">
        <w:rPr>
          <w:rStyle w:val="FontStyle12"/>
          <w:sz w:val="28"/>
          <w:szCs w:val="28"/>
        </w:rPr>
        <w:t>квалификация</w:t>
      </w:r>
      <w:r w:rsidR="00A92E1E">
        <w:rPr>
          <w:rStyle w:val="FontStyle12"/>
          <w:sz w:val="28"/>
          <w:szCs w:val="28"/>
        </w:rPr>
        <w:t xml:space="preserve"> </w:t>
      </w:r>
      <w:r w:rsidRPr="00A92E1E">
        <w:rPr>
          <w:rStyle w:val="FontStyle12"/>
          <w:sz w:val="28"/>
          <w:szCs w:val="28"/>
        </w:rPr>
        <w:t>преступлений,</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совершенных в результате превышения пределов необходимой обороны //</w:t>
      </w:r>
      <w:r w:rsidR="00436FE8">
        <w:rPr>
          <w:rStyle w:val="FontStyle12"/>
          <w:sz w:val="28"/>
          <w:szCs w:val="28"/>
        </w:rPr>
        <w:t xml:space="preserve"> </w:t>
      </w:r>
      <w:r w:rsidRPr="00A92E1E">
        <w:rPr>
          <w:rStyle w:val="FontStyle12"/>
          <w:sz w:val="28"/>
          <w:szCs w:val="28"/>
        </w:rPr>
        <w:t>Труды ВШ МВД. 1958.</w:t>
      </w:r>
    </w:p>
    <w:p w:rsidR="00B745FC" w:rsidRPr="00A92E1E" w:rsidRDefault="00B745FC" w:rsidP="00436FE8">
      <w:pPr>
        <w:pStyle w:val="Style8"/>
        <w:tabs>
          <w:tab w:val="left" w:pos="355"/>
        </w:tabs>
        <w:suppressAutoHyphens w:val="0"/>
        <w:spacing w:line="360" w:lineRule="auto"/>
        <w:jc w:val="both"/>
        <w:rPr>
          <w:rFonts w:cs="Times New Roman"/>
          <w:sz w:val="28"/>
          <w:szCs w:val="28"/>
        </w:rPr>
      </w:pPr>
      <w:r w:rsidRPr="00A92E1E">
        <w:rPr>
          <w:rStyle w:val="FontStyle12"/>
          <w:sz w:val="28"/>
          <w:szCs w:val="28"/>
        </w:rPr>
        <w:t>78.</w:t>
      </w:r>
      <w:r w:rsidR="00436FE8">
        <w:rPr>
          <w:rStyle w:val="FontStyle12"/>
          <w:sz w:val="28"/>
          <w:szCs w:val="28"/>
        </w:rPr>
        <w:t xml:space="preserve"> </w:t>
      </w:r>
      <w:r w:rsidRPr="00A92E1E">
        <w:rPr>
          <w:rStyle w:val="FontStyle12"/>
          <w:sz w:val="28"/>
          <w:szCs w:val="28"/>
        </w:rPr>
        <w:t>3вечаровский П., Чайка ТО. Законодательная регламентация института</w:t>
      </w:r>
      <w:r w:rsidR="00436FE8">
        <w:rPr>
          <w:rStyle w:val="FontStyle12"/>
          <w:sz w:val="28"/>
          <w:szCs w:val="28"/>
        </w:rPr>
        <w:t xml:space="preserve"> </w:t>
      </w:r>
      <w:r w:rsidRPr="00A92E1E">
        <w:rPr>
          <w:rStyle w:val="FontStyle12"/>
          <w:sz w:val="28"/>
          <w:szCs w:val="28"/>
        </w:rPr>
        <w:t>необходимой обороны // Законность. 1995. № 8.</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79.</w:t>
      </w:r>
      <w:r w:rsidR="00436FE8">
        <w:rPr>
          <w:rStyle w:val="FontStyle12"/>
          <w:sz w:val="28"/>
          <w:szCs w:val="28"/>
        </w:rPr>
        <w:t xml:space="preserve"> </w:t>
      </w:r>
      <w:r w:rsidRPr="00A92E1E">
        <w:rPr>
          <w:rStyle w:val="FontStyle12"/>
          <w:sz w:val="28"/>
          <w:szCs w:val="28"/>
        </w:rPr>
        <w:t>Казаченко И. Оборона или защита? // Законность. 1992. № 6-7.</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80.</w:t>
      </w:r>
      <w:r w:rsidR="00436FE8">
        <w:rPr>
          <w:rStyle w:val="FontStyle12"/>
          <w:sz w:val="28"/>
          <w:szCs w:val="28"/>
        </w:rPr>
        <w:t xml:space="preserve"> </w:t>
      </w:r>
      <w:r w:rsidRPr="00A92E1E">
        <w:rPr>
          <w:rStyle w:val="FontStyle12"/>
          <w:sz w:val="28"/>
          <w:szCs w:val="28"/>
        </w:rPr>
        <w:t>Орехов В.В. К проблеме необходимой обороны //</w:t>
      </w:r>
      <w:r w:rsidR="00A92E1E">
        <w:rPr>
          <w:rStyle w:val="FontStyle12"/>
          <w:sz w:val="28"/>
          <w:szCs w:val="28"/>
        </w:rPr>
        <w:t xml:space="preserve"> </w:t>
      </w:r>
      <w:r w:rsidRPr="00A92E1E">
        <w:rPr>
          <w:rStyle w:val="FontStyle12"/>
          <w:sz w:val="28"/>
          <w:szCs w:val="28"/>
        </w:rPr>
        <w:t>Современные</w:t>
      </w:r>
      <w:r w:rsidR="00436FE8">
        <w:rPr>
          <w:rStyle w:val="FontStyle12"/>
          <w:sz w:val="28"/>
          <w:szCs w:val="28"/>
        </w:rPr>
        <w:t xml:space="preserve"> </w:t>
      </w:r>
      <w:r w:rsidRPr="00A92E1E">
        <w:rPr>
          <w:rStyle w:val="FontStyle12"/>
          <w:sz w:val="28"/>
          <w:szCs w:val="28"/>
        </w:rPr>
        <w:t>тенденции</w:t>
      </w:r>
      <w:r w:rsidR="00A92E1E">
        <w:rPr>
          <w:rStyle w:val="FontStyle12"/>
          <w:sz w:val="28"/>
          <w:szCs w:val="28"/>
        </w:rPr>
        <w:t xml:space="preserve"> </w:t>
      </w:r>
      <w:r w:rsidRPr="00A92E1E">
        <w:rPr>
          <w:rStyle w:val="FontStyle12"/>
          <w:sz w:val="28"/>
          <w:szCs w:val="28"/>
        </w:rPr>
        <w:t>развития</w:t>
      </w:r>
      <w:r w:rsidR="00A92E1E">
        <w:rPr>
          <w:rStyle w:val="FontStyle12"/>
          <w:sz w:val="28"/>
          <w:szCs w:val="28"/>
        </w:rPr>
        <w:t xml:space="preserve"> </w:t>
      </w:r>
      <w:r w:rsidRPr="00A92E1E">
        <w:rPr>
          <w:rStyle w:val="FontStyle12"/>
          <w:sz w:val="28"/>
          <w:szCs w:val="28"/>
        </w:rPr>
        <w:t>уголовной</w:t>
      </w:r>
      <w:r w:rsidR="00A92E1E">
        <w:rPr>
          <w:rStyle w:val="FontStyle12"/>
          <w:sz w:val="28"/>
          <w:szCs w:val="28"/>
        </w:rPr>
        <w:t xml:space="preserve"> </w:t>
      </w:r>
      <w:r w:rsidRPr="00A92E1E">
        <w:rPr>
          <w:rStyle w:val="FontStyle12"/>
          <w:sz w:val="28"/>
          <w:szCs w:val="28"/>
        </w:rPr>
        <w:t>политики</w:t>
      </w:r>
      <w:r w:rsidR="00A92E1E">
        <w:rPr>
          <w:rStyle w:val="FontStyle12"/>
          <w:sz w:val="28"/>
          <w:szCs w:val="28"/>
        </w:rPr>
        <w:t xml:space="preserve"> </w:t>
      </w:r>
      <w:r w:rsidRPr="00A92E1E">
        <w:rPr>
          <w:rStyle w:val="FontStyle12"/>
          <w:sz w:val="28"/>
          <w:szCs w:val="28"/>
        </w:rPr>
        <w:t>и</w:t>
      </w:r>
      <w:r w:rsidR="00A92E1E">
        <w:rPr>
          <w:rStyle w:val="FontStyle12"/>
          <w:sz w:val="28"/>
          <w:szCs w:val="28"/>
        </w:rPr>
        <w:t xml:space="preserve"> </w:t>
      </w:r>
      <w:r w:rsidRPr="00A92E1E">
        <w:rPr>
          <w:rStyle w:val="FontStyle12"/>
          <w:sz w:val="28"/>
          <w:szCs w:val="28"/>
        </w:rPr>
        <w:t>уголовного</w:t>
      </w:r>
      <w:r w:rsidR="00436FE8">
        <w:rPr>
          <w:rStyle w:val="FontStyle12"/>
          <w:sz w:val="28"/>
          <w:szCs w:val="28"/>
        </w:rPr>
        <w:t xml:space="preserve"> </w:t>
      </w:r>
      <w:r w:rsidRPr="00A92E1E">
        <w:rPr>
          <w:rStyle w:val="FontStyle12"/>
          <w:sz w:val="28"/>
          <w:szCs w:val="28"/>
        </w:rPr>
        <w:t>законодательства. М., 1994.</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81</w:t>
      </w:r>
      <w:r w:rsidR="00436FE8">
        <w:rPr>
          <w:rStyle w:val="FontStyle12"/>
          <w:sz w:val="28"/>
          <w:szCs w:val="28"/>
        </w:rPr>
        <w:t>.</w:t>
      </w:r>
      <w:r w:rsidRPr="00A92E1E">
        <w:rPr>
          <w:rStyle w:val="FontStyle12"/>
          <w:sz w:val="28"/>
          <w:szCs w:val="28"/>
        </w:rPr>
        <w:t xml:space="preserve"> Звечаровский И.Э. Необходимая оборона // Российское уголовное</w:t>
      </w:r>
      <w:r w:rsidR="00436FE8">
        <w:rPr>
          <w:rStyle w:val="FontStyle12"/>
          <w:sz w:val="28"/>
          <w:szCs w:val="28"/>
        </w:rPr>
        <w:t xml:space="preserve"> </w:t>
      </w:r>
      <w:r w:rsidRPr="00A92E1E">
        <w:rPr>
          <w:rStyle w:val="FontStyle12"/>
          <w:sz w:val="28"/>
          <w:szCs w:val="28"/>
        </w:rPr>
        <w:t>право. Курс лекций. Владивосток, 1999. Т. 1. С. 579.</w:t>
      </w:r>
    </w:p>
    <w:p w:rsidR="00436FE8" w:rsidRDefault="00B745FC" w:rsidP="00436FE8">
      <w:pPr>
        <w:pStyle w:val="Style2"/>
        <w:tabs>
          <w:tab w:val="left" w:pos="355"/>
        </w:tabs>
        <w:suppressAutoHyphens w:val="0"/>
        <w:spacing w:line="360" w:lineRule="auto"/>
        <w:ind w:firstLine="0"/>
        <w:jc w:val="both"/>
        <w:rPr>
          <w:rStyle w:val="FontStyle12"/>
          <w:sz w:val="28"/>
          <w:szCs w:val="28"/>
        </w:rPr>
      </w:pPr>
      <w:r w:rsidRPr="00A92E1E">
        <w:rPr>
          <w:rStyle w:val="FontStyle12"/>
          <w:sz w:val="28"/>
          <w:szCs w:val="28"/>
        </w:rPr>
        <w:t>82.</w:t>
      </w:r>
      <w:r w:rsidR="00436FE8">
        <w:rPr>
          <w:rStyle w:val="FontStyle12"/>
          <w:sz w:val="28"/>
          <w:szCs w:val="28"/>
        </w:rPr>
        <w:t xml:space="preserve"> </w:t>
      </w:r>
      <w:r w:rsidRPr="00A92E1E">
        <w:rPr>
          <w:rStyle w:val="FontStyle12"/>
          <w:sz w:val="28"/>
          <w:szCs w:val="28"/>
        </w:rPr>
        <w:t xml:space="preserve">Наумов А. НОВЫЙ УГОЛОВНЫЙ закон // Законность. 1994. № 10. </w:t>
      </w:r>
    </w:p>
    <w:p w:rsidR="00B745FC" w:rsidRPr="00A92E1E" w:rsidRDefault="00B745FC" w:rsidP="00436FE8">
      <w:pPr>
        <w:pStyle w:val="Style2"/>
        <w:tabs>
          <w:tab w:val="left" w:pos="355"/>
        </w:tabs>
        <w:suppressAutoHyphens w:val="0"/>
        <w:spacing w:line="360" w:lineRule="auto"/>
        <w:ind w:firstLine="0"/>
        <w:jc w:val="both"/>
        <w:rPr>
          <w:rFonts w:cs="Times New Roman"/>
          <w:sz w:val="28"/>
          <w:szCs w:val="28"/>
        </w:rPr>
      </w:pPr>
      <w:r w:rsidRPr="00A92E1E">
        <w:rPr>
          <w:rStyle w:val="FontStyle12"/>
          <w:sz w:val="28"/>
          <w:szCs w:val="28"/>
        </w:rPr>
        <w:t>83.</w:t>
      </w:r>
      <w:r w:rsidR="00436FE8">
        <w:rPr>
          <w:rStyle w:val="FontStyle12"/>
          <w:sz w:val="28"/>
          <w:szCs w:val="28"/>
        </w:rPr>
        <w:t xml:space="preserve"> </w:t>
      </w:r>
      <w:r w:rsidRPr="00A92E1E">
        <w:rPr>
          <w:rStyle w:val="FontStyle12"/>
          <w:sz w:val="28"/>
          <w:szCs w:val="28"/>
        </w:rPr>
        <w:t>О.Герасименко</w:t>
      </w:r>
      <w:r w:rsidR="00A92E1E">
        <w:rPr>
          <w:rStyle w:val="FontStyle12"/>
          <w:sz w:val="28"/>
          <w:szCs w:val="28"/>
        </w:rPr>
        <w:t xml:space="preserve"> </w:t>
      </w:r>
      <w:r w:rsidRPr="00A92E1E">
        <w:rPr>
          <w:rStyle w:val="FontStyle12"/>
          <w:sz w:val="28"/>
          <w:szCs w:val="28"/>
        </w:rPr>
        <w:t>Если на тебя напали в темном подъезде, можно ли</w:t>
      </w:r>
      <w:r w:rsidR="00436FE8">
        <w:rPr>
          <w:rStyle w:val="FontStyle12"/>
          <w:sz w:val="28"/>
          <w:szCs w:val="28"/>
        </w:rPr>
        <w:t xml:space="preserve"> </w:t>
      </w:r>
      <w:r w:rsidRPr="00A92E1E">
        <w:rPr>
          <w:rStyle w:val="FontStyle12"/>
          <w:sz w:val="28"/>
          <w:szCs w:val="28"/>
        </w:rPr>
        <w:t>отбить почки «отморозкам»?// Комсомольская</w:t>
      </w:r>
      <w:r w:rsidR="00A92E1E">
        <w:rPr>
          <w:rStyle w:val="FontStyle12"/>
          <w:sz w:val="28"/>
          <w:szCs w:val="28"/>
        </w:rPr>
        <w:t xml:space="preserve"> </w:t>
      </w:r>
      <w:r w:rsidRPr="00A92E1E">
        <w:rPr>
          <w:rStyle w:val="FontStyle12"/>
          <w:sz w:val="28"/>
          <w:szCs w:val="28"/>
        </w:rPr>
        <w:t>правда,</w:t>
      </w:r>
      <w:r w:rsidR="00A92E1E">
        <w:rPr>
          <w:rStyle w:val="FontStyle12"/>
          <w:sz w:val="28"/>
          <w:szCs w:val="28"/>
        </w:rPr>
        <w:t xml:space="preserve"> </w:t>
      </w:r>
      <w:r w:rsidRPr="00A92E1E">
        <w:rPr>
          <w:rStyle w:val="FontStyle12"/>
          <w:sz w:val="28"/>
          <w:szCs w:val="28"/>
        </w:rPr>
        <w:t>2002, №8</w:t>
      </w:r>
      <w:r w:rsidR="00436FE8">
        <w:rPr>
          <w:rStyle w:val="FontStyle12"/>
          <w:sz w:val="28"/>
          <w:szCs w:val="28"/>
        </w:rPr>
        <w:t xml:space="preserve"> </w:t>
      </w:r>
      <w:r w:rsidRPr="00A92E1E">
        <w:rPr>
          <w:rStyle w:val="FontStyle12"/>
          <w:sz w:val="28"/>
          <w:szCs w:val="28"/>
        </w:rPr>
        <w:t>(22713).</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84.</w:t>
      </w:r>
      <w:r w:rsidR="00436FE8">
        <w:rPr>
          <w:rStyle w:val="FontStyle12"/>
          <w:sz w:val="28"/>
          <w:szCs w:val="28"/>
        </w:rPr>
        <w:t xml:space="preserve"> </w:t>
      </w:r>
      <w:r w:rsidRPr="00A92E1E">
        <w:rPr>
          <w:rStyle w:val="FontStyle12"/>
          <w:sz w:val="28"/>
          <w:szCs w:val="28"/>
        </w:rPr>
        <w:t>Фельдшьейн Г.С. О необходимой обороне и ее отношение к так называемому «правомерному самоуправству»//Журнал Министерства юстиции. СПб., 1899. №5.</w:t>
      </w:r>
    </w:p>
    <w:p w:rsidR="00B745FC" w:rsidRPr="00A92E1E" w:rsidRDefault="00B745FC" w:rsidP="00436FE8">
      <w:pPr>
        <w:pStyle w:val="Style7"/>
        <w:tabs>
          <w:tab w:val="left" w:pos="355"/>
        </w:tabs>
        <w:suppressAutoHyphens w:val="0"/>
        <w:spacing w:line="360" w:lineRule="auto"/>
        <w:ind w:firstLine="0"/>
        <w:rPr>
          <w:rFonts w:cs="Times New Roman"/>
          <w:sz w:val="28"/>
          <w:szCs w:val="28"/>
        </w:rPr>
      </w:pPr>
      <w:r w:rsidRPr="00A92E1E">
        <w:rPr>
          <w:rStyle w:val="FontStyle12"/>
          <w:sz w:val="28"/>
          <w:szCs w:val="28"/>
        </w:rPr>
        <w:t>85.</w:t>
      </w:r>
      <w:r w:rsidR="00436FE8">
        <w:rPr>
          <w:rStyle w:val="FontStyle12"/>
          <w:sz w:val="28"/>
          <w:szCs w:val="28"/>
        </w:rPr>
        <w:t xml:space="preserve"> </w:t>
      </w:r>
      <w:r w:rsidRPr="00A92E1E">
        <w:rPr>
          <w:rStyle w:val="FontStyle12"/>
          <w:sz w:val="28"/>
          <w:szCs w:val="28"/>
        </w:rPr>
        <w:t>Цит. по: Кондрашков Н. Проблемы необходимой обороны // Законность. 1992. № 12.</w:t>
      </w:r>
    </w:p>
    <w:p w:rsidR="0047781E" w:rsidRPr="00EE626C" w:rsidRDefault="0047781E" w:rsidP="00436FE8">
      <w:pPr>
        <w:tabs>
          <w:tab w:val="left" w:pos="355"/>
        </w:tabs>
        <w:suppressAutoHyphens w:val="0"/>
        <w:spacing w:line="360" w:lineRule="auto"/>
        <w:jc w:val="both"/>
        <w:rPr>
          <w:rFonts w:cs="Times New Roman"/>
          <w:color w:val="FFFFFF"/>
          <w:sz w:val="28"/>
          <w:szCs w:val="28"/>
        </w:rPr>
      </w:pPr>
      <w:bookmarkStart w:id="0" w:name="_GoBack"/>
      <w:bookmarkEnd w:id="0"/>
    </w:p>
    <w:sectPr w:rsidR="0047781E" w:rsidRPr="00EE626C" w:rsidSect="00A92E1E">
      <w:headerReference w:type="default" r:id="rId7"/>
      <w:headerReference w:type="first" r:id="rId8"/>
      <w:footerReference w:type="first" r:id="rId9"/>
      <w:pgSz w:w="11905" w:h="16837"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068" w:rsidRDefault="009F5068" w:rsidP="00B745FC">
      <w:r>
        <w:separator/>
      </w:r>
    </w:p>
  </w:endnote>
  <w:endnote w:type="continuationSeparator" w:id="0">
    <w:p w:rsidR="009F5068" w:rsidRDefault="009F5068" w:rsidP="00B7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E1E" w:rsidRDefault="00A92E1E">
    <w:pPr>
      <w:pStyle w:val="Style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068" w:rsidRDefault="009F5068" w:rsidP="00B745FC">
      <w:r>
        <w:separator/>
      </w:r>
    </w:p>
  </w:footnote>
  <w:footnote w:type="continuationSeparator" w:id="0">
    <w:p w:rsidR="009F5068" w:rsidRDefault="009F5068" w:rsidP="00B745FC">
      <w:r>
        <w:continuationSeparator/>
      </w:r>
    </w:p>
  </w:footnote>
  <w:footnote w:id="1">
    <w:p w:rsidR="009F5068" w:rsidRDefault="00A92E1E" w:rsidP="00A92E1E">
      <w:pPr>
        <w:pStyle w:val="Footnote"/>
        <w:suppressLineNumbers w:val="0"/>
        <w:suppressAutoHyphens w:val="0"/>
        <w:ind w:left="0" w:firstLine="0"/>
        <w:jc w:val="both"/>
      </w:pPr>
      <w:r w:rsidRPr="00A92E1E">
        <w:rPr>
          <w:rStyle w:val="a3"/>
        </w:rPr>
        <w:t>1</w:t>
      </w:r>
      <w:r w:rsidRPr="00A92E1E">
        <w:rPr>
          <w:rFonts w:cs="Times New Roman"/>
        </w:rPr>
        <w:t>Тишкевич И.С. Оборона от нападения преступника. Мн., Изд-во БГУ, 1972, С. 15.</w:t>
      </w:r>
    </w:p>
  </w:footnote>
  <w:footnote w:id="2">
    <w:p w:rsidR="009F5068" w:rsidRDefault="00A92E1E" w:rsidP="00A92E1E">
      <w:pPr>
        <w:pStyle w:val="Footnote"/>
        <w:suppressLineNumbers w:val="0"/>
        <w:suppressAutoHyphens w:val="0"/>
        <w:ind w:left="0" w:firstLine="0"/>
        <w:jc w:val="both"/>
      </w:pPr>
      <w:r w:rsidRPr="00A92E1E">
        <w:rPr>
          <w:rStyle w:val="a3"/>
        </w:rPr>
        <w:t>2</w:t>
      </w:r>
      <w:r w:rsidRPr="00A92E1E">
        <w:rPr>
          <w:rFonts w:cs="Times New Roman"/>
        </w:rPr>
        <w:t>См.: О.</w:t>
      </w:r>
      <w:r>
        <w:rPr>
          <w:rFonts w:cs="Times New Roman"/>
        </w:rPr>
        <w:t xml:space="preserve"> </w:t>
      </w:r>
      <w:r w:rsidRPr="00A92E1E">
        <w:rPr>
          <w:rFonts w:cs="Times New Roman"/>
        </w:rPr>
        <w:t>Герасименко Если на тебя напали в темном подъезде, можно ли отбить почки «отморозкам»?// Комсомольская правда, 2002, №8 (22713), С. 2.</w:t>
      </w:r>
    </w:p>
  </w:footnote>
  <w:footnote w:id="3">
    <w:p w:rsidR="009F5068" w:rsidRDefault="00A92E1E" w:rsidP="00A92E1E">
      <w:pPr>
        <w:pStyle w:val="Footnote"/>
        <w:suppressLineNumbers w:val="0"/>
        <w:suppressAutoHyphens w:val="0"/>
        <w:ind w:left="0" w:firstLine="0"/>
        <w:jc w:val="both"/>
      </w:pPr>
      <w:r w:rsidRPr="00A92E1E">
        <w:rPr>
          <w:rStyle w:val="a3"/>
        </w:rPr>
        <w:t>3</w:t>
      </w:r>
      <w:r w:rsidRPr="00A92E1E">
        <w:rPr>
          <w:rFonts w:cs="Times New Roman"/>
        </w:rPr>
        <w:t>См.: Свердлов М.Б. От Закона Русского к Русской Правде. - М.:Юрид. Лит., 1988, С. 87-89</w:t>
      </w:r>
    </w:p>
  </w:footnote>
  <w:footnote w:id="4">
    <w:p w:rsidR="009F5068" w:rsidRDefault="00A92E1E" w:rsidP="00A92E1E">
      <w:pPr>
        <w:pStyle w:val="Footnote"/>
        <w:suppressLineNumbers w:val="0"/>
        <w:suppressAutoHyphens w:val="0"/>
        <w:ind w:left="0" w:firstLine="0"/>
        <w:jc w:val="both"/>
      </w:pPr>
      <w:r w:rsidRPr="00A92E1E">
        <w:rPr>
          <w:rStyle w:val="a3"/>
        </w:rPr>
        <w:t>4</w:t>
      </w:r>
      <w:r w:rsidRPr="00A92E1E">
        <w:rPr>
          <w:rFonts w:cs="Times New Roman"/>
        </w:rPr>
        <w:t>Фельдштейн Г.С. О необходимой обороне и ее отношение к так называемому «правомерному самоуправству» // Журнал Министерства юстиции. Спб., 1899. №5. С.65.</w:t>
      </w:r>
    </w:p>
  </w:footnote>
  <w:footnote w:id="5">
    <w:p w:rsidR="009F5068" w:rsidRDefault="00A92E1E" w:rsidP="00A92E1E">
      <w:pPr>
        <w:pStyle w:val="Footnote"/>
        <w:suppressLineNumbers w:val="0"/>
        <w:suppressAutoHyphens w:val="0"/>
        <w:ind w:left="0" w:firstLine="0"/>
        <w:jc w:val="both"/>
      </w:pPr>
      <w:r w:rsidRPr="00A92E1E">
        <w:rPr>
          <w:rStyle w:val="a3"/>
        </w:rPr>
        <w:t>5</w:t>
      </w:r>
      <w:r w:rsidRPr="00A92E1E">
        <w:rPr>
          <w:rFonts w:cs="Times New Roman"/>
        </w:rPr>
        <w:t>Хрестоматия по истории государства и права СССР. Дооктябрьский период. М., 1990.С. 9.</w:t>
      </w:r>
    </w:p>
  </w:footnote>
  <w:footnote w:id="6">
    <w:p w:rsidR="009F5068" w:rsidRDefault="00A92E1E" w:rsidP="00A92E1E">
      <w:pPr>
        <w:pStyle w:val="Footnote"/>
        <w:suppressLineNumbers w:val="0"/>
        <w:suppressAutoHyphens w:val="0"/>
        <w:ind w:left="0" w:firstLine="0"/>
        <w:jc w:val="both"/>
      </w:pPr>
      <w:r w:rsidRPr="00A92E1E">
        <w:rPr>
          <w:rStyle w:val="a3"/>
        </w:rPr>
        <w:t>6</w:t>
      </w:r>
      <w:r w:rsidRPr="00A92E1E">
        <w:rPr>
          <w:rFonts w:cs="Times New Roman"/>
        </w:rPr>
        <w:t>Хрестоматия по истории государства и права СССР. Дооктябрьский период. М., 1990.С. 67.</w:t>
      </w:r>
    </w:p>
  </w:footnote>
  <w:footnote w:id="7">
    <w:p w:rsidR="009F5068" w:rsidRDefault="00A92E1E" w:rsidP="00A92E1E">
      <w:pPr>
        <w:pStyle w:val="Footnote"/>
        <w:suppressLineNumbers w:val="0"/>
        <w:suppressAutoHyphens w:val="0"/>
        <w:ind w:left="0" w:firstLine="0"/>
        <w:jc w:val="both"/>
      </w:pPr>
      <w:r w:rsidRPr="00A92E1E">
        <w:rPr>
          <w:rStyle w:val="a3"/>
        </w:rPr>
        <w:t>7</w:t>
      </w:r>
      <w:r w:rsidRPr="00A92E1E">
        <w:rPr>
          <w:rFonts w:cs="Times New Roman"/>
        </w:rPr>
        <w:t>Цит. По: Кони А.Ф. О праве необходимой обороны. М., 1996. С.101.</w:t>
      </w:r>
    </w:p>
  </w:footnote>
  <w:footnote w:id="8">
    <w:p w:rsidR="009F5068" w:rsidRDefault="00A92E1E" w:rsidP="00A92E1E">
      <w:pPr>
        <w:pStyle w:val="Footnote"/>
        <w:suppressLineNumbers w:val="0"/>
        <w:suppressAutoHyphens w:val="0"/>
        <w:ind w:left="0" w:firstLine="0"/>
        <w:jc w:val="both"/>
      </w:pPr>
      <w:r w:rsidRPr="00A92E1E">
        <w:rPr>
          <w:rStyle w:val="a3"/>
        </w:rPr>
        <w:t>8</w:t>
      </w:r>
      <w:r w:rsidRPr="00A92E1E">
        <w:rPr>
          <w:rFonts w:cs="Times New Roman"/>
        </w:rPr>
        <w:t>Таганцев Н.С. Русское уголовное право. Часть общая. СПб., 1902. С.523.</w:t>
      </w:r>
    </w:p>
  </w:footnote>
  <w:footnote w:id="9">
    <w:p w:rsidR="009F5068" w:rsidRDefault="00A92E1E" w:rsidP="00A92E1E">
      <w:pPr>
        <w:pStyle w:val="Footnote"/>
        <w:suppressLineNumbers w:val="0"/>
        <w:suppressAutoHyphens w:val="0"/>
        <w:ind w:left="0" w:firstLine="0"/>
        <w:jc w:val="both"/>
      </w:pPr>
      <w:r w:rsidRPr="00A92E1E">
        <w:rPr>
          <w:rStyle w:val="a3"/>
        </w:rPr>
        <w:t>9</w:t>
      </w:r>
      <w:r w:rsidRPr="00A92E1E">
        <w:rPr>
          <w:rFonts w:cs="Times New Roman"/>
        </w:rPr>
        <w:t>Берлин А.А. Право необходимой обороны. Ярославль, 1911. С. 101.</w:t>
      </w:r>
    </w:p>
  </w:footnote>
  <w:footnote w:id="10">
    <w:p w:rsidR="009F5068" w:rsidRDefault="00A92E1E" w:rsidP="00A92E1E">
      <w:pPr>
        <w:pStyle w:val="Footnote"/>
        <w:suppressLineNumbers w:val="0"/>
        <w:suppressAutoHyphens w:val="0"/>
        <w:ind w:left="0" w:firstLine="0"/>
        <w:jc w:val="both"/>
      </w:pPr>
      <w:r w:rsidRPr="00A92E1E">
        <w:rPr>
          <w:rStyle w:val="a3"/>
        </w:rPr>
        <w:t>10</w:t>
      </w:r>
      <w:r w:rsidRPr="00A92E1E">
        <w:rPr>
          <w:rFonts w:cs="Times New Roman"/>
        </w:rPr>
        <w:t>Уголовное Уложение. Проект Редакционной Комиссии и объяснение к нему. СПб., 1895. Т.6 С. 9293.</w:t>
      </w:r>
    </w:p>
  </w:footnote>
  <w:footnote w:id="11">
    <w:p w:rsidR="009F5068" w:rsidRDefault="00A92E1E" w:rsidP="00A92E1E">
      <w:pPr>
        <w:pStyle w:val="Footnote"/>
        <w:suppressLineNumbers w:val="0"/>
        <w:suppressAutoHyphens w:val="0"/>
        <w:ind w:left="0" w:firstLine="0"/>
        <w:jc w:val="both"/>
      </w:pPr>
      <w:r w:rsidRPr="00A92E1E">
        <w:rPr>
          <w:rStyle w:val="a3"/>
        </w:rPr>
        <w:t>11</w:t>
      </w:r>
      <w:r w:rsidRPr="00A92E1E">
        <w:rPr>
          <w:rFonts w:cs="Times New Roman"/>
        </w:rPr>
        <w:t>Уголовный кодекс РСФСР. Общая часть. М., 1922. С. 38.</w:t>
      </w:r>
    </w:p>
  </w:footnote>
  <w:footnote w:id="12">
    <w:p w:rsidR="009F5068" w:rsidRDefault="00A92E1E" w:rsidP="00A92E1E">
      <w:pPr>
        <w:pStyle w:val="Footnote"/>
        <w:suppressLineNumbers w:val="0"/>
        <w:suppressAutoHyphens w:val="0"/>
        <w:ind w:left="0" w:firstLine="0"/>
        <w:jc w:val="both"/>
      </w:pPr>
      <w:r w:rsidRPr="00A92E1E">
        <w:rPr>
          <w:rStyle w:val="a3"/>
        </w:rPr>
        <w:t>12</w:t>
      </w:r>
      <w:r w:rsidRPr="00A92E1E">
        <w:rPr>
          <w:rFonts w:cs="Times New Roman"/>
        </w:rPr>
        <w:t>Уголовный кодекс РСФСР. Официальное издание. М., 1928.</w:t>
      </w:r>
    </w:p>
  </w:footnote>
  <w:footnote w:id="13">
    <w:p w:rsidR="009F5068" w:rsidRDefault="00A92E1E" w:rsidP="00A92E1E">
      <w:pPr>
        <w:pStyle w:val="Footnote"/>
        <w:suppressLineNumbers w:val="0"/>
        <w:suppressAutoHyphens w:val="0"/>
        <w:ind w:left="0" w:firstLine="0"/>
        <w:jc w:val="both"/>
      </w:pPr>
      <w:r w:rsidRPr="00A92E1E">
        <w:rPr>
          <w:rStyle w:val="a3"/>
        </w:rPr>
        <w:t>13</w:t>
      </w:r>
      <w:r w:rsidRPr="00A92E1E">
        <w:rPr>
          <w:rFonts w:cs="Times New Roman"/>
        </w:rPr>
        <w:t>Шарогородский М.Д. Вопросы общей части уголовного права. Л., 1955. С. 86.</w:t>
      </w:r>
    </w:p>
  </w:footnote>
  <w:footnote w:id="14">
    <w:p w:rsidR="009F5068" w:rsidRDefault="00A92E1E" w:rsidP="00A92E1E">
      <w:pPr>
        <w:pStyle w:val="Footnote"/>
        <w:suppressLineNumbers w:val="0"/>
        <w:suppressAutoHyphens w:val="0"/>
        <w:ind w:left="0" w:firstLine="0"/>
        <w:jc w:val="both"/>
      </w:pPr>
      <w:r w:rsidRPr="00A92E1E">
        <w:rPr>
          <w:rStyle w:val="a3"/>
        </w:rPr>
        <w:t>14</w:t>
      </w:r>
      <w:r w:rsidRPr="00A92E1E">
        <w:rPr>
          <w:rFonts w:cs="Times New Roman"/>
        </w:rPr>
        <w:t>Сборник постановлений Пленума Верховного Суда СССР. 1924-1963. М., 964. С. 178-185.</w:t>
      </w:r>
    </w:p>
  </w:footnote>
  <w:footnote w:id="15">
    <w:p w:rsidR="009F5068" w:rsidRDefault="00A92E1E" w:rsidP="00A92E1E">
      <w:pPr>
        <w:pStyle w:val="Footnote"/>
        <w:suppressLineNumbers w:val="0"/>
        <w:suppressAutoHyphens w:val="0"/>
        <w:ind w:left="0" w:firstLine="0"/>
        <w:jc w:val="both"/>
      </w:pPr>
      <w:r w:rsidRPr="00A92E1E">
        <w:rPr>
          <w:rStyle w:val="a3"/>
        </w:rPr>
        <w:t>15</w:t>
      </w:r>
      <w:r w:rsidRPr="00A92E1E">
        <w:rPr>
          <w:rFonts w:cs="Times New Roman"/>
        </w:rPr>
        <w:t>Сборник постановлений Пленума Верховного Суда СССР. 1924-1977. М., 1981. Ч.2. С. 62-70.</w:t>
      </w:r>
    </w:p>
  </w:footnote>
  <w:footnote w:id="16">
    <w:p w:rsidR="009F5068" w:rsidRDefault="00A92E1E" w:rsidP="00A92E1E">
      <w:pPr>
        <w:pStyle w:val="Footnote"/>
        <w:suppressLineNumbers w:val="0"/>
        <w:suppressAutoHyphens w:val="0"/>
        <w:ind w:left="0" w:firstLine="0"/>
        <w:jc w:val="both"/>
      </w:pPr>
      <w:r w:rsidRPr="00A92E1E">
        <w:rPr>
          <w:rStyle w:val="a3"/>
        </w:rPr>
        <w:t>16</w:t>
      </w:r>
      <w:r w:rsidRPr="00A92E1E">
        <w:rPr>
          <w:rFonts w:cs="Times New Roman"/>
        </w:rPr>
        <w:t>О внесении изменений и дополнений в Уголовный кодекс и Уголовно-процессуальный кодекс РСФСР: Федеральный закон от 1 июля 1994 г. // СЗ РФ. 1994. № 10. Ст. 1109.</w:t>
      </w:r>
    </w:p>
  </w:footnote>
  <w:footnote w:id="17">
    <w:p w:rsidR="009F5068" w:rsidRDefault="00A92E1E" w:rsidP="00A92E1E">
      <w:pPr>
        <w:pStyle w:val="Footnote"/>
        <w:suppressLineNumbers w:val="0"/>
        <w:suppressAutoHyphens w:val="0"/>
        <w:ind w:left="0" w:firstLine="0"/>
        <w:jc w:val="both"/>
      </w:pPr>
      <w:r w:rsidRPr="00A92E1E">
        <w:rPr>
          <w:rStyle w:val="a3"/>
        </w:rPr>
        <w:t>17</w:t>
      </w:r>
      <w:r w:rsidRPr="00A92E1E">
        <w:rPr>
          <w:rFonts w:cs="Times New Roman"/>
        </w:rPr>
        <w:t>См.: Криминальная ситуация в России на рубеже ХХ</w:t>
      </w:r>
      <w:r w:rsidRPr="00A92E1E">
        <w:rPr>
          <w:rFonts w:cs="Times New Roman"/>
          <w:lang w:val="en-US"/>
        </w:rPr>
        <w:t>I</w:t>
      </w:r>
      <w:r w:rsidRPr="00A92E1E">
        <w:rPr>
          <w:rFonts w:cs="Times New Roman"/>
        </w:rPr>
        <w:t xml:space="preserve"> в. / Под ред. А.И. Гурова. М., 2000; Преступность, статистика, закон / Под ред. А.И. Долгова. М., 1992; Санкт-Петербургские ведомости. 1994. 12 февраля</w:t>
      </w:r>
    </w:p>
  </w:footnote>
  <w:footnote w:id="18">
    <w:p w:rsidR="009F5068" w:rsidRDefault="00A92E1E" w:rsidP="00A92E1E">
      <w:pPr>
        <w:pStyle w:val="Footnote"/>
        <w:suppressLineNumbers w:val="0"/>
        <w:suppressAutoHyphens w:val="0"/>
        <w:ind w:left="0" w:firstLine="0"/>
        <w:jc w:val="both"/>
      </w:pPr>
      <w:r w:rsidRPr="00A92E1E">
        <w:rPr>
          <w:rStyle w:val="a3"/>
        </w:rPr>
        <w:t>18</w:t>
      </w:r>
      <w:r w:rsidRPr="00A92E1E">
        <w:rPr>
          <w:rFonts w:cs="Times New Roman"/>
        </w:rPr>
        <w:t>Подробнее СМ.: Попов А.Н. Преступление против личности при смягчающих обстоятельствах. СПб., 2001. С. 216</w:t>
      </w:r>
    </w:p>
  </w:footnote>
  <w:footnote w:id="19">
    <w:p w:rsidR="009F5068" w:rsidRDefault="00A92E1E" w:rsidP="00A92E1E">
      <w:pPr>
        <w:pStyle w:val="Footnote"/>
        <w:suppressLineNumbers w:val="0"/>
        <w:suppressAutoHyphens w:val="0"/>
        <w:ind w:left="0" w:firstLine="0"/>
        <w:jc w:val="both"/>
      </w:pPr>
      <w:r w:rsidRPr="00A92E1E">
        <w:rPr>
          <w:rStyle w:val="a3"/>
        </w:rPr>
        <w:t>19</w:t>
      </w:r>
      <w:r w:rsidRPr="00A92E1E">
        <w:rPr>
          <w:rFonts w:cs="Times New Roman"/>
        </w:rPr>
        <w:t>Галиакбаров Р.Р. Обстоятельства, исключающие преступность деяния // Уголовное право России. Часть Общая: Учебник для вузов / ОТВ. Ред. Проф. Л.Л. Кругликов. М., 2000. С. 282.</w:t>
      </w:r>
    </w:p>
  </w:footnote>
  <w:footnote w:id="20">
    <w:p w:rsidR="009F5068" w:rsidRDefault="00A92E1E" w:rsidP="00A92E1E">
      <w:pPr>
        <w:pStyle w:val="Footnote"/>
        <w:suppressLineNumbers w:val="0"/>
        <w:suppressAutoHyphens w:val="0"/>
        <w:ind w:left="0" w:firstLine="0"/>
        <w:jc w:val="both"/>
      </w:pPr>
      <w:r w:rsidRPr="00A92E1E">
        <w:rPr>
          <w:rStyle w:val="a3"/>
        </w:rPr>
        <w:t>20</w:t>
      </w:r>
      <w:r w:rsidRPr="00A92E1E">
        <w:rPr>
          <w:rFonts w:cs="Times New Roman"/>
        </w:rPr>
        <w:t>Российская газета. 2002. 19 марта.</w:t>
      </w:r>
    </w:p>
  </w:footnote>
  <w:footnote w:id="21">
    <w:p w:rsidR="009F5068" w:rsidRDefault="00A92E1E" w:rsidP="00A92E1E">
      <w:pPr>
        <w:pStyle w:val="Footnote"/>
        <w:suppressLineNumbers w:val="0"/>
        <w:suppressAutoHyphens w:val="0"/>
        <w:ind w:left="0" w:firstLine="0"/>
        <w:jc w:val="both"/>
      </w:pPr>
      <w:r w:rsidRPr="00A92E1E">
        <w:rPr>
          <w:rStyle w:val="a3"/>
        </w:rPr>
        <w:t>21</w:t>
      </w:r>
      <w:r w:rsidRPr="00A92E1E">
        <w:rPr>
          <w:rFonts w:cs="Times New Roman"/>
        </w:rPr>
        <w:t>См.: Сборник постановлений Пленумов Верховных Судов СССР и РСФСР (РФ) по уголовным делам. М., 1997. С. 217-222. Подробный анализ действующего законодательства и положений указанного постановления Пленума дается в последующих параграфах настоящей главы.</w:t>
      </w:r>
    </w:p>
  </w:footnote>
  <w:footnote w:id="22">
    <w:p w:rsidR="009F5068" w:rsidRDefault="00A92E1E" w:rsidP="00A92E1E">
      <w:pPr>
        <w:pStyle w:val="Footnote"/>
        <w:suppressLineNumbers w:val="0"/>
        <w:suppressAutoHyphens w:val="0"/>
        <w:ind w:left="0" w:firstLine="0"/>
        <w:jc w:val="both"/>
      </w:pPr>
      <w:r w:rsidRPr="00A92E1E">
        <w:rPr>
          <w:rStyle w:val="a3"/>
        </w:rPr>
        <w:t>22</w:t>
      </w:r>
      <w:r w:rsidRPr="00A92E1E">
        <w:rPr>
          <w:rFonts w:cs="Times New Roman"/>
        </w:rPr>
        <w:t xml:space="preserve">Комментарий к УК РФ. Общая часть </w:t>
      </w:r>
      <w:r w:rsidRPr="00A92E1E">
        <w:rPr>
          <w:rFonts w:cs="Times New Roman"/>
          <w:lang w:val="en-US"/>
        </w:rPr>
        <w:t>I</w:t>
      </w:r>
      <w:r w:rsidRPr="00A92E1E">
        <w:rPr>
          <w:rFonts w:cs="Times New Roman"/>
        </w:rPr>
        <w:t xml:space="preserve"> Под ред. Ю. Ф. Скуратова и В. М. Лебедева. М. 1996. С. 97 Эту позицию отстаивает также И. Э. Звечаровский и С. В. Пархоменко в работе: уголовно-правовые гарантии реализации права на необходимую оборону. Иркутск, 1997. С. 8, 9.</w:t>
      </w:r>
    </w:p>
  </w:footnote>
  <w:footnote w:id="23">
    <w:p w:rsidR="009F5068" w:rsidRDefault="00A92E1E" w:rsidP="00A92E1E">
      <w:pPr>
        <w:pStyle w:val="Footnote"/>
        <w:suppressLineNumbers w:val="0"/>
        <w:suppressAutoHyphens w:val="0"/>
        <w:ind w:left="0" w:firstLine="0"/>
        <w:jc w:val="both"/>
      </w:pPr>
      <w:r w:rsidRPr="00A92E1E">
        <w:rPr>
          <w:rStyle w:val="a3"/>
        </w:rPr>
        <w:t>23</w:t>
      </w:r>
      <w:r w:rsidRPr="00A92E1E">
        <w:rPr>
          <w:rFonts w:cs="Times New Roman"/>
        </w:rPr>
        <w:t xml:space="preserve">Меркурьев В. В. Необходимая оборона: уголовно-правовые и криминологические аспекты. Автореф. Дис., канд. юрид. Наук. Рязань. 1998. С. 11. Это мнение высказывал еще в начале </w:t>
      </w:r>
      <w:r w:rsidRPr="00A92E1E">
        <w:rPr>
          <w:rFonts w:cs="Times New Roman"/>
          <w:lang w:val="en-US"/>
        </w:rPr>
        <w:t>XX</w:t>
      </w:r>
      <w:r w:rsidRPr="00A92E1E">
        <w:rPr>
          <w:rFonts w:cs="Times New Roman"/>
        </w:rPr>
        <w:t xml:space="preserve"> в. С. В. Познышев в работе: основные начала науки уголовного права. Общая часть уголовного права. 2-е изд ., испр. и доп. М., 1912. С. 155.</w:t>
      </w:r>
    </w:p>
  </w:footnote>
  <w:footnote w:id="24">
    <w:p w:rsidR="009F5068" w:rsidRDefault="00A92E1E" w:rsidP="00A92E1E">
      <w:pPr>
        <w:pStyle w:val="Footnote"/>
        <w:suppressLineNumbers w:val="0"/>
        <w:suppressAutoHyphens w:val="0"/>
        <w:ind w:left="0" w:firstLine="0"/>
        <w:jc w:val="both"/>
      </w:pPr>
      <w:r w:rsidRPr="00A92E1E">
        <w:rPr>
          <w:rStyle w:val="a3"/>
        </w:rPr>
        <w:t>24</w:t>
      </w:r>
      <w:r w:rsidRPr="00A92E1E">
        <w:rPr>
          <w:rFonts w:cs="Times New Roman"/>
        </w:rPr>
        <w:t>См.: Санталов А. И. Обстоятельства, исключающие общественную опасность и правоправность деяния // Курс советского уголовного права. Часть общая. Л., 1968. Т. 1. С. 467, 468; Галиакбаров Р. Р. Уголовное право. Общая часть: Учебник. Краснодар, 1999. С. 259; Пионтковский А. А. Курс советского уголовного права. Часть Общая. М., 1970. Т. 2. С. 349-350; Милюков С. Ф. Обстоятельства, исключающие общественную опасность деяния. СПб., 1998. С. 10 и др,</w:t>
      </w:r>
    </w:p>
  </w:footnote>
  <w:footnote w:id="25">
    <w:p w:rsidR="009F5068" w:rsidRDefault="00A92E1E" w:rsidP="00A92E1E">
      <w:pPr>
        <w:pStyle w:val="Footnote"/>
        <w:suppressLineNumbers w:val="0"/>
        <w:suppressAutoHyphens w:val="0"/>
        <w:ind w:left="0" w:firstLine="0"/>
        <w:jc w:val="both"/>
      </w:pPr>
      <w:r w:rsidRPr="00A92E1E">
        <w:rPr>
          <w:rStyle w:val="a3"/>
        </w:rPr>
        <w:t>25</w:t>
      </w:r>
      <w:r w:rsidRPr="00A92E1E">
        <w:rPr>
          <w:rFonts w:cs="Times New Roman"/>
        </w:rPr>
        <w:t>Так, по делу Клычева военный трибунал флота, осуждая его за причинение тяжкого вреда при превышении пределов необходимой обороны Амралиеву указал, что «противоправные действия Амралиев совершал в казарме, где находились и другие военнослужащие, к которым Клычев мог обратиться за помощью» (см.: ВВС СССР. 1991. №1. С. 14).</w:t>
      </w:r>
    </w:p>
  </w:footnote>
  <w:footnote w:id="26">
    <w:p w:rsidR="009F5068" w:rsidRDefault="00A92E1E" w:rsidP="00A92E1E">
      <w:pPr>
        <w:pStyle w:val="Footnote"/>
        <w:suppressLineNumbers w:val="0"/>
        <w:suppressAutoHyphens w:val="0"/>
        <w:ind w:left="0" w:firstLine="0"/>
        <w:jc w:val="both"/>
      </w:pPr>
      <w:r w:rsidRPr="00A92E1E">
        <w:rPr>
          <w:rStyle w:val="a3"/>
        </w:rPr>
        <w:t>26</w:t>
      </w:r>
      <w:r w:rsidRPr="00A92E1E">
        <w:rPr>
          <w:rFonts w:cs="Times New Roman"/>
        </w:rPr>
        <w:t>Россиийская газета. 2002. 19 марта.</w:t>
      </w:r>
    </w:p>
  </w:footnote>
  <w:footnote w:id="27">
    <w:p w:rsidR="009F5068" w:rsidRDefault="00A92E1E" w:rsidP="00A92E1E">
      <w:pPr>
        <w:pStyle w:val="Footnote"/>
        <w:suppressLineNumbers w:val="0"/>
        <w:suppressAutoHyphens w:val="0"/>
        <w:ind w:left="0" w:firstLine="0"/>
        <w:jc w:val="both"/>
      </w:pPr>
      <w:r w:rsidRPr="00A92E1E">
        <w:rPr>
          <w:rStyle w:val="a3"/>
        </w:rPr>
        <w:t>27</w:t>
      </w:r>
      <w:r w:rsidRPr="00A92E1E">
        <w:rPr>
          <w:rFonts w:cs="Times New Roman"/>
        </w:rPr>
        <w:t>См.: СЗ РФ. 1994. № 10. Ст.110</w:t>
      </w:r>
    </w:p>
  </w:footnote>
  <w:footnote w:id="28">
    <w:p w:rsidR="009F5068" w:rsidRDefault="00A92E1E" w:rsidP="00A92E1E">
      <w:pPr>
        <w:pStyle w:val="Footnote"/>
        <w:suppressLineNumbers w:val="0"/>
        <w:suppressAutoHyphens w:val="0"/>
        <w:ind w:left="0" w:firstLine="0"/>
        <w:jc w:val="both"/>
      </w:pPr>
      <w:r w:rsidRPr="00A92E1E">
        <w:rPr>
          <w:rStyle w:val="a3"/>
        </w:rPr>
        <w:t>28</w:t>
      </w:r>
      <w:r w:rsidRPr="00A92E1E">
        <w:rPr>
          <w:rFonts w:cs="Times New Roman"/>
        </w:rPr>
        <w:t>См.: Наумов А. Новый уголовный закон // Законность. 1994. № 10. Бородин С.В. Ответственность за убийство. Квалификация и наказание по российскому праву. М., 1994. С. 125,126; Новое уголовное право России. Учебное пособие. Общая часть / Под ред. Н.Ф. Кузнецовой. М., 1996. С.64.</w:t>
      </w:r>
    </w:p>
  </w:footnote>
  <w:footnote w:id="29">
    <w:p w:rsidR="009F5068" w:rsidRDefault="00A92E1E" w:rsidP="00A92E1E">
      <w:pPr>
        <w:pStyle w:val="Footnote"/>
        <w:suppressLineNumbers w:val="0"/>
        <w:suppressAutoHyphens w:val="0"/>
        <w:ind w:left="0" w:firstLine="0"/>
        <w:jc w:val="both"/>
      </w:pPr>
      <w:r w:rsidRPr="00A92E1E">
        <w:rPr>
          <w:rStyle w:val="a3"/>
        </w:rPr>
        <w:t>29</w:t>
      </w:r>
      <w:r w:rsidRPr="00A92E1E">
        <w:rPr>
          <w:rFonts w:cs="Times New Roman"/>
        </w:rPr>
        <w:t>Звечаровский И.Э., Пархоменко С.В. Уголовно-правовые гарантии Реализации права на необходимую оборону. Иркутск, 1997. С. 21.</w:t>
      </w:r>
    </w:p>
  </w:footnote>
  <w:footnote w:id="30">
    <w:p w:rsidR="009F5068" w:rsidRDefault="00A92E1E" w:rsidP="00A92E1E">
      <w:pPr>
        <w:pStyle w:val="Footnote"/>
        <w:suppressLineNumbers w:val="0"/>
        <w:suppressAutoHyphens w:val="0"/>
        <w:ind w:left="0" w:firstLine="0"/>
        <w:jc w:val="both"/>
      </w:pPr>
      <w:r w:rsidRPr="00A92E1E">
        <w:rPr>
          <w:rStyle w:val="a3"/>
        </w:rPr>
        <w:t>30</w:t>
      </w:r>
      <w:r w:rsidRPr="00A92E1E">
        <w:rPr>
          <w:rFonts w:cs="Times New Roman"/>
        </w:rPr>
        <w:t>Таганцев Н.С. Руское уголовное право. Часть Общая. СПб., 1902. Т.1. С. 520.</w:t>
      </w:r>
    </w:p>
  </w:footnote>
  <w:footnote w:id="31">
    <w:p w:rsidR="009F5068" w:rsidRDefault="00A92E1E" w:rsidP="00A92E1E">
      <w:pPr>
        <w:pStyle w:val="Footnote"/>
        <w:suppressLineNumbers w:val="0"/>
        <w:suppressAutoHyphens w:val="0"/>
        <w:ind w:left="0" w:firstLine="0"/>
        <w:jc w:val="both"/>
      </w:pPr>
      <w:r w:rsidRPr="00A92E1E">
        <w:rPr>
          <w:rStyle w:val="a3"/>
        </w:rPr>
        <w:t>31</w:t>
      </w:r>
      <w:r w:rsidRPr="00A92E1E">
        <w:rPr>
          <w:rFonts w:cs="Times New Roman"/>
        </w:rPr>
        <w:t>Зуев В.Л. Необходимая оборона и крайняя необходимость. М., 1996. С. 4-5.</w:t>
      </w:r>
    </w:p>
  </w:footnote>
  <w:footnote w:id="32">
    <w:p w:rsidR="009F5068" w:rsidRDefault="00A92E1E" w:rsidP="00A92E1E">
      <w:pPr>
        <w:pStyle w:val="Footnote"/>
        <w:suppressLineNumbers w:val="0"/>
        <w:suppressAutoHyphens w:val="0"/>
        <w:ind w:left="0" w:firstLine="0"/>
        <w:jc w:val="both"/>
      </w:pPr>
      <w:r w:rsidRPr="00A92E1E">
        <w:rPr>
          <w:rStyle w:val="a3"/>
        </w:rPr>
        <w:t>32</w:t>
      </w:r>
      <w:r w:rsidRPr="00A92E1E">
        <w:rPr>
          <w:rFonts w:cs="Times New Roman"/>
        </w:rPr>
        <w:t>Звечаровский И.Э., Пархоменко С.В. Указ. Соч. С.42.</w:t>
      </w:r>
    </w:p>
  </w:footnote>
  <w:footnote w:id="33">
    <w:p w:rsidR="009F5068" w:rsidRDefault="00A92E1E" w:rsidP="00A92E1E">
      <w:pPr>
        <w:pStyle w:val="Footnote"/>
        <w:suppressLineNumbers w:val="0"/>
        <w:suppressAutoHyphens w:val="0"/>
        <w:ind w:left="0" w:firstLine="0"/>
        <w:jc w:val="both"/>
      </w:pPr>
      <w:r w:rsidRPr="00A92E1E">
        <w:rPr>
          <w:rStyle w:val="a3"/>
        </w:rPr>
        <w:t>33</w:t>
      </w:r>
      <w:r w:rsidRPr="00A92E1E">
        <w:rPr>
          <w:rFonts w:cs="Times New Roman"/>
        </w:rPr>
        <w:t>См.: Право на необходимую оборону ( обзор судебной практики) // БВС СССР. 1983. № 3. С. 16</w:t>
      </w:r>
    </w:p>
  </w:footnote>
  <w:footnote w:id="34">
    <w:p w:rsidR="009F5068" w:rsidRDefault="00A92E1E" w:rsidP="00A92E1E">
      <w:pPr>
        <w:pStyle w:val="Footnote"/>
        <w:suppressLineNumbers w:val="0"/>
        <w:suppressAutoHyphens w:val="0"/>
        <w:ind w:left="0" w:firstLine="0"/>
        <w:jc w:val="both"/>
      </w:pPr>
      <w:r w:rsidRPr="00A92E1E">
        <w:rPr>
          <w:rStyle w:val="a3"/>
        </w:rPr>
        <w:t>34</w:t>
      </w:r>
      <w:r w:rsidRPr="00A92E1E">
        <w:rPr>
          <w:rFonts w:cs="Times New Roman"/>
        </w:rPr>
        <w:t>Меркурьев В.В. Необходимая оборона: уголовно-правовые и криминологические аспекты: Автореф. Дисс. Канд. юрид. наук. Рязань, 1998. С. 17.</w:t>
      </w:r>
    </w:p>
  </w:footnote>
  <w:footnote w:id="35">
    <w:p w:rsidR="009F5068" w:rsidRDefault="00A92E1E" w:rsidP="00A92E1E">
      <w:pPr>
        <w:pStyle w:val="Footnote"/>
        <w:suppressLineNumbers w:val="0"/>
        <w:suppressAutoHyphens w:val="0"/>
        <w:ind w:left="0" w:firstLine="0"/>
        <w:jc w:val="both"/>
      </w:pPr>
      <w:r w:rsidRPr="00A92E1E">
        <w:rPr>
          <w:rStyle w:val="a3"/>
        </w:rPr>
        <w:t>35</w:t>
      </w:r>
      <w:r w:rsidRPr="00A92E1E">
        <w:rPr>
          <w:rFonts w:cs="Times New Roman"/>
        </w:rPr>
        <w:t>Следует отметить, что отдельные авторы расширяют, либо, напротив, сужают перечень этих условий. См., например: Уголовное право Российской Федерации. Общая часть / Под ред. Б.В. Здравомыслова. М., 1996. С. 305-307; Милюков С.Ф. Российское уголовное законодательство. Опыт критического анализа. СПб 2000. С. 100; Ткачевский Ю.М. Курс уголовного права. Общая часть / Под ред. Н.Ф. Кузнецовой и И.М. Тяжковой. М., 1999. Т.1 С. 456-462.</w:t>
      </w:r>
    </w:p>
  </w:footnote>
  <w:footnote w:id="36">
    <w:p w:rsidR="009F5068" w:rsidRDefault="00A92E1E" w:rsidP="00A92E1E">
      <w:pPr>
        <w:pStyle w:val="Footnote"/>
        <w:suppressLineNumbers w:val="0"/>
        <w:suppressAutoHyphens w:val="0"/>
        <w:ind w:left="0" w:firstLine="0"/>
        <w:jc w:val="both"/>
      </w:pPr>
      <w:r w:rsidRPr="00A92E1E">
        <w:rPr>
          <w:rStyle w:val="a3"/>
        </w:rPr>
        <w:t>36</w:t>
      </w:r>
      <w:r w:rsidRPr="00A92E1E">
        <w:rPr>
          <w:rFonts w:cs="Times New Roman"/>
        </w:rPr>
        <w:t>Понятие посягательства в современном значении трактуется как «попытка (незаконная или осуждаемая) сделать что-нибудь, получить что-нибудь» (см.: Ожегов С.И. Словарь русского языка. М., 1981. С. 524).</w:t>
      </w:r>
    </w:p>
  </w:footnote>
  <w:footnote w:id="37">
    <w:p w:rsidR="009F5068" w:rsidRDefault="00A92E1E" w:rsidP="00A92E1E">
      <w:pPr>
        <w:pStyle w:val="Footnote"/>
        <w:suppressLineNumbers w:val="0"/>
        <w:suppressAutoHyphens w:val="0"/>
        <w:ind w:left="0" w:firstLine="0"/>
        <w:jc w:val="both"/>
      </w:pPr>
      <w:r w:rsidRPr="00A92E1E">
        <w:rPr>
          <w:rStyle w:val="a3"/>
        </w:rPr>
        <w:t>37</w:t>
      </w:r>
      <w:r w:rsidRPr="00A92E1E">
        <w:rPr>
          <w:rFonts w:cs="Times New Roman"/>
        </w:rPr>
        <w:t>Пеше-Озерский Н.Н. Необходимая оборона и крайняя необходимость по совесткому уголовному праву. М., 1962. С. 33</w:t>
      </w:r>
    </w:p>
  </w:footnote>
  <w:footnote w:id="38">
    <w:p w:rsidR="009F5068" w:rsidRDefault="00A92E1E" w:rsidP="00A92E1E">
      <w:pPr>
        <w:pStyle w:val="Footnote"/>
        <w:suppressLineNumbers w:val="0"/>
        <w:suppressAutoHyphens w:val="0"/>
        <w:ind w:left="0" w:firstLine="0"/>
        <w:jc w:val="both"/>
      </w:pPr>
      <w:r w:rsidRPr="00A92E1E">
        <w:rPr>
          <w:rStyle w:val="a3"/>
        </w:rPr>
        <w:t>38</w:t>
      </w:r>
      <w:r w:rsidRPr="00A92E1E">
        <w:rPr>
          <w:rFonts w:cs="Times New Roman"/>
        </w:rPr>
        <w:t>См.: Ахметшин Х.М. Обстоятельства, искючающие общественную опасность и противоправность деяния. М., 1958. С. 9; Наумов А.В. Российское уголовное право. Общая часть: курс лекций. М., 1997. С. 329; Кадников Н.Г. Уголовное право. Общая часть. М., 19997. С. 369.</w:t>
      </w:r>
    </w:p>
  </w:footnote>
  <w:footnote w:id="39">
    <w:p w:rsidR="009F5068" w:rsidRDefault="00A92E1E" w:rsidP="00A92E1E">
      <w:pPr>
        <w:pStyle w:val="Footnote"/>
        <w:suppressLineNumbers w:val="0"/>
        <w:suppressAutoHyphens w:val="0"/>
        <w:ind w:left="0" w:firstLine="0"/>
        <w:jc w:val="both"/>
      </w:pPr>
      <w:r w:rsidRPr="00A92E1E">
        <w:rPr>
          <w:rStyle w:val="a3"/>
        </w:rPr>
        <w:t>39</w:t>
      </w:r>
      <w:r w:rsidRPr="00A92E1E">
        <w:rPr>
          <w:rFonts w:cs="Times New Roman"/>
        </w:rPr>
        <w:t>Милюков С.Ф. Указ. Соч. С. 104, 105.</w:t>
      </w:r>
    </w:p>
  </w:footnote>
  <w:footnote w:id="40">
    <w:p w:rsidR="009F5068" w:rsidRDefault="00A92E1E" w:rsidP="00A92E1E">
      <w:pPr>
        <w:pStyle w:val="Footnote"/>
        <w:suppressLineNumbers w:val="0"/>
        <w:suppressAutoHyphens w:val="0"/>
        <w:ind w:left="0" w:firstLine="0"/>
        <w:jc w:val="both"/>
      </w:pPr>
      <w:r w:rsidRPr="00A92E1E">
        <w:rPr>
          <w:rStyle w:val="a3"/>
        </w:rPr>
        <w:t>40</w:t>
      </w:r>
      <w:r w:rsidRPr="00A92E1E">
        <w:rPr>
          <w:rFonts w:cs="Times New Roman"/>
        </w:rPr>
        <w:t>Сборник постановлений Пленумов Верховных Судов СССР и РСФСР (Российской Федерации) по уголовным делам. М., 1997, С. 232-237</w:t>
      </w:r>
    </w:p>
  </w:footnote>
  <w:footnote w:id="41">
    <w:p w:rsidR="009F5068" w:rsidRDefault="00A92E1E" w:rsidP="00A92E1E">
      <w:pPr>
        <w:pStyle w:val="Footnote"/>
        <w:suppressLineNumbers w:val="0"/>
        <w:suppressAutoHyphens w:val="0"/>
        <w:ind w:left="0" w:firstLine="0"/>
        <w:jc w:val="both"/>
      </w:pPr>
      <w:r w:rsidRPr="00A92E1E">
        <w:rPr>
          <w:rStyle w:val="a3"/>
        </w:rPr>
        <w:t>41</w:t>
      </w:r>
      <w:r w:rsidRPr="00A92E1E">
        <w:rPr>
          <w:rFonts w:cs="Times New Roman"/>
        </w:rPr>
        <w:t>См.: Ткаченко В. И. Обстоятельства, исключающие преступность деяния // Уголовное право. Общая часть. М., 1996. С. 305; Галиакбаров Р. Р. Уголовное право. Общая часть. Краснодар, 1999. С. 262; Коментарий к УК РФ Отв. Ред. А. И. Бойко. Ростов-на Дону, 1996. С. 136.</w:t>
      </w:r>
    </w:p>
  </w:footnote>
  <w:footnote w:id="42">
    <w:p w:rsidR="009F5068" w:rsidRDefault="00A92E1E" w:rsidP="00A92E1E">
      <w:pPr>
        <w:pStyle w:val="Footnote"/>
        <w:suppressLineNumbers w:val="0"/>
        <w:suppressAutoHyphens w:val="0"/>
        <w:ind w:left="0" w:firstLine="0"/>
        <w:jc w:val="both"/>
      </w:pPr>
      <w:r w:rsidRPr="00A92E1E">
        <w:rPr>
          <w:rStyle w:val="a3"/>
        </w:rPr>
        <w:t>42</w:t>
      </w:r>
      <w:r w:rsidRPr="00A92E1E">
        <w:rPr>
          <w:rFonts w:cs="Times New Roman"/>
        </w:rPr>
        <w:t>См.: Слуцкий И. И. Необходимая оборона и крайняя необходимость в советском уголовном праве // Уч. Зап. ЛГУ. 1951. № 199. С. 192; Милюков С. Ф. Российское уголовное законодательство. Опыт критического анализа. СПб., 2000. С. 106, 107; Попов А. Н. Преступления против личности при смягчающих обстоятельствах. СПб., 2001. С. 231-235.</w:t>
      </w:r>
    </w:p>
  </w:footnote>
  <w:footnote w:id="43">
    <w:p w:rsidR="009F5068" w:rsidRDefault="00A92E1E" w:rsidP="00A92E1E">
      <w:pPr>
        <w:pStyle w:val="Footnote"/>
        <w:suppressLineNumbers w:val="0"/>
        <w:suppressAutoHyphens w:val="0"/>
        <w:ind w:left="0" w:firstLine="0"/>
        <w:jc w:val="both"/>
      </w:pPr>
      <w:r w:rsidRPr="00A92E1E">
        <w:rPr>
          <w:rStyle w:val="a3"/>
        </w:rPr>
        <w:t>43</w:t>
      </w:r>
      <w:r w:rsidRPr="00A92E1E">
        <w:rPr>
          <w:rFonts w:cs="Times New Roman"/>
        </w:rPr>
        <w:t>Шаргородский М. Д. Вопросы общей части уголовного права. Л., 1955. С. 87.</w:t>
      </w:r>
    </w:p>
  </w:footnote>
  <w:footnote w:id="44">
    <w:p w:rsidR="009F5068" w:rsidRDefault="00A92E1E" w:rsidP="00A92E1E">
      <w:pPr>
        <w:pStyle w:val="Footnote"/>
        <w:suppressLineNumbers w:val="0"/>
        <w:suppressAutoHyphens w:val="0"/>
        <w:ind w:left="0" w:firstLine="0"/>
        <w:jc w:val="both"/>
      </w:pPr>
      <w:r w:rsidRPr="00A92E1E">
        <w:rPr>
          <w:rStyle w:val="a3"/>
        </w:rPr>
        <w:t>45</w:t>
      </w:r>
      <w:r w:rsidRPr="00A92E1E">
        <w:rPr>
          <w:rFonts w:cs="Times New Roman"/>
        </w:rPr>
        <w:t>БВС РСФСР. 1970, № 3, С. 7.</w:t>
      </w:r>
    </w:p>
  </w:footnote>
  <w:footnote w:id="45">
    <w:p w:rsidR="009F5068" w:rsidRDefault="00A92E1E" w:rsidP="00A92E1E">
      <w:pPr>
        <w:pStyle w:val="Footnote"/>
        <w:suppressLineNumbers w:val="0"/>
        <w:suppressAutoHyphens w:val="0"/>
        <w:ind w:left="0" w:firstLine="0"/>
        <w:jc w:val="both"/>
      </w:pPr>
      <w:r w:rsidRPr="00A92E1E">
        <w:rPr>
          <w:rStyle w:val="a3"/>
        </w:rPr>
        <w:t>46</w:t>
      </w:r>
      <w:r w:rsidRPr="00A92E1E">
        <w:rPr>
          <w:rFonts w:cs="Times New Roman"/>
        </w:rPr>
        <w:t>БВС РФ. 1993, № 5. С. 13-14.</w:t>
      </w:r>
    </w:p>
  </w:footnote>
  <w:footnote w:id="46">
    <w:p w:rsidR="009F5068" w:rsidRDefault="00A92E1E" w:rsidP="00A92E1E">
      <w:pPr>
        <w:pStyle w:val="Footnote"/>
        <w:suppressLineNumbers w:val="0"/>
        <w:suppressAutoHyphens w:val="0"/>
        <w:ind w:left="0" w:firstLine="0"/>
        <w:jc w:val="both"/>
      </w:pPr>
      <w:r w:rsidRPr="00A92E1E">
        <w:rPr>
          <w:rStyle w:val="a3"/>
        </w:rPr>
        <w:t>47</w:t>
      </w:r>
      <w:r w:rsidRPr="00A92E1E">
        <w:rPr>
          <w:rFonts w:cs="Times New Roman"/>
        </w:rPr>
        <w:t>БВС СССР. 1970. № 1. С. 27.</w:t>
      </w:r>
    </w:p>
  </w:footnote>
  <w:footnote w:id="47">
    <w:p w:rsidR="009F5068" w:rsidRDefault="00A92E1E" w:rsidP="00A92E1E">
      <w:pPr>
        <w:pStyle w:val="Footnote"/>
        <w:suppressLineNumbers w:val="0"/>
        <w:suppressAutoHyphens w:val="0"/>
        <w:ind w:left="0" w:firstLine="0"/>
        <w:jc w:val="both"/>
      </w:pPr>
      <w:r w:rsidRPr="00A92E1E">
        <w:rPr>
          <w:rStyle w:val="a3"/>
        </w:rPr>
        <w:t>48</w:t>
      </w:r>
      <w:r w:rsidRPr="00A92E1E">
        <w:rPr>
          <w:rFonts w:cs="Times New Roman"/>
        </w:rPr>
        <w:t>Обзор законодательства и судебной практики Верховного Суда РФ за четвертый квартал 2001 г. 2002. С. 17</w:t>
      </w:r>
    </w:p>
  </w:footnote>
  <w:footnote w:id="48">
    <w:p w:rsidR="009F5068" w:rsidRDefault="00A92E1E" w:rsidP="00A92E1E">
      <w:pPr>
        <w:pStyle w:val="Footnote"/>
        <w:suppressLineNumbers w:val="0"/>
        <w:suppressAutoHyphens w:val="0"/>
        <w:ind w:left="0" w:firstLine="0"/>
        <w:jc w:val="both"/>
      </w:pPr>
      <w:r w:rsidRPr="00A92E1E">
        <w:rPr>
          <w:rStyle w:val="a3"/>
        </w:rPr>
        <w:t>49</w:t>
      </w:r>
      <w:r w:rsidRPr="00A92E1E">
        <w:rPr>
          <w:rFonts w:cs="Times New Roman"/>
        </w:rPr>
        <w:t>Домахин С.А. Крайняя необходимость по советскому уголовному праву. М., 1966. С. 22, 23.</w:t>
      </w:r>
    </w:p>
  </w:footnote>
  <w:footnote w:id="49">
    <w:p w:rsidR="009F5068" w:rsidRDefault="00A92E1E" w:rsidP="00A92E1E">
      <w:pPr>
        <w:pStyle w:val="Footnote"/>
        <w:suppressLineNumbers w:val="0"/>
        <w:suppressAutoHyphens w:val="0"/>
        <w:ind w:left="0" w:firstLine="0"/>
        <w:jc w:val="both"/>
      </w:pPr>
      <w:r w:rsidRPr="00A92E1E">
        <w:rPr>
          <w:rStyle w:val="a3"/>
        </w:rPr>
        <w:t>50</w:t>
      </w:r>
      <w:r w:rsidRPr="00A92E1E">
        <w:rPr>
          <w:rFonts w:cs="Times New Roman"/>
        </w:rPr>
        <w:t>Попов А.Н Преступления против личности при смягчающих обстоятельствах. СПб., 2001. С. 223.</w:t>
      </w:r>
    </w:p>
  </w:footnote>
  <w:footnote w:id="50">
    <w:p w:rsidR="009F5068" w:rsidRDefault="00A92E1E" w:rsidP="00A92E1E">
      <w:pPr>
        <w:pStyle w:val="Footnote"/>
        <w:suppressLineNumbers w:val="0"/>
        <w:suppressAutoHyphens w:val="0"/>
        <w:ind w:left="0" w:firstLine="0"/>
        <w:jc w:val="both"/>
      </w:pPr>
      <w:r w:rsidRPr="00A92E1E">
        <w:rPr>
          <w:rStyle w:val="a3"/>
        </w:rPr>
        <w:t>51</w:t>
      </w:r>
      <w:r w:rsidRPr="00A92E1E">
        <w:rPr>
          <w:rFonts w:cs="Times New Roman"/>
        </w:rPr>
        <w:t>Милюков С.Ф. Указ. Соч. С. 117</w:t>
      </w:r>
    </w:p>
  </w:footnote>
  <w:footnote w:id="51">
    <w:p w:rsidR="009F5068" w:rsidRDefault="00A92E1E" w:rsidP="00A92E1E">
      <w:pPr>
        <w:pStyle w:val="Footnote"/>
        <w:suppressLineNumbers w:val="0"/>
        <w:suppressAutoHyphens w:val="0"/>
        <w:ind w:left="0" w:firstLine="0"/>
        <w:jc w:val="both"/>
      </w:pPr>
      <w:r w:rsidRPr="00A92E1E">
        <w:rPr>
          <w:rStyle w:val="a3"/>
        </w:rPr>
        <w:t>52</w:t>
      </w:r>
      <w:r w:rsidRPr="00A92E1E">
        <w:rPr>
          <w:rFonts w:cs="Times New Roman"/>
        </w:rPr>
        <w:t>Кириченко</w:t>
      </w:r>
      <w:r>
        <w:rPr>
          <w:rFonts w:cs="Times New Roman"/>
        </w:rPr>
        <w:t xml:space="preserve"> </w:t>
      </w:r>
      <w:r w:rsidRPr="00A92E1E">
        <w:rPr>
          <w:rFonts w:cs="Times New Roman"/>
        </w:rPr>
        <w:t>В. Ф.</w:t>
      </w:r>
      <w:r>
        <w:rPr>
          <w:rFonts w:cs="Times New Roman"/>
        </w:rPr>
        <w:t xml:space="preserve"> </w:t>
      </w:r>
      <w:r w:rsidRPr="00A92E1E">
        <w:rPr>
          <w:rFonts w:cs="Times New Roman"/>
        </w:rPr>
        <w:t>Основные вопросы учения о необходимой обороне в советском уголовном</w:t>
      </w:r>
      <w:r>
        <w:rPr>
          <w:rFonts w:cs="Times New Roman"/>
        </w:rPr>
        <w:t xml:space="preserve"> </w:t>
      </w:r>
      <w:r w:rsidRPr="00A92E1E">
        <w:rPr>
          <w:rFonts w:cs="Times New Roman"/>
        </w:rPr>
        <w:t>праве.</w:t>
      </w:r>
      <w:r>
        <w:rPr>
          <w:rFonts w:cs="Times New Roman"/>
        </w:rPr>
        <w:t xml:space="preserve"> </w:t>
      </w:r>
      <w:r w:rsidRPr="00A92E1E">
        <w:rPr>
          <w:rFonts w:cs="Times New Roman"/>
        </w:rPr>
        <w:t>М.- Л., 1948. С. 31</w:t>
      </w:r>
    </w:p>
  </w:footnote>
  <w:footnote w:id="52">
    <w:p w:rsidR="009F5068" w:rsidRDefault="00A92E1E" w:rsidP="00A92E1E">
      <w:pPr>
        <w:pStyle w:val="Footnote"/>
        <w:suppressLineNumbers w:val="0"/>
        <w:suppressAutoHyphens w:val="0"/>
        <w:ind w:left="0" w:firstLine="0"/>
        <w:jc w:val="both"/>
      </w:pPr>
      <w:r w:rsidRPr="00A92E1E">
        <w:rPr>
          <w:rStyle w:val="a3"/>
        </w:rPr>
        <w:t>53</w:t>
      </w:r>
      <w:r w:rsidRPr="00A92E1E">
        <w:rPr>
          <w:rFonts w:cs="Times New Roman"/>
        </w:rPr>
        <w:t>Паше-Озерский</w:t>
      </w:r>
      <w:r>
        <w:rPr>
          <w:rFonts w:cs="Times New Roman"/>
        </w:rPr>
        <w:t xml:space="preserve"> </w:t>
      </w:r>
      <w:r w:rsidRPr="00A92E1E">
        <w:rPr>
          <w:rFonts w:cs="Times New Roman"/>
        </w:rPr>
        <w:t>Н. Н.</w:t>
      </w:r>
      <w:r>
        <w:rPr>
          <w:rFonts w:cs="Times New Roman"/>
        </w:rPr>
        <w:t xml:space="preserve"> </w:t>
      </w:r>
      <w:r w:rsidRPr="00A92E1E">
        <w:rPr>
          <w:rFonts w:cs="Times New Roman"/>
        </w:rPr>
        <w:t>Необходимая оборона и крайняя</w:t>
      </w:r>
      <w:r>
        <w:rPr>
          <w:rFonts w:cs="Times New Roman"/>
        </w:rPr>
        <w:t xml:space="preserve"> </w:t>
      </w:r>
      <w:r w:rsidRPr="00A92E1E">
        <w:rPr>
          <w:rFonts w:cs="Times New Roman"/>
        </w:rPr>
        <w:t>необходимость по совестскому уголовному праву. М., 1962. С. 52.</w:t>
      </w:r>
    </w:p>
  </w:footnote>
  <w:footnote w:id="53">
    <w:p w:rsidR="009F5068" w:rsidRDefault="00A92E1E" w:rsidP="00A92E1E">
      <w:pPr>
        <w:pStyle w:val="Footnote"/>
        <w:suppressLineNumbers w:val="0"/>
        <w:suppressAutoHyphens w:val="0"/>
        <w:ind w:left="0" w:firstLine="0"/>
        <w:jc w:val="both"/>
      </w:pPr>
      <w:r w:rsidRPr="00A92E1E">
        <w:rPr>
          <w:rStyle w:val="a3"/>
        </w:rPr>
        <w:t>54</w:t>
      </w:r>
      <w:r w:rsidRPr="00A92E1E">
        <w:rPr>
          <w:rFonts w:cs="Times New Roman"/>
        </w:rPr>
        <w:t>Попов А. Н. Преступления против личности при смягчающих обстоятельствах. СПб., 2001. С. 263.</w:t>
      </w:r>
    </w:p>
  </w:footnote>
  <w:footnote w:id="54">
    <w:p w:rsidR="009F5068" w:rsidRDefault="00A92E1E" w:rsidP="00A92E1E">
      <w:pPr>
        <w:pStyle w:val="Footnote"/>
        <w:suppressLineNumbers w:val="0"/>
        <w:suppressAutoHyphens w:val="0"/>
        <w:ind w:left="0" w:firstLine="0"/>
        <w:jc w:val="both"/>
      </w:pPr>
      <w:r w:rsidRPr="00A92E1E">
        <w:rPr>
          <w:rStyle w:val="a3"/>
        </w:rPr>
        <w:t>55</w:t>
      </w:r>
      <w:r w:rsidRPr="00A92E1E">
        <w:rPr>
          <w:rFonts w:cs="Times New Roman"/>
        </w:rPr>
        <w:t>Судебная практика Верховного Суда СССР. 1945. Вып. 5(21). С. 4-6.</w:t>
      </w:r>
    </w:p>
  </w:footnote>
  <w:footnote w:id="55">
    <w:p w:rsidR="009F5068" w:rsidRDefault="00A92E1E" w:rsidP="00A92E1E">
      <w:pPr>
        <w:pStyle w:val="Footnote"/>
        <w:suppressLineNumbers w:val="0"/>
        <w:suppressAutoHyphens w:val="0"/>
        <w:ind w:left="0" w:firstLine="0"/>
        <w:jc w:val="both"/>
      </w:pPr>
      <w:r w:rsidRPr="00A92E1E">
        <w:rPr>
          <w:rStyle w:val="a3"/>
        </w:rPr>
        <w:t>56</w:t>
      </w:r>
      <w:r w:rsidRPr="00A92E1E">
        <w:rPr>
          <w:rFonts w:cs="Times New Roman"/>
        </w:rPr>
        <w:t>БВС РФ. 1997. №4. С. 10.</w:t>
      </w:r>
    </w:p>
  </w:footnote>
  <w:footnote w:id="56">
    <w:p w:rsidR="009F5068" w:rsidRDefault="00A92E1E" w:rsidP="00A92E1E">
      <w:pPr>
        <w:pStyle w:val="Footnote"/>
        <w:suppressLineNumbers w:val="0"/>
        <w:suppressAutoHyphens w:val="0"/>
        <w:ind w:left="0" w:firstLine="0"/>
        <w:jc w:val="both"/>
      </w:pPr>
      <w:r w:rsidRPr="00A92E1E">
        <w:rPr>
          <w:rStyle w:val="a3"/>
        </w:rPr>
        <w:t>57</w:t>
      </w:r>
      <w:r w:rsidRPr="00A92E1E">
        <w:rPr>
          <w:rFonts w:cs="Times New Roman"/>
        </w:rPr>
        <w:t>Милюков С.Ф. Российское уголовное законодательство. Опыт критического анализа СПб., 2000. С. 112.</w:t>
      </w:r>
    </w:p>
  </w:footnote>
  <w:footnote w:id="57">
    <w:p w:rsidR="009F5068" w:rsidRDefault="00A92E1E" w:rsidP="00A92E1E">
      <w:pPr>
        <w:pStyle w:val="Footnote"/>
        <w:suppressLineNumbers w:val="0"/>
        <w:suppressAutoHyphens w:val="0"/>
        <w:ind w:left="0" w:firstLine="0"/>
        <w:jc w:val="both"/>
      </w:pPr>
      <w:r w:rsidRPr="00A92E1E">
        <w:rPr>
          <w:rStyle w:val="a3"/>
        </w:rPr>
        <w:t>58</w:t>
      </w:r>
      <w:r w:rsidRPr="00A92E1E">
        <w:rPr>
          <w:rFonts w:cs="Times New Roman"/>
        </w:rPr>
        <w:t>БВС СССР. 1983. №3. С. 17, 18.</w:t>
      </w:r>
    </w:p>
  </w:footnote>
  <w:footnote w:id="58">
    <w:p w:rsidR="009F5068" w:rsidRDefault="00A92E1E" w:rsidP="00A92E1E">
      <w:pPr>
        <w:pStyle w:val="Footnote"/>
        <w:suppressLineNumbers w:val="0"/>
        <w:suppressAutoHyphens w:val="0"/>
        <w:ind w:left="0" w:firstLine="0"/>
        <w:jc w:val="both"/>
      </w:pPr>
      <w:r w:rsidRPr="00A92E1E">
        <w:rPr>
          <w:rStyle w:val="a3"/>
        </w:rPr>
        <w:t>59</w:t>
      </w:r>
      <w:r w:rsidRPr="00A92E1E">
        <w:rPr>
          <w:rFonts w:cs="Times New Roman"/>
        </w:rPr>
        <w:t>БВС РФ. 1993. №5. С. 13,14.</w:t>
      </w:r>
    </w:p>
  </w:footnote>
  <w:footnote w:id="59">
    <w:p w:rsidR="009F5068" w:rsidRDefault="00A92E1E" w:rsidP="00A92E1E">
      <w:pPr>
        <w:pStyle w:val="Footnote"/>
        <w:suppressLineNumbers w:val="0"/>
        <w:suppressAutoHyphens w:val="0"/>
        <w:ind w:left="0" w:firstLine="0"/>
        <w:jc w:val="both"/>
      </w:pPr>
      <w:r w:rsidRPr="00A92E1E">
        <w:rPr>
          <w:rStyle w:val="a3"/>
        </w:rPr>
        <w:t>60</w:t>
      </w:r>
      <w:r w:rsidRPr="00A92E1E">
        <w:rPr>
          <w:rFonts w:cs="Times New Roman"/>
        </w:rPr>
        <w:t>Тишкевич И.С. Условия и пределы необходимой обороны. М., 1969. С. 57-58.</w:t>
      </w:r>
    </w:p>
  </w:footnote>
  <w:footnote w:id="60">
    <w:p w:rsidR="009F5068" w:rsidRDefault="00A92E1E" w:rsidP="00A92E1E">
      <w:pPr>
        <w:pStyle w:val="Footnote"/>
        <w:suppressLineNumbers w:val="0"/>
        <w:suppressAutoHyphens w:val="0"/>
        <w:ind w:left="0" w:firstLine="0"/>
        <w:jc w:val="both"/>
      </w:pPr>
      <w:r w:rsidRPr="00A92E1E">
        <w:rPr>
          <w:rStyle w:val="a3"/>
        </w:rPr>
        <w:t>61</w:t>
      </w:r>
      <w:r w:rsidRPr="00A92E1E">
        <w:rPr>
          <w:rFonts w:cs="Times New Roman"/>
        </w:rPr>
        <w:t>БВС РФ. 1998. № 6. С. 12.</w:t>
      </w:r>
    </w:p>
  </w:footnote>
  <w:footnote w:id="61">
    <w:p w:rsidR="009F5068" w:rsidRDefault="00A92E1E" w:rsidP="00A92E1E">
      <w:pPr>
        <w:pStyle w:val="Footnote"/>
        <w:suppressLineNumbers w:val="0"/>
        <w:suppressAutoHyphens w:val="0"/>
        <w:ind w:left="0" w:firstLine="0"/>
        <w:jc w:val="both"/>
      </w:pPr>
      <w:r w:rsidRPr="00A92E1E">
        <w:rPr>
          <w:rStyle w:val="a3"/>
        </w:rPr>
        <w:t>62</w:t>
      </w:r>
      <w:r w:rsidRPr="00A92E1E">
        <w:rPr>
          <w:rFonts w:cs="Times New Roman"/>
        </w:rPr>
        <w:t>« Суды должны различать состояние необходимой обороны и так называемой мнимой обороны, когда отсутствует реальное общественно опасное посягательство и лицо лишь ошибочно предпол</w:t>
      </w:r>
      <w:r w:rsidR="003178FC">
        <w:rPr>
          <w:rFonts w:cs="Times New Roman"/>
        </w:rPr>
        <w:t>а</w:t>
      </w:r>
      <w:r w:rsidRPr="00A92E1E">
        <w:rPr>
          <w:rFonts w:cs="Times New Roman"/>
        </w:rPr>
        <w:t>гает наличие такого посягательства » - указал Пленум Верховного Суда СССР от 16 августа 1984 г.</w:t>
      </w:r>
    </w:p>
  </w:footnote>
  <w:footnote w:id="62">
    <w:p w:rsidR="009F5068" w:rsidRDefault="00A92E1E" w:rsidP="00A92E1E">
      <w:pPr>
        <w:pStyle w:val="Footnote"/>
        <w:suppressLineNumbers w:val="0"/>
        <w:suppressAutoHyphens w:val="0"/>
        <w:ind w:left="0" w:firstLine="0"/>
        <w:jc w:val="both"/>
      </w:pPr>
      <w:r w:rsidRPr="00A92E1E">
        <w:rPr>
          <w:rStyle w:val="a3"/>
        </w:rPr>
        <w:t>64</w:t>
      </w:r>
      <w:r w:rsidRPr="00A92E1E">
        <w:rPr>
          <w:rFonts w:cs="Times New Roman"/>
        </w:rPr>
        <w:t>Практика прокурорского надзора при рассмотрении судами уголовных дел. М., 1987. С. 60, 61.</w:t>
      </w:r>
    </w:p>
  </w:footnote>
  <w:footnote w:id="63">
    <w:p w:rsidR="009F5068" w:rsidRDefault="00A92E1E" w:rsidP="00A92E1E">
      <w:pPr>
        <w:pStyle w:val="Footnote"/>
        <w:suppressLineNumbers w:val="0"/>
        <w:suppressAutoHyphens w:val="0"/>
        <w:ind w:left="0" w:firstLine="0"/>
        <w:jc w:val="both"/>
      </w:pPr>
      <w:r w:rsidRPr="00A92E1E">
        <w:rPr>
          <w:rStyle w:val="a3"/>
        </w:rPr>
        <w:t>65</w:t>
      </w:r>
      <w:r w:rsidRPr="00A92E1E">
        <w:rPr>
          <w:rFonts w:cs="Times New Roman"/>
        </w:rPr>
        <w:t>БВС СССР. 1976. № 4. С. 32, 33.</w:t>
      </w:r>
    </w:p>
  </w:footnote>
  <w:footnote w:id="64">
    <w:p w:rsidR="009F5068" w:rsidRDefault="00A92E1E" w:rsidP="00A92E1E">
      <w:pPr>
        <w:pStyle w:val="Footnote"/>
        <w:suppressLineNumbers w:val="0"/>
        <w:suppressAutoHyphens w:val="0"/>
        <w:ind w:left="0" w:firstLine="0"/>
        <w:jc w:val="both"/>
      </w:pPr>
      <w:r w:rsidRPr="00A92E1E">
        <w:rPr>
          <w:rStyle w:val="a3"/>
        </w:rPr>
        <w:t>66</w:t>
      </w:r>
      <w:r w:rsidRPr="00A92E1E">
        <w:rPr>
          <w:rFonts w:cs="Times New Roman"/>
        </w:rPr>
        <w:t>Кириченко В.Ф. Основные вопросы учения о необходимой обороне в советском уголовном праве. М.-Л., 1948. С. 35, 36.</w:t>
      </w:r>
    </w:p>
  </w:footnote>
  <w:footnote w:id="65">
    <w:p w:rsidR="009F5068" w:rsidRDefault="00A92E1E" w:rsidP="00A92E1E">
      <w:pPr>
        <w:pStyle w:val="Footnote"/>
        <w:suppressLineNumbers w:val="0"/>
        <w:suppressAutoHyphens w:val="0"/>
        <w:ind w:left="0" w:firstLine="0"/>
        <w:jc w:val="both"/>
      </w:pPr>
      <w:r w:rsidRPr="00A92E1E">
        <w:rPr>
          <w:rStyle w:val="a3"/>
        </w:rPr>
        <w:t>67</w:t>
      </w:r>
      <w:r w:rsidRPr="00A92E1E">
        <w:rPr>
          <w:rFonts w:cs="Times New Roman"/>
        </w:rPr>
        <w:t xml:space="preserve">Курс уголовного права. Общая часть / Под ред. Н.Ф. Кузнецовой и И.М. Тяжковой. М., 1999. Т.1. </w:t>
      </w:r>
      <w:r w:rsidRPr="00A92E1E">
        <w:rPr>
          <w:rFonts w:cs="Times New Roman"/>
          <w:lang w:val="en-US"/>
        </w:rPr>
        <w:t>C</w:t>
      </w:r>
      <w:r w:rsidRPr="00A92E1E">
        <w:rPr>
          <w:rFonts w:cs="Times New Roman"/>
        </w:rPr>
        <w:t>. 456.</w:t>
      </w:r>
    </w:p>
  </w:footnote>
  <w:footnote w:id="66">
    <w:p w:rsidR="009F5068" w:rsidRDefault="00A92E1E" w:rsidP="00A92E1E">
      <w:pPr>
        <w:pStyle w:val="Footnote"/>
        <w:suppressLineNumbers w:val="0"/>
        <w:suppressAutoHyphens w:val="0"/>
        <w:ind w:left="0" w:firstLine="0"/>
        <w:jc w:val="both"/>
      </w:pPr>
      <w:r w:rsidRPr="00A92E1E">
        <w:rPr>
          <w:rStyle w:val="a3"/>
        </w:rPr>
        <w:t>68</w:t>
      </w:r>
      <w:r w:rsidRPr="00A92E1E">
        <w:rPr>
          <w:rFonts w:cs="Times New Roman"/>
        </w:rPr>
        <w:t>Пионтковский А.А. Учение о преступлении по советскому уголовному праву. М., 1961. С. 434.</w:t>
      </w:r>
    </w:p>
  </w:footnote>
  <w:footnote w:id="67">
    <w:p w:rsidR="009F5068" w:rsidRDefault="00A92E1E" w:rsidP="00A92E1E">
      <w:pPr>
        <w:pStyle w:val="Footnote"/>
        <w:suppressLineNumbers w:val="0"/>
        <w:suppressAutoHyphens w:val="0"/>
        <w:ind w:left="0" w:firstLine="0"/>
        <w:jc w:val="both"/>
      </w:pPr>
      <w:r w:rsidRPr="00A92E1E">
        <w:rPr>
          <w:rStyle w:val="a3"/>
        </w:rPr>
        <w:t>69</w:t>
      </w:r>
      <w:r w:rsidRPr="00A92E1E">
        <w:rPr>
          <w:rFonts w:cs="Times New Roman"/>
        </w:rPr>
        <w:t>Уголовное право. Часть общая. В 4т. / Под ред. И.Я. Козаченко. Екатеринбург, 1992. Т.1 С. 173.</w:t>
      </w:r>
    </w:p>
  </w:footnote>
  <w:footnote w:id="68">
    <w:p w:rsidR="009F5068" w:rsidRDefault="00A92E1E" w:rsidP="00A92E1E">
      <w:pPr>
        <w:pStyle w:val="Footnote"/>
        <w:suppressLineNumbers w:val="0"/>
        <w:suppressAutoHyphens w:val="0"/>
        <w:ind w:left="0" w:firstLine="0"/>
        <w:jc w:val="both"/>
      </w:pPr>
      <w:r w:rsidRPr="00A92E1E">
        <w:rPr>
          <w:rStyle w:val="a3"/>
        </w:rPr>
        <w:t>70</w:t>
      </w:r>
      <w:r w:rsidRPr="00A92E1E">
        <w:rPr>
          <w:rFonts w:cs="Times New Roman"/>
        </w:rPr>
        <w:t>Кириченко В.Ф. Основные вопросы учения о необходимой обороне в советском уголовном праве. М., 1948. С. 36.</w:t>
      </w:r>
    </w:p>
  </w:footnote>
  <w:footnote w:id="69">
    <w:p w:rsidR="009F5068" w:rsidRDefault="00A92E1E" w:rsidP="00A92E1E">
      <w:pPr>
        <w:pStyle w:val="Footnote"/>
        <w:suppressLineNumbers w:val="0"/>
        <w:suppressAutoHyphens w:val="0"/>
        <w:ind w:left="0" w:firstLine="0"/>
        <w:jc w:val="both"/>
      </w:pPr>
      <w:r w:rsidRPr="00A92E1E">
        <w:rPr>
          <w:rStyle w:val="a3"/>
        </w:rPr>
        <w:t>71</w:t>
      </w:r>
      <w:r w:rsidRPr="00A92E1E">
        <w:rPr>
          <w:rFonts w:cs="Times New Roman"/>
        </w:rPr>
        <w:t>Цит. По: Кондрашков Н. Проблемы необходимой обороны // Законность. 1992. № 12. С. 27.</w:t>
      </w:r>
    </w:p>
  </w:footnote>
  <w:footnote w:id="70">
    <w:p w:rsidR="009F5068" w:rsidRDefault="00A92E1E" w:rsidP="00A92E1E">
      <w:pPr>
        <w:pStyle w:val="Footnote"/>
        <w:suppressLineNumbers w:val="0"/>
        <w:suppressAutoHyphens w:val="0"/>
        <w:ind w:left="0" w:firstLine="0"/>
        <w:jc w:val="both"/>
      </w:pPr>
      <w:r w:rsidRPr="00A92E1E">
        <w:rPr>
          <w:rStyle w:val="a3"/>
        </w:rPr>
        <w:t>72</w:t>
      </w:r>
      <w:r w:rsidRPr="00A92E1E">
        <w:rPr>
          <w:rFonts w:cs="Times New Roman"/>
        </w:rPr>
        <w:t>Ткаченко В.И. Необходимая оборона по уголовному праву. М., 1979. С. 17.</w:t>
      </w:r>
    </w:p>
  </w:footnote>
  <w:footnote w:id="71">
    <w:p w:rsidR="009F5068" w:rsidRDefault="00A92E1E" w:rsidP="00A92E1E">
      <w:pPr>
        <w:pStyle w:val="Footnote"/>
        <w:suppressLineNumbers w:val="0"/>
        <w:suppressAutoHyphens w:val="0"/>
        <w:ind w:left="0" w:firstLine="0"/>
        <w:jc w:val="both"/>
      </w:pPr>
      <w:r w:rsidRPr="00A92E1E">
        <w:rPr>
          <w:rStyle w:val="a3"/>
        </w:rPr>
        <w:t>73</w:t>
      </w:r>
      <w:r w:rsidRPr="00A92E1E">
        <w:rPr>
          <w:rFonts w:cs="Times New Roman"/>
        </w:rPr>
        <w:t>Тишкевич И.С. Защита от преступных посягательств. М., 1961. С 21.</w:t>
      </w:r>
    </w:p>
  </w:footnote>
  <w:footnote w:id="72">
    <w:p w:rsidR="009F5068" w:rsidRDefault="00A92E1E" w:rsidP="00A92E1E">
      <w:pPr>
        <w:pStyle w:val="Footnote"/>
        <w:suppressLineNumbers w:val="0"/>
        <w:suppressAutoHyphens w:val="0"/>
        <w:ind w:left="0" w:firstLine="0"/>
        <w:jc w:val="both"/>
      </w:pPr>
      <w:r w:rsidRPr="00A92E1E">
        <w:rPr>
          <w:rStyle w:val="a3"/>
        </w:rPr>
        <w:t>74</w:t>
      </w:r>
      <w:r w:rsidRPr="00A92E1E">
        <w:rPr>
          <w:rFonts w:cs="Times New Roman"/>
        </w:rPr>
        <w:t xml:space="preserve">См.: Уголовное право. Часть Общая. В 4 т. </w:t>
      </w:r>
      <w:r w:rsidRPr="00A92E1E">
        <w:rPr>
          <w:rFonts w:cs="Times New Roman"/>
          <w:lang w:val="en-US"/>
        </w:rPr>
        <w:t>I</w:t>
      </w:r>
      <w:r w:rsidRPr="00A92E1E">
        <w:rPr>
          <w:rFonts w:cs="Times New Roman"/>
        </w:rPr>
        <w:t xml:space="preserve"> Под ред. И.Я. Козаченко. Екатеринбург, 1992. Т. 2. С. 172.</w:t>
      </w:r>
    </w:p>
  </w:footnote>
  <w:footnote w:id="73">
    <w:p w:rsidR="009F5068" w:rsidRDefault="00A92E1E" w:rsidP="00A92E1E">
      <w:pPr>
        <w:pStyle w:val="Footnote"/>
        <w:suppressLineNumbers w:val="0"/>
        <w:suppressAutoHyphens w:val="0"/>
        <w:ind w:left="0" w:firstLine="0"/>
        <w:jc w:val="both"/>
      </w:pPr>
      <w:r w:rsidRPr="00A92E1E">
        <w:rPr>
          <w:rStyle w:val="a3"/>
        </w:rPr>
        <w:t>76</w:t>
      </w:r>
      <w:r w:rsidRPr="00A92E1E">
        <w:rPr>
          <w:rFonts w:cs="Times New Roman"/>
        </w:rPr>
        <w:t>Галиакбаров Р.Р. Уголовное право, Общая часть. Краснодар, 1999. С. 265.</w:t>
      </w:r>
    </w:p>
  </w:footnote>
  <w:footnote w:id="74">
    <w:p w:rsidR="009F5068" w:rsidRDefault="00A92E1E" w:rsidP="00A92E1E">
      <w:pPr>
        <w:pStyle w:val="Footnote"/>
        <w:suppressLineNumbers w:val="0"/>
        <w:suppressAutoHyphens w:val="0"/>
        <w:ind w:left="0" w:firstLine="0"/>
        <w:jc w:val="both"/>
      </w:pPr>
      <w:r w:rsidRPr="00A92E1E">
        <w:rPr>
          <w:rStyle w:val="a3"/>
        </w:rPr>
        <w:t>77</w:t>
      </w:r>
      <w:r w:rsidRPr="00A92E1E">
        <w:rPr>
          <w:rFonts w:cs="Times New Roman"/>
        </w:rPr>
        <w:t>См.: Уголовный закон. Опыт теоретического моделирования / Под ред В.Н. Кудрявцева и С.Г. Келиной. М., 1987. С. 126; Звечаровский И.Э. И Пархоменко С.В. Уголовно-правовые гарантии реализации права на необходимую оборону. Иркутск, 1997. С. 113, 114; Милюков С.Ф. Российское уголовное законодательство. Опыт критического анализа, СПб., 2000. С. 115.</w:t>
      </w:r>
    </w:p>
  </w:footnote>
  <w:footnote w:id="75">
    <w:p w:rsidR="009F5068" w:rsidRDefault="00A92E1E" w:rsidP="00A92E1E">
      <w:pPr>
        <w:pStyle w:val="Footnote"/>
        <w:suppressLineNumbers w:val="0"/>
        <w:suppressAutoHyphens w:val="0"/>
        <w:ind w:left="0" w:firstLine="0"/>
        <w:jc w:val="both"/>
      </w:pPr>
      <w:r w:rsidRPr="00A92E1E">
        <w:rPr>
          <w:rStyle w:val="a3"/>
        </w:rPr>
        <w:t>78</w:t>
      </w:r>
      <w:r w:rsidRPr="00A92E1E">
        <w:rPr>
          <w:rFonts w:cs="Times New Roman"/>
        </w:rPr>
        <w:t>Милюков</w:t>
      </w:r>
      <w:r>
        <w:rPr>
          <w:rFonts w:cs="Times New Roman"/>
        </w:rPr>
        <w:t xml:space="preserve"> </w:t>
      </w:r>
      <w:r w:rsidRPr="00A92E1E">
        <w:rPr>
          <w:rFonts w:cs="Times New Roman"/>
        </w:rPr>
        <w:t>С.Ф. Указ. Соч. С. 115.</w:t>
      </w:r>
    </w:p>
  </w:footnote>
  <w:footnote w:id="76">
    <w:p w:rsidR="009F5068" w:rsidRDefault="00A92E1E" w:rsidP="00A92E1E">
      <w:pPr>
        <w:pStyle w:val="Footnote"/>
        <w:suppressLineNumbers w:val="0"/>
        <w:suppressAutoHyphens w:val="0"/>
        <w:ind w:left="0" w:firstLine="0"/>
        <w:jc w:val="both"/>
      </w:pPr>
      <w:r w:rsidRPr="00A92E1E">
        <w:rPr>
          <w:rStyle w:val="a3"/>
        </w:rPr>
        <w:t>79</w:t>
      </w:r>
      <w:r w:rsidRPr="00A92E1E">
        <w:rPr>
          <w:rFonts w:cs="Times New Roman"/>
        </w:rPr>
        <w:t>Звечаровский И.Э., Пархоменко С.В. Указ. Соч. С. 144</w:t>
      </w:r>
    </w:p>
  </w:footnote>
  <w:footnote w:id="77">
    <w:p w:rsidR="009F5068" w:rsidRDefault="00A92E1E" w:rsidP="00A92E1E">
      <w:pPr>
        <w:pStyle w:val="Footnote"/>
        <w:suppressLineNumbers w:val="0"/>
        <w:suppressAutoHyphens w:val="0"/>
        <w:ind w:left="0" w:firstLine="0"/>
        <w:jc w:val="both"/>
      </w:pPr>
      <w:r w:rsidRPr="00A92E1E">
        <w:rPr>
          <w:rStyle w:val="a3"/>
        </w:rPr>
        <w:t>80</w:t>
      </w:r>
      <w:r w:rsidRPr="00A92E1E">
        <w:rPr>
          <w:rFonts w:cs="Times New Roman"/>
        </w:rPr>
        <w:t>Санталов А.И. Необходимая оборона // Курс советского уголовного права: В 5 т. Часть Общая. Л., 1968. Т. 1. С. 471, 472; Ткачевский Ю.М. Необходимая оборона // Советское уголовное право. Часть Общая Под ред. Г.А. Кригера, Б.Д. Куринова, Ю.М. Ткачевского. М., 1981. С. 210</w:t>
      </w:r>
    </w:p>
  </w:footnote>
  <w:footnote w:id="78">
    <w:p w:rsidR="009F5068" w:rsidRDefault="00A92E1E" w:rsidP="00A92E1E">
      <w:pPr>
        <w:pStyle w:val="Footnote"/>
        <w:suppressLineNumbers w:val="0"/>
        <w:suppressAutoHyphens w:val="0"/>
        <w:ind w:left="0" w:firstLine="0"/>
        <w:jc w:val="both"/>
      </w:pPr>
      <w:r w:rsidRPr="00A92E1E">
        <w:rPr>
          <w:rStyle w:val="a3"/>
        </w:rPr>
        <w:t>81</w:t>
      </w:r>
      <w:r w:rsidRPr="00A92E1E">
        <w:rPr>
          <w:rFonts w:cs="Times New Roman"/>
        </w:rPr>
        <w:t>Звечаровский И.Э. Необходимая оборона // Российское уголовное право. Курс лекций. Владивосток, 1999. Т. . С. 579.</w:t>
      </w:r>
    </w:p>
  </w:footnote>
  <w:footnote w:id="79">
    <w:p w:rsidR="009F5068" w:rsidRDefault="00A92E1E" w:rsidP="00A92E1E">
      <w:pPr>
        <w:pStyle w:val="Footnote"/>
        <w:suppressLineNumbers w:val="0"/>
        <w:suppressAutoHyphens w:val="0"/>
        <w:ind w:left="0" w:firstLine="0"/>
        <w:jc w:val="both"/>
      </w:pPr>
      <w:r w:rsidRPr="00A92E1E">
        <w:rPr>
          <w:rStyle w:val="a3"/>
        </w:rPr>
        <w:t>82</w:t>
      </w:r>
      <w:r w:rsidRPr="00A92E1E">
        <w:rPr>
          <w:rFonts w:cs="Times New Roman"/>
        </w:rPr>
        <w:t>Козак В.Н. Право граждан на необходимую оборону. Саратов, 1972. С. 74.</w:t>
      </w:r>
    </w:p>
  </w:footnote>
  <w:footnote w:id="80">
    <w:p w:rsidR="009F5068" w:rsidRDefault="00A92E1E" w:rsidP="00A92E1E">
      <w:pPr>
        <w:pStyle w:val="Footnote"/>
        <w:suppressLineNumbers w:val="0"/>
        <w:suppressAutoHyphens w:val="0"/>
        <w:ind w:left="0" w:firstLine="0"/>
        <w:jc w:val="both"/>
      </w:pPr>
      <w:r w:rsidRPr="00A92E1E">
        <w:rPr>
          <w:rStyle w:val="a3"/>
        </w:rPr>
        <w:t>83</w:t>
      </w:r>
      <w:r w:rsidRPr="00A92E1E">
        <w:rPr>
          <w:rFonts w:cs="Times New Roman"/>
        </w:rPr>
        <w:t>Право на необходимую оборону. Обзор судебной практики // БВС СССР. 1983. № 3. С. 18.</w:t>
      </w:r>
    </w:p>
  </w:footnote>
  <w:footnote w:id="81">
    <w:p w:rsidR="009F5068" w:rsidRDefault="00A92E1E" w:rsidP="00A92E1E">
      <w:pPr>
        <w:pStyle w:val="Footnote"/>
        <w:suppressLineNumbers w:val="0"/>
        <w:suppressAutoHyphens w:val="0"/>
        <w:ind w:left="0" w:firstLine="0"/>
        <w:jc w:val="both"/>
      </w:pPr>
      <w:r w:rsidRPr="00A92E1E">
        <w:rPr>
          <w:rStyle w:val="a3"/>
        </w:rPr>
        <w:t>84</w:t>
      </w:r>
      <w:r w:rsidRPr="00A92E1E">
        <w:rPr>
          <w:rFonts w:cs="Times New Roman"/>
        </w:rPr>
        <w:t>Ткаченко В.И. Необходимая оборона по уголовному праву. М., 1979. С. 31.</w:t>
      </w:r>
    </w:p>
  </w:footnote>
  <w:footnote w:id="82">
    <w:p w:rsidR="009F5068" w:rsidRDefault="00A92E1E" w:rsidP="00A92E1E">
      <w:pPr>
        <w:pStyle w:val="Footnote"/>
        <w:suppressLineNumbers w:val="0"/>
        <w:suppressAutoHyphens w:val="0"/>
        <w:ind w:left="0" w:firstLine="0"/>
        <w:jc w:val="both"/>
      </w:pPr>
      <w:r w:rsidRPr="00A92E1E">
        <w:rPr>
          <w:rStyle w:val="a3"/>
        </w:rPr>
        <w:t>85</w:t>
      </w:r>
      <w:r w:rsidRPr="00A92E1E">
        <w:rPr>
          <w:rFonts w:cs="Times New Roman"/>
        </w:rPr>
        <w:t>БВС РСФСР. 1982 « 2. С. 15.</w:t>
      </w:r>
    </w:p>
  </w:footnote>
  <w:footnote w:id="83">
    <w:p w:rsidR="00A92E1E" w:rsidRPr="00A92E1E" w:rsidRDefault="00A92E1E" w:rsidP="00A92E1E">
      <w:pPr>
        <w:pStyle w:val="Footnote"/>
        <w:suppressLineNumbers w:val="0"/>
        <w:suppressAutoHyphens w:val="0"/>
        <w:ind w:left="0" w:firstLine="0"/>
        <w:jc w:val="both"/>
        <w:rPr>
          <w:rFonts w:cs="Times New Roman"/>
        </w:rPr>
      </w:pPr>
      <w:r w:rsidRPr="00A92E1E">
        <w:rPr>
          <w:rStyle w:val="a3"/>
        </w:rPr>
        <w:t>86</w:t>
      </w:r>
      <w:r w:rsidRPr="00A92E1E">
        <w:rPr>
          <w:rFonts w:cs="Times New Roman"/>
        </w:rPr>
        <w:t>См.: Тишкевич И.С. Защита от преступных посягательств. М., 1961. С. 38; Санталов А.И. Обстоятельства, исключающие общественную опасность и противоправность деяния // Курс совестского уголовного права.</w:t>
      </w:r>
    </w:p>
    <w:p w:rsidR="009F5068" w:rsidRDefault="00A92E1E" w:rsidP="00A92E1E">
      <w:pPr>
        <w:pStyle w:val="Footnote"/>
        <w:suppressLineNumbers w:val="0"/>
        <w:suppressAutoHyphens w:val="0"/>
        <w:ind w:left="0" w:firstLine="0"/>
        <w:jc w:val="both"/>
      </w:pPr>
      <w:r w:rsidRPr="00A92E1E">
        <w:rPr>
          <w:rFonts w:cs="Times New Roman"/>
        </w:rPr>
        <w:t>Часть Общая. Л., 1968. Т. 1. С. 489.</w:t>
      </w:r>
    </w:p>
  </w:footnote>
  <w:footnote w:id="84">
    <w:p w:rsidR="009F5068" w:rsidRDefault="00A92E1E" w:rsidP="00A92E1E">
      <w:pPr>
        <w:pStyle w:val="Footnote"/>
        <w:suppressLineNumbers w:val="0"/>
        <w:suppressAutoHyphens w:val="0"/>
        <w:ind w:left="0" w:firstLine="0"/>
        <w:jc w:val="both"/>
      </w:pPr>
      <w:r w:rsidRPr="00A92E1E">
        <w:rPr>
          <w:rStyle w:val="a3"/>
        </w:rPr>
        <w:t>87</w:t>
      </w:r>
      <w:r w:rsidRPr="00A92E1E">
        <w:rPr>
          <w:rFonts w:cs="Times New Roman"/>
        </w:rPr>
        <w:t>Попов А.Н. Обстоятельства, исключающие преступность деяния. СПб., 1998. С. 27, 28.</w:t>
      </w:r>
    </w:p>
  </w:footnote>
  <w:footnote w:id="85">
    <w:p w:rsidR="009F5068" w:rsidRDefault="00A92E1E" w:rsidP="00A92E1E">
      <w:pPr>
        <w:pStyle w:val="Footnote"/>
        <w:suppressLineNumbers w:val="0"/>
        <w:suppressAutoHyphens w:val="0"/>
        <w:ind w:left="0" w:firstLine="0"/>
        <w:jc w:val="both"/>
      </w:pPr>
      <w:r w:rsidRPr="00A92E1E">
        <w:rPr>
          <w:rStyle w:val="a3"/>
        </w:rPr>
        <w:t>88</w:t>
      </w:r>
      <w:r w:rsidRPr="00A92E1E">
        <w:rPr>
          <w:rFonts w:cs="Times New Roman"/>
        </w:rPr>
        <w:t>На это обращается внимание в п. 9 Постановления Пленума Верховного Суда СССР от 14 августа 1984 г.</w:t>
      </w:r>
    </w:p>
  </w:footnote>
  <w:footnote w:id="86">
    <w:p w:rsidR="009F5068" w:rsidRDefault="00A92E1E" w:rsidP="00A92E1E">
      <w:pPr>
        <w:pStyle w:val="Footnote"/>
        <w:suppressLineNumbers w:val="0"/>
        <w:suppressAutoHyphens w:val="0"/>
        <w:ind w:left="0" w:firstLine="0"/>
        <w:jc w:val="both"/>
      </w:pPr>
      <w:r w:rsidRPr="00A92E1E">
        <w:rPr>
          <w:rStyle w:val="a3"/>
        </w:rPr>
        <w:t>89</w:t>
      </w:r>
      <w:r w:rsidRPr="00A92E1E">
        <w:rPr>
          <w:rFonts w:cs="Times New Roman"/>
        </w:rPr>
        <w:t>ВВС СССР. 1991. № 4. С. 12.</w:t>
      </w:r>
    </w:p>
  </w:footnote>
  <w:footnote w:id="87">
    <w:p w:rsidR="009F5068" w:rsidRDefault="00A92E1E" w:rsidP="00A92E1E">
      <w:pPr>
        <w:pStyle w:val="Footnote"/>
        <w:suppressLineNumbers w:val="0"/>
        <w:suppressAutoHyphens w:val="0"/>
        <w:ind w:left="0" w:firstLine="0"/>
        <w:jc w:val="both"/>
      </w:pPr>
      <w:r w:rsidRPr="00A92E1E">
        <w:rPr>
          <w:rStyle w:val="a3"/>
        </w:rPr>
        <w:t>90</w:t>
      </w:r>
      <w:r w:rsidRPr="00A92E1E">
        <w:rPr>
          <w:rFonts w:cs="Times New Roman"/>
        </w:rPr>
        <w:t>БВС СССР. 1984. № 5. С. 10.</w:t>
      </w:r>
    </w:p>
  </w:footnote>
  <w:footnote w:id="88">
    <w:p w:rsidR="009F5068" w:rsidRDefault="00A92E1E" w:rsidP="00A92E1E">
      <w:pPr>
        <w:pStyle w:val="Footnote"/>
        <w:suppressLineNumbers w:val="0"/>
        <w:suppressAutoHyphens w:val="0"/>
        <w:ind w:left="0" w:firstLine="0"/>
        <w:jc w:val="both"/>
      </w:pPr>
      <w:r w:rsidRPr="00A92E1E">
        <w:rPr>
          <w:rStyle w:val="a3"/>
        </w:rPr>
        <w:t>91</w:t>
      </w:r>
      <w:r w:rsidRPr="00A92E1E">
        <w:rPr>
          <w:rFonts w:cs="Times New Roman"/>
        </w:rPr>
        <w:t>Санталов А.И. Обстоятельства, исключающие общественную опасность деяния // Курс совестского уголовного права. Часть Общая. Л., 1968. Т. 1 С. 476.</w:t>
      </w:r>
    </w:p>
  </w:footnote>
  <w:footnote w:id="89">
    <w:p w:rsidR="009F5068" w:rsidRDefault="00A92E1E" w:rsidP="00A92E1E">
      <w:pPr>
        <w:pStyle w:val="Footnote"/>
        <w:suppressLineNumbers w:val="0"/>
        <w:suppressAutoHyphens w:val="0"/>
        <w:ind w:left="0" w:firstLine="0"/>
        <w:jc w:val="both"/>
      </w:pPr>
      <w:r w:rsidRPr="00A92E1E">
        <w:rPr>
          <w:rStyle w:val="a3"/>
        </w:rPr>
        <w:t>92</w:t>
      </w:r>
      <w:r w:rsidRPr="00A92E1E">
        <w:rPr>
          <w:rFonts w:cs="Times New Roman"/>
        </w:rPr>
        <w:t>Якубович М.И. Необходимая оборона и задержание преступника. М., 1976. С. 34.</w:t>
      </w:r>
    </w:p>
  </w:footnote>
  <w:footnote w:id="90">
    <w:p w:rsidR="009F5068" w:rsidRDefault="00A92E1E" w:rsidP="00A92E1E">
      <w:pPr>
        <w:pStyle w:val="Footnote"/>
        <w:suppressLineNumbers w:val="0"/>
        <w:suppressAutoHyphens w:val="0"/>
        <w:ind w:left="0" w:firstLine="0"/>
        <w:jc w:val="both"/>
      </w:pPr>
      <w:r w:rsidRPr="00A92E1E">
        <w:rPr>
          <w:rStyle w:val="a3"/>
        </w:rPr>
        <w:t>93</w:t>
      </w:r>
      <w:r w:rsidRPr="00A92E1E">
        <w:rPr>
          <w:rFonts w:cs="Times New Roman"/>
        </w:rPr>
        <w:t>Шавгулидзе Т.Г. Необходимая оборона. Тбилиси, 1966. С. 120-122.</w:t>
      </w:r>
    </w:p>
  </w:footnote>
  <w:footnote w:id="91">
    <w:p w:rsidR="009F5068" w:rsidRDefault="00A92E1E" w:rsidP="00A92E1E">
      <w:pPr>
        <w:pStyle w:val="Footnote"/>
        <w:suppressLineNumbers w:val="0"/>
        <w:suppressAutoHyphens w:val="0"/>
        <w:ind w:left="0" w:firstLine="0"/>
        <w:jc w:val="both"/>
      </w:pPr>
      <w:r w:rsidRPr="00A92E1E">
        <w:rPr>
          <w:rStyle w:val="a3"/>
        </w:rPr>
        <w:t>94</w:t>
      </w:r>
      <w:r w:rsidRPr="00A92E1E">
        <w:rPr>
          <w:rFonts w:cs="Times New Roman"/>
        </w:rPr>
        <w:t>Кириченко В.Ф. Основные вопросы учения о необходимой обороне по советскому уголовному праву. М., 1948. С. 47.</w:t>
      </w:r>
    </w:p>
  </w:footnote>
  <w:footnote w:id="92">
    <w:p w:rsidR="009F5068" w:rsidRDefault="00A92E1E" w:rsidP="00A92E1E">
      <w:pPr>
        <w:pStyle w:val="Footnote"/>
        <w:suppressLineNumbers w:val="0"/>
        <w:suppressAutoHyphens w:val="0"/>
        <w:ind w:left="0" w:firstLine="0"/>
        <w:jc w:val="both"/>
      </w:pPr>
      <w:r w:rsidRPr="00A92E1E">
        <w:rPr>
          <w:rStyle w:val="a3"/>
        </w:rPr>
        <w:t>95</w:t>
      </w:r>
      <w:r w:rsidRPr="00A92E1E">
        <w:rPr>
          <w:rFonts w:cs="Times New Roman"/>
        </w:rPr>
        <w:t>См.:</w:t>
      </w:r>
      <w:r>
        <w:rPr>
          <w:rFonts w:cs="Times New Roman"/>
        </w:rPr>
        <w:t xml:space="preserve"> </w:t>
      </w:r>
      <w:r w:rsidRPr="00A92E1E">
        <w:rPr>
          <w:rFonts w:cs="Times New Roman"/>
        </w:rPr>
        <w:t>Пункт 5 Постановления</w:t>
      </w:r>
      <w:r>
        <w:rPr>
          <w:rFonts w:cs="Times New Roman"/>
        </w:rPr>
        <w:t xml:space="preserve"> </w:t>
      </w:r>
      <w:r w:rsidRPr="00A92E1E">
        <w:rPr>
          <w:rFonts w:cs="Times New Roman"/>
        </w:rPr>
        <w:t>Пленума Верховного Суда СССР от 16 августа 1984 г.</w:t>
      </w:r>
      <w:r>
        <w:rPr>
          <w:rFonts w:cs="Times New Roman"/>
        </w:rPr>
        <w:t xml:space="preserve"> </w:t>
      </w:r>
      <w:r w:rsidRPr="00A92E1E">
        <w:rPr>
          <w:rFonts w:cs="Times New Roman"/>
        </w:rPr>
        <w:t>« О применении</w:t>
      </w:r>
      <w:r>
        <w:rPr>
          <w:rFonts w:cs="Times New Roman"/>
        </w:rPr>
        <w:t xml:space="preserve"> </w:t>
      </w:r>
      <w:r w:rsidRPr="00A92E1E">
        <w:rPr>
          <w:rFonts w:cs="Times New Roman"/>
        </w:rPr>
        <w:t>судами законодательства обеспечивающего право на необходимую оборону от</w:t>
      </w:r>
      <w:r>
        <w:rPr>
          <w:rFonts w:cs="Times New Roman"/>
        </w:rPr>
        <w:t xml:space="preserve"> </w:t>
      </w:r>
      <w:r w:rsidRPr="00A92E1E">
        <w:rPr>
          <w:rFonts w:cs="Times New Roman"/>
        </w:rPr>
        <w:t>общественно опасных посягательств » // БВС СССР. 1984. № 5. С. 11.</w:t>
      </w:r>
    </w:p>
  </w:footnote>
  <w:footnote w:id="93">
    <w:p w:rsidR="009F5068" w:rsidRDefault="00A92E1E" w:rsidP="00A92E1E">
      <w:pPr>
        <w:pStyle w:val="Footnote"/>
        <w:suppressLineNumbers w:val="0"/>
        <w:suppressAutoHyphens w:val="0"/>
        <w:ind w:left="0" w:firstLine="0"/>
        <w:jc w:val="both"/>
      </w:pPr>
      <w:r w:rsidRPr="00A92E1E">
        <w:rPr>
          <w:rStyle w:val="a3"/>
        </w:rPr>
        <w:t>96</w:t>
      </w:r>
      <w:r w:rsidRPr="00A92E1E">
        <w:rPr>
          <w:rFonts w:cs="Times New Roman"/>
        </w:rPr>
        <w:t>См. : БВС СССР. 1991. № 1. С. 15. Аналогичные и подобные ошибки по другим делам СМ.: БВС РСФСР. 1985. № 10. С. 7,8; БВС РФ. 1997. № 4. С. 10 и др.</w:t>
      </w:r>
    </w:p>
  </w:footnote>
  <w:footnote w:id="94">
    <w:p w:rsidR="009F5068" w:rsidRDefault="00A92E1E" w:rsidP="00A92E1E">
      <w:pPr>
        <w:pStyle w:val="Footnote"/>
        <w:suppressLineNumbers w:val="0"/>
        <w:suppressAutoHyphens w:val="0"/>
        <w:ind w:left="0" w:firstLine="0"/>
        <w:jc w:val="both"/>
      </w:pPr>
      <w:r w:rsidRPr="00A92E1E">
        <w:rPr>
          <w:rStyle w:val="a3"/>
        </w:rPr>
        <w:t>97</w:t>
      </w:r>
      <w:r w:rsidRPr="00A92E1E">
        <w:rPr>
          <w:rFonts w:cs="Times New Roman"/>
        </w:rPr>
        <w:t>Подробнее См.: Спасенников Б.Л. Судебная психология и судебная психиатрия. Часть Общая. Архангельск, 2002. С. 120.</w:t>
      </w:r>
    </w:p>
  </w:footnote>
  <w:footnote w:id="95">
    <w:p w:rsidR="009F5068" w:rsidRDefault="00A92E1E" w:rsidP="00A92E1E">
      <w:pPr>
        <w:pStyle w:val="Footnote"/>
        <w:suppressLineNumbers w:val="0"/>
        <w:suppressAutoHyphens w:val="0"/>
        <w:ind w:left="0" w:firstLine="0"/>
        <w:jc w:val="both"/>
      </w:pPr>
      <w:r w:rsidRPr="00A92E1E">
        <w:rPr>
          <w:rStyle w:val="a3"/>
        </w:rPr>
        <w:t>98</w:t>
      </w:r>
      <w:r w:rsidRPr="00A92E1E">
        <w:rPr>
          <w:rFonts w:cs="Times New Roman"/>
        </w:rPr>
        <w:t>Попов А.Н. Преступления против личности при смягчающих обстоятельствах. СПб., 2001 г. С. 368.</w:t>
      </w:r>
    </w:p>
  </w:footnote>
  <w:footnote w:id="96">
    <w:p w:rsidR="009F5068" w:rsidRDefault="00A92E1E" w:rsidP="00A92E1E">
      <w:pPr>
        <w:pStyle w:val="Footnote"/>
        <w:suppressLineNumbers w:val="0"/>
        <w:suppressAutoHyphens w:val="0"/>
        <w:ind w:left="0" w:firstLine="0"/>
        <w:jc w:val="both"/>
      </w:pPr>
      <w:r w:rsidRPr="00A92E1E">
        <w:rPr>
          <w:rStyle w:val="a3"/>
        </w:rPr>
        <w:t>99</w:t>
      </w:r>
      <w:r w:rsidRPr="00A92E1E">
        <w:rPr>
          <w:rFonts w:cs="Times New Roman"/>
        </w:rPr>
        <w:t>См.: Российское уголовное право. Курс лекций. Т. 1. Преступление. Владивосток. 1999. С. 581; Милюков С.Ф. Российское уголовное законодательство. Опыт критического анализа. СПб., 2000 г. С. 120.</w:t>
      </w:r>
    </w:p>
  </w:footnote>
  <w:footnote w:id="97">
    <w:p w:rsidR="009F5068" w:rsidRDefault="00A92E1E" w:rsidP="00A92E1E">
      <w:pPr>
        <w:pStyle w:val="Footnote"/>
        <w:suppressLineNumbers w:val="0"/>
        <w:suppressAutoHyphens w:val="0"/>
        <w:ind w:left="0" w:firstLine="0"/>
        <w:jc w:val="both"/>
      </w:pPr>
      <w:r w:rsidRPr="00A92E1E">
        <w:rPr>
          <w:rStyle w:val="a3"/>
        </w:rPr>
        <w:t>100</w:t>
      </w:r>
      <w:r w:rsidRPr="00A92E1E">
        <w:rPr>
          <w:rFonts w:cs="Times New Roman"/>
        </w:rPr>
        <w:t xml:space="preserve"> Курс уголовного права. Часть Общая. Т. 1. Учение о преступлении. М., 1999. С. 460.</w:t>
      </w:r>
    </w:p>
  </w:footnote>
  <w:footnote w:id="98">
    <w:p w:rsidR="009F5068" w:rsidRDefault="00A92E1E" w:rsidP="00A92E1E">
      <w:pPr>
        <w:pStyle w:val="Footnote"/>
        <w:suppressLineNumbers w:val="0"/>
        <w:suppressAutoHyphens w:val="0"/>
        <w:ind w:left="0" w:firstLine="0"/>
        <w:jc w:val="both"/>
      </w:pPr>
      <w:r w:rsidRPr="00A92E1E">
        <w:rPr>
          <w:rStyle w:val="a3"/>
        </w:rPr>
        <w:t>101</w:t>
      </w:r>
      <w:r w:rsidRPr="00A92E1E">
        <w:rPr>
          <w:rFonts w:cs="Times New Roman"/>
        </w:rPr>
        <w:t xml:space="preserve"> Бородин С.В. Комментарий к УК РФ. М., 1996. С. 288.</w:t>
      </w:r>
    </w:p>
  </w:footnote>
  <w:footnote w:id="99">
    <w:p w:rsidR="009F5068" w:rsidRDefault="00A92E1E" w:rsidP="00A92E1E">
      <w:pPr>
        <w:pStyle w:val="Footnote"/>
        <w:suppressLineNumbers w:val="0"/>
        <w:suppressAutoHyphens w:val="0"/>
        <w:ind w:left="0" w:firstLine="0"/>
        <w:jc w:val="both"/>
      </w:pPr>
      <w:r w:rsidRPr="00A92E1E">
        <w:rPr>
          <w:rStyle w:val="a3"/>
        </w:rPr>
        <w:t>102</w:t>
      </w:r>
      <w:r>
        <w:rPr>
          <w:rFonts w:cs="Times New Roman"/>
        </w:rPr>
        <w:t xml:space="preserve"> </w:t>
      </w:r>
      <w:r w:rsidRPr="00A92E1E">
        <w:rPr>
          <w:rFonts w:cs="Times New Roman"/>
        </w:rPr>
        <w:t>БВС СССР. 1984. № 5. С. 10, 11.</w:t>
      </w:r>
    </w:p>
  </w:footnote>
  <w:footnote w:id="100">
    <w:p w:rsidR="009F5068" w:rsidRDefault="00A92E1E" w:rsidP="00A92E1E">
      <w:pPr>
        <w:pStyle w:val="Footnote"/>
        <w:suppressLineNumbers w:val="0"/>
        <w:suppressAutoHyphens w:val="0"/>
        <w:ind w:left="0" w:firstLine="0"/>
        <w:jc w:val="both"/>
      </w:pPr>
      <w:r w:rsidRPr="00A92E1E">
        <w:rPr>
          <w:rStyle w:val="a3"/>
        </w:rPr>
        <w:t>103</w:t>
      </w:r>
      <w:r w:rsidRPr="00A92E1E">
        <w:rPr>
          <w:rFonts w:cs="Times New Roman"/>
        </w:rPr>
        <w:t xml:space="preserve"> Ткаченко В.И. Необходимая оборона по уголовному праву. М., 1979. С. 117.</w:t>
      </w:r>
    </w:p>
  </w:footnote>
  <w:footnote w:id="101">
    <w:p w:rsidR="009F5068" w:rsidRDefault="00A92E1E" w:rsidP="00A92E1E">
      <w:pPr>
        <w:pStyle w:val="Footnote"/>
        <w:suppressLineNumbers w:val="0"/>
        <w:suppressAutoHyphens w:val="0"/>
        <w:ind w:left="0" w:firstLine="0"/>
        <w:jc w:val="both"/>
      </w:pPr>
      <w:r w:rsidRPr="00A92E1E">
        <w:rPr>
          <w:rStyle w:val="a3"/>
        </w:rPr>
        <w:t>104</w:t>
      </w:r>
      <w:r w:rsidRPr="00A92E1E">
        <w:rPr>
          <w:rFonts w:cs="Times New Roman"/>
        </w:rPr>
        <w:t>Ткаченко В.И. Указ. Соч. С. 118.</w:t>
      </w:r>
    </w:p>
  </w:footnote>
  <w:footnote w:id="102">
    <w:p w:rsidR="009F5068" w:rsidRDefault="00A92E1E" w:rsidP="00A92E1E">
      <w:pPr>
        <w:pStyle w:val="Footnote"/>
        <w:suppressLineNumbers w:val="0"/>
        <w:suppressAutoHyphens w:val="0"/>
        <w:ind w:left="0" w:firstLine="0"/>
        <w:jc w:val="both"/>
      </w:pPr>
      <w:r w:rsidRPr="00A92E1E">
        <w:rPr>
          <w:rStyle w:val="a3"/>
        </w:rPr>
        <w:t>105</w:t>
      </w:r>
      <w:r w:rsidRPr="00A92E1E">
        <w:rPr>
          <w:rFonts w:cs="Times New Roman"/>
        </w:rPr>
        <w:t xml:space="preserve"> Загородников Н.И. Преступление против жизни по советскому уголовному праву. М., 1961.</w:t>
      </w:r>
    </w:p>
  </w:footnote>
  <w:footnote w:id="103">
    <w:p w:rsidR="009F5068" w:rsidRDefault="00A92E1E" w:rsidP="00A92E1E">
      <w:pPr>
        <w:pStyle w:val="Footnote"/>
        <w:suppressLineNumbers w:val="0"/>
        <w:suppressAutoHyphens w:val="0"/>
        <w:ind w:left="0" w:firstLine="0"/>
        <w:jc w:val="both"/>
      </w:pPr>
      <w:r w:rsidRPr="00A92E1E">
        <w:rPr>
          <w:rStyle w:val="a3"/>
        </w:rPr>
        <w:t>106</w:t>
      </w:r>
      <w:r w:rsidRPr="00A92E1E">
        <w:rPr>
          <w:rFonts w:cs="Times New Roman"/>
        </w:rPr>
        <w:t xml:space="preserve"> Шавгулидзе Т.Г. Необходимая оборона. Тбилиси. 1966. С. 157.</w:t>
      </w:r>
    </w:p>
  </w:footnote>
  <w:footnote w:id="104">
    <w:p w:rsidR="009F5068" w:rsidRDefault="00A92E1E" w:rsidP="00A92E1E">
      <w:pPr>
        <w:pStyle w:val="Footnote"/>
        <w:suppressLineNumbers w:val="0"/>
        <w:suppressAutoHyphens w:val="0"/>
        <w:ind w:left="0" w:firstLine="0"/>
        <w:jc w:val="both"/>
      </w:pPr>
      <w:r w:rsidRPr="00A92E1E">
        <w:rPr>
          <w:rStyle w:val="a3"/>
        </w:rPr>
        <w:t>107</w:t>
      </w:r>
      <w:r w:rsidRPr="00A92E1E">
        <w:rPr>
          <w:rFonts w:cs="Times New Roman"/>
        </w:rPr>
        <w:t xml:space="preserve"> Ткаченко В.И. Необходимая оборона по уголовному праву. М., 1979. С. 115.</w:t>
      </w:r>
    </w:p>
  </w:footnote>
  <w:footnote w:id="105">
    <w:p w:rsidR="009F5068" w:rsidRDefault="00A92E1E" w:rsidP="00A92E1E">
      <w:pPr>
        <w:pStyle w:val="Footnote"/>
        <w:suppressLineNumbers w:val="0"/>
        <w:suppressAutoHyphens w:val="0"/>
        <w:ind w:left="0" w:firstLine="0"/>
        <w:jc w:val="both"/>
      </w:pPr>
      <w:r w:rsidRPr="00A92E1E">
        <w:rPr>
          <w:rStyle w:val="a3"/>
        </w:rPr>
        <w:t>108</w:t>
      </w:r>
      <w:r w:rsidRPr="00A92E1E">
        <w:rPr>
          <w:rFonts w:cs="Times New Roman"/>
        </w:rPr>
        <w:t xml:space="preserve"> БВС РСФСР. 1982. № 9. С. 6.</w:t>
      </w:r>
    </w:p>
  </w:footnote>
  <w:footnote w:id="106">
    <w:p w:rsidR="009F5068" w:rsidRDefault="00A92E1E" w:rsidP="00A92E1E">
      <w:pPr>
        <w:pStyle w:val="Footnote"/>
        <w:suppressLineNumbers w:val="0"/>
        <w:suppressAutoHyphens w:val="0"/>
        <w:ind w:left="0" w:firstLine="0"/>
        <w:jc w:val="both"/>
      </w:pPr>
      <w:r w:rsidRPr="00A92E1E">
        <w:rPr>
          <w:rStyle w:val="a3"/>
        </w:rPr>
        <w:t>109</w:t>
      </w:r>
      <w:r w:rsidRPr="00A92E1E">
        <w:rPr>
          <w:rFonts w:cs="Times New Roman"/>
        </w:rPr>
        <w:t xml:space="preserve"> Верховный Суд СССР в свое время правильно указал, что « при</w:t>
      </w:r>
      <w:r>
        <w:rPr>
          <w:rFonts w:cs="Times New Roman"/>
        </w:rPr>
        <w:t xml:space="preserve"> </w:t>
      </w:r>
      <w:r w:rsidRPr="00A92E1E">
        <w:rPr>
          <w:rFonts w:cs="Times New Roman"/>
        </w:rPr>
        <w:t>определении продолжительности разрыва во времени между обстоятельствами, вызвавшими сильное душевное волнение, и убийством суд обязан учитывать конкретные особенности рассматриваемого дела » // БВС СССР. 1969. № 5. С. 128.</w:t>
      </w:r>
    </w:p>
  </w:footnote>
  <w:footnote w:id="107">
    <w:p w:rsidR="009F5068" w:rsidRDefault="00A92E1E" w:rsidP="00A92E1E">
      <w:pPr>
        <w:pStyle w:val="Footnote"/>
        <w:suppressLineNumbers w:val="0"/>
        <w:suppressAutoHyphens w:val="0"/>
        <w:ind w:left="0" w:firstLine="0"/>
        <w:jc w:val="both"/>
      </w:pPr>
      <w:r w:rsidRPr="00A92E1E">
        <w:rPr>
          <w:rStyle w:val="a3"/>
        </w:rPr>
        <w:t>110</w:t>
      </w:r>
      <w:r w:rsidRPr="00A92E1E">
        <w:rPr>
          <w:rFonts w:cs="Times New Roman"/>
        </w:rPr>
        <w:t xml:space="preserve"> См.: Наумов А.В. Российское уголовное право. Общая часть. Курс лекций. М., 1999. С. 34.</w:t>
      </w:r>
    </w:p>
  </w:footnote>
  <w:footnote w:id="108">
    <w:p w:rsidR="009F5068" w:rsidRDefault="00A92E1E" w:rsidP="00A92E1E">
      <w:pPr>
        <w:pStyle w:val="Footnote"/>
        <w:suppressLineNumbers w:val="0"/>
        <w:suppressAutoHyphens w:val="0"/>
        <w:ind w:left="0" w:firstLine="0"/>
        <w:jc w:val="both"/>
      </w:pPr>
      <w:r w:rsidRPr="00A92E1E">
        <w:rPr>
          <w:rStyle w:val="a3"/>
        </w:rPr>
        <w:t>111</w:t>
      </w:r>
      <w:r w:rsidRPr="00A92E1E">
        <w:rPr>
          <w:rFonts w:cs="Times New Roman"/>
        </w:rPr>
        <w:t>Звечаровский И., Чайка Ю. Законодательная регламентация института необходимой обороны // Законность. 1995. № 8. С. 34.</w:t>
      </w:r>
    </w:p>
  </w:footnote>
  <w:footnote w:id="109">
    <w:p w:rsidR="009F5068" w:rsidRDefault="00A92E1E" w:rsidP="00A92E1E">
      <w:pPr>
        <w:pStyle w:val="Footnote"/>
        <w:suppressLineNumbers w:val="0"/>
        <w:suppressAutoHyphens w:val="0"/>
        <w:ind w:left="0" w:firstLine="0"/>
        <w:jc w:val="both"/>
      </w:pPr>
      <w:r w:rsidRPr="00A92E1E">
        <w:rPr>
          <w:rStyle w:val="a3"/>
        </w:rPr>
        <w:t>112</w:t>
      </w:r>
      <w:r w:rsidRPr="00A92E1E">
        <w:rPr>
          <w:rFonts w:cs="Times New Roman"/>
        </w:rPr>
        <w:t xml:space="preserve"> Казаченко И. Оборона или защита? // Законность. 1992. № 6-7. С. 25; Орехов В.В. К проблеме необходимой обороны // Современные тенденции развития уголовной политики и уголовного законодательства. М., 1994. С. 64; Сергеева О.Н. Теория и практика криминалистического обеспечения проверки версий о необходимой обороне и превышении ее пределов. Автореф. дис. канд. юрид. наук. СПб., 1999. С. 14, 15.</w:t>
      </w:r>
    </w:p>
  </w:footnote>
  <w:footnote w:id="110">
    <w:p w:rsidR="009F5068" w:rsidRDefault="00A92E1E" w:rsidP="00A92E1E">
      <w:pPr>
        <w:pStyle w:val="Footnote"/>
        <w:suppressLineNumbers w:val="0"/>
        <w:suppressAutoHyphens w:val="0"/>
        <w:ind w:left="0" w:firstLine="0"/>
        <w:jc w:val="both"/>
      </w:pPr>
      <w:r w:rsidRPr="00A92E1E">
        <w:rPr>
          <w:rStyle w:val="a3"/>
        </w:rPr>
        <w:t>113</w:t>
      </w:r>
      <w:r>
        <w:rPr>
          <w:rFonts w:cs="Times New Roman"/>
        </w:rPr>
        <w:t xml:space="preserve"> </w:t>
      </w:r>
      <w:r w:rsidRPr="00A92E1E">
        <w:rPr>
          <w:rFonts w:cs="Times New Roman"/>
        </w:rPr>
        <w:t>Звечаровский И.Э., Пархоменко В.С. Уголовно-правовые гарантии права на необходимую оборону. С. 111.</w:t>
      </w:r>
    </w:p>
  </w:footnote>
  <w:footnote w:id="111">
    <w:p w:rsidR="009F5068" w:rsidRDefault="00A92E1E" w:rsidP="00A92E1E">
      <w:pPr>
        <w:pStyle w:val="Footnote"/>
        <w:suppressLineNumbers w:val="0"/>
        <w:suppressAutoHyphens w:val="0"/>
        <w:ind w:left="0" w:firstLine="0"/>
        <w:jc w:val="both"/>
      </w:pPr>
      <w:r w:rsidRPr="00A92E1E">
        <w:rPr>
          <w:rStyle w:val="a3"/>
        </w:rPr>
        <w:t>114</w:t>
      </w:r>
      <w:r w:rsidRPr="00A92E1E">
        <w:rPr>
          <w:rFonts w:cs="Times New Roman"/>
        </w:rPr>
        <w:t xml:space="preserve"> По данным В.Л. Зуева 72% опрошенных им граждан указывают на боязнь наступления негативных правовых последствий при возможных случаях необходимой обороны ( см.: Зуев В.Л. Необходимая оборона и крайняя необходимость. М., 1996. С. 4,5 ).</w:t>
      </w:r>
    </w:p>
  </w:footnote>
  <w:footnote w:id="112">
    <w:p w:rsidR="009F5068" w:rsidRDefault="00A92E1E" w:rsidP="00A92E1E">
      <w:pPr>
        <w:pStyle w:val="Footnote"/>
        <w:suppressLineNumbers w:val="0"/>
        <w:suppressAutoHyphens w:val="0"/>
        <w:ind w:left="0" w:firstLine="0"/>
        <w:jc w:val="both"/>
      </w:pPr>
      <w:r w:rsidRPr="00A92E1E">
        <w:rPr>
          <w:rStyle w:val="a3"/>
        </w:rPr>
        <w:t>115</w:t>
      </w:r>
      <w:r w:rsidRPr="00A92E1E">
        <w:rPr>
          <w:rFonts w:cs="Times New Roman"/>
        </w:rPr>
        <w:t>Санкт-Петербургские ведомости. 2001. 9 ноября.</w:t>
      </w:r>
    </w:p>
  </w:footnote>
  <w:footnote w:id="113">
    <w:p w:rsidR="009F5068" w:rsidRDefault="00A92E1E" w:rsidP="00A92E1E">
      <w:pPr>
        <w:pStyle w:val="Footnote"/>
        <w:suppressLineNumbers w:val="0"/>
        <w:suppressAutoHyphens w:val="0"/>
        <w:ind w:left="0" w:firstLine="0"/>
        <w:jc w:val="both"/>
      </w:pPr>
      <w:r w:rsidRPr="00A92E1E">
        <w:rPr>
          <w:rStyle w:val="a3"/>
        </w:rPr>
        <w:t>116</w:t>
      </w:r>
      <w:r w:rsidRPr="00A92E1E">
        <w:rPr>
          <w:rFonts w:cs="Times New Roman"/>
        </w:rPr>
        <w:t xml:space="preserve"> Владимиров В.А. Признаки и квалификация преступлений, совершенных в результате превышения пределов необходимой обороны // Труды ВШ МВД. 1958. Вып. </w:t>
      </w:r>
      <w:r w:rsidRPr="00A92E1E">
        <w:rPr>
          <w:rFonts w:cs="Times New Roman"/>
          <w:lang w:val="en-US"/>
        </w:rPr>
        <w:t>III</w:t>
      </w:r>
      <w:r w:rsidRPr="00A92E1E">
        <w:rPr>
          <w:rFonts w:cs="Times New Roman"/>
        </w:rPr>
        <w:t xml:space="preserve"> С. 161.</w:t>
      </w:r>
    </w:p>
  </w:footnote>
  <w:footnote w:id="114">
    <w:p w:rsidR="009F5068" w:rsidRDefault="00A92E1E" w:rsidP="00A92E1E">
      <w:pPr>
        <w:pStyle w:val="Footnote"/>
        <w:suppressLineNumbers w:val="0"/>
        <w:suppressAutoHyphens w:val="0"/>
        <w:ind w:left="0" w:firstLine="0"/>
        <w:jc w:val="both"/>
      </w:pPr>
      <w:r w:rsidRPr="00A92E1E">
        <w:rPr>
          <w:rStyle w:val="a3"/>
        </w:rPr>
        <w:t>117</w:t>
      </w:r>
      <w:r w:rsidRPr="00A92E1E">
        <w:rPr>
          <w:rFonts w:cs="Times New Roman"/>
        </w:rPr>
        <w:t xml:space="preserve"> Тишкевич И.С. Условия и пределы необходимой обороны. М., 1969. С. 71, 72.</w:t>
      </w:r>
    </w:p>
  </w:footnote>
  <w:footnote w:id="115">
    <w:p w:rsidR="009F5068" w:rsidRDefault="00A92E1E" w:rsidP="00A92E1E">
      <w:pPr>
        <w:pStyle w:val="Footnote"/>
        <w:suppressLineNumbers w:val="0"/>
        <w:suppressAutoHyphens w:val="0"/>
        <w:ind w:left="0" w:firstLine="0"/>
        <w:jc w:val="both"/>
      </w:pPr>
      <w:r w:rsidRPr="00A92E1E">
        <w:rPr>
          <w:rStyle w:val="a3"/>
        </w:rPr>
        <w:t>118</w:t>
      </w:r>
      <w:r w:rsidRPr="00A92E1E">
        <w:rPr>
          <w:rFonts w:cs="Times New Roman"/>
        </w:rPr>
        <w:t xml:space="preserve"> БВС РФ. 1997. № 4. С. 10.</w:t>
      </w:r>
    </w:p>
  </w:footnote>
  <w:footnote w:id="116">
    <w:p w:rsidR="009F5068" w:rsidRDefault="00A92E1E" w:rsidP="00A92E1E">
      <w:pPr>
        <w:pStyle w:val="Footnote"/>
        <w:suppressLineNumbers w:val="0"/>
        <w:suppressAutoHyphens w:val="0"/>
        <w:ind w:left="0" w:firstLine="0"/>
        <w:jc w:val="both"/>
      </w:pPr>
      <w:r w:rsidRPr="00A92E1E">
        <w:rPr>
          <w:rStyle w:val="a3"/>
        </w:rPr>
        <w:t>119</w:t>
      </w:r>
      <w:r>
        <w:rPr>
          <w:rFonts w:cs="Times New Roman"/>
        </w:rPr>
        <w:t xml:space="preserve"> </w:t>
      </w:r>
      <w:r w:rsidRPr="00A92E1E">
        <w:rPr>
          <w:rFonts w:cs="Times New Roman"/>
        </w:rPr>
        <w:t>Блинников В.А. Обстоятельство, исключающее преступность деяния, в уголовном праве России. Ставрополь, 2001. С. 40-45; Он же. Система обстоятельств, исключающих преступность деяния, в уголовном праве Росии. Автореф. дис. докт. юрид. наук. Н. Новгород. 2002. С. 23,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E8" w:rsidRPr="00436FE8" w:rsidRDefault="00436FE8" w:rsidP="00436FE8">
    <w:pPr>
      <w:pStyle w:val="a4"/>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E8" w:rsidRPr="00436FE8" w:rsidRDefault="00436FE8" w:rsidP="00436FE8">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67F78"/>
    <w:multiLevelType w:val="multilevel"/>
    <w:tmpl w:val="E0329B72"/>
    <w:lvl w:ilvl="0">
      <w:start w:val="2"/>
      <w:numFmt w:val="decimal"/>
      <w:lvlText w:val="%1."/>
      <w:lvlJc w:val="left"/>
      <w:rPr>
        <w:rFonts w:cs="Times New Roman"/>
      </w:rPr>
    </w:lvl>
    <w:lvl w:ilvl="1">
      <w:start w:val="3"/>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nsid w:val="728351B5"/>
    <w:multiLevelType w:val="multilevel"/>
    <w:tmpl w:val="8ECA788C"/>
    <w:styleLink w:val="RTFNum2"/>
    <w:lvl w:ilvl="0">
      <w:start w:val="1"/>
      <w:numFmt w:val="decimal"/>
      <w:lvlText w:val="%1."/>
      <w:lvlJc w:val="left"/>
      <w:pPr>
        <w:ind w:left="355" w:hanging="355"/>
      </w:pPr>
      <w:rPr>
        <w:rFonts w:ascii="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FC"/>
    <w:rsid w:val="00020345"/>
    <w:rsid w:val="000631A2"/>
    <w:rsid w:val="00077D15"/>
    <w:rsid w:val="00086AA6"/>
    <w:rsid w:val="000A14DB"/>
    <w:rsid w:val="000B3504"/>
    <w:rsid w:val="00145B71"/>
    <w:rsid w:val="001C5D13"/>
    <w:rsid w:val="001D19C4"/>
    <w:rsid w:val="002114B0"/>
    <w:rsid w:val="00216E03"/>
    <w:rsid w:val="00226B15"/>
    <w:rsid w:val="00241812"/>
    <w:rsid w:val="002620C4"/>
    <w:rsid w:val="00282A18"/>
    <w:rsid w:val="00294191"/>
    <w:rsid w:val="002A389C"/>
    <w:rsid w:val="002A4EFF"/>
    <w:rsid w:val="002B4233"/>
    <w:rsid w:val="002F095B"/>
    <w:rsid w:val="002F1D45"/>
    <w:rsid w:val="0030369C"/>
    <w:rsid w:val="00307742"/>
    <w:rsid w:val="003178FC"/>
    <w:rsid w:val="00320A26"/>
    <w:rsid w:val="003707F3"/>
    <w:rsid w:val="00390973"/>
    <w:rsid w:val="003A4E42"/>
    <w:rsid w:val="003A6E5E"/>
    <w:rsid w:val="003C4B4E"/>
    <w:rsid w:val="00436FE8"/>
    <w:rsid w:val="00467F70"/>
    <w:rsid w:val="00475882"/>
    <w:rsid w:val="0047597C"/>
    <w:rsid w:val="0047781E"/>
    <w:rsid w:val="00480ACE"/>
    <w:rsid w:val="00490719"/>
    <w:rsid w:val="00491FEA"/>
    <w:rsid w:val="004A0235"/>
    <w:rsid w:val="004A5F1E"/>
    <w:rsid w:val="004C3DF6"/>
    <w:rsid w:val="004C43CC"/>
    <w:rsid w:val="004F13E4"/>
    <w:rsid w:val="004F6E7B"/>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0366D"/>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F5068"/>
    <w:rsid w:val="00A05B06"/>
    <w:rsid w:val="00A12F43"/>
    <w:rsid w:val="00A17112"/>
    <w:rsid w:val="00A222E9"/>
    <w:rsid w:val="00A522BD"/>
    <w:rsid w:val="00A92E1E"/>
    <w:rsid w:val="00AC32D3"/>
    <w:rsid w:val="00AD206E"/>
    <w:rsid w:val="00B066B5"/>
    <w:rsid w:val="00B11AEA"/>
    <w:rsid w:val="00B221DB"/>
    <w:rsid w:val="00B35C4B"/>
    <w:rsid w:val="00B4411C"/>
    <w:rsid w:val="00B463B8"/>
    <w:rsid w:val="00B52001"/>
    <w:rsid w:val="00B52E60"/>
    <w:rsid w:val="00B742DE"/>
    <w:rsid w:val="00B745FC"/>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E626C"/>
    <w:rsid w:val="00EF5ADE"/>
    <w:rsid w:val="00F11530"/>
    <w:rsid w:val="00F140D4"/>
    <w:rsid w:val="00F17A39"/>
    <w:rsid w:val="00F4044C"/>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B1468B-A15E-49C4-8B9C-CF26A14B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5FC"/>
    <w:pPr>
      <w:widowControl w:val="0"/>
      <w:suppressAutoHyphens/>
      <w:autoSpaceDN w:val="0"/>
      <w:textAlignment w:val="baseline"/>
    </w:pPr>
    <w:rPr>
      <w:rFonts w:ascii="Times New Roman" w:hAnsi="Times New Roman" w:cs="Tahoma"/>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45FC"/>
    <w:pPr>
      <w:widowControl w:val="0"/>
      <w:suppressAutoHyphens/>
      <w:autoSpaceDN w:val="0"/>
      <w:textAlignment w:val="baseline"/>
    </w:pPr>
    <w:rPr>
      <w:rFonts w:ascii="Times New Roman" w:hAnsi="Times New Roman" w:cs="Tahoma"/>
      <w:kern w:val="3"/>
      <w:sz w:val="24"/>
      <w:szCs w:val="24"/>
    </w:rPr>
  </w:style>
  <w:style w:type="paragraph" w:customStyle="1" w:styleId="Footnote">
    <w:name w:val="Footnote"/>
    <w:basedOn w:val="Standard"/>
    <w:rsid w:val="00B745FC"/>
    <w:pPr>
      <w:suppressLineNumbers/>
      <w:ind w:left="283" w:hanging="283"/>
    </w:pPr>
    <w:rPr>
      <w:sz w:val="20"/>
      <w:szCs w:val="20"/>
    </w:rPr>
  </w:style>
  <w:style w:type="paragraph" w:customStyle="1" w:styleId="Style2">
    <w:name w:val="Style2"/>
    <w:basedOn w:val="Standard"/>
    <w:next w:val="Standard"/>
    <w:rsid w:val="00B745FC"/>
    <w:pPr>
      <w:spacing w:line="322" w:lineRule="exact"/>
      <w:ind w:firstLine="331"/>
    </w:pPr>
  </w:style>
  <w:style w:type="paragraph" w:customStyle="1" w:styleId="Style1">
    <w:name w:val="Style1"/>
    <w:basedOn w:val="Standard"/>
    <w:next w:val="Standard"/>
    <w:rsid w:val="00B745FC"/>
  </w:style>
  <w:style w:type="paragraph" w:customStyle="1" w:styleId="Style5">
    <w:name w:val="Style5"/>
    <w:basedOn w:val="Standard"/>
    <w:next w:val="Standard"/>
    <w:rsid w:val="00B745FC"/>
  </w:style>
  <w:style w:type="paragraph" w:customStyle="1" w:styleId="Style4">
    <w:name w:val="Style4"/>
    <w:basedOn w:val="Standard"/>
    <w:next w:val="Standard"/>
    <w:rsid w:val="00B745FC"/>
    <w:pPr>
      <w:spacing w:line="326" w:lineRule="exact"/>
      <w:ind w:hanging="355"/>
    </w:pPr>
  </w:style>
  <w:style w:type="paragraph" w:customStyle="1" w:styleId="Style3">
    <w:name w:val="Style3"/>
    <w:basedOn w:val="Standard"/>
    <w:next w:val="Standard"/>
    <w:rsid w:val="00B745FC"/>
    <w:pPr>
      <w:spacing w:line="322" w:lineRule="exact"/>
      <w:jc w:val="both"/>
    </w:pPr>
  </w:style>
  <w:style w:type="paragraph" w:customStyle="1" w:styleId="Style7">
    <w:name w:val="Style7"/>
    <w:basedOn w:val="Standard"/>
    <w:next w:val="Standard"/>
    <w:rsid w:val="00B745FC"/>
    <w:pPr>
      <w:spacing w:line="322" w:lineRule="exact"/>
      <w:ind w:hanging="360"/>
      <w:jc w:val="both"/>
    </w:pPr>
  </w:style>
  <w:style w:type="paragraph" w:customStyle="1" w:styleId="Style8">
    <w:name w:val="Style8"/>
    <w:basedOn w:val="Standard"/>
    <w:next w:val="Standard"/>
    <w:rsid w:val="00B745FC"/>
    <w:pPr>
      <w:spacing w:line="322" w:lineRule="exact"/>
    </w:pPr>
  </w:style>
  <w:style w:type="character" w:customStyle="1" w:styleId="FontStyle12">
    <w:name w:val="Font Style12"/>
    <w:rsid w:val="00B745FC"/>
    <w:rPr>
      <w:rFonts w:ascii="Times New Roman" w:hAnsi="Times New Roman" w:cs="Times New Roman"/>
      <w:sz w:val="26"/>
      <w:szCs w:val="26"/>
    </w:rPr>
  </w:style>
  <w:style w:type="character" w:customStyle="1" w:styleId="FontStyle11">
    <w:name w:val="Font Style11"/>
    <w:rsid w:val="00B745FC"/>
    <w:rPr>
      <w:rFonts w:ascii="Times New Roman" w:hAnsi="Times New Roman" w:cs="Times New Roman"/>
      <w:b/>
      <w:bCs/>
      <w:sz w:val="30"/>
      <w:szCs w:val="30"/>
    </w:rPr>
  </w:style>
  <w:style w:type="character" w:styleId="a3">
    <w:name w:val="footnote reference"/>
    <w:uiPriority w:val="99"/>
    <w:semiHidden/>
    <w:unhideWhenUsed/>
    <w:rsid w:val="00B745FC"/>
    <w:rPr>
      <w:rFonts w:cs="Times New Roman"/>
      <w:vertAlign w:val="superscript"/>
    </w:rPr>
  </w:style>
  <w:style w:type="paragraph" w:styleId="a4">
    <w:name w:val="header"/>
    <w:basedOn w:val="a"/>
    <w:link w:val="a5"/>
    <w:uiPriority w:val="99"/>
    <w:semiHidden/>
    <w:unhideWhenUsed/>
    <w:rsid w:val="00A92E1E"/>
    <w:pPr>
      <w:tabs>
        <w:tab w:val="center" w:pos="4677"/>
        <w:tab w:val="right" w:pos="9355"/>
      </w:tabs>
    </w:pPr>
  </w:style>
  <w:style w:type="character" w:customStyle="1" w:styleId="a5">
    <w:name w:val="Верхний колонтитул Знак"/>
    <w:link w:val="a4"/>
    <w:uiPriority w:val="99"/>
    <w:semiHidden/>
    <w:locked/>
    <w:rsid w:val="00A92E1E"/>
    <w:rPr>
      <w:rFonts w:ascii="Times New Roman" w:eastAsia="Times New Roman" w:hAnsi="Times New Roman" w:cs="Tahoma"/>
      <w:kern w:val="3"/>
      <w:sz w:val="24"/>
      <w:szCs w:val="24"/>
      <w:lang w:val="x-none" w:eastAsia="ru-RU"/>
    </w:rPr>
  </w:style>
  <w:style w:type="paragraph" w:styleId="a6">
    <w:name w:val="footer"/>
    <w:basedOn w:val="a"/>
    <w:link w:val="a7"/>
    <w:uiPriority w:val="99"/>
    <w:semiHidden/>
    <w:unhideWhenUsed/>
    <w:rsid w:val="00A92E1E"/>
    <w:pPr>
      <w:tabs>
        <w:tab w:val="center" w:pos="4677"/>
        <w:tab w:val="right" w:pos="9355"/>
      </w:tabs>
    </w:pPr>
  </w:style>
  <w:style w:type="character" w:customStyle="1" w:styleId="a7">
    <w:name w:val="Нижний колонтитул Знак"/>
    <w:link w:val="a6"/>
    <w:uiPriority w:val="99"/>
    <w:semiHidden/>
    <w:locked/>
    <w:rsid w:val="00A92E1E"/>
    <w:rPr>
      <w:rFonts w:ascii="Times New Roman" w:eastAsia="Times New Roman" w:hAnsi="Times New Roman" w:cs="Tahoma"/>
      <w:kern w:val="3"/>
      <w:sz w:val="24"/>
      <w:szCs w:val="24"/>
      <w:lang w:val="x-none" w:eastAsia="ru-RU"/>
    </w:rPr>
  </w:style>
  <w:style w:type="numbering" w:customStyle="1" w:styleId="RTFNum2">
    <w:name w:val="RTF_Num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21866</Words>
  <Characters>124638</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2014-03-26T12:00:00Z</dcterms:created>
  <dcterms:modified xsi:type="dcterms:W3CDTF">2014-03-26T12:00:00Z</dcterms:modified>
</cp:coreProperties>
</file>