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B25A8E" w:rsidRDefault="00B25A8E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D7B92" w:rsidRDefault="00DD7B92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E12D6C" w:rsidRPr="00B25A8E" w:rsidRDefault="00C4165D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B25A8E">
        <w:rPr>
          <w:b/>
          <w:sz w:val="28"/>
          <w:szCs w:val="28"/>
        </w:rPr>
        <w:t>Организация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и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перспективы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совершенствования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кормовой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базы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в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предпри</w:t>
      </w:r>
      <w:r w:rsidR="00B25A8E" w:rsidRPr="00B25A8E">
        <w:rPr>
          <w:b/>
          <w:sz w:val="28"/>
          <w:szCs w:val="28"/>
        </w:rPr>
        <w:t>ятии</w:t>
      </w:r>
    </w:p>
    <w:p w:rsidR="00E12D6C" w:rsidRPr="00B25A8E" w:rsidRDefault="00E12D6C" w:rsidP="00B25A8E">
      <w:pPr>
        <w:widowControl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</w:p>
    <w:p w:rsidR="00DD7B92" w:rsidRPr="00D43DE2" w:rsidRDefault="00103AB2" w:rsidP="00DD7B92">
      <w:pPr>
        <w:rPr>
          <w:b/>
          <w:color w:val="FFFFFF"/>
          <w:sz w:val="28"/>
          <w:szCs w:val="28"/>
        </w:rPr>
      </w:pPr>
      <w:r w:rsidRPr="00D43DE2">
        <w:rPr>
          <w:b/>
          <w:color w:val="FFFFFF"/>
          <w:sz w:val="28"/>
          <w:szCs w:val="28"/>
        </w:rPr>
        <w:t>кормовая база возделывание культура</w:t>
      </w:r>
    </w:p>
    <w:p w:rsidR="001D4BDC" w:rsidRPr="00B25A8E" w:rsidRDefault="00B25A8E" w:rsidP="00B25A8E">
      <w:pPr>
        <w:widowControl/>
        <w:autoSpaceDE/>
        <w:autoSpaceDN/>
        <w:adjustRightInd/>
        <w:spacing w:line="360" w:lineRule="auto"/>
        <w:ind w:firstLine="709"/>
        <w:rPr>
          <w:b/>
          <w:sz w:val="28"/>
          <w:szCs w:val="28"/>
        </w:rPr>
      </w:pPr>
      <w:r w:rsidRPr="00B25A8E">
        <w:rPr>
          <w:sz w:val="28"/>
          <w:szCs w:val="28"/>
        </w:rPr>
        <w:br w:type="page"/>
      </w:r>
      <w:r w:rsidR="001D4BDC" w:rsidRPr="00B25A8E">
        <w:rPr>
          <w:b/>
          <w:sz w:val="28"/>
          <w:szCs w:val="28"/>
        </w:rPr>
        <w:t>Оглавление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ind w:firstLine="709"/>
        <w:rPr>
          <w:sz w:val="28"/>
          <w:szCs w:val="28"/>
        </w:rPr>
      </w:pP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Введение</w:t>
      </w:r>
    </w:p>
    <w:p w:rsidR="00B25A8E" w:rsidRPr="00B25A8E" w:rsidRDefault="00103AB2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Современное </w:t>
      </w:r>
      <w:r w:rsidR="00B25A8E" w:rsidRPr="00B25A8E">
        <w:rPr>
          <w:sz w:val="28"/>
          <w:szCs w:val="28"/>
        </w:rPr>
        <w:t>состояние кормовой базы в</w:t>
      </w:r>
      <w:r w:rsidR="00B25A8E">
        <w:rPr>
          <w:sz w:val="28"/>
          <w:szCs w:val="28"/>
        </w:rPr>
        <w:t xml:space="preserve"> </w:t>
      </w:r>
      <w:r w:rsidR="00B25A8E" w:rsidRPr="00B25A8E">
        <w:rPr>
          <w:sz w:val="28"/>
          <w:szCs w:val="28"/>
        </w:rPr>
        <w:t>колхозе «Заря»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1.1 Местонахождение, специализация колхоза «Заря»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1.2 Размеры и значение кормовой базы для предприятия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1.3 Состояние кормовой базы в колхозе «Заря»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1.4  Организация и уровень механизации основных рабочих</w:t>
      </w:r>
      <w:r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процессов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1.5 Организация и оплата труда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1.6 Экономические показатели административно-хозяйственной деятельности предприятия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2. Перспективы развития состояние кормовой</w:t>
      </w:r>
      <w:r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 в колхозе «Заря»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2.1 Углубление специализации и повышение уровня концентрации производства кормовой базы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2.2 Обоснование размеров производства, посевных площадей, численности поголовья и продуктивности животных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2.3 Совершенствование технологии возделывания культур, как основных параметров при производстве кормо</w:t>
      </w:r>
      <w:r w:rsidR="00103AB2">
        <w:rPr>
          <w:sz w:val="28"/>
          <w:szCs w:val="28"/>
        </w:rPr>
        <w:t>во</w:t>
      </w:r>
      <w:r w:rsidRPr="00B25A8E">
        <w:rPr>
          <w:sz w:val="28"/>
          <w:szCs w:val="28"/>
        </w:rPr>
        <w:t>й базы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2.4 Совершенствование организации труда и материального стимулирования работников</w:t>
      </w:r>
    </w:p>
    <w:p w:rsidR="00B25A8E" w:rsidRPr="00B25A8E" w:rsidRDefault="00103AB2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B25A8E" w:rsidRPr="00B25A8E">
        <w:rPr>
          <w:sz w:val="28"/>
          <w:szCs w:val="28"/>
        </w:rPr>
        <w:t xml:space="preserve"> Организационно-экономические мероприятия по повышению эффективности анализируемой отрасли</w:t>
      </w:r>
    </w:p>
    <w:p w:rsidR="00B25A8E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Выводы и предложения</w:t>
      </w:r>
    </w:p>
    <w:p w:rsidR="00E12D6C" w:rsidRPr="00B25A8E" w:rsidRDefault="00B25A8E" w:rsidP="00B25A8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Список использованной литературы и</w:t>
      </w:r>
      <w:r w:rsidR="00103AB2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источников исходных данных</w:t>
      </w:r>
    </w:p>
    <w:p w:rsidR="00E12D6C" w:rsidRDefault="00E12D6C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25A8E" w:rsidRPr="00B25A8E" w:rsidRDefault="00B25A8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3C29A2" w:rsidRP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29A2" w:rsidRPr="00B25A8E">
        <w:rPr>
          <w:b/>
          <w:sz w:val="28"/>
          <w:szCs w:val="28"/>
        </w:rPr>
        <w:t>Введение</w:t>
      </w:r>
    </w:p>
    <w:p w:rsidR="001D4BDC" w:rsidRPr="00B25A8E" w:rsidRDefault="001D4BDC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73779" w:rsidRPr="00B25A8E" w:rsidRDefault="0017377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опережать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успешное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количества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Требования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определяются,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прежде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всего,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задачами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рационального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полноценного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обеспечивающего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получение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наибольшего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количества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наименьших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затратах.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животноводческих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комплексах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организовать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полноценное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предусматривающей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однородность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физико-механическим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свойствам,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облегчает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комплексную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механизацию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автоматизацию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кормления.</w:t>
      </w:r>
    </w:p>
    <w:p w:rsidR="004239FC" w:rsidRPr="00B25A8E" w:rsidRDefault="004239F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Согласно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Государственной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программы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регулирования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рынков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сырья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продовольствия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2012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категориях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2012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сопоставимой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оценке)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отношению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24,1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процента.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2010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прогнозируется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ежегодное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темпов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2011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2012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стабилизация.</w:t>
      </w:r>
    </w:p>
    <w:p w:rsidR="004239FC" w:rsidRPr="00B25A8E" w:rsidRDefault="004239F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Среднегодовой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5-летний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должен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около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процентов.</w:t>
      </w:r>
    </w:p>
    <w:p w:rsidR="00666E58" w:rsidRPr="00B25A8E" w:rsidRDefault="004239F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Рост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степени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счет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создания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принципиально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технологической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современного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технологического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оборудования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модернизации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животноводческих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ферм,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счет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наращивания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генетического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потенциала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российского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ускоренного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создания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соответствующей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базы.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Исходя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этого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условие</w:t>
      </w:r>
      <w:r w:rsidR="00666E58" w:rsidRPr="00B25A8E">
        <w:rPr>
          <w:sz w:val="28"/>
          <w:szCs w:val="28"/>
        </w:rPr>
        <w:t>м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достижения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прогнозируемых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темпов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роста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социально-экономического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хо</w:t>
      </w:r>
      <w:r w:rsidR="001D4BDC" w:rsidRPr="00B25A8E">
        <w:rPr>
          <w:sz w:val="28"/>
          <w:szCs w:val="28"/>
        </w:rPr>
        <w:t>зяйства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2010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до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2012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года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культур,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обеспечивающих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кормопроизводство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белком,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которое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позволит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существенно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уменьшить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зависимость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наращивания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птицеводства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импортных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закупок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белковых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компонентов.</w:t>
      </w:r>
    </w:p>
    <w:p w:rsidR="001B437B" w:rsidRPr="00B25A8E" w:rsidRDefault="00666E58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Актуальность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надежное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населения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страны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главных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задач,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решение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связано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формированием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полноценного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продовольствия.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аграрного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сектора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Российской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Федерации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основополагающих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направлений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формирования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полноценного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рынка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продовольствия,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без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совершенствования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представить</w:t>
      </w:r>
      <w:r w:rsidR="001B437B" w:rsidRPr="00B25A8E">
        <w:rPr>
          <w:sz w:val="28"/>
          <w:szCs w:val="28"/>
        </w:rPr>
        <w:t xml:space="preserve"> </w:t>
      </w:r>
      <w:r w:rsidR="00BA1F77" w:rsidRPr="00B25A8E">
        <w:rPr>
          <w:sz w:val="28"/>
          <w:szCs w:val="28"/>
        </w:rPr>
        <w:t>невозможно.</w:t>
      </w:r>
    </w:p>
    <w:p w:rsidR="001B437B" w:rsidRPr="00B25A8E" w:rsidRDefault="00BA1F77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рассмотрения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совершенствования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мною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взят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один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развивающихся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зарекомендовавших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себя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рынке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продукции.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данной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работе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будут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рассмотрена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статистика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кормовых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ресурсов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примере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="00666E58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="00666E58"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2007,2008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="00666E58" w:rsidRPr="00B25A8E">
        <w:rPr>
          <w:sz w:val="28"/>
          <w:szCs w:val="28"/>
        </w:rPr>
        <w:t>года</w:t>
      </w:r>
      <w:r w:rsidR="00173779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получения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информации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служат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годовые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отчеты,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балансы,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рассматриваемый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период.</w:t>
      </w:r>
    </w:p>
    <w:p w:rsidR="001B437B" w:rsidRPr="00B25A8E" w:rsidRDefault="00666E58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Данная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работ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введени</w:t>
      </w:r>
      <w:r w:rsidRPr="00B25A8E">
        <w:rPr>
          <w:sz w:val="28"/>
          <w:szCs w:val="28"/>
        </w:rPr>
        <w:t>я</w:t>
      </w:r>
      <w:r w:rsidR="00173779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двух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разделов,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выводов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предложений,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спис</w:t>
      </w:r>
      <w:r w:rsidR="00173779" w:rsidRPr="00B25A8E">
        <w:rPr>
          <w:sz w:val="28"/>
          <w:szCs w:val="28"/>
        </w:rPr>
        <w:t>к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литературы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73779" w:rsidRPr="00B25A8E">
        <w:rPr>
          <w:sz w:val="28"/>
          <w:szCs w:val="28"/>
        </w:rPr>
        <w:t>приложени</w:t>
      </w:r>
      <w:r w:rsidRPr="00B25A8E">
        <w:rPr>
          <w:sz w:val="28"/>
          <w:szCs w:val="28"/>
        </w:rPr>
        <w:t>я</w:t>
      </w:r>
      <w:r w:rsidR="00173779" w:rsidRPr="00B25A8E">
        <w:rPr>
          <w:sz w:val="28"/>
          <w:szCs w:val="28"/>
        </w:rPr>
        <w:t>.</w:t>
      </w:r>
    </w:p>
    <w:p w:rsidR="00BA1F77" w:rsidRPr="00B25A8E" w:rsidRDefault="00BA1F77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A1F77" w:rsidRPr="00B25A8E" w:rsidRDefault="00BA1F77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C29A2" w:rsidRPr="00B25A8E" w:rsidRDefault="00B25A8E" w:rsidP="00B25A8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C29A2" w:rsidRPr="00B25A8E">
        <w:rPr>
          <w:b/>
          <w:sz w:val="28"/>
          <w:szCs w:val="28"/>
        </w:rPr>
        <w:t>1.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Современное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состояние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кормовой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базы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в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колхоз</w:t>
      </w:r>
      <w:r w:rsidR="00367199" w:rsidRPr="00B25A8E">
        <w:rPr>
          <w:b/>
          <w:sz w:val="28"/>
          <w:szCs w:val="28"/>
        </w:rPr>
        <w:t>е</w:t>
      </w:r>
      <w:r w:rsidR="001B437B" w:rsidRPr="00B25A8E">
        <w:rPr>
          <w:b/>
          <w:sz w:val="28"/>
          <w:szCs w:val="28"/>
        </w:rPr>
        <w:t xml:space="preserve"> «</w:t>
      </w:r>
      <w:r w:rsidR="003C29A2" w:rsidRPr="00B25A8E">
        <w:rPr>
          <w:b/>
          <w:sz w:val="28"/>
          <w:szCs w:val="28"/>
        </w:rPr>
        <w:t>Заря</w:t>
      </w:r>
      <w:r w:rsidR="001B437B" w:rsidRPr="00B25A8E">
        <w:rPr>
          <w:b/>
          <w:sz w:val="28"/>
          <w:szCs w:val="28"/>
        </w:rPr>
        <w:t>»</w:t>
      </w:r>
    </w:p>
    <w:p w:rsidR="001D4BDC" w:rsidRPr="00B25A8E" w:rsidRDefault="001D4BDC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3C29A2" w:rsidRPr="00B25A8E" w:rsidRDefault="003C29A2" w:rsidP="001B437B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25A8E">
        <w:rPr>
          <w:b/>
          <w:sz w:val="28"/>
          <w:szCs w:val="28"/>
        </w:rPr>
        <w:t>1.1</w:t>
      </w:r>
      <w:r w:rsidR="001B437B" w:rsidRPr="00B25A8E">
        <w:rPr>
          <w:b/>
          <w:sz w:val="28"/>
          <w:szCs w:val="28"/>
        </w:rPr>
        <w:t xml:space="preserve"> </w:t>
      </w:r>
      <w:r w:rsidRPr="00B25A8E">
        <w:rPr>
          <w:b/>
          <w:sz w:val="28"/>
          <w:szCs w:val="28"/>
        </w:rPr>
        <w:t>Местонахождени</w:t>
      </w:r>
      <w:r w:rsidR="001D4BDC" w:rsidRPr="00B25A8E">
        <w:rPr>
          <w:b/>
          <w:sz w:val="28"/>
          <w:szCs w:val="28"/>
        </w:rPr>
        <w:t>е,</w:t>
      </w:r>
      <w:r w:rsidR="001B437B" w:rsidRPr="00B25A8E">
        <w:rPr>
          <w:b/>
          <w:sz w:val="28"/>
          <w:szCs w:val="28"/>
        </w:rPr>
        <w:t xml:space="preserve"> </w:t>
      </w:r>
      <w:r w:rsidR="001D4BDC" w:rsidRPr="00B25A8E">
        <w:rPr>
          <w:b/>
          <w:sz w:val="28"/>
          <w:szCs w:val="28"/>
        </w:rPr>
        <w:t>специализация</w:t>
      </w:r>
      <w:r w:rsidR="001B437B" w:rsidRPr="00B25A8E">
        <w:rPr>
          <w:b/>
          <w:sz w:val="28"/>
          <w:szCs w:val="28"/>
        </w:rPr>
        <w:t xml:space="preserve"> </w:t>
      </w:r>
      <w:r w:rsidR="001D4BDC" w:rsidRPr="00B25A8E">
        <w:rPr>
          <w:b/>
          <w:sz w:val="28"/>
          <w:szCs w:val="28"/>
        </w:rPr>
        <w:t>колхоза</w:t>
      </w:r>
      <w:r w:rsidR="001B437B" w:rsidRPr="00B25A8E">
        <w:rPr>
          <w:b/>
          <w:sz w:val="28"/>
          <w:szCs w:val="28"/>
        </w:rPr>
        <w:t xml:space="preserve"> «</w:t>
      </w:r>
      <w:r w:rsidR="001D4BDC" w:rsidRPr="00B25A8E">
        <w:rPr>
          <w:b/>
          <w:sz w:val="28"/>
          <w:szCs w:val="28"/>
        </w:rPr>
        <w:t>Заря</w:t>
      </w:r>
      <w:r w:rsidR="001B437B" w:rsidRPr="00B25A8E">
        <w:rPr>
          <w:b/>
          <w:sz w:val="28"/>
          <w:szCs w:val="28"/>
        </w:rPr>
        <w:t>»</w:t>
      </w:r>
    </w:p>
    <w:p w:rsidR="0089124D" w:rsidRPr="00B25A8E" w:rsidRDefault="0089124D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262D" w:rsidRPr="00B25A8E" w:rsidRDefault="00C81F7F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рассмотрения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вопроса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перспективы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совершенствования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мною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взят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Уфимского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района.</w:t>
      </w:r>
      <w:r w:rsidR="001B437B" w:rsidRPr="00B25A8E">
        <w:rPr>
          <w:sz w:val="28"/>
          <w:szCs w:val="28"/>
        </w:rPr>
        <w:t xml:space="preserve"> </w:t>
      </w:r>
      <w:r w:rsidR="00E3262D" w:rsidRPr="00B25A8E">
        <w:rPr>
          <w:sz w:val="28"/>
          <w:szCs w:val="28"/>
        </w:rPr>
        <w:t>О</w:t>
      </w:r>
      <w:r w:rsidRPr="00B25A8E">
        <w:rPr>
          <w:sz w:val="28"/>
          <w:szCs w:val="28"/>
        </w:rPr>
        <w:t>сновным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выращивание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зерновых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зернобобовых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разведение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D64758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Молочное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мясное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скотоводство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важнейшей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отраслью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животноводства.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Крупнорогатый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скот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обладает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разнообразной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продуктивностью.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Он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используется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мяса,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молока,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навоза,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тяжёлых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кож.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необходимы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меры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резкому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увеличению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поголовья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скота,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созданию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эффективной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племенной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скотоводства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бесперебойному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снабжению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доставке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кормами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молочного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мясного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скота.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Необходим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перевод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скотоводство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промышленную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основу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решающий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фактор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интенсификации</w:t>
      </w:r>
      <w:r w:rsidR="001B437B" w:rsidRPr="00B25A8E">
        <w:rPr>
          <w:sz w:val="28"/>
          <w:szCs w:val="28"/>
        </w:rPr>
        <w:t xml:space="preserve"> </w:t>
      </w:r>
      <w:r w:rsidR="001028C0" w:rsidRPr="00B25A8E">
        <w:rPr>
          <w:sz w:val="28"/>
          <w:szCs w:val="28"/>
        </w:rPr>
        <w:t>отрасли.</w:t>
      </w:r>
    </w:p>
    <w:p w:rsidR="00E3262D" w:rsidRPr="00B25A8E" w:rsidRDefault="00E3262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Целью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получение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прибыли,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удовлетворение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потребностей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потребителей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питания.</w:t>
      </w:r>
    </w:p>
    <w:p w:rsidR="001B437B" w:rsidRPr="00B25A8E" w:rsidRDefault="00E3262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Местом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нахождения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является: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Республика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Башкортостан,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Уфимский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р-н,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Камышлы,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индекс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452201.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Директором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Назыров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Венер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Касымович.</w:t>
      </w:r>
    </w:p>
    <w:p w:rsidR="00E3262D" w:rsidRPr="00B25A8E" w:rsidRDefault="00E3262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Основными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покупателями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ООО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СХП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Урал-Тау</w:t>
      </w:r>
      <w:r w:rsidR="001B437B" w:rsidRPr="00B25A8E">
        <w:rPr>
          <w:sz w:val="28"/>
          <w:szCs w:val="28"/>
        </w:rPr>
        <w:t>»</w:t>
      </w:r>
      <w:r w:rsidR="008A0B17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ОАО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Месягутовский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КСОМ,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ОАО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Башспирт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ОГУП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Птицефабрика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Среднеуральсая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ОАО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Уфимский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мясоконсервный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комбинат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другие.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поставщиками: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ООО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Гермес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ООО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Оптан-Уфа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ООО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Лакта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ГУП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Зооветснаб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МТС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Башкирская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другие.</w:t>
      </w:r>
    </w:p>
    <w:p w:rsidR="00E3262D" w:rsidRDefault="00E3262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Основными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конкурентами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считать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частных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достигнуть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низкой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себестоимости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зерна.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Дуванском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районе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Республики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Башкортостан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Победа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Ярославский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.</w:t>
      </w:r>
    </w:p>
    <w:p w:rsidR="003C29A2" w:rsidRPr="00B25A8E" w:rsidRDefault="00B25A8E" w:rsidP="00B25A8E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25A8E">
        <w:rPr>
          <w:b/>
          <w:sz w:val="28"/>
          <w:szCs w:val="28"/>
        </w:rPr>
        <w:t>1.2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Размеры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и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значение</w:t>
      </w:r>
      <w:r w:rsidR="001B437B" w:rsidRPr="00B25A8E">
        <w:rPr>
          <w:b/>
          <w:sz w:val="28"/>
          <w:szCs w:val="28"/>
        </w:rPr>
        <w:t xml:space="preserve"> </w:t>
      </w:r>
      <w:r w:rsidR="00AE4C99" w:rsidRPr="00B25A8E">
        <w:rPr>
          <w:b/>
          <w:sz w:val="28"/>
          <w:szCs w:val="28"/>
        </w:rPr>
        <w:t>кормовой</w:t>
      </w:r>
      <w:r w:rsidR="001B437B" w:rsidRPr="00B25A8E">
        <w:rPr>
          <w:b/>
          <w:sz w:val="28"/>
          <w:szCs w:val="28"/>
        </w:rPr>
        <w:t xml:space="preserve"> </w:t>
      </w:r>
      <w:r w:rsidR="00AE4C99" w:rsidRPr="00B25A8E">
        <w:rPr>
          <w:b/>
          <w:sz w:val="28"/>
          <w:szCs w:val="28"/>
        </w:rPr>
        <w:t>базы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для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предприятия</w:t>
      </w:r>
    </w:p>
    <w:p w:rsidR="00D64758" w:rsidRPr="00B25A8E" w:rsidRDefault="00D64758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D65F13" w:rsidRPr="00B25A8E" w:rsidRDefault="00D65F13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Главными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показателями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размера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валовой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производимой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стоимостном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выражении,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реализованной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Дополнительными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земельных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угодий;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сумма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поголовье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животных.</w:t>
      </w:r>
    </w:p>
    <w:p w:rsidR="001B437B" w:rsidRPr="00B25A8E" w:rsidRDefault="007E4319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зарекомендовавшим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себя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рынке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Республики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Башкортостан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производителем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распо</w:t>
      </w:r>
      <w:r w:rsidR="00B91344" w:rsidRPr="00B25A8E">
        <w:rPr>
          <w:sz w:val="28"/>
          <w:szCs w:val="28"/>
        </w:rPr>
        <w:t>ряжении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имеется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общих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земельных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площадей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3168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га,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которых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2274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га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постоянно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используется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(что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72%),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остальные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земли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переданы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пользование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другим</w:t>
      </w:r>
      <w:r w:rsidR="001B437B" w:rsidRPr="00B25A8E">
        <w:rPr>
          <w:sz w:val="28"/>
          <w:szCs w:val="28"/>
        </w:rPr>
        <w:t xml:space="preserve"> </w:t>
      </w:r>
      <w:r w:rsidR="00B91344" w:rsidRPr="00B25A8E">
        <w:rPr>
          <w:sz w:val="28"/>
          <w:szCs w:val="28"/>
        </w:rPr>
        <w:t>лицам.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Большая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часть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земель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сельскохозяй</w:t>
      </w:r>
      <w:r w:rsidR="002B2AC0" w:rsidRPr="00B25A8E">
        <w:rPr>
          <w:sz w:val="28"/>
          <w:szCs w:val="28"/>
        </w:rPr>
        <w:t>ственные</w:t>
      </w:r>
      <w:r w:rsidR="001B437B" w:rsidRPr="00B25A8E">
        <w:rPr>
          <w:sz w:val="28"/>
          <w:szCs w:val="28"/>
        </w:rPr>
        <w:t xml:space="preserve"> </w:t>
      </w:r>
      <w:r w:rsidR="002B2AC0" w:rsidRPr="00B25A8E">
        <w:rPr>
          <w:sz w:val="28"/>
          <w:szCs w:val="28"/>
        </w:rPr>
        <w:t>угодья</w:t>
      </w:r>
      <w:r w:rsidR="00316292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673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га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используется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под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пастбища,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174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га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под</w:t>
      </w:r>
      <w:r w:rsidR="001B437B" w:rsidRPr="00B25A8E">
        <w:rPr>
          <w:sz w:val="28"/>
          <w:szCs w:val="28"/>
        </w:rPr>
        <w:t xml:space="preserve"> </w:t>
      </w:r>
      <w:r w:rsidR="00316292" w:rsidRPr="00B25A8E">
        <w:rPr>
          <w:sz w:val="28"/>
          <w:szCs w:val="28"/>
        </w:rPr>
        <w:t>сенокосы.</w:t>
      </w:r>
    </w:p>
    <w:p w:rsidR="009C399F" w:rsidRDefault="009C399F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любой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другой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организационная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управленческая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отметить,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специфика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требует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особой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сфере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встречаются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профессии,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могут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относиться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отрасли</w:t>
      </w:r>
      <w:r w:rsidR="001B437B" w:rsidRPr="00B25A8E">
        <w:rPr>
          <w:sz w:val="28"/>
          <w:szCs w:val="28"/>
        </w:rPr>
        <w:t xml:space="preserve"> </w:t>
      </w:r>
      <w:r w:rsidR="00D64758" w:rsidRPr="00B25A8E">
        <w:rPr>
          <w:sz w:val="28"/>
          <w:szCs w:val="28"/>
        </w:rPr>
        <w:t>(рисунок</w:t>
      </w:r>
      <w:r w:rsidR="001B437B" w:rsidRPr="00B25A8E">
        <w:rPr>
          <w:sz w:val="28"/>
          <w:szCs w:val="28"/>
        </w:rPr>
        <w:t xml:space="preserve"> </w:t>
      </w:r>
      <w:r w:rsidR="00D64758" w:rsidRPr="00B25A8E">
        <w:rPr>
          <w:sz w:val="28"/>
          <w:szCs w:val="28"/>
        </w:rPr>
        <w:t>1.1).</w:t>
      </w:r>
    </w:p>
    <w:p w:rsidR="00B25A8E" w:rsidRDefault="00B25A8E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3A3DFC" w:rsidRPr="00B25A8E" w:rsidRDefault="003A3DFC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Рисунок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1.1.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Организационная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</w:p>
    <w:p w:rsidR="003A3DFC" w:rsidRPr="00B25A8E" w:rsidRDefault="003A3DFC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3A3DFC" w:rsidRPr="00B25A8E" w:rsidRDefault="00B253ED" w:rsidP="001B437B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137.25pt">
            <v:imagedata r:id="rId8" o:title=""/>
          </v:shape>
        </w:pict>
      </w:r>
    </w:p>
    <w:p w:rsidR="003A3DFC" w:rsidRPr="00B25A8E" w:rsidRDefault="00DD7B92" w:rsidP="00DD7B92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3A3DFC" w:rsidRPr="00B25A8E">
        <w:rPr>
          <w:sz w:val="28"/>
          <w:szCs w:val="28"/>
        </w:rPr>
        <w:t>Руководителем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колхоза,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который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состоит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единственного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«</w:t>
      </w:r>
      <w:r w:rsidR="003A3DFC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="003A3DFC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Директор,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прямом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подчинении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находятся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заместитель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торговле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экономическому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отделу,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которого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возложены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обязанности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ведению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торговли,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этих-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целей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у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него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подчинении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имеется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2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сотрудника,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должностных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обязанностях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у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него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составление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прогнозов,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том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числе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прогнозы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будущие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размеры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урожая.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у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директора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подчинении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заместитель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производству,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которого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возложены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обязанности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производственному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обеспечению,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подчинении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4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отдела,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которых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общей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сложности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работает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39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человек.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того,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предприятии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есть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бухгалтерский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отдел,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управляет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отделом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главный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бухгалтер,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у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которого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подчинении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начальник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отдела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кадров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несколько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штатных</w:t>
      </w:r>
      <w:r w:rsidR="001B437B" w:rsidRPr="00B25A8E">
        <w:rPr>
          <w:sz w:val="28"/>
          <w:szCs w:val="28"/>
        </w:rPr>
        <w:t xml:space="preserve"> </w:t>
      </w:r>
      <w:r w:rsidR="003A3DFC" w:rsidRPr="00B25A8E">
        <w:rPr>
          <w:sz w:val="28"/>
          <w:szCs w:val="28"/>
        </w:rPr>
        <w:t>бухгалтеров.</w:t>
      </w:r>
    </w:p>
    <w:p w:rsidR="003A3DFC" w:rsidRPr="00B25A8E" w:rsidRDefault="003A3DFC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анализа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меньшей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степени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лошадей,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проанализировать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Рассчитаем,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счет,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поголовья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произошло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валового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(таблици1.1).</w:t>
      </w:r>
    </w:p>
    <w:p w:rsid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64758" w:rsidRPr="00B25A8E" w:rsidRDefault="00D64758" w:rsidP="001B437B">
      <w:pPr>
        <w:widowControl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</w:t>
      </w:r>
      <w:r w:rsidR="001C4321" w:rsidRPr="00B25A8E">
        <w:rPr>
          <w:sz w:val="28"/>
          <w:szCs w:val="28"/>
        </w:rPr>
        <w:t>1.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Влияние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численности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поголовья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животных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и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их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продуктивности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на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валовое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производство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продукции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в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отчетном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38"/>
        <w:gridCol w:w="1117"/>
        <w:gridCol w:w="1623"/>
        <w:gridCol w:w="2848"/>
      </w:tblGrid>
      <w:tr w:rsidR="00AC61DE" w:rsidRPr="00B25A8E" w:rsidTr="00D43DE2">
        <w:trPr>
          <w:jc w:val="center"/>
        </w:trPr>
        <w:tc>
          <w:tcPr>
            <w:tcW w:w="173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CB4B3B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Поголовье</w:t>
            </w:r>
          </w:p>
          <w:p w:rsidR="00AC61DE" w:rsidRPr="00D43DE2" w:rsidRDefault="001B437B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AC61DE" w:rsidRPr="00D43DE2">
              <w:rPr>
                <w:szCs w:val="24"/>
              </w:rPr>
              <w:t>(голов)</w:t>
            </w:r>
          </w:p>
        </w:tc>
        <w:tc>
          <w:tcPr>
            <w:tcW w:w="0" w:type="auto"/>
            <w:shd w:val="clear" w:color="auto" w:fill="auto"/>
          </w:tcPr>
          <w:p w:rsidR="001B437B" w:rsidRPr="00D43DE2" w:rsidRDefault="00CB4B3B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Продуктивность</w:t>
            </w:r>
          </w:p>
          <w:p w:rsidR="00AC61DE" w:rsidRPr="00D43DE2" w:rsidRDefault="00CB4B3B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(</w:t>
            </w:r>
            <w:r w:rsidR="00AC61DE" w:rsidRPr="00D43DE2">
              <w:rPr>
                <w:szCs w:val="24"/>
              </w:rPr>
              <w:t>ц</w:t>
            </w:r>
            <w:r w:rsidRPr="00D43DE2">
              <w:rPr>
                <w:szCs w:val="24"/>
              </w:rPr>
              <w:t>)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284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Валовое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производство</w:t>
            </w:r>
            <w:r w:rsidR="001B437B" w:rsidRPr="00D43DE2">
              <w:rPr>
                <w:szCs w:val="24"/>
              </w:rPr>
              <w:t xml:space="preserve"> </w:t>
            </w:r>
            <w:r w:rsidR="00CB4B3B" w:rsidRPr="00D43DE2">
              <w:rPr>
                <w:szCs w:val="24"/>
              </w:rPr>
              <w:t>молока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(ц</w:t>
            </w:r>
            <w:r w:rsidR="00CB4B3B" w:rsidRPr="00D43DE2">
              <w:rPr>
                <w:szCs w:val="24"/>
              </w:rPr>
              <w:t>)</w:t>
            </w:r>
            <w:r w:rsidR="001B437B" w:rsidRPr="00D43DE2">
              <w:rPr>
                <w:szCs w:val="24"/>
              </w:rPr>
              <w:t xml:space="preserve"> </w:t>
            </w:r>
          </w:p>
        </w:tc>
      </w:tr>
      <w:tr w:rsidR="00AC61DE" w:rsidRPr="00B25A8E" w:rsidTr="00D43DE2">
        <w:trPr>
          <w:jc w:val="center"/>
        </w:trPr>
        <w:tc>
          <w:tcPr>
            <w:tcW w:w="173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плану</w:t>
            </w:r>
          </w:p>
        </w:tc>
        <w:tc>
          <w:tcPr>
            <w:tcW w:w="0" w:type="auto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19,84</w:t>
            </w:r>
          </w:p>
        </w:tc>
        <w:tc>
          <w:tcPr>
            <w:tcW w:w="284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4166</w:t>
            </w:r>
          </w:p>
        </w:tc>
      </w:tr>
      <w:tr w:rsidR="00AC61DE" w:rsidRPr="00B25A8E" w:rsidTr="00D43DE2">
        <w:trPr>
          <w:jc w:val="center"/>
        </w:trPr>
        <w:tc>
          <w:tcPr>
            <w:tcW w:w="173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Фактически</w:t>
            </w:r>
          </w:p>
        </w:tc>
        <w:tc>
          <w:tcPr>
            <w:tcW w:w="0" w:type="auto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24,23</w:t>
            </w:r>
          </w:p>
        </w:tc>
        <w:tc>
          <w:tcPr>
            <w:tcW w:w="284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4167</w:t>
            </w:r>
          </w:p>
        </w:tc>
      </w:tr>
      <w:tr w:rsidR="00AC61DE" w:rsidRPr="00B25A8E" w:rsidTr="00D43DE2">
        <w:trPr>
          <w:jc w:val="center"/>
        </w:trPr>
        <w:tc>
          <w:tcPr>
            <w:tcW w:w="173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Отклонение: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-38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4,39</w:t>
            </w:r>
          </w:p>
        </w:tc>
        <w:tc>
          <w:tcPr>
            <w:tcW w:w="2848" w:type="dxa"/>
            <w:vMerge w:val="restart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</w:tr>
      <w:tr w:rsidR="00AC61DE" w:rsidRPr="00B25A8E" w:rsidTr="00D43DE2">
        <w:trPr>
          <w:jc w:val="center"/>
        </w:trPr>
        <w:tc>
          <w:tcPr>
            <w:tcW w:w="173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невыполнение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(-)</w:t>
            </w:r>
          </w:p>
        </w:tc>
        <w:tc>
          <w:tcPr>
            <w:tcW w:w="0" w:type="auto"/>
            <w:vMerge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</w:tr>
      <w:tr w:rsidR="00AC61DE" w:rsidRPr="00B25A8E" w:rsidTr="00D43DE2">
        <w:trPr>
          <w:jc w:val="center"/>
        </w:trPr>
        <w:tc>
          <w:tcPr>
            <w:tcW w:w="1738" w:type="dxa"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перевыполнение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(+)</w:t>
            </w:r>
          </w:p>
        </w:tc>
        <w:tc>
          <w:tcPr>
            <w:tcW w:w="0" w:type="auto"/>
            <w:vMerge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848" w:type="dxa"/>
            <w:vMerge/>
            <w:shd w:val="clear" w:color="auto" w:fill="auto"/>
          </w:tcPr>
          <w:p w:rsidR="00AC61DE" w:rsidRPr="00D43DE2" w:rsidRDefault="00AC61D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</w:tr>
    </w:tbl>
    <w:p w:rsid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06D3" w:rsidRPr="00B25A8E" w:rsidRDefault="00CB4B3B" w:rsidP="00DD7B92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определения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влия</w:t>
      </w:r>
      <w:r w:rsidRPr="00B25A8E">
        <w:rPr>
          <w:sz w:val="28"/>
          <w:szCs w:val="28"/>
        </w:rPr>
        <w:t>ния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валовой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надой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ферме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изменени</w:t>
      </w:r>
      <w:r w:rsidRPr="00B25A8E">
        <w:rPr>
          <w:sz w:val="28"/>
          <w:szCs w:val="28"/>
        </w:rPr>
        <w:t>я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поголовье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коров,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нужно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разность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между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плановым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фактическим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поголовьем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умножить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плановую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продуктивность.</w:t>
      </w:r>
      <w:r w:rsidR="00DD7B92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Получаем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(-38)*19,84=-753,92,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повлечь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снижение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валового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754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центнера,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фактически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валовое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повысилось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центнер.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объяснить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AC61DE" w:rsidRPr="00B25A8E">
        <w:rPr>
          <w:sz w:val="28"/>
          <w:szCs w:val="28"/>
        </w:rPr>
        <w:t>лияние</w:t>
      </w:r>
      <w:r w:rsidRPr="00B25A8E">
        <w:rPr>
          <w:sz w:val="28"/>
          <w:szCs w:val="28"/>
        </w:rPr>
        <w:t>м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продуктивности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рассчитывается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разность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между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плановой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фактической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продуктивностью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умнож</w:t>
      </w:r>
      <w:r w:rsidRPr="00B25A8E">
        <w:rPr>
          <w:sz w:val="28"/>
          <w:szCs w:val="28"/>
        </w:rPr>
        <w:t>енная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фактическое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поголовье</w:t>
      </w:r>
      <w:r w:rsidR="001B437B" w:rsidRPr="00B25A8E">
        <w:rPr>
          <w:sz w:val="28"/>
          <w:szCs w:val="28"/>
        </w:rPr>
        <w:t xml:space="preserve"> </w:t>
      </w:r>
      <w:r w:rsidR="00AC61DE" w:rsidRPr="00B25A8E">
        <w:rPr>
          <w:sz w:val="28"/>
          <w:szCs w:val="28"/>
        </w:rPr>
        <w:t>коров.</w:t>
      </w:r>
      <w:r w:rsidR="001B437B" w:rsidRPr="00B25A8E">
        <w:rPr>
          <w:sz w:val="28"/>
          <w:szCs w:val="28"/>
        </w:rPr>
        <w:t xml:space="preserve"> </w:t>
      </w:r>
      <w:r w:rsidR="0024663A" w:rsidRPr="00B25A8E">
        <w:rPr>
          <w:sz w:val="28"/>
          <w:szCs w:val="28"/>
        </w:rPr>
        <w:t>Получаем</w:t>
      </w:r>
      <w:r w:rsidR="001B437B" w:rsidRPr="00B25A8E">
        <w:rPr>
          <w:sz w:val="28"/>
          <w:szCs w:val="28"/>
        </w:rPr>
        <w:t xml:space="preserve"> </w:t>
      </w:r>
      <w:r w:rsidR="0024663A" w:rsidRPr="00B25A8E">
        <w:rPr>
          <w:sz w:val="28"/>
          <w:szCs w:val="28"/>
        </w:rPr>
        <w:t>4,39*172=</w:t>
      </w:r>
      <w:r w:rsidR="00974C89" w:rsidRPr="00B25A8E">
        <w:rPr>
          <w:sz w:val="28"/>
          <w:szCs w:val="28"/>
        </w:rPr>
        <w:t>755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центнера.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итоге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мы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можем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сказать,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заметно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увеличилась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продуктивность,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стало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причиной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повышения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валового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надоя</w:t>
      </w:r>
      <w:r w:rsidR="001B437B" w:rsidRPr="00B25A8E">
        <w:rPr>
          <w:sz w:val="28"/>
          <w:szCs w:val="28"/>
        </w:rPr>
        <w:t xml:space="preserve"> </w:t>
      </w:r>
      <w:r w:rsidR="00974C89" w:rsidRPr="00B25A8E">
        <w:rPr>
          <w:sz w:val="28"/>
          <w:szCs w:val="28"/>
        </w:rPr>
        <w:t>молока.</w:t>
      </w:r>
      <w:r w:rsidR="00DD7B92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полного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описания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значения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ее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="00192382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="00192382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дать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полную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характеристики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сферы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всего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колхоза.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сколько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сильно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крупнорогатый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скот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важен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какую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прибыль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он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приносит</w:t>
      </w:r>
      <w:r w:rsidR="001B437B" w:rsidRPr="00B25A8E">
        <w:rPr>
          <w:sz w:val="28"/>
          <w:szCs w:val="28"/>
        </w:rPr>
        <w:t xml:space="preserve"> </w:t>
      </w:r>
      <w:r w:rsidR="00192382"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="00D64758" w:rsidRPr="00B25A8E">
        <w:rPr>
          <w:sz w:val="28"/>
          <w:szCs w:val="28"/>
        </w:rPr>
        <w:t>1.</w:t>
      </w:r>
      <w:r w:rsidR="00192382" w:rsidRPr="00B25A8E">
        <w:rPr>
          <w:sz w:val="28"/>
          <w:szCs w:val="28"/>
        </w:rPr>
        <w:t>2</w:t>
      </w:r>
      <w:r w:rsidR="00D64758" w:rsidRPr="00B25A8E">
        <w:rPr>
          <w:sz w:val="28"/>
          <w:szCs w:val="28"/>
        </w:rPr>
        <w:t>.</w:t>
      </w:r>
      <w:r w:rsidR="00192382" w:rsidRPr="00B25A8E">
        <w:rPr>
          <w:sz w:val="28"/>
          <w:szCs w:val="28"/>
        </w:rPr>
        <w:t>).</w:t>
      </w:r>
    </w:p>
    <w:p w:rsidR="00B25A8E" w:rsidRDefault="00B25A8E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165" w:rsidRPr="00B25A8E" w:rsidRDefault="00DB7165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2</w:t>
      </w:r>
      <w:r w:rsidR="001B437B" w:rsidRPr="00B25A8E">
        <w:rPr>
          <w:bCs/>
          <w:sz w:val="28"/>
          <w:szCs w:val="28"/>
        </w:rPr>
        <w:t xml:space="preserve"> </w:t>
      </w:r>
      <w:r w:rsidR="007E4275" w:rsidRPr="00B25A8E">
        <w:rPr>
          <w:bCs/>
          <w:sz w:val="28"/>
          <w:szCs w:val="28"/>
        </w:rPr>
        <w:t>Значение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животноводства</w:t>
      </w:r>
      <w:r w:rsidR="001B437B" w:rsidRPr="00B25A8E">
        <w:rPr>
          <w:bCs/>
          <w:sz w:val="28"/>
          <w:szCs w:val="28"/>
        </w:rPr>
        <w:t xml:space="preserve"> </w:t>
      </w:r>
      <w:r w:rsidR="007E4275" w:rsidRPr="00B25A8E">
        <w:rPr>
          <w:bCs/>
          <w:sz w:val="28"/>
          <w:szCs w:val="28"/>
        </w:rPr>
        <w:t>для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хозяйственной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деятельности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колхоза</w:t>
      </w:r>
      <w:r w:rsidR="001B437B" w:rsidRPr="00B25A8E">
        <w:rPr>
          <w:bCs/>
          <w:sz w:val="28"/>
          <w:szCs w:val="28"/>
        </w:rPr>
        <w:t xml:space="preserve"> «</w:t>
      </w:r>
      <w:r w:rsidRPr="00B25A8E">
        <w:rPr>
          <w:bCs/>
          <w:sz w:val="28"/>
          <w:szCs w:val="28"/>
        </w:rPr>
        <w:t>Заря</w:t>
      </w:r>
      <w:r w:rsidR="001B437B" w:rsidRPr="00B25A8E">
        <w:rPr>
          <w:bCs/>
          <w:sz w:val="28"/>
          <w:szCs w:val="28"/>
        </w:rPr>
        <w:t xml:space="preserve">» </w:t>
      </w:r>
      <w:r w:rsidRPr="00B25A8E">
        <w:rPr>
          <w:bCs/>
          <w:sz w:val="28"/>
          <w:szCs w:val="28"/>
        </w:rPr>
        <w:t>в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2007-2009</w:t>
      </w:r>
      <w:r w:rsidR="001B437B" w:rsidRPr="00B25A8E">
        <w:rPr>
          <w:bCs/>
          <w:sz w:val="28"/>
          <w:szCs w:val="28"/>
        </w:rPr>
        <w:t xml:space="preserve"> </w:t>
      </w:r>
      <w:r w:rsidRPr="00B25A8E">
        <w:rPr>
          <w:bCs/>
          <w:sz w:val="28"/>
          <w:szCs w:val="28"/>
        </w:rPr>
        <w:t>годах.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46"/>
        <w:gridCol w:w="749"/>
        <w:gridCol w:w="749"/>
        <w:gridCol w:w="749"/>
        <w:gridCol w:w="1686"/>
      </w:tblGrid>
      <w:tr w:rsidR="001058E3" w:rsidRPr="00B25A8E" w:rsidTr="00D43DE2">
        <w:trPr>
          <w:jc w:val="center"/>
        </w:trPr>
        <w:tc>
          <w:tcPr>
            <w:tcW w:w="4846" w:type="dxa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2007г.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2008г.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2009г.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Отчетный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базисному</w:t>
            </w:r>
          </w:p>
        </w:tc>
      </w:tr>
      <w:tr w:rsidR="001058E3" w:rsidRPr="00B25A8E" w:rsidTr="00D43DE2">
        <w:trPr>
          <w:jc w:val="center"/>
        </w:trPr>
        <w:tc>
          <w:tcPr>
            <w:tcW w:w="4846" w:type="dxa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Валовая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прибыль</w:t>
            </w:r>
            <w:r w:rsidR="001B437B" w:rsidRPr="00D43DE2">
              <w:rPr>
                <w:szCs w:val="24"/>
              </w:rPr>
              <w:t xml:space="preserve"> </w:t>
            </w:r>
            <w:r w:rsidR="001058E3" w:rsidRPr="00D43DE2">
              <w:rPr>
                <w:szCs w:val="24"/>
              </w:rPr>
              <w:t>животноводст</w:t>
            </w:r>
            <w:r w:rsidRPr="00D43DE2">
              <w:rPr>
                <w:szCs w:val="24"/>
              </w:rPr>
              <w:t>ва</w:t>
            </w:r>
            <w:r w:rsidR="001058E3" w:rsidRPr="00D43DE2">
              <w:rPr>
                <w:szCs w:val="24"/>
              </w:rPr>
              <w:t>,</w:t>
            </w:r>
            <w:r w:rsidR="001B437B" w:rsidRPr="00D43DE2">
              <w:rPr>
                <w:szCs w:val="24"/>
              </w:rPr>
              <w:t xml:space="preserve"> </w:t>
            </w:r>
            <w:r w:rsidR="001058E3" w:rsidRPr="00D43DE2">
              <w:rPr>
                <w:szCs w:val="24"/>
              </w:rPr>
              <w:t>тыс.</w:t>
            </w:r>
            <w:r w:rsidR="001B437B" w:rsidRPr="00D43DE2">
              <w:rPr>
                <w:szCs w:val="24"/>
              </w:rPr>
              <w:t xml:space="preserve"> </w:t>
            </w:r>
            <w:r w:rsidR="001058E3" w:rsidRPr="00D43DE2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534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B7165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+17,5</w:t>
            </w:r>
          </w:p>
        </w:tc>
      </w:tr>
      <w:tr w:rsidR="001058E3" w:rsidRPr="00B25A8E" w:rsidTr="00D43DE2">
        <w:trPr>
          <w:jc w:val="center"/>
        </w:trPr>
        <w:tc>
          <w:tcPr>
            <w:tcW w:w="4846" w:type="dxa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Удельный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вес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работников,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занятых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отрасли,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общей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численности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работников,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занятых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–х.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производстве,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21,67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23,21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23,64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+1,97</w:t>
            </w:r>
          </w:p>
        </w:tc>
      </w:tr>
      <w:tr w:rsidR="001058E3" w:rsidRPr="00B25A8E" w:rsidTr="00D43DE2">
        <w:trPr>
          <w:jc w:val="center"/>
        </w:trPr>
        <w:tc>
          <w:tcPr>
            <w:tcW w:w="4846" w:type="dxa"/>
            <w:shd w:val="clear" w:color="auto" w:fill="auto"/>
          </w:tcPr>
          <w:p w:rsidR="001058E3" w:rsidRPr="00D43DE2" w:rsidRDefault="001058E3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Удельный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вес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прибыли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животноводства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общей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сумме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прибыли,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полученной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предприятием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реализации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сельскохозяйственной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продукции,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6475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058E3" w:rsidRPr="00D43DE2" w:rsidRDefault="00DB7165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+</w:t>
            </w:r>
            <w:r w:rsidR="00986519" w:rsidRPr="00D43DE2">
              <w:rPr>
                <w:szCs w:val="24"/>
              </w:rPr>
              <w:t>4</w:t>
            </w:r>
            <w:r w:rsidRPr="00D43DE2">
              <w:rPr>
                <w:szCs w:val="24"/>
              </w:rPr>
              <w:t>4</w:t>
            </w:r>
            <w:r w:rsidR="00986519" w:rsidRPr="00D43DE2">
              <w:rPr>
                <w:szCs w:val="24"/>
              </w:rPr>
              <w:t>0,5</w:t>
            </w:r>
          </w:p>
        </w:tc>
      </w:tr>
    </w:tbl>
    <w:p w:rsid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A0848" w:rsidRPr="00B25A8E" w:rsidRDefault="00CA0848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валовая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прибыл</w:t>
      </w:r>
      <w:r w:rsidR="00683A3C" w:rsidRPr="00B25A8E">
        <w:rPr>
          <w:sz w:val="28"/>
          <w:szCs w:val="28"/>
        </w:rPr>
        <w:t>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животноводству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</w:t>
      </w:r>
      <w:r w:rsidR="00683A3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возросла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на</w:t>
      </w:r>
      <w:r w:rsidR="00103AB2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17,5%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отметить,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сравниваются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значения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2007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годов,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валовая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прибыль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животноводству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была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намного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выше,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чем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году.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увеличением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прибыли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животноводства,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увеличился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удельный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вес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данной</w:t>
      </w:r>
      <w:r w:rsidR="001B437B" w:rsidRPr="00B25A8E">
        <w:rPr>
          <w:sz w:val="28"/>
          <w:szCs w:val="28"/>
        </w:rPr>
        <w:t xml:space="preserve"> </w:t>
      </w:r>
      <w:r w:rsidR="00683A3C" w:rsidRPr="00B25A8E">
        <w:rPr>
          <w:sz w:val="28"/>
          <w:szCs w:val="28"/>
        </w:rPr>
        <w:t>отрасли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чем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пять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раз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персонал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работающий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остался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прежним,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рассматриваемых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</w:t>
      </w:r>
      <w:r w:rsidR="00685B3E" w:rsidRPr="00B25A8E">
        <w:rPr>
          <w:sz w:val="28"/>
          <w:szCs w:val="28"/>
        </w:rPr>
        <w:t>век,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доля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работников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занятых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непосредственно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сельском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увеличилась,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почти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685B3E" w:rsidRPr="00B25A8E">
        <w:rPr>
          <w:sz w:val="28"/>
          <w:szCs w:val="28"/>
        </w:rPr>
        <w:t>2%.</w:t>
      </w:r>
    </w:p>
    <w:p w:rsidR="00B25A8E" w:rsidRDefault="00B25A8E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3C29A2" w:rsidRPr="00B25A8E" w:rsidRDefault="00B25A8E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25A8E">
        <w:rPr>
          <w:b/>
          <w:sz w:val="28"/>
          <w:szCs w:val="28"/>
        </w:rPr>
        <w:t>1.3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Состояние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кормовой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базы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в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колхозе</w:t>
      </w:r>
      <w:r w:rsidR="001B437B" w:rsidRPr="00B25A8E">
        <w:rPr>
          <w:b/>
          <w:sz w:val="28"/>
          <w:szCs w:val="28"/>
        </w:rPr>
        <w:t xml:space="preserve"> «</w:t>
      </w:r>
      <w:r w:rsidR="003C29A2" w:rsidRPr="00B25A8E">
        <w:rPr>
          <w:b/>
          <w:sz w:val="28"/>
          <w:szCs w:val="28"/>
        </w:rPr>
        <w:t>Заря</w:t>
      </w:r>
      <w:r w:rsidR="001B437B" w:rsidRPr="00B25A8E">
        <w:rPr>
          <w:b/>
          <w:sz w:val="28"/>
          <w:szCs w:val="28"/>
        </w:rPr>
        <w:t>»</w:t>
      </w:r>
    </w:p>
    <w:p w:rsidR="001C4321" w:rsidRPr="00B25A8E" w:rsidRDefault="001C4321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1C4321" w:rsidRPr="00B25A8E" w:rsidRDefault="001C4321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Ранее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говорилось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земельном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выделить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отдельно,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изучения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темы,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ведь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часть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того,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вырастит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самостоятельно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1.3).</w:t>
      </w:r>
    </w:p>
    <w:p w:rsidR="00B25A8E" w:rsidRDefault="00B25A8E" w:rsidP="001B437B">
      <w:pPr>
        <w:widowControl/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4321" w:rsidRPr="00B25A8E" w:rsidRDefault="001C4321" w:rsidP="001B437B">
      <w:pPr>
        <w:widowControl/>
        <w:shd w:val="clear" w:color="auto" w:fill="FFFFFF"/>
        <w:tabs>
          <w:tab w:val="left" w:pos="413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1.3.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земляного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2007-2009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09"/>
        <w:gridCol w:w="616"/>
        <w:gridCol w:w="644"/>
        <w:gridCol w:w="904"/>
        <w:gridCol w:w="616"/>
        <w:gridCol w:w="644"/>
        <w:gridCol w:w="904"/>
        <w:gridCol w:w="616"/>
        <w:gridCol w:w="644"/>
        <w:gridCol w:w="904"/>
        <w:gridCol w:w="1027"/>
      </w:tblGrid>
      <w:tr w:rsidR="001C4321" w:rsidRPr="00B25A8E" w:rsidTr="00D43DE2">
        <w:trPr>
          <w:jc w:val="center"/>
        </w:trPr>
        <w:tc>
          <w:tcPr>
            <w:tcW w:w="1508" w:type="dxa"/>
            <w:vMerge w:val="restart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Вид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земельных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2007</w:t>
            </w:r>
            <w:r w:rsidR="001B437B" w:rsidRPr="00D43DE2">
              <w:rPr>
                <w:szCs w:val="24"/>
              </w:rPr>
              <w:t xml:space="preserve"> 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vMerge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с\х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  <w:lang w:val="en-US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%</w:t>
            </w:r>
            <w:r w:rsidR="001B437B" w:rsidRPr="00D43DE2">
              <w:rPr>
                <w:szCs w:val="24"/>
                <w:lang w:val="en-US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с\х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  <w:lang w:val="en-US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%</w:t>
            </w:r>
            <w:r w:rsidR="001B437B" w:rsidRPr="00D43DE2">
              <w:rPr>
                <w:szCs w:val="24"/>
                <w:lang w:val="en-US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с\х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1027" w:type="dxa"/>
            <w:vMerge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Общая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земля,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Всего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90,8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90,8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90,8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том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пашня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64,1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70,6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64,1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70,6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64,1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70,6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сенокосы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пастбища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673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23,4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673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673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23,4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S</w:t>
            </w:r>
            <w:r w:rsidR="001B437B" w:rsidRPr="00D43DE2">
              <w:rPr>
                <w:szCs w:val="24"/>
                <w:lang w:val="en-US"/>
              </w:rPr>
              <w:t xml:space="preserve"> </w:t>
            </w:r>
            <w:r w:rsidRPr="00D43DE2">
              <w:rPr>
                <w:szCs w:val="24"/>
              </w:rPr>
              <w:t>леса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Древесно-кустарниковые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растения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Пруды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водоемы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Приусадебные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участки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C4321" w:rsidRPr="00B25A8E" w:rsidTr="00D43DE2">
        <w:trPr>
          <w:jc w:val="center"/>
        </w:trPr>
        <w:tc>
          <w:tcPr>
            <w:tcW w:w="1508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Прочее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C4321" w:rsidRPr="00D43DE2" w:rsidRDefault="001C4321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</w:tbl>
    <w:p w:rsidR="001B437B" w:rsidRPr="00B25A8E" w:rsidRDefault="00DD7B92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4321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можем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сказать,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земельный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изменился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рассматриваемый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период,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выделить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такие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категории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как: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bCs/>
          <w:sz w:val="28"/>
          <w:szCs w:val="28"/>
        </w:rPr>
        <w:t>пастбище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—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сельскохозяйственное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угодье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травянистой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растительностью,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систематически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используемое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выпаса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травоядных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животных,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оно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2</w:t>
      </w:r>
      <w:r w:rsidR="00AC5B1C" w:rsidRPr="00B25A8E">
        <w:rPr>
          <w:sz w:val="28"/>
          <w:szCs w:val="28"/>
        </w:rPr>
        <w:t>1,2%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земель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673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га,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bCs/>
          <w:sz w:val="28"/>
          <w:szCs w:val="28"/>
        </w:rPr>
        <w:t>сенокос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—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местность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где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осуществляется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процесс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="001C4321" w:rsidRPr="00B25A8E">
        <w:rPr>
          <w:sz w:val="28"/>
          <w:szCs w:val="28"/>
        </w:rPr>
        <w:t>сена</w:t>
      </w:r>
      <w:r w:rsidR="00AC5B1C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он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5,4%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земель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имеет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размер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174</w:t>
      </w:r>
      <w:r w:rsidR="001B437B" w:rsidRPr="00B25A8E">
        <w:rPr>
          <w:sz w:val="28"/>
          <w:szCs w:val="28"/>
        </w:rPr>
        <w:t xml:space="preserve"> </w:t>
      </w:r>
      <w:r w:rsidR="00AC5B1C" w:rsidRPr="00B25A8E">
        <w:rPr>
          <w:sz w:val="28"/>
          <w:szCs w:val="28"/>
        </w:rPr>
        <w:t>га</w:t>
      </w:r>
      <w:r w:rsidR="001C4321" w:rsidRPr="00B25A8E">
        <w:rPr>
          <w:sz w:val="28"/>
          <w:szCs w:val="28"/>
        </w:rPr>
        <w:t>.</w:t>
      </w:r>
    </w:p>
    <w:p w:rsidR="005D42CE" w:rsidRPr="00B25A8E" w:rsidRDefault="005D42C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понимается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источники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получения,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система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использования.</w:t>
      </w:r>
    </w:p>
    <w:p w:rsidR="005D42CE" w:rsidRPr="00B25A8E" w:rsidRDefault="005D42C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Обеспечение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хорошо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организованной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устойчивой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главным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рациональной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перспективы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модернизации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интенсификации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отраслей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животноводства.</w:t>
      </w:r>
    </w:p>
    <w:p w:rsidR="005D42CE" w:rsidRPr="00B25A8E" w:rsidRDefault="0084589B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имеет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критерии,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рациональной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следовательно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разведения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5D42CE" w:rsidRPr="00B25A8E">
        <w:rPr>
          <w:sz w:val="28"/>
          <w:szCs w:val="28"/>
        </w:rPr>
        <w:t>:</w:t>
      </w:r>
    </w:p>
    <w:p w:rsidR="005D42CE" w:rsidRPr="00B25A8E" w:rsidRDefault="005D42C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расположение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соответствует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зональным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экономическим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природным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условиям;</w:t>
      </w:r>
    </w:p>
    <w:p w:rsidR="005D42CE" w:rsidRPr="00B25A8E" w:rsidRDefault="005D42C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сбалансированность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равномерность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сочетания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естественных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полевым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лугопастбищным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кормопроизводством</w:t>
      </w:r>
      <w:r w:rsidR="0084589B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обеспечивается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благодаря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673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га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пастбища</w:t>
      </w:r>
      <w:r w:rsidRPr="00B25A8E">
        <w:rPr>
          <w:sz w:val="28"/>
          <w:szCs w:val="28"/>
        </w:rPr>
        <w:t>;</w:t>
      </w:r>
    </w:p>
    <w:p w:rsidR="005D42CE" w:rsidRPr="00B25A8E" w:rsidRDefault="005D42C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84589B" w:rsidRPr="00B25A8E">
        <w:rPr>
          <w:sz w:val="28"/>
          <w:szCs w:val="28"/>
        </w:rPr>
        <w:t>имеется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экономическая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эффективность,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обеспечиваемая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оптимальным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удовлетворением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птицы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полноценных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минимальных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средств.</w:t>
      </w:r>
    </w:p>
    <w:p w:rsidR="0084589B" w:rsidRPr="00B25A8E" w:rsidRDefault="0084589B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Однако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отметить,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собственного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пользования,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увеличением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поголовья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могут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возникнуть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проблемы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питанием.</w:t>
      </w:r>
    </w:p>
    <w:p w:rsidR="005D42CE" w:rsidRPr="00B25A8E" w:rsidRDefault="004D7870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Основным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зеленая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масса</w:t>
      </w:r>
      <w:r w:rsidR="00F2405B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Кормовая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ценность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зелёной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массы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зависит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содержания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питательных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веществ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определяется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сортовыми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особенностями,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фазой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вегетации,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дозой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внесенных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удобрений,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климатическими,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погодными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условиями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другими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агротехническими</w:t>
      </w:r>
      <w:r w:rsidR="001B437B" w:rsidRPr="00B25A8E">
        <w:rPr>
          <w:sz w:val="28"/>
          <w:szCs w:val="28"/>
        </w:rPr>
        <w:t xml:space="preserve"> </w:t>
      </w:r>
      <w:r w:rsidR="00F2405B" w:rsidRPr="00B25A8E">
        <w:rPr>
          <w:sz w:val="28"/>
          <w:szCs w:val="28"/>
        </w:rPr>
        <w:t>факторами.</w:t>
      </w:r>
    </w:p>
    <w:p w:rsidR="00C533C9" w:rsidRPr="00B25A8E" w:rsidRDefault="00C533C9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Зеленые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отличаются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высокой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полноценностью,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хорошо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сбалансированы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питательные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вещества,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витаминов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минеральных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веществ,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сырой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клетчатки.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того,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зеленых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85%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поэтому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относятся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объемистым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кормам.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последних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зеленые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летнее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лишь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овец,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способных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поедать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переваривать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растительного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корма.</w:t>
      </w:r>
    </w:p>
    <w:p w:rsidR="001B437B" w:rsidRPr="00B25A8E" w:rsidRDefault="00C533C9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Сенаж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заготовленный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бобовых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злаково-бобовых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сохраненный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без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доступа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воздуха.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Сенаж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относится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грубым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кормам.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Относительная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влажность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сенажа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закладкой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хранение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процентов.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Гнилостные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маслянокислые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бактерии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концентрации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сухого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вещества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45-50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%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развиваются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слабо.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ограничивается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молочнокислых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бактерий.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плесневых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грибов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успешно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устраняется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уплотнением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укрыванием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сенажной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массы.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сенажировании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брожения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замедляются.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Кислотность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(рН)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находится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пределах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4,5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5,9.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сохраняется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%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сахара,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биологические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превышают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%.</w:t>
      </w:r>
    </w:p>
    <w:p w:rsidR="005D42CE" w:rsidRPr="00B25A8E" w:rsidRDefault="005D42C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Сочные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вводят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осенне-зимнее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сразу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после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прекращения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дачи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зелени.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сочным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относятся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корнеклубнеплоды,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бахчевые,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силос.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обладают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высокими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диетическими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молокогонными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свойствами,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богаты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легкоусвояемыми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углеводами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витаминами,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протеина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минеральных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веществ,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особенно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кальций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фосфор.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групп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сочные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низкую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энергетическую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питательность.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Наглядно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долю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производстве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="00EA5252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="00EA5252"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представить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таблице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(таблице</w:t>
      </w:r>
      <w:r w:rsidR="001B437B" w:rsidRPr="00B25A8E">
        <w:rPr>
          <w:sz w:val="28"/>
          <w:szCs w:val="28"/>
        </w:rPr>
        <w:t xml:space="preserve"> </w:t>
      </w:r>
      <w:r w:rsidR="00EA5252" w:rsidRPr="00B25A8E">
        <w:rPr>
          <w:sz w:val="28"/>
          <w:szCs w:val="28"/>
        </w:rPr>
        <w:t>1.4).</w:t>
      </w:r>
    </w:p>
    <w:p w:rsidR="00B25A8E" w:rsidRDefault="00B25A8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CB1F89" w:rsidRPr="00B25A8E" w:rsidRDefault="00CB1F89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1.4.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выращивания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2007-2009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</w:p>
    <w:p w:rsidR="00DD7B92" w:rsidRDefault="00B253ED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24.5pt;height:227.25pt">
            <v:imagedata r:id="rId9" o:title=""/>
          </v:shape>
        </w:pict>
      </w:r>
    </w:p>
    <w:p w:rsidR="00DD7B92" w:rsidRDefault="00DD7B92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C2028" w:rsidRPr="00B25A8E" w:rsidRDefault="00BC2028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последние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несколько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выросли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выращивание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сбор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собственного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смотря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некоторые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собирать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меньшем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размере,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сбор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выросли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разы.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понять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разработать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стратегию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предотвращению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ситуации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разобрать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расходов.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годового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отчета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выявлены</w:t>
      </w:r>
      <w:r w:rsidR="001B437B" w:rsidRPr="00B25A8E">
        <w:rPr>
          <w:sz w:val="28"/>
          <w:szCs w:val="28"/>
        </w:rPr>
        <w:t xml:space="preserve"> </w:t>
      </w:r>
      <w:r w:rsidR="00271F93" w:rsidRPr="00B25A8E">
        <w:rPr>
          <w:sz w:val="28"/>
          <w:szCs w:val="28"/>
        </w:rPr>
        <w:t>сделаны</w:t>
      </w:r>
      <w:r w:rsidR="001B437B" w:rsidRPr="00B25A8E">
        <w:rPr>
          <w:sz w:val="28"/>
          <w:szCs w:val="28"/>
        </w:rPr>
        <w:t xml:space="preserve"> </w:t>
      </w:r>
      <w:r w:rsidR="00271F93" w:rsidRPr="00B25A8E">
        <w:rPr>
          <w:sz w:val="28"/>
          <w:szCs w:val="28"/>
        </w:rPr>
        <w:t>следую</w:t>
      </w:r>
      <w:r w:rsidRPr="00B25A8E">
        <w:rPr>
          <w:sz w:val="28"/>
          <w:szCs w:val="28"/>
        </w:rPr>
        <w:t>: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угодий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9816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га;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пашни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2030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га;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природных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673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га;</w:t>
      </w:r>
    </w:p>
    <w:p w:rsidR="001C27E5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природных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сенокосов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174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</w:t>
      </w:r>
      <w:r w:rsidR="001C27E5" w:rsidRPr="00B25A8E">
        <w:rPr>
          <w:sz w:val="28"/>
          <w:szCs w:val="28"/>
        </w:rPr>
        <w:t>.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Поголовье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гол: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коров</w:t>
      </w:r>
      <w:r w:rsidR="001B437B" w:rsidRPr="00B25A8E">
        <w:rPr>
          <w:sz w:val="28"/>
          <w:szCs w:val="28"/>
        </w:rPr>
        <w:t xml:space="preserve"> </w:t>
      </w:r>
      <w:r w:rsidR="00CA443C" w:rsidRPr="00B25A8E">
        <w:rPr>
          <w:sz w:val="28"/>
          <w:szCs w:val="28"/>
        </w:rPr>
        <w:t>289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голов;</w:t>
      </w:r>
    </w:p>
    <w:p w:rsidR="00F55DE3" w:rsidRPr="00B25A8E" w:rsidRDefault="00CA443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нетели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9</w:t>
      </w:r>
      <w:r w:rsidR="001B437B" w:rsidRPr="00B25A8E">
        <w:rPr>
          <w:sz w:val="28"/>
          <w:szCs w:val="28"/>
        </w:rPr>
        <w:t xml:space="preserve"> </w:t>
      </w:r>
      <w:r w:rsidR="00F55DE3" w:rsidRPr="00B25A8E">
        <w:rPr>
          <w:sz w:val="28"/>
          <w:szCs w:val="28"/>
        </w:rPr>
        <w:t>голов;</w:t>
      </w:r>
    </w:p>
    <w:p w:rsidR="001C27E5" w:rsidRPr="00B25A8E" w:rsidRDefault="001C27E5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лошади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голов.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применяют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травяной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тип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летний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силосно-сенажно-концентратный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стойловый.</w:t>
      </w:r>
    </w:p>
    <w:p w:rsidR="00F55DE3" w:rsidRPr="00B25A8E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севооборота,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находящиеся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распоряжении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полеводческой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бригады:</w:t>
      </w:r>
      <w:r w:rsidR="001B437B" w:rsidRPr="00B25A8E">
        <w:rPr>
          <w:sz w:val="28"/>
          <w:szCs w:val="28"/>
        </w:rPr>
        <w:t xml:space="preserve"> </w:t>
      </w:r>
      <w:r w:rsidR="003233F9" w:rsidRPr="00B25A8E">
        <w:rPr>
          <w:sz w:val="28"/>
          <w:szCs w:val="28"/>
        </w:rPr>
        <w:t>к</w:t>
      </w:r>
      <w:r w:rsidRPr="00B25A8E">
        <w:rPr>
          <w:sz w:val="28"/>
          <w:szCs w:val="28"/>
        </w:rPr>
        <w:t>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севооборот</w:t>
      </w:r>
      <w:r w:rsidR="001B437B" w:rsidRPr="00B25A8E">
        <w:rPr>
          <w:sz w:val="28"/>
          <w:szCs w:val="28"/>
        </w:rPr>
        <w:t xml:space="preserve"> </w:t>
      </w:r>
      <w:r w:rsidR="003233F9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3233F9" w:rsidRPr="00B25A8E">
        <w:rPr>
          <w:sz w:val="28"/>
          <w:szCs w:val="28"/>
        </w:rPr>
        <w:t>к</w:t>
      </w:r>
      <w:r w:rsidRPr="00B25A8E">
        <w:rPr>
          <w:sz w:val="28"/>
          <w:szCs w:val="28"/>
        </w:rPr>
        <w:t>ормо-овощной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севооборот.</w:t>
      </w:r>
    </w:p>
    <w:p w:rsidR="001B437B" w:rsidRDefault="00F55DE3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статистическим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</w:t>
      </w:r>
      <w:r w:rsidR="001B437B" w:rsidRPr="00B25A8E">
        <w:rPr>
          <w:sz w:val="28"/>
          <w:szCs w:val="28"/>
        </w:rPr>
        <w:t xml:space="preserve"> </w:t>
      </w:r>
      <w:r w:rsidR="001C27E5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1C27E5" w:rsidRPr="00B25A8E">
        <w:rPr>
          <w:sz w:val="28"/>
          <w:szCs w:val="28"/>
        </w:rPr>
        <w:t>колхозу</w:t>
      </w:r>
      <w:r w:rsidR="001B437B" w:rsidRPr="00B25A8E">
        <w:rPr>
          <w:sz w:val="28"/>
          <w:szCs w:val="28"/>
        </w:rPr>
        <w:t xml:space="preserve"> «</w:t>
      </w:r>
      <w:r w:rsidR="001C27E5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очевидно,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система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находится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низком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уровне.</w:t>
      </w:r>
    </w:p>
    <w:p w:rsidR="00B25A8E" w:rsidRDefault="00B25A8E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3C29A2" w:rsidRP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25A8E">
        <w:rPr>
          <w:b/>
          <w:sz w:val="28"/>
          <w:szCs w:val="28"/>
        </w:rPr>
        <w:t>1.4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Организация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и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уровень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механизации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основных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рабочих</w:t>
      </w:r>
      <w:r w:rsidR="001B437B" w:rsidRPr="00B25A8E">
        <w:rPr>
          <w:b/>
          <w:sz w:val="28"/>
          <w:szCs w:val="28"/>
        </w:rPr>
        <w:t xml:space="preserve"> </w:t>
      </w:r>
      <w:r w:rsidR="003C29A2" w:rsidRPr="00B25A8E">
        <w:rPr>
          <w:b/>
          <w:sz w:val="28"/>
          <w:szCs w:val="28"/>
        </w:rPr>
        <w:t>процессов</w:t>
      </w:r>
    </w:p>
    <w:p w:rsidR="004E32B5" w:rsidRPr="00B25A8E" w:rsidRDefault="004E32B5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0156" w:rsidRPr="00B25A8E" w:rsidRDefault="00A90156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iCs/>
          <w:sz w:val="28"/>
          <w:szCs w:val="28"/>
        </w:rPr>
        <w:t>Специализация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sz w:val="28"/>
          <w:szCs w:val="28"/>
        </w:rPr>
        <w:t>оказывает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решающее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влияние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размеры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подразделений.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оборудованием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располагают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целях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используют.</w:t>
      </w:r>
    </w:p>
    <w:p w:rsidR="001B437B" w:rsidRPr="00B25A8E" w:rsidRDefault="00A90156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Высокий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уровень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механизации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sz w:val="28"/>
          <w:szCs w:val="28"/>
        </w:rPr>
        <w:t>(использование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высокопроизводительной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техники,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совершенного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оборудования)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способствует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укрупнению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предприятий.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выше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механизации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отрасли,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могут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размеры.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связано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двумя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обстоятельствами.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Во-первых,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обеспечивается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фронт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сложной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техники,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во-вторых,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применение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техники,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правило,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дорогой,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окупается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лишь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масштабах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Последнее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обстоятельство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выступает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один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концентрации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Разумеется,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влияние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укрупнение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подразделений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беспредельным.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ограничивающих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выступают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управляемость,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наилучшего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агротехнических,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зооветеринарных,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экономических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организационных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мероприятий.</w:t>
      </w:r>
    </w:p>
    <w:p w:rsidR="001B437B" w:rsidRPr="00B25A8E" w:rsidRDefault="00A90156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iCs/>
          <w:sz w:val="28"/>
          <w:szCs w:val="28"/>
        </w:rPr>
        <w:t>Экономия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на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амортизации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и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управленческих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расходах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sz w:val="28"/>
          <w:szCs w:val="28"/>
        </w:rPr>
        <w:t>становится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укрупнения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мере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фондо</w:t>
      </w:r>
      <w:r w:rsidR="003233F9" w:rsidRPr="00B25A8E">
        <w:rPr>
          <w:sz w:val="28"/>
          <w:szCs w:val="28"/>
        </w:rPr>
        <w:t>вооруженности</w:t>
      </w:r>
      <w:r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увеличением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концентрацией,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амортизационные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отчисления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управленческие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единицу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прочих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условиях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уменьшаться.</w:t>
      </w:r>
    </w:p>
    <w:p w:rsidR="00A90156" w:rsidRPr="00B25A8E" w:rsidRDefault="00A90156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B25A8E">
        <w:rPr>
          <w:iCs/>
          <w:sz w:val="28"/>
          <w:szCs w:val="28"/>
        </w:rPr>
        <w:t>Проведем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анализ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фондо</w:t>
      </w:r>
      <w:r w:rsidR="003233F9" w:rsidRPr="00B25A8E">
        <w:rPr>
          <w:iCs/>
          <w:sz w:val="28"/>
          <w:szCs w:val="28"/>
        </w:rPr>
        <w:t>вооруженности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колхоза</w:t>
      </w:r>
      <w:r w:rsidR="001B437B" w:rsidRPr="00B25A8E">
        <w:rPr>
          <w:iCs/>
          <w:sz w:val="28"/>
          <w:szCs w:val="28"/>
        </w:rPr>
        <w:t xml:space="preserve"> «</w:t>
      </w:r>
      <w:r w:rsidRPr="00B25A8E">
        <w:rPr>
          <w:iCs/>
          <w:sz w:val="28"/>
          <w:szCs w:val="28"/>
        </w:rPr>
        <w:t>Заря</w:t>
      </w:r>
      <w:r w:rsidR="001B437B" w:rsidRPr="00B25A8E">
        <w:rPr>
          <w:iCs/>
          <w:sz w:val="28"/>
          <w:szCs w:val="28"/>
        </w:rPr>
        <w:t xml:space="preserve">» </w:t>
      </w:r>
      <w:r w:rsidR="00A25112" w:rsidRPr="00B25A8E">
        <w:rPr>
          <w:iCs/>
          <w:sz w:val="28"/>
          <w:szCs w:val="28"/>
        </w:rPr>
        <w:t>(таблица</w:t>
      </w:r>
      <w:r w:rsidR="001B437B" w:rsidRPr="00B25A8E">
        <w:rPr>
          <w:iCs/>
          <w:sz w:val="28"/>
          <w:szCs w:val="28"/>
        </w:rPr>
        <w:t xml:space="preserve"> </w:t>
      </w:r>
      <w:r w:rsidR="00A25112" w:rsidRPr="00B25A8E">
        <w:rPr>
          <w:iCs/>
          <w:sz w:val="28"/>
          <w:szCs w:val="28"/>
        </w:rPr>
        <w:t>1.5).</w:t>
      </w:r>
    </w:p>
    <w:p w:rsidR="00B25A8E" w:rsidRDefault="00B25A8E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757FCD" w:rsidRPr="00B25A8E" w:rsidRDefault="00757FCD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iCs/>
          <w:sz w:val="28"/>
          <w:szCs w:val="28"/>
        </w:rPr>
        <w:t>Таблица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1.5.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Фондо</w:t>
      </w:r>
      <w:r w:rsidR="003233F9" w:rsidRPr="00B25A8E">
        <w:rPr>
          <w:iCs/>
          <w:sz w:val="28"/>
          <w:szCs w:val="28"/>
        </w:rPr>
        <w:t>вооруженность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колхоза</w:t>
      </w:r>
      <w:r w:rsidR="001B437B" w:rsidRPr="00B25A8E">
        <w:rPr>
          <w:iCs/>
          <w:sz w:val="28"/>
          <w:szCs w:val="28"/>
        </w:rPr>
        <w:t xml:space="preserve"> «</w:t>
      </w:r>
      <w:r w:rsidRPr="00B25A8E">
        <w:rPr>
          <w:iCs/>
          <w:sz w:val="28"/>
          <w:szCs w:val="28"/>
        </w:rPr>
        <w:t>Заря</w:t>
      </w:r>
      <w:r w:rsidR="001B437B" w:rsidRPr="00B25A8E">
        <w:rPr>
          <w:iCs/>
          <w:sz w:val="28"/>
          <w:szCs w:val="28"/>
        </w:rPr>
        <w:t>»</w:t>
      </w:r>
      <w:r w:rsidRPr="00B25A8E">
        <w:rPr>
          <w:iCs/>
          <w:sz w:val="28"/>
          <w:szCs w:val="28"/>
        </w:rPr>
        <w:t>,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в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сравнении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за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3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года</w:t>
      </w:r>
      <w:r w:rsidR="001B437B" w:rsidRPr="00B25A8E">
        <w:rPr>
          <w:iCs/>
          <w:sz w:val="28"/>
          <w:szCs w:val="28"/>
        </w:rPr>
        <w:t xml:space="preserve"> </w:t>
      </w:r>
      <w:r w:rsidRPr="00B25A8E">
        <w:rPr>
          <w:iCs/>
          <w:sz w:val="28"/>
          <w:szCs w:val="28"/>
        </w:rPr>
        <w:t>(2007-2009)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36"/>
        <w:gridCol w:w="716"/>
        <w:gridCol w:w="716"/>
        <w:gridCol w:w="716"/>
        <w:gridCol w:w="1575"/>
      </w:tblGrid>
      <w:tr w:rsidR="00757FCD" w:rsidRPr="00B25A8E" w:rsidTr="00D43DE2">
        <w:trPr>
          <w:jc w:val="center"/>
        </w:trPr>
        <w:tc>
          <w:tcPr>
            <w:tcW w:w="4536" w:type="dxa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2007</w:t>
            </w:r>
          </w:p>
        </w:tc>
      </w:tr>
      <w:tr w:rsidR="00757FCD" w:rsidRPr="00B25A8E" w:rsidTr="00D43DE2">
        <w:trPr>
          <w:jc w:val="center"/>
        </w:trPr>
        <w:tc>
          <w:tcPr>
            <w:tcW w:w="4536" w:type="dxa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Среднегодовая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численность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работников,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чел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91,7</w:t>
            </w:r>
          </w:p>
        </w:tc>
      </w:tr>
      <w:tr w:rsidR="00757FCD" w:rsidRPr="00B25A8E" w:rsidTr="00D43DE2">
        <w:trPr>
          <w:jc w:val="center"/>
        </w:trPr>
        <w:tc>
          <w:tcPr>
            <w:tcW w:w="4536" w:type="dxa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Среднегодовая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стоимость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ОПФ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назначения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17191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20003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22537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131</w:t>
            </w:r>
          </w:p>
        </w:tc>
      </w:tr>
      <w:tr w:rsidR="00757FCD" w:rsidRPr="00B25A8E" w:rsidTr="00D43DE2">
        <w:trPr>
          <w:jc w:val="center"/>
        </w:trPr>
        <w:tc>
          <w:tcPr>
            <w:tcW w:w="4536" w:type="dxa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Фондо</w:t>
            </w:r>
            <w:r w:rsidR="003233F9" w:rsidRPr="00D43DE2">
              <w:rPr>
                <w:szCs w:val="24"/>
              </w:rPr>
              <w:t>вооруженность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286,5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357,2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409,8</w:t>
            </w:r>
          </w:p>
        </w:tc>
        <w:tc>
          <w:tcPr>
            <w:tcW w:w="0" w:type="auto"/>
            <w:shd w:val="clear" w:color="auto" w:fill="auto"/>
          </w:tcPr>
          <w:p w:rsidR="00757FCD" w:rsidRPr="00D43DE2" w:rsidRDefault="00757FCD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143</w:t>
            </w:r>
          </w:p>
        </w:tc>
      </w:tr>
    </w:tbl>
    <w:p w:rsid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0156" w:rsidRPr="00B25A8E" w:rsidRDefault="00560676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рассматриваемый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фондо</w:t>
      </w:r>
      <w:r w:rsidR="003233F9" w:rsidRPr="00B25A8E">
        <w:rPr>
          <w:sz w:val="28"/>
          <w:szCs w:val="28"/>
        </w:rPr>
        <w:t>вооруженность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возросла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43%,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смотря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спад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прибыли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оборотов,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среднегодовая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31%.</w:t>
      </w:r>
    </w:p>
    <w:p w:rsidR="00D17628" w:rsidRPr="00B25A8E" w:rsidRDefault="00F971EA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приготовления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="00D17628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="00D17628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большинстве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</w:t>
      </w:r>
      <w:r w:rsidR="00D17628" w:rsidRPr="00B25A8E">
        <w:rPr>
          <w:sz w:val="28"/>
          <w:szCs w:val="28"/>
        </w:rPr>
        <w:t>леньких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фермах</w:t>
      </w:r>
      <w:r w:rsidR="00D17628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используются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универсальные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машины,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технологического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измельчение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грубых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корнеплодов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зерна.</w:t>
      </w:r>
    </w:p>
    <w:p w:rsidR="00D17628" w:rsidRPr="00B25A8E" w:rsidRDefault="00F971EA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выполнения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погрузочно-разгрузочных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раздачи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уборки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</w:t>
      </w:r>
      <w:r w:rsidR="00D17628" w:rsidRPr="00B25A8E">
        <w:rPr>
          <w:sz w:val="28"/>
          <w:szCs w:val="28"/>
        </w:rPr>
        <w:t>авоза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проходов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площадок</w:t>
      </w:r>
      <w:r w:rsidR="001B437B" w:rsidRPr="00B25A8E">
        <w:rPr>
          <w:sz w:val="28"/>
          <w:szCs w:val="28"/>
        </w:rPr>
        <w:t xml:space="preserve"> </w:t>
      </w:r>
      <w:r w:rsidR="00D17628" w:rsidRPr="00B25A8E">
        <w:rPr>
          <w:sz w:val="28"/>
          <w:szCs w:val="28"/>
        </w:rPr>
        <w:t>ис</w:t>
      </w:r>
      <w:r w:rsidRPr="00B25A8E">
        <w:rPr>
          <w:sz w:val="28"/>
          <w:szCs w:val="28"/>
        </w:rPr>
        <w:t>пользу</w:t>
      </w:r>
      <w:r w:rsidR="00D17628" w:rsidRPr="00B25A8E">
        <w:rPr>
          <w:sz w:val="28"/>
          <w:szCs w:val="28"/>
        </w:rPr>
        <w:t>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комбинированный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погрузчик-раздатчик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130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ПРК.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Агрегат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трактора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Т-30АТ,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погрузчика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ПГК-Ф-04А,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кормораздатчика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РММ-Ф-5А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одноосного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тракторного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прицепа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ІПТС-2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домкратом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дишла.</w:t>
      </w:r>
    </w:p>
    <w:p w:rsidR="0038549F" w:rsidRPr="00B25A8E" w:rsidRDefault="00F971EA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зависимости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конкретных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эксплуатации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агрегат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выполняет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операции: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самозагрузку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силоса,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сенажа,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корнеплодов,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измельченных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стебельных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кормосмесей;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кузов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кормораздатчика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загружаемых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другими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погрузочными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средствами;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транспортирование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месту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раздачу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кормушки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движения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агрегата;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выгрузку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приемные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камеры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стационарных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транспортных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кормораздатчиков;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погрузку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различных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грузов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строительных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материалов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другие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транспортные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разгрузку;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очи</w:t>
      </w:r>
      <w:r w:rsidR="005D1B5D" w:rsidRPr="00B25A8E">
        <w:rPr>
          <w:sz w:val="28"/>
          <w:szCs w:val="28"/>
        </w:rPr>
        <w:t>стку</w:t>
      </w:r>
      <w:r w:rsidR="001B437B" w:rsidRPr="00B25A8E">
        <w:rPr>
          <w:sz w:val="28"/>
          <w:szCs w:val="28"/>
        </w:rPr>
        <w:t xml:space="preserve"> </w:t>
      </w:r>
      <w:r w:rsidR="005D1B5D" w:rsidRPr="00B25A8E">
        <w:rPr>
          <w:sz w:val="28"/>
          <w:szCs w:val="28"/>
        </w:rPr>
        <w:t>дорог</w:t>
      </w:r>
      <w:r w:rsidR="001B437B" w:rsidRPr="00B25A8E">
        <w:rPr>
          <w:sz w:val="28"/>
          <w:szCs w:val="28"/>
        </w:rPr>
        <w:t xml:space="preserve"> </w:t>
      </w:r>
      <w:r w:rsidR="005D1B5D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5D1B5D" w:rsidRPr="00B25A8E">
        <w:rPr>
          <w:sz w:val="28"/>
          <w:szCs w:val="28"/>
        </w:rPr>
        <w:t>площадок;</w:t>
      </w:r>
      <w:r w:rsidR="001B437B" w:rsidRPr="00B25A8E">
        <w:rPr>
          <w:sz w:val="28"/>
          <w:szCs w:val="28"/>
        </w:rPr>
        <w:t xml:space="preserve"> </w:t>
      </w:r>
      <w:r w:rsidR="005D1B5D" w:rsidRPr="00B25A8E">
        <w:rPr>
          <w:sz w:val="28"/>
          <w:szCs w:val="28"/>
        </w:rPr>
        <w:t>уборку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навоза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навозных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животноводческих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ферм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площадок;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самозагрузку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выгрузку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подстилочного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материала.</w:t>
      </w:r>
    </w:p>
    <w:p w:rsidR="00D17628" w:rsidRPr="00B25A8E" w:rsidRDefault="005D1B5D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технической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оснащенности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судить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1.6.</w:t>
      </w:r>
    </w:p>
    <w:p w:rsid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1B5D" w:rsidRPr="00B25A8E" w:rsidRDefault="005D1B5D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1.6.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Техническая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оснащенность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2007-2009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12"/>
        <w:gridCol w:w="616"/>
        <w:gridCol w:w="616"/>
        <w:gridCol w:w="616"/>
        <w:gridCol w:w="1575"/>
      </w:tblGrid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2007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Тракторы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(без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тракторов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которых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смонтированы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машины)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82,35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Тракторы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которых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смонтированы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машины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100,00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Тракторные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прицепы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20,00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Сеялки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посевные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комплексы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-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150,00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Комбайны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25,00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Доильные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установки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агрегаты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100,00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Транспортеры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для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уборки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навоза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100,00</w:t>
            </w:r>
          </w:p>
        </w:tc>
      </w:tr>
      <w:tr w:rsidR="00E55388" w:rsidRPr="00B25A8E" w:rsidTr="00D43DE2">
        <w:trPr>
          <w:jc w:val="center"/>
        </w:trPr>
        <w:tc>
          <w:tcPr>
            <w:tcW w:w="4712" w:type="dxa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Пресс-подборщики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5388" w:rsidRPr="00D43DE2" w:rsidRDefault="00E55388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100,00</w:t>
            </w:r>
          </w:p>
        </w:tc>
      </w:tr>
    </w:tbl>
    <w:p w:rsidR="00B25A8E" w:rsidRDefault="00B25A8E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17628" w:rsidRPr="00B25A8E" w:rsidRDefault="00E55388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оснащенность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стабильной,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поступления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некоторого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дорогостоящего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оборудования,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отметить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поступления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лишь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еще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доказывает,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значительный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спад,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отраслях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деятельности.</w:t>
      </w:r>
    </w:p>
    <w:p w:rsidR="00FC56EC" w:rsidRPr="00B25A8E" w:rsidRDefault="00DD7B92" w:rsidP="00DD7B92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5A8E" w:rsidRPr="00B25A8E">
        <w:rPr>
          <w:b/>
          <w:sz w:val="28"/>
          <w:szCs w:val="28"/>
        </w:rPr>
        <w:t>1.5 Организация и оплата труда</w:t>
      </w:r>
    </w:p>
    <w:p w:rsidR="00B25A8E" w:rsidRPr="00B25A8E" w:rsidRDefault="00B25A8E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F44B82" w:rsidRPr="00B25A8E" w:rsidRDefault="008D716B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начала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произведем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анализ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</w:t>
      </w:r>
      <w:r w:rsidR="00DC61E1" w:rsidRPr="00B25A8E">
        <w:rPr>
          <w:sz w:val="28"/>
          <w:szCs w:val="28"/>
        </w:rPr>
        <w:t>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1.7).</w:t>
      </w:r>
    </w:p>
    <w:p w:rsidR="00B25A8E" w:rsidRDefault="00B25A8E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44B82" w:rsidRPr="00B25A8E" w:rsidRDefault="00F44B8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1.7.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рабочей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силой,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6"/>
        <w:gridCol w:w="700"/>
        <w:gridCol w:w="746"/>
        <w:gridCol w:w="737"/>
        <w:gridCol w:w="2395"/>
        <w:gridCol w:w="1416"/>
        <w:gridCol w:w="1339"/>
      </w:tblGrid>
      <w:tr w:rsidR="00F44B82" w:rsidRPr="00B25A8E" w:rsidTr="00D43DE2">
        <w:trPr>
          <w:jc w:val="center"/>
        </w:trPr>
        <w:tc>
          <w:tcPr>
            <w:tcW w:w="1298" w:type="dxa"/>
            <w:vMerge w:val="restart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Категории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работников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Средняя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численность,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чел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Обеспеченность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рабочей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силой,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B437B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Отклонения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(+,-),чел</w:t>
            </w: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прошлого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года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плана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(гр4-гр3)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7</w:t>
            </w: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План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Факт</w:t>
            </w:r>
          </w:p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Рабочие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постоянные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86,7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-6</w:t>
            </w: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Рабочие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сезонные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временные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-2</w:t>
            </w: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Служащие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shd w:val="clear" w:color="auto" w:fill="auto"/>
          </w:tcPr>
          <w:p w:rsidR="00F44B82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F44B82" w:rsidRPr="00D43DE2">
              <w:rPr>
                <w:szCs w:val="24"/>
              </w:rPr>
              <w:t>в</w:t>
            </w:r>
            <w:r w:rsidRPr="00D43DE2">
              <w:rPr>
                <w:szCs w:val="24"/>
              </w:rPr>
              <w:t xml:space="preserve"> </w:t>
            </w:r>
            <w:r w:rsidR="00F44B82" w:rsidRPr="00D43DE2">
              <w:rPr>
                <w:szCs w:val="24"/>
              </w:rPr>
              <w:t>т.ч.</w:t>
            </w:r>
            <w:r w:rsidRPr="00D43DE2">
              <w:rPr>
                <w:szCs w:val="24"/>
              </w:rPr>
              <w:t xml:space="preserve"> </w:t>
            </w:r>
            <w:r w:rsidR="00F44B82" w:rsidRPr="00D43DE2">
              <w:rPr>
                <w:szCs w:val="24"/>
              </w:rPr>
              <w:t>Специалисты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</w:tr>
      <w:tr w:rsidR="00F44B82" w:rsidRPr="00B25A8E" w:rsidTr="00D43DE2">
        <w:trPr>
          <w:jc w:val="center"/>
        </w:trPr>
        <w:tc>
          <w:tcPr>
            <w:tcW w:w="1298" w:type="dxa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88,9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F44B82" w:rsidRPr="00D43DE2" w:rsidRDefault="00F44B8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-8</w:t>
            </w:r>
          </w:p>
        </w:tc>
      </w:tr>
    </w:tbl>
    <w:p w:rsidR="00B25A8E" w:rsidRDefault="00B25A8E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B437B" w:rsidRPr="00B25A8E" w:rsidRDefault="008D716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88,9%.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постоянными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86,7%,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сезонными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60%,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служащими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100%,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специалистами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100%.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Отклонение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человек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меньше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плану.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учесть,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большой,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отклонения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весомы.</w:t>
      </w:r>
    </w:p>
    <w:p w:rsidR="00A219C7" w:rsidRPr="00B25A8E" w:rsidRDefault="00A219C7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Анализ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выработки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трудоём</w:t>
      </w:r>
      <w:r w:rsidR="00CA5F7A" w:rsidRPr="00B25A8E">
        <w:rPr>
          <w:sz w:val="28"/>
          <w:szCs w:val="28"/>
        </w:rPr>
        <w:t>кости</w:t>
      </w:r>
      <w:r w:rsidR="001B437B" w:rsidRPr="00B25A8E">
        <w:rPr>
          <w:sz w:val="28"/>
          <w:szCs w:val="28"/>
        </w:rPr>
        <w:t xml:space="preserve"> </w:t>
      </w:r>
      <w:r w:rsidR="00CA5F7A" w:rsidRPr="00B25A8E">
        <w:rPr>
          <w:sz w:val="28"/>
          <w:szCs w:val="28"/>
        </w:rPr>
        <w:t>представлен</w:t>
      </w:r>
      <w:r w:rsidR="001B437B" w:rsidRPr="00B25A8E">
        <w:rPr>
          <w:sz w:val="28"/>
          <w:szCs w:val="28"/>
        </w:rPr>
        <w:t xml:space="preserve"> </w:t>
      </w:r>
      <w:r w:rsidR="00CA5F7A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CA5F7A" w:rsidRPr="00B25A8E">
        <w:rPr>
          <w:sz w:val="28"/>
          <w:szCs w:val="28"/>
        </w:rPr>
        <w:t>таблице</w:t>
      </w:r>
      <w:r w:rsidR="001B437B" w:rsidRPr="00B25A8E">
        <w:rPr>
          <w:sz w:val="28"/>
          <w:szCs w:val="28"/>
        </w:rPr>
        <w:t xml:space="preserve"> </w:t>
      </w:r>
      <w:r w:rsidR="00CA5F7A" w:rsidRPr="00B25A8E">
        <w:rPr>
          <w:sz w:val="28"/>
          <w:szCs w:val="28"/>
        </w:rPr>
        <w:t>1.8</w:t>
      </w:r>
    </w:p>
    <w:p w:rsidR="00B25A8E" w:rsidRDefault="00B25A8E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A219C7" w:rsidRPr="00B25A8E" w:rsidRDefault="00DD7B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19C7"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1.8.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Анализ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выработки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трудоёмкости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2007-2009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A219C7" w:rsidRPr="00B25A8E">
        <w:rPr>
          <w:sz w:val="28"/>
          <w:szCs w:val="28"/>
        </w:rPr>
        <w:t>колхозу</w:t>
      </w:r>
      <w:r w:rsidR="001B437B" w:rsidRPr="00B25A8E">
        <w:rPr>
          <w:sz w:val="28"/>
          <w:szCs w:val="28"/>
        </w:rPr>
        <w:t xml:space="preserve"> «</w:t>
      </w:r>
      <w:r w:rsidR="00A219C7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77"/>
        <w:gridCol w:w="950"/>
        <w:gridCol w:w="950"/>
        <w:gridCol w:w="950"/>
        <w:gridCol w:w="1839"/>
      </w:tblGrid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2009г.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2007г.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Объём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производства,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тыс.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30502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31903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18426</w:t>
            </w:r>
          </w:p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60,4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Объём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производства,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ц.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45246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47325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27333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60,4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Среднесписочная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численность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персонала,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чел.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91,7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CA5F7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Выработка(</w:t>
            </w:r>
            <w:r w:rsidR="00A219C7" w:rsidRPr="00D43DE2">
              <w:rPr>
                <w:szCs w:val="24"/>
              </w:rPr>
              <w:t>тыс.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</w:t>
            </w:r>
            <w:r w:rsidR="00A219C7" w:rsidRPr="00D43DE2">
              <w:rPr>
                <w:szCs w:val="24"/>
              </w:rPr>
              <w:t>уб.</w:t>
            </w:r>
            <w:r w:rsidRPr="00D43DE2">
              <w:rPr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508,4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569,7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335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65,9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Выработка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ц.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tabs>
                <w:tab w:val="left" w:pos="795"/>
              </w:tabs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754,1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845,1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497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65,9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Технологическая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трудоёмкость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31,4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29,8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28,7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91,4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Трудоёмкость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обслуживания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производства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91,7</w:t>
            </w:r>
          </w:p>
        </w:tc>
      </w:tr>
      <w:tr w:rsidR="00A219C7" w:rsidRPr="00B25A8E" w:rsidTr="00D43DE2">
        <w:trPr>
          <w:jc w:val="center"/>
        </w:trPr>
        <w:tc>
          <w:tcPr>
            <w:tcW w:w="3577" w:type="dxa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Полная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трудоёмкость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33,8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32,2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30,9</w:t>
            </w:r>
          </w:p>
        </w:tc>
        <w:tc>
          <w:tcPr>
            <w:tcW w:w="0" w:type="auto"/>
            <w:shd w:val="clear" w:color="auto" w:fill="auto"/>
          </w:tcPr>
          <w:p w:rsidR="00A219C7" w:rsidRPr="00D43DE2" w:rsidRDefault="00A219C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91,4</w:t>
            </w:r>
          </w:p>
        </w:tc>
      </w:tr>
    </w:tbl>
    <w:p w:rsidR="00B25A8E" w:rsidRDefault="00B25A8E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219C7" w:rsidRPr="00B25A8E" w:rsidRDefault="00A219C7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Анализ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показал,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снижением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объёмов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сумме,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выработка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натуральном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выражении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снижается.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Снизилась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трудоёмкость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Следовательно,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выработки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стоимостном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выражении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произошёл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результате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продукцию.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проанализировать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долю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заработной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платы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расходах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изготовление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1.9)</w:t>
      </w:r>
      <w:r w:rsidR="005B0D20" w:rsidRPr="00B25A8E">
        <w:rPr>
          <w:sz w:val="28"/>
          <w:szCs w:val="28"/>
        </w:rPr>
        <w:t>.</w:t>
      </w:r>
    </w:p>
    <w:p w:rsidR="00B25A8E" w:rsidRDefault="00B25A8E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B437B" w:rsidRDefault="00367199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1.9.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Заработная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составляющая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расход</w:t>
      </w:r>
      <w:r w:rsidRPr="00B25A8E">
        <w:rPr>
          <w:sz w:val="28"/>
          <w:szCs w:val="28"/>
        </w:rPr>
        <w:t>ов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изготовление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5B0D20" w:rsidRPr="00B25A8E">
        <w:rPr>
          <w:sz w:val="28"/>
          <w:szCs w:val="28"/>
        </w:rPr>
        <w:t>базы</w:t>
      </w:r>
    </w:p>
    <w:p w:rsidR="00DD7B92" w:rsidRDefault="00B253ED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4.5pt;height:178.5pt">
            <v:imagedata r:id="rId10" o:title=""/>
          </v:shape>
        </w:pict>
      </w:r>
    </w:p>
    <w:p w:rsidR="000820CC" w:rsidRPr="00B25A8E" w:rsidRDefault="00DD7B92" w:rsidP="00DD7B92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7608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данным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видно,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расходы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посев,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уборку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обработку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сельскохозяйственной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культуры,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предназначенной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кормления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крупно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рогатого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скота,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увеличились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практически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2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раза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(на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99%),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прямые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затраты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продукцию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оплата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(включая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социальное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обеспечение)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уменьшились,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следовательно,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говорить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том,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заработная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плата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сотрудников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="00247608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="00247608"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стала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причиной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поднятия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себестоимости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продукции,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наоборот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должна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была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снизить</w:t>
      </w:r>
      <w:r w:rsidR="001B437B" w:rsidRPr="00B25A8E">
        <w:rPr>
          <w:sz w:val="28"/>
          <w:szCs w:val="28"/>
        </w:rPr>
        <w:t xml:space="preserve"> </w:t>
      </w:r>
      <w:r w:rsidR="00247608" w:rsidRPr="00B25A8E">
        <w:rPr>
          <w:sz w:val="28"/>
          <w:szCs w:val="28"/>
        </w:rPr>
        <w:t>ее.</w:t>
      </w:r>
    </w:p>
    <w:p w:rsidR="001B437B" w:rsidRPr="00B25A8E" w:rsidRDefault="002579D8" w:rsidP="001B43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8E">
        <w:rPr>
          <w:rFonts w:ascii="Times New Roman" w:hAnsi="Times New Roman" w:cs="Times New Roman"/>
          <w:sz w:val="28"/>
          <w:szCs w:val="28"/>
        </w:rPr>
        <w:t>Таким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образом,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получение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кормов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низкого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качества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высокой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себестоимости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является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биологически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обусловленным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неизбежным,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является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результатом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нарушения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правил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консервирования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необоснованного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отступления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технологических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требований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нерациональной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организации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процесса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производства.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связи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этим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основной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удельный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вес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группе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грубых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</w:t>
      </w:r>
      <w:r w:rsidR="00E26839" w:rsidRPr="00B25A8E">
        <w:rPr>
          <w:rFonts w:ascii="Times New Roman" w:hAnsi="Times New Roman" w:cs="Times New Roman"/>
          <w:sz w:val="28"/>
          <w:szCs w:val="28"/>
        </w:rPr>
        <w:t>мов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занимает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солома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яровых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зерновых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E26839" w:rsidRPr="00B25A8E">
        <w:rPr>
          <w:rFonts w:ascii="Times New Roman" w:hAnsi="Times New Roman" w:cs="Times New Roman"/>
          <w:sz w:val="28"/>
          <w:szCs w:val="28"/>
        </w:rPr>
        <w:t>культур,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сенаж.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Это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приводит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тому,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что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наблюдается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увеличение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расхода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кормовых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единиц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единицу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продукции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крупного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рогатого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скота.</w:t>
      </w:r>
    </w:p>
    <w:p w:rsidR="00E26839" w:rsidRPr="00B25A8E" w:rsidRDefault="00E26839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низком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центнер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высоком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выходе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единицу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наблюдается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когда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трудоемкость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составила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32,2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чел.-ч.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/ц,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достигает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наибольших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размеров.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неэффективным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оказалось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трудоемкость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составила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30,9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чел.-ч./ц,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производительность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снизилась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примерно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полтора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раза.</w:t>
      </w:r>
    </w:p>
    <w:p w:rsidR="001B437B" w:rsidRDefault="00E26839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Повышение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уровня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механизации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снижения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единицу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своевременность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выполнения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планируемого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трудовым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персоналом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эффективности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работы</w:t>
      </w:r>
      <w:r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Материальным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сельхозпроизводства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совершенствование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фондов</w:t>
      </w:r>
      <w:r w:rsidR="00253C06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тем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самым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снижение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ручного</w:t>
      </w:r>
      <w:r w:rsidR="001B437B" w:rsidRPr="00B25A8E">
        <w:rPr>
          <w:sz w:val="28"/>
          <w:szCs w:val="28"/>
        </w:rPr>
        <w:t xml:space="preserve"> </w:t>
      </w:r>
      <w:r w:rsidR="00253C06" w:rsidRPr="00B25A8E">
        <w:rPr>
          <w:sz w:val="28"/>
          <w:szCs w:val="28"/>
        </w:rPr>
        <w:t>труда</w:t>
      </w:r>
      <w:r w:rsidRPr="00B25A8E">
        <w:rPr>
          <w:sz w:val="28"/>
          <w:szCs w:val="28"/>
        </w:rPr>
        <w:t>.</w:t>
      </w:r>
    </w:p>
    <w:p w:rsidR="001B437B" w:rsidRPr="0042271B" w:rsidRDefault="0042271B" w:rsidP="001B43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Pr="0042271B">
        <w:rPr>
          <w:rFonts w:ascii="Times New Roman" w:hAnsi="Times New Roman" w:cs="Times New Roman"/>
          <w:b/>
          <w:sz w:val="28"/>
        </w:rPr>
        <w:t>1.6 Экономические показатели ад</w:t>
      </w:r>
      <w:r>
        <w:rPr>
          <w:rFonts w:ascii="Times New Roman" w:hAnsi="Times New Roman" w:cs="Times New Roman"/>
          <w:b/>
          <w:sz w:val="28"/>
        </w:rPr>
        <w:t>министративно-хозяйственной дея</w:t>
      </w:r>
      <w:r w:rsidRPr="0042271B">
        <w:rPr>
          <w:rFonts w:ascii="Times New Roman" w:hAnsi="Times New Roman" w:cs="Times New Roman"/>
          <w:b/>
          <w:sz w:val="28"/>
        </w:rPr>
        <w:t>тельности предприятия</w:t>
      </w:r>
    </w:p>
    <w:p w:rsidR="00FC56EC" w:rsidRPr="00B25A8E" w:rsidRDefault="00FC56EC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FC56EC" w:rsidRPr="00B25A8E" w:rsidRDefault="00FC56EC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Основным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экономическим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показателем,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отражает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структуру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направленность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товарной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1.10).</w:t>
      </w:r>
    </w:p>
    <w:p w:rsidR="0042271B" w:rsidRDefault="0042271B" w:rsidP="001B437B">
      <w:pPr>
        <w:widowControl/>
        <w:tabs>
          <w:tab w:val="left" w:pos="20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D4BDC" w:rsidRPr="00B25A8E" w:rsidRDefault="00FC56EC" w:rsidP="001B437B">
      <w:pPr>
        <w:widowControl/>
        <w:tabs>
          <w:tab w:val="left" w:pos="2055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D4BDC" w:rsidRPr="00B25A8E">
        <w:rPr>
          <w:sz w:val="28"/>
          <w:szCs w:val="28"/>
        </w:rPr>
        <w:t>.</w:t>
      </w:r>
      <w:r w:rsidRPr="00B25A8E">
        <w:rPr>
          <w:sz w:val="28"/>
          <w:szCs w:val="28"/>
        </w:rPr>
        <w:t>10</w:t>
      </w:r>
      <w:r w:rsidR="001D4BDC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Объем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товарной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="001D4BDC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="001D4BDC"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2007-2009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2"/>
        <w:gridCol w:w="964"/>
        <w:gridCol w:w="566"/>
        <w:gridCol w:w="964"/>
        <w:gridCol w:w="566"/>
        <w:gridCol w:w="964"/>
        <w:gridCol w:w="566"/>
        <w:gridCol w:w="1117"/>
        <w:gridCol w:w="656"/>
      </w:tblGrid>
      <w:tr w:rsidR="001D4BDC" w:rsidRPr="00B25A8E" w:rsidTr="00D43DE2">
        <w:trPr>
          <w:jc w:val="center"/>
        </w:trPr>
        <w:tc>
          <w:tcPr>
            <w:tcW w:w="1982" w:type="dxa"/>
            <w:vMerge w:val="restart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Вид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продукции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среднем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3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года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vMerge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Тыс.руб.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Зерновые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4976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95,1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3315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74,6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895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78,5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3062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84,9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Пшеница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4477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85,6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2545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57,3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735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64,5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2585,7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71,7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Рожь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0,02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Гречиха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67,7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1,88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Ячмень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295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770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379,2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10,5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0,8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125,3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3,5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Прочая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продукция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растениеводства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277</w:t>
            </w:r>
          </w:p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97,7</w:t>
            </w:r>
          </w:p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2,8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Итого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растениеводству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5037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96,3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3906</w:t>
            </w:r>
          </w:p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57,1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3285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91,2</w:t>
            </w:r>
          </w:p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Молоко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426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9,6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209,3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5,8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Скот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птица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живой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массе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2,7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Мясо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мясопродукция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0,1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Прочая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продукция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животноводства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</w:tr>
      <w:tr w:rsidR="001B437B" w:rsidRPr="00B25A8E" w:rsidTr="00D43DE2">
        <w:trPr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Итого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животноводству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534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318,7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8,8</w:t>
            </w:r>
          </w:p>
        </w:tc>
      </w:tr>
      <w:tr w:rsidR="001B437B" w:rsidRPr="00B25A8E" w:rsidTr="00D43DE2">
        <w:trPr>
          <w:trHeight w:val="783"/>
          <w:jc w:val="center"/>
        </w:trPr>
        <w:tc>
          <w:tcPr>
            <w:tcW w:w="1982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Итого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производству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5231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4440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1140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3603,7</w:t>
            </w:r>
          </w:p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</w:tbl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D4BDC" w:rsidRPr="00B25A8E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5427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605427" w:rsidRPr="00B25A8E">
        <w:rPr>
          <w:sz w:val="28"/>
          <w:szCs w:val="28"/>
        </w:rPr>
        <w:t>данных</w:t>
      </w:r>
      <w:r w:rsidR="001B437B" w:rsidRPr="00B25A8E">
        <w:rPr>
          <w:sz w:val="28"/>
          <w:szCs w:val="28"/>
        </w:rPr>
        <w:t xml:space="preserve"> </w:t>
      </w:r>
      <w:r w:rsidR="00605427"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="00605427" w:rsidRPr="00B25A8E">
        <w:rPr>
          <w:sz w:val="28"/>
          <w:szCs w:val="28"/>
        </w:rPr>
        <w:t>1</w:t>
      </w:r>
      <w:r w:rsidR="001D4BDC" w:rsidRPr="00B25A8E">
        <w:rPr>
          <w:sz w:val="28"/>
          <w:szCs w:val="28"/>
        </w:rPr>
        <w:t>.</w:t>
      </w:r>
      <w:r w:rsidR="00605427" w:rsidRPr="00B25A8E">
        <w:rPr>
          <w:sz w:val="28"/>
          <w:szCs w:val="28"/>
        </w:rPr>
        <w:t>10</w:t>
      </w:r>
      <w:r w:rsidR="001D4BDC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видно,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объемы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значительно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изменились.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структуре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товарной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реализация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за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3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года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зерновых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  <w:szCs w:val="28"/>
        </w:rPr>
        <w:t>среднем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84,9%,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8,8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%.</w:t>
      </w:r>
    </w:p>
    <w:p w:rsidR="009F769E" w:rsidRPr="00B25A8E" w:rsidRDefault="009F769E" w:rsidP="001B43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8E">
        <w:rPr>
          <w:rFonts w:ascii="Times New Roman" w:hAnsi="Times New Roman" w:cs="Times New Roman"/>
          <w:sz w:val="28"/>
          <w:szCs w:val="28"/>
        </w:rPr>
        <w:t>Следует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так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же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уделить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внимание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учету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кормов.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Зерноотходы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другие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виды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продукции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низшего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качестваоцениваются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ценам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более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низким,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чем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цены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полноценную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продукцию.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Так,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зерноотходы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оцениваются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ценам,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установленным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исходя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из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процентного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содержания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них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полноценного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зерна.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Побочная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продукция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(солома,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полова,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ботва)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оценивается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нормативной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оценке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(в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размере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фактических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затрат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уборку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транспортировку)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исходя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из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кормового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достоинства.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Покупные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учитывают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фактической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стоимости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приобретения</w:t>
      </w:r>
      <w:r w:rsidR="0080299A" w:rsidRPr="00B25A8E">
        <w:rPr>
          <w:rFonts w:ascii="Times New Roman" w:hAnsi="Times New Roman" w:cs="Times New Roman"/>
          <w:sz w:val="28"/>
          <w:szCs w:val="28"/>
        </w:rPr>
        <w:t>.</w:t>
      </w:r>
    </w:p>
    <w:p w:rsidR="009F769E" w:rsidRPr="00B25A8E" w:rsidRDefault="009F769E" w:rsidP="001B43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8E">
        <w:rPr>
          <w:rFonts w:ascii="Times New Roman" w:hAnsi="Times New Roman" w:cs="Times New Roman"/>
          <w:sz w:val="28"/>
          <w:szCs w:val="28"/>
        </w:rPr>
        <w:t>Корма,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полученные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переработки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(комбикорм),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оцениваются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учетной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стоимости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перерабатываемого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сырья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организации,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включая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затраты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переработку,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доставку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погрузочные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работы.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Приведем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пример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расчета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учета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кормов:</w:t>
      </w:r>
    </w:p>
    <w:p w:rsidR="009F769E" w:rsidRPr="00B25A8E" w:rsidRDefault="009F769E" w:rsidP="001B43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8E">
        <w:rPr>
          <w:rFonts w:ascii="Times New Roman" w:hAnsi="Times New Roman" w:cs="Times New Roman"/>
          <w:sz w:val="28"/>
          <w:szCs w:val="28"/>
        </w:rPr>
        <w:t>Передано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переработку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80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зерна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фактической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стоимости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сумму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8240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тыс.руб.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2870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тыс.руб.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других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составляющих</w:t>
      </w:r>
      <w:r w:rsidR="002503E2" w:rsidRPr="00B25A8E">
        <w:rPr>
          <w:rFonts w:ascii="Times New Roman" w:hAnsi="Times New Roman" w:cs="Times New Roman"/>
          <w:sz w:val="28"/>
          <w:szCs w:val="28"/>
        </w:rPr>
        <w:t>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необходимых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для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производства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комбикорма.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Услуги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переработке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зерна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комбикорм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составили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3784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тыс.руб.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Расходы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автоперевозке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сырья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перерабатывающей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организации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комбикорма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в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организацию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составили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153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тыс.руб.;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начислена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заработная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плата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за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погрузочно-разгрузочные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работы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-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62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тыс.руб.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переработки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получено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88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комбикорма,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из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которых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21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т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использована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на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основному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стаду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КРС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(таблица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="002503E2" w:rsidRPr="00B25A8E">
        <w:rPr>
          <w:rFonts w:ascii="Times New Roman" w:hAnsi="Times New Roman" w:cs="Times New Roman"/>
          <w:sz w:val="28"/>
          <w:szCs w:val="28"/>
        </w:rPr>
        <w:t>1.11)</w:t>
      </w:r>
      <w:r w:rsidRPr="00B25A8E">
        <w:rPr>
          <w:rFonts w:ascii="Times New Roman" w:hAnsi="Times New Roman" w:cs="Times New Roman"/>
          <w:sz w:val="28"/>
          <w:szCs w:val="28"/>
        </w:rPr>
        <w:t>.</w:t>
      </w:r>
    </w:p>
    <w:p w:rsidR="002503E2" w:rsidRPr="00B25A8E" w:rsidRDefault="002503E2" w:rsidP="001B437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69E" w:rsidRPr="00B25A8E" w:rsidRDefault="00A3279A" w:rsidP="001B437B">
      <w:pPr>
        <w:pStyle w:val="HTML"/>
        <w:tabs>
          <w:tab w:val="center" w:pos="48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A8E">
        <w:rPr>
          <w:rFonts w:ascii="Times New Roman" w:hAnsi="Times New Roman" w:cs="Times New Roman"/>
          <w:sz w:val="28"/>
          <w:szCs w:val="28"/>
        </w:rPr>
        <w:t>Таблица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1.11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Хозяйственные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операции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по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учету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списания</w:t>
      </w:r>
      <w:r w:rsidR="001B437B" w:rsidRPr="00B25A8E">
        <w:rPr>
          <w:rFonts w:ascii="Times New Roman" w:hAnsi="Times New Roman" w:cs="Times New Roman"/>
          <w:sz w:val="28"/>
          <w:szCs w:val="28"/>
        </w:rPr>
        <w:t xml:space="preserve"> </w:t>
      </w:r>
      <w:r w:rsidRPr="00B25A8E">
        <w:rPr>
          <w:rFonts w:ascii="Times New Roman" w:hAnsi="Times New Roman" w:cs="Times New Roman"/>
          <w:sz w:val="28"/>
          <w:szCs w:val="28"/>
        </w:rPr>
        <w:t>кормов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№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Содержание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операции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Дебет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Кредит</w:t>
      </w:r>
      <w:r w:rsidRPr="0042271B">
        <w:rPr>
          <w:rFonts w:ascii="Times New Roman" w:hAnsi="Times New Roman" w:cs="Times New Roman"/>
        </w:rPr>
        <w:t xml:space="preserve"> </w:t>
      </w:r>
      <w:r w:rsidR="002503E2" w:rsidRPr="0042271B">
        <w:rPr>
          <w:rFonts w:ascii="Times New Roman" w:hAnsi="Times New Roman" w:cs="Times New Roman"/>
        </w:rPr>
        <w:t>Сумма</w:t>
      </w:r>
    </w:p>
    <w:p w:rsidR="009F769E" w:rsidRPr="0042271B" w:rsidRDefault="001B437B" w:rsidP="0042271B">
      <w:pPr>
        <w:pStyle w:val="HTM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2503E2" w:rsidRPr="0042271B">
        <w:rPr>
          <w:rFonts w:ascii="Times New Roman" w:hAnsi="Times New Roman" w:cs="Times New Roman"/>
        </w:rPr>
        <w:t>п/п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тыс.руб.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2503E2" w:rsidRPr="0042271B">
        <w:rPr>
          <w:rFonts w:ascii="Times New Roman" w:hAnsi="Times New Roman" w:cs="Times New Roman"/>
        </w:rPr>
        <w:t>1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Спи</w:t>
      </w:r>
      <w:r w:rsidR="002503E2" w:rsidRPr="0042271B">
        <w:rPr>
          <w:rFonts w:ascii="Times New Roman" w:hAnsi="Times New Roman" w:cs="Times New Roman"/>
        </w:rPr>
        <w:t>сано</w:t>
      </w:r>
      <w:r w:rsidRPr="0042271B">
        <w:rPr>
          <w:rFonts w:ascii="Times New Roman" w:hAnsi="Times New Roman" w:cs="Times New Roman"/>
        </w:rPr>
        <w:t xml:space="preserve"> </w:t>
      </w:r>
      <w:r w:rsidR="002503E2" w:rsidRPr="0042271B">
        <w:rPr>
          <w:rFonts w:ascii="Times New Roman" w:hAnsi="Times New Roman" w:cs="Times New Roman"/>
        </w:rPr>
        <w:t>переданное</w:t>
      </w:r>
      <w:r w:rsidRPr="0042271B">
        <w:rPr>
          <w:rFonts w:ascii="Times New Roman" w:hAnsi="Times New Roman" w:cs="Times New Roman"/>
        </w:rPr>
        <w:t xml:space="preserve"> </w:t>
      </w:r>
      <w:r w:rsidR="002503E2" w:rsidRPr="0042271B">
        <w:rPr>
          <w:rFonts w:ascii="Times New Roman" w:hAnsi="Times New Roman" w:cs="Times New Roman"/>
        </w:rPr>
        <w:t>зерно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10-9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43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8240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в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переработку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Списано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сырье,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необходимое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10-1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2780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для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производства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комбикорма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Отражены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услуги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перерабатывающей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6D53AF">
        <w:rPr>
          <w:rFonts w:ascii="Times New Roman" w:hAnsi="Times New Roman" w:cs="Times New Roman"/>
        </w:rPr>
        <w:t>60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3874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организации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по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производству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комбикорма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Списана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стоимость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услуг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23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153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автотранспорта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по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перевозке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зерна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и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комбикорма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Начислена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заработная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плата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70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62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за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погрузочно-разгрузочные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работы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Произведены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отчисления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в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ФСЗН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69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18,6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Произведены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отчисления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76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0,3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на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обязательное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страхование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от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несчастных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случаев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на</w:t>
      </w: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производстве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и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профессиональных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заболеваний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</w:rPr>
      </w:pP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2503E2" w:rsidRPr="0042271B">
        <w:rPr>
          <w:rFonts w:ascii="Times New Roman" w:hAnsi="Times New Roman" w:cs="Times New Roman"/>
        </w:rPr>
        <w:t>2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Оприходован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комбикорм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в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сумме</w:t>
      </w: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10-6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10-9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15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127,9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фактических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затрат</w:t>
      </w:r>
    </w:p>
    <w:p w:rsidR="001B437B" w:rsidRPr="0042271B" w:rsidRDefault="001B437B" w:rsidP="0042271B">
      <w:pPr>
        <w:pStyle w:val="HTM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Times New Roman" w:hAnsi="Times New Roman" w:cs="Times New Roman"/>
        </w:rPr>
      </w:pP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3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Спи</w:t>
      </w:r>
      <w:r w:rsidR="00281B1D" w:rsidRPr="0042271B">
        <w:rPr>
          <w:rFonts w:ascii="Times New Roman" w:hAnsi="Times New Roman" w:cs="Times New Roman"/>
        </w:rPr>
        <w:t>сан</w:t>
      </w: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комбикорм,</w:t>
      </w: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использованный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20-2</w:t>
      </w: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10-6</w:t>
      </w:r>
      <w:r w:rsidRPr="0042271B">
        <w:rPr>
          <w:rFonts w:ascii="Times New Roman" w:hAnsi="Times New Roman" w:cs="Times New Roman"/>
        </w:rPr>
        <w:t xml:space="preserve"> </w:t>
      </w:r>
      <w:r w:rsidR="00281B1D" w:rsidRPr="0042271B">
        <w:rPr>
          <w:rFonts w:ascii="Times New Roman" w:hAnsi="Times New Roman" w:cs="Times New Roman"/>
        </w:rPr>
        <w:t>2610,067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на</w:t>
      </w:r>
      <w:r w:rsidRPr="0042271B">
        <w:rPr>
          <w:rFonts w:ascii="Times New Roman" w:hAnsi="Times New Roman" w:cs="Times New Roman"/>
        </w:rPr>
        <w:t xml:space="preserve"> </w:t>
      </w:r>
      <w:r w:rsidR="009F769E" w:rsidRPr="0042271B">
        <w:rPr>
          <w:rFonts w:ascii="Times New Roman" w:hAnsi="Times New Roman" w:cs="Times New Roman"/>
        </w:rPr>
        <w:t>корм</w:t>
      </w:r>
    </w:p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B437B" w:rsidRPr="00B25A8E" w:rsidRDefault="00A3279A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Теперь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имеющихся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произведем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оценку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="00C22442"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="00C22442" w:rsidRPr="00B25A8E">
        <w:rPr>
          <w:sz w:val="28"/>
          <w:szCs w:val="28"/>
        </w:rPr>
        <w:t>1.12).</w:t>
      </w:r>
    </w:p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1D4BDC" w:rsidRPr="00B25A8E" w:rsidRDefault="00D669EA" w:rsidP="001B437B">
      <w:pPr>
        <w:widowControl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Таблица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</w:t>
      </w:r>
      <w:r w:rsidR="001D4BDC" w:rsidRPr="00B25A8E">
        <w:rPr>
          <w:sz w:val="28"/>
        </w:rPr>
        <w:t>.</w:t>
      </w:r>
      <w:r w:rsidR="00C22442" w:rsidRPr="00B25A8E">
        <w:rPr>
          <w:sz w:val="28"/>
        </w:rPr>
        <w:t>12</w:t>
      </w:r>
      <w:r w:rsidR="001D4BDC" w:rsidRPr="00B25A8E">
        <w:rPr>
          <w:sz w:val="28"/>
        </w:rPr>
        <w:t>.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Размеры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хозяйства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показатели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эффективности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хозяйственной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деятельности,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за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2007-2009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года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колхозе</w:t>
      </w:r>
      <w:r w:rsidR="001B437B" w:rsidRPr="00B25A8E">
        <w:rPr>
          <w:sz w:val="28"/>
        </w:rPr>
        <w:t xml:space="preserve"> «</w:t>
      </w:r>
      <w:r w:rsidR="001D4BDC" w:rsidRPr="00B25A8E">
        <w:rPr>
          <w:sz w:val="28"/>
        </w:rPr>
        <w:t>Заря</w:t>
      </w:r>
      <w:r w:rsidR="001B437B" w:rsidRPr="00B25A8E">
        <w:rPr>
          <w:sz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87"/>
        <w:gridCol w:w="716"/>
        <w:gridCol w:w="716"/>
        <w:gridCol w:w="716"/>
        <w:gridCol w:w="1575"/>
      </w:tblGrid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2007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S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т.ч.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пашня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Среднегодовая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численность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работников,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чел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91,7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Среднегодовая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стоимость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ОПФ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назначения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17191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20003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22537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131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Выручка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реализации,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тыс.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12721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11698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8506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66,9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Себестоимость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реализованной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продукции,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тыс.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руб.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7490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7258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7366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98,3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Прибыль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от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реализации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(убыток)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5231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4440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1140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21,8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Балансовая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прибыль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4582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6374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1605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35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Фондообеспеченность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7,1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131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Фондовооруженность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286,5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357,2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409,8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143</w:t>
            </w:r>
          </w:p>
        </w:tc>
      </w:tr>
      <w:tr w:rsidR="001D4BDC" w:rsidRPr="00B25A8E" w:rsidTr="00D43DE2">
        <w:trPr>
          <w:jc w:val="center"/>
        </w:trPr>
        <w:tc>
          <w:tcPr>
            <w:tcW w:w="4587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Уровень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рентабельности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</w:t>
            </w:r>
          </w:p>
        </w:tc>
      </w:tr>
    </w:tbl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1D4BDC" w:rsidRPr="00B25A8E" w:rsidRDefault="0080299A" w:rsidP="001B437B">
      <w:pPr>
        <w:widowControl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Анализируя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таблицу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</w:t>
      </w:r>
      <w:r w:rsidR="001D4BDC" w:rsidRPr="00B25A8E">
        <w:rPr>
          <w:sz w:val="28"/>
        </w:rPr>
        <w:t>.</w:t>
      </w:r>
      <w:r w:rsidRPr="00B25A8E">
        <w:rPr>
          <w:sz w:val="28"/>
        </w:rPr>
        <w:t>12</w:t>
      </w:r>
      <w:r w:rsidR="001D4BDC" w:rsidRPr="00B25A8E">
        <w:rPr>
          <w:sz w:val="28"/>
        </w:rPr>
        <w:t>.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можно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сделать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следующие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выводы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об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эффективности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деятельности</w:t>
      </w:r>
      <w:r w:rsidR="001B437B" w:rsidRPr="00B25A8E">
        <w:rPr>
          <w:sz w:val="28"/>
        </w:rPr>
        <w:t xml:space="preserve"> </w:t>
      </w:r>
      <w:r w:rsidR="001D4BDC" w:rsidRPr="00B25A8E">
        <w:rPr>
          <w:sz w:val="28"/>
        </w:rPr>
        <w:t>колхоза: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Площадь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сельхозугодий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3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года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изменилась,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как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целом,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так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составу;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Среднегодовая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численность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работников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3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года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сократилась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8,3%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или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5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человек;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Среднегодовая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стоимость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основных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производственных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фондов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сельхоз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назначения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изменилась,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отношение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2007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году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составило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131%;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Выручка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реализации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снизилась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33,9%;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Себестоимость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реализованной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снизилась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1,7%;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Балансовая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прибыль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сократилась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65%;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Обеспеченность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хозяйства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фондами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увеличилось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31%;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фондовооруженность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колхоза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увеличилась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43%;</w:t>
      </w:r>
    </w:p>
    <w:p w:rsidR="001D4BDC" w:rsidRPr="00B25A8E" w:rsidRDefault="001D4BDC" w:rsidP="001B437B">
      <w:pPr>
        <w:widowControl/>
        <w:numPr>
          <w:ilvl w:val="0"/>
          <w:numId w:val="18"/>
        </w:numPr>
        <w:tabs>
          <w:tab w:val="clear" w:pos="720"/>
          <w:tab w:val="num" w:pos="0"/>
          <w:tab w:val="left" w:pos="54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B25A8E">
        <w:rPr>
          <w:sz w:val="28"/>
        </w:rPr>
        <w:t>Уровень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рентабельности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снизился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78%.</w:t>
      </w:r>
    </w:p>
    <w:p w:rsidR="001B437B" w:rsidRPr="00B25A8E" w:rsidRDefault="001D4BDC" w:rsidP="001B437B">
      <w:pPr>
        <w:widowControl/>
        <w:tabs>
          <w:tab w:val="left" w:pos="540"/>
        </w:tabs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целом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можно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сказать,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что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общая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ситуация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предприятии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ухудшилась,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так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как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практически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все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основные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показатели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уменьшились,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исключением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показателя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основных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средств.</w:t>
      </w:r>
    </w:p>
    <w:p w:rsidR="001D4BDC" w:rsidRPr="00B25A8E" w:rsidRDefault="001B437B" w:rsidP="001B437B">
      <w:pPr>
        <w:widowControl/>
        <w:tabs>
          <w:tab w:val="left" w:pos="540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Для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раскрытия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темы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производительности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трудовых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ресурсов,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очень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важным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является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анализ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численности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работников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организации.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Рассмотрим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состав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трудовых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ресурсов</w:t>
      </w:r>
      <w:r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в</w:t>
      </w:r>
      <w:r w:rsidRPr="00B25A8E">
        <w:rPr>
          <w:sz w:val="28"/>
          <w:szCs w:val="28"/>
        </w:rPr>
        <w:t xml:space="preserve"> </w:t>
      </w:r>
      <w:r w:rsidR="00D669EA" w:rsidRPr="00B25A8E">
        <w:rPr>
          <w:sz w:val="28"/>
          <w:szCs w:val="28"/>
        </w:rPr>
        <w:t>колхозе</w:t>
      </w:r>
      <w:r w:rsidRPr="00B25A8E">
        <w:rPr>
          <w:sz w:val="28"/>
          <w:szCs w:val="28"/>
        </w:rPr>
        <w:t xml:space="preserve"> «</w:t>
      </w:r>
      <w:r w:rsidR="00D669EA" w:rsidRPr="00B25A8E">
        <w:rPr>
          <w:sz w:val="28"/>
          <w:szCs w:val="28"/>
        </w:rPr>
        <w:t>Заря</w:t>
      </w:r>
      <w:r w:rsidRPr="00B25A8E">
        <w:rPr>
          <w:sz w:val="28"/>
          <w:szCs w:val="28"/>
        </w:rPr>
        <w:t xml:space="preserve">» </w:t>
      </w:r>
      <w:r w:rsidR="00D669EA" w:rsidRPr="00B25A8E">
        <w:rPr>
          <w:sz w:val="28"/>
          <w:szCs w:val="28"/>
        </w:rPr>
        <w:t>(таблица</w:t>
      </w:r>
      <w:r w:rsidRPr="00B25A8E">
        <w:rPr>
          <w:sz w:val="28"/>
          <w:szCs w:val="28"/>
        </w:rPr>
        <w:t xml:space="preserve"> </w:t>
      </w:r>
      <w:r w:rsidR="00D669EA" w:rsidRPr="00B25A8E">
        <w:rPr>
          <w:sz w:val="28"/>
          <w:szCs w:val="28"/>
        </w:rPr>
        <w:t>1</w:t>
      </w:r>
      <w:r w:rsidR="001D4BDC" w:rsidRPr="00B25A8E">
        <w:rPr>
          <w:sz w:val="28"/>
          <w:szCs w:val="28"/>
        </w:rPr>
        <w:t>.</w:t>
      </w:r>
      <w:r w:rsidR="00D669EA" w:rsidRPr="00B25A8E">
        <w:rPr>
          <w:sz w:val="28"/>
          <w:szCs w:val="28"/>
        </w:rPr>
        <w:t>1</w:t>
      </w:r>
      <w:r w:rsidR="0080299A" w:rsidRPr="00B25A8E">
        <w:rPr>
          <w:sz w:val="28"/>
          <w:szCs w:val="28"/>
        </w:rPr>
        <w:t>3</w:t>
      </w:r>
      <w:r w:rsidR="001D4BDC" w:rsidRPr="00B25A8E">
        <w:rPr>
          <w:sz w:val="28"/>
          <w:szCs w:val="28"/>
        </w:rPr>
        <w:t>).</w:t>
      </w:r>
    </w:p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D4BDC" w:rsidRPr="00B25A8E" w:rsidRDefault="00D669EA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D4BDC" w:rsidRPr="00B25A8E">
        <w:rPr>
          <w:sz w:val="28"/>
          <w:szCs w:val="28"/>
        </w:rPr>
        <w:t>.</w:t>
      </w:r>
      <w:r w:rsidR="0080299A" w:rsidRPr="00B25A8E">
        <w:rPr>
          <w:sz w:val="28"/>
          <w:szCs w:val="28"/>
        </w:rPr>
        <w:t>13</w:t>
      </w:r>
      <w:r w:rsidR="001D4BDC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Состав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трудовых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ресурсов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разрезе,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="001D4BDC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="001D4BDC"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2007,2008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="001D4BDC" w:rsidRPr="00B25A8E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02"/>
        <w:gridCol w:w="867"/>
        <w:gridCol w:w="867"/>
        <w:gridCol w:w="868"/>
        <w:gridCol w:w="1350"/>
      </w:tblGrid>
      <w:tr w:rsidR="001D4BDC" w:rsidRPr="00B25A8E" w:rsidTr="00D43DE2">
        <w:trPr>
          <w:jc w:val="center"/>
        </w:trPr>
        <w:tc>
          <w:tcPr>
            <w:tcW w:w="4803" w:type="dxa"/>
            <w:vMerge w:val="restart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Категории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работников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Среднесписочная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численность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2007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vMerge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2009</w:t>
            </w:r>
          </w:p>
        </w:tc>
        <w:tc>
          <w:tcPr>
            <w:tcW w:w="0" w:type="auto"/>
            <w:vMerge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предприятию,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91,7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Работники,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занятые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сельскохозяйственном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производстве,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т.ч.: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89,8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Рабочие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постоянные,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из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них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97,5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Трактористы-машинисты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87,5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Операторы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машинного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доения,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дояры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Скотники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крупного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рогатого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скота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Рабочие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сезонные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и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временные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150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Служащие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78,6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из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них</w:t>
            </w: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руководители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B437B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 xml:space="preserve"> </w:t>
            </w:r>
            <w:r w:rsidR="001D4BDC" w:rsidRPr="00D43DE2">
              <w:rPr>
                <w:szCs w:val="24"/>
              </w:rPr>
              <w:t>специалисты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72,3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Работники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занятые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подсобных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промышленных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предприятиях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помыслах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</w:tr>
      <w:tr w:rsidR="001D4BDC" w:rsidRPr="00B25A8E" w:rsidTr="00D43DE2">
        <w:trPr>
          <w:jc w:val="center"/>
        </w:trPr>
        <w:tc>
          <w:tcPr>
            <w:tcW w:w="4803" w:type="dxa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Работники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торговли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общественного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питания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BDC" w:rsidRPr="00D43DE2" w:rsidRDefault="001D4BDC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200</w:t>
            </w:r>
          </w:p>
        </w:tc>
      </w:tr>
    </w:tbl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D4BDC" w:rsidRPr="00B25A8E" w:rsidRDefault="001D4BD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сделать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выводы:</w:t>
      </w:r>
    </w:p>
    <w:p w:rsidR="001D4BDC" w:rsidRPr="00B25A8E" w:rsidRDefault="001D4BDC" w:rsidP="001B437B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анализируемый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т.е.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2007-2009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среднесписочная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сократилась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8,3%,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сокращение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человек.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принципе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считать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незначительными.</w:t>
      </w:r>
    </w:p>
    <w:p w:rsidR="001D4BDC" w:rsidRPr="00B25A8E" w:rsidRDefault="001D4BDC" w:rsidP="001B437B">
      <w:pPr>
        <w:widowControl/>
        <w:numPr>
          <w:ilvl w:val="0"/>
          <w:numId w:val="19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сократилась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среднесписочная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деятельностью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10,2%,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т.ч.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уменьшилось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2,5%;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трактористов-машинистов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12,5%;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служащих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21,4%;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специалистов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27,7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занятые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подсобных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промышленных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помыслах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осталось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вообще.</w:t>
      </w:r>
    </w:p>
    <w:p w:rsidR="001B437B" w:rsidRPr="00B25A8E" w:rsidRDefault="001D4BD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Основой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бесперебойного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функционирования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любого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сокращения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текучести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кадров,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постоянно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поддерживать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требуемый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персонала.</w:t>
      </w:r>
    </w:p>
    <w:p w:rsidR="001D4BDC" w:rsidRDefault="001D4BDC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сказать,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имеет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хорошую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функционирования.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сравнивать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показателями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Поволжского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Федерального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Округа,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назвать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среднестатистическим.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примеру,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рентабельности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15%,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2007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69%,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посмотреть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рентабельности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Поволжском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регионе,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составила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16%,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2007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41,7%.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сопоставляя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сказать,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функционирует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среднестатистического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Поволжском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ФО.</w:t>
      </w:r>
    </w:p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2271B" w:rsidRPr="0042271B" w:rsidRDefault="0042271B" w:rsidP="0042271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2271B">
        <w:rPr>
          <w:b/>
          <w:sz w:val="28"/>
          <w:szCs w:val="28"/>
        </w:rPr>
        <w:t xml:space="preserve">2. Перспективы развития </w:t>
      </w:r>
      <w:r w:rsidR="00103AB2">
        <w:rPr>
          <w:b/>
          <w:sz w:val="28"/>
          <w:szCs w:val="28"/>
        </w:rPr>
        <w:t xml:space="preserve">и </w:t>
      </w:r>
      <w:r w:rsidRPr="0042271B">
        <w:rPr>
          <w:b/>
          <w:sz w:val="28"/>
          <w:szCs w:val="28"/>
        </w:rPr>
        <w:t>состояние кормовой базы в колхозе «Заря»</w:t>
      </w:r>
    </w:p>
    <w:p w:rsidR="0042271B" w:rsidRPr="0042271B" w:rsidRDefault="0042271B" w:rsidP="0042271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</w:p>
    <w:p w:rsidR="003C29A2" w:rsidRPr="0042271B" w:rsidRDefault="0042271B" w:rsidP="0042271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42271B">
        <w:rPr>
          <w:b/>
          <w:sz w:val="28"/>
          <w:szCs w:val="28"/>
        </w:rPr>
        <w:t>2.1 Углубление специализации и повышение уровня концентрации производства кормовой базы</w:t>
      </w:r>
    </w:p>
    <w:p w:rsidR="00D669EA" w:rsidRPr="00B25A8E" w:rsidRDefault="00D669EA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37B" w:rsidRPr="00B25A8E" w:rsidRDefault="00504DD4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Перед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колхозом</w:t>
      </w:r>
      <w:r w:rsidR="001B437B" w:rsidRPr="00B25A8E">
        <w:rPr>
          <w:sz w:val="28"/>
        </w:rPr>
        <w:t xml:space="preserve"> «</w:t>
      </w:r>
      <w:r w:rsidRPr="00B25A8E">
        <w:rPr>
          <w:sz w:val="28"/>
        </w:rPr>
        <w:t>Заря</w:t>
      </w:r>
      <w:r w:rsidR="001B437B" w:rsidRPr="00B25A8E">
        <w:rPr>
          <w:sz w:val="28"/>
        </w:rPr>
        <w:t xml:space="preserve">» </w:t>
      </w:r>
      <w:r w:rsidRPr="00B25A8E">
        <w:rPr>
          <w:sz w:val="28"/>
        </w:rPr>
        <w:t>не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ставится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задача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производить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промышленных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масштабах,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важно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производить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столько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сколько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необходимо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предприятию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для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развития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своего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животноводства.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Так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как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перед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предприятием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ставятся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задачи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по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развитию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именно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этой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отрасли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будущем.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E84D0A" w:rsidRPr="00B25A8E">
        <w:rPr>
          <w:sz w:val="28"/>
        </w:rPr>
        <w:t>поэтому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значение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кормовой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базы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стол</w:t>
      </w:r>
      <w:r w:rsidR="006A232F" w:rsidRPr="00B25A8E">
        <w:rPr>
          <w:sz w:val="28"/>
        </w:rPr>
        <w:t>ьк</w:t>
      </w:r>
      <w:r w:rsidRPr="00B25A8E">
        <w:rPr>
          <w:sz w:val="28"/>
        </w:rPr>
        <w:t>о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велико,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что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этот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вопрос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необходимо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решить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первую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очередь,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прежде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чем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преступить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к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налаживанию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экономической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ситуации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предприятии.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сегодняшний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день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колхозе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сравнении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с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прошлыми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периодами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значительно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упали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объемы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реализации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развитие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животноводства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паре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с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развитой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кормовой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базой,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может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решить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этот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вопрос,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предоставив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новые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возможности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выхода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="006A232F" w:rsidRPr="00B25A8E">
        <w:rPr>
          <w:sz w:val="28"/>
        </w:rPr>
        <w:t>рынок.</w:t>
      </w:r>
    </w:p>
    <w:p w:rsidR="00504DD4" w:rsidRPr="00B25A8E" w:rsidRDefault="00504DD4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Важный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показатель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состояния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кормовой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базы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—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оплата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продукцией.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питательных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веществ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обеспечение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жизненных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функций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организма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животных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разного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уровня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примерно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одинаковы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(поддерживающий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—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ед.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100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кг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массы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сутки).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Весь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скармливаемый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животному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сверх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поддерживающего,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идет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повышение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(продуктивный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корм).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Чем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выше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уровень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кормления,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лучше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оплата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продукцией,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если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другие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факторы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(породность,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возраст,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состояние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здоровья)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лимитируют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этот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процесс.</w:t>
      </w:r>
    </w:p>
    <w:p w:rsidR="00504DD4" w:rsidRPr="00B25A8E" w:rsidRDefault="00504DD4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Например,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корове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продуктивностью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2200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кг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молока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год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требуется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обычных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условиях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содержания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28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ц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ед.,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ц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ед.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рациона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дает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78,6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кг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молока.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повышении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уровня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кормления,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например,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42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ц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ед.,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1,5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раза,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удой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увеличивается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4400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кг,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или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2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раза,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оплата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104,8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кг,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33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%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Аналогично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других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отраслях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животноводства.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Перераспределение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между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поддерживающим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продуктивным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сторону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последнего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—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наиболее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эффективный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вид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экономии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животноводстве,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наоборот,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любое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сокращение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рациона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идет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счет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части.</w:t>
      </w:r>
    </w:p>
    <w:p w:rsidR="00504DD4" w:rsidRPr="00B25A8E" w:rsidRDefault="00504DD4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структуре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получение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занимают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большой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удельный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вес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зависят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себестоимости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производства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оплаты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Так,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отдельным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районам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страны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затратах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прирост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крупного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рогатого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скота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приходится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47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72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%,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производство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молока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36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56,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яиц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45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70,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овцеводства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16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59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%.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районах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развитого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животноводства,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где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уровень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качество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кормления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более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высокие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труд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фермах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более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механизирован,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удельный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вес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общих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производственных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расходах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заметно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выше.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условиях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научно-технического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прогресса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абсолютные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расчете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единицу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связи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повышением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уровня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качества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кормления,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также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ростом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снижаются.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Однако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еще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значительнее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сокращаются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расходы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оплату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труда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связи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комплексной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механизацией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производственных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процессов.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Это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обусловливает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изменение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структуре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себестоимости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продукции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—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увеличивается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доля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затрат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корма.</w:t>
      </w:r>
    </w:p>
    <w:p w:rsidR="007B3596" w:rsidRPr="00B25A8E" w:rsidRDefault="00902269" w:rsidP="001B437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</w:rPr>
        <w:t>Ранее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уже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упоминалось,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что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перед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предприятием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ставится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задачи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промышленному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производству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кормов,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если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посмотреть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рынок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кормов,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можно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увидеть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значительную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потребность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сельскохозяйственных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предприятий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качественных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новых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кормах.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Однако,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для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развития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новых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видов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кормов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расширения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производства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требуется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длительное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время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денежные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вложения.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Поэтому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перспектива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развития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кормовой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базы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колхозе</w:t>
      </w:r>
      <w:r w:rsidR="001B437B" w:rsidRPr="00B25A8E">
        <w:rPr>
          <w:sz w:val="28"/>
        </w:rPr>
        <w:t xml:space="preserve"> «</w:t>
      </w:r>
      <w:r w:rsidR="00A2344B" w:rsidRPr="00B25A8E">
        <w:rPr>
          <w:sz w:val="28"/>
        </w:rPr>
        <w:t>Заря</w:t>
      </w:r>
      <w:r w:rsidR="001B437B" w:rsidRPr="00B25A8E">
        <w:rPr>
          <w:sz w:val="28"/>
        </w:rPr>
        <w:t xml:space="preserve">» </w:t>
      </w:r>
      <w:r w:rsidR="00A2344B" w:rsidRPr="00B25A8E">
        <w:rPr>
          <w:sz w:val="28"/>
        </w:rPr>
        <w:t>для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реализации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сторону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очень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реально,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но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стоит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о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ней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задумываться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более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серьезно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после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проведения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внутренних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процедур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укрепления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своих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позиций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на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рынке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сельского</w:t>
      </w:r>
      <w:r w:rsidR="001B437B" w:rsidRPr="00B25A8E">
        <w:rPr>
          <w:sz w:val="28"/>
        </w:rPr>
        <w:t xml:space="preserve"> </w:t>
      </w:r>
      <w:r w:rsidR="00A2344B" w:rsidRPr="00B25A8E">
        <w:rPr>
          <w:sz w:val="28"/>
        </w:rPr>
        <w:t>хозяйства.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Мы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приведем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пример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потребности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кормах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расчёте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условную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голову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(летний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период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155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дней,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зимний</w:t>
      </w:r>
      <w:r w:rsidR="001B437B" w:rsidRPr="00B25A8E">
        <w:rPr>
          <w:sz w:val="28"/>
          <w:szCs w:val="28"/>
        </w:rPr>
        <w:t xml:space="preserve"> </w:t>
      </w:r>
      <w:r w:rsidR="007B3596" w:rsidRPr="00B25A8E">
        <w:rPr>
          <w:sz w:val="28"/>
          <w:szCs w:val="28"/>
        </w:rPr>
        <w:t>210дн.)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среднесуточного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надоя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13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литров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2.1).</w:t>
      </w:r>
    </w:p>
    <w:p w:rsidR="00523965" w:rsidRPr="00B25A8E" w:rsidRDefault="0042271B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461A" w:rsidRPr="00B25A8E">
        <w:rPr>
          <w:sz w:val="28"/>
          <w:szCs w:val="28"/>
        </w:rPr>
        <w:t>Т</w:t>
      </w:r>
      <w:r w:rsidR="00523965" w:rsidRPr="00B25A8E">
        <w:rPr>
          <w:sz w:val="28"/>
          <w:szCs w:val="28"/>
        </w:rPr>
        <w:t>аблица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2.1.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Потребность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кормах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расчете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одну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условную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голову</w:t>
      </w:r>
      <w:r w:rsidR="001B437B" w:rsidRPr="00B25A8E">
        <w:rPr>
          <w:sz w:val="28"/>
          <w:szCs w:val="28"/>
        </w:rPr>
        <w:t xml:space="preserve"> </w:t>
      </w:r>
      <w:r w:rsidR="00523965" w:rsidRPr="00B25A8E">
        <w:rPr>
          <w:sz w:val="28"/>
          <w:szCs w:val="28"/>
        </w:rPr>
        <w:t>коровы.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05"/>
        <w:gridCol w:w="1963"/>
        <w:gridCol w:w="1768"/>
        <w:gridCol w:w="1785"/>
      </w:tblGrid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Корма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1год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1усл.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ц.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сутки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летом,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сутки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зимой,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кг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Солома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пшеничная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4,25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клевера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луговое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3,57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1,9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Сенаж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люцерновый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3,5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Силос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кукурузы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Буряк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кормовой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31,65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клевера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12,2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люцерны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злаково-бобовая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смешенная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18,1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Дерть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овсяная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7,65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2,1</w:t>
            </w:r>
          </w:p>
        </w:tc>
      </w:tr>
      <w:tr w:rsidR="007B3596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Дерть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пшеничная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4,88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7B3596" w:rsidRPr="00D43DE2" w:rsidRDefault="007B3596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1,3</w:t>
            </w:r>
          </w:p>
        </w:tc>
      </w:tr>
      <w:tr w:rsidR="00523965" w:rsidRPr="00B25A8E" w:rsidTr="00D43DE2">
        <w:trPr>
          <w:jc w:val="center"/>
        </w:trPr>
        <w:tc>
          <w:tcPr>
            <w:tcW w:w="2505" w:type="dxa"/>
            <w:shd w:val="clear" w:color="auto" w:fill="auto"/>
          </w:tcPr>
          <w:p w:rsidR="00523965" w:rsidRPr="00D43DE2" w:rsidRDefault="00523965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23965" w:rsidRPr="00D43DE2" w:rsidRDefault="00523965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23965" w:rsidRPr="00D43DE2" w:rsidRDefault="00523965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23965" w:rsidRPr="00D43DE2" w:rsidRDefault="00523965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</w:p>
        </w:tc>
      </w:tr>
    </w:tbl>
    <w:p w:rsidR="0042271B" w:rsidRDefault="0042271B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B3596" w:rsidRPr="00B25A8E" w:rsidRDefault="00523965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никаких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дефицитными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дорогими.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наличии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правильного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коровы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повышаться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надой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(приложение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приведена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зимнего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летнего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микроэлементов,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коровы).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того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такой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рацион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благоприятно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сказываться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качестве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продукта,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известно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современный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потребитель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становится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ориентирован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F13194" w:rsidRPr="00B25A8E">
        <w:rPr>
          <w:sz w:val="28"/>
          <w:szCs w:val="28"/>
        </w:rPr>
        <w:t>качество.</w:t>
      </w:r>
    </w:p>
    <w:p w:rsidR="001B437B" w:rsidRPr="00B25A8E" w:rsidRDefault="00F13194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Конечно</w:t>
      </w:r>
      <w:r w:rsidR="00900B06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менять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проблематично,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поэтому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делать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постепенно,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выходить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рынок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предложением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корма.</w:t>
      </w:r>
    </w:p>
    <w:p w:rsidR="00504DD4" w:rsidRPr="00B25A8E" w:rsidRDefault="00504DD4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8EF" w:rsidRPr="0042271B" w:rsidRDefault="0042271B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271B">
        <w:rPr>
          <w:b/>
          <w:sz w:val="28"/>
          <w:szCs w:val="28"/>
        </w:rPr>
        <w:t>2.2 Обоснование размеров производства, посевных площадей, численности поголовья и продуктивности животных</w:t>
      </w:r>
    </w:p>
    <w:p w:rsidR="0042271B" w:rsidRPr="00B25A8E" w:rsidRDefault="0042271B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900B06" w:rsidRPr="00B25A8E" w:rsidRDefault="00900B06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Предложенная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идея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выше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реальна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перспективна,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однако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забывать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земельные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ресурсы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ограничены.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Поэтому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новый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острый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вопрос,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рационального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высаживания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производимых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лошадей</w:t>
      </w:r>
      <w:r w:rsidR="001B437B" w:rsidRPr="00B25A8E">
        <w:rPr>
          <w:sz w:val="28"/>
          <w:szCs w:val="28"/>
        </w:rPr>
        <w:t xml:space="preserve"> </w:t>
      </w:r>
      <w:r w:rsidR="00CE376C"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="00CE376C" w:rsidRPr="00B25A8E">
        <w:rPr>
          <w:sz w:val="28"/>
          <w:szCs w:val="28"/>
        </w:rPr>
        <w:t>2.2</w:t>
      </w:r>
      <w:r w:rsidR="0095461A" w:rsidRPr="00B25A8E">
        <w:rPr>
          <w:sz w:val="28"/>
          <w:szCs w:val="28"/>
        </w:rPr>
        <w:t>).</w:t>
      </w:r>
    </w:p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C3092" w:rsidRPr="00B25A8E" w:rsidRDefault="00FC3092" w:rsidP="001B437B">
      <w:pPr>
        <w:widowControl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2.2.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Поголовье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продуктивность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ферме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41"/>
        <w:gridCol w:w="1512"/>
        <w:gridCol w:w="1536"/>
        <w:gridCol w:w="1113"/>
        <w:gridCol w:w="2071"/>
      </w:tblGrid>
      <w:tr w:rsidR="00FC3092" w:rsidRPr="00D43DE2" w:rsidTr="00D43DE2">
        <w:trPr>
          <w:jc w:val="center"/>
        </w:trPr>
        <w:tc>
          <w:tcPr>
            <w:tcW w:w="2641" w:type="dxa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Вид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животных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Среднегодовое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поголовье,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гол.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Вид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продукции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Единица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измерения</w:t>
            </w:r>
          </w:p>
        </w:tc>
        <w:tc>
          <w:tcPr>
            <w:tcW w:w="2071" w:type="dxa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Плановая</w:t>
            </w:r>
            <w:r w:rsidR="00DD7B92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годовая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продуктивность</w:t>
            </w:r>
          </w:p>
        </w:tc>
      </w:tr>
      <w:tr w:rsidR="00FC3092" w:rsidRPr="00D43DE2" w:rsidTr="00D43DE2">
        <w:trPr>
          <w:jc w:val="center"/>
        </w:trPr>
        <w:tc>
          <w:tcPr>
            <w:tcW w:w="2641" w:type="dxa"/>
            <w:shd w:val="clear" w:color="auto" w:fill="auto"/>
          </w:tcPr>
          <w:p w:rsidR="00FC3092" w:rsidRPr="00D43DE2" w:rsidRDefault="0095461A" w:rsidP="00D43DE2">
            <w:pPr>
              <w:widowControl/>
              <w:spacing w:line="360" w:lineRule="auto"/>
              <w:jc w:val="both"/>
              <w:rPr>
                <w:bCs/>
                <w:szCs w:val="24"/>
              </w:rPr>
            </w:pPr>
            <w:r w:rsidRPr="00D43DE2">
              <w:rPr>
                <w:bCs/>
                <w:szCs w:val="24"/>
              </w:rPr>
              <w:t>Основное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стадо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молоко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кг</w:t>
            </w:r>
          </w:p>
        </w:tc>
        <w:tc>
          <w:tcPr>
            <w:tcW w:w="2071" w:type="dxa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3500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кг/гол.</w:t>
            </w:r>
          </w:p>
        </w:tc>
      </w:tr>
      <w:tr w:rsidR="00FC3092" w:rsidRPr="00D43DE2" w:rsidTr="00D43DE2">
        <w:trPr>
          <w:jc w:val="center"/>
        </w:trPr>
        <w:tc>
          <w:tcPr>
            <w:tcW w:w="2641" w:type="dxa"/>
            <w:shd w:val="clear" w:color="auto" w:fill="auto"/>
          </w:tcPr>
          <w:p w:rsidR="00FC3092" w:rsidRPr="00D43DE2" w:rsidRDefault="0095461A" w:rsidP="00D43DE2">
            <w:pPr>
              <w:widowControl/>
              <w:spacing w:line="360" w:lineRule="auto"/>
              <w:jc w:val="both"/>
              <w:rPr>
                <w:bCs/>
                <w:szCs w:val="24"/>
              </w:rPr>
            </w:pPr>
            <w:r w:rsidRPr="00D43DE2">
              <w:rPr>
                <w:bCs/>
                <w:szCs w:val="24"/>
              </w:rPr>
              <w:t>На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выращивании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и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откормке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202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Привес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кг</w:t>
            </w:r>
          </w:p>
        </w:tc>
        <w:tc>
          <w:tcPr>
            <w:tcW w:w="2071" w:type="dxa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140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кг/гол.</w:t>
            </w:r>
          </w:p>
        </w:tc>
      </w:tr>
    </w:tbl>
    <w:p w:rsidR="00CA5F7A" w:rsidRPr="00B25A8E" w:rsidRDefault="00CA5F7A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95461A" w:rsidRPr="00B25A8E" w:rsidRDefault="0095461A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Исходя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2.3.)</w:t>
      </w:r>
    </w:p>
    <w:p w:rsidR="0042271B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C3092" w:rsidRPr="00B25A8E" w:rsidRDefault="0095461A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2.3.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Расход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одну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голову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="00FC3092" w:rsidRPr="00B25A8E">
        <w:rPr>
          <w:sz w:val="28"/>
          <w:szCs w:val="28"/>
        </w:rPr>
        <w:t>кормов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63"/>
        <w:gridCol w:w="720"/>
        <w:gridCol w:w="1672"/>
        <w:gridCol w:w="1938"/>
        <w:gridCol w:w="671"/>
        <w:gridCol w:w="601"/>
        <w:gridCol w:w="728"/>
      </w:tblGrid>
      <w:tr w:rsidR="00FC3092" w:rsidRPr="00D43DE2" w:rsidTr="00D43DE2">
        <w:trPr>
          <w:jc w:val="center"/>
        </w:trPr>
        <w:tc>
          <w:tcPr>
            <w:tcW w:w="1863" w:type="dxa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Вид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животных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Расход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1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голову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Структура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кормов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</w:p>
        </w:tc>
      </w:tr>
      <w:tr w:rsidR="00FC3092" w:rsidRPr="00D43DE2" w:rsidTr="00D43DE2">
        <w:trPr>
          <w:jc w:val="center"/>
        </w:trPr>
        <w:tc>
          <w:tcPr>
            <w:tcW w:w="1863" w:type="dxa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тысяч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перевари</w:t>
            </w:r>
            <w:r w:rsidR="004B0AFB" w:rsidRPr="00D43DE2">
              <w:rPr>
                <w:szCs w:val="24"/>
              </w:rPr>
              <w:t>вае</w:t>
            </w:r>
            <w:r w:rsidRPr="00D43DE2">
              <w:rPr>
                <w:szCs w:val="24"/>
              </w:rPr>
              <w:t>мого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протеина,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кг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концентрированные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грубые</w:t>
            </w:r>
          </w:p>
        </w:tc>
      </w:tr>
      <w:tr w:rsidR="00FC3092" w:rsidRPr="00D43DE2" w:rsidTr="00D43DE2">
        <w:trPr>
          <w:jc w:val="center"/>
        </w:trPr>
        <w:tc>
          <w:tcPr>
            <w:tcW w:w="1863" w:type="dxa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т.ч.</w:t>
            </w:r>
          </w:p>
        </w:tc>
      </w:tr>
      <w:tr w:rsidR="00FC3092" w:rsidRPr="00D43DE2" w:rsidTr="00D43DE2">
        <w:trPr>
          <w:jc w:val="center"/>
        </w:trPr>
        <w:tc>
          <w:tcPr>
            <w:tcW w:w="1863" w:type="dxa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сенаж</w:t>
            </w:r>
          </w:p>
        </w:tc>
      </w:tr>
      <w:tr w:rsidR="00FC3092" w:rsidRPr="00D43DE2" w:rsidTr="00D43DE2">
        <w:trPr>
          <w:jc w:val="center"/>
        </w:trPr>
        <w:tc>
          <w:tcPr>
            <w:tcW w:w="1863" w:type="dxa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7</w:t>
            </w:r>
          </w:p>
        </w:tc>
      </w:tr>
      <w:tr w:rsidR="0095461A" w:rsidRPr="00D43DE2" w:rsidTr="00D43DE2">
        <w:trPr>
          <w:jc w:val="center"/>
        </w:trPr>
        <w:tc>
          <w:tcPr>
            <w:tcW w:w="1863" w:type="dxa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bCs/>
                <w:szCs w:val="24"/>
              </w:rPr>
            </w:pPr>
            <w:r w:rsidRPr="00D43DE2">
              <w:rPr>
                <w:bCs/>
                <w:szCs w:val="24"/>
              </w:rPr>
              <w:t>Основное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стадо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4,52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457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</w:t>
            </w:r>
          </w:p>
        </w:tc>
      </w:tr>
      <w:tr w:rsidR="0095461A" w:rsidRPr="00D43DE2" w:rsidTr="00D43DE2">
        <w:trPr>
          <w:jc w:val="center"/>
        </w:trPr>
        <w:tc>
          <w:tcPr>
            <w:tcW w:w="1863" w:type="dxa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bCs/>
                <w:szCs w:val="24"/>
              </w:rPr>
            </w:pPr>
            <w:r w:rsidRPr="00D43DE2">
              <w:rPr>
                <w:bCs/>
                <w:szCs w:val="24"/>
              </w:rPr>
              <w:t>На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выращивании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и</w:t>
            </w:r>
            <w:r w:rsidR="001B437B" w:rsidRPr="00D43DE2">
              <w:rPr>
                <w:bCs/>
                <w:szCs w:val="24"/>
              </w:rPr>
              <w:t xml:space="preserve"> </w:t>
            </w:r>
            <w:r w:rsidRPr="00D43DE2">
              <w:rPr>
                <w:bCs/>
                <w:szCs w:val="24"/>
              </w:rPr>
              <w:t>откормке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21,7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25,3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95461A" w:rsidRPr="00D43DE2" w:rsidRDefault="0095461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5,7</w:t>
            </w:r>
          </w:p>
        </w:tc>
      </w:tr>
    </w:tbl>
    <w:p w:rsidR="00FC3092" w:rsidRPr="00DD7B92" w:rsidRDefault="00FC30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20"/>
        <w:gridCol w:w="671"/>
        <w:gridCol w:w="701"/>
        <w:gridCol w:w="2144"/>
        <w:gridCol w:w="671"/>
        <w:gridCol w:w="1281"/>
      </w:tblGrid>
      <w:tr w:rsidR="00FC3092" w:rsidRPr="00D43DE2" w:rsidTr="00D43DE2">
        <w:trPr>
          <w:jc w:val="center"/>
        </w:trPr>
        <w:tc>
          <w:tcPr>
            <w:tcW w:w="0" w:type="auto"/>
            <w:gridSpan w:val="6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Структура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кормов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%</w:t>
            </w:r>
          </w:p>
        </w:tc>
      </w:tr>
      <w:tr w:rsidR="00FC3092" w:rsidRPr="00D43DE2" w:rsidTr="00D43DE2">
        <w:trPr>
          <w:jc w:val="center"/>
        </w:trPr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Сочные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Зелёные</w:t>
            </w:r>
          </w:p>
        </w:tc>
      </w:tr>
      <w:tr w:rsidR="00FC3092" w:rsidRPr="00D43DE2" w:rsidTr="00D43DE2">
        <w:trPr>
          <w:jc w:val="center"/>
        </w:trPr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солома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т.ч.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ч.</w:t>
            </w:r>
          </w:p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пастбищные</w:t>
            </w:r>
          </w:p>
        </w:tc>
      </w:tr>
      <w:tr w:rsidR="00FC3092" w:rsidRPr="00D43DE2" w:rsidTr="00D43DE2">
        <w:trPr>
          <w:jc w:val="center"/>
        </w:trPr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кормовые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корнеплоды</w:t>
            </w: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</w:tr>
      <w:tr w:rsidR="00FC3092" w:rsidRPr="00D43DE2" w:rsidTr="00D43DE2">
        <w:trPr>
          <w:jc w:val="center"/>
        </w:trPr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2"/>
              </w:rPr>
            </w:pPr>
            <w:r w:rsidRPr="00D43DE2">
              <w:rPr>
                <w:szCs w:val="22"/>
              </w:rPr>
              <w:t>13</w:t>
            </w:r>
          </w:p>
        </w:tc>
      </w:tr>
      <w:tr w:rsidR="00FC3092" w:rsidRPr="00D43DE2" w:rsidTr="00D43DE2">
        <w:trPr>
          <w:jc w:val="center"/>
        </w:trPr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22</w:t>
            </w:r>
          </w:p>
        </w:tc>
      </w:tr>
      <w:tr w:rsidR="00FC3092" w:rsidRPr="00D43DE2" w:rsidTr="00D43DE2">
        <w:trPr>
          <w:jc w:val="center"/>
        </w:trPr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15,2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36,9</w:t>
            </w:r>
          </w:p>
        </w:tc>
        <w:tc>
          <w:tcPr>
            <w:tcW w:w="0" w:type="auto"/>
            <w:shd w:val="clear" w:color="auto" w:fill="auto"/>
          </w:tcPr>
          <w:p w:rsidR="00FC3092" w:rsidRPr="00D43DE2" w:rsidRDefault="00FC3092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32,6</w:t>
            </w:r>
          </w:p>
        </w:tc>
      </w:tr>
    </w:tbl>
    <w:p w:rsidR="00FC3092" w:rsidRPr="00B25A8E" w:rsidRDefault="00FC3092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9F769E" w:rsidRPr="00B25A8E" w:rsidRDefault="00FC3092" w:rsidP="001B437B">
      <w:pPr>
        <w:widowControl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Для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расчета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годовой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потребности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фермы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кормах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взяты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следующие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культуры: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ячмень,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клевер,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клевер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+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тимофеевка,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кормовая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свекла,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многолетние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злаковые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травы,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солома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овсяная,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вико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–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овсяная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смесь.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Теперь,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исходя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из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данных,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что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будущем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ожидается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поголовье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скота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341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382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голов,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рассчитаем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более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конкретно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потребность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кормах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(таблица</w:t>
      </w:r>
      <w:r w:rsidR="001B437B" w:rsidRPr="00B25A8E">
        <w:rPr>
          <w:sz w:val="28"/>
        </w:rPr>
        <w:t xml:space="preserve"> </w:t>
      </w:r>
      <w:r w:rsidR="004B0AFB" w:rsidRPr="00B25A8E">
        <w:rPr>
          <w:sz w:val="28"/>
        </w:rPr>
        <w:t>2.4).</w:t>
      </w:r>
    </w:p>
    <w:p w:rsidR="001B437B" w:rsidRPr="00B25A8E" w:rsidRDefault="001B437B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BD23CC" w:rsidRPr="00B25A8E" w:rsidRDefault="00BD23CC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</w:t>
      </w:r>
      <w:r w:rsidR="004B0AFB" w:rsidRPr="00B25A8E">
        <w:rPr>
          <w:sz w:val="28"/>
          <w:szCs w:val="28"/>
        </w:rPr>
        <w:t>4</w:t>
      </w:r>
      <w:r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голову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3763D" w:rsidRPr="00B25A8E">
        <w:rPr>
          <w:sz w:val="28"/>
          <w:szCs w:val="28"/>
        </w:rPr>
        <w:t>р</w:t>
      </w:r>
      <w:r w:rsidRPr="00B25A8E">
        <w:rPr>
          <w:sz w:val="28"/>
          <w:szCs w:val="28"/>
        </w:rPr>
        <w:t>асчет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4B0AFB" w:rsidRPr="00B25A8E">
        <w:rPr>
          <w:sz w:val="28"/>
          <w:szCs w:val="28"/>
        </w:rPr>
        <w:t>341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4B0AFB" w:rsidRPr="00B25A8E">
        <w:rPr>
          <w:sz w:val="28"/>
          <w:szCs w:val="28"/>
        </w:rPr>
        <w:t>382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19"/>
        <w:gridCol w:w="1963"/>
        <w:gridCol w:w="2128"/>
        <w:gridCol w:w="2162"/>
      </w:tblGrid>
      <w:tr w:rsidR="007109BE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7109BE" w:rsidRPr="00D43DE2" w:rsidRDefault="007109B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Корма</w:t>
            </w:r>
          </w:p>
        </w:tc>
        <w:tc>
          <w:tcPr>
            <w:tcW w:w="0" w:type="auto"/>
            <w:shd w:val="clear" w:color="auto" w:fill="auto"/>
          </w:tcPr>
          <w:p w:rsidR="007109BE" w:rsidRPr="00D43DE2" w:rsidRDefault="007109B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1год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1усл.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г.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ц.</w:t>
            </w:r>
          </w:p>
        </w:tc>
        <w:tc>
          <w:tcPr>
            <w:tcW w:w="0" w:type="auto"/>
            <w:shd w:val="clear" w:color="auto" w:fill="auto"/>
          </w:tcPr>
          <w:p w:rsidR="007109BE" w:rsidRPr="00D43DE2" w:rsidRDefault="004D0B62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341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голов</w:t>
            </w:r>
            <w:r w:rsidRPr="00D43DE2">
              <w:rPr>
                <w:szCs w:val="24"/>
              </w:rPr>
              <w:t>у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1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7109BE" w:rsidRPr="00D43DE2" w:rsidRDefault="004D0B62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382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голов</w:t>
            </w:r>
            <w:r w:rsidRPr="00D43DE2">
              <w:rPr>
                <w:szCs w:val="24"/>
              </w:rPr>
              <w:t>ы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за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1</w:t>
            </w:r>
            <w:r w:rsidR="001B437B" w:rsidRPr="00D43DE2">
              <w:rPr>
                <w:szCs w:val="24"/>
              </w:rPr>
              <w:t xml:space="preserve"> </w:t>
            </w:r>
            <w:r w:rsidR="007109BE" w:rsidRPr="00D43DE2">
              <w:rPr>
                <w:szCs w:val="24"/>
              </w:rPr>
              <w:t>год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Солома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пшеничная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4,25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1449,25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1623,5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клевера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1432,2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1604,4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луговое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3,57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1217,37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1363,74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Сенаж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люцерновый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7,3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2489,3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2788,6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Силос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кукурузы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12276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13752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Буряк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кормовой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31,65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10792,7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12090,3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клевера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6479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7258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люцерны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5899,3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6608,6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злаково-бобовая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18,1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6172,1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6914,2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Дерть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овсяная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7,65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2608,65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2922,3</w:t>
            </w:r>
          </w:p>
        </w:tc>
      </w:tr>
      <w:tr w:rsidR="00D339F7" w:rsidRPr="00B25A8E" w:rsidTr="00D43DE2">
        <w:trPr>
          <w:jc w:val="center"/>
        </w:trPr>
        <w:tc>
          <w:tcPr>
            <w:tcW w:w="2619" w:type="dxa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Дерть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пшеничная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4,88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1546,96</w:t>
            </w:r>
          </w:p>
        </w:tc>
        <w:tc>
          <w:tcPr>
            <w:tcW w:w="0" w:type="auto"/>
            <w:shd w:val="clear" w:color="auto" w:fill="auto"/>
          </w:tcPr>
          <w:p w:rsidR="00D339F7" w:rsidRPr="00D43DE2" w:rsidRDefault="00D339F7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1864,16</w:t>
            </w:r>
          </w:p>
        </w:tc>
      </w:tr>
    </w:tbl>
    <w:p w:rsidR="0042271B" w:rsidRDefault="0042271B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37B" w:rsidRPr="00B25A8E" w:rsidRDefault="0071477D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имеющимся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плановом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увеличении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поголовья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рассчитанных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</w:t>
      </w:r>
      <w:r w:rsidR="005853CA" w:rsidRPr="00B25A8E">
        <w:rPr>
          <w:sz w:val="28"/>
          <w:szCs w:val="28"/>
        </w:rPr>
        <w:t>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голову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рассчитываем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2010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среднему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поголовью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341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голова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рассчитаем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2011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расчета,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среднее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поголовье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го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бу</w:t>
      </w:r>
      <w:r w:rsidR="005853CA" w:rsidRPr="00B25A8E">
        <w:rPr>
          <w:sz w:val="28"/>
          <w:szCs w:val="28"/>
        </w:rPr>
        <w:t>дет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382</w:t>
      </w:r>
      <w:r w:rsidR="001B437B" w:rsidRPr="00B25A8E">
        <w:rPr>
          <w:sz w:val="28"/>
          <w:szCs w:val="28"/>
        </w:rPr>
        <w:t xml:space="preserve"> </w:t>
      </w:r>
      <w:r w:rsidR="003B1BA1" w:rsidRPr="00B25A8E">
        <w:rPr>
          <w:sz w:val="28"/>
          <w:szCs w:val="28"/>
        </w:rPr>
        <w:t>голов</w:t>
      </w:r>
      <w:r w:rsidR="005853CA" w:rsidRPr="00B25A8E">
        <w:rPr>
          <w:sz w:val="28"/>
          <w:szCs w:val="28"/>
        </w:rPr>
        <w:t>ы.</w:t>
      </w:r>
    </w:p>
    <w:p w:rsidR="00230D90" w:rsidRPr="00B25A8E" w:rsidRDefault="00230D90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Теперь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исходя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нормы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341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382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голов,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рассчитаем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количество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сможет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будущем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животноводческую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ферму.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Следует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учесть,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количество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земель,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выделенных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посев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кормовых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культур</w:t>
      </w:r>
      <w:r w:rsidR="001B437B" w:rsidRPr="00B25A8E">
        <w:rPr>
          <w:sz w:val="28"/>
          <w:szCs w:val="28"/>
        </w:rPr>
        <w:t xml:space="preserve"> </w:t>
      </w:r>
      <w:r w:rsidR="00E80373"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постоянным</w:t>
      </w:r>
      <w:r w:rsidR="001B437B" w:rsidRPr="00B25A8E">
        <w:rPr>
          <w:sz w:val="28"/>
          <w:szCs w:val="28"/>
        </w:rPr>
        <w:t xml:space="preserve"> </w:t>
      </w:r>
      <w:r w:rsidR="00154C62" w:rsidRPr="00B25A8E">
        <w:rPr>
          <w:sz w:val="28"/>
          <w:szCs w:val="28"/>
        </w:rPr>
        <w:t>(таб</w:t>
      </w:r>
      <w:r w:rsidR="005853CA" w:rsidRPr="00B25A8E">
        <w:rPr>
          <w:sz w:val="28"/>
          <w:szCs w:val="28"/>
        </w:rPr>
        <w:t>лица</w:t>
      </w:r>
      <w:r w:rsidR="001B437B" w:rsidRPr="00B25A8E">
        <w:rPr>
          <w:sz w:val="28"/>
          <w:szCs w:val="28"/>
        </w:rPr>
        <w:t xml:space="preserve"> </w:t>
      </w:r>
      <w:r w:rsidR="005853CA" w:rsidRPr="00B25A8E">
        <w:rPr>
          <w:sz w:val="28"/>
          <w:szCs w:val="28"/>
        </w:rPr>
        <w:t>2.5</w:t>
      </w:r>
      <w:r w:rsidR="00154C62" w:rsidRPr="00B25A8E">
        <w:rPr>
          <w:sz w:val="28"/>
          <w:szCs w:val="28"/>
        </w:rPr>
        <w:t>.)</w:t>
      </w:r>
      <w:r w:rsidR="00E80373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земельного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сохраняется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таком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состоянии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уже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длительный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срок,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ближайшей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перспективе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планируется</w:t>
      </w:r>
      <w:r w:rsidR="001B437B" w:rsidRPr="00B25A8E">
        <w:rPr>
          <w:sz w:val="28"/>
          <w:szCs w:val="28"/>
        </w:rPr>
        <w:t xml:space="preserve"> </w:t>
      </w:r>
      <w:r w:rsidR="00874BDF" w:rsidRPr="00B25A8E">
        <w:rPr>
          <w:sz w:val="28"/>
          <w:szCs w:val="28"/>
        </w:rPr>
        <w:t>ее</w:t>
      </w:r>
      <w:r w:rsidR="001B437B" w:rsidRPr="00B25A8E">
        <w:rPr>
          <w:sz w:val="28"/>
          <w:szCs w:val="28"/>
        </w:rPr>
        <w:t xml:space="preserve"> </w:t>
      </w:r>
      <w:r w:rsidR="0070254D" w:rsidRPr="00B25A8E">
        <w:rPr>
          <w:sz w:val="28"/>
          <w:szCs w:val="28"/>
        </w:rPr>
        <w:t>менять</w:t>
      </w:r>
      <w:r w:rsidR="001B437B" w:rsidRPr="00B25A8E">
        <w:rPr>
          <w:sz w:val="28"/>
          <w:szCs w:val="28"/>
        </w:rPr>
        <w:t xml:space="preserve"> </w:t>
      </w:r>
      <w:r w:rsidR="0070254D"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="0070254D" w:rsidRPr="00B25A8E">
        <w:rPr>
          <w:sz w:val="28"/>
          <w:szCs w:val="28"/>
        </w:rPr>
        <w:t>2.</w:t>
      </w:r>
      <w:r w:rsidR="005853CA" w:rsidRPr="00B25A8E">
        <w:rPr>
          <w:sz w:val="28"/>
          <w:szCs w:val="28"/>
        </w:rPr>
        <w:t>6</w:t>
      </w:r>
      <w:r w:rsidR="0070254D" w:rsidRPr="00B25A8E">
        <w:rPr>
          <w:sz w:val="28"/>
          <w:szCs w:val="28"/>
        </w:rPr>
        <w:t>).</w:t>
      </w:r>
    </w:p>
    <w:p w:rsidR="0042271B" w:rsidRDefault="0042271B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154C62" w:rsidRPr="00B25A8E" w:rsidRDefault="00DD7B92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4C62"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="00154C62" w:rsidRPr="00B25A8E">
        <w:rPr>
          <w:sz w:val="28"/>
          <w:szCs w:val="28"/>
        </w:rPr>
        <w:t>2.</w:t>
      </w:r>
      <w:r w:rsidR="005853CA" w:rsidRPr="00B25A8E">
        <w:rPr>
          <w:sz w:val="28"/>
          <w:szCs w:val="28"/>
        </w:rPr>
        <w:t>5</w:t>
      </w:r>
      <w:r w:rsidR="00154C62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154C62" w:rsidRPr="00B25A8E">
        <w:rPr>
          <w:sz w:val="28"/>
          <w:szCs w:val="28"/>
        </w:rPr>
        <w:t>Плановая</w:t>
      </w:r>
      <w:r w:rsidR="001B437B" w:rsidRPr="00B25A8E">
        <w:rPr>
          <w:sz w:val="28"/>
          <w:szCs w:val="28"/>
        </w:rPr>
        <w:t xml:space="preserve"> </w:t>
      </w:r>
      <w:r w:rsidR="00154C62" w:rsidRPr="00B25A8E">
        <w:rPr>
          <w:sz w:val="28"/>
          <w:szCs w:val="28"/>
        </w:rPr>
        <w:t>структура</w:t>
      </w:r>
      <w:r w:rsidR="001B437B" w:rsidRPr="00B25A8E">
        <w:rPr>
          <w:sz w:val="28"/>
          <w:szCs w:val="28"/>
        </w:rPr>
        <w:t xml:space="preserve"> </w:t>
      </w:r>
      <w:r w:rsidR="00154C62" w:rsidRPr="00B25A8E">
        <w:rPr>
          <w:sz w:val="28"/>
          <w:szCs w:val="28"/>
        </w:rPr>
        <w:t>посевных</w:t>
      </w:r>
      <w:r w:rsidR="001B437B" w:rsidRPr="00B25A8E">
        <w:rPr>
          <w:sz w:val="28"/>
          <w:szCs w:val="28"/>
        </w:rPr>
        <w:t xml:space="preserve"> </w:t>
      </w:r>
      <w:r w:rsidR="00154C62" w:rsidRPr="00B25A8E">
        <w:rPr>
          <w:sz w:val="28"/>
          <w:szCs w:val="28"/>
        </w:rPr>
        <w:t>площадей.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77"/>
        <w:gridCol w:w="616"/>
        <w:gridCol w:w="1097"/>
        <w:gridCol w:w="1472"/>
        <w:gridCol w:w="616"/>
        <w:gridCol w:w="1097"/>
        <w:gridCol w:w="1472"/>
      </w:tblGrid>
      <w:tr w:rsidR="005853CA" w:rsidRPr="00B25A8E" w:rsidTr="00D43DE2">
        <w:trPr>
          <w:jc w:val="center"/>
        </w:trPr>
        <w:tc>
          <w:tcPr>
            <w:tcW w:w="2377" w:type="dxa"/>
            <w:vMerge w:val="restart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Вид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земельных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2010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2011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vMerge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с\х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  <w:lang w:val="en-US"/>
              </w:rPr>
            </w:pPr>
            <w:r w:rsidRPr="00D43DE2">
              <w:rPr>
                <w:szCs w:val="24"/>
              </w:rPr>
              <w:t>%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общ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%</w:t>
            </w:r>
            <w:r w:rsidR="001B437B" w:rsidRPr="00D43DE2">
              <w:rPr>
                <w:szCs w:val="24"/>
                <w:lang w:val="en-US"/>
              </w:rPr>
              <w:t xml:space="preserve"> </w:t>
            </w:r>
            <w:r w:rsidRPr="00D43DE2">
              <w:rPr>
                <w:szCs w:val="24"/>
              </w:rPr>
              <w:t>к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с\х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Общая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земля,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  <w:lang w:val="en-US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3168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Всего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сельского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хозяйства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угодий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90,8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2877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90,8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100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том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числе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пашня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64,1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70,6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2030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64,1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70,6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сенокосы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пастбища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673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23,4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673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21,2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S</w:t>
            </w:r>
            <w:r w:rsidR="001B437B" w:rsidRPr="00D43DE2">
              <w:rPr>
                <w:szCs w:val="24"/>
                <w:lang w:val="en-US"/>
              </w:rPr>
              <w:t xml:space="preserve"> </w:t>
            </w:r>
            <w:r w:rsidRPr="00D43DE2">
              <w:rPr>
                <w:szCs w:val="24"/>
              </w:rPr>
              <w:t>леса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Древесно-кустарниковые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растения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1,7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Пруды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водоемы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Приусадебные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участки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1,8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  <w:tr w:rsidR="005853CA" w:rsidRPr="00B25A8E" w:rsidTr="00D43DE2">
        <w:trPr>
          <w:jc w:val="center"/>
        </w:trPr>
        <w:tc>
          <w:tcPr>
            <w:tcW w:w="2377" w:type="dxa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Прочее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5853CA" w:rsidRPr="00D43DE2" w:rsidRDefault="005853CA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</w:tr>
    </w:tbl>
    <w:p w:rsidR="00154C62" w:rsidRPr="00B25A8E" w:rsidRDefault="00154C62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03B" w:rsidRPr="00B25A8E" w:rsidRDefault="005853CA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2.6</w:t>
      </w:r>
      <w:r w:rsidR="0038703B"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Расчет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планового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выхода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урожая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кормовых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культур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38703B"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="0038703B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="009F10C2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9F10C2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9F10C2"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="009F10C2" w:rsidRPr="00B25A8E">
        <w:rPr>
          <w:sz w:val="28"/>
          <w:szCs w:val="28"/>
        </w:rPr>
        <w:t>данных</w:t>
      </w:r>
      <w:r w:rsidR="001B437B" w:rsidRPr="00B25A8E">
        <w:rPr>
          <w:sz w:val="28"/>
          <w:szCs w:val="28"/>
        </w:rPr>
        <w:t xml:space="preserve"> </w:t>
      </w:r>
      <w:r w:rsidR="009F10C2"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="009F10C2" w:rsidRPr="00B25A8E">
        <w:rPr>
          <w:sz w:val="28"/>
          <w:szCs w:val="28"/>
        </w:rPr>
        <w:t>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6"/>
        <w:gridCol w:w="755"/>
        <w:gridCol w:w="1132"/>
        <w:gridCol w:w="1100"/>
        <w:gridCol w:w="720"/>
        <w:gridCol w:w="756"/>
        <w:gridCol w:w="1133"/>
        <w:gridCol w:w="1101"/>
        <w:gridCol w:w="720"/>
      </w:tblGrid>
      <w:tr w:rsidR="0038703B" w:rsidRPr="00B25A8E" w:rsidTr="00D43DE2">
        <w:trPr>
          <w:jc w:val="center"/>
        </w:trPr>
        <w:tc>
          <w:tcPr>
            <w:tcW w:w="1370" w:type="dxa"/>
            <w:vMerge w:val="restart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Вид</w:t>
            </w:r>
            <w:r w:rsidR="001B437B" w:rsidRPr="00B25A8E">
              <w:t xml:space="preserve"> </w:t>
            </w:r>
            <w:r w:rsidRPr="00B25A8E">
              <w:t>культуры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2009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2010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vMerge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всего</w:t>
            </w:r>
            <w:r w:rsidR="001B437B" w:rsidRPr="00B25A8E">
              <w:t xml:space="preserve"> </w:t>
            </w:r>
            <w:r w:rsidRPr="00B25A8E">
              <w:t>ц.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затраты,</w:t>
            </w:r>
            <w:r w:rsidR="001B437B" w:rsidRPr="00B25A8E">
              <w:t xml:space="preserve"> </w:t>
            </w:r>
            <w:r w:rsidRPr="00B25A8E">
              <w:t>тыс.</w:t>
            </w:r>
            <w:r w:rsidR="001B437B" w:rsidRPr="00B25A8E">
              <w:t xml:space="preserve"> </w:t>
            </w:r>
            <w:r w:rsidRPr="00B25A8E">
              <w:t>руб.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Площадь,</w:t>
            </w:r>
            <w:r w:rsidR="001B437B" w:rsidRPr="00B25A8E">
              <w:t xml:space="preserve"> </w:t>
            </w:r>
            <w:r w:rsidRPr="00B25A8E">
              <w:t>га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с</w:t>
            </w:r>
            <w:r w:rsidR="001B437B" w:rsidRPr="00B25A8E">
              <w:t xml:space="preserve"> </w:t>
            </w:r>
            <w:r w:rsidRPr="00B25A8E">
              <w:t>1</w:t>
            </w:r>
            <w:r w:rsidR="001B437B" w:rsidRPr="00B25A8E">
              <w:t xml:space="preserve"> </w:t>
            </w:r>
            <w:r w:rsidRPr="00B25A8E">
              <w:t>га</w:t>
            </w:r>
            <w:r w:rsidR="001B437B" w:rsidRPr="00B25A8E">
              <w:t xml:space="preserve"> </w:t>
            </w:r>
            <w:r w:rsidRPr="00B25A8E">
              <w:t>ц.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всего</w:t>
            </w:r>
            <w:r w:rsidR="001B437B" w:rsidRPr="00B25A8E">
              <w:t xml:space="preserve"> </w:t>
            </w:r>
            <w:r w:rsidRPr="00B25A8E">
              <w:t>ц.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затраты,</w:t>
            </w:r>
            <w:r w:rsidR="001B437B" w:rsidRPr="00B25A8E">
              <w:t xml:space="preserve"> </w:t>
            </w:r>
            <w:r w:rsidRPr="00B25A8E">
              <w:t>тыс.</w:t>
            </w:r>
            <w:r w:rsidR="001B437B" w:rsidRPr="00B25A8E">
              <w:t xml:space="preserve"> </w:t>
            </w:r>
            <w:r w:rsidRPr="00B25A8E">
              <w:t>руб.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Площадь,</w:t>
            </w:r>
            <w:r w:rsidR="001B437B" w:rsidRPr="00B25A8E">
              <w:t xml:space="preserve"> </w:t>
            </w:r>
            <w:r w:rsidRPr="00B25A8E">
              <w:t>га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D43DE2">
              <w:rPr>
                <w:lang w:val="en-US"/>
              </w:rPr>
              <w:t>с</w:t>
            </w:r>
            <w:r w:rsidR="001B437B" w:rsidRPr="00D43DE2">
              <w:rPr>
                <w:lang w:val="en-US"/>
              </w:rPr>
              <w:t xml:space="preserve"> </w:t>
            </w:r>
            <w:r w:rsidRPr="00D43DE2">
              <w:rPr>
                <w:lang w:val="en-US"/>
              </w:rPr>
              <w:t>1</w:t>
            </w:r>
            <w:r w:rsidR="001B437B" w:rsidRPr="00D43DE2">
              <w:rPr>
                <w:lang w:val="en-US"/>
              </w:rPr>
              <w:t xml:space="preserve"> </w:t>
            </w:r>
            <w:r w:rsidRPr="00D43DE2">
              <w:rPr>
                <w:lang w:val="en-US"/>
              </w:rPr>
              <w:t>га</w:t>
            </w:r>
            <w:r w:rsidR="001B437B" w:rsidRPr="00D43DE2">
              <w:rPr>
                <w:lang w:val="en-US"/>
              </w:rPr>
              <w:t xml:space="preserve"> </w:t>
            </w:r>
            <w:r w:rsidRPr="00D43DE2">
              <w:rPr>
                <w:lang w:val="en-US"/>
              </w:rPr>
              <w:t>ц.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Многолетние</w:t>
            </w:r>
            <w:r w:rsidR="001B437B" w:rsidRPr="00B25A8E">
              <w:t xml:space="preserve"> </w:t>
            </w:r>
            <w:r w:rsidRPr="00B25A8E">
              <w:t>травы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148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24,5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163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31,47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</w:t>
            </w:r>
            <w:r w:rsidR="001B437B" w:rsidRPr="00B25A8E">
              <w:t xml:space="preserve"> </w:t>
            </w:r>
            <w:r w:rsidRPr="00B25A8E">
              <w:t>т.ч.</w:t>
            </w:r>
            <w:r w:rsidR="001B437B" w:rsidRPr="00B25A8E">
              <w:t xml:space="preserve"> </w:t>
            </w:r>
            <w:r w:rsidRPr="00B25A8E">
              <w:t>сено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148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24,5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163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31,47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Однолетние</w:t>
            </w:r>
            <w:r w:rsidR="001B437B" w:rsidRPr="00B25A8E">
              <w:t xml:space="preserve"> </w:t>
            </w:r>
            <w:r w:rsidRPr="00B25A8E">
              <w:t>травы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23750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633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2,8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26250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699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2,78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</w:t>
            </w:r>
            <w:r w:rsidR="001B437B" w:rsidRPr="00B25A8E">
              <w:t xml:space="preserve"> </w:t>
            </w:r>
            <w:r w:rsidRPr="00B25A8E">
              <w:t>т.ч.</w:t>
            </w:r>
            <w:r w:rsidR="001B437B" w:rsidRPr="00B25A8E">
              <w:t xml:space="preserve"> </w:t>
            </w:r>
            <w:r w:rsidRPr="00B25A8E">
              <w:t>сено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53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2,8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59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2,78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зеленая</w:t>
            </w:r>
            <w:r w:rsidR="001B437B" w:rsidRPr="00B25A8E">
              <w:t xml:space="preserve"> </w:t>
            </w:r>
            <w:r w:rsidRPr="00B25A8E">
              <w:t>масса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22500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580</w:t>
            </w:r>
          </w:p>
        </w:tc>
        <w:tc>
          <w:tcPr>
            <w:tcW w:w="0" w:type="auto"/>
            <w:vMerge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25000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640</w:t>
            </w:r>
          </w:p>
        </w:tc>
        <w:tc>
          <w:tcPr>
            <w:tcW w:w="0" w:type="auto"/>
            <w:vMerge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Сенажирование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873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961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vMerge w:val="restart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Вид</w:t>
            </w:r>
            <w:r w:rsidR="001B437B" w:rsidRPr="00B25A8E">
              <w:t xml:space="preserve"> </w:t>
            </w:r>
            <w:r w:rsidRPr="00B25A8E">
              <w:t>культуры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2011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2011</w:t>
            </w:r>
            <w:r w:rsidR="001B437B" w:rsidRPr="00B25A8E">
              <w:t xml:space="preserve"> </w:t>
            </w:r>
            <w:r w:rsidRPr="00B25A8E">
              <w:t>по</w:t>
            </w:r>
            <w:r w:rsidR="001B437B" w:rsidRPr="00B25A8E">
              <w:t xml:space="preserve"> </w:t>
            </w:r>
            <w:r w:rsidRPr="00B25A8E">
              <w:t>отношению</w:t>
            </w:r>
            <w:r w:rsidR="001B437B" w:rsidRPr="00B25A8E">
              <w:t xml:space="preserve"> </w:t>
            </w:r>
            <w:r w:rsidRPr="00B25A8E">
              <w:t>к</w:t>
            </w:r>
            <w:r w:rsidR="001B437B" w:rsidRPr="00B25A8E">
              <w:t xml:space="preserve"> </w:t>
            </w:r>
            <w:r w:rsidRPr="00B25A8E">
              <w:t>2009</w:t>
            </w:r>
            <w:r w:rsidR="001B437B" w:rsidRPr="00B25A8E">
              <w:t xml:space="preserve"> </w:t>
            </w:r>
            <w:r w:rsidRPr="00B25A8E">
              <w:t>(%)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vMerge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всего</w:t>
            </w:r>
            <w:r w:rsidR="001B437B" w:rsidRPr="00B25A8E">
              <w:t xml:space="preserve"> </w:t>
            </w:r>
            <w:r w:rsidRPr="00B25A8E">
              <w:t>ц.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затраты,</w:t>
            </w:r>
            <w:r w:rsidR="001B437B" w:rsidRPr="00B25A8E">
              <w:t xml:space="preserve"> </w:t>
            </w:r>
            <w:r w:rsidRPr="00B25A8E">
              <w:t>тыс.</w:t>
            </w:r>
            <w:r w:rsidR="001B437B" w:rsidRPr="00B25A8E">
              <w:t xml:space="preserve"> </w:t>
            </w:r>
            <w:r w:rsidRPr="00B25A8E">
              <w:t>руб.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Площадь,</w:t>
            </w:r>
            <w:r w:rsidR="001B437B" w:rsidRPr="00B25A8E">
              <w:t xml:space="preserve"> </w:t>
            </w:r>
            <w:r w:rsidRPr="00B25A8E">
              <w:t>га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D43DE2">
              <w:rPr>
                <w:lang w:val="en-US"/>
              </w:rPr>
              <w:t>с</w:t>
            </w:r>
            <w:r w:rsidR="001B437B" w:rsidRPr="00D43DE2">
              <w:rPr>
                <w:lang w:val="en-US"/>
              </w:rPr>
              <w:t xml:space="preserve"> </w:t>
            </w:r>
            <w:r w:rsidRPr="00D43DE2">
              <w:rPr>
                <w:lang w:val="en-US"/>
              </w:rPr>
              <w:t>1</w:t>
            </w:r>
            <w:r w:rsidR="001B437B" w:rsidRPr="00D43DE2">
              <w:rPr>
                <w:lang w:val="en-US"/>
              </w:rPr>
              <w:t xml:space="preserve"> </w:t>
            </w:r>
            <w:r w:rsidRPr="00D43DE2">
              <w:rPr>
                <w:lang w:val="en-US"/>
              </w:rPr>
              <w:t>га</w:t>
            </w:r>
            <w:r w:rsidR="001B437B" w:rsidRPr="00D43DE2">
              <w:rPr>
                <w:lang w:val="en-US"/>
              </w:rPr>
              <w:t xml:space="preserve"> </w:t>
            </w:r>
            <w:r w:rsidRPr="00D43DE2">
              <w:rPr>
                <w:lang w:val="en-US"/>
              </w:rPr>
              <w:t>ц.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всего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затраты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Площадь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с</w:t>
            </w:r>
            <w:r w:rsidR="001B437B" w:rsidRPr="00B25A8E">
              <w:t xml:space="preserve"> </w:t>
            </w:r>
            <w:r w:rsidRPr="00B25A8E">
              <w:t>1</w:t>
            </w:r>
            <w:r w:rsidR="001B437B" w:rsidRPr="00B25A8E">
              <w:t xml:space="preserve"> </w:t>
            </w:r>
            <w:r w:rsidRPr="00B25A8E">
              <w:t>га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Многолетние</w:t>
            </w:r>
            <w:r w:rsidR="001B437B" w:rsidRPr="00B25A8E">
              <w:t xml:space="preserve"> </w:t>
            </w:r>
            <w:r w:rsidRPr="00B25A8E">
              <w:t>травы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180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31,47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128,6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121,6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100,0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128,4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</w:t>
            </w:r>
            <w:r w:rsidR="001B437B" w:rsidRPr="00B25A8E">
              <w:t xml:space="preserve"> </w:t>
            </w:r>
            <w:r w:rsidRPr="00B25A8E">
              <w:t>т.ч.</w:t>
            </w:r>
            <w:r w:rsidR="001B437B" w:rsidRPr="00B25A8E">
              <w:t xml:space="preserve"> </w:t>
            </w:r>
            <w:r w:rsidRPr="00B25A8E">
              <w:t>сено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180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31,47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128,6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121,6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100,0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128,4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Однолетние</w:t>
            </w:r>
            <w:r w:rsidR="001B437B" w:rsidRPr="00B25A8E">
              <w:t xml:space="preserve"> </w:t>
            </w:r>
            <w:r w:rsidRPr="00B25A8E">
              <w:t>травы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34000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769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4,44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143,2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121,5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100,0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158,6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в</w:t>
            </w:r>
            <w:r w:rsidR="001B437B" w:rsidRPr="00B25A8E">
              <w:t xml:space="preserve"> </w:t>
            </w:r>
            <w:r w:rsidRPr="00B25A8E">
              <w:t>т.ч.</w:t>
            </w:r>
            <w:r w:rsidR="001B437B" w:rsidRPr="00B25A8E">
              <w:t xml:space="preserve"> </w:t>
            </w:r>
            <w:r w:rsidRPr="00B25A8E">
              <w:t>сено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65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450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4,44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160,0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122,6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100,0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158,7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зеленая</w:t>
            </w:r>
            <w:r w:rsidR="001B437B" w:rsidRPr="00B25A8E">
              <w:t xml:space="preserve"> </w:t>
            </w:r>
            <w:r w:rsidRPr="00B25A8E">
              <w:t>масса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32000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704</w:t>
            </w:r>
          </w:p>
        </w:tc>
        <w:tc>
          <w:tcPr>
            <w:tcW w:w="0" w:type="auto"/>
            <w:vMerge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142,2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121,4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</w:tr>
      <w:tr w:rsidR="0038703B" w:rsidRPr="00B25A8E" w:rsidTr="00D43DE2">
        <w:trPr>
          <w:jc w:val="center"/>
        </w:trPr>
        <w:tc>
          <w:tcPr>
            <w:tcW w:w="1370" w:type="dxa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Сенажирование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20000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1057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100,0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121,1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38703B" w:rsidRPr="00B25A8E" w:rsidRDefault="0038703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B25A8E">
              <w:t>-</w:t>
            </w:r>
          </w:p>
        </w:tc>
      </w:tr>
    </w:tbl>
    <w:p w:rsidR="0042271B" w:rsidRDefault="0042271B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38703B" w:rsidRPr="00B25A8E" w:rsidRDefault="009F10C2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Исходя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можем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сделать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выводы: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площадь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выделенная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под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посев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кормовых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культур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остается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неизменной,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следовательно,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урожай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повышать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увеличением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выхода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га,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сделать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благодаря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повышению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качества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возделывания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земли,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благодаря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различным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удобрениям,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забывать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том,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важным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параметром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являются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погодные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условия,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которые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предугадать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невозможно,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связи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ними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значительно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могут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увеличиться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затраты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425424" w:rsidRPr="00B25A8E">
        <w:rPr>
          <w:sz w:val="28"/>
          <w:szCs w:val="28"/>
        </w:rPr>
        <w:t>возделывание.</w:t>
      </w:r>
    </w:p>
    <w:p w:rsidR="00425424" w:rsidRPr="00B25A8E" w:rsidRDefault="00425424" w:rsidP="001B437B">
      <w:pPr>
        <w:widowControl/>
        <w:shd w:val="clear" w:color="auto" w:fill="FFFFFF"/>
        <w:tabs>
          <w:tab w:val="left" w:pos="754"/>
        </w:tabs>
        <w:spacing w:line="360" w:lineRule="auto"/>
        <w:ind w:firstLine="709"/>
        <w:jc w:val="both"/>
        <w:rPr>
          <w:sz w:val="28"/>
          <w:szCs w:val="28"/>
        </w:rPr>
      </w:pPr>
    </w:p>
    <w:p w:rsidR="00EF69EE" w:rsidRPr="0042271B" w:rsidRDefault="0042271B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271B">
        <w:rPr>
          <w:b/>
          <w:sz w:val="28"/>
          <w:szCs w:val="28"/>
        </w:rPr>
        <w:t>2.3 Совершенствование технологии возделывания культур, как основных параметров при производстве кормо</w:t>
      </w:r>
      <w:r w:rsidR="00103AB2">
        <w:rPr>
          <w:b/>
          <w:sz w:val="28"/>
          <w:szCs w:val="28"/>
        </w:rPr>
        <w:t>во</w:t>
      </w:r>
      <w:r w:rsidRPr="0042271B">
        <w:rPr>
          <w:b/>
          <w:sz w:val="28"/>
          <w:szCs w:val="28"/>
        </w:rPr>
        <w:t>й базы</w:t>
      </w:r>
    </w:p>
    <w:p w:rsidR="0042271B" w:rsidRPr="00B25A8E" w:rsidRDefault="0042271B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37B" w:rsidRPr="00B25A8E" w:rsidRDefault="00E84D0A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Продуктивность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выпасе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пастбищах,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выход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расчете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существенно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пастьбы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выпаса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нагрузки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продуктивность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затрачиваемой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энергии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сбор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передвижение,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распорядка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дня.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Правильно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запланированные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построенные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пастбищно-доильных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площадок,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коровник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специальная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доильная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площадка,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снижают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способствуют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запасах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травы.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Взаиморасположение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двора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следует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пере</w:t>
      </w:r>
      <w:r w:rsidRPr="00B25A8E">
        <w:rPr>
          <w:sz w:val="28"/>
          <w:szCs w:val="28"/>
        </w:rPr>
        <w:t>планировать</w:t>
      </w:r>
      <w:r w:rsidR="00601D80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сделать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образом,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расстояние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места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отдыха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загонов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превышало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1-1,2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км</w:t>
      </w:r>
      <w:r w:rsidR="00601D80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данный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момент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оно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2</w:t>
      </w:r>
      <w:r w:rsidR="001B437B" w:rsidRPr="00B25A8E">
        <w:rPr>
          <w:sz w:val="28"/>
          <w:szCs w:val="28"/>
        </w:rPr>
        <w:t xml:space="preserve"> </w:t>
      </w:r>
      <w:r w:rsidR="00601D80" w:rsidRPr="00B25A8E">
        <w:rPr>
          <w:sz w:val="28"/>
          <w:szCs w:val="28"/>
        </w:rPr>
        <w:t>км</w:t>
      </w:r>
      <w:r w:rsidRPr="00B25A8E">
        <w:rPr>
          <w:sz w:val="28"/>
          <w:szCs w:val="28"/>
        </w:rPr>
        <w:t>.</w:t>
      </w:r>
    </w:p>
    <w:p w:rsidR="00084169" w:rsidRPr="00B25A8E" w:rsidRDefault="00084169" w:rsidP="001B437B">
      <w:pPr>
        <w:widowControl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</w:rPr>
        <w:t>Создание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культурных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сенокосов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путём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залужения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–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надёжный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способ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повышения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продуктивности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кормовых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угодий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(таблица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2.7).</w:t>
      </w:r>
    </w:p>
    <w:p w:rsidR="00084169" w:rsidRPr="00B25A8E" w:rsidRDefault="00DD7B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084169"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="00084169" w:rsidRPr="00B25A8E">
        <w:rPr>
          <w:sz w:val="28"/>
          <w:szCs w:val="28"/>
        </w:rPr>
        <w:t>2.7.</w:t>
      </w:r>
      <w:r w:rsidR="001B437B" w:rsidRPr="00B25A8E">
        <w:rPr>
          <w:sz w:val="28"/>
          <w:szCs w:val="28"/>
        </w:rPr>
        <w:t xml:space="preserve"> </w:t>
      </w:r>
      <w:r w:rsidR="00084169"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="00084169" w:rsidRPr="00B25A8E">
        <w:rPr>
          <w:sz w:val="28"/>
          <w:szCs w:val="28"/>
        </w:rPr>
        <w:t>травостоя</w:t>
      </w:r>
      <w:r w:rsidR="001B437B" w:rsidRPr="00B25A8E">
        <w:rPr>
          <w:sz w:val="28"/>
          <w:szCs w:val="28"/>
        </w:rPr>
        <w:t xml:space="preserve"> </w:t>
      </w:r>
      <w:r w:rsidR="00084169" w:rsidRPr="00B25A8E">
        <w:rPr>
          <w:sz w:val="28"/>
          <w:szCs w:val="28"/>
        </w:rPr>
        <w:t>культурного</w:t>
      </w:r>
      <w:r w:rsidR="001B437B" w:rsidRPr="00B25A8E">
        <w:rPr>
          <w:sz w:val="28"/>
          <w:szCs w:val="28"/>
        </w:rPr>
        <w:t xml:space="preserve"> </w:t>
      </w:r>
      <w:r w:rsidR="00084169" w:rsidRPr="00B25A8E">
        <w:rPr>
          <w:sz w:val="28"/>
          <w:szCs w:val="28"/>
        </w:rPr>
        <w:t>сенокоса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55"/>
        <w:gridCol w:w="644"/>
        <w:gridCol w:w="964"/>
        <w:gridCol w:w="865"/>
        <w:gridCol w:w="1416"/>
        <w:gridCol w:w="1046"/>
        <w:gridCol w:w="1568"/>
      </w:tblGrid>
      <w:tr w:rsidR="00084169" w:rsidRPr="00D43DE2" w:rsidTr="00D43DE2">
        <w:trPr>
          <w:jc w:val="center"/>
        </w:trPr>
        <w:tc>
          <w:tcPr>
            <w:tcW w:w="1755" w:type="dxa"/>
            <w:vMerge w:val="restart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Тип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луга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Укос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Сроки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скашивания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Урожайность,</w:t>
            </w:r>
          </w:p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т/га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Площадь,</w:t>
            </w:r>
          </w:p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Валовой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сбор,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</w:t>
            </w:r>
          </w:p>
        </w:tc>
      </w:tr>
      <w:tr w:rsidR="00084169" w:rsidRPr="00D43DE2" w:rsidTr="00D43DE2">
        <w:trPr>
          <w:jc w:val="center"/>
        </w:trPr>
        <w:tc>
          <w:tcPr>
            <w:tcW w:w="1755" w:type="dxa"/>
            <w:vMerge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Начало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Конец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</w:tr>
      <w:tr w:rsidR="00084169" w:rsidRPr="00D43DE2" w:rsidTr="00D43DE2">
        <w:trPr>
          <w:jc w:val="center"/>
        </w:trPr>
        <w:tc>
          <w:tcPr>
            <w:tcW w:w="1755" w:type="dxa"/>
            <w:vMerge w:val="restart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Абсолютный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суходол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11.06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25.06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2610</w:t>
            </w:r>
          </w:p>
        </w:tc>
      </w:tr>
      <w:tr w:rsidR="00084169" w:rsidRPr="00D43DE2" w:rsidTr="00D43DE2">
        <w:trPr>
          <w:jc w:val="center"/>
        </w:trPr>
        <w:tc>
          <w:tcPr>
            <w:tcW w:w="1755" w:type="dxa"/>
            <w:vMerge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11.08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20.08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084169" w:rsidRPr="00D43DE2" w:rsidRDefault="00084169" w:rsidP="00D43DE2">
            <w:pPr>
              <w:widowControl/>
              <w:spacing w:line="360" w:lineRule="auto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1392</w:t>
            </w:r>
          </w:p>
        </w:tc>
      </w:tr>
    </w:tbl>
    <w:p w:rsidR="00084169" w:rsidRPr="00B25A8E" w:rsidRDefault="00084169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1B437B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получения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высоких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устойчивых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урожаев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необходим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регулярный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уход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культурными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сенокосами.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Уход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основном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заключается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применении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тех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же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мероприятий,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что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естественных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сенокосах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есть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некоторые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особенности.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bCs/>
          <w:iCs/>
          <w:sz w:val="28"/>
          <w:szCs w:val="22"/>
        </w:rPr>
        <w:t>Прикатывание</w:t>
      </w:r>
      <w:r w:rsidR="001B437B" w:rsidRPr="00B25A8E">
        <w:rPr>
          <w:iCs/>
          <w:sz w:val="28"/>
          <w:szCs w:val="22"/>
        </w:rPr>
        <w:t xml:space="preserve"> </w:t>
      </w:r>
      <w:r w:rsidRPr="00B25A8E">
        <w:rPr>
          <w:sz w:val="28"/>
          <w:szCs w:val="22"/>
        </w:rPr>
        <w:t>используют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также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ухода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дерниной,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особенно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торфяных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почвах.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Весеннее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прикатывание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предотвращает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отрыв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дернины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время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весенних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заморозков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оттаивания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почвы,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осеннее,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выравнивая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углубления,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образовавшиеся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время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пастьбы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поверхности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почвы,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дает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застаиваться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весенним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осенним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водам.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Прикатывают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поверхность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пастбищ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тяжелым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катком.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Все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эти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действия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являются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элементарными,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однако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их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соблюдение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может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привести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к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увеличению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производительности,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данный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момент,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ходе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наблюдения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выявлено,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что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эти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основные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принципы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не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соблюдаются.</w:t>
      </w:r>
    </w:p>
    <w:p w:rsidR="00084169" w:rsidRPr="00B25A8E" w:rsidRDefault="00A41756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bCs/>
          <w:iCs/>
          <w:sz w:val="28"/>
          <w:szCs w:val="22"/>
        </w:rPr>
        <w:t>Так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же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стоит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уделить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внимание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посеву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трав.</w:t>
      </w:r>
      <w:r w:rsidR="001B437B" w:rsidRPr="00B25A8E">
        <w:rPr>
          <w:bCs/>
          <w:iCs/>
          <w:sz w:val="28"/>
          <w:szCs w:val="22"/>
        </w:rPr>
        <w:t xml:space="preserve"> </w:t>
      </w:r>
      <w:r w:rsidR="00084169" w:rsidRPr="00B25A8E">
        <w:rPr>
          <w:bCs/>
          <w:iCs/>
          <w:sz w:val="28"/>
          <w:szCs w:val="22"/>
        </w:rPr>
        <w:t>Подсев</w:t>
      </w:r>
      <w:r w:rsidR="001B437B" w:rsidRPr="00B25A8E">
        <w:rPr>
          <w:bCs/>
          <w:iCs/>
          <w:sz w:val="28"/>
          <w:szCs w:val="22"/>
        </w:rPr>
        <w:t xml:space="preserve"> </w:t>
      </w:r>
      <w:r w:rsidR="00084169" w:rsidRPr="00B25A8E">
        <w:rPr>
          <w:bCs/>
          <w:iCs/>
          <w:sz w:val="28"/>
          <w:szCs w:val="22"/>
        </w:rPr>
        <w:t>трав</w:t>
      </w:r>
      <w:r w:rsidR="001B437B" w:rsidRPr="00B25A8E">
        <w:rPr>
          <w:iCs/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—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распространенный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прием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ухода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за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сеяными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лугами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изреженным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травостоем.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подсеве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трав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прежде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всего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проводят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предпосевное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рыхление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дернины.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примеру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глинистых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суглинистых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почвах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этой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цели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можно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примен</w:t>
      </w:r>
      <w:r w:rsidRPr="00B25A8E">
        <w:rPr>
          <w:sz w:val="28"/>
          <w:szCs w:val="22"/>
        </w:rPr>
        <w:t>и</w:t>
      </w:r>
      <w:r w:rsidR="00084169" w:rsidRPr="00B25A8E">
        <w:rPr>
          <w:sz w:val="28"/>
          <w:szCs w:val="22"/>
        </w:rPr>
        <w:t>т</w:t>
      </w:r>
      <w:r w:rsidRPr="00B25A8E">
        <w:rPr>
          <w:sz w:val="28"/>
          <w:szCs w:val="22"/>
        </w:rPr>
        <w:t>ь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тяжелые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дисковые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бороны,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супесчаных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—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зубовые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бороны.</w:t>
      </w:r>
    </w:p>
    <w:p w:rsidR="001B437B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B25A8E">
        <w:rPr>
          <w:sz w:val="28"/>
          <w:szCs w:val="22"/>
        </w:rPr>
        <w:t>Высевают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дисковой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сеялкой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или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разбросным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способом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заделкой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семян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бороной.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Но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н</w:t>
      </w:r>
      <w:r w:rsidRPr="00B25A8E">
        <w:rPr>
          <w:sz w:val="28"/>
          <w:szCs w:val="22"/>
        </w:rPr>
        <w:t>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легких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почвах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целесообразно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подсевать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многолетние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дисковой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сеялкой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без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предварительного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боронования.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высевают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чистом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виде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или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травосмесях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половинной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норме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сравнению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посевом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залужени</w:t>
      </w:r>
      <w:r w:rsidR="00DD7B92">
        <w:rPr>
          <w:sz w:val="28"/>
          <w:szCs w:val="22"/>
        </w:rPr>
        <w:t>я</w:t>
      </w:r>
      <w:r w:rsidRPr="00B25A8E">
        <w:rPr>
          <w:sz w:val="28"/>
          <w:szCs w:val="22"/>
        </w:rPr>
        <w:t>.</w:t>
      </w:r>
    </w:p>
    <w:p w:rsidR="00084169" w:rsidRPr="00B25A8E" w:rsidRDefault="00DD7B92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  <w:br w:type="page"/>
      </w:r>
      <w:r w:rsidR="00A41756" w:rsidRPr="00B25A8E">
        <w:rPr>
          <w:sz w:val="28"/>
          <w:szCs w:val="22"/>
        </w:rPr>
        <w:t>Будет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способствовать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увеличению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урожая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так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же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="00A41756" w:rsidRPr="00B25A8E">
        <w:rPr>
          <w:sz w:val="28"/>
          <w:szCs w:val="22"/>
        </w:rPr>
        <w:t>п</w:t>
      </w:r>
      <w:r w:rsidR="00084169" w:rsidRPr="00B25A8E">
        <w:rPr>
          <w:sz w:val="28"/>
          <w:szCs w:val="22"/>
        </w:rPr>
        <w:t>римен</w:t>
      </w:r>
      <w:r w:rsidR="00A41756" w:rsidRPr="00B25A8E">
        <w:rPr>
          <w:sz w:val="28"/>
          <w:szCs w:val="22"/>
        </w:rPr>
        <w:t>ение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фосфорно-калийные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удобрени</w:t>
      </w:r>
      <w:r w:rsidR="00A41756" w:rsidRPr="00B25A8E">
        <w:rPr>
          <w:sz w:val="28"/>
          <w:szCs w:val="22"/>
        </w:rPr>
        <w:t>й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(азотные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всходам)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из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расчета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Р60К60.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оподзоленных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кислых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почвах,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кроме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того,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проводят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известкование.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сеяных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сенокосах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подсеве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травосмесей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повышается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урожай,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подсеве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бобовых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также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значительно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улучшается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ботанический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состав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травостоя.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bCs/>
          <w:iCs/>
          <w:sz w:val="28"/>
          <w:szCs w:val="22"/>
        </w:rPr>
        <w:t>Подкормка</w:t>
      </w:r>
      <w:r w:rsidRPr="00B25A8E">
        <w:rPr>
          <w:iCs/>
          <w:sz w:val="28"/>
          <w:szCs w:val="22"/>
        </w:rPr>
        <w:t>.</w:t>
      </w:r>
      <w:r w:rsidR="001B437B" w:rsidRPr="00B25A8E">
        <w:rPr>
          <w:iCs/>
          <w:sz w:val="28"/>
          <w:szCs w:val="22"/>
        </w:rPr>
        <w:t xml:space="preserve"> </w:t>
      </w:r>
      <w:r w:rsidRPr="00B25A8E">
        <w:rPr>
          <w:sz w:val="28"/>
          <w:szCs w:val="22"/>
        </w:rPr>
        <w:t>Наряду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основным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удобрением,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которое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вносят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посеве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сеяных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лугах,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необходимо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ежегодно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применять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подкормку.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зависимости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времени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внесения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удобрений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различают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весеннюю,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летнюю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осеннюю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подкормки,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Весеннюю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проводят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период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отрастания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усиленного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образования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новых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побегов.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Летнюю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подкормку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применяют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после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первого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укоса,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чтобы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обеспечить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наилучшее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отрастание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травостоя.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Осеннюю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подкормку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дают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сенокосах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после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второго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укоса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главным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образом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усиления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накопления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пластических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веществ,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важных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отрастания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следующем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году.</w:t>
      </w:r>
    </w:p>
    <w:p w:rsidR="00084169" w:rsidRPr="00B25A8E" w:rsidRDefault="00A41756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Кроме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того,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стоит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забывать,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что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</w:t>
      </w:r>
      <w:r w:rsidR="00084169" w:rsidRPr="00B25A8E">
        <w:rPr>
          <w:sz w:val="28"/>
          <w:szCs w:val="22"/>
        </w:rPr>
        <w:t>начительный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эффект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оказывает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весеннее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внесение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фосфорно-калийных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удобрений;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злаковых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травостоях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одновременно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применяют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азотное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удобрение.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Опыты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показывают,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что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наибольшие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прибавки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урожая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сенокосах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получают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использовании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фосфорно-калийных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удобрений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осенью.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Они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повышают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зимостойкость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трав.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дробном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внесении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этих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удобрений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действие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снижается.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сеяных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сенокосах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влажных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районах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подкормки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целесообразно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применять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полное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минеральное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удобрение,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осушенных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торфяниках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низинных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лугах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—</w:t>
      </w:r>
      <w:r w:rsidR="001B437B" w:rsidRPr="00B25A8E">
        <w:rPr>
          <w:sz w:val="28"/>
          <w:szCs w:val="22"/>
        </w:rPr>
        <w:t xml:space="preserve"> </w:t>
      </w:r>
      <w:r w:rsidR="00084169" w:rsidRPr="00B25A8E">
        <w:rPr>
          <w:sz w:val="28"/>
          <w:szCs w:val="22"/>
        </w:rPr>
        <w:t>фосфорно-калийное.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Дозы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удобрений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зависят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почв,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характера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использования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травостоя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других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условий.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качестве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подкормки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также</w:t>
      </w:r>
      <w:r w:rsidR="001B437B" w:rsidRPr="00B25A8E">
        <w:rPr>
          <w:sz w:val="28"/>
          <w:szCs w:val="22"/>
        </w:rPr>
        <w:t xml:space="preserve"> </w:t>
      </w:r>
      <w:r w:rsidR="00A70A4B" w:rsidRPr="00B25A8E">
        <w:rPr>
          <w:sz w:val="28"/>
          <w:szCs w:val="22"/>
        </w:rPr>
        <w:t>можно</w:t>
      </w:r>
      <w:r w:rsidR="001B437B" w:rsidRPr="00B25A8E">
        <w:rPr>
          <w:sz w:val="28"/>
          <w:szCs w:val="22"/>
        </w:rPr>
        <w:t xml:space="preserve"> </w:t>
      </w:r>
      <w:r w:rsidR="00A70A4B" w:rsidRPr="00B25A8E">
        <w:rPr>
          <w:sz w:val="28"/>
          <w:szCs w:val="22"/>
        </w:rPr>
        <w:t>применить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навоз,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компосты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навозную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жижу.</w:t>
      </w:r>
    </w:p>
    <w:p w:rsidR="00084169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2"/>
        </w:rPr>
        <w:t>Урожай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сеяных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лугах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без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ухода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резко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падает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третьему-четвертому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году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пользования.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Однако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систематическом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уходе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научно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обоснованной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системе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удобрения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можно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течение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нескольких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лет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поддерживать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высокий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урожай.</w:t>
      </w:r>
    </w:p>
    <w:p w:rsidR="001B437B" w:rsidRPr="00B25A8E" w:rsidRDefault="00084169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B25A8E">
        <w:rPr>
          <w:bCs/>
          <w:iCs/>
          <w:sz w:val="28"/>
          <w:szCs w:val="22"/>
        </w:rPr>
        <w:t>Удаление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стерни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покровной</w:t>
      </w:r>
      <w:r w:rsidR="001B437B" w:rsidRPr="00B25A8E">
        <w:rPr>
          <w:bCs/>
          <w:iCs/>
          <w:sz w:val="28"/>
          <w:szCs w:val="22"/>
        </w:rPr>
        <w:t xml:space="preserve"> </w:t>
      </w:r>
      <w:r w:rsidRPr="00B25A8E">
        <w:rPr>
          <w:bCs/>
          <w:iCs/>
          <w:sz w:val="28"/>
          <w:szCs w:val="22"/>
        </w:rPr>
        <w:t>культуры</w:t>
      </w:r>
      <w:r w:rsidR="001B437B" w:rsidRPr="00B25A8E">
        <w:rPr>
          <w:iCs/>
          <w:sz w:val="28"/>
          <w:szCs w:val="22"/>
        </w:rPr>
        <w:t xml:space="preserve"> </w:t>
      </w:r>
      <w:r w:rsidRPr="00B25A8E">
        <w:rPr>
          <w:sz w:val="28"/>
          <w:szCs w:val="22"/>
        </w:rPr>
        <w:t>—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необходимая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мера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ухода,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так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как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стерня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препятствует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развитию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трав.</w:t>
      </w:r>
    </w:p>
    <w:p w:rsidR="001B437B" w:rsidRPr="00B25A8E" w:rsidRDefault="00A41756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2"/>
        </w:rPr>
      </w:pPr>
      <w:r w:rsidRPr="00B25A8E">
        <w:rPr>
          <w:sz w:val="28"/>
          <w:szCs w:val="22"/>
        </w:rPr>
        <w:t>Все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эти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принципы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должны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соблюдаться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для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увеличения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урожая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кормовых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культур,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но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кроме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общих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теоретических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аспектов,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стоит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предерживаться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практических,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том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числе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ориентироваться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в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порядке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способах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заготовки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сенажа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силоса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(таблица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2.8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и</w:t>
      </w:r>
      <w:r w:rsidR="001B437B" w:rsidRPr="00B25A8E">
        <w:rPr>
          <w:sz w:val="28"/>
          <w:szCs w:val="22"/>
        </w:rPr>
        <w:t xml:space="preserve"> </w:t>
      </w:r>
      <w:r w:rsidRPr="00B25A8E">
        <w:rPr>
          <w:sz w:val="28"/>
          <w:szCs w:val="22"/>
        </w:rPr>
        <w:t>2.9).</w:t>
      </w:r>
    </w:p>
    <w:p w:rsidR="00A41756" w:rsidRPr="00B25A8E" w:rsidRDefault="00A41756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77604" w:rsidRPr="00B25A8E" w:rsidRDefault="00A70A4B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2.8.</w:t>
      </w:r>
      <w:r w:rsidR="00677604" w:rsidRPr="00B25A8E">
        <w:rPr>
          <w:sz w:val="28"/>
          <w:szCs w:val="28"/>
        </w:rPr>
        <w:t>Технологическая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карта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сенажа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зелёной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массы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клевера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лугового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согласно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климатических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условий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месте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расположения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58"/>
        <w:gridCol w:w="1782"/>
        <w:gridCol w:w="1492"/>
        <w:gridCol w:w="1893"/>
        <w:gridCol w:w="2051"/>
      </w:tblGrid>
      <w:tr w:rsidR="00677604" w:rsidRPr="00D43DE2" w:rsidTr="00D43DE2">
        <w:trPr>
          <w:jc w:val="center"/>
        </w:trPr>
        <w:tc>
          <w:tcPr>
            <w:tcW w:w="1958" w:type="dxa"/>
            <w:vMerge w:val="restart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Наименование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операций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Сроки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выполнения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Машины,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орудия</w:t>
            </w:r>
          </w:p>
        </w:tc>
        <w:tc>
          <w:tcPr>
            <w:tcW w:w="2051" w:type="dxa"/>
            <w:vMerge w:val="restart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Технологические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показатели</w:t>
            </w:r>
          </w:p>
        </w:tc>
      </w:tr>
      <w:tr w:rsidR="00677604" w:rsidRPr="00D43DE2" w:rsidTr="00D43DE2">
        <w:trPr>
          <w:jc w:val="center"/>
        </w:trPr>
        <w:tc>
          <w:tcPr>
            <w:tcW w:w="1958" w:type="dxa"/>
            <w:vMerge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Биологические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Календарные</w:t>
            </w:r>
            <w:r w:rsidR="001B437B" w:rsidRPr="00D43DE2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</w:tc>
      </w:tr>
      <w:tr w:rsidR="00677604" w:rsidRPr="00D43DE2" w:rsidTr="00D43DE2">
        <w:trPr>
          <w:jc w:val="center"/>
        </w:trPr>
        <w:tc>
          <w:tcPr>
            <w:tcW w:w="1958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Скашивание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зелёной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одновременным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плющением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фазу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бутонизации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декада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июня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–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начало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июля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КПС-5,</w:t>
            </w: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Е-301</w:t>
            </w:r>
            <w:r w:rsidR="00A41756" w:rsidRPr="00D43DE2">
              <w:rPr>
                <w:szCs w:val="24"/>
              </w:rPr>
              <w:t>,</w:t>
            </w:r>
            <w:r w:rsidR="001B437B" w:rsidRPr="00D43DE2">
              <w:rPr>
                <w:szCs w:val="24"/>
              </w:rPr>
              <w:t xml:space="preserve"> </w:t>
            </w:r>
            <w:r w:rsidR="00A41756" w:rsidRPr="00D43DE2">
              <w:rPr>
                <w:szCs w:val="24"/>
              </w:rPr>
              <w:t>кроме</w:t>
            </w:r>
            <w:r w:rsidR="001B437B" w:rsidRPr="00D43DE2">
              <w:rPr>
                <w:szCs w:val="24"/>
              </w:rPr>
              <w:t xml:space="preserve"> </w:t>
            </w:r>
            <w:r w:rsidR="00A41756" w:rsidRPr="00D43DE2">
              <w:rPr>
                <w:szCs w:val="24"/>
              </w:rPr>
              <w:t>того</w:t>
            </w:r>
            <w:r w:rsidR="001B437B" w:rsidRPr="00D43DE2">
              <w:rPr>
                <w:szCs w:val="24"/>
              </w:rPr>
              <w:t xml:space="preserve"> </w:t>
            </w:r>
            <w:r w:rsidR="00A41756" w:rsidRPr="00D43DE2">
              <w:rPr>
                <w:szCs w:val="24"/>
              </w:rPr>
              <w:t>ручной</w:t>
            </w:r>
            <w:r w:rsidR="001B437B" w:rsidRPr="00D43DE2">
              <w:rPr>
                <w:szCs w:val="24"/>
              </w:rPr>
              <w:t xml:space="preserve"> </w:t>
            </w:r>
            <w:r w:rsidR="00A41756" w:rsidRPr="00D43DE2">
              <w:rPr>
                <w:szCs w:val="24"/>
              </w:rPr>
              <w:t>труд</w:t>
            </w:r>
          </w:p>
        </w:tc>
        <w:tc>
          <w:tcPr>
            <w:tcW w:w="2051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Высота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среза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10-15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см,во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избежание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попадания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пожнивных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остатков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зелёную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массу</w:t>
            </w:r>
          </w:p>
        </w:tc>
      </w:tr>
      <w:tr w:rsidR="00677604" w:rsidRPr="00D43DE2" w:rsidTr="00D43DE2">
        <w:trPr>
          <w:jc w:val="center"/>
        </w:trPr>
        <w:tc>
          <w:tcPr>
            <w:tcW w:w="1958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Подбор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валков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одновременным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измельчением</w:t>
            </w:r>
          </w:p>
        </w:tc>
        <w:tc>
          <w:tcPr>
            <w:tcW w:w="0" w:type="auto"/>
            <w:shd w:val="clear" w:color="auto" w:fill="auto"/>
          </w:tcPr>
          <w:p w:rsidR="001B437B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При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влажности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</w:t>
            </w: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45-50%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КСК-100</w:t>
            </w:r>
            <w:r w:rsidR="002218A9" w:rsidRPr="00D43DE2">
              <w:rPr>
                <w:szCs w:val="24"/>
              </w:rPr>
              <w:t>,</w:t>
            </w:r>
            <w:r w:rsidR="001B437B" w:rsidRPr="00D43DE2">
              <w:rPr>
                <w:szCs w:val="24"/>
              </w:rPr>
              <w:t xml:space="preserve"> </w:t>
            </w:r>
            <w:r w:rsidR="002218A9" w:rsidRPr="00D43DE2">
              <w:rPr>
                <w:szCs w:val="24"/>
              </w:rPr>
              <w:t>так</w:t>
            </w:r>
            <w:r w:rsidR="001B437B" w:rsidRPr="00D43DE2">
              <w:rPr>
                <w:szCs w:val="24"/>
              </w:rPr>
              <w:t xml:space="preserve"> </w:t>
            </w:r>
            <w:r w:rsidR="002218A9" w:rsidRPr="00D43DE2">
              <w:rPr>
                <w:szCs w:val="24"/>
              </w:rPr>
              <w:t>же</w:t>
            </w:r>
            <w:r w:rsidR="001B437B" w:rsidRPr="00D43DE2">
              <w:rPr>
                <w:szCs w:val="24"/>
              </w:rPr>
              <w:t xml:space="preserve"> </w:t>
            </w:r>
            <w:r w:rsidR="002218A9" w:rsidRPr="00D43DE2">
              <w:rPr>
                <w:szCs w:val="24"/>
              </w:rPr>
              <w:t>наблюдается</w:t>
            </w:r>
            <w:r w:rsidR="001B437B" w:rsidRPr="00D43DE2">
              <w:rPr>
                <w:szCs w:val="24"/>
              </w:rPr>
              <w:t xml:space="preserve"> </w:t>
            </w:r>
            <w:r w:rsidR="002218A9" w:rsidRPr="00D43DE2">
              <w:rPr>
                <w:szCs w:val="24"/>
              </w:rPr>
              <w:t>и</w:t>
            </w:r>
            <w:r w:rsidR="001B437B" w:rsidRPr="00D43DE2">
              <w:rPr>
                <w:szCs w:val="24"/>
              </w:rPr>
              <w:t xml:space="preserve"> </w:t>
            </w:r>
            <w:r w:rsidR="002218A9" w:rsidRPr="00D43DE2">
              <w:rPr>
                <w:szCs w:val="24"/>
              </w:rPr>
              <w:t>ручной</w:t>
            </w:r>
            <w:r w:rsidR="001B437B" w:rsidRPr="00D43DE2">
              <w:rPr>
                <w:szCs w:val="24"/>
              </w:rPr>
              <w:t xml:space="preserve"> </w:t>
            </w:r>
            <w:r w:rsidR="002218A9" w:rsidRPr="00D43DE2">
              <w:rPr>
                <w:szCs w:val="24"/>
              </w:rPr>
              <w:t>труд</w:t>
            </w:r>
          </w:p>
        </w:tc>
        <w:tc>
          <w:tcPr>
            <w:tcW w:w="2051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Длина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резки</w:t>
            </w: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3-5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см</w:t>
            </w:r>
          </w:p>
        </w:tc>
      </w:tr>
      <w:tr w:rsidR="00677604" w:rsidRPr="00D43DE2" w:rsidTr="00D43DE2">
        <w:trPr>
          <w:jc w:val="center"/>
        </w:trPr>
        <w:tc>
          <w:tcPr>
            <w:tcW w:w="1958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Отвозка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измельчённой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траншею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автотранспорт</w:t>
            </w:r>
          </w:p>
        </w:tc>
        <w:tc>
          <w:tcPr>
            <w:tcW w:w="2051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Не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допускать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заезда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транспорта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массу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траншее</w:t>
            </w:r>
          </w:p>
        </w:tc>
      </w:tr>
      <w:tr w:rsidR="00677604" w:rsidRPr="00D43DE2" w:rsidTr="00D43DE2">
        <w:trPr>
          <w:jc w:val="center"/>
        </w:trPr>
        <w:tc>
          <w:tcPr>
            <w:tcW w:w="1958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Трамбовка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сенажной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Сразу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при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закладке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сенажную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траншею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К-700,К-701,</w:t>
            </w: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Т-130</w:t>
            </w:r>
          </w:p>
        </w:tc>
        <w:tc>
          <w:tcPr>
            <w:tcW w:w="2051" w:type="dxa"/>
            <w:shd w:val="clear" w:color="auto" w:fill="auto"/>
          </w:tcPr>
          <w:p w:rsidR="001B437B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Круглосуточное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уплотнение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сенажной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допускать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согревание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массы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более</w:t>
            </w: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+37оС</w:t>
            </w:r>
          </w:p>
        </w:tc>
      </w:tr>
      <w:tr w:rsidR="00677604" w:rsidRPr="00D43DE2" w:rsidTr="00D43DE2">
        <w:trPr>
          <w:jc w:val="center"/>
        </w:trPr>
        <w:tc>
          <w:tcPr>
            <w:tcW w:w="1958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Укрытие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сенажной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траншеи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Сразу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после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закладки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сенажа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в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траншею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</w:p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Вручную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сверху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п/этиленовой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плёнкой,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затем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торфом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или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землёй</w:t>
            </w:r>
          </w:p>
        </w:tc>
        <w:tc>
          <w:tcPr>
            <w:tcW w:w="2051" w:type="dxa"/>
            <w:shd w:val="clear" w:color="auto" w:fill="auto"/>
          </w:tcPr>
          <w:p w:rsidR="00677604" w:rsidRPr="00D43DE2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  <w:rPr>
                <w:szCs w:val="24"/>
              </w:rPr>
            </w:pPr>
            <w:r w:rsidRPr="00D43DE2">
              <w:rPr>
                <w:szCs w:val="24"/>
              </w:rPr>
              <w:t>Закладывать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более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2-3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дней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после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начала</w:t>
            </w:r>
            <w:r w:rsidR="001B437B" w:rsidRPr="00D43DE2">
              <w:rPr>
                <w:szCs w:val="24"/>
              </w:rPr>
              <w:t xml:space="preserve"> </w:t>
            </w:r>
            <w:r w:rsidRPr="00D43DE2">
              <w:rPr>
                <w:szCs w:val="24"/>
              </w:rPr>
              <w:t>сенажирования</w:t>
            </w:r>
          </w:p>
        </w:tc>
      </w:tr>
    </w:tbl>
    <w:p w:rsidR="00677604" w:rsidRPr="00B25A8E" w:rsidRDefault="0042271B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7C5A0A"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="007C5A0A" w:rsidRPr="00B25A8E">
        <w:rPr>
          <w:sz w:val="28"/>
          <w:szCs w:val="28"/>
        </w:rPr>
        <w:t>2.9.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Технологическая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карта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силоса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зелёной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массы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однолетних</w:t>
      </w:r>
      <w:r w:rsidR="001B437B" w:rsidRPr="00B25A8E">
        <w:rPr>
          <w:sz w:val="28"/>
          <w:szCs w:val="28"/>
        </w:rPr>
        <w:t xml:space="preserve"> </w:t>
      </w:r>
      <w:r w:rsidR="00677604" w:rsidRPr="00B25A8E">
        <w:rPr>
          <w:sz w:val="28"/>
          <w:szCs w:val="28"/>
        </w:rPr>
        <w:t>трав</w:t>
      </w:r>
      <w:r w:rsidR="004F4721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согласно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климатических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условий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месте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расположения</w:t>
      </w:r>
      <w:r w:rsidR="001B437B" w:rsidRPr="00B25A8E">
        <w:rPr>
          <w:sz w:val="28"/>
          <w:szCs w:val="28"/>
        </w:rPr>
        <w:t xml:space="preserve"> </w:t>
      </w:r>
      <w:r w:rsidR="004F4721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="004F4721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="004F4721" w:rsidRPr="00B25A8E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65"/>
        <w:gridCol w:w="1807"/>
        <w:gridCol w:w="1355"/>
        <w:gridCol w:w="1840"/>
        <w:gridCol w:w="2162"/>
      </w:tblGrid>
      <w:tr w:rsidR="00677604" w:rsidRPr="00B25A8E" w:rsidTr="00D43DE2">
        <w:trPr>
          <w:jc w:val="center"/>
        </w:trPr>
        <w:tc>
          <w:tcPr>
            <w:tcW w:w="1057" w:type="dxa"/>
            <w:vMerge w:val="restart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Наименование</w:t>
            </w:r>
            <w:r w:rsidR="001B437B" w:rsidRPr="00B25A8E">
              <w:t xml:space="preserve"> </w:t>
            </w:r>
            <w:r w:rsidRPr="00B25A8E">
              <w:t>операций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Сроки</w:t>
            </w:r>
            <w:r w:rsidR="001B437B" w:rsidRPr="00B25A8E">
              <w:t xml:space="preserve"> </w:t>
            </w:r>
            <w:r w:rsidRPr="00B25A8E">
              <w:t>их</w:t>
            </w:r>
            <w:r w:rsidR="001B437B" w:rsidRPr="00B25A8E">
              <w:t xml:space="preserve"> </w:t>
            </w:r>
            <w:r w:rsidRPr="00B25A8E">
              <w:t>выполнения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Машины,</w:t>
            </w:r>
            <w:r w:rsidR="001B437B" w:rsidRPr="00B25A8E">
              <w:t xml:space="preserve"> </w:t>
            </w:r>
            <w:r w:rsidRPr="00B25A8E">
              <w:t>орудия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Технологические</w:t>
            </w:r>
            <w:r w:rsidR="001B437B" w:rsidRPr="00B25A8E">
              <w:t xml:space="preserve"> </w:t>
            </w:r>
            <w:r w:rsidRPr="00B25A8E">
              <w:t>показатели</w:t>
            </w:r>
          </w:p>
        </w:tc>
      </w:tr>
      <w:tr w:rsidR="00677604" w:rsidRPr="00B25A8E" w:rsidTr="00D43DE2">
        <w:trPr>
          <w:jc w:val="center"/>
        </w:trPr>
        <w:tc>
          <w:tcPr>
            <w:tcW w:w="1057" w:type="dxa"/>
            <w:vMerge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Биологические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Календарные</w:t>
            </w:r>
            <w:r w:rsidR="001B437B" w:rsidRPr="00B25A8E">
              <w:t xml:space="preserve"> </w:t>
            </w:r>
          </w:p>
        </w:tc>
        <w:tc>
          <w:tcPr>
            <w:tcW w:w="0" w:type="auto"/>
            <w:vMerge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</w:tr>
      <w:tr w:rsidR="00677604" w:rsidRPr="00B25A8E" w:rsidTr="00D43DE2">
        <w:trPr>
          <w:jc w:val="center"/>
        </w:trPr>
        <w:tc>
          <w:tcPr>
            <w:tcW w:w="1057" w:type="dxa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Скашивание</w:t>
            </w:r>
            <w:r w:rsidR="001B437B" w:rsidRPr="00B25A8E">
              <w:t xml:space="preserve"> </w:t>
            </w:r>
            <w:r w:rsidRPr="00B25A8E">
              <w:t>зелёной</w:t>
            </w:r>
            <w:r w:rsidR="001B437B" w:rsidRPr="00B25A8E">
              <w:t xml:space="preserve"> </w:t>
            </w:r>
            <w:r w:rsidRPr="00B25A8E">
              <w:t>массы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В</w:t>
            </w:r>
            <w:r w:rsidR="001B437B" w:rsidRPr="00B25A8E">
              <w:t xml:space="preserve"> </w:t>
            </w:r>
            <w:r w:rsidRPr="00B25A8E">
              <w:t>фазе</w:t>
            </w:r>
            <w:r w:rsidR="001B437B" w:rsidRPr="00B25A8E">
              <w:t xml:space="preserve"> </w:t>
            </w:r>
            <w:r w:rsidRPr="00B25A8E">
              <w:t>восковой</w:t>
            </w:r>
            <w:r w:rsidR="001B437B" w:rsidRPr="00B25A8E">
              <w:t xml:space="preserve"> </w:t>
            </w:r>
            <w:r w:rsidRPr="00B25A8E">
              <w:t>спелости</w:t>
            </w:r>
            <w:r w:rsidR="001B437B" w:rsidRPr="00B25A8E">
              <w:t xml:space="preserve"> </w:t>
            </w:r>
            <w:r w:rsidRPr="00B25A8E">
              <w:t>семян</w:t>
            </w:r>
            <w:r w:rsidR="001B437B" w:rsidRPr="00B25A8E">
              <w:t xml:space="preserve"> </w:t>
            </w:r>
            <w:r w:rsidRPr="00B25A8E">
              <w:t>у</w:t>
            </w:r>
            <w:r w:rsidR="001B437B" w:rsidRPr="00B25A8E">
              <w:t xml:space="preserve"> </w:t>
            </w:r>
            <w:r w:rsidRPr="00B25A8E">
              <w:t>бобовых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2-3</w:t>
            </w:r>
            <w:r w:rsidR="001B437B" w:rsidRPr="00B25A8E">
              <w:t xml:space="preserve"> </w:t>
            </w:r>
            <w:r w:rsidRPr="00B25A8E">
              <w:t>нижних</w:t>
            </w:r>
            <w:r w:rsidR="001B437B" w:rsidRPr="00B25A8E">
              <w:t xml:space="preserve"> </w:t>
            </w:r>
            <w:r w:rsidRPr="00B25A8E">
              <w:t>ярусах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20</w:t>
            </w:r>
            <w:r w:rsidR="001B437B" w:rsidRPr="00B25A8E">
              <w:t xml:space="preserve"> </w:t>
            </w:r>
            <w:r w:rsidRPr="00B25A8E">
              <w:t>июля</w:t>
            </w:r>
            <w:r w:rsidR="001B437B" w:rsidRPr="00B25A8E">
              <w:t xml:space="preserve"> </w:t>
            </w:r>
            <w:r w:rsidRPr="00B25A8E">
              <w:t>–</w:t>
            </w:r>
          </w:p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5</w:t>
            </w:r>
            <w:r w:rsidR="001B437B" w:rsidRPr="00B25A8E">
              <w:t xml:space="preserve"> </w:t>
            </w:r>
            <w:r w:rsidRPr="00B25A8E">
              <w:t>августа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КСК-100</w:t>
            </w:r>
            <w:r w:rsidR="002218A9" w:rsidRPr="00B25A8E">
              <w:t>,</w:t>
            </w:r>
            <w:r w:rsidR="001B437B" w:rsidRPr="00B25A8E">
              <w:t xml:space="preserve"> </w:t>
            </w:r>
            <w:r w:rsidR="002218A9" w:rsidRPr="00B25A8E">
              <w:t>в</w:t>
            </w:r>
            <w:r w:rsidR="001B437B" w:rsidRPr="00B25A8E">
              <w:t xml:space="preserve"> </w:t>
            </w:r>
            <w:r w:rsidR="002218A9" w:rsidRPr="00B25A8E">
              <w:t>большей</w:t>
            </w:r>
            <w:r w:rsidR="001B437B" w:rsidRPr="00B25A8E">
              <w:t xml:space="preserve"> </w:t>
            </w:r>
            <w:r w:rsidR="002218A9" w:rsidRPr="00B25A8E">
              <w:t>степени</w:t>
            </w:r>
            <w:r w:rsidR="001B437B" w:rsidRPr="00B25A8E">
              <w:t xml:space="preserve"> </w:t>
            </w:r>
            <w:r w:rsidR="002218A9" w:rsidRPr="00B25A8E">
              <w:t>ручной</w:t>
            </w:r>
            <w:r w:rsidR="001B437B" w:rsidRPr="00B25A8E">
              <w:t xml:space="preserve"> </w:t>
            </w:r>
            <w:r w:rsidR="002218A9" w:rsidRPr="00B25A8E">
              <w:t>труд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Высота</w:t>
            </w:r>
            <w:r w:rsidR="001B437B" w:rsidRPr="00B25A8E">
              <w:t xml:space="preserve"> </w:t>
            </w:r>
            <w:r w:rsidRPr="00B25A8E">
              <w:t>среза</w:t>
            </w:r>
            <w:r w:rsidR="001B437B" w:rsidRPr="00B25A8E">
              <w:t xml:space="preserve"> </w:t>
            </w:r>
            <w:r w:rsidRPr="00B25A8E">
              <w:t>10-15</w:t>
            </w:r>
            <w:r w:rsidR="001B437B" w:rsidRPr="00B25A8E">
              <w:t xml:space="preserve"> </w:t>
            </w:r>
            <w:r w:rsidRPr="00B25A8E">
              <w:t>см,</w:t>
            </w:r>
            <w:r w:rsidR="001B437B" w:rsidRPr="00B25A8E">
              <w:t xml:space="preserve"> </w:t>
            </w:r>
            <w:r w:rsidRPr="00B25A8E">
              <w:t>во</w:t>
            </w:r>
            <w:r w:rsidR="001B437B" w:rsidRPr="00B25A8E">
              <w:t xml:space="preserve"> </w:t>
            </w:r>
            <w:r w:rsidRPr="00B25A8E">
              <w:t>избежание</w:t>
            </w:r>
            <w:r w:rsidR="001B437B" w:rsidRPr="00B25A8E">
              <w:t xml:space="preserve"> </w:t>
            </w:r>
            <w:r w:rsidRPr="00B25A8E">
              <w:t>попадания</w:t>
            </w:r>
            <w:r w:rsidR="001B437B" w:rsidRPr="00B25A8E">
              <w:t xml:space="preserve"> </w:t>
            </w:r>
            <w:r w:rsidRPr="00B25A8E">
              <w:t>почвы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зелёную</w:t>
            </w:r>
            <w:r w:rsidR="001B437B" w:rsidRPr="00B25A8E">
              <w:t xml:space="preserve"> </w:t>
            </w:r>
            <w:r w:rsidRPr="00B25A8E">
              <w:t>массу,</w:t>
            </w:r>
            <w:r w:rsidR="001B437B" w:rsidRPr="00B25A8E">
              <w:t xml:space="preserve"> </w:t>
            </w:r>
            <w:r w:rsidRPr="00B25A8E">
              <w:t>длина</w:t>
            </w:r>
            <w:r w:rsidR="001B437B" w:rsidRPr="00B25A8E">
              <w:t xml:space="preserve"> </w:t>
            </w:r>
            <w:r w:rsidRPr="00B25A8E">
              <w:t>резки</w:t>
            </w:r>
            <w:r w:rsidR="001B437B" w:rsidRPr="00B25A8E">
              <w:t xml:space="preserve"> </w:t>
            </w:r>
            <w:r w:rsidRPr="00B25A8E">
              <w:t>2-3</w:t>
            </w:r>
            <w:r w:rsidR="001B437B" w:rsidRPr="00B25A8E">
              <w:t xml:space="preserve"> </w:t>
            </w:r>
            <w:r w:rsidRPr="00B25A8E">
              <w:t>см</w:t>
            </w:r>
          </w:p>
        </w:tc>
      </w:tr>
      <w:tr w:rsidR="00677604" w:rsidRPr="00B25A8E" w:rsidTr="00D43DE2">
        <w:trPr>
          <w:jc w:val="center"/>
        </w:trPr>
        <w:tc>
          <w:tcPr>
            <w:tcW w:w="1057" w:type="dxa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Отвозка</w:t>
            </w:r>
            <w:r w:rsidR="001B437B" w:rsidRPr="00B25A8E">
              <w:t xml:space="preserve"> </w:t>
            </w:r>
            <w:r w:rsidRPr="00B25A8E">
              <w:t>измельчённой</w:t>
            </w:r>
            <w:r w:rsidR="001B437B" w:rsidRPr="00B25A8E">
              <w:t xml:space="preserve"> </w:t>
            </w:r>
            <w:r w:rsidRPr="00B25A8E">
              <w:t>массы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траншею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автотранспорт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Не</w:t>
            </w:r>
            <w:r w:rsidR="001B437B" w:rsidRPr="00B25A8E">
              <w:t xml:space="preserve"> </w:t>
            </w:r>
            <w:r w:rsidRPr="00B25A8E">
              <w:t>допускать</w:t>
            </w:r>
            <w:r w:rsidR="001B437B" w:rsidRPr="00B25A8E">
              <w:t xml:space="preserve"> </w:t>
            </w:r>
            <w:r w:rsidRPr="00B25A8E">
              <w:t>заезда</w:t>
            </w:r>
            <w:r w:rsidR="001B437B" w:rsidRPr="00B25A8E">
              <w:t xml:space="preserve"> </w:t>
            </w:r>
            <w:r w:rsidRPr="00B25A8E">
              <w:t>транспорта</w:t>
            </w:r>
            <w:r w:rsidR="001B437B" w:rsidRPr="00B25A8E">
              <w:t xml:space="preserve"> </w:t>
            </w:r>
            <w:r w:rsidRPr="00B25A8E">
              <w:t>на</w:t>
            </w:r>
            <w:r w:rsidR="001B437B" w:rsidRPr="00B25A8E">
              <w:t xml:space="preserve"> </w:t>
            </w:r>
            <w:r w:rsidRPr="00B25A8E">
              <w:t>массу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траншее</w:t>
            </w:r>
          </w:p>
        </w:tc>
      </w:tr>
      <w:tr w:rsidR="00677604" w:rsidRPr="00B25A8E" w:rsidTr="00D43DE2">
        <w:trPr>
          <w:jc w:val="center"/>
        </w:trPr>
        <w:tc>
          <w:tcPr>
            <w:tcW w:w="1057" w:type="dxa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Трамбовка</w:t>
            </w:r>
            <w:r w:rsidR="001B437B" w:rsidRPr="00B25A8E">
              <w:t xml:space="preserve"> </w:t>
            </w:r>
            <w:r w:rsidRPr="00B25A8E">
              <w:t>силосной</w:t>
            </w:r>
            <w:r w:rsidR="001B437B" w:rsidRPr="00B25A8E">
              <w:t xml:space="preserve"> </w:t>
            </w:r>
            <w:r w:rsidRPr="00B25A8E">
              <w:t>массы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Сразу</w:t>
            </w:r>
            <w:r w:rsidR="001B437B" w:rsidRPr="00B25A8E">
              <w:t xml:space="preserve"> </w:t>
            </w:r>
            <w:r w:rsidRPr="00B25A8E">
              <w:t>при</w:t>
            </w:r>
            <w:r w:rsidR="001B437B" w:rsidRPr="00B25A8E">
              <w:t xml:space="preserve"> </w:t>
            </w:r>
            <w:r w:rsidRPr="00B25A8E">
              <w:t>закладке</w:t>
            </w:r>
            <w:r w:rsidR="001B437B" w:rsidRPr="00B25A8E">
              <w:t xml:space="preserve"> </w:t>
            </w:r>
            <w:r w:rsidRPr="00B25A8E">
              <w:t>массы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силосную</w:t>
            </w:r>
            <w:r w:rsidR="001B437B" w:rsidRPr="00B25A8E">
              <w:t xml:space="preserve"> </w:t>
            </w:r>
            <w:r w:rsidRPr="00B25A8E">
              <w:t>траншею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К-700,К-701,</w:t>
            </w:r>
          </w:p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Т-130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Круглосуточное</w:t>
            </w:r>
            <w:r w:rsidR="001B437B" w:rsidRPr="00B25A8E">
              <w:t xml:space="preserve"> </w:t>
            </w:r>
            <w:r w:rsidRPr="00B25A8E">
              <w:t>уплотнение</w:t>
            </w:r>
            <w:r w:rsidR="001B437B" w:rsidRPr="00B25A8E">
              <w:t xml:space="preserve"> </w:t>
            </w:r>
            <w:r w:rsidRPr="00B25A8E">
              <w:t>силосной</w:t>
            </w:r>
            <w:r w:rsidR="001B437B" w:rsidRPr="00B25A8E">
              <w:t xml:space="preserve"> </w:t>
            </w:r>
            <w:r w:rsidRPr="00B25A8E">
              <w:t>массы,</w:t>
            </w:r>
            <w:r w:rsidR="001B437B" w:rsidRPr="00B25A8E">
              <w:t xml:space="preserve"> </w:t>
            </w:r>
            <w:r w:rsidRPr="00B25A8E">
              <w:t>не</w:t>
            </w:r>
            <w:r w:rsidR="001B437B" w:rsidRPr="00B25A8E">
              <w:t xml:space="preserve"> </w:t>
            </w:r>
            <w:r w:rsidRPr="00B25A8E">
              <w:t>допускать</w:t>
            </w:r>
            <w:r w:rsidR="001B437B" w:rsidRPr="00B25A8E">
              <w:t xml:space="preserve"> </w:t>
            </w:r>
            <w:r w:rsidRPr="00B25A8E">
              <w:t>согревание</w:t>
            </w:r>
            <w:r w:rsidR="001B437B" w:rsidRPr="00B25A8E">
              <w:t xml:space="preserve"> </w:t>
            </w:r>
            <w:r w:rsidRPr="00B25A8E">
              <w:t>массы</w:t>
            </w:r>
            <w:r w:rsidR="001B437B" w:rsidRPr="00B25A8E">
              <w:t xml:space="preserve"> </w:t>
            </w:r>
            <w:r w:rsidRPr="00B25A8E">
              <w:t>более</w:t>
            </w:r>
          </w:p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+37оС</w:t>
            </w:r>
          </w:p>
        </w:tc>
      </w:tr>
      <w:tr w:rsidR="00677604" w:rsidRPr="00B25A8E" w:rsidTr="00D43DE2">
        <w:trPr>
          <w:jc w:val="center"/>
        </w:trPr>
        <w:tc>
          <w:tcPr>
            <w:tcW w:w="1057" w:type="dxa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Укрытие</w:t>
            </w:r>
            <w:r w:rsidR="001B437B" w:rsidRPr="00B25A8E">
              <w:t xml:space="preserve"> </w:t>
            </w:r>
            <w:r w:rsidRPr="00B25A8E">
              <w:t>силосной</w:t>
            </w:r>
            <w:r w:rsidR="001B437B" w:rsidRPr="00B25A8E">
              <w:t xml:space="preserve"> </w:t>
            </w:r>
            <w:r w:rsidRPr="00B25A8E">
              <w:t>траншеи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Сразу</w:t>
            </w:r>
            <w:r w:rsidR="001B437B" w:rsidRPr="00B25A8E">
              <w:t xml:space="preserve"> </w:t>
            </w:r>
            <w:r w:rsidRPr="00B25A8E">
              <w:t>после</w:t>
            </w:r>
            <w:r w:rsidR="001B437B" w:rsidRPr="00B25A8E">
              <w:t xml:space="preserve"> </w:t>
            </w:r>
            <w:r w:rsidRPr="00B25A8E">
              <w:t>закладки</w:t>
            </w:r>
            <w:r w:rsidR="001B437B" w:rsidRPr="00B25A8E">
              <w:t xml:space="preserve"> </w:t>
            </w:r>
            <w:r w:rsidRPr="00B25A8E">
              <w:t>силоса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траншею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-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Вручную</w:t>
            </w:r>
            <w:r w:rsidR="001B437B" w:rsidRPr="00B25A8E">
              <w:t xml:space="preserve"> </w:t>
            </w:r>
            <w:r w:rsidRPr="00B25A8E">
              <w:t>сверху</w:t>
            </w:r>
            <w:r w:rsidR="001B437B" w:rsidRPr="00B25A8E">
              <w:t xml:space="preserve"> </w:t>
            </w:r>
            <w:r w:rsidRPr="00B25A8E">
              <w:t>п/этиленовой</w:t>
            </w:r>
            <w:r w:rsidR="001B437B" w:rsidRPr="00B25A8E">
              <w:t xml:space="preserve"> </w:t>
            </w:r>
            <w:r w:rsidRPr="00B25A8E">
              <w:t>плёнкой,</w:t>
            </w:r>
            <w:r w:rsidR="001B437B" w:rsidRPr="00B25A8E">
              <w:t xml:space="preserve"> </w:t>
            </w:r>
            <w:r w:rsidRPr="00B25A8E">
              <w:t>затем</w:t>
            </w:r>
            <w:r w:rsidR="001B437B" w:rsidRPr="00B25A8E">
              <w:t xml:space="preserve"> </w:t>
            </w:r>
            <w:r w:rsidRPr="00B25A8E">
              <w:t>торфом</w:t>
            </w:r>
            <w:r w:rsidR="001B437B" w:rsidRPr="00B25A8E">
              <w:t xml:space="preserve"> </w:t>
            </w:r>
            <w:r w:rsidRPr="00B25A8E">
              <w:t>или</w:t>
            </w:r>
            <w:r w:rsidR="001B437B" w:rsidRPr="00B25A8E">
              <w:t xml:space="preserve"> </w:t>
            </w:r>
            <w:r w:rsidRPr="00B25A8E">
              <w:t>землёй</w:t>
            </w:r>
            <w:r w:rsidR="001B437B" w:rsidRPr="00B25A8E">
              <w:t xml:space="preserve"> </w:t>
            </w:r>
            <w:r w:rsidRPr="00B25A8E">
              <w:t>(20-50см)</w:t>
            </w:r>
          </w:p>
        </w:tc>
        <w:tc>
          <w:tcPr>
            <w:tcW w:w="0" w:type="auto"/>
            <w:shd w:val="clear" w:color="auto" w:fill="auto"/>
          </w:tcPr>
          <w:p w:rsidR="00677604" w:rsidRPr="00B25A8E" w:rsidRDefault="0067760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Закладывать</w:t>
            </w:r>
            <w:r w:rsidR="001B437B" w:rsidRPr="00B25A8E">
              <w:t xml:space="preserve"> </w:t>
            </w:r>
            <w:r w:rsidRPr="00B25A8E">
              <w:t>не</w:t>
            </w:r>
            <w:r w:rsidR="001B437B" w:rsidRPr="00B25A8E">
              <w:t xml:space="preserve"> </w:t>
            </w:r>
            <w:r w:rsidRPr="00B25A8E">
              <w:t>более</w:t>
            </w:r>
            <w:r w:rsidR="001B437B" w:rsidRPr="00B25A8E">
              <w:t xml:space="preserve"> </w:t>
            </w:r>
            <w:r w:rsidRPr="00B25A8E">
              <w:t>3-5</w:t>
            </w:r>
            <w:r w:rsidR="001B437B" w:rsidRPr="00B25A8E">
              <w:t xml:space="preserve"> </w:t>
            </w:r>
            <w:r w:rsidRPr="00B25A8E">
              <w:t>дней</w:t>
            </w:r>
            <w:r w:rsidR="001B437B" w:rsidRPr="00B25A8E">
              <w:t xml:space="preserve"> </w:t>
            </w:r>
            <w:r w:rsidRPr="00B25A8E">
              <w:t>после</w:t>
            </w:r>
            <w:r w:rsidR="001B437B" w:rsidRPr="00B25A8E">
              <w:t xml:space="preserve"> </w:t>
            </w:r>
            <w:r w:rsidRPr="00B25A8E">
              <w:t>начала</w:t>
            </w:r>
            <w:r w:rsidR="001B437B" w:rsidRPr="00B25A8E">
              <w:t xml:space="preserve"> </w:t>
            </w:r>
            <w:r w:rsidRPr="00B25A8E">
              <w:t>силосования</w:t>
            </w:r>
          </w:p>
        </w:tc>
      </w:tr>
    </w:tbl>
    <w:p w:rsidR="00677604" w:rsidRPr="00B25A8E" w:rsidRDefault="00677604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</w:rPr>
      </w:pPr>
    </w:p>
    <w:p w:rsidR="00677604" w:rsidRPr="00B25A8E" w:rsidRDefault="00A41756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таблиц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сказать,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="002218A9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="002218A9" w:rsidRPr="00B25A8E">
        <w:rPr>
          <w:sz w:val="28"/>
          <w:szCs w:val="28"/>
        </w:rPr>
        <w:t>до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сих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пор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используется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ручной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труд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достаточно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большом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количестве.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Следовательно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направлений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развитию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кормопроизводства,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первую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очередь,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должен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стать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конкретный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переход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ручного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машинному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90%,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тем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самым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оставить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минимальное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направление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ручного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труда.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способствовать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увеличению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производительности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сокращению</w:t>
      </w:r>
      <w:r w:rsidR="001B437B" w:rsidRPr="00B25A8E">
        <w:rPr>
          <w:sz w:val="28"/>
          <w:szCs w:val="28"/>
        </w:rPr>
        <w:t xml:space="preserve"> </w:t>
      </w:r>
      <w:r w:rsidR="002218A9" w:rsidRPr="00B25A8E">
        <w:rPr>
          <w:sz w:val="28"/>
          <w:szCs w:val="28"/>
        </w:rPr>
        <w:t>расходов.</w:t>
      </w:r>
    </w:p>
    <w:p w:rsidR="0042271B" w:rsidRDefault="0042271B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</w:rPr>
      </w:pPr>
    </w:p>
    <w:p w:rsidR="003C29A2" w:rsidRPr="0042271B" w:rsidRDefault="0042271B" w:rsidP="0042271B">
      <w:pPr>
        <w:pStyle w:val="ac"/>
        <w:widowControl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Pr="0042271B">
        <w:rPr>
          <w:b/>
          <w:sz w:val="28"/>
        </w:rPr>
        <w:t>2.4 Совершенствование организации труда и материального стимулирования работников</w:t>
      </w:r>
    </w:p>
    <w:p w:rsidR="00EF69EE" w:rsidRPr="00B25A8E" w:rsidRDefault="00EF69EE" w:rsidP="001B437B">
      <w:pPr>
        <w:widowControl/>
        <w:shd w:val="clear" w:color="auto" w:fill="FFFFFF"/>
        <w:tabs>
          <w:tab w:val="left" w:pos="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E84D0A" w:rsidRPr="00B25A8E" w:rsidRDefault="00E84D0A" w:rsidP="001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Рост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означает: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овеществленного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важнейших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производства.</w:t>
      </w:r>
    </w:p>
    <w:p w:rsidR="00E84D0A" w:rsidRPr="00B25A8E" w:rsidRDefault="00E84D0A" w:rsidP="001B43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понимаются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влиянием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изменяется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уровень.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Составим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балансы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проанализируем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сравнении.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Баланс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Отработано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всего</w:t>
      </w:r>
      <w:r w:rsidRPr="00B25A8E">
        <w:rPr>
          <w:sz w:val="28"/>
          <w:szCs w:val="28"/>
        </w:rPr>
        <w:tab/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человеко/дни…………………..14784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Целодневные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простои………………………………50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Неявки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всего</w:t>
      </w:r>
      <w:r w:rsidRPr="00B25A8E">
        <w:rPr>
          <w:sz w:val="28"/>
          <w:szCs w:val="28"/>
        </w:rPr>
        <w:tab/>
        <w:t>……………………………...1110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т.ч.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отпуска………………………………………..760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Учебные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……………………………………15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Декретные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отпуска…………………………………..150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Болезни……………………………………………….150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Неявки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разрешения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администрации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…………….25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Прогулы……………………………………………...10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Выходные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праздничные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дни……………………..4556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балансу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найдем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данные:</w:t>
      </w:r>
    </w:p>
    <w:p w:rsidR="001B437B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календарный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14784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1110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4556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20500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(человеко/дней)</w:t>
      </w:r>
    </w:p>
    <w:p w:rsidR="006D2B89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времени:</w:t>
      </w:r>
    </w:p>
    <w:p w:rsidR="006D2B89" w:rsidRPr="00B25A8E" w:rsidRDefault="001B437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20500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–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4556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–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7600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=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15184</w:t>
      </w:r>
      <w:r w:rsidRPr="00B25A8E">
        <w:rPr>
          <w:sz w:val="28"/>
          <w:szCs w:val="28"/>
        </w:rPr>
        <w:t xml:space="preserve"> </w:t>
      </w:r>
      <w:r w:rsidR="006D2B89" w:rsidRPr="00B25A8E">
        <w:rPr>
          <w:sz w:val="28"/>
          <w:szCs w:val="28"/>
        </w:rPr>
        <w:t>(человеко/дней)</w:t>
      </w:r>
    </w:p>
    <w:p w:rsidR="006D2B89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среднесписочная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20500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366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(человек)</w:t>
      </w:r>
    </w:p>
    <w:p w:rsidR="006D2B89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работника: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15184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271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(день)</w:t>
      </w:r>
    </w:p>
    <w:p w:rsidR="006D2B89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фактически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отработанное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работником: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14784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264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(дня)</w:t>
      </w:r>
    </w:p>
    <w:p w:rsidR="001B437B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степень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264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271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0,97</w:t>
      </w:r>
    </w:p>
    <w:p w:rsidR="006D2B89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удельный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неуважительным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причинам: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(50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15184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0,004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(0,4%)</w:t>
      </w:r>
    </w:p>
    <w:p w:rsidR="006D2B89" w:rsidRPr="00B25A8E" w:rsidRDefault="006D2B89" w:rsidP="001B437B">
      <w:pPr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удельный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уважительным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причинам: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1100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15184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0,07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(7%)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Теперь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рассмотрим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баланс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Отработано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всего</w:t>
      </w:r>
      <w:r w:rsidRPr="00B25A8E">
        <w:rPr>
          <w:sz w:val="28"/>
          <w:szCs w:val="28"/>
        </w:rPr>
        <w:tab/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человеко/дней………………….14080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Целодневные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простои………………………………80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Неявки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всего</w:t>
      </w:r>
      <w:r w:rsidRPr="00B25A8E">
        <w:rPr>
          <w:sz w:val="28"/>
          <w:szCs w:val="28"/>
        </w:rPr>
        <w:tab/>
        <w:t>……………………………..1300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т.ч.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отпуска………………………………………..965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Учебные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отпуска</w:t>
      </w:r>
      <w:r w:rsidRPr="00B25A8E">
        <w:rPr>
          <w:sz w:val="28"/>
          <w:szCs w:val="28"/>
        </w:rPr>
        <w:tab/>
        <w:t>……………………………………0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Декретные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отпуска………………………………….200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Болезни………………………………………………100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Неявки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разрешения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администрации…………….20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Прогулы……………………………………………..15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Выходные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праздничные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дни…………………….4320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Рассчитаем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показатели:</w:t>
      </w:r>
    </w:p>
    <w:p w:rsidR="001B437B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календарный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14080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1300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4320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19780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(человеко/дней)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19780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4320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965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14495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(человеко/дней)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среднесписочная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19780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365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(человек)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работника: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14495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263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(дня)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фактически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отработанное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работником: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14080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(дней)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степень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263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0,97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удельный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неуважительным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причинам: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(80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+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15)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14495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0,007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(0,7%)</w:t>
      </w:r>
    </w:p>
    <w:p w:rsidR="006D2B89" w:rsidRPr="00B25A8E" w:rsidRDefault="006D2B89" w:rsidP="001B437B">
      <w:pPr>
        <w:widowControl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удельный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уважительным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причинам: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1285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14495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=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(9%)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Проводя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сравнительный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анализ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балансов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видим: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уменьшился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704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чел-дней;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уменьшился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календарный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720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чел-дней;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уменьшился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дней;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фактически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отработанное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составило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264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дня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против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256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году.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степень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осталась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прежней.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равно,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когда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степени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колеблется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пределах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0,93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0,99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хорошо,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т.е.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практически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100%-ое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Полное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(использовать)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без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дополнительных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ресурсов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положительно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влияет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производительность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себестоимость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вовлечение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резервов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торгово-закупочную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особенно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напряженные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периоды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выполнить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своевременно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сжатые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сроки,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огромное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урожайности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борьбы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потерями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урожая.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Производительное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ресурсов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задача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важности.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1%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сэкономить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значительный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труд.</w:t>
      </w:r>
    </w:p>
    <w:p w:rsidR="006D2B89" w:rsidRPr="00B25A8E" w:rsidRDefault="006D2B89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Рациональное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ресурсов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означает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высокую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степень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участия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трудоспособного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населения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общественном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общественном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хозяйстве.</w:t>
      </w:r>
    </w:p>
    <w:p w:rsidR="00112064" w:rsidRPr="00B25A8E" w:rsidRDefault="00112064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B437B" w:rsidRPr="0042271B" w:rsidRDefault="0042271B" w:rsidP="001B437B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2271B">
        <w:rPr>
          <w:b/>
          <w:sz w:val="28"/>
          <w:szCs w:val="28"/>
        </w:rPr>
        <w:t>2.5</w:t>
      </w:r>
      <w:r w:rsidR="001B437B" w:rsidRPr="0042271B">
        <w:rPr>
          <w:b/>
          <w:sz w:val="28"/>
          <w:szCs w:val="28"/>
        </w:rPr>
        <w:t xml:space="preserve"> </w:t>
      </w:r>
      <w:r w:rsidR="00EC5AB7" w:rsidRPr="0042271B">
        <w:rPr>
          <w:b/>
          <w:sz w:val="28"/>
          <w:szCs w:val="28"/>
        </w:rPr>
        <w:t>Организационно-экономические</w:t>
      </w:r>
      <w:r w:rsidR="001B437B" w:rsidRPr="0042271B">
        <w:rPr>
          <w:b/>
          <w:sz w:val="28"/>
          <w:szCs w:val="28"/>
        </w:rPr>
        <w:t xml:space="preserve"> </w:t>
      </w:r>
      <w:r w:rsidR="00EC5AB7" w:rsidRPr="0042271B">
        <w:rPr>
          <w:b/>
          <w:sz w:val="28"/>
          <w:szCs w:val="28"/>
        </w:rPr>
        <w:t>мероприятия</w:t>
      </w:r>
      <w:r w:rsidR="001B437B" w:rsidRPr="0042271B">
        <w:rPr>
          <w:b/>
          <w:sz w:val="28"/>
          <w:szCs w:val="28"/>
        </w:rPr>
        <w:t xml:space="preserve"> </w:t>
      </w:r>
      <w:r w:rsidR="00EC5AB7" w:rsidRPr="0042271B">
        <w:rPr>
          <w:b/>
          <w:sz w:val="28"/>
          <w:szCs w:val="28"/>
        </w:rPr>
        <w:t>по</w:t>
      </w:r>
      <w:r w:rsidR="001B437B" w:rsidRPr="0042271B">
        <w:rPr>
          <w:b/>
          <w:sz w:val="28"/>
          <w:szCs w:val="28"/>
        </w:rPr>
        <w:t xml:space="preserve"> </w:t>
      </w:r>
      <w:r w:rsidR="00EC5AB7" w:rsidRPr="0042271B">
        <w:rPr>
          <w:b/>
          <w:sz w:val="28"/>
          <w:szCs w:val="28"/>
        </w:rPr>
        <w:t>повышению</w:t>
      </w:r>
      <w:r w:rsidR="001B437B" w:rsidRPr="0042271B">
        <w:rPr>
          <w:b/>
          <w:sz w:val="28"/>
          <w:szCs w:val="28"/>
        </w:rPr>
        <w:t xml:space="preserve"> </w:t>
      </w:r>
      <w:r w:rsidR="00EC5AB7" w:rsidRPr="0042271B">
        <w:rPr>
          <w:b/>
          <w:sz w:val="28"/>
          <w:szCs w:val="28"/>
        </w:rPr>
        <w:t>эффективности</w:t>
      </w:r>
      <w:r w:rsidR="001B437B" w:rsidRPr="0042271B">
        <w:rPr>
          <w:b/>
          <w:sz w:val="28"/>
          <w:szCs w:val="28"/>
        </w:rPr>
        <w:t xml:space="preserve"> </w:t>
      </w:r>
      <w:r w:rsidR="00CE7BC9" w:rsidRPr="0042271B">
        <w:rPr>
          <w:b/>
          <w:sz w:val="28"/>
          <w:szCs w:val="28"/>
        </w:rPr>
        <w:t>кормовой</w:t>
      </w:r>
      <w:r w:rsidR="001B437B" w:rsidRPr="0042271B">
        <w:rPr>
          <w:b/>
          <w:sz w:val="28"/>
          <w:szCs w:val="28"/>
        </w:rPr>
        <w:t xml:space="preserve"> </w:t>
      </w:r>
      <w:r w:rsidR="00CE7BC9" w:rsidRPr="0042271B">
        <w:rPr>
          <w:b/>
          <w:sz w:val="28"/>
          <w:szCs w:val="28"/>
        </w:rPr>
        <w:t>базы</w:t>
      </w: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обследованном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наблюдается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постоянное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рентабельности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активов,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рентабельности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требует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руководства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разработки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освоения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практике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дополнительных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производственно-коммерческой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Часть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регулирующих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воздействий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государства.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Обобщение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экономике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финансовому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менеджменту,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управленческому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учету,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анализ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опыта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агропредприятий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страны,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публикаций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переводу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АПК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устойчивому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экономическому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обобщить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систему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мероприятий,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способных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существенно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повысить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финансовую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устойчивость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сельхозпроизводителей,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включая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схемы,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представленной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рис.2.1.</w:t>
      </w: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анализе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вопросов,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оплатой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выявлено,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2009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практически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отсутствовала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натуроплата,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выплаты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премии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итогам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оплата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выдавалась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окончании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очередного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месяца.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растениеводстве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зависела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конечных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результатов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работы.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Зарплата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отрасли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начислялась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выполненных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Правда,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зарплата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начислялась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достигнутые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объемы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привесы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КРС,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надои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приплод.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растениеводстве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конечный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результат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формируется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лишь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завершении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сельскохозяйственного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Поэтому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здесь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оплачивать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конечному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результату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трудно.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Видимо,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поэтому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зарплата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работников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растениеводства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конечными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результатами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связана.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промежуточных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результатов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выполнения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норм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выработки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(сколько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вспахал,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посеял,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прокультивировал,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убрал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т.д.).</w:t>
      </w:r>
    </w:p>
    <w:p w:rsidR="00F06992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связи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указанным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представляется,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резервов,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своей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могло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углубление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внутрихозяйственного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расчета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примеру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сельхозпредприятий,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примеру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Краснодарского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края.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Известно,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хозрасчет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форме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подобные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внутрифирменными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коллективами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широко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применяют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капиталистических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странах.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успешных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стран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создают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внутрифирменные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финансовой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ответственности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-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возникновения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прибыли,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инвестиций.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организационно-финансовые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формы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мотивации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имеющимся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функционировать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эффективно.</w:t>
      </w:r>
    </w:p>
    <w:p w:rsidR="00475424" w:rsidRDefault="00475424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06992" w:rsidRPr="00B25A8E" w:rsidRDefault="0042271B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992" w:rsidRPr="00B25A8E">
        <w:rPr>
          <w:sz w:val="28"/>
          <w:szCs w:val="28"/>
        </w:rPr>
        <w:t>Рисунок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2.1.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Система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мероприятий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улучшению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финансовой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устойчивости</w:t>
      </w:r>
      <w:r w:rsidR="001B437B" w:rsidRPr="00B25A8E">
        <w:rPr>
          <w:sz w:val="28"/>
          <w:szCs w:val="28"/>
        </w:rPr>
        <w:t xml:space="preserve"> </w:t>
      </w:r>
      <w:r w:rsidR="00F06992"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="00F06992"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</w:p>
    <w:p w:rsidR="00F06992" w:rsidRPr="00B25A8E" w:rsidRDefault="00B253E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6.5pt;height:244.5pt">
            <v:imagedata r:id="rId11" o:title=""/>
          </v:shape>
        </w:pict>
      </w: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Стоит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отметить,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управления,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основанный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материальном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интересе,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инициативе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широкой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самостоятельности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первичных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коллективов,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считается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перспективным.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Поэтому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первого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шага,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способного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преодоление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негативных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тенденций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динамике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рентабельности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производственно-коммерческой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деятельности,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указать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широкого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внедрения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развивающих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применявшиеся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российской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экономике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внутрихозяйственного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расчета.</w:t>
      </w: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Вторым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таким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шагом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(рис.2.1.)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должно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стать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внедрение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практику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управления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современных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финансового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планирования,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именуемых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бюджетированием.</w:t>
      </w:r>
    </w:p>
    <w:p w:rsidR="00F06992" w:rsidRPr="00B25A8E" w:rsidRDefault="00F0699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применении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указанных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каждый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очередной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финансовый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рекомендуется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планы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производству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использованию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базы</w:t>
      </w:r>
      <w:r w:rsidRPr="00B25A8E">
        <w:rPr>
          <w:sz w:val="28"/>
          <w:szCs w:val="28"/>
        </w:rPr>
        <w:t>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собственные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нужды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(маркетинговый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план);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вытекающий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маркетинга;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оплату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семе</w:t>
      </w:r>
      <w:r w:rsidR="005C08FD" w:rsidRPr="00B25A8E">
        <w:rPr>
          <w:sz w:val="28"/>
          <w:szCs w:val="28"/>
        </w:rPr>
        <w:t>на,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удобрения;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ГСМ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электроэнергии</w:t>
      </w:r>
      <w:r w:rsidR="005C08FD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процессе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посева,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процессе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сбора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урожая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кормов</w:t>
      </w:r>
      <w:r w:rsidRPr="00B25A8E">
        <w:rPr>
          <w:sz w:val="28"/>
          <w:szCs w:val="28"/>
        </w:rPr>
        <w:t>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амортизацию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ремонты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7)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общехозяйственных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прочих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остальных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рассчитывается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маркетинговых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исследований,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т.е.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платежеспособного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рыночного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спроса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предприятия.</w:t>
      </w:r>
    </w:p>
    <w:p w:rsidR="00F06992" w:rsidRPr="00B25A8E" w:rsidRDefault="00F06992" w:rsidP="001B437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После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расчета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переходят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определению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осуществление.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прогнозируют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(калькулируют)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себестоимость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издержек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обращения</w:t>
      </w:r>
      <w:r w:rsidR="005C08FD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подобный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был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составлен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нами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главе</w:t>
      </w:r>
      <w:r w:rsidR="001B437B" w:rsidRPr="00B25A8E">
        <w:rPr>
          <w:sz w:val="28"/>
          <w:szCs w:val="28"/>
        </w:rPr>
        <w:t xml:space="preserve"> </w:t>
      </w:r>
      <w:r w:rsidR="005C08FD" w:rsidRPr="00B25A8E">
        <w:rPr>
          <w:sz w:val="28"/>
          <w:szCs w:val="28"/>
        </w:rPr>
        <w:t>2.2</w:t>
      </w:r>
      <w:r w:rsidRPr="00B25A8E">
        <w:rPr>
          <w:sz w:val="28"/>
          <w:szCs w:val="28"/>
        </w:rPr>
        <w:t>.</w:t>
      </w:r>
    </w:p>
    <w:p w:rsidR="00474D4D" w:rsidRPr="00B25A8E" w:rsidRDefault="00474D4D" w:rsidP="001B437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того,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рассчитанным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данным,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ввиду,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нашей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зоне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пастбищный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период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длится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110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–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120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дней,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рассчитать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оптимальный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способ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содержания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скота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смешанный,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т.е.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стойлово-пастбищный.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Хотя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в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нашем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и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соседних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сельхоз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предприятиях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практикуются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только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стойловый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способ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содержания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скота.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Поэтому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произведем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расчет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пастбищ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(таблица</w:t>
      </w:r>
      <w:r w:rsidR="001B437B" w:rsidRPr="00B25A8E">
        <w:rPr>
          <w:sz w:val="28"/>
        </w:rPr>
        <w:t xml:space="preserve"> </w:t>
      </w:r>
      <w:r w:rsidRPr="00B25A8E">
        <w:rPr>
          <w:sz w:val="28"/>
        </w:rPr>
        <w:t>2.10).</w:t>
      </w:r>
    </w:p>
    <w:p w:rsidR="00474D4D" w:rsidRPr="00B25A8E" w:rsidRDefault="00474D4D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474D4D" w:rsidRPr="00B25A8E" w:rsidRDefault="00474D4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2.10.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</w:t>
      </w:r>
    </w:p>
    <w:tbl>
      <w:tblPr>
        <w:tblW w:w="8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58"/>
        <w:gridCol w:w="1422"/>
        <w:gridCol w:w="1477"/>
        <w:gridCol w:w="472"/>
        <w:gridCol w:w="465"/>
        <w:gridCol w:w="907"/>
        <w:gridCol w:w="645"/>
        <w:gridCol w:w="1370"/>
      </w:tblGrid>
      <w:tr w:rsidR="00474D4D" w:rsidRPr="00B25A8E" w:rsidTr="00D43DE2">
        <w:trPr>
          <w:jc w:val="center"/>
        </w:trPr>
        <w:tc>
          <w:tcPr>
            <w:tcW w:w="1997" w:type="dxa"/>
            <w:vMerge w:val="restart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Тип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луга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Средняя</w:t>
            </w:r>
            <w:r w:rsidR="001B437B" w:rsidRPr="00B25A8E">
              <w:t xml:space="preserve"> </w:t>
            </w:r>
            <w:r w:rsidRPr="00B25A8E">
              <w:t>урожайность,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ц/га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Срок</w:t>
            </w:r>
            <w:r w:rsidR="001B437B" w:rsidRPr="00B25A8E">
              <w:t xml:space="preserve"> </w:t>
            </w:r>
            <w:r w:rsidRPr="00B25A8E">
              <w:t>1-го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стравливания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Срок</w:t>
            </w:r>
            <w:r w:rsidR="001B437B" w:rsidRPr="00B25A8E">
              <w:t xml:space="preserve"> </w:t>
            </w:r>
            <w:r w:rsidRPr="00B25A8E">
              <w:t>последнего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стравливания</w:t>
            </w:r>
          </w:p>
        </w:tc>
      </w:tr>
      <w:tr w:rsidR="00474D4D" w:rsidRPr="00B25A8E" w:rsidTr="00D43DE2">
        <w:trPr>
          <w:jc w:val="center"/>
        </w:trPr>
        <w:tc>
          <w:tcPr>
            <w:tcW w:w="1997" w:type="dxa"/>
            <w:vMerge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Биолог.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Календ.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Биолог.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Календ.</w:t>
            </w:r>
          </w:p>
        </w:tc>
      </w:tr>
      <w:tr w:rsidR="00474D4D" w:rsidRPr="00B25A8E" w:rsidTr="00D43DE2">
        <w:trPr>
          <w:jc w:val="center"/>
        </w:trPr>
        <w:tc>
          <w:tcPr>
            <w:tcW w:w="1997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2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5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6</w:t>
            </w:r>
          </w:p>
        </w:tc>
      </w:tr>
      <w:tr w:rsidR="00474D4D" w:rsidRPr="00B25A8E" w:rsidTr="00D43DE2">
        <w:trPr>
          <w:jc w:val="center"/>
        </w:trPr>
        <w:tc>
          <w:tcPr>
            <w:tcW w:w="8639" w:type="dxa"/>
            <w:gridSpan w:val="8"/>
            <w:shd w:val="clear" w:color="auto" w:fill="auto"/>
          </w:tcPr>
          <w:p w:rsidR="00474D4D" w:rsidRPr="00D43DE2" w:rsidRDefault="00474D4D" w:rsidP="00D43DE2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8"/>
              </w:rPr>
            </w:pPr>
            <w:r w:rsidRPr="00D43DE2">
              <w:rPr>
                <w:b w:val="0"/>
                <w:sz w:val="20"/>
                <w:szCs w:val="28"/>
              </w:rPr>
              <w:t>Естественные</w:t>
            </w:r>
            <w:r w:rsidR="001B437B" w:rsidRPr="00D43DE2">
              <w:rPr>
                <w:b w:val="0"/>
                <w:sz w:val="20"/>
                <w:szCs w:val="28"/>
              </w:rPr>
              <w:t xml:space="preserve"> </w:t>
            </w:r>
          </w:p>
        </w:tc>
      </w:tr>
      <w:tr w:rsidR="00474D4D" w:rsidRPr="00B25A8E" w:rsidTr="00D43DE2">
        <w:trPr>
          <w:jc w:val="center"/>
        </w:trPr>
        <w:tc>
          <w:tcPr>
            <w:tcW w:w="1997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1.Абсолютный</w:t>
            </w:r>
            <w:r w:rsidR="001B437B" w:rsidRPr="00B25A8E">
              <w:t xml:space="preserve"> </w:t>
            </w:r>
            <w:r w:rsidRPr="00B25A8E">
              <w:t>суходол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15,0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При</w:t>
            </w:r>
            <w:r w:rsidR="001B437B" w:rsidRPr="00B25A8E">
              <w:t xml:space="preserve"> </w:t>
            </w:r>
            <w:r w:rsidRPr="00B25A8E">
              <w:t>высоте</w:t>
            </w:r>
            <w:r w:rsidR="001B437B" w:rsidRPr="00B25A8E">
              <w:t xml:space="preserve"> </w:t>
            </w:r>
            <w:r w:rsidRPr="00B25A8E">
              <w:t>растений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15-18</w:t>
            </w:r>
            <w:r w:rsidR="001B437B" w:rsidRPr="00B25A8E">
              <w:t xml:space="preserve"> </w:t>
            </w:r>
            <w:r w:rsidRPr="00B25A8E"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</w:t>
            </w:r>
            <w:r w:rsidR="001B437B" w:rsidRPr="00B25A8E">
              <w:t xml:space="preserve"> </w:t>
            </w:r>
            <w:r w:rsidRPr="00B25A8E">
              <w:t>25.05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За</w:t>
            </w:r>
            <w:r w:rsidR="001B437B" w:rsidRPr="00B25A8E">
              <w:t xml:space="preserve"> </w:t>
            </w:r>
            <w:r w:rsidRPr="00B25A8E">
              <w:t>25</w:t>
            </w:r>
            <w:r w:rsidR="001B437B" w:rsidRPr="00B25A8E">
              <w:t xml:space="preserve"> </w:t>
            </w:r>
            <w:r w:rsidRPr="00B25A8E">
              <w:t>–</w:t>
            </w:r>
            <w:r w:rsidR="001B437B" w:rsidRPr="00B25A8E">
              <w:t xml:space="preserve"> </w:t>
            </w:r>
            <w:r w:rsidRPr="00B25A8E">
              <w:t>30</w:t>
            </w:r>
            <w:r w:rsidR="001B437B" w:rsidRPr="00B25A8E">
              <w:t xml:space="preserve"> </w:t>
            </w:r>
            <w:r w:rsidRPr="00B25A8E">
              <w:t>дней</w:t>
            </w:r>
            <w:r w:rsidR="001B437B" w:rsidRPr="00B25A8E">
              <w:t xml:space="preserve"> </w:t>
            </w:r>
            <w:r w:rsidRPr="00B25A8E">
              <w:t>до</w:t>
            </w:r>
            <w:r w:rsidR="001B437B" w:rsidRPr="00B25A8E">
              <w:t xml:space="preserve"> </w:t>
            </w:r>
            <w:r w:rsidRPr="00B25A8E">
              <w:t>наступления</w:t>
            </w:r>
            <w:r w:rsidR="001B437B" w:rsidRPr="00B25A8E">
              <w:t xml:space="preserve"> </w:t>
            </w:r>
            <w:r w:rsidRPr="00B25A8E">
              <w:t>заморозков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Середина</w:t>
            </w:r>
            <w:r w:rsidR="001B437B" w:rsidRPr="00B25A8E">
              <w:t xml:space="preserve"> </w:t>
            </w:r>
            <w:r w:rsidRPr="00B25A8E">
              <w:t>сентября</w:t>
            </w:r>
          </w:p>
        </w:tc>
      </w:tr>
      <w:tr w:rsidR="00474D4D" w:rsidRPr="00B25A8E" w:rsidTr="00D43DE2">
        <w:trPr>
          <w:jc w:val="center"/>
        </w:trPr>
        <w:tc>
          <w:tcPr>
            <w:tcW w:w="1997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2.Краткопойменный</w:t>
            </w:r>
            <w:r w:rsidR="001B437B" w:rsidRPr="00B25A8E">
              <w:t xml:space="preserve"> </w:t>
            </w:r>
            <w:r w:rsidRPr="00B25A8E">
              <w:t>луг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40,0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При</w:t>
            </w:r>
            <w:r w:rsidR="001B437B" w:rsidRPr="00B25A8E">
              <w:t xml:space="preserve"> </w:t>
            </w:r>
            <w:r w:rsidRPr="00B25A8E">
              <w:t>высоте</w:t>
            </w:r>
            <w:r w:rsidR="001B437B" w:rsidRPr="00B25A8E">
              <w:t xml:space="preserve"> </w:t>
            </w:r>
            <w:r w:rsidRPr="00B25A8E">
              <w:t>растений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15-20</w:t>
            </w:r>
            <w:r w:rsidR="001B437B" w:rsidRPr="00B25A8E">
              <w:t xml:space="preserve"> </w:t>
            </w:r>
            <w:r w:rsidRPr="00B25A8E"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</w:t>
            </w:r>
            <w:r w:rsidR="001B437B" w:rsidRPr="00B25A8E">
              <w:t xml:space="preserve"> </w:t>
            </w:r>
            <w:r w:rsidRPr="00B25A8E">
              <w:t>01.06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За</w:t>
            </w:r>
            <w:r w:rsidR="001B437B" w:rsidRPr="00B25A8E">
              <w:t xml:space="preserve"> </w:t>
            </w:r>
            <w:r w:rsidRPr="00B25A8E">
              <w:t>25</w:t>
            </w:r>
            <w:r w:rsidR="001B437B" w:rsidRPr="00B25A8E">
              <w:t xml:space="preserve"> </w:t>
            </w:r>
            <w:r w:rsidRPr="00B25A8E">
              <w:t>дней</w:t>
            </w:r>
            <w:r w:rsidR="001B437B" w:rsidRPr="00B25A8E">
              <w:t xml:space="preserve"> </w:t>
            </w:r>
            <w:r w:rsidRPr="00B25A8E">
              <w:t>до</w:t>
            </w:r>
            <w:r w:rsidR="001B437B" w:rsidRPr="00B25A8E">
              <w:t xml:space="preserve"> </w:t>
            </w:r>
            <w:r w:rsidRPr="00B25A8E">
              <w:t>наступления</w:t>
            </w:r>
            <w:r w:rsidR="001B437B" w:rsidRPr="00B25A8E">
              <w:t xml:space="preserve"> </w:t>
            </w:r>
            <w:r w:rsidRPr="00B25A8E">
              <w:t>заморозков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Середина</w:t>
            </w:r>
            <w:r w:rsidR="001B437B" w:rsidRPr="00B25A8E">
              <w:t xml:space="preserve"> </w:t>
            </w:r>
            <w:r w:rsidRPr="00B25A8E">
              <w:t>сентября</w:t>
            </w:r>
          </w:p>
        </w:tc>
      </w:tr>
      <w:tr w:rsidR="00474D4D" w:rsidRPr="00B25A8E" w:rsidTr="00D43DE2">
        <w:trPr>
          <w:jc w:val="center"/>
        </w:trPr>
        <w:tc>
          <w:tcPr>
            <w:tcW w:w="8639" w:type="dxa"/>
            <w:gridSpan w:val="8"/>
            <w:shd w:val="clear" w:color="auto" w:fill="auto"/>
          </w:tcPr>
          <w:p w:rsidR="00474D4D" w:rsidRPr="00D43DE2" w:rsidRDefault="00474D4D" w:rsidP="00D43DE2">
            <w:pPr>
              <w:pStyle w:val="2"/>
              <w:spacing w:before="0" w:beforeAutospacing="0" w:after="0" w:afterAutospacing="0" w:line="360" w:lineRule="auto"/>
              <w:jc w:val="both"/>
              <w:rPr>
                <w:b w:val="0"/>
                <w:sz w:val="20"/>
                <w:szCs w:val="28"/>
              </w:rPr>
            </w:pPr>
            <w:r w:rsidRPr="00D43DE2">
              <w:rPr>
                <w:b w:val="0"/>
                <w:sz w:val="20"/>
                <w:szCs w:val="28"/>
              </w:rPr>
              <w:t>Культурные</w:t>
            </w:r>
            <w:r w:rsidR="001B437B" w:rsidRPr="00D43DE2">
              <w:rPr>
                <w:b w:val="0"/>
                <w:sz w:val="20"/>
                <w:szCs w:val="28"/>
              </w:rPr>
              <w:t xml:space="preserve"> </w:t>
            </w:r>
          </w:p>
        </w:tc>
      </w:tr>
      <w:tr w:rsidR="00474D4D" w:rsidRPr="00B25A8E" w:rsidTr="00D43DE2">
        <w:trPr>
          <w:jc w:val="center"/>
        </w:trPr>
        <w:tc>
          <w:tcPr>
            <w:tcW w:w="1997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3.</w:t>
            </w:r>
            <w:r w:rsidR="001B437B" w:rsidRPr="00B25A8E">
              <w:t xml:space="preserve"> </w:t>
            </w:r>
            <w:r w:rsidRPr="00B25A8E">
              <w:t>Среднесрочное</w:t>
            </w:r>
            <w:r w:rsidR="001B437B" w:rsidRPr="00B25A8E">
              <w:t xml:space="preserve"> </w:t>
            </w:r>
            <w:r w:rsidRPr="00B25A8E">
              <w:t>КП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150,0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При</w:t>
            </w:r>
            <w:r w:rsidR="001B437B" w:rsidRPr="00B25A8E">
              <w:t xml:space="preserve"> </w:t>
            </w:r>
            <w:r w:rsidRPr="00B25A8E">
              <w:t>высоте</w:t>
            </w:r>
            <w:r w:rsidR="001B437B" w:rsidRPr="00B25A8E">
              <w:t xml:space="preserve"> </w:t>
            </w:r>
            <w:r w:rsidRPr="00B25A8E">
              <w:t>растений</w:t>
            </w:r>
          </w:p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15-20</w:t>
            </w:r>
            <w:r w:rsidR="001B437B" w:rsidRPr="00B25A8E">
              <w:t xml:space="preserve"> </w:t>
            </w:r>
            <w:r w:rsidRPr="00B25A8E">
              <w:t>см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Конец</w:t>
            </w:r>
            <w:r w:rsidR="001B437B" w:rsidRPr="00B25A8E">
              <w:t xml:space="preserve"> </w:t>
            </w:r>
            <w:r w:rsidRPr="00B25A8E">
              <w:t>мая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За</w:t>
            </w:r>
            <w:r w:rsidR="001B437B" w:rsidRPr="00B25A8E">
              <w:t xml:space="preserve"> </w:t>
            </w:r>
            <w:r w:rsidRPr="00B25A8E">
              <w:t>25</w:t>
            </w:r>
            <w:r w:rsidR="001B437B" w:rsidRPr="00B25A8E">
              <w:t xml:space="preserve"> </w:t>
            </w:r>
            <w:r w:rsidRPr="00B25A8E">
              <w:t>–</w:t>
            </w:r>
            <w:r w:rsidR="001B437B" w:rsidRPr="00B25A8E">
              <w:t xml:space="preserve"> </w:t>
            </w:r>
            <w:r w:rsidRPr="00B25A8E">
              <w:t>30</w:t>
            </w:r>
            <w:r w:rsidR="001B437B" w:rsidRPr="00B25A8E">
              <w:t xml:space="preserve"> </w:t>
            </w:r>
            <w:r w:rsidRPr="00B25A8E">
              <w:t>дней</w:t>
            </w:r>
            <w:r w:rsidR="001B437B" w:rsidRPr="00B25A8E">
              <w:t xml:space="preserve"> </w:t>
            </w:r>
            <w:r w:rsidRPr="00B25A8E">
              <w:t>до</w:t>
            </w:r>
            <w:r w:rsidR="001B437B" w:rsidRPr="00B25A8E">
              <w:t xml:space="preserve"> </w:t>
            </w:r>
            <w:r w:rsidRPr="00B25A8E">
              <w:t>наступления</w:t>
            </w:r>
            <w:r w:rsidR="001B437B" w:rsidRPr="00B25A8E">
              <w:t xml:space="preserve"> </w:t>
            </w:r>
            <w:r w:rsidRPr="00B25A8E">
              <w:t>заморозков</w:t>
            </w:r>
          </w:p>
        </w:tc>
        <w:tc>
          <w:tcPr>
            <w:tcW w:w="0" w:type="auto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Середина</w:t>
            </w:r>
            <w:r w:rsidR="001B437B" w:rsidRPr="00B25A8E">
              <w:t xml:space="preserve"> </w:t>
            </w:r>
            <w:r w:rsidRPr="00B25A8E">
              <w:t>сентября</w:t>
            </w:r>
          </w:p>
        </w:tc>
      </w:tr>
      <w:tr w:rsidR="00474D4D" w:rsidRPr="00B25A8E" w:rsidTr="00D43DE2">
        <w:trPr>
          <w:jc w:val="center"/>
        </w:trPr>
        <w:tc>
          <w:tcPr>
            <w:tcW w:w="2081" w:type="dxa"/>
            <w:vMerge w:val="restart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Количество</w:t>
            </w:r>
            <w:r w:rsidR="001B437B" w:rsidRPr="00B25A8E">
              <w:t xml:space="preserve"> </w:t>
            </w:r>
            <w:r w:rsidRPr="00B25A8E">
              <w:t>стравливаний</w:t>
            </w:r>
          </w:p>
        </w:tc>
        <w:tc>
          <w:tcPr>
            <w:tcW w:w="728" w:type="dxa"/>
            <w:vMerge w:val="restart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Высота</w:t>
            </w:r>
            <w:r w:rsidR="001B437B" w:rsidRPr="00B25A8E">
              <w:t xml:space="preserve"> </w:t>
            </w:r>
            <w:r w:rsidRPr="00B25A8E">
              <w:t>стравливания,</w:t>
            </w:r>
            <w:r w:rsidR="001B437B" w:rsidRPr="00B25A8E">
              <w:t xml:space="preserve"> </w:t>
            </w:r>
            <w:r w:rsidRPr="00B25A8E">
              <w:t>см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Продолжительность</w:t>
            </w:r>
            <w:r w:rsidR="001B437B" w:rsidRPr="00B25A8E">
              <w:t xml:space="preserve"> </w:t>
            </w:r>
            <w:r w:rsidRPr="00B25A8E">
              <w:t>выпаса,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Продолжительность</w:t>
            </w:r>
            <w:r w:rsidR="001B437B" w:rsidRPr="00B25A8E">
              <w:t xml:space="preserve"> </w:t>
            </w:r>
            <w:r w:rsidRPr="00B25A8E">
              <w:t>отрастания</w:t>
            </w:r>
          </w:p>
        </w:tc>
      </w:tr>
      <w:tr w:rsidR="00474D4D" w:rsidRPr="00B25A8E" w:rsidTr="00D43DE2">
        <w:trPr>
          <w:jc w:val="center"/>
        </w:trPr>
        <w:tc>
          <w:tcPr>
            <w:tcW w:w="2081" w:type="dxa"/>
            <w:vMerge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</w:p>
        </w:tc>
        <w:tc>
          <w:tcPr>
            <w:tcW w:w="728" w:type="dxa"/>
            <w:vMerge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После</w:t>
            </w:r>
            <w:r w:rsidR="001B437B" w:rsidRPr="00B25A8E">
              <w:t xml:space="preserve"> </w:t>
            </w:r>
            <w:r w:rsidRPr="00B25A8E">
              <w:t>1</w:t>
            </w:r>
            <w:r w:rsidR="001B437B" w:rsidRPr="00B25A8E">
              <w:t xml:space="preserve"> </w:t>
            </w:r>
            <w:r w:rsidRPr="00B25A8E">
              <w:t>стравливания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Последующие</w:t>
            </w:r>
            <w:r w:rsidR="001B437B" w:rsidRPr="00B25A8E">
              <w:t xml:space="preserve"> </w:t>
            </w:r>
          </w:p>
        </w:tc>
      </w:tr>
      <w:tr w:rsidR="00474D4D" w:rsidRPr="00B25A8E" w:rsidTr="00D43DE2">
        <w:trPr>
          <w:jc w:val="center"/>
        </w:trPr>
        <w:tc>
          <w:tcPr>
            <w:tcW w:w="8697" w:type="dxa"/>
            <w:gridSpan w:val="8"/>
            <w:shd w:val="clear" w:color="auto" w:fill="auto"/>
          </w:tcPr>
          <w:p w:rsidR="00474D4D" w:rsidRPr="00D43DE2" w:rsidRDefault="00474D4D" w:rsidP="00D43DE2">
            <w:pPr>
              <w:pStyle w:val="3"/>
              <w:keepNext w:val="0"/>
              <w:widowControl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43DE2">
              <w:rPr>
                <w:rFonts w:ascii="Times New Roman" w:hAnsi="Times New Roman"/>
                <w:b w:val="0"/>
                <w:sz w:val="20"/>
              </w:rPr>
              <w:t>Естественные</w:t>
            </w:r>
          </w:p>
        </w:tc>
      </w:tr>
      <w:tr w:rsidR="00474D4D" w:rsidRPr="00B25A8E" w:rsidTr="00D43DE2">
        <w:trPr>
          <w:jc w:val="center"/>
        </w:trPr>
        <w:tc>
          <w:tcPr>
            <w:tcW w:w="2081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</w:t>
            </w:r>
          </w:p>
        </w:tc>
        <w:tc>
          <w:tcPr>
            <w:tcW w:w="728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</w:t>
            </w:r>
            <w:r w:rsidR="001B437B" w:rsidRPr="00B25A8E">
              <w:t xml:space="preserve"> </w:t>
            </w:r>
            <w:r w:rsidRPr="00B25A8E">
              <w:t>-5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85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25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40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</w:tr>
      <w:tr w:rsidR="00474D4D" w:rsidRPr="00B25A8E" w:rsidTr="00D43DE2">
        <w:trPr>
          <w:jc w:val="center"/>
        </w:trPr>
        <w:tc>
          <w:tcPr>
            <w:tcW w:w="2081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5</w:t>
            </w:r>
          </w:p>
        </w:tc>
        <w:tc>
          <w:tcPr>
            <w:tcW w:w="728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</w:t>
            </w:r>
            <w:r w:rsidR="001B437B" w:rsidRPr="00B25A8E">
              <w:t xml:space="preserve"> </w:t>
            </w:r>
            <w:r w:rsidRPr="00B25A8E">
              <w:t>-5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20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30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</w:tr>
      <w:tr w:rsidR="00474D4D" w:rsidRPr="00B25A8E" w:rsidTr="00D43DE2">
        <w:trPr>
          <w:jc w:val="center"/>
        </w:trPr>
        <w:tc>
          <w:tcPr>
            <w:tcW w:w="8697" w:type="dxa"/>
            <w:gridSpan w:val="8"/>
            <w:shd w:val="clear" w:color="auto" w:fill="auto"/>
          </w:tcPr>
          <w:p w:rsidR="00474D4D" w:rsidRPr="00D43DE2" w:rsidRDefault="00474D4D" w:rsidP="00D43DE2">
            <w:pPr>
              <w:pStyle w:val="3"/>
              <w:keepNext w:val="0"/>
              <w:widowControl/>
              <w:spacing w:before="0" w:after="0" w:line="360" w:lineRule="auto"/>
              <w:jc w:val="both"/>
              <w:rPr>
                <w:rFonts w:ascii="Times New Roman" w:hAnsi="Times New Roman"/>
                <w:b w:val="0"/>
                <w:sz w:val="20"/>
              </w:rPr>
            </w:pPr>
            <w:r w:rsidRPr="00D43DE2">
              <w:rPr>
                <w:rFonts w:ascii="Times New Roman" w:hAnsi="Times New Roman"/>
                <w:b w:val="0"/>
                <w:sz w:val="20"/>
              </w:rPr>
              <w:t>Культурные</w:t>
            </w:r>
          </w:p>
        </w:tc>
      </w:tr>
      <w:tr w:rsidR="00474D4D" w:rsidRPr="00B25A8E" w:rsidTr="00D43DE2">
        <w:trPr>
          <w:jc w:val="center"/>
        </w:trPr>
        <w:tc>
          <w:tcPr>
            <w:tcW w:w="2081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5</w:t>
            </w:r>
          </w:p>
        </w:tc>
        <w:tc>
          <w:tcPr>
            <w:tcW w:w="728" w:type="dxa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4</w:t>
            </w:r>
            <w:r w:rsidR="001B437B" w:rsidRPr="00B25A8E">
              <w:t xml:space="preserve"> </w:t>
            </w:r>
            <w:r w:rsidRPr="00B25A8E">
              <w:t>-5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116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25</w:t>
            </w:r>
            <w:r w:rsidR="001B437B" w:rsidRPr="00B25A8E">
              <w:t xml:space="preserve"> </w:t>
            </w:r>
            <w:r w:rsidRPr="00B25A8E">
              <w:t>–</w:t>
            </w:r>
            <w:r w:rsidR="001B437B" w:rsidRPr="00B25A8E">
              <w:t xml:space="preserve"> </w:t>
            </w:r>
            <w:r w:rsidRPr="00B25A8E">
              <w:t>30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74D4D" w:rsidRPr="00B25A8E" w:rsidRDefault="00474D4D" w:rsidP="00D43DE2">
            <w:pPr>
              <w:widowControl/>
              <w:spacing w:line="360" w:lineRule="auto"/>
              <w:jc w:val="both"/>
            </w:pPr>
            <w:r w:rsidRPr="00B25A8E">
              <w:t>30</w:t>
            </w:r>
            <w:r w:rsidR="001B437B" w:rsidRPr="00B25A8E">
              <w:t xml:space="preserve"> </w:t>
            </w:r>
            <w:r w:rsidRPr="00B25A8E">
              <w:t>–</w:t>
            </w:r>
            <w:r w:rsidR="001B437B" w:rsidRPr="00B25A8E">
              <w:t xml:space="preserve"> </w:t>
            </w:r>
            <w:r w:rsidRPr="00B25A8E">
              <w:t>35</w:t>
            </w:r>
            <w:r w:rsidR="001B437B" w:rsidRPr="00B25A8E">
              <w:t xml:space="preserve"> </w:t>
            </w:r>
            <w:r w:rsidRPr="00B25A8E">
              <w:t>дней</w:t>
            </w:r>
          </w:p>
        </w:tc>
      </w:tr>
    </w:tbl>
    <w:p w:rsidR="00475424" w:rsidRDefault="00475424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30134" w:rsidRPr="00B25A8E" w:rsidRDefault="00430134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животноводства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качественными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соблюдение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технологий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заготовки,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сокращение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минимума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потерь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хранении.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специальные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сооружения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2.11).</w:t>
      </w:r>
    </w:p>
    <w:p w:rsidR="0042271B" w:rsidRDefault="0042271B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30134" w:rsidRPr="00B25A8E" w:rsidRDefault="00430134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2.11.Расчёт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сооружений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хранения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76"/>
        <w:gridCol w:w="1516"/>
        <w:gridCol w:w="2337"/>
        <w:gridCol w:w="1819"/>
        <w:gridCol w:w="1651"/>
      </w:tblGrid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Вид</w:t>
            </w:r>
            <w:r w:rsidR="001B437B" w:rsidRPr="00B25A8E">
              <w:t xml:space="preserve"> </w:t>
            </w:r>
            <w:r w:rsidRPr="00B25A8E">
              <w:t>корма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технология</w:t>
            </w:r>
            <w:r w:rsidR="001B437B" w:rsidRPr="00B25A8E">
              <w:t xml:space="preserve"> </w:t>
            </w:r>
            <w:r w:rsidRPr="00B25A8E">
              <w:t>его</w:t>
            </w:r>
            <w:r w:rsidR="001B437B" w:rsidRPr="00B25A8E">
              <w:t xml:space="preserve"> </w:t>
            </w:r>
            <w:r w:rsidRPr="00B25A8E">
              <w:t>заготовки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Объём</w:t>
            </w:r>
            <w:r w:rsidR="001B437B" w:rsidRPr="00B25A8E">
              <w:t xml:space="preserve"> </w:t>
            </w:r>
            <w:r w:rsidRPr="00B25A8E">
              <w:t>заготовки</w:t>
            </w:r>
            <w:r w:rsidR="001B437B" w:rsidRPr="00B25A8E">
              <w:t xml:space="preserve"> </w:t>
            </w:r>
            <w:r w:rsidRPr="00B25A8E">
              <w:t>корма,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Наименование</w:t>
            </w:r>
            <w:r w:rsidR="001B437B" w:rsidRPr="00B25A8E">
              <w:t xml:space="preserve"> </w:t>
            </w:r>
            <w:r w:rsidRPr="00B25A8E">
              <w:t>сооружений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Ёмкость</w:t>
            </w:r>
            <w:r w:rsidR="001B437B" w:rsidRPr="00B25A8E">
              <w:t xml:space="preserve"> </w:t>
            </w:r>
            <w:r w:rsidRPr="00B25A8E">
              <w:t>одного</w:t>
            </w:r>
            <w:r w:rsidR="001B437B" w:rsidRPr="00B25A8E">
              <w:t xml:space="preserve"> </w:t>
            </w:r>
            <w:r w:rsidRPr="00B25A8E">
              <w:t>сооружения,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Требуется</w:t>
            </w:r>
            <w:r w:rsidR="001B437B" w:rsidRPr="00B25A8E">
              <w:t xml:space="preserve"> </w:t>
            </w:r>
            <w:r w:rsidRPr="00B25A8E">
              <w:t>сооружений,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шт.</w:t>
            </w:r>
          </w:p>
        </w:tc>
      </w:tr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Сено</w:t>
            </w:r>
            <w:r w:rsidR="001B437B" w:rsidRPr="00B25A8E">
              <w:t xml:space="preserve"> </w:t>
            </w:r>
            <w:r w:rsidRPr="00B25A8E">
              <w:t>полевой</w:t>
            </w:r>
            <w:r w:rsidR="001B437B" w:rsidRPr="00B25A8E">
              <w:t xml:space="preserve"> </w:t>
            </w:r>
            <w:r w:rsidRPr="00B25A8E">
              <w:t>сушки</w:t>
            </w:r>
            <w:r w:rsidR="00DD7B92">
              <w:t>.</w:t>
            </w:r>
            <w:r w:rsidRPr="00B25A8E">
              <w:t>Сено</w:t>
            </w:r>
            <w:r w:rsidR="001B437B" w:rsidRPr="00B25A8E">
              <w:t xml:space="preserve"> </w:t>
            </w:r>
            <w:r w:rsidRPr="00B25A8E">
              <w:t>прессованное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204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600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Скирды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Сенной</w:t>
            </w:r>
            <w:r w:rsidR="001B437B" w:rsidRPr="00B25A8E">
              <w:t xml:space="preserve"> </w:t>
            </w:r>
            <w:r w:rsidRPr="00B25A8E">
              <w:t>сарай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10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300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20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</w:t>
            </w:r>
          </w:p>
        </w:tc>
      </w:tr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Сенаж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781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Траншея</w:t>
            </w:r>
            <w:r w:rsidR="001B437B" w:rsidRPr="00B25A8E">
              <w:t xml:space="preserve"> </w:t>
            </w:r>
            <w:r w:rsidRPr="00B25A8E">
              <w:t>облицованная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1000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</w:tc>
      </w:tr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Силос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3137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Траншея</w:t>
            </w:r>
            <w:r w:rsidR="001B437B" w:rsidRPr="00B25A8E">
              <w:t xml:space="preserve"> </w:t>
            </w:r>
            <w:r w:rsidRPr="00B25A8E">
              <w:t>облицованная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1000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4</w:t>
            </w:r>
          </w:p>
        </w:tc>
      </w:tr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Солома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312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Скирды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8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39</w:t>
            </w:r>
          </w:p>
        </w:tc>
      </w:tr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Корнеплоды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500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Корнеплодохранилище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800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</w:tc>
      </w:tr>
      <w:tr w:rsidR="00430134" w:rsidRPr="00B25A8E" w:rsidTr="00D43DE2">
        <w:trPr>
          <w:jc w:val="center"/>
        </w:trPr>
        <w:tc>
          <w:tcPr>
            <w:tcW w:w="1332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Зернофураж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700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Склад</w:t>
            </w:r>
            <w:r w:rsidR="001B437B" w:rsidRPr="00B25A8E">
              <w:t xml:space="preserve"> </w:t>
            </w:r>
            <w:r w:rsidRPr="00B25A8E">
              <w:t>для</w:t>
            </w:r>
            <w:r w:rsidR="001B437B" w:rsidRPr="00B25A8E">
              <w:t xml:space="preserve"> </w:t>
            </w:r>
            <w:r w:rsidRPr="00B25A8E">
              <w:t>хранения</w:t>
            </w:r>
            <w:r w:rsidR="001B437B" w:rsidRPr="00B25A8E">
              <w:t xml:space="preserve"> </w:t>
            </w:r>
            <w:r w:rsidRPr="00B25A8E">
              <w:t>зерна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350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</w:t>
            </w:r>
          </w:p>
        </w:tc>
      </w:tr>
    </w:tbl>
    <w:p w:rsidR="0042271B" w:rsidRDefault="0042271B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2271B" w:rsidRDefault="00430134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используем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технику,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имеющуюся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постоянно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технологическую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базу,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чтобы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сильнее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минимизировать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ручной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(таблица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2.12).</w:t>
      </w:r>
    </w:p>
    <w:p w:rsidR="00475424" w:rsidRDefault="00475424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30134" w:rsidRPr="00B25A8E" w:rsidRDefault="0042271B" w:rsidP="001B437B">
      <w:pPr>
        <w:pStyle w:val="ac"/>
        <w:widowControl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0134" w:rsidRPr="00B25A8E">
        <w:rPr>
          <w:sz w:val="28"/>
          <w:szCs w:val="28"/>
        </w:rPr>
        <w:t>Таблица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2.12.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Расчёт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потребности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машинах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заготовки</w:t>
      </w:r>
      <w:r w:rsidR="001B437B" w:rsidRPr="00B25A8E">
        <w:rPr>
          <w:sz w:val="28"/>
          <w:szCs w:val="28"/>
        </w:rPr>
        <w:t xml:space="preserve"> </w:t>
      </w:r>
      <w:r w:rsidR="00430134" w:rsidRPr="00B25A8E">
        <w:rPr>
          <w:sz w:val="28"/>
          <w:szCs w:val="28"/>
        </w:rPr>
        <w:t>кормов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38"/>
        <w:gridCol w:w="1046"/>
        <w:gridCol w:w="2375"/>
        <w:gridCol w:w="1838"/>
        <w:gridCol w:w="1619"/>
      </w:tblGrid>
      <w:tr w:rsidR="00430134" w:rsidRPr="00B25A8E" w:rsidTr="00D43DE2">
        <w:trPr>
          <w:jc w:val="center"/>
        </w:trPr>
        <w:tc>
          <w:tcPr>
            <w:tcW w:w="1538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Культуры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Площадь,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га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Наименование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марка</w:t>
            </w:r>
            <w:r w:rsidR="001B437B" w:rsidRPr="00B25A8E">
              <w:t xml:space="preserve"> </w:t>
            </w:r>
            <w:r w:rsidRPr="00B25A8E">
              <w:t>машины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Норматив</w:t>
            </w:r>
            <w:r w:rsidR="001B437B" w:rsidRPr="00B25A8E">
              <w:t xml:space="preserve"> </w:t>
            </w:r>
            <w:r w:rsidRPr="00B25A8E">
              <w:t>потребности</w:t>
            </w:r>
            <w:r w:rsidR="001B437B" w:rsidRPr="00B25A8E">
              <w:t xml:space="preserve"> </w:t>
            </w:r>
            <w:r w:rsidRPr="00B25A8E">
              <w:t>на</w:t>
            </w:r>
            <w:r w:rsidR="001B437B" w:rsidRPr="00B25A8E">
              <w:t xml:space="preserve"> </w:t>
            </w:r>
            <w:r w:rsidRPr="00B25A8E">
              <w:t>1000</w:t>
            </w:r>
            <w:r w:rsidR="001B437B" w:rsidRPr="00B25A8E">
              <w:t xml:space="preserve"> </w:t>
            </w:r>
            <w:r w:rsidRPr="00B25A8E">
              <w:t>га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Потребность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машинах,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шт.</w:t>
            </w:r>
          </w:p>
        </w:tc>
      </w:tr>
      <w:tr w:rsidR="00430134" w:rsidRPr="00B25A8E" w:rsidTr="00D43DE2">
        <w:trPr>
          <w:jc w:val="center"/>
        </w:trPr>
        <w:tc>
          <w:tcPr>
            <w:tcW w:w="1538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Многолетние</w:t>
            </w:r>
            <w:r w:rsidR="001B437B" w:rsidRPr="00B25A8E">
              <w:t xml:space="preserve"> </w:t>
            </w:r>
            <w:r w:rsidRPr="00B25A8E">
              <w:t>травы</w:t>
            </w:r>
            <w:r w:rsidR="001B437B" w:rsidRPr="00B25A8E">
              <w:t xml:space="preserve"> </w:t>
            </w:r>
            <w:r w:rsidRPr="00B25A8E">
              <w:t>на</w:t>
            </w:r>
            <w:r w:rsidR="001B437B" w:rsidRPr="00B25A8E">
              <w:t xml:space="preserve"> </w:t>
            </w:r>
            <w:r w:rsidRPr="00B25A8E">
              <w:t>сено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236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Косилка-плющилка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КПС-5</w:t>
            </w:r>
          </w:p>
          <w:p w:rsidR="001B437B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Грабли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ГВР-6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Пресс-подборщик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ПРП-1,6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1,3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0,6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0,7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</w:tc>
      </w:tr>
      <w:tr w:rsidR="00430134" w:rsidRPr="00B25A8E" w:rsidTr="00D43DE2">
        <w:trPr>
          <w:jc w:val="center"/>
        </w:trPr>
        <w:tc>
          <w:tcPr>
            <w:tcW w:w="1538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Многолетние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однолетние</w:t>
            </w:r>
            <w:r w:rsidR="001B437B" w:rsidRPr="00B25A8E">
              <w:t xml:space="preserve"> </w:t>
            </w:r>
            <w:r w:rsidRPr="00B25A8E">
              <w:t>травы</w:t>
            </w:r>
            <w:r w:rsidR="001B437B" w:rsidRPr="00B25A8E">
              <w:t xml:space="preserve"> </w:t>
            </w:r>
            <w:r w:rsidRPr="00B25A8E">
              <w:t>на</w:t>
            </w:r>
            <w:r w:rsidR="001B437B" w:rsidRPr="00B25A8E">
              <w:t xml:space="preserve"> </w:t>
            </w:r>
            <w:r w:rsidRPr="00B25A8E">
              <w:t>зелёный</w:t>
            </w:r>
            <w:r w:rsidR="001B437B" w:rsidRPr="00B25A8E">
              <w:t xml:space="preserve"> </w:t>
            </w:r>
            <w:r w:rsidRPr="00B25A8E">
              <w:t>корм,</w:t>
            </w:r>
            <w:r w:rsidR="001B437B" w:rsidRPr="00B25A8E">
              <w:t xml:space="preserve"> </w:t>
            </w:r>
            <w:r w:rsidRPr="00B25A8E">
              <w:t>сенаж,</w:t>
            </w:r>
            <w:r w:rsidR="001B437B" w:rsidRPr="00B25A8E">
              <w:t xml:space="preserve"> </w:t>
            </w:r>
            <w:r w:rsidRPr="00B25A8E">
              <w:t>силос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792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КИР-1,5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Косилка-плющилка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КПС-5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КСК-100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0,5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1,3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6,9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5</w:t>
            </w:r>
          </w:p>
        </w:tc>
      </w:tr>
      <w:tr w:rsidR="00430134" w:rsidRPr="00B25A8E" w:rsidTr="00D43DE2">
        <w:trPr>
          <w:jc w:val="center"/>
        </w:trPr>
        <w:tc>
          <w:tcPr>
            <w:tcW w:w="1538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Солома</w:t>
            </w:r>
            <w:r w:rsidR="001B437B" w:rsidRPr="00B25A8E">
              <w:t xml:space="preserve"> </w:t>
            </w:r>
            <w:r w:rsidRPr="00B25A8E">
              <w:t>овсяная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203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Скирдообразователь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УСА-10/20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0,6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1</w:t>
            </w:r>
          </w:p>
        </w:tc>
      </w:tr>
      <w:tr w:rsidR="00430134" w:rsidRPr="00B25A8E" w:rsidTr="00D43DE2">
        <w:trPr>
          <w:jc w:val="center"/>
        </w:trPr>
        <w:tc>
          <w:tcPr>
            <w:tcW w:w="1538" w:type="dxa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Корнеплоды</w:t>
            </w:r>
            <w:r w:rsidR="001B437B" w:rsidRPr="00B25A8E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27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Подкапывание</w:t>
            </w:r>
            <w:r w:rsidR="001B437B" w:rsidRPr="00B25A8E">
              <w:t xml:space="preserve"> </w:t>
            </w:r>
            <w:r w:rsidRPr="00B25A8E">
              <w:t>картофелекопателем</w:t>
            </w:r>
          </w:p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  <w:r w:rsidRPr="00B25A8E">
              <w:t>КТН-2В,</w:t>
            </w:r>
            <w:r w:rsidR="001B437B" w:rsidRPr="00B25A8E">
              <w:t xml:space="preserve"> </w:t>
            </w:r>
            <w:r w:rsidRPr="00B25A8E">
              <w:t>подбор</w:t>
            </w:r>
            <w:r w:rsidR="001B437B" w:rsidRPr="00B25A8E">
              <w:t xml:space="preserve"> </w:t>
            </w:r>
            <w:r w:rsidRPr="00B25A8E">
              <w:t>вручную</w:t>
            </w: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430134" w:rsidRPr="00B25A8E" w:rsidRDefault="00430134" w:rsidP="00D43DE2">
            <w:pPr>
              <w:pStyle w:val="ac"/>
              <w:widowControl/>
              <w:spacing w:after="0" w:line="360" w:lineRule="auto"/>
              <w:ind w:left="0"/>
              <w:jc w:val="both"/>
            </w:pPr>
          </w:p>
        </w:tc>
      </w:tr>
    </w:tbl>
    <w:p w:rsidR="0042271B" w:rsidRDefault="0042271B" w:rsidP="001B437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54668" w:rsidRDefault="00E54668" w:rsidP="001B437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Соблюдения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показателей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поможет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привести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рациональному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набору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будущий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использоваться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количество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растущих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свою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очередь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затратно.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человечески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максимально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эффективно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пользоваться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средствами,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постоянно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необходимо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обновлять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42271B" w:rsidRPr="00B25A8E">
        <w:rPr>
          <w:sz w:val="28"/>
          <w:szCs w:val="28"/>
        </w:rPr>
        <w:t>совершенствовать</w:t>
      </w:r>
      <w:r w:rsidRPr="00B25A8E">
        <w:rPr>
          <w:sz w:val="28"/>
          <w:szCs w:val="28"/>
        </w:rPr>
        <w:t>.</w:t>
      </w:r>
    </w:p>
    <w:p w:rsidR="0042271B" w:rsidRDefault="0042271B" w:rsidP="001B437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71B" w:rsidRPr="00B25A8E" w:rsidRDefault="0042271B" w:rsidP="001B437B">
      <w:pPr>
        <w:widowControl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C29A2" w:rsidRPr="0042271B" w:rsidRDefault="00F06992" w:rsidP="001B437B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B25A8E">
        <w:rPr>
          <w:sz w:val="28"/>
          <w:szCs w:val="28"/>
        </w:rPr>
        <w:br w:type="page"/>
      </w:r>
      <w:r w:rsidR="003C29A2" w:rsidRPr="0042271B">
        <w:rPr>
          <w:b/>
          <w:sz w:val="28"/>
          <w:szCs w:val="28"/>
        </w:rPr>
        <w:t>Выводы</w:t>
      </w:r>
      <w:r w:rsidR="001B437B" w:rsidRPr="0042271B">
        <w:rPr>
          <w:b/>
          <w:sz w:val="28"/>
          <w:szCs w:val="28"/>
        </w:rPr>
        <w:t xml:space="preserve"> </w:t>
      </w:r>
      <w:r w:rsidR="003C29A2" w:rsidRPr="0042271B">
        <w:rPr>
          <w:b/>
          <w:sz w:val="28"/>
          <w:szCs w:val="28"/>
        </w:rPr>
        <w:t>и</w:t>
      </w:r>
      <w:r w:rsidR="001B437B" w:rsidRPr="0042271B">
        <w:rPr>
          <w:b/>
          <w:sz w:val="28"/>
          <w:szCs w:val="28"/>
        </w:rPr>
        <w:t xml:space="preserve"> </w:t>
      </w:r>
      <w:r w:rsidR="003C29A2" w:rsidRPr="0042271B">
        <w:rPr>
          <w:b/>
          <w:sz w:val="28"/>
          <w:szCs w:val="28"/>
        </w:rPr>
        <w:t>предложения</w:t>
      </w:r>
    </w:p>
    <w:p w:rsidR="004239FC" w:rsidRPr="00B25A8E" w:rsidRDefault="004239FC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6D7D" w:rsidRPr="00B25A8E" w:rsidRDefault="009E6D7D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Подводя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итоги,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курсовой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мною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были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сделаны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выводы:</w:t>
      </w:r>
    </w:p>
    <w:p w:rsidR="009E6D7D" w:rsidRPr="00B25A8E" w:rsidRDefault="009E6D7D" w:rsidP="001B437B">
      <w:pPr>
        <w:widowControl/>
        <w:tabs>
          <w:tab w:val="left" w:pos="540"/>
        </w:tabs>
        <w:autoSpaceDE/>
        <w:autoSpaceDN/>
        <w:adjustRightInd/>
        <w:spacing w:line="360" w:lineRule="auto"/>
        <w:ind w:firstLine="709"/>
        <w:jc w:val="both"/>
        <w:rPr>
          <w:sz w:val="28"/>
        </w:rPr>
      </w:pPr>
      <w:r w:rsidRPr="00B25A8E">
        <w:rPr>
          <w:sz w:val="28"/>
          <w:szCs w:val="28"/>
        </w:rPr>
        <w:t>Площадь,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занимаемая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колхозом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изменилась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3168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пашни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2877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выручка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реализации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уменьшилась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33,9%,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себестоимость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реализованной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снизилась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лишь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1,7%,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фондоотдача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увеличилась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43%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рентабельности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заметно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снизился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78%</w:t>
      </w:r>
    </w:p>
    <w:p w:rsidR="00112064" w:rsidRPr="00B25A8E" w:rsidRDefault="00112064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Основным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крупнорогатого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зеленая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масса.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зелёной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массы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зависит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питательных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веществ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определяется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сортовыми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особенностями,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фазой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вегетации,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дозой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внесенных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удобрений,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климатическими,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погодными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условиями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другими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агротехническими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факторами.</w:t>
      </w:r>
    </w:p>
    <w:p w:rsidR="001B437B" w:rsidRPr="00B25A8E" w:rsidRDefault="00537D03" w:rsidP="001B437B">
      <w:pPr>
        <w:widowControl/>
        <w:tabs>
          <w:tab w:val="left" w:pos="78"/>
          <w:tab w:val="left" w:pos="720"/>
          <w:tab w:val="left" w:pos="858"/>
        </w:tabs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З</w:t>
      </w:r>
      <w:r w:rsidR="00112064" w:rsidRPr="00B25A8E">
        <w:rPr>
          <w:sz w:val="28"/>
          <w:szCs w:val="28"/>
        </w:rPr>
        <w:t>а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последние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несколько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лет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очень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сильно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выросли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затраты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выращивание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сбор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собственного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производства.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Даже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смотря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то,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некоторые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культуры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стали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собирать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меньшем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размере,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затраты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их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сбор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выросли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="00112064" w:rsidRPr="00B25A8E">
        <w:rPr>
          <w:sz w:val="28"/>
          <w:szCs w:val="28"/>
        </w:rPr>
        <w:t>разы.</w:t>
      </w:r>
    </w:p>
    <w:p w:rsidR="00112064" w:rsidRPr="00B25A8E" w:rsidRDefault="00112064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приготовления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>»</w:t>
      </w:r>
      <w:r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большинстве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маленьких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фермах,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используются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универсальные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машины,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технологического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которых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измельчение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грубых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сочных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корнеплодов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зерна.</w:t>
      </w:r>
    </w:p>
    <w:p w:rsidR="004B66C2" w:rsidRPr="00B25A8E" w:rsidRDefault="00112064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силой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88,9%.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числе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обеспеченность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постоянными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86,7%,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сезонными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60%,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служащими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100%,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специалистами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100%.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Отклонение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8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человек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меньше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плану.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Если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учесть,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большой,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отклонения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сравнительно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весомы.</w:t>
      </w:r>
    </w:p>
    <w:p w:rsidR="004B66C2" w:rsidRPr="00B25A8E" w:rsidRDefault="004B66C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Производительное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ресурсов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колхоза</w:t>
      </w:r>
      <w:r w:rsidR="001B437B" w:rsidRPr="00B25A8E">
        <w:rPr>
          <w:sz w:val="28"/>
          <w:szCs w:val="28"/>
        </w:rPr>
        <w:t xml:space="preserve"> «</w:t>
      </w:r>
      <w:r w:rsidRPr="00B25A8E">
        <w:rPr>
          <w:sz w:val="28"/>
          <w:szCs w:val="28"/>
        </w:rPr>
        <w:t>Заря</w:t>
      </w:r>
      <w:r w:rsidR="001B437B" w:rsidRPr="00B25A8E">
        <w:rPr>
          <w:sz w:val="28"/>
          <w:szCs w:val="28"/>
        </w:rPr>
        <w:t xml:space="preserve">» </w:t>
      </w:r>
      <w:r w:rsidRPr="00B25A8E">
        <w:rPr>
          <w:sz w:val="28"/>
          <w:szCs w:val="28"/>
        </w:rPr>
        <w:t>–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задача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большой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важности.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Повышение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фонда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рабочего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времени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1%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позволяет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сэкономить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значительный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труд.</w:t>
      </w:r>
    </w:p>
    <w:p w:rsidR="004B66C2" w:rsidRPr="00B25A8E" w:rsidRDefault="004B66C2" w:rsidP="001B437B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применении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указанных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хозяйстве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каждый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очередной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финансовый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рекомендуется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составлять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следующие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1)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использования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собственные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нужды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(маркетинговый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план);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2)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вытекающий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маркетинга;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3)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оплату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4)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семена,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удобрения;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5)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потребления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ГСМ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электроэнергии,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посева,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так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процессе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сбора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урожая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6)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амортизацию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ремонты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средств;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7)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общехозяйственных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прочих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расходов.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Наиболее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важным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составлении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всех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остальных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продаж.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Он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рассчитывается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маркетинговых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исследований,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т.е.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учетом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платежеспособного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рыночного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спроса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предприятия.</w:t>
      </w:r>
    </w:p>
    <w:p w:rsidR="001B437B" w:rsidRPr="00B25A8E" w:rsidRDefault="004920DF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B25A8E">
        <w:rPr>
          <w:sz w:val="28"/>
          <w:szCs w:val="28"/>
        </w:rPr>
        <w:t>Подводя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итог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работе,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следует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отметить,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что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основными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мерами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базы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колхозе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являются: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переоценка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системы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условий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оплаты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труда,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развитие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видов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кормовых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культур,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изначально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для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собственных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целей,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будущем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возможно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выведение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его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производственный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уровень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выход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рынок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данной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продукцией</w:t>
      </w:r>
      <w:r w:rsidR="004B66C2" w:rsidRPr="00B25A8E">
        <w:rPr>
          <w:sz w:val="28"/>
          <w:szCs w:val="28"/>
        </w:rPr>
        <w:t>,</w:t>
      </w:r>
      <w:r w:rsidR="001B437B" w:rsidRPr="00B25A8E">
        <w:rPr>
          <w:sz w:val="28"/>
          <w:szCs w:val="28"/>
        </w:rPr>
        <w:t xml:space="preserve"> </w:t>
      </w:r>
      <w:r w:rsidR="004B66C2"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="004B66C2" w:rsidRPr="00B25A8E">
        <w:rPr>
          <w:sz w:val="28"/>
          <w:szCs w:val="28"/>
        </w:rPr>
        <w:t>того</w:t>
      </w:r>
      <w:r w:rsidR="001B437B" w:rsidRPr="00B25A8E">
        <w:rPr>
          <w:sz w:val="28"/>
          <w:szCs w:val="28"/>
        </w:rPr>
        <w:t xml:space="preserve"> </w:t>
      </w:r>
      <w:r w:rsidR="004B66C2" w:rsidRPr="00B25A8E">
        <w:rPr>
          <w:sz w:val="28"/>
          <w:szCs w:val="28"/>
        </w:rPr>
        <w:t>совершенствование</w:t>
      </w:r>
      <w:r w:rsidR="001B437B" w:rsidRPr="00B25A8E">
        <w:rPr>
          <w:sz w:val="28"/>
          <w:szCs w:val="28"/>
        </w:rPr>
        <w:t xml:space="preserve"> </w:t>
      </w:r>
      <w:r w:rsidR="004B66C2" w:rsidRPr="00B25A8E">
        <w:rPr>
          <w:sz w:val="28"/>
          <w:szCs w:val="28"/>
        </w:rPr>
        <w:t>системы</w:t>
      </w:r>
      <w:r w:rsidR="001B437B" w:rsidRPr="00B25A8E">
        <w:rPr>
          <w:sz w:val="28"/>
          <w:szCs w:val="28"/>
        </w:rPr>
        <w:t xml:space="preserve"> </w:t>
      </w:r>
      <w:r w:rsidR="004B66C2" w:rsidRPr="00B25A8E">
        <w:rPr>
          <w:sz w:val="28"/>
          <w:szCs w:val="28"/>
        </w:rPr>
        <w:t>управления</w:t>
      </w:r>
      <w:r w:rsidRPr="00B25A8E">
        <w:rPr>
          <w:sz w:val="28"/>
          <w:szCs w:val="28"/>
        </w:rPr>
        <w:t>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Кроме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методов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выпаса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нагрузки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продуктивность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зависят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затрачиваемой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энергии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сбор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передвижение,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качеством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доения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животных,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распорядка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дня.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Правильно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запланированные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построенные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центры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пастбищно-доильных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площадок,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будь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коровник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или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специальная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доильная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площадка,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только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снижают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расходы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пастбищное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содержание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скота,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но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способствуют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увеличению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производства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молока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при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одних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и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тех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же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запасах</w:t>
      </w:r>
      <w:r w:rsidR="001B437B" w:rsidRPr="00B25A8E">
        <w:rPr>
          <w:sz w:val="28"/>
          <w:szCs w:val="28"/>
        </w:rPr>
        <w:t xml:space="preserve"> </w:t>
      </w:r>
      <w:r w:rsidRPr="00B25A8E">
        <w:rPr>
          <w:sz w:val="28"/>
          <w:szCs w:val="28"/>
        </w:rPr>
        <w:t>травы.</w:t>
      </w:r>
    </w:p>
    <w:p w:rsidR="00EC5AB7" w:rsidRPr="00B25A8E" w:rsidRDefault="00EC5AB7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C5AB7" w:rsidRPr="00B25A8E" w:rsidRDefault="00EC5AB7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4A0F29" w:rsidRPr="0042271B" w:rsidRDefault="0042271B" w:rsidP="001B437B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4A0F29" w:rsidRPr="0042271B">
        <w:rPr>
          <w:b/>
          <w:sz w:val="28"/>
          <w:szCs w:val="28"/>
        </w:rPr>
        <w:t>Список</w:t>
      </w:r>
      <w:r w:rsidR="001B437B" w:rsidRPr="0042271B">
        <w:rPr>
          <w:b/>
          <w:sz w:val="28"/>
          <w:szCs w:val="28"/>
        </w:rPr>
        <w:t xml:space="preserve"> </w:t>
      </w:r>
      <w:r w:rsidR="004A0F29" w:rsidRPr="0042271B">
        <w:rPr>
          <w:b/>
          <w:sz w:val="28"/>
          <w:szCs w:val="28"/>
        </w:rPr>
        <w:t>использованной</w:t>
      </w:r>
      <w:r w:rsidR="001B437B" w:rsidRPr="0042271B">
        <w:rPr>
          <w:b/>
          <w:sz w:val="28"/>
          <w:szCs w:val="28"/>
        </w:rPr>
        <w:t xml:space="preserve"> </w:t>
      </w:r>
      <w:r w:rsidR="004A0F29" w:rsidRPr="0042271B">
        <w:rPr>
          <w:b/>
          <w:sz w:val="28"/>
          <w:szCs w:val="28"/>
        </w:rPr>
        <w:t>литературы</w:t>
      </w:r>
      <w:r w:rsidR="001B437B" w:rsidRPr="0042271B">
        <w:rPr>
          <w:b/>
          <w:sz w:val="28"/>
          <w:szCs w:val="28"/>
        </w:rPr>
        <w:t xml:space="preserve"> </w:t>
      </w:r>
      <w:r w:rsidR="004A0F29" w:rsidRPr="0042271B">
        <w:rPr>
          <w:b/>
          <w:sz w:val="28"/>
          <w:szCs w:val="28"/>
        </w:rPr>
        <w:t>и</w:t>
      </w:r>
      <w:r w:rsidR="001B437B" w:rsidRPr="0042271B">
        <w:rPr>
          <w:b/>
          <w:sz w:val="28"/>
          <w:szCs w:val="28"/>
        </w:rPr>
        <w:t xml:space="preserve"> </w:t>
      </w:r>
      <w:r w:rsidR="004A0F29" w:rsidRPr="0042271B">
        <w:rPr>
          <w:b/>
          <w:sz w:val="28"/>
          <w:szCs w:val="28"/>
        </w:rPr>
        <w:t>источников</w:t>
      </w:r>
      <w:r w:rsidR="001B437B" w:rsidRPr="0042271B">
        <w:rPr>
          <w:b/>
          <w:sz w:val="28"/>
          <w:szCs w:val="28"/>
        </w:rPr>
        <w:t xml:space="preserve"> </w:t>
      </w:r>
      <w:r w:rsidR="004A0F29" w:rsidRPr="0042271B">
        <w:rPr>
          <w:b/>
          <w:sz w:val="28"/>
          <w:szCs w:val="28"/>
        </w:rPr>
        <w:t>исходных</w:t>
      </w:r>
      <w:r w:rsidR="001B437B" w:rsidRPr="0042271B">
        <w:rPr>
          <w:b/>
          <w:sz w:val="28"/>
          <w:szCs w:val="28"/>
        </w:rPr>
        <w:t xml:space="preserve"> </w:t>
      </w:r>
      <w:r w:rsidR="004A0F29" w:rsidRPr="0042271B">
        <w:rPr>
          <w:b/>
          <w:sz w:val="28"/>
          <w:szCs w:val="28"/>
        </w:rPr>
        <w:t>данных</w:t>
      </w:r>
    </w:p>
    <w:p w:rsidR="004920DF" w:rsidRPr="00B25A8E" w:rsidRDefault="004920DF" w:rsidP="001B437B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1. Федеральный закон от 29 декабря 2006 г. № 264-ФЗ "О развитии сельского хозяйства", в редакции от 11.06.08 № 83-ФЗ,[Электронный ресурс] опубликован Министерством сельского хозяйства Российской Федерации // СПС «Консультант Плюс». Республика Башкортостан;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2. Горбатов А., Мигель А. Закрепляемость специалистов на селе [Текст] //АПК: экономика, управление, 2005- №1;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3. Гайскоп Г.В. Пути снижения затрат в кормопроизводстве. «Кормопроизводство» [Текст] // М.: Высшая школа,2009, ст.45;</w:t>
      </w:r>
    </w:p>
    <w:p w:rsidR="0042271B" w:rsidRPr="0082055C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 xml:space="preserve">4. Гревцов В.Д. Справочник по планированию в аграно-промышленном комплексе. </w:t>
      </w:r>
      <w:r w:rsidRPr="0082055C">
        <w:rPr>
          <w:sz w:val="28"/>
          <w:szCs w:val="27"/>
        </w:rPr>
        <w:t>[Текст]// М.: «Кий», 2004, №2, стр.165;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5. Долгушевский Ф.Г. Сельскохозяйственная статистика с основами экономической статистики [Текст], М.: Статистика, - 1986;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6. Дружинин Н.К. Общая теория статистики, [Текст] М.: Москов-ский университет,- 1997;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7. Елисеева И.И, Юзбашев М.М. Общая теория статистики: учеб-ник. 4-е изд. доп. и перер. [Текст] М.: Финансы и статистика, 2000, стр.15;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8. Еремина Н. М., Маршалова В.П. Статистика труда, [Текст] М,: Финансы и статистика, - 2005;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9. Зинченко А. П. Сельскохозяйственная статистика с основами социально – экономической статистики, [Текст] М.: ММСХА,- 2008;</w:t>
      </w:r>
    </w:p>
    <w:p w:rsidR="0042271B" w:rsidRPr="0082055C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 xml:space="preserve">10. Коваленко Н. Я. Экономика сельского хозяйства. </w:t>
      </w:r>
      <w:r w:rsidRPr="0082055C">
        <w:rPr>
          <w:sz w:val="28"/>
          <w:szCs w:val="27"/>
        </w:rPr>
        <w:t>[Текст] М.: Тан-дем 1998;</w:t>
      </w:r>
    </w:p>
    <w:p w:rsidR="0042271B" w:rsidRPr="0082055C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 xml:space="preserve">11.Лукьянов Б.В. Учет фактических коэффициентов переваримости и усвояемости кормов при расчете рационов, комбикормов и премиксов. </w:t>
      </w:r>
      <w:r w:rsidRPr="0082055C">
        <w:rPr>
          <w:sz w:val="28"/>
          <w:szCs w:val="27"/>
        </w:rPr>
        <w:t>[Текст] // Комбикорма. - №7. – 2008;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12. Попов Н.А. Экономика сельскохозяйственного производства. С основами рыночной агроэкономики и сельского предпринимательства. [Текст] - М.: ТАНДЕМ: ЭКСМОС, 2004;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13. Салин В.Н., Шпаковская Е.П. социально-экономическая стати-стика: Учебник. [Текст] М.: ЮристЪ, 2008;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14. Сорокин В. С. Пути повышения эффективности использования кормов [Текст] //Агроэкономика, 2002-№4;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42271B">
        <w:rPr>
          <w:sz w:val="28"/>
          <w:szCs w:val="27"/>
        </w:rPr>
        <w:t>15. Сергеев С.С. Сельскохозяйственная статистика с основами социально – экономической статистики. [Текст] М,: Финансы и статистика, 1989;</w:t>
      </w:r>
    </w:p>
    <w:p w:rsidR="0042271B" w:rsidRPr="0042271B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  <w:lang w:val="en-US"/>
        </w:rPr>
      </w:pPr>
      <w:r w:rsidRPr="0042271B">
        <w:rPr>
          <w:sz w:val="28"/>
          <w:szCs w:val="27"/>
        </w:rPr>
        <w:t xml:space="preserve">16. Теория статистики: учебник /под ред. Шмойловой Р.А./3-е изд. перераб. и доп. </w:t>
      </w:r>
      <w:r w:rsidRPr="0042271B">
        <w:rPr>
          <w:sz w:val="28"/>
          <w:szCs w:val="27"/>
          <w:lang w:val="en-US"/>
        </w:rPr>
        <w:t>[Текст] М.: Финансы и статистика, 2003.</w:t>
      </w:r>
    </w:p>
    <w:p w:rsidR="00BB04A7" w:rsidRPr="00B25A8E" w:rsidRDefault="00BB04A7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  <w:lang w:val="en-US"/>
        </w:rPr>
      </w:pPr>
    </w:p>
    <w:p w:rsidR="00BB04A7" w:rsidRPr="00B25A8E" w:rsidRDefault="00BB04A7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  <w:lang w:val="en-US"/>
        </w:rPr>
      </w:pPr>
    </w:p>
    <w:p w:rsidR="00BB04A7" w:rsidRDefault="0042271B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b/>
          <w:sz w:val="28"/>
          <w:szCs w:val="27"/>
        </w:rPr>
      </w:pPr>
      <w:r>
        <w:rPr>
          <w:sz w:val="28"/>
          <w:szCs w:val="27"/>
          <w:lang w:val="en-US"/>
        </w:rPr>
        <w:br w:type="page"/>
      </w:r>
      <w:r w:rsidR="00BB04A7" w:rsidRPr="0042271B">
        <w:rPr>
          <w:b/>
          <w:sz w:val="28"/>
          <w:szCs w:val="27"/>
        </w:rPr>
        <w:t>Приложение</w:t>
      </w:r>
      <w:r w:rsidR="001B437B" w:rsidRPr="0042271B">
        <w:rPr>
          <w:b/>
          <w:sz w:val="28"/>
          <w:szCs w:val="27"/>
        </w:rPr>
        <w:t xml:space="preserve"> </w:t>
      </w:r>
      <w:r w:rsidR="00BB04A7" w:rsidRPr="0042271B">
        <w:rPr>
          <w:b/>
          <w:sz w:val="28"/>
          <w:szCs w:val="27"/>
        </w:rPr>
        <w:t>1</w:t>
      </w:r>
    </w:p>
    <w:p w:rsidR="00BA07C8" w:rsidRPr="00BA07C8" w:rsidRDefault="00BA07C8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</w:p>
    <w:p w:rsidR="00BA07C8" w:rsidRPr="00BA07C8" w:rsidRDefault="00BA07C8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 w:rsidRPr="00BA07C8">
        <w:rPr>
          <w:sz w:val="28"/>
          <w:szCs w:val="27"/>
        </w:rPr>
        <w:t>Таблица</w:t>
      </w:r>
    </w:p>
    <w:p w:rsidR="00BA07C8" w:rsidRDefault="00B253ED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pict>
          <v:shape id="_x0000_i1029" type="#_x0000_t75" style="width:230.25pt;height:5in">
            <v:imagedata r:id="rId12" o:title=""/>
          </v:shape>
        </w:pict>
      </w:r>
    </w:p>
    <w:p w:rsidR="00BA07C8" w:rsidRDefault="00BA07C8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b/>
          <w:sz w:val="28"/>
          <w:szCs w:val="27"/>
        </w:rPr>
      </w:pPr>
    </w:p>
    <w:p w:rsidR="00BA07C8" w:rsidRPr="00BA07C8" w:rsidRDefault="00BA07C8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sz w:val="28"/>
          <w:szCs w:val="27"/>
        </w:rPr>
      </w:pPr>
      <w:r>
        <w:rPr>
          <w:b/>
          <w:sz w:val="28"/>
          <w:szCs w:val="27"/>
        </w:rPr>
        <w:br w:type="page"/>
      </w:r>
      <w:r w:rsidRPr="00BA07C8">
        <w:rPr>
          <w:sz w:val="28"/>
          <w:szCs w:val="27"/>
        </w:rPr>
        <w:t>Таблица</w:t>
      </w:r>
    </w:p>
    <w:p w:rsidR="00BA07C8" w:rsidRPr="0042271B" w:rsidRDefault="00B253ED" w:rsidP="0042271B">
      <w:pPr>
        <w:widowControl/>
        <w:tabs>
          <w:tab w:val="left" w:pos="312"/>
          <w:tab w:val="left" w:pos="390"/>
        </w:tabs>
        <w:autoSpaceDE/>
        <w:autoSpaceDN/>
        <w:adjustRightInd/>
        <w:spacing w:line="360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pict>
          <v:shape id="_x0000_i1030" type="#_x0000_t75" style="width:250.5pt;height:363pt">
            <v:imagedata r:id="rId13" o:title=""/>
          </v:shape>
        </w:pict>
      </w:r>
    </w:p>
    <w:p w:rsidR="00E12D6C" w:rsidRPr="00B25A8E" w:rsidRDefault="00E12D6C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EF69EE" w:rsidRPr="00B25A8E" w:rsidRDefault="00EF69EE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BB04A7" w:rsidRPr="00BA07C8" w:rsidRDefault="00BA07C8" w:rsidP="00BA07C8">
      <w:pPr>
        <w:widowControl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</w:rPr>
        <w:br w:type="page"/>
      </w:r>
      <w:r w:rsidR="00BB04A7" w:rsidRPr="00BA07C8">
        <w:rPr>
          <w:b/>
          <w:bCs/>
          <w:iCs/>
          <w:sz w:val="28"/>
          <w:szCs w:val="28"/>
        </w:rPr>
        <w:t>Приложение</w:t>
      </w:r>
      <w:r w:rsidR="001B437B" w:rsidRPr="00BA07C8">
        <w:rPr>
          <w:b/>
          <w:bCs/>
          <w:iCs/>
          <w:sz w:val="28"/>
          <w:szCs w:val="28"/>
        </w:rPr>
        <w:t xml:space="preserve"> </w:t>
      </w:r>
      <w:r w:rsidR="00BB04A7" w:rsidRPr="00BA07C8">
        <w:rPr>
          <w:b/>
          <w:bCs/>
          <w:iCs/>
          <w:sz w:val="28"/>
          <w:szCs w:val="28"/>
        </w:rPr>
        <w:t>2</w:t>
      </w:r>
    </w:p>
    <w:p w:rsidR="00BA07C8" w:rsidRDefault="00BA07C8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EF69EE" w:rsidRPr="00BA07C8" w:rsidRDefault="00EF69EE" w:rsidP="001B437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4"/>
        </w:rPr>
      </w:pPr>
      <w:r w:rsidRPr="00BA07C8">
        <w:rPr>
          <w:bCs/>
          <w:iCs/>
          <w:sz w:val="28"/>
        </w:rPr>
        <w:t>Примерная</w:t>
      </w:r>
      <w:r w:rsidR="001B437B" w:rsidRPr="00BA07C8">
        <w:rPr>
          <w:bCs/>
          <w:iCs/>
          <w:sz w:val="28"/>
        </w:rPr>
        <w:t xml:space="preserve"> </w:t>
      </w:r>
      <w:r w:rsidRPr="00BA07C8">
        <w:rPr>
          <w:bCs/>
          <w:iCs/>
          <w:sz w:val="28"/>
        </w:rPr>
        <w:t>схема</w:t>
      </w:r>
      <w:r w:rsidR="001B437B" w:rsidRPr="00BA07C8">
        <w:rPr>
          <w:bCs/>
          <w:iCs/>
          <w:sz w:val="28"/>
        </w:rPr>
        <w:t xml:space="preserve"> </w:t>
      </w:r>
      <w:r w:rsidRPr="00BA07C8">
        <w:rPr>
          <w:bCs/>
          <w:iCs/>
          <w:sz w:val="28"/>
        </w:rPr>
        <w:t>зеленого</w:t>
      </w:r>
      <w:r w:rsidR="001B437B" w:rsidRPr="00BA07C8">
        <w:rPr>
          <w:bCs/>
          <w:iCs/>
          <w:sz w:val="28"/>
        </w:rPr>
        <w:t xml:space="preserve"> </w:t>
      </w:r>
      <w:r w:rsidRPr="00BA07C8">
        <w:rPr>
          <w:bCs/>
          <w:iCs/>
          <w:sz w:val="28"/>
        </w:rPr>
        <w:t>конвейера</w:t>
      </w:r>
      <w:r w:rsidR="001B437B" w:rsidRPr="00BA07C8">
        <w:rPr>
          <w:bCs/>
          <w:iCs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911"/>
        <w:gridCol w:w="1363"/>
      </w:tblGrid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Апрель</w:t>
            </w:r>
            <w:r w:rsidR="001B437B" w:rsidRPr="00D43DE2">
              <w:rPr>
                <w:bCs/>
                <w:iCs/>
              </w:rPr>
              <w:t xml:space="preserve"> </w:t>
            </w:r>
            <w:r w:rsidRPr="00D43DE2">
              <w:rPr>
                <w:bCs/>
                <w:iCs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Число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однолетнего</w:t>
            </w:r>
            <w:r w:rsidR="001B437B" w:rsidRPr="00B25A8E">
              <w:t xml:space="preserve"> </w:t>
            </w:r>
            <w:r w:rsidRPr="00B25A8E">
              <w:t>райграса</w:t>
            </w:r>
            <w:r w:rsidR="001B437B" w:rsidRPr="00B25A8E">
              <w:t xml:space="preserve"> </w:t>
            </w:r>
            <w:r w:rsidRPr="00B25A8E">
              <w:t>в</w:t>
            </w:r>
            <w:r w:rsidR="001B437B" w:rsidRPr="00B25A8E">
              <w:t xml:space="preserve"> </w:t>
            </w:r>
            <w:r w:rsidRPr="00B25A8E">
              <w:t>чистом</w:t>
            </w:r>
            <w:r w:rsidR="001B437B" w:rsidRPr="00B25A8E">
              <w:t xml:space="preserve"> </w:t>
            </w:r>
            <w:r w:rsidRPr="00B25A8E">
              <w:t>виде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23-25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бобовых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(люпин,</w:t>
            </w:r>
            <w:r w:rsidR="001B437B" w:rsidRPr="00B25A8E">
              <w:t xml:space="preserve"> </w:t>
            </w:r>
            <w:r w:rsidRPr="00B25A8E">
              <w:t>пелюшка,</w:t>
            </w:r>
            <w:r w:rsidR="001B437B" w:rsidRPr="00B25A8E">
              <w:t xml:space="preserve"> </w:t>
            </w:r>
            <w:r w:rsidRPr="00B25A8E">
              <w:t>вика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их</w:t>
            </w:r>
            <w:r w:rsidR="001B437B" w:rsidRPr="00B25A8E">
              <w:t xml:space="preserve"> </w:t>
            </w:r>
            <w:r w:rsidRPr="00B25A8E">
              <w:t>смеси</w:t>
            </w:r>
            <w:r w:rsidR="001B437B" w:rsidRPr="00B25A8E">
              <w:t xml:space="preserve"> </w:t>
            </w:r>
            <w:r w:rsidRPr="00B25A8E">
              <w:t>с</w:t>
            </w:r>
            <w:r w:rsidR="001B437B" w:rsidRPr="00B25A8E">
              <w:t xml:space="preserve"> </w:t>
            </w:r>
            <w:r w:rsidRPr="00B25A8E">
              <w:t>овсом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райграсом)</w:t>
            </w:r>
            <w:r w:rsidR="001B437B" w:rsidRPr="00B25A8E">
              <w:t xml:space="preserve"> </w:t>
            </w:r>
            <w:r w:rsidRPr="00B25A8E">
              <w:t>первого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1B437B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 xml:space="preserve"> </w:t>
            </w:r>
            <w:r w:rsidR="00EF69EE" w:rsidRPr="00B25A8E">
              <w:t>25-27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первого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25-27</w:t>
            </w:r>
          </w:p>
        </w:tc>
      </w:tr>
      <w:tr w:rsidR="00EF69EE" w:rsidRPr="00B25A8E" w:rsidTr="00D43DE2">
        <w:trPr>
          <w:jc w:val="center"/>
        </w:trPr>
        <w:tc>
          <w:tcPr>
            <w:tcW w:w="8274" w:type="dxa"/>
            <w:gridSpan w:val="2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Май</w:t>
            </w:r>
            <w:r w:rsidR="001B437B" w:rsidRPr="00D43DE2">
              <w:rPr>
                <w:bCs/>
                <w:iCs/>
              </w:rPr>
              <w:t xml:space="preserve"> </w:t>
            </w:r>
            <w:r w:rsidRPr="00D43DE2">
              <w:rPr>
                <w:bCs/>
                <w:iCs/>
              </w:rPr>
              <w:t>месяц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озимой</w:t>
            </w:r>
            <w:r w:rsidR="001B437B" w:rsidRPr="00B25A8E">
              <w:t xml:space="preserve"> </w:t>
            </w:r>
            <w:r w:rsidRPr="00B25A8E">
              <w:t>сурепицы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озимого</w:t>
            </w:r>
            <w:r w:rsidR="001B437B" w:rsidRPr="00B25A8E">
              <w:t xml:space="preserve"> </w:t>
            </w:r>
            <w:r w:rsidRPr="00B25A8E">
              <w:t>рапса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пастбищ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специальных</w:t>
            </w:r>
            <w:r w:rsidR="001B437B" w:rsidRPr="00B25A8E">
              <w:t xml:space="preserve"> </w:t>
            </w:r>
            <w:r w:rsidRPr="00B25A8E">
              <w:t>посевов</w:t>
            </w:r>
            <w:r w:rsidR="001B437B" w:rsidRPr="00B25A8E">
              <w:t xml:space="preserve"> </w:t>
            </w:r>
            <w:r w:rsidRPr="00B25A8E">
              <w:t>ранних</w:t>
            </w:r>
            <w:r w:rsidR="001B437B" w:rsidRPr="00B25A8E">
              <w:t xml:space="preserve"> </w:t>
            </w:r>
            <w:r w:rsidRPr="00B25A8E">
              <w:t>злаковых</w:t>
            </w:r>
            <w:r w:rsidR="001B437B" w:rsidRPr="00B25A8E">
              <w:t xml:space="preserve"> </w:t>
            </w:r>
            <w:r w:rsidRPr="00B25A8E">
              <w:t>трав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1B437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10,4-1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зерновых</w:t>
            </w:r>
            <w:r w:rsidR="001B437B" w:rsidRPr="00B25A8E">
              <w:t xml:space="preserve"> </w:t>
            </w:r>
            <w:r w:rsidRPr="00B25A8E">
              <w:t>сортов</w:t>
            </w:r>
            <w:r w:rsidR="001B437B" w:rsidRPr="00B25A8E">
              <w:t xml:space="preserve"> </w:t>
            </w:r>
            <w:r w:rsidRPr="00B25A8E">
              <w:t>озимой</w:t>
            </w:r>
            <w:r w:rsidR="001B437B" w:rsidRPr="00B25A8E">
              <w:t xml:space="preserve"> </w:t>
            </w:r>
            <w:r w:rsidRPr="00B25A8E">
              <w:t>ржи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10-20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второго</w:t>
            </w:r>
            <w:r w:rsidR="001B437B" w:rsidRPr="00B25A8E">
              <w:t xml:space="preserve"> </w:t>
            </w:r>
            <w:r w:rsidRPr="00B25A8E">
              <w:t>срока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5-7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смесей</w:t>
            </w:r>
            <w:r w:rsidR="001B437B" w:rsidRPr="00B25A8E">
              <w:t xml:space="preserve"> </w:t>
            </w:r>
            <w:r w:rsidRPr="00B25A8E">
              <w:t>(пелюшка</w:t>
            </w:r>
            <w:r w:rsidR="001B437B" w:rsidRPr="00B25A8E">
              <w:t xml:space="preserve"> </w:t>
            </w:r>
            <w:r w:rsidRPr="00B25A8E">
              <w:t>+</w:t>
            </w:r>
            <w:r w:rsidR="001B437B" w:rsidRPr="00B25A8E">
              <w:t xml:space="preserve"> </w:t>
            </w:r>
            <w:r w:rsidRPr="00B25A8E">
              <w:t>овес,</w:t>
            </w:r>
            <w:r w:rsidR="001B437B" w:rsidRPr="00B25A8E">
              <w:t xml:space="preserve"> </w:t>
            </w:r>
            <w:r w:rsidRPr="00B25A8E">
              <w:t>яровая</w:t>
            </w:r>
            <w:r w:rsidR="001B437B" w:rsidRPr="00B25A8E">
              <w:t xml:space="preserve"> </w:t>
            </w:r>
            <w:r w:rsidRPr="00B25A8E">
              <w:t>вика</w:t>
            </w:r>
            <w:r w:rsidR="001B437B" w:rsidRPr="00B25A8E">
              <w:t xml:space="preserve"> </w:t>
            </w:r>
            <w:r w:rsidRPr="00B25A8E">
              <w:t>+</w:t>
            </w:r>
            <w:r w:rsidR="001B437B" w:rsidRPr="00B25A8E">
              <w:t xml:space="preserve"> </w:t>
            </w:r>
            <w:r w:rsidRPr="00B25A8E">
              <w:t>овес)</w:t>
            </w:r>
            <w:r w:rsidR="001B437B" w:rsidRPr="00B25A8E">
              <w:t xml:space="preserve"> </w:t>
            </w:r>
            <w:r w:rsidRPr="00B25A8E">
              <w:t>третьего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1B437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15-18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второго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5-7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пелющка-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вико-овсяных</w:t>
            </w:r>
            <w:r w:rsidR="001B437B" w:rsidRPr="00B25A8E">
              <w:t xml:space="preserve"> </w:t>
            </w:r>
            <w:r w:rsidRPr="00B25A8E">
              <w:t>смесей</w:t>
            </w:r>
            <w:r w:rsidR="001B437B" w:rsidRPr="00B25A8E">
              <w:t xml:space="preserve"> </w:t>
            </w:r>
            <w:r w:rsidRPr="00B25A8E">
              <w:t>четвертого</w:t>
            </w:r>
            <w:r w:rsidR="001B437B" w:rsidRPr="00B25A8E">
              <w:t xml:space="preserve"> </w:t>
            </w:r>
            <w:r w:rsidRPr="00B25A8E">
              <w:t>срока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25-27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третьего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15-18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четвертого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25-27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кукурузы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до</w:t>
            </w:r>
            <w:r w:rsidR="001B437B" w:rsidRPr="00B25A8E">
              <w:t xml:space="preserve"> </w:t>
            </w:r>
            <w:r w:rsidRPr="00B25A8E">
              <w:t>5</w:t>
            </w:r>
          </w:p>
        </w:tc>
      </w:tr>
      <w:tr w:rsidR="00EF69EE" w:rsidRPr="00B25A8E" w:rsidTr="00D43DE2">
        <w:trPr>
          <w:jc w:val="center"/>
        </w:trPr>
        <w:tc>
          <w:tcPr>
            <w:tcW w:w="8274" w:type="dxa"/>
            <w:gridSpan w:val="2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Июнь</w:t>
            </w:r>
            <w:r w:rsidR="001B437B" w:rsidRPr="00D43DE2">
              <w:rPr>
                <w:bCs/>
                <w:iCs/>
              </w:rPr>
              <w:t xml:space="preserve"> </w:t>
            </w:r>
            <w:r w:rsidRPr="00D43DE2">
              <w:rPr>
                <w:bCs/>
                <w:iCs/>
              </w:rPr>
              <w:t>месяц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многолетних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полевых</w:t>
            </w:r>
            <w:r w:rsidR="001B437B" w:rsidRPr="00B25A8E">
              <w:t xml:space="preserve"> </w:t>
            </w:r>
            <w:r w:rsidRPr="00B25A8E">
              <w:t>севооборотов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райграса</w:t>
            </w:r>
            <w:r w:rsidR="001B437B" w:rsidRPr="00B25A8E">
              <w:t xml:space="preserve"> </w:t>
            </w:r>
            <w:r w:rsidRPr="00B25A8E">
              <w:t>однолетнего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20-30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четвертого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1-10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пелюшки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вики</w:t>
            </w:r>
            <w:r w:rsidR="001B437B" w:rsidRPr="00B25A8E">
              <w:t xml:space="preserve"> </w:t>
            </w:r>
            <w:r w:rsidRPr="00B25A8E">
              <w:t>яровой</w:t>
            </w:r>
            <w:r w:rsidR="001B437B" w:rsidRPr="00B25A8E">
              <w:t xml:space="preserve"> </w:t>
            </w:r>
            <w:r w:rsidRPr="00B25A8E">
              <w:t>с</w:t>
            </w:r>
            <w:r w:rsidR="001B437B" w:rsidRPr="00B25A8E">
              <w:t xml:space="preserve"> </w:t>
            </w:r>
            <w:r w:rsidRPr="00B25A8E">
              <w:t>овсом</w:t>
            </w:r>
            <w:r w:rsidR="001B437B" w:rsidRPr="00B25A8E">
              <w:t xml:space="preserve"> </w:t>
            </w:r>
            <w:r w:rsidRPr="00B25A8E">
              <w:t>пятого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5-7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люпина,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+</w:t>
            </w:r>
            <w:r w:rsidR="001B437B" w:rsidRPr="00B25A8E">
              <w:t xml:space="preserve"> </w:t>
            </w:r>
            <w:r w:rsidRPr="00B25A8E">
              <w:t>овес</w:t>
            </w:r>
            <w:r w:rsidR="001B437B" w:rsidRPr="00B25A8E">
              <w:t xml:space="preserve"> </w:t>
            </w:r>
            <w:r w:rsidRPr="00B25A8E">
              <w:t>пятого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5-7</w:t>
            </w:r>
          </w:p>
        </w:tc>
      </w:tr>
      <w:tr w:rsidR="00EF69EE" w:rsidRPr="00B25A8E" w:rsidTr="00D43DE2">
        <w:trPr>
          <w:jc w:val="center"/>
        </w:trPr>
        <w:tc>
          <w:tcPr>
            <w:tcW w:w="8274" w:type="dxa"/>
            <w:gridSpan w:val="2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Июль</w:t>
            </w:r>
            <w:r w:rsidR="001B437B" w:rsidRPr="00D43DE2">
              <w:rPr>
                <w:bCs/>
                <w:iCs/>
              </w:rPr>
              <w:t xml:space="preserve"> </w:t>
            </w:r>
            <w:r w:rsidRPr="00D43DE2">
              <w:rPr>
                <w:bCs/>
                <w:iCs/>
              </w:rPr>
              <w:t>месяц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первого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1-10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второго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10-20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смесей</w:t>
            </w:r>
            <w:r w:rsidR="001B437B" w:rsidRPr="00B25A8E">
              <w:t xml:space="preserve"> </w:t>
            </w:r>
            <w:r w:rsidRPr="00B25A8E">
              <w:t>(пелюшка</w:t>
            </w:r>
            <w:r w:rsidR="001B437B" w:rsidRPr="00B25A8E">
              <w:t xml:space="preserve"> </w:t>
            </w:r>
            <w:r w:rsidRPr="00B25A8E">
              <w:t>+</w:t>
            </w:r>
            <w:r w:rsidR="001B437B" w:rsidRPr="00B25A8E">
              <w:t xml:space="preserve"> </w:t>
            </w:r>
            <w:r w:rsidRPr="00B25A8E">
              <w:t>овес,</w:t>
            </w:r>
            <w:r w:rsidR="001B437B" w:rsidRPr="00B25A8E">
              <w:t xml:space="preserve"> </w:t>
            </w:r>
            <w:r w:rsidRPr="00B25A8E">
              <w:t>яровая</w:t>
            </w:r>
            <w:r w:rsidR="001B437B" w:rsidRPr="00B25A8E">
              <w:t xml:space="preserve"> </w:t>
            </w:r>
            <w:r w:rsidRPr="00B25A8E">
              <w:t>вика</w:t>
            </w:r>
            <w:r w:rsidR="001B437B" w:rsidRPr="00B25A8E">
              <w:t xml:space="preserve"> </w:t>
            </w:r>
            <w:r w:rsidRPr="00B25A8E">
              <w:t>+</w:t>
            </w:r>
            <w:r w:rsidR="001B437B" w:rsidRPr="00B25A8E">
              <w:t xml:space="preserve"> </w:t>
            </w:r>
            <w:r w:rsidRPr="00B25A8E">
              <w:t>овес)</w:t>
            </w:r>
            <w:r w:rsidR="001B437B" w:rsidRPr="00B25A8E">
              <w:t xml:space="preserve"> </w:t>
            </w:r>
            <w:r w:rsidRPr="00B25A8E">
              <w:t>третьего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15-25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второго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19-30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третьего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25.07-</w:t>
            </w:r>
          </w:p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5.08.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поукосных</w:t>
            </w:r>
            <w:r w:rsidR="001B437B" w:rsidRPr="00B25A8E">
              <w:t xml:space="preserve"> </w:t>
            </w:r>
            <w:r w:rsidRPr="00B25A8E">
              <w:t>культур</w:t>
            </w:r>
            <w:r w:rsidR="001B437B" w:rsidRPr="00B25A8E">
              <w:t xml:space="preserve"> </w:t>
            </w:r>
            <w:r w:rsidRPr="00B25A8E">
              <w:t>(однолетние</w:t>
            </w:r>
            <w:r w:rsidR="001B437B" w:rsidRPr="00B25A8E">
              <w:t xml:space="preserve"> </w:t>
            </w:r>
            <w:r w:rsidRPr="00B25A8E">
              <w:t>травы,</w:t>
            </w:r>
            <w:r w:rsidR="001B437B" w:rsidRPr="00B25A8E">
              <w:t xml:space="preserve"> </w:t>
            </w:r>
            <w:r w:rsidRPr="00B25A8E">
              <w:t>силос,</w:t>
            </w:r>
            <w:r w:rsidR="001B437B" w:rsidRPr="00B25A8E">
              <w:t xml:space="preserve"> </w:t>
            </w:r>
            <w:r w:rsidRPr="00B25A8E">
              <w:t>турнепс,</w:t>
            </w:r>
            <w:r w:rsidR="001B437B" w:rsidRPr="00B25A8E">
              <w:t xml:space="preserve"> </w:t>
            </w:r>
            <w:r w:rsidRPr="00B25A8E">
              <w:t>озимый</w:t>
            </w:r>
            <w:r w:rsidR="001B437B" w:rsidRPr="00B25A8E">
              <w:t xml:space="preserve"> </w:t>
            </w:r>
            <w:r w:rsidRPr="00B25A8E">
              <w:t>рапс,</w:t>
            </w:r>
            <w:r w:rsidR="001B437B" w:rsidRPr="00B25A8E">
              <w:t xml:space="preserve"> </w:t>
            </w:r>
            <w:r w:rsidRPr="00B25A8E">
              <w:t>озимая</w:t>
            </w:r>
            <w:r w:rsidR="001B437B" w:rsidRPr="00B25A8E">
              <w:t xml:space="preserve"> </w:t>
            </w:r>
            <w:r w:rsidRPr="00B25A8E">
              <w:t>сурепица,</w:t>
            </w:r>
            <w:r w:rsidR="001B437B" w:rsidRPr="00B25A8E">
              <w:t xml:space="preserve"> </w:t>
            </w:r>
            <w:r w:rsidRPr="00B25A8E">
              <w:t>редька</w:t>
            </w:r>
            <w:r w:rsidR="001B437B" w:rsidRPr="00B25A8E">
              <w:t xml:space="preserve"> </w:t>
            </w:r>
            <w:r w:rsidRPr="00B25A8E">
              <w:t>масличная,</w:t>
            </w:r>
            <w:r w:rsidR="001B437B" w:rsidRPr="00B25A8E">
              <w:t xml:space="preserve"> </w:t>
            </w:r>
            <w:r w:rsidRPr="00B25A8E">
              <w:t>горчица</w:t>
            </w:r>
            <w:r w:rsidR="001B437B" w:rsidRPr="00B25A8E">
              <w:t xml:space="preserve"> </w:t>
            </w:r>
            <w:r w:rsidRPr="00B25A8E">
              <w:t>белая)</w:t>
            </w:r>
          </w:p>
        </w:tc>
        <w:tc>
          <w:tcPr>
            <w:tcW w:w="0" w:type="auto"/>
            <w:shd w:val="clear" w:color="auto" w:fill="auto"/>
          </w:tcPr>
          <w:p w:rsidR="001B437B" w:rsidRPr="00B25A8E" w:rsidRDefault="001B437B" w:rsidP="00D43DE2">
            <w:pPr>
              <w:widowControl/>
              <w:autoSpaceDE/>
              <w:autoSpaceDN/>
              <w:adjustRightInd/>
              <w:spacing w:line="360" w:lineRule="auto"/>
              <w:jc w:val="both"/>
            </w:pPr>
          </w:p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15-17</w:t>
            </w:r>
          </w:p>
        </w:tc>
      </w:tr>
      <w:tr w:rsidR="00EF69EE" w:rsidRPr="00B25A8E" w:rsidTr="00D43DE2">
        <w:trPr>
          <w:jc w:val="center"/>
        </w:trPr>
        <w:tc>
          <w:tcPr>
            <w:tcW w:w="8274" w:type="dxa"/>
            <w:gridSpan w:val="2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Август</w:t>
            </w:r>
            <w:r w:rsidR="001B437B" w:rsidRPr="00D43DE2">
              <w:rPr>
                <w:bCs/>
                <w:iCs/>
              </w:rPr>
              <w:t xml:space="preserve"> </w:t>
            </w:r>
            <w:r w:rsidRPr="00D43DE2">
              <w:rPr>
                <w:bCs/>
                <w:iCs/>
              </w:rPr>
              <w:t>месяц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озимой</w:t>
            </w:r>
            <w:r w:rsidR="001B437B" w:rsidRPr="00B25A8E">
              <w:t xml:space="preserve"> </w:t>
            </w:r>
            <w:r w:rsidRPr="00B25A8E">
              <w:t>сурепицы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1-15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озимого</w:t>
            </w:r>
            <w:r w:rsidR="001B437B" w:rsidRPr="00B25A8E">
              <w:t xml:space="preserve"> </w:t>
            </w:r>
            <w:r w:rsidRPr="00B25A8E">
              <w:t>рапса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1-10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пелюшки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вики</w:t>
            </w:r>
            <w:r w:rsidR="001B437B" w:rsidRPr="00B25A8E">
              <w:t xml:space="preserve"> </w:t>
            </w:r>
            <w:r w:rsidRPr="00B25A8E">
              <w:t>с</w:t>
            </w:r>
            <w:r w:rsidR="001B437B" w:rsidRPr="00B25A8E">
              <w:t xml:space="preserve"> </w:t>
            </w:r>
            <w:r w:rsidRPr="00B25A8E">
              <w:t>овсом</w:t>
            </w:r>
            <w:r w:rsidR="001B437B" w:rsidRPr="00B25A8E">
              <w:t xml:space="preserve"> </w:t>
            </w:r>
            <w:r w:rsidRPr="00B25A8E">
              <w:t>пятого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люпина,</w:t>
            </w:r>
            <w:r w:rsidR="001B437B" w:rsidRPr="00B25A8E">
              <w:t xml:space="preserve"> </w:t>
            </w:r>
            <w:r w:rsidRPr="00B25A8E">
              <w:t>люпина</w:t>
            </w:r>
            <w:r w:rsidR="001B437B" w:rsidRPr="00B25A8E">
              <w:t xml:space="preserve"> </w:t>
            </w:r>
            <w:r w:rsidRPr="00B25A8E">
              <w:t>+</w:t>
            </w:r>
            <w:r w:rsidR="001B437B" w:rsidRPr="00B25A8E">
              <w:t xml:space="preserve"> </w:t>
            </w:r>
            <w:r w:rsidRPr="00B25A8E">
              <w:t>овес</w:t>
            </w:r>
            <w:r w:rsidR="001B437B" w:rsidRPr="00B25A8E">
              <w:t xml:space="preserve"> </w:t>
            </w:r>
            <w:r w:rsidRPr="00B25A8E">
              <w:t>пятого</w:t>
            </w:r>
            <w:r w:rsidR="001B437B" w:rsidRPr="00B25A8E">
              <w:t xml:space="preserve"> </w:t>
            </w:r>
            <w:r w:rsidRPr="00B25A8E">
              <w:t>срока</w:t>
            </w:r>
            <w:r w:rsidR="001B437B" w:rsidRPr="00B25A8E">
              <w:t xml:space="preserve"> </w:t>
            </w:r>
            <w:r w:rsidRPr="00B25A8E">
              <w:t>сева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10-20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зеленой</w:t>
            </w:r>
            <w:r w:rsidR="001B437B" w:rsidRPr="00B25A8E">
              <w:t xml:space="preserve"> </w:t>
            </w:r>
            <w:r w:rsidRPr="00B25A8E">
              <w:t>массы</w:t>
            </w:r>
            <w:r w:rsidR="001B437B" w:rsidRPr="00B25A8E">
              <w:t xml:space="preserve"> </w:t>
            </w:r>
            <w:r w:rsidRPr="00B25A8E">
              <w:t>кукурузы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25.08</w:t>
            </w:r>
            <w:r w:rsidR="001B437B" w:rsidRPr="00B25A8E">
              <w:t xml:space="preserve"> </w:t>
            </w:r>
            <w:r w:rsidRPr="00B25A8E">
              <w:t>–</w:t>
            </w:r>
            <w:r w:rsidR="001B437B" w:rsidRPr="00B25A8E">
              <w:t xml:space="preserve"> </w:t>
            </w:r>
            <w:r w:rsidRPr="00B25A8E">
              <w:t>10.09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Пожнивные</w:t>
            </w:r>
            <w:r w:rsidR="001B437B" w:rsidRPr="00B25A8E">
              <w:t xml:space="preserve"> </w:t>
            </w:r>
            <w:r w:rsidRPr="00B25A8E">
              <w:t>посевы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бобово-злаковых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турнепса,</w:t>
            </w:r>
            <w:r w:rsidR="001B437B" w:rsidRPr="00B25A8E">
              <w:t xml:space="preserve"> </w:t>
            </w:r>
            <w:r w:rsidRPr="00B25A8E">
              <w:t>а</w:t>
            </w:r>
            <w:r w:rsidR="001B437B" w:rsidRPr="00B25A8E">
              <w:t xml:space="preserve"> </w:t>
            </w:r>
            <w:r w:rsidRPr="00B25A8E">
              <w:t>также</w:t>
            </w:r>
            <w:r w:rsidR="001B437B" w:rsidRPr="00B25A8E">
              <w:t xml:space="preserve"> </w:t>
            </w:r>
            <w:r w:rsidRPr="00B25A8E">
              <w:t>озимого</w:t>
            </w:r>
            <w:r w:rsidR="001B437B" w:rsidRPr="00B25A8E">
              <w:t xml:space="preserve"> </w:t>
            </w:r>
            <w:r w:rsidRPr="00B25A8E">
              <w:t>рапса,</w:t>
            </w:r>
            <w:r w:rsidR="001B437B" w:rsidRPr="00B25A8E">
              <w:t xml:space="preserve"> </w:t>
            </w:r>
            <w:r w:rsidRPr="00B25A8E">
              <w:t>озимой</w:t>
            </w:r>
            <w:r w:rsidR="001B437B" w:rsidRPr="00B25A8E">
              <w:t xml:space="preserve"> </w:t>
            </w:r>
            <w:r w:rsidRPr="00B25A8E">
              <w:t>сурепицы,</w:t>
            </w:r>
            <w:r w:rsidR="001B437B" w:rsidRPr="00B25A8E">
              <w:t xml:space="preserve"> </w:t>
            </w:r>
            <w:r w:rsidRPr="00B25A8E">
              <w:t>редьки</w:t>
            </w:r>
            <w:r w:rsidR="001B437B" w:rsidRPr="00B25A8E">
              <w:t xml:space="preserve"> </w:t>
            </w:r>
            <w:r w:rsidRPr="00B25A8E">
              <w:t>масличной,</w:t>
            </w:r>
            <w:r w:rsidR="001B437B" w:rsidRPr="00B25A8E">
              <w:t xml:space="preserve"> </w:t>
            </w:r>
            <w:r w:rsidRPr="00B25A8E">
              <w:t>горчицы</w:t>
            </w:r>
            <w:r w:rsidR="001B437B" w:rsidRPr="00B25A8E">
              <w:t xml:space="preserve"> </w:t>
            </w:r>
            <w:r w:rsidRPr="00B25A8E">
              <w:t>белой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5-12</w:t>
            </w:r>
          </w:p>
        </w:tc>
      </w:tr>
      <w:tr w:rsidR="00EF69EE" w:rsidRPr="00B25A8E" w:rsidTr="00D43DE2">
        <w:trPr>
          <w:jc w:val="center"/>
        </w:trPr>
        <w:tc>
          <w:tcPr>
            <w:tcW w:w="8274" w:type="dxa"/>
            <w:gridSpan w:val="2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D43DE2">
              <w:rPr>
                <w:bCs/>
                <w:iCs/>
              </w:rPr>
              <w:t>Сентябрь</w:t>
            </w:r>
            <w:r w:rsidR="001B437B" w:rsidRPr="00D43DE2">
              <w:rPr>
                <w:bCs/>
                <w:iCs/>
              </w:rPr>
              <w:t xml:space="preserve"> </w:t>
            </w:r>
            <w:r w:rsidRPr="00D43DE2">
              <w:rPr>
                <w:bCs/>
                <w:iCs/>
              </w:rPr>
              <w:t>месяц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поукосных</w:t>
            </w:r>
            <w:r w:rsidR="001B437B" w:rsidRPr="00B25A8E">
              <w:t xml:space="preserve"> </w:t>
            </w:r>
            <w:r w:rsidRPr="00B25A8E">
              <w:t>культур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5-15</w:t>
            </w:r>
          </w:p>
        </w:tc>
      </w:tr>
      <w:tr w:rsidR="00EF69EE" w:rsidRPr="00B25A8E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Использование</w:t>
            </w:r>
            <w:r w:rsidR="001B437B" w:rsidRPr="00B25A8E">
              <w:t xml:space="preserve"> </w:t>
            </w:r>
            <w:r w:rsidRPr="00B25A8E">
              <w:t>пожнивных</w:t>
            </w:r>
            <w:r w:rsidR="001B437B" w:rsidRPr="00B25A8E">
              <w:t xml:space="preserve"> </w:t>
            </w:r>
            <w:r w:rsidRPr="00B25A8E">
              <w:t>посевов</w:t>
            </w:r>
            <w:r w:rsidR="001B437B" w:rsidRPr="00B25A8E">
              <w:t xml:space="preserve"> </w:t>
            </w:r>
            <w:r w:rsidRPr="00B25A8E">
              <w:t>однолетних</w:t>
            </w:r>
            <w:r w:rsidR="001B437B" w:rsidRPr="00B25A8E">
              <w:t xml:space="preserve"> </w:t>
            </w:r>
            <w:r w:rsidRPr="00B25A8E">
              <w:t>бобово-злаковых</w:t>
            </w:r>
            <w:r w:rsidR="001B437B" w:rsidRPr="00B25A8E">
              <w:t xml:space="preserve"> </w:t>
            </w:r>
            <w:r w:rsidRPr="00B25A8E">
              <w:t>трав</w:t>
            </w:r>
            <w:r w:rsidR="001B437B" w:rsidRPr="00B25A8E">
              <w:t xml:space="preserve"> </w:t>
            </w:r>
            <w:r w:rsidRPr="00B25A8E">
              <w:t>и</w:t>
            </w:r>
            <w:r w:rsidR="001B437B" w:rsidRPr="00B25A8E">
              <w:t xml:space="preserve"> </w:t>
            </w:r>
            <w:r w:rsidRPr="00B25A8E">
              <w:t>турнепса,</w:t>
            </w:r>
            <w:r w:rsidR="001B437B" w:rsidRPr="00B25A8E">
              <w:t xml:space="preserve"> </w:t>
            </w:r>
            <w:r w:rsidRPr="00B25A8E">
              <w:t>а</w:t>
            </w:r>
            <w:r w:rsidR="001B437B" w:rsidRPr="00B25A8E">
              <w:t xml:space="preserve"> </w:t>
            </w:r>
            <w:r w:rsidRPr="00B25A8E">
              <w:t>также</w:t>
            </w:r>
            <w:r w:rsidR="001B437B" w:rsidRPr="00B25A8E">
              <w:t xml:space="preserve"> </w:t>
            </w:r>
            <w:r w:rsidRPr="00B25A8E">
              <w:t>озимого</w:t>
            </w:r>
            <w:r w:rsidR="001B437B" w:rsidRPr="00B25A8E">
              <w:t xml:space="preserve"> </w:t>
            </w:r>
            <w:r w:rsidRPr="00B25A8E">
              <w:t>рапса,</w:t>
            </w:r>
            <w:r w:rsidR="001B437B" w:rsidRPr="00B25A8E">
              <w:t xml:space="preserve"> </w:t>
            </w:r>
            <w:r w:rsidRPr="00B25A8E">
              <w:t>озимой</w:t>
            </w:r>
            <w:r w:rsidR="001B437B" w:rsidRPr="00B25A8E">
              <w:t xml:space="preserve"> </w:t>
            </w:r>
            <w:r w:rsidRPr="00B25A8E">
              <w:t>сурепицы,</w:t>
            </w:r>
            <w:r w:rsidR="001B437B" w:rsidRPr="00B25A8E">
              <w:t xml:space="preserve"> </w:t>
            </w:r>
            <w:r w:rsidRPr="00B25A8E">
              <w:t>редьки</w:t>
            </w:r>
            <w:r w:rsidR="001B437B" w:rsidRPr="00B25A8E">
              <w:t xml:space="preserve"> </w:t>
            </w:r>
            <w:r w:rsidRPr="00B25A8E">
              <w:t>масличной,</w:t>
            </w:r>
            <w:r w:rsidR="001B437B" w:rsidRPr="00B25A8E">
              <w:t xml:space="preserve"> </w:t>
            </w:r>
            <w:r w:rsidRPr="00B25A8E">
              <w:t>горчицы</w:t>
            </w:r>
            <w:r w:rsidR="001B437B" w:rsidRPr="00B25A8E">
              <w:t xml:space="preserve"> </w:t>
            </w:r>
            <w:r w:rsidRPr="00B25A8E">
              <w:t>белой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15.</w:t>
            </w:r>
            <w:r w:rsidR="001B437B" w:rsidRPr="00B25A8E">
              <w:t xml:space="preserve"> </w:t>
            </w:r>
            <w:r w:rsidRPr="00B25A8E">
              <w:t>09</w:t>
            </w:r>
            <w:r w:rsidR="001B437B" w:rsidRPr="00B25A8E">
              <w:t xml:space="preserve"> </w:t>
            </w:r>
            <w:r w:rsidRPr="00B25A8E">
              <w:t>–</w:t>
            </w:r>
            <w:r w:rsidR="001B437B" w:rsidRPr="00B25A8E">
              <w:t xml:space="preserve"> </w:t>
            </w:r>
            <w:r w:rsidRPr="00B25A8E">
              <w:t>15.10</w:t>
            </w:r>
          </w:p>
        </w:tc>
      </w:tr>
      <w:tr w:rsidR="00EF69EE" w:rsidRPr="001B437B" w:rsidTr="00D43DE2">
        <w:trPr>
          <w:jc w:val="center"/>
        </w:trPr>
        <w:tc>
          <w:tcPr>
            <w:tcW w:w="6934" w:type="dxa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Посев</w:t>
            </w:r>
            <w:r w:rsidR="001B437B" w:rsidRPr="00B25A8E">
              <w:t xml:space="preserve"> </w:t>
            </w:r>
            <w:r w:rsidRPr="00B25A8E">
              <w:t>озимой</w:t>
            </w:r>
            <w:r w:rsidR="001B437B" w:rsidRPr="00B25A8E">
              <w:t xml:space="preserve"> </w:t>
            </w:r>
            <w:r w:rsidRPr="00B25A8E">
              <w:t>ржи</w:t>
            </w:r>
          </w:p>
        </w:tc>
        <w:tc>
          <w:tcPr>
            <w:tcW w:w="0" w:type="auto"/>
            <w:shd w:val="clear" w:color="auto" w:fill="auto"/>
          </w:tcPr>
          <w:p w:rsidR="00EF69EE" w:rsidRPr="00D43DE2" w:rsidRDefault="00EF69EE" w:rsidP="00D43DE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Cs w:val="24"/>
              </w:rPr>
            </w:pPr>
            <w:r w:rsidRPr="00B25A8E">
              <w:t>5-15</w:t>
            </w:r>
          </w:p>
        </w:tc>
      </w:tr>
    </w:tbl>
    <w:p w:rsidR="00EF69EE" w:rsidRDefault="00EF69EE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2F1C9D" w:rsidRDefault="002F1C9D" w:rsidP="001B437B">
      <w:pPr>
        <w:widowControl/>
        <w:spacing w:line="360" w:lineRule="auto"/>
        <w:ind w:firstLine="709"/>
        <w:jc w:val="both"/>
        <w:rPr>
          <w:sz w:val="28"/>
        </w:rPr>
      </w:pPr>
    </w:p>
    <w:p w:rsidR="002F1C9D" w:rsidRPr="00D43DE2" w:rsidRDefault="002F1C9D" w:rsidP="002F1C9D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2F1C9D" w:rsidRPr="00D43DE2" w:rsidSect="001B437B"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E2" w:rsidRDefault="00D43DE2">
      <w:r>
        <w:separator/>
      </w:r>
    </w:p>
  </w:endnote>
  <w:endnote w:type="continuationSeparator" w:id="0">
    <w:p w:rsidR="00D43DE2" w:rsidRDefault="00D4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8E" w:rsidRDefault="00B25A8E" w:rsidP="00C0560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5A8E" w:rsidRDefault="00B25A8E" w:rsidP="00335F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A8E" w:rsidRDefault="00B25A8E" w:rsidP="00335F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E2" w:rsidRDefault="00D43DE2">
      <w:r>
        <w:separator/>
      </w:r>
    </w:p>
  </w:footnote>
  <w:footnote w:type="continuationSeparator" w:id="0">
    <w:p w:rsidR="00D43DE2" w:rsidRDefault="00D4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C9D" w:rsidRDefault="002F1C9D" w:rsidP="002F1C9D">
    <w:pPr>
      <w:pStyle w:val="af2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74C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F24D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72B1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287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7676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AAB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007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028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8EE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F09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C40A6"/>
    <w:multiLevelType w:val="singleLevel"/>
    <w:tmpl w:val="D6C269AC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07E04083"/>
    <w:multiLevelType w:val="hybridMultilevel"/>
    <w:tmpl w:val="D060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BF8596A"/>
    <w:multiLevelType w:val="singleLevel"/>
    <w:tmpl w:val="4BB82CD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13">
    <w:nsid w:val="0E9D5B32"/>
    <w:multiLevelType w:val="multilevel"/>
    <w:tmpl w:val="917E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3AA2265"/>
    <w:multiLevelType w:val="multilevel"/>
    <w:tmpl w:val="8900455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15">
    <w:nsid w:val="23732950"/>
    <w:multiLevelType w:val="multilevel"/>
    <w:tmpl w:val="44B410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69F39E0"/>
    <w:multiLevelType w:val="hybridMultilevel"/>
    <w:tmpl w:val="2CD2E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9332A7"/>
    <w:multiLevelType w:val="hybridMultilevel"/>
    <w:tmpl w:val="55F289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2929FE"/>
    <w:multiLevelType w:val="hybridMultilevel"/>
    <w:tmpl w:val="9E64C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93A14AA"/>
    <w:multiLevelType w:val="hybridMultilevel"/>
    <w:tmpl w:val="E40C459A"/>
    <w:lvl w:ilvl="0" w:tplc="041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20">
    <w:nsid w:val="3BD65191"/>
    <w:multiLevelType w:val="singleLevel"/>
    <w:tmpl w:val="E196FC90"/>
    <w:lvl w:ilvl="0">
      <w:start w:val="5"/>
      <w:numFmt w:val="decimal"/>
      <w:lvlText w:val="1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21">
    <w:nsid w:val="3F6D78AF"/>
    <w:multiLevelType w:val="singleLevel"/>
    <w:tmpl w:val="6A10664C"/>
    <w:lvl w:ilvl="0">
      <w:start w:val="4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2">
    <w:nsid w:val="41A47010"/>
    <w:multiLevelType w:val="multilevel"/>
    <w:tmpl w:val="1422D67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3">
    <w:nsid w:val="4FE30AAA"/>
    <w:multiLevelType w:val="multilevel"/>
    <w:tmpl w:val="79DA403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53F40688"/>
    <w:multiLevelType w:val="hybridMultilevel"/>
    <w:tmpl w:val="3C0ADFB6"/>
    <w:lvl w:ilvl="0" w:tplc="942CF1E4">
      <w:start w:val="11"/>
      <w:numFmt w:val="decimal"/>
      <w:lvlText w:val="%1)"/>
      <w:lvlJc w:val="left"/>
      <w:pPr>
        <w:ind w:left="7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5">
    <w:nsid w:val="564A2F01"/>
    <w:multiLevelType w:val="hybridMultilevel"/>
    <w:tmpl w:val="0BA61CA6"/>
    <w:lvl w:ilvl="0" w:tplc="0419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6">
    <w:nsid w:val="5A897723"/>
    <w:multiLevelType w:val="singleLevel"/>
    <w:tmpl w:val="BC0C9730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5ACA4B8A"/>
    <w:multiLevelType w:val="multilevel"/>
    <w:tmpl w:val="0144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6B527B"/>
    <w:multiLevelType w:val="hybridMultilevel"/>
    <w:tmpl w:val="F1C22BEC"/>
    <w:lvl w:ilvl="0" w:tplc="4BB82C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4316E"/>
    <w:multiLevelType w:val="hybridMultilevel"/>
    <w:tmpl w:val="FA566D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B112B2D"/>
    <w:multiLevelType w:val="multilevel"/>
    <w:tmpl w:val="3FEEF4E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000000"/>
      </w:rPr>
    </w:lvl>
  </w:abstractNum>
  <w:abstractNum w:abstractNumId="31">
    <w:nsid w:val="71B15FA6"/>
    <w:multiLevelType w:val="hybridMultilevel"/>
    <w:tmpl w:val="F3B06B80"/>
    <w:lvl w:ilvl="0" w:tplc="4BB82CD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E8565E"/>
    <w:multiLevelType w:val="multilevel"/>
    <w:tmpl w:val="1FDA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6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0"/>
  </w:num>
  <w:num w:numId="17">
    <w:abstractNumId w:val="14"/>
  </w:num>
  <w:num w:numId="18">
    <w:abstractNumId w:val="31"/>
  </w:num>
  <w:num w:numId="19">
    <w:abstractNumId w:val="22"/>
  </w:num>
  <w:num w:numId="20">
    <w:abstractNumId w:val="12"/>
  </w:num>
  <w:num w:numId="21">
    <w:abstractNumId w:val="28"/>
  </w:num>
  <w:num w:numId="22">
    <w:abstractNumId w:val="27"/>
  </w:num>
  <w:num w:numId="23">
    <w:abstractNumId w:val="13"/>
  </w:num>
  <w:num w:numId="24">
    <w:abstractNumId w:val="32"/>
  </w:num>
  <w:num w:numId="25">
    <w:abstractNumId w:val="15"/>
  </w:num>
  <w:num w:numId="26">
    <w:abstractNumId w:val="16"/>
  </w:num>
  <w:num w:numId="27">
    <w:abstractNumId w:val="24"/>
  </w:num>
  <w:num w:numId="28">
    <w:abstractNumId w:val="29"/>
  </w:num>
  <w:num w:numId="29">
    <w:abstractNumId w:val="19"/>
  </w:num>
  <w:num w:numId="30">
    <w:abstractNumId w:val="25"/>
  </w:num>
  <w:num w:numId="31">
    <w:abstractNumId w:val="18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D6C"/>
    <w:rsid w:val="000820CC"/>
    <w:rsid w:val="00084169"/>
    <w:rsid w:val="000F0222"/>
    <w:rsid w:val="001028C0"/>
    <w:rsid w:val="00103AB2"/>
    <w:rsid w:val="0010437D"/>
    <w:rsid w:val="001058E3"/>
    <w:rsid w:val="00112064"/>
    <w:rsid w:val="0013763D"/>
    <w:rsid w:val="00154C62"/>
    <w:rsid w:val="00165CCD"/>
    <w:rsid w:val="00173779"/>
    <w:rsid w:val="00184E17"/>
    <w:rsid w:val="00192382"/>
    <w:rsid w:val="00192545"/>
    <w:rsid w:val="001A1A07"/>
    <w:rsid w:val="001A55FD"/>
    <w:rsid w:val="001B437B"/>
    <w:rsid w:val="001C27E5"/>
    <w:rsid w:val="001C4321"/>
    <w:rsid w:val="001D4BDC"/>
    <w:rsid w:val="002218A9"/>
    <w:rsid w:val="00230D90"/>
    <w:rsid w:val="0024663A"/>
    <w:rsid w:val="00247608"/>
    <w:rsid w:val="002503E2"/>
    <w:rsid w:val="00252589"/>
    <w:rsid w:val="00253C06"/>
    <w:rsid w:val="002579D8"/>
    <w:rsid w:val="0026788E"/>
    <w:rsid w:val="00270A76"/>
    <w:rsid w:val="0027152B"/>
    <w:rsid w:val="00271F93"/>
    <w:rsid w:val="00281B1D"/>
    <w:rsid w:val="002B2AC0"/>
    <w:rsid w:val="002E6201"/>
    <w:rsid w:val="002F1C9D"/>
    <w:rsid w:val="002F3EEB"/>
    <w:rsid w:val="00316292"/>
    <w:rsid w:val="003233F9"/>
    <w:rsid w:val="00330627"/>
    <w:rsid w:val="00335F0C"/>
    <w:rsid w:val="0034246D"/>
    <w:rsid w:val="003561FF"/>
    <w:rsid w:val="00367199"/>
    <w:rsid w:val="003804B1"/>
    <w:rsid w:val="0038549F"/>
    <w:rsid w:val="0038703B"/>
    <w:rsid w:val="003A3DFC"/>
    <w:rsid w:val="003A7A4A"/>
    <w:rsid w:val="003B1BA1"/>
    <w:rsid w:val="003C29A2"/>
    <w:rsid w:val="003C687C"/>
    <w:rsid w:val="003D7425"/>
    <w:rsid w:val="003E4785"/>
    <w:rsid w:val="00406312"/>
    <w:rsid w:val="0042271B"/>
    <w:rsid w:val="004239FC"/>
    <w:rsid w:val="00425424"/>
    <w:rsid w:val="00430134"/>
    <w:rsid w:val="00474D4D"/>
    <w:rsid w:val="00475424"/>
    <w:rsid w:val="004920DF"/>
    <w:rsid w:val="004924F2"/>
    <w:rsid w:val="00492D0B"/>
    <w:rsid w:val="004A0F29"/>
    <w:rsid w:val="004B0AFB"/>
    <w:rsid w:val="004B66C2"/>
    <w:rsid w:val="004D0B62"/>
    <w:rsid w:val="004D0DA6"/>
    <w:rsid w:val="004D7870"/>
    <w:rsid w:val="004E32B5"/>
    <w:rsid w:val="004F1C62"/>
    <w:rsid w:val="004F4721"/>
    <w:rsid w:val="005014EC"/>
    <w:rsid w:val="00503A6F"/>
    <w:rsid w:val="00504DD4"/>
    <w:rsid w:val="005056AD"/>
    <w:rsid w:val="00515543"/>
    <w:rsid w:val="00523965"/>
    <w:rsid w:val="00537D03"/>
    <w:rsid w:val="00542A7E"/>
    <w:rsid w:val="00560676"/>
    <w:rsid w:val="00564173"/>
    <w:rsid w:val="005670F9"/>
    <w:rsid w:val="005817D2"/>
    <w:rsid w:val="005853CA"/>
    <w:rsid w:val="005B0D20"/>
    <w:rsid w:val="005C08FD"/>
    <w:rsid w:val="005D1B5D"/>
    <w:rsid w:val="005D42CE"/>
    <w:rsid w:val="00601D80"/>
    <w:rsid w:val="0060476E"/>
    <w:rsid w:val="00605427"/>
    <w:rsid w:val="00666E58"/>
    <w:rsid w:val="00675F4D"/>
    <w:rsid w:val="00677604"/>
    <w:rsid w:val="00683A3C"/>
    <w:rsid w:val="00685B3E"/>
    <w:rsid w:val="006943EC"/>
    <w:rsid w:val="006A232F"/>
    <w:rsid w:val="006D28B8"/>
    <w:rsid w:val="006D2B89"/>
    <w:rsid w:val="006D53AF"/>
    <w:rsid w:val="006F06D3"/>
    <w:rsid w:val="006F4509"/>
    <w:rsid w:val="0070254D"/>
    <w:rsid w:val="00704C5F"/>
    <w:rsid w:val="007109BE"/>
    <w:rsid w:val="0071477D"/>
    <w:rsid w:val="00751A72"/>
    <w:rsid w:val="00757FCD"/>
    <w:rsid w:val="00772526"/>
    <w:rsid w:val="007A4222"/>
    <w:rsid w:val="007B3596"/>
    <w:rsid w:val="007C5A0A"/>
    <w:rsid w:val="007E4275"/>
    <w:rsid w:val="007E4319"/>
    <w:rsid w:val="0080299A"/>
    <w:rsid w:val="00805F4F"/>
    <w:rsid w:val="00812E72"/>
    <w:rsid w:val="0082055C"/>
    <w:rsid w:val="0083760D"/>
    <w:rsid w:val="0084589B"/>
    <w:rsid w:val="008550A5"/>
    <w:rsid w:val="00874BDF"/>
    <w:rsid w:val="0089124D"/>
    <w:rsid w:val="00892D36"/>
    <w:rsid w:val="008A0B17"/>
    <w:rsid w:val="008D716B"/>
    <w:rsid w:val="00900B06"/>
    <w:rsid w:val="00902269"/>
    <w:rsid w:val="0095461A"/>
    <w:rsid w:val="009573AE"/>
    <w:rsid w:val="00974C89"/>
    <w:rsid w:val="00986519"/>
    <w:rsid w:val="009B02F9"/>
    <w:rsid w:val="009B3075"/>
    <w:rsid w:val="009C01A6"/>
    <w:rsid w:val="009C399F"/>
    <w:rsid w:val="009E6D7D"/>
    <w:rsid w:val="009F10C2"/>
    <w:rsid w:val="009F769E"/>
    <w:rsid w:val="00A011B2"/>
    <w:rsid w:val="00A219C7"/>
    <w:rsid w:val="00A2344B"/>
    <w:rsid w:val="00A25112"/>
    <w:rsid w:val="00A3279A"/>
    <w:rsid w:val="00A41756"/>
    <w:rsid w:val="00A43E39"/>
    <w:rsid w:val="00A70A4B"/>
    <w:rsid w:val="00A90156"/>
    <w:rsid w:val="00AC5B1C"/>
    <w:rsid w:val="00AC61DE"/>
    <w:rsid w:val="00AE4C99"/>
    <w:rsid w:val="00B20C44"/>
    <w:rsid w:val="00B253ED"/>
    <w:rsid w:val="00B25A8E"/>
    <w:rsid w:val="00B75826"/>
    <w:rsid w:val="00B772B1"/>
    <w:rsid w:val="00B91344"/>
    <w:rsid w:val="00BA07C8"/>
    <w:rsid w:val="00BA1F77"/>
    <w:rsid w:val="00BB04A7"/>
    <w:rsid w:val="00BC2028"/>
    <w:rsid w:val="00BC78EF"/>
    <w:rsid w:val="00BD23CC"/>
    <w:rsid w:val="00C00292"/>
    <w:rsid w:val="00C05608"/>
    <w:rsid w:val="00C05A47"/>
    <w:rsid w:val="00C0704D"/>
    <w:rsid w:val="00C22442"/>
    <w:rsid w:val="00C4165D"/>
    <w:rsid w:val="00C533C9"/>
    <w:rsid w:val="00C81F7F"/>
    <w:rsid w:val="00CA0848"/>
    <w:rsid w:val="00CA443C"/>
    <w:rsid w:val="00CA583E"/>
    <w:rsid w:val="00CA5F7A"/>
    <w:rsid w:val="00CB1F89"/>
    <w:rsid w:val="00CB4B3B"/>
    <w:rsid w:val="00CE376C"/>
    <w:rsid w:val="00CE7BC9"/>
    <w:rsid w:val="00D10522"/>
    <w:rsid w:val="00D17628"/>
    <w:rsid w:val="00D339F7"/>
    <w:rsid w:val="00D43DE2"/>
    <w:rsid w:val="00D50B06"/>
    <w:rsid w:val="00D64758"/>
    <w:rsid w:val="00D65F13"/>
    <w:rsid w:val="00D669EA"/>
    <w:rsid w:val="00D9060E"/>
    <w:rsid w:val="00DB4EC3"/>
    <w:rsid w:val="00DB7165"/>
    <w:rsid w:val="00DC61E1"/>
    <w:rsid w:val="00DD7B92"/>
    <w:rsid w:val="00DF6618"/>
    <w:rsid w:val="00E12D6C"/>
    <w:rsid w:val="00E26839"/>
    <w:rsid w:val="00E3262D"/>
    <w:rsid w:val="00E356C4"/>
    <w:rsid w:val="00E35FA9"/>
    <w:rsid w:val="00E37314"/>
    <w:rsid w:val="00E54668"/>
    <w:rsid w:val="00E55388"/>
    <w:rsid w:val="00E80373"/>
    <w:rsid w:val="00E84D0A"/>
    <w:rsid w:val="00EA5252"/>
    <w:rsid w:val="00EA6B1C"/>
    <w:rsid w:val="00EC5AB7"/>
    <w:rsid w:val="00EC5EB4"/>
    <w:rsid w:val="00EF69EE"/>
    <w:rsid w:val="00F06992"/>
    <w:rsid w:val="00F13194"/>
    <w:rsid w:val="00F2405B"/>
    <w:rsid w:val="00F3188F"/>
    <w:rsid w:val="00F325A2"/>
    <w:rsid w:val="00F374A2"/>
    <w:rsid w:val="00F44B82"/>
    <w:rsid w:val="00F55DE3"/>
    <w:rsid w:val="00F60BB7"/>
    <w:rsid w:val="00F971EA"/>
    <w:rsid w:val="00FA51CD"/>
    <w:rsid w:val="00FA531C"/>
    <w:rsid w:val="00FC2D08"/>
    <w:rsid w:val="00FC3092"/>
    <w:rsid w:val="00FC56EC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0997388-260C-4962-8DAA-8CB200EB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D6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D42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239F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42C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74D4D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17377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239FC"/>
  </w:style>
  <w:style w:type="character" w:customStyle="1" w:styleId="a5">
    <w:name w:val="Текст сноски Знак"/>
    <w:link w:val="a4"/>
    <w:uiPriority w:val="99"/>
    <w:semiHidden/>
    <w:locked/>
    <w:rsid w:val="001D4BDC"/>
    <w:rPr>
      <w:rFonts w:ascii="Times New Roman" w:hAnsi="Times New Roman" w:cs="Times New Roman"/>
    </w:rPr>
  </w:style>
  <w:style w:type="character" w:styleId="a6">
    <w:name w:val="footnote reference"/>
    <w:uiPriority w:val="99"/>
    <w:semiHidden/>
    <w:rsid w:val="004239FC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335F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</w:rPr>
  </w:style>
  <w:style w:type="character" w:styleId="a9">
    <w:name w:val="page number"/>
    <w:uiPriority w:val="99"/>
    <w:rsid w:val="00335F0C"/>
    <w:rPr>
      <w:rFonts w:cs="Times New Roman"/>
    </w:rPr>
  </w:style>
  <w:style w:type="character" w:styleId="aa">
    <w:name w:val="Strong"/>
    <w:uiPriority w:val="22"/>
    <w:qFormat/>
    <w:rsid w:val="00F2405B"/>
    <w:rPr>
      <w:rFonts w:cs="Times New Roman"/>
      <w:b/>
      <w:bCs/>
    </w:rPr>
  </w:style>
  <w:style w:type="character" w:styleId="ab">
    <w:name w:val="Hyperlink"/>
    <w:uiPriority w:val="99"/>
    <w:unhideWhenUsed/>
    <w:rsid w:val="001C4321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A219C7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locked/>
    <w:rsid w:val="00A219C7"/>
    <w:rPr>
      <w:rFonts w:ascii="Times New Roman" w:hAnsi="Times New Roman" w:cs="Times New Roman"/>
    </w:rPr>
  </w:style>
  <w:style w:type="paragraph" w:customStyle="1" w:styleId="FR1">
    <w:name w:val="FR1"/>
    <w:rsid w:val="00A219C7"/>
    <w:pPr>
      <w:widowControl w:val="0"/>
      <w:autoSpaceDE w:val="0"/>
      <w:autoSpaceDN w:val="0"/>
      <w:adjustRightInd w:val="0"/>
      <w:spacing w:line="259" w:lineRule="auto"/>
      <w:ind w:left="200" w:right="2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e">
    <w:name w:val="Мой"/>
    <w:basedOn w:val="a"/>
    <w:rsid w:val="00E84D0A"/>
    <w:pPr>
      <w:widowControl/>
      <w:overflowPunct w:val="0"/>
      <w:ind w:firstLine="1247"/>
      <w:jc w:val="both"/>
      <w:textAlignment w:val="baseline"/>
    </w:pPr>
    <w:rPr>
      <w:kern w:val="24"/>
      <w:sz w:val="24"/>
      <w:szCs w:val="24"/>
    </w:rPr>
  </w:style>
  <w:style w:type="character" w:customStyle="1" w:styleId="spelle">
    <w:name w:val="spelle"/>
    <w:rsid w:val="00E84D0A"/>
    <w:rPr>
      <w:rFonts w:cs="Times New Roman"/>
    </w:rPr>
  </w:style>
  <w:style w:type="character" w:customStyle="1" w:styleId="grame">
    <w:name w:val="grame"/>
    <w:rsid w:val="00E84D0A"/>
    <w:rPr>
      <w:rFonts w:cs="Times New Roman"/>
    </w:rPr>
  </w:style>
  <w:style w:type="paragraph" w:styleId="af">
    <w:name w:val="List Paragraph"/>
    <w:basedOn w:val="a"/>
    <w:uiPriority w:val="34"/>
    <w:qFormat/>
    <w:rsid w:val="00A2344B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7B35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7B3596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unhideWhenUsed/>
    <w:rsid w:val="00DC61E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DC61E1"/>
    <w:rPr>
      <w:rFonts w:ascii="Times New Roman" w:hAnsi="Times New Roman" w:cs="Times New Roman"/>
    </w:rPr>
  </w:style>
  <w:style w:type="table" w:styleId="af4">
    <w:name w:val="Table Grid"/>
    <w:basedOn w:val="a1"/>
    <w:uiPriority w:val="59"/>
    <w:rsid w:val="00F0699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B758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B7582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3F40-D9A7-4DBF-B67A-60B12156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10270</Words>
  <Characters>58542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 перспективы совершенствования кормовой базы в предпри-ятии</vt:lpstr>
    </vt:vector>
  </TitlesOfParts>
  <Company>Microsoft</Company>
  <LinksUpToDate>false</LinksUpToDate>
  <CharactersWithSpaces>68675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 перспективы совершенствования кормовой базы в предпри-ятии</dc:title>
  <dc:subject/>
  <dc:creator>Admin</dc:creator>
  <cp:keywords/>
  <dc:description/>
  <cp:lastModifiedBy>admin</cp:lastModifiedBy>
  <cp:revision>2</cp:revision>
  <dcterms:created xsi:type="dcterms:W3CDTF">2014-03-26T06:59:00Z</dcterms:created>
  <dcterms:modified xsi:type="dcterms:W3CDTF">2014-03-26T06:59:00Z</dcterms:modified>
</cp:coreProperties>
</file>