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E4" w:rsidRDefault="009803E4" w:rsidP="009803E4">
      <w:pPr>
        <w:widowControl/>
        <w:ind w:firstLine="0"/>
        <w:jc w:val="left"/>
        <w:rPr>
          <w:b/>
          <w:bCs/>
          <w:sz w:val="28"/>
          <w:szCs w:val="28"/>
        </w:rPr>
      </w:pPr>
      <w:r>
        <w:rPr>
          <w:b/>
          <w:bCs/>
          <w:sz w:val="28"/>
          <w:szCs w:val="28"/>
        </w:rPr>
        <w:t>МИНИСТЕРСТВО ВНУТРЕННИХ ДЕЛ РОССИЙСКОЙ ФЕДЕРАЦИИ</w:t>
      </w:r>
    </w:p>
    <w:p w:rsidR="009803E4" w:rsidRDefault="009803E4" w:rsidP="009803E4">
      <w:pPr>
        <w:widowControl/>
        <w:ind w:firstLine="0"/>
        <w:jc w:val="center"/>
        <w:rPr>
          <w:b/>
          <w:bCs/>
          <w:sz w:val="28"/>
          <w:szCs w:val="28"/>
        </w:rPr>
      </w:pPr>
    </w:p>
    <w:p w:rsidR="009803E4" w:rsidRDefault="009803E4" w:rsidP="009803E4">
      <w:pPr>
        <w:widowControl/>
        <w:ind w:firstLine="0"/>
        <w:jc w:val="center"/>
        <w:rPr>
          <w:b/>
          <w:bCs/>
          <w:sz w:val="32"/>
          <w:szCs w:val="32"/>
        </w:rPr>
      </w:pPr>
      <w:r>
        <w:rPr>
          <w:b/>
          <w:bCs/>
          <w:sz w:val="32"/>
          <w:szCs w:val="32"/>
        </w:rPr>
        <w:t>АКАДЕМИЯ УПРАВЛЕНИЯ</w:t>
      </w:r>
    </w:p>
    <w:p w:rsidR="009803E4" w:rsidRDefault="009803E4" w:rsidP="009803E4">
      <w:pPr>
        <w:widowControl/>
        <w:ind w:firstLine="0"/>
        <w:jc w:val="center"/>
        <w:rPr>
          <w:b/>
          <w:bCs/>
          <w:sz w:val="28"/>
          <w:szCs w:val="28"/>
        </w:rPr>
      </w:pPr>
    </w:p>
    <w:p w:rsidR="009803E4" w:rsidRDefault="009803E4" w:rsidP="009803E4">
      <w:pPr>
        <w:widowControl/>
        <w:ind w:firstLine="0"/>
        <w:jc w:val="center"/>
        <w:rPr>
          <w:b/>
          <w:bCs/>
          <w:sz w:val="28"/>
          <w:szCs w:val="28"/>
        </w:rPr>
      </w:pPr>
    </w:p>
    <w:p w:rsidR="009803E4" w:rsidRDefault="009803E4" w:rsidP="009803E4">
      <w:pPr>
        <w:widowControl/>
        <w:ind w:firstLine="0"/>
        <w:jc w:val="center"/>
        <w:rPr>
          <w:b/>
          <w:bCs/>
          <w:sz w:val="32"/>
          <w:szCs w:val="32"/>
        </w:rPr>
      </w:pPr>
      <w:r>
        <w:rPr>
          <w:b/>
          <w:bCs/>
          <w:sz w:val="32"/>
          <w:szCs w:val="32"/>
        </w:rPr>
        <w:t>КАФЕДРА УПРАВЛЕНИЯ ОРГАНАМИ РАССЛЕДОВАНИЯ</w:t>
      </w:r>
    </w:p>
    <w:p w:rsidR="009803E4" w:rsidRDefault="009803E4" w:rsidP="009803E4">
      <w:pPr>
        <w:widowControl/>
        <w:ind w:firstLine="0"/>
        <w:jc w:val="center"/>
        <w:rPr>
          <w:b/>
          <w:bCs/>
          <w:sz w:val="32"/>
          <w:szCs w:val="32"/>
        </w:rPr>
      </w:pPr>
      <w:r>
        <w:rPr>
          <w:b/>
          <w:bCs/>
          <w:sz w:val="32"/>
          <w:szCs w:val="32"/>
        </w:rPr>
        <w:t>ПРЕСТУПЛЕНИЙ</w:t>
      </w:r>
    </w:p>
    <w:p w:rsidR="009803E4" w:rsidRDefault="009803E4" w:rsidP="009803E4">
      <w:pPr>
        <w:widowControl/>
        <w:ind w:firstLine="0"/>
        <w:jc w:val="center"/>
        <w:rPr>
          <w:b/>
          <w:bCs/>
          <w:sz w:val="28"/>
          <w:szCs w:val="28"/>
        </w:rPr>
      </w:pPr>
    </w:p>
    <w:p w:rsidR="009803E4" w:rsidRDefault="009803E4" w:rsidP="009803E4">
      <w:pPr>
        <w:widowControl/>
        <w:ind w:firstLine="0"/>
        <w:jc w:val="center"/>
        <w:rPr>
          <w:b/>
          <w:bCs/>
          <w:sz w:val="28"/>
          <w:szCs w:val="28"/>
        </w:rPr>
      </w:pPr>
    </w:p>
    <w:p w:rsidR="009803E4" w:rsidRDefault="009803E4" w:rsidP="009803E4">
      <w:pPr>
        <w:widowControl/>
        <w:ind w:firstLine="0"/>
        <w:jc w:val="center"/>
        <w:rPr>
          <w:b/>
          <w:bCs/>
          <w:sz w:val="28"/>
          <w:szCs w:val="28"/>
        </w:rPr>
      </w:pPr>
    </w:p>
    <w:p w:rsidR="009803E4" w:rsidRDefault="001E3602" w:rsidP="009803E4">
      <w:pPr>
        <w:widowControl/>
        <w:ind w:firstLine="0"/>
        <w:jc w:val="center"/>
        <w:rPr>
          <w:b/>
          <w:bCs/>
          <w:sz w:val="40"/>
          <w:szCs w:val="40"/>
        </w:rPr>
      </w:pPr>
      <w:r>
        <w:rPr>
          <w:b/>
          <w:bCs/>
          <w:sz w:val="40"/>
          <w:szCs w:val="40"/>
        </w:rPr>
        <w:t>ДИПЛОМНАЯ</w:t>
      </w:r>
    </w:p>
    <w:p w:rsidR="009803E4" w:rsidRDefault="009803E4" w:rsidP="009803E4">
      <w:pPr>
        <w:widowControl/>
        <w:ind w:firstLine="0"/>
        <w:jc w:val="center"/>
        <w:rPr>
          <w:b/>
          <w:bCs/>
          <w:sz w:val="40"/>
          <w:szCs w:val="40"/>
        </w:rPr>
      </w:pPr>
      <w:r>
        <w:rPr>
          <w:b/>
          <w:bCs/>
          <w:sz w:val="40"/>
          <w:szCs w:val="40"/>
        </w:rPr>
        <w:t>РАБОТА</w:t>
      </w:r>
    </w:p>
    <w:p w:rsidR="009803E4" w:rsidRDefault="009803E4" w:rsidP="009803E4">
      <w:pPr>
        <w:widowControl/>
        <w:ind w:firstLine="0"/>
        <w:jc w:val="center"/>
        <w:rPr>
          <w:b/>
          <w:bCs/>
          <w:sz w:val="40"/>
          <w:szCs w:val="40"/>
        </w:rPr>
      </w:pPr>
    </w:p>
    <w:p w:rsidR="009803E4" w:rsidRDefault="009803E4" w:rsidP="009803E4">
      <w:pPr>
        <w:widowControl/>
        <w:ind w:firstLine="0"/>
        <w:rPr>
          <w:b/>
          <w:bCs/>
          <w:sz w:val="28"/>
          <w:szCs w:val="28"/>
        </w:rPr>
      </w:pPr>
      <w:r>
        <w:rPr>
          <w:b/>
          <w:bCs/>
          <w:sz w:val="28"/>
          <w:szCs w:val="28"/>
        </w:rPr>
        <w:t>ТЕМА: ОРГАНИЗАЦИЯ ИССЛЕДОВАНИЯ ЗАПАХОВЫХ СЛЕДОВ</w:t>
      </w:r>
      <w:r w:rsidR="00C268FE">
        <w:rPr>
          <w:b/>
          <w:bCs/>
          <w:sz w:val="28"/>
          <w:szCs w:val="28"/>
        </w:rPr>
        <w:t xml:space="preserve"> </w:t>
      </w:r>
      <w:r>
        <w:rPr>
          <w:b/>
          <w:bCs/>
          <w:sz w:val="28"/>
          <w:szCs w:val="28"/>
        </w:rPr>
        <w:t>ЧЕЛОВЕКА В ОРГАНАХ ВНУТРЕННИХ ДЕЛ</w:t>
      </w:r>
    </w:p>
    <w:p w:rsidR="009803E4" w:rsidRDefault="009803E4" w:rsidP="009803E4">
      <w:pPr>
        <w:widowControl/>
        <w:ind w:firstLine="0"/>
        <w:rPr>
          <w:b/>
          <w:bCs/>
          <w:sz w:val="28"/>
          <w:szCs w:val="28"/>
        </w:rPr>
      </w:pPr>
    </w:p>
    <w:p w:rsidR="009803E4" w:rsidRDefault="009803E4" w:rsidP="009803E4">
      <w:pPr>
        <w:widowControl/>
        <w:ind w:firstLine="0"/>
        <w:rPr>
          <w:sz w:val="28"/>
          <w:szCs w:val="28"/>
        </w:rPr>
      </w:pPr>
      <w:r>
        <w:rPr>
          <w:b/>
          <w:bCs/>
          <w:sz w:val="28"/>
          <w:szCs w:val="28"/>
        </w:rPr>
        <w:t xml:space="preserve">ВЫПОЛНИЛ: </w:t>
      </w:r>
      <w:r>
        <w:rPr>
          <w:sz w:val="28"/>
          <w:szCs w:val="28"/>
        </w:rPr>
        <w:t xml:space="preserve">слушатель 4 факультета группы 4311 майор милиции </w:t>
      </w:r>
      <w:r w:rsidRPr="00247FA0">
        <w:rPr>
          <w:b/>
          <w:bCs/>
          <w:sz w:val="28"/>
          <w:szCs w:val="28"/>
        </w:rPr>
        <w:t>Садыков Ленар Рамзинович</w:t>
      </w:r>
      <w:r>
        <w:rPr>
          <w:sz w:val="28"/>
          <w:szCs w:val="28"/>
        </w:rPr>
        <w:t xml:space="preserve"> </w:t>
      </w:r>
    </w:p>
    <w:p w:rsidR="009803E4" w:rsidRDefault="009803E4" w:rsidP="009803E4">
      <w:pPr>
        <w:widowControl/>
        <w:ind w:firstLine="0"/>
        <w:rPr>
          <w:b/>
          <w:bCs/>
          <w:sz w:val="28"/>
          <w:szCs w:val="28"/>
        </w:rPr>
      </w:pPr>
    </w:p>
    <w:p w:rsidR="009803E4" w:rsidRDefault="009803E4" w:rsidP="009803E4">
      <w:pPr>
        <w:widowControl/>
        <w:ind w:firstLine="0"/>
        <w:rPr>
          <w:b/>
          <w:bCs/>
          <w:sz w:val="28"/>
          <w:szCs w:val="28"/>
        </w:rPr>
      </w:pPr>
    </w:p>
    <w:p w:rsidR="009803E4" w:rsidRDefault="0085069E" w:rsidP="009803E4">
      <w:pPr>
        <w:widowControl/>
        <w:ind w:firstLine="0"/>
        <w:rPr>
          <w:b/>
          <w:bCs/>
          <w:sz w:val="28"/>
          <w:szCs w:val="28"/>
        </w:rPr>
      </w:pPr>
      <w:r>
        <w:rPr>
          <w:b/>
          <w:bCs/>
          <w:sz w:val="28"/>
          <w:szCs w:val="28"/>
        </w:rPr>
        <w:t>НАУЧНЫЙ РУКОВОДИТЕЛЬ</w:t>
      </w:r>
      <w:r w:rsidR="00D5050A">
        <w:rPr>
          <w:b/>
          <w:bCs/>
          <w:sz w:val="28"/>
          <w:szCs w:val="28"/>
        </w:rPr>
        <w:t>:</w:t>
      </w:r>
    </w:p>
    <w:p w:rsidR="0085069E" w:rsidRDefault="0085069E" w:rsidP="009803E4">
      <w:pPr>
        <w:widowControl/>
        <w:ind w:firstLine="0"/>
        <w:rPr>
          <w:sz w:val="28"/>
          <w:szCs w:val="28"/>
        </w:rPr>
      </w:pPr>
    </w:p>
    <w:p w:rsidR="003A046C" w:rsidRDefault="00D5050A" w:rsidP="009803E4">
      <w:pPr>
        <w:widowControl/>
        <w:ind w:firstLine="0"/>
        <w:rPr>
          <w:b/>
          <w:bCs/>
          <w:sz w:val="28"/>
          <w:szCs w:val="28"/>
        </w:rPr>
      </w:pPr>
      <w:r>
        <w:rPr>
          <w:sz w:val="28"/>
          <w:szCs w:val="28"/>
        </w:rPr>
        <w:t>п</w:t>
      </w:r>
      <w:r w:rsidR="009803E4">
        <w:rPr>
          <w:sz w:val="28"/>
          <w:szCs w:val="28"/>
        </w:rPr>
        <w:t>рофессор кафедры УОРП, доктор</w:t>
      </w:r>
      <w:r w:rsidR="008335DA">
        <w:rPr>
          <w:sz w:val="28"/>
          <w:szCs w:val="28"/>
        </w:rPr>
        <w:t xml:space="preserve"> </w:t>
      </w:r>
      <w:r w:rsidR="0085069E">
        <w:rPr>
          <w:sz w:val="28"/>
          <w:szCs w:val="28"/>
        </w:rPr>
        <w:t>ю</w:t>
      </w:r>
      <w:r w:rsidR="009803E4">
        <w:rPr>
          <w:sz w:val="28"/>
          <w:szCs w:val="28"/>
        </w:rPr>
        <w:t>ридических</w:t>
      </w:r>
      <w:r w:rsidR="0085069E">
        <w:rPr>
          <w:sz w:val="28"/>
          <w:szCs w:val="28"/>
        </w:rPr>
        <w:t xml:space="preserve"> </w:t>
      </w:r>
      <w:r w:rsidR="009803E4">
        <w:rPr>
          <w:sz w:val="28"/>
          <w:szCs w:val="28"/>
        </w:rPr>
        <w:t>наук,</w:t>
      </w:r>
      <w:r w:rsidR="0085069E">
        <w:rPr>
          <w:sz w:val="28"/>
          <w:szCs w:val="28"/>
        </w:rPr>
        <w:t xml:space="preserve"> </w:t>
      </w:r>
      <w:r w:rsidR="009803E4">
        <w:rPr>
          <w:sz w:val="28"/>
          <w:szCs w:val="28"/>
        </w:rPr>
        <w:t>профессор</w:t>
      </w:r>
      <w:r w:rsidR="00C268FE">
        <w:rPr>
          <w:b/>
          <w:bCs/>
          <w:sz w:val="28"/>
          <w:szCs w:val="28"/>
        </w:rPr>
        <w:t xml:space="preserve"> </w:t>
      </w:r>
    </w:p>
    <w:p w:rsidR="009803E4" w:rsidRDefault="009803E4" w:rsidP="009803E4">
      <w:pPr>
        <w:widowControl/>
        <w:ind w:firstLine="0"/>
        <w:rPr>
          <w:b/>
          <w:bCs/>
          <w:sz w:val="28"/>
          <w:szCs w:val="28"/>
        </w:rPr>
      </w:pPr>
      <w:r>
        <w:rPr>
          <w:b/>
          <w:bCs/>
          <w:sz w:val="28"/>
          <w:szCs w:val="28"/>
        </w:rPr>
        <w:t>С.С.</w:t>
      </w:r>
      <w:r w:rsidR="00D5050A">
        <w:rPr>
          <w:b/>
          <w:bCs/>
          <w:sz w:val="28"/>
          <w:szCs w:val="28"/>
        </w:rPr>
        <w:t xml:space="preserve"> </w:t>
      </w:r>
      <w:r>
        <w:rPr>
          <w:b/>
          <w:bCs/>
          <w:sz w:val="28"/>
          <w:szCs w:val="28"/>
        </w:rPr>
        <w:t>Самищенко</w:t>
      </w:r>
      <w:r w:rsidR="008335DA">
        <w:rPr>
          <w:b/>
          <w:bCs/>
          <w:sz w:val="28"/>
          <w:szCs w:val="28"/>
        </w:rPr>
        <w:t xml:space="preserve"> </w:t>
      </w:r>
    </w:p>
    <w:p w:rsidR="009803E4" w:rsidRDefault="009803E4" w:rsidP="009803E4">
      <w:pPr>
        <w:widowControl/>
        <w:ind w:firstLine="0"/>
        <w:rPr>
          <w:b/>
          <w:bCs/>
          <w:sz w:val="28"/>
          <w:szCs w:val="28"/>
        </w:rPr>
      </w:pPr>
    </w:p>
    <w:p w:rsidR="009803E4" w:rsidRDefault="009803E4" w:rsidP="009803E4">
      <w:pPr>
        <w:widowControl/>
        <w:ind w:firstLine="0"/>
        <w:rPr>
          <w:b/>
          <w:bCs/>
          <w:sz w:val="28"/>
          <w:szCs w:val="28"/>
        </w:rPr>
      </w:pPr>
      <w:r>
        <w:rPr>
          <w:b/>
          <w:bCs/>
          <w:sz w:val="28"/>
          <w:szCs w:val="28"/>
        </w:rPr>
        <w:t>РЕШЕНИЕ О ДОПУСКЕ К ЗАЩИТЕ</w:t>
      </w:r>
    </w:p>
    <w:p w:rsidR="009803E4" w:rsidRDefault="009803E4" w:rsidP="009803E4">
      <w:pPr>
        <w:widowControl/>
        <w:ind w:firstLine="0"/>
        <w:rPr>
          <w:sz w:val="28"/>
          <w:szCs w:val="28"/>
        </w:rPr>
      </w:pPr>
      <w:r>
        <w:rPr>
          <w:sz w:val="28"/>
          <w:szCs w:val="28"/>
        </w:rPr>
        <w:t>Начальник кафедры управления органами</w:t>
      </w:r>
    </w:p>
    <w:p w:rsidR="009803E4" w:rsidRDefault="009803E4" w:rsidP="009803E4">
      <w:pPr>
        <w:widowControl/>
        <w:ind w:firstLine="0"/>
        <w:rPr>
          <w:sz w:val="28"/>
          <w:szCs w:val="28"/>
        </w:rPr>
      </w:pPr>
      <w:r>
        <w:rPr>
          <w:sz w:val="28"/>
          <w:szCs w:val="28"/>
        </w:rPr>
        <w:t>расследования преступлений, доктор</w:t>
      </w:r>
    </w:p>
    <w:p w:rsidR="009803E4" w:rsidRDefault="009803E4" w:rsidP="009803E4">
      <w:pPr>
        <w:widowControl/>
        <w:ind w:firstLine="0"/>
        <w:rPr>
          <w:sz w:val="28"/>
          <w:szCs w:val="28"/>
        </w:rPr>
      </w:pPr>
      <w:r>
        <w:rPr>
          <w:sz w:val="28"/>
          <w:szCs w:val="28"/>
        </w:rPr>
        <w:t xml:space="preserve">юридических наук, профессор </w:t>
      </w:r>
    </w:p>
    <w:p w:rsidR="009803E4" w:rsidRDefault="009803E4" w:rsidP="009803E4">
      <w:pPr>
        <w:widowControl/>
        <w:ind w:firstLine="0"/>
        <w:rPr>
          <w:b/>
          <w:bCs/>
          <w:sz w:val="28"/>
          <w:szCs w:val="28"/>
        </w:rPr>
      </w:pPr>
      <w:r>
        <w:rPr>
          <w:b/>
          <w:bCs/>
          <w:sz w:val="28"/>
          <w:szCs w:val="28"/>
        </w:rPr>
        <w:t>____________________А.М.</w:t>
      </w:r>
      <w:r w:rsidR="00D5050A">
        <w:rPr>
          <w:b/>
          <w:bCs/>
          <w:sz w:val="28"/>
          <w:szCs w:val="28"/>
        </w:rPr>
        <w:t xml:space="preserve"> </w:t>
      </w:r>
      <w:r>
        <w:rPr>
          <w:b/>
          <w:bCs/>
          <w:sz w:val="28"/>
          <w:szCs w:val="28"/>
        </w:rPr>
        <w:t>Кустов</w:t>
      </w:r>
    </w:p>
    <w:p w:rsidR="009803E4" w:rsidRDefault="009803E4" w:rsidP="009803E4">
      <w:pPr>
        <w:widowControl/>
        <w:ind w:firstLine="0"/>
        <w:rPr>
          <w:b/>
          <w:bCs/>
          <w:sz w:val="28"/>
          <w:szCs w:val="28"/>
        </w:rPr>
      </w:pPr>
    </w:p>
    <w:p w:rsidR="009803E4" w:rsidRDefault="009803E4" w:rsidP="002B462F">
      <w:pPr>
        <w:widowControl/>
        <w:ind w:firstLine="0"/>
        <w:jc w:val="left"/>
        <w:rPr>
          <w:b/>
          <w:bCs/>
          <w:sz w:val="28"/>
          <w:szCs w:val="28"/>
        </w:rPr>
      </w:pPr>
      <w:r>
        <w:rPr>
          <w:sz w:val="28"/>
          <w:szCs w:val="28"/>
        </w:rPr>
        <w:t>Дата</w:t>
      </w:r>
      <w:r w:rsidR="002B462F">
        <w:rPr>
          <w:sz w:val="28"/>
          <w:szCs w:val="28"/>
        </w:rPr>
        <w:t xml:space="preserve"> </w:t>
      </w:r>
      <w:r>
        <w:rPr>
          <w:sz w:val="28"/>
          <w:szCs w:val="28"/>
        </w:rPr>
        <w:t>защиты:</w:t>
      </w:r>
      <w:r w:rsidR="008335DA">
        <w:rPr>
          <w:sz w:val="28"/>
          <w:szCs w:val="28"/>
        </w:rPr>
        <w:t xml:space="preserve"> </w:t>
      </w:r>
      <w:r w:rsidR="00D5050A">
        <w:rPr>
          <w:sz w:val="28"/>
          <w:szCs w:val="28"/>
        </w:rPr>
        <w:tab/>
      </w:r>
      <w:r w:rsidR="00D5050A">
        <w:rPr>
          <w:sz w:val="28"/>
          <w:szCs w:val="28"/>
        </w:rPr>
        <w:tab/>
      </w:r>
      <w:r w:rsidR="00D5050A">
        <w:rPr>
          <w:sz w:val="28"/>
          <w:szCs w:val="28"/>
        </w:rPr>
        <w:tab/>
      </w:r>
      <w:r w:rsidR="00D5050A">
        <w:rPr>
          <w:sz w:val="28"/>
          <w:szCs w:val="28"/>
        </w:rPr>
        <w:tab/>
      </w:r>
      <w:r w:rsidR="00D5050A">
        <w:rPr>
          <w:sz w:val="28"/>
          <w:szCs w:val="28"/>
        </w:rPr>
        <w:tab/>
      </w:r>
      <w:r w:rsidR="00D5050A">
        <w:rPr>
          <w:sz w:val="28"/>
          <w:szCs w:val="28"/>
        </w:rPr>
        <w:tab/>
      </w:r>
      <w:r w:rsidR="00D5050A">
        <w:rPr>
          <w:sz w:val="28"/>
          <w:szCs w:val="28"/>
        </w:rPr>
        <w:tab/>
      </w:r>
      <w:r>
        <w:rPr>
          <w:sz w:val="28"/>
          <w:szCs w:val="28"/>
        </w:rPr>
        <w:t>Оценка</w:t>
      </w:r>
      <w:r>
        <w:rPr>
          <w:b/>
          <w:bCs/>
          <w:sz w:val="28"/>
          <w:szCs w:val="28"/>
        </w:rPr>
        <w:t>____________</w:t>
      </w:r>
    </w:p>
    <w:p w:rsidR="009803E4" w:rsidRDefault="009803E4" w:rsidP="009803E4">
      <w:pPr>
        <w:widowControl/>
        <w:ind w:firstLine="0"/>
        <w:rPr>
          <w:b/>
          <w:bCs/>
          <w:sz w:val="28"/>
          <w:szCs w:val="28"/>
        </w:rPr>
      </w:pPr>
    </w:p>
    <w:p w:rsidR="000438B0" w:rsidRDefault="009803E4" w:rsidP="003A046C">
      <w:pPr>
        <w:widowControl/>
        <w:ind w:firstLine="0"/>
        <w:rPr>
          <w:sz w:val="28"/>
          <w:szCs w:val="28"/>
          <w:u w:val="single"/>
        </w:rPr>
      </w:pPr>
      <w:r w:rsidRPr="00D10914">
        <w:rPr>
          <w:sz w:val="28"/>
          <w:szCs w:val="28"/>
          <w:u w:val="single"/>
        </w:rPr>
        <w:t>«</w:t>
      </w:r>
      <w:r w:rsidR="00C61A7A" w:rsidRPr="00D10914">
        <w:rPr>
          <w:sz w:val="28"/>
          <w:szCs w:val="28"/>
          <w:u w:val="single"/>
        </w:rPr>
        <w:t>20</w:t>
      </w:r>
      <w:r w:rsidRPr="00D10914">
        <w:rPr>
          <w:sz w:val="28"/>
          <w:szCs w:val="28"/>
          <w:u w:val="single"/>
        </w:rPr>
        <w:t xml:space="preserve">» </w:t>
      </w:r>
      <w:r w:rsidR="00D10914" w:rsidRPr="00D10914">
        <w:rPr>
          <w:sz w:val="28"/>
          <w:szCs w:val="28"/>
          <w:u w:val="single"/>
        </w:rPr>
        <w:t>июня</w:t>
      </w:r>
      <w:r w:rsidR="00C268FE">
        <w:rPr>
          <w:sz w:val="28"/>
          <w:szCs w:val="28"/>
          <w:u w:val="single"/>
        </w:rPr>
        <w:t xml:space="preserve"> </w:t>
      </w:r>
      <w:r w:rsidRPr="00D10914">
        <w:rPr>
          <w:sz w:val="28"/>
          <w:szCs w:val="28"/>
          <w:u w:val="single"/>
        </w:rPr>
        <w:t>2007 года</w:t>
      </w:r>
    </w:p>
    <w:p w:rsidR="002B462F" w:rsidRDefault="002B462F" w:rsidP="003A046C">
      <w:pPr>
        <w:widowControl/>
        <w:ind w:firstLine="0"/>
        <w:rPr>
          <w:sz w:val="28"/>
          <w:szCs w:val="28"/>
        </w:rPr>
      </w:pPr>
    </w:p>
    <w:p w:rsidR="002B462F" w:rsidRDefault="002B462F" w:rsidP="003A046C">
      <w:pPr>
        <w:widowControl/>
        <w:ind w:firstLine="0"/>
        <w:rPr>
          <w:sz w:val="28"/>
          <w:szCs w:val="28"/>
        </w:rPr>
      </w:pPr>
    </w:p>
    <w:p w:rsidR="009803E4" w:rsidRDefault="009803E4" w:rsidP="002B462F">
      <w:pPr>
        <w:widowControl/>
        <w:ind w:firstLine="0"/>
        <w:jc w:val="center"/>
        <w:rPr>
          <w:b/>
          <w:bCs/>
          <w:sz w:val="28"/>
          <w:szCs w:val="28"/>
        </w:rPr>
      </w:pPr>
      <w:r>
        <w:rPr>
          <w:b/>
          <w:bCs/>
          <w:sz w:val="28"/>
          <w:szCs w:val="28"/>
        </w:rPr>
        <w:t>Москва 2007</w:t>
      </w:r>
    </w:p>
    <w:p w:rsidR="000438B0" w:rsidRDefault="00D5050A" w:rsidP="002B462F">
      <w:pPr>
        <w:widowControl/>
        <w:ind w:firstLine="0"/>
        <w:jc w:val="center"/>
        <w:rPr>
          <w:sz w:val="28"/>
          <w:szCs w:val="28"/>
        </w:rPr>
      </w:pPr>
      <w:r>
        <w:rPr>
          <w:b/>
          <w:bCs/>
          <w:sz w:val="28"/>
          <w:szCs w:val="28"/>
        </w:rPr>
        <w:br w:type="page"/>
      </w:r>
    </w:p>
    <w:p w:rsidR="003A046C" w:rsidRDefault="003A046C" w:rsidP="00753ADE">
      <w:pPr>
        <w:pStyle w:val="1"/>
        <w:ind w:left="126" w:right="126"/>
        <w:rPr>
          <w:rFonts w:ascii="Courier New" w:hAnsi="Courier New" w:cs="Courier New"/>
          <w:sz w:val="24"/>
          <w:szCs w:val="24"/>
        </w:rPr>
      </w:pPr>
    </w:p>
    <w:p w:rsidR="00F422DF" w:rsidRPr="009552AA" w:rsidRDefault="00F422DF" w:rsidP="005F5B83">
      <w:pPr>
        <w:pStyle w:val="1"/>
        <w:ind w:left="126" w:right="126"/>
        <w:jc w:val="center"/>
      </w:pPr>
      <w:r w:rsidRPr="009552AA">
        <w:t>С О Д Е Р Ж А Н И Е</w:t>
      </w:r>
    </w:p>
    <w:p w:rsidR="00F422DF" w:rsidRPr="009552AA" w:rsidRDefault="00F422DF" w:rsidP="00F422DF">
      <w:pPr>
        <w:widowControl/>
        <w:ind w:firstLine="0"/>
        <w:jc w:val="left"/>
        <w:rPr>
          <w:sz w:val="28"/>
          <w:szCs w:val="28"/>
        </w:rPr>
      </w:pPr>
    </w:p>
    <w:tbl>
      <w:tblPr>
        <w:tblW w:w="0" w:type="auto"/>
        <w:tblInd w:w="-252" w:type="dxa"/>
        <w:tblLook w:val="01E0" w:firstRow="1" w:lastRow="1" w:firstColumn="1" w:lastColumn="1" w:noHBand="0" w:noVBand="0"/>
      </w:tblPr>
      <w:tblGrid>
        <w:gridCol w:w="1362"/>
        <w:gridCol w:w="1158"/>
        <w:gridCol w:w="6665"/>
        <w:gridCol w:w="638"/>
      </w:tblGrid>
      <w:tr w:rsidR="00AA3451" w:rsidRPr="00D3156E" w:rsidTr="00D3156E">
        <w:trPr>
          <w:trHeight w:val="514"/>
        </w:trPr>
        <w:tc>
          <w:tcPr>
            <w:tcW w:w="9185" w:type="dxa"/>
            <w:gridSpan w:val="3"/>
            <w:shd w:val="clear" w:color="auto" w:fill="auto"/>
            <w:vAlign w:val="center"/>
          </w:tcPr>
          <w:p w:rsidR="00AA3451" w:rsidRPr="00D3156E" w:rsidRDefault="00AA3451" w:rsidP="00D3156E">
            <w:pPr>
              <w:widowControl/>
              <w:ind w:firstLine="0"/>
              <w:jc w:val="left"/>
              <w:rPr>
                <w:sz w:val="28"/>
                <w:szCs w:val="28"/>
              </w:rPr>
            </w:pPr>
            <w:r w:rsidRPr="00D3156E">
              <w:rPr>
                <w:sz w:val="28"/>
                <w:szCs w:val="28"/>
              </w:rPr>
              <w:t>Введение</w:t>
            </w:r>
          </w:p>
        </w:tc>
        <w:tc>
          <w:tcPr>
            <w:tcW w:w="638" w:type="dxa"/>
            <w:shd w:val="clear" w:color="auto" w:fill="auto"/>
            <w:vAlign w:val="center"/>
          </w:tcPr>
          <w:p w:rsidR="00AA3451" w:rsidRPr="00D3156E" w:rsidRDefault="001901C0" w:rsidP="00D3156E">
            <w:pPr>
              <w:widowControl/>
              <w:ind w:firstLine="0"/>
              <w:jc w:val="left"/>
              <w:rPr>
                <w:sz w:val="28"/>
                <w:szCs w:val="28"/>
              </w:rPr>
            </w:pPr>
            <w:r w:rsidRPr="00D3156E">
              <w:rPr>
                <w:sz w:val="28"/>
                <w:szCs w:val="28"/>
              </w:rPr>
              <w:t>3</w:t>
            </w:r>
          </w:p>
        </w:tc>
      </w:tr>
      <w:tr w:rsidR="00AA3451" w:rsidRPr="00D3156E" w:rsidTr="00D3156E">
        <w:trPr>
          <w:trHeight w:val="1088"/>
        </w:trPr>
        <w:tc>
          <w:tcPr>
            <w:tcW w:w="1362"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Глава 1.</w:t>
            </w:r>
          </w:p>
        </w:tc>
        <w:tc>
          <w:tcPr>
            <w:tcW w:w="7823" w:type="dxa"/>
            <w:gridSpan w:val="2"/>
            <w:shd w:val="clear" w:color="auto" w:fill="auto"/>
            <w:vAlign w:val="center"/>
          </w:tcPr>
          <w:p w:rsidR="00AA3451" w:rsidRPr="00D3156E" w:rsidRDefault="00AA3451" w:rsidP="00D3156E">
            <w:pPr>
              <w:widowControl/>
              <w:ind w:firstLine="0"/>
              <w:jc w:val="left"/>
              <w:rPr>
                <w:sz w:val="28"/>
                <w:szCs w:val="28"/>
              </w:rPr>
            </w:pPr>
            <w:r w:rsidRPr="00D3156E">
              <w:rPr>
                <w:sz w:val="28"/>
                <w:szCs w:val="28"/>
              </w:rPr>
              <w:t xml:space="preserve">Научные основы идентификации человека по </w:t>
            </w:r>
            <w:r w:rsidR="002545A6" w:rsidRPr="00D3156E">
              <w:rPr>
                <w:sz w:val="28"/>
                <w:szCs w:val="28"/>
              </w:rPr>
              <w:t xml:space="preserve">его </w:t>
            </w:r>
            <w:r w:rsidRPr="00D3156E">
              <w:rPr>
                <w:sz w:val="28"/>
                <w:szCs w:val="28"/>
              </w:rPr>
              <w:t>запаховым следам</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rPr>
              <w:t>6</w:t>
            </w:r>
          </w:p>
        </w:tc>
      </w:tr>
      <w:tr w:rsidR="00AA3451" w:rsidRPr="00D3156E" w:rsidTr="00D3156E">
        <w:trPr>
          <w:trHeight w:val="537"/>
        </w:trPr>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1.1.</w:t>
            </w:r>
          </w:p>
        </w:tc>
        <w:tc>
          <w:tcPr>
            <w:tcW w:w="6665"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История учения о запаховых следах человека</w:t>
            </w:r>
          </w:p>
        </w:tc>
        <w:tc>
          <w:tcPr>
            <w:tcW w:w="638" w:type="dxa"/>
            <w:shd w:val="clear" w:color="auto" w:fill="auto"/>
            <w:vAlign w:val="center"/>
          </w:tcPr>
          <w:p w:rsidR="00AA3451" w:rsidRPr="00D3156E" w:rsidRDefault="00F5625B" w:rsidP="00D3156E">
            <w:pPr>
              <w:widowControl/>
              <w:ind w:firstLine="0"/>
              <w:jc w:val="left"/>
              <w:rPr>
                <w:sz w:val="28"/>
                <w:szCs w:val="28"/>
                <w:lang w:val="en-US"/>
              </w:rPr>
            </w:pPr>
            <w:r w:rsidRPr="00D3156E">
              <w:rPr>
                <w:sz w:val="28"/>
                <w:szCs w:val="28"/>
                <w:lang w:val="en-US"/>
              </w:rPr>
              <w:t>6</w:t>
            </w:r>
          </w:p>
        </w:tc>
      </w:tr>
      <w:tr w:rsidR="00AA3451" w:rsidRPr="00D3156E" w:rsidTr="00D3156E">
        <w:trPr>
          <w:trHeight w:val="545"/>
        </w:trPr>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1.2.</w:t>
            </w:r>
          </w:p>
        </w:tc>
        <w:tc>
          <w:tcPr>
            <w:tcW w:w="6665"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Природа запаховых следов человека</w:t>
            </w:r>
          </w:p>
        </w:tc>
        <w:tc>
          <w:tcPr>
            <w:tcW w:w="638" w:type="dxa"/>
            <w:shd w:val="clear" w:color="auto" w:fill="auto"/>
            <w:vAlign w:val="center"/>
          </w:tcPr>
          <w:p w:rsidR="00AA3451" w:rsidRPr="00D3156E" w:rsidRDefault="009552AA" w:rsidP="00D3156E">
            <w:pPr>
              <w:widowControl/>
              <w:ind w:firstLine="0"/>
              <w:jc w:val="left"/>
              <w:rPr>
                <w:sz w:val="28"/>
                <w:szCs w:val="28"/>
              </w:rPr>
            </w:pPr>
            <w:r w:rsidRPr="00D3156E">
              <w:rPr>
                <w:sz w:val="28"/>
                <w:szCs w:val="28"/>
              </w:rPr>
              <w:t>20</w:t>
            </w:r>
          </w:p>
        </w:tc>
      </w:tr>
      <w:tr w:rsidR="00AA3451" w:rsidRPr="00D3156E" w:rsidTr="00D3156E">
        <w:trPr>
          <w:trHeight w:val="1244"/>
        </w:trPr>
        <w:tc>
          <w:tcPr>
            <w:tcW w:w="1362"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Глава</w:t>
            </w:r>
            <w:r w:rsidR="008335DA" w:rsidRPr="00D3156E">
              <w:rPr>
                <w:sz w:val="28"/>
                <w:szCs w:val="28"/>
              </w:rPr>
              <w:t xml:space="preserve"> </w:t>
            </w:r>
            <w:r w:rsidRPr="00D3156E">
              <w:rPr>
                <w:sz w:val="28"/>
                <w:szCs w:val="28"/>
              </w:rPr>
              <w:t>2.</w:t>
            </w:r>
          </w:p>
        </w:tc>
        <w:tc>
          <w:tcPr>
            <w:tcW w:w="7823" w:type="dxa"/>
            <w:gridSpan w:val="2"/>
            <w:shd w:val="clear" w:color="auto" w:fill="auto"/>
            <w:vAlign w:val="center"/>
          </w:tcPr>
          <w:p w:rsidR="00AA3451" w:rsidRPr="00D3156E" w:rsidRDefault="00AA3451" w:rsidP="00D3156E">
            <w:pPr>
              <w:widowControl/>
              <w:ind w:firstLine="0"/>
              <w:rPr>
                <w:sz w:val="28"/>
                <w:szCs w:val="28"/>
              </w:rPr>
            </w:pPr>
            <w:r w:rsidRPr="00D3156E">
              <w:rPr>
                <w:sz w:val="28"/>
                <w:szCs w:val="28"/>
              </w:rPr>
              <w:t xml:space="preserve">Правовая основа деятельности </w:t>
            </w:r>
            <w:r w:rsidR="00320732" w:rsidRPr="00D3156E">
              <w:rPr>
                <w:sz w:val="28"/>
                <w:szCs w:val="28"/>
              </w:rPr>
              <w:t xml:space="preserve">органов внутренних дел </w:t>
            </w:r>
            <w:r w:rsidRPr="00D3156E">
              <w:rPr>
                <w:sz w:val="28"/>
                <w:szCs w:val="28"/>
              </w:rPr>
              <w:t xml:space="preserve">по использованию запаховых следов человека в </w:t>
            </w:r>
            <w:r w:rsidR="00320732" w:rsidRPr="00D3156E">
              <w:rPr>
                <w:sz w:val="28"/>
                <w:szCs w:val="28"/>
              </w:rPr>
              <w:t>раскрытии и расследовании преступлений</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rPr>
              <w:t>3</w:t>
            </w:r>
            <w:r w:rsidR="009552AA" w:rsidRPr="00D3156E">
              <w:rPr>
                <w:sz w:val="28"/>
                <w:szCs w:val="28"/>
              </w:rPr>
              <w:t>7</w:t>
            </w:r>
          </w:p>
        </w:tc>
      </w:tr>
      <w:tr w:rsidR="00AA3451" w:rsidRPr="00D3156E" w:rsidTr="00D3156E">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2.1.</w:t>
            </w:r>
          </w:p>
        </w:tc>
        <w:tc>
          <w:tcPr>
            <w:tcW w:w="6665" w:type="dxa"/>
            <w:shd w:val="clear" w:color="auto" w:fill="auto"/>
            <w:vAlign w:val="center"/>
          </w:tcPr>
          <w:p w:rsidR="00AA3451" w:rsidRPr="00D3156E" w:rsidRDefault="00AA3451" w:rsidP="00D3156E">
            <w:pPr>
              <w:widowControl/>
              <w:ind w:firstLine="0"/>
              <w:rPr>
                <w:sz w:val="28"/>
                <w:szCs w:val="28"/>
              </w:rPr>
            </w:pPr>
            <w:r w:rsidRPr="00D3156E">
              <w:rPr>
                <w:sz w:val="28"/>
                <w:szCs w:val="28"/>
              </w:rPr>
              <w:t xml:space="preserve">Запаховые следы человека </w:t>
            </w:r>
            <w:r w:rsidR="001E60F1" w:rsidRPr="00D3156E">
              <w:rPr>
                <w:sz w:val="28"/>
                <w:szCs w:val="28"/>
              </w:rPr>
              <w:t>как вещественные доказательства</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lang w:val="en-US"/>
              </w:rPr>
              <w:t>3</w:t>
            </w:r>
            <w:r w:rsidR="009552AA" w:rsidRPr="00D3156E">
              <w:rPr>
                <w:sz w:val="28"/>
                <w:szCs w:val="28"/>
              </w:rPr>
              <w:t>7</w:t>
            </w:r>
          </w:p>
        </w:tc>
      </w:tr>
      <w:tr w:rsidR="00AA3451" w:rsidRPr="00D3156E" w:rsidTr="00D3156E">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2.2.</w:t>
            </w:r>
          </w:p>
        </w:tc>
        <w:tc>
          <w:tcPr>
            <w:tcW w:w="6665" w:type="dxa"/>
            <w:shd w:val="clear" w:color="auto" w:fill="auto"/>
            <w:vAlign w:val="center"/>
          </w:tcPr>
          <w:p w:rsidR="00AA3451" w:rsidRPr="00D3156E" w:rsidRDefault="009552AA" w:rsidP="00D3156E">
            <w:pPr>
              <w:widowControl/>
              <w:ind w:firstLine="0"/>
              <w:rPr>
                <w:sz w:val="28"/>
                <w:szCs w:val="28"/>
              </w:rPr>
            </w:pPr>
            <w:r w:rsidRPr="00D3156E">
              <w:rPr>
                <w:sz w:val="28"/>
                <w:szCs w:val="28"/>
              </w:rPr>
              <w:t>Н</w:t>
            </w:r>
            <w:r w:rsidR="00AA3451" w:rsidRPr="00D3156E">
              <w:rPr>
                <w:sz w:val="28"/>
                <w:szCs w:val="28"/>
              </w:rPr>
              <w:t>ормативно-правовые акты, регламентирующие деятельность по использованию запаховых следов человека в оперативно-розыс</w:t>
            </w:r>
            <w:r w:rsidR="001E60F1" w:rsidRPr="00D3156E">
              <w:rPr>
                <w:sz w:val="28"/>
                <w:szCs w:val="28"/>
              </w:rPr>
              <w:t>кной и следственной</w:t>
            </w:r>
            <w:r w:rsidR="008335DA" w:rsidRPr="00D3156E">
              <w:rPr>
                <w:sz w:val="28"/>
                <w:szCs w:val="28"/>
              </w:rPr>
              <w:t xml:space="preserve"> </w:t>
            </w:r>
            <w:r w:rsidR="001E60F1" w:rsidRPr="00D3156E">
              <w:rPr>
                <w:sz w:val="28"/>
                <w:szCs w:val="28"/>
              </w:rPr>
              <w:t>практике</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lang w:val="en-US"/>
              </w:rPr>
              <w:t>3</w:t>
            </w:r>
            <w:r w:rsidR="009552AA" w:rsidRPr="00D3156E">
              <w:rPr>
                <w:sz w:val="28"/>
                <w:szCs w:val="28"/>
              </w:rPr>
              <w:t>9</w:t>
            </w:r>
          </w:p>
        </w:tc>
      </w:tr>
      <w:tr w:rsidR="00AA3451" w:rsidRPr="00D3156E" w:rsidTr="00D3156E">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2.3.</w:t>
            </w:r>
          </w:p>
        </w:tc>
        <w:tc>
          <w:tcPr>
            <w:tcW w:w="6665" w:type="dxa"/>
            <w:shd w:val="clear" w:color="auto" w:fill="auto"/>
            <w:vAlign w:val="center"/>
          </w:tcPr>
          <w:p w:rsidR="00AA3451" w:rsidRPr="00D3156E" w:rsidRDefault="00AA3451" w:rsidP="00D3156E">
            <w:pPr>
              <w:widowControl/>
              <w:ind w:firstLine="0"/>
              <w:rPr>
                <w:sz w:val="28"/>
                <w:szCs w:val="28"/>
              </w:rPr>
            </w:pPr>
            <w:r w:rsidRPr="00D3156E">
              <w:rPr>
                <w:sz w:val="28"/>
                <w:szCs w:val="28"/>
              </w:rPr>
              <w:t>Оценка результатов и использование экспертного исследо</w:t>
            </w:r>
            <w:r w:rsidR="001E60F1" w:rsidRPr="00D3156E">
              <w:rPr>
                <w:sz w:val="28"/>
                <w:szCs w:val="28"/>
              </w:rPr>
              <w:t>вания запаховых следов человека</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lang w:val="en-US"/>
              </w:rPr>
              <w:t>4</w:t>
            </w:r>
            <w:r w:rsidR="009552AA" w:rsidRPr="00D3156E">
              <w:rPr>
                <w:sz w:val="28"/>
                <w:szCs w:val="28"/>
              </w:rPr>
              <w:t>4</w:t>
            </w:r>
          </w:p>
        </w:tc>
      </w:tr>
      <w:tr w:rsidR="00AA3451" w:rsidRPr="00D3156E" w:rsidTr="00D3156E">
        <w:trPr>
          <w:trHeight w:val="1022"/>
        </w:trPr>
        <w:tc>
          <w:tcPr>
            <w:tcW w:w="1362"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Глава 3.</w:t>
            </w:r>
          </w:p>
        </w:tc>
        <w:tc>
          <w:tcPr>
            <w:tcW w:w="7823" w:type="dxa"/>
            <w:gridSpan w:val="2"/>
            <w:shd w:val="clear" w:color="auto" w:fill="auto"/>
            <w:vAlign w:val="center"/>
          </w:tcPr>
          <w:p w:rsidR="00AA3451" w:rsidRPr="00D3156E" w:rsidRDefault="00AA3451" w:rsidP="00D3156E">
            <w:pPr>
              <w:widowControl/>
              <w:ind w:firstLine="0"/>
              <w:rPr>
                <w:sz w:val="28"/>
                <w:szCs w:val="28"/>
              </w:rPr>
            </w:pPr>
            <w:r w:rsidRPr="00D3156E">
              <w:rPr>
                <w:sz w:val="28"/>
                <w:szCs w:val="28"/>
              </w:rPr>
              <w:t>Организация исследования запаховых следо</w:t>
            </w:r>
            <w:r w:rsidR="001E60F1" w:rsidRPr="00D3156E">
              <w:rPr>
                <w:sz w:val="28"/>
                <w:szCs w:val="28"/>
              </w:rPr>
              <w:t xml:space="preserve">в человека в </w:t>
            </w:r>
            <w:r w:rsidR="00320732" w:rsidRPr="00D3156E">
              <w:rPr>
                <w:sz w:val="28"/>
                <w:szCs w:val="28"/>
              </w:rPr>
              <w:t xml:space="preserve">экспертно-криминалистических </w:t>
            </w:r>
            <w:r w:rsidR="001E60F1" w:rsidRPr="00D3156E">
              <w:rPr>
                <w:sz w:val="28"/>
                <w:szCs w:val="28"/>
              </w:rPr>
              <w:t>подразделениях ОВД</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rPr>
              <w:t>4</w:t>
            </w:r>
            <w:r w:rsidR="009552AA" w:rsidRPr="00D3156E">
              <w:rPr>
                <w:sz w:val="28"/>
                <w:szCs w:val="28"/>
              </w:rPr>
              <w:t>9</w:t>
            </w:r>
          </w:p>
        </w:tc>
      </w:tr>
      <w:tr w:rsidR="00AA3451" w:rsidRPr="00D3156E" w:rsidTr="00D3156E">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3.1.</w:t>
            </w:r>
          </w:p>
        </w:tc>
        <w:tc>
          <w:tcPr>
            <w:tcW w:w="6665" w:type="dxa"/>
            <w:shd w:val="clear" w:color="auto" w:fill="auto"/>
            <w:vAlign w:val="center"/>
          </w:tcPr>
          <w:p w:rsidR="00AA3451" w:rsidRPr="00D3156E" w:rsidRDefault="009552AA" w:rsidP="00D3156E">
            <w:pPr>
              <w:widowControl/>
              <w:ind w:firstLine="0"/>
              <w:rPr>
                <w:sz w:val="28"/>
                <w:szCs w:val="28"/>
              </w:rPr>
            </w:pPr>
            <w:r w:rsidRPr="00D3156E">
              <w:rPr>
                <w:sz w:val="28"/>
                <w:szCs w:val="28"/>
              </w:rPr>
              <w:t>Тактика</w:t>
            </w:r>
            <w:r w:rsidR="00AA3451" w:rsidRPr="00D3156E">
              <w:rPr>
                <w:sz w:val="28"/>
                <w:szCs w:val="28"/>
              </w:rPr>
              <w:t xml:space="preserve"> и техника</w:t>
            </w:r>
            <w:r w:rsidR="008335DA" w:rsidRPr="00D3156E">
              <w:rPr>
                <w:sz w:val="28"/>
                <w:szCs w:val="28"/>
              </w:rPr>
              <w:t xml:space="preserve"> </w:t>
            </w:r>
            <w:r w:rsidR="00AA3451" w:rsidRPr="00D3156E">
              <w:rPr>
                <w:sz w:val="28"/>
                <w:szCs w:val="28"/>
              </w:rPr>
              <w:t>работы с</w:t>
            </w:r>
            <w:r w:rsidR="008335DA" w:rsidRPr="00D3156E">
              <w:rPr>
                <w:sz w:val="28"/>
                <w:szCs w:val="28"/>
              </w:rPr>
              <w:t xml:space="preserve"> запаховыми следами</w:t>
            </w:r>
            <w:r w:rsidR="00AA3451" w:rsidRPr="00D3156E">
              <w:rPr>
                <w:sz w:val="28"/>
                <w:szCs w:val="28"/>
              </w:rPr>
              <w:t xml:space="preserve"> при следственных действиях </w:t>
            </w:r>
            <w:r w:rsidR="005F5B83" w:rsidRPr="00D3156E">
              <w:rPr>
                <w:sz w:val="28"/>
                <w:szCs w:val="28"/>
              </w:rPr>
              <w:t>и</w:t>
            </w:r>
            <w:r w:rsidR="00AA3451" w:rsidRPr="00D3156E">
              <w:rPr>
                <w:sz w:val="28"/>
                <w:szCs w:val="28"/>
              </w:rPr>
              <w:t xml:space="preserve"> оперативных мероприятиях</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lang w:val="en-US"/>
              </w:rPr>
              <w:t>4</w:t>
            </w:r>
            <w:r w:rsidR="009552AA" w:rsidRPr="00D3156E">
              <w:rPr>
                <w:sz w:val="28"/>
                <w:szCs w:val="28"/>
              </w:rPr>
              <w:t>9</w:t>
            </w:r>
          </w:p>
        </w:tc>
      </w:tr>
      <w:tr w:rsidR="00AA3451" w:rsidRPr="00D3156E" w:rsidTr="00D3156E">
        <w:tc>
          <w:tcPr>
            <w:tcW w:w="1362" w:type="dxa"/>
            <w:shd w:val="clear" w:color="auto" w:fill="auto"/>
            <w:vAlign w:val="center"/>
          </w:tcPr>
          <w:p w:rsidR="00AA3451" w:rsidRPr="00D3156E" w:rsidRDefault="00AA3451" w:rsidP="00D3156E">
            <w:pPr>
              <w:widowControl/>
              <w:ind w:firstLine="0"/>
              <w:jc w:val="left"/>
              <w:rPr>
                <w:sz w:val="28"/>
                <w:szCs w:val="28"/>
              </w:rPr>
            </w:pPr>
          </w:p>
        </w:tc>
        <w:tc>
          <w:tcPr>
            <w:tcW w:w="1158" w:type="dxa"/>
            <w:shd w:val="clear" w:color="auto" w:fill="auto"/>
            <w:vAlign w:val="center"/>
          </w:tcPr>
          <w:p w:rsidR="00AA3451" w:rsidRPr="00D3156E" w:rsidRDefault="00AA3451" w:rsidP="00D3156E">
            <w:pPr>
              <w:widowControl/>
              <w:ind w:firstLine="0"/>
              <w:jc w:val="left"/>
              <w:rPr>
                <w:sz w:val="28"/>
                <w:szCs w:val="28"/>
              </w:rPr>
            </w:pPr>
            <w:r w:rsidRPr="00D3156E">
              <w:rPr>
                <w:sz w:val="28"/>
                <w:szCs w:val="28"/>
              </w:rPr>
              <w:t>3.2.</w:t>
            </w:r>
          </w:p>
        </w:tc>
        <w:tc>
          <w:tcPr>
            <w:tcW w:w="6665" w:type="dxa"/>
            <w:shd w:val="clear" w:color="auto" w:fill="auto"/>
            <w:vAlign w:val="center"/>
          </w:tcPr>
          <w:p w:rsidR="00AA3451" w:rsidRPr="00D3156E" w:rsidRDefault="00AA3451" w:rsidP="00D3156E">
            <w:pPr>
              <w:widowControl/>
              <w:ind w:firstLine="0"/>
              <w:rPr>
                <w:sz w:val="28"/>
                <w:szCs w:val="28"/>
              </w:rPr>
            </w:pPr>
            <w:r w:rsidRPr="00D3156E">
              <w:rPr>
                <w:sz w:val="28"/>
                <w:szCs w:val="28"/>
              </w:rPr>
              <w:t>Назначение и порядок проведения экспертного иссле</w:t>
            </w:r>
            <w:r w:rsidR="001E60F1" w:rsidRPr="00D3156E">
              <w:rPr>
                <w:sz w:val="28"/>
                <w:szCs w:val="28"/>
              </w:rPr>
              <w:t xml:space="preserve">дования </w:t>
            </w:r>
            <w:r w:rsidR="00D5050A" w:rsidRPr="00D3156E">
              <w:rPr>
                <w:sz w:val="28"/>
                <w:szCs w:val="28"/>
              </w:rPr>
              <w:t>запаховых</w:t>
            </w:r>
            <w:r w:rsidR="001E60F1" w:rsidRPr="00D3156E">
              <w:rPr>
                <w:sz w:val="28"/>
                <w:szCs w:val="28"/>
              </w:rPr>
              <w:t xml:space="preserve"> следов человека</w:t>
            </w:r>
          </w:p>
        </w:tc>
        <w:tc>
          <w:tcPr>
            <w:tcW w:w="638" w:type="dxa"/>
            <w:shd w:val="clear" w:color="auto" w:fill="auto"/>
            <w:vAlign w:val="center"/>
          </w:tcPr>
          <w:p w:rsidR="00AA3451" w:rsidRPr="00D3156E" w:rsidRDefault="00F5625B" w:rsidP="00D3156E">
            <w:pPr>
              <w:widowControl/>
              <w:ind w:firstLine="0"/>
              <w:jc w:val="left"/>
              <w:rPr>
                <w:sz w:val="28"/>
                <w:szCs w:val="28"/>
              </w:rPr>
            </w:pPr>
            <w:r w:rsidRPr="00D3156E">
              <w:rPr>
                <w:sz w:val="28"/>
                <w:szCs w:val="28"/>
                <w:lang w:val="en-US"/>
              </w:rPr>
              <w:t>7</w:t>
            </w:r>
            <w:r w:rsidR="009552AA" w:rsidRPr="00D3156E">
              <w:rPr>
                <w:sz w:val="28"/>
                <w:szCs w:val="28"/>
              </w:rPr>
              <w:t>4</w:t>
            </w:r>
          </w:p>
        </w:tc>
      </w:tr>
      <w:tr w:rsidR="0022407F" w:rsidRPr="00D3156E" w:rsidTr="00D3156E">
        <w:tc>
          <w:tcPr>
            <w:tcW w:w="1362" w:type="dxa"/>
            <w:shd w:val="clear" w:color="auto" w:fill="auto"/>
            <w:vAlign w:val="center"/>
          </w:tcPr>
          <w:p w:rsidR="0022407F" w:rsidRPr="00D3156E" w:rsidRDefault="0022407F" w:rsidP="00D3156E">
            <w:pPr>
              <w:widowControl/>
              <w:ind w:firstLine="0"/>
              <w:jc w:val="left"/>
              <w:rPr>
                <w:sz w:val="28"/>
                <w:szCs w:val="28"/>
              </w:rPr>
            </w:pPr>
          </w:p>
        </w:tc>
        <w:tc>
          <w:tcPr>
            <w:tcW w:w="1158" w:type="dxa"/>
            <w:shd w:val="clear" w:color="auto" w:fill="auto"/>
            <w:vAlign w:val="center"/>
          </w:tcPr>
          <w:p w:rsidR="0022407F" w:rsidRPr="00D3156E" w:rsidRDefault="0022407F" w:rsidP="00D3156E">
            <w:pPr>
              <w:widowControl/>
              <w:ind w:firstLine="0"/>
              <w:jc w:val="left"/>
              <w:rPr>
                <w:sz w:val="28"/>
                <w:szCs w:val="28"/>
              </w:rPr>
            </w:pPr>
            <w:r w:rsidRPr="00D3156E">
              <w:rPr>
                <w:sz w:val="28"/>
                <w:szCs w:val="28"/>
              </w:rPr>
              <w:t>3.3</w:t>
            </w:r>
          </w:p>
        </w:tc>
        <w:tc>
          <w:tcPr>
            <w:tcW w:w="6665" w:type="dxa"/>
            <w:shd w:val="clear" w:color="auto" w:fill="auto"/>
            <w:vAlign w:val="center"/>
          </w:tcPr>
          <w:p w:rsidR="0022407F" w:rsidRPr="00D3156E" w:rsidRDefault="0022407F" w:rsidP="00D3156E">
            <w:pPr>
              <w:widowControl/>
              <w:ind w:firstLine="0"/>
              <w:rPr>
                <w:sz w:val="28"/>
                <w:szCs w:val="28"/>
              </w:rPr>
            </w:pPr>
            <w:r w:rsidRPr="00D3156E">
              <w:rPr>
                <w:sz w:val="28"/>
                <w:szCs w:val="28"/>
              </w:rPr>
              <w:t>Организация деятельности отделений (групп) по исследованию запаховых</w:t>
            </w:r>
            <w:r w:rsidR="00C268FE" w:rsidRPr="00D3156E">
              <w:rPr>
                <w:sz w:val="28"/>
                <w:szCs w:val="28"/>
              </w:rPr>
              <w:t xml:space="preserve"> </w:t>
            </w:r>
            <w:r w:rsidRPr="00D3156E">
              <w:rPr>
                <w:sz w:val="28"/>
                <w:szCs w:val="28"/>
              </w:rPr>
              <w:t>следов в экспертно-криминалистических подразделениях ОВД России</w:t>
            </w:r>
          </w:p>
        </w:tc>
        <w:tc>
          <w:tcPr>
            <w:tcW w:w="638" w:type="dxa"/>
            <w:shd w:val="clear" w:color="auto" w:fill="auto"/>
            <w:vAlign w:val="center"/>
          </w:tcPr>
          <w:p w:rsidR="0022407F" w:rsidRPr="00D3156E" w:rsidRDefault="009552AA" w:rsidP="00D3156E">
            <w:pPr>
              <w:widowControl/>
              <w:ind w:firstLine="0"/>
              <w:jc w:val="left"/>
              <w:rPr>
                <w:sz w:val="28"/>
                <w:szCs w:val="28"/>
              </w:rPr>
            </w:pPr>
            <w:r w:rsidRPr="00D3156E">
              <w:rPr>
                <w:sz w:val="28"/>
                <w:szCs w:val="28"/>
              </w:rPr>
              <w:t>91</w:t>
            </w:r>
          </w:p>
        </w:tc>
      </w:tr>
      <w:tr w:rsidR="0022407F" w:rsidRPr="00D3156E" w:rsidTr="00D3156E">
        <w:tc>
          <w:tcPr>
            <w:tcW w:w="9185" w:type="dxa"/>
            <w:gridSpan w:val="3"/>
            <w:shd w:val="clear" w:color="auto" w:fill="auto"/>
            <w:vAlign w:val="center"/>
          </w:tcPr>
          <w:p w:rsidR="0022407F" w:rsidRPr="00D3156E" w:rsidRDefault="0022407F" w:rsidP="00D3156E">
            <w:pPr>
              <w:widowControl/>
              <w:ind w:firstLine="0"/>
              <w:rPr>
                <w:sz w:val="28"/>
                <w:szCs w:val="28"/>
              </w:rPr>
            </w:pPr>
            <w:r w:rsidRPr="00D3156E">
              <w:rPr>
                <w:sz w:val="28"/>
                <w:szCs w:val="28"/>
              </w:rPr>
              <w:t>Заключение</w:t>
            </w:r>
          </w:p>
        </w:tc>
        <w:tc>
          <w:tcPr>
            <w:tcW w:w="638" w:type="dxa"/>
            <w:shd w:val="clear" w:color="auto" w:fill="auto"/>
            <w:vAlign w:val="center"/>
          </w:tcPr>
          <w:p w:rsidR="0022407F" w:rsidRPr="00D3156E" w:rsidRDefault="009552AA" w:rsidP="00D3156E">
            <w:pPr>
              <w:widowControl/>
              <w:ind w:firstLine="0"/>
              <w:jc w:val="left"/>
              <w:rPr>
                <w:sz w:val="28"/>
                <w:szCs w:val="28"/>
              </w:rPr>
            </w:pPr>
            <w:r w:rsidRPr="00D3156E">
              <w:rPr>
                <w:sz w:val="28"/>
                <w:szCs w:val="28"/>
              </w:rPr>
              <w:t>99</w:t>
            </w:r>
          </w:p>
        </w:tc>
      </w:tr>
      <w:tr w:rsidR="0022407F" w:rsidRPr="00D3156E" w:rsidTr="00D3156E">
        <w:tc>
          <w:tcPr>
            <w:tcW w:w="9185" w:type="dxa"/>
            <w:gridSpan w:val="3"/>
            <w:shd w:val="clear" w:color="auto" w:fill="auto"/>
            <w:vAlign w:val="center"/>
          </w:tcPr>
          <w:p w:rsidR="0022407F" w:rsidRPr="00D3156E" w:rsidRDefault="0022407F" w:rsidP="00D3156E">
            <w:pPr>
              <w:widowControl/>
              <w:ind w:firstLine="0"/>
              <w:rPr>
                <w:sz w:val="28"/>
                <w:szCs w:val="28"/>
              </w:rPr>
            </w:pPr>
            <w:r w:rsidRPr="00D3156E">
              <w:rPr>
                <w:sz w:val="28"/>
                <w:szCs w:val="28"/>
              </w:rPr>
              <w:t>Список литературы</w:t>
            </w:r>
          </w:p>
        </w:tc>
        <w:tc>
          <w:tcPr>
            <w:tcW w:w="638" w:type="dxa"/>
            <w:shd w:val="clear" w:color="auto" w:fill="auto"/>
            <w:vAlign w:val="center"/>
          </w:tcPr>
          <w:p w:rsidR="0022407F" w:rsidRPr="00D3156E" w:rsidRDefault="009552AA" w:rsidP="00D3156E">
            <w:pPr>
              <w:widowControl/>
              <w:ind w:firstLine="0"/>
              <w:jc w:val="left"/>
              <w:rPr>
                <w:sz w:val="28"/>
                <w:szCs w:val="28"/>
              </w:rPr>
            </w:pPr>
            <w:r w:rsidRPr="00D3156E">
              <w:rPr>
                <w:sz w:val="28"/>
                <w:szCs w:val="28"/>
              </w:rPr>
              <w:t>102</w:t>
            </w:r>
          </w:p>
        </w:tc>
      </w:tr>
    </w:tbl>
    <w:p w:rsidR="000438B0" w:rsidRDefault="000438B0" w:rsidP="00F422DF">
      <w:pPr>
        <w:widowControl/>
        <w:ind w:firstLine="0"/>
        <w:jc w:val="left"/>
        <w:rPr>
          <w:sz w:val="24"/>
          <w:szCs w:val="24"/>
        </w:rPr>
      </w:pPr>
    </w:p>
    <w:p w:rsidR="00F22458" w:rsidRDefault="00F22458" w:rsidP="00023105">
      <w:pPr>
        <w:widowControl/>
        <w:ind w:firstLine="0"/>
        <w:jc w:val="left"/>
        <w:rPr>
          <w:sz w:val="24"/>
          <w:szCs w:val="24"/>
        </w:rPr>
      </w:pPr>
    </w:p>
    <w:p w:rsidR="000438B0" w:rsidRDefault="000438B0" w:rsidP="00023105">
      <w:pPr>
        <w:widowControl/>
        <w:ind w:firstLine="0"/>
        <w:jc w:val="left"/>
        <w:rPr>
          <w:sz w:val="24"/>
          <w:szCs w:val="24"/>
        </w:rPr>
      </w:pPr>
    </w:p>
    <w:p w:rsidR="000438B0" w:rsidRDefault="000438B0" w:rsidP="00023105">
      <w:pPr>
        <w:widowControl/>
        <w:ind w:firstLine="0"/>
        <w:jc w:val="left"/>
        <w:rPr>
          <w:sz w:val="24"/>
          <w:szCs w:val="24"/>
        </w:rPr>
      </w:pPr>
    </w:p>
    <w:p w:rsidR="00F22458" w:rsidRDefault="00F22458" w:rsidP="00023105">
      <w:pPr>
        <w:widowControl/>
        <w:ind w:firstLine="0"/>
        <w:jc w:val="left"/>
        <w:rPr>
          <w:sz w:val="24"/>
          <w:szCs w:val="24"/>
        </w:rPr>
      </w:pPr>
    </w:p>
    <w:p w:rsidR="00F22458" w:rsidRDefault="00F22458" w:rsidP="00023105">
      <w:pPr>
        <w:widowControl/>
        <w:ind w:firstLine="0"/>
        <w:jc w:val="left"/>
        <w:rPr>
          <w:sz w:val="24"/>
          <w:szCs w:val="24"/>
        </w:rPr>
      </w:pPr>
    </w:p>
    <w:p w:rsidR="00F22458" w:rsidRDefault="00F22458" w:rsidP="00023105">
      <w:pPr>
        <w:widowControl/>
        <w:ind w:firstLine="0"/>
        <w:jc w:val="left"/>
        <w:rPr>
          <w:sz w:val="24"/>
          <w:szCs w:val="24"/>
        </w:rPr>
      </w:pPr>
    </w:p>
    <w:p w:rsidR="00F22458" w:rsidRDefault="00F22458" w:rsidP="00023105">
      <w:pPr>
        <w:widowControl/>
        <w:ind w:firstLine="0"/>
        <w:jc w:val="left"/>
        <w:rPr>
          <w:sz w:val="24"/>
          <w:szCs w:val="24"/>
        </w:rPr>
      </w:pPr>
    </w:p>
    <w:p w:rsidR="00F22458" w:rsidRDefault="00F22458" w:rsidP="00023105">
      <w:pPr>
        <w:widowControl/>
        <w:ind w:firstLine="0"/>
        <w:jc w:val="left"/>
        <w:rPr>
          <w:sz w:val="24"/>
          <w:szCs w:val="24"/>
        </w:rPr>
      </w:pPr>
    </w:p>
    <w:p w:rsidR="00F22458" w:rsidRPr="00E54162" w:rsidRDefault="00A0348E" w:rsidP="009552AA">
      <w:pPr>
        <w:widowControl/>
        <w:spacing w:line="360" w:lineRule="auto"/>
        <w:ind w:left="2520" w:firstLine="720"/>
        <w:rPr>
          <w:b/>
          <w:bCs/>
          <w:i/>
          <w:iCs/>
          <w:sz w:val="28"/>
          <w:szCs w:val="28"/>
        </w:rPr>
      </w:pPr>
      <w:r>
        <w:rPr>
          <w:b/>
          <w:bCs/>
          <w:i/>
          <w:iCs/>
          <w:sz w:val="28"/>
          <w:szCs w:val="28"/>
        </w:rPr>
        <w:lastRenderedPageBreak/>
        <w:t xml:space="preserve">Выражаю </w:t>
      </w:r>
      <w:r w:rsidR="00E54162" w:rsidRPr="00E54162">
        <w:rPr>
          <w:b/>
          <w:bCs/>
          <w:i/>
          <w:iCs/>
          <w:sz w:val="28"/>
          <w:szCs w:val="28"/>
        </w:rPr>
        <w:t>благодар</w:t>
      </w:r>
      <w:r>
        <w:rPr>
          <w:b/>
          <w:bCs/>
          <w:i/>
          <w:iCs/>
          <w:sz w:val="28"/>
          <w:szCs w:val="28"/>
        </w:rPr>
        <w:t>ность</w:t>
      </w:r>
      <w:r w:rsidR="00E54162" w:rsidRPr="00E54162">
        <w:rPr>
          <w:b/>
          <w:bCs/>
          <w:i/>
          <w:iCs/>
          <w:sz w:val="28"/>
          <w:szCs w:val="28"/>
        </w:rPr>
        <w:t xml:space="preserve"> сотрудник</w:t>
      </w:r>
      <w:r>
        <w:rPr>
          <w:b/>
          <w:bCs/>
          <w:i/>
          <w:iCs/>
          <w:sz w:val="28"/>
          <w:szCs w:val="28"/>
        </w:rPr>
        <w:t>ам</w:t>
      </w:r>
      <w:r w:rsidR="00E54162" w:rsidRPr="00E54162">
        <w:rPr>
          <w:b/>
          <w:bCs/>
          <w:i/>
          <w:iCs/>
          <w:sz w:val="28"/>
          <w:szCs w:val="28"/>
        </w:rPr>
        <w:t xml:space="preserve"> отдела экспертиз биологических объектов ЭКЦ МВД России</w:t>
      </w:r>
      <w:r w:rsidR="00E54162">
        <w:rPr>
          <w:b/>
          <w:bCs/>
          <w:i/>
          <w:iCs/>
          <w:sz w:val="28"/>
          <w:szCs w:val="28"/>
        </w:rPr>
        <w:t>:</w:t>
      </w:r>
      <w:r w:rsidR="00E54162" w:rsidRPr="00E54162">
        <w:rPr>
          <w:b/>
          <w:bCs/>
          <w:i/>
          <w:iCs/>
          <w:sz w:val="28"/>
          <w:szCs w:val="28"/>
        </w:rPr>
        <w:t xml:space="preserve"> </w:t>
      </w:r>
      <w:r w:rsidR="00422BB7">
        <w:rPr>
          <w:b/>
          <w:bCs/>
          <w:i/>
          <w:iCs/>
          <w:sz w:val="28"/>
          <w:szCs w:val="28"/>
        </w:rPr>
        <w:t xml:space="preserve">к.ю.н. </w:t>
      </w:r>
      <w:r w:rsidR="00E54162" w:rsidRPr="00E54162">
        <w:rPr>
          <w:b/>
          <w:bCs/>
          <w:i/>
          <w:iCs/>
          <w:sz w:val="28"/>
          <w:szCs w:val="28"/>
        </w:rPr>
        <w:t>Старовойтов</w:t>
      </w:r>
      <w:r>
        <w:rPr>
          <w:b/>
          <w:bCs/>
          <w:i/>
          <w:iCs/>
          <w:sz w:val="28"/>
          <w:szCs w:val="28"/>
        </w:rPr>
        <w:t>у</w:t>
      </w:r>
      <w:r w:rsidR="00E54162" w:rsidRPr="00E54162">
        <w:rPr>
          <w:b/>
          <w:bCs/>
          <w:i/>
          <w:iCs/>
          <w:sz w:val="28"/>
          <w:szCs w:val="28"/>
        </w:rPr>
        <w:t xml:space="preserve"> </w:t>
      </w:r>
      <w:r w:rsidR="00422BB7" w:rsidRPr="00E54162">
        <w:rPr>
          <w:b/>
          <w:bCs/>
          <w:i/>
          <w:iCs/>
          <w:sz w:val="28"/>
          <w:szCs w:val="28"/>
        </w:rPr>
        <w:t xml:space="preserve">В.И. </w:t>
      </w:r>
      <w:r w:rsidR="00E54162" w:rsidRPr="00E54162">
        <w:rPr>
          <w:b/>
          <w:bCs/>
          <w:i/>
          <w:iCs/>
          <w:sz w:val="28"/>
          <w:szCs w:val="28"/>
        </w:rPr>
        <w:t xml:space="preserve">и </w:t>
      </w:r>
      <w:r w:rsidR="00422BB7">
        <w:rPr>
          <w:b/>
          <w:bCs/>
          <w:i/>
          <w:iCs/>
          <w:sz w:val="28"/>
          <w:szCs w:val="28"/>
        </w:rPr>
        <w:t xml:space="preserve">к.ю.н. </w:t>
      </w:r>
      <w:r w:rsidR="00E54162" w:rsidRPr="00E54162">
        <w:rPr>
          <w:b/>
          <w:bCs/>
          <w:i/>
          <w:iCs/>
          <w:sz w:val="28"/>
          <w:szCs w:val="28"/>
        </w:rPr>
        <w:t>Панфилов</w:t>
      </w:r>
      <w:r>
        <w:rPr>
          <w:b/>
          <w:bCs/>
          <w:i/>
          <w:iCs/>
          <w:sz w:val="28"/>
          <w:szCs w:val="28"/>
        </w:rPr>
        <w:t>у</w:t>
      </w:r>
      <w:r w:rsidR="00E54162" w:rsidRPr="00E54162">
        <w:rPr>
          <w:b/>
          <w:bCs/>
          <w:i/>
          <w:iCs/>
          <w:sz w:val="28"/>
          <w:szCs w:val="28"/>
        </w:rPr>
        <w:t xml:space="preserve"> </w:t>
      </w:r>
      <w:r w:rsidR="00422BB7" w:rsidRPr="00E54162">
        <w:rPr>
          <w:b/>
          <w:bCs/>
          <w:i/>
          <w:iCs/>
          <w:sz w:val="28"/>
          <w:szCs w:val="28"/>
        </w:rPr>
        <w:t xml:space="preserve">П.Б. </w:t>
      </w:r>
      <w:r w:rsidR="00E54162" w:rsidRPr="00E54162">
        <w:rPr>
          <w:b/>
          <w:bCs/>
          <w:i/>
          <w:iCs/>
          <w:sz w:val="28"/>
          <w:szCs w:val="28"/>
        </w:rPr>
        <w:t xml:space="preserve">за предоставленные </w:t>
      </w:r>
      <w:r>
        <w:rPr>
          <w:b/>
          <w:bCs/>
          <w:i/>
          <w:iCs/>
          <w:sz w:val="28"/>
          <w:szCs w:val="28"/>
        </w:rPr>
        <w:t xml:space="preserve">авторские и иные </w:t>
      </w:r>
      <w:r w:rsidR="00E54162" w:rsidRPr="00E54162">
        <w:rPr>
          <w:b/>
          <w:bCs/>
          <w:i/>
          <w:iCs/>
          <w:sz w:val="28"/>
          <w:szCs w:val="28"/>
        </w:rPr>
        <w:t xml:space="preserve">материалы </w:t>
      </w:r>
      <w:r>
        <w:rPr>
          <w:b/>
          <w:bCs/>
          <w:i/>
          <w:iCs/>
          <w:sz w:val="28"/>
          <w:szCs w:val="28"/>
        </w:rPr>
        <w:t>для</w:t>
      </w:r>
      <w:r w:rsidR="00E54162" w:rsidRPr="00E54162">
        <w:rPr>
          <w:b/>
          <w:bCs/>
          <w:i/>
          <w:iCs/>
          <w:sz w:val="28"/>
          <w:szCs w:val="28"/>
        </w:rPr>
        <w:t xml:space="preserve"> написани</w:t>
      </w:r>
      <w:r>
        <w:rPr>
          <w:b/>
          <w:bCs/>
          <w:i/>
          <w:iCs/>
          <w:sz w:val="28"/>
          <w:szCs w:val="28"/>
        </w:rPr>
        <w:t>я</w:t>
      </w:r>
      <w:r w:rsidR="00E54162" w:rsidRPr="00E54162">
        <w:rPr>
          <w:b/>
          <w:bCs/>
          <w:i/>
          <w:iCs/>
          <w:sz w:val="28"/>
          <w:szCs w:val="28"/>
        </w:rPr>
        <w:t xml:space="preserve"> дипломной работы.</w:t>
      </w:r>
    </w:p>
    <w:p w:rsidR="00E54162" w:rsidRDefault="00E54162" w:rsidP="00023105">
      <w:pPr>
        <w:widowControl/>
        <w:ind w:firstLine="0"/>
        <w:jc w:val="left"/>
        <w:rPr>
          <w:sz w:val="24"/>
          <w:szCs w:val="24"/>
        </w:rPr>
      </w:pPr>
    </w:p>
    <w:p w:rsidR="00F22458" w:rsidRDefault="00F22458" w:rsidP="00023105">
      <w:pPr>
        <w:widowControl/>
        <w:ind w:firstLine="0"/>
        <w:jc w:val="left"/>
        <w:rPr>
          <w:sz w:val="24"/>
          <w:szCs w:val="24"/>
        </w:rPr>
      </w:pPr>
    </w:p>
    <w:p w:rsidR="00753ADE" w:rsidRPr="00156438" w:rsidRDefault="00753ADE" w:rsidP="005F5B83">
      <w:pPr>
        <w:pStyle w:val="1"/>
        <w:ind w:left="126" w:right="126"/>
        <w:jc w:val="center"/>
        <w:rPr>
          <w:b/>
          <w:bCs/>
          <w:sz w:val="32"/>
          <w:szCs w:val="32"/>
        </w:rPr>
      </w:pPr>
      <w:r w:rsidRPr="00156438">
        <w:rPr>
          <w:b/>
          <w:bCs/>
          <w:sz w:val="32"/>
          <w:szCs w:val="32"/>
        </w:rPr>
        <w:t>Введение</w:t>
      </w:r>
    </w:p>
    <w:p w:rsidR="00E637B1" w:rsidRPr="00AE1854" w:rsidRDefault="00E637B1" w:rsidP="00E637B1">
      <w:pPr>
        <w:widowControl/>
        <w:spacing w:line="360" w:lineRule="auto"/>
        <w:ind w:firstLine="709"/>
        <w:rPr>
          <w:sz w:val="28"/>
          <w:szCs w:val="28"/>
        </w:rPr>
      </w:pPr>
      <w:r w:rsidRPr="00AE1854">
        <w:rPr>
          <w:sz w:val="28"/>
          <w:szCs w:val="28"/>
        </w:rPr>
        <w:t>Совершаемые в последнее время преступления в Российской Федерации нередко носят характер хорошо организованных и спланированных, что заставляет криминалистов применять все доступные средства и методы для их раскрытия и расследования. Установление лица, оставившего следы на месте преступления, занимает при этом центральное место и в методике расследования преступлений. При этом практическим работникам следственных органов особенно ценны следы, уничтожение или маскировка которых вызывают затруднения у самих следообразователей.</w:t>
      </w:r>
    </w:p>
    <w:p w:rsidR="000438B0" w:rsidRDefault="00E637B1" w:rsidP="00E637B1">
      <w:pPr>
        <w:widowControl/>
        <w:spacing w:line="360" w:lineRule="auto"/>
        <w:ind w:firstLine="709"/>
        <w:rPr>
          <w:sz w:val="28"/>
          <w:szCs w:val="28"/>
        </w:rPr>
      </w:pPr>
      <w:r w:rsidRPr="00AE1854">
        <w:rPr>
          <w:sz w:val="28"/>
          <w:szCs w:val="28"/>
        </w:rPr>
        <w:t>Все возрастающее доказательственное значение идентификационных судебных экспертиз с применением биологических, биосенсорных, психофизиологических, биохимических, иммунологических методов находит отражение в практике правоохранительной деятельности. Современный уровень развития естественных наук, в том числе биологии и химии, как наиболее перспективных сфер научного познания, создает возможность прикладного применения быстроразвивающихся методов естествознания в установлении индивида по его следам биологического происхождения. Установление субъекта по оставленным им запаховым следам сопряжено с острейшей нехваткой информации, пригодной для визуального анализа. Необходимость усиления борьбы с преступностью стимулирует привлечение новых методов и средств как для раскрытия преступлений, так и для собирания и исследования доказательств, имеющих существенное значение для успешного расследования и судебного рассмотрения уголовных дел</w:t>
      </w:r>
      <w:r w:rsidR="000438B0">
        <w:rPr>
          <w:sz w:val="28"/>
          <w:szCs w:val="28"/>
        </w:rPr>
        <w:t>.</w:t>
      </w:r>
    </w:p>
    <w:p w:rsidR="00E637B1" w:rsidRPr="00AE1854" w:rsidRDefault="00E637B1" w:rsidP="00E637B1">
      <w:pPr>
        <w:widowControl/>
        <w:spacing w:line="360" w:lineRule="auto"/>
        <w:ind w:firstLine="709"/>
        <w:rPr>
          <w:sz w:val="28"/>
          <w:szCs w:val="28"/>
        </w:rPr>
      </w:pPr>
      <w:r w:rsidRPr="00AE1854">
        <w:rPr>
          <w:sz w:val="28"/>
          <w:szCs w:val="28"/>
        </w:rPr>
        <w:lastRenderedPageBreak/>
        <w:t>Особенность исследования запаховых следов человека ольфакторным методом состоит в специфичности изучаемых объектов — запаховых следов человека и в использовании биосенсорного средства исследования – обоняния и рефлексии специально обученных собак. Природные обонятельные способности собак широко используются в поиске и задержании преступников по «горячим» следам, отыскании сокрытых предметов, при проведении оперативного мероприятия – кинологической выборки.</w:t>
      </w:r>
    </w:p>
    <w:p w:rsidR="00E637B1" w:rsidRPr="00AE1854" w:rsidRDefault="00E637B1" w:rsidP="00E637B1">
      <w:pPr>
        <w:widowControl/>
        <w:spacing w:line="360" w:lineRule="auto"/>
        <w:ind w:firstLine="709"/>
        <w:rPr>
          <w:sz w:val="28"/>
          <w:szCs w:val="28"/>
        </w:rPr>
      </w:pPr>
      <w:r w:rsidRPr="00AE1854">
        <w:rPr>
          <w:sz w:val="28"/>
          <w:szCs w:val="28"/>
        </w:rPr>
        <w:t>В экспертных исследованиях, помимо специальной подготовки на поиск индивидуального запаха человека, применение собак регламентируется специально разработанными методиками, в которых животному отведена роль биодетектора индивидуализирующих человека пахучих веществ, то есть технико-криминалистического средства исследования. Ольфакторный метод все активнее внедряется в практику экспертно-криминалистических подразделений органов внутренних дел Российской Федерации, он уже доказал свою значимость при расследовании особо опасных преступлений. При этом методики экспертного исследования</w:t>
      </w:r>
      <w:r w:rsidR="00C268FE">
        <w:rPr>
          <w:sz w:val="28"/>
          <w:szCs w:val="28"/>
        </w:rPr>
        <w:t xml:space="preserve"> </w:t>
      </w:r>
      <w:r w:rsidRPr="00AE1854">
        <w:rPr>
          <w:sz w:val="28"/>
          <w:szCs w:val="28"/>
        </w:rPr>
        <w:t>запаховых следов включает в себя систему мер, обеспечивающих достоверность получаемых с их помощью результатов</w:t>
      </w:r>
      <w:r w:rsidR="00DE4205">
        <w:rPr>
          <w:rStyle w:val="aa"/>
          <w:sz w:val="28"/>
          <w:szCs w:val="28"/>
        </w:rPr>
        <w:footnoteReference w:id="1"/>
      </w:r>
      <w:r w:rsidRPr="00AE1854">
        <w:rPr>
          <w:sz w:val="28"/>
          <w:szCs w:val="28"/>
        </w:rPr>
        <w:t>.</w:t>
      </w:r>
    </w:p>
    <w:p w:rsidR="00E637B1" w:rsidRPr="00AE1854" w:rsidRDefault="00E637B1" w:rsidP="00E637B1">
      <w:pPr>
        <w:widowControl/>
        <w:spacing w:line="360" w:lineRule="auto"/>
        <w:ind w:firstLine="709"/>
        <w:rPr>
          <w:sz w:val="28"/>
          <w:szCs w:val="28"/>
        </w:rPr>
      </w:pPr>
      <w:r w:rsidRPr="00AE1854">
        <w:rPr>
          <w:sz w:val="28"/>
          <w:szCs w:val="28"/>
        </w:rPr>
        <w:t xml:space="preserve">Судебная экспертиза запаховых следов человека долгое время вызывала сомнения у представителей вузовской юридической науки относительно допустимости использования ее результатов в качестве источника доказательств в суде, поэтому изложению ее основ в учебниках криминалистики либо не уделялось должного внимания, либо излагались устаревшие и отрывочные сведения. Необходимо отметить, что о необходимости внесения изменений в учебно-методические материалы курса криминалистики в юридических учебных заведениях с учетом новых методических разработок по вопросам ольфакторного исследования </w:t>
      </w:r>
      <w:r w:rsidRPr="00AE1854">
        <w:rPr>
          <w:sz w:val="28"/>
          <w:szCs w:val="28"/>
        </w:rPr>
        <w:lastRenderedPageBreak/>
        <w:t>запаховых следов указывалось еще в 1991 году в решении расширенного ученого совета ВНКЦ МВД СССР. Проведение этой работы связано с подготовкой экспертных кадров, необходимостью разъяснения возможностей экспертизы запаховых следов оперативным работникам, следователям органов внутренних дел</w:t>
      </w:r>
      <w:r w:rsidR="00C268FE">
        <w:rPr>
          <w:sz w:val="28"/>
          <w:szCs w:val="28"/>
        </w:rPr>
        <w:t xml:space="preserve"> </w:t>
      </w:r>
      <w:r w:rsidRPr="00AE1854">
        <w:rPr>
          <w:sz w:val="28"/>
          <w:szCs w:val="28"/>
        </w:rPr>
        <w:t>и прокуратуры, что невозможно без современного учебно-методического обеспечения.</w:t>
      </w:r>
    </w:p>
    <w:p w:rsidR="00E637B1" w:rsidRPr="00AE1854" w:rsidRDefault="00E637B1" w:rsidP="00E637B1">
      <w:pPr>
        <w:widowControl/>
        <w:spacing w:line="360" w:lineRule="auto"/>
        <w:ind w:firstLine="709"/>
        <w:rPr>
          <w:sz w:val="28"/>
          <w:szCs w:val="28"/>
        </w:rPr>
      </w:pPr>
      <w:r w:rsidRPr="00AE1854">
        <w:rPr>
          <w:sz w:val="28"/>
          <w:szCs w:val="28"/>
        </w:rPr>
        <w:t>В последние десятилетия учеными и практиками прилагаются усилия по укреплению методического обеспечения использования ольфакторного метода исследования запаховых следов человека в расследовании преступлений. В первую очередь они направлены на объективизацию данных, получаемых с использованием биодетекторов.</w:t>
      </w:r>
    </w:p>
    <w:p w:rsidR="00E637B1" w:rsidRPr="00156438" w:rsidRDefault="00E637B1" w:rsidP="00E637B1">
      <w:pPr>
        <w:widowControl/>
        <w:spacing w:line="360" w:lineRule="auto"/>
        <w:ind w:left="57" w:right="170" w:firstLine="851"/>
        <w:rPr>
          <w:sz w:val="28"/>
          <w:szCs w:val="28"/>
        </w:rPr>
      </w:pPr>
      <w:r w:rsidRPr="00156438">
        <w:rPr>
          <w:sz w:val="28"/>
          <w:szCs w:val="28"/>
        </w:rPr>
        <w:t>Достоверность экспертных исследований с использованием собак-детекторов определяется методическими принципами проведения исследований, где обонятельный анализатор и рефлексия животного являются одним из средств исследования. Методика экспертного ольфакторного исследования включает в себя целую систему мер, обеспечивающих достоверность получаемых с ее помощью результатов. При этом, проведенные в ЭКЦ МВД России статистические расчеты</w:t>
      </w:r>
      <w:r>
        <w:rPr>
          <w:rStyle w:val="aa"/>
          <w:sz w:val="28"/>
          <w:szCs w:val="28"/>
        </w:rPr>
        <w:footnoteReference w:id="2"/>
      </w:r>
      <w:r w:rsidRPr="00156438">
        <w:rPr>
          <w:sz w:val="28"/>
          <w:szCs w:val="28"/>
        </w:rPr>
        <w:t xml:space="preserve"> характеризуют достоверность результатов, получаемых с использованием ольфакторного метода исследования запаховых следов человека в судебной экспертизе, как сопоставимую с надежностью результатов </w:t>
      </w:r>
      <w:r w:rsidR="002545A6">
        <w:rPr>
          <w:sz w:val="28"/>
          <w:szCs w:val="28"/>
        </w:rPr>
        <w:t xml:space="preserve">самых </w:t>
      </w:r>
      <w:r w:rsidRPr="00156438">
        <w:rPr>
          <w:sz w:val="28"/>
          <w:szCs w:val="28"/>
        </w:rPr>
        <w:t>современных инструментальных методов анализа (вероятность ошибки при категорическом положительном выводе о наличии на исследуемом объекте запаховых следов конкретного лица с применением в исследовании не менее трех животных не превышает величину 1,02 · 10</w:t>
      </w:r>
      <w:r w:rsidRPr="001E60F1">
        <w:rPr>
          <w:sz w:val="28"/>
          <w:szCs w:val="28"/>
          <w:vertAlign w:val="superscript"/>
        </w:rPr>
        <w:t>–8</w:t>
      </w:r>
      <w:r w:rsidRPr="00156438">
        <w:rPr>
          <w:sz w:val="28"/>
          <w:szCs w:val="28"/>
        </w:rPr>
        <w:t>, с применением четырех животных – 2 · 10</w:t>
      </w:r>
      <w:r w:rsidRPr="001E60F1">
        <w:rPr>
          <w:sz w:val="28"/>
          <w:szCs w:val="28"/>
          <w:vertAlign w:val="superscript"/>
        </w:rPr>
        <w:t>–11</w:t>
      </w:r>
      <w:r w:rsidRPr="00156438">
        <w:rPr>
          <w:sz w:val="28"/>
          <w:szCs w:val="28"/>
        </w:rPr>
        <w:t>), а иногда и превосходящую их.</w:t>
      </w:r>
    </w:p>
    <w:p w:rsidR="00E637B1" w:rsidRPr="00AE1854" w:rsidRDefault="00E637B1" w:rsidP="00E637B1">
      <w:pPr>
        <w:widowControl/>
        <w:spacing w:line="360" w:lineRule="auto"/>
        <w:ind w:firstLine="709"/>
        <w:rPr>
          <w:sz w:val="28"/>
          <w:szCs w:val="28"/>
        </w:rPr>
      </w:pPr>
      <w:r>
        <w:rPr>
          <w:sz w:val="28"/>
          <w:szCs w:val="28"/>
        </w:rPr>
        <w:t>Р</w:t>
      </w:r>
      <w:r w:rsidRPr="00AE1854">
        <w:rPr>
          <w:sz w:val="28"/>
          <w:szCs w:val="28"/>
        </w:rPr>
        <w:t xml:space="preserve">езультаты ольфакторных исследований, выполняемых специалистами Экспертно-криминалистических подразделений органов внутренних дел </w:t>
      </w:r>
      <w:r w:rsidRPr="00AE1854">
        <w:rPr>
          <w:sz w:val="28"/>
          <w:szCs w:val="28"/>
        </w:rPr>
        <w:lastRenderedPageBreak/>
        <w:t xml:space="preserve">России, уже </w:t>
      </w:r>
      <w:r w:rsidR="002545A6">
        <w:rPr>
          <w:sz w:val="28"/>
          <w:szCs w:val="28"/>
        </w:rPr>
        <w:t xml:space="preserve">более </w:t>
      </w:r>
      <w:r w:rsidRPr="00AE1854">
        <w:rPr>
          <w:sz w:val="28"/>
          <w:szCs w:val="28"/>
        </w:rPr>
        <w:t>двадцат</w:t>
      </w:r>
      <w:r w:rsidR="002545A6">
        <w:rPr>
          <w:sz w:val="28"/>
          <w:szCs w:val="28"/>
        </w:rPr>
        <w:t>и</w:t>
      </w:r>
      <w:r w:rsidRPr="00AE1854">
        <w:rPr>
          <w:sz w:val="28"/>
          <w:szCs w:val="28"/>
        </w:rPr>
        <w:t xml:space="preserve"> лет используются в судах для доказывания причастности лиц к совершению преступлений. Все это создает объективные предпосылки к широкому внедрению ольфакторного метода исследований в криминалистическую практику.</w:t>
      </w:r>
    </w:p>
    <w:p w:rsidR="00E637B1" w:rsidRPr="00AE1854" w:rsidRDefault="00E637B1" w:rsidP="00E637B1">
      <w:pPr>
        <w:widowControl/>
        <w:spacing w:line="360" w:lineRule="auto"/>
        <w:ind w:firstLine="709"/>
        <w:rPr>
          <w:sz w:val="28"/>
          <w:szCs w:val="28"/>
        </w:rPr>
      </w:pPr>
      <w:r w:rsidRPr="00AE1854">
        <w:rPr>
          <w:sz w:val="28"/>
          <w:szCs w:val="28"/>
        </w:rPr>
        <w:t>Важность дальнейшего развития ольфакторного метода исследования запаховых следов человека подтверждается и быстрым становлением данного направления и за границами России. Интерес ученых и практиков к ольфакторному методу усиливает необходимость обобщения уже накопленного опыта, осмысления методологической базы и процессуальной основы судебной экспертизы запаховых следов человека.</w:t>
      </w:r>
    </w:p>
    <w:p w:rsidR="00753ADE" w:rsidRDefault="00E637B1" w:rsidP="00E637B1">
      <w:pPr>
        <w:widowControl/>
        <w:spacing w:line="360" w:lineRule="auto"/>
        <w:ind w:left="57" w:right="170" w:firstLine="851"/>
        <w:rPr>
          <w:sz w:val="28"/>
          <w:szCs w:val="28"/>
        </w:rPr>
      </w:pPr>
      <w:r w:rsidRPr="00AE1854">
        <w:rPr>
          <w:sz w:val="28"/>
          <w:szCs w:val="28"/>
        </w:rPr>
        <w:t xml:space="preserve">Для повышения эффективности следственных действий, направленных на выявление материальных следов и иных объектов преступления, лица, осуществляющие расследование, а также специалисты-криминалисты должны иметь и навыки работы с запаховыми следами человека. Как показывает практика, на местах происшествий или поблизости от них (например, в местах укрытий) нередко остаются орудия преступления - огнестрельное оружие, использованные в целях маскировки спортивные шапки, чулки и пр., а также перчатки, веревки и др. На всех этих предметах возможно наличие следов пота и крови - источников индивидуального запаха человека. Использование результатов судебной экспертизы запаховых следов человека может стать существенным фактором в раскрытии </w:t>
      </w:r>
      <w:r>
        <w:rPr>
          <w:sz w:val="28"/>
          <w:szCs w:val="28"/>
        </w:rPr>
        <w:t xml:space="preserve">и расследовании </w:t>
      </w:r>
      <w:r w:rsidRPr="00AE1854">
        <w:rPr>
          <w:sz w:val="28"/>
          <w:szCs w:val="28"/>
        </w:rPr>
        <w:t>преступлений.</w:t>
      </w:r>
    </w:p>
    <w:p w:rsidR="00E637B1" w:rsidRPr="00156438" w:rsidRDefault="00E637B1" w:rsidP="00E637B1">
      <w:pPr>
        <w:widowControl/>
        <w:spacing w:line="360" w:lineRule="auto"/>
        <w:ind w:left="57" w:right="170" w:firstLine="851"/>
        <w:rPr>
          <w:sz w:val="28"/>
          <w:szCs w:val="28"/>
        </w:rPr>
      </w:pPr>
    </w:p>
    <w:p w:rsidR="005F5B83" w:rsidRDefault="000274E6" w:rsidP="005F5B83">
      <w:pPr>
        <w:widowControl/>
        <w:ind w:firstLine="0"/>
        <w:jc w:val="center"/>
        <w:rPr>
          <w:b/>
          <w:bCs/>
          <w:sz w:val="32"/>
          <w:szCs w:val="32"/>
        </w:rPr>
      </w:pPr>
      <w:r w:rsidRPr="00AA3451">
        <w:rPr>
          <w:b/>
          <w:bCs/>
          <w:sz w:val="32"/>
          <w:szCs w:val="32"/>
        </w:rPr>
        <w:t>1.</w:t>
      </w:r>
      <w:r w:rsidR="005F5B83">
        <w:rPr>
          <w:b/>
          <w:bCs/>
          <w:sz w:val="32"/>
          <w:szCs w:val="32"/>
        </w:rPr>
        <w:t xml:space="preserve"> </w:t>
      </w:r>
      <w:r w:rsidR="009803E4" w:rsidRPr="00AA3451">
        <w:rPr>
          <w:b/>
          <w:bCs/>
          <w:sz w:val="32"/>
          <w:szCs w:val="32"/>
        </w:rPr>
        <w:t>Научные основы идентификации человека</w:t>
      </w:r>
    </w:p>
    <w:p w:rsidR="00E55FCA" w:rsidRPr="00AA3451" w:rsidRDefault="000B637B" w:rsidP="005F5B83">
      <w:pPr>
        <w:widowControl/>
        <w:ind w:firstLine="0"/>
        <w:jc w:val="center"/>
        <w:rPr>
          <w:b/>
          <w:bCs/>
          <w:sz w:val="32"/>
          <w:szCs w:val="32"/>
        </w:rPr>
      </w:pPr>
      <w:r>
        <w:rPr>
          <w:b/>
          <w:bCs/>
          <w:sz w:val="32"/>
          <w:szCs w:val="32"/>
        </w:rPr>
        <w:t xml:space="preserve">по </w:t>
      </w:r>
      <w:r w:rsidR="002545A6">
        <w:rPr>
          <w:b/>
          <w:bCs/>
          <w:sz w:val="32"/>
          <w:szCs w:val="32"/>
        </w:rPr>
        <w:t xml:space="preserve">его </w:t>
      </w:r>
      <w:r>
        <w:rPr>
          <w:b/>
          <w:bCs/>
          <w:sz w:val="32"/>
          <w:szCs w:val="32"/>
        </w:rPr>
        <w:t>запаховым следам</w:t>
      </w:r>
    </w:p>
    <w:p w:rsidR="000274E6" w:rsidRPr="00585F65" w:rsidRDefault="000274E6" w:rsidP="00585F65">
      <w:pPr>
        <w:widowControl/>
        <w:ind w:firstLine="0"/>
        <w:jc w:val="left"/>
        <w:rPr>
          <w:sz w:val="28"/>
          <w:szCs w:val="28"/>
        </w:rPr>
      </w:pPr>
    </w:p>
    <w:p w:rsidR="00E55FCA" w:rsidRPr="00585F65" w:rsidRDefault="000274E6" w:rsidP="00585F65">
      <w:pPr>
        <w:widowControl/>
        <w:ind w:firstLine="0"/>
        <w:jc w:val="left"/>
        <w:rPr>
          <w:sz w:val="28"/>
          <w:szCs w:val="28"/>
        </w:rPr>
      </w:pPr>
      <w:r>
        <w:rPr>
          <w:b/>
          <w:bCs/>
          <w:sz w:val="28"/>
          <w:szCs w:val="28"/>
        </w:rPr>
        <w:t>1.1</w:t>
      </w:r>
      <w:r w:rsidR="009803E4">
        <w:rPr>
          <w:b/>
          <w:bCs/>
          <w:sz w:val="28"/>
          <w:szCs w:val="28"/>
        </w:rPr>
        <w:t xml:space="preserve"> История учения о запаховых следах человека</w:t>
      </w:r>
    </w:p>
    <w:p w:rsidR="000B637B" w:rsidRDefault="00E55FCA" w:rsidP="00156438">
      <w:pPr>
        <w:widowControl/>
        <w:spacing w:line="360" w:lineRule="auto"/>
        <w:ind w:left="57" w:right="170" w:firstLine="851"/>
        <w:rPr>
          <w:sz w:val="28"/>
          <w:szCs w:val="28"/>
        </w:rPr>
      </w:pPr>
      <w:r w:rsidRPr="00156438">
        <w:rPr>
          <w:sz w:val="28"/>
          <w:szCs w:val="28"/>
        </w:rPr>
        <w:t>Первым, кто указал на возможность использования</w:t>
      </w:r>
      <w:r w:rsidR="008335DA">
        <w:rPr>
          <w:sz w:val="28"/>
          <w:szCs w:val="28"/>
        </w:rPr>
        <w:t xml:space="preserve"> </w:t>
      </w:r>
      <w:r w:rsidRPr="00156438">
        <w:rPr>
          <w:sz w:val="28"/>
          <w:szCs w:val="28"/>
        </w:rPr>
        <w:t xml:space="preserve">собак для розыскных </w:t>
      </w:r>
      <w:r w:rsidR="00D56711" w:rsidRPr="00156438">
        <w:rPr>
          <w:sz w:val="28"/>
          <w:szCs w:val="28"/>
        </w:rPr>
        <w:t xml:space="preserve">и следственных </w:t>
      </w:r>
      <w:r w:rsidRPr="00156438">
        <w:rPr>
          <w:sz w:val="28"/>
          <w:szCs w:val="28"/>
        </w:rPr>
        <w:t>целей, был</w:t>
      </w:r>
      <w:r w:rsidR="00D56711" w:rsidRPr="00156438">
        <w:rPr>
          <w:sz w:val="28"/>
          <w:szCs w:val="28"/>
        </w:rPr>
        <w:t>, вероятно,</w:t>
      </w:r>
      <w:r w:rsidRPr="00156438">
        <w:rPr>
          <w:sz w:val="28"/>
          <w:szCs w:val="28"/>
        </w:rPr>
        <w:t xml:space="preserve"> Ганс Гросс</w:t>
      </w:r>
      <w:r w:rsidR="002545A6">
        <w:rPr>
          <w:sz w:val="24"/>
          <w:szCs w:val="24"/>
          <w:vertAlign w:val="superscript"/>
        </w:rPr>
        <w:footnoteReference w:id="3"/>
      </w:r>
      <w:r w:rsidRPr="00156438">
        <w:rPr>
          <w:sz w:val="28"/>
          <w:szCs w:val="28"/>
        </w:rPr>
        <w:t xml:space="preserve">. В своем </w:t>
      </w:r>
      <w:r w:rsidRPr="00156438">
        <w:rPr>
          <w:sz w:val="28"/>
          <w:szCs w:val="28"/>
        </w:rPr>
        <w:lastRenderedPageBreak/>
        <w:t xml:space="preserve">руководстве для следователей </w:t>
      </w:r>
      <w:r w:rsidR="00073470" w:rsidRPr="00156438">
        <w:rPr>
          <w:sz w:val="28"/>
          <w:szCs w:val="28"/>
        </w:rPr>
        <w:t>он отмечал</w:t>
      </w:r>
      <w:r w:rsidR="002B0676" w:rsidRPr="00156438">
        <w:rPr>
          <w:sz w:val="28"/>
          <w:szCs w:val="28"/>
        </w:rPr>
        <w:t>, что с помощью собаки можно быстрее напасть на след преступника. Учитывая летучесть пахучих веществ, он предложил сохранять объекты, носители запаховых следов, в плотно закрытых стеклянных и жестяных емкостях</w:t>
      </w:r>
      <w:r w:rsidR="000B637B">
        <w:rPr>
          <w:sz w:val="28"/>
          <w:szCs w:val="28"/>
        </w:rPr>
        <w:t>.</w:t>
      </w:r>
    </w:p>
    <w:p w:rsidR="00541CD0" w:rsidRPr="00156438" w:rsidRDefault="002B0676" w:rsidP="00156438">
      <w:pPr>
        <w:widowControl/>
        <w:spacing w:line="360" w:lineRule="auto"/>
        <w:ind w:left="57" w:right="170" w:firstLine="851"/>
        <w:rPr>
          <w:sz w:val="28"/>
          <w:szCs w:val="28"/>
        </w:rPr>
      </w:pPr>
      <w:r w:rsidRPr="00156438">
        <w:rPr>
          <w:sz w:val="28"/>
          <w:szCs w:val="28"/>
        </w:rPr>
        <w:t>В России впервые собак стали применять на полицейской службе в прибалтийских губерниях, а в 1907 году питомник полицейских собак был создан и в Петербурге. Осенью 1908 года в столице возникло Российское общество для поощрения применения собак к</w:t>
      </w:r>
      <w:r w:rsidR="008335DA">
        <w:rPr>
          <w:sz w:val="28"/>
          <w:szCs w:val="28"/>
        </w:rPr>
        <w:t xml:space="preserve"> </w:t>
      </w:r>
      <w:r w:rsidR="00541CD0" w:rsidRPr="00156438">
        <w:rPr>
          <w:sz w:val="28"/>
          <w:szCs w:val="28"/>
        </w:rPr>
        <w:t>полицейской и сторожевой службе, которое с 1909 года начало издавать собственный журнал, посвященный собаководству. В этом же году обществом был открыт образцовый питомник собак и школа дрессировщиков. Собаки для питомника были приобретены в Германии.</w:t>
      </w:r>
    </w:p>
    <w:p w:rsidR="0001376B" w:rsidRPr="00156438" w:rsidRDefault="00541CD0" w:rsidP="00156438">
      <w:pPr>
        <w:widowControl/>
        <w:spacing w:line="360" w:lineRule="auto"/>
        <w:ind w:left="57" w:right="170" w:firstLine="851"/>
        <w:rPr>
          <w:sz w:val="28"/>
          <w:szCs w:val="28"/>
        </w:rPr>
      </w:pPr>
      <w:r w:rsidRPr="00156438">
        <w:rPr>
          <w:sz w:val="28"/>
          <w:szCs w:val="28"/>
        </w:rPr>
        <w:t xml:space="preserve">Опыты применения собак в розыскных целях оказались весьма успешными. В одной из прибалтийских губерний в 1908 году прославилась собака Цини, а в 1909 году в Москве широкую известность получила собака Треф. Ее «подвиги» в розыскных делах для тех лет были почти легендарными. Особенно впечатляющим было преследование Трефом трех преступников, совершивших в деревне Кузнецово Бронницкого уезда убийство 69-летнего крестьянина Гришакова. Треф шел по следам преступников </w:t>
      </w:r>
      <w:smartTag w:uri="urn:schemas-microsoft-com:office:smarttags" w:element="metricconverter">
        <w:smartTagPr>
          <w:attr w:name="ProductID" w:val="115 км"/>
        </w:smartTagPr>
        <w:r w:rsidRPr="00156438">
          <w:rPr>
            <w:sz w:val="28"/>
            <w:szCs w:val="28"/>
          </w:rPr>
          <w:t>115 км</w:t>
        </w:r>
      </w:smartTag>
      <w:r w:rsidRPr="00156438">
        <w:rPr>
          <w:sz w:val="28"/>
          <w:szCs w:val="28"/>
        </w:rPr>
        <w:t xml:space="preserve"> и в конце концов настиг их. Преступники были арестованы.</w:t>
      </w:r>
    </w:p>
    <w:p w:rsidR="0001376B" w:rsidRPr="00156438" w:rsidRDefault="0001376B" w:rsidP="00156438">
      <w:pPr>
        <w:widowControl/>
        <w:spacing w:line="360" w:lineRule="auto"/>
        <w:ind w:left="57" w:right="170" w:firstLine="851"/>
        <w:rPr>
          <w:sz w:val="28"/>
          <w:szCs w:val="28"/>
        </w:rPr>
      </w:pPr>
      <w:r w:rsidRPr="00156438">
        <w:rPr>
          <w:sz w:val="28"/>
          <w:szCs w:val="28"/>
        </w:rPr>
        <w:t>Вопросы криминалистического использования запаховых следов человека в разное время поднимались и разрабатывались в трудах Аверьяновой Т.В., Белкина Р.С</w:t>
      </w:r>
      <w:r w:rsidR="00D56711" w:rsidRPr="00156438">
        <w:rPr>
          <w:sz w:val="28"/>
          <w:szCs w:val="28"/>
        </w:rPr>
        <w:t>., Винберга А.И.,</w:t>
      </w:r>
      <w:r w:rsidR="008335DA">
        <w:rPr>
          <w:sz w:val="28"/>
          <w:szCs w:val="28"/>
        </w:rPr>
        <w:t xml:space="preserve"> </w:t>
      </w:r>
      <w:r w:rsidRPr="00156438">
        <w:rPr>
          <w:sz w:val="28"/>
          <w:szCs w:val="28"/>
        </w:rPr>
        <w:t>Зинина А.М., Кавалиериса А.К., Кисина М.В., Митричева В.С., Моисеевой Т.Ф., Россинской Е.Р., Салтевского М.В.,</w:t>
      </w:r>
      <w:r w:rsidR="00D56711" w:rsidRPr="00156438">
        <w:rPr>
          <w:sz w:val="28"/>
          <w:szCs w:val="28"/>
        </w:rPr>
        <w:t xml:space="preserve"> Самищенко С.С.,</w:t>
      </w:r>
      <w:r w:rsidRPr="00156438">
        <w:rPr>
          <w:sz w:val="28"/>
          <w:szCs w:val="28"/>
        </w:rPr>
        <w:t xml:space="preserve"> Снеткова В.А., Строговича М.С., Шиканова В.И., Яблокова Н.П. и других отечественных ученых. Не меньшее внимание этой проблеме уделяли также зарубежные ученые и специалисты в данной области знаний: Bednarek T., Bruckner G.H., De Bruin J.C., Vyhnalek O., Gross G., Derda W, Janza F., Kalmus H., Most K., Neuhaus </w:t>
      </w:r>
      <w:r w:rsidRPr="00156438">
        <w:rPr>
          <w:sz w:val="28"/>
          <w:szCs w:val="28"/>
        </w:rPr>
        <w:lastRenderedPageBreak/>
        <w:t>W., Petranek G., Schoon G.A.A, Sommerville B., Sutowski G., Szinak J., Widacki J. и многие другие. Их исследования внесли существенный вклад в разработку теоретических основ и методологии использования собак-детекторов в процессе реализации методических приемов исследования запаховых следов в связи с раскрытием и расследованием преступлений. Значительный вклад в развитие ольфакторного направления исследований запаховых следов человека, в проведение экспериментальных работ,</w:t>
      </w:r>
      <w:r w:rsidR="002545A6">
        <w:rPr>
          <w:sz w:val="28"/>
          <w:szCs w:val="28"/>
        </w:rPr>
        <w:t xml:space="preserve"> разработку, </w:t>
      </w:r>
      <w:r w:rsidRPr="00156438">
        <w:rPr>
          <w:sz w:val="28"/>
          <w:szCs w:val="28"/>
        </w:rPr>
        <w:t>апробацию и совершенствование методической базы, организацию внедрения биосенсорного метода исследований внесли также отечественные ученые-практики</w:t>
      </w:r>
      <w:r w:rsidR="002545A6">
        <w:rPr>
          <w:sz w:val="28"/>
          <w:szCs w:val="28"/>
        </w:rPr>
        <w:t xml:space="preserve"> по данному направлению исследования</w:t>
      </w:r>
      <w:r w:rsidRPr="00156438">
        <w:rPr>
          <w:sz w:val="28"/>
          <w:szCs w:val="28"/>
        </w:rPr>
        <w:t xml:space="preserve">: </w:t>
      </w:r>
      <w:r w:rsidR="002545A6" w:rsidRPr="00156438">
        <w:rPr>
          <w:sz w:val="28"/>
          <w:szCs w:val="28"/>
        </w:rPr>
        <w:t>Сулимов К.Т.</w:t>
      </w:r>
      <w:r w:rsidR="002545A6">
        <w:rPr>
          <w:sz w:val="28"/>
          <w:szCs w:val="28"/>
        </w:rPr>
        <w:t xml:space="preserve">, </w:t>
      </w:r>
      <w:r w:rsidR="002545A6" w:rsidRPr="00156438">
        <w:rPr>
          <w:sz w:val="28"/>
          <w:szCs w:val="28"/>
        </w:rPr>
        <w:t>Старовойтов В.И.</w:t>
      </w:r>
      <w:r w:rsidR="002545A6">
        <w:rPr>
          <w:sz w:val="28"/>
          <w:szCs w:val="28"/>
        </w:rPr>
        <w:t xml:space="preserve">, </w:t>
      </w:r>
      <w:r w:rsidRPr="00156438">
        <w:rPr>
          <w:sz w:val="28"/>
          <w:szCs w:val="28"/>
        </w:rPr>
        <w:t xml:space="preserve">Панфилов П.Б., </w:t>
      </w:r>
      <w:r w:rsidR="002545A6">
        <w:rPr>
          <w:sz w:val="28"/>
          <w:szCs w:val="28"/>
        </w:rPr>
        <w:t>Саламатин А.В.</w:t>
      </w:r>
      <w:r w:rsidRPr="00156438">
        <w:rPr>
          <w:sz w:val="28"/>
          <w:szCs w:val="28"/>
        </w:rPr>
        <w:t xml:space="preserve"> и другие.</w:t>
      </w:r>
    </w:p>
    <w:p w:rsidR="0001376B" w:rsidRPr="00156438" w:rsidRDefault="0001376B" w:rsidP="00156438">
      <w:pPr>
        <w:widowControl/>
        <w:spacing w:line="360" w:lineRule="auto"/>
        <w:ind w:left="57" w:right="170" w:firstLine="851"/>
        <w:rPr>
          <w:sz w:val="28"/>
          <w:szCs w:val="28"/>
        </w:rPr>
      </w:pPr>
      <w:r w:rsidRPr="00156438">
        <w:rPr>
          <w:sz w:val="28"/>
          <w:szCs w:val="28"/>
        </w:rPr>
        <w:t xml:space="preserve">Представители самых разных наук и специальностей изучали свойства запаховых следов человека, особенности обоняния собаки как животного макросматика и закономерности восприятия </w:t>
      </w:r>
      <w:r w:rsidR="00F52D09">
        <w:rPr>
          <w:sz w:val="28"/>
          <w:szCs w:val="28"/>
        </w:rPr>
        <w:t>запаховых раздражителей</w:t>
      </w:r>
      <w:r w:rsidRPr="00156438">
        <w:rPr>
          <w:sz w:val="28"/>
          <w:szCs w:val="28"/>
        </w:rPr>
        <w:t xml:space="preserve">. При этом исследовались поведение животных, функционирование рецепторных клеток, химический состав секретов, физиология, биофизика и биохимия </w:t>
      </w:r>
      <w:r w:rsidR="00471E38">
        <w:rPr>
          <w:sz w:val="28"/>
          <w:szCs w:val="28"/>
        </w:rPr>
        <w:t>процессов</w:t>
      </w:r>
      <w:r w:rsidRPr="00156438">
        <w:rPr>
          <w:sz w:val="28"/>
          <w:szCs w:val="28"/>
        </w:rPr>
        <w:t xml:space="preserve"> обоняния. Совместными усилиями исследования продолжают специалисты различных профилей: биологи, физиологи, этологи, зоопсихологи и криминалисты. Информация об исследованиях в данных областях </w:t>
      </w:r>
      <w:r w:rsidR="00471E38">
        <w:rPr>
          <w:sz w:val="28"/>
          <w:szCs w:val="28"/>
        </w:rPr>
        <w:t xml:space="preserve">для широкого круга читателей </w:t>
      </w:r>
      <w:r w:rsidRPr="00156438">
        <w:rPr>
          <w:sz w:val="28"/>
          <w:szCs w:val="28"/>
        </w:rPr>
        <w:t>представлена в получившей известность книг</w:t>
      </w:r>
      <w:r w:rsidR="00E104EF">
        <w:rPr>
          <w:sz w:val="28"/>
          <w:szCs w:val="28"/>
        </w:rPr>
        <w:t>е Р.Х. Райта «Наука о запахах»</w:t>
      </w:r>
      <w:r w:rsidR="00E104EF">
        <w:rPr>
          <w:rStyle w:val="aa"/>
          <w:sz w:val="28"/>
          <w:szCs w:val="28"/>
        </w:rPr>
        <w:footnoteReference w:id="4"/>
      </w:r>
      <w:r w:rsidR="000B637B">
        <w:rPr>
          <w:sz w:val="28"/>
          <w:szCs w:val="28"/>
        </w:rPr>
        <w:t xml:space="preserve">. </w:t>
      </w:r>
      <w:r w:rsidRPr="00156438">
        <w:rPr>
          <w:sz w:val="28"/>
          <w:szCs w:val="28"/>
        </w:rPr>
        <w:t>В становлении судебно</w:t>
      </w:r>
      <w:r w:rsidR="00471E38">
        <w:rPr>
          <w:sz w:val="28"/>
          <w:szCs w:val="28"/>
        </w:rPr>
        <w:t>й</w:t>
      </w:r>
      <w:r w:rsidRPr="00156438">
        <w:rPr>
          <w:sz w:val="28"/>
          <w:szCs w:val="28"/>
        </w:rPr>
        <w:t xml:space="preserve"> </w:t>
      </w:r>
      <w:r w:rsidR="00471E38">
        <w:rPr>
          <w:sz w:val="28"/>
          <w:szCs w:val="28"/>
        </w:rPr>
        <w:t>экспертизы</w:t>
      </w:r>
      <w:r w:rsidRPr="00156438">
        <w:rPr>
          <w:sz w:val="28"/>
          <w:szCs w:val="28"/>
        </w:rPr>
        <w:t xml:space="preserve"> запаховых следов человека можно проследить следующую последовательность и преемственность идей.</w:t>
      </w:r>
    </w:p>
    <w:p w:rsidR="0001376B" w:rsidRPr="00156438" w:rsidRDefault="0001376B" w:rsidP="00156438">
      <w:pPr>
        <w:widowControl/>
        <w:spacing w:line="360" w:lineRule="auto"/>
        <w:ind w:left="57" w:right="170" w:firstLine="851"/>
        <w:rPr>
          <w:sz w:val="28"/>
          <w:szCs w:val="28"/>
        </w:rPr>
      </w:pPr>
      <w:r w:rsidRPr="00156438">
        <w:rPr>
          <w:sz w:val="28"/>
          <w:szCs w:val="28"/>
        </w:rPr>
        <w:t xml:space="preserve">Базовые идеи данного направления исследований, которые способствовали успешному его развитию, представлены в трудах </w:t>
      </w:r>
      <w:r w:rsidR="00F815D5" w:rsidRPr="00156438">
        <w:rPr>
          <w:sz w:val="28"/>
          <w:szCs w:val="28"/>
        </w:rPr>
        <w:t xml:space="preserve">многих </w:t>
      </w:r>
      <w:r w:rsidRPr="00156438">
        <w:rPr>
          <w:sz w:val="28"/>
          <w:szCs w:val="28"/>
        </w:rPr>
        <w:t xml:space="preserve">юристов и естествоиспытателей. Так, Г. Гросс предложил: использовать собак в распознавании запахов; собирать, сохранять и использовать в расследовании объекты, носители пахучих веществ; использовать плотно </w:t>
      </w:r>
      <w:r w:rsidRPr="00156438">
        <w:rPr>
          <w:sz w:val="28"/>
          <w:szCs w:val="28"/>
        </w:rPr>
        <w:lastRenderedPageBreak/>
        <w:t>закупориваемые стеклянные и жестяные банки для консервации и хранения предметов, носителей па</w:t>
      </w:r>
      <w:r w:rsidR="00F815D5" w:rsidRPr="00156438">
        <w:rPr>
          <w:sz w:val="28"/>
          <w:szCs w:val="28"/>
        </w:rPr>
        <w:t>хучих веществ</w:t>
      </w:r>
      <w:r w:rsidR="00093E50">
        <w:rPr>
          <w:rStyle w:val="aa"/>
          <w:sz w:val="28"/>
          <w:szCs w:val="28"/>
        </w:rPr>
        <w:footnoteReference w:id="5"/>
      </w:r>
      <w:r w:rsidR="00F815D5" w:rsidRPr="00156438">
        <w:rPr>
          <w:sz w:val="28"/>
          <w:szCs w:val="28"/>
        </w:rPr>
        <w:t>.</w:t>
      </w:r>
      <w:r w:rsidRPr="00156438">
        <w:rPr>
          <w:sz w:val="28"/>
          <w:szCs w:val="28"/>
        </w:rPr>
        <w:t xml:space="preserve"> </w:t>
      </w:r>
      <w:r w:rsidR="00471E38">
        <w:rPr>
          <w:sz w:val="28"/>
          <w:szCs w:val="28"/>
        </w:rPr>
        <w:t>Р.М. Йеркса</w:t>
      </w:r>
      <w:r w:rsidR="00471E38">
        <w:rPr>
          <w:rStyle w:val="aa"/>
          <w:sz w:val="28"/>
          <w:szCs w:val="28"/>
        </w:rPr>
        <w:footnoteReference w:id="6"/>
      </w:r>
      <w:r w:rsidR="00471E38">
        <w:rPr>
          <w:sz w:val="28"/>
          <w:szCs w:val="28"/>
        </w:rPr>
        <w:t xml:space="preserve"> и </w:t>
      </w:r>
      <w:r w:rsidRPr="00156438">
        <w:rPr>
          <w:sz w:val="28"/>
          <w:szCs w:val="28"/>
        </w:rPr>
        <w:t>Н.Н. Ладыгину-К</w:t>
      </w:r>
      <w:r w:rsidR="00F815D5" w:rsidRPr="00156438">
        <w:rPr>
          <w:sz w:val="28"/>
          <w:szCs w:val="28"/>
        </w:rPr>
        <w:t>отс</w:t>
      </w:r>
      <w:r w:rsidR="00093E50">
        <w:rPr>
          <w:rStyle w:val="aa"/>
          <w:sz w:val="28"/>
          <w:szCs w:val="28"/>
        </w:rPr>
        <w:footnoteReference w:id="7"/>
      </w:r>
      <w:r w:rsidR="00F815D5" w:rsidRPr="00156438">
        <w:rPr>
          <w:sz w:val="28"/>
          <w:szCs w:val="28"/>
        </w:rPr>
        <w:t xml:space="preserve"> в биологии считают одн</w:t>
      </w:r>
      <w:r w:rsidR="00471E38">
        <w:rPr>
          <w:sz w:val="28"/>
          <w:szCs w:val="28"/>
        </w:rPr>
        <w:t>ими</w:t>
      </w:r>
      <w:r w:rsidRPr="00156438">
        <w:rPr>
          <w:sz w:val="28"/>
          <w:szCs w:val="28"/>
        </w:rPr>
        <w:t xml:space="preserve"> из первых, кто стал использовать в научных исследованиях возможности животных для сопоставления и распознавания свойств объектов. Используемое в криминалистической литературе понятие «кинологическая (одорологическая) выборка» – это название разработанного в зоопсихологии метода выбора объекта из </w:t>
      </w:r>
      <w:r w:rsidR="00093E50">
        <w:rPr>
          <w:sz w:val="28"/>
          <w:szCs w:val="28"/>
        </w:rPr>
        <w:t>множества по заданному образцу</w:t>
      </w:r>
      <w:r w:rsidR="00093E50">
        <w:rPr>
          <w:rStyle w:val="aa"/>
          <w:sz w:val="28"/>
          <w:szCs w:val="28"/>
        </w:rPr>
        <w:footnoteReference w:id="8"/>
      </w:r>
      <w:r w:rsidRPr="00156438">
        <w:rPr>
          <w:sz w:val="28"/>
          <w:szCs w:val="28"/>
        </w:rPr>
        <w:t>. Нужно сказать, что российским криминалистам вклад зарубежных исследователей в рассматриваемую область мало известен, и поэтому недооценивается. Об использовании ольфакторной (т.е. полученной посредством обоняния) информации в раскрытии и расследовании преступлений известно, в основном, по публикациям споривших сторонников и противников «криминалистической одорологии».</w:t>
      </w:r>
    </w:p>
    <w:p w:rsidR="0001376B" w:rsidRPr="00156438" w:rsidRDefault="0001376B" w:rsidP="00156438">
      <w:pPr>
        <w:widowControl/>
        <w:spacing w:line="360" w:lineRule="auto"/>
        <w:ind w:left="57" w:right="170" w:firstLine="851"/>
        <w:rPr>
          <w:sz w:val="28"/>
          <w:szCs w:val="28"/>
        </w:rPr>
      </w:pPr>
      <w:r w:rsidRPr="00156438">
        <w:rPr>
          <w:sz w:val="28"/>
          <w:szCs w:val="28"/>
        </w:rPr>
        <w:t>Исследования разработчиков «криминалистической одорологии» (середина 60-х - 80-х</w:t>
      </w:r>
      <w:r w:rsidR="00944B3A">
        <w:rPr>
          <w:sz w:val="28"/>
          <w:szCs w:val="28"/>
        </w:rPr>
        <w:t>г.</w:t>
      </w:r>
      <w:r w:rsidRPr="00156438">
        <w:rPr>
          <w:sz w:val="28"/>
          <w:szCs w:val="28"/>
        </w:rPr>
        <w:t>г. XX века) освещены в отечественной криминалистической литературе лучше других. В 1964</w:t>
      </w:r>
      <w:r w:rsidR="00944B3A">
        <w:rPr>
          <w:sz w:val="28"/>
          <w:szCs w:val="28"/>
        </w:rPr>
        <w:t>г.</w:t>
      </w:r>
      <w:r w:rsidRPr="00156438">
        <w:rPr>
          <w:sz w:val="28"/>
          <w:szCs w:val="28"/>
        </w:rPr>
        <w:t xml:space="preserve"> на кафедре криминалистики Высшей школы Комитета государственной безопасности СССР были начаты исследования по изысканию способа идентификации человека по его запаховым следам. Разработки, проводимые авторским коллективом в составе В.В. Безрукова, А.И. Винберга, М.Г. Майорова и Р.М. Тодорова</w:t>
      </w:r>
      <w:r w:rsidR="00DE28A6">
        <w:rPr>
          <w:rStyle w:val="aa"/>
          <w:sz w:val="28"/>
          <w:szCs w:val="28"/>
        </w:rPr>
        <w:footnoteReference w:id="9"/>
      </w:r>
      <w:r w:rsidRPr="00156438">
        <w:rPr>
          <w:sz w:val="28"/>
          <w:szCs w:val="28"/>
        </w:rPr>
        <w:t xml:space="preserve">, связаны с изобретением «приборов отбора запахов» (ПОЗ) для сбора порций воздуха с запаховыми следами человека с целью их использования в идентификации преступников с помощью служебно-розыскных собак. Алгоритм такой процедуры был назван авторами методом «криминалистической одорологии». Однако по ряду причин как </w:t>
      </w:r>
      <w:r w:rsidRPr="00156438">
        <w:rPr>
          <w:sz w:val="28"/>
          <w:szCs w:val="28"/>
        </w:rPr>
        <w:lastRenderedPageBreak/>
        <w:t>теоретического, так и прикладного характера предложения разработчиков о внедрении этого метода в работу правоохранительных органов не было воспринято ни розыскной, ни следственной практикой.</w:t>
      </w:r>
    </w:p>
    <w:p w:rsidR="0001376B" w:rsidRPr="00156438" w:rsidRDefault="001E60F1" w:rsidP="00156438">
      <w:pPr>
        <w:widowControl/>
        <w:spacing w:line="360" w:lineRule="auto"/>
        <w:ind w:left="57" w:right="170" w:firstLine="851"/>
        <w:rPr>
          <w:sz w:val="28"/>
          <w:szCs w:val="28"/>
        </w:rPr>
      </w:pPr>
      <w:r>
        <w:rPr>
          <w:sz w:val="28"/>
          <w:szCs w:val="28"/>
        </w:rPr>
        <w:t>Экспертное</w:t>
      </w:r>
      <w:r w:rsidR="0054054E">
        <w:rPr>
          <w:sz w:val="28"/>
          <w:szCs w:val="28"/>
        </w:rPr>
        <w:t xml:space="preserve"> исследованиезапаховых</w:t>
      </w:r>
      <w:r w:rsidR="0001376B" w:rsidRPr="00156438">
        <w:rPr>
          <w:sz w:val="28"/>
          <w:szCs w:val="28"/>
        </w:rPr>
        <w:t xml:space="preserve"> следов человека представляется необычным из-за недоступного зрению объекта исследования: молекулярных количеств смеси пахучих веществ, составляющих такие следы, и непривычного для криминалистов средства их выявления – </w:t>
      </w:r>
      <w:r w:rsidR="0054054E">
        <w:rPr>
          <w:sz w:val="28"/>
          <w:szCs w:val="28"/>
        </w:rPr>
        <w:t xml:space="preserve">обоняния и </w:t>
      </w:r>
      <w:r w:rsidR="0001376B" w:rsidRPr="00156438">
        <w:rPr>
          <w:sz w:val="28"/>
          <w:szCs w:val="28"/>
        </w:rPr>
        <w:t>условных рефлексов специализированных собак-детекторов. Критика в адрес достоверности данных, получаемых с использованием служебных собак, звучала еще со времен А. Рейсса</w:t>
      </w:r>
      <w:r w:rsidR="00DE28A6">
        <w:rPr>
          <w:rStyle w:val="aa"/>
          <w:sz w:val="28"/>
          <w:szCs w:val="28"/>
        </w:rPr>
        <w:footnoteReference w:id="10"/>
      </w:r>
      <w:r w:rsidR="0001376B" w:rsidRPr="00156438">
        <w:rPr>
          <w:sz w:val="28"/>
          <w:szCs w:val="28"/>
        </w:rPr>
        <w:t>. Известна позиция по этому вопросу таких крупных ученых, как М.С. Строгович</w:t>
      </w:r>
      <w:r w:rsidR="00DE28A6">
        <w:rPr>
          <w:rStyle w:val="aa"/>
          <w:sz w:val="28"/>
          <w:szCs w:val="28"/>
        </w:rPr>
        <w:footnoteReference w:id="11"/>
      </w:r>
      <w:r w:rsidR="0001376B" w:rsidRPr="00156438">
        <w:rPr>
          <w:sz w:val="28"/>
          <w:szCs w:val="28"/>
        </w:rPr>
        <w:t>, Г.М. Миньковский, А.А. Эйсман</w:t>
      </w:r>
      <w:r w:rsidR="00DE28A6">
        <w:rPr>
          <w:rStyle w:val="aa"/>
          <w:sz w:val="28"/>
          <w:szCs w:val="28"/>
        </w:rPr>
        <w:footnoteReference w:id="12"/>
      </w:r>
      <w:r w:rsidR="0001376B" w:rsidRPr="00156438">
        <w:rPr>
          <w:sz w:val="28"/>
          <w:szCs w:val="28"/>
        </w:rPr>
        <w:t>, А.М. Ларин</w:t>
      </w:r>
      <w:r w:rsidR="00DE28A6">
        <w:rPr>
          <w:rStyle w:val="aa"/>
          <w:sz w:val="28"/>
          <w:szCs w:val="28"/>
        </w:rPr>
        <w:footnoteReference w:id="13"/>
      </w:r>
      <w:r w:rsidR="0001376B" w:rsidRPr="00156438">
        <w:rPr>
          <w:sz w:val="28"/>
          <w:szCs w:val="28"/>
        </w:rPr>
        <w:t>. В их работах также оспаривается возможность придания результатам кинологической выборки статуса судебного доказательства. Отрицалась сама возможность использования собак в объективном исследовании запаховых следов. Основной аргумент противников ольфакторного исследования заключа</w:t>
      </w:r>
      <w:r w:rsidR="0054054E">
        <w:rPr>
          <w:sz w:val="28"/>
          <w:szCs w:val="28"/>
        </w:rPr>
        <w:t>л</w:t>
      </w:r>
      <w:r w:rsidR="0001376B" w:rsidRPr="00156438">
        <w:rPr>
          <w:sz w:val="28"/>
          <w:szCs w:val="28"/>
        </w:rPr>
        <w:t xml:space="preserve">ся в том, что собаки на практике нередко </w:t>
      </w:r>
      <w:r w:rsidR="0054054E">
        <w:rPr>
          <w:sz w:val="28"/>
          <w:szCs w:val="28"/>
        </w:rPr>
        <w:t>«</w:t>
      </w:r>
      <w:r w:rsidR="0001376B" w:rsidRPr="00156438">
        <w:rPr>
          <w:sz w:val="28"/>
          <w:szCs w:val="28"/>
        </w:rPr>
        <w:t>ошибаются</w:t>
      </w:r>
      <w:r w:rsidR="0054054E">
        <w:rPr>
          <w:sz w:val="28"/>
          <w:szCs w:val="28"/>
        </w:rPr>
        <w:t>»</w:t>
      </w:r>
      <w:r w:rsidR="0001376B" w:rsidRPr="00156438">
        <w:rPr>
          <w:sz w:val="28"/>
          <w:szCs w:val="28"/>
        </w:rPr>
        <w:t xml:space="preserve"> при выборке вещей и людей. По их мнению, этого вполне достаточно, чтобы раз и навсегда прекратить дискуссию о возможности подобного рода источников получения информации для доказывания.</w:t>
      </w:r>
    </w:p>
    <w:p w:rsidR="0001376B" w:rsidRPr="00156438" w:rsidRDefault="0001376B" w:rsidP="00156438">
      <w:pPr>
        <w:widowControl/>
        <w:spacing w:line="360" w:lineRule="auto"/>
        <w:ind w:left="57" w:right="170" w:firstLine="851"/>
        <w:rPr>
          <w:sz w:val="28"/>
          <w:szCs w:val="28"/>
        </w:rPr>
      </w:pPr>
      <w:r w:rsidRPr="00156438">
        <w:rPr>
          <w:sz w:val="28"/>
          <w:szCs w:val="28"/>
        </w:rPr>
        <w:t>Наибольшие споры о научной обоснованности применения розыскных собак вызывает использование результатов исследования запаховых следов человека в процессуальных целях. Например, В.И. Шиканов полаг</w:t>
      </w:r>
      <w:r w:rsidR="000B637B">
        <w:rPr>
          <w:sz w:val="28"/>
          <w:szCs w:val="28"/>
        </w:rPr>
        <w:t>ал</w:t>
      </w:r>
      <w:r w:rsidRPr="00156438">
        <w:rPr>
          <w:sz w:val="28"/>
          <w:szCs w:val="28"/>
        </w:rPr>
        <w:t xml:space="preserve">, что «криминалистическая одорология» как раздел криминалистики может получить право на существование только тогда, когда будут разработаны инструментальные методы исследования </w:t>
      </w:r>
      <w:r w:rsidRPr="00156438">
        <w:rPr>
          <w:sz w:val="28"/>
          <w:szCs w:val="28"/>
        </w:rPr>
        <w:lastRenderedPageBreak/>
        <w:t>запаховых следов, а пока в качестве такого «инструмента» выступает собака, «криминалистической одорологии» нет</w:t>
      </w:r>
      <w:r w:rsidR="003D45B7">
        <w:rPr>
          <w:rStyle w:val="aa"/>
          <w:sz w:val="28"/>
          <w:szCs w:val="28"/>
        </w:rPr>
        <w:footnoteReference w:id="14"/>
      </w:r>
      <w:r w:rsidRPr="00156438">
        <w:rPr>
          <w:sz w:val="28"/>
          <w:szCs w:val="28"/>
        </w:rPr>
        <w:t>.</w:t>
      </w:r>
    </w:p>
    <w:p w:rsidR="0001376B" w:rsidRPr="00156438" w:rsidRDefault="00F815D5" w:rsidP="00156438">
      <w:pPr>
        <w:widowControl/>
        <w:spacing w:line="360" w:lineRule="auto"/>
        <w:ind w:left="57" w:right="170" w:firstLine="851"/>
        <w:rPr>
          <w:sz w:val="28"/>
          <w:szCs w:val="28"/>
        </w:rPr>
      </w:pPr>
      <w:r w:rsidRPr="00156438">
        <w:rPr>
          <w:sz w:val="28"/>
          <w:szCs w:val="28"/>
        </w:rPr>
        <w:t>Один из теоретиков</w:t>
      </w:r>
      <w:r w:rsidR="0001376B" w:rsidRPr="00156438">
        <w:rPr>
          <w:sz w:val="28"/>
          <w:szCs w:val="28"/>
        </w:rPr>
        <w:t xml:space="preserve"> «</w:t>
      </w:r>
      <w:r w:rsidRPr="00156438">
        <w:rPr>
          <w:sz w:val="28"/>
          <w:szCs w:val="28"/>
        </w:rPr>
        <w:t xml:space="preserve">криминалистической </w:t>
      </w:r>
      <w:r w:rsidR="0001376B" w:rsidRPr="00156438">
        <w:rPr>
          <w:sz w:val="28"/>
          <w:szCs w:val="28"/>
        </w:rPr>
        <w:t xml:space="preserve">одорологии» Р.С. Белкин также указывал, что невозможность инструментальной проверки </w:t>
      </w:r>
      <w:r w:rsidR="0054054E">
        <w:rPr>
          <w:sz w:val="28"/>
          <w:szCs w:val="28"/>
        </w:rPr>
        <w:t xml:space="preserve">результатов </w:t>
      </w:r>
      <w:r w:rsidR="0001376B" w:rsidRPr="00156438">
        <w:rPr>
          <w:sz w:val="28"/>
          <w:szCs w:val="28"/>
        </w:rPr>
        <w:t>кинологической выборки ставит под сомнение достоверность идентификации человека по запаховым следам. Такое же сомнение Р.С. Белкин высказывал по поводу правомерности оформления «одорологической идентификации» в виде судебной экспертизы</w:t>
      </w:r>
      <w:r w:rsidR="003D45B7">
        <w:rPr>
          <w:rStyle w:val="aa"/>
          <w:sz w:val="28"/>
          <w:szCs w:val="28"/>
        </w:rPr>
        <w:footnoteReference w:id="15"/>
      </w:r>
      <w:r w:rsidR="0001376B" w:rsidRPr="00156438">
        <w:rPr>
          <w:sz w:val="28"/>
          <w:szCs w:val="28"/>
        </w:rPr>
        <w:t>. По его мнению, наблюдающие за процедурой биологической детекции участники уголовно-процессуального доказывания лишены возможности в полном объеме оценить достоверность ее результата. И это делает неправомерным использование полученных таким путем данных в уголовно-процессуальном доказывании. Поэтому Р.С. Белкин считал, что в идентификационном исследовании необходимо сочетать биологическую детекцию и инструментальные методы</w:t>
      </w:r>
      <w:r w:rsidR="003D45B7">
        <w:rPr>
          <w:rStyle w:val="aa"/>
          <w:sz w:val="28"/>
          <w:szCs w:val="28"/>
        </w:rPr>
        <w:footnoteReference w:id="16"/>
      </w:r>
      <w:r w:rsidR="0001376B" w:rsidRPr="00156438">
        <w:rPr>
          <w:sz w:val="28"/>
          <w:szCs w:val="28"/>
        </w:rPr>
        <w:t xml:space="preserve">. </w:t>
      </w:r>
      <w:r w:rsidR="007B5379">
        <w:rPr>
          <w:sz w:val="28"/>
          <w:szCs w:val="28"/>
        </w:rPr>
        <w:t xml:space="preserve">Один из преподавателей СПбЮИ </w:t>
      </w:r>
      <w:r w:rsidR="0001376B" w:rsidRPr="00156438">
        <w:rPr>
          <w:sz w:val="28"/>
          <w:szCs w:val="28"/>
        </w:rPr>
        <w:t>А.Л. Протопопов по этим вопросам высказался более безапелляционно. По его мнению, достоверно идентифицировать человека по запаховым следам в настоящее время не представляется возможным, а оформление выборки в виде акта экспертизы (заключения эксперта) не только сомнительно, но и противозаконно</w:t>
      </w:r>
      <w:r w:rsidR="003D45B7">
        <w:rPr>
          <w:rStyle w:val="aa"/>
          <w:sz w:val="28"/>
          <w:szCs w:val="28"/>
        </w:rPr>
        <w:footnoteReference w:id="17"/>
      </w:r>
      <w:r w:rsidR="0001376B" w:rsidRPr="00156438">
        <w:rPr>
          <w:sz w:val="28"/>
          <w:szCs w:val="28"/>
        </w:rPr>
        <w:t>.</w:t>
      </w:r>
    </w:p>
    <w:p w:rsidR="0001376B" w:rsidRPr="00156438" w:rsidRDefault="0001376B" w:rsidP="00156438">
      <w:pPr>
        <w:widowControl/>
        <w:spacing w:line="360" w:lineRule="auto"/>
        <w:ind w:left="57" w:right="170" w:firstLine="851"/>
        <w:rPr>
          <w:sz w:val="28"/>
          <w:szCs w:val="28"/>
        </w:rPr>
      </w:pPr>
      <w:r w:rsidRPr="00156438">
        <w:rPr>
          <w:sz w:val="28"/>
          <w:szCs w:val="28"/>
        </w:rPr>
        <w:t xml:space="preserve">Отметим, что подобная категоричность суждений и неприятие животных как инструмента в научном исследовании криминалистами в этот период были вполне закономерной реакцией на отсутствие специальных знаний по биодетекции качественных и количественных характеристик запаховых следов человека. Однако такие заявления в наше время могут свидетельствовать только о неосведомленности высказывающихся о возможностях современной техники научного биологического эксперимента и специальных знаниях в данной области </w:t>
      </w:r>
      <w:r w:rsidRPr="00156438">
        <w:rPr>
          <w:sz w:val="28"/>
          <w:szCs w:val="28"/>
        </w:rPr>
        <w:lastRenderedPageBreak/>
        <w:t xml:space="preserve">исследований. И все же приходится констатировать, что </w:t>
      </w:r>
      <w:r w:rsidR="007B5379">
        <w:rPr>
          <w:sz w:val="28"/>
          <w:szCs w:val="28"/>
        </w:rPr>
        <w:t xml:space="preserve">некоторые </w:t>
      </w:r>
      <w:r w:rsidRPr="00156438">
        <w:rPr>
          <w:sz w:val="28"/>
          <w:szCs w:val="28"/>
        </w:rPr>
        <w:t xml:space="preserve">практические работники органов внутренних дел и прокуратуры до сих пор не различают экспертно-криминалистическое исследование запаховых следов человека от оперативно-розыскного мероприятия – </w:t>
      </w:r>
      <w:r w:rsidR="007B5379">
        <w:rPr>
          <w:sz w:val="28"/>
          <w:szCs w:val="28"/>
        </w:rPr>
        <w:t xml:space="preserve">кинологической </w:t>
      </w:r>
      <w:r w:rsidRPr="00156438">
        <w:rPr>
          <w:sz w:val="28"/>
          <w:szCs w:val="28"/>
        </w:rPr>
        <w:t>выборки с и</w:t>
      </w:r>
      <w:r w:rsidR="003D45B7">
        <w:rPr>
          <w:sz w:val="28"/>
          <w:szCs w:val="28"/>
        </w:rPr>
        <w:t xml:space="preserve">спользованием </w:t>
      </w:r>
      <w:r w:rsidR="007B5379">
        <w:rPr>
          <w:sz w:val="28"/>
          <w:szCs w:val="28"/>
        </w:rPr>
        <w:t>служебно-</w:t>
      </w:r>
      <w:r w:rsidR="003D45B7">
        <w:rPr>
          <w:sz w:val="28"/>
          <w:szCs w:val="28"/>
        </w:rPr>
        <w:t>розыскных собак</w:t>
      </w:r>
      <w:r w:rsidR="003D45B7">
        <w:rPr>
          <w:rStyle w:val="aa"/>
          <w:sz w:val="28"/>
          <w:szCs w:val="28"/>
        </w:rPr>
        <w:footnoteReference w:id="18"/>
      </w:r>
      <w:r w:rsidRPr="00156438">
        <w:rPr>
          <w:sz w:val="28"/>
          <w:szCs w:val="28"/>
        </w:rPr>
        <w:t>.</w:t>
      </w:r>
    </w:p>
    <w:p w:rsidR="0001376B" w:rsidRPr="00156438" w:rsidRDefault="0001376B" w:rsidP="00156438">
      <w:pPr>
        <w:widowControl/>
        <w:spacing w:line="360" w:lineRule="auto"/>
        <w:ind w:left="57" w:right="170" w:firstLine="851"/>
        <w:rPr>
          <w:sz w:val="28"/>
          <w:szCs w:val="28"/>
        </w:rPr>
      </w:pPr>
      <w:r w:rsidRPr="00156438">
        <w:rPr>
          <w:sz w:val="28"/>
          <w:szCs w:val="28"/>
        </w:rPr>
        <w:t>Отвечая оппонентам, сторонники А.И. Винберга обратились к проработке вопросов процессуального использования результатов исследования запаховых следов. Во ВНИИСЭ Минюста СССР рассчитали условия получения достоверных данных при последовательном использован</w:t>
      </w:r>
      <w:r w:rsidR="003D45B7">
        <w:rPr>
          <w:sz w:val="28"/>
          <w:szCs w:val="28"/>
        </w:rPr>
        <w:t xml:space="preserve">ии в </w:t>
      </w:r>
      <w:r w:rsidR="004C52D3">
        <w:rPr>
          <w:sz w:val="28"/>
          <w:szCs w:val="28"/>
        </w:rPr>
        <w:t>«одорологической» (кинологической) выборке</w:t>
      </w:r>
      <w:r w:rsidR="00C268FE">
        <w:rPr>
          <w:sz w:val="28"/>
          <w:szCs w:val="28"/>
        </w:rPr>
        <w:t xml:space="preserve"> </w:t>
      </w:r>
      <w:r w:rsidR="003D45B7">
        <w:rPr>
          <w:sz w:val="28"/>
          <w:szCs w:val="28"/>
        </w:rPr>
        <w:t>нескольких собак</w:t>
      </w:r>
      <w:r w:rsidR="003D45B7">
        <w:rPr>
          <w:rStyle w:val="aa"/>
          <w:sz w:val="28"/>
          <w:szCs w:val="28"/>
        </w:rPr>
        <w:footnoteReference w:id="19"/>
      </w:r>
      <w:r w:rsidRPr="00156438">
        <w:rPr>
          <w:sz w:val="28"/>
          <w:szCs w:val="28"/>
        </w:rPr>
        <w:t xml:space="preserve">. Была, таким образом, создана первоначальная методологическая основа уголовно-процессуального использования ольфакторной информации. К сожалению, чаще вспоминают не эти реальные достижения разработчиков «одорологии», а нежизнеспособные идеи В.В. Безрукова и других, связанные со сбором </w:t>
      </w:r>
      <w:r w:rsidR="004C52D3">
        <w:rPr>
          <w:sz w:val="28"/>
          <w:szCs w:val="28"/>
        </w:rPr>
        <w:t>«</w:t>
      </w:r>
      <w:r w:rsidRPr="00156438">
        <w:rPr>
          <w:sz w:val="28"/>
          <w:szCs w:val="28"/>
        </w:rPr>
        <w:t>молекул пахучих веществ</w:t>
      </w:r>
      <w:r w:rsidR="004C52D3">
        <w:rPr>
          <w:sz w:val="28"/>
          <w:szCs w:val="28"/>
        </w:rPr>
        <w:t>»</w:t>
      </w:r>
      <w:r w:rsidRPr="00156438">
        <w:rPr>
          <w:sz w:val="28"/>
          <w:szCs w:val="28"/>
        </w:rPr>
        <w:t xml:space="preserve"> из воздуха и искусственной проблемой так называемой «одорографии», в рамках которой рассматривают физико-химический анализ веществ, не имеющий к запахам как ощущениям (лат. «odor») никакого отношения.</w:t>
      </w:r>
    </w:p>
    <w:p w:rsidR="0001376B" w:rsidRPr="00156438" w:rsidRDefault="0001376B" w:rsidP="00156438">
      <w:pPr>
        <w:widowControl/>
        <w:spacing w:line="360" w:lineRule="auto"/>
        <w:ind w:left="57" w:right="170" w:firstLine="851"/>
        <w:rPr>
          <w:sz w:val="28"/>
          <w:szCs w:val="28"/>
        </w:rPr>
      </w:pPr>
      <w:r w:rsidRPr="00156438">
        <w:rPr>
          <w:sz w:val="28"/>
          <w:szCs w:val="28"/>
        </w:rPr>
        <w:t>В целом, предложения основоположников «одорологии» остались невостребованными практикой из-за слабого организационного и методического обеспечения процедуры исследования следов пахучих веществ и недооценки роли выполняющих его специалистов. Вопрос о создании специальных методик для исследования таких следов на этом этапе становления ольфакторного метода вообще не поднимался.</w:t>
      </w:r>
    </w:p>
    <w:p w:rsidR="0001376B" w:rsidRPr="00156438" w:rsidRDefault="0001376B" w:rsidP="00156438">
      <w:pPr>
        <w:widowControl/>
        <w:spacing w:line="360" w:lineRule="auto"/>
        <w:ind w:left="57" w:right="170" w:firstLine="851"/>
        <w:rPr>
          <w:sz w:val="28"/>
          <w:szCs w:val="28"/>
        </w:rPr>
      </w:pPr>
      <w:r w:rsidRPr="00156438">
        <w:rPr>
          <w:sz w:val="28"/>
          <w:szCs w:val="28"/>
        </w:rPr>
        <w:t>Дальнейшее развитие данного направления исследований в СССР и в России связано с работой ученых и специалистов Всесоюзного научно-исследовательского института МВД СССР, Латвийской ССР и Экспертно-</w:t>
      </w:r>
      <w:r w:rsidRPr="00156438">
        <w:rPr>
          <w:sz w:val="28"/>
          <w:szCs w:val="28"/>
        </w:rPr>
        <w:lastRenderedPageBreak/>
        <w:t>криминалистического центра МВД России. При участии ВНИИ МВД СССР первая в нашей стране лаборатория, специализированная в исследовании запаховых следов человека, была открыта в 1976 году в Юрмал</w:t>
      </w:r>
      <w:r w:rsidR="004C52D3">
        <w:rPr>
          <w:sz w:val="28"/>
          <w:szCs w:val="28"/>
        </w:rPr>
        <w:t>ь</w:t>
      </w:r>
      <w:r w:rsidRPr="00156438">
        <w:rPr>
          <w:sz w:val="28"/>
          <w:szCs w:val="28"/>
        </w:rPr>
        <w:t>ском ГОВД Латвийской ССР. Здесь была апробирована и адаптирована к местным условиям немецкая методика идентификационного исследования на основе использования конс</w:t>
      </w:r>
      <w:r w:rsidR="003D45B7">
        <w:rPr>
          <w:sz w:val="28"/>
          <w:szCs w:val="28"/>
        </w:rPr>
        <w:t>ервированных запаховых следов</w:t>
      </w:r>
      <w:r w:rsidR="003D45B7">
        <w:rPr>
          <w:rStyle w:val="aa"/>
          <w:sz w:val="28"/>
          <w:szCs w:val="28"/>
        </w:rPr>
        <w:footnoteReference w:id="20"/>
      </w:r>
      <w:r w:rsidRPr="00156438">
        <w:rPr>
          <w:sz w:val="28"/>
          <w:szCs w:val="28"/>
        </w:rPr>
        <w:t>. Изучение опыта немецких и венгерских специалистов (конец 70-х – начало 80-х</w:t>
      </w:r>
      <w:r w:rsidR="009E5240">
        <w:rPr>
          <w:sz w:val="28"/>
          <w:szCs w:val="28"/>
        </w:rPr>
        <w:t>гг.</w:t>
      </w:r>
      <w:r w:rsidRPr="00156438">
        <w:rPr>
          <w:sz w:val="28"/>
          <w:szCs w:val="28"/>
        </w:rPr>
        <w:t>), юридическая основа, подготовленная отечественными учеными для «криминалистической одорологии», и собственные исследования помогли специалистам ВНИИ МВД СССР – ЭКЦ МВД России разработать используемые в наст</w:t>
      </w:r>
      <w:r w:rsidR="00D52EBF">
        <w:rPr>
          <w:sz w:val="28"/>
          <w:szCs w:val="28"/>
        </w:rPr>
        <w:t>оящее время идентификационную</w:t>
      </w:r>
      <w:r w:rsidR="003D45B7">
        <w:rPr>
          <w:rStyle w:val="aa"/>
          <w:sz w:val="28"/>
          <w:szCs w:val="28"/>
        </w:rPr>
        <w:footnoteReference w:id="21"/>
      </w:r>
      <w:r w:rsidRPr="00156438">
        <w:rPr>
          <w:sz w:val="28"/>
          <w:szCs w:val="28"/>
        </w:rPr>
        <w:t xml:space="preserve"> и ряд диагностических</w:t>
      </w:r>
      <w:r w:rsidR="002B462F">
        <w:rPr>
          <w:rStyle w:val="aa"/>
          <w:sz w:val="28"/>
          <w:szCs w:val="28"/>
        </w:rPr>
        <w:footnoteReference w:id="22"/>
      </w:r>
      <w:r w:rsidRPr="00156438">
        <w:rPr>
          <w:sz w:val="28"/>
          <w:szCs w:val="28"/>
        </w:rPr>
        <w:t xml:space="preserve"> методик исследования запаховых следов человека для судебных целей.</w:t>
      </w:r>
    </w:p>
    <w:p w:rsidR="0001376B" w:rsidRPr="00156438" w:rsidRDefault="0001376B" w:rsidP="00156438">
      <w:pPr>
        <w:widowControl/>
        <w:spacing w:line="360" w:lineRule="auto"/>
        <w:ind w:left="57" w:right="170" w:firstLine="851"/>
        <w:rPr>
          <w:sz w:val="28"/>
          <w:szCs w:val="28"/>
        </w:rPr>
      </w:pPr>
      <w:r w:rsidRPr="00156438">
        <w:rPr>
          <w:sz w:val="28"/>
          <w:szCs w:val="28"/>
        </w:rPr>
        <w:t>Исходной посылкой в исследованиях специалистов ВНИИ МВД СССР были не критиковавшиеся в то время оппонентами «одорологические» представления отечественных ученых, а лабораторные методики немецких криминалистов. В начале 80-х</w:t>
      </w:r>
      <w:r w:rsidR="009E5240">
        <w:rPr>
          <w:sz w:val="28"/>
          <w:szCs w:val="28"/>
        </w:rPr>
        <w:t>гг.</w:t>
      </w:r>
      <w:r w:rsidR="004C52D3">
        <w:rPr>
          <w:sz w:val="28"/>
          <w:szCs w:val="28"/>
        </w:rPr>
        <w:t xml:space="preserve"> </w:t>
      </w:r>
      <w:r w:rsidR="004C52D3">
        <w:rPr>
          <w:sz w:val="28"/>
          <w:szCs w:val="28"/>
          <w:lang w:val="en-US"/>
        </w:rPr>
        <w:t>XX</w:t>
      </w:r>
      <w:r w:rsidR="004C52D3">
        <w:rPr>
          <w:sz w:val="28"/>
          <w:szCs w:val="28"/>
        </w:rPr>
        <w:t xml:space="preserve"> века </w:t>
      </w:r>
      <w:r w:rsidRPr="00156438">
        <w:rPr>
          <w:sz w:val="28"/>
          <w:szCs w:val="28"/>
        </w:rPr>
        <w:t xml:space="preserve">были проанализированы замечания В.И. Шиканова и других противников «одорологии», найдены решения поднимавшихся ими проблем. Методическая база разрабатывалась с учетом наработок зоопсихологов и физиологов, на основе прогрессивных приемов, предложенных отечественными и зарубежными исследователями. Важный вклад в разработку методологии ольфакторных исследований внес В.А. Снетков, опубликовавший в 1983 году статью «Кинологическая выборка», которая во многом определила направленность исследований специалистов </w:t>
      </w:r>
      <w:r w:rsidR="005A12AA">
        <w:rPr>
          <w:sz w:val="28"/>
          <w:szCs w:val="28"/>
        </w:rPr>
        <w:t xml:space="preserve">ВНИИ </w:t>
      </w:r>
      <w:r w:rsidR="005A12AA">
        <w:rPr>
          <w:sz w:val="28"/>
          <w:szCs w:val="28"/>
        </w:rPr>
        <w:lastRenderedPageBreak/>
        <w:t>МВД СССР – ЭКЦ МВД России</w:t>
      </w:r>
      <w:r w:rsidR="005A12AA">
        <w:rPr>
          <w:rStyle w:val="aa"/>
          <w:sz w:val="28"/>
          <w:szCs w:val="28"/>
        </w:rPr>
        <w:footnoteReference w:id="23"/>
      </w:r>
      <w:r w:rsidRPr="00156438">
        <w:rPr>
          <w:sz w:val="28"/>
          <w:szCs w:val="28"/>
        </w:rPr>
        <w:t xml:space="preserve">. В данной статье рассмотрены вопросы организации и процедуры детектирования запаховых следов человека с использованием обоняния собак с позиции теории криминалистической идентификации, сформулированы требования к средствам исследования, включая собак и научно-методическое обеспечение. В.А. Снетков первый отметил, что собака, используемая в ольфакторном анализе в роли детектора запаховых следов человека, должна одновременно подвергаться тестированию как </w:t>
      </w:r>
      <w:r w:rsidR="004C52D3">
        <w:rPr>
          <w:sz w:val="28"/>
          <w:szCs w:val="28"/>
        </w:rPr>
        <w:t xml:space="preserve">технико-криминалистическое средство </w:t>
      </w:r>
      <w:r w:rsidRPr="00156438">
        <w:rPr>
          <w:sz w:val="28"/>
          <w:szCs w:val="28"/>
        </w:rPr>
        <w:t>данного исследования.</w:t>
      </w:r>
    </w:p>
    <w:p w:rsidR="0001376B" w:rsidRPr="00156438" w:rsidRDefault="0001376B" w:rsidP="00156438">
      <w:pPr>
        <w:widowControl/>
        <w:spacing w:line="360" w:lineRule="auto"/>
        <w:ind w:left="57" w:right="170" w:firstLine="851"/>
        <w:rPr>
          <w:sz w:val="28"/>
          <w:szCs w:val="28"/>
        </w:rPr>
      </w:pPr>
      <w:r w:rsidRPr="00156438">
        <w:rPr>
          <w:sz w:val="28"/>
          <w:szCs w:val="28"/>
        </w:rPr>
        <w:t>Во ВНИИ МВД СССР в этот период были разработаны также эффективные средства интерпретации сигнального поведения применяемых собак-детекторов (эталонные пробы, приемы тестирования объект</w:t>
      </w:r>
      <w:r w:rsidR="004C52D3">
        <w:rPr>
          <w:sz w:val="28"/>
          <w:szCs w:val="28"/>
        </w:rPr>
        <w:t xml:space="preserve">ов </w:t>
      </w:r>
      <w:r w:rsidRPr="00156438">
        <w:rPr>
          <w:sz w:val="28"/>
          <w:szCs w:val="28"/>
        </w:rPr>
        <w:t>на наличие того или иного ольфакторного признака, алгоритмы выбора экспертных решений). Данные разработки были одобрены Ученым советом Института, и положительно оценены рядом авторитетных ученых Московского государственного университета им. М.В. Ломоносова, ряда других академических и юридических институтов России</w:t>
      </w:r>
      <w:r w:rsidR="004C52D3">
        <w:rPr>
          <w:rStyle w:val="aa"/>
          <w:sz w:val="28"/>
          <w:szCs w:val="28"/>
        </w:rPr>
        <w:footnoteReference w:id="24"/>
      </w:r>
      <w:r w:rsidRPr="00156438">
        <w:rPr>
          <w:sz w:val="28"/>
          <w:szCs w:val="28"/>
        </w:rPr>
        <w:t>. Предложенная методика хорошо зарекомендовала себя на практике: по заданиям органов внутренних дел и прокуратуры проведено более 4000 исследований по уголовным делам; при этом многие из них использова</w:t>
      </w:r>
      <w:r w:rsidR="005A12AA">
        <w:rPr>
          <w:sz w:val="28"/>
          <w:szCs w:val="28"/>
        </w:rPr>
        <w:t>ны в судебном разбирательстве</w:t>
      </w:r>
      <w:r w:rsidR="005A12AA">
        <w:rPr>
          <w:rStyle w:val="aa"/>
          <w:sz w:val="28"/>
          <w:szCs w:val="28"/>
        </w:rPr>
        <w:footnoteReference w:id="25"/>
      </w:r>
      <w:r w:rsidRPr="00156438">
        <w:rPr>
          <w:sz w:val="28"/>
          <w:szCs w:val="28"/>
        </w:rPr>
        <w:t>.</w:t>
      </w:r>
    </w:p>
    <w:p w:rsidR="0001376B" w:rsidRPr="00156438" w:rsidRDefault="0001376B" w:rsidP="00156438">
      <w:pPr>
        <w:widowControl/>
        <w:spacing w:line="360" w:lineRule="auto"/>
        <w:ind w:left="57" w:right="170" w:firstLine="851"/>
        <w:rPr>
          <w:sz w:val="28"/>
          <w:szCs w:val="28"/>
        </w:rPr>
      </w:pPr>
      <w:r w:rsidRPr="00156438">
        <w:rPr>
          <w:sz w:val="28"/>
          <w:szCs w:val="28"/>
        </w:rPr>
        <w:t xml:space="preserve">Э.П. Зинкевичем (Институт экологии и морфологии животных АН СССР), </w:t>
      </w:r>
      <w:r w:rsidR="004C52D3" w:rsidRPr="00156438">
        <w:rPr>
          <w:sz w:val="28"/>
          <w:szCs w:val="28"/>
        </w:rPr>
        <w:t>К.Т. Сулимовым</w:t>
      </w:r>
      <w:r w:rsidR="004C52D3">
        <w:rPr>
          <w:sz w:val="28"/>
          <w:szCs w:val="28"/>
        </w:rPr>
        <w:t>,</w:t>
      </w:r>
      <w:r w:rsidR="004C52D3" w:rsidRPr="00156438">
        <w:rPr>
          <w:sz w:val="28"/>
          <w:szCs w:val="28"/>
        </w:rPr>
        <w:t xml:space="preserve"> </w:t>
      </w:r>
      <w:r w:rsidRPr="00156438">
        <w:rPr>
          <w:sz w:val="28"/>
          <w:szCs w:val="28"/>
        </w:rPr>
        <w:t xml:space="preserve">В.И. Старовойтовым (ВНИИ МВД СССР) в 1984г. разработан способ сбора образующих запаховые следы веществ посредством их испарения со следоносителей и конденсации </w:t>
      </w:r>
      <w:r w:rsidRPr="00156438">
        <w:rPr>
          <w:sz w:val="28"/>
          <w:szCs w:val="28"/>
        </w:rPr>
        <w:lastRenderedPageBreak/>
        <w:t xml:space="preserve">(концентрации) в криогенной ловушке. Если применение ПОЗ (приборы отбора запахов в «криминалистической одорологии») позволяет собрать со следа человека менее 1% пахучих веществ, способ аппликации хлопковых салфеток на следоносители – до </w:t>
      </w:r>
      <w:r w:rsidR="001E60F1">
        <w:rPr>
          <w:sz w:val="28"/>
          <w:szCs w:val="28"/>
        </w:rPr>
        <w:t>5</w:t>
      </w:r>
      <w:r w:rsidRPr="00156438">
        <w:rPr>
          <w:sz w:val="28"/>
          <w:szCs w:val="28"/>
        </w:rPr>
        <w:t xml:space="preserve">%, то приемами термовакуумного испарения с криогенной конденсацией собирается порядка </w:t>
      </w:r>
      <w:r w:rsidR="001E60F1">
        <w:rPr>
          <w:sz w:val="28"/>
          <w:szCs w:val="28"/>
        </w:rPr>
        <w:t>60-80</w:t>
      </w:r>
      <w:r w:rsidRPr="00156438">
        <w:rPr>
          <w:sz w:val="28"/>
          <w:szCs w:val="28"/>
        </w:rPr>
        <w:t>% массы пахучих веществ со следов человека. Специалисты ЭКЦ МВД и РФЦСЭ при Минюсте России объединенными усилиями добились успехов в изучении естественнонаучных основ ольфакторного исследования запаховых следов человека: персональную индивидуальность, неизменность, относительную устойчивость, возможность их собирания и закономерного распознавания с</w:t>
      </w:r>
      <w:r w:rsidR="005A12AA">
        <w:rPr>
          <w:sz w:val="28"/>
          <w:szCs w:val="28"/>
        </w:rPr>
        <w:t xml:space="preserve"> применением собак-детекторов</w:t>
      </w:r>
      <w:r w:rsidR="005A12AA" w:rsidRPr="004C52D3">
        <w:rPr>
          <w:rStyle w:val="aa"/>
          <w:sz w:val="28"/>
          <w:szCs w:val="28"/>
        </w:rPr>
        <w:footnoteReference w:id="26"/>
      </w:r>
      <w:r w:rsidRPr="004C52D3">
        <w:rPr>
          <w:sz w:val="28"/>
          <w:szCs w:val="28"/>
          <w:vertAlign w:val="superscript"/>
        </w:rPr>
        <w:t>,</w:t>
      </w:r>
      <w:r w:rsidR="005A12AA" w:rsidRPr="004C52D3">
        <w:rPr>
          <w:rStyle w:val="aa"/>
          <w:sz w:val="28"/>
          <w:szCs w:val="28"/>
        </w:rPr>
        <w:footnoteReference w:id="27"/>
      </w:r>
      <w:r w:rsidRPr="00156438">
        <w:rPr>
          <w:sz w:val="28"/>
          <w:szCs w:val="28"/>
        </w:rPr>
        <w:t>.</w:t>
      </w:r>
    </w:p>
    <w:p w:rsidR="0001376B" w:rsidRDefault="0001376B" w:rsidP="00156438">
      <w:pPr>
        <w:widowControl/>
        <w:spacing w:line="360" w:lineRule="auto"/>
        <w:ind w:left="57" w:right="170" w:firstLine="851"/>
        <w:rPr>
          <w:sz w:val="28"/>
          <w:szCs w:val="28"/>
        </w:rPr>
      </w:pPr>
      <w:r w:rsidRPr="00156438">
        <w:rPr>
          <w:sz w:val="28"/>
          <w:szCs w:val="28"/>
        </w:rPr>
        <w:t>В результате серии проведенных экспериментов было установлено, что индивидуализирующие конкретного человека пахучие компоненты пота и крови представлены свободными органическими кислотами с длиной углеродной цепи в пределах С</w:t>
      </w:r>
      <w:r w:rsidRPr="00F52D09">
        <w:rPr>
          <w:sz w:val="28"/>
          <w:szCs w:val="28"/>
          <w:vertAlign w:val="subscript"/>
        </w:rPr>
        <w:t>12</w:t>
      </w:r>
      <w:r w:rsidRPr="00156438">
        <w:rPr>
          <w:sz w:val="28"/>
          <w:szCs w:val="28"/>
        </w:rPr>
        <w:t>–С</w:t>
      </w:r>
      <w:r w:rsidRPr="00F52D09">
        <w:rPr>
          <w:sz w:val="28"/>
          <w:szCs w:val="28"/>
          <w:vertAlign w:val="subscript"/>
        </w:rPr>
        <w:t>26</w:t>
      </w:r>
      <w:r w:rsidRPr="00156438">
        <w:rPr>
          <w:sz w:val="28"/>
          <w:szCs w:val="28"/>
        </w:rPr>
        <w:t xml:space="preserve">. Однако вопрос о пахучих веществах, определяющих химический код индивида, остается открытым. В настоящее время еще не получены исчерпывающие сведения, каким образом в содержащей кислоты липидной части метаболитов организма кодируется биологическая индивидуальность субъекта. Решение проблемы требует организационного и приборного обеспечения для завершения исследований в будущем. Опыты показали, что уже в настоящее время физико-химические методы могут использоваться как вспомогательное средство в исследовании веществ, определяющих групповые признаки запаховых следов человека (например, в установлении половой принадлежности). Большую работу в данном направлении провели ученые РФЦСЭ при Минюсте России под руководством Т.Ф. Моисеевой с </w:t>
      </w:r>
      <w:r w:rsidRPr="00156438">
        <w:rPr>
          <w:sz w:val="28"/>
          <w:szCs w:val="28"/>
        </w:rPr>
        <w:lastRenderedPageBreak/>
        <w:t>привлечением специалистов ЭКЦ МВД России на этапах биотест</w:t>
      </w:r>
      <w:r w:rsidR="007C5673">
        <w:rPr>
          <w:sz w:val="28"/>
          <w:szCs w:val="28"/>
        </w:rPr>
        <w:t>ирования объектов исследования</w:t>
      </w:r>
      <w:r w:rsidR="00D95662">
        <w:rPr>
          <w:rStyle w:val="aa"/>
          <w:sz w:val="28"/>
          <w:szCs w:val="28"/>
        </w:rPr>
        <w:footnoteReference w:id="28"/>
      </w:r>
      <w:r w:rsidRPr="00156438">
        <w:rPr>
          <w:sz w:val="28"/>
          <w:szCs w:val="28"/>
        </w:rPr>
        <w:t>.</w:t>
      </w:r>
    </w:p>
    <w:p w:rsidR="006738C4" w:rsidRPr="006738C4" w:rsidRDefault="006738C4" w:rsidP="006738C4">
      <w:pPr>
        <w:pStyle w:val="31"/>
        <w:spacing w:line="336" w:lineRule="auto"/>
        <w:ind w:firstLine="720"/>
        <w:rPr>
          <w:sz w:val="28"/>
          <w:szCs w:val="28"/>
        </w:rPr>
      </w:pPr>
      <w:r w:rsidRPr="006738C4">
        <w:rPr>
          <w:sz w:val="28"/>
          <w:szCs w:val="28"/>
        </w:rPr>
        <w:t>В девяностых годах XX века отработаны приемы выявления некоторых диагностических характеристик в запаховых следах человека</w:t>
      </w:r>
      <w:r w:rsidRPr="006738C4">
        <w:rPr>
          <w:sz w:val="28"/>
          <w:szCs w:val="28"/>
          <w:vertAlign w:val="superscript"/>
        </w:rPr>
        <w:footnoteReference w:id="29"/>
      </w:r>
      <w:r w:rsidRPr="006738C4">
        <w:rPr>
          <w:sz w:val="28"/>
          <w:szCs w:val="28"/>
        </w:rPr>
        <w:t>, которые значительно расширили исследовательские возможности криминалистов. В начале XXI века (2001-2006гг.) дополнены существующие и выработаны новые научные принципы обеспечения контроля над сигнальным поведением собак-детекторов</w:t>
      </w:r>
      <w:r>
        <w:rPr>
          <w:rStyle w:val="aa"/>
          <w:sz w:val="28"/>
          <w:szCs w:val="28"/>
        </w:rPr>
        <w:footnoteReference w:id="30"/>
      </w:r>
      <w:r w:rsidRPr="006738C4">
        <w:rPr>
          <w:sz w:val="28"/>
          <w:szCs w:val="28"/>
        </w:rPr>
        <w:t>, апробированные в практической работе лаборатории исследования запаховых следов ЭКЦ МВД России и действующих лабораториях данного профили экспертно-криминалистических подразделений органов внутренних дел России.</w:t>
      </w:r>
      <w:r w:rsidR="009005F0">
        <w:rPr>
          <w:sz w:val="28"/>
          <w:szCs w:val="28"/>
        </w:rPr>
        <w:t xml:space="preserve"> </w:t>
      </w:r>
      <w:r>
        <w:rPr>
          <w:sz w:val="28"/>
          <w:szCs w:val="28"/>
        </w:rPr>
        <w:t>П.Б.</w:t>
      </w:r>
      <w:r w:rsidR="009005F0">
        <w:rPr>
          <w:sz w:val="28"/>
          <w:szCs w:val="28"/>
        </w:rPr>
        <w:t> </w:t>
      </w:r>
      <w:r>
        <w:rPr>
          <w:sz w:val="28"/>
          <w:szCs w:val="28"/>
        </w:rPr>
        <w:t>Панфиловым</w:t>
      </w:r>
      <w:r w:rsidRPr="006738C4">
        <w:rPr>
          <w:sz w:val="28"/>
          <w:szCs w:val="28"/>
          <w:vertAlign w:val="superscript"/>
        </w:rPr>
        <w:footnoteReference w:id="31"/>
      </w:r>
      <w:r>
        <w:rPr>
          <w:sz w:val="28"/>
          <w:szCs w:val="28"/>
        </w:rPr>
        <w:t xml:space="preserve"> в</w:t>
      </w:r>
      <w:r w:rsidRPr="006738C4">
        <w:rPr>
          <w:sz w:val="28"/>
          <w:szCs w:val="28"/>
        </w:rPr>
        <w:t>первые разработано вероятностно-статистическое обоснование достоверности ольфакторных исследований запаховых следов человека в судебной экспертизе, учитывающее современные принципы контроля над сигнальным поведением применяемых в исследовании собак-детекторов, на основе которого дана интерпретация получаемых в исследовании данных. Проведенные статистические расчеты характеризуют достоверность результатов, получаемых с использованием ольфакторного метода исследования запаховых следов человека, как сопоставимую с надежностью результатов ДНК-анализа (вероятность ошибки при категорическом положительном выводе о наличии на исследуемом объекте запаховых следов конкретного лица с применением в исследовании не менее трех животных не превышает величину 1,02 · 10</w:t>
      </w:r>
      <w:r w:rsidRPr="006738C4">
        <w:rPr>
          <w:sz w:val="28"/>
          <w:szCs w:val="28"/>
          <w:vertAlign w:val="superscript"/>
        </w:rPr>
        <w:t>–8</w:t>
      </w:r>
      <w:r w:rsidRPr="006738C4">
        <w:rPr>
          <w:sz w:val="28"/>
          <w:szCs w:val="28"/>
        </w:rPr>
        <w:t>, с применением четырех животных – 2 · 10</w:t>
      </w:r>
      <w:r w:rsidRPr="006738C4">
        <w:rPr>
          <w:sz w:val="28"/>
          <w:szCs w:val="28"/>
          <w:vertAlign w:val="superscript"/>
        </w:rPr>
        <w:t>–11</w:t>
      </w:r>
      <w:r w:rsidRPr="006738C4">
        <w:rPr>
          <w:sz w:val="28"/>
          <w:szCs w:val="28"/>
        </w:rPr>
        <w:t>).</w:t>
      </w:r>
    </w:p>
    <w:p w:rsidR="0001376B" w:rsidRPr="00156438" w:rsidRDefault="0001376B" w:rsidP="00156438">
      <w:pPr>
        <w:widowControl/>
        <w:spacing w:line="360" w:lineRule="auto"/>
        <w:ind w:left="57" w:right="170" w:firstLine="851"/>
        <w:rPr>
          <w:sz w:val="28"/>
          <w:szCs w:val="28"/>
        </w:rPr>
      </w:pPr>
      <w:r w:rsidRPr="00156438">
        <w:rPr>
          <w:sz w:val="28"/>
          <w:szCs w:val="28"/>
        </w:rPr>
        <w:lastRenderedPageBreak/>
        <w:t xml:space="preserve">Основа ольфакторного метода исследования запаховых объектов, используемого в ЭКЦ органов внутренних дел России, определяется организацией контроля над реакциями применяемых собак-детекторов при выявлении соответствующих </w:t>
      </w:r>
      <w:r w:rsidR="001E60F1" w:rsidRPr="00156438">
        <w:rPr>
          <w:sz w:val="28"/>
          <w:szCs w:val="28"/>
        </w:rPr>
        <w:t>характеристик</w:t>
      </w:r>
      <w:r w:rsidRPr="00156438">
        <w:rPr>
          <w:sz w:val="28"/>
          <w:szCs w:val="28"/>
        </w:rPr>
        <w:t xml:space="preserve"> запаховых следов. Задача обеспечения такого контроля и интерпретации сигнального поведения животных решена с помощью эталонных проб и специальных проверок</w:t>
      </w:r>
      <w:r w:rsidR="00DE4205">
        <w:rPr>
          <w:rStyle w:val="aa"/>
          <w:sz w:val="28"/>
          <w:szCs w:val="28"/>
        </w:rPr>
        <w:footnoteReference w:id="32"/>
      </w:r>
      <w:r w:rsidRPr="00156438">
        <w:rPr>
          <w:sz w:val="28"/>
          <w:szCs w:val="28"/>
        </w:rPr>
        <w:t>. Зоопсихологический метод выбора из множества по образцу со специализированными собаками из созерцательного мероприятия, отданного на откуп животным в «одорологической выборке», превратился в гибкий инструмент, используемый в различных тактических вариантах исследования особенностей запаховых следов человека.</w:t>
      </w:r>
    </w:p>
    <w:p w:rsidR="0001376B" w:rsidRPr="00156438" w:rsidRDefault="0001376B" w:rsidP="00156438">
      <w:pPr>
        <w:widowControl/>
        <w:spacing w:line="360" w:lineRule="auto"/>
        <w:ind w:left="57" w:right="170" w:firstLine="851"/>
        <w:rPr>
          <w:sz w:val="28"/>
          <w:szCs w:val="28"/>
        </w:rPr>
      </w:pPr>
      <w:r w:rsidRPr="00156438">
        <w:rPr>
          <w:sz w:val="28"/>
          <w:szCs w:val="28"/>
        </w:rPr>
        <w:t>В этом состоит основное отличие применяемой в настоящее время биодетекции запаховых следов от традиционной для кинологии «выборки», в которой контроль подменяется рассуждениями об обонятельной чувствительности собак и их выучке</w:t>
      </w:r>
      <w:r w:rsidR="009005F0">
        <w:rPr>
          <w:rStyle w:val="aa"/>
          <w:sz w:val="28"/>
          <w:szCs w:val="28"/>
        </w:rPr>
        <w:footnoteReference w:id="33"/>
      </w:r>
      <w:r w:rsidRPr="00156438">
        <w:rPr>
          <w:sz w:val="28"/>
          <w:szCs w:val="28"/>
        </w:rPr>
        <w:t>.</w:t>
      </w:r>
    </w:p>
    <w:p w:rsidR="008335DA" w:rsidRDefault="0001376B" w:rsidP="00156438">
      <w:pPr>
        <w:widowControl/>
        <w:spacing w:line="360" w:lineRule="auto"/>
        <w:ind w:left="57" w:right="170" w:firstLine="851"/>
        <w:rPr>
          <w:sz w:val="28"/>
          <w:szCs w:val="28"/>
        </w:rPr>
      </w:pPr>
      <w:r w:rsidRPr="00156438">
        <w:rPr>
          <w:sz w:val="28"/>
          <w:szCs w:val="28"/>
        </w:rPr>
        <w:t>В настоящее время разработки специалистов Экспертно-криминалистического центра МВД России, основанные на экспериментальных исследованиях и экспертной практике, формируют представления отечественных криминалистов по вопросам использования запаховых следов человека в оперативной и следственной работе</w:t>
      </w:r>
      <w:r w:rsidR="008335DA">
        <w:rPr>
          <w:sz w:val="28"/>
          <w:szCs w:val="28"/>
        </w:rPr>
        <w:t>.</w:t>
      </w:r>
    </w:p>
    <w:p w:rsidR="0001376B" w:rsidRPr="00156438" w:rsidRDefault="0001376B" w:rsidP="00156438">
      <w:pPr>
        <w:widowControl/>
        <w:spacing w:line="360" w:lineRule="auto"/>
        <w:ind w:left="57" w:right="170" w:firstLine="851"/>
        <w:rPr>
          <w:sz w:val="28"/>
          <w:szCs w:val="28"/>
        </w:rPr>
      </w:pPr>
      <w:r w:rsidRPr="00156438">
        <w:rPr>
          <w:sz w:val="28"/>
          <w:szCs w:val="28"/>
        </w:rPr>
        <w:t xml:space="preserve">Исследование запаховых следов человека с использованием собственных методических разработок выполняется специалистами ЭКЦ МВД России с 1983 года, его результаты много лет используются в судах наравне с другими источниками доказательств. </w:t>
      </w:r>
      <w:r w:rsidR="009C09A4">
        <w:rPr>
          <w:sz w:val="28"/>
          <w:szCs w:val="28"/>
        </w:rPr>
        <w:t>Экспертные</w:t>
      </w:r>
      <w:r w:rsidRPr="00156438">
        <w:rPr>
          <w:sz w:val="28"/>
          <w:szCs w:val="28"/>
        </w:rPr>
        <w:t xml:space="preserve"> исследования запаховых следов человека по методикам ЭКЦ МВД России проводятся в ряде других экспертно-криминалистических подразделений органов внутренних дел России – в МВД Республики Татарстан (с 1998</w:t>
      </w:r>
      <w:r w:rsidR="00944B3A">
        <w:rPr>
          <w:sz w:val="28"/>
          <w:szCs w:val="28"/>
        </w:rPr>
        <w:t>г.</w:t>
      </w:r>
      <w:r w:rsidRPr="00156438">
        <w:rPr>
          <w:sz w:val="28"/>
          <w:szCs w:val="28"/>
        </w:rPr>
        <w:t xml:space="preserve">), </w:t>
      </w:r>
      <w:r w:rsidR="009C09A4">
        <w:rPr>
          <w:sz w:val="28"/>
          <w:szCs w:val="28"/>
        </w:rPr>
        <w:t xml:space="preserve">МВД </w:t>
      </w:r>
      <w:r w:rsidR="009C09A4">
        <w:rPr>
          <w:sz w:val="28"/>
          <w:szCs w:val="28"/>
        </w:rPr>
        <w:lastRenderedPageBreak/>
        <w:t xml:space="preserve">Республики Хакасия (с 2006г.), </w:t>
      </w:r>
      <w:r w:rsidRPr="00156438">
        <w:rPr>
          <w:sz w:val="28"/>
          <w:szCs w:val="28"/>
        </w:rPr>
        <w:t>ГУВД Алтайского края (с 2000</w:t>
      </w:r>
      <w:r w:rsidR="00944B3A">
        <w:rPr>
          <w:sz w:val="28"/>
          <w:szCs w:val="28"/>
        </w:rPr>
        <w:t>г.</w:t>
      </w:r>
      <w:r w:rsidRPr="00156438">
        <w:rPr>
          <w:sz w:val="28"/>
          <w:szCs w:val="28"/>
        </w:rPr>
        <w:t>), ГУВД Волгоградской (с 1997</w:t>
      </w:r>
      <w:r w:rsidR="00944B3A">
        <w:rPr>
          <w:sz w:val="28"/>
          <w:szCs w:val="28"/>
        </w:rPr>
        <w:t>г.</w:t>
      </w:r>
      <w:r w:rsidRPr="00156438">
        <w:rPr>
          <w:sz w:val="28"/>
          <w:szCs w:val="28"/>
        </w:rPr>
        <w:t>), Саратовской (с 2004</w:t>
      </w:r>
      <w:r w:rsidR="00944B3A">
        <w:rPr>
          <w:sz w:val="28"/>
          <w:szCs w:val="28"/>
        </w:rPr>
        <w:t>г.</w:t>
      </w:r>
      <w:r w:rsidRPr="00156438">
        <w:rPr>
          <w:sz w:val="28"/>
          <w:szCs w:val="28"/>
        </w:rPr>
        <w:t>)</w:t>
      </w:r>
      <w:r w:rsidR="009C09A4">
        <w:rPr>
          <w:sz w:val="28"/>
          <w:szCs w:val="28"/>
        </w:rPr>
        <w:t>,</w:t>
      </w:r>
      <w:r w:rsidR="00C268FE">
        <w:rPr>
          <w:sz w:val="28"/>
          <w:szCs w:val="28"/>
        </w:rPr>
        <w:t xml:space="preserve"> </w:t>
      </w:r>
      <w:r w:rsidRPr="00156438">
        <w:rPr>
          <w:sz w:val="28"/>
          <w:szCs w:val="28"/>
        </w:rPr>
        <w:t>УВД Кировской (с 2004</w:t>
      </w:r>
      <w:r w:rsidR="00944B3A">
        <w:rPr>
          <w:sz w:val="28"/>
          <w:szCs w:val="28"/>
        </w:rPr>
        <w:t>г.</w:t>
      </w:r>
      <w:r w:rsidRPr="00156438">
        <w:rPr>
          <w:sz w:val="28"/>
          <w:szCs w:val="28"/>
        </w:rPr>
        <w:t xml:space="preserve">) </w:t>
      </w:r>
      <w:r w:rsidR="009C09A4">
        <w:rPr>
          <w:sz w:val="28"/>
          <w:szCs w:val="28"/>
        </w:rPr>
        <w:t xml:space="preserve">и Ярославской (с 2006г.) </w:t>
      </w:r>
      <w:r w:rsidRPr="00156438">
        <w:rPr>
          <w:sz w:val="28"/>
          <w:szCs w:val="28"/>
        </w:rPr>
        <w:t>областей, а также в МВД Республики Беларусь (с 1996</w:t>
      </w:r>
      <w:r w:rsidR="00944B3A">
        <w:rPr>
          <w:sz w:val="28"/>
          <w:szCs w:val="28"/>
        </w:rPr>
        <w:t>г.</w:t>
      </w:r>
      <w:r w:rsidRPr="00156438">
        <w:rPr>
          <w:sz w:val="28"/>
          <w:szCs w:val="28"/>
        </w:rPr>
        <w:t>).</w:t>
      </w:r>
    </w:p>
    <w:p w:rsidR="0001376B" w:rsidRPr="00156438" w:rsidRDefault="0001376B" w:rsidP="00156438">
      <w:pPr>
        <w:widowControl/>
        <w:spacing w:line="360" w:lineRule="auto"/>
        <w:ind w:left="57" w:right="170" w:firstLine="851"/>
        <w:rPr>
          <w:sz w:val="28"/>
          <w:szCs w:val="28"/>
        </w:rPr>
      </w:pPr>
      <w:r w:rsidRPr="00156438">
        <w:rPr>
          <w:sz w:val="28"/>
          <w:szCs w:val="28"/>
        </w:rPr>
        <w:t>Метод ольфакторных исследований применяется в ряде европейских стран (Бельгии, Венгрии, Германии, Голландии, Дании, Нидерландах, Польши, Словении, Чехии</w:t>
      </w:r>
      <w:r w:rsidR="002C0611">
        <w:rPr>
          <w:sz w:val="28"/>
          <w:szCs w:val="28"/>
        </w:rPr>
        <w:t>, Франции</w:t>
      </w:r>
      <w:r w:rsidRPr="00156438">
        <w:rPr>
          <w:sz w:val="28"/>
          <w:szCs w:val="28"/>
        </w:rPr>
        <w:t xml:space="preserve"> и др.). Следует отметить, что имеются общие элементы лабораторного исследования запаховых следов криминалистами разных стран. Однако существуют и различия в осуществлении такого анализа и в особенностях процессуального использования результатов. Методические требования к исследованию запаховых следов в ЭКЦ МВД России представляются более строгими, чем те, которые используются венгерскими, голландскими и польскими </w:t>
      </w:r>
      <w:r w:rsidR="009C09A4">
        <w:rPr>
          <w:sz w:val="28"/>
          <w:szCs w:val="28"/>
        </w:rPr>
        <w:t xml:space="preserve">и другими зарубежными </w:t>
      </w:r>
      <w:r w:rsidRPr="00156438">
        <w:rPr>
          <w:sz w:val="28"/>
          <w:szCs w:val="28"/>
        </w:rPr>
        <w:t>криминалистами. Важно, чтобы методики исследования запаховых следов строились на основе методологии научного эксперимента, состоящей в том, что лабораторный эксперимент должен быть контролируемым и воспроизводимым.</w:t>
      </w:r>
    </w:p>
    <w:p w:rsidR="00ED4F32" w:rsidRDefault="0001376B" w:rsidP="00ED4F32">
      <w:pPr>
        <w:widowControl/>
        <w:spacing w:line="360" w:lineRule="auto"/>
        <w:ind w:left="57" w:right="170" w:firstLine="851"/>
        <w:rPr>
          <w:sz w:val="28"/>
          <w:szCs w:val="28"/>
        </w:rPr>
      </w:pPr>
      <w:r w:rsidRPr="00156438">
        <w:rPr>
          <w:sz w:val="28"/>
          <w:szCs w:val="28"/>
        </w:rPr>
        <w:t>В Польше ольфакторные исследования проводятся с 1992</w:t>
      </w:r>
      <w:r w:rsidR="00944B3A">
        <w:rPr>
          <w:sz w:val="28"/>
          <w:szCs w:val="28"/>
        </w:rPr>
        <w:t>г.</w:t>
      </w:r>
      <w:r w:rsidRPr="00156438">
        <w:rPr>
          <w:sz w:val="28"/>
          <w:szCs w:val="28"/>
        </w:rPr>
        <w:t xml:space="preserve"> В 1994г. было уже 18 </w:t>
      </w:r>
      <w:r w:rsidR="00934C40">
        <w:rPr>
          <w:sz w:val="28"/>
          <w:szCs w:val="28"/>
        </w:rPr>
        <w:t>криминалистических</w:t>
      </w:r>
      <w:r w:rsidRPr="00156438">
        <w:rPr>
          <w:sz w:val="28"/>
          <w:szCs w:val="28"/>
        </w:rPr>
        <w:t xml:space="preserve"> лабораторий, 1995</w:t>
      </w:r>
      <w:r w:rsidR="00944B3A">
        <w:rPr>
          <w:sz w:val="28"/>
          <w:szCs w:val="28"/>
        </w:rPr>
        <w:t>г.</w:t>
      </w:r>
      <w:r w:rsidRPr="00156438">
        <w:rPr>
          <w:sz w:val="28"/>
          <w:szCs w:val="28"/>
        </w:rPr>
        <w:t xml:space="preserve"> – 24, 1996</w:t>
      </w:r>
      <w:r w:rsidR="00944B3A">
        <w:rPr>
          <w:sz w:val="28"/>
          <w:szCs w:val="28"/>
        </w:rPr>
        <w:t>г.</w:t>
      </w:r>
      <w:r w:rsidRPr="00156438">
        <w:rPr>
          <w:sz w:val="28"/>
          <w:szCs w:val="28"/>
        </w:rPr>
        <w:t xml:space="preserve"> – 33, 1997</w:t>
      </w:r>
      <w:r w:rsidR="00944B3A">
        <w:rPr>
          <w:sz w:val="28"/>
          <w:szCs w:val="28"/>
        </w:rPr>
        <w:t>г.</w:t>
      </w:r>
      <w:r w:rsidRPr="00156438">
        <w:rPr>
          <w:sz w:val="28"/>
          <w:szCs w:val="28"/>
        </w:rPr>
        <w:t xml:space="preserve"> – 29, 1998</w:t>
      </w:r>
      <w:r w:rsidR="00944B3A">
        <w:rPr>
          <w:sz w:val="28"/>
          <w:szCs w:val="28"/>
        </w:rPr>
        <w:t>г.</w:t>
      </w:r>
      <w:r w:rsidRPr="00156438">
        <w:rPr>
          <w:sz w:val="28"/>
          <w:szCs w:val="28"/>
        </w:rPr>
        <w:t xml:space="preserve"> – 36, 1999</w:t>
      </w:r>
      <w:r w:rsidR="00944B3A">
        <w:rPr>
          <w:sz w:val="28"/>
          <w:szCs w:val="28"/>
        </w:rPr>
        <w:t>г.</w:t>
      </w:r>
      <w:r w:rsidRPr="00156438">
        <w:rPr>
          <w:sz w:val="28"/>
          <w:szCs w:val="28"/>
        </w:rPr>
        <w:t xml:space="preserve"> – 36, 2000</w:t>
      </w:r>
      <w:r w:rsidR="00944B3A">
        <w:rPr>
          <w:sz w:val="28"/>
          <w:szCs w:val="28"/>
        </w:rPr>
        <w:t>г.</w:t>
      </w:r>
      <w:r w:rsidRPr="00156438">
        <w:rPr>
          <w:sz w:val="28"/>
          <w:szCs w:val="28"/>
        </w:rPr>
        <w:t xml:space="preserve"> – 35 лабораторий, в которых используется </w:t>
      </w:r>
      <w:r w:rsidR="009C09A4">
        <w:rPr>
          <w:sz w:val="28"/>
          <w:szCs w:val="28"/>
        </w:rPr>
        <w:t xml:space="preserve">более </w:t>
      </w:r>
      <w:r w:rsidRPr="00156438">
        <w:rPr>
          <w:sz w:val="28"/>
          <w:szCs w:val="28"/>
        </w:rPr>
        <w:t>120 собак-детекторов. В 2000</w:t>
      </w:r>
      <w:r w:rsidR="00944B3A">
        <w:rPr>
          <w:sz w:val="28"/>
          <w:szCs w:val="28"/>
        </w:rPr>
        <w:t>г.</w:t>
      </w:r>
      <w:r w:rsidRPr="00156438">
        <w:rPr>
          <w:sz w:val="28"/>
          <w:szCs w:val="28"/>
        </w:rPr>
        <w:t xml:space="preserve"> в этих лабораториях произведено 1640 судебных экспертиз и доэкспертных ольфакторных исследований. В Венгрии в настоящее время действуют порядка 2</w:t>
      </w:r>
      <w:r w:rsidR="009C09A4">
        <w:rPr>
          <w:sz w:val="28"/>
          <w:szCs w:val="28"/>
        </w:rPr>
        <w:t>5</w:t>
      </w:r>
      <w:r w:rsidRPr="00156438">
        <w:rPr>
          <w:sz w:val="28"/>
          <w:szCs w:val="28"/>
        </w:rPr>
        <w:t xml:space="preserve"> лабораторий данной специализации и более </w:t>
      </w:r>
      <w:r w:rsidR="009C09A4">
        <w:rPr>
          <w:sz w:val="28"/>
          <w:szCs w:val="28"/>
        </w:rPr>
        <w:t>6</w:t>
      </w:r>
      <w:r w:rsidRPr="00156438">
        <w:rPr>
          <w:sz w:val="28"/>
          <w:szCs w:val="28"/>
        </w:rPr>
        <w:t>0 специализированных собак-детекторов. За год ольфакторному исследованию подвергается более 14 тысяч объектов-носителей запаховых следов. В Дании работа по созданию подобных лабораторий начата в 1992</w:t>
      </w:r>
      <w:r w:rsidR="00944B3A">
        <w:rPr>
          <w:sz w:val="28"/>
          <w:szCs w:val="28"/>
        </w:rPr>
        <w:t>г.</w:t>
      </w:r>
      <w:r w:rsidRPr="00156438">
        <w:rPr>
          <w:sz w:val="28"/>
          <w:szCs w:val="28"/>
        </w:rPr>
        <w:t xml:space="preserve"> В 2000</w:t>
      </w:r>
      <w:r w:rsidR="00944B3A">
        <w:rPr>
          <w:sz w:val="28"/>
          <w:szCs w:val="28"/>
        </w:rPr>
        <w:t>г.</w:t>
      </w:r>
      <w:r w:rsidRPr="00156438">
        <w:rPr>
          <w:sz w:val="28"/>
          <w:szCs w:val="28"/>
        </w:rPr>
        <w:t xml:space="preserve"> в этой стране проведено более 250 ольфакторных исследований по уголовным делам. В 1993-1996гг. организована лаборатория ольфакторных исследований в структуре биологического управления Государственного Экспертно-</w:t>
      </w:r>
      <w:r w:rsidRPr="00156438">
        <w:rPr>
          <w:sz w:val="28"/>
          <w:szCs w:val="28"/>
        </w:rPr>
        <w:lastRenderedPageBreak/>
        <w:t>криминалистического центра МВД Республики Беларусь, где ежегодно производится 350-400 экспертных исследова</w:t>
      </w:r>
      <w:r w:rsidR="003F076C">
        <w:rPr>
          <w:sz w:val="28"/>
          <w:szCs w:val="28"/>
        </w:rPr>
        <w:t>ний запаховых следов человека</w:t>
      </w:r>
      <w:r w:rsidRPr="00156438">
        <w:rPr>
          <w:sz w:val="28"/>
          <w:szCs w:val="28"/>
        </w:rPr>
        <w:t xml:space="preserve">. Финские криминалисты с 1999г. провели несколько ольфакторных исследований по уголовным делам (использовались датские собаки-детекторы). Заключения ольфакторной экспертизы Верховный Суд Финляндии принимает в совокупности </w:t>
      </w:r>
      <w:r w:rsidR="009C09A4">
        <w:rPr>
          <w:sz w:val="28"/>
          <w:szCs w:val="28"/>
        </w:rPr>
        <w:t xml:space="preserve">и наравне </w:t>
      </w:r>
      <w:r w:rsidRPr="00156438">
        <w:rPr>
          <w:sz w:val="28"/>
          <w:szCs w:val="28"/>
        </w:rPr>
        <w:t>с другими доказательствами.</w:t>
      </w:r>
    </w:p>
    <w:p w:rsidR="009803E4" w:rsidRPr="003F076C" w:rsidRDefault="003F076C" w:rsidP="00ED4F32">
      <w:pPr>
        <w:widowControl/>
        <w:spacing w:line="360" w:lineRule="auto"/>
        <w:ind w:left="57" w:right="170" w:firstLine="851"/>
        <w:rPr>
          <w:b/>
          <w:bCs/>
          <w:sz w:val="28"/>
          <w:szCs w:val="28"/>
        </w:rPr>
      </w:pPr>
      <w:r>
        <w:rPr>
          <w:rFonts w:ascii="Courier New" w:hAnsi="Courier New" w:cs="Courier New"/>
          <w:b/>
          <w:bCs/>
          <w:sz w:val="32"/>
          <w:szCs w:val="32"/>
        </w:rPr>
        <w:br w:type="page"/>
      </w:r>
      <w:r w:rsidR="003E3FF1" w:rsidRPr="003F076C">
        <w:rPr>
          <w:b/>
          <w:bCs/>
          <w:sz w:val="28"/>
          <w:szCs w:val="28"/>
        </w:rPr>
        <w:lastRenderedPageBreak/>
        <w:t>1.2</w:t>
      </w:r>
      <w:r w:rsidR="00C731A2" w:rsidRPr="003F076C">
        <w:rPr>
          <w:b/>
          <w:bCs/>
          <w:sz w:val="28"/>
          <w:szCs w:val="28"/>
        </w:rPr>
        <w:t>.</w:t>
      </w:r>
      <w:r w:rsidRPr="003F076C">
        <w:rPr>
          <w:b/>
          <w:bCs/>
          <w:sz w:val="28"/>
          <w:szCs w:val="28"/>
        </w:rPr>
        <w:t xml:space="preserve"> </w:t>
      </w:r>
      <w:r w:rsidR="009803E4" w:rsidRPr="003F076C">
        <w:rPr>
          <w:b/>
          <w:bCs/>
          <w:sz w:val="28"/>
          <w:szCs w:val="28"/>
        </w:rPr>
        <w:t>Природа запаховых следов человек</w:t>
      </w:r>
      <w:r w:rsidR="001E60F1">
        <w:rPr>
          <w:b/>
          <w:bCs/>
          <w:sz w:val="28"/>
          <w:szCs w:val="28"/>
        </w:rPr>
        <w:t>а</w:t>
      </w:r>
    </w:p>
    <w:p w:rsidR="003E3FF1" w:rsidRPr="003F076C" w:rsidRDefault="003E3FF1" w:rsidP="003E3FF1">
      <w:pPr>
        <w:widowControl/>
        <w:ind w:left="840" w:right="63" w:firstLine="0"/>
        <w:rPr>
          <w:sz w:val="28"/>
          <w:szCs w:val="28"/>
        </w:rPr>
      </w:pPr>
    </w:p>
    <w:p w:rsidR="0046683F" w:rsidRPr="003F076C" w:rsidRDefault="0046683F" w:rsidP="0046683F">
      <w:pPr>
        <w:widowControl/>
        <w:spacing w:line="360" w:lineRule="auto"/>
        <w:ind w:left="57" w:right="170" w:firstLine="851"/>
        <w:rPr>
          <w:sz w:val="28"/>
          <w:szCs w:val="28"/>
        </w:rPr>
      </w:pPr>
      <w:r w:rsidRPr="003F076C">
        <w:rPr>
          <w:sz w:val="28"/>
          <w:szCs w:val="28"/>
        </w:rPr>
        <w:t>Вопросы о природе запаха и биофизических процессах, связанных с обонянием – одна из проблем, которая по праву считается одной из наиболее сложных в физиологии.</w:t>
      </w:r>
    </w:p>
    <w:p w:rsidR="0046683F" w:rsidRPr="003F076C" w:rsidRDefault="0046683F" w:rsidP="0046683F">
      <w:pPr>
        <w:widowControl/>
        <w:spacing w:line="360" w:lineRule="auto"/>
        <w:ind w:left="57" w:right="170" w:firstLine="851"/>
        <w:rPr>
          <w:sz w:val="28"/>
          <w:szCs w:val="28"/>
        </w:rPr>
      </w:pPr>
      <w:r w:rsidRPr="003F076C">
        <w:rPr>
          <w:sz w:val="28"/>
          <w:szCs w:val="28"/>
        </w:rPr>
        <w:t>В настоящее время отсутствует единая теория о природе и восприятии запахов. Существуют лишь научные гипотезы, предлагающие тот или иной вариант объяснения механизма восприятия запахов живыми существами.</w:t>
      </w:r>
    </w:p>
    <w:p w:rsidR="0046683F" w:rsidRPr="003F076C" w:rsidRDefault="0046683F" w:rsidP="0046683F">
      <w:pPr>
        <w:widowControl/>
        <w:spacing w:line="360" w:lineRule="auto"/>
        <w:ind w:left="57" w:right="170" w:firstLine="851"/>
        <w:rPr>
          <w:sz w:val="28"/>
          <w:szCs w:val="28"/>
        </w:rPr>
      </w:pPr>
      <w:r w:rsidRPr="003F076C">
        <w:rPr>
          <w:i/>
          <w:iCs/>
          <w:sz w:val="28"/>
          <w:szCs w:val="28"/>
        </w:rPr>
        <w:t>Вибрационная теория</w:t>
      </w:r>
      <w:r w:rsidRPr="003F076C">
        <w:rPr>
          <w:sz w:val="28"/>
          <w:szCs w:val="28"/>
        </w:rPr>
        <w:t xml:space="preserve"> исходит из того, что потоки волн в инфракрасной области спектра излучают вибрирующие молекулы пахучих веществ, которые воспринимаются обонятельными рецепторами и преобразуются в запахи (Дайсон, 1938).</w:t>
      </w:r>
    </w:p>
    <w:p w:rsidR="0046683F" w:rsidRPr="003F076C" w:rsidRDefault="0046683F" w:rsidP="0046683F">
      <w:pPr>
        <w:widowControl/>
        <w:spacing w:line="360" w:lineRule="auto"/>
        <w:ind w:left="57" w:right="170" w:firstLine="851"/>
        <w:rPr>
          <w:sz w:val="28"/>
          <w:szCs w:val="28"/>
        </w:rPr>
      </w:pPr>
      <w:r w:rsidRPr="003F076C">
        <w:rPr>
          <w:i/>
          <w:iCs/>
          <w:sz w:val="28"/>
          <w:szCs w:val="28"/>
        </w:rPr>
        <w:t>Стереохимическая (пространственная) теория</w:t>
      </w:r>
      <w:r w:rsidRPr="003F076C">
        <w:rPr>
          <w:sz w:val="28"/>
          <w:szCs w:val="28"/>
        </w:rPr>
        <w:t xml:space="preserve"> возникновение того или иного запаха объясняет конфигурацией строения пахучего вещества. По этой теории, молекула имеет поверхность с выступающими полусферами, которыми она входит в контакт с поверхностью </w:t>
      </w:r>
      <w:r w:rsidR="009D1821">
        <w:rPr>
          <w:sz w:val="28"/>
          <w:szCs w:val="28"/>
        </w:rPr>
        <w:t xml:space="preserve">того или иного </w:t>
      </w:r>
      <w:r w:rsidRPr="003F076C">
        <w:rPr>
          <w:sz w:val="28"/>
          <w:szCs w:val="28"/>
        </w:rPr>
        <w:t>обонятельного рецептора. Поскольку поверхность последнего представляет собой систему полусферических углублений (лунок), то вид вещества и его запах зависят от количества полусфер молекулы, поместившихся в лунках обонятельного рецептора (Манкриф, 1949).</w:t>
      </w:r>
    </w:p>
    <w:p w:rsidR="0046683F" w:rsidRPr="003F076C" w:rsidRDefault="0046683F" w:rsidP="0046683F">
      <w:pPr>
        <w:widowControl/>
        <w:spacing w:line="360" w:lineRule="auto"/>
        <w:ind w:left="57" w:right="170" w:firstLine="851"/>
        <w:rPr>
          <w:sz w:val="28"/>
          <w:szCs w:val="28"/>
        </w:rPr>
      </w:pPr>
      <w:r w:rsidRPr="003F076C">
        <w:rPr>
          <w:i/>
          <w:iCs/>
          <w:sz w:val="28"/>
          <w:szCs w:val="28"/>
        </w:rPr>
        <w:t>Согласно волновой теории</w:t>
      </w:r>
      <w:r w:rsidRPr="003F076C">
        <w:rPr>
          <w:sz w:val="28"/>
          <w:szCs w:val="28"/>
        </w:rPr>
        <w:t xml:space="preserve">, клетки обонятельных анализаторов человека и животных обладают способностью излучения в окружающую среду волн, длина которых находится в диапазоне инфракрасного излучения. Волна по-разному </w:t>
      </w:r>
      <w:r w:rsidR="00EC6915" w:rsidRPr="003F076C">
        <w:rPr>
          <w:sz w:val="28"/>
          <w:szCs w:val="28"/>
        </w:rPr>
        <w:t>поглощается</w:t>
      </w:r>
      <w:r w:rsidRPr="003F076C">
        <w:rPr>
          <w:sz w:val="28"/>
          <w:szCs w:val="28"/>
        </w:rPr>
        <w:t xml:space="preserve"> веществами, что связано с неодинаковой степенью охлаждения обонятельного эпителия, ощущаемого как различие в запахах (Бек, Майсл, 1949).</w:t>
      </w:r>
    </w:p>
    <w:p w:rsidR="0046683F" w:rsidRPr="003F076C" w:rsidRDefault="0046683F" w:rsidP="0046683F">
      <w:pPr>
        <w:widowControl/>
        <w:spacing w:line="360" w:lineRule="auto"/>
        <w:ind w:left="57" w:right="170" w:firstLine="851"/>
        <w:rPr>
          <w:sz w:val="28"/>
          <w:szCs w:val="28"/>
        </w:rPr>
      </w:pPr>
      <w:r w:rsidRPr="003F076C">
        <w:rPr>
          <w:sz w:val="28"/>
          <w:szCs w:val="28"/>
        </w:rPr>
        <w:t xml:space="preserve">И, наконец, исходя из </w:t>
      </w:r>
      <w:r w:rsidRPr="003F076C">
        <w:rPr>
          <w:i/>
          <w:iCs/>
          <w:sz w:val="28"/>
          <w:szCs w:val="28"/>
        </w:rPr>
        <w:t>адсорбционной теории запаха</w:t>
      </w:r>
      <w:r w:rsidRPr="003F076C">
        <w:rPr>
          <w:sz w:val="28"/>
          <w:szCs w:val="28"/>
        </w:rPr>
        <w:t xml:space="preserve">, возникновение последнего объясняется процессом адсорбции молекул пахучего вещества клетками обонятельного эпителия, вследствие чего они нагреваются. </w:t>
      </w:r>
      <w:r w:rsidRPr="003F076C">
        <w:rPr>
          <w:sz w:val="28"/>
          <w:szCs w:val="28"/>
        </w:rPr>
        <w:lastRenderedPageBreak/>
        <w:t>Степень нагревания рецепторов трансформируется как определенный запах (Манкриф, 1955).</w:t>
      </w:r>
    </w:p>
    <w:p w:rsidR="008335DA" w:rsidRDefault="0046683F" w:rsidP="0046683F">
      <w:pPr>
        <w:widowControl/>
        <w:spacing w:line="360" w:lineRule="auto"/>
        <w:ind w:left="57" w:right="170" w:firstLine="851"/>
        <w:rPr>
          <w:sz w:val="28"/>
          <w:szCs w:val="28"/>
        </w:rPr>
      </w:pPr>
      <w:r w:rsidRPr="003F076C">
        <w:rPr>
          <w:sz w:val="28"/>
          <w:szCs w:val="28"/>
        </w:rPr>
        <w:t>В книге об использовании в раскрытии и расследовании преступлений консервированн</w:t>
      </w:r>
      <w:r w:rsidR="00944B3A">
        <w:rPr>
          <w:sz w:val="28"/>
          <w:szCs w:val="28"/>
        </w:rPr>
        <w:t>ых запаховых следов</w:t>
      </w:r>
      <w:r w:rsidRPr="003F076C">
        <w:rPr>
          <w:sz w:val="28"/>
          <w:szCs w:val="28"/>
        </w:rPr>
        <w:t>, написанной группой отечественных и немецких ученых</w:t>
      </w:r>
      <w:r w:rsidR="00944B3A">
        <w:rPr>
          <w:sz w:val="28"/>
          <w:szCs w:val="28"/>
        </w:rPr>
        <w:t>,</w:t>
      </w:r>
      <w:r w:rsidRPr="003F076C">
        <w:rPr>
          <w:sz w:val="28"/>
          <w:szCs w:val="28"/>
        </w:rPr>
        <w:t xml:space="preserve"> механизм восприятия запаха объясняется следующим образом. Способность всех живых существ, включая человека, воспринимать запах реализуется благодаря наличию и функционированию у них особой хеморецепторной системы. В специализированных сенсорных хеморецепторах – клеточных структурах периферической нервной системы, непосредственно воспринимающих химические стимулы из окружающей среды, - происходит преобразование энергии внешнего раздражителя в кодированное сообщение, которое доставляет в центральную нервную систему информацию о силе и природе стимулирующего агента</w:t>
      </w:r>
      <w:r w:rsidR="008335DA">
        <w:rPr>
          <w:sz w:val="28"/>
          <w:szCs w:val="28"/>
        </w:rPr>
        <w:t>.</w:t>
      </w:r>
    </w:p>
    <w:p w:rsidR="000438B0" w:rsidRDefault="0046683F" w:rsidP="0046683F">
      <w:pPr>
        <w:widowControl/>
        <w:spacing w:line="360" w:lineRule="auto"/>
        <w:ind w:left="57" w:right="170" w:firstLine="851"/>
        <w:rPr>
          <w:sz w:val="28"/>
          <w:szCs w:val="28"/>
        </w:rPr>
      </w:pPr>
      <w:r w:rsidRPr="003F076C">
        <w:rPr>
          <w:sz w:val="28"/>
          <w:szCs w:val="28"/>
        </w:rPr>
        <w:t xml:space="preserve">У Эймора (1982) описано порядка 50 выдвинутых в разное время предположений, но ни множество существующих гипотез механизма восприятия запахов, ни те новые, которые возможно появятся в будущем, не помогают и не препятствуют собакам адекватно воспринимать запахи. Решение данной задачи, далекой от интересов криминалистики, - это проблема физиологов и биохимиков, т.к. запах, исходя из научного понимания, - это ощущение, психический результат воздействия </w:t>
      </w:r>
      <w:r w:rsidR="00C73046">
        <w:rPr>
          <w:sz w:val="28"/>
          <w:szCs w:val="28"/>
        </w:rPr>
        <w:t>пахучих</w:t>
      </w:r>
      <w:r w:rsidRPr="003F076C">
        <w:rPr>
          <w:sz w:val="28"/>
          <w:szCs w:val="28"/>
        </w:rPr>
        <w:t xml:space="preserve"> веществ на субъекта, подчиняющийся биологическим законам. Поэтому запах может существовать в памяти некоторое время даже в отсутствие вызывающих его веществ. Это явление было известно еще французским энциклопедистам </w:t>
      </w:r>
      <w:r w:rsidR="00944B3A">
        <w:rPr>
          <w:sz w:val="28"/>
          <w:szCs w:val="28"/>
          <w:lang w:val="en-US"/>
        </w:rPr>
        <w:t>XVIII</w:t>
      </w:r>
      <w:r w:rsidRPr="003F076C">
        <w:rPr>
          <w:sz w:val="28"/>
          <w:szCs w:val="28"/>
        </w:rPr>
        <w:t xml:space="preserve"> века: «ощущаемый ... запах не исчезает полностью после того, как издающее запах тело перестает действовать на орган обоняния. Внимание... удерживает его</w:t>
      </w:r>
      <w:r w:rsidR="00944B3A">
        <w:rPr>
          <w:sz w:val="28"/>
          <w:szCs w:val="28"/>
        </w:rPr>
        <w:t>,</w:t>
      </w:r>
      <w:r w:rsidRPr="003F076C">
        <w:rPr>
          <w:sz w:val="28"/>
          <w:szCs w:val="28"/>
        </w:rPr>
        <w:t xml:space="preserve"> и оно оставляет более или менее сильное впечатление»</w:t>
      </w:r>
      <w:r w:rsidRPr="003F076C">
        <w:rPr>
          <w:rStyle w:val="aa"/>
          <w:sz w:val="28"/>
          <w:szCs w:val="28"/>
        </w:rPr>
        <w:footnoteReference w:customMarkFollows="1" w:id="34"/>
        <w:t>1</w:t>
      </w:r>
      <w:r w:rsidR="00944B3A">
        <w:rPr>
          <w:sz w:val="28"/>
          <w:szCs w:val="28"/>
        </w:rPr>
        <w:t>.</w:t>
      </w:r>
    </w:p>
    <w:p w:rsidR="0046683F" w:rsidRPr="003F076C" w:rsidRDefault="00944B3A" w:rsidP="0046683F">
      <w:pPr>
        <w:widowControl/>
        <w:spacing w:line="360" w:lineRule="auto"/>
        <w:ind w:left="57" w:right="170" w:firstLine="851"/>
        <w:rPr>
          <w:sz w:val="28"/>
          <w:szCs w:val="28"/>
        </w:rPr>
      </w:pPr>
      <w:r>
        <w:rPr>
          <w:i/>
          <w:iCs/>
          <w:sz w:val="28"/>
          <w:szCs w:val="28"/>
        </w:rPr>
        <w:lastRenderedPageBreak/>
        <w:t>Многие</w:t>
      </w:r>
      <w:r w:rsidR="0046683F" w:rsidRPr="003F076C">
        <w:rPr>
          <w:i/>
          <w:iCs/>
          <w:sz w:val="28"/>
          <w:szCs w:val="28"/>
        </w:rPr>
        <w:t xml:space="preserve"> юристы - «одорологи» отождествляют понятия «запах», «</w:t>
      </w:r>
      <w:r w:rsidR="008335DA">
        <w:rPr>
          <w:i/>
          <w:iCs/>
          <w:sz w:val="28"/>
          <w:szCs w:val="28"/>
        </w:rPr>
        <w:t>запаховые следы</w:t>
      </w:r>
      <w:r w:rsidR="0046683F" w:rsidRPr="003F076C">
        <w:rPr>
          <w:i/>
          <w:iCs/>
          <w:sz w:val="28"/>
          <w:szCs w:val="28"/>
        </w:rPr>
        <w:t xml:space="preserve">». </w:t>
      </w:r>
      <w:r w:rsidR="0046683F" w:rsidRPr="003F076C">
        <w:rPr>
          <w:sz w:val="28"/>
          <w:szCs w:val="28"/>
        </w:rPr>
        <w:t xml:space="preserve">На основе различного понимания содержания этих понятий, их объединения, а также различного объяснения механизма восприятия запаха и образования </w:t>
      </w:r>
      <w:r w:rsidR="001E60F1">
        <w:rPr>
          <w:sz w:val="28"/>
          <w:szCs w:val="28"/>
        </w:rPr>
        <w:t>запаховых</w:t>
      </w:r>
      <w:r w:rsidR="0046683F" w:rsidRPr="003F076C">
        <w:rPr>
          <w:sz w:val="28"/>
          <w:szCs w:val="28"/>
        </w:rPr>
        <w:t xml:space="preserve"> следов разработаны соответствующие классификации.</w:t>
      </w:r>
    </w:p>
    <w:p w:rsidR="0046683F" w:rsidRPr="003F076C" w:rsidRDefault="0046683F" w:rsidP="0046683F">
      <w:pPr>
        <w:widowControl/>
        <w:spacing w:line="360" w:lineRule="auto"/>
        <w:ind w:left="57" w:right="170" w:firstLine="851"/>
        <w:rPr>
          <w:sz w:val="28"/>
          <w:szCs w:val="28"/>
        </w:rPr>
      </w:pPr>
      <w:r w:rsidRPr="003F076C">
        <w:rPr>
          <w:sz w:val="28"/>
          <w:szCs w:val="28"/>
        </w:rPr>
        <w:t>Первая криминалистическая классификация «запаха» (</w:t>
      </w:r>
      <w:r w:rsidR="001E60F1">
        <w:rPr>
          <w:sz w:val="28"/>
          <w:szCs w:val="28"/>
        </w:rPr>
        <w:t>запаховых</w:t>
      </w:r>
      <w:r w:rsidRPr="003F076C">
        <w:rPr>
          <w:sz w:val="28"/>
          <w:szCs w:val="28"/>
        </w:rPr>
        <w:t xml:space="preserve"> следов) была осуществлена в 1971г. А.И. Винбергом, который подразделил запах человека на</w:t>
      </w:r>
      <w:r w:rsidR="009E5240">
        <w:rPr>
          <w:sz w:val="28"/>
          <w:szCs w:val="28"/>
        </w:rPr>
        <w:t xml:space="preserve"> следующие запахи.</w:t>
      </w:r>
    </w:p>
    <w:p w:rsidR="0046683F" w:rsidRPr="003F076C" w:rsidRDefault="0046683F" w:rsidP="0046683F">
      <w:pPr>
        <w:widowControl/>
        <w:spacing w:line="360" w:lineRule="auto"/>
        <w:ind w:left="57" w:right="170" w:firstLine="851"/>
        <w:rPr>
          <w:sz w:val="28"/>
          <w:szCs w:val="28"/>
        </w:rPr>
      </w:pPr>
      <w:r w:rsidRPr="003F076C">
        <w:rPr>
          <w:sz w:val="28"/>
          <w:szCs w:val="28"/>
        </w:rPr>
        <w:t>Местные запахи – запах отдельных участков тела, обладающих определенными обонятельными признаками.</w:t>
      </w:r>
    </w:p>
    <w:p w:rsidR="0046683F" w:rsidRPr="003F076C" w:rsidRDefault="0046683F" w:rsidP="0046683F">
      <w:pPr>
        <w:widowControl/>
        <w:spacing w:line="360" w:lineRule="auto"/>
        <w:ind w:left="57" w:right="170" w:firstLine="851"/>
        <w:rPr>
          <w:sz w:val="28"/>
          <w:szCs w:val="28"/>
        </w:rPr>
      </w:pPr>
      <w:r w:rsidRPr="003F076C">
        <w:rPr>
          <w:sz w:val="28"/>
          <w:szCs w:val="28"/>
        </w:rPr>
        <w:t>Индивидуальный запах – запах человеческого тела как совокупность всех местных запахов.</w:t>
      </w:r>
    </w:p>
    <w:p w:rsidR="000438B0" w:rsidRDefault="0046683F" w:rsidP="0046683F">
      <w:pPr>
        <w:widowControl/>
        <w:spacing w:line="360" w:lineRule="auto"/>
        <w:ind w:left="57" w:right="170" w:firstLine="851"/>
        <w:rPr>
          <w:sz w:val="28"/>
          <w:szCs w:val="28"/>
        </w:rPr>
      </w:pPr>
      <w:r w:rsidRPr="003F076C">
        <w:rPr>
          <w:sz w:val="28"/>
          <w:szCs w:val="28"/>
        </w:rPr>
        <w:t>Общий запах – запах человека в одежде, включая профессиональный запах и побочные запахи духов, мыла, зубной пасты, табака и др.</w:t>
      </w:r>
    </w:p>
    <w:p w:rsidR="0046683F" w:rsidRPr="003F076C" w:rsidRDefault="0046683F" w:rsidP="0046683F">
      <w:pPr>
        <w:widowControl/>
        <w:spacing w:line="360" w:lineRule="auto"/>
        <w:ind w:left="57" w:right="170" w:firstLine="851"/>
        <w:rPr>
          <w:sz w:val="28"/>
          <w:szCs w:val="28"/>
        </w:rPr>
      </w:pPr>
      <w:r w:rsidRPr="003F076C">
        <w:rPr>
          <w:sz w:val="28"/>
          <w:szCs w:val="28"/>
        </w:rPr>
        <w:t xml:space="preserve">Р.С. Белкин, П.Д. Биленчук, Н.С. Золотарь, Г.И. Грамович, Е.Г. Коваленко, М.В. Салтевский и некоторые другие восприняли данное классификационное деление, однако существенным образом усовершенствовали его. В частности, М.В. Салтевский в этом отношении выделил: а) собственные запахи человека, связанные с физиологической деятельностью различных желез, заболеваниями отдельных органов, диетой; б) запахи, вносимые предметами туалета и гигиены; в) запахи, связанные с бытовыми и профессиональными условиями. При этом </w:t>
      </w:r>
      <w:r w:rsidRPr="003F076C">
        <w:rPr>
          <w:i/>
          <w:iCs/>
          <w:sz w:val="28"/>
          <w:szCs w:val="28"/>
        </w:rPr>
        <w:t>вследствие смешения этих компонентов образуется запах конкретного человека.</w:t>
      </w:r>
      <w:r w:rsidRPr="003F076C">
        <w:rPr>
          <w:sz w:val="28"/>
          <w:szCs w:val="28"/>
        </w:rPr>
        <w:t xml:space="preserve"> П.Д. Биленчук, Н.С. Золотарь и Е.Г. Коваленко еще более видоизменили первичную классификацию предложенную А.И. Винбергом, выделив естественные, профессиональные и бытовые запахи, исходящие от человека.</w:t>
      </w:r>
    </w:p>
    <w:p w:rsidR="0046683F" w:rsidRPr="003F076C" w:rsidRDefault="0046683F" w:rsidP="0046683F">
      <w:pPr>
        <w:widowControl/>
        <w:spacing w:line="360" w:lineRule="auto"/>
        <w:ind w:left="57" w:right="170" w:firstLine="851"/>
        <w:rPr>
          <w:sz w:val="28"/>
          <w:szCs w:val="28"/>
        </w:rPr>
      </w:pPr>
      <w:r w:rsidRPr="003F076C">
        <w:rPr>
          <w:sz w:val="28"/>
          <w:szCs w:val="28"/>
        </w:rPr>
        <w:t>В 1976</w:t>
      </w:r>
      <w:r w:rsidR="009E5240">
        <w:rPr>
          <w:sz w:val="28"/>
          <w:szCs w:val="28"/>
        </w:rPr>
        <w:t>г.</w:t>
      </w:r>
      <w:r w:rsidRPr="003F076C">
        <w:rPr>
          <w:sz w:val="28"/>
          <w:szCs w:val="28"/>
        </w:rPr>
        <w:t xml:space="preserve"> М.В. Салтевский разработал принципиально иную криминалистическую классификацию, исходя из понятия «запаховый след» </w:t>
      </w:r>
      <w:r w:rsidRPr="003F076C">
        <w:rPr>
          <w:i/>
          <w:iCs/>
          <w:sz w:val="28"/>
          <w:szCs w:val="28"/>
        </w:rPr>
        <w:lastRenderedPageBreak/>
        <w:t>только как парогазовое облако веществ с тела человека сопровождающего его в виде «шлейфа»</w:t>
      </w:r>
      <w:r w:rsidRPr="003F076C">
        <w:rPr>
          <w:sz w:val="28"/>
          <w:szCs w:val="28"/>
        </w:rPr>
        <w:t xml:space="preserve">. Классификация впоследствии неоднократно совершенствовалась как этим, так и другими учеными, в т.ч. и теми, которые совместно с ним выпускали публикации, посвященные этим проблемам. Так, в одной из своих работ М.В. Салтевский предложил </w:t>
      </w:r>
      <w:r w:rsidR="008335DA">
        <w:rPr>
          <w:sz w:val="28"/>
          <w:szCs w:val="28"/>
        </w:rPr>
        <w:t>запаховые следы</w:t>
      </w:r>
      <w:r w:rsidRPr="003F076C">
        <w:rPr>
          <w:sz w:val="28"/>
          <w:szCs w:val="28"/>
        </w:rPr>
        <w:t xml:space="preserve"> условно разделить по механизму образования на следы-запахи и следы-источники запаха. При этом последние подразделялись им еще на две группы: следы-источники запаха человека и следы-источники собственного запаха, а в следах-источниках запаха человека выделялось три группы объектов, в частности, происходящие от тела человека, в т.ч. его выделения, объекты постоянного и временного контакта с телом человека.</w:t>
      </w:r>
    </w:p>
    <w:p w:rsidR="0046683F" w:rsidRPr="003F076C" w:rsidRDefault="0046683F" w:rsidP="0046683F">
      <w:pPr>
        <w:widowControl/>
        <w:spacing w:line="360" w:lineRule="auto"/>
        <w:ind w:left="57" w:right="170" w:firstLine="851"/>
        <w:rPr>
          <w:sz w:val="28"/>
          <w:szCs w:val="28"/>
        </w:rPr>
      </w:pPr>
      <w:r w:rsidRPr="003F076C">
        <w:rPr>
          <w:sz w:val="28"/>
          <w:szCs w:val="28"/>
        </w:rPr>
        <w:t>На основе обобщения всех существующих классификаций, основываясь на положительных моментах и замечаниях к ним, украинский ученый А.А. Кириченко, так же не дифференцируя понятия «запах» и «</w:t>
      </w:r>
      <w:r w:rsidR="008335DA">
        <w:rPr>
          <w:sz w:val="28"/>
          <w:szCs w:val="28"/>
        </w:rPr>
        <w:t>запаховые следы</w:t>
      </w:r>
      <w:r w:rsidRPr="003F076C">
        <w:rPr>
          <w:sz w:val="28"/>
          <w:szCs w:val="28"/>
        </w:rPr>
        <w:t>» (следы запаха), в одном из последнем варианте диссертационной работы предложил запах человека по происхождению подразделить на:</w:t>
      </w:r>
    </w:p>
    <w:p w:rsidR="0046683F" w:rsidRPr="003F076C" w:rsidRDefault="0046683F" w:rsidP="0046683F">
      <w:pPr>
        <w:widowControl/>
        <w:spacing w:line="360" w:lineRule="auto"/>
        <w:ind w:left="57" w:right="170" w:firstLine="851"/>
        <w:rPr>
          <w:sz w:val="28"/>
          <w:szCs w:val="28"/>
        </w:rPr>
      </w:pPr>
      <w:r w:rsidRPr="003F076C">
        <w:rPr>
          <w:sz w:val="28"/>
          <w:szCs w:val="28"/>
        </w:rPr>
        <w:t>Местный индивидуальный запах человека, который определяется особенностями деятельности кожных, потовых, сальных и эндокринных желез в области отдельных органов или тканей тела человека.</w:t>
      </w:r>
    </w:p>
    <w:p w:rsidR="0046683F" w:rsidRPr="003F076C" w:rsidRDefault="0046683F" w:rsidP="0046683F">
      <w:pPr>
        <w:widowControl/>
        <w:spacing w:line="360" w:lineRule="auto"/>
        <w:ind w:left="57" w:right="170" w:firstLine="851"/>
        <w:rPr>
          <w:sz w:val="28"/>
          <w:szCs w:val="28"/>
        </w:rPr>
      </w:pPr>
      <w:r w:rsidRPr="003F076C">
        <w:rPr>
          <w:sz w:val="28"/>
          <w:szCs w:val="28"/>
        </w:rPr>
        <w:t>Совокупный индивидуальный запах человека, который слагается из запахов участков тела конкретного человека.</w:t>
      </w:r>
    </w:p>
    <w:p w:rsidR="0046683F" w:rsidRPr="003F076C" w:rsidRDefault="0046683F" w:rsidP="0046683F">
      <w:pPr>
        <w:widowControl/>
        <w:spacing w:line="360" w:lineRule="auto"/>
        <w:ind w:left="57" w:right="170" w:firstLine="851"/>
        <w:rPr>
          <w:sz w:val="28"/>
          <w:szCs w:val="28"/>
        </w:rPr>
      </w:pPr>
      <w:r w:rsidRPr="003F076C">
        <w:rPr>
          <w:sz w:val="28"/>
          <w:szCs w:val="28"/>
        </w:rPr>
        <w:t>Сопутствующие запахи человека, среди которых выделяются:</w:t>
      </w:r>
    </w:p>
    <w:p w:rsidR="0046683F" w:rsidRPr="003F076C" w:rsidRDefault="0046683F" w:rsidP="0046683F">
      <w:pPr>
        <w:widowControl/>
        <w:spacing w:line="360" w:lineRule="auto"/>
        <w:ind w:left="57" w:right="170" w:firstLine="851"/>
        <w:rPr>
          <w:sz w:val="28"/>
          <w:szCs w:val="28"/>
        </w:rPr>
      </w:pPr>
      <w:r w:rsidRPr="003F076C">
        <w:rPr>
          <w:sz w:val="28"/>
          <w:szCs w:val="28"/>
        </w:rPr>
        <w:t>а) запахи функциональных изменений,</w:t>
      </w:r>
    </w:p>
    <w:p w:rsidR="0046683F" w:rsidRPr="003F076C" w:rsidRDefault="0046683F" w:rsidP="0046683F">
      <w:pPr>
        <w:widowControl/>
        <w:spacing w:line="360" w:lineRule="auto"/>
        <w:ind w:left="57" w:right="170" w:firstLine="851"/>
        <w:rPr>
          <w:sz w:val="28"/>
          <w:szCs w:val="28"/>
        </w:rPr>
      </w:pPr>
      <w:r w:rsidRPr="003F076C">
        <w:rPr>
          <w:sz w:val="28"/>
          <w:szCs w:val="28"/>
        </w:rPr>
        <w:t>б) бытовые запахи,</w:t>
      </w:r>
    </w:p>
    <w:p w:rsidR="0046683F" w:rsidRPr="003F076C" w:rsidRDefault="0046683F" w:rsidP="0046683F">
      <w:pPr>
        <w:widowControl/>
        <w:spacing w:line="360" w:lineRule="auto"/>
        <w:ind w:left="57" w:right="170" w:firstLine="851"/>
        <w:rPr>
          <w:sz w:val="28"/>
          <w:szCs w:val="28"/>
        </w:rPr>
      </w:pPr>
      <w:r w:rsidRPr="003F076C">
        <w:rPr>
          <w:sz w:val="28"/>
          <w:szCs w:val="28"/>
        </w:rPr>
        <w:t>в) запахи одежды,</w:t>
      </w:r>
    </w:p>
    <w:p w:rsidR="0046683F" w:rsidRPr="003F076C" w:rsidRDefault="0046683F" w:rsidP="0046683F">
      <w:pPr>
        <w:widowControl/>
        <w:spacing w:line="360" w:lineRule="auto"/>
        <w:ind w:left="57" w:right="170" w:firstLine="851"/>
        <w:rPr>
          <w:sz w:val="28"/>
          <w:szCs w:val="28"/>
        </w:rPr>
      </w:pPr>
      <w:r w:rsidRPr="003F076C">
        <w:rPr>
          <w:sz w:val="28"/>
          <w:szCs w:val="28"/>
        </w:rPr>
        <w:t>г) профессиональные запахи,</w:t>
      </w:r>
    </w:p>
    <w:p w:rsidR="0046683F" w:rsidRPr="003F076C" w:rsidRDefault="0046683F" w:rsidP="0046683F">
      <w:pPr>
        <w:widowControl/>
        <w:spacing w:line="360" w:lineRule="auto"/>
        <w:ind w:left="57" w:right="170" w:firstLine="851"/>
        <w:rPr>
          <w:sz w:val="28"/>
          <w:szCs w:val="28"/>
        </w:rPr>
      </w:pPr>
      <w:r w:rsidRPr="003F076C">
        <w:rPr>
          <w:sz w:val="28"/>
          <w:szCs w:val="28"/>
        </w:rPr>
        <w:t>д) запахи общественных мест,</w:t>
      </w:r>
    </w:p>
    <w:p w:rsidR="0046683F" w:rsidRPr="003F076C" w:rsidRDefault="0046683F" w:rsidP="0046683F">
      <w:pPr>
        <w:widowControl/>
        <w:spacing w:line="360" w:lineRule="auto"/>
        <w:ind w:left="57" w:right="170" w:firstLine="851"/>
        <w:rPr>
          <w:sz w:val="28"/>
          <w:szCs w:val="28"/>
        </w:rPr>
      </w:pPr>
      <w:r w:rsidRPr="003F076C">
        <w:rPr>
          <w:sz w:val="28"/>
          <w:szCs w:val="28"/>
        </w:rPr>
        <w:t>е) случайные запахи.</w:t>
      </w:r>
    </w:p>
    <w:p w:rsidR="0046683F" w:rsidRPr="003F076C" w:rsidRDefault="0046683F" w:rsidP="0046683F">
      <w:pPr>
        <w:widowControl/>
        <w:spacing w:line="360" w:lineRule="auto"/>
        <w:ind w:left="57" w:right="170" w:firstLine="851"/>
        <w:rPr>
          <w:sz w:val="28"/>
          <w:szCs w:val="28"/>
        </w:rPr>
      </w:pPr>
      <w:r w:rsidRPr="003F076C">
        <w:rPr>
          <w:sz w:val="28"/>
          <w:szCs w:val="28"/>
        </w:rPr>
        <w:lastRenderedPageBreak/>
        <w:t>Совокупный общий запах человека, слагающийся из всех перечисленных запахов, которыми человек обладал на момент следообразования или отбора у него образцов запаха.</w:t>
      </w:r>
    </w:p>
    <w:p w:rsidR="0046683F" w:rsidRPr="003F076C" w:rsidRDefault="0046683F" w:rsidP="0046683F">
      <w:pPr>
        <w:widowControl/>
        <w:spacing w:line="360" w:lineRule="auto"/>
        <w:ind w:left="57" w:right="170" w:firstLine="851"/>
        <w:rPr>
          <w:sz w:val="28"/>
          <w:szCs w:val="28"/>
        </w:rPr>
      </w:pPr>
      <w:r w:rsidRPr="003F076C">
        <w:rPr>
          <w:sz w:val="28"/>
          <w:szCs w:val="28"/>
        </w:rPr>
        <w:t>Фоновый запах, т.е. запах объектов окружающей обстановки, в которой происходит следообразование и функционирование совокупного общего запаха человека.</w:t>
      </w:r>
    </w:p>
    <w:p w:rsidR="0046683F" w:rsidRPr="003F076C" w:rsidRDefault="0046683F" w:rsidP="0046683F">
      <w:pPr>
        <w:widowControl/>
        <w:spacing w:line="360" w:lineRule="auto"/>
        <w:ind w:left="57" w:right="170" w:firstLine="851"/>
        <w:rPr>
          <w:sz w:val="28"/>
          <w:szCs w:val="28"/>
        </w:rPr>
      </w:pPr>
      <w:r w:rsidRPr="003F076C">
        <w:rPr>
          <w:sz w:val="28"/>
          <w:szCs w:val="28"/>
        </w:rPr>
        <w:t xml:space="preserve">При этом автор отмечает, что для экспертного исследования </w:t>
      </w:r>
      <w:r w:rsidRPr="003F076C">
        <w:rPr>
          <w:i/>
          <w:iCs/>
          <w:sz w:val="28"/>
          <w:szCs w:val="28"/>
        </w:rPr>
        <w:t>первостепенное значение имеют местные и совокупный индивидуальный запахи человека</w:t>
      </w:r>
      <w:r w:rsidRPr="003F076C">
        <w:rPr>
          <w:sz w:val="28"/>
          <w:szCs w:val="28"/>
        </w:rPr>
        <w:t>.</w:t>
      </w:r>
    </w:p>
    <w:p w:rsidR="0046683F" w:rsidRPr="00C4195F" w:rsidRDefault="00C4195F" w:rsidP="0046683F">
      <w:pPr>
        <w:pStyle w:val="11"/>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Таблица </w:t>
      </w:r>
      <w:r w:rsidRPr="00C4195F">
        <w:rPr>
          <w:rFonts w:ascii="Times New Roman" w:hAnsi="Times New Roman" w:cs="Times New Roman"/>
          <w:b/>
          <w:bCs/>
          <w:sz w:val="28"/>
          <w:szCs w:val="28"/>
        </w:rPr>
        <w:t>1.</w:t>
      </w:r>
    </w:p>
    <w:p w:rsidR="0046683F" w:rsidRPr="00C4195F" w:rsidRDefault="0046683F" w:rsidP="0046683F">
      <w:pPr>
        <w:pStyle w:val="12"/>
        <w:spacing w:line="360" w:lineRule="auto"/>
        <w:jc w:val="both"/>
        <w:rPr>
          <w:rFonts w:ascii="Times New Roman" w:hAnsi="Times New Roman" w:cs="Times New Roman"/>
          <w:sz w:val="28"/>
          <w:szCs w:val="28"/>
        </w:rPr>
      </w:pPr>
      <w:r w:rsidRPr="003F076C">
        <w:rPr>
          <w:rFonts w:ascii="Times New Roman" w:hAnsi="Times New Roman" w:cs="Times New Roman"/>
          <w:sz w:val="28"/>
          <w:szCs w:val="28"/>
        </w:rPr>
        <w:t>Выявление индивидуального запаха человека на отдельных следоносителях при разных сроках выветривания (время следообразования – одна минута)</w:t>
      </w:r>
      <w:r w:rsidRPr="003F076C">
        <w:rPr>
          <w:rStyle w:val="aa"/>
          <w:rFonts w:ascii="Times New Roman" w:hAnsi="Times New Roman" w:cs="Times New Roman"/>
          <w:sz w:val="28"/>
          <w:szCs w:val="28"/>
        </w:rPr>
        <w:footnoteReference w:customMarkFollows="1" w:id="35"/>
        <w:t>1</w:t>
      </w:r>
    </w:p>
    <w:tbl>
      <w:tblPr>
        <w:tblW w:w="972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0"/>
        <w:gridCol w:w="1980"/>
        <w:gridCol w:w="1620"/>
        <w:gridCol w:w="3240"/>
      </w:tblGrid>
      <w:tr w:rsidR="002C0611">
        <w:tc>
          <w:tcPr>
            <w:tcW w:w="2880" w:type="dxa"/>
            <w:vMerge w:val="restart"/>
            <w:tcBorders>
              <w:left w:val="nil"/>
            </w:tcBorders>
            <w:vAlign w:val="center"/>
          </w:tcPr>
          <w:p w:rsidR="002C0611" w:rsidRPr="009E5240" w:rsidRDefault="002C0611" w:rsidP="009E5240">
            <w:pPr>
              <w:widowControl/>
              <w:spacing w:before="120" w:line="360" w:lineRule="auto"/>
              <w:ind w:firstLine="0"/>
              <w:jc w:val="center"/>
              <w:rPr>
                <w:sz w:val="24"/>
                <w:szCs w:val="24"/>
              </w:rPr>
            </w:pPr>
            <w:r w:rsidRPr="009E5240">
              <w:rPr>
                <w:sz w:val="24"/>
                <w:szCs w:val="24"/>
              </w:rPr>
              <w:t>Материал</w:t>
            </w:r>
          </w:p>
          <w:p w:rsidR="002C0611" w:rsidRPr="009E5240" w:rsidRDefault="002C0611" w:rsidP="009E5240">
            <w:pPr>
              <w:widowControl/>
              <w:spacing w:line="360" w:lineRule="auto"/>
              <w:ind w:firstLine="0"/>
              <w:jc w:val="center"/>
              <w:rPr>
                <w:sz w:val="24"/>
                <w:szCs w:val="24"/>
              </w:rPr>
            </w:pPr>
            <w:r w:rsidRPr="009E5240">
              <w:rPr>
                <w:sz w:val="24"/>
                <w:szCs w:val="24"/>
              </w:rPr>
              <w:t>следоносителя</w:t>
            </w:r>
          </w:p>
          <w:p w:rsidR="002C0611" w:rsidRPr="009E5240" w:rsidRDefault="002C0611" w:rsidP="009E5240">
            <w:pPr>
              <w:widowControl/>
              <w:spacing w:line="360" w:lineRule="auto"/>
              <w:ind w:firstLine="0"/>
              <w:jc w:val="center"/>
              <w:rPr>
                <w:sz w:val="24"/>
                <w:szCs w:val="24"/>
              </w:rPr>
            </w:pPr>
          </w:p>
        </w:tc>
        <w:tc>
          <w:tcPr>
            <w:tcW w:w="3600" w:type="dxa"/>
            <w:gridSpan w:val="2"/>
            <w:tcBorders>
              <w:bottom w:val="nil"/>
            </w:tcBorders>
            <w:vAlign w:val="center"/>
          </w:tcPr>
          <w:p w:rsidR="002C0611" w:rsidRPr="009E5240" w:rsidRDefault="002C0611" w:rsidP="009E5240">
            <w:pPr>
              <w:widowControl/>
              <w:spacing w:before="60" w:after="60" w:line="360" w:lineRule="auto"/>
              <w:ind w:firstLine="0"/>
              <w:jc w:val="center"/>
              <w:rPr>
                <w:sz w:val="24"/>
                <w:szCs w:val="24"/>
              </w:rPr>
            </w:pPr>
            <w:r w:rsidRPr="009E5240">
              <w:rPr>
                <w:spacing w:val="-2"/>
                <w:sz w:val="24"/>
                <w:szCs w:val="24"/>
              </w:rPr>
              <w:t>Время выветривания запаховых следов, ч</w:t>
            </w:r>
          </w:p>
        </w:tc>
        <w:tc>
          <w:tcPr>
            <w:tcW w:w="3240" w:type="dxa"/>
            <w:vMerge w:val="restart"/>
            <w:tcBorders>
              <w:right w:val="nil"/>
            </w:tcBorders>
            <w:vAlign w:val="center"/>
          </w:tcPr>
          <w:p w:rsidR="002C0611" w:rsidRPr="009E5240" w:rsidRDefault="002C0611" w:rsidP="009E5240">
            <w:pPr>
              <w:widowControl/>
              <w:spacing w:before="120" w:line="360" w:lineRule="auto"/>
              <w:ind w:firstLine="0"/>
              <w:jc w:val="center"/>
              <w:rPr>
                <w:sz w:val="24"/>
                <w:szCs w:val="24"/>
              </w:rPr>
            </w:pPr>
            <w:r w:rsidRPr="009E5240">
              <w:rPr>
                <w:sz w:val="24"/>
                <w:szCs w:val="24"/>
              </w:rPr>
              <w:t>Условия выветривания</w:t>
            </w:r>
          </w:p>
          <w:p w:rsidR="002C0611" w:rsidRPr="009E5240" w:rsidRDefault="002C0611" w:rsidP="009E5240">
            <w:pPr>
              <w:widowControl/>
              <w:spacing w:line="360" w:lineRule="auto"/>
              <w:ind w:firstLine="0"/>
              <w:jc w:val="center"/>
              <w:rPr>
                <w:sz w:val="24"/>
                <w:szCs w:val="24"/>
              </w:rPr>
            </w:pPr>
            <w:r w:rsidRPr="009E5240">
              <w:rPr>
                <w:sz w:val="24"/>
                <w:szCs w:val="24"/>
              </w:rPr>
              <w:t>запаховых следов</w:t>
            </w:r>
          </w:p>
        </w:tc>
      </w:tr>
      <w:tr w:rsidR="002C0611">
        <w:tc>
          <w:tcPr>
            <w:tcW w:w="2880" w:type="dxa"/>
            <w:vMerge/>
            <w:tcBorders>
              <w:left w:val="nil"/>
            </w:tcBorders>
            <w:vAlign w:val="center"/>
          </w:tcPr>
          <w:p w:rsidR="002C0611" w:rsidRPr="009E5240" w:rsidRDefault="002C0611" w:rsidP="009E5240">
            <w:pPr>
              <w:widowControl/>
              <w:spacing w:line="360" w:lineRule="auto"/>
              <w:ind w:firstLine="0"/>
              <w:jc w:val="center"/>
              <w:rPr>
                <w:sz w:val="24"/>
                <w:szCs w:val="24"/>
              </w:rPr>
            </w:pPr>
          </w:p>
        </w:tc>
        <w:tc>
          <w:tcPr>
            <w:tcW w:w="1980" w:type="dxa"/>
            <w:vAlign w:val="center"/>
          </w:tcPr>
          <w:p w:rsidR="002C0611" w:rsidRPr="009E5240" w:rsidRDefault="002C0611" w:rsidP="009E5240">
            <w:pPr>
              <w:widowControl/>
              <w:spacing w:before="60" w:after="40" w:line="360" w:lineRule="auto"/>
              <w:ind w:firstLine="0"/>
              <w:jc w:val="center"/>
              <w:rPr>
                <w:sz w:val="24"/>
                <w:szCs w:val="24"/>
              </w:rPr>
            </w:pPr>
            <w:r w:rsidRPr="009E5240">
              <w:rPr>
                <w:sz w:val="24"/>
                <w:szCs w:val="24"/>
              </w:rPr>
              <w:t>на открытом воздухе</w:t>
            </w:r>
          </w:p>
        </w:tc>
        <w:tc>
          <w:tcPr>
            <w:tcW w:w="1620" w:type="dxa"/>
            <w:tcBorders>
              <w:right w:val="nil"/>
            </w:tcBorders>
            <w:vAlign w:val="center"/>
          </w:tcPr>
          <w:p w:rsidR="002C0611" w:rsidRPr="009E5240" w:rsidRDefault="002C0611" w:rsidP="009E5240">
            <w:pPr>
              <w:widowControl/>
              <w:spacing w:before="120" w:line="360" w:lineRule="auto"/>
              <w:ind w:firstLine="0"/>
              <w:jc w:val="center"/>
              <w:rPr>
                <w:sz w:val="24"/>
                <w:szCs w:val="24"/>
              </w:rPr>
            </w:pPr>
            <w:r w:rsidRPr="009E5240">
              <w:rPr>
                <w:sz w:val="24"/>
                <w:szCs w:val="24"/>
              </w:rPr>
              <w:t>в помещении</w:t>
            </w:r>
          </w:p>
        </w:tc>
        <w:tc>
          <w:tcPr>
            <w:tcW w:w="3240" w:type="dxa"/>
            <w:vMerge/>
            <w:tcBorders>
              <w:right w:val="nil"/>
            </w:tcBorders>
            <w:vAlign w:val="center"/>
          </w:tcPr>
          <w:p w:rsidR="002C0611" w:rsidRPr="009E5240" w:rsidRDefault="002C0611" w:rsidP="009E5240">
            <w:pPr>
              <w:widowControl/>
              <w:spacing w:line="360" w:lineRule="auto"/>
              <w:ind w:firstLine="0"/>
              <w:jc w:val="center"/>
              <w:rPr>
                <w:sz w:val="24"/>
                <w:szCs w:val="24"/>
              </w:rPr>
            </w:pPr>
          </w:p>
        </w:tc>
      </w:tr>
      <w:tr w:rsidR="0046683F">
        <w:tc>
          <w:tcPr>
            <w:tcW w:w="2880" w:type="dxa"/>
            <w:tcBorders>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Сталь</w:t>
            </w:r>
          </w:p>
        </w:tc>
        <w:tc>
          <w:tcPr>
            <w:tcW w:w="1980" w:type="dxa"/>
            <w:tcBorders>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6</w:t>
            </w:r>
          </w:p>
        </w:tc>
        <w:tc>
          <w:tcPr>
            <w:tcW w:w="1620" w:type="dxa"/>
            <w:tcBorders>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12 </w:t>
            </w:r>
            <w:r w:rsidRPr="009E5240">
              <w:rPr>
                <w:sz w:val="24"/>
                <w:szCs w:val="24"/>
              </w:rPr>
              <w:sym w:font="Times New Roman" w:char="2013"/>
            </w:r>
            <w:r w:rsidRPr="009E5240">
              <w:rPr>
                <w:sz w:val="24"/>
                <w:szCs w:val="24"/>
              </w:rPr>
              <w:t xml:space="preserve"> 21</w:t>
            </w:r>
          </w:p>
        </w:tc>
        <w:tc>
          <w:tcPr>
            <w:tcW w:w="324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В помещении, при нормальных условиях (при температуре 20 </w:t>
            </w:r>
            <w:r w:rsidRPr="009E5240">
              <w:rPr>
                <w:sz w:val="24"/>
                <w:szCs w:val="24"/>
              </w:rPr>
              <w:sym w:font="Symbol" w:char="F0B0"/>
            </w:r>
            <w:r w:rsidRPr="009E5240">
              <w:rPr>
                <w:sz w:val="24"/>
                <w:szCs w:val="24"/>
              </w:rPr>
              <w:t xml:space="preserve">С и влажности 60 </w:t>
            </w:r>
            <w:r w:rsidRPr="009E5240">
              <w:rPr>
                <w:sz w:val="24"/>
                <w:szCs w:val="24"/>
              </w:rPr>
              <w:sym w:font="Times New Roman" w:char="2013"/>
            </w:r>
            <w:r w:rsidRPr="009E5240">
              <w:rPr>
                <w:sz w:val="24"/>
                <w:szCs w:val="24"/>
              </w:rPr>
              <w:t xml:space="preserve"> 80 %)</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Хлопчатобумажная ткань (фланель)</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2,5</w:t>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48</w:t>
            </w:r>
          </w:p>
        </w:tc>
        <w:tc>
          <w:tcPr>
            <w:tcW w:w="324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То же</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Стекло</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1 </w:t>
            </w:r>
            <w:r w:rsidRPr="009E5240">
              <w:rPr>
                <w:sz w:val="24"/>
                <w:szCs w:val="24"/>
              </w:rPr>
              <w:sym w:font="Times New Roman" w:char="2013"/>
            </w:r>
            <w:r w:rsidRPr="009E5240">
              <w:rPr>
                <w:sz w:val="24"/>
                <w:szCs w:val="24"/>
              </w:rPr>
              <w:t xml:space="preserve"> 2</w:t>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1 </w:t>
            </w:r>
            <w:r w:rsidRPr="009E5240">
              <w:rPr>
                <w:sz w:val="24"/>
                <w:szCs w:val="24"/>
              </w:rPr>
              <w:sym w:font="Times New Roman" w:char="2013"/>
            </w:r>
            <w:r w:rsidRPr="009E5240">
              <w:rPr>
                <w:sz w:val="24"/>
                <w:szCs w:val="24"/>
              </w:rPr>
              <w:t xml:space="preserve"> 4,5</w:t>
            </w:r>
          </w:p>
        </w:tc>
        <w:tc>
          <w:tcPr>
            <w:tcW w:w="3240" w:type="dxa"/>
            <w:tcBorders>
              <w:top w:val="nil"/>
              <w:bottom w:val="nil"/>
              <w:right w:val="nil"/>
            </w:tcBorders>
            <w:vAlign w:val="center"/>
          </w:tcPr>
          <w:p w:rsidR="0046683F" w:rsidRPr="009E5240" w:rsidRDefault="009E5240" w:rsidP="009E5240">
            <w:pPr>
              <w:widowControl/>
              <w:spacing w:before="60" w:line="360" w:lineRule="auto"/>
              <w:ind w:firstLine="0"/>
              <w:jc w:val="center"/>
              <w:rPr>
                <w:sz w:val="24"/>
                <w:szCs w:val="24"/>
              </w:rPr>
            </w:pPr>
            <w:r>
              <w:rPr>
                <w:sz w:val="24"/>
                <w:szCs w:val="24"/>
              </w:rPr>
              <w:t>-</w:t>
            </w:r>
          </w:p>
        </w:tc>
      </w:tr>
      <w:tr w:rsidR="0046683F">
        <w:tc>
          <w:tcPr>
            <w:tcW w:w="2880" w:type="dxa"/>
            <w:tcBorders>
              <w:top w:val="nil"/>
              <w:left w:val="nil"/>
              <w:bottom w:val="nil"/>
            </w:tcBorders>
            <w:vAlign w:val="center"/>
          </w:tcPr>
          <w:p w:rsidR="0046683F" w:rsidRPr="009E5240" w:rsidRDefault="0046683F" w:rsidP="009E5240">
            <w:pPr>
              <w:widowControl/>
              <w:spacing w:line="360" w:lineRule="auto"/>
              <w:ind w:firstLine="0"/>
              <w:jc w:val="center"/>
              <w:rPr>
                <w:sz w:val="24"/>
                <w:szCs w:val="24"/>
              </w:rPr>
            </w:pPr>
            <w:r w:rsidRPr="009E5240">
              <w:rPr>
                <w:sz w:val="24"/>
                <w:szCs w:val="24"/>
              </w:rPr>
              <w:t>Древесина</w:t>
            </w:r>
          </w:p>
        </w:tc>
        <w:tc>
          <w:tcPr>
            <w:tcW w:w="1980" w:type="dxa"/>
            <w:tcBorders>
              <w:top w:val="nil"/>
              <w:bottom w:val="nil"/>
            </w:tcBorders>
            <w:vAlign w:val="center"/>
          </w:tcPr>
          <w:p w:rsidR="0046683F" w:rsidRPr="009E5240" w:rsidRDefault="0046683F" w:rsidP="009E5240">
            <w:pPr>
              <w:widowControl/>
              <w:spacing w:line="360" w:lineRule="auto"/>
              <w:ind w:firstLine="0"/>
              <w:jc w:val="center"/>
              <w:rPr>
                <w:sz w:val="24"/>
                <w:szCs w:val="24"/>
              </w:rPr>
            </w:pPr>
            <w:r w:rsidRPr="009E5240">
              <w:rPr>
                <w:sz w:val="24"/>
                <w:szCs w:val="24"/>
              </w:rPr>
              <w:t>16</w:t>
            </w:r>
          </w:p>
        </w:tc>
        <w:tc>
          <w:tcPr>
            <w:tcW w:w="1620" w:type="dxa"/>
            <w:tcBorders>
              <w:top w:val="nil"/>
              <w:bottom w:val="nil"/>
              <w:right w:val="nil"/>
            </w:tcBorders>
            <w:vAlign w:val="center"/>
          </w:tcPr>
          <w:p w:rsidR="0046683F" w:rsidRPr="009E5240" w:rsidRDefault="0046683F" w:rsidP="009E5240">
            <w:pPr>
              <w:widowControl/>
              <w:spacing w:line="360" w:lineRule="auto"/>
              <w:ind w:firstLine="0"/>
              <w:jc w:val="center"/>
              <w:rPr>
                <w:sz w:val="24"/>
                <w:szCs w:val="24"/>
              </w:rPr>
            </w:pPr>
            <w:r w:rsidRPr="009E5240">
              <w:rPr>
                <w:sz w:val="24"/>
                <w:szCs w:val="24"/>
              </w:rPr>
              <w:t>53</w:t>
            </w:r>
          </w:p>
        </w:tc>
        <w:tc>
          <w:tcPr>
            <w:tcW w:w="3240" w:type="dxa"/>
            <w:tcBorders>
              <w:top w:val="nil"/>
              <w:bottom w:val="nil"/>
              <w:right w:val="nil"/>
            </w:tcBorders>
            <w:vAlign w:val="center"/>
          </w:tcPr>
          <w:p w:rsidR="0046683F" w:rsidRPr="009E5240" w:rsidRDefault="009E5240" w:rsidP="009E5240">
            <w:pPr>
              <w:widowControl/>
              <w:spacing w:line="360" w:lineRule="auto"/>
              <w:ind w:firstLine="0"/>
              <w:jc w:val="center"/>
              <w:rPr>
                <w:sz w:val="24"/>
                <w:szCs w:val="24"/>
              </w:rPr>
            </w:pPr>
            <w:r>
              <w:rPr>
                <w:sz w:val="24"/>
                <w:szCs w:val="24"/>
              </w:rPr>
              <w:t>-</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Песчаная почва</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22</w:t>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sym w:font="Times New Roman" w:char="2013"/>
            </w:r>
          </w:p>
        </w:tc>
        <w:tc>
          <w:tcPr>
            <w:tcW w:w="324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На открытом воздухе, при температуре от 12 до 19 </w:t>
            </w:r>
            <w:r w:rsidRPr="009E5240">
              <w:rPr>
                <w:sz w:val="24"/>
                <w:szCs w:val="24"/>
              </w:rPr>
              <w:sym w:font="Symbol" w:char="F0B0"/>
            </w:r>
            <w:r w:rsidRPr="009E5240">
              <w:rPr>
                <w:sz w:val="24"/>
                <w:szCs w:val="24"/>
              </w:rPr>
              <w:t>С и слабом ветре</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Пластиковое </w:t>
            </w:r>
            <w:r w:rsidRPr="009E5240">
              <w:rPr>
                <w:sz w:val="24"/>
                <w:szCs w:val="24"/>
              </w:rPr>
              <w:br/>
            </w:r>
            <w:r w:rsidRPr="009E5240">
              <w:rPr>
                <w:sz w:val="24"/>
                <w:szCs w:val="24"/>
              </w:rPr>
              <w:lastRenderedPageBreak/>
              <w:t>покрытие</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lastRenderedPageBreak/>
              <w:sym w:font="Times New Roman" w:char="2013"/>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10 </w:t>
            </w:r>
            <w:r w:rsidRPr="009E5240">
              <w:rPr>
                <w:sz w:val="24"/>
                <w:szCs w:val="24"/>
              </w:rPr>
              <w:sym w:font="Times New Roman" w:char="2013"/>
            </w:r>
            <w:r w:rsidRPr="009E5240">
              <w:rPr>
                <w:sz w:val="24"/>
                <w:szCs w:val="24"/>
              </w:rPr>
              <w:t xml:space="preserve"> 24</w:t>
            </w:r>
          </w:p>
        </w:tc>
        <w:tc>
          <w:tcPr>
            <w:tcW w:w="324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То же</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lastRenderedPageBreak/>
              <w:t>Кафельная плитка</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sym w:font="Times New Roman" w:char="2013"/>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10 </w:t>
            </w:r>
            <w:r w:rsidRPr="009E5240">
              <w:rPr>
                <w:sz w:val="24"/>
                <w:szCs w:val="24"/>
              </w:rPr>
              <w:sym w:font="Times New Roman" w:char="2013"/>
            </w:r>
            <w:r w:rsidRPr="009E5240">
              <w:rPr>
                <w:sz w:val="24"/>
                <w:szCs w:val="24"/>
              </w:rPr>
              <w:t xml:space="preserve"> 24</w:t>
            </w:r>
          </w:p>
        </w:tc>
        <w:tc>
          <w:tcPr>
            <w:tcW w:w="3240" w:type="dxa"/>
            <w:tcBorders>
              <w:top w:val="nil"/>
              <w:bottom w:val="nil"/>
              <w:right w:val="nil"/>
            </w:tcBorders>
            <w:vAlign w:val="center"/>
          </w:tcPr>
          <w:p w:rsidR="0046683F" w:rsidRPr="009E5240" w:rsidRDefault="009E5240" w:rsidP="009E5240">
            <w:pPr>
              <w:widowControl/>
              <w:spacing w:before="60" w:line="360" w:lineRule="auto"/>
              <w:ind w:firstLine="0"/>
              <w:jc w:val="center"/>
              <w:rPr>
                <w:sz w:val="24"/>
                <w:szCs w:val="24"/>
              </w:rPr>
            </w:pPr>
            <w:r>
              <w:rPr>
                <w:sz w:val="24"/>
                <w:szCs w:val="24"/>
              </w:rPr>
              <w:t>-</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Сухая листва</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1,5</w:t>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sym w:font="Times New Roman" w:char="2013"/>
            </w:r>
          </w:p>
        </w:tc>
        <w:tc>
          <w:tcPr>
            <w:tcW w:w="3240" w:type="dxa"/>
            <w:tcBorders>
              <w:top w:val="nil"/>
              <w:bottom w:val="nil"/>
              <w:right w:val="nil"/>
            </w:tcBorders>
            <w:vAlign w:val="center"/>
          </w:tcPr>
          <w:p w:rsidR="0046683F" w:rsidRPr="009E5240" w:rsidRDefault="009E5240" w:rsidP="009E5240">
            <w:pPr>
              <w:widowControl/>
              <w:spacing w:before="60" w:line="360" w:lineRule="auto"/>
              <w:ind w:firstLine="0"/>
              <w:jc w:val="center"/>
              <w:rPr>
                <w:sz w:val="24"/>
                <w:szCs w:val="24"/>
              </w:rPr>
            </w:pPr>
            <w:r>
              <w:rPr>
                <w:sz w:val="24"/>
                <w:szCs w:val="24"/>
              </w:rPr>
              <w:t>-</w:t>
            </w:r>
          </w:p>
        </w:tc>
      </w:tr>
      <w:tr w:rsidR="0046683F">
        <w:tc>
          <w:tcPr>
            <w:tcW w:w="2880" w:type="dxa"/>
            <w:tcBorders>
              <w:top w:val="nil"/>
              <w:left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Дорожка следов на снегу</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36</w:t>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sym w:font="Times New Roman" w:char="2013"/>
            </w:r>
          </w:p>
        </w:tc>
        <w:tc>
          <w:tcPr>
            <w:tcW w:w="324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pacing w:val="-2"/>
                <w:sz w:val="24"/>
                <w:szCs w:val="24"/>
              </w:rPr>
              <w:t xml:space="preserve">На открытом воздухе, при температуре от -1 до -20 </w:t>
            </w:r>
            <w:r w:rsidRPr="009E5240">
              <w:rPr>
                <w:spacing w:val="-2"/>
                <w:sz w:val="24"/>
                <w:szCs w:val="24"/>
              </w:rPr>
              <w:sym w:font="Symbol" w:char="F0B0"/>
            </w:r>
            <w:r w:rsidRPr="009E5240">
              <w:rPr>
                <w:spacing w:val="-2"/>
                <w:sz w:val="24"/>
                <w:szCs w:val="24"/>
              </w:rPr>
              <w:t>С и слабом ветре</w:t>
            </w:r>
          </w:p>
        </w:tc>
      </w:tr>
      <w:tr w:rsidR="0046683F">
        <w:tc>
          <w:tcPr>
            <w:tcW w:w="2880" w:type="dxa"/>
            <w:tcBorders>
              <w:top w:val="nil"/>
              <w:left w:val="nil"/>
              <w:bottom w:val="nil"/>
            </w:tcBorders>
            <w:vAlign w:val="center"/>
          </w:tcPr>
          <w:p w:rsidR="0046683F" w:rsidRPr="009E5240" w:rsidRDefault="0046683F" w:rsidP="009E5240">
            <w:pPr>
              <w:widowControl/>
              <w:spacing w:line="360" w:lineRule="auto"/>
              <w:ind w:firstLine="0"/>
              <w:jc w:val="center"/>
              <w:rPr>
                <w:sz w:val="24"/>
                <w:szCs w:val="24"/>
              </w:rPr>
            </w:pPr>
            <w:r w:rsidRPr="009E5240">
              <w:rPr>
                <w:sz w:val="24"/>
                <w:szCs w:val="24"/>
              </w:rPr>
              <w:t>То же</w:t>
            </w:r>
          </w:p>
        </w:tc>
        <w:tc>
          <w:tcPr>
            <w:tcW w:w="1980" w:type="dxa"/>
            <w:tcBorders>
              <w:top w:val="nil"/>
              <w:bottom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t xml:space="preserve">2 </w:t>
            </w:r>
            <w:r w:rsidRPr="009E5240">
              <w:rPr>
                <w:sz w:val="24"/>
                <w:szCs w:val="24"/>
              </w:rPr>
              <w:sym w:font="Times New Roman" w:char="2013"/>
            </w:r>
            <w:r w:rsidRPr="009E5240">
              <w:rPr>
                <w:sz w:val="24"/>
                <w:szCs w:val="24"/>
              </w:rPr>
              <w:t xml:space="preserve"> 10</w:t>
            </w:r>
          </w:p>
        </w:tc>
        <w:tc>
          <w:tcPr>
            <w:tcW w:w="162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z w:val="24"/>
                <w:szCs w:val="24"/>
              </w:rPr>
              <w:sym w:font="Times New Roman" w:char="2013"/>
            </w:r>
          </w:p>
        </w:tc>
        <w:tc>
          <w:tcPr>
            <w:tcW w:w="3240" w:type="dxa"/>
            <w:tcBorders>
              <w:top w:val="nil"/>
              <w:bottom w:val="nil"/>
              <w:right w:val="nil"/>
            </w:tcBorders>
            <w:vAlign w:val="center"/>
          </w:tcPr>
          <w:p w:rsidR="0046683F" w:rsidRPr="009E5240" w:rsidRDefault="0046683F" w:rsidP="009E5240">
            <w:pPr>
              <w:widowControl/>
              <w:spacing w:before="60" w:line="360" w:lineRule="auto"/>
              <w:ind w:firstLine="0"/>
              <w:jc w:val="center"/>
              <w:rPr>
                <w:sz w:val="24"/>
                <w:szCs w:val="24"/>
              </w:rPr>
            </w:pPr>
            <w:r w:rsidRPr="009E5240">
              <w:rPr>
                <w:spacing w:val="-2"/>
                <w:sz w:val="24"/>
                <w:szCs w:val="24"/>
              </w:rPr>
              <w:t xml:space="preserve">На открытом воздухе, при температуре от 0 до -10 </w:t>
            </w:r>
            <w:r w:rsidRPr="009E5240">
              <w:rPr>
                <w:spacing w:val="-2"/>
                <w:sz w:val="24"/>
                <w:szCs w:val="24"/>
              </w:rPr>
              <w:sym w:font="Symbol" w:char="F0B0"/>
            </w:r>
            <w:r w:rsidRPr="009E5240">
              <w:rPr>
                <w:spacing w:val="-2"/>
                <w:sz w:val="24"/>
                <w:szCs w:val="24"/>
              </w:rPr>
              <w:t>С и слабом ветре</w:t>
            </w:r>
          </w:p>
        </w:tc>
      </w:tr>
    </w:tbl>
    <w:p w:rsidR="00C4195F" w:rsidRPr="009D38CB" w:rsidRDefault="00C4195F" w:rsidP="0046683F">
      <w:pPr>
        <w:widowControl/>
        <w:spacing w:line="360" w:lineRule="auto"/>
        <w:ind w:left="57" w:right="170" w:firstLine="851"/>
        <w:rPr>
          <w:rFonts w:ascii="Courier New" w:hAnsi="Courier New" w:cs="Courier New"/>
          <w:sz w:val="28"/>
          <w:szCs w:val="28"/>
        </w:rPr>
      </w:pPr>
    </w:p>
    <w:p w:rsidR="0046683F" w:rsidRPr="00C4195F" w:rsidRDefault="0046683F" w:rsidP="0046683F">
      <w:pPr>
        <w:widowControl/>
        <w:spacing w:line="360" w:lineRule="auto"/>
        <w:ind w:left="57" w:right="170" w:firstLine="851"/>
        <w:rPr>
          <w:sz w:val="28"/>
          <w:szCs w:val="28"/>
        </w:rPr>
      </w:pPr>
      <w:r w:rsidRPr="00C4195F">
        <w:rPr>
          <w:sz w:val="28"/>
          <w:szCs w:val="28"/>
        </w:rPr>
        <w:t xml:space="preserve">Однако, опыты с компонентами </w:t>
      </w:r>
      <w:r w:rsidR="001E60F1">
        <w:rPr>
          <w:sz w:val="28"/>
          <w:szCs w:val="28"/>
        </w:rPr>
        <w:t>запаховых</w:t>
      </w:r>
      <w:r w:rsidRPr="00C4195F">
        <w:rPr>
          <w:sz w:val="28"/>
          <w:szCs w:val="28"/>
        </w:rPr>
        <w:t xml:space="preserve"> следов из различных сред и выделений человека, проведенные специалистами ЭКЦ МВД Р</w:t>
      </w:r>
      <w:r w:rsidR="009E5240">
        <w:rPr>
          <w:sz w:val="28"/>
          <w:szCs w:val="28"/>
        </w:rPr>
        <w:t>оссии</w:t>
      </w:r>
      <w:r w:rsidRPr="00C4195F">
        <w:rPr>
          <w:rStyle w:val="aa"/>
          <w:sz w:val="28"/>
          <w:szCs w:val="28"/>
        </w:rPr>
        <w:footnoteReference w:customMarkFollows="1" w:id="36"/>
        <w:t>1</w:t>
      </w:r>
      <w:r w:rsidRPr="00C4195F">
        <w:rPr>
          <w:sz w:val="28"/>
          <w:szCs w:val="28"/>
        </w:rPr>
        <w:t xml:space="preserve">, рассеяли иллюзии относительно природы индивидуального запаха человека. Они убедительно показали, что </w:t>
      </w:r>
      <w:r w:rsidRPr="00C4195F">
        <w:rPr>
          <w:i/>
          <w:iCs/>
          <w:sz w:val="28"/>
          <w:szCs w:val="28"/>
          <w:u w:val="single"/>
        </w:rPr>
        <w:t>индивидуальный (личный) запах человека не определяется ни продуктами микрофлоры его кожных покровов, ни общим комплексом сопутствующих запахов, отражающие его быт, занятия, привычки</w:t>
      </w:r>
      <w:r w:rsidRPr="00C4195F">
        <w:rPr>
          <w:i/>
          <w:iCs/>
          <w:sz w:val="28"/>
          <w:szCs w:val="28"/>
        </w:rPr>
        <w:t xml:space="preserve"> </w:t>
      </w:r>
      <w:r w:rsidRPr="00C4195F">
        <w:rPr>
          <w:sz w:val="28"/>
          <w:szCs w:val="28"/>
        </w:rPr>
        <w:t xml:space="preserve">(отвергнута несостоятельная гипотеза А.И. Винберга, М.В. Салтевского и др.) </w:t>
      </w:r>
    </w:p>
    <w:p w:rsidR="008335DA" w:rsidRDefault="0046683F" w:rsidP="0046683F">
      <w:pPr>
        <w:widowControl/>
        <w:spacing w:line="360" w:lineRule="auto"/>
        <w:ind w:left="57" w:right="170" w:firstLine="851"/>
        <w:rPr>
          <w:i/>
          <w:iCs/>
          <w:sz w:val="28"/>
          <w:szCs w:val="28"/>
        </w:rPr>
      </w:pPr>
      <w:r w:rsidRPr="00C4195F">
        <w:rPr>
          <w:sz w:val="28"/>
          <w:szCs w:val="28"/>
        </w:rPr>
        <w:t xml:space="preserve">Выделение пахучих веществ, характеризующих человека, </w:t>
      </w:r>
      <w:r w:rsidR="009E5240">
        <w:rPr>
          <w:sz w:val="28"/>
          <w:szCs w:val="28"/>
        </w:rPr>
        <w:t xml:space="preserve">современной биологией </w:t>
      </w:r>
      <w:r w:rsidRPr="00C4195F">
        <w:rPr>
          <w:sz w:val="28"/>
          <w:szCs w:val="28"/>
        </w:rPr>
        <w:t xml:space="preserve">рассматривается как результат стабильной обменной функции клеток его тела, обусловленной сложным механизмом специфических для данного организма внутриклеточных превращений, протекающих под строгим контролем генетической программы индивида. Таким образом, </w:t>
      </w:r>
      <w:r w:rsidRPr="00C4195F">
        <w:rPr>
          <w:i/>
          <w:iCs/>
          <w:sz w:val="28"/>
          <w:szCs w:val="28"/>
        </w:rPr>
        <w:t>индивидуальный (личный) запах человека нужно понимать как генотипически обусловленное свойство пахучих веществ его пота и крови, воспринимаемое собаками-детекторами в качестве специфической, неповторимой характеристики индивида</w:t>
      </w:r>
      <w:r w:rsidR="008335DA">
        <w:rPr>
          <w:i/>
          <w:iCs/>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lastRenderedPageBreak/>
        <w:t>Вещества, характеризующие запах тела человека, по их роли в исследовании условно можно разделить на 3 группы (это разделение чисто искусственное, т.к. одна и та же группа пахучих веществ может нести все три нижеперечисленных признака</w:t>
      </w:r>
      <w:r w:rsidR="009E5240">
        <w:rPr>
          <w:sz w:val="28"/>
          <w:szCs w:val="28"/>
        </w:rPr>
        <w:t>, т.е. быть взаимозависимой</w:t>
      </w:r>
      <w:r w:rsidRPr="00C4195F">
        <w:rPr>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t>1) определяющие биологический вид, пол, возраст, состояние здоровья и другие групповые особенности;</w:t>
      </w:r>
    </w:p>
    <w:p w:rsidR="0046683F" w:rsidRPr="00C4195F" w:rsidRDefault="0046683F" w:rsidP="0046683F">
      <w:pPr>
        <w:widowControl/>
        <w:spacing w:line="360" w:lineRule="auto"/>
        <w:ind w:left="57" w:right="170" w:firstLine="851"/>
        <w:rPr>
          <w:sz w:val="28"/>
          <w:szCs w:val="28"/>
        </w:rPr>
      </w:pPr>
      <w:r w:rsidRPr="00C4195F">
        <w:rPr>
          <w:sz w:val="28"/>
          <w:szCs w:val="28"/>
        </w:rPr>
        <w:t>2) отражающие индивидуальные особенности;</w:t>
      </w:r>
    </w:p>
    <w:p w:rsidR="0046683F" w:rsidRPr="00C4195F" w:rsidRDefault="0046683F" w:rsidP="0046683F">
      <w:pPr>
        <w:widowControl/>
        <w:spacing w:line="360" w:lineRule="auto"/>
        <w:ind w:left="57" w:right="170" w:firstLine="851"/>
        <w:rPr>
          <w:sz w:val="28"/>
          <w:szCs w:val="28"/>
        </w:rPr>
      </w:pPr>
      <w:r w:rsidRPr="00C4195F">
        <w:rPr>
          <w:sz w:val="28"/>
          <w:szCs w:val="28"/>
        </w:rPr>
        <w:t>3) присутствующие в силу различных случайных внешних и внутренних факторов.</w:t>
      </w:r>
    </w:p>
    <w:p w:rsidR="008335DA" w:rsidRDefault="0046683F" w:rsidP="0046683F">
      <w:pPr>
        <w:widowControl/>
        <w:spacing w:line="360" w:lineRule="auto"/>
        <w:ind w:left="57" w:right="170" w:firstLine="851"/>
        <w:rPr>
          <w:sz w:val="28"/>
          <w:szCs w:val="28"/>
        </w:rPr>
      </w:pPr>
      <w:r w:rsidRPr="00C4195F">
        <w:rPr>
          <w:sz w:val="28"/>
          <w:szCs w:val="28"/>
        </w:rPr>
        <w:t xml:space="preserve">Очевидно, что пахучие вещества второй группы, индивидуализирующие субъекта, имеют наибольшее криминалистическое значение, выявление этого признака в </w:t>
      </w:r>
      <w:r w:rsidR="009E5240">
        <w:rPr>
          <w:sz w:val="28"/>
          <w:szCs w:val="28"/>
        </w:rPr>
        <w:t>запаховых следах</w:t>
      </w:r>
      <w:r w:rsidRPr="00C4195F">
        <w:rPr>
          <w:sz w:val="28"/>
          <w:szCs w:val="28"/>
        </w:rPr>
        <w:t xml:space="preserve"> человека определяет предмет современной </w:t>
      </w:r>
      <w:r w:rsidR="009E5240">
        <w:rPr>
          <w:sz w:val="28"/>
          <w:szCs w:val="28"/>
        </w:rPr>
        <w:t xml:space="preserve">судебной </w:t>
      </w:r>
      <w:r w:rsidRPr="00C4195F">
        <w:rPr>
          <w:sz w:val="28"/>
          <w:szCs w:val="28"/>
        </w:rPr>
        <w:t xml:space="preserve">экспертизы </w:t>
      </w:r>
      <w:r w:rsidR="001E60F1">
        <w:rPr>
          <w:sz w:val="28"/>
          <w:szCs w:val="28"/>
        </w:rPr>
        <w:t>запаховых</w:t>
      </w:r>
      <w:r w:rsidRPr="00C4195F">
        <w:rPr>
          <w:sz w:val="28"/>
          <w:szCs w:val="28"/>
        </w:rPr>
        <w:t xml:space="preserve"> следов. Пахучим веществам третьей группы – сопутствующим, следует уделять внимание в ходе следственных действий при изъятии объектов - следоносителей, т.к. присутствие таких «добавок» в полученных от субъекта </w:t>
      </w:r>
      <w:r w:rsidR="001E60F1">
        <w:rPr>
          <w:sz w:val="28"/>
          <w:szCs w:val="28"/>
        </w:rPr>
        <w:t>запаховых</w:t>
      </w:r>
      <w:r w:rsidRPr="00C4195F">
        <w:rPr>
          <w:sz w:val="28"/>
          <w:szCs w:val="28"/>
        </w:rPr>
        <w:t xml:space="preserve"> образцах способны </w:t>
      </w:r>
      <w:r w:rsidR="009E5240">
        <w:rPr>
          <w:sz w:val="28"/>
          <w:szCs w:val="28"/>
        </w:rPr>
        <w:t xml:space="preserve">затруднять проведение исследования </w:t>
      </w:r>
      <w:r w:rsidRPr="00C4195F">
        <w:rPr>
          <w:sz w:val="28"/>
          <w:szCs w:val="28"/>
        </w:rPr>
        <w:t xml:space="preserve">и обязательно учитывается </w:t>
      </w:r>
      <w:r w:rsidR="009E5240">
        <w:rPr>
          <w:sz w:val="28"/>
          <w:szCs w:val="28"/>
        </w:rPr>
        <w:t>экспертами</w:t>
      </w:r>
      <w:r w:rsidR="008335DA">
        <w:rPr>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По источникам </w:t>
      </w:r>
      <w:r w:rsidR="00F52D09">
        <w:rPr>
          <w:sz w:val="28"/>
          <w:szCs w:val="28"/>
        </w:rPr>
        <w:t>запаховых объектов</w:t>
      </w:r>
      <w:r w:rsidRPr="00C4195F">
        <w:rPr>
          <w:sz w:val="28"/>
          <w:szCs w:val="28"/>
        </w:rPr>
        <w:t xml:space="preserve"> пахучие вещества можно разделить на выделяемые:</w:t>
      </w:r>
    </w:p>
    <w:p w:rsidR="0046683F" w:rsidRPr="00C4195F" w:rsidRDefault="0046683F" w:rsidP="0046683F">
      <w:pPr>
        <w:widowControl/>
        <w:spacing w:line="360" w:lineRule="auto"/>
        <w:ind w:left="57" w:right="170" w:firstLine="851"/>
        <w:rPr>
          <w:sz w:val="28"/>
          <w:szCs w:val="28"/>
        </w:rPr>
      </w:pPr>
      <w:r w:rsidRPr="00C4195F">
        <w:rPr>
          <w:sz w:val="28"/>
          <w:szCs w:val="28"/>
        </w:rPr>
        <w:t>-живыми организмами, другими объектами естественного происхождения (запахи цветов, гниения, пищи, нефти и так далее);</w:t>
      </w:r>
    </w:p>
    <w:p w:rsidR="008335DA" w:rsidRDefault="0046683F" w:rsidP="0046683F">
      <w:pPr>
        <w:widowControl/>
        <w:spacing w:line="360" w:lineRule="auto"/>
        <w:ind w:left="57" w:right="170" w:firstLine="851"/>
        <w:rPr>
          <w:sz w:val="28"/>
          <w:szCs w:val="28"/>
        </w:rPr>
      </w:pPr>
      <w:r w:rsidRPr="00C4195F">
        <w:rPr>
          <w:sz w:val="28"/>
          <w:szCs w:val="28"/>
        </w:rPr>
        <w:t>-искусственной природы (запахи пластмасс, парфюмерных продуктов, ГСМ и т.п.)</w:t>
      </w:r>
      <w:r w:rsidR="008335DA">
        <w:rPr>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Пахучие вещества пота постоянно сопровождают источник своего происхождения; они механически или под действием физико-химических процессов переносятся на окружающие человека объекты. В виде характеризующих субъекта пахучих меток они удерживаются некоторое время на предметах, с которыми он находился в контакте и, постепенно рассеиваясь, распространяются потоками воздуха. Такие скопления </w:t>
      </w:r>
      <w:r w:rsidRPr="00C4195F">
        <w:rPr>
          <w:sz w:val="28"/>
          <w:szCs w:val="28"/>
        </w:rPr>
        <w:lastRenderedPageBreak/>
        <w:t xml:space="preserve">характеризующих субъекта пахучих веществ называют </w:t>
      </w:r>
      <w:r w:rsidRPr="008279A8">
        <w:rPr>
          <w:b/>
          <w:bCs/>
          <w:i/>
          <w:iCs/>
          <w:sz w:val="28"/>
          <w:szCs w:val="28"/>
        </w:rPr>
        <w:t>запаховыми следами человека</w:t>
      </w:r>
      <w:r w:rsidRPr="00C4195F">
        <w:rPr>
          <w:sz w:val="28"/>
          <w:szCs w:val="28"/>
        </w:rPr>
        <w:t>.</w:t>
      </w:r>
    </w:p>
    <w:p w:rsidR="0046683F" w:rsidRPr="00C4195F" w:rsidRDefault="0046683F" w:rsidP="0046683F">
      <w:pPr>
        <w:widowControl/>
        <w:spacing w:line="360" w:lineRule="auto"/>
        <w:ind w:left="57" w:right="170" w:firstLine="851"/>
        <w:rPr>
          <w:i/>
          <w:iCs/>
          <w:sz w:val="28"/>
          <w:szCs w:val="28"/>
        </w:rPr>
      </w:pPr>
      <w:r w:rsidRPr="00C4195F">
        <w:rPr>
          <w:sz w:val="28"/>
          <w:szCs w:val="28"/>
        </w:rPr>
        <w:t xml:space="preserve">Биологи рассматривают </w:t>
      </w:r>
      <w:r w:rsidR="008335DA">
        <w:rPr>
          <w:sz w:val="28"/>
          <w:szCs w:val="28"/>
        </w:rPr>
        <w:t>запаховые следы</w:t>
      </w:r>
      <w:r w:rsidRPr="00C4195F">
        <w:rPr>
          <w:sz w:val="28"/>
          <w:szCs w:val="28"/>
        </w:rPr>
        <w:t xml:space="preserve"> как активное пространство, границы которого очерчены концентрацией пахучих веществ, пороговой для их восприятия живым организмом. В криминалистике </w:t>
      </w:r>
      <w:r w:rsidR="008335DA">
        <w:rPr>
          <w:sz w:val="28"/>
          <w:szCs w:val="28"/>
        </w:rPr>
        <w:t>запаховые следы</w:t>
      </w:r>
      <w:r w:rsidRPr="00C4195F">
        <w:rPr>
          <w:sz w:val="28"/>
          <w:szCs w:val="28"/>
        </w:rPr>
        <w:t xml:space="preserve"> правомерно относят к разновидности "субстанциональных". Как следы выстрела на руках стрелявшего или наркотических средств на стенках шприца, так и </w:t>
      </w:r>
      <w:r w:rsidR="008335DA">
        <w:rPr>
          <w:sz w:val="28"/>
          <w:szCs w:val="28"/>
        </w:rPr>
        <w:t>запаховые следы</w:t>
      </w:r>
      <w:r w:rsidRPr="00C4195F">
        <w:rPr>
          <w:sz w:val="28"/>
          <w:szCs w:val="28"/>
        </w:rPr>
        <w:t xml:space="preserve"> визуально не обнаруживаются. Количественное содержание </w:t>
      </w:r>
      <w:r w:rsidR="00C73046">
        <w:rPr>
          <w:sz w:val="28"/>
          <w:szCs w:val="28"/>
        </w:rPr>
        <w:t>пахучих</w:t>
      </w:r>
      <w:r w:rsidRPr="00C4195F">
        <w:rPr>
          <w:sz w:val="28"/>
          <w:szCs w:val="28"/>
        </w:rPr>
        <w:t xml:space="preserve"> веществ в этих следах не поддается взвешиванию и анализу приборными методами. По этим признакам </w:t>
      </w:r>
      <w:r w:rsidR="008335DA">
        <w:rPr>
          <w:sz w:val="28"/>
          <w:szCs w:val="28"/>
        </w:rPr>
        <w:t>запаховые следы</w:t>
      </w:r>
      <w:r w:rsidRPr="00C4195F">
        <w:rPr>
          <w:sz w:val="28"/>
          <w:szCs w:val="28"/>
        </w:rPr>
        <w:t xml:space="preserve"> часто рассматривают и как разновидность микрообъектов.</w:t>
      </w:r>
      <w:r w:rsidR="008279A8">
        <w:rPr>
          <w:sz w:val="28"/>
          <w:szCs w:val="28"/>
        </w:rPr>
        <w:t xml:space="preserve"> </w:t>
      </w:r>
      <w:r w:rsidRPr="00C4195F">
        <w:rPr>
          <w:sz w:val="28"/>
          <w:szCs w:val="28"/>
        </w:rPr>
        <w:t xml:space="preserve">С данных точек зрения, </w:t>
      </w:r>
      <w:r w:rsidR="008335DA">
        <w:rPr>
          <w:i/>
          <w:iCs/>
          <w:sz w:val="28"/>
          <w:szCs w:val="28"/>
        </w:rPr>
        <w:t>запаховый</w:t>
      </w:r>
      <w:r w:rsidRPr="00C4195F">
        <w:rPr>
          <w:i/>
          <w:iCs/>
          <w:sz w:val="28"/>
          <w:szCs w:val="28"/>
        </w:rPr>
        <w:t xml:space="preserve"> </w:t>
      </w:r>
      <w:r w:rsidR="008279A8">
        <w:rPr>
          <w:i/>
          <w:iCs/>
          <w:sz w:val="28"/>
          <w:szCs w:val="28"/>
        </w:rPr>
        <w:t xml:space="preserve">след </w:t>
      </w:r>
      <w:r w:rsidRPr="00C4195F">
        <w:rPr>
          <w:i/>
          <w:iCs/>
          <w:sz w:val="28"/>
          <w:szCs w:val="28"/>
        </w:rPr>
        <w:t xml:space="preserve">субъекта - это микро количество </w:t>
      </w:r>
      <w:r w:rsidR="00C73046">
        <w:rPr>
          <w:i/>
          <w:iCs/>
          <w:sz w:val="28"/>
          <w:szCs w:val="28"/>
        </w:rPr>
        <w:t>пахучих</w:t>
      </w:r>
      <w:r w:rsidRPr="00C4195F">
        <w:rPr>
          <w:i/>
          <w:iCs/>
          <w:sz w:val="28"/>
          <w:szCs w:val="28"/>
        </w:rPr>
        <w:t xml:space="preserve"> веществ, с предметов – запахоносителей, определяющие индивидуальные и групповые особенности человека, границы которого обозначены концентрацией образующих его веществ, достаточной для восприятия запаха обонянием</w:t>
      </w:r>
      <w:r w:rsidR="008279A8">
        <w:rPr>
          <w:i/>
          <w:iCs/>
          <w:sz w:val="28"/>
          <w:szCs w:val="28"/>
        </w:rPr>
        <w:t xml:space="preserve"> биодетектора</w:t>
      </w:r>
      <w:r w:rsidRPr="00C4195F">
        <w:rPr>
          <w:i/>
          <w:iCs/>
          <w:sz w:val="28"/>
          <w:szCs w:val="28"/>
        </w:rPr>
        <w:t>.</w:t>
      </w:r>
    </w:p>
    <w:p w:rsidR="0046683F" w:rsidRPr="00C4195F" w:rsidRDefault="0046683F" w:rsidP="0046683F">
      <w:pPr>
        <w:widowControl/>
        <w:spacing w:line="360" w:lineRule="auto"/>
        <w:ind w:left="57" w:right="170" w:firstLine="851"/>
        <w:rPr>
          <w:i/>
          <w:iCs/>
          <w:sz w:val="28"/>
          <w:szCs w:val="28"/>
          <w:u w:val="single"/>
        </w:rPr>
      </w:pPr>
      <w:r w:rsidRPr="00C4195F">
        <w:rPr>
          <w:i/>
          <w:iCs/>
          <w:sz w:val="28"/>
          <w:szCs w:val="28"/>
          <w:u w:val="single"/>
        </w:rPr>
        <w:t>Следовательно, при накоплении таких веществ их можно исследовать техническими средствами – в этом состоит принципиальное отличие «</w:t>
      </w:r>
      <w:r w:rsidR="001E60F1">
        <w:rPr>
          <w:i/>
          <w:iCs/>
          <w:sz w:val="28"/>
          <w:szCs w:val="28"/>
          <w:u w:val="single"/>
        </w:rPr>
        <w:t>запаховых</w:t>
      </w:r>
      <w:r w:rsidRPr="00C4195F">
        <w:rPr>
          <w:i/>
          <w:iCs/>
          <w:sz w:val="28"/>
          <w:szCs w:val="28"/>
          <w:u w:val="single"/>
        </w:rPr>
        <w:t xml:space="preserve"> следов» (молекулярное количество </w:t>
      </w:r>
      <w:r w:rsidR="00C73046">
        <w:rPr>
          <w:i/>
          <w:iCs/>
          <w:sz w:val="28"/>
          <w:szCs w:val="28"/>
          <w:u w:val="single"/>
        </w:rPr>
        <w:t>пахучих</w:t>
      </w:r>
      <w:r w:rsidRPr="00C4195F">
        <w:rPr>
          <w:i/>
          <w:iCs/>
          <w:sz w:val="28"/>
          <w:szCs w:val="28"/>
          <w:u w:val="single"/>
        </w:rPr>
        <w:t xml:space="preserve"> веществ) от «запаха» (ощущения), исследование которого не возможно приборными методами, так как чувственные образы ими не воспринимаются</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Таким образом, </w:t>
      </w:r>
      <w:r w:rsidRPr="00C4195F">
        <w:rPr>
          <w:i/>
          <w:iCs/>
          <w:sz w:val="28"/>
          <w:szCs w:val="28"/>
        </w:rPr>
        <w:t>в криминалистике следует разделять понятия «запах», «</w:t>
      </w:r>
      <w:r w:rsidR="008335DA">
        <w:rPr>
          <w:i/>
          <w:iCs/>
          <w:sz w:val="28"/>
          <w:szCs w:val="28"/>
        </w:rPr>
        <w:t>запаховый</w:t>
      </w:r>
      <w:r w:rsidRPr="00C4195F">
        <w:rPr>
          <w:i/>
          <w:iCs/>
          <w:sz w:val="28"/>
          <w:szCs w:val="28"/>
        </w:rPr>
        <w:t xml:space="preserve"> след», «пахучие вещества» и на этой основе строить их соответствующую классификацию</w:t>
      </w:r>
      <w:r w:rsidRPr="00C4195F">
        <w:rPr>
          <w:sz w:val="28"/>
          <w:szCs w:val="28"/>
        </w:rPr>
        <w:t>.</w:t>
      </w:r>
    </w:p>
    <w:p w:rsidR="0046683F" w:rsidRPr="00C4195F" w:rsidRDefault="0046683F" w:rsidP="0046683F">
      <w:pPr>
        <w:widowControl/>
        <w:spacing w:line="360" w:lineRule="auto"/>
        <w:ind w:left="57" w:right="170" w:firstLine="851"/>
        <w:rPr>
          <w:spacing w:val="-2"/>
          <w:sz w:val="28"/>
          <w:szCs w:val="28"/>
        </w:rPr>
      </w:pPr>
      <w:r w:rsidRPr="00C4195F">
        <w:rPr>
          <w:sz w:val="28"/>
          <w:szCs w:val="28"/>
        </w:rPr>
        <w:t xml:space="preserve">Механизм образования </w:t>
      </w:r>
      <w:r w:rsidR="001E60F1">
        <w:rPr>
          <w:sz w:val="28"/>
          <w:szCs w:val="28"/>
        </w:rPr>
        <w:t>запаховых</w:t>
      </w:r>
      <w:r w:rsidRPr="00C4195F">
        <w:rPr>
          <w:sz w:val="28"/>
          <w:szCs w:val="28"/>
        </w:rPr>
        <w:t xml:space="preserve"> следов человека на предметах (объектах) включает различные физические процессы. Один из них </w:t>
      </w:r>
      <w:r w:rsidRPr="00C4195F">
        <w:rPr>
          <w:sz w:val="28"/>
          <w:szCs w:val="28"/>
        </w:rPr>
        <w:sym w:font="Times New Roman" w:char="2013"/>
      </w:r>
      <w:r w:rsidRPr="00C4195F">
        <w:rPr>
          <w:sz w:val="28"/>
          <w:szCs w:val="28"/>
        </w:rPr>
        <w:t xml:space="preserve"> механическое обтирание, отслоение фрагментов </w:t>
      </w:r>
      <w:r w:rsidR="00520877">
        <w:rPr>
          <w:sz w:val="28"/>
          <w:szCs w:val="28"/>
        </w:rPr>
        <w:t>запахового следа</w:t>
      </w:r>
      <w:r w:rsidRPr="00C4195F">
        <w:rPr>
          <w:sz w:val="28"/>
          <w:szCs w:val="28"/>
        </w:rPr>
        <w:t xml:space="preserve">, частиц эпидермиса, волос при контактном взаимодействии источника-запахоносителя с различными предметами. Такое следообразование одномоментно или протекает в короткий промежуток времени, при </w:t>
      </w:r>
      <w:r w:rsidRPr="00C4195F">
        <w:rPr>
          <w:sz w:val="28"/>
          <w:szCs w:val="28"/>
        </w:rPr>
        <w:lastRenderedPageBreak/>
        <w:t>котором пахучие вещества одноразово переносятся с источника</w:t>
      </w:r>
      <w:r w:rsidRPr="00C4195F">
        <w:rPr>
          <w:spacing w:val="-2"/>
          <w:sz w:val="28"/>
          <w:szCs w:val="28"/>
        </w:rPr>
        <w:t xml:space="preserve"> на следовоспринимающий объект (дорожка следов ног на почве, брызги, пятна крови на одежде и других предметах). Количественная характеристика таких следов определяется не сроком их образования, а периодом накопления пахучих веществ источником – следообразователем (длительность носки обуви, которой оставлены следы, сила кровотечения, степень загрязнения кожных покровов или волос человека</w:t>
      </w:r>
      <w:r w:rsidR="00AB38EB">
        <w:rPr>
          <w:spacing w:val="-2"/>
          <w:sz w:val="28"/>
          <w:szCs w:val="28"/>
        </w:rPr>
        <w:t xml:space="preserve"> и т.п.</w:t>
      </w:r>
      <w:r w:rsidRPr="00C4195F">
        <w:rPr>
          <w:spacing w:val="-2"/>
          <w:sz w:val="28"/>
          <w:szCs w:val="28"/>
        </w:rPr>
        <w:t>).</w:t>
      </w:r>
    </w:p>
    <w:p w:rsidR="0046683F" w:rsidRPr="00C4195F" w:rsidRDefault="0046683F" w:rsidP="0046683F">
      <w:pPr>
        <w:widowControl/>
        <w:spacing w:line="360" w:lineRule="auto"/>
        <w:ind w:left="57" w:right="170" w:firstLine="851"/>
        <w:rPr>
          <w:sz w:val="28"/>
          <w:szCs w:val="28"/>
        </w:rPr>
      </w:pPr>
      <w:r w:rsidRPr="00C4195F">
        <w:rPr>
          <w:spacing w:val="-2"/>
          <w:sz w:val="28"/>
          <w:szCs w:val="28"/>
        </w:rPr>
        <w:t xml:space="preserve">Насыщенность других </w:t>
      </w:r>
      <w:r w:rsidR="001E60F1">
        <w:rPr>
          <w:spacing w:val="-2"/>
          <w:sz w:val="28"/>
          <w:szCs w:val="28"/>
        </w:rPr>
        <w:t>запаховых</w:t>
      </w:r>
      <w:r w:rsidRPr="00C4195F">
        <w:rPr>
          <w:spacing w:val="-2"/>
          <w:sz w:val="28"/>
          <w:szCs w:val="28"/>
        </w:rPr>
        <w:t xml:space="preserve"> следов (а их </w:t>
      </w:r>
      <w:r w:rsidRPr="00C4195F">
        <w:rPr>
          <w:spacing w:val="-2"/>
          <w:sz w:val="28"/>
          <w:szCs w:val="28"/>
        </w:rPr>
        <w:sym w:font="Times New Roman" w:char="2013"/>
      </w:r>
      <w:r w:rsidRPr="00C4195F">
        <w:rPr>
          <w:spacing w:val="-2"/>
          <w:sz w:val="28"/>
          <w:szCs w:val="28"/>
        </w:rPr>
        <w:t xml:space="preserve"> большинство) решающим образом зависит от длительности взаимодействия предметов с источниками </w:t>
      </w:r>
      <w:r w:rsidR="00AB38EB">
        <w:rPr>
          <w:spacing w:val="-2"/>
          <w:sz w:val="28"/>
          <w:szCs w:val="28"/>
        </w:rPr>
        <w:t>пахучих веществ</w:t>
      </w:r>
      <w:r w:rsidRPr="00C4195F">
        <w:rPr>
          <w:spacing w:val="-2"/>
          <w:sz w:val="28"/>
          <w:szCs w:val="28"/>
        </w:rPr>
        <w:t xml:space="preserve"> (</w:t>
      </w:r>
      <w:r w:rsidR="008335DA">
        <w:rPr>
          <w:spacing w:val="-2"/>
          <w:sz w:val="28"/>
          <w:szCs w:val="28"/>
        </w:rPr>
        <w:t>запаховые следы</w:t>
      </w:r>
      <w:r w:rsidRPr="00C4195F">
        <w:rPr>
          <w:spacing w:val="-2"/>
          <w:sz w:val="28"/>
          <w:szCs w:val="28"/>
        </w:rPr>
        <w:t xml:space="preserve"> на оружии, орудиях преступления, забытых и использовавшихся преступниками предметах). Чаще всего в этом случае образующие такие следы вещества переносятся на объект и накапливаются на нем посредством адсорбции, диффузии и капиллярной конденсации. Причем увеличение времени контакта индивида со следоносителями способствует накоплению в следах пахучих веществ и, как следствие, усилению запаха человека</w:t>
      </w:r>
      <w:r w:rsidRPr="00C4195F">
        <w:rPr>
          <w:sz w:val="28"/>
          <w:szCs w:val="28"/>
        </w:rPr>
        <w:t>.</w:t>
      </w:r>
    </w:p>
    <w:p w:rsidR="0046683F" w:rsidRPr="00C4195F" w:rsidRDefault="0046683F" w:rsidP="0046683F">
      <w:pPr>
        <w:widowControl/>
        <w:spacing w:line="360" w:lineRule="auto"/>
        <w:ind w:left="57" w:right="170" w:firstLine="851"/>
        <w:rPr>
          <w:spacing w:val="-2"/>
          <w:sz w:val="28"/>
          <w:szCs w:val="28"/>
        </w:rPr>
      </w:pPr>
      <w:r w:rsidRPr="00C4195F">
        <w:rPr>
          <w:spacing w:val="-2"/>
          <w:sz w:val="28"/>
          <w:szCs w:val="28"/>
        </w:rPr>
        <w:t xml:space="preserve">На качество образующихся </w:t>
      </w:r>
      <w:r w:rsidR="001E60F1">
        <w:rPr>
          <w:spacing w:val="-2"/>
          <w:sz w:val="28"/>
          <w:szCs w:val="28"/>
        </w:rPr>
        <w:t>запаховых</w:t>
      </w:r>
      <w:r w:rsidRPr="00C4195F">
        <w:rPr>
          <w:spacing w:val="-2"/>
          <w:sz w:val="28"/>
          <w:szCs w:val="28"/>
        </w:rPr>
        <w:t xml:space="preserve"> следов </w:t>
      </w:r>
      <w:r w:rsidR="00AB38EB">
        <w:rPr>
          <w:spacing w:val="-2"/>
          <w:sz w:val="28"/>
          <w:szCs w:val="28"/>
        </w:rPr>
        <w:t xml:space="preserve">человека </w:t>
      </w:r>
      <w:r w:rsidRPr="00C4195F">
        <w:rPr>
          <w:spacing w:val="-2"/>
          <w:sz w:val="28"/>
          <w:szCs w:val="28"/>
        </w:rPr>
        <w:t xml:space="preserve">большое влияние оказывает также сам человек-следообразователь, точнее, его физиологическое и эмоциональное состояние во время оставления следов. Повышению концентрации </w:t>
      </w:r>
      <w:r w:rsidR="001E60F1">
        <w:rPr>
          <w:spacing w:val="-2"/>
          <w:sz w:val="28"/>
          <w:szCs w:val="28"/>
        </w:rPr>
        <w:t>запаховых</w:t>
      </w:r>
      <w:r w:rsidRPr="00C4195F">
        <w:rPr>
          <w:spacing w:val="-2"/>
          <w:sz w:val="28"/>
          <w:szCs w:val="28"/>
        </w:rPr>
        <w:t xml:space="preserve"> следов способствуют следующие факторы:</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 уровень гигиенической культуры человека (засаленные волосы, давно не стиранная одежда способствуют усилению оставляемых </w:t>
      </w:r>
      <w:r w:rsidR="001E60F1">
        <w:rPr>
          <w:sz w:val="28"/>
          <w:szCs w:val="28"/>
        </w:rPr>
        <w:t>запаховых</w:t>
      </w:r>
      <w:r w:rsidRPr="00C4195F">
        <w:rPr>
          <w:sz w:val="28"/>
          <w:szCs w:val="28"/>
        </w:rPr>
        <w:t xml:space="preserve"> следов);</w:t>
      </w:r>
    </w:p>
    <w:p w:rsidR="0046683F" w:rsidRPr="00C4195F" w:rsidRDefault="0046683F" w:rsidP="0046683F">
      <w:pPr>
        <w:widowControl/>
        <w:spacing w:line="360" w:lineRule="auto"/>
        <w:ind w:left="57" w:right="170" w:firstLine="851"/>
        <w:rPr>
          <w:sz w:val="28"/>
          <w:szCs w:val="28"/>
        </w:rPr>
      </w:pPr>
      <w:r w:rsidRPr="00C4195F">
        <w:rPr>
          <w:sz w:val="28"/>
          <w:szCs w:val="28"/>
        </w:rPr>
        <w:t>-физиологические особенности организма и эмоциональное состояние в момент следообразования (возбудимость, взволнованность, страх ведут к повышенному потоотделению);</w:t>
      </w:r>
    </w:p>
    <w:p w:rsidR="008335DA" w:rsidRDefault="0046683F" w:rsidP="0046683F">
      <w:pPr>
        <w:widowControl/>
        <w:spacing w:line="360" w:lineRule="auto"/>
        <w:ind w:left="57" w:right="170" w:firstLine="851"/>
        <w:rPr>
          <w:sz w:val="28"/>
          <w:szCs w:val="28"/>
        </w:rPr>
      </w:pPr>
      <w:r w:rsidRPr="00C4195F">
        <w:rPr>
          <w:sz w:val="28"/>
          <w:szCs w:val="28"/>
        </w:rPr>
        <w:t xml:space="preserve">-интенсивность контакта человека с объектами (сильное затягивание узлов на веревке, работа с инструментами и орудиями преступления, и т.д. </w:t>
      </w:r>
      <w:r w:rsidRPr="00C4195F">
        <w:rPr>
          <w:sz w:val="28"/>
          <w:szCs w:val="28"/>
        </w:rPr>
        <w:lastRenderedPageBreak/>
        <w:t>– способствуют переходу потовых веществ, отслоению частиц эпидермиса с кожных покровов, накоплению пахучих веществ) и др</w:t>
      </w:r>
      <w:r w:rsidR="008335DA">
        <w:rPr>
          <w:sz w:val="28"/>
          <w:szCs w:val="28"/>
        </w:rPr>
        <w:t>.</w:t>
      </w:r>
    </w:p>
    <w:p w:rsidR="0046683F" w:rsidRPr="009D38CB" w:rsidRDefault="0046683F" w:rsidP="0046683F">
      <w:pPr>
        <w:widowControl/>
        <w:spacing w:line="360" w:lineRule="auto"/>
        <w:ind w:left="57" w:right="170" w:firstLine="851"/>
        <w:rPr>
          <w:sz w:val="28"/>
          <w:szCs w:val="28"/>
        </w:rPr>
      </w:pPr>
      <w:r w:rsidRPr="00C4195F">
        <w:rPr>
          <w:sz w:val="28"/>
          <w:szCs w:val="28"/>
        </w:rPr>
        <w:t xml:space="preserve">Таким образом, классификацию </w:t>
      </w:r>
      <w:r w:rsidR="001E60F1">
        <w:rPr>
          <w:sz w:val="28"/>
          <w:szCs w:val="28"/>
        </w:rPr>
        <w:t>запаховых</w:t>
      </w:r>
      <w:r w:rsidRPr="00C4195F">
        <w:rPr>
          <w:sz w:val="28"/>
          <w:szCs w:val="28"/>
        </w:rPr>
        <w:t xml:space="preserve"> следов по механизму их образования можно представить в виде схемы:</w:t>
      </w:r>
    </w:p>
    <w:p w:rsidR="0046683F" w:rsidRDefault="008D53B0" w:rsidP="0046683F">
      <w:pPr>
        <w:widowControl/>
        <w:spacing w:line="360" w:lineRule="auto"/>
        <w:ind w:left="57" w:right="170" w:firstLine="851"/>
        <w:rPr>
          <w:rFonts w:ascii="Courier New" w:hAnsi="Courier New" w:cs="Courier New"/>
          <w:sz w:val="24"/>
          <w:szCs w:val="24"/>
        </w:rPr>
      </w:pPr>
      <w:r>
        <w:rPr>
          <w:noProof/>
        </w:rPr>
        <w:pict>
          <v:rect id="_x0000_s1026" style="position:absolute;left:0;text-align:left;margin-left:65.9pt;margin-top:3.75pt;width:224.75pt;height:58.1pt;z-index:251652096" o:allowincell="f" strokeweight=".5pt">
            <v:textbox style="mso-next-textbox:#_x0000_s1026" inset="0,0,0,0">
              <w:txbxContent>
                <w:p w:rsidR="004A2C71" w:rsidRDefault="004A2C71" w:rsidP="00C4195F">
                  <w:pPr>
                    <w:pStyle w:val="21"/>
                    <w:spacing w:before="120"/>
                    <w:jc w:val="center"/>
                  </w:pPr>
                  <w:r>
                    <w:t>Характер контакта</w:t>
                  </w:r>
                  <w:r>
                    <w:br/>
                    <w:t xml:space="preserve"> при образовании запаховых следов на предметах</w:t>
                  </w:r>
                </w:p>
              </w:txbxContent>
            </v:textbox>
          </v:rect>
        </w:pict>
      </w:r>
    </w:p>
    <w:p w:rsidR="0046683F" w:rsidRDefault="0046683F" w:rsidP="0046683F">
      <w:pPr>
        <w:widowControl/>
        <w:spacing w:line="360" w:lineRule="auto"/>
        <w:ind w:left="57" w:right="170" w:firstLine="851"/>
        <w:rPr>
          <w:rFonts w:ascii="Courier New" w:hAnsi="Courier New" w:cs="Courier New"/>
          <w:sz w:val="24"/>
          <w:szCs w:val="24"/>
        </w:rPr>
      </w:pPr>
    </w:p>
    <w:p w:rsidR="0046683F" w:rsidRDefault="008D53B0" w:rsidP="0046683F">
      <w:pPr>
        <w:widowControl/>
        <w:spacing w:line="360" w:lineRule="auto"/>
        <w:ind w:left="57" w:right="170" w:firstLine="851"/>
        <w:rPr>
          <w:rFonts w:ascii="Courier New" w:hAnsi="Courier New" w:cs="Courier New"/>
          <w:sz w:val="24"/>
          <w:szCs w:val="24"/>
        </w:rPr>
      </w:pPr>
      <w:r>
        <w:rPr>
          <w:noProof/>
        </w:rPr>
        <w:pict>
          <v:line id="_x0000_s1027" style="position:absolute;left:0;text-align:left;flip:x;z-index:251657216" from="261pt,14.3pt" to="261pt,28.7pt" strokeweight=".5pt"/>
        </w:pict>
      </w:r>
      <w:r>
        <w:rPr>
          <w:noProof/>
        </w:rPr>
        <w:pict>
          <v:line id="_x0000_s1028" style="position:absolute;left:0;text-align:left;z-index:251658240" from="99pt,14.3pt" to="99.05pt,31.3pt" strokeweight=".5pt"/>
        </w:pict>
      </w:r>
    </w:p>
    <w:p w:rsidR="0046683F" w:rsidRDefault="008D53B0" w:rsidP="0046683F">
      <w:pPr>
        <w:widowControl/>
        <w:spacing w:line="360" w:lineRule="auto"/>
        <w:ind w:left="57" w:right="170" w:firstLine="851"/>
        <w:rPr>
          <w:rFonts w:ascii="Courier New" w:hAnsi="Courier New" w:cs="Courier New"/>
          <w:sz w:val="24"/>
          <w:szCs w:val="24"/>
        </w:rPr>
      </w:pPr>
      <w:r>
        <w:rPr>
          <w:noProof/>
        </w:rPr>
        <w:pict>
          <v:rect id="_x0000_s1029" style="position:absolute;left:0;text-align:left;margin-left:1pt;margin-top:11.9pt;width:158.5pt;height:118.15pt;z-index:251654144" o:allowincell="f" strokeweight=".5pt">
            <v:textbox style="mso-next-textbox:#_x0000_s1029" inset="0,0,0,0">
              <w:txbxContent>
                <w:p w:rsidR="004A2C71" w:rsidRDefault="004A2C71" w:rsidP="0046683F">
                  <w:pPr>
                    <w:widowControl/>
                    <w:spacing w:before="80"/>
                    <w:ind w:firstLine="0"/>
                    <w:jc w:val="center"/>
                    <w:rPr>
                      <w:i/>
                      <w:iCs/>
                      <w:sz w:val="24"/>
                      <w:szCs w:val="24"/>
                    </w:rPr>
                  </w:pPr>
                  <w:r>
                    <w:rPr>
                      <w:sz w:val="24"/>
                      <w:szCs w:val="24"/>
                    </w:rPr>
                    <w:t xml:space="preserve">Одномоментный </w:t>
                  </w:r>
                  <w:r>
                    <w:rPr>
                      <w:sz w:val="24"/>
                      <w:szCs w:val="24"/>
                    </w:rPr>
                    <w:br/>
                    <w:t xml:space="preserve">(разовый, быстрый </w:t>
                  </w:r>
                  <w:r>
                    <w:rPr>
                      <w:sz w:val="24"/>
                      <w:szCs w:val="24"/>
                    </w:rPr>
                    <w:br/>
                    <w:t>физический контакт</w:t>
                  </w:r>
                  <w:r>
                    <w:rPr>
                      <w:sz w:val="24"/>
                      <w:szCs w:val="24"/>
                    </w:rPr>
                    <w:br/>
                    <w:t xml:space="preserve"> источника запаха </w:t>
                  </w:r>
                  <w:r>
                    <w:rPr>
                      <w:sz w:val="24"/>
                      <w:szCs w:val="24"/>
                    </w:rPr>
                    <w:br/>
                    <w:t xml:space="preserve">с предметом </w:t>
                  </w:r>
                  <w:r>
                    <w:rPr>
                      <w:sz w:val="24"/>
                      <w:szCs w:val="24"/>
                    </w:rPr>
                    <w:sym w:font="Times New Roman" w:char="2013"/>
                  </w:r>
                  <w:r>
                    <w:rPr>
                      <w:sz w:val="24"/>
                      <w:szCs w:val="24"/>
                    </w:rPr>
                    <w:t xml:space="preserve"> капли, пятна крови; следы ног; комок грязи от обуви</w:t>
                  </w:r>
                  <w:r>
                    <w:rPr>
                      <w:i/>
                      <w:iCs/>
                      <w:sz w:val="24"/>
                      <w:szCs w:val="24"/>
                    </w:rPr>
                    <w:t>)</w:t>
                  </w:r>
                </w:p>
              </w:txbxContent>
            </v:textbox>
          </v:rect>
        </w:pict>
      </w:r>
      <w:r>
        <w:rPr>
          <w:noProof/>
        </w:rPr>
        <w:pict>
          <v:rect id="_x0000_s1030" style="position:absolute;left:0;text-align:left;margin-left:217.1pt;margin-top:7.65pt;width:208.8pt;height:21.6pt;z-index:251653120" o:allowincell="f" strokeweight=".5pt">
            <v:textbox style="mso-next-textbox:#_x0000_s1030" inset="0,0,0,0">
              <w:txbxContent>
                <w:p w:rsidR="004A2C71" w:rsidRDefault="004A2C71" w:rsidP="0046683F">
                  <w:pPr>
                    <w:pStyle w:val="6"/>
                    <w:spacing w:before="40"/>
                  </w:pPr>
                  <w:r>
                    <w:t xml:space="preserve">Длительный </w:t>
                  </w:r>
                </w:p>
              </w:txbxContent>
            </v:textbox>
          </v:rect>
        </w:pict>
      </w:r>
    </w:p>
    <w:p w:rsidR="0046683F" w:rsidRDefault="0046683F" w:rsidP="0046683F">
      <w:pPr>
        <w:widowControl/>
        <w:spacing w:line="360" w:lineRule="auto"/>
        <w:ind w:left="57" w:right="170" w:firstLine="851"/>
        <w:rPr>
          <w:rFonts w:ascii="Courier New" w:hAnsi="Courier New" w:cs="Courier New"/>
          <w:sz w:val="24"/>
          <w:szCs w:val="24"/>
        </w:rPr>
      </w:pPr>
    </w:p>
    <w:p w:rsidR="0046683F" w:rsidRDefault="008D53B0" w:rsidP="0046683F">
      <w:pPr>
        <w:widowControl/>
        <w:spacing w:line="360" w:lineRule="auto"/>
        <w:ind w:left="57" w:right="170" w:firstLine="851"/>
        <w:rPr>
          <w:rFonts w:ascii="Courier New" w:hAnsi="Courier New" w:cs="Courier New"/>
          <w:sz w:val="24"/>
          <w:szCs w:val="24"/>
        </w:rPr>
      </w:pPr>
      <w:r>
        <w:rPr>
          <w:noProof/>
        </w:rPr>
        <w:pict>
          <v:line id="_x0000_s1031" style="position:absolute;left:0;text-align:left;flip:x;z-index:251659264" from="253.1pt,1.65pt" to="253.2pt,18.65pt" o:allowincell="f" strokeweight=".5pt"/>
        </w:pict>
      </w:r>
      <w:r>
        <w:rPr>
          <w:noProof/>
        </w:rPr>
        <w:pict>
          <v:line id="_x0000_s1032" style="position:absolute;left:0;text-align:left;flip:x;z-index:251660288" from="397.1pt,1.65pt" to="397.2pt,18.65pt" o:allowincell="f" strokeweight=".5pt"/>
        </w:pict>
      </w:r>
    </w:p>
    <w:p w:rsidR="0046683F" w:rsidRDefault="008D53B0" w:rsidP="0046683F">
      <w:pPr>
        <w:widowControl/>
        <w:spacing w:line="360" w:lineRule="auto"/>
        <w:ind w:left="57" w:right="170" w:firstLine="851"/>
        <w:rPr>
          <w:rFonts w:ascii="Courier New" w:hAnsi="Courier New" w:cs="Courier New"/>
          <w:sz w:val="24"/>
          <w:szCs w:val="24"/>
        </w:rPr>
      </w:pPr>
      <w:r>
        <w:rPr>
          <w:noProof/>
        </w:rPr>
        <w:pict>
          <v:rect id="_x0000_s1033" style="position:absolute;left:0;text-align:left;margin-left:188.2pt;margin-top:2.25pt;width:122.4pt;height:86.4pt;z-index:251655168" o:allowincell="f" strokeweight=".5pt">
            <v:textbox style="mso-next-textbox:#_x0000_s1033" inset="0,0,0,0">
              <w:txbxContent>
                <w:p w:rsidR="004A2C71" w:rsidRDefault="004A2C71" w:rsidP="0046683F">
                  <w:pPr>
                    <w:widowControl/>
                    <w:spacing w:before="40"/>
                    <w:ind w:firstLine="0"/>
                    <w:jc w:val="center"/>
                    <w:rPr>
                      <w:sz w:val="24"/>
                      <w:szCs w:val="24"/>
                    </w:rPr>
                  </w:pPr>
                  <w:r>
                    <w:rPr>
                      <w:sz w:val="24"/>
                      <w:szCs w:val="24"/>
                    </w:rPr>
                    <w:t>Пассивный</w:t>
                  </w:r>
                </w:p>
                <w:p w:rsidR="004A2C71" w:rsidRDefault="004A2C71" w:rsidP="0046683F">
                  <w:pPr>
                    <w:widowControl/>
                    <w:ind w:firstLine="0"/>
                    <w:jc w:val="center"/>
                    <w:rPr>
                      <w:sz w:val="24"/>
                      <w:szCs w:val="24"/>
                    </w:rPr>
                  </w:pPr>
                  <w:r>
                    <w:rPr>
                      <w:sz w:val="24"/>
                      <w:szCs w:val="24"/>
                    </w:rPr>
                    <w:t>(взаимный переход</w:t>
                  </w:r>
                  <w:r>
                    <w:rPr>
                      <w:sz w:val="24"/>
                      <w:szCs w:val="24"/>
                    </w:rPr>
                    <w:br/>
                    <w:t xml:space="preserve"> пахучих веществ при контакте предметов-запахоносителей) </w:t>
                  </w:r>
                </w:p>
              </w:txbxContent>
            </v:textbox>
          </v:rect>
        </w:pict>
      </w:r>
      <w:r>
        <w:rPr>
          <w:noProof/>
        </w:rPr>
        <w:pict>
          <v:rect id="_x0000_s1034" style="position:absolute;left:0;text-align:left;margin-left:361pt;margin-top:2.25pt;width:115.2pt;height:86.4pt;z-index:251656192" o:allowincell="f" strokeweight=".5pt">
            <v:textbox style="mso-next-textbox:#_x0000_s1034" inset="0,0,0,0">
              <w:txbxContent>
                <w:p w:rsidR="004A2C71" w:rsidRDefault="004A2C71" w:rsidP="0046683F">
                  <w:pPr>
                    <w:widowControl/>
                    <w:spacing w:before="40"/>
                    <w:ind w:firstLine="0"/>
                    <w:jc w:val="center"/>
                    <w:rPr>
                      <w:sz w:val="24"/>
                      <w:szCs w:val="24"/>
                    </w:rPr>
                  </w:pPr>
                  <w:r>
                    <w:rPr>
                      <w:sz w:val="24"/>
                      <w:szCs w:val="24"/>
                    </w:rPr>
                    <w:t>Активный</w:t>
                  </w:r>
                </w:p>
                <w:p w:rsidR="004A2C71" w:rsidRDefault="004A2C71" w:rsidP="0046683F">
                  <w:pPr>
                    <w:widowControl/>
                    <w:ind w:firstLine="0"/>
                    <w:jc w:val="center"/>
                    <w:rPr>
                      <w:sz w:val="24"/>
                      <w:szCs w:val="24"/>
                    </w:rPr>
                  </w:pPr>
                  <w:r>
                    <w:rPr>
                      <w:sz w:val="24"/>
                      <w:szCs w:val="24"/>
                    </w:rPr>
                    <w:t xml:space="preserve">(интенсивные действия человека в контакте с орудиями </w:t>
                  </w:r>
                  <w:r>
                    <w:rPr>
                      <w:sz w:val="24"/>
                      <w:szCs w:val="24"/>
                    </w:rPr>
                    <w:br/>
                    <w:t xml:space="preserve">преступления, оружием) </w:t>
                  </w:r>
                </w:p>
              </w:txbxContent>
            </v:textbox>
          </v:rect>
        </w:pict>
      </w:r>
      <w:r w:rsidR="0046683F">
        <w:rPr>
          <w:rFonts w:ascii="Courier New" w:hAnsi="Courier New" w:cs="Courier New"/>
          <w:sz w:val="24"/>
          <w:szCs w:val="24"/>
        </w:rPr>
        <w:t xml:space="preserve"> </w:t>
      </w:r>
    </w:p>
    <w:p w:rsidR="0046683F" w:rsidRDefault="0046683F" w:rsidP="0046683F">
      <w:pPr>
        <w:widowControl/>
        <w:spacing w:line="360" w:lineRule="auto"/>
        <w:ind w:left="57" w:right="170" w:firstLine="851"/>
        <w:rPr>
          <w:rFonts w:ascii="Courier New" w:hAnsi="Courier New" w:cs="Courier New"/>
          <w:sz w:val="24"/>
          <w:szCs w:val="24"/>
        </w:rPr>
      </w:pPr>
    </w:p>
    <w:p w:rsidR="0046683F" w:rsidRDefault="0046683F" w:rsidP="0046683F">
      <w:pPr>
        <w:widowControl/>
        <w:spacing w:line="360" w:lineRule="auto"/>
        <w:ind w:left="57" w:right="170" w:firstLine="851"/>
        <w:rPr>
          <w:rFonts w:ascii="Courier New" w:hAnsi="Courier New" w:cs="Courier New"/>
          <w:sz w:val="24"/>
          <w:szCs w:val="24"/>
        </w:rPr>
      </w:pPr>
    </w:p>
    <w:p w:rsidR="0046683F" w:rsidRDefault="0046683F" w:rsidP="0046683F">
      <w:pPr>
        <w:widowControl/>
        <w:spacing w:line="360" w:lineRule="auto"/>
        <w:ind w:left="57" w:right="170" w:firstLine="851"/>
        <w:rPr>
          <w:rFonts w:ascii="Courier New" w:hAnsi="Courier New" w:cs="Courier New"/>
          <w:sz w:val="28"/>
          <w:szCs w:val="28"/>
        </w:rPr>
      </w:pPr>
    </w:p>
    <w:p w:rsidR="00C4195F" w:rsidRPr="009D38CB" w:rsidRDefault="00C4195F" w:rsidP="0046683F">
      <w:pPr>
        <w:pStyle w:val="11"/>
        <w:spacing w:line="360" w:lineRule="auto"/>
        <w:jc w:val="both"/>
        <w:rPr>
          <w:rFonts w:ascii="Courier New" w:hAnsi="Courier New" w:cs="Courier New"/>
          <w:sz w:val="28"/>
          <w:szCs w:val="28"/>
        </w:rPr>
      </w:pPr>
    </w:p>
    <w:p w:rsidR="0046683F" w:rsidRDefault="0046683F" w:rsidP="0046683F">
      <w:pPr>
        <w:pStyle w:val="11"/>
        <w:spacing w:line="360" w:lineRule="auto"/>
        <w:jc w:val="both"/>
        <w:rPr>
          <w:rFonts w:ascii="Courier New" w:hAnsi="Courier New" w:cs="Courier New"/>
          <w:sz w:val="28"/>
          <w:szCs w:val="28"/>
        </w:rPr>
      </w:pPr>
      <w:r>
        <w:rPr>
          <w:rFonts w:ascii="Courier New" w:hAnsi="Courier New" w:cs="Courier New"/>
          <w:sz w:val="28"/>
          <w:szCs w:val="28"/>
        </w:rPr>
        <w:t>Таблица 2</w:t>
      </w:r>
    </w:p>
    <w:p w:rsidR="0046683F" w:rsidRPr="00C4195F" w:rsidRDefault="0046683F" w:rsidP="0046683F">
      <w:pPr>
        <w:pStyle w:val="12"/>
        <w:spacing w:line="360" w:lineRule="auto"/>
        <w:jc w:val="both"/>
        <w:rPr>
          <w:rFonts w:ascii="Times New Roman" w:hAnsi="Times New Roman" w:cs="Times New Roman"/>
          <w:sz w:val="28"/>
          <w:szCs w:val="28"/>
        </w:rPr>
      </w:pPr>
      <w:r w:rsidRPr="00C4195F">
        <w:rPr>
          <w:rFonts w:ascii="Times New Roman" w:hAnsi="Times New Roman" w:cs="Times New Roman"/>
          <w:sz w:val="28"/>
          <w:szCs w:val="28"/>
        </w:rPr>
        <w:t xml:space="preserve">Сохранность </w:t>
      </w:r>
      <w:r w:rsidR="001E60F1">
        <w:rPr>
          <w:rFonts w:ascii="Times New Roman" w:hAnsi="Times New Roman" w:cs="Times New Roman"/>
          <w:sz w:val="28"/>
          <w:szCs w:val="28"/>
        </w:rPr>
        <w:t>запаховых</w:t>
      </w:r>
      <w:r w:rsidRPr="00C4195F">
        <w:rPr>
          <w:rFonts w:ascii="Times New Roman" w:hAnsi="Times New Roman" w:cs="Times New Roman"/>
          <w:sz w:val="28"/>
          <w:szCs w:val="28"/>
        </w:rPr>
        <w:t xml:space="preserve"> следов в зависимости от особенностей запахоносителей и условий следообразования</w:t>
      </w:r>
      <w:r w:rsidRPr="00C4195F">
        <w:rPr>
          <w:rStyle w:val="aa"/>
          <w:rFonts w:ascii="Times New Roman" w:hAnsi="Times New Roman" w:cs="Times New Roman"/>
          <w:sz w:val="28"/>
          <w:szCs w:val="28"/>
        </w:rPr>
        <w:footnoteReference w:customMarkFollows="1" w:id="37"/>
        <w:t>1</w:t>
      </w:r>
      <w:r w:rsidRPr="00C4195F">
        <w:rPr>
          <w:rFonts w:ascii="Times New Roman" w:hAnsi="Times New Roman" w:cs="Times New Roman"/>
          <w:sz w:val="28"/>
          <w:szCs w:val="28"/>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287"/>
      </w:tblGrid>
      <w:tr w:rsidR="0046683F">
        <w:tc>
          <w:tcPr>
            <w:tcW w:w="4253" w:type="dxa"/>
            <w:tcBorders>
              <w:left w:val="nil"/>
            </w:tcBorders>
          </w:tcPr>
          <w:p w:rsidR="0046683F" w:rsidRPr="00C4195F" w:rsidRDefault="0046683F" w:rsidP="00C0056E">
            <w:pPr>
              <w:widowControl/>
              <w:spacing w:line="360" w:lineRule="auto"/>
              <w:ind w:firstLine="34"/>
              <w:rPr>
                <w:sz w:val="28"/>
                <w:szCs w:val="28"/>
              </w:rPr>
            </w:pPr>
            <w:r w:rsidRPr="00C4195F">
              <w:rPr>
                <w:sz w:val="28"/>
                <w:szCs w:val="28"/>
              </w:rPr>
              <w:t xml:space="preserve">Объекты-носители </w:t>
            </w:r>
            <w:r w:rsidR="001E60F1">
              <w:rPr>
                <w:sz w:val="28"/>
                <w:szCs w:val="28"/>
              </w:rPr>
              <w:t>запаховых</w:t>
            </w:r>
            <w:r w:rsidRPr="00C4195F">
              <w:rPr>
                <w:sz w:val="28"/>
                <w:szCs w:val="28"/>
              </w:rPr>
              <w:t xml:space="preserve"> следов человека</w:t>
            </w:r>
          </w:p>
        </w:tc>
        <w:tc>
          <w:tcPr>
            <w:tcW w:w="5287" w:type="dxa"/>
            <w:tcBorders>
              <w:right w:val="nil"/>
            </w:tcBorders>
          </w:tcPr>
          <w:p w:rsidR="0046683F" w:rsidRPr="00C4195F" w:rsidRDefault="0046683F" w:rsidP="00C0056E">
            <w:pPr>
              <w:widowControl/>
              <w:spacing w:before="80" w:after="80" w:line="360" w:lineRule="auto"/>
              <w:ind w:firstLine="34"/>
              <w:rPr>
                <w:sz w:val="28"/>
                <w:szCs w:val="28"/>
              </w:rPr>
            </w:pPr>
            <w:r w:rsidRPr="00C4195F">
              <w:rPr>
                <w:sz w:val="28"/>
                <w:szCs w:val="28"/>
              </w:rPr>
              <w:t xml:space="preserve">Период удерживания </w:t>
            </w:r>
            <w:r w:rsidRPr="00C4195F">
              <w:rPr>
                <w:sz w:val="28"/>
                <w:szCs w:val="28"/>
              </w:rPr>
              <w:br/>
            </w:r>
            <w:r w:rsidR="001E60F1">
              <w:rPr>
                <w:sz w:val="28"/>
                <w:szCs w:val="28"/>
              </w:rPr>
              <w:t>запаховых</w:t>
            </w:r>
            <w:r w:rsidRPr="00C4195F">
              <w:rPr>
                <w:sz w:val="28"/>
                <w:szCs w:val="28"/>
              </w:rPr>
              <w:t xml:space="preserve"> следов на предметах (объектах)</w:t>
            </w:r>
          </w:p>
        </w:tc>
      </w:tr>
      <w:tr w:rsidR="0046683F">
        <w:tc>
          <w:tcPr>
            <w:tcW w:w="4253" w:type="dxa"/>
            <w:tcBorders>
              <w:left w:val="nil"/>
              <w:bottom w:val="nil"/>
            </w:tcBorders>
          </w:tcPr>
          <w:p w:rsidR="0046683F" w:rsidRPr="00C4195F" w:rsidRDefault="0046683F" w:rsidP="00C0056E">
            <w:pPr>
              <w:widowControl/>
              <w:spacing w:before="60" w:after="60" w:line="360" w:lineRule="auto"/>
              <w:ind w:firstLine="34"/>
              <w:rPr>
                <w:sz w:val="28"/>
                <w:szCs w:val="28"/>
              </w:rPr>
            </w:pPr>
            <w:r w:rsidRPr="00C4195F">
              <w:rPr>
                <w:sz w:val="28"/>
                <w:szCs w:val="28"/>
              </w:rPr>
              <w:t>Воздушная масса</w:t>
            </w:r>
            <w:r w:rsidRPr="00C4195F">
              <w:rPr>
                <w:b/>
                <w:bCs/>
                <w:sz w:val="28"/>
                <w:szCs w:val="28"/>
              </w:rPr>
              <w:t xml:space="preserve"> </w:t>
            </w:r>
            <w:r w:rsidRPr="00C4195F">
              <w:rPr>
                <w:sz w:val="28"/>
                <w:szCs w:val="28"/>
              </w:rPr>
              <w:t>(</w:t>
            </w:r>
            <w:r w:rsidR="002C6E19">
              <w:rPr>
                <w:sz w:val="28"/>
                <w:szCs w:val="28"/>
              </w:rPr>
              <w:t>пахучие вещества</w:t>
            </w:r>
            <w:r w:rsidRPr="00C4195F">
              <w:rPr>
                <w:sz w:val="28"/>
                <w:szCs w:val="28"/>
              </w:rPr>
              <w:t xml:space="preserve"> в воздухе) </w:t>
            </w:r>
          </w:p>
        </w:tc>
        <w:tc>
          <w:tcPr>
            <w:tcW w:w="5287" w:type="dxa"/>
            <w:tcBorders>
              <w:bottom w:val="nil"/>
              <w:right w:val="nil"/>
            </w:tcBorders>
          </w:tcPr>
          <w:p w:rsidR="0046683F" w:rsidRPr="002C6E19" w:rsidRDefault="002C6E19" w:rsidP="002C6E19">
            <w:pPr>
              <w:widowControl/>
              <w:spacing w:before="80" w:after="80" w:line="360" w:lineRule="auto"/>
              <w:ind w:firstLine="34"/>
              <w:rPr>
                <w:b/>
                <w:bCs/>
                <w:i/>
                <w:iCs/>
                <w:sz w:val="24"/>
                <w:szCs w:val="24"/>
              </w:rPr>
            </w:pPr>
            <w:r w:rsidRPr="002C6E19">
              <w:rPr>
                <w:sz w:val="28"/>
                <w:szCs w:val="28"/>
              </w:rPr>
              <w:t xml:space="preserve">До </w:t>
            </w:r>
            <w:r>
              <w:rPr>
                <w:sz w:val="28"/>
                <w:szCs w:val="28"/>
              </w:rPr>
              <w:t>часа в непроветриваемых помещениях</w:t>
            </w:r>
          </w:p>
        </w:tc>
      </w:tr>
      <w:tr w:rsidR="0046683F">
        <w:tc>
          <w:tcPr>
            <w:tcW w:w="4253" w:type="dxa"/>
            <w:tcBorders>
              <w:top w:val="nil"/>
              <w:left w:val="nil"/>
              <w:bottom w:val="nil"/>
            </w:tcBorders>
          </w:tcPr>
          <w:p w:rsidR="0046683F" w:rsidRPr="00C0056E" w:rsidRDefault="0046683F" w:rsidP="00C0056E">
            <w:pPr>
              <w:widowControl/>
              <w:spacing w:line="360" w:lineRule="auto"/>
              <w:ind w:firstLine="0"/>
              <w:rPr>
                <w:sz w:val="28"/>
                <w:szCs w:val="28"/>
              </w:rPr>
            </w:pPr>
            <w:r w:rsidRPr="00C4195F">
              <w:rPr>
                <w:sz w:val="28"/>
                <w:szCs w:val="28"/>
              </w:rPr>
              <w:t>Рельефные следы, оставленные человеком в новой обуви, ношенной им до трех суток</w:t>
            </w:r>
          </w:p>
        </w:tc>
        <w:tc>
          <w:tcPr>
            <w:tcW w:w="5287" w:type="dxa"/>
            <w:tcBorders>
              <w:top w:val="nil"/>
              <w:bottom w:val="nil"/>
              <w:right w:val="nil"/>
            </w:tcBorders>
          </w:tcPr>
          <w:p w:rsidR="0046683F" w:rsidRPr="00C4195F" w:rsidRDefault="0046683F" w:rsidP="00C0056E">
            <w:pPr>
              <w:widowControl/>
              <w:spacing w:line="360" w:lineRule="auto"/>
              <w:ind w:firstLine="0"/>
              <w:rPr>
                <w:sz w:val="28"/>
                <w:szCs w:val="28"/>
              </w:rPr>
            </w:pPr>
            <w:r w:rsidRPr="00C4195F">
              <w:rPr>
                <w:sz w:val="28"/>
                <w:szCs w:val="28"/>
              </w:rPr>
              <w:t>Не выявляются</w:t>
            </w:r>
          </w:p>
        </w:tc>
      </w:tr>
      <w:tr w:rsidR="0046683F">
        <w:tc>
          <w:tcPr>
            <w:tcW w:w="4253" w:type="dxa"/>
            <w:tcBorders>
              <w:top w:val="nil"/>
              <w:left w:val="nil"/>
              <w:bottom w:val="nil"/>
            </w:tcBorders>
          </w:tcPr>
          <w:p w:rsidR="0046683F" w:rsidRPr="00C0056E" w:rsidRDefault="0046683F" w:rsidP="00C0056E">
            <w:pPr>
              <w:widowControl/>
              <w:spacing w:before="60" w:after="60" w:line="360" w:lineRule="auto"/>
              <w:ind w:firstLine="0"/>
              <w:rPr>
                <w:sz w:val="28"/>
                <w:szCs w:val="28"/>
              </w:rPr>
            </w:pPr>
            <w:r w:rsidRPr="00C4195F">
              <w:rPr>
                <w:spacing w:val="-2"/>
                <w:sz w:val="28"/>
                <w:szCs w:val="28"/>
              </w:rPr>
              <w:t xml:space="preserve">Рельефные следы (на почве, на траве, на снегу), оставленные </w:t>
            </w:r>
            <w:r w:rsidRPr="00C4195F">
              <w:rPr>
                <w:spacing w:val="-2"/>
                <w:sz w:val="28"/>
                <w:szCs w:val="28"/>
              </w:rPr>
              <w:lastRenderedPageBreak/>
              <w:t>человеком в ношеной обуви или без обуви</w:t>
            </w:r>
          </w:p>
        </w:tc>
        <w:tc>
          <w:tcPr>
            <w:tcW w:w="5287" w:type="dxa"/>
            <w:tcBorders>
              <w:top w:val="nil"/>
              <w:bottom w:val="nil"/>
              <w:right w:val="nil"/>
            </w:tcBorders>
          </w:tcPr>
          <w:p w:rsidR="0046683F" w:rsidRPr="00C4195F" w:rsidRDefault="00620D9A" w:rsidP="00C0056E">
            <w:pPr>
              <w:widowControl/>
              <w:spacing w:before="60" w:after="60" w:line="360" w:lineRule="auto"/>
              <w:ind w:firstLine="0"/>
              <w:rPr>
                <w:sz w:val="28"/>
                <w:szCs w:val="28"/>
              </w:rPr>
            </w:pPr>
            <w:r>
              <w:rPr>
                <w:sz w:val="28"/>
                <w:szCs w:val="28"/>
              </w:rPr>
              <w:lastRenderedPageBreak/>
              <w:t>От нескольких часов д</w:t>
            </w:r>
            <w:r w:rsidR="0046683F" w:rsidRPr="00C4195F">
              <w:rPr>
                <w:sz w:val="28"/>
                <w:szCs w:val="28"/>
              </w:rPr>
              <w:t>о суток</w:t>
            </w:r>
          </w:p>
        </w:tc>
      </w:tr>
      <w:tr w:rsidR="0046683F">
        <w:tc>
          <w:tcPr>
            <w:tcW w:w="4253" w:type="dxa"/>
            <w:tcBorders>
              <w:top w:val="nil"/>
              <w:left w:val="nil"/>
              <w:bottom w:val="nil"/>
            </w:tcBorders>
          </w:tcPr>
          <w:p w:rsidR="0046683F" w:rsidRPr="00C0056E" w:rsidRDefault="0046683F" w:rsidP="00C0056E">
            <w:pPr>
              <w:widowControl/>
              <w:spacing w:before="60" w:after="60" w:line="360" w:lineRule="auto"/>
              <w:ind w:firstLine="0"/>
              <w:rPr>
                <w:sz w:val="28"/>
                <w:szCs w:val="28"/>
              </w:rPr>
            </w:pPr>
            <w:r w:rsidRPr="00C4195F">
              <w:rPr>
                <w:sz w:val="28"/>
                <w:szCs w:val="28"/>
              </w:rPr>
              <w:lastRenderedPageBreak/>
              <w:t>Предметы моментального соприкосновения с человеком (отодвинутые, опрокинутые и т.д.)</w:t>
            </w:r>
          </w:p>
        </w:tc>
        <w:tc>
          <w:tcPr>
            <w:tcW w:w="5287" w:type="dxa"/>
            <w:tcBorders>
              <w:top w:val="nil"/>
              <w:bottom w:val="nil"/>
              <w:right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Не выявляются</w:t>
            </w:r>
          </w:p>
        </w:tc>
      </w:tr>
      <w:tr w:rsidR="0046683F">
        <w:tc>
          <w:tcPr>
            <w:tcW w:w="4253" w:type="dxa"/>
            <w:tcBorders>
              <w:top w:val="nil"/>
              <w:left w:val="nil"/>
              <w:bottom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Предметы, короткое время (менее 30 мин) находившиеся в контакте с человеком (орудие преступления, окурок и т.д.)</w:t>
            </w:r>
          </w:p>
        </w:tc>
        <w:tc>
          <w:tcPr>
            <w:tcW w:w="5287" w:type="dxa"/>
            <w:tcBorders>
              <w:top w:val="nil"/>
              <w:bottom w:val="nil"/>
              <w:right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До суток</w:t>
            </w:r>
          </w:p>
        </w:tc>
      </w:tr>
      <w:tr w:rsidR="0046683F">
        <w:tc>
          <w:tcPr>
            <w:tcW w:w="4253" w:type="dxa"/>
            <w:tcBorders>
              <w:top w:val="nil"/>
              <w:left w:val="nil"/>
              <w:bottom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Предметы, длительное время (более 30 мин) находившиеся в контакте с человеком (сумка, пистолет, рукоятка ножа, сидение, кляп и т.д.)</w:t>
            </w:r>
          </w:p>
        </w:tc>
        <w:tc>
          <w:tcPr>
            <w:tcW w:w="5287" w:type="dxa"/>
            <w:tcBorders>
              <w:top w:val="nil"/>
              <w:bottom w:val="nil"/>
              <w:right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До трех суток</w:t>
            </w:r>
          </w:p>
        </w:tc>
      </w:tr>
      <w:tr w:rsidR="0046683F">
        <w:tc>
          <w:tcPr>
            <w:tcW w:w="4253" w:type="dxa"/>
            <w:tcBorders>
              <w:top w:val="nil"/>
              <w:left w:val="nil"/>
              <w:bottom w:val="nil"/>
            </w:tcBorders>
          </w:tcPr>
          <w:p w:rsidR="0046683F" w:rsidRPr="00C4195F" w:rsidRDefault="0046683F" w:rsidP="00C0056E">
            <w:pPr>
              <w:widowControl/>
              <w:spacing w:before="60" w:line="360" w:lineRule="auto"/>
              <w:ind w:left="34" w:firstLine="0"/>
              <w:rPr>
                <w:sz w:val="28"/>
                <w:szCs w:val="28"/>
              </w:rPr>
            </w:pPr>
            <w:r w:rsidRPr="00C4195F">
              <w:rPr>
                <w:sz w:val="28"/>
                <w:szCs w:val="28"/>
              </w:rPr>
              <w:t>Живой человек (тело):</w:t>
            </w:r>
          </w:p>
          <w:p w:rsidR="0046683F" w:rsidRPr="00C4195F" w:rsidRDefault="008335DA" w:rsidP="00C0056E">
            <w:pPr>
              <w:widowControl/>
              <w:spacing w:after="40" w:line="360" w:lineRule="auto"/>
              <w:ind w:left="34" w:firstLine="0"/>
              <w:rPr>
                <w:sz w:val="28"/>
                <w:szCs w:val="28"/>
              </w:rPr>
            </w:pPr>
            <w:r>
              <w:rPr>
                <w:sz w:val="28"/>
                <w:szCs w:val="28"/>
              </w:rPr>
              <w:t>запаховые следы</w:t>
            </w:r>
            <w:r w:rsidR="0046683F" w:rsidRPr="00C4195F">
              <w:rPr>
                <w:sz w:val="28"/>
                <w:szCs w:val="28"/>
              </w:rPr>
              <w:t xml:space="preserve"> другого человека</w:t>
            </w:r>
          </w:p>
          <w:p w:rsidR="0046683F" w:rsidRPr="00C4195F" w:rsidRDefault="0046683F" w:rsidP="00C0056E">
            <w:pPr>
              <w:widowControl/>
              <w:spacing w:after="60" w:line="360" w:lineRule="auto"/>
              <w:ind w:firstLine="0"/>
              <w:rPr>
                <w:sz w:val="28"/>
                <w:szCs w:val="28"/>
              </w:rPr>
            </w:pPr>
            <w:r w:rsidRPr="00C4195F">
              <w:rPr>
                <w:sz w:val="28"/>
                <w:szCs w:val="28"/>
              </w:rPr>
              <w:t>собственный запах человека</w:t>
            </w:r>
          </w:p>
        </w:tc>
        <w:tc>
          <w:tcPr>
            <w:tcW w:w="5287" w:type="dxa"/>
            <w:tcBorders>
              <w:top w:val="nil"/>
              <w:bottom w:val="nil"/>
              <w:right w:val="nil"/>
            </w:tcBorders>
          </w:tcPr>
          <w:p w:rsidR="0046683F" w:rsidRPr="00C4195F" w:rsidRDefault="0046683F" w:rsidP="00C0056E">
            <w:pPr>
              <w:widowControl/>
              <w:spacing w:before="60" w:line="360" w:lineRule="auto"/>
              <w:ind w:firstLine="0"/>
              <w:rPr>
                <w:sz w:val="28"/>
                <w:szCs w:val="28"/>
              </w:rPr>
            </w:pPr>
            <w:r w:rsidRPr="00C4195F">
              <w:rPr>
                <w:sz w:val="28"/>
                <w:szCs w:val="28"/>
              </w:rPr>
              <w:br/>
              <w:t>До часа</w:t>
            </w:r>
          </w:p>
          <w:p w:rsidR="0046683F" w:rsidRPr="00C4195F" w:rsidRDefault="0046683F" w:rsidP="00C0056E">
            <w:pPr>
              <w:widowControl/>
              <w:spacing w:before="40" w:after="60" w:line="360" w:lineRule="auto"/>
              <w:ind w:firstLine="0"/>
              <w:rPr>
                <w:sz w:val="28"/>
                <w:szCs w:val="28"/>
              </w:rPr>
            </w:pPr>
            <w:r w:rsidRPr="00C4195F">
              <w:rPr>
                <w:sz w:val="28"/>
                <w:szCs w:val="28"/>
              </w:rPr>
              <w:t>На протяжении всей жизни</w:t>
            </w:r>
          </w:p>
        </w:tc>
      </w:tr>
      <w:tr w:rsidR="0046683F">
        <w:tc>
          <w:tcPr>
            <w:tcW w:w="4253" w:type="dxa"/>
            <w:tcBorders>
              <w:top w:val="nil"/>
              <w:left w:val="nil"/>
              <w:bottom w:val="nil"/>
            </w:tcBorders>
          </w:tcPr>
          <w:p w:rsidR="0046683F" w:rsidRPr="00C4195F" w:rsidRDefault="0046683F" w:rsidP="00C0056E">
            <w:pPr>
              <w:widowControl/>
              <w:spacing w:before="60" w:line="360" w:lineRule="auto"/>
              <w:ind w:firstLine="0"/>
              <w:rPr>
                <w:sz w:val="28"/>
                <w:szCs w:val="28"/>
              </w:rPr>
            </w:pPr>
            <w:r w:rsidRPr="00C4195F">
              <w:rPr>
                <w:sz w:val="28"/>
                <w:szCs w:val="28"/>
              </w:rPr>
              <w:t xml:space="preserve">Труп: </w:t>
            </w:r>
          </w:p>
          <w:p w:rsidR="0046683F" w:rsidRPr="00C4195F" w:rsidRDefault="008335DA" w:rsidP="00C0056E">
            <w:pPr>
              <w:widowControl/>
              <w:spacing w:line="360" w:lineRule="auto"/>
              <w:ind w:firstLine="0"/>
              <w:rPr>
                <w:sz w:val="28"/>
                <w:szCs w:val="28"/>
              </w:rPr>
            </w:pPr>
            <w:r>
              <w:rPr>
                <w:sz w:val="28"/>
                <w:szCs w:val="28"/>
              </w:rPr>
              <w:t>запаховые следы</w:t>
            </w:r>
            <w:r w:rsidR="0046683F" w:rsidRPr="00C4195F">
              <w:rPr>
                <w:sz w:val="28"/>
                <w:szCs w:val="28"/>
              </w:rPr>
              <w:t xml:space="preserve"> другого человека </w:t>
            </w:r>
          </w:p>
          <w:p w:rsidR="0046683F" w:rsidRPr="00C4195F" w:rsidRDefault="0046683F" w:rsidP="00C0056E">
            <w:pPr>
              <w:widowControl/>
              <w:spacing w:before="40" w:after="60" w:line="360" w:lineRule="auto"/>
              <w:ind w:firstLine="0"/>
              <w:rPr>
                <w:sz w:val="28"/>
                <w:szCs w:val="28"/>
              </w:rPr>
            </w:pPr>
            <w:r w:rsidRPr="00C4195F">
              <w:rPr>
                <w:sz w:val="28"/>
                <w:szCs w:val="28"/>
              </w:rPr>
              <w:t>собственный запах погибшего</w:t>
            </w:r>
          </w:p>
        </w:tc>
        <w:tc>
          <w:tcPr>
            <w:tcW w:w="5287" w:type="dxa"/>
            <w:tcBorders>
              <w:top w:val="nil"/>
              <w:bottom w:val="nil"/>
              <w:right w:val="nil"/>
            </w:tcBorders>
          </w:tcPr>
          <w:p w:rsidR="0046683F" w:rsidRPr="00C4195F" w:rsidRDefault="0046683F" w:rsidP="00C0056E">
            <w:pPr>
              <w:widowControl/>
              <w:spacing w:before="60" w:line="360" w:lineRule="auto"/>
              <w:ind w:firstLine="0"/>
              <w:rPr>
                <w:sz w:val="28"/>
                <w:szCs w:val="28"/>
              </w:rPr>
            </w:pPr>
          </w:p>
          <w:p w:rsidR="0046683F" w:rsidRPr="00C4195F" w:rsidRDefault="0046683F" w:rsidP="00C0056E">
            <w:pPr>
              <w:widowControl/>
              <w:spacing w:line="360" w:lineRule="auto"/>
              <w:ind w:firstLine="0"/>
              <w:rPr>
                <w:sz w:val="28"/>
                <w:szCs w:val="28"/>
              </w:rPr>
            </w:pPr>
            <w:r w:rsidRPr="00C4195F">
              <w:rPr>
                <w:sz w:val="28"/>
                <w:szCs w:val="28"/>
              </w:rPr>
              <w:t xml:space="preserve">До часа </w:t>
            </w:r>
          </w:p>
          <w:p w:rsidR="0046683F" w:rsidRPr="00C4195F" w:rsidRDefault="0046683F" w:rsidP="00C0056E">
            <w:pPr>
              <w:widowControl/>
              <w:spacing w:before="40" w:after="60" w:line="360" w:lineRule="auto"/>
              <w:ind w:firstLine="0"/>
              <w:rPr>
                <w:sz w:val="28"/>
                <w:szCs w:val="28"/>
              </w:rPr>
            </w:pPr>
            <w:r w:rsidRPr="00C4195F">
              <w:rPr>
                <w:sz w:val="28"/>
                <w:szCs w:val="28"/>
              </w:rPr>
              <w:t>До двух суток</w:t>
            </w:r>
          </w:p>
        </w:tc>
      </w:tr>
      <w:tr w:rsidR="0046683F">
        <w:tc>
          <w:tcPr>
            <w:tcW w:w="4253" w:type="dxa"/>
            <w:tcBorders>
              <w:top w:val="nil"/>
              <w:left w:val="nil"/>
              <w:bottom w:val="nil"/>
            </w:tcBorders>
          </w:tcPr>
          <w:p w:rsidR="0046683F" w:rsidRPr="00C4195F" w:rsidRDefault="0046683F" w:rsidP="00C0056E">
            <w:pPr>
              <w:widowControl/>
              <w:spacing w:before="60" w:line="360" w:lineRule="auto"/>
              <w:ind w:firstLine="0"/>
              <w:rPr>
                <w:sz w:val="28"/>
                <w:szCs w:val="28"/>
              </w:rPr>
            </w:pPr>
            <w:r w:rsidRPr="00C4195F">
              <w:rPr>
                <w:sz w:val="28"/>
                <w:szCs w:val="28"/>
              </w:rPr>
              <w:t xml:space="preserve">Пучок засаленных волос: </w:t>
            </w:r>
          </w:p>
          <w:p w:rsidR="0046683F" w:rsidRPr="00C4195F" w:rsidRDefault="0046683F" w:rsidP="00C0056E">
            <w:pPr>
              <w:widowControl/>
              <w:spacing w:line="360" w:lineRule="auto"/>
              <w:ind w:firstLine="0"/>
              <w:rPr>
                <w:sz w:val="28"/>
                <w:szCs w:val="28"/>
              </w:rPr>
            </w:pPr>
            <w:r w:rsidRPr="00C4195F">
              <w:rPr>
                <w:sz w:val="28"/>
                <w:szCs w:val="28"/>
              </w:rPr>
              <w:t>индивидуальный запах человека, от которого произошли волосы</w:t>
            </w:r>
          </w:p>
          <w:p w:rsidR="0046683F" w:rsidRPr="00C4195F" w:rsidRDefault="0046683F" w:rsidP="00C0056E">
            <w:pPr>
              <w:widowControl/>
              <w:spacing w:before="40" w:after="60" w:line="360" w:lineRule="auto"/>
              <w:ind w:firstLine="0"/>
              <w:rPr>
                <w:sz w:val="28"/>
                <w:szCs w:val="28"/>
              </w:rPr>
            </w:pPr>
            <w:r w:rsidRPr="00C4195F">
              <w:rPr>
                <w:sz w:val="28"/>
                <w:szCs w:val="28"/>
              </w:rPr>
              <w:t>волосы в руке или на теле трупа</w:t>
            </w:r>
          </w:p>
        </w:tc>
        <w:tc>
          <w:tcPr>
            <w:tcW w:w="5287" w:type="dxa"/>
            <w:tcBorders>
              <w:top w:val="nil"/>
              <w:bottom w:val="nil"/>
              <w:right w:val="nil"/>
            </w:tcBorders>
          </w:tcPr>
          <w:p w:rsidR="0046683F" w:rsidRPr="00C4195F" w:rsidRDefault="0046683F" w:rsidP="00C0056E">
            <w:pPr>
              <w:widowControl/>
              <w:spacing w:before="60" w:line="360" w:lineRule="auto"/>
              <w:ind w:firstLine="0"/>
              <w:rPr>
                <w:sz w:val="28"/>
                <w:szCs w:val="28"/>
              </w:rPr>
            </w:pPr>
          </w:p>
          <w:p w:rsidR="0046683F" w:rsidRPr="00C4195F" w:rsidRDefault="0046683F" w:rsidP="00C0056E">
            <w:pPr>
              <w:widowControl/>
              <w:spacing w:line="360" w:lineRule="auto"/>
              <w:ind w:firstLine="0"/>
              <w:rPr>
                <w:sz w:val="28"/>
                <w:szCs w:val="28"/>
              </w:rPr>
            </w:pPr>
            <w:r w:rsidRPr="00C4195F">
              <w:rPr>
                <w:sz w:val="28"/>
                <w:szCs w:val="28"/>
              </w:rPr>
              <w:t>До нескольких лет</w:t>
            </w:r>
          </w:p>
          <w:p w:rsidR="0046683F" w:rsidRPr="00C4195F" w:rsidRDefault="0046683F" w:rsidP="00C0056E">
            <w:pPr>
              <w:widowControl/>
              <w:spacing w:line="360" w:lineRule="auto"/>
              <w:ind w:firstLine="0"/>
              <w:rPr>
                <w:sz w:val="28"/>
                <w:szCs w:val="28"/>
              </w:rPr>
            </w:pPr>
          </w:p>
          <w:p w:rsidR="0046683F" w:rsidRPr="00C4195F" w:rsidRDefault="0046683F" w:rsidP="00C0056E">
            <w:pPr>
              <w:widowControl/>
              <w:spacing w:before="40" w:after="60" w:line="360" w:lineRule="auto"/>
              <w:ind w:firstLine="0"/>
              <w:rPr>
                <w:sz w:val="28"/>
                <w:szCs w:val="28"/>
              </w:rPr>
            </w:pPr>
            <w:r w:rsidRPr="00C4195F">
              <w:rPr>
                <w:sz w:val="28"/>
                <w:szCs w:val="28"/>
              </w:rPr>
              <w:t>До нескольких суток</w:t>
            </w:r>
          </w:p>
        </w:tc>
      </w:tr>
      <w:tr w:rsidR="0046683F">
        <w:tc>
          <w:tcPr>
            <w:tcW w:w="4253" w:type="dxa"/>
            <w:tcBorders>
              <w:top w:val="nil"/>
              <w:left w:val="nil"/>
              <w:bottom w:val="nil"/>
            </w:tcBorders>
          </w:tcPr>
          <w:p w:rsidR="0046683F" w:rsidRPr="00C4195F" w:rsidRDefault="0046683F" w:rsidP="00C0056E">
            <w:pPr>
              <w:widowControl/>
              <w:spacing w:before="60" w:line="360" w:lineRule="auto"/>
              <w:ind w:firstLine="0"/>
              <w:rPr>
                <w:sz w:val="28"/>
                <w:szCs w:val="28"/>
              </w:rPr>
            </w:pPr>
            <w:r w:rsidRPr="00C4195F">
              <w:rPr>
                <w:sz w:val="28"/>
                <w:szCs w:val="28"/>
              </w:rPr>
              <w:t>Высохшее пятно крови человека:</w:t>
            </w:r>
          </w:p>
          <w:p w:rsidR="0046683F" w:rsidRPr="00C4195F" w:rsidRDefault="0046683F" w:rsidP="00C0056E">
            <w:pPr>
              <w:widowControl/>
              <w:spacing w:line="360" w:lineRule="auto"/>
              <w:ind w:firstLine="0"/>
              <w:rPr>
                <w:sz w:val="28"/>
                <w:szCs w:val="28"/>
              </w:rPr>
            </w:pPr>
            <w:r w:rsidRPr="00C4195F">
              <w:rPr>
                <w:sz w:val="28"/>
                <w:szCs w:val="28"/>
              </w:rPr>
              <w:lastRenderedPageBreak/>
              <w:t>индивидуальный запах человека</w:t>
            </w:r>
          </w:p>
          <w:p w:rsidR="0046683F" w:rsidRPr="00C4195F" w:rsidRDefault="008335DA" w:rsidP="00C0056E">
            <w:pPr>
              <w:widowControl/>
              <w:spacing w:before="40" w:after="60" w:line="360" w:lineRule="auto"/>
              <w:ind w:firstLine="0"/>
              <w:rPr>
                <w:sz w:val="28"/>
                <w:szCs w:val="28"/>
              </w:rPr>
            </w:pPr>
            <w:r>
              <w:rPr>
                <w:sz w:val="28"/>
                <w:szCs w:val="28"/>
              </w:rPr>
              <w:t>запаховые следы</w:t>
            </w:r>
            <w:r w:rsidR="0046683F" w:rsidRPr="00C4195F">
              <w:rPr>
                <w:sz w:val="28"/>
                <w:szCs w:val="28"/>
              </w:rPr>
              <w:t>, законсервированные пятном чужой крови (смешение крови нескольких лиц)</w:t>
            </w:r>
          </w:p>
        </w:tc>
        <w:tc>
          <w:tcPr>
            <w:tcW w:w="5287" w:type="dxa"/>
            <w:tcBorders>
              <w:top w:val="nil"/>
              <w:bottom w:val="nil"/>
              <w:right w:val="nil"/>
            </w:tcBorders>
          </w:tcPr>
          <w:p w:rsidR="0046683F" w:rsidRPr="00C4195F" w:rsidRDefault="0046683F" w:rsidP="00C0056E">
            <w:pPr>
              <w:widowControl/>
              <w:spacing w:before="60" w:line="360" w:lineRule="auto"/>
              <w:ind w:firstLine="0"/>
              <w:rPr>
                <w:sz w:val="28"/>
                <w:szCs w:val="28"/>
              </w:rPr>
            </w:pPr>
          </w:p>
          <w:p w:rsidR="0046683F" w:rsidRPr="00C4195F" w:rsidRDefault="0046683F" w:rsidP="00C0056E">
            <w:pPr>
              <w:widowControl/>
              <w:spacing w:line="360" w:lineRule="auto"/>
              <w:ind w:firstLine="0"/>
              <w:rPr>
                <w:sz w:val="28"/>
                <w:szCs w:val="28"/>
              </w:rPr>
            </w:pPr>
            <w:r w:rsidRPr="00C4195F">
              <w:rPr>
                <w:sz w:val="28"/>
                <w:szCs w:val="28"/>
              </w:rPr>
              <w:lastRenderedPageBreak/>
              <w:t>Несколько месяцев, лет</w:t>
            </w:r>
          </w:p>
          <w:p w:rsidR="0046683F" w:rsidRPr="00C4195F" w:rsidRDefault="0046683F" w:rsidP="00C0056E">
            <w:pPr>
              <w:widowControl/>
              <w:spacing w:before="40" w:line="360" w:lineRule="auto"/>
              <w:ind w:firstLine="0"/>
              <w:rPr>
                <w:sz w:val="28"/>
                <w:szCs w:val="28"/>
              </w:rPr>
            </w:pPr>
            <w:r w:rsidRPr="00C4195F">
              <w:rPr>
                <w:sz w:val="28"/>
                <w:szCs w:val="28"/>
              </w:rPr>
              <w:t>Несколько месяцев</w:t>
            </w:r>
          </w:p>
        </w:tc>
      </w:tr>
      <w:tr w:rsidR="0046683F">
        <w:tc>
          <w:tcPr>
            <w:tcW w:w="4253" w:type="dxa"/>
            <w:tcBorders>
              <w:left w:val="nil"/>
              <w:bottom w:val="nil"/>
            </w:tcBorders>
          </w:tcPr>
          <w:p w:rsidR="0046683F" w:rsidRPr="00C4195F" w:rsidRDefault="0046683F" w:rsidP="00C0056E">
            <w:pPr>
              <w:widowControl/>
              <w:spacing w:before="60" w:line="360" w:lineRule="auto"/>
              <w:ind w:firstLine="0"/>
              <w:rPr>
                <w:spacing w:val="-6"/>
                <w:sz w:val="28"/>
                <w:szCs w:val="28"/>
              </w:rPr>
            </w:pPr>
            <w:r w:rsidRPr="00C4195F">
              <w:rPr>
                <w:spacing w:val="-6"/>
                <w:sz w:val="28"/>
                <w:szCs w:val="28"/>
              </w:rPr>
              <w:lastRenderedPageBreak/>
              <w:t>Личные вещи ежедневного (регулярного) пользования (предметы одежды, расческа, ремень и т.д.):</w:t>
            </w:r>
          </w:p>
          <w:p w:rsidR="0046683F" w:rsidRPr="00C4195F" w:rsidRDefault="0046683F" w:rsidP="00C0056E">
            <w:pPr>
              <w:widowControl/>
              <w:spacing w:line="360" w:lineRule="auto"/>
              <w:ind w:firstLine="0"/>
              <w:rPr>
                <w:sz w:val="28"/>
                <w:szCs w:val="28"/>
              </w:rPr>
            </w:pPr>
            <w:r w:rsidRPr="00C4195F">
              <w:rPr>
                <w:sz w:val="28"/>
                <w:szCs w:val="28"/>
              </w:rPr>
              <w:t>индивидуальный запах человека, которому принадлежат вещи</w:t>
            </w:r>
          </w:p>
          <w:p w:rsidR="0046683F" w:rsidRPr="00C4195F" w:rsidRDefault="008335DA" w:rsidP="00C0056E">
            <w:pPr>
              <w:widowControl/>
              <w:spacing w:before="40" w:line="360" w:lineRule="auto"/>
              <w:ind w:firstLine="0"/>
              <w:rPr>
                <w:sz w:val="28"/>
                <w:szCs w:val="28"/>
              </w:rPr>
            </w:pPr>
            <w:r>
              <w:rPr>
                <w:sz w:val="28"/>
                <w:szCs w:val="28"/>
              </w:rPr>
              <w:t>Запаховые следы</w:t>
            </w:r>
            <w:r w:rsidR="0046683F" w:rsidRPr="00C4195F">
              <w:rPr>
                <w:sz w:val="28"/>
                <w:szCs w:val="28"/>
              </w:rPr>
              <w:t xml:space="preserve"> другого человека при кратковременном (до 30 мин) контакте</w:t>
            </w:r>
          </w:p>
          <w:p w:rsidR="0046683F" w:rsidRPr="00C4195F" w:rsidRDefault="008335DA" w:rsidP="00C0056E">
            <w:pPr>
              <w:widowControl/>
              <w:spacing w:before="40" w:after="60" w:line="360" w:lineRule="auto"/>
              <w:ind w:firstLine="0"/>
              <w:rPr>
                <w:sz w:val="28"/>
                <w:szCs w:val="28"/>
              </w:rPr>
            </w:pPr>
            <w:r>
              <w:rPr>
                <w:sz w:val="28"/>
                <w:szCs w:val="28"/>
              </w:rPr>
              <w:t>Запаховые следы</w:t>
            </w:r>
            <w:r w:rsidR="0046683F" w:rsidRPr="00C4195F">
              <w:rPr>
                <w:sz w:val="28"/>
                <w:szCs w:val="28"/>
              </w:rPr>
              <w:t xml:space="preserve"> другого человека при длительном (2 </w:t>
            </w:r>
            <w:r w:rsidR="0046683F" w:rsidRPr="00C4195F">
              <w:rPr>
                <w:sz w:val="28"/>
                <w:szCs w:val="28"/>
              </w:rPr>
              <w:sym w:font="Times New Roman" w:char="2013"/>
            </w:r>
            <w:r w:rsidR="0046683F" w:rsidRPr="00C4195F">
              <w:rPr>
                <w:sz w:val="28"/>
                <w:szCs w:val="28"/>
              </w:rPr>
              <w:t xml:space="preserve"> 3 дня) контакте </w:t>
            </w:r>
          </w:p>
        </w:tc>
        <w:tc>
          <w:tcPr>
            <w:tcW w:w="5287" w:type="dxa"/>
            <w:tcBorders>
              <w:bottom w:val="nil"/>
              <w:right w:val="nil"/>
            </w:tcBorders>
          </w:tcPr>
          <w:p w:rsidR="0046683F" w:rsidRPr="00C4195F" w:rsidRDefault="0046683F" w:rsidP="00C0056E">
            <w:pPr>
              <w:widowControl/>
              <w:spacing w:before="60" w:line="360" w:lineRule="auto"/>
              <w:ind w:firstLine="0"/>
              <w:rPr>
                <w:sz w:val="28"/>
                <w:szCs w:val="28"/>
              </w:rPr>
            </w:pPr>
          </w:p>
          <w:p w:rsidR="0046683F" w:rsidRPr="00C4195F" w:rsidRDefault="0046683F" w:rsidP="00C0056E">
            <w:pPr>
              <w:widowControl/>
              <w:spacing w:line="360" w:lineRule="auto"/>
              <w:ind w:firstLine="0"/>
              <w:rPr>
                <w:sz w:val="28"/>
                <w:szCs w:val="28"/>
              </w:rPr>
            </w:pPr>
          </w:p>
          <w:p w:rsidR="0046683F" w:rsidRPr="00C4195F" w:rsidRDefault="0046683F" w:rsidP="00C0056E">
            <w:pPr>
              <w:widowControl/>
              <w:spacing w:line="360" w:lineRule="auto"/>
              <w:ind w:firstLine="0"/>
              <w:rPr>
                <w:sz w:val="28"/>
                <w:szCs w:val="28"/>
              </w:rPr>
            </w:pPr>
            <w:r w:rsidRPr="00C4195F">
              <w:rPr>
                <w:sz w:val="28"/>
                <w:szCs w:val="28"/>
              </w:rPr>
              <w:t xml:space="preserve">До нескольких месяцев, лет </w:t>
            </w:r>
          </w:p>
          <w:p w:rsidR="0046683F" w:rsidRPr="00C4195F" w:rsidRDefault="0046683F" w:rsidP="00C0056E">
            <w:pPr>
              <w:widowControl/>
              <w:spacing w:line="360" w:lineRule="auto"/>
              <w:ind w:firstLine="0"/>
              <w:rPr>
                <w:sz w:val="28"/>
                <w:szCs w:val="28"/>
              </w:rPr>
            </w:pPr>
          </w:p>
          <w:p w:rsidR="0046683F" w:rsidRPr="00C4195F" w:rsidRDefault="0046683F" w:rsidP="00C0056E">
            <w:pPr>
              <w:widowControl/>
              <w:spacing w:before="40" w:line="360" w:lineRule="auto"/>
              <w:ind w:firstLine="0"/>
              <w:rPr>
                <w:sz w:val="28"/>
                <w:szCs w:val="28"/>
              </w:rPr>
            </w:pPr>
            <w:r w:rsidRPr="00C4195F">
              <w:rPr>
                <w:sz w:val="28"/>
                <w:szCs w:val="28"/>
              </w:rPr>
              <w:t>До часа</w:t>
            </w:r>
          </w:p>
          <w:p w:rsidR="0046683F" w:rsidRPr="00C4195F" w:rsidRDefault="0046683F" w:rsidP="00C0056E">
            <w:pPr>
              <w:widowControl/>
              <w:spacing w:line="360" w:lineRule="auto"/>
              <w:ind w:firstLine="0"/>
              <w:rPr>
                <w:sz w:val="28"/>
                <w:szCs w:val="28"/>
              </w:rPr>
            </w:pPr>
          </w:p>
          <w:p w:rsidR="0046683F" w:rsidRPr="00C4195F" w:rsidRDefault="0046683F" w:rsidP="00C0056E">
            <w:pPr>
              <w:widowControl/>
              <w:spacing w:before="40" w:line="360" w:lineRule="auto"/>
              <w:ind w:firstLine="0"/>
              <w:rPr>
                <w:sz w:val="28"/>
                <w:szCs w:val="28"/>
              </w:rPr>
            </w:pPr>
            <w:r w:rsidRPr="00C4195F">
              <w:rPr>
                <w:sz w:val="28"/>
                <w:szCs w:val="28"/>
              </w:rPr>
              <w:t>До суток</w:t>
            </w:r>
          </w:p>
          <w:p w:rsidR="0046683F" w:rsidRPr="00C4195F" w:rsidRDefault="0046683F" w:rsidP="00C0056E">
            <w:pPr>
              <w:widowControl/>
              <w:spacing w:line="360" w:lineRule="auto"/>
              <w:ind w:firstLine="0"/>
              <w:rPr>
                <w:sz w:val="28"/>
                <w:szCs w:val="28"/>
              </w:rPr>
            </w:pPr>
          </w:p>
        </w:tc>
      </w:tr>
      <w:tr w:rsidR="0046683F">
        <w:tc>
          <w:tcPr>
            <w:tcW w:w="4253" w:type="dxa"/>
            <w:tcBorders>
              <w:top w:val="nil"/>
              <w:left w:val="nil"/>
              <w:bottom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Предметы со следами плесени, с явными признаками гниения, обугленные, высушенные при высокой температуре</w:t>
            </w:r>
          </w:p>
        </w:tc>
        <w:tc>
          <w:tcPr>
            <w:tcW w:w="5287" w:type="dxa"/>
            <w:tcBorders>
              <w:top w:val="nil"/>
              <w:bottom w:val="nil"/>
              <w:right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Следы уничтожены</w:t>
            </w:r>
          </w:p>
        </w:tc>
      </w:tr>
      <w:tr w:rsidR="0046683F">
        <w:tc>
          <w:tcPr>
            <w:tcW w:w="4253" w:type="dxa"/>
            <w:tcBorders>
              <w:top w:val="nil"/>
              <w:left w:val="nil"/>
              <w:bottom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Пробы воздуха, собранные над запаховыми следами с помощью шприцов; пакетов, фляг из полимерных материалов и других приборов для отбора запаха</w:t>
            </w:r>
          </w:p>
        </w:tc>
        <w:tc>
          <w:tcPr>
            <w:tcW w:w="5287" w:type="dxa"/>
            <w:tcBorders>
              <w:top w:val="nil"/>
              <w:bottom w:val="nil"/>
              <w:right w:val="nil"/>
            </w:tcBorders>
          </w:tcPr>
          <w:p w:rsidR="0046683F" w:rsidRPr="00C4195F" w:rsidRDefault="0046683F" w:rsidP="00C0056E">
            <w:pPr>
              <w:widowControl/>
              <w:spacing w:before="60" w:after="60" w:line="360" w:lineRule="auto"/>
              <w:ind w:firstLine="0"/>
              <w:rPr>
                <w:sz w:val="28"/>
                <w:szCs w:val="28"/>
              </w:rPr>
            </w:pPr>
            <w:r w:rsidRPr="00C4195F">
              <w:rPr>
                <w:sz w:val="28"/>
                <w:szCs w:val="28"/>
              </w:rPr>
              <w:t>Не обнаруживаются (мало пахучих веществ; адсорбция единичных молекул на стенках сосудов, улетучивание через полиэтиленовую пленку)</w:t>
            </w:r>
          </w:p>
        </w:tc>
      </w:tr>
      <w:tr w:rsidR="0046683F">
        <w:tc>
          <w:tcPr>
            <w:tcW w:w="4253" w:type="dxa"/>
            <w:tcBorders>
              <w:top w:val="nil"/>
              <w:left w:val="nil"/>
              <w:bottom w:val="nil"/>
            </w:tcBorders>
          </w:tcPr>
          <w:p w:rsidR="0046683F" w:rsidRPr="00C4195F" w:rsidRDefault="0046683F" w:rsidP="00C0056E">
            <w:pPr>
              <w:widowControl/>
              <w:spacing w:before="60" w:after="60" w:line="360" w:lineRule="auto"/>
              <w:ind w:firstLine="0"/>
              <w:rPr>
                <w:sz w:val="28"/>
                <w:szCs w:val="28"/>
              </w:rPr>
            </w:pPr>
            <w:r w:rsidRPr="00C4195F">
              <w:rPr>
                <w:spacing w:val="-2"/>
                <w:sz w:val="28"/>
                <w:szCs w:val="28"/>
              </w:rPr>
              <w:t xml:space="preserve">Совместно упакованные </w:t>
            </w:r>
            <w:r w:rsidRPr="00C4195F">
              <w:rPr>
                <w:spacing w:val="-2"/>
                <w:sz w:val="28"/>
                <w:szCs w:val="28"/>
              </w:rPr>
              <w:lastRenderedPageBreak/>
              <w:t>предметы, требующие сопоставления по запаховым следам</w:t>
            </w:r>
          </w:p>
        </w:tc>
        <w:tc>
          <w:tcPr>
            <w:tcW w:w="5287" w:type="dxa"/>
            <w:tcBorders>
              <w:top w:val="nil"/>
              <w:bottom w:val="nil"/>
              <w:right w:val="nil"/>
            </w:tcBorders>
          </w:tcPr>
          <w:p w:rsidR="0046683F" w:rsidRPr="00C4195F" w:rsidRDefault="0046683F" w:rsidP="00C0056E">
            <w:pPr>
              <w:widowControl/>
              <w:spacing w:before="60" w:after="60" w:line="360" w:lineRule="auto"/>
              <w:ind w:firstLine="0"/>
              <w:rPr>
                <w:sz w:val="28"/>
                <w:szCs w:val="28"/>
              </w:rPr>
            </w:pPr>
            <w:r w:rsidRPr="00C4195F">
              <w:rPr>
                <w:sz w:val="28"/>
                <w:szCs w:val="28"/>
              </w:rPr>
              <w:lastRenderedPageBreak/>
              <w:t xml:space="preserve">Смешиваются (совместная упаковка </w:t>
            </w:r>
            <w:r w:rsidRPr="00C4195F">
              <w:rPr>
                <w:sz w:val="28"/>
                <w:szCs w:val="28"/>
              </w:rPr>
              <w:lastRenderedPageBreak/>
              <w:t>объектов недопустима)</w:t>
            </w:r>
          </w:p>
        </w:tc>
      </w:tr>
    </w:tbl>
    <w:p w:rsidR="0046683F" w:rsidRDefault="0046683F" w:rsidP="0046683F">
      <w:pPr>
        <w:widowControl/>
        <w:spacing w:line="360" w:lineRule="auto"/>
        <w:ind w:left="57" w:right="170" w:firstLine="851"/>
        <w:rPr>
          <w:rFonts w:ascii="Courier New" w:hAnsi="Courier New" w:cs="Courier New"/>
          <w:sz w:val="28"/>
          <w:szCs w:val="28"/>
        </w:rPr>
      </w:pPr>
    </w:p>
    <w:p w:rsidR="0046683F" w:rsidRPr="00C4195F" w:rsidRDefault="0046683F" w:rsidP="0046683F">
      <w:pPr>
        <w:widowControl/>
        <w:spacing w:line="360" w:lineRule="auto"/>
        <w:ind w:left="57" w:right="170" w:firstLine="851"/>
        <w:rPr>
          <w:sz w:val="28"/>
          <w:szCs w:val="28"/>
        </w:rPr>
      </w:pPr>
      <w:r w:rsidRPr="00C4195F">
        <w:rPr>
          <w:sz w:val="28"/>
          <w:szCs w:val="28"/>
        </w:rPr>
        <w:t xml:space="preserve">Криминалистическое использование </w:t>
      </w:r>
      <w:r w:rsidR="001E60F1">
        <w:rPr>
          <w:sz w:val="28"/>
          <w:szCs w:val="28"/>
        </w:rPr>
        <w:t>запаховых</w:t>
      </w:r>
      <w:r w:rsidRPr="00C4195F">
        <w:rPr>
          <w:sz w:val="28"/>
          <w:szCs w:val="28"/>
        </w:rPr>
        <w:t xml:space="preserve"> следов, сконцентрированных в воздухе, крайне ограничено. Они существуют лишь </w:t>
      </w:r>
      <w:r w:rsidR="002C6E19">
        <w:rPr>
          <w:sz w:val="28"/>
          <w:szCs w:val="28"/>
        </w:rPr>
        <w:t>очень непродолжительное время</w:t>
      </w:r>
      <w:r w:rsidRPr="00C4195F">
        <w:rPr>
          <w:sz w:val="28"/>
          <w:szCs w:val="28"/>
        </w:rPr>
        <w:t>, а затем рассеиваются в пространстве. Остроумным доказательством этому могут служат опыты, проведенные К.Мостом и Г.Брюкнером еще в тридцатых годах нашего столетия: с помощью подвесного троса исследователи медленно перемещали человека над вспаханным полем (без соприкосновения его с землей, но очень близко к ней) и обнаружили, что собаки не смогли выследить этого человека по запаховым следам в воздухе. Зато они легко ориентировались по запаховым следам обуви, которые он оставлял на почве.</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Этот вывод подтверждается и практикой отечественных криминалистов: отбор </w:t>
      </w:r>
      <w:r w:rsidR="001E60F1">
        <w:rPr>
          <w:sz w:val="28"/>
          <w:szCs w:val="28"/>
        </w:rPr>
        <w:t>запаховых</w:t>
      </w:r>
      <w:r w:rsidRPr="00C4195F">
        <w:rPr>
          <w:sz w:val="28"/>
          <w:szCs w:val="28"/>
        </w:rPr>
        <w:t xml:space="preserve"> проб на местах происшествий и в других следственных действиях непосредственно из воздуха и сохранение их для последующего исследования оказался неэффективным и в настоящее время не используется.</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В связи с выше сказанным, </w:t>
      </w:r>
      <w:r w:rsidR="008335DA">
        <w:rPr>
          <w:sz w:val="28"/>
          <w:szCs w:val="28"/>
        </w:rPr>
        <w:t>запаховые следы</w:t>
      </w:r>
      <w:r w:rsidRPr="00C4195F">
        <w:rPr>
          <w:sz w:val="28"/>
          <w:szCs w:val="28"/>
        </w:rPr>
        <w:t>, оставляемые человеком, по принципу их образования и особенностям работы с ними</w:t>
      </w:r>
      <w:r w:rsidR="002C6E19">
        <w:rPr>
          <w:sz w:val="28"/>
          <w:szCs w:val="28"/>
        </w:rPr>
        <w:t>,</w:t>
      </w:r>
      <w:r w:rsidRPr="00C4195F">
        <w:rPr>
          <w:sz w:val="28"/>
          <w:szCs w:val="28"/>
        </w:rPr>
        <w:t xml:space="preserve"> следует разделить на две большие группы:</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1) "нефиксированные" предметами молекулярные следы пахучих веществ, испарившихся с тела человека и сопровождающих его в виде "шлейфа". Так, на месте пребывания преступника (место происшествия и др.) его </w:t>
      </w:r>
      <w:r w:rsidR="008335DA">
        <w:rPr>
          <w:sz w:val="28"/>
          <w:szCs w:val="28"/>
        </w:rPr>
        <w:t>запаховые следы</w:t>
      </w:r>
      <w:r w:rsidRPr="00C4195F">
        <w:rPr>
          <w:sz w:val="28"/>
          <w:szCs w:val="28"/>
        </w:rPr>
        <w:t xml:space="preserve"> в воздухе сохраняются несколько минут.</w:t>
      </w:r>
    </w:p>
    <w:p w:rsidR="0046683F" w:rsidRPr="00C4195F" w:rsidRDefault="0046683F" w:rsidP="0046683F">
      <w:pPr>
        <w:widowControl/>
        <w:spacing w:line="360" w:lineRule="auto"/>
        <w:ind w:left="57" w:right="170" w:firstLine="851"/>
        <w:rPr>
          <w:sz w:val="28"/>
          <w:szCs w:val="28"/>
        </w:rPr>
      </w:pPr>
      <w:r w:rsidRPr="00C4195F">
        <w:rPr>
          <w:sz w:val="28"/>
          <w:szCs w:val="28"/>
        </w:rPr>
        <w:t>Но в случае экстренного прибытия следственно-оперативной группы они могут использоваться в работе с</w:t>
      </w:r>
      <w:r w:rsidR="002C6E19">
        <w:rPr>
          <w:sz w:val="28"/>
          <w:szCs w:val="28"/>
        </w:rPr>
        <w:t>о служебно-</w:t>
      </w:r>
      <w:r w:rsidRPr="00C4195F">
        <w:rPr>
          <w:sz w:val="28"/>
          <w:szCs w:val="28"/>
        </w:rPr>
        <w:t>р</w:t>
      </w:r>
      <w:r w:rsidR="002C6E19">
        <w:rPr>
          <w:sz w:val="28"/>
          <w:szCs w:val="28"/>
        </w:rPr>
        <w:t>о</w:t>
      </w:r>
      <w:r w:rsidRPr="00C4195F">
        <w:rPr>
          <w:sz w:val="28"/>
          <w:szCs w:val="28"/>
        </w:rPr>
        <w:t xml:space="preserve">зыскной собакой по "горячим следам". Однако круг лиц, проверяемых на причастность к преступлению, ограничивается лишь присутствующими на месте </w:t>
      </w:r>
      <w:r w:rsidRPr="00C4195F">
        <w:rPr>
          <w:sz w:val="28"/>
          <w:szCs w:val="28"/>
        </w:rPr>
        <w:lastRenderedPageBreak/>
        <w:t xml:space="preserve">следственного действия. "Нефиксированные" </w:t>
      </w:r>
      <w:r w:rsidR="008335DA">
        <w:rPr>
          <w:sz w:val="28"/>
          <w:szCs w:val="28"/>
        </w:rPr>
        <w:t>запаховые следы</w:t>
      </w:r>
      <w:r w:rsidRPr="00C4195F">
        <w:rPr>
          <w:sz w:val="28"/>
          <w:szCs w:val="28"/>
        </w:rPr>
        <w:t xml:space="preserve"> могут использоваться лишь один раз;</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2) </w:t>
      </w:r>
      <w:r w:rsidR="008335DA">
        <w:rPr>
          <w:sz w:val="28"/>
          <w:szCs w:val="28"/>
        </w:rPr>
        <w:t>запаховые следы</w:t>
      </w:r>
      <w:r w:rsidRPr="00C4195F">
        <w:rPr>
          <w:sz w:val="28"/>
          <w:szCs w:val="28"/>
        </w:rPr>
        <w:t xml:space="preserve">, "фиксированные" объектами - запахоносителями вследствие механического контакта или удерживаемые на предметах за счет конденсации, сорбционных сил. Носителями таких </w:t>
      </w:r>
      <w:r w:rsidR="001E60F1">
        <w:rPr>
          <w:sz w:val="28"/>
          <w:szCs w:val="28"/>
        </w:rPr>
        <w:t>запаховых</w:t>
      </w:r>
      <w:r w:rsidRPr="00C4195F">
        <w:rPr>
          <w:sz w:val="28"/>
          <w:szCs w:val="28"/>
        </w:rPr>
        <w:t xml:space="preserve"> следов служат следы рук, ног (ношеной одежды, обуви), потовые выделения и следы крови на различных предметах. В зависимости от условий образования и материала предметов </w:t>
      </w:r>
      <w:r w:rsidR="008335DA">
        <w:rPr>
          <w:sz w:val="28"/>
          <w:szCs w:val="28"/>
        </w:rPr>
        <w:t>запаховые следы</w:t>
      </w:r>
      <w:r w:rsidRPr="00C4195F">
        <w:rPr>
          <w:sz w:val="28"/>
          <w:szCs w:val="28"/>
        </w:rPr>
        <w:t xml:space="preserve"> человека могут на них сохраняться от нескольких часов до нескольких лет. Пробы веществ с "фиксированных" </w:t>
      </w:r>
      <w:r w:rsidR="001E60F1">
        <w:rPr>
          <w:sz w:val="28"/>
          <w:szCs w:val="28"/>
        </w:rPr>
        <w:t>запаховых</w:t>
      </w:r>
      <w:r w:rsidRPr="00C4195F">
        <w:rPr>
          <w:sz w:val="28"/>
          <w:szCs w:val="28"/>
        </w:rPr>
        <w:t xml:space="preserve"> следов человека могут использоваться многократно как с</w:t>
      </w:r>
      <w:r w:rsidR="001D32F8">
        <w:rPr>
          <w:sz w:val="28"/>
          <w:szCs w:val="28"/>
        </w:rPr>
        <w:t>о служебно-</w:t>
      </w:r>
      <w:r w:rsidRPr="00C4195F">
        <w:rPr>
          <w:sz w:val="28"/>
          <w:szCs w:val="28"/>
        </w:rPr>
        <w:t>р</w:t>
      </w:r>
      <w:r w:rsidR="001D32F8">
        <w:rPr>
          <w:sz w:val="28"/>
          <w:szCs w:val="28"/>
        </w:rPr>
        <w:t>о</w:t>
      </w:r>
      <w:r w:rsidRPr="00C4195F">
        <w:rPr>
          <w:sz w:val="28"/>
          <w:szCs w:val="28"/>
        </w:rPr>
        <w:t>зыскными собаками, так и в стационарном лабораторном анализе, т.е. на протяжении всего срока расследования. Круг проверяемых лиц здесь обычно не ограничивается.</w:t>
      </w:r>
    </w:p>
    <w:p w:rsidR="0046683F" w:rsidRPr="00C4195F" w:rsidRDefault="0046683F" w:rsidP="0046683F">
      <w:pPr>
        <w:widowControl/>
        <w:spacing w:line="360" w:lineRule="auto"/>
        <w:ind w:left="57" w:right="170" w:firstLine="851"/>
        <w:rPr>
          <w:b/>
          <w:bCs/>
          <w:sz w:val="28"/>
          <w:szCs w:val="28"/>
        </w:rPr>
      </w:pPr>
      <w:r w:rsidRPr="00C4195F">
        <w:rPr>
          <w:sz w:val="28"/>
          <w:szCs w:val="28"/>
        </w:rPr>
        <w:t>Как вид</w:t>
      </w:r>
      <w:r w:rsidR="001D32F8">
        <w:rPr>
          <w:sz w:val="28"/>
          <w:szCs w:val="28"/>
        </w:rPr>
        <w:t>но</w:t>
      </w:r>
      <w:r w:rsidRPr="00C4195F">
        <w:rPr>
          <w:sz w:val="28"/>
          <w:szCs w:val="28"/>
        </w:rPr>
        <w:t xml:space="preserve">, механизм и принцип образования </w:t>
      </w:r>
      <w:r w:rsidR="001E60F1">
        <w:rPr>
          <w:sz w:val="28"/>
          <w:szCs w:val="28"/>
        </w:rPr>
        <w:t>запаховых</w:t>
      </w:r>
      <w:r w:rsidRPr="00C4195F">
        <w:rPr>
          <w:sz w:val="28"/>
          <w:szCs w:val="28"/>
        </w:rPr>
        <w:t xml:space="preserve"> следов обусловлен наличием ряда свойств, учет которых имеет большое значение в методике сбора, хранения и </w:t>
      </w:r>
      <w:r w:rsidR="00934C40">
        <w:rPr>
          <w:sz w:val="28"/>
          <w:szCs w:val="28"/>
        </w:rPr>
        <w:t>экспертного</w:t>
      </w:r>
      <w:r w:rsidRPr="00C4195F">
        <w:rPr>
          <w:sz w:val="28"/>
          <w:szCs w:val="28"/>
        </w:rPr>
        <w:t xml:space="preserve"> исследования </w:t>
      </w:r>
      <w:r w:rsidR="001E60F1">
        <w:rPr>
          <w:sz w:val="28"/>
          <w:szCs w:val="28"/>
        </w:rPr>
        <w:t>запаховых</w:t>
      </w:r>
      <w:r w:rsidRPr="00C4195F">
        <w:rPr>
          <w:sz w:val="28"/>
          <w:szCs w:val="28"/>
        </w:rPr>
        <w:t xml:space="preserve"> следов человека.</w:t>
      </w:r>
    </w:p>
    <w:p w:rsidR="008335DA" w:rsidRDefault="0046683F" w:rsidP="0046683F">
      <w:pPr>
        <w:widowControl/>
        <w:spacing w:line="360" w:lineRule="auto"/>
        <w:ind w:left="57" w:right="170" w:firstLine="851"/>
        <w:rPr>
          <w:i/>
          <w:iCs/>
          <w:sz w:val="28"/>
          <w:szCs w:val="28"/>
        </w:rPr>
      </w:pPr>
      <w:r w:rsidRPr="00C4195F">
        <w:rPr>
          <w:i/>
          <w:iCs/>
          <w:sz w:val="28"/>
          <w:szCs w:val="28"/>
        </w:rPr>
        <w:t xml:space="preserve">Свойства </w:t>
      </w:r>
      <w:r w:rsidR="001E60F1">
        <w:rPr>
          <w:i/>
          <w:iCs/>
          <w:sz w:val="28"/>
          <w:szCs w:val="28"/>
        </w:rPr>
        <w:t>запаховых</w:t>
      </w:r>
      <w:r w:rsidRPr="00C4195F">
        <w:rPr>
          <w:i/>
          <w:iCs/>
          <w:sz w:val="28"/>
          <w:szCs w:val="28"/>
        </w:rPr>
        <w:t xml:space="preserve"> следов в основном определяются образующими их веществами, обладающими физическими свойствами, которые присущи любым газообразным телам (летучести, растворимости, диффузии, разбавлении, адсорбции), а также рядом свойств, производных от основных - физических, но обладающих специфическим криминалистическим значением (делимость, непрерывность механизма образования, подвижность структуры, рассеиваемость)</w:t>
      </w:r>
      <w:r w:rsidR="008335DA">
        <w:rPr>
          <w:i/>
          <w:iCs/>
          <w:sz w:val="28"/>
          <w:szCs w:val="28"/>
        </w:rPr>
        <w:t>.</w:t>
      </w:r>
    </w:p>
    <w:p w:rsidR="008335DA" w:rsidRDefault="0046683F" w:rsidP="0046683F">
      <w:pPr>
        <w:widowControl/>
        <w:spacing w:line="360" w:lineRule="auto"/>
        <w:ind w:left="57" w:right="170" w:firstLine="851"/>
        <w:rPr>
          <w:sz w:val="28"/>
          <w:szCs w:val="28"/>
        </w:rPr>
      </w:pPr>
      <w:r w:rsidRPr="00C4195F">
        <w:rPr>
          <w:sz w:val="28"/>
          <w:szCs w:val="28"/>
        </w:rPr>
        <w:t>1.Летучесть – способность пахучих веществ к испарению (переходу от твердого состояния в газообразное) под воздействием тепловой энергии</w:t>
      </w:r>
      <w:r w:rsidR="008335DA">
        <w:rPr>
          <w:sz w:val="28"/>
          <w:szCs w:val="28"/>
        </w:rPr>
        <w:t>.</w:t>
      </w:r>
    </w:p>
    <w:p w:rsidR="008335DA" w:rsidRDefault="0046683F" w:rsidP="0046683F">
      <w:pPr>
        <w:widowControl/>
        <w:spacing w:line="360" w:lineRule="auto"/>
        <w:ind w:left="57" w:right="170" w:firstLine="851"/>
        <w:rPr>
          <w:sz w:val="28"/>
          <w:szCs w:val="28"/>
        </w:rPr>
      </w:pPr>
      <w:r w:rsidRPr="00C4195F">
        <w:rPr>
          <w:sz w:val="28"/>
          <w:szCs w:val="28"/>
        </w:rPr>
        <w:t>2.Растворимость – способность веществ растворяться в клетках обонятельного эпителия живых существ, что позволяет воспринимать запах любых объектов органами обоняния человека и животных</w:t>
      </w:r>
      <w:r w:rsidR="008335DA">
        <w:rPr>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lastRenderedPageBreak/>
        <w:t>3.Диффузия – способность пахучих веществ проникать в состав других веществ (газов, жидкостей, твердых тел).</w:t>
      </w:r>
    </w:p>
    <w:p w:rsidR="0046683F" w:rsidRPr="00C4195F" w:rsidRDefault="0046683F" w:rsidP="0046683F">
      <w:pPr>
        <w:widowControl/>
        <w:spacing w:line="360" w:lineRule="auto"/>
        <w:ind w:left="57" w:right="170" w:firstLine="851"/>
        <w:rPr>
          <w:sz w:val="28"/>
          <w:szCs w:val="28"/>
        </w:rPr>
      </w:pPr>
      <w:r w:rsidRPr="00C4195F">
        <w:rPr>
          <w:sz w:val="28"/>
          <w:szCs w:val="28"/>
        </w:rPr>
        <w:t xml:space="preserve">4.Разбавление (смешивание) - изменение концентрации пахучих веществ при смеси </w:t>
      </w:r>
      <w:r w:rsidR="001E60F1">
        <w:rPr>
          <w:sz w:val="28"/>
          <w:szCs w:val="28"/>
        </w:rPr>
        <w:t>запаховых</w:t>
      </w:r>
      <w:r w:rsidRPr="00C4195F">
        <w:rPr>
          <w:sz w:val="28"/>
          <w:szCs w:val="28"/>
        </w:rPr>
        <w:t xml:space="preserve"> следов друг с другом, ведущее к образованию запахов</w:t>
      </w:r>
      <w:r w:rsidR="001D32F8">
        <w:rPr>
          <w:sz w:val="28"/>
          <w:szCs w:val="28"/>
        </w:rPr>
        <w:t>о</w:t>
      </w:r>
      <w:r w:rsidRPr="00C4195F">
        <w:rPr>
          <w:sz w:val="28"/>
          <w:szCs w:val="28"/>
        </w:rPr>
        <w:t>го следа нового качества, без изменения индивидуализирующей основы.</w:t>
      </w:r>
    </w:p>
    <w:p w:rsidR="0046683F" w:rsidRPr="00C4195F" w:rsidRDefault="0046683F" w:rsidP="0046683F">
      <w:pPr>
        <w:widowControl/>
        <w:spacing w:line="360" w:lineRule="auto"/>
        <w:ind w:left="57" w:right="170" w:firstLine="851"/>
        <w:rPr>
          <w:sz w:val="28"/>
          <w:szCs w:val="28"/>
        </w:rPr>
      </w:pPr>
      <w:r w:rsidRPr="00C4195F">
        <w:rPr>
          <w:sz w:val="28"/>
          <w:szCs w:val="28"/>
        </w:rPr>
        <w:t>5.Адсорбция – концентрирование и удерживание вещества на поверхности или в объеме пор твердого тела.</w:t>
      </w:r>
    </w:p>
    <w:p w:rsidR="008335DA" w:rsidRDefault="0046683F" w:rsidP="0046683F">
      <w:pPr>
        <w:widowControl/>
        <w:spacing w:line="360" w:lineRule="auto"/>
        <w:ind w:left="57" w:right="170" w:firstLine="851"/>
        <w:rPr>
          <w:sz w:val="28"/>
          <w:szCs w:val="28"/>
        </w:rPr>
      </w:pPr>
      <w:r w:rsidRPr="00C4195F">
        <w:rPr>
          <w:sz w:val="28"/>
          <w:szCs w:val="28"/>
        </w:rPr>
        <w:t>6.Делимость - разделение исходного следа (матричного) на несколько дочерних, полностью передающих качественные признаки следообразующего объекта</w:t>
      </w:r>
      <w:r w:rsidR="008335DA">
        <w:rPr>
          <w:sz w:val="28"/>
          <w:szCs w:val="28"/>
        </w:rPr>
        <w:t>.</w:t>
      </w:r>
    </w:p>
    <w:p w:rsidR="008335DA" w:rsidRDefault="0046683F" w:rsidP="0046683F">
      <w:pPr>
        <w:widowControl/>
        <w:spacing w:line="360" w:lineRule="auto"/>
        <w:ind w:left="57" w:right="170" w:firstLine="851"/>
        <w:rPr>
          <w:sz w:val="28"/>
          <w:szCs w:val="28"/>
        </w:rPr>
      </w:pPr>
      <w:r w:rsidRPr="00C4195F">
        <w:rPr>
          <w:sz w:val="28"/>
          <w:szCs w:val="28"/>
        </w:rPr>
        <w:t>7.Непрерывность механизма образования – распространение в пространстве пахучих веществ до тех пор, пока существует запаховый след</w:t>
      </w:r>
      <w:r w:rsidR="008335DA">
        <w:rPr>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t>8.Подвижность структуры – характеристика внутреннего положения веществ следа, заключающаяся в том, что пахучие вещества, находясь в хаотическом движении, сливаются со средой в которой идет процесс следообразования.</w:t>
      </w:r>
    </w:p>
    <w:p w:rsidR="008335DA" w:rsidRDefault="0046683F" w:rsidP="0046683F">
      <w:pPr>
        <w:widowControl/>
        <w:spacing w:line="360" w:lineRule="auto"/>
        <w:ind w:left="57" w:right="170" w:firstLine="851"/>
        <w:rPr>
          <w:sz w:val="28"/>
          <w:szCs w:val="28"/>
        </w:rPr>
      </w:pPr>
      <w:r w:rsidRPr="00C4195F">
        <w:rPr>
          <w:sz w:val="28"/>
          <w:szCs w:val="28"/>
        </w:rPr>
        <w:t>9.Рассеиваемость - способность изменять концентрацию пахучих веществ в единице объема, обусловленная стремлением этих веществ занять весь объем пространства</w:t>
      </w:r>
      <w:r w:rsidR="008335DA">
        <w:rPr>
          <w:sz w:val="28"/>
          <w:szCs w:val="28"/>
        </w:rPr>
        <w:t>.</w:t>
      </w:r>
    </w:p>
    <w:p w:rsidR="0046683F" w:rsidRPr="00C4195F" w:rsidRDefault="0046683F" w:rsidP="0046683F">
      <w:pPr>
        <w:widowControl/>
        <w:spacing w:line="360" w:lineRule="auto"/>
        <w:ind w:left="57" w:right="170" w:firstLine="851"/>
        <w:rPr>
          <w:sz w:val="28"/>
          <w:szCs w:val="28"/>
        </w:rPr>
      </w:pPr>
      <w:r w:rsidRPr="00C4195F">
        <w:rPr>
          <w:sz w:val="28"/>
          <w:szCs w:val="28"/>
        </w:rPr>
        <w:t>Данный перечень можно дополнить такими свойствами, как неизменяемость и индивидуальность запаховой характеристики конкретного человека.</w:t>
      </w:r>
    </w:p>
    <w:p w:rsidR="0046683F" w:rsidRPr="00C4195F" w:rsidRDefault="001D32F8" w:rsidP="0046683F">
      <w:pPr>
        <w:widowControl/>
        <w:spacing w:line="360" w:lineRule="auto"/>
        <w:ind w:left="57" w:right="170" w:firstLine="851"/>
        <w:rPr>
          <w:sz w:val="28"/>
          <w:szCs w:val="28"/>
        </w:rPr>
      </w:pPr>
      <w:r>
        <w:rPr>
          <w:i/>
          <w:iCs/>
          <w:sz w:val="28"/>
          <w:szCs w:val="28"/>
        </w:rPr>
        <w:t>Н</w:t>
      </w:r>
      <w:r w:rsidR="0046683F" w:rsidRPr="00C4195F">
        <w:rPr>
          <w:i/>
          <w:iCs/>
          <w:sz w:val="28"/>
          <w:szCs w:val="28"/>
        </w:rPr>
        <w:t>еизменяемость</w:t>
      </w:r>
      <w:r w:rsidR="0046683F" w:rsidRPr="00C4195F">
        <w:rPr>
          <w:sz w:val="28"/>
          <w:szCs w:val="28"/>
        </w:rPr>
        <w:t xml:space="preserve"> свидетельствует о том, что основные индивидуальные качественные и количественные параметры </w:t>
      </w:r>
      <w:r w:rsidR="00C73046">
        <w:rPr>
          <w:sz w:val="28"/>
          <w:szCs w:val="28"/>
        </w:rPr>
        <w:t>пахучих</w:t>
      </w:r>
      <w:r w:rsidR="0046683F" w:rsidRPr="00C4195F">
        <w:rPr>
          <w:sz w:val="28"/>
          <w:szCs w:val="28"/>
        </w:rPr>
        <w:t xml:space="preserve"> веществ в </w:t>
      </w:r>
      <w:r w:rsidR="001E60F1">
        <w:rPr>
          <w:sz w:val="28"/>
          <w:szCs w:val="28"/>
        </w:rPr>
        <w:t>запаховых</w:t>
      </w:r>
      <w:r w:rsidR="0046683F" w:rsidRPr="00C4195F">
        <w:rPr>
          <w:sz w:val="28"/>
          <w:szCs w:val="28"/>
        </w:rPr>
        <w:t xml:space="preserve"> следах конкретного человека в течении длительного времени, измеряемого </w:t>
      </w:r>
      <w:r>
        <w:rPr>
          <w:sz w:val="28"/>
          <w:szCs w:val="28"/>
        </w:rPr>
        <w:t>десятилетиями его жизни</w:t>
      </w:r>
      <w:r w:rsidR="0046683F" w:rsidRPr="00C4195F">
        <w:rPr>
          <w:sz w:val="28"/>
          <w:szCs w:val="28"/>
        </w:rPr>
        <w:t>, неизменны вне зависимости от влияния различных причин – перепадов температуры, возраста субъекта, его заболеваний и т.д.</w:t>
      </w:r>
    </w:p>
    <w:p w:rsidR="0046683F" w:rsidRPr="00C4195F" w:rsidRDefault="0046683F" w:rsidP="0046683F">
      <w:pPr>
        <w:widowControl/>
        <w:spacing w:line="360" w:lineRule="auto"/>
        <w:ind w:left="57" w:right="170" w:firstLine="851"/>
        <w:rPr>
          <w:sz w:val="28"/>
          <w:szCs w:val="28"/>
        </w:rPr>
      </w:pPr>
      <w:r w:rsidRPr="00C4195F">
        <w:rPr>
          <w:sz w:val="28"/>
          <w:szCs w:val="28"/>
        </w:rPr>
        <w:lastRenderedPageBreak/>
        <w:t xml:space="preserve">В лаборатории </w:t>
      </w:r>
      <w:r w:rsidR="00934C40">
        <w:rPr>
          <w:sz w:val="28"/>
          <w:szCs w:val="28"/>
        </w:rPr>
        <w:t xml:space="preserve">отделения исследования запаховых следов человека отдела экспертиз биологических объектов </w:t>
      </w:r>
      <w:r w:rsidRPr="00C4195F">
        <w:rPr>
          <w:sz w:val="28"/>
          <w:szCs w:val="28"/>
        </w:rPr>
        <w:t xml:space="preserve">ЭКЦ МВД России в 1984-1988гг. проводились исследования по идентификации </w:t>
      </w:r>
      <w:r w:rsidR="001E60F1">
        <w:rPr>
          <w:sz w:val="28"/>
          <w:szCs w:val="28"/>
        </w:rPr>
        <w:t>запаховых</w:t>
      </w:r>
      <w:r w:rsidRPr="00C4195F">
        <w:rPr>
          <w:sz w:val="28"/>
          <w:szCs w:val="28"/>
        </w:rPr>
        <w:t xml:space="preserve"> </w:t>
      </w:r>
      <w:r w:rsidR="00E57009">
        <w:rPr>
          <w:sz w:val="28"/>
          <w:szCs w:val="28"/>
        </w:rPr>
        <w:t>образцов</w:t>
      </w:r>
      <w:r w:rsidRPr="00C4195F">
        <w:rPr>
          <w:sz w:val="28"/>
          <w:szCs w:val="28"/>
        </w:rPr>
        <w:t xml:space="preserve">, хранившихся более 5 лет. Например, изучались волосы – только что срезанные и хранившиеся от 2 до 5 лет, а также кровь, изымавшаяся у одних и тех же лиц на протяжении 15 лет. Во всех случаях </w:t>
      </w:r>
      <w:r w:rsidR="00520877">
        <w:rPr>
          <w:sz w:val="28"/>
          <w:szCs w:val="28"/>
        </w:rPr>
        <w:t>запаховые</w:t>
      </w:r>
      <w:r w:rsidRPr="00C4195F">
        <w:rPr>
          <w:sz w:val="28"/>
          <w:szCs w:val="28"/>
        </w:rPr>
        <w:t xml:space="preserve"> характеристики оставались стабильно неизменяемыми.</w:t>
      </w:r>
    </w:p>
    <w:p w:rsidR="008335DA" w:rsidRDefault="0046683F" w:rsidP="0046683F">
      <w:pPr>
        <w:widowControl/>
        <w:spacing w:line="360" w:lineRule="auto"/>
        <w:ind w:left="57" w:right="170" w:firstLine="851"/>
        <w:rPr>
          <w:sz w:val="28"/>
          <w:szCs w:val="28"/>
        </w:rPr>
      </w:pPr>
      <w:r w:rsidRPr="003476E5">
        <w:rPr>
          <w:sz w:val="28"/>
          <w:szCs w:val="28"/>
        </w:rPr>
        <w:t xml:space="preserve">Устойчивость </w:t>
      </w:r>
      <w:r w:rsidR="003476E5">
        <w:rPr>
          <w:sz w:val="28"/>
          <w:szCs w:val="28"/>
        </w:rPr>
        <w:t xml:space="preserve">запаховых следов </w:t>
      </w:r>
      <w:r w:rsidRPr="003476E5">
        <w:rPr>
          <w:sz w:val="28"/>
          <w:szCs w:val="28"/>
        </w:rPr>
        <w:t>подтверждена</w:t>
      </w:r>
      <w:r w:rsidRPr="00C4195F">
        <w:rPr>
          <w:sz w:val="28"/>
          <w:szCs w:val="28"/>
        </w:rPr>
        <w:t xml:space="preserve"> и исследованиями ВНИИ МВД: </w:t>
      </w:r>
      <w:r w:rsidR="00520877">
        <w:rPr>
          <w:sz w:val="28"/>
          <w:szCs w:val="28"/>
        </w:rPr>
        <w:t>запаховые пробы</w:t>
      </w:r>
      <w:r w:rsidRPr="00C4195F">
        <w:rPr>
          <w:sz w:val="28"/>
          <w:szCs w:val="28"/>
        </w:rPr>
        <w:t xml:space="preserve"> выдерживали при температуре 130ºС в течении часа в паровом медицинском стерилизаторе при избыточном давлении пара в 2,2 атмосферы, что никаким образом не помешало решению дальнейших идентификационных задач</w:t>
      </w:r>
      <w:r w:rsidR="003476E5">
        <w:rPr>
          <w:sz w:val="28"/>
          <w:szCs w:val="28"/>
        </w:rPr>
        <w:t xml:space="preserve"> с их использованием</w:t>
      </w:r>
      <w:r w:rsidR="008335DA">
        <w:rPr>
          <w:sz w:val="28"/>
          <w:szCs w:val="28"/>
        </w:rPr>
        <w:t>.</w:t>
      </w:r>
    </w:p>
    <w:p w:rsidR="003476E5" w:rsidRDefault="0046683F" w:rsidP="003476E5">
      <w:pPr>
        <w:widowControl/>
        <w:suppressAutoHyphens/>
        <w:autoSpaceDE w:val="0"/>
        <w:autoSpaceDN w:val="0"/>
        <w:adjustRightInd w:val="0"/>
        <w:spacing w:after="222" w:line="360" w:lineRule="auto"/>
        <w:ind w:left="57" w:right="170" w:firstLine="851"/>
        <w:rPr>
          <w:sz w:val="28"/>
          <w:szCs w:val="28"/>
        </w:rPr>
      </w:pPr>
      <w:r w:rsidRPr="00C4195F">
        <w:rPr>
          <w:i/>
          <w:iCs/>
          <w:sz w:val="28"/>
          <w:szCs w:val="28"/>
        </w:rPr>
        <w:t xml:space="preserve">Индивидуальность </w:t>
      </w:r>
      <w:r w:rsidRPr="00C4195F">
        <w:rPr>
          <w:sz w:val="28"/>
          <w:szCs w:val="28"/>
        </w:rPr>
        <w:t xml:space="preserve">означает тот факт, что в </w:t>
      </w:r>
      <w:r w:rsidR="001E60F1">
        <w:rPr>
          <w:sz w:val="28"/>
          <w:szCs w:val="28"/>
        </w:rPr>
        <w:t>запаховых</w:t>
      </w:r>
      <w:r w:rsidRPr="00C4195F">
        <w:rPr>
          <w:sz w:val="28"/>
          <w:szCs w:val="28"/>
        </w:rPr>
        <w:t xml:space="preserve"> следах основные качественные и количественные параметры </w:t>
      </w:r>
      <w:r w:rsidR="00C73046">
        <w:rPr>
          <w:sz w:val="28"/>
          <w:szCs w:val="28"/>
        </w:rPr>
        <w:t>пахучих</w:t>
      </w:r>
      <w:r w:rsidRPr="00C4195F">
        <w:rPr>
          <w:sz w:val="28"/>
          <w:szCs w:val="28"/>
        </w:rPr>
        <w:t xml:space="preserve"> веществ каждого конкретного человека неповторимы, присущи только ему, т.к. генетически детерминированы.</w:t>
      </w:r>
      <w:r w:rsidRPr="00C4195F">
        <w:rPr>
          <w:rStyle w:val="aa"/>
          <w:sz w:val="28"/>
          <w:szCs w:val="28"/>
        </w:rPr>
        <w:footnoteReference w:customMarkFollows="1" w:id="38"/>
        <w:t>1</w:t>
      </w:r>
      <w:r w:rsidRPr="00C4195F">
        <w:rPr>
          <w:sz w:val="28"/>
          <w:szCs w:val="28"/>
        </w:rPr>
        <w:t xml:space="preserve"> Кинологическая практика, научные эксперименты, проводимые учеными разных стран, подтверждают наличие индивидуализирующего фактора в </w:t>
      </w:r>
      <w:r w:rsidR="001E60F1">
        <w:rPr>
          <w:sz w:val="28"/>
          <w:szCs w:val="28"/>
        </w:rPr>
        <w:t>запаховых</w:t>
      </w:r>
      <w:r w:rsidRPr="00C4195F">
        <w:rPr>
          <w:sz w:val="28"/>
          <w:szCs w:val="28"/>
        </w:rPr>
        <w:t xml:space="preserve"> следах человека. Накопленные данные позволили и зоологам и этологам также положительно решить вопрос о наличии индивидуального кода особи в запахе млекопитающих и других позвоночных. В исследованиях, проведенных специалистами ЭКЦ МВД России совместно с учеными Института проблем экологии и эволюции Российской академии наук и Российского Федерального Центра судебных экспертиз, установлено, что вещества, на которые реагируют собаки в распознавании человеческих </w:t>
      </w:r>
      <w:r w:rsidRPr="00C4195F">
        <w:rPr>
          <w:sz w:val="28"/>
          <w:szCs w:val="28"/>
        </w:rPr>
        <w:lastRenderedPageBreak/>
        <w:t>индивидов, по химическим свойствам соответствуют кислотам с достаточно длинной цепочкой углеродных атомов (не менее 12).</w:t>
      </w:r>
      <w:r w:rsidRPr="00C4195F">
        <w:rPr>
          <w:rStyle w:val="aa"/>
          <w:sz w:val="28"/>
          <w:szCs w:val="28"/>
        </w:rPr>
        <w:footnoteReference w:customMarkFollows="1" w:id="39"/>
        <w:t>2</w:t>
      </w:r>
    </w:p>
    <w:p w:rsidR="003476E5" w:rsidRDefault="00C0056E" w:rsidP="003476E5">
      <w:pPr>
        <w:widowControl/>
        <w:suppressAutoHyphens/>
        <w:autoSpaceDE w:val="0"/>
        <w:autoSpaceDN w:val="0"/>
        <w:adjustRightInd w:val="0"/>
        <w:spacing w:after="222" w:line="360" w:lineRule="auto"/>
        <w:ind w:left="57" w:right="170" w:firstLine="851"/>
        <w:rPr>
          <w:b/>
          <w:bCs/>
          <w:sz w:val="32"/>
          <w:szCs w:val="32"/>
        </w:rPr>
      </w:pPr>
      <w:r>
        <w:rPr>
          <w:rFonts w:ascii="Courier New" w:hAnsi="Courier New" w:cs="Courier New"/>
          <w:b/>
          <w:bCs/>
          <w:sz w:val="32"/>
          <w:szCs w:val="32"/>
        </w:rPr>
        <w:br w:type="page"/>
      </w:r>
      <w:r w:rsidR="00C36E3F" w:rsidRPr="00C0056E">
        <w:rPr>
          <w:b/>
          <w:bCs/>
          <w:sz w:val="32"/>
          <w:szCs w:val="32"/>
        </w:rPr>
        <w:lastRenderedPageBreak/>
        <w:t>ГЛАВА 2.</w:t>
      </w:r>
      <w:r w:rsidRPr="009D38CB">
        <w:rPr>
          <w:b/>
          <w:bCs/>
          <w:sz w:val="32"/>
          <w:szCs w:val="32"/>
        </w:rPr>
        <w:t xml:space="preserve"> </w:t>
      </w:r>
      <w:r w:rsidR="003476E5" w:rsidRPr="003476E5">
        <w:rPr>
          <w:b/>
          <w:bCs/>
          <w:sz w:val="32"/>
          <w:szCs w:val="32"/>
        </w:rPr>
        <w:t>Правовая основа деятельности органов внутренних дел по использованию запаховых следов человека в раскрытии и расследовании преступлений</w:t>
      </w:r>
    </w:p>
    <w:p w:rsidR="003476E5" w:rsidRDefault="003476E5" w:rsidP="003476E5">
      <w:pPr>
        <w:widowControl/>
        <w:suppressAutoHyphens/>
        <w:autoSpaceDE w:val="0"/>
        <w:autoSpaceDN w:val="0"/>
        <w:adjustRightInd w:val="0"/>
        <w:spacing w:after="222" w:line="360" w:lineRule="auto"/>
        <w:ind w:left="57" w:right="170" w:firstLine="851"/>
        <w:rPr>
          <w:b/>
          <w:bCs/>
          <w:sz w:val="32"/>
          <w:szCs w:val="32"/>
        </w:rPr>
      </w:pPr>
    </w:p>
    <w:p w:rsidR="00C36E3F" w:rsidRPr="00C0056E" w:rsidRDefault="00C36E3F" w:rsidP="00C36E3F">
      <w:pPr>
        <w:widowControl/>
        <w:suppressAutoHyphens/>
        <w:autoSpaceDE w:val="0"/>
        <w:autoSpaceDN w:val="0"/>
        <w:adjustRightInd w:val="0"/>
        <w:spacing w:after="222" w:line="360" w:lineRule="auto"/>
        <w:ind w:right="170" w:firstLine="0"/>
        <w:rPr>
          <w:b/>
          <w:bCs/>
          <w:sz w:val="28"/>
          <w:szCs w:val="28"/>
        </w:rPr>
      </w:pPr>
      <w:r w:rsidRPr="00C0056E">
        <w:rPr>
          <w:b/>
          <w:bCs/>
          <w:sz w:val="28"/>
          <w:szCs w:val="28"/>
        </w:rPr>
        <w:t xml:space="preserve">2.1.Запаховые следы человека </w:t>
      </w:r>
      <w:r w:rsidR="00D138AC">
        <w:rPr>
          <w:b/>
          <w:bCs/>
          <w:sz w:val="28"/>
          <w:szCs w:val="28"/>
        </w:rPr>
        <w:t>как вещественные доказательства</w:t>
      </w:r>
    </w:p>
    <w:p w:rsidR="00C36E3F" w:rsidRPr="00C0056E" w:rsidRDefault="00C36E3F" w:rsidP="00E80487">
      <w:pPr>
        <w:widowControl/>
        <w:suppressAutoHyphens/>
        <w:autoSpaceDE w:val="0"/>
        <w:autoSpaceDN w:val="0"/>
        <w:adjustRightInd w:val="0"/>
        <w:spacing w:after="222" w:line="360" w:lineRule="auto"/>
        <w:ind w:left="57" w:right="170" w:firstLine="851"/>
        <w:rPr>
          <w:sz w:val="28"/>
          <w:szCs w:val="28"/>
        </w:rPr>
      </w:pPr>
      <w:r w:rsidRPr="00C0056E">
        <w:rPr>
          <w:sz w:val="28"/>
          <w:szCs w:val="28"/>
        </w:rPr>
        <w:t xml:space="preserve">К кругу предметов, которые в соответствии с Уголовно-процессуальным кодексом РФ могут служить средствами обнаружения преступления и установления обстоятельств дела, относят и различные следы, уличающие отдельных лиц в подготовке, совершении </w:t>
      </w:r>
      <w:r w:rsidR="001B1EF5">
        <w:rPr>
          <w:sz w:val="28"/>
          <w:szCs w:val="28"/>
        </w:rPr>
        <w:t xml:space="preserve">и сокрытии </w:t>
      </w:r>
      <w:r w:rsidRPr="00C0056E">
        <w:rPr>
          <w:sz w:val="28"/>
          <w:szCs w:val="28"/>
        </w:rPr>
        <w:t xml:space="preserve">преступления или опровергающих выдвинутое обвинение. Учитывая это, </w:t>
      </w:r>
      <w:r w:rsidR="00554894" w:rsidRPr="00C0056E">
        <w:rPr>
          <w:sz w:val="28"/>
          <w:szCs w:val="28"/>
        </w:rPr>
        <w:t>запаховые</w:t>
      </w:r>
      <w:r w:rsidR="00C3193A" w:rsidRPr="00C0056E">
        <w:rPr>
          <w:sz w:val="28"/>
          <w:szCs w:val="28"/>
        </w:rPr>
        <w:t xml:space="preserve"> </w:t>
      </w:r>
      <w:r w:rsidRPr="00C0056E">
        <w:rPr>
          <w:sz w:val="28"/>
          <w:szCs w:val="28"/>
        </w:rPr>
        <w:t>следы человека с предметов-носителей, имеющих отношение к событию преступления, можно отнести к вещественным доказательствам</w:t>
      </w:r>
      <w:r w:rsidR="00554894" w:rsidRPr="00C0056E">
        <w:rPr>
          <w:sz w:val="28"/>
          <w:szCs w:val="28"/>
        </w:rPr>
        <w:t>, как и сами предметы-источники ольфакторной информации.</w:t>
      </w:r>
    </w:p>
    <w:p w:rsidR="00554894" w:rsidRPr="00C0056E" w:rsidRDefault="00554894" w:rsidP="00E80487">
      <w:pPr>
        <w:widowControl/>
        <w:suppressAutoHyphens/>
        <w:autoSpaceDE w:val="0"/>
        <w:autoSpaceDN w:val="0"/>
        <w:adjustRightInd w:val="0"/>
        <w:spacing w:after="222" w:line="360" w:lineRule="auto"/>
        <w:ind w:left="57" w:right="170" w:firstLine="851"/>
        <w:rPr>
          <w:sz w:val="28"/>
          <w:szCs w:val="28"/>
        </w:rPr>
      </w:pPr>
      <w:r w:rsidRPr="00C0056E">
        <w:rPr>
          <w:sz w:val="28"/>
          <w:szCs w:val="28"/>
        </w:rPr>
        <w:t>Запаховые следы человека</w:t>
      </w:r>
      <w:r w:rsidR="00946ED0" w:rsidRPr="00C0056E">
        <w:rPr>
          <w:sz w:val="28"/>
          <w:szCs w:val="28"/>
        </w:rPr>
        <w:t xml:space="preserve"> - </w:t>
      </w:r>
      <w:r w:rsidRPr="00C0056E">
        <w:rPr>
          <w:sz w:val="28"/>
          <w:szCs w:val="28"/>
        </w:rPr>
        <w:t xml:space="preserve">материальные образования, ограниченные пороговой для их восприятия концентрацией характеризующих субъекта </w:t>
      </w:r>
      <w:r w:rsidR="00C73046">
        <w:rPr>
          <w:sz w:val="28"/>
          <w:szCs w:val="28"/>
        </w:rPr>
        <w:t>пахучих</w:t>
      </w:r>
      <w:r w:rsidRPr="00C0056E">
        <w:rPr>
          <w:sz w:val="28"/>
          <w:szCs w:val="28"/>
        </w:rPr>
        <w:t xml:space="preserve"> веществ.</w:t>
      </w:r>
    </w:p>
    <w:p w:rsidR="0046683F" w:rsidRPr="00C0056E" w:rsidRDefault="00C36E3F" w:rsidP="00E80487">
      <w:pPr>
        <w:widowControl/>
        <w:suppressAutoHyphens/>
        <w:autoSpaceDE w:val="0"/>
        <w:autoSpaceDN w:val="0"/>
        <w:adjustRightInd w:val="0"/>
        <w:spacing w:after="222" w:line="360" w:lineRule="auto"/>
        <w:ind w:left="57" w:right="170" w:firstLine="851"/>
        <w:rPr>
          <w:sz w:val="28"/>
          <w:szCs w:val="28"/>
        </w:rPr>
      </w:pPr>
      <w:r w:rsidRPr="00C0056E">
        <w:rPr>
          <w:sz w:val="28"/>
          <w:szCs w:val="28"/>
        </w:rPr>
        <w:t>Благодаря вышеуказанным свойствам</w:t>
      </w:r>
      <w:r w:rsidR="0046683F" w:rsidRPr="00C0056E">
        <w:rPr>
          <w:sz w:val="28"/>
          <w:szCs w:val="28"/>
        </w:rPr>
        <w:t xml:space="preserve">, а также другим особенностям, обусловливающих использование запаховой информации в решении криминалистических задач, предметы-запахоносители или собранные с них </w:t>
      </w:r>
      <w:r w:rsidR="00520877">
        <w:rPr>
          <w:sz w:val="28"/>
          <w:szCs w:val="28"/>
        </w:rPr>
        <w:t>запаховые пробы</w:t>
      </w:r>
      <w:r w:rsidR="0046683F" w:rsidRPr="00C0056E">
        <w:rPr>
          <w:sz w:val="28"/>
          <w:szCs w:val="28"/>
        </w:rPr>
        <w:t>, изымаемые в процессе следственных действий, обладают всем комплексом необходимых признаков, подпадающих под понятие "вещественные доказательства", а именно:</w:t>
      </w:r>
    </w:p>
    <w:p w:rsidR="0046683F" w:rsidRPr="00C0056E" w:rsidRDefault="0046683F" w:rsidP="00C0056E">
      <w:pPr>
        <w:widowControl/>
        <w:suppressAutoHyphens/>
        <w:autoSpaceDE w:val="0"/>
        <w:autoSpaceDN w:val="0"/>
        <w:adjustRightInd w:val="0"/>
        <w:spacing w:after="222" w:line="360" w:lineRule="auto"/>
        <w:ind w:left="57" w:right="170" w:firstLine="851"/>
        <w:rPr>
          <w:sz w:val="28"/>
          <w:szCs w:val="28"/>
        </w:rPr>
      </w:pPr>
      <w:r w:rsidRPr="00C0056E">
        <w:rPr>
          <w:sz w:val="28"/>
          <w:szCs w:val="28"/>
        </w:rPr>
        <w:t xml:space="preserve">1) </w:t>
      </w:r>
      <w:r w:rsidR="008335DA">
        <w:rPr>
          <w:sz w:val="28"/>
          <w:szCs w:val="28"/>
        </w:rPr>
        <w:t>запаховые следы</w:t>
      </w:r>
      <w:r w:rsidRPr="00C0056E">
        <w:rPr>
          <w:sz w:val="28"/>
          <w:szCs w:val="28"/>
        </w:rPr>
        <w:t>, оставляемые преступником, другими причастными к преступлению лицами на месте происшествия либо иных местах, имеют причинно-следственную связь с расследуемым событием;</w:t>
      </w:r>
    </w:p>
    <w:p w:rsidR="0046683F" w:rsidRPr="00C0056E" w:rsidRDefault="0046683F" w:rsidP="00C0056E">
      <w:pPr>
        <w:widowControl/>
        <w:spacing w:line="360" w:lineRule="auto"/>
        <w:ind w:left="57" w:right="170" w:firstLine="851"/>
        <w:rPr>
          <w:sz w:val="28"/>
          <w:szCs w:val="28"/>
        </w:rPr>
      </w:pPr>
      <w:r w:rsidRPr="00C0056E">
        <w:rPr>
          <w:sz w:val="28"/>
          <w:szCs w:val="28"/>
        </w:rPr>
        <w:lastRenderedPageBreak/>
        <w:t xml:space="preserve">2) пробы веществ с </w:t>
      </w:r>
      <w:r w:rsidR="001E60F1">
        <w:rPr>
          <w:sz w:val="28"/>
          <w:szCs w:val="28"/>
        </w:rPr>
        <w:t>запаховых</w:t>
      </w:r>
      <w:r w:rsidRPr="00C0056E">
        <w:rPr>
          <w:sz w:val="28"/>
          <w:szCs w:val="28"/>
        </w:rPr>
        <w:t xml:space="preserve"> следов материальны, они могут быть собраны, препарированы, разделены, сохранены, подвергнуты исследованию;</w:t>
      </w:r>
    </w:p>
    <w:p w:rsidR="0046683F" w:rsidRPr="00C0056E" w:rsidRDefault="0046683F" w:rsidP="00C0056E">
      <w:pPr>
        <w:widowControl/>
        <w:spacing w:line="360" w:lineRule="auto"/>
        <w:ind w:left="57" w:right="170" w:firstLine="851"/>
        <w:rPr>
          <w:sz w:val="28"/>
          <w:szCs w:val="28"/>
        </w:rPr>
      </w:pPr>
      <w:r w:rsidRPr="00C0056E">
        <w:rPr>
          <w:sz w:val="28"/>
          <w:szCs w:val="28"/>
        </w:rPr>
        <w:t xml:space="preserve">3) </w:t>
      </w:r>
      <w:r w:rsidR="008335DA">
        <w:rPr>
          <w:sz w:val="28"/>
          <w:szCs w:val="28"/>
        </w:rPr>
        <w:t>запаховые следы</w:t>
      </w:r>
      <w:r w:rsidRPr="00C0056E">
        <w:rPr>
          <w:sz w:val="28"/>
          <w:szCs w:val="28"/>
        </w:rPr>
        <w:t xml:space="preserve"> человека имеют функциональные признаки (индивидуализирующие и диагностические характеристики запаха субъекта), которые могут быть выявлены </w:t>
      </w:r>
      <w:r w:rsidR="00E80487">
        <w:rPr>
          <w:sz w:val="28"/>
          <w:szCs w:val="28"/>
        </w:rPr>
        <w:t>экспертами на основе специальных знаний и</w:t>
      </w:r>
      <w:r w:rsidR="00D95098" w:rsidRPr="00C0056E">
        <w:rPr>
          <w:sz w:val="28"/>
          <w:szCs w:val="28"/>
        </w:rPr>
        <w:t xml:space="preserve"> с </w:t>
      </w:r>
      <w:r w:rsidR="00E80487">
        <w:rPr>
          <w:sz w:val="28"/>
          <w:szCs w:val="28"/>
        </w:rPr>
        <w:t>использованием</w:t>
      </w:r>
      <w:r w:rsidR="00D95098" w:rsidRPr="00C0056E">
        <w:rPr>
          <w:sz w:val="28"/>
          <w:szCs w:val="28"/>
        </w:rPr>
        <w:t xml:space="preserve"> собак-детекторов</w:t>
      </w:r>
      <w:r w:rsidRPr="00C0056E">
        <w:rPr>
          <w:sz w:val="28"/>
          <w:szCs w:val="28"/>
        </w:rPr>
        <w:t>;</w:t>
      </w:r>
    </w:p>
    <w:p w:rsidR="0046683F" w:rsidRPr="00C0056E" w:rsidRDefault="0046683F" w:rsidP="00C0056E">
      <w:pPr>
        <w:widowControl/>
        <w:spacing w:line="360" w:lineRule="auto"/>
        <w:ind w:left="57" w:right="170" w:firstLine="851"/>
        <w:rPr>
          <w:sz w:val="28"/>
          <w:szCs w:val="28"/>
        </w:rPr>
      </w:pPr>
      <w:r w:rsidRPr="00C0056E">
        <w:rPr>
          <w:sz w:val="28"/>
          <w:szCs w:val="28"/>
        </w:rPr>
        <w:t xml:space="preserve">4) </w:t>
      </w:r>
      <w:r w:rsidR="008335DA">
        <w:rPr>
          <w:sz w:val="28"/>
          <w:szCs w:val="28"/>
        </w:rPr>
        <w:t>запаховые следы</w:t>
      </w:r>
      <w:r w:rsidRPr="00C0056E">
        <w:rPr>
          <w:sz w:val="28"/>
          <w:szCs w:val="28"/>
        </w:rPr>
        <w:t xml:space="preserve"> конкретного человека качественно отличаются от таких же следов другого человека и могут быть использованы в его идентификации;</w:t>
      </w:r>
    </w:p>
    <w:p w:rsidR="0046683F" w:rsidRPr="00C0056E" w:rsidRDefault="0046683F" w:rsidP="00C0056E">
      <w:pPr>
        <w:widowControl/>
        <w:spacing w:line="360" w:lineRule="auto"/>
        <w:ind w:left="57" w:right="170" w:firstLine="851"/>
        <w:rPr>
          <w:sz w:val="28"/>
          <w:szCs w:val="28"/>
        </w:rPr>
      </w:pPr>
      <w:r w:rsidRPr="00C0056E">
        <w:rPr>
          <w:sz w:val="28"/>
          <w:szCs w:val="28"/>
        </w:rPr>
        <w:t xml:space="preserve">5) </w:t>
      </w:r>
      <w:r w:rsidR="008335DA">
        <w:rPr>
          <w:sz w:val="28"/>
          <w:szCs w:val="28"/>
        </w:rPr>
        <w:t>запаховые следы</w:t>
      </w:r>
      <w:r w:rsidRPr="00C0056E">
        <w:rPr>
          <w:sz w:val="28"/>
          <w:szCs w:val="28"/>
        </w:rPr>
        <w:t xml:space="preserve"> и собранные с них пробы могут содействовать установлению признаков (или их отсутствию) состава преступления в действиях конкретного лица, а также определению или исключению его причастности к данному происшествию, выявлению места, способа и других обстоятельств, подлежащих доказыванию;</w:t>
      </w:r>
    </w:p>
    <w:p w:rsidR="0046683F" w:rsidRPr="00C0056E" w:rsidRDefault="0046683F" w:rsidP="00C0056E">
      <w:pPr>
        <w:widowControl/>
        <w:spacing w:line="360" w:lineRule="auto"/>
        <w:ind w:left="57" w:right="170" w:firstLine="851"/>
        <w:rPr>
          <w:sz w:val="28"/>
          <w:szCs w:val="28"/>
        </w:rPr>
      </w:pPr>
      <w:r w:rsidRPr="00C0056E">
        <w:rPr>
          <w:sz w:val="28"/>
          <w:szCs w:val="28"/>
        </w:rPr>
        <w:t xml:space="preserve">6) изымаемые предметы-запахоносители, собранные с них </w:t>
      </w:r>
      <w:r w:rsidR="00520877">
        <w:rPr>
          <w:sz w:val="28"/>
          <w:szCs w:val="28"/>
        </w:rPr>
        <w:t>запаховые пробы</w:t>
      </w:r>
      <w:r w:rsidRPr="00C0056E">
        <w:rPr>
          <w:sz w:val="28"/>
          <w:szCs w:val="28"/>
        </w:rPr>
        <w:t xml:space="preserve"> (после исследования </w:t>
      </w:r>
      <w:r w:rsidR="001E60F1">
        <w:rPr>
          <w:sz w:val="28"/>
          <w:szCs w:val="28"/>
        </w:rPr>
        <w:t>запаховых</w:t>
      </w:r>
      <w:r w:rsidRPr="00C0056E">
        <w:rPr>
          <w:sz w:val="28"/>
          <w:szCs w:val="28"/>
        </w:rPr>
        <w:t xml:space="preserve"> следов и оценки заключения эксперта в совокупности с другими данными дела) постановлением следователя или определением суда могут быть приобщены к уголовному делу в качестве вещественных доказательств, связанных</w:t>
      </w:r>
      <w:r w:rsidR="00D95098" w:rsidRPr="00C0056E">
        <w:rPr>
          <w:sz w:val="28"/>
          <w:szCs w:val="28"/>
        </w:rPr>
        <w:t xml:space="preserve"> с искомым</w:t>
      </w:r>
      <w:r w:rsidR="002F04BB" w:rsidRPr="00C0056E">
        <w:rPr>
          <w:sz w:val="28"/>
          <w:szCs w:val="28"/>
        </w:rPr>
        <w:t xml:space="preserve"> или устанавливаемым фактом</w:t>
      </w:r>
      <w:r w:rsidRPr="00C0056E">
        <w:rPr>
          <w:sz w:val="28"/>
          <w:szCs w:val="28"/>
        </w:rPr>
        <w:t>.</w:t>
      </w:r>
    </w:p>
    <w:p w:rsidR="00946ED0" w:rsidRPr="00C0056E" w:rsidRDefault="00D95098" w:rsidP="00C0056E">
      <w:pPr>
        <w:widowControl/>
        <w:spacing w:line="360" w:lineRule="auto"/>
        <w:ind w:left="57" w:right="170" w:firstLine="843"/>
        <w:rPr>
          <w:sz w:val="28"/>
          <w:szCs w:val="28"/>
        </w:rPr>
      </w:pPr>
      <w:r w:rsidRPr="00C0056E">
        <w:rPr>
          <w:sz w:val="28"/>
          <w:szCs w:val="28"/>
        </w:rPr>
        <w:t>Следы пота и крови человека</w:t>
      </w:r>
      <w:r w:rsidR="00E80487">
        <w:rPr>
          <w:sz w:val="28"/>
          <w:szCs w:val="28"/>
        </w:rPr>
        <w:t xml:space="preserve"> </w:t>
      </w:r>
      <w:r w:rsidRPr="00C0056E">
        <w:rPr>
          <w:sz w:val="28"/>
          <w:szCs w:val="28"/>
        </w:rPr>
        <w:t>-</w:t>
      </w:r>
      <w:r w:rsidR="00E80487">
        <w:rPr>
          <w:sz w:val="28"/>
          <w:szCs w:val="28"/>
        </w:rPr>
        <w:t xml:space="preserve"> </w:t>
      </w:r>
      <w:r w:rsidRPr="00C0056E">
        <w:rPr>
          <w:sz w:val="28"/>
          <w:szCs w:val="28"/>
        </w:rPr>
        <w:t>важные источники личностной ольфакторной информации. Для криминалистической практики важно,</w:t>
      </w:r>
      <w:r w:rsidR="00E80487">
        <w:rPr>
          <w:sz w:val="28"/>
          <w:szCs w:val="28"/>
        </w:rPr>
        <w:t xml:space="preserve"> </w:t>
      </w:r>
      <w:r w:rsidRPr="00C0056E">
        <w:rPr>
          <w:sz w:val="28"/>
          <w:szCs w:val="28"/>
        </w:rPr>
        <w:t>что пахучие вещества,</w:t>
      </w:r>
      <w:r w:rsidR="00520877">
        <w:rPr>
          <w:sz w:val="28"/>
          <w:szCs w:val="28"/>
        </w:rPr>
        <w:t xml:space="preserve"> </w:t>
      </w:r>
      <w:r w:rsidRPr="00C0056E">
        <w:rPr>
          <w:sz w:val="28"/>
          <w:szCs w:val="28"/>
        </w:rPr>
        <w:t>находящиеся в крови и выделяемые с потом человека, попавшие затем на предметы материальной обстановки, сохраняют сведения о нем и после того,</w:t>
      </w:r>
      <w:r w:rsidR="00520877">
        <w:rPr>
          <w:sz w:val="28"/>
          <w:szCs w:val="28"/>
        </w:rPr>
        <w:t xml:space="preserve"> </w:t>
      </w:r>
      <w:r w:rsidRPr="00C0056E">
        <w:rPr>
          <w:sz w:val="28"/>
          <w:szCs w:val="28"/>
        </w:rPr>
        <w:t xml:space="preserve">как он покинул место следообразования. </w:t>
      </w:r>
      <w:r w:rsidR="008335DA">
        <w:rPr>
          <w:sz w:val="28"/>
          <w:szCs w:val="28"/>
        </w:rPr>
        <w:t>Запаховые следы</w:t>
      </w:r>
      <w:r w:rsidRPr="00C0056E">
        <w:rPr>
          <w:sz w:val="28"/>
          <w:szCs w:val="28"/>
        </w:rPr>
        <w:t xml:space="preserve"> человека достаточно устойчивы во внешней среде, способны удерживаться некоторое время на поверхности предметов, с которыми субъект-следообразователь вступал в контактное взаимодействие. Эти обстоятельства позволяют собрать </w:t>
      </w:r>
      <w:r w:rsidR="008335DA">
        <w:rPr>
          <w:sz w:val="28"/>
          <w:szCs w:val="28"/>
        </w:rPr>
        <w:t>запаховые следы</w:t>
      </w:r>
      <w:r w:rsidRPr="00C0056E">
        <w:rPr>
          <w:sz w:val="28"/>
          <w:szCs w:val="28"/>
        </w:rPr>
        <w:t xml:space="preserve"> </w:t>
      </w:r>
      <w:r w:rsidRPr="00C0056E">
        <w:rPr>
          <w:sz w:val="28"/>
          <w:szCs w:val="28"/>
        </w:rPr>
        <w:lastRenderedPageBreak/>
        <w:t>человека и удерживающие их предметы как вещественные доказательства, затем использовать в рамках судебной экспертизы при идентификации субъекта</w:t>
      </w:r>
      <w:r w:rsidR="0061685A" w:rsidRPr="00C0056E">
        <w:rPr>
          <w:sz w:val="28"/>
          <w:szCs w:val="28"/>
        </w:rPr>
        <w:t>, оставившего та</w:t>
      </w:r>
      <w:r w:rsidR="00946ED0" w:rsidRPr="00C0056E">
        <w:rPr>
          <w:sz w:val="28"/>
          <w:szCs w:val="28"/>
        </w:rPr>
        <w:t xml:space="preserve">кие следы на месте совершенного </w:t>
      </w:r>
      <w:r w:rsidR="0061685A" w:rsidRPr="00C0056E">
        <w:rPr>
          <w:sz w:val="28"/>
          <w:szCs w:val="28"/>
        </w:rPr>
        <w:t>преступления.</w:t>
      </w:r>
    </w:p>
    <w:p w:rsidR="00946ED0" w:rsidRDefault="00946ED0" w:rsidP="00946ED0">
      <w:pPr>
        <w:widowControl/>
        <w:spacing w:line="360" w:lineRule="auto"/>
        <w:ind w:left="57" w:right="170" w:firstLine="0"/>
        <w:jc w:val="center"/>
        <w:rPr>
          <w:rFonts w:ascii="Courier New" w:hAnsi="Courier New" w:cs="Courier New"/>
          <w:sz w:val="28"/>
          <w:szCs w:val="28"/>
        </w:rPr>
      </w:pPr>
    </w:p>
    <w:p w:rsidR="000438B0" w:rsidRDefault="000438B0" w:rsidP="0046683F">
      <w:pPr>
        <w:widowControl/>
        <w:spacing w:line="360" w:lineRule="auto"/>
        <w:ind w:left="57" w:right="170" w:firstLine="851"/>
        <w:rPr>
          <w:rFonts w:ascii="Courier New" w:hAnsi="Courier New" w:cs="Courier New"/>
          <w:sz w:val="28"/>
          <w:szCs w:val="28"/>
        </w:rPr>
      </w:pPr>
    </w:p>
    <w:p w:rsidR="00165B95" w:rsidRPr="00C0056E" w:rsidRDefault="00F5625B" w:rsidP="00E80487">
      <w:pPr>
        <w:widowControl/>
        <w:suppressAutoHyphens/>
        <w:autoSpaceDE w:val="0"/>
        <w:autoSpaceDN w:val="0"/>
        <w:adjustRightInd w:val="0"/>
        <w:spacing w:after="222" w:line="360" w:lineRule="auto"/>
        <w:ind w:right="170" w:firstLine="0"/>
        <w:rPr>
          <w:b/>
          <w:bCs/>
          <w:sz w:val="28"/>
          <w:szCs w:val="28"/>
        </w:rPr>
      </w:pPr>
      <w:r>
        <w:rPr>
          <w:b/>
          <w:bCs/>
          <w:sz w:val="28"/>
          <w:szCs w:val="28"/>
        </w:rPr>
        <w:t>2.</w:t>
      </w:r>
      <w:r w:rsidRPr="00F5625B">
        <w:rPr>
          <w:b/>
          <w:bCs/>
          <w:sz w:val="28"/>
          <w:szCs w:val="28"/>
        </w:rPr>
        <w:t>2</w:t>
      </w:r>
      <w:r w:rsidR="00165B95" w:rsidRPr="00C0056E">
        <w:rPr>
          <w:b/>
          <w:bCs/>
          <w:sz w:val="28"/>
          <w:szCs w:val="28"/>
        </w:rPr>
        <w:t>. Нормативно-правовые акты, регламентирующие деятельность по использованию запаховых следов человека в оперативно-розыс</w:t>
      </w:r>
      <w:r w:rsidR="00E80487">
        <w:rPr>
          <w:b/>
          <w:bCs/>
          <w:sz w:val="28"/>
          <w:szCs w:val="28"/>
        </w:rPr>
        <w:t>кной и следственной практике</w:t>
      </w:r>
    </w:p>
    <w:p w:rsidR="00F5625B" w:rsidRPr="008335DA" w:rsidRDefault="00F5625B" w:rsidP="00D95662">
      <w:pPr>
        <w:widowControl/>
        <w:ind w:firstLine="0"/>
        <w:jc w:val="center"/>
        <w:rPr>
          <w:b/>
          <w:bCs/>
          <w:sz w:val="32"/>
          <w:szCs w:val="32"/>
        </w:rPr>
      </w:pPr>
    </w:p>
    <w:p w:rsidR="00975B9D" w:rsidRPr="00975B9D" w:rsidRDefault="00A8517F" w:rsidP="00D95662">
      <w:pPr>
        <w:widowControl/>
        <w:ind w:firstLine="0"/>
        <w:jc w:val="center"/>
        <w:rPr>
          <w:b/>
          <w:bCs/>
          <w:sz w:val="32"/>
          <w:szCs w:val="32"/>
        </w:rPr>
      </w:pPr>
      <w:r>
        <w:rPr>
          <w:b/>
          <w:bCs/>
          <w:sz w:val="32"/>
          <w:szCs w:val="32"/>
        </w:rPr>
        <w:t>Основной закон</w:t>
      </w:r>
    </w:p>
    <w:p w:rsidR="00165B95" w:rsidRDefault="00165B95" w:rsidP="00165B95">
      <w:pPr>
        <w:widowControl/>
        <w:spacing w:line="336" w:lineRule="auto"/>
        <w:ind w:firstLine="0"/>
        <w:rPr>
          <w:sz w:val="28"/>
          <w:szCs w:val="28"/>
        </w:rPr>
      </w:pPr>
      <w:r>
        <w:rPr>
          <w:sz w:val="28"/>
          <w:szCs w:val="28"/>
        </w:rPr>
        <w:t>Конституция Р</w:t>
      </w:r>
      <w:r w:rsidR="00A8517F">
        <w:rPr>
          <w:sz w:val="28"/>
          <w:szCs w:val="28"/>
        </w:rPr>
        <w:t xml:space="preserve">оссийской </w:t>
      </w:r>
      <w:r>
        <w:rPr>
          <w:sz w:val="28"/>
          <w:szCs w:val="28"/>
        </w:rPr>
        <w:t>Ф</w:t>
      </w:r>
      <w:r w:rsidR="00A8517F">
        <w:rPr>
          <w:sz w:val="28"/>
          <w:szCs w:val="28"/>
        </w:rPr>
        <w:t>едерации принят-12.12.</w:t>
      </w:r>
      <w:r>
        <w:rPr>
          <w:sz w:val="28"/>
          <w:szCs w:val="28"/>
        </w:rPr>
        <w:t xml:space="preserve"> 1993г.</w:t>
      </w:r>
    </w:p>
    <w:p w:rsidR="00A8517F" w:rsidRPr="00A8517F" w:rsidRDefault="00A8517F" w:rsidP="00D95662">
      <w:pPr>
        <w:widowControl/>
        <w:spacing w:line="336" w:lineRule="auto"/>
        <w:ind w:firstLine="0"/>
        <w:jc w:val="center"/>
        <w:rPr>
          <w:b/>
          <w:bCs/>
          <w:sz w:val="28"/>
          <w:szCs w:val="28"/>
        </w:rPr>
      </w:pPr>
      <w:r w:rsidRPr="00A8517F">
        <w:rPr>
          <w:b/>
          <w:bCs/>
          <w:sz w:val="28"/>
          <w:szCs w:val="28"/>
        </w:rPr>
        <w:t>Кодексы</w:t>
      </w:r>
    </w:p>
    <w:p w:rsidR="00A8517F" w:rsidRDefault="00165B95" w:rsidP="00165B95">
      <w:pPr>
        <w:widowControl/>
        <w:spacing w:line="336" w:lineRule="auto"/>
        <w:ind w:firstLine="0"/>
        <w:rPr>
          <w:sz w:val="28"/>
          <w:szCs w:val="28"/>
        </w:rPr>
      </w:pPr>
      <w:r>
        <w:rPr>
          <w:sz w:val="28"/>
          <w:szCs w:val="28"/>
        </w:rPr>
        <w:t>У</w:t>
      </w:r>
      <w:r w:rsidR="00A8517F">
        <w:rPr>
          <w:sz w:val="28"/>
          <w:szCs w:val="28"/>
        </w:rPr>
        <w:t>головно-процессуальный кодекс Российской Федерации</w:t>
      </w:r>
      <w:r>
        <w:rPr>
          <w:sz w:val="28"/>
          <w:szCs w:val="28"/>
        </w:rPr>
        <w:t>-№174 ФЗ-2001г.</w:t>
      </w:r>
    </w:p>
    <w:p w:rsidR="00165B95" w:rsidRPr="00A8517F" w:rsidRDefault="00A8517F" w:rsidP="00D95662">
      <w:pPr>
        <w:widowControl/>
        <w:spacing w:line="336" w:lineRule="auto"/>
        <w:ind w:firstLine="0"/>
        <w:jc w:val="center"/>
        <w:rPr>
          <w:b/>
          <w:bCs/>
          <w:sz w:val="28"/>
          <w:szCs w:val="28"/>
        </w:rPr>
      </w:pPr>
      <w:r w:rsidRPr="00A8517F">
        <w:rPr>
          <w:b/>
          <w:bCs/>
          <w:sz w:val="28"/>
          <w:szCs w:val="28"/>
        </w:rPr>
        <w:t>Федеральные законы</w:t>
      </w:r>
    </w:p>
    <w:p w:rsidR="00165B95" w:rsidRDefault="00A8517F" w:rsidP="00165B95">
      <w:pPr>
        <w:widowControl/>
        <w:spacing w:line="336" w:lineRule="auto"/>
        <w:ind w:firstLine="0"/>
        <w:rPr>
          <w:sz w:val="28"/>
          <w:szCs w:val="28"/>
        </w:rPr>
      </w:pPr>
      <w:r>
        <w:rPr>
          <w:sz w:val="28"/>
          <w:szCs w:val="28"/>
        </w:rPr>
        <w:t xml:space="preserve">№73-ФЗ «О государственной судебно-экспертной деятельности </w:t>
      </w:r>
      <w:r w:rsidR="00165B95">
        <w:rPr>
          <w:sz w:val="28"/>
          <w:szCs w:val="28"/>
        </w:rPr>
        <w:t>в РФ»</w:t>
      </w:r>
      <w:r>
        <w:rPr>
          <w:sz w:val="28"/>
          <w:szCs w:val="28"/>
        </w:rPr>
        <w:t>от</w:t>
      </w:r>
      <w:r w:rsidRPr="00A8517F">
        <w:rPr>
          <w:sz w:val="28"/>
          <w:szCs w:val="28"/>
        </w:rPr>
        <w:t xml:space="preserve"> </w:t>
      </w:r>
      <w:r>
        <w:rPr>
          <w:sz w:val="28"/>
          <w:szCs w:val="28"/>
        </w:rPr>
        <w:t>31.05.2001г</w:t>
      </w:r>
    </w:p>
    <w:p w:rsidR="00165B95" w:rsidRDefault="00A8517F" w:rsidP="00165B95">
      <w:pPr>
        <w:widowControl/>
        <w:spacing w:line="336" w:lineRule="auto"/>
        <w:ind w:firstLine="0"/>
        <w:rPr>
          <w:sz w:val="28"/>
          <w:szCs w:val="28"/>
        </w:rPr>
      </w:pPr>
      <w:r>
        <w:rPr>
          <w:sz w:val="28"/>
          <w:szCs w:val="28"/>
        </w:rPr>
        <w:t xml:space="preserve">.№144-ФЗ </w:t>
      </w:r>
      <w:r w:rsidR="00165B95">
        <w:rPr>
          <w:sz w:val="28"/>
          <w:szCs w:val="28"/>
        </w:rPr>
        <w:t>З</w:t>
      </w:r>
      <w:r>
        <w:rPr>
          <w:sz w:val="28"/>
          <w:szCs w:val="28"/>
        </w:rPr>
        <w:t>акон об оперативно-розыскной деятельности от 12.08.1995г</w:t>
      </w:r>
    </w:p>
    <w:p w:rsidR="000438B0" w:rsidRDefault="00A8517F" w:rsidP="00D95662">
      <w:pPr>
        <w:widowControl/>
        <w:spacing w:line="336" w:lineRule="auto"/>
        <w:ind w:firstLine="0"/>
        <w:jc w:val="center"/>
        <w:rPr>
          <w:b/>
          <w:bCs/>
          <w:sz w:val="28"/>
          <w:szCs w:val="28"/>
        </w:rPr>
      </w:pPr>
      <w:r w:rsidRPr="00A8517F">
        <w:rPr>
          <w:b/>
          <w:bCs/>
          <w:sz w:val="28"/>
          <w:szCs w:val="28"/>
        </w:rPr>
        <w:t>Ведомственные приказы и проекты приказов</w:t>
      </w:r>
    </w:p>
    <w:p w:rsidR="00165B95" w:rsidRDefault="00165B95" w:rsidP="00C0056E">
      <w:pPr>
        <w:widowControl/>
        <w:spacing w:line="336" w:lineRule="auto"/>
        <w:ind w:firstLine="900"/>
        <w:rPr>
          <w:sz w:val="28"/>
          <w:szCs w:val="28"/>
        </w:rPr>
      </w:pPr>
      <w:r>
        <w:rPr>
          <w:sz w:val="28"/>
          <w:szCs w:val="28"/>
        </w:rPr>
        <w:t>Проект</w:t>
      </w:r>
      <w:r w:rsidR="008335DA">
        <w:rPr>
          <w:sz w:val="28"/>
          <w:szCs w:val="28"/>
        </w:rPr>
        <w:t xml:space="preserve"> </w:t>
      </w:r>
      <w:r>
        <w:rPr>
          <w:sz w:val="28"/>
          <w:szCs w:val="28"/>
        </w:rPr>
        <w:t>приказа МВД России «Об организации деятельности отделений (групп) экспертизы</w:t>
      </w:r>
      <w:r>
        <w:rPr>
          <w:sz w:val="24"/>
          <w:szCs w:val="24"/>
        </w:rPr>
        <w:t xml:space="preserve"> </w:t>
      </w:r>
      <w:r>
        <w:rPr>
          <w:sz w:val="28"/>
          <w:szCs w:val="28"/>
        </w:rPr>
        <w:t>запаховых следов человека в экспертно-криминалистических центрах при МВД, ГУВД, УВД субъектов Российской Федерации»</w:t>
      </w:r>
    </w:p>
    <w:p w:rsidR="00165B95" w:rsidRDefault="00165B95" w:rsidP="00C0056E">
      <w:pPr>
        <w:widowControl/>
        <w:spacing w:line="336" w:lineRule="auto"/>
        <w:ind w:firstLine="900"/>
        <w:rPr>
          <w:sz w:val="28"/>
          <w:szCs w:val="28"/>
        </w:rPr>
      </w:pPr>
      <w:r>
        <w:rPr>
          <w:sz w:val="28"/>
          <w:szCs w:val="28"/>
        </w:rPr>
        <w:t>разработан во исполнение</w:t>
      </w:r>
      <w:r>
        <w:rPr>
          <w:sz w:val="24"/>
          <w:szCs w:val="24"/>
        </w:rPr>
        <w:t xml:space="preserve"> </w:t>
      </w:r>
      <w:r>
        <w:rPr>
          <w:sz w:val="28"/>
          <w:szCs w:val="28"/>
        </w:rPr>
        <w:t xml:space="preserve">директивы Министерства внутренних дел Российской Федерации № 1 дсп от 23 марта </w:t>
      </w:r>
      <w:smartTag w:uri="urn:schemas-microsoft-com:office:smarttags" w:element="metricconverter">
        <w:smartTagPr>
          <w:attr w:name="ProductID" w:val="2004 г"/>
        </w:smartTagPr>
        <w:r>
          <w:rPr>
            <w:sz w:val="28"/>
            <w:szCs w:val="28"/>
          </w:rPr>
          <w:t>2004 г</w:t>
        </w:r>
      </w:smartTag>
      <w:r>
        <w:rPr>
          <w:sz w:val="28"/>
          <w:szCs w:val="28"/>
        </w:rPr>
        <w:t>, предусматривающей активизацию работы по организации подразделений экспертизы запаховых следов человека в экспертно-криминалистических центрах при МВД, ГУВД, УВД Российской Федерации, и создание приказа МВД России, регламентирующего их деятельность и нормы материально-технического обеспечения.</w:t>
      </w:r>
    </w:p>
    <w:p w:rsidR="00165B95" w:rsidRDefault="00165B95" w:rsidP="00C0056E">
      <w:pPr>
        <w:widowControl/>
        <w:spacing w:line="336" w:lineRule="auto"/>
        <w:ind w:firstLine="900"/>
        <w:rPr>
          <w:sz w:val="28"/>
          <w:szCs w:val="28"/>
        </w:rPr>
      </w:pPr>
      <w:r>
        <w:rPr>
          <w:sz w:val="28"/>
          <w:szCs w:val="28"/>
        </w:rPr>
        <w:t xml:space="preserve">В настоящее время создание и обеспечение деятельности отделений (групп) экспертизы запаховых следов человека, производство экспертиз и </w:t>
      </w:r>
      <w:r>
        <w:rPr>
          <w:sz w:val="28"/>
          <w:szCs w:val="28"/>
        </w:rPr>
        <w:lastRenderedPageBreak/>
        <w:t>исследований, подготовка экспертов, а также отбор, содержание, кормление, ветобслуживание и подготовка к рабочему применению собак-детекторов регламентируются следующими приказами МВД России:</w:t>
      </w:r>
    </w:p>
    <w:p w:rsidR="000438B0" w:rsidRDefault="00165B95" w:rsidP="00C0056E">
      <w:pPr>
        <w:widowControl/>
        <w:spacing w:line="336" w:lineRule="auto"/>
        <w:ind w:firstLine="900"/>
        <w:rPr>
          <w:sz w:val="28"/>
          <w:szCs w:val="28"/>
        </w:rPr>
      </w:pPr>
      <w:r>
        <w:rPr>
          <w:sz w:val="28"/>
          <w:szCs w:val="28"/>
        </w:rPr>
        <w:t>1. Приказ № 261 от 01 июня 1993</w:t>
      </w:r>
      <w:r w:rsidR="00944B3A">
        <w:rPr>
          <w:sz w:val="28"/>
          <w:szCs w:val="28"/>
        </w:rPr>
        <w:t>г.</w:t>
      </w:r>
      <w:r>
        <w:rPr>
          <w:sz w:val="28"/>
          <w:szCs w:val="28"/>
        </w:rPr>
        <w:t xml:space="preserve"> «О повышении эффективности экспертно-криминалистического обеспечения деятельности органов внутренних дел Российской Федерации», которым утверждены действующие до настоящего времени Наставление по работе экспертно-криминалистических подразделений органов внутренних дел (Приложение </w:t>
      </w:r>
      <w:r w:rsidR="00573E18">
        <w:rPr>
          <w:sz w:val="28"/>
          <w:szCs w:val="28"/>
        </w:rPr>
        <w:t>№</w:t>
      </w:r>
      <w:r>
        <w:rPr>
          <w:sz w:val="28"/>
          <w:szCs w:val="28"/>
        </w:rPr>
        <w:t xml:space="preserve">1 к указанному приказу) и Положение о производстве экспертиз в экспертно </w:t>
      </w:r>
      <w:r w:rsidRPr="00FE3F75">
        <w:rPr>
          <w:sz w:val="28"/>
          <w:szCs w:val="28"/>
        </w:rPr>
        <w:t>экспертно-криминалистических подразделений органов внутренних дел</w:t>
      </w:r>
      <w:r>
        <w:rPr>
          <w:sz w:val="28"/>
          <w:szCs w:val="28"/>
        </w:rPr>
        <w:t xml:space="preserve"> </w:t>
      </w:r>
    </w:p>
    <w:p w:rsidR="00165B95" w:rsidRDefault="00FE3F75" w:rsidP="00C0056E">
      <w:pPr>
        <w:widowControl/>
        <w:spacing w:line="336" w:lineRule="auto"/>
        <w:ind w:firstLine="900"/>
        <w:rPr>
          <w:sz w:val="28"/>
          <w:szCs w:val="28"/>
        </w:rPr>
      </w:pPr>
      <w:r w:rsidRPr="00FE3F75">
        <w:rPr>
          <w:color w:val="000000"/>
          <w:sz w:val="28"/>
          <w:szCs w:val="28"/>
        </w:rPr>
        <w:t>2.</w:t>
      </w:r>
      <w:r w:rsidRPr="00FE3F75">
        <w:rPr>
          <w:color w:val="FFFFFF"/>
          <w:sz w:val="28"/>
          <w:szCs w:val="28"/>
        </w:rPr>
        <w:t xml:space="preserve"> </w:t>
      </w:r>
      <w:r w:rsidRPr="00FE3F75">
        <w:rPr>
          <w:color w:val="000000"/>
          <w:sz w:val="28"/>
          <w:szCs w:val="28"/>
        </w:rPr>
        <w:t>Приказ № 525 от 25 сентября 1996</w:t>
      </w:r>
      <w:r w:rsidR="00944B3A">
        <w:rPr>
          <w:color w:val="000000"/>
          <w:sz w:val="28"/>
          <w:szCs w:val="28"/>
        </w:rPr>
        <w:t>г.</w:t>
      </w:r>
      <w:r>
        <w:rPr>
          <w:color w:val="000000"/>
          <w:sz w:val="28"/>
          <w:szCs w:val="28"/>
        </w:rPr>
        <w:t xml:space="preserve"> </w:t>
      </w:r>
      <w:r w:rsidRPr="00FE3F75">
        <w:rPr>
          <w:color w:val="000000"/>
          <w:sz w:val="28"/>
          <w:szCs w:val="28"/>
        </w:rPr>
        <w:t>(</w:t>
      </w:r>
      <w:r w:rsidR="00E80487">
        <w:rPr>
          <w:color w:val="000000"/>
          <w:sz w:val="28"/>
          <w:szCs w:val="28"/>
        </w:rPr>
        <w:t>утратил силу</w:t>
      </w:r>
      <w:r w:rsidRPr="00FE3F75">
        <w:rPr>
          <w:color w:val="000000"/>
          <w:sz w:val="28"/>
          <w:szCs w:val="28"/>
        </w:rPr>
        <w:t xml:space="preserve">). «Об утверждении </w:t>
      </w:r>
      <w:r w:rsidR="00165B95" w:rsidRPr="00FE3F75">
        <w:rPr>
          <w:color w:val="000000"/>
          <w:sz w:val="28"/>
          <w:szCs w:val="28"/>
        </w:rPr>
        <w:t>Наставления</w:t>
      </w:r>
      <w:r w:rsidR="00165B95">
        <w:rPr>
          <w:sz w:val="28"/>
          <w:szCs w:val="28"/>
        </w:rPr>
        <w:t xml:space="preserve"> по служебному собаководству в органах внутренних дел» – регламентирует вопросы применения служебных собак, планирования работы и отчетности (п. 1 Наставления), приобретения (п. 6), подготовки (п. 7), содержания и сбережения (п. 8), , ветобслуживания (п. 9) и списания служебных собак (п. 10).</w:t>
      </w:r>
    </w:p>
    <w:p w:rsidR="00165B95" w:rsidRDefault="00165B95" w:rsidP="00C0056E">
      <w:pPr>
        <w:widowControl/>
        <w:spacing w:line="336" w:lineRule="auto"/>
        <w:ind w:firstLine="900"/>
        <w:rPr>
          <w:b/>
          <w:bCs/>
          <w:color w:val="800080"/>
          <w:sz w:val="28"/>
          <w:szCs w:val="28"/>
        </w:rPr>
      </w:pPr>
      <w:r>
        <w:rPr>
          <w:sz w:val="28"/>
          <w:szCs w:val="28"/>
        </w:rPr>
        <w:t>3. Приказ МВД России № 21 от 14 января 2005</w:t>
      </w:r>
      <w:r w:rsidR="00944B3A">
        <w:rPr>
          <w:sz w:val="28"/>
          <w:szCs w:val="28"/>
        </w:rPr>
        <w:t>г.</w:t>
      </w:r>
      <w:r>
        <w:rPr>
          <w:sz w:val="28"/>
          <w:szCs w:val="28"/>
        </w:rPr>
        <w:t xml:space="preserve"> «Об аттестации экспертов на право самостоятельного производства судебных экспертиз и о порядке пересмотра уровня их профессиональной подготовки» – регламентирует вопросы предоставления экспертам права производства, в том числе экспертиз запаховых следов человека.</w:t>
      </w:r>
    </w:p>
    <w:p w:rsidR="00165B95" w:rsidRDefault="00165B95" w:rsidP="00C0056E">
      <w:pPr>
        <w:widowControl/>
        <w:spacing w:line="336" w:lineRule="auto"/>
        <w:ind w:firstLine="900"/>
        <w:rPr>
          <w:sz w:val="28"/>
          <w:szCs w:val="28"/>
        </w:rPr>
      </w:pPr>
      <w:r>
        <w:rPr>
          <w:sz w:val="28"/>
          <w:szCs w:val="28"/>
        </w:rPr>
        <w:t>4. Приказы № 309 от 23 апреля 1999</w:t>
      </w:r>
      <w:r w:rsidR="00944B3A">
        <w:rPr>
          <w:sz w:val="28"/>
          <w:szCs w:val="28"/>
        </w:rPr>
        <w:t>г.</w:t>
      </w:r>
      <w:r>
        <w:rPr>
          <w:sz w:val="28"/>
          <w:szCs w:val="28"/>
        </w:rPr>
        <w:t xml:space="preserve"> «Об утверждении Положения о ветеринарно-санитарном надзоре в системе МВД России» и № 512 от 10 июля 1999</w:t>
      </w:r>
      <w:r w:rsidR="00944B3A">
        <w:rPr>
          <w:sz w:val="28"/>
          <w:szCs w:val="28"/>
        </w:rPr>
        <w:t>г.</w:t>
      </w:r>
      <w:r>
        <w:rPr>
          <w:sz w:val="28"/>
          <w:szCs w:val="28"/>
        </w:rPr>
        <w:t xml:space="preserve"> «Об утверждении норм снабжения ветеринарной техникой и имуществом органов внутренних дел Российской Федерации».</w:t>
      </w:r>
    </w:p>
    <w:p w:rsidR="00165B95" w:rsidRDefault="00165B95" w:rsidP="00C0056E">
      <w:pPr>
        <w:widowControl/>
        <w:spacing w:line="336" w:lineRule="auto"/>
        <w:ind w:firstLine="900"/>
        <w:rPr>
          <w:sz w:val="28"/>
          <w:szCs w:val="28"/>
        </w:rPr>
      </w:pPr>
      <w:r>
        <w:rPr>
          <w:sz w:val="28"/>
          <w:szCs w:val="28"/>
        </w:rPr>
        <w:t>5. Приказ № 816 от 20 октября 1999</w:t>
      </w:r>
      <w:r w:rsidR="00944B3A">
        <w:rPr>
          <w:sz w:val="28"/>
          <w:szCs w:val="28"/>
        </w:rPr>
        <w:t>г.</w:t>
      </w:r>
      <w:r>
        <w:rPr>
          <w:sz w:val="28"/>
          <w:szCs w:val="28"/>
        </w:rPr>
        <w:t xml:space="preserve"> «О мерах по дальнейшему развитию кинологической службы в системе МВД России» – утверждает Типовое штатное расписание отделения (группы) экспертизы запаховых следов человека экспертно-криминалистического подразделения МВД, ГУВД, УВД субъекта Российской Федерации</w:t>
      </w:r>
      <w:r w:rsidR="00527809">
        <w:rPr>
          <w:sz w:val="28"/>
          <w:szCs w:val="28"/>
        </w:rPr>
        <w:t xml:space="preserve"> </w:t>
      </w:r>
      <w:r>
        <w:rPr>
          <w:sz w:val="28"/>
          <w:szCs w:val="28"/>
        </w:rPr>
        <w:t>и Примерное положение об отделении (группе) экспертизы запаховых следов человека экспертно-</w:t>
      </w:r>
      <w:r>
        <w:rPr>
          <w:sz w:val="28"/>
          <w:szCs w:val="28"/>
        </w:rPr>
        <w:lastRenderedPageBreak/>
        <w:t>криминалистического подразделения МВД, ГУВД, УВД субъекта Российской Федерации.</w:t>
      </w:r>
    </w:p>
    <w:p w:rsidR="00165B95" w:rsidRDefault="00165B95" w:rsidP="00C0056E">
      <w:pPr>
        <w:widowControl/>
        <w:spacing w:line="336" w:lineRule="auto"/>
        <w:ind w:firstLine="900"/>
        <w:rPr>
          <w:sz w:val="28"/>
          <w:szCs w:val="28"/>
        </w:rPr>
      </w:pPr>
      <w:r>
        <w:rPr>
          <w:sz w:val="28"/>
          <w:szCs w:val="28"/>
        </w:rPr>
        <w:t>6. Приказ № 720 от 3 июля 2000</w:t>
      </w:r>
      <w:r w:rsidR="00944B3A">
        <w:rPr>
          <w:sz w:val="28"/>
          <w:szCs w:val="28"/>
        </w:rPr>
        <w:t>г.</w:t>
      </w:r>
      <w:r>
        <w:rPr>
          <w:sz w:val="28"/>
          <w:szCs w:val="28"/>
        </w:rPr>
        <w:t xml:space="preserve"> «Об утверждении Инструкции по организации снабжения материальными средствами в системе МВД России». Согласно п. 3 данного приказа снабжение подразделений МВД производится на основе единого плана снабжения, в соответствии со штатами, табелями, и нормами довольствия (положенности), а также в соответствии с утвержденной этим приказом Инструкцией по организации снабжения материальными средствами в системе МВД России. Согласно п. 18.2. приложения </w:t>
      </w:r>
      <w:r w:rsidR="00573E18">
        <w:rPr>
          <w:sz w:val="28"/>
          <w:szCs w:val="28"/>
        </w:rPr>
        <w:t>№</w:t>
      </w:r>
      <w:r>
        <w:rPr>
          <w:sz w:val="28"/>
          <w:szCs w:val="28"/>
        </w:rPr>
        <w:t xml:space="preserve">1, ЭКЦ МВД России «распределяет новые типы криминалистической техники, комплектные криминалистические лаборатории, аналитические приборы и лабораторное оборудование для проведения криминалистических исследований, специальные виды технических средств и расходные материалы для работы на местах происшествий, передвижные криминалистические и др. лаборатории для УРО, ГУВДТ, ГУБОП, ОПУ, РУБОП, УВДТ МВД России, МВД, ГУВД, УВД субъектов Российской Федерации». Приложением </w:t>
      </w:r>
      <w:r w:rsidR="00573E18">
        <w:rPr>
          <w:sz w:val="28"/>
          <w:szCs w:val="28"/>
        </w:rPr>
        <w:t xml:space="preserve">№ </w:t>
      </w:r>
      <w:r>
        <w:rPr>
          <w:sz w:val="28"/>
          <w:szCs w:val="28"/>
        </w:rPr>
        <w:t>2 данного приказа в подразделениях МВД предусматривается наличие запаса продовольствия на 30 суток (в т.ч. продукты для кормления служебных собак).</w:t>
      </w:r>
    </w:p>
    <w:p w:rsidR="00165B95" w:rsidRDefault="00165B95" w:rsidP="00C0056E">
      <w:pPr>
        <w:widowControl/>
        <w:spacing w:line="336" w:lineRule="auto"/>
        <w:ind w:firstLine="900"/>
        <w:rPr>
          <w:sz w:val="28"/>
          <w:szCs w:val="28"/>
        </w:rPr>
      </w:pPr>
      <w:r>
        <w:rPr>
          <w:sz w:val="28"/>
          <w:szCs w:val="28"/>
        </w:rPr>
        <w:t>7. Приказ № 366 от 30 мая 2003</w:t>
      </w:r>
      <w:r w:rsidR="00944B3A">
        <w:rPr>
          <w:sz w:val="28"/>
          <w:szCs w:val="28"/>
        </w:rPr>
        <w:t>г.</w:t>
      </w:r>
      <w:r>
        <w:rPr>
          <w:sz w:val="28"/>
          <w:szCs w:val="28"/>
        </w:rPr>
        <w:t xml:space="preserve"> «О вопросах деятельности экспертно-криминалистических центров органов внутренних дел» – утверждает нормы введения должностей сотрудников экспертно-криминалистических центров при МВД, ГУВД, УВД субъектов Российской Федерации, УВД (ОВД) на железнодорожном, водном и воздушном транспорте, УВД (ОВД) в закрытых административно-территориальных образованиях, на особо важных и режимных объектах по видам специализации, в том числе сотрудников отделений (групп) экспертизы запаховых следов человека, а также нормы закрепления за ними служебных собак-детекторов.</w:t>
      </w:r>
    </w:p>
    <w:p w:rsidR="00165B95" w:rsidRDefault="00165B95" w:rsidP="00C0056E">
      <w:pPr>
        <w:widowControl/>
        <w:spacing w:line="336" w:lineRule="auto"/>
        <w:ind w:firstLine="900"/>
        <w:rPr>
          <w:sz w:val="28"/>
          <w:szCs w:val="28"/>
        </w:rPr>
      </w:pPr>
      <w:r>
        <w:rPr>
          <w:sz w:val="28"/>
          <w:szCs w:val="28"/>
        </w:rPr>
        <w:t>8. Приказ № 905 от 22 ноября 2003</w:t>
      </w:r>
      <w:r w:rsidR="00944B3A">
        <w:rPr>
          <w:sz w:val="28"/>
          <w:szCs w:val="28"/>
        </w:rPr>
        <w:t>г.</w:t>
      </w:r>
      <w:r>
        <w:rPr>
          <w:sz w:val="28"/>
          <w:szCs w:val="28"/>
        </w:rPr>
        <w:t xml:space="preserve"> «Об утверждении некоторых норм снабжения органов внутренних дел, воинских частей внутренних войск и образовательных учреждений Министерства Внутренних дел Российской </w:t>
      </w:r>
      <w:r>
        <w:rPr>
          <w:sz w:val="28"/>
          <w:szCs w:val="28"/>
        </w:rPr>
        <w:lastRenderedPageBreak/>
        <w:t>Федерации» предусматривает децентрализованную заготовку (закупку) снаряжения и предметов ухода для содержания, дрессировки и применения служебных собак.</w:t>
      </w:r>
    </w:p>
    <w:p w:rsidR="00165B95" w:rsidRDefault="00165B95" w:rsidP="00C0056E">
      <w:pPr>
        <w:widowControl/>
        <w:spacing w:line="336" w:lineRule="auto"/>
        <w:ind w:firstLine="900"/>
        <w:rPr>
          <w:sz w:val="28"/>
          <w:szCs w:val="28"/>
        </w:rPr>
      </w:pPr>
      <w:r>
        <w:rPr>
          <w:sz w:val="28"/>
          <w:szCs w:val="28"/>
        </w:rPr>
        <w:t>9. Приказ № 985 от 16 декабря 2003</w:t>
      </w:r>
      <w:r w:rsidR="00944B3A">
        <w:rPr>
          <w:sz w:val="28"/>
          <w:szCs w:val="28"/>
        </w:rPr>
        <w:t>г.</w:t>
      </w:r>
      <w:r>
        <w:rPr>
          <w:sz w:val="28"/>
          <w:szCs w:val="28"/>
        </w:rPr>
        <w:t xml:space="preserve"> «Об утверждении норм положенности технических средств в экспертно-криминалистических центрах в системе</w:t>
      </w:r>
      <w:r>
        <w:rPr>
          <w:sz w:val="24"/>
          <w:szCs w:val="24"/>
        </w:rPr>
        <w:t xml:space="preserve"> </w:t>
      </w:r>
      <w:r>
        <w:rPr>
          <w:sz w:val="28"/>
          <w:szCs w:val="28"/>
        </w:rPr>
        <w:t>МВД России».</w:t>
      </w:r>
      <w:r>
        <w:rPr>
          <w:sz w:val="24"/>
          <w:szCs w:val="24"/>
        </w:rPr>
        <w:t xml:space="preserve"> </w:t>
      </w:r>
      <w:r>
        <w:rPr>
          <w:sz w:val="28"/>
          <w:szCs w:val="28"/>
        </w:rPr>
        <w:t xml:space="preserve">На отделения (группы) экспертизы </w:t>
      </w:r>
      <w:r w:rsidR="001E60F1">
        <w:rPr>
          <w:sz w:val="28"/>
          <w:szCs w:val="28"/>
        </w:rPr>
        <w:t>запаховых</w:t>
      </w:r>
      <w:r>
        <w:rPr>
          <w:sz w:val="28"/>
          <w:szCs w:val="28"/>
        </w:rPr>
        <w:t xml:space="preserve"> следов человека распространяются общие (на штатную единицу независимо от специализации) нормы положенности технических средств для экспертно-криминалистических центров при МВД, ГУВД, УВД субъектов Российской Федерации, УВДТ и УВД (ОВД) в закрытых административно-территориальных образованиях, на особо важных и режимных объектах.</w:t>
      </w:r>
    </w:p>
    <w:p w:rsidR="00165B95" w:rsidRDefault="00165B95" w:rsidP="00C0056E">
      <w:pPr>
        <w:widowControl/>
        <w:spacing w:line="336" w:lineRule="auto"/>
        <w:ind w:firstLine="900"/>
        <w:rPr>
          <w:sz w:val="28"/>
          <w:szCs w:val="28"/>
        </w:rPr>
      </w:pPr>
      <w:r>
        <w:rPr>
          <w:sz w:val="28"/>
          <w:szCs w:val="28"/>
        </w:rPr>
        <w:t>10.</w:t>
      </w:r>
      <w:r w:rsidR="008335DA">
        <w:rPr>
          <w:sz w:val="28"/>
          <w:szCs w:val="28"/>
        </w:rPr>
        <w:t xml:space="preserve"> </w:t>
      </w:r>
      <w:r>
        <w:rPr>
          <w:sz w:val="28"/>
          <w:szCs w:val="28"/>
        </w:rPr>
        <w:t>Приказ № 511 от 29.06.2005г. «Вопросы организации производства судебных экспертиз в экспертно-криминалистических подразделениях органов внутренних дел Российской Федерации»(вместе с «инструкцией по организации производства судебных зкспертиз в ЭКП ОВД РФ» и «перечнем родов(видов) судебных экспертиз, производимых в ЭКП ОВД РФ».</w:t>
      </w:r>
    </w:p>
    <w:p w:rsidR="00165B95" w:rsidRDefault="00165B95" w:rsidP="00C0056E">
      <w:pPr>
        <w:widowControl/>
        <w:spacing w:line="336" w:lineRule="auto"/>
        <w:ind w:firstLine="900"/>
        <w:rPr>
          <w:sz w:val="28"/>
          <w:szCs w:val="28"/>
        </w:rPr>
      </w:pPr>
      <w:r>
        <w:rPr>
          <w:sz w:val="28"/>
          <w:szCs w:val="28"/>
        </w:rPr>
        <w:t>В этих нормативных правовых актах МВД не отражены следующие вопросы:</w:t>
      </w:r>
    </w:p>
    <w:p w:rsidR="00165B95" w:rsidRDefault="00165B95" w:rsidP="00C0056E">
      <w:pPr>
        <w:widowControl/>
        <w:spacing w:line="336" w:lineRule="auto"/>
        <w:ind w:firstLine="900"/>
        <w:rPr>
          <w:sz w:val="28"/>
          <w:szCs w:val="28"/>
        </w:rPr>
      </w:pPr>
      <w:r>
        <w:rPr>
          <w:sz w:val="28"/>
          <w:szCs w:val="28"/>
        </w:rPr>
        <w:t xml:space="preserve">1. Нормы материально-технического обеспечения отделений и групп экспертизы </w:t>
      </w:r>
      <w:r w:rsidR="001E60F1">
        <w:rPr>
          <w:sz w:val="28"/>
          <w:szCs w:val="28"/>
        </w:rPr>
        <w:t>запаховых</w:t>
      </w:r>
      <w:r>
        <w:rPr>
          <w:sz w:val="28"/>
          <w:szCs w:val="28"/>
        </w:rPr>
        <w:t xml:space="preserve"> следов человека оборудованием, инструментами и расходными материалами, необходимыми для производства данного вида экспертиз.</w:t>
      </w:r>
    </w:p>
    <w:p w:rsidR="00165B95" w:rsidRDefault="00165B95" w:rsidP="00C0056E">
      <w:pPr>
        <w:widowControl/>
        <w:spacing w:line="336" w:lineRule="auto"/>
        <w:ind w:firstLine="900"/>
        <w:rPr>
          <w:sz w:val="28"/>
          <w:szCs w:val="28"/>
        </w:rPr>
      </w:pPr>
      <w:r>
        <w:rPr>
          <w:sz w:val="28"/>
          <w:szCs w:val="28"/>
        </w:rPr>
        <w:t xml:space="preserve">2. Требования к помещениям, в которых планируется размещение отделений (групп) экспертизы </w:t>
      </w:r>
      <w:r w:rsidR="001E60F1">
        <w:rPr>
          <w:sz w:val="28"/>
          <w:szCs w:val="28"/>
        </w:rPr>
        <w:t>запаховых</w:t>
      </w:r>
      <w:r>
        <w:rPr>
          <w:sz w:val="28"/>
          <w:szCs w:val="28"/>
        </w:rPr>
        <w:t xml:space="preserve"> следов человека и их оборудованию.</w:t>
      </w:r>
    </w:p>
    <w:p w:rsidR="00165B95" w:rsidRDefault="00165B95" w:rsidP="00C0056E">
      <w:pPr>
        <w:widowControl/>
        <w:spacing w:line="336" w:lineRule="auto"/>
        <w:ind w:firstLine="900"/>
        <w:rPr>
          <w:sz w:val="28"/>
          <w:szCs w:val="28"/>
        </w:rPr>
      </w:pPr>
      <w:r>
        <w:rPr>
          <w:sz w:val="28"/>
          <w:szCs w:val="28"/>
        </w:rPr>
        <w:t xml:space="preserve">3. Контроль деятельности отделений (групп) экспертизы </w:t>
      </w:r>
      <w:r w:rsidR="001E60F1">
        <w:rPr>
          <w:sz w:val="28"/>
          <w:szCs w:val="28"/>
        </w:rPr>
        <w:t>запаховых</w:t>
      </w:r>
      <w:r>
        <w:rPr>
          <w:sz w:val="28"/>
          <w:szCs w:val="28"/>
        </w:rPr>
        <w:t xml:space="preserve"> следов человека, ведение отчетности.</w:t>
      </w:r>
    </w:p>
    <w:p w:rsidR="00165B95" w:rsidRDefault="00165B95" w:rsidP="00C0056E">
      <w:pPr>
        <w:widowControl/>
        <w:spacing w:line="336" w:lineRule="auto"/>
        <w:ind w:firstLine="900"/>
        <w:rPr>
          <w:sz w:val="28"/>
          <w:szCs w:val="28"/>
        </w:rPr>
      </w:pPr>
      <w:r>
        <w:rPr>
          <w:sz w:val="28"/>
          <w:szCs w:val="28"/>
        </w:rPr>
        <w:t xml:space="preserve">4. Специфика содержания, подготовки, тестирования навыков служебных собак, используемых в отделениях (группах) экспертизы </w:t>
      </w:r>
      <w:r w:rsidR="001E60F1">
        <w:rPr>
          <w:sz w:val="28"/>
          <w:szCs w:val="28"/>
        </w:rPr>
        <w:t>запаховых</w:t>
      </w:r>
      <w:r>
        <w:rPr>
          <w:sz w:val="28"/>
          <w:szCs w:val="28"/>
        </w:rPr>
        <w:t xml:space="preserve"> следов человека.</w:t>
      </w:r>
    </w:p>
    <w:p w:rsidR="00165B95" w:rsidRDefault="00165B95" w:rsidP="00C0056E">
      <w:pPr>
        <w:widowControl/>
        <w:spacing w:line="336" w:lineRule="auto"/>
        <w:ind w:firstLine="900"/>
        <w:rPr>
          <w:sz w:val="28"/>
          <w:szCs w:val="28"/>
        </w:rPr>
      </w:pPr>
      <w:r>
        <w:rPr>
          <w:sz w:val="28"/>
          <w:szCs w:val="28"/>
        </w:rPr>
        <w:lastRenderedPageBreak/>
        <w:t>5. Порядок взаимодействия экспертно-криминалистических центров с кинологической службой.</w:t>
      </w:r>
    </w:p>
    <w:p w:rsidR="00165B95" w:rsidRDefault="00165B95" w:rsidP="00C0056E">
      <w:pPr>
        <w:widowControl/>
        <w:spacing w:line="336" w:lineRule="auto"/>
        <w:ind w:firstLine="900"/>
        <w:rPr>
          <w:sz w:val="28"/>
          <w:szCs w:val="28"/>
        </w:rPr>
      </w:pPr>
      <w:r>
        <w:rPr>
          <w:sz w:val="28"/>
          <w:szCs w:val="28"/>
        </w:rPr>
        <w:t xml:space="preserve">Отсутствие нормативного регулирования этих вопросов является препятствием для создания новых и работы существующих отделений (групп) экспертизы </w:t>
      </w:r>
      <w:r w:rsidR="001E60F1">
        <w:rPr>
          <w:sz w:val="28"/>
          <w:szCs w:val="28"/>
        </w:rPr>
        <w:t>запаховых</w:t>
      </w:r>
      <w:r>
        <w:rPr>
          <w:sz w:val="28"/>
          <w:szCs w:val="28"/>
        </w:rPr>
        <w:t xml:space="preserve"> следов человека в ЭКЦ при МВД, ГУВД, УВД субъектов Российской Федерации.</w:t>
      </w:r>
    </w:p>
    <w:p w:rsidR="00165B95" w:rsidRDefault="00165B95" w:rsidP="00C0056E">
      <w:pPr>
        <w:widowControl/>
        <w:spacing w:line="336" w:lineRule="auto"/>
        <w:ind w:firstLine="900"/>
        <w:rPr>
          <w:sz w:val="28"/>
          <w:szCs w:val="28"/>
        </w:rPr>
      </w:pPr>
      <w:r>
        <w:rPr>
          <w:sz w:val="28"/>
          <w:szCs w:val="28"/>
        </w:rPr>
        <w:t xml:space="preserve">Кроме того, приложения </w:t>
      </w:r>
      <w:r w:rsidR="00573E18">
        <w:rPr>
          <w:sz w:val="28"/>
          <w:szCs w:val="28"/>
        </w:rPr>
        <w:t xml:space="preserve">№№ </w:t>
      </w:r>
      <w:r>
        <w:rPr>
          <w:sz w:val="28"/>
          <w:szCs w:val="28"/>
        </w:rPr>
        <w:t>3 и 6 к приказу МВД России № 816 от 20 октября 1999</w:t>
      </w:r>
      <w:r w:rsidR="00944B3A">
        <w:rPr>
          <w:sz w:val="28"/>
          <w:szCs w:val="28"/>
        </w:rPr>
        <w:t>г.</w:t>
      </w:r>
      <w:r>
        <w:rPr>
          <w:sz w:val="28"/>
          <w:szCs w:val="28"/>
        </w:rPr>
        <w:t xml:space="preserve">, регламентирующие штатную численность и деятельность отделения (группы) экспертизы </w:t>
      </w:r>
      <w:r w:rsidR="001E60F1">
        <w:rPr>
          <w:sz w:val="28"/>
          <w:szCs w:val="28"/>
        </w:rPr>
        <w:t>запаховых</w:t>
      </w:r>
      <w:r>
        <w:rPr>
          <w:sz w:val="28"/>
          <w:szCs w:val="28"/>
        </w:rPr>
        <w:t xml:space="preserve"> следов человека не соответствуют новой структуре экспертно-криминалистических центров при МВД, ГУВД, УВД субъектов Российской Федерации, УВД (ОВД) на железнодорожном, водном и воздушном транспорте, УВД (ОВД) в закрытых административно-территориальных образованиях, на особо важных и режимных объектах, определенной приказом МВД России от 30 мая 2003</w:t>
      </w:r>
      <w:r w:rsidR="00944B3A">
        <w:rPr>
          <w:sz w:val="28"/>
          <w:szCs w:val="28"/>
        </w:rPr>
        <w:t>г.</w:t>
      </w:r>
      <w:r>
        <w:rPr>
          <w:sz w:val="28"/>
          <w:szCs w:val="28"/>
        </w:rPr>
        <w:t xml:space="preserve"> № 366.</w:t>
      </w:r>
    </w:p>
    <w:p w:rsidR="00165B95" w:rsidRDefault="00165B95" w:rsidP="00C0056E">
      <w:pPr>
        <w:widowControl/>
        <w:spacing w:line="336" w:lineRule="auto"/>
        <w:ind w:firstLine="900"/>
        <w:rPr>
          <w:sz w:val="28"/>
          <w:szCs w:val="28"/>
        </w:rPr>
      </w:pPr>
      <w:r>
        <w:rPr>
          <w:sz w:val="28"/>
          <w:szCs w:val="28"/>
        </w:rPr>
        <w:t xml:space="preserve">В соответствии с приказами МВД России № 816 от 20.10.99г. и № 366 от 30.09.03г. в состав отделения экспертизы </w:t>
      </w:r>
      <w:r w:rsidR="001E60F1">
        <w:rPr>
          <w:sz w:val="28"/>
          <w:szCs w:val="28"/>
        </w:rPr>
        <w:t>запаховых</w:t>
      </w:r>
      <w:r>
        <w:rPr>
          <w:sz w:val="28"/>
          <w:szCs w:val="28"/>
        </w:rPr>
        <w:t xml:space="preserve"> следов человека входит начальник отделения, старший эксперт, эксперт и два техника-криминалиста, в состав группы </w:t>
      </w:r>
      <w:r>
        <w:rPr>
          <w:sz w:val="28"/>
          <w:szCs w:val="28"/>
        </w:rPr>
        <w:softHyphen/>
        <w:t>– старший эксперт (руководитель группы), один</w:t>
      </w:r>
      <w:r w:rsidR="00E80487">
        <w:rPr>
          <w:sz w:val="28"/>
          <w:szCs w:val="28"/>
        </w:rPr>
        <w:t xml:space="preserve"> </w:t>
      </w:r>
      <w:r>
        <w:rPr>
          <w:sz w:val="28"/>
          <w:szCs w:val="28"/>
        </w:rPr>
        <w:t>-</w:t>
      </w:r>
      <w:r w:rsidR="00E80487">
        <w:rPr>
          <w:sz w:val="28"/>
          <w:szCs w:val="28"/>
        </w:rPr>
        <w:t xml:space="preserve"> </w:t>
      </w:r>
      <w:r>
        <w:rPr>
          <w:sz w:val="28"/>
          <w:szCs w:val="28"/>
        </w:rPr>
        <w:t>два эксперта и один техник-криминалист. В соответствии с приказом МВД России от 20 ноября 2002</w:t>
      </w:r>
      <w:r w:rsidR="00944B3A">
        <w:rPr>
          <w:sz w:val="28"/>
          <w:szCs w:val="28"/>
        </w:rPr>
        <w:t>г.</w:t>
      </w:r>
      <w:r>
        <w:rPr>
          <w:sz w:val="28"/>
          <w:szCs w:val="28"/>
        </w:rPr>
        <w:t xml:space="preserve"> № 1120 соотношение главных экспертов к старшим составляет 1:2, старших экспертов к экспертам – 1:2. Группа экспертизы </w:t>
      </w:r>
      <w:r w:rsidR="001E60F1">
        <w:rPr>
          <w:sz w:val="28"/>
          <w:szCs w:val="28"/>
        </w:rPr>
        <w:t>запаховых</w:t>
      </w:r>
      <w:r>
        <w:rPr>
          <w:sz w:val="28"/>
          <w:szCs w:val="28"/>
        </w:rPr>
        <w:t xml:space="preserve"> следов человека может состоять из 2-5 сотрудников, отделение – из 6-10. Начальник отделения (руководитель группы) находится в подчинении начальнику ЭКЦ при МВД, ГУВД, УВД субъекта Российской Федерации.</w:t>
      </w:r>
    </w:p>
    <w:p w:rsidR="00165B95" w:rsidRDefault="00165B95" w:rsidP="00C0056E">
      <w:pPr>
        <w:widowControl/>
        <w:spacing w:line="336" w:lineRule="auto"/>
        <w:ind w:firstLine="900"/>
        <w:rPr>
          <w:sz w:val="28"/>
          <w:szCs w:val="28"/>
        </w:rPr>
      </w:pPr>
      <w:r>
        <w:rPr>
          <w:sz w:val="28"/>
          <w:szCs w:val="28"/>
        </w:rPr>
        <w:t xml:space="preserve">Подготовка экспертов включает их стажировку по вопросам исследования </w:t>
      </w:r>
      <w:r w:rsidR="001E60F1">
        <w:rPr>
          <w:sz w:val="28"/>
          <w:szCs w:val="28"/>
        </w:rPr>
        <w:t>запаховых</w:t>
      </w:r>
      <w:r>
        <w:rPr>
          <w:sz w:val="28"/>
          <w:szCs w:val="28"/>
        </w:rPr>
        <w:t xml:space="preserve"> следов человека, которая в настоящее время проводится в ЭКЦ МВД России. По результатам рецензирования заключений эксперта Центральная экспертно-квалификационная комиссия МВД России решает вопрос о предоставлении сотрудникам отделения (группы) права производства экспертизы </w:t>
      </w:r>
      <w:r w:rsidR="001E60F1">
        <w:rPr>
          <w:sz w:val="28"/>
          <w:szCs w:val="28"/>
        </w:rPr>
        <w:t>запаховых</w:t>
      </w:r>
      <w:r>
        <w:rPr>
          <w:sz w:val="28"/>
          <w:szCs w:val="28"/>
        </w:rPr>
        <w:t xml:space="preserve"> следов человека, руководствуясь </w:t>
      </w:r>
      <w:r>
        <w:rPr>
          <w:sz w:val="28"/>
          <w:szCs w:val="28"/>
        </w:rPr>
        <w:lastRenderedPageBreak/>
        <w:t>требованиями, изложенными в п. 27 приложения № 1 к приказу МВД России от 14 января 2005</w:t>
      </w:r>
      <w:r w:rsidR="00944B3A">
        <w:rPr>
          <w:sz w:val="28"/>
          <w:szCs w:val="28"/>
        </w:rPr>
        <w:t>г.</w:t>
      </w:r>
      <w:r>
        <w:rPr>
          <w:sz w:val="28"/>
          <w:szCs w:val="28"/>
        </w:rPr>
        <w:t xml:space="preserve"> № 21.</w:t>
      </w:r>
    </w:p>
    <w:p w:rsidR="00165B95" w:rsidRPr="00D95662" w:rsidRDefault="00165B95" w:rsidP="00D95662">
      <w:pPr>
        <w:pStyle w:val="3"/>
        <w:spacing w:line="336" w:lineRule="auto"/>
        <w:ind w:firstLine="900"/>
        <w:jc w:val="both"/>
        <w:rPr>
          <w:rFonts w:ascii="Times New Roman" w:hAnsi="Times New Roman" w:cs="Times New Roman"/>
          <w:sz w:val="28"/>
          <w:szCs w:val="28"/>
        </w:rPr>
      </w:pPr>
      <w:r w:rsidRPr="00D95662">
        <w:rPr>
          <w:rFonts w:ascii="Times New Roman" w:hAnsi="Times New Roman" w:cs="Times New Roman"/>
          <w:sz w:val="28"/>
          <w:szCs w:val="28"/>
        </w:rPr>
        <w:t>Нормы обеспечения отделений (групп) экспертизы запаховых следов человека оборудованием, инструментами и расходными материалами, необходимыми для производства этого вида экспертиз, в настоящее время обозначены только в методических рекомендациях (Сулимов К.Т., Старовойтов В.И. Использование запаховой информации с мест происшествий в раскрытии и расследовании преступлений: Методические рекомендации. М.: ВНИИ МВД СССР, 1989). Это затрудняет планирование расходов при создании отделений (групп) и финансирование подобных подразделений, уже имеющихся в ЭКЦ при МВД, ГУВД, УВД субъектов Российской Федерации. Не нормированы также и требуемые размеры и планировка помещений, отводимых для деятельности отделений (групп).</w:t>
      </w:r>
    </w:p>
    <w:p w:rsidR="00165B95" w:rsidRDefault="00165B95" w:rsidP="00165B95">
      <w:pPr>
        <w:spacing w:line="336" w:lineRule="auto"/>
        <w:ind w:firstLine="720"/>
        <w:rPr>
          <w:sz w:val="28"/>
          <w:szCs w:val="28"/>
        </w:rPr>
      </w:pPr>
      <w:r>
        <w:rPr>
          <w:sz w:val="28"/>
          <w:szCs w:val="28"/>
        </w:rPr>
        <w:t>Приказ МВД России № 366 от 30 мая 2003</w:t>
      </w:r>
      <w:r w:rsidR="00944B3A">
        <w:rPr>
          <w:sz w:val="28"/>
          <w:szCs w:val="28"/>
        </w:rPr>
        <w:t>г.</w:t>
      </w:r>
      <w:r>
        <w:rPr>
          <w:sz w:val="28"/>
          <w:szCs w:val="28"/>
        </w:rPr>
        <w:t xml:space="preserve"> предусматривает, что, за каждым сотрудником отделения (группы) экспертизы запаховых следов человека могут быть закреплены 1-3 служебные собаки-детектора, а согласно п. 5 приложения № 6 приказа МВД России № 816 от 20 октября 1999</w:t>
      </w:r>
      <w:r w:rsidR="00944B3A">
        <w:rPr>
          <w:sz w:val="28"/>
          <w:szCs w:val="28"/>
        </w:rPr>
        <w:t>г.</w:t>
      </w:r>
      <w:r>
        <w:rPr>
          <w:sz w:val="28"/>
          <w:szCs w:val="28"/>
        </w:rPr>
        <w:t xml:space="preserve"> сотрудники отделения (группы) обеспечиваются спецодеждой и спецснаряжением согласно табельной положенности для лиц, работающих со служебными собаками.</w:t>
      </w:r>
    </w:p>
    <w:p w:rsidR="00946ED0" w:rsidRDefault="00946ED0" w:rsidP="00165B95">
      <w:pPr>
        <w:spacing w:line="336" w:lineRule="auto"/>
        <w:ind w:firstLine="720"/>
        <w:rPr>
          <w:sz w:val="28"/>
          <w:szCs w:val="28"/>
        </w:rPr>
      </w:pPr>
    </w:p>
    <w:p w:rsidR="00165B95" w:rsidRDefault="00165B95" w:rsidP="00165B95">
      <w:pPr>
        <w:spacing w:line="336" w:lineRule="auto"/>
        <w:ind w:firstLine="720"/>
        <w:rPr>
          <w:sz w:val="28"/>
          <w:szCs w:val="28"/>
        </w:rPr>
      </w:pPr>
    </w:p>
    <w:p w:rsidR="00165B95" w:rsidRDefault="00946ED0" w:rsidP="00C0056E">
      <w:pPr>
        <w:spacing w:line="336" w:lineRule="auto"/>
        <w:ind w:firstLine="0"/>
        <w:rPr>
          <w:sz w:val="28"/>
          <w:szCs w:val="28"/>
        </w:rPr>
      </w:pPr>
      <w:r>
        <w:rPr>
          <w:b/>
          <w:bCs/>
          <w:sz w:val="28"/>
          <w:szCs w:val="28"/>
        </w:rPr>
        <w:t>2.3 Оценка результатов и использование экспертного исследования</w:t>
      </w:r>
      <w:r w:rsidR="008335DA">
        <w:rPr>
          <w:b/>
          <w:bCs/>
          <w:sz w:val="28"/>
          <w:szCs w:val="28"/>
        </w:rPr>
        <w:t xml:space="preserve"> </w:t>
      </w:r>
      <w:r w:rsidR="00165B95" w:rsidRPr="00294F21">
        <w:rPr>
          <w:b/>
          <w:bCs/>
          <w:sz w:val="28"/>
          <w:szCs w:val="28"/>
        </w:rPr>
        <w:t>запаховых следов человека</w:t>
      </w:r>
    </w:p>
    <w:p w:rsidR="00165B95" w:rsidRDefault="00165B95" w:rsidP="00165B95">
      <w:pPr>
        <w:spacing w:line="336" w:lineRule="auto"/>
        <w:ind w:firstLine="720"/>
        <w:rPr>
          <w:sz w:val="28"/>
          <w:szCs w:val="28"/>
        </w:rPr>
      </w:pPr>
    </w:p>
    <w:p w:rsidR="00165B95" w:rsidRDefault="00165B95" w:rsidP="00165B95">
      <w:pPr>
        <w:spacing w:line="336" w:lineRule="auto"/>
        <w:ind w:firstLine="720"/>
        <w:rPr>
          <w:sz w:val="28"/>
          <w:szCs w:val="28"/>
        </w:rPr>
      </w:pPr>
      <w:r>
        <w:rPr>
          <w:sz w:val="28"/>
          <w:szCs w:val="28"/>
        </w:rPr>
        <w:t xml:space="preserve">Практика показывает, что оценка данных судебной экспертизы запаховых следов человека следователем и судом зачастую сводится лишь к ознакомлению с выводами эксперта без изучения исследовательской части и других составляющих заключения. Нередко игнорируются разъяснения Пленума Верховного Суда о недопустимости использования вероятных </w:t>
      </w:r>
      <w:r>
        <w:rPr>
          <w:sz w:val="28"/>
          <w:szCs w:val="28"/>
        </w:rPr>
        <w:lastRenderedPageBreak/>
        <w:t>выводов эксперта при обосновании решения по уголовному делу. Не всегда субъекты предварительного следствия и суд вникают в научную обоснованность выводов эксперта, определяемую правильным использованием им специальных познаний, и требований методик исследования. Юристы, представляющие сторону защиты, обычно, более внимательно изучают заключения эксперта, однако акцентируют внимание лишь на формальную сторону, явные противоречия и несоответствия</w:t>
      </w:r>
      <w:r w:rsidR="00E80487">
        <w:rPr>
          <w:sz w:val="28"/>
          <w:szCs w:val="28"/>
        </w:rPr>
        <w:t>, если таковые имеются в заключении</w:t>
      </w:r>
      <w:r>
        <w:rPr>
          <w:sz w:val="28"/>
          <w:szCs w:val="28"/>
        </w:rPr>
        <w:t>. Это же относится к оценке содержания, полноты и качества исследования представленных на экспертизу объектов, пригодности и достаточности использовавшихся сравнительных запаховых образцов, соответствия и обоснованности ответов на решаемые вопросы.</w:t>
      </w:r>
    </w:p>
    <w:p w:rsidR="00165B95" w:rsidRDefault="00165B95" w:rsidP="00165B95">
      <w:pPr>
        <w:spacing w:line="336" w:lineRule="auto"/>
        <w:ind w:firstLine="720"/>
        <w:rPr>
          <w:sz w:val="28"/>
          <w:szCs w:val="28"/>
        </w:rPr>
      </w:pPr>
      <w:r>
        <w:rPr>
          <w:sz w:val="28"/>
          <w:szCs w:val="28"/>
        </w:rPr>
        <w:t>Статья 17 УПК РФ определяет принцип свободы оценки доказательств. В соответствии с ней никакие доказательства не имеют заранее установленной силы</w:t>
      </w:r>
      <w:r w:rsidR="00E80487">
        <w:rPr>
          <w:sz w:val="28"/>
          <w:szCs w:val="28"/>
        </w:rPr>
        <w:t xml:space="preserve">: </w:t>
      </w:r>
      <w:r>
        <w:rPr>
          <w:sz w:val="28"/>
          <w:szCs w:val="28"/>
        </w:rPr>
        <w:t>«Судья, присяжные заседатели, а также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По правилам оценки доказательств, закрепленных в ст.88 УПК РФ, «каждое доказательство подлежит оценке с точки зрения относимости, допустимости, достоверности, а все собранные доказательства в совокупности-достаточности для разрешения уголовного дела». Результаты любой экспертизы не должны противоречить другим фактам и подтверждаются другими данными. Кроме оценки выявленных фактов в комплексе, на предварительном следствии и судом должно тщательно и всесторонне проверяться каждое отдельное доказательство.</w:t>
      </w:r>
    </w:p>
    <w:p w:rsidR="00165B95" w:rsidRDefault="00165B95" w:rsidP="00165B95">
      <w:pPr>
        <w:spacing w:line="336" w:lineRule="auto"/>
        <w:ind w:firstLine="720"/>
        <w:rPr>
          <w:sz w:val="28"/>
          <w:szCs w:val="28"/>
        </w:rPr>
      </w:pPr>
      <w:r>
        <w:rPr>
          <w:sz w:val="28"/>
          <w:szCs w:val="28"/>
        </w:rPr>
        <w:t>Судебная экспертиза запаховых следов человека</w:t>
      </w:r>
      <w:r w:rsidR="008335DA">
        <w:rPr>
          <w:sz w:val="28"/>
          <w:szCs w:val="28"/>
        </w:rPr>
        <w:t xml:space="preserve"> </w:t>
      </w:r>
      <w:r>
        <w:rPr>
          <w:sz w:val="28"/>
          <w:szCs w:val="28"/>
        </w:rPr>
        <w:t xml:space="preserve">производится в порядке, установленном главой 27 УПК РФ. В случаях получения заключения эксперта по исследованию </w:t>
      </w:r>
      <w:r w:rsidR="001E60F1">
        <w:rPr>
          <w:sz w:val="28"/>
          <w:szCs w:val="28"/>
        </w:rPr>
        <w:t>запаховых</w:t>
      </w:r>
      <w:r>
        <w:rPr>
          <w:sz w:val="28"/>
          <w:szCs w:val="28"/>
        </w:rPr>
        <w:t xml:space="preserve"> следов человека с нарушением требований УПК, суд в порядке, установленном ст. 234 и 235 УПК РФ, прокурор, следователь, дознаватель по ходатайству подозреваемого, обвиняемого или по собственной инициативе вправе признать такое доказательство недопустимым. Заключение эксперта как </w:t>
      </w:r>
      <w:r>
        <w:rPr>
          <w:sz w:val="28"/>
          <w:szCs w:val="28"/>
        </w:rPr>
        <w:lastRenderedPageBreak/>
        <w:t xml:space="preserve">доказательство, признанное недопустимым, не подлежит включению в обвинительное заключение или обвинительный акт </w:t>
      </w:r>
      <w:r w:rsidR="003579A7">
        <w:rPr>
          <w:sz w:val="28"/>
          <w:szCs w:val="28"/>
        </w:rPr>
        <w:t>(</w:t>
      </w:r>
      <w:r>
        <w:rPr>
          <w:sz w:val="28"/>
          <w:szCs w:val="28"/>
        </w:rPr>
        <w:t>ст.75 УПК РФ</w:t>
      </w:r>
      <w:r w:rsidR="003579A7">
        <w:rPr>
          <w:sz w:val="28"/>
          <w:szCs w:val="28"/>
        </w:rPr>
        <w:t>)</w:t>
      </w:r>
      <w:r>
        <w:rPr>
          <w:sz w:val="28"/>
          <w:szCs w:val="28"/>
        </w:rPr>
        <w:t>.</w:t>
      </w:r>
    </w:p>
    <w:p w:rsidR="00165B95" w:rsidRDefault="00165B95" w:rsidP="00165B95">
      <w:pPr>
        <w:spacing w:line="336" w:lineRule="auto"/>
        <w:ind w:firstLine="720"/>
        <w:rPr>
          <w:sz w:val="28"/>
          <w:szCs w:val="28"/>
        </w:rPr>
      </w:pPr>
      <w:r>
        <w:rPr>
          <w:sz w:val="28"/>
          <w:szCs w:val="28"/>
        </w:rPr>
        <w:t xml:space="preserve">В частности, для получения этой экспертизы следователь вправе получить образцы крови и пота для сравнительного </w:t>
      </w:r>
      <w:r w:rsidR="00E80487">
        <w:rPr>
          <w:sz w:val="28"/>
          <w:szCs w:val="28"/>
        </w:rPr>
        <w:t xml:space="preserve">ольфакторного </w:t>
      </w:r>
      <w:r>
        <w:rPr>
          <w:sz w:val="28"/>
          <w:szCs w:val="28"/>
        </w:rPr>
        <w:t xml:space="preserve">исследования у подозреваемого, обвиняемого, а также у свидетеля или потерпевшего в случаях, когда возникает необходимость проверить, оставлены ли им запаховые следы в определенном месте или на вещественных доказательствах </w:t>
      </w:r>
      <w:r w:rsidR="003579A7">
        <w:rPr>
          <w:sz w:val="28"/>
          <w:szCs w:val="28"/>
        </w:rPr>
        <w:t>(</w:t>
      </w:r>
      <w:r>
        <w:rPr>
          <w:sz w:val="28"/>
          <w:szCs w:val="28"/>
        </w:rPr>
        <w:t>ст.202 УПК РФ</w:t>
      </w:r>
      <w:r w:rsidR="003579A7">
        <w:rPr>
          <w:sz w:val="28"/>
          <w:szCs w:val="28"/>
        </w:rPr>
        <w:t>)</w:t>
      </w:r>
      <w:r>
        <w:rPr>
          <w:sz w:val="28"/>
          <w:szCs w:val="28"/>
        </w:rPr>
        <w:t xml:space="preserve">. При получении </w:t>
      </w:r>
      <w:r w:rsidR="001E60F1">
        <w:rPr>
          <w:sz w:val="28"/>
          <w:szCs w:val="28"/>
        </w:rPr>
        <w:t>запаховых</w:t>
      </w:r>
      <w:r>
        <w:rPr>
          <w:sz w:val="28"/>
          <w:szCs w:val="28"/>
        </w:rPr>
        <w:t xml:space="preserve"> образцов для сравнительного исследования не должны применяться методы, опасные для жизни и здоровья человека или унижающие его честь и достоинство. С учетом этого необходимые сравнительные образцы крови от</w:t>
      </w:r>
      <w:r w:rsidR="00E80487">
        <w:rPr>
          <w:sz w:val="28"/>
          <w:szCs w:val="28"/>
        </w:rPr>
        <w:t xml:space="preserve"> </w:t>
      </w:r>
      <w:r>
        <w:rPr>
          <w:sz w:val="28"/>
          <w:szCs w:val="28"/>
        </w:rPr>
        <w:t>проверяемых лиц должны отбираться с участием специалистов в соответствующих условиях медицинского учреждения.</w:t>
      </w:r>
    </w:p>
    <w:p w:rsidR="00165B95" w:rsidRDefault="00165B95" w:rsidP="00165B95">
      <w:pPr>
        <w:spacing w:line="336" w:lineRule="auto"/>
        <w:ind w:firstLine="720"/>
        <w:rPr>
          <w:sz w:val="28"/>
          <w:szCs w:val="28"/>
        </w:rPr>
      </w:pPr>
      <w:r>
        <w:rPr>
          <w:sz w:val="28"/>
          <w:szCs w:val="28"/>
        </w:rPr>
        <w:t>Знакомящимся с заключением должна быть понятна логика рассуждений и ход проведенных</w:t>
      </w:r>
      <w:r w:rsidR="008335DA">
        <w:rPr>
          <w:sz w:val="28"/>
          <w:szCs w:val="28"/>
        </w:rPr>
        <w:t xml:space="preserve"> </w:t>
      </w:r>
      <w:r>
        <w:rPr>
          <w:sz w:val="28"/>
          <w:szCs w:val="28"/>
        </w:rPr>
        <w:t>исследований. Инициатором проведения экспертизы</w:t>
      </w:r>
      <w:r w:rsidR="008335DA">
        <w:rPr>
          <w:sz w:val="28"/>
          <w:szCs w:val="28"/>
        </w:rPr>
        <w:t xml:space="preserve"> </w:t>
      </w:r>
      <w:r>
        <w:rPr>
          <w:sz w:val="28"/>
          <w:szCs w:val="28"/>
        </w:rPr>
        <w:t xml:space="preserve">от эксперта </w:t>
      </w:r>
      <w:r w:rsidR="003579A7">
        <w:rPr>
          <w:sz w:val="28"/>
          <w:szCs w:val="28"/>
        </w:rPr>
        <w:t>(</w:t>
      </w:r>
      <w:r>
        <w:rPr>
          <w:sz w:val="28"/>
          <w:szCs w:val="28"/>
        </w:rPr>
        <w:t>экспертов</w:t>
      </w:r>
      <w:r w:rsidR="003579A7">
        <w:rPr>
          <w:sz w:val="28"/>
          <w:szCs w:val="28"/>
        </w:rPr>
        <w:t>)</w:t>
      </w:r>
      <w:r>
        <w:rPr>
          <w:sz w:val="28"/>
          <w:szCs w:val="28"/>
        </w:rPr>
        <w:t xml:space="preserve"> могут быть получены показания-</w:t>
      </w:r>
      <w:r w:rsidR="00C268FE">
        <w:rPr>
          <w:sz w:val="28"/>
          <w:szCs w:val="28"/>
        </w:rPr>
        <w:t xml:space="preserve"> </w:t>
      </w:r>
      <w:r>
        <w:rPr>
          <w:sz w:val="28"/>
          <w:szCs w:val="28"/>
        </w:rPr>
        <w:t>сведения, сообщенные им на допросе, проведенном после получения его заключения, в целях разъяснения или уточнения данного заключения в соответствии</w:t>
      </w:r>
      <w:r w:rsidR="008335DA">
        <w:rPr>
          <w:sz w:val="28"/>
          <w:szCs w:val="28"/>
        </w:rPr>
        <w:t xml:space="preserve"> </w:t>
      </w:r>
      <w:r>
        <w:rPr>
          <w:sz w:val="28"/>
          <w:szCs w:val="28"/>
        </w:rPr>
        <w:t>с</w:t>
      </w:r>
      <w:r w:rsidR="008335DA">
        <w:rPr>
          <w:sz w:val="28"/>
          <w:szCs w:val="28"/>
        </w:rPr>
        <w:t xml:space="preserve"> </w:t>
      </w:r>
      <w:r>
        <w:rPr>
          <w:sz w:val="28"/>
          <w:szCs w:val="28"/>
        </w:rPr>
        <w:t>требованием ст.80, 205 и 282 УПК РФ. По ходатайству сторон или по собственной инициативе суд также вправе вызвать для допрос</w:t>
      </w:r>
      <w:r w:rsidR="00E80487">
        <w:rPr>
          <w:sz w:val="28"/>
          <w:szCs w:val="28"/>
        </w:rPr>
        <w:t>а</w:t>
      </w:r>
      <w:r>
        <w:rPr>
          <w:sz w:val="28"/>
          <w:szCs w:val="28"/>
        </w:rPr>
        <w:t xml:space="preserve"> эксперт</w:t>
      </w:r>
      <w:r w:rsidR="00E80487">
        <w:rPr>
          <w:sz w:val="28"/>
          <w:szCs w:val="28"/>
        </w:rPr>
        <w:t>а</w:t>
      </w:r>
      <w:r>
        <w:rPr>
          <w:sz w:val="28"/>
          <w:szCs w:val="28"/>
        </w:rPr>
        <w:t>, давш</w:t>
      </w:r>
      <w:r w:rsidR="00E80487">
        <w:rPr>
          <w:sz w:val="28"/>
          <w:szCs w:val="28"/>
        </w:rPr>
        <w:t>его</w:t>
      </w:r>
      <w:r>
        <w:rPr>
          <w:sz w:val="28"/>
          <w:szCs w:val="28"/>
        </w:rPr>
        <w:t xml:space="preserve"> заключение по результатам исследования запаховых следов</w:t>
      </w:r>
      <w:r w:rsidR="008335DA">
        <w:rPr>
          <w:sz w:val="28"/>
          <w:szCs w:val="28"/>
        </w:rPr>
        <w:t xml:space="preserve"> </w:t>
      </w:r>
      <w:r>
        <w:rPr>
          <w:sz w:val="28"/>
          <w:szCs w:val="28"/>
        </w:rPr>
        <w:t xml:space="preserve">в ходе предварительного расследования, для разъяснения или дополнения данного заключения </w:t>
      </w:r>
      <w:r w:rsidR="003579A7">
        <w:rPr>
          <w:sz w:val="28"/>
          <w:szCs w:val="28"/>
        </w:rPr>
        <w:t>(</w:t>
      </w:r>
      <w:r>
        <w:rPr>
          <w:sz w:val="28"/>
          <w:szCs w:val="28"/>
        </w:rPr>
        <w:t>ст.282 УПК РФ</w:t>
      </w:r>
      <w:r w:rsidR="003579A7">
        <w:rPr>
          <w:sz w:val="28"/>
          <w:szCs w:val="28"/>
        </w:rPr>
        <w:t>)</w:t>
      </w:r>
      <w:r>
        <w:rPr>
          <w:sz w:val="28"/>
          <w:szCs w:val="28"/>
        </w:rPr>
        <w:t>. Эксперт</w:t>
      </w:r>
      <w:r w:rsidR="00E80487">
        <w:rPr>
          <w:sz w:val="28"/>
          <w:szCs w:val="28"/>
        </w:rPr>
        <w:t>у</w:t>
      </w:r>
      <w:r>
        <w:rPr>
          <w:sz w:val="28"/>
          <w:szCs w:val="28"/>
        </w:rPr>
        <w:t>, вызванн</w:t>
      </w:r>
      <w:r w:rsidR="00E80487">
        <w:rPr>
          <w:sz w:val="28"/>
          <w:szCs w:val="28"/>
        </w:rPr>
        <w:t>ому</w:t>
      </w:r>
      <w:r>
        <w:rPr>
          <w:sz w:val="28"/>
          <w:szCs w:val="28"/>
        </w:rPr>
        <w:t xml:space="preserve"> в суд, после оглашения заключения</w:t>
      </w:r>
      <w:r w:rsidR="008335DA">
        <w:rPr>
          <w:sz w:val="28"/>
          <w:szCs w:val="28"/>
        </w:rPr>
        <w:t xml:space="preserve"> </w:t>
      </w:r>
      <w:r>
        <w:rPr>
          <w:sz w:val="28"/>
          <w:szCs w:val="28"/>
        </w:rPr>
        <w:t>сторонами могут быть заданы вопросы для разъяснения обстоятельств, процедуры исследования запаховых следов, по вопросам обоснованности выводов или для пояснения позиций, недостаточно полно раскрытых в заключении эксперта.</w:t>
      </w:r>
    </w:p>
    <w:p w:rsidR="00165B95" w:rsidRDefault="00165B95" w:rsidP="00165B95">
      <w:pPr>
        <w:spacing w:line="336" w:lineRule="auto"/>
        <w:ind w:firstLine="720"/>
        <w:rPr>
          <w:sz w:val="28"/>
          <w:szCs w:val="28"/>
        </w:rPr>
      </w:pPr>
      <w:r>
        <w:rPr>
          <w:sz w:val="28"/>
          <w:szCs w:val="28"/>
        </w:rPr>
        <w:t>Некоторые вопросы, касающиеся механизма образования запаховых следов, возможности их сохранения и анализа могут быть предложены на разрешение экспертов и разрешены непосредственно в суде. В этом случае председательствующий</w:t>
      </w:r>
      <w:r w:rsidR="008335DA">
        <w:rPr>
          <w:sz w:val="28"/>
          <w:szCs w:val="28"/>
        </w:rPr>
        <w:t xml:space="preserve"> </w:t>
      </w:r>
      <w:r>
        <w:rPr>
          <w:sz w:val="28"/>
          <w:szCs w:val="28"/>
        </w:rPr>
        <w:t xml:space="preserve">суда предлагает сторонам представить в письменной форме вопросы эксперту </w:t>
      </w:r>
      <w:r w:rsidR="003579A7">
        <w:rPr>
          <w:sz w:val="28"/>
          <w:szCs w:val="28"/>
        </w:rPr>
        <w:t>(</w:t>
      </w:r>
      <w:r>
        <w:rPr>
          <w:sz w:val="28"/>
          <w:szCs w:val="28"/>
        </w:rPr>
        <w:t>ст. 283 УПК РФ</w:t>
      </w:r>
      <w:r w:rsidR="003579A7">
        <w:rPr>
          <w:sz w:val="28"/>
          <w:szCs w:val="28"/>
        </w:rPr>
        <w:t>)</w:t>
      </w:r>
      <w:r>
        <w:rPr>
          <w:sz w:val="28"/>
          <w:szCs w:val="28"/>
        </w:rPr>
        <w:t xml:space="preserve">. По ним заслушивают мнения </w:t>
      </w:r>
      <w:r>
        <w:rPr>
          <w:sz w:val="28"/>
          <w:szCs w:val="28"/>
        </w:rPr>
        <w:lastRenderedPageBreak/>
        <w:t>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rsidR="00165B95" w:rsidRDefault="00165B95" w:rsidP="00165B95">
      <w:pPr>
        <w:spacing w:line="336" w:lineRule="auto"/>
        <w:ind w:firstLine="720"/>
        <w:rPr>
          <w:sz w:val="28"/>
          <w:szCs w:val="28"/>
        </w:rPr>
      </w:pPr>
      <w:r>
        <w:rPr>
          <w:sz w:val="28"/>
          <w:szCs w:val="28"/>
        </w:rPr>
        <w:t>В ст.10 Закона «О государственной судебно-экспертной деятельности в РФ» разъясняется, что при проведении необходимых исследований вещественные доказательства с разрешения органа или лица, назначивших судебную экспертизу, могут быть повреждены или использованы только в той мере, в какой это необходимо для проведения данного исследования. Указанное разрешение должно содержаться в постановлении или определении о назначении экспертизы запаховых следов человека или в соответствующем письме. Это же требование предусмотрено ст. 57 УПК РФ, и его выполнение необходимо учитывать при оценке правомочности действий экспертов.</w:t>
      </w:r>
    </w:p>
    <w:p w:rsidR="004B70B2" w:rsidRDefault="00165B95" w:rsidP="004B70B2">
      <w:pPr>
        <w:pStyle w:val="21"/>
        <w:spacing w:line="336" w:lineRule="auto"/>
        <w:ind w:firstLine="709"/>
        <w:jc w:val="both"/>
      </w:pPr>
      <w:r>
        <w:rPr>
          <w:sz w:val="28"/>
          <w:szCs w:val="28"/>
        </w:rPr>
        <w:t xml:space="preserve">Необходимо подчеркнуть, что доказательственное значение результаты судебной экспертизы </w:t>
      </w:r>
      <w:r w:rsidR="001E60F1">
        <w:rPr>
          <w:sz w:val="28"/>
          <w:szCs w:val="28"/>
        </w:rPr>
        <w:t>запаховых</w:t>
      </w:r>
      <w:r>
        <w:rPr>
          <w:sz w:val="28"/>
          <w:szCs w:val="28"/>
        </w:rPr>
        <w:t xml:space="preserve"> следов человека приобретает только при</w:t>
      </w:r>
      <w:r w:rsidR="008335DA">
        <w:rPr>
          <w:sz w:val="28"/>
          <w:szCs w:val="28"/>
        </w:rPr>
        <w:t xml:space="preserve"> </w:t>
      </w:r>
      <w:r>
        <w:rPr>
          <w:sz w:val="28"/>
          <w:szCs w:val="28"/>
        </w:rPr>
        <w:t>выполнении следователем и экспертами комплекса следующих правовых, организационных и методических мероприятий</w:t>
      </w:r>
      <w:r w:rsidR="004B70B2" w:rsidRPr="004B70B2">
        <w:rPr>
          <w:rStyle w:val="aa"/>
          <w:sz w:val="28"/>
          <w:szCs w:val="28"/>
        </w:rPr>
        <w:footnoteReference w:id="40"/>
      </w:r>
      <w:r w:rsidR="004B70B2">
        <w:t>:</w:t>
      </w:r>
    </w:p>
    <w:p w:rsidR="004B70B2" w:rsidRPr="004B70B2" w:rsidRDefault="004B70B2" w:rsidP="004B70B2">
      <w:pPr>
        <w:pStyle w:val="21"/>
        <w:spacing w:line="336" w:lineRule="auto"/>
        <w:ind w:firstLine="709"/>
        <w:jc w:val="both"/>
        <w:rPr>
          <w:sz w:val="28"/>
          <w:szCs w:val="28"/>
        </w:rPr>
      </w:pPr>
      <w:r w:rsidRPr="004B70B2">
        <w:rPr>
          <w:sz w:val="28"/>
          <w:szCs w:val="28"/>
        </w:rPr>
        <w:t>– организации правильного изъятия, хранения и транспортировки запаховых объектов (предметов-носителей запаховых следов человека, собранных с них запаховых проб, образцов);</w:t>
      </w:r>
    </w:p>
    <w:p w:rsidR="004B70B2" w:rsidRPr="004B70B2" w:rsidRDefault="004B70B2" w:rsidP="004B70B2">
      <w:pPr>
        <w:pStyle w:val="21"/>
        <w:spacing w:line="336" w:lineRule="auto"/>
        <w:ind w:firstLine="709"/>
        <w:jc w:val="both"/>
        <w:rPr>
          <w:sz w:val="28"/>
          <w:szCs w:val="28"/>
        </w:rPr>
      </w:pPr>
      <w:r w:rsidRPr="004B70B2">
        <w:rPr>
          <w:sz w:val="28"/>
          <w:szCs w:val="28"/>
        </w:rPr>
        <w:t>– процессуального закрепления обнаружения, изъятия объектов, вероятных носителей запаховых следов человека (получения образцов для сравнительного исследования) в протоколе соответствующего следственного действия;</w:t>
      </w:r>
    </w:p>
    <w:p w:rsidR="004B70B2" w:rsidRPr="004B70B2" w:rsidRDefault="004B70B2" w:rsidP="004B70B2">
      <w:pPr>
        <w:pStyle w:val="21"/>
        <w:spacing w:line="336" w:lineRule="auto"/>
        <w:ind w:firstLine="709"/>
        <w:jc w:val="both"/>
        <w:rPr>
          <w:sz w:val="28"/>
          <w:szCs w:val="28"/>
        </w:rPr>
      </w:pPr>
      <w:r w:rsidRPr="004B70B2">
        <w:rPr>
          <w:sz w:val="28"/>
          <w:szCs w:val="28"/>
        </w:rPr>
        <w:t xml:space="preserve">– проведения исследования компетентными и квалифицированными экспертами, прошедшими обучение в рамках экспертной специальности, </w:t>
      </w:r>
      <w:r>
        <w:rPr>
          <w:sz w:val="28"/>
          <w:szCs w:val="28"/>
        </w:rPr>
        <w:t>и имеющими</w:t>
      </w:r>
      <w:r w:rsidRPr="004B70B2">
        <w:rPr>
          <w:sz w:val="28"/>
          <w:szCs w:val="28"/>
        </w:rPr>
        <w:t xml:space="preserve"> право </w:t>
      </w:r>
      <w:r>
        <w:rPr>
          <w:sz w:val="28"/>
          <w:szCs w:val="28"/>
        </w:rPr>
        <w:t xml:space="preserve">на самостоятельное </w:t>
      </w:r>
      <w:r w:rsidRPr="004B70B2">
        <w:rPr>
          <w:sz w:val="28"/>
          <w:szCs w:val="28"/>
        </w:rPr>
        <w:t>производств</w:t>
      </w:r>
      <w:r>
        <w:rPr>
          <w:sz w:val="28"/>
          <w:szCs w:val="28"/>
        </w:rPr>
        <w:t>о</w:t>
      </w:r>
      <w:r w:rsidRPr="004B70B2">
        <w:rPr>
          <w:sz w:val="28"/>
          <w:szCs w:val="28"/>
        </w:rPr>
        <w:t xml:space="preserve"> судебной экспертизы запаховых следов человека;</w:t>
      </w:r>
    </w:p>
    <w:p w:rsidR="004B70B2" w:rsidRPr="004B70B2" w:rsidRDefault="004B70B2" w:rsidP="004B70B2">
      <w:pPr>
        <w:pStyle w:val="21"/>
        <w:spacing w:line="336" w:lineRule="auto"/>
        <w:ind w:firstLine="709"/>
        <w:jc w:val="both"/>
        <w:rPr>
          <w:sz w:val="28"/>
          <w:szCs w:val="28"/>
        </w:rPr>
      </w:pPr>
      <w:r w:rsidRPr="004B70B2">
        <w:rPr>
          <w:sz w:val="28"/>
          <w:szCs w:val="28"/>
        </w:rPr>
        <w:lastRenderedPageBreak/>
        <w:t>– соблюдения методических принципов проведения ольфакторных исследований в судебной экспертизе;</w:t>
      </w:r>
    </w:p>
    <w:p w:rsidR="004B70B2" w:rsidRPr="004B70B2" w:rsidRDefault="004B70B2" w:rsidP="004B70B2">
      <w:pPr>
        <w:pStyle w:val="21"/>
        <w:spacing w:line="336" w:lineRule="auto"/>
        <w:ind w:firstLine="709"/>
        <w:jc w:val="both"/>
        <w:rPr>
          <w:sz w:val="28"/>
          <w:szCs w:val="28"/>
        </w:rPr>
      </w:pPr>
      <w:r w:rsidRPr="004B70B2">
        <w:rPr>
          <w:sz w:val="28"/>
          <w:szCs w:val="28"/>
        </w:rPr>
        <w:t>– процессуальным оформлением результатов экспертного исследования;</w:t>
      </w:r>
    </w:p>
    <w:p w:rsidR="00820391" w:rsidRDefault="004B70B2" w:rsidP="004B70B2">
      <w:pPr>
        <w:pStyle w:val="21"/>
        <w:spacing w:line="336" w:lineRule="auto"/>
        <w:ind w:firstLine="709"/>
        <w:jc w:val="both"/>
        <w:rPr>
          <w:sz w:val="28"/>
          <w:szCs w:val="28"/>
        </w:rPr>
      </w:pPr>
      <w:r w:rsidRPr="004B70B2">
        <w:rPr>
          <w:sz w:val="28"/>
          <w:szCs w:val="28"/>
        </w:rPr>
        <w:t>– возможностью проведения дополнительного и повторного исследования объектов экспертизы.</w:t>
      </w:r>
    </w:p>
    <w:p w:rsidR="004B70B2" w:rsidRPr="004B70B2" w:rsidRDefault="004B70B2" w:rsidP="004B70B2">
      <w:pPr>
        <w:pStyle w:val="21"/>
        <w:spacing w:line="336" w:lineRule="auto"/>
        <w:ind w:firstLine="709"/>
        <w:jc w:val="both"/>
        <w:rPr>
          <w:sz w:val="28"/>
          <w:szCs w:val="28"/>
        </w:rPr>
        <w:sectPr w:rsidR="004B70B2" w:rsidRPr="004B70B2" w:rsidSect="00AA3451">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pPr>
    </w:p>
    <w:p w:rsidR="007F4371" w:rsidRPr="00033ADA" w:rsidRDefault="00033ADA" w:rsidP="007F4371">
      <w:pPr>
        <w:pStyle w:val="23"/>
        <w:tabs>
          <w:tab w:val="left" w:pos="426"/>
        </w:tabs>
        <w:spacing w:after="0" w:line="360" w:lineRule="auto"/>
        <w:ind w:left="720"/>
        <w:jc w:val="center"/>
        <w:rPr>
          <w:b/>
          <w:bCs/>
          <w:sz w:val="32"/>
          <w:szCs w:val="32"/>
        </w:rPr>
      </w:pPr>
      <w:r>
        <w:rPr>
          <w:b/>
          <w:bCs/>
          <w:sz w:val="32"/>
          <w:szCs w:val="32"/>
        </w:rPr>
        <w:lastRenderedPageBreak/>
        <w:t>Глава</w:t>
      </w:r>
      <w:r w:rsidR="00D25734" w:rsidRPr="00033ADA">
        <w:rPr>
          <w:b/>
          <w:bCs/>
          <w:sz w:val="32"/>
          <w:szCs w:val="32"/>
        </w:rPr>
        <w:t xml:space="preserve">3. Организация исследования запаховых следов человека в </w:t>
      </w:r>
      <w:r w:rsidR="004B70B2">
        <w:rPr>
          <w:b/>
          <w:bCs/>
          <w:sz w:val="32"/>
          <w:szCs w:val="32"/>
        </w:rPr>
        <w:t xml:space="preserve">экспертно-криминалистических </w:t>
      </w:r>
      <w:r w:rsidR="00D25734" w:rsidRPr="00033ADA">
        <w:rPr>
          <w:b/>
          <w:bCs/>
          <w:sz w:val="32"/>
          <w:szCs w:val="32"/>
        </w:rPr>
        <w:t>подразделениях ОВД</w:t>
      </w:r>
    </w:p>
    <w:p w:rsidR="00305B20" w:rsidRPr="00033ADA" w:rsidRDefault="00305B20" w:rsidP="00305B20">
      <w:pPr>
        <w:pStyle w:val="23"/>
        <w:tabs>
          <w:tab w:val="left" w:pos="0"/>
        </w:tabs>
        <w:spacing w:line="360" w:lineRule="auto"/>
        <w:rPr>
          <w:b/>
          <w:bCs/>
          <w:sz w:val="32"/>
          <w:szCs w:val="32"/>
        </w:rPr>
      </w:pPr>
    </w:p>
    <w:p w:rsidR="00305B20" w:rsidRPr="00820391" w:rsidRDefault="00D25734" w:rsidP="00820391">
      <w:pPr>
        <w:pStyle w:val="23"/>
        <w:spacing w:line="360" w:lineRule="auto"/>
        <w:ind w:right="566"/>
        <w:jc w:val="both"/>
        <w:rPr>
          <w:b/>
          <w:bCs/>
          <w:caps/>
          <w:sz w:val="28"/>
          <w:szCs w:val="28"/>
        </w:rPr>
      </w:pPr>
      <w:r w:rsidRPr="00820391">
        <w:rPr>
          <w:b/>
          <w:bCs/>
          <w:sz w:val="28"/>
          <w:szCs w:val="28"/>
        </w:rPr>
        <w:t>3</w:t>
      </w:r>
      <w:r w:rsidR="00305B20" w:rsidRPr="00820391">
        <w:rPr>
          <w:b/>
          <w:bCs/>
          <w:sz w:val="28"/>
          <w:szCs w:val="28"/>
        </w:rPr>
        <w:t>.1. Тактика</w:t>
      </w:r>
      <w:r w:rsidR="002673FA" w:rsidRPr="00820391">
        <w:rPr>
          <w:b/>
          <w:bCs/>
          <w:sz w:val="28"/>
          <w:szCs w:val="28"/>
        </w:rPr>
        <w:t xml:space="preserve"> и техника работы с</w:t>
      </w:r>
      <w:r w:rsidR="008335DA">
        <w:rPr>
          <w:b/>
          <w:bCs/>
          <w:sz w:val="28"/>
          <w:szCs w:val="28"/>
        </w:rPr>
        <w:t xml:space="preserve"> запаховыми следами</w:t>
      </w:r>
      <w:r w:rsidR="00305B20" w:rsidRPr="00820391">
        <w:rPr>
          <w:b/>
          <w:bCs/>
          <w:sz w:val="28"/>
          <w:szCs w:val="28"/>
        </w:rPr>
        <w:t xml:space="preserve"> </w:t>
      </w:r>
      <w:r w:rsidR="002673FA" w:rsidRPr="00820391">
        <w:rPr>
          <w:b/>
          <w:bCs/>
          <w:sz w:val="28"/>
          <w:szCs w:val="28"/>
        </w:rPr>
        <w:t>при следственных действиях и оперативных</w:t>
      </w:r>
      <w:r w:rsidR="008335DA">
        <w:rPr>
          <w:b/>
          <w:bCs/>
          <w:sz w:val="28"/>
          <w:szCs w:val="28"/>
        </w:rPr>
        <w:t xml:space="preserve"> </w:t>
      </w:r>
      <w:r w:rsidR="002673FA" w:rsidRPr="00820391">
        <w:rPr>
          <w:b/>
          <w:bCs/>
          <w:sz w:val="28"/>
          <w:szCs w:val="28"/>
        </w:rPr>
        <w:t>мероприятиях</w:t>
      </w:r>
    </w:p>
    <w:p w:rsidR="00946ED0" w:rsidRPr="00820391" w:rsidRDefault="00946ED0" w:rsidP="00946ED0">
      <w:pPr>
        <w:widowControl/>
        <w:spacing w:line="360" w:lineRule="auto"/>
        <w:ind w:left="57" w:right="170" w:firstLine="0"/>
        <w:jc w:val="center"/>
        <w:rPr>
          <w:b/>
          <w:bCs/>
          <w:sz w:val="28"/>
          <w:szCs w:val="28"/>
        </w:rPr>
      </w:pPr>
      <w:r w:rsidRPr="00820391">
        <w:rPr>
          <w:b/>
          <w:bCs/>
          <w:sz w:val="28"/>
          <w:szCs w:val="28"/>
        </w:rPr>
        <w:t xml:space="preserve">Криминалистическое значение </w:t>
      </w:r>
      <w:r w:rsidR="001E60F1">
        <w:rPr>
          <w:b/>
          <w:bCs/>
          <w:sz w:val="28"/>
          <w:szCs w:val="28"/>
        </w:rPr>
        <w:t>запаховых</w:t>
      </w:r>
      <w:r w:rsidRPr="00820391">
        <w:rPr>
          <w:b/>
          <w:bCs/>
          <w:sz w:val="28"/>
          <w:szCs w:val="28"/>
        </w:rPr>
        <w:t xml:space="preserve"> следов</w:t>
      </w:r>
    </w:p>
    <w:p w:rsidR="00946ED0" w:rsidRPr="004B70B2" w:rsidRDefault="004B70B2" w:rsidP="00946ED0">
      <w:pPr>
        <w:widowControl/>
        <w:spacing w:line="360" w:lineRule="auto"/>
        <w:ind w:left="57" w:right="170" w:firstLine="851"/>
        <w:rPr>
          <w:sz w:val="28"/>
          <w:szCs w:val="28"/>
        </w:rPr>
      </w:pPr>
      <w:r>
        <w:rPr>
          <w:sz w:val="28"/>
          <w:szCs w:val="28"/>
        </w:rPr>
        <w:t xml:space="preserve">Использование запаховой информации в </w:t>
      </w:r>
      <w:r w:rsidRPr="004B70B2">
        <w:rPr>
          <w:i/>
          <w:iCs/>
          <w:sz w:val="28"/>
          <w:szCs w:val="28"/>
        </w:rPr>
        <w:t xml:space="preserve">оперативной </w:t>
      </w:r>
      <w:r w:rsidR="00946ED0" w:rsidRPr="004B70B2">
        <w:rPr>
          <w:i/>
          <w:iCs/>
          <w:sz w:val="28"/>
          <w:szCs w:val="28"/>
        </w:rPr>
        <w:t>деятельности</w:t>
      </w:r>
      <w:r w:rsidR="00946ED0" w:rsidRPr="00820391">
        <w:rPr>
          <w:i/>
          <w:iCs/>
          <w:sz w:val="28"/>
          <w:szCs w:val="28"/>
        </w:rPr>
        <w:t xml:space="preserve"> </w:t>
      </w:r>
      <w:r w:rsidR="00946ED0" w:rsidRPr="004B70B2">
        <w:rPr>
          <w:sz w:val="28"/>
          <w:szCs w:val="28"/>
        </w:rPr>
        <w:t>органов внутренних дел по раскрытию преступлений</w:t>
      </w:r>
      <w:r>
        <w:rPr>
          <w:sz w:val="28"/>
          <w:szCs w:val="28"/>
        </w:rPr>
        <w:t xml:space="preserve"> происходит</w:t>
      </w:r>
      <w:r w:rsidR="00946ED0" w:rsidRPr="004B70B2">
        <w:rPr>
          <w:sz w:val="28"/>
          <w:szCs w:val="28"/>
        </w:rPr>
        <w:t>:</w:t>
      </w:r>
    </w:p>
    <w:p w:rsidR="00946ED0" w:rsidRPr="00820391" w:rsidRDefault="00946ED0" w:rsidP="00946ED0">
      <w:pPr>
        <w:widowControl/>
        <w:spacing w:line="360" w:lineRule="auto"/>
        <w:ind w:left="57" w:right="170" w:firstLine="851"/>
        <w:rPr>
          <w:sz w:val="28"/>
          <w:szCs w:val="28"/>
        </w:rPr>
      </w:pPr>
      <w:r w:rsidRPr="00820391">
        <w:rPr>
          <w:sz w:val="28"/>
          <w:szCs w:val="28"/>
        </w:rPr>
        <w:t>1) для преследования и задержания преступников по их "горячим" следам (давностью до одного-трех часов);</w:t>
      </w:r>
    </w:p>
    <w:p w:rsidR="00946ED0" w:rsidRPr="00820391" w:rsidRDefault="00946ED0" w:rsidP="00946ED0">
      <w:pPr>
        <w:widowControl/>
        <w:spacing w:line="360" w:lineRule="auto"/>
        <w:ind w:left="57" w:right="170" w:firstLine="851"/>
        <w:rPr>
          <w:sz w:val="28"/>
          <w:szCs w:val="28"/>
        </w:rPr>
      </w:pPr>
      <w:r w:rsidRPr="00820391">
        <w:rPr>
          <w:sz w:val="28"/>
          <w:szCs w:val="28"/>
        </w:rPr>
        <w:t>2) для обследования местности и помещений с целью поиска утерянных или спрятанных предметов, имеющих отношение к преступлению;</w:t>
      </w:r>
    </w:p>
    <w:p w:rsidR="00946ED0" w:rsidRPr="00820391" w:rsidRDefault="00946ED0" w:rsidP="00946ED0">
      <w:pPr>
        <w:widowControl/>
        <w:spacing w:line="360" w:lineRule="auto"/>
        <w:ind w:left="57" w:right="170" w:firstLine="851"/>
        <w:rPr>
          <w:sz w:val="28"/>
          <w:szCs w:val="28"/>
        </w:rPr>
      </w:pPr>
      <w:r w:rsidRPr="00820391">
        <w:rPr>
          <w:sz w:val="28"/>
          <w:szCs w:val="28"/>
        </w:rPr>
        <w:t>3) для установления маршрута передвижения участников события к месту совершения преступления и обратно;</w:t>
      </w:r>
    </w:p>
    <w:p w:rsidR="00946ED0" w:rsidRPr="00820391" w:rsidRDefault="00946ED0" w:rsidP="00946ED0">
      <w:pPr>
        <w:widowControl/>
        <w:spacing w:line="360" w:lineRule="auto"/>
        <w:ind w:left="57" w:right="170" w:firstLine="851"/>
        <w:rPr>
          <w:sz w:val="28"/>
          <w:szCs w:val="28"/>
        </w:rPr>
      </w:pPr>
      <w:r w:rsidRPr="00820391">
        <w:rPr>
          <w:sz w:val="28"/>
          <w:szCs w:val="28"/>
        </w:rPr>
        <w:t xml:space="preserve">4) для проведения </w:t>
      </w:r>
      <w:r w:rsidR="004B70B2">
        <w:rPr>
          <w:sz w:val="28"/>
          <w:szCs w:val="28"/>
        </w:rPr>
        <w:t xml:space="preserve">оперативного мероприятия - </w:t>
      </w:r>
      <w:r w:rsidRPr="00820391">
        <w:rPr>
          <w:sz w:val="28"/>
          <w:szCs w:val="28"/>
        </w:rPr>
        <w:t>кинологической выборки</w:t>
      </w:r>
      <w:r w:rsidR="004B70B2">
        <w:rPr>
          <w:sz w:val="28"/>
          <w:szCs w:val="28"/>
        </w:rPr>
        <w:t xml:space="preserve"> изъят</w:t>
      </w:r>
      <w:r w:rsidRPr="00820391">
        <w:rPr>
          <w:sz w:val="28"/>
          <w:szCs w:val="28"/>
        </w:rPr>
        <w:t xml:space="preserve">ых предметов по заданным </w:t>
      </w:r>
      <w:r w:rsidR="004B70B2">
        <w:rPr>
          <w:sz w:val="28"/>
          <w:szCs w:val="28"/>
        </w:rPr>
        <w:t>служебно-</w:t>
      </w:r>
      <w:r w:rsidR="005B0CD4" w:rsidRPr="00820391">
        <w:rPr>
          <w:sz w:val="28"/>
          <w:szCs w:val="28"/>
        </w:rPr>
        <w:t>ро</w:t>
      </w:r>
      <w:r w:rsidRPr="00820391">
        <w:rPr>
          <w:sz w:val="28"/>
          <w:szCs w:val="28"/>
        </w:rPr>
        <w:t xml:space="preserve">зыскной собаке запахам проверяемых </w:t>
      </w:r>
      <w:r w:rsidR="004B70B2">
        <w:rPr>
          <w:sz w:val="28"/>
          <w:szCs w:val="28"/>
        </w:rPr>
        <w:t>лиц</w:t>
      </w:r>
      <w:r w:rsidRPr="00820391">
        <w:rPr>
          <w:sz w:val="28"/>
          <w:szCs w:val="28"/>
        </w:rPr>
        <w:t xml:space="preserve"> (обычно</w:t>
      </w:r>
      <w:r w:rsidR="004B70B2">
        <w:rPr>
          <w:sz w:val="28"/>
          <w:szCs w:val="28"/>
        </w:rPr>
        <w:t>,</w:t>
      </w:r>
      <w:r w:rsidRPr="00820391">
        <w:rPr>
          <w:sz w:val="28"/>
          <w:szCs w:val="28"/>
        </w:rPr>
        <w:t xml:space="preserve"> предметов их одежды);</w:t>
      </w:r>
    </w:p>
    <w:p w:rsidR="00946ED0" w:rsidRPr="00820391" w:rsidRDefault="004B70B2" w:rsidP="00946ED0">
      <w:pPr>
        <w:widowControl/>
        <w:spacing w:line="360" w:lineRule="auto"/>
        <w:ind w:left="57" w:right="170" w:firstLine="851"/>
        <w:rPr>
          <w:sz w:val="28"/>
          <w:szCs w:val="28"/>
        </w:rPr>
      </w:pPr>
      <w:r>
        <w:rPr>
          <w:sz w:val="28"/>
          <w:szCs w:val="28"/>
        </w:rPr>
        <w:t>5) для розыска спрятанных (сокрытых)</w:t>
      </w:r>
      <w:r w:rsidR="00946ED0" w:rsidRPr="00820391">
        <w:rPr>
          <w:sz w:val="28"/>
          <w:szCs w:val="28"/>
        </w:rPr>
        <w:t xml:space="preserve"> трупов, оружия, наркотических средств</w:t>
      </w:r>
      <w:r>
        <w:rPr>
          <w:sz w:val="28"/>
          <w:szCs w:val="28"/>
        </w:rPr>
        <w:t>,</w:t>
      </w:r>
      <w:r w:rsidR="00C268FE">
        <w:rPr>
          <w:sz w:val="28"/>
          <w:szCs w:val="28"/>
        </w:rPr>
        <w:t xml:space="preserve"> </w:t>
      </w:r>
      <w:r w:rsidR="00946ED0" w:rsidRPr="00820391">
        <w:rPr>
          <w:sz w:val="28"/>
          <w:szCs w:val="28"/>
        </w:rPr>
        <w:t>взрывчатых веществ и так далее.</w:t>
      </w:r>
    </w:p>
    <w:p w:rsidR="00946ED0" w:rsidRPr="003E7F8D" w:rsidRDefault="00946ED0" w:rsidP="00946ED0">
      <w:pPr>
        <w:widowControl/>
        <w:spacing w:line="360" w:lineRule="auto"/>
        <w:ind w:left="57" w:right="170" w:firstLine="851"/>
        <w:rPr>
          <w:i/>
          <w:iCs/>
          <w:sz w:val="28"/>
          <w:szCs w:val="28"/>
        </w:rPr>
      </w:pPr>
      <w:r w:rsidRPr="00820391">
        <w:rPr>
          <w:sz w:val="28"/>
          <w:szCs w:val="28"/>
        </w:rPr>
        <w:t xml:space="preserve">Накопленный опыт использования метода лабораторного </w:t>
      </w:r>
      <w:r w:rsidR="00934C40">
        <w:rPr>
          <w:sz w:val="28"/>
          <w:szCs w:val="28"/>
        </w:rPr>
        <w:t>экспертного</w:t>
      </w:r>
      <w:r w:rsidRPr="00820391">
        <w:rPr>
          <w:sz w:val="28"/>
          <w:szCs w:val="28"/>
        </w:rPr>
        <w:t xml:space="preserve">исследования </w:t>
      </w:r>
      <w:r w:rsidR="001E60F1">
        <w:rPr>
          <w:sz w:val="28"/>
          <w:szCs w:val="28"/>
        </w:rPr>
        <w:t>запаховых</w:t>
      </w:r>
      <w:r w:rsidRPr="00820391">
        <w:rPr>
          <w:sz w:val="28"/>
          <w:szCs w:val="28"/>
        </w:rPr>
        <w:t xml:space="preserve"> следов человека опроверг бытовавшее представление о криминалистическом исследовании запах</w:t>
      </w:r>
      <w:r w:rsidR="003E7F8D">
        <w:rPr>
          <w:sz w:val="28"/>
          <w:szCs w:val="28"/>
        </w:rPr>
        <w:t xml:space="preserve">овых следов человека </w:t>
      </w:r>
      <w:r w:rsidR="005B0CD4" w:rsidRPr="00820391">
        <w:rPr>
          <w:sz w:val="28"/>
          <w:szCs w:val="28"/>
        </w:rPr>
        <w:t>как исключительно оперативно-ро</w:t>
      </w:r>
      <w:r w:rsidRPr="00820391">
        <w:rPr>
          <w:sz w:val="28"/>
          <w:szCs w:val="28"/>
        </w:rPr>
        <w:t xml:space="preserve">зыскном средстве и показал заинтересованность в нем работников не столько уголовного розыска, </w:t>
      </w:r>
      <w:r w:rsidR="003E7F8D">
        <w:rPr>
          <w:sz w:val="28"/>
          <w:szCs w:val="28"/>
        </w:rPr>
        <w:lastRenderedPageBreak/>
        <w:t xml:space="preserve">сколько </w:t>
      </w:r>
      <w:r w:rsidRPr="00820391">
        <w:rPr>
          <w:sz w:val="28"/>
          <w:szCs w:val="28"/>
        </w:rPr>
        <w:t>следствия</w:t>
      </w:r>
      <w:r w:rsidR="003E7F8D">
        <w:rPr>
          <w:sz w:val="28"/>
          <w:szCs w:val="28"/>
        </w:rPr>
        <w:t xml:space="preserve"> и прокуратуры</w:t>
      </w:r>
      <w:r w:rsidR="003E7F8D">
        <w:rPr>
          <w:rStyle w:val="aa"/>
          <w:sz w:val="28"/>
          <w:szCs w:val="28"/>
        </w:rPr>
        <w:footnoteReference w:id="41"/>
      </w:r>
      <w:r w:rsidRPr="00820391">
        <w:rPr>
          <w:sz w:val="28"/>
          <w:szCs w:val="28"/>
        </w:rPr>
        <w:t xml:space="preserve">. Так, доля поручений служб уголовного розыска по исследованию </w:t>
      </w:r>
      <w:r w:rsidR="001E60F1">
        <w:rPr>
          <w:sz w:val="28"/>
          <w:szCs w:val="28"/>
        </w:rPr>
        <w:t>запаховых</w:t>
      </w:r>
      <w:r w:rsidRPr="00820391">
        <w:rPr>
          <w:sz w:val="28"/>
          <w:szCs w:val="28"/>
        </w:rPr>
        <w:t xml:space="preserve"> следов в ЭКЦ МВД России в среднем составляет ежегодно лишь 8%, в то время как остальные 92% заданий поступают от органов следствия милиции и прокуратуры. По данным ДепУР</w:t>
      </w:r>
      <w:r w:rsidR="008335DA">
        <w:rPr>
          <w:sz w:val="28"/>
          <w:szCs w:val="28"/>
        </w:rPr>
        <w:t xml:space="preserve"> </w:t>
      </w:r>
      <w:r w:rsidRPr="00820391">
        <w:rPr>
          <w:sz w:val="28"/>
          <w:szCs w:val="28"/>
        </w:rPr>
        <w:t xml:space="preserve">МВД России даже традиционная кинологическая выборка вещей и человека, которую </w:t>
      </w:r>
      <w:r w:rsidR="003E7F8D">
        <w:rPr>
          <w:sz w:val="28"/>
          <w:szCs w:val="28"/>
        </w:rPr>
        <w:t>проводят в Центрах (Зональных Центрах)</w:t>
      </w:r>
      <w:r w:rsidRPr="00820391">
        <w:rPr>
          <w:sz w:val="28"/>
          <w:szCs w:val="28"/>
        </w:rPr>
        <w:t xml:space="preserve"> </w:t>
      </w:r>
      <w:r w:rsidR="003E7F8D">
        <w:rPr>
          <w:sz w:val="28"/>
          <w:szCs w:val="28"/>
        </w:rPr>
        <w:t>кинологической службы</w:t>
      </w:r>
      <w:r w:rsidRPr="00820391">
        <w:rPr>
          <w:sz w:val="28"/>
          <w:szCs w:val="28"/>
        </w:rPr>
        <w:t>, составляет только 5-6% от общ</w:t>
      </w:r>
      <w:r w:rsidR="005B0CD4" w:rsidRPr="00820391">
        <w:rPr>
          <w:sz w:val="28"/>
          <w:szCs w:val="28"/>
        </w:rPr>
        <w:t>его числа применений служебно-ро</w:t>
      </w:r>
      <w:r w:rsidRPr="00820391">
        <w:rPr>
          <w:sz w:val="28"/>
          <w:szCs w:val="28"/>
        </w:rPr>
        <w:t xml:space="preserve">зыскных собак. </w:t>
      </w:r>
      <w:r w:rsidRPr="00820391">
        <w:rPr>
          <w:i/>
          <w:iCs/>
          <w:sz w:val="28"/>
          <w:szCs w:val="28"/>
        </w:rPr>
        <w:t xml:space="preserve">Метод </w:t>
      </w:r>
      <w:r w:rsidR="00934C40">
        <w:rPr>
          <w:i/>
          <w:iCs/>
          <w:sz w:val="28"/>
          <w:szCs w:val="28"/>
        </w:rPr>
        <w:t xml:space="preserve">экспертного ольфакторного </w:t>
      </w:r>
      <w:r w:rsidRPr="00820391">
        <w:rPr>
          <w:i/>
          <w:iCs/>
          <w:sz w:val="28"/>
          <w:szCs w:val="28"/>
        </w:rPr>
        <w:t xml:space="preserve">исследования </w:t>
      </w:r>
      <w:r w:rsidR="001E60F1">
        <w:rPr>
          <w:i/>
          <w:iCs/>
          <w:sz w:val="28"/>
          <w:szCs w:val="28"/>
        </w:rPr>
        <w:t>запаховых</w:t>
      </w:r>
      <w:r w:rsidRPr="00820391">
        <w:rPr>
          <w:i/>
          <w:iCs/>
          <w:sz w:val="28"/>
          <w:szCs w:val="28"/>
        </w:rPr>
        <w:t xml:space="preserve"> следов, таким образом, объективно нацелен на проверку и подтверждение разрабатываемых по уголовному делу версий, на решение, в основном задач, следствия, а не розыска:</w:t>
      </w:r>
      <w:r w:rsidRPr="003E7F8D">
        <w:rPr>
          <w:i/>
          <w:iCs/>
          <w:sz w:val="28"/>
          <w:szCs w:val="28"/>
        </w:rPr>
        <w:t xml:space="preserve"> установлени</w:t>
      </w:r>
      <w:r w:rsidR="003E7F8D" w:rsidRPr="003E7F8D">
        <w:rPr>
          <w:i/>
          <w:iCs/>
          <w:sz w:val="28"/>
          <w:szCs w:val="28"/>
        </w:rPr>
        <w:t>я</w:t>
      </w:r>
      <w:r w:rsidRPr="003E7F8D">
        <w:rPr>
          <w:i/>
          <w:iCs/>
          <w:sz w:val="28"/>
          <w:szCs w:val="28"/>
        </w:rPr>
        <w:t xml:space="preserve"> участников происшествия по их </w:t>
      </w:r>
      <w:r w:rsidR="00520877" w:rsidRPr="003E7F8D">
        <w:rPr>
          <w:i/>
          <w:iCs/>
          <w:sz w:val="28"/>
          <w:szCs w:val="28"/>
        </w:rPr>
        <w:t>запаховым следам</w:t>
      </w:r>
      <w:r w:rsidR="003E7F8D" w:rsidRPr="003E7F8D">
        <w:rPr>
          <w:i/>
          <w:iCs/>
          <w:sz w:val="28"/>
          <w:szCs w:val="28"/>
        </w:rPr>
        <w:t>.</w:t>
      </w:r>
    </w:p>
    <w:p w:rsidR="00946ED0" w:rsidRPr="00820391" w:rsidRDefault="00946ED0" w:rsidP="00946ED0">
      <w:pPr>
        <w:widowControl/>
        <w:spacing w:line="360" w:lineRule="auto"/>
        <w:ind w:left="57" w:right="170" w:firstLine="851"/>
        <w:rPr>
          <w:sz w:val="28"/>
          <w:szCs w:val="28"/>
        </w:rPr>
      </w:pPr>
      <w:r w:rsidRPr="00820391">
        <w:rPr>
          <w:sz w:val="28"/>
          <w:szCs w:val="28"/>
        </w:rPr>
        <w:t>Обладая ценными индивидуализирующими</w:t>
      </w:r>
      <w:r w:rsidR="003E7F8D">
        <w:rPr>
          <w:sz w:val="28"/>
          <w:szCs w:val="28"/>
        </w:rPr>
        <w:t>, а также рядом</w:t>
      </w:r>
      <w:r w:rsidRPr="00820391">
        <w:rPr>
          <w:sz w:val="28"/>
          <w:szCs w:val="28"/>
        </w:rPr>
        <w:t xml:space="preserve"> диагностически</w:t>
      </w:r>
      <w:r w:rsidR="003E7F8D">
        <w:rPr>
          <w:sz w:val="28"/>
          <w:szCs w:val="28"/>
        </w:rPr>
        <w:t>х</w:t>
      </w:r>
      <w:r w:rsidRPr="00820391">
        <w:rPr>
          <w:sz w:val="28"/>
          <w:szCs w:val="28"/>
        </w:rPr>
        <w:t xml:space="preserve"> (ориентирующи</w:t>
      </w:r>
      <w:r w:rsidR="003E7F8D">
        <w:rPr>
          <w:sz w:val="28"/>
          <w:szCs w:val="28"/>
        </w:rPr>
        <w:t>х</w:t>
      </w:r>
      <w:r w:rsidRPr="00820391">
        <w:rPr>
          <w:sz w:val="28"/>
          <w:szCs w:val="28"/>
        </w:rPr>
        <w:t>) признак</w:t>
      </w:r>
      <w:r w:rsidR="003E7F8D">
        <w:rPr>
          <w:sz w:val="28"/>
          <w:szCs w:val="28"/>
        </w:rPr>
        <w:t>ов</w:t>
      </w:r>
      <w:r w:rsidRPr="00820391">
        <w:rPr>
          <w:sz w:val="28"/>
          <w:szCs w:val="28"/>
        </w:rPr>
        <w:t xml:space="preserve">, </w:t>
      </w:r>
      <w:r w:rsidR="008335DA">
        <w:rPr>
          <w:sz w:val="28"/>
          <w:szCs w:val="28"/>
        </w:rPr>
        <w:t>запаховые следы</w:t>
      </w:r>
      <w:r w:rsidRPr="00820391">
        <w:rPr>
          <w:sz w:val="28"/>
          <w:szCs w:val="28"/>
        </w:rPr>
        <w:t xml:space="preserve"> могут быть использованы следствием для получения сведений о подготовке, совершении и сокрытии преступления. Особенно полезной запаховая информация оказывается при расследовании тщательно подготовленных преступлений (заказных убийств, террористических актов и т.п.), отличающихся профессионализмом исполнения, практически не оставляющим надежд на их раскрытие обычным следственным путем. Исполнители чаще всего до события не состоят с жертвами ни в каких отношениях; используемые оружие и орудия преступления, другие средства, которые могли бы послужить их изобличению, нередко осознанно оставляются на месте происшествия либо поблизости. Такие приемы, систематически применяемые участниками организованных</w:t>
      </w:r>
      <w:r w:rsidRPr="00820391">
        <w:rPr>
          <w:rStyle w:val="aa"/>
          <w:sz w:val="28"/>
          <w:szCs w:val="28"/>
        </w:rPr>
        <w:t xml:space="preserve"> </w:t>
      </w:r>
      <w:r w:rsidRPr="00820391">
        <w:rPr>
          <w:sz w:val="28"/>
          <w:szCs w:val="28"/>
        </w:rPr>
        <w:t>преступных группировок, зачастую обесценивают совокупность доказательств, традиционно используемых в расследовании преступлений. Однако всему этому можно противопоставить комплекс следст</w:t>
      </w:r>
      <w:r w:rsidR="005B0CD4" w:rsidRPr="00820391">
        <w:rPr>
          <w:sz w:val="28"/>
          <w:szCs w:val="28"/>
        </w:rPr>
        <w:t xml:space="preserve">венных </w:t>
      </w:r>
      <w:r w:rsidR="005B0CD4" w:rsidRPr="00820391">
        <w:rPr>
          <w:sz w:val="28"/>
          <w:szCs w:val="28"/>
        </w:rPr>
        <w:lastRenderedPageBreak/>
        <w:t>действий и оперативно-ро</w:t>
      </w:r>
      <w:r w:rsidRPr="00820391">
        <w:rPr>
          <w:sz w:val="28"/>
          <w:szCs w:val="28"/>
        </w:rPr>
        <w:t xml:space="preserve">зыскных мероприятий, предполагающий мобилизацию всех известных приемов и средств, включая и возможности </w:t>
      </w:r>
      <w:r w:rsidR="003E7F8D">
        <w:rPr>
          <w:sz w:val="28"/>
          <w:szCs w:val="28"/>
        </w:rPr>
        <w:t xml:space="preserve">судебной экспертизы </w:t>
      </w:r>
      <w:r w:rsidR="001E60F1">
        <w:rPr>
          <w:sz w:val="28"/>
          <w:szCs w:val="28"/>
        </w:rPr>
        <w:t>запаховых</w:t>
      </w:r>
      <w:r w:rsidRPr="00820391">
        <w:rPr>
          <w:sz w:val="28"/>
          <w:szCs w:val="28"/>
        </w:rPr>
        <w:t xml:space="preserve"> следов</w:t>
      </w:r>
      <w:r w:rsidR="003E7F8D">
        <w:rPr>
          <w:sz w:val="28"/>
          <w:szCs w:val="28"/>
        </w:rPr>
        <w:t xml:space="preserve"> человека</w:t>
      </w:r>
      <w:r w:rsidRPr="00820391">
        <w:rPr>
          <w:sz w:val="28"/>
          <w:szCs w:val="28"/>
        </w:rPr>
        <w:t>.</w:t>
      </w:r>
    </w:p>
    <w:p w:rsidR="00946ED0" w:rsidRPr="00820391" w:rsidRDefault="00946ED0" w:rsidP="00946ED0">
      <w:pPr>
        <w:widowControl/>
        <w:spacing w:line="360" w:lineRule="auto"/>
        <w:ind w:left="57" w:right="170" w:firstLine="851"/>
        <w:rPr>
          <w:sz w:val="28"/>
          <w:szCs w:val="28"/>
        </w:rPr>
      </w:pPr>
      <w:r w:rsidRPr="00820391">
        <w:rPr>
          <w:sz w:val="28"/>
          <w:szCs w:val="28"/>
        </w:rPr>
        <w:t xml:space="preserve">Принимая во внимание постепенное улетучивание </w:t>
      </w:r>
      <w:r w:rsidR="001E60F1">
        <w:rPr>
          <w:sz w:val="28"/>
          <w:szCs w:val="28"/>
        </w:rPr>
        <w:t>запаховых</w:t>
      </w:r>
      <w:r w:rsidRPr="00820391">
        <w:rPr>
          <w:sz w:val="28"/>
          <w:szCs w:val="28"/>
        </w:rPr>
        <w:t xml:space="preserve"> следов, их сбор и консервация с предметов-носителей должны производиться безотлагательно. Это может быть осу</w:t>
      </w:r>
      <w:r w:rsidR="005B0CD4" w:rsidRPr="00820391">
        <w:rPr>
          <w:sz w:val="28"/>
          <w:szCs w:val="28"/>
        </w:rPr>
        <w:t>ществлено в рамках оперативно-ро</w:t>
      </w:r>
      <w:r w:rsidRPr="00820391">
        <w:rPr>
          <w:sz w:val="28"/>
          <w:szCs w:val="28"/>
        </w:rPr>
        <w:t xml:space="preserve">зыскного мероприятия и следственного действия, желательно с привлечением специалиста-криминалиста, владеющего приемами работы с </w:t>
      </w:r>
      <w:r w:rsidR="008335DA">
        <w:rPr>
          <w:sz w:val="28"/>
          <w:szCs w:val="28"/>
        </w:rPr>
        <w:t>запаховыми следами</w:t>
      </w:r>
      <w:r w:rsidR="009C6D15">
        <w:rPr>
          <w:sz w:val="28"/>
          <w:szCs w:val="28"/>
        </w:rPr>
        <w:t xml:space="preserve"> на месте происшествия</w:t>
      </w:r>
      <w:r w:rsidRPr="00820391">
        <w:rPr>
          <w:sz w:val="28"/>
          <w:szCs w:val="28"/>
        </w:rPr>
        <w:t xml:space="preserve">. При налаженном взаимодействии заинтересованных служб (органов дознания, следствия и экспертно-криминалистических подразделений) отбор и сохранение </w:t>
      </w:r>
      <w:r w:rsidR="001E60F1">
        <w:rPr>
          <w:sz w:val="28"/>
          <w:szCs w:val="28"/>
        </w:rPr>
        <w:t>запаховых</w:t>
      </w:r>
      <w:r w:rsidRPr="00820391">
        <w:rPr>
          <w:sz w:val="28"/>
          <w:szCs w:val="28"/>
        </w:rPr>
        <w:t xml:space="preserve"> проб может поручаться сотрудникам экспертно-криминалистического подразделения.</w:t>
      </w:r>
    </w:p>
    <w:p w:rsidR="000438B0" w:rsidRDefault="000438B0" w:rsidP="00305B20">
      <w:pPr>
        <w:pStyle w:val="23"/>
        <w:spacing w:line="360" w:lineRule="auto"/>
        <w:ind w:right="566"/>
        <w:rPr>
          <w:b/>
          <w:bCs/>
          <w:caps/>
        </w:rPr>
      </w:pPr>
    </w:p>
    <w:p w:rsidR="007F4371" w:rsidRPr="00820391" w:rsidRDefault="007F4371" w:rsidP="007F4371">
      <w:pPr>
        <w:pStyle w:val="31"/>
        <w:spacing w:line="360" w:lineRule="auto"/>
        <w:ind w:left="57" w:right="170" w:firstLine="0"/>
        <w:rPr>
          <w:b/>
          <w:bCs/>
          <w:sz w:val="28"/>
          <w:szCs w:val="28"/>
        </w:rPr>
      </w:pPr>
      <w:r w:rsidRPr="00820391">
        <w:rPr>
          <w:b/>
          <w:bCs/>
          <w:sz w:val="28"/>
          <w:szCs w:val="28"/>
        </w:rPr>
        <w:t xml:space="preserve">Выявление </w:t>
      </w:r>
      <w:r w:rsidR="001E60F1">
        <w:rPr>
          <w:b/>
          <w:bCs/>
          <w:sz w:val="28"/>
          <w:szCs w:val="28"/>
        </w:rPr>
        <w:t>запаховых</w:t>
      </w:r>
      <w:r w:rsidR="003579A7">
        <w:rPr>
          <w:b/>
          <w:bCs/>
          <w:sz w:val="28"/>
          <w:szCs w:val="28"/>
        </w:rPr>
        <w:t xml:space="preserve"> следов человека</w:t>
      </w:r>
    </w:p>
    <w:p w:rsidR="007F4371" w:rsidRPr="00820391" w:rsidRDefault="007F4371" w:rsidP="007F4371">
      <w:pPr>
        <w:widowControl/>
        <w:suppressAutoHyphens/>
        <w:spacing w:before="222" w:line="360" w:lineRule="auto"/>
        <w:ind w:left="57" w:right="170" w:firstLine="851"/>
        <w:rPr>
          <w:sz w:val="28"/>
          <w:szCs w:val="28"/>
        </w:rPr>
      </w:pPr>
      <w:r w:rsidRPr="00820391">
        <w:rPr>
          <w:sz w:val="28"/>
          <w:szCs w:val="28"/>
        </w:rPr>
        <w:t xml:space="preserve">Процесс раскрытия и расследования преступлений представляет собой планомерную и последовательную деятельность следователя (основной фигуры процесса) и сотрудников уголовного розыска, специалистов различных отраслей знания (в том числе и криминалистов - экспертов и техников - сотрудников экспертно-криминалистических подразделений органов внутренних дел). Их совместная работа чаще всего протекает в рамках оперативно-следственных действий (осмотры места происшествия, предметов и документов, освидетельствование - своеобразный вид осмотра тела человека, обыск или выемка с целью отыскания и изъятия объектов, имеющих значение для расследования, проверка и уточнение показаний на месте, отбор образцов </w:t>
      </w:r>
      <w:r w:rsidR="00501EA0">
        <w:rPr>
          <w:sz w:val="28"/>
          <w:szCs w:val="28"/>
        </w:rPr>
        <w:t xml:space="preserve">для сравнительного исследования </w:t>
      </w:r>
      <w:r w:rsidRPr="00820391">
        <w:rPr>
          <w:sz w:val="28"/>
          <w:szCs w:val="28"/>
        </w:rPr>
        <w:t>и другое).</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При расследовании дел о насильственных преступлениях важное значение имеют данные, в частности о </w:t>
      </w:r>
      <w:r w:rsidR="001E60F1">
        <w:rPr>
          <w:sz w:val="28"/>
          <w:szCs w:val="28"/>
        </w:rPr>
        <w:t>запаховых</w:t>
      </w:r>
      <w:r w:rsidRPr="00820391">
        <w:rPr>
          <w:sz w:val="28"/>
          <w:szCs w:val="28"/>
        </w:rPr>
        <w:t xml:space="preserve"> следах, полученные в </w:t>
      </w:r>
      <w:r w:rsidRPr="00820391">
        <w:rPr>
          <w:sz w:val="28"/>
          <w:szCs w:val="28"/>
        </w:rPr>
        <w:lastRenderedPageBreak/>
        <w:t>ходе производства осмотра (места происшествия и объектов), проверки показаний потерпевшего и подозреваемого (обвиняемого) на месте, имеющем значение для дела, а также обыска, выемки в жилище подозреваемого (либо по месту работы, иных местах).</w:t>
      </w:r>
    </w:p>
    <w:p w:rsidR="000438B0" w:rsidRDefault="007F4371" w:rsidP="007F4371">
      <w:pPr>
        <w:pStyle w:val="31"/>
        <w:spacing w:line="360" w:lineRule="auto"/>
        <w:ind w:left="57" w:right="170" w:firstLine="851"/>
        <w:rPr>
          <w:sz w:val="28"/>
          <w:szCs w:val="28"/>
        </w:rPr>
      </w:pPr>
      <w:r w:rsidRPr="00820391">
        <w:rPr>
          <w:sz w:val="28"/>
          <w:szCs w:val="28"/>
        </w:rPr>
        <w:t xml:space="preserve">Предметы - источники </w:t>
      </w:r>
      <w:r w:rsidR="001E60F1">
        <w:rPr>
          <w:sz w:val="28"/>
          <w:szCs w:val="28"/>
        </w:rPr>
        <w:t>запаховых</w:t>
      </w:r>
      <w:r w:rsidRPr="00820391">
        <w:rPr>
          <w:sz w:val="28"/>
          <w:szCs w:val="28"/>
        </w:rPr>
        <w:t xml:space="preserve"> следов человека, или пробы с содержащимися в них </w:t>
      </w:r>
      <w:r w:rsidR="008335DA">
        <w:rPr>
          <w:sz w:val="28"/>
          <w:szCs w:val="28"/>
        </w:rPr>
        <w:t>запаховыми следами</w:t>
      </w:r>
      <w:r w:rsidRPr="00820391">
        <w:rPr>
          <w:sz w:val="28"/>
          <w:szCs w:val="28"/>
        </w:rPr>
        <w:t>, как правило, изымаются в ходе оперативно-следственных осмотров (в том числе при освидетельствовании лиц), проводимых в соответствии со ст.ст. 177-181 УПК РФ.</w:t>
      </w:r>
    </w:p>
    <w:p w:rsidR="007F4371" w:rsidRPr="00820391" w:rsidRDefault="007F4371" w:rsidP="007F4371">
      <w:pPr>
        <w:pStyle w:val="31"/>
        <w:spacing w:line="360" w:lineRule="auto"/>
        <w:ind w:left="57" w:right="170" w:firstLine="851"/>
        <w:rPr>
          <w:sz w:val="28"/>
          <w:szCs w:val="28"/>
        </w:rPr>
      </w:pPr>
      <w:r w:rsidRPr="00820391">
        <w:rPr>
          <w:sz w:val="28"/>
          <w:szCs w:val="28"/>
        </w:rPr>
        <w:t xml:space="preserve">Работа с </w:t>
      </w:r>
      <w:r w:rsidR="008335DA">
        <w:rPr>
          <w:sz w:val="28"/>
          <w:szCs w:val="28"/>
        </w:rPr>
        <w:t xml:space="preserve">запаховыми следами </w:t>
      </w:r>
      <w:r w:rsidRPr="00820391">
        <w:rPr>
          <w:sz w:val="28"/>
          <w:szCs w:val="28"/>
        </w:rPr>
        <w:t>человека -</w:t>
      </w:r>
      <w:r w:rsidRPr="00820391">
        <w:rPr>
          <w:sz w:val="28"/>
          <w:szCs w:val="28"/>
        </w:rPr>
        <w:tab/>
        <w:t>составная часть</w:t>
      </w:r>
      <w:r w:rsidRPr="00820391">
        <w:rPr>
          <w:sz w:val="28"/>
          <w:szCs w:val="28"/>
        </w:rPr>
        <w:tab/>
        <w:t>осмотра места происшествия, наиболее распространенного следственного действия в практике следователей. Она, в частности, включает в себя:</w:t>
      </w:r>
    </w:p>
    <w:p w:rsidR="007F4371" w:rsidRPr="00820391" w:rsidRDefault="007F4371" w:rsidP="007F4371">
      <w:pPr>
        <w:pStyle w:val="31"/>
        <w:numPr>
          <w:ilvl w:val="0"/>
          <w:numId w:val="3"/>
        </w:numPr>
        <w:spacing w:line="360" w:lineRule="auto"/>
        <w:ind w:left="57" w:right="170"/>
        <w:rPr>
          <w:sz w:val="28"/>
          <w:szCs w:val="28"/>
        </w:rPr>
      </w:pPr>
      <w:r w:rsidRPr="00820391">
        <w:rPr>
          <w:sz w:val="28"/>
          <w:szCs w:val="28"/>
        </w:rPr>
        <w:t xml:space="preserve">изучение обстановки на месте происшествия с выявлением возможных мест нахождения </w:t>
      </w:r>
      <w:r w:rsidR="001E60F1">
        <w:rPr>
          <w:sz w:val="28"/>
          <w:szCs w:val="28"/>
        </w:rPr>
        <w:t>запаховых</w:t>
      </w:r>
      <w:r w:rsidRPr="00820391">
        <w:rPr>
          <w:sz w:val="28"/>
          <w:szCs w:val="28"/>
        </w:rPr>
        <w:t xml:space="preserve"> следов, обеспечения их сохранности; </w:t>
      </w:r>
    </w:p>
    <w:p w:rsidR="007F4371" w:rsidRPr="00820391" w:rsidRDefault="007F4371" w:rsidP="007F4371">
      <w:pPr>
        <w:widowControl/>
        <w:numPr>
          <w:ilvl w:val="0"/>
          <w:numId w:val="4"/>
        </w:numPr>
        <w:suppressAutoHyphens/>
        <w:spacing w:line="360" w:lineRule="auto"/>
        <w:ind w:left="57" w:right="170"/>
        <w:rPr>
          <w:sz w:val="28"/>
          <w:szCs w:val="28"/>
        </w:rPr>
      </w:pPr>
      <w:r w:rsidRPr="00820391">
        <w:rPr>
          <w:sz w:val="28"/>
          <w:szCs w:val="28"/>
        </w:rPr>
        <w:t xml:space="preserve">построение версий о событии происшествия, его участниках и иных обстоятельствах, а также о механизме образования </w:t>
      </w:r>
      <w:r w:rsidR="001E60F1">
        <w:rPr>
          <w:sz w:val="28"/>
          <w:szCs w:val="28"/>
        </w:rPr>
        <w:t>запаховых</w:t>
      </w:r>
      <w:r w:rsidRPr="00820391">
        <w:rPr>
          <w:sz w:val="28"/>
          <w:szCs w:val="28"/>
        </w:rPr>
        <w:t xml:space="preserve"> следов;</w:t>
      </w:r>
    </w:p>
    <w:p w:rsidR="007F4371" w:rsidRPr="00820391" w:rsidRDefault="007F4371" w:rsidP="007F4371">
      <w:pPr>
        <w:widowControl/>
        <w:numPr>
          <w:ilvl w:val="0"/>
          <w:numId w:val="5"/>
        </w:numPr>
        <w:suppressAutoHyphens/>
        <w:spacing w:line="360" w:lineRule="auto"/>
        <w:ind w:left="57" w:right="170"/>
        <w:rPr>
          <w:sz w:val="28"/>
          <w:szCs w:val="28"/>
        </w:rPr>
      </w:pPr>
      <w:r w:rsidRPr="00820391">
        <w:rPr>
          <w:sz w:val="28"/>
          <w:szCs w:val="28"/>
        </w:rPr>
        <w:t xml:space="preserve">принятие мер по выявлению предметов, на которых могли сохраниться </w:t>
      </w:r>
      <w:r w:rsidR="008335DA">
        <w:rPr>
          <w:sz w:val="28"/>
          <w:szCs w:val="28"/>
        </w:rPr>
        <w:t>запаховые следы</w:t>
      </w:r>
      <w:r w:rsidRPr="00820391">
        <w:rPr>
          <w:sz w:val="28"/>
          <w:szCs w:val="28"/>
        </w:rPr>
        <w:t>;</w:t>
      </w:r>
    </w:p>
    <w:p w:rsidR="007F4371" w:rsidRPr="00820391" w:rsidRDefault="007F4371" w:rsidP="007F4371">
      <w:pPr>
        <w:pStyle w:val="31"/>
        <w:numPr>
          <w:ilvl w:val="0"/>
          <w:numId w:val="7"/>
        </w:numPr>
        <w:spacing w:line="360" w:lineRule="auto"/>
        <w:ind w:left="57" w:right="170"/>
        <w:rPr>
          <w:sz w:val="28"/>
          <w:szCs w:val="28"/>
        </w:rPr>
      </w:pPr>
      <w:r w:rsidRPr="00820391">
        <w:rPr>
          <w:sz w:val="28"/>
          <w:szCs w:val="28"/>
        </w:rPr>
        <w:t xml:space="preserve">изъятие предметов или </w:t>
      </w:r>
      <w:r w:rsidR="00501EA0">
        <w:rPr>
          <w:sz w:val="28"/>
          <w:szCs w:val="28"/>
        </w:rPr>
        <w:t xml:space="preserve">сбор </w:t>
      </w:r>
      <w:r w:rsidR="001E60F1">
        <w:rPr>
          <w:sz w:val="28"/>
          <w:szCs w:val="28"/>
        </w:rPr>
        <w:t>запаховых</w:t>
      </w:r>
      <w:r w:rsidRPr="00820391">
        <w:rPr>
          <w:sz w:val="28"/>
          <w:szCs w:val="28"/>
        </w:rPr>
        <w:t xml:space="preserve"> проб со следов и других объектов - источников </w:t>
      </w:r>
      <w:r w:rsidR="001E60F1">
        <w:rPr>
          <w:sz w:val="28"/>
          <w:szCs w:val="28"/>
        </w:rPr>
        <w:t>запаховых</w:t>
      </w:r>
      <w:r w:rsidRPr="00820391">
        <w:rPr>
          <w:sz w:val="28"/>
          <w:szCs w:val="28"/>
        </w:rPr>
        <w:t xml:space="preserve"> следов человека;</w:t>
      </w:r>
    </w:p>
    <w:p w:rsidR="007F4371" w:rsidRPr="00820391" w:rsidRDefault="007F4371" w:rsidP="007F4371">
      <w:pPr>
        <w:widowControl/>
        <w:numPr>
          <w:ilvl w:val="0"/>
          <w:numId w:val="8"/>
        </w:numPr>
        <w:suppressAutoHyphens/>
        <w:spacing w:line="360" w:lineRule="auto"/>
        <w:ind w:left="57" w:right="170"/>
        <w:rPr>
          <w:sz w:val="28"/>
          <w:szCs w:val="28"/>
        </w:rPr>
      </w:pPr>
      <w:r w:rsidRPr="00820391">
        <w:rPr>
          <w:sz w:val="28"/>
          <w:szCs w:val="28"/>
        </w:rPr>
        <w:t>описание и фиксация изымаемых объектов в протоколе осмотра места происшествия и приложениях к нему.</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Участвуя в осмотре места происшествия (первоначальном и неотложном следственном действии), специалист-криминалист по поручению следователя осуществляет поиск и обнаружение следов преступления и иных объектов (например, предметов, брошенных или потерянных преступником), производит их фиксацию (чаще всего путем фото-, видеосъемки) и в необходимых случаях - изъятие, упаковку - с соблюдением специальных правил сохранения предполагаемых </w:t>
      </w:r>
      <w:r w:rsidR="001E60F1">
        <w:rPr>
          <w:sz w:val="28"/>
          <w:szCs w:val="28"/>
        </w:rPr>
        <w:t>запаховых</w:t>
      </w:r>
      <w:r w:rsidRPr="00820391">
        <w:rPr>
          <w:sz w:val="28"/>
          <w:szCs w:val="28"/>
        </w:rPr>
        <w:t xml:space="preserve"> следов</w:t>
      </w:r>
      <w:r w:rsidR="00501EA0">
        <w:rPr>
          <w:sz w:val="28"/>
          <w:szCs w:val="28"/>
        </w:rPr>
        <w:t xml:space="preserve"> человека</w:t>
      </w:r>
      <w:r w:rsidRPr="00820391">
        <w:rPr>
          <w:sz w:val="28"/>
          <w:szCs w:val="28"/>
        </w:rPr>
        <w:t>.</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lastRenderedPageBreak/>
        <w:t xml:space="preserve">Поскольку значительную часть следов, обнаруженных на местах происшествий и на различных предметах (одежде, оружии и другом) по рассматриваемым делам, составляют предметы со следами </w:t>
      </w:r>
      <w:r w:rsidR="00501EA0">
        <w:rPr>
          <w:sz w:val="28"/>
          <w:szCs w:val="28"/>
        </w:rPr>
        <w:t>биологического происхождения (</w:t>
      </w:r>
      <w:r w:rsidRPr="00820391">
        <w:rPr>
          <w:sz w:val="28"/>
          <w:szCs w:val="28"/>
        </w:rPr>
        <w:t>пот, кровь, волосы</w:t>
      </w:r>
      <w:r w:rsidR="00501EA0">
        <w:rPr>
          <w:sz w:val="28"/>
          <w:szCs w:val="28"/>
        </w:rPr>
        <w:t>)</w:t>
      </w:r>
      <w:r w:rsidRPr="00820391">
        <w:rPr>
          <w:sz w:val="28"/>
          <w:szCs w:val="28"/>
        </w:rPr>
        <w:t>, характеризующиеся индивидуальным запахом человека, следователь и специалист-криминалист не могут обойтись без определенных знаний об объектах биологического происхождения. Они должны учитывать и специфику этих объектов, которые при контакте с внешней средой значительно быстрее, чем другие следы, утрачивают и изменяют свои свойства и признаки, а также представлять механизм следообразования в зависимости от той или иной расследуемой ситуации. Часто она зависит от действий предполагаемого преступника, его физических данных и используемых орудий преступления; картина преступного события дополняется иногда и действиями потерпевшего: его сопротивлением насилию, причинением повреждений нападающему или вмешательством других лиц.</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В подобных случаях взаимный контакт потерпевшего и преступника, а также каждого из них с предметами окружающей обстановки обусловливает образование и взаимный перенос различных микрообъектов</w:t>
      </w:r>
      <w:r w:rsidR="00501EA0">
        <w:rPr>
          <w:sz w:val="28"/>
          <w:szCs w:val="28"/>
        </w:rPr>
        <w:t xml:space="preserve"> и запаховых следов.</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Все эти указанные обстоятельства вызывают необходимость тщательного осмотра не только места происшествия, но одежды потерпевшего или подозреваемого, орудий преступления и других предметов, имеющих отношение к расследуемому событию. Выявляют при этом следы взаимного контакта</w:t>
      </w:r>
      <w:r w:rsidR="00501EA0">
        <w:rPr>
          <w:sz w:val="28"/>
          <w:szCs w:val="28"/>
        </w:rPr>
        <w:t xml:space="preserve"> и</w:t>
      </w:r>
      <w:r w:rsidR="00C268FE">
        <w:rPr>
          <w:sz w:val="28"/>
          <w:szCs w:val="28"/>
        </w:rPr>
        <w:t xml:space="preserve"> </w:t>
      </w:r>
      <w:r w:rsidRPr="00820391">
        <w:rPr>
          <w:sz w:val="28"/>
          <w:szCs w:val="28"/>
        </w:rPr>
        <w:t>переноса микрообъектов</w:t>
      </w:r>
      <w:r w:rsidR="00501EA0">
        <w:rPr>
          <w:sz w:val="28"/>
          <w:szCs w:val="28"/>
        </w:rPr>
        <w:t>.</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Следы, изымаемые по делам о преступлениях против личности, разнообразны и </w:t>
      </w:r>
      <w:r w:rsidR="008335DA">
        <w:rPr>
          <w:sz w:val="28"/>
          <w:szCs w:val="28"/>
        </w:rPr>
        <w:t>запаховые следы</w:t>
      </w:r>
      <w:r w:rsidRPr="00820391">
        <w:rPr>
          <w:sz w:val="28"/>
          <w:szCs w:val="28"/>
        </w:rPr>
        <w:t xml:space="preserve"> человека среди них выделяются как весьма специфические. Они </w:t>
      </w:r>
      <w:r w:rsidR="004514B8">
        <w:rPr>
          <w:sz w:val="28"/>
          <w:szCs w:val="28"/>
        </w:rPr>
        <w:t xml:space="preserve">практически </w:t>
      </w:r>
      <w:r w:rsidRPr="00820391">
        <w:rPr>
          <w:sz w:val="28"/>
          <w:szCs w:val="28"/>
        </w:rPr>
        <w:t>всегда остаются на предметах, с которыми преступник находился в достаточно длительном контакте</w:t>
      </w:r>
      <w:r w:rsidR="004514B8">
        <w:rPr>
          <w:sz w:val="28"/>
          <w:szCs w:val="28"/>
        </w:rPr>
        <w:t>,</w:t>
      </w:r>
      <w:r w:rsidRPr="00820391">
        <w:rPr>
          <w:sz w:val="28"/>
          <w:szCs w:val="28"/>
        </w:rPr>
        <w:t xml:space="preserve"> но нередко практические работники этим пренебрегают или не умеют обращаться с такими следами</w:t>
      </w:r>
      <w:r w:rsidR="002A55A4">
        <w:rPr>
          <w:sz w:val="28"/>
          <w:szCs w:val="28"/>
        </w:rPr>
        <w:t>,</w:t>
      </w:r>
      <w:r w:rsidRPr="00820391">
        <w:rPr>
          <w:sz w:val="28"/>
          <w:szCs w:val="28"/>
        </w:rPr>
        <w:t xml:space="preserve"> не используют всю полноту </w:t>
      </w:r>
      <w:r w:rsidRPr="00820391">
        <w:rPr>
          <w:sz w:val="28"/>
          <w:szCs w:val="28"/>
        </w:rPr>
        <w:lastRenderedPageBreak/>
        <w:t xml:space="preserve">криминалистически значимой информации, содержащейся в следе, в частности, запаховой. Однако обнаруживаемые предметы и следы человека как источники комплексной криминалистической информации могут быть исследованы в первую очередь на наличие </w:t>
      </w:r>
      <w:r w:rsidR="001E60F1">
        <w:rPr>
          <w:sz w:val="28"/>
          <w:szCs w:val="28"/>
        </w:rPr>
        <w:t>запаховых</w:t>
      </w:r>
      <w:r w:rsidRPr="00820391">
        <w:rPr>
          <w:sz w:val="28"/>
          <w:szCs w:val="28"/>
        </w:rPr>
        <w:t xml:space="preserve"> следов преступника, поскольку их сбор и анализ не препятствует проведению</w:t>
      </w:r>
      <w:r w:rsidRPr="00820391">
        <w:rPr>
          <w:sz w:val="28"/>
          <w:szCs w:val="28"/>
        </w:rPr>
        <w:tab/>
        <w:t xml:space="preserve"> в дальнейшем других исследований (например, биологических, дактилоскопических, трасологических и т.п.).</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Поиск и обнаружение </w:t>
      </w:r>
      <w:r w:rsidR="001E60F1">
        <w:rPr>
          <w:sz w:val="28"/>
          <w:szCs w:val="28"/>
        </w:rPr>
        <w:t>запаховых</w:t>
      </w:r>
      <w:r w:rsidRPr="00820391">
        <w:rPr>
          <w:sz w:val="28"/>
          <w:szCs w:val="28"/>
        </w:rPr>
        <w:t xml:space="preserve"> следов, их изъятие имеют свои особенности. Работа по установлению </w:t>
      </w:r>
      <w:r w:rsidR="001E60F1">
        <w:rPr>
          <w:sz w:val="28"/>
          <w:szCs w:val="28"/>
        </w:rPr>
        <w:t>запаховых</w:t>
      </w:r>
      <w:r w:rsidRPr="00820391">
        <w:rPr>
          <w:sz w:val="28"/>
          <w:szCs w:val="28"/>
        </w:rPr>
        <w:t xml:space="preserve"> следов начинается уже на стадии общего осмотра места происшествия, когда определяются его границы, осуществляется обзор помещения или местности. На этом этапе следователь с помощью других участников СОГ (следственно-оперативная группа) должен выяснить вопросы, существенные для квалификации содеянного: место, время и способ совершения преступления, использованные орудия и средства; признаки, характеризующие субъекта, мотивы преступления и другое</w:t>
      </w:r>
      <w:r w:rsidR="00820391" w:rsidRPr="00820391">
        <w:rPr>
          <w:sz w:val="28"/>
          <w:szCs w:val="28"/>
        </w:rPr>
        <w:t>.</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Разрешению этих вопросов способствуют материальная обстановка места происшествия (ее нарушение в том числе) и обнаруживаемые следы рук, ног (обуви), транспортных средств и так далее, а также брошенные или забытые преступником предметы (оружие; использовавшиеся для сокрытия лица шарфы, шапочки, чулки; веревки и иные средства для связывания; окурки, скомканные клочки бумаги и прочие предметы). Такие предметы и следы (если они находились в контакте с человеком), помимо традиционно понимаемой криминалистами и практическими работниками информации как о событии преступления в целом, так и о действиях преступник</w:t>
      </w:r>
      <w:r w:rsidR="00C805FE">
        <w:rPr>
          <w:sz w:val="28"/>
          <w:szCs w:val="28"/>
        </w:rPr>
        <w:t>а</w:t>
      </w:r>
      <w:r w:rsidRPr="00820391">
        <w:rPr>
          <w:sz w:val="28"/>
          <w:szCs w:val="28"/>
        </w:rPr>
        <w:t xml:space="preserve">, о </w:t>
      </w:r>
      <w:r w:rsidR="00C805FE">
        <w:rPr>
          <w:sz w:val="28"/>
          <w:szCs w:val="28"/>
        </w:rPr>
        <w:t>его</w:t>
      </w:r>
      <w:r w:rsidRPr="00820391">
        <w:rPr>
          <w:sz w:val="28"/>
          <w:szCs w:val="28"/>
        </w:rPr>
        <w:t xml:space="preserve"> личности, могут содержать в себе и запаховую информацию о лиц</w:t>
      </w:r>
      <w:r w:rsidR="00C805FE">
        <w:rPr>
          <w:sz w:val="28"/>
          <w:szCs w:val="28"/>
        </w:rPr>
        <w:t>е</w:t>
      </w:r>
      <w:r w:rsidRPr="00820391">
        <w:rPr>
          <w:sz w:val="28"/>
          <w:szCs w:val="28"/>
        </w:rPr>
        <w:t>, оставивш</w:t>
      </w:r>
      <w:r w:rsidR="00C805FE">
        <w:rPr>
          <w:sz w:val="28"/>
          <w:szCs w:val="28"/>
        </w:rPr>
        <w:t>ем</w:t>
      </w:r>
      <w:r w:rsidRPr="00820391">
        <w:rPr>
          <w:sz w:val="28"/>
          <w:szCs w:val="28"/>
        </w:rPr>
        <w:t xml:space="preserve"> следы. Эти объекты в ходе общего осмотра должны не только фиксироваться (в том числе на планах, схемах или в черновом варианте протокола). Их обнаружение требует принятие мер по незамедлительному сбору </w:t>
      </w:r>
      <w:r w:rsidR="001E60F1">
        <w:rPr>
          <w:sz w:val="28"/>
          <w:szCs w:val="28"/>
        </w:rPr>
        <w:t>запаховых</w:t>
      </w:r>
      <w:r w:rsidRPr="00820391">
        <w:rPr>
          <w:sz w:val="28"/>
          <w:szCs w:val="28"/>
        </w:rPr>
        <w:t xml:space="preserve"> следов.</w:t>
      </w:r>
    </w:p>
    <w:p w:rsidR="007F4371" w:rsidRPr="004D24FA" w:rsidRDefault="007F4371" w:rsidP="007F4371">
      <w:pPr>
        <w:widowControl/>
        <w:suppressAutoHyphens/>
        <w:spacing w:line="360" w:lineRule="auto"/>
        <w:ind w:left="57" w:right="170" w:firstLine="851"/>
        <w:rPr>
          <w:sz w:val="28"/>
          <w:szCs w:val="28"/>
        </w:rPr>
      </w:pPr>
      <w:r w:rsidRPr="00820391">
        <w:rPr>
          <w:sz w:val="28"/>
          <w:szCs w:val="28"/>
        </w:rPr>
        <w:lastRenderedPageBreak/>
        <w:t xml:space="preserve">При этом участникам СОГ необходимо помнить и соблюдать тактические приемы осмотра: не привносить в обстановку осматриваемого места своих следов. Для этого, как правило, поручают специалисту принять меры по сохранению обнаруженного, закрывая или ограждая объекты-носители какими-либо подручными средствами. Фото фиксация (видео съемка), производимая обычно специалистом-криминалистом, позволяет в дальнейшем использовать ее результаты для расследования и, кроме того, путем анализа зафиксированной обстановки, объектов (следов) выявить упущения (например, при исследовании существенных для дела обстоятельств), что нередко случается, когда не все необходимые экспертизы (в частности, экспертиза </w:t>
      </w:r>
      <w:r w:rsidR="001E60F1">
        <w:rPr>
          <w:sz w:val="28"/>
          <w:szCs w:val="28"/>
        </w:rPr>
        <w:t>запаховых</w:t>
      </w:r>
      <w:r w:rsidRPr="00820391">
        <w:rPr>
          <w:sz w:val="28"/>
          <w:szCs w:val="28"/>
        </w:rPr>
        <w:t xml:space="preserve"> следов человека) назначаются своевременно.</w:t>
      </w:r>
    </w:p>
    <w:p w:rsidR="008335DA" w:rsidRDefault="007F4371" w:rsidP="007F4371">
      <w:pPr>
        <w:widowControl/>
        <w:suppressAutoHyphens/>
        <w:spacing w:line="360" w:lineRule="auto"/>
        <w:ind w:left="57" w:right="170" w:firstLine="851"/>
        <w:rPr>
          <w:sz w:val="28"/>
          <w:szCs w:val="28"/>
        </w:rPr>
      </w:pPr>
      <w:r w:rsidRPr="00820391">
        <w:rPr>
          <w:sz w:val="28"/>
          <w:szCs w:val="28"/>
        </w:rPr>
        <w:t>По окончании общего осмотра механизм преступления, как правило, становится очевидным и следователь</w:t>
      </w:r>
      <w:r w:rsidR="00C805FE">
        <w:rPr>
          <w:sz w:val="28"/>
          <w:szCs w:val="28"/>
        </w:rPr>
        <w:t>,</w:t>
      </w:r>
      <w:r w:rsidRPr="00820391">
        <w:rPr>
          <w:sz w:val="28"/>
          <w:szCs w:val="28"/>
        </w:rPr>
        <w:t xml:space="preserve"> обсудив ситуацию со специалистом</w:t>
      </w:r>
      <w:r w:rsidR="00C805FE">
        <w:rPr>
          <w:sz w:val="28"/>
          <w:szCs w:val="28"/>
        </w:rPr>
        <w:t>,</w:t>
      </w:r>
      <w:r w:rsidRPr="00820391">
        <w:rPr>
          <w:sz w:val="28"/>
          <w:szCs w:val="28"/>
        </w:rPr>
        <w:t xml:space="preserve"> уже определил места наиболее вероятного нахождения </w:t>
      </w:r>
      <w:r w:rsidR="001E60F1">
        <w:rPr>
          <w:sz w:val="28"/>
          <w:szCs w:val="28"/>
        </w:rPr>
        <w:t>запаховых</w:t>
      </w:r>
      <w:r w:rsidRPr="00820391">
        <w:rPr>
          <w:sz w:val="28"/>
          <w:szCs w:val="28"/>
        </w:rPr>
        <w:t xml:space="preserve"> следов на предметах материальной обстановки, с которыми взаимодействовал предполагаемый преступник. Такие следы должны выявляться в первую очередь, поскольку самоуничтожение - их естественное свойство. Знание специфики следовой информации облегчает эту работу и помогает эффективно провести изъятие </w:t>
      </w:r>
      <w:r w:rsidR="001E60F1">
        <w:rPr>
          <w:sz w:val="28"/>
          <w:szCs w:val="28"/>
        </w:rPr>
        <w:t>запаховых</w:t>
      </w:r>
      <w:r w:rsidRPr="00820391">
        <w:rPr>
          <w:sz w:val="28"/>
          <w:szCs w:val="28"/>
        </w:rPr>
        <w:t xml:space="preserve"> следов в стадии детального осмотра</w:t>
      </w:r>
      <w:r w:rsidR="008335DA">
        <w:rPr>
          <w:sz w:val="28"/>
          <w:szCs w:val="28"/>
        </w:rPr>
        <w:t>.</w:t>
      </w:r>
    </w:p>
    <w:p w:rsidR="007F4371" w:rsidRPr="004D24FA" w:rsidRDefault="007F4371" w:rsidP="007F4371">
      <w:pPr>
        <w:widowControl/>
        <w:tabs>
          <w:tab w:val="left" w:pos="4510"/>
          <w:tab w:val="left" w:pos="5590"/>
          <w:tab w:val="left" w:pos="6550"/>
        </w:tabs>
        <w:suppressAutoHyphens/>
        <w:spacing w:line="360" w:lineRule="auto"/>
        <w:ind w:left="57" w:right="170" w:firstLine="851"/>
        <w:rPr>
          <w:sz w:val="28"/>
          <w:szCs w:val="28"/>
        </w:rPr>
      </w:pPr>
      <w:r w:rsidRPr="00820391">
        <w:rPr>
          <w:sz w:val="28"/>
          <w:szCs w:val="28"/>
        </w:rPr>
        <w:t>Доказательственную значимость имеют как непосредственно объекты-носители запах</w:t>
      </w:r>
      <w:r w:rsidR="002A3BA2">
        <w:rPr>
          <w:sz w:val="28"/>
          <w:szCs w:val="28"/>
        </w:rPr>
        <w:t xml:space="preserve">овых следов </w:t>
      </w:r>
      <w:r w:rsidRPr="00820391">
        <w:rPr>
          <w:sz w:val="28"/>
          <w:szCs w:val="28"/>
        </w:rPr>
        <w:t xml:space="preserve">человека, так и </w:t>
      </w:r>
      <w:r w:rsidR="00520877">
        <w:rPr>
          <w:sz w:val="28"/>
          <w:szCs w:val="28"/>
        </w:rPr>
        <w:t>запаховые пробы</w:t>
      </w:r>
      <w:r w:rsidRPr="00820391">
        <w:rPr>
          <w:sz w:val="28"/>
          <w:szCs w:val="28"/>
        </w:rPr>
        <w:t xml:space="preserve"> с них, так как </w:t>
      </w:r>
      <w:r w:rsidR="002A3BA2">
        <w:rPr>
          <w:sz w:val="28"/>
          <w:szCs w:val="28"/>
        </w:rPr>
        <w:t xml:space="preserve">своевременно и </w:t>
      </w:r>
      <w:r w:rsidRPr="00820391">
        <w:rPr>
          <w:sz w:val="28"/>
          <w:szCs w:val="28"/>
        </w:rPr>
        <w:t>правильно</w:t>
      </w:r>
      <w:r w:rsidR="002A3BA2">
        <w:rPr>
          <w:sz w:val="28"/>
          <w:szCs w:val="28"/>
        </w:rPr>
        <w:t xml:space="preserve"> (с учетом методических требований)</w:t>
      </w:r>
      <w:r w:rsidRPr="00820391">
        <w:rPr>
          <w:sz w:val="28"/>
          <w:szCs w:val="28"/>
        </w:rPr>
        <w:t xml:space="preserve"> собранная проба полностью передает признаки </w:t>
      </w:r>
      <w:r w:rsidR="00520877">
        <w:rPr>
          <w:sz w:val="28"/>
          <w:szCs w:val="28"/>
        </w:rPr>
        <w:t>запахового следа</w:t>
      </w:r>
      <w:r w:rsidRPr="00820391">
        <w:rPr>
          <w:sz w:val="28"/>
          <w:szCs w:val="28"/>
        </w:rPr>
        <w:t xml:space="preserve"> с объекта. Однако нужно учитывать более широкие возможности для работы с </w:t>
      </w:r>
      <w:r w:rsidR="008335DA">
        <w:rPr>
          <w:sz w:val="28"/>
          <w:szCs w:val="28"/>
        </w:rPr>
        <w:t>запаховыми следами</w:t>
      </w:r>
      <w:r w:rsidRPr="00820391">
        <w:rPr>
          <w:sz w:val="28"/>
          <w:szCs w:val="28"/>
        </w:rPr>
        <w:t xml:space="preserve"> в лабораторных условиях. Поэтому предполагаемые на предметах </w:t>
      </w:r>
      <w:r w:rsidR="008335DA">
        <w:rPr>
          <w:sz w:val="28"/>
          <w:szCs w:val="28"/>
        </w:rPr>
        <w:t>запаховые следы</w:t>
      </w:r>
      <w:r w:rsidRPr="00820391">
        <w:rPr>
          <w:sz w:val="28"/>
          <w:szCs w:val="28"/>
        </w:rPr>
        <w:t xml:space="preserve"> человека желательно изымать вместе с этими предметами; </w:t>
      </w:r>
      <w:r w:rsidR="002A3BA2">
        <w:rPr>
          <w:sz w:val="28"/>
          <w:szCs w:val="28"/>
        </w:rPr>
        <w:t xml:space="preserve">в крайних случаях, </w:t>
      </w:r>
      <w:r w:rsidRPr="00820391">
        <w:rPr>
          <w:sz w:val="28"/>
          <w:szCs w:val="28"/>
        </w:rPr>
        <w:t xml:space="preserve">если это невозможно, осуществляют сбор </w:t>
      </w:r>
      <w:r w:rsidR="001E60F1">
        <w:rPr>
          <w:sz w:val="28"/>
          <w:szCs w:val="28"/>
        </w:rPr>
        <w:t>запаховых</w:t>
      </w:r>
      <w:r w:rsidRPr="00820391">
        <w:rPr>
          <w:sz w:val="28"/>
          <w:szCs w:val="28"/>
        </w:rPr>
        <w:t xml:space="preserve"> проб непосредственно на месте </w:t>
      </w:r>
      <w:r w:rsidRPr="00820391">
        <w:rPr>
          <w:sz w:val="28"/>
          <w:szCs w:val="28"/>
        </w:rPr>
        <w:lastRenderedPageBreak/>
        <w:t>проведения следственного действия (накладывают на объект-носитель салфетку из байки, фланели и другой хлопчатобумажной ткани и прижимают сверху фольгой).</w:t>
      </w:r>
    </w:p>
    <w:p w:rsidR="00D15253" w:rsidRDefault="007F4371" w:rsidP="007F4371">
      <w:pPr>
        <w:widowControl/>
        <w:suppressAutoHyphens/>
        <w:spacing w:line="360" w:lineRule="auto"/>
        <w:ind w:left="57" w:right="170" w:firstLine="851"/>
        <w:rPr>
          <w:sz w:val="28"/>
          <w:szCs w:val="28"/>
        </w:rPr>
      </w:pPr>
      <w:r w:rsidRPr="00820391">
        <w:rPr>
          <w:sz w:val="28"/>
          <w:szCs w:val="28"/>
        </w:rPr>
        <w:t xml:space="preserve">При каждом решении об изъятии </w:t>
      </w:r>
      <w:r w:rsidR="001E60F1">
        <w:rPr>
          <w:sz w:val="28"/>
          <w:szCs w:val="28"/>
        </w:rPr>
        <w:t>запаховых</w:t>
      </w:r>
      <w:r w:rsidRPr="00820391">
        <w:rPr>
          <w:sz w:val="28"/>
          <w:szCs w:val="28"/>
        </w:rPr>
        <w:t xml:space="preserve"> объектов на месте происшествия необходимо анализировать условия следообразования и оценивать возможность сохранения </w:t>
      </w:r>
      <w:r w:rsidR="001E60F1">
        <w:rPr>
          <w:sz w:val="28"/>
          <w:szCs w:val="28"/>
        </w:rPr>
        <w:t>запаховых</w:t>
      </w:r>
      <w:r w:rsidRPr="00820391">
        <w:rPr>
          <w:sz w:val="28"/>
          <w:szCs w:val="28"/>
        </w:rPr>
        <w:t xml:space="preserve"> следов при данных обстоятельствах. Для правильного определения возможных мест нахождения </w:t>
      </w:r>
      <w:r w:rsidR="001E60F1">
        <w:rPr>
          <w:sz w:val="28"/>
          <w:szCs w:val="28"/>
        </w:rPr>
        <w:t>запаховых</w:t>
      </w:r>
      <w:r w:rsidRPr="00820391">
        <w:rPr>
          <w:sz w:val="28"/>
          <w:szCs w:val="28"/>
        </w:rPr>
        <w:t xml:space="preserve"> следов преступника необходимо каждый раз мысленно моделировать его поведение, обращая внимание на места длительного его пребывания.</w:t>
      </w:r>
    </w:p>
    <w:p w:rsidR="007F4371" w:rsidRPr="004D24FA" w:rsidRDefault="008335DA" w:rsidP="007F4371">
      <w:pPr>
        <w:widowControl/>
        <w:suppressAutoHyphens/>
        <w:spacing w:line="360" w:lineRule="auto"/>
        <w:ind w:left="57" w:right="170" w:firstLine="851"/>
        <w:rPr>
          <w:sz w:val="28"/>
          <w:szCs w:val="28"/>
        </w:rPr>
      </w:pPr>
      <w:r>
        <w:rPr>
          <w:sz w:val="28"/>
          <w:szCs w:val="28"/>
        </w:rPr>
        <w:t>Запаховые следы</w:t>
      </w:r>
      <w:r w:rsidR="007F4371" w:rsidRPr="00820391">
        <w:rPr>
          <w:sz w:val="28"/>
          <w:szCs w:val="28"/>
        </w:rPr>
        <w:t xml:space="preserve"> человека могут образовываться не только в период совершения преступления, но и на стадии подготовки к совершению преступления, а также при попытке его сокрытия. Подготовка оружия, орудий преступления, маскировочных (маска, парик, обувь), защитных (перчатки, бронежилет) и иных средств (веревки, сумки) для совершения противоправного деяния сопровождается манипулированием этими предметами, что ведет к образованию на них </w:t>
      </w:r>
      <w:r w:rsidR="001E60F1">
        <w:rPr>
          <w:sz w:val="28"/>
          <w:szCs w:val="28"/>
        </w:rPr>
        <w:t>запаховых</w:t>
      </w:r>
      <w:r w:rsidR="007F4371" w:rsidRPr="00820391">
        <w:rPr>
          <w:sz w:val="28"/>
          <w:szCs w:val="28"/>
        </w:rPr>
        <w:t xml:space="preserve"> следов человека. Шапки-маски, например, перешиваются и подгоняются по голове, </w:t>
      </w:r>
      <w:r w:rsidR="001D0B22">
        <w:rPr>
          <w:sz w:val="28"/>
          <w:szCs w:val="28"/>
        </w:rPr>
        <w:t>оружие</w:t>
      </w:r>
      <w:r w:rsidR="007F4371" w:rsidRPr="00820391">
        <w:rPr>
          <w:sz w:val="28"/>
          <w:szCs w:val="28"/>
        </w:rPr>
        <w:t xml:space="preserve"> </w:t>
      </w:r>
      <w:r w:rsidR="001D0B22">
        <w:rPr>
          <w:sz w:val="28"/>
          <w:szCs w:val="28"/>
        </w:rPr>
        <w:t>смазывается</w:t>
      </w:r>
      <w:r w:rsidR="000E35BC">
        <w:rPr>
          <w:sz w:val="28"/>
          <w:szCs w:val="28"/>
        </w:rPr>
        <w:t xml:space="preserve">, с ним </w:t>
      </w:r>
      <w:r w:rsidR="007F4371" w:rsidRPr="00820391">
        <w:rPr>
          <w:sz w:val="28"/>
          <w:szCs w:val="28"/>
        </w:rPr>
        <w:t xml:space="preserve">проводятся тренировочные упражнения. Образовавшиеся при этом </w:t>
      </w:r>
      <w:r w:rsidR="000E35BC">
        <w:rPr>
          <w:sz w:val="28"/>
          <w:szCs w:val="28"/>
        </w:rPr>
        <w:t>следы пальцев рук</w:t>
      </w:r>
      <w:r w:rsidR="007F4371" w:rsidRPr="00820391">
        <w:rPr>
          <w:sz w:val="28"/>
          <w:szCs w:val="28"/>
        </w:rPr>
        <w:t xml:space="preserve">, папиллярных узоров ладоней могут быть стерты, однако уничтожить </w:t>
      </w:r>
      <w:r>
        <w:rPr>
          <w:sz w:val="28"/>
          <w:szCs w:val="28"/>
        </w:rPr>
        <w:t>запаховые следы</w:t>
      </w:r>
      <w:r w:rsidR="007F4371" w:rsidRPr="00820391">
        <w:rPr>
          <w:sz w:val="28"/>
          <w:szCs w:val="28"/>
        </w:rPr>
        <w:t xml:space="preserve"> </w:t>
      </w:r>
      <w:r w:rsidR="000E35BC">
        <w:rPr>
          <w:sz w:val="28"/>
          <w:szCs w:val="28"/>
        </w:rPr>
        <w:t xml:space="preserve">намного </w:t>
      </w:r>
      <w:r w:rsidR="007F4371" w:rsidRPr="00820391">
        <w:rPr>
          <w:sz w:val="28"/>
          <w:szCs w:val="28"/>
        </w:rPr>
        <w:t>сложнее, так как потожировые вещества сохраняются в щелях, на шероховатых участках</w:t>
      </w:r>
      <w:r w:rsidR="004D24FA" w:rsidRPr="004D24FA">
        <w:rPr>
          <w:sz w:val="28"/>
          <w:szCs w:val="28"/>
        </w:rPr>
        <w:t>.</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Обычно названные предметы скрытно проносятся к месту намечаемого события - под одеждой или с использованием какой-либо упаковки, которая также может стать носителем </w:t>
      </w:r>
      <w:r w:rsidR="001E60F1">
        <w:rPr>
          <w:sz w:val="28"/>
          <w:szCs w:val="28"/>
        </w:rPr>
        <w:t>запаховых</w:t>
      </w:r>
      <w:r w:rsidRPr="00820391">
        <w:rPr>
          <w:sz w:val="28"/>
          <w:szCs w:val="28"/>
        </w:rPr>
        <w:t xml:space="preserve"> следов покушавшегося на совершение преступления.</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Приходится учитывать и возможность наличия на принесенных объектах </w:t>
      </w:r>
      <w:r w:rsidR="001E60F1">
        <w:rPr>
          <w:sz w:val="28"/>
          <w:szCs w:val="28"/>
        </w:rPr>
        <w:t>запаховых</w:t>
      </w:r>
      <w:r w:rsidRPr="00820391">
        <w:rPr>
          <w:sz w:val="28"/>
          <w:szCs w:val="28"/>
        </w:rPr>
        <w:t xml:space="preserve"> следов нескольких лиц (на предметах одежды, шапке-</w:t>
      </w:r>
      <w:r w:rsidRPr="00820391">
        <w:rPr>
          <w:sz w:val="28"/>
          <w:szCs w:val="28"/>
        </w:rPr>
        <w:lastRenderedPageBreak/>
        <w:t>маске, если ими пользовались несколько человек) или только лица, непосредственно не участвовавшего в событии.</w:t>
      </w:r>
    </w:p>
    <w:p w:rsidR="008335DA" w:rsidRDefault="008335DA" w:rsidP="007F4371">
      <w:pPr>
        <w:widowControl/>
        <w:suppressAutoHyphens/>
        <w:spacing w:line="360" w:lineRule="auto"/>
        <w:ind w:left="57" w:right="170" w:firstLine="851"/>
        <w:rPr>
          <w:sz w:val="28"/>
          <w:szCs w:val="28"/>
        </w:rPr>
      </w:pPr>
      <w:r>
        <w:rPr>
          <w:sz w:val="28"/>
          <w:szCs w:val="28"/>
        </w:rPr>
        <w:t>Запаховые следы</w:t>
      </w:r>
      <w:r w:rsidR="007F4371" w:rsidRPr="00820391">
        <w:rPr>
          <w:sz w:val="28"/>
          <w:szCs w:val="28"/>
        </w:rPr>
        <w:t xml:space="preserve"> преступника могут сохранять и спрятанные в тайниках предметы преступного посягательства, выброшенные или спрятанные орудия преступления, а также другие предметы, указывающие на причастность лица к совершенному преступлению</w:t>
      </w:r>
      <w:r>
        <w:rPr>
          <w:sz w:val="28"/>
          <w:szCs w:val="28"/>
        </w:rPr>
        <w:t>.</w:t>
      </w:r>
    </w:p>
    <w:p w:rsidR="007F4371" w:rsidRPr="00820391" w:rsidRDefault="007F4371" w:rsidP="007F4371">
      <w:pPr>
        <w:pStyle w:val="31"/>
        <w:spacing w:line="360" w:lineRule="auto"/>
        <w:ind w:left="57" w:right="170" w:firstLine="851"/>
        <w:rPr>
          <w:sz w:val="28"/>
          <w:szCs w:val="28"/>
        </w:rPr>
      </w:pPr>
      <w:r w:rsidRPr="00820391">
        <w:rPr>
          <w:sz w:val="28"/>
          <w:szCs w:val="28"/>
        </w:rPr>
        <w:t xml:space="preserve">При осмотре места происшествия нужно учитывать, что </w:t>
      </w:r>
      <w:r w:rsidR="008335DA">
        <w:rPr>
          <w:sz w:val="28"/>
          <w:szCs w:val="28"/>
        </w:rPr>
        <w:t>запаховые следы</w:t>
      </w:r>
      <w:r w:rsidRPr="00820391">
        <w:rPr>
          <w:sz w:val="28"/>
          <w:szCs w:val="28"/>
        </w:rPr>
        <w:t xml:space="preserve"> оставляются преступником не только в эпицентре событий, где его пребывание обычно лимитировано временем и где он старательно уничтожает улики</w:t>
      </w:r>
      <w:r w:rsidR="004D24FA" w:rsidRPr="004D24FA">
        <w:rPr>
          <w:sz w:val="28"/>
          <w:szCs w:val="28"/>
        </w:rPr>
        <w:t>.</w:t>
      </w:r>
      <w:r w:rsidRPr="00820391">
        <w:rPr>
          <w:sz w:val="28"/>
          <w:szCs w:val="28"/>
        </w:rPr>
        <w:t xml:space="preserve"> Наиболее пригодные для идентификационного исследования </w:t>
      </w:r>
      <w:r w:rsidR="008335DA">
        <w:rPr>
          <w:sz w:val="28"/>
          <w:szCs w:val="28"/>
        </w:rPr>
        <w:t>запаховые следы</w:t>
      </w:r>
      <w:r w:rsidRPr="00820391">
        <w:rPr>
          <w:sz w:val="28"/>
          <w:szCs w:val="28"/>
        </w:rPr>
        <w:t xml:space="preserve"> могут быть оставлены, когда </w:t>
      </w:r>
      <w:r w:rsidR="00492464">
        <w:rPr>
          <w:sz w:val="28"/>
          <w:szCs w:val="28"/>
        </w:rPr>
        <w:t>преступник</w:t>
      </w:r>
      <w:r w:rsidRPr="00820391">
        <w:rPr>
          <w:sz w:val="28"/>
          <w:szCs w:val="28"/>
        </w:rPr>
        <w:t xml:space="preserve"> менее</w:t>
      </w:r>
      <w:r w:rsidR="00C268FE">
        <w:rPr>
          <w:sz w:val="28"/>
          <w:szCs w:val="28"/>
        </w:rPr>
        <w:t xml:space="preserve"> </w:t>
      </w:r>
      <w:r w:rsidR="00492464">
        <w:rPr>
          <w:sz w:val="28"/>
          <w:szCs w:val="28"/>
        </w:rPr>
        <w:t xml:space="preserve">всего </w:t>
      </w:r>
      <w:r w:rsidRPr="00820391">
        <w:rPr>
          <w:sz w:val="28"/>
          <w:szCs w:val="28"/>
        </w:rPr>
        <w:t>контролирует собственные действия: при подходе к месту происшествия (</w:t>
      </w:r>
      <w:r w:rsidR="00492464">
        <w:rPr>
          <w:sz w:val="28"/>
          <w:szCs w:val="28"/>
        </w:rPr>
        <w:t>пустые сигаретные пачки,</w:t>
      </w:r>
      <w:r w:rsidRPr="00820391">
        <w:rPr>
          <w:sz w:val="28"/>
          <w:szCs w:val="28"/>
        </w:rPr>
        <w:t xml:space="preserve"> упаковка от орудия преступления), в месте выжидания удобного момента для совершения преступления (оброненный предмет) или при бегстве с места происшествия (потерянн</w:t>
      </w:r>
      <w:r w:rsidR="00CC33A0">
        <w:rPr>
          <w:sz w:val="28"/>
          <w:szCs w:val="28"/>
        </w:rPr>
        <w:t>ые</w:t>
      </w:r>
      <w:r w:rsidRPr="00820391">
        <w:rPr>
          <w:sz w:val="28"/>
          <w:szCs w:val="28"/>
        </w:rPr>
        <w:t xml:space="preserve"> перчатк</w:t>
      </w:r>
      <w:r w:rsidR="00CC33A0">
        <w:rPr>
          <w:sz w:val="28"/>
          <w:szCs w:val="28"/>
        </w:rPr>
        <w:t>и</w:t>
      </w:r>
      <w:r w:rsidRPr="00820391">
        <w:rPr>
          <w:sz w:val="28"/>
          <w:szCs w:val="28"/>
        </w:rPr>
        <w:t>, сброшенные предметы одежды</w:t>
      </w:r>
      <w:r w:rsidR="00CC33A0">
        <w:rPr>
          <w:sz w:val="28"/>
          <w:szCs w:val="28"/>
        </w:rPr>
        <w:t>, оружие</w:t>
      </w:r>
      <w:r w:rsidR="00492464">
        <w:rPr>
          <w:sz w:val="28"/>
          <w:szCs w:val="28"/>
        </w:rPr>
        <w:t xml:space="preserve"> и т.п.</w:t>
      </w:r>
      <w:r w:rsidRPr="00820391">
        <w:rPr>
          <w:sz w:val="28"/>
          <w:szCs w:val="28"/>
        </w:rPr>
        <w:t xml:space="preserve">). Нередко оружие, другие предметы-запахоносители отбрасываются преступником в сторону, выбрасываются в окно или прячутся в укромном месте. </w:t>
      </w:r>
      <w:r w:rsidR="00492464">
        <w:rPr>
          <w:sz w:val="28"/>
          <w:szCs w:val="28"/>
        </w:rPr>
        <w:t>Наиболее</w:t>
      </w:r>
      <w:r w:rsidRPr="00820391">
        <w:rPr>
          <w:sz w:val="28"/>
          <w:szCs w:val="28"/>
        </w:rPr>
        <w:t xml:space="preserve"> </w:t>
      </w:r>
      <w:r w:rsidR="00CC33A0">
        <w:rPr>
          <w:sz w:val="28"/>
          <w:szCs w:val="28"/>
        </w:rPr>
        <w:t xml:space="preserve">достаточные и «качественные» </w:t>
      </w:r>
      <w:r w:rsidR="008335DA">
        <w:rPr>
          <w:sz w:val="28"/>
          <w:szCs w:val="28"/>
        </w:rPr>
        <w:t>запаховые следы</w:t>
      </w:r>
      <w:r w:rsidRPr="00820391">
        <w:rPr>
          <w:sz w:val="28"/>
          <w:szCs w:val="28"/>
        </w:rPr>
        <w:t xml:space="preserve"> - оставленные преступником вместе со своими следами крови и личными вещами.</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Осмотр</w:t>
      </w:r>
      <w:r w:rsidRPr="00820391">
        <w:rPr>
          <w:i/>
          <w:iCs/>
          <w:sz w:val="28"/>
          <w:szCs w:val="28"/>
        </w:rPr>
        <w:t xml:space="preserve"> </w:t>
      </w:r>
      <w:r w:rsidRPr="00820391">
        <w:rPr>
          <w:sz w:val="28"/>
          <w:szCs w:val="28"/>
        </w:rPr>
        <w:t>на местности представляет значительные трудности, если участники СОГ не располагают сведениями о конкретном участке, где произошло преступное событие. Поэтому сначала усилия должны быть направлены на отыскание такого места, определение его границ. В этом существенную помощь может оказать специалист-кинолог со служебно-р</w:t>
      </w:r>
      <w:r w:rsidR="00CC33A0">
        <w:rPr>
          <w:sz w:val="28"/>
          <w:szCs w:val="28"/>
        </w:rPr>
        <w:t>о</w:t>
      </w:r>
      <w:r w:rsidRPr="00820391">
        <w:rPr>
          <w:sz w:val="28"/>
          <w:szCs w:val="28"/>
        </w:rPr>
        <w:t>зыскной собакой.</w:t>
      </w:r>
    </w:p>
    <w:p w:rsidR="007F4371" w:rsidRPr="00820391" w:rsidRDefault="007F4371" w:rsidP="007F4371">
      <w:pPr>
        <w:pStyle w:val="31"/>
        <w:spacing w:line="360" w:lineRule="auto"/>
        <w:ind w:left="57" w:right="170" w:firstLine="851"/>
        <w:rPr>
          <w:sz w:val="28"/>
          <w:szCs w:val="28"/>
        </w:rPr>
      </w:pPr>
      <w:r w:rsidRPr="00820391">
        <w:rPr>
          <w:sz w:val="28"/>
          <w:szCs w:val="28"/>
        </w:rPr>
        <w:t xml:space="preserve">Если, обстоятельства благоприятствуют (осмотр проводится сразу по совершении преступления в малонаселенной или редко посещаемой местности, отсутствуют обильные осадки и так далее), то необходимо </w:t>
      </w:r>
      <w:r w:rsidRPr="00820391">
        <w:rPr>
          <w:sz w:val="28"/>
          <w:szCs w:val="28"/>
        </w:rPr>
        <w:lastRenderedPageBreak/>
        <w:t>использовать возможность задержания преступника по "горячим следам", в частности, по оставленным им з</w:t>
      </w:r>
      <w:r w:rsidR="009F6680" w:rsidRPr="00820391">
        <w:rPr>
          <w:sz w:val="28"/>
          <w:szCs w:val="28"/>
        </w:rPr>
        <w:t xml:space="preserve">апаховым следам с применением </w:t>
      </w:r>
      <w:r w:rsidR="00CC33A0">
        <w:rPr>
          <w:sz w:val="28"/>
          <w:szCs w:val="28"/>
        </w:rPr>
        <w:t>служебно-</w:t>
      </w:r>
      <w:r w:rsidR="009F6680" w:rsidRPr="00820391">
        <w:rPr>
          <w:sz w:val="28"/>
          <w:szCs w:val="28"/>
        </w:rPr>
        <w:t>ро</w:t>
      </w:r>
      <w:r w:rsidRPr="00820391">
        <w:rPr>
          <w:sz w:val="28"/>
          <w:szCs w:val="28"/>
        </w:rPr>
        <w:t>зыскной собаки. Наиболее эффективна работ</w:t>
      </w:r>
      <w:r w:rsidR="009F6680" w:rsidRPr="00820391">
        <w:rPr>
          <w:sz w:val="28"/>
          <w:szCs w:val="28"/>
        </w:rPr>
        <w:t>а служебно-ро</w:t>
      </w:r>
      <w:r w:rsidRPr="00820391">
        <w:rPr>
          <w:sz w:val="28"/>
          <w:szCs w:val="28"/>
        </w:rPr>
        <w:t xml:space="preserve">зыскной собаки на местности при обследовании обширных участков в целях обнаружения утерянных, брошенных или спрятанных предметов с индивидуальным запахом преступника. Предметы или </w:t>
      </w:r>
      <w:r w:rsidR="00520877">
        <w:rPr>
          <w:sz w:val="28"/>
          <w:szCs w:val="28"/>
        </w:rPr>
        <w:t>запаховые пробы</w:t>
      </w:r>
      <w:r w:rsidRPr="00820391">
        <w:rPr>
          <w:sz w:val="28"/>
          <w:szCs w:val="28"/>
        </w:rPr>
        <w:t xml:space="preserve"> с них и следов (включая и обнаруженные с помощью </w:t>
      </w:r>
      <w:r w:rsidR="009F6680" w:rsidRPr="00820391">
        <w:rPr>
          <w:sz w:val="28"/>
          <w:szCs w:val="28"/>
        </w:rPr>
        <w:t>служебно-ро</w:t>
      </w:r>
      <w:r w:rsidRPr="00820391">
        <w:rPr>
          <w:sz w:val="28"/>
          <w:szCs w:val="28"/>
        </w:rPr>
        <w:t xml:space="preserve">зыскных собак) изымают и сохраняют для возможного проведения в последующем экспертного исследования </w:t>
      </w:r>
      <w:r w:rsidR="001E60F1">
        <w:rPr>
          <w:sz w:val="28"/>
          <w:szCs w:val="28"/>
        </w:rPr>
        <w:t>запаховых</w:t>
      </w:r>
      <w:r w:rsidRPr="00820391">
        <w:rPr>
          <w:sz w:val="28"/>
          <w:szCs w:val="28"/>
        </w:rPr>
        <w:t xml:space="preserve"> следов</w:t>
      </w:r>
      <w:r w:rsidR="00CC33A0">
        <w:rPr>
          <w:sz w:val="28"/>
          <w:szCs w:val="28"/>
        </w:rPr>
        <w:t xml:space="preserve"> человека</w:t>
      </w:r>
      <w:r w:rsidRPr="00820391">
        <w:rPr>
          <w:sz w:val="28"/>
          <w:szCs w:val="28"/>
        </w:rPr>
        <w:t>.</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Нужно особо подчеркнуть, запаховую информацию, содержащуюся объектами - следоносителями собирают на месте происшествия дважды: первый раз - при преследовании преступника по "горячим с</w:t>
      </w:r>
      <w:r w:rsidR="009F6680" w:rsidRPr="00820391">
        <w:rPr>
          <w:sz w:val="28"/>
          <w:szCs w:val="28"/>
        </w:rPr>
        <w:t>ледам" с применением служебно-ро</w:t>
      </w:r>
      <w:r w:rsidRPr="00820391">
        <w:rPr>
          <w:sz w:val="28"/>
          <w:szCs w:val="28"/>
        </w:rPr>
        <w:t xml:space="preserve">зыскной собаки; на следующем этапе - запахоносители или пробы </w:t>
      </w:r>
      <w:r w:rsidR="001E60F1">
        <w:rPr>
          <w:sz w:val="28"/>
          <w:szCs w:val="28"/>
        </w:rPr>
        <w:t>запаховых</w:t>
      </w:r>
      <w:r w:rsidRPr="00820391">
        <w:rPr>
          <w:sz w:val="28"/>
          <w:szCs w:val="28"/>
        </w:rPr>
        <w:t xml:space="preserve"> следов с предметов и следов (вклю</w:t>
      </w:r>
      <w:r w:rsidR="009F6680" w:rsidRPr="00820391">
        <w:rPr>
          <w:sz w:val="28"/>
          <w:szCs w:val="28"/>
        </w:rPr>
        <w:t>чая и выявленные со служебно-ро</w:t>
      </w:r>
      <w:r w:rsidRPr="00820391">
        <w:rPr>
          <w:sz w:val="28"/>
          <w:szCs w:val="28"/>
        </w:rPr>
        <w:t xml:space="preserve">зыскными собаками) собирают и сохраняют для последующего </w:t>
      </w:r>
      <w:r w:rsidR="00934C40">
        <w:rPr>
          <w:sz w:val="28"/>
          <w:szCs w:val="28"/>
        </w:rPr>
        <w:t>экспертного</w:t>
      </w:r>
      <w:r w:rsidRPr="00820391">
        <w:rPr>
          <w:sz w:val="28"/>
          <w:szCs w:val="28"/>
        </w:rPr>
        <w:t xml:space="preserve"> исследования. Выполнение первой задачи не препятствует осуществлению второй и, вообще, внимание к </w:t>
      </w:r>
      <w:r w:rsidR="00520877">
        <w:rPr>
          <w:sz w:val="28"/>
          <w:szCs w:val="28"/>
        </w:rPr>
        <w:t>запаховым следам</w:t>
      </w:r>
      <w:r w:rsidRPr="00820391">
        <w:rPr>
          <w:sz w:val="28"/>
          <w:szCs w:val="28"/>
        </w:rPr>
        <w:t xml:space="preserve"> человека не означает отказа от использования иных следов и приемов других видов.</w:t>
      </w:r>
    </w:p>
    <w:p w:rsidR="007F4371" w:rsidRPr="00820391" w:rsidRDefault="007F4371" w:rsidP="007F4371">
      <w:pPr>
        <w:widowControl/>
        <w:suppressAutoHyphens/>
        <w:spacing w:line="360" w:lineRule="auto"/>
        <w:ind w:left="57" w:right="170" w:firstLine="851"/>
        <w:rPr>
          <w:sz w:val="28"/>
          <w:szCs w:val="28"/>
        </w:rPr>
      </w:pPr>
      <w:r w:rsidRPr="00820391">
        <w:rPr>
          <w:sz w:val="28"/>
          <w:szCs w:val="28"/>
        </w:rPr>
        <w:t xml:space="preserve">На открытом воздухе </w:t>
      </w:r>
      <w:r w:rsidR="008335DA">
        <w:rPr>
          <w:sz w:val="28"/>
          <w:szCs w:val="28"/>
        </w:rPr>
        <w:t>запаховые следы</w:t>
      </w:r>
      <w:r w:rsidRPr="00820391">
        <w:rPr>
          <w:sz w:val="28"/>
          <w:szCs w:val="28"/>
        </w:rPr>
        <w:t xml:space="preserve"> человека улетучиваются (рассеиваются) быстрее, чем в закрытых помещениях, поэтому важным условием эффективности осмотра служит незамедлительное его проведение. Сбор </w:t>
      </w:r>
      <w:r w:rsidR="001E60F1">
        <w:rPr>
          <w:sz w:val="28"/>
          <w:szCs w:val="28"/>
        </w:rPr>
        <w:t>запаховых</w:t>
      </w:r>
      <w:r w:rsidRPr="00820391">
        <w:rPr>
          <w:sz w:val="28"/>
          <w:szCs w:val="28"/>
        </w:rPr>
        <w:t xml:space="preserve"> проб со следов обуви суточной давности, как правило, уже не приводит к успеху. Нецелесообразно собирать </w:t>
      </w:r>
      <w:r w:rsidR="00520877">
        <w:rPr>
          <w:sz w:val="28"/>
          <w:szCs w:val="28"/>
        </w:rPr>
        <w:t>запаховые пробы</w:t>
      </w:r>
      <w:r w:rsidRPr="00820391">
        <w:rPr>
          <w:sz w:val="28"/>
          <w:szCs w:val="28"/>
        </w:rPr>
        <w:t xml:space="preserve"> и с участков местности, затоптанных многими людьми.</w:t>
      </w:r>
    </w:p>
    <w:p w:rsidR="00CC33A0" w:rsidRDefault="00CC33A0" w:rsidP="007F4371">
      <w:pPr>
        <w:widowControl/>
        <w:suppressAutoHyphens/>
        <w:spacing w:line="360" w:lineRule="auto"/>
        <w:ind w:left="57" w:right="170" w:firstLine="851"/>
        <w:rPr>
          <w:rFonts w:ascii="Courier New" w:hAnsi="Courier New" w:cs="Courier New"/>
          <w:sz w:val="28"/>
          <w:szCs w:val="28"/>
        </w:rPr>
      </w:pPr>
    </w:p>
    <w:p w:rsidR="00CC33A0" w:rsidRDefault="00CC33A0" w:rsidP="007F4371">
      <w:pPr>
        <w:widowControl/>
        <w:suppressAutoHyphens/>
        <w:spacing w:line="360" w:lineRule="auto"/>
        <w:ind w:left="57" w:right="170" w:firstLine="851"/>
        <w:rPr>
          <w:rFonts w:ascii="Courier New" w:hAnsi="Courier New" w:cs="Courier New"/>
          <w:sz w:val="28"/>
          <w:szCs w:val="28"/>
        </w:rPr>
      </w:pPr>
    </w:p>
    <w:p w:rsidR="00CC33A0" w:rsidRDefault="00CC33A0" w:rsidP="007F4371">
      <w:pPr>
        <w:widowControl/>
        <w:suppressAutoHyphens/>
        <w:spacing w:line="360" w:lineRule="auto"/>
        <w:ind w:left="57" w:right="170" w:firstLine="851"/>
        <w:rPr>
          <w:rFonts w:ascii="Courier New" w:hAnsi="Courier New" w:cs="Courier New"/>
          <w:sz w:val="28"/>
          <w:szCs w:val="28"/>
        </w:rPr>
      </w:pPr>
    </w:p>
    <w:p w:rsidR="00CC33A0" w:rsidRDefault="00CC33A0" w:rsidP="007F4371">
      <w:pPr>
        <w:widowControl/>
        <w:suppressAutoHyphens/>
        <w:spacing w:line="360" w:lineRule="auto"/>
        <w:ind w:left="57" w:right="170" w:firstLine="851"/>
        <w:rPr>
          <w:rFonts w:ascii="Courier New" w:hAnsi="Courier New" w:cs="Courier New"/>
          <w:sz w:val="28"/>
          <w:szCs w:val="28"/>
        </w:rPr>
      </w:pPr>
    </w:p>
    <w:p w:rsidR="00CC33A0" w:rsidRDefault="00CC33A0" w:rsidP="007F4371">
      <w:pPr>
        <w:widowControl/>
        <w:suppressAutoHyphens/>
        <w:spacing w:line="360" w:lineRule="auto"/>
        <w:ind w:left="57" w:right="170" w:firstLine="851"/>
        <w:rPr>
          <w:rFonts w:ascii="Courier New" w:hAnsi="Courier New" w:cs="Courier New"/>
          <w:sz w:val="28"/>
          <w:szCs w:val="28"/>
        </w:rPr>
      </w:pPr>
    </w:p>
    <w:p w:rsidR="007F4371" w:rsidRPr="002257F3" w:rsidRDefault="008D53B0" w:rsidP="007F4371">
      <w:pPr>
        <w:widowControl/>
        <w:suppressAutoHyphens/>
        <w:spacing w:line="360" w:lineRule="auto"/>
        <w:ind w:left="57" w:right="170" w:firstLine="851"/>
        <w:rPr>
          <w:rFonts w:ascii="Courier New" w:hAnsi="Courier New" w:cs="Courier New"/>
          <w:sz w:val="28"/>
          <w:szCs w:val="28"/>
        </w:rPr>
      </w:pPr>
      <w:r>
        <w:rPr>
          <w:noProof/>
        </w:rPr>
        <w:lastRenderedPageBreak/>
        <w:pict>
          <v:group id="_x0000_s1035" style="position:absolute;left:0;text-align:left;margin-left:27pt;margin-top:12.05pt;width:387pt;height:189pt;z-index:251661312" coordorigin="1440,1829" coordsize="9504,4219" o:allowincell="f">
            <v:rect id="_x0000_s1036" style="position:absolute;left:1728;top:3456;width:914;height:382" stroked="f">
              <v:textbox style="mso-next-textbox:#_x0000_s1036" inset="1pt,1pt,1pt,1pt">
                <w:txbxContent>
                  <w:p w:rsidR="004A2C71" w:rsidRDefault="004A2C71" w:rsidP="007F4371">
                    <w:pPr>
                      <w:pStyle w:val="13"/>
                      <w:spacing w:before="0" w:after="0"/>
                      <w:rPr>
                        <w:rFonts w:ascii="Garamond" w:hAnsi="Garamond" w:cs="Garamond"/>
                      </w:rPr>
                    </w:pPr>
                    <w:r>
                      <w:rPr>
                        <w:rFonts w:ascii="Garamond" w:hAnsi="Garamond" w:cs="Garamond"/>
                      </w:rPr>
                      <w:t>Ветер</w:t>
                    </w:r>
                  </w:p>
                </w:txbxContent>
              </v:textbox>
            </v:re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7" type="#_x0000_t42" style="position:absolute;left:6299;top:4846;width:3637;height:635" adj="13862,-33301,13862,14797,13862,14797" filled="f" stroked="f" strokeweight="1pt">
              <v:stroke startarrowwidth="narrow" startarrowlength="short" endarrowwidth="narrow" endarrowlength="short"/>
              <v:textbox style="mso-next-textbox:#_x0000_s1037" inset="1pt,1pt,1pt,1pt">
                <w:txbxContent>
                  <w:p w:rsidR="004A2C71" w:rsidRDefault="004A2C71" w:rsidP="007F4371">
                    <w:pPr>
                      <w:widowControl/>
                      <w:ind w:firstLine="0"/>
                      <w:jc w:val="left"/>
                      <w:rPr>
                        <w:rFonts w:ascii="Garamond" w:hAnsi="Garamond" w:cs="Garamond"/>
                        <w:sz w:val="18"/>
                        <w:szCs w:val="18"/>
                      </w:rPr>
                    </w:pPr>
                    <w:r>
                      <w:rPr>
                        <w:rFonts w:ascii="Garamond" w:hAnsi="Garamond" w:cs="Garamond"/>
                        <w:sz w:val="18"/>
                        <w:szCs w:val="18"/>
                      </w:rPr>
                      <w:t xml:space="preserve">Размывание и смешивание </w:t>
                    </w:r>
                  </w:p>
                  <w:p w:rsidR="004A2C71" w:rsidRDefault="004A2C71" w:rsidP="007F4371">
                    <w:pPr>
                      <w:pStyle w:val="13"/>
                      <w:spacing w:before="0" w:after="0"/>
                      <w:rPr>
                        <w:rFonts w:ascii="Garamond" w:hAnsi="Garamond" w:cs="Garamond"/>
                      </w:rPr>
                    </w:pPr>
                    <w:r>
                      <w:rPr>
                        <w:rFonts w:ascii="Garamond" w:hAnsi="Garamond" w:cs="Garamond"/>
                      </w:rPr>
                      <w:t>запаховых следов</w:t>
                    </w:r>
                  </w:p>
                </w:txbxContent>
              </v:textbox>
              <o:callout v:ext="edit" distance="10pt" length="1.82042mm" minusx="t" dropauto="t"/>
            </v:shape>
            <v:group id="_x0000_s1038" style="position:absolute;left:3026;top:3788;width:4894;height:671" coordsize="20001,2000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width:12248;height:19890;flip:x" filled="t" fillcolor="#e5e5e5" strokeweight="2pt"/>
              <v:group id="_x0000_s1040" style="position:absolute;left:12244;top:2905;width:7757;height:17059" coordorigin=",1" coordsize="20000,19999">
                <v:shape id="_x0000_s1041" type="#_x0000_t19" style="position:absolute;top:1;width:18827;height:19999" filled="t" fillcolor="#0d0d0d" strokeweight="2pt"/>
                <v:shape id="_x0000_s1042" type="#_x0000_t19" style="position:absolute;left:15297;top:5647;width:4703;height:14266" filled="t" fillcolor="#0d0d0d" strokeweight="2pt"/>
              </v:group>
              <v:line id="_x0000_s1043" style="position:absolute" from="0,19964" to="20001,20001" strokeweight="2pt">
                <v:stroke startarrowwidth="narrow" startarrowlength="short" endarrowwidth="narrow" endarrowlength="short"/>
              </v:line>
              <v:line id="_x0000_s1044" style="position:absolute;flip:y" from="12244,0" to="12248,19854" strokeweight="2pt">
                <v:stroke startarrowwidth="narrow" startarrowlength="short" endarrowwidth="narrow" endarrowlength="short"/>
              </v:line>
            </v:group>
            <v:shape id="_x0000_s1045" style="position:absolute;left:2016;top:4459;width:6624;height:144" coordsize="20000,20000" path="m,15897r258,3590l1568,19487r47,-513l2661,18974r44,-1538l2798,17436r87,-2051l3155,13333r93,l3341,12821r590,l4018,10769r273,l4338,9231r270,l4655,7692r90,l4835,6154r500,l5381,4615r90,l5518,3077r133,l5701,1538r270,l6018,,9821,r94,1538l9915,3077r180,l10138,4615r50,1539l10188,7692r43,l10278,9231r180,l10501,10769r94,2052l11728,12821r47,-2052l11865,9231r,-1539l11955,7692r43,-1538l12135,6154r90,-1539l12271,4615r47,-1538l12408,1538,12408,r543,l12951,1538r181,l13132,3077r2766,l15945,4615r46,1539l16035,6154r,1538l16081,9231r497,l16578,7692r180,l16758,6154r367,l17125,4615r496,l17668,3077r90,-1539l17758,r453,l18211,1538r44,1539l18392,3077r,1538l18485,4615r,1539l18528,6154r,1538l18575,7692r,1539l18665,9231r,1538l18711,10769r44,2052l18755,13333r87,l18888,15385r230,l19118,17436r224,l19342,18974r500,l19997,15897e" filled="f" strokeweight="2pt">
              <v:stroke startarrowwidth="narrow" startarrowlength="short" endarrowwidth="narrow" endarrowlength="short"/>
              <v:path arrowok="t"/>
            </v:shape>
            <v:group id="_x0000_s1046" style="position:absolute;left:2016;top:4603;width:6624;height:288" coordorigin="-2" coordsize="20025,20000">
              <v:group id="_x0000_s1047" style="position:absolute;left:-2;width:10014;height:20000" coordorigin="-4" coordsize="20028,20000">
                <v:group id="_x0000_s1048" style="position:absolute;left:-4;width:6684;height:20000" coordorigin="-13" coordsize="20028,20000">
                  <v:group id="_x0000_s1049" style="position:absolute;left:-13;top:340;width:10014;height:19660" coordorigin="-24" coordsize="20024,20000">
                    <v:line id="_x0000_s1050" style="position:absolute;flip:x" from="14967,0" to="20000,20000" strokeweight=".5pt">
                      <v:stroke dashstyle="1 1" startarrowwidth="narrow" startarrowlength="short" endarrowwidth="narrow" endarrowlength="short"/>
                    </v:line>
                    <v:line id="_x0000_s1051" style="position:absolute;flip:x" from="9970,0" to="15003,20000" strokeweight=".5pt">
                      <v:stroke dashstyle="1 1" startarrowwidth="narrow" startarrowlength="short" endarrowwidth="narrow" endarrowlength="short"/>
                    </v:line>
                    <v:line id="_x0000_s1052" style="position:absolute;flip:x" from="4937,0" to="9970,20000" strokeweight=".5pt">
                      <v:stroke dashstyle="1 1" startarrowwidth="narrow" startarrowlength="short" endarrowwidth="narrow" endarrowlength="short"/>
                    </v:line>
                    <v:line id="_x0000_s1053" style="position:absolute;flip:x" from="-24,0" to="5009,20000" strokeweight=".5pt">
                      <v:stroke dashstyle="1 1" startarrowwidth="narrow" startarrowlength="short" endarrowwidth="narrow" endarrowlength="short"/>
                    </v:line>
                  </v:group>
                  <v:group id="_x0000_s1054" style="position:absolute;left:9965;width:10050;height:19660" coordsize="20000,20000">
                    <v:line id="_x0000_s1055" style="position:absolute;flip:x" from="14991,0" to="20000,20000" strokeweight=".5pt">
                      <v:stroke dashstyle="1 1" startarrowwidth="narrow" startarrowlength="short" endarrowwidth="narrow" endarrowlength="short"/>
                    </v:line>
                    <v:line id="_x0000_s1056" style="position:absolute;flip:x" from="9982,0" to="14991,20000" strokeweight=".5pt">
                      <v:stroke dashstyle="1 1" startarrowwidth="narrow" startarrowlength="short" endarrowwidth="narrow" endarrowlength="short"/>
                    </v:line>
                    <v:line id="_x0000_s1057" style="position:absolute;flip:x" from="4973,0" to="9982,20000" strokeweight=".5pt">
                      <v:stroke dashstyle="1 1" startarrowwidth="narrow" startarrowlength="short" endarrowwidth="narrow" endarrowlength="short"/>
                    </v:line>
                    <v:line id="_x0000_s1058" style="position:absolute;flip:x" from="0,0" to="5009,20000" strokeweight=".5pt">
                      <v:stroke dashstyle="1 1" startarrowwidth="narrow" startarrowlength="short" endarrowwidth="narrow" endarrowlength="short"/>
                    </v:line>
                  </v:group>
                </v:group>
                <v:group id="_x0000_s1059" style="position:absolute;left:6674;width:6672;height:20000" coordsize="20000,20000">
                  <v:group id="_x0000_s1060" style="position:absolute;top:340;width:10000;height:19660" coordsize="20000,20000">
                    <v:line id="_x0000_s1061" style="position:absolute;flip:x" from="14964,0" to="20000,20000" strokeweight=".5pt">
                      <v:stroke dashstyle="1 1" startarrowwidth="narrow" startarrowlength="short" endarrowwidth="narrow" endarrowlength="short"/>
                    </v:line>
                    <v:line id="_x0000_s1062" style="position:absolute;flip:x" from="9964,0" to="15000,20000" strokeweight=".5pt">
                      <v:stroke dashstyle="1 1" startarrowwidth="narrow" startarrowlength="short" endarrowwidth="narrow" endarrowlength="short"/>
                    </v:line>
                    <v:line id="_x0000_s1063" style="position:absolute;flip:x" from="4964,0" to="10000,20000" strokeweight=".5pt">
                      <v:stroke dashstyle="1 1" startarrowwidth="narrow" startarrowlength="short" endarrowwidth="narrow" endarrowlength="short"/>
                    </v:line>
                    <v:line id="_x0000_s1064" style="position:absolute;flip:x" from="0,0" to="5036,20000" strokeweight=".5pt">
                      <v:stroke dashstyle="1 1" startarrowwidth="narrow" startarrowlength="short" endarrowwidth="narrow" endarrowlength="short"/>
                    </v:line>
                  </v:group>
                  <v:group id="_x0000_s1065" style="position:absolute;left:9982;width:10018;height:19660" coordsize="20000,20000">
                    <v:line id="_x0000_s1066" style="position:absolute;flip:x" from="14973,0" to="20000,20000" strokeweight=".5pt">
                      <v:stroke dashstyle="1 1" startarrowwidth="narrow" startarrowlength="short" endarrowwidth="narrow" endarrowlength="short"/>
                    </v:line>
                    <v:line id="_x0000_s1067" style="position:absolute;flip:x" from="9982,0" to="15009,20000" strokeweight=".5pt">
                      <v:stroke dashstyle="1 1" startarrowwidth="narrow" startarrowlength="short" endarrowwidth="narrow" endarrowlength="short"/>
                    </v:line>
                    <v:line id="_x0000_s1068" style="position:absolute;flip:x" from="5027,0" to="10054,20000" strokeweight=".5pt">
                      <v:stroke dashstyle="1 1" startarrowwidth="narrow" startarrowlength="short" endarrowwidth="narrow" endarrowlength="short"/>
                    </v:line>
                    <v:line id="_x0000_s1069" style="position:absolute;flip:x" from="0,0" to="5027,20000" strokeweight=".5pt">
                      <v:stroke dashstyle="1 1" startarrowwidth="narrow" startarrowlength="short" endarrowwidth="narrow" endarrowlength="short"/>
                    </v:line>
                  </v:group>
                </v:group>
                <v:group id="_x0000_s1070" style="position:absolute;left:13340;width:6684;height:19660" coordorigin="2" coordsize="19996,20000">
                  <v:group id="_x0000_s1071" style="position:absolute;left:2;width:10016;height:20000" coordorigin="4" coordsize="19996,20000">
                    <v:line id="_x0000_s1072" style="position:absolute;flip:x" from="14983,0" to="20000,20000" strokeweight=".5pt">
                      <v:stroke dashstyle="1 1" startarrowwidth="narrow" startarrowlength="short" endarrowwidth="narrow" endarrowlength="short"/>
                    </v:line>
                    <v:line id="_x0000_s1073" style="position:absolute;flip:x" from="9966,0" to="14983,20000" strokeweight=".5pt">
                      <v:stroke dashstyle="1 1" startarrowwidth="narrow" startarrowlength="short" endarrowwidth="narrow" endarrowlength="short"/>
                    </v:line>
                    <v:line id="_x0000_s1074" style="position:absolute;flip:x" from="5021,0" to="10038,20000" strokeweight=".5pt">
                      <v:stroke dashstyle="1 1" startarrowwidth="narrow" startarrowlength="short" endarrowwidth="narrow" endarrowlength="short"/>
                    </v:line>
                    <v:line id="_x0000_s1075" style="position:absolute;flip:x" from="4,0" to="5021,20000" strokeweight=".5pt">
                      <v:stroke dashstyle="1 1" startarrowwidth="narrow" startarrowlength="short" endarrowwidth="narrow" endarrowlength="short"/>
                    </v:line>
                  </v:group>
                  <v:group id="_x0000_s1076" style="position:absolute;left:10018;width:9980;height:20000" coordsize="20000,20000">
                    <v:line id="_x0000_s1077" style="position:absolute;flip:x" from="14964,0" to="20000,20000" strokeweight=".5pt">
                      <v:stroke dashstyle="1 1" startarrowwidth="narrow" startarrowlength="short" endarrowwidth="narrow" endarrowlength="short"/>
                    </v:line>
                    <v:line id="_x0000_s1078" style="position:absolute;flip:x" from="9928,0" to="14964,20000" strokeweight=".5pt">
                      <v:stroke dashstyle="1 1" startarrowwidth="narrow" startarrowlength="short" endarrowwidth="narrow" endarrowlength="short"/>
                    </v:line>
                    <v:line id="_x0000_s1079" style="position:absolute;flip:x" from="4928,0" to="9964,20000" strokeweight=".5pt">
                      <v:stroke dashstyle="1 1" startarrowwidth="narrow" startarrowlength="short" endarrowwidth="narrow" endarrowlength="short"/>
                    </v:line>
                    <v:line id="_x0000_s1080" style="position:absolute;flip:x" from="0,0" to="5036,20000" strokeweight=".5pt">
                      <v:stroke dashstyle="1 1" startarrowwidth="narrow" startarrowlength="short" endarrowwidth="narrow" endarrowlength="short"/>
                    </v:line>
                  </v:group>
                </v:group>
              </v:group>
              <v:group id="_x0000_s1081" style="position:absolute;left:10009;width:10014;height:19660" coordorigin="-1" coordsize="20004,20000">
                <v:group id="_x0000_s1082" style="position:absolute;left:-1;width:6676;height:20000" coordorigin="-4" coordsize="20004,20000">
                  <v:group id="_x0000_s1083" style="position:absolute;left:-4;width:10020;height:20000" coordorigin="-8" coordsize="20008,20000">
                    <v:line id="_x0000_s1084" style="position:absolute;flip:x" from="14980,0" to="20000,20000" strokeweight=".5pt">
                      <v:stroke dashstyle="1 1" startarrowwidth="narrow" startarrowlength="short" endarrowwidth="narrow" endarrowlength="short"/>
                    </v:line>
                    <v:line id="_x0000_s1085" style="position:absolute;flip:x" from="9924,0" to="14944,20000" strokeweight=".5pt">
                      <v:stroke dashstyle="1 1" startarrowwidth="narrow" startarrowlength="short" endarrowwidth="narrow" endarrowlength="short"/>
                    </v:line>
                    <v:line id="_x0000_s1086" style="position:absolute;flip:x" from="4976,0" to="9996,20000" strokeweight=".5pt">
                      <v:stroke dashstyle="1 1" startarrowwidth="narrow" startarrowlength="short" endarrowwidth="narrow" endarrowlength="short"/>
                    </v:line>
                    <v:line id="_x0000_s1087" style="position:absolute;flip:x" from="-8,0" to="5012,20000" strokeweight=".5pt">
                      <v:stroke dashstyle="1 1" startarrowwidth="narrow" startarrowlength="short" endarrowwidth="narrow" endarrowlength="short"/>
                    </v:line>
                  </v:group>
                  <v:group id="_x0000_s1088" style="position:absolute;left:9980;width:10020;height:20000" coordsize="20000,20000">
                    <v:line id="_x0000_s1089" style="position:absolute;flip:x" from="14982,0" to="20000,20000" strokeweight=".5pt">
                      <v:stroke dashstyle="1 1" startarrowwidth="narrow" startarrowlength="short" endarrowwidth="narrow" endarrowlength="short"/>
                    </v:line>
                    <v:line id="_x0000_s1090" style="position:absolute;flip:x" from="9964,0" to="14982,20000" strokeweight=".5pt">
                      <v:stroke dashstyle="1 1" startarrowwidth="narrow" startarrowlength="short" endarrowwidth="narrow" endarrowlength="short"/>
                    </v:line>
                    <v:line id="_x0000_s1091" style="position:absolute;flip:x" from="4982,0" to="10000,20000" strokeweight=".5pt">
                      <v:stroke dashstyle="1 1" startarrowwidth="narrow" startarrowlength="short" endarrowwidth="narrow" endarrowlength="short"/>
                    </v:line>
                    <v:line id="_x0000_s1092" style="position:absolute;flip:x" from="0,0" to="5018,20000" strokeweight=".5pt">
                      <v:stroke dashstyle="1 1" startarrowwidth="narrow" startarrowlength="short" endarrowwidth="narrow" endarrowlength="short"/>
                    </v:line>
                  </v:group>
                </v:group>
                <v:group id="_x0000_s1093" style="position:absolute;left:6669;width:6664;height:20000" coordsize="20000,20000">
                  <v:group id="_x0000_s1094" style="position:absolute;width:10000;height:20000" coordsize="20000,20000">
                    <v:line id="_x0000_s1095" style="position:absolute;flip:x" from="14964,0" to="20000,20000" strokeweight=".5pt">
                      <v:stroke dashstyle="1 1" startarrowwidth="narrow" startarrowlength="short" endarrowwidth="narrow" endarrowlength="short"/>
                    </v:line>
                    <v:line id="_x0000_s1096" style="position:absolute;flip:x" from="9964,0" to="15000,20000" strokeweight=".5pt">
                      <v:stroke dashstyle="1 1" startarrowwidth="narrow" startarrowlength="short" endarrowwidth="narrow" endarrowlength="short"/>
                    </v:line>
                    <v:line id="_x0000_s1097" style="position:absolute;flip:x" from="4964,0" to="10000,20000" strokeweight=".5pt">
                      <v:stroke dashstyle="1 1" startarrowwidth="narrow" startarrowlength="short" endarrowwidth="narrow" endarrowlength="short"/>
                    </v:line>
                    <v:line id="_x0000_s1098" style="position:absolute;flip:x" from="0,0" to="5036,20000" strokeweight=".5pt">
                      <v:stroke dashstyle="1 1" startarrowwidth="narrow" startarrowlength="short" endarrowwidth="narrow" endarrowlength="short"/>
                    </v:line>
                  </v:group>
                  <v:group id="_x0000_s1099" style="position:absolute;left:9982;width:10018;height:20000" coordsize="20000,20000">
                    <v:line id="_x0000_s1100" style="position:absolute;flip:x" from="14973,0" to="20000,20000" strokeweight=".5pt">
                      <v:stroke dashstyle="1 1" startarrowwidth="narrow" startarrowlength="short" endarrowwidth="narrow" endarrowlength="short"/>
                    </v:line>
                    <v:line id="_x0000_s1101" style="position:absolute;flip:x" from="10018,0" to="15045,20000" strokeweight=".5pt">
                      <v:stroke dashstyle="1 1" startarrowwidth="narrow" startarrowlength="short" endarrowwidth="narrow" endarrowlength="short"/>
                    </v:line>
                    <v:line id="_x0000_s1102" style="position:absolute;flip:x" from="4991,0" to="10018,20000" strokeweight=".5pt">
                      <v:stroke dashstyle="1 1" startarrowwidth="narrow" startarrowlength="short" endarrowwidth="narrow" endarrowlength="short"/>
                    </v:line>
                    <v:line id="_x0000_s1103" style="position:absolute;flip:x" from="0,0" to="5027,20000" strokeweight=".5pt">
                      <v:stroke dashstyle="1 1" startarrowwidth="narrow" startarrowlength="short" endarrowwidth="narrow" endarrowlength="short"/>
                    </v:line>
                  </v:group>
                </v:group>
                <v:group id="_x0000_s1104" style="position:absolute;left:13333;width:6670;height:20000" coordorigin="-1" coordsize="20002,20000">
                  <v:group id="_x0000_s1105" style="position:absolute;left:-1;width:10010;height:20000" coordsize="20000,20000">
                    <v:line id="_x0000_s1106" style="position:absolute;flip:x" from="14973,0" to="20000,20000" strokeweight=".5pt">
                      <v:stroke dashstyle="1 1" startarrowwidth="narrow" startarrowlength="short" endarrowwidth="narrow" endarrowlength="short"/>
                    </v:line>
                    <v:line id="_x0000_s1107" style="position:absolute;flip:x" from="9946,0" to="14973,20000" strokeweight=".5pt">
                      <v:stroke dashstyle="1 1" startarrowwidth="narrow" startarrowlength="short" endarrowwidth="narrow" endarrowlength="short"/>
                    </v:line>
                    <v:line id="_x0000_s1108" style="position:absolute;flip:x" from="4991,0" to="10018,20000" strokeweight=".5pt">
                      <v:stroke dashstyle="1 1" startarrowwidth="narrow" startarrowlength="short" endarrowwidth="narrow" endarrowlength="short"/>
                    </v:line>
                    <v:line id="_x0000_s1109" style="position:absolute;flip:x" from="0,0" to="5027,20000" strokeweight=".5pt">
                      <v:stroke dashstyle="1 1" startarrowwidth="narrow" startarrowlength="short" endarrowwidth="narrow" endarrowlength="short"/>
                    </v:line>
                  </v:group>
                  <v:group id="_x0000_s1110" style="position:absolute;left:9991;width:10010;height:20000" coordsize="20000,20000">
                    <v:line id="_x0000_s1111" style="position:absolute;flip:x" from="14973,0" to="20000,20000" strokeweight=".5pt">
                      <v:stroke dashstyle="1 1" startarrowwidth="narrow" startarrowlength="short" endarrowwidth="narrow" endarrowlength="short"/>
                    </v:line>
                    <v:line id="_x0000_s1112" style="position:absolute;flip:x" from="9982,0" to="15009,20000" strokeweight=".5pt">
                      <v:stroke dashstyle="1 1" startarrowwidth="narrow" startarrowlength="short" endarrowwidth="narrow" endarrowlength="short"/>
                    </v:line>
                    <v:line id="_x0000_s1113" style="position:absolute;flip:x" from="4955,0" to="9982,20000" strokeweight=".5pt">
                      <v:stroke dashstyle="1 1" startarrowwidth="narrow" startarrowlength="short" endarrowwidth="narrow" endarrowlength="short"/>
                    </v:line>
                    <v:line id="_x0000_s1114" style="position:absolute;flip:x" from="0,0" to="5027,20000" strokeweight=".5pt">
                      <v:stroke dashstyle="1 1" startarrowwidth="narrow" startarrowlength="short" endarrowwidth="narrow" endarrowlength="short"/>
                    </v:line>
                  </v:group>
                </v:group>
              </v:group>
            </v:group>
            <v:line id="_x0000_s1115" style="position:absolute;flip:y" from="5890,5017" to="5993,5171" strokecolor="white">
              <v:stroke startarrowwidth="narrow" startarrowlength="short" endarrow="block" endarrowwidth="narrow" endarrowlength="short"/>
            </v:line>
            <v:line id="_x0000_s1116" style="position:absolute;flip:y" from="6456,4362" to="6559,4516" strokecolor="white">
              <v:stroke startarrowwidth="narrow" startarrowlength="short" endarrow="block" endarrowwidth="narrow" endarrowlength="short"/>
            </v:line>
            <v:line id="_x0000_s1117" style="position:absolute;flip:y" from="6864,4362" to="6967,4516" strokecolor="white">
              <v:stroke startarrowwidth="narrow" startarrowlength="short" endarrow="block" endarrowwidth="narrow" endarrowlength="short"/>
            </v:line>
            <v:line id="_x0000_s1118" style="position:absolute;flip:y" from="6299,4166" to="6402,4320" strokecolor="white">
              <v:stroke startarrowwidth="narrow" startarrowlength="short" endarrow="block" endarrowwidth="narrow" endarrowlength="short"/>
            </v:line>
            <v:line id="_x0000_s1119" style="position:absolute;flip:y" from="6707,4166" to="6810,4320" strokecolor="white">
              <v:stroke startarrowwidth="narrow" startarrowlength="short" endarrow="block" endarrowwidth="narrow" endarrowlength="short"/>
            </v:line>
            <v:line id="_x0000_s1120" style="position:absolute;flip:y" from="7116,4166" to="7219,4320" strokecolor="white">
              <v:stroke startarrowwidth="narrow" startarrowlength="short" endarrow="block" endarrowwidth="narrow" endarrowlength="short"/>
            </v:line>
            <v:line id="_x0000_s1121" style="position:absolute;flip:y" from="6606,3935" to="6709,4089" strokecolor="white">
              <v:stroke startarrow="block" startarrowwidth="narrow" startarrowlength="short" endarrowwidth="narrow" endarrowlength="short"/>
            </v:line>
            <v:line id="_x0000_s1122" style="position:absolute;flip:y" from="7015,3935" to="7118,4089" strokecolor="white">
              <v:stroke startarrow="block" startarrowwidth="narrow" startarrowlength="short" endarrowwidth="narrow" endarrowlength="short"/>
            </v:line>
            <v:shape id="_x0000_s1123" type="#_x0000_t42" style="position:absolute;left:8784;top:2837;width:2016;height:288" adj="-18129,88050,-5006,10000,-1125,10000,347,32000" filled="f" strokeweight=".5pt">
              <v:stroke dashstyle="1 1" startarrowwidth="narrow" startarrowlength="short" endarrowwidth="narrow" endarrowlength="short"/>
              <v:textbox style="mso-next-textbox:#_x0000_s1123" inset="1pt,1pt,1pt,1pt">
                <w:txbxContent>
                  <w:p w:rsidR="004A2C71" w:rsidRDefault="004A2C71" w:rsidP="007F4371">
                    <w:pPr>
                      <w:pStyle w:val="33"/>
                    </w:pPr>
                    <w:r>
                      <w:t>Сорбция и диффу</w:t>
                    </w:r>
                    <w:r w:rsidR="00D138AC">
                      <w:t>зи</w:t>
                    </w:r>
                    <w:r>
                      <w:t>я</w:t>
                    </w:r>
                  </w:p>
                </w:txbxContent>
              </v:textbox>
              <o:callout v:ext="edit" distance="10pt" length=".00414mm" minusy="t" dropauto="t"/>
            </v:shape>
            <v:group id="_x0000_s1124" style="position:absolute;left:7776;top:4080;width:662;height:386" coordsize="20000,20000">
              <v:group id="_x0000_s1125" style="position:absolute;width:12387;height:20000" coordsize="20000,20000">
                <v:shape id="_x0000_s1126" type="#_x0000_t19" style="position:absolute;width:19952;height:16114"/>
                <v:line id="_x0000_s1127" style="position:absolute" from="19952,16010" to="20000,20000">
                  <v:stroke startarrowwidth="narrow" startarrowlength="short" endarrow="block" endarrowwidth="narrow" endarrowlength="short"/>
                </v:line>
              </v:group>
              <v:group id="_x0000_s1128" style="position:absolute;left:3082;width:16918;height:20000" coordsize="20000,20000">
                <v:shape id="_x0000_s1129" type="#_x0000_t19" style="position:absolute;width:19965;height:16114"/>
                <v:line id="_x0000_s1130" style="position:absolute" from="19965,16010" to="20000,20000">
                  <v:stroke startarrowwidth="narrow" startarrowlength="short" endarrow="block" endarrowwidth="narrow" endarrowlength="short"/>
                </v:line>
              </v:group>
            </v:group>
            <v:group id="_x0000_s1131" style="position:absolute;left:5381;top:4190;width:660;height:386" coordsize="20000,20000">
              <v:group id="_x0000_s1132" style="position:absolute;left:7606;width:12394;height:20000" coordsize="20000,20000">
                <v:shape id="_x0000_s1133" type="#_x0000_t19" style="position:absolute;width:20000;height:16114;flip:x"/>
                <v:line id="_x0000_s1134" style="position:absolute" from="0,16010" to="48,20000">
                  <v:stroke startarrowwidth="narrow" startarrowlength="short" endarrow="block" endarrowwidth="narrow" endarrowlength="short"/>
                </v:line>
              </v:group>
              <v:group id="_x0000_s1135" style="position:absolute;width:16939;height:20000" coordsize="20000,20000">
                <v:shape id="_x0000_s1136" type="#_x0000_t19" style="position:absolute;width:20000;height:16114;flip:x"/>
                <v:line id="_x0000_s1137" style="position:absolute" from="0,16010" to="35,20000">
                  <v:stroke startarrowwidth="narrow" startarrowlength="short" endarrow="block" endarrowwidth="narrow" endarrowlength="short"/>
                </v:line>
              </v:group>
            </v:group>
            <v:line id="_x0000_s1138" style="position:absolute;flip:x" from="7116,4473" to="8640,4794" strokeweight=".5pt">
              <v:stroke dashstyle="1 1" startarrowwidth="narrow" startarrowlength="short" endarrowwidth="narrow" endarrowlength="short"/>
            </v:line>
            <v:line id="_x0000_s1139" style="position:absolute" from="5097,4616" to="6299,4785" strokeweight=".5pt">
              <v:stroke dashstyle="1 1" startarrowwidth="narrow" startarrowlength="short" endarrowwidth="narrow" endarrowlength="short"/>
            </v:line>
            <v:group id="_x0000_s1140" style="position:absolute;left:6233;top:3338;width:615;height:386" coordsize="20000,20000">
              <v:shape id="_x0000_s1141" style="position:absolute;width:6667;height:20000" coordsize="20000,20000" path="m19902,19948l,13316,19902,6684,,e" filled="f">
                <v:stroke startarrowwidth="narrow" startarrowlength="short" endarrow="block" endarrowwidth="narrow" endarrowlength="short"/>
                <v:path arrowok="t"/>
              </v:shape>
              <v:shape id="_x0000_s1142" style="position:absolute;left:6634;width:6667;height:20000" coordsize="20000,20000" path="m19902,19948l,13316,19902,6684,,e" filled="f">
                <v:stroke startarrowwidth="narrow" startarrowlength="short" endarrow="block" endarrowwidth="narrow" endarrowlength="short"/>
                <v:path arrowok="t"/>
              </v:shape>
              <v:shape id="_x0000_s1143" style="position:absolute;left:13334;width:6666;height:20000" coordsize="20000,20000" path="m19902,19948l,13316,19902,6684,,e" filled="f">
                <v:stroke startarrowwidth="narrow" startarrowlength="short" endarrow="block" endarrowwidth="narrow" endarrowlength="short"/>
                <v:path arrowok="t"/>
              </v:shape>
            </v:group>
            <v:group id="_x0000_s1144" style="position:absolute;left:4151;top:3393;width:613;height:386" coordsize="19999,20000">
              <v:shape id="_x0000_s1145" style="position:absolute;width:6688;height:20000" coordsize="20000,20000" path="m19902,19948l,13316,19902,6684,,e" filled="f">
                <v:stroke startarrowwidth="narrow" startarrowlength="short" endarrow="block" endarrowwidth="narrow" endarrowlength="short"/>
                <v:path arrowok="t"/>
              </v:shape>
              <v:shape id="_x0000_s1146" style="position:absolute;left:6688;width:6688;height:20000" coordsize="20000,20000" path="m19902,19948l,13316,19902,6684,,e" filled="f">
                <v:stroke startarrowwidth="narrow" startarrowlength="short" endarrow="block" endarrowwidth="narrow" endarrowlength="short"/>
                <v:path arrowok="t"/>
              </v:shape>
              <v:shape id="_x0000_s1147" style="position:absolute;left:13311;width:6688;height:20000" coordsize="20000,20000" path="m19902,19948l,13316,19902,6684,,e" filled="f">
                <v:stroke startarrowwidth="narrow" startarrowlength="short" endarrow="block" endarrowwidth="narrow" endarrowlength="short"/>
                <v:path arrowok="t"/>
              </v:shape>
            </v:group>
            <v:group id="_x0000_s1148" style="position:absolute;left:2448;top:3456;width:923;height:432" coordsize="20000,20150">
              <v:line id="_x0000_s1149" style="position:absolute" from="0,0" to="16641,65" strokeweight="4pt">
                <v:stroke startarrowwidth="narrow" startarrowlength="short" endarrow="block" endarrowwidth="narrow" endarrowlength="short"/>
              </v:line>
              <v:line id="_x0000_s1150" style="position:absolute" from="3359,10140" to="20000,10205" strokeweight="4pt">
                <v:stroke startarrowwidth="narrow" startarrowlength="short" endarrow="block" endarrowwidth="narrow" endarrowlength="short"/>
              </v:line>
              <v:line id="_x0000_s1151" style="position:absolute" from="0,20085" to="16641,20150" strokeweight="4pt">
                <v:stroke startarrowwidth="narrow" startarrowlength="short" endarrow="block" endarrowwidth="narrow" endarrowlength="short"/>
              </v:line>
            </v:group>
            <v:group id="_x0000_s1152" style="position:absolute;left:7200;top:1829;width:864;height:864" coordorigin="-165" coordsize="20330,20000">
              <v:line id="_x0000_s1153" style="position:absolute" from="10000,0" to="10019,20000" strokeweight="2pt">
                <v:stroke startarrowwidth="narrow" startarrowlength="short" endarrowwidth="narrow" endarrowlength="short"/>
              </v:line>
              <v:line id="_x0000_s1154" style="position:absolute" from="-165,10000" to="20165,10019" strokeweight="2pt">
                <v:stroke startarrowwidth="narrow" startarrowlength="short" endarrowwidth="narrow" endarrowlength="short"/>
              </v:line>
              <v:line id="_x0000_s1155" style="position:absolute;flip:x" from="2381,2490" to="17638,17490" strokeweight="2pt">
                <v:stroke startarrowwidth="narrow" startarrowlength="short" endarrowwidth="narrow" endarrowlength="short"/>
              </v:line>
              <v:oval id="_x0000_s1156" style="position:absolute;left:4927;top:5000;width:10184;height:10019" fillcolor="#a6a6a6" strokeweight="4pt"/>
            </v:group>
            <v:group id="_x0000_s1157" style="position:absolute;left:8352;top:3744;width:1070;height:260" coordsize="20000,20020">
              <v:line id="_x0000_s1158" style="position:absolute" from="0,0" to="20000,77">
                <v:stroke startarrow="block" startarrowwidth="narrow" startarrowlength="short" endarrowwidth="narrow" endarrowlength="short"/>
                <v:shadow on="t" color="black" offset="3.75pt,2.5pt"/>
              </v:line>
              <v:line id="_x0000_s1159" style="position:absolute" from="0,9933" to="20000,10010">
                <v:stroke startarrow="block" startarrowwidth="narrow" startarrowlength="short" endarrowwidth="narrow" endarrowlength="short"/>
                <v:shadow on="t" color="black" offset="3.75pt,2.5pt"/>
              </v:line>
              <v:line id="_x0000_s1160" style="position:absolute" from="0,19943" to="20000,20020">
                <v:stroke startarrow="block" startarrowwidth="narrow" startarrowlength="short" endarrowwidth="narrow" endarrowlength="short"/>
                <v:shadow on="t" color="black" offset="3.75pt,2.5pt"/>
              </v:line>
            </v:group>
            <v:rect id="_x0000_s1161" style="position:absolute;left:8784;top:2117;width:1526;height:329" stroked="f">
              <v:textbox style="mso-next-textbox:#_x0000_s1161" inset="1pt,1pt,1pt,1pt">
                <w:txbxContent>
                  <w:p w:rsidR="004A2C71" w:rsidRDefault="004A2C71" w:rsidP="007F4371">
                    <w:pPr>
                      <w:widowControl/>
                      <w:ind w:firstLine="0"/>
                      <w:jc w:val="left"/>
                      <w:rPr>
                        <w:rFonts w:ascii="Garamond" w:hAnsi="Garamond" w:cs="Garamond"/>
                        <w:sz w:val="18"/>
                        <w:szCs w:val="18"/>
                      </w:rPr>
                    </w:pPr>
                    <w:r>
                      <w:rPr>
                        <w:rFonts w:ascii="Garamond" w:hAnsi="Garamond" w:cs="Garamond"/>
                        <w:sz w:val="18"/>
                        <w:szCs w:val="18"/>
                      </w:rPr>
                      <w:t>Инсоляция</w:t>
                    </w:r>
                  </w:p>
                </w:txbxContent>
              </v:textbox>
            </v:rect>
            <v:rect id="_x0000_s1162" style="position:absolute;left:4752;top:2981;width:1440;height:576" stroked="f">
              <v:textbox style="mso-next-textbox:#_x0000_s1162" inset="1pt,1pt,1pt,1pt">
                <w:txbxContent>
                  <w:p w:rsidR="004A2C71" w:rsidRDefault="004A2C71" w:rsidP="007F4371">
                    <w:pPr>
                      <w:pStyle w:val="a6"/>
                      <w:ind w:right="4"/>
                      <w:rPr>
                        <w:rFonts w:ascii="Garamond" w:hAnsi="Garamond" w:cs="Garamond"/>
                        <w:sz w:val="18"/>
                        <w:szCs w:val="18"/>
                      </w:rPr>
                    </w:pPr>
                    <w:r>
                      <w:rPr>
                        <w:rFonts w:ascii="Garamond" w:hAnsi="Garamond" w:cs="Garamond"/>
                        <w:sz w:val="16"/>
                        <w:szCs w:val="16"/>
                      </w:rPr>
                      <w:t xml:space="preserve"> </w:t>
                    </w:r>
                    <w:r>
                      <w:rPr>
                        <w:rFonts w:ascii="Garamond" w:hAnsi="Garamond" w:cs="Garamond"/>
                        <w:sz w:val="18"/>
                        <w:szCs w:val="18"/>
                      </w:rPr>
                      <w:t xml:space="preserve">Испарение </w:t>
                    </w:r>
                  </w:p>
                </w:txbxContent>
              </v:textbox>
            </v:rect>
            <v:rect id="_x0000_s1163" style="position:absolute;left:9648;top:3595;width:1296;height:725" stroked="f">
              <v:textbox style="mso-next-textbox:#_x0000_s1163" inset="1pt,1pt,1pt,1pt">
                <w:txbxContent>
                  <w:p w:rsidR="004A2C71" w:rsidRDefault="004A2C71" w:rsidP="007F4371">
                    <w:pPr>
                      <w:widowControl/>
                      <w:ind w:firstLine="0"/>
                      <w:jc w:val="left"/>
                      <w:rPr>
                        <w:rFonts w:ascii="Garamond" w:hAnsi="Garamond" w:cs="Garamond"/>
                        <w:sz w:val="18"/>
                        <w:szCs w:val="18"/>
                      </w:rPr>
                    </w:pPr>
                    <w:r>
                      <w:rPr>
                        <w:rFonts w:ascii="Garamond" w:hAnsi="Garamond" w:cs="Garamond"/>
                        <w:sz w:val="18"/>
                        <w:szCs w:val="18"/>
                      </w:rPr>
                      <w:t>Микрофлора</w:t>
                    </w:r>
                  </w:p>
                </w:txbxContent>
              </v:textbox>
            </v:rect>
            <v:group id="_x0000_s1164" style="position:absolute;left:4103;top:4190;width:1070;height:391" coordsize="20000,20000">
              <v:group id="_x0000_s1165" style="position:absolute;top:51;width:15009;height:19949" coordsize="20000,20000">
                <v:shape id="_x0000_s1166" type="#_x0000_t19" style="position:absolute;top:4051;width:20000;height:15949;flip:y" strokeweight="1pt"/>
                <v:line id="_x0000_s1167" style="position:absolute;flip:y" from="19975,0" to="20000,4000">
                  <v:stroke startarrowwidth="narrow" startarrowlength="short" endarrow="block" endarrowwidth="narrow" endarrowlength="short"/>
                </v:line>
              </v:group>
              <v:group id="_x0000_s1168" style="position:absolute;left:4991;width:15009;height:19949" coordsize="20000,20000">
                <v:shape id="_x0000_s1169" type="#_x0000_t19" style="position:absolute;top:4051;width:20000;height:15949;flip:y" strokeweight="1pt"/>
                <v:line id="_x0000_s1170" style="position:absolute;flip:y" from="19975,0" to="20000,4000">
                  <v:stroke startarrowwidth="narrow" startarrowlength="short" endarrow="block" endarrowwidth="narrow" endarrowlength="short"/>
                </v:line>
              </v:group>
            </v:group>
            <v:rect id="_x0000_s1171" style="position:absolute;left:1440;top:5611;width:9072;height:437" stroked="f" strokeweight=".25pt">
              <v:textbox style="mso-next-textbox:#_x0000_s1171" inset="1pt,1pt,1pt,1pt">
                <w:txbxContent>
                  <w:p w:rsidR="004A2C71" w:rsidRDefault="004A2C71" w:rsidP="007F4371">
                    <w:pPr>
                      <w:widowControl/>
                      <w:ind w:firstLine="0"/>
                      <w:jc w:val="left"/>
                      <w:rPr>
                        <w:rFonts w:ascii="Garamond" w:hAnsi="Garamond" w:cs="Garamond"/>
                        <w:b/>
                        <w:bCs/>
                        <w:sz w:val="24"/>
                        <w:szCs w:val="24"/>
                      </w:rPr>
                    </w:pPr>
                    <w:r>
                      <w:rPr>
                        <w:rFonts w:ascii="Garamond" w:hAnsi="Garamond" w:cs="Garamond"/>
                        <w:b/>
                        <w:bCs/>
                        <w:sz w:val="24"/>
                        <w:szCs w:val="24"/>
                      </w:rPr>
                      <w:t xml:space="preserve"> </w:t>
                    </w:r>
                    <w:r>
                      <w:rPr>
                        <w:rFonts w:ascii="Garamond" w:hAnsi="Garamond" w:cs="Garamond"/>
                        <w:b/>
                        <w:bCs/>
                        <w:i/>
                        <w:iCs/>
                        <w:sz w:val="24"/>
                        <w:szCs w:val="24"/>
                      </w:rPr>
                      <w:t>а.</w:t>
                    </w:r>
                    <w:r>
                      <w:rPr>
                        <w:rFonts w:ascii="Garamond" w:hAnsi="Garamond" w:cs="Garamond"/>
                        <w:b/>
                        <w:bCs/>
                        <w:sz w:val="24"/>
                        <w:szCs w:val="24"/>
                      </w:rPr>
                      <w:t xml:space="preserve"> Запаховые следы в естественных условиях</w:t>
                    </w:r>
                  </w:p>
                </w:txbxContent>
              </v:textbox>
            </v:rect>
            <v:line id="_x0000_s1172" style="position:absolute;flip:x" from="7200,2693" to="7488,3413">
              <v:stroke endarrow="block" endarrowwidth="narrow" endarrowlength="short"/>
            </v:line>
            <v:line id="_x0000_s1173" style="position:absolute;flip:x" from="7632,2981" to="7632,3269">
              <v:stroke endarrow="block" endarrowwidth="narrow" endarrowlength="short"/>
            </v:line>
            <v:line id="_x0000_s1174" style="position:absolute;flip:x" from="6768,2693" to="7200,3125">
              <v:stroke endarrow="block" endarrowwidth="narrow" endarrowlength="short"/>
            </v:line>
          </v:group>
        </w:pict>
      </w: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3579A7" w:rsidRDefault="003579A7" w:rsidP="007F4371">
      <w:pPr>
        <w:widowControl/>
        <w:suppressAutoHyphens/>
        <w:spacing w:line="360" w:lineRule="auto"/>
        <w:ind w:left="57" w:right="170" w:firstLine="851"/>
        <w:rPr>
          <w:rFonts w:ascii="Courier New" w:hAnsi="Courier New" w:cs="Courier New"/>
          <w:sz w:val="28"/>
          <w:szCs w:val="28"/>
        </w:rPr>
      </w:pPr>
    </w:p>
    <w:p w:rsidR="003579A7" w:rsidRDefault="003579A7"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7F4371" w:rsidRPr="002257F3" w:rsidRDefault="008D53B0" w:rsidP="007F4371">
      <w:pPr>
        <w:widowControl/>
        <w:suppressAutoHyphens/>
        <w:spacing w:line="360" w:lineRule="auto"/>
        <w:ind w:left="57" w:right="170" w:firstLine="851"/>
        <w:rPr>
          <w:rFonts w:ascii="Courier New" w:hAnsi="Courier New" w:cs="Courier New"/>
          <w:sz w:val="28"/>
          <w:szCs w:val="28"/>
        </w:rPr>
      </w:pPr>
      <w:r>
        <w:rPr>
          <w:noProof/>
        </w:rPr>
        <w:pict>
          <v:group id="_x0000_s1175" style="position:absolute;left:0;text-align:left;margin-left:9pt;margin-top:4.3pt;width:423pt;height:220.7pt;z-index:251662336" coordorigin="1683,7488" coordsize="8829,4459">
            <v:rect id="_x0000_s1176" style="position:absolute;left:1728;top:8923;width:1440;height:720" stroked="f">
              <v:textbox style="mso-next-textbox:#_x0000_s1176" inset="1pt,1pt,1pt,1pt">
                <w:txbxContent>
                  <w:p w:rsidR="004A2C71" w:rsidRDefault="004A2C71" w:rsidP="007F4371">
                    <w:pPr>
                      <w:widowControl/>
                      <w:ind w:firstLine="0"/>
                      <w:jc w:val="left"/>
                      <w:rPr>
                        <w:rFonts w:ascii="Garamond" w:hAnsi="Garamond" w:cs="Garamond"/>
                        <w:sz w:val="16"/>
                        <w:szCs w:val="16"/>
                      </w:rPr>
                    </w:pPr>
                    <w:r>
                      <w:rPr>
                        <w:rFonts w:ascii="Garamond" w:hAnsi="Garamond" w:cs="Garamond"/>
                        <w:sz w:val="16"/>
                        <w:szCs w:val="16"/>
                      </w:rPr>
                      <w:t>Воздействие</w:t>
                    </w:r>
                  </w:p>
                  <w:p w:rsidR="004A2C71" w:rsidRDefault="004A2C71" w:rsidP="007F4371">
                    <w:pPr>
                      <w:pStyle w:val="13"/>
                      <w:spacing w:before="0" w:after="0"/>
                      <w:rPr>
                        <w:rFonts w:ascii="Garamond" w:hAnsi="Garamond" w:cs="Garamond"/>
                        <w:sz w:val="16"/>
                        <w:szCs w:val="16"/>
                      </w:rPr>
                    </w:pPr>
                    <w:r>
                      <w:rPr>
                        <w:rFonts w:ascii="Garamond" w:hAnsi="Garamond" w:cs="Garamond"/>
                        <w:sz w:val="16"/>
                        <w:szCs w:val="16"/>
                      </w:rPr>
                      <w:t>микрофлоры</w:t>
                    </w:r>
                  </w:p>
                </w:txbxContent>
              </v:textbox>
            </v:rect>
            <v:rect id="_x0000_s1177" style="position:absolute;left:2880;top:8208;width:1635;height:372" stroked="f" strokeweight=".5pt">
              <v:textbox style="mso-next-textbox:#_x0000_s1177" inset="1pt,1pt,1pt,1pt">
                <w:txbxContent>
                  <w:p w:rsidR="004A2C71" w:rsidRDefault="004A2C71" w:rsidP="007F4371">
                    <w:pPr>
                      <w:widowControl/>
                      <w:ind w:firstLine="0"/>
                      <w:jc w:val="left"/>
                      <w:rPr>
                        <w:sz w:val="24"/>
                        <w:szCs w:val="24"/>
                      </w:rPr>
                    </w:pPr>
                    <w:r>
                      <w:rPr>
                        <w:sz w:val="18"/>
                        <w:szCs w:val="18"/>
                      </w:rPr>
                      <w:t>Улетучи</w:t>
                    </w:r>
                    <w:r>
                      <w:rPr>
                        <w:sz w:val="24"/>
                        <w:szCs w:val="24"/>
                      </w:rPr>
                      <w:t>вание</w:t>
                    </w:r>
                  </w:p>
                </w:txbxContent>
              </v:textbox>
            </v:rect>
            <v:group id="_x0000_s1178" style="position:absolute;left:3687;top:9139;width:4953;height:648" coordorigin="-1,1" coordsize="20001,19999">
              <v:shape id="_x0000_s1179" type="#_x0000_t19" style="position:absolute;left:7749;top:83;width:12251;height:19917;flip:y" filled="t" fillcolor="#e5e5e5" strokeweight="1pt"/>
              <v:group id="_x0000_s1180" style="position:absolute;left:-1;top:42;width:7754;height:17060" coordsize="20000,20001">
                <v:shape id="_x0000_s1181" type="#_x0000_t19" style="position:absolute;left:1168;width:18832;height:20001;flip:x y" filled="t" fillcolor="#0d0d0d" strokeweight="1pt"/>
                <v:shape id="_x0000_s1182" type="#_x0000_t19" style="position:absolute;top:97;width:4715;height:14272;flip:x y" filled="t" fillcolor="#0d0d0d" strokeweight="1pt"/>
              </v:group>
              <v:line id="_x0000_s1183" style="position:absolute;flip:x" from="-1,1" to="20000,42" strokeweight="1pt">
                <v:stroke startarrowwidth="narrow" startarrowlength="short" endarrowwidth="narrow" endarrowlength="short"/>
              </v:line>
              <v:line id="_x0000_s1184" style="position:absolute" from="7749,125" to="7753,20000" strokeweight="1pt">
                <v:stroke startarrowwidth="narrow" startarrowlength="short" endarrowwidth="narrow" endarrowlength="short"/>
              </v:line>
            </v:group>
            <v:oval id="_x0000_s1185" style="position:absolute;left:3559;top:8440;width:5603;height:1610" filled="f" strokeweight="1pt"/>
            <v:rect id="_x0000_s1186" style="position:absolute;left:8652;top:8900;width:510;height:806" stroked="f" strokeweight="1pt"/>
            <v:line id="_x0000_s1187" style="position:absolute;flip:y" from="8652,9475" to="9162,9706">
              <v:stroke startarrowwidth="narrow" startarrowlength="short" endarrowwidth="narrow" endarrowlength="short"/>
            </v:line>
            <v:line id="_x0000_s1188" style="position:absolute" from="8907,8900" to="9163,9016">
              <v:stroke startarrowwidth="narrow" startarrowlength="short" endarrowwidth="narrow" endarrowlength="short"/>
            </v:line>
            <v:shape id="_x0000_s1189" style="position:absolute;left:9161;top:8785;width:637;height:1035" coordsize="20000,20000" path="m,4444l19969,,15981,6667r3988,4444l15981,15536r3988,4445l,13314e" filled="f">
              <v:stroke startarrowwidth="narrow" startarrowlength="short" endarrowwidth="narrow" endarrowlength="short"/>
              <v:path arrowok="t"/>
            </v:shape>
            <v:shape id="_x0000_s1190" style="position:absolute;left:9798;top:8785;width:128;height:1035" coordsize="20000,20000" path="m,l19844,8889,,19981e" filled="f">
              <v:stroke startarrowwidth="narrow" startarrowlength="short" endarrowwidth="narrow" endarrowlength="short"/>
              <v:path arrowok="t"/>
            </v:shape>
            <v:shape id="_x0000_s1191" style="position:absolute;left:8907;top:9015;width:284;height:1840" coordsize="20000,20000" path="m8944,r4648,65l14859,65r,370l17324,435r,174l18662,609r,348l19930,957r,358l18662,1315r-1338,185l17324,1685r-1268,l16056,1859r-1197,l14859,2565r2465,l17324,3457r1338,184l18662,4000r1268,l19930,4891r-1268,174l17324,5065r,359l14859,5424,,19989e" filled="f" strokeweight="2pt">
              <v:stroke startarrowwidth="narrow" startarrowlength="short" endarrowwidth="narrow" endarrowlength="short"/>
              <v:path arrowok="t"/>
            </v:shape>
            <v:line id="_x0000_s1192" style="position:absolute" from="9161,9475" to="9162,11430" strokeweight="2pt">
              <v:stroke startarrowwidth="narrow" startarrowlength="short" endarrowwidth="narrow" endarrowlength="short"/>
            </v:line>
            <v:shape id="_x0000_s1193" style="position:absolute;left:9026;top:9015;width:128;height:483" coordsize="20000,20000" path="m1250,l2969,952r5625,l8594,3644r5625,l14219,9772r-2813,l11406,10435r-2812,704l8594,11843r-5625,l2969,12505,,13168r,1366l2969,14534r,663l5781,15859r2813,l8594,17267r11250,l19844,19959e" filled="f" strokeweight="2pt">
              <v:stroke startarrowwidth="narrow" startarrowlength="short" endarrowwidth="narrow" endarrowlength="short"/>
              <v:path arrowok="t"/>
            </v:shape>
            <v:rect id="_x0000_s1194" style="position:absolute;left:8652;top:9935;width:765;height:503" strokeweight="2pt">
              <v:textbox style="mso-next-textbox:#_x0000_s1194" inset="1pt,1pt,1pt,1pt">
                <w:txbxContent>
                  <w:p w:rsidR="004A2C71" w:rsidRDefault="004A2C71" w:rsidP="007F4371">
                    <w:pPr>
                      <w:pStyle w:val="33"/>
                    </w:pPr>
                    <w:r>
                      <w:rPr>
                        <w:sz w:val="24"/>
                        <w:szCs w:val="24"/>
                      </w:rPr>
                      <w:t>Нож</w:t>
                    </w:r>
                  </w:p>
                </w:txbxContent>
              </v:textbox>
            </v:rect>
            <v:line id="_x0000_s1195" style="position:absolute;flip:x y" from="3600,8496" to="4176,9072">
              <v:stroke startarrowwidth="narrow" startarrowlength="short" endarrow="block" endarrowwidth="narrow" endarrowlength="short"/>
            </v:line>
            <v:line id="_x0000_s1196" style="position:absolute" from="4176,8208" to="4752,8784">
              <v:stroke startarrow="block" startarrowwidth="narrow" startarrowlength="short" endarrowwidth="narrow" endarrowlength="short"/>
            </v:line>
            <v:line id="_x0000_s1197" style="position:absolute;flip:y" from="9161,9130" to="9671,9246" strokeweight="1pt">
              <v:stroke startarrowwidth="narrow" startarrowlength="short" endarrowwidth="narrow" endarrowlength="short"/>
            </v:line>
            <v:line id="_x0000_s1198" style="position:absolute" from="9161,9360" to="9798,9361" strokeweight="1pt">
              <v:stroke startarrowwidth="narrow" startarrowlength="short" endarrowwidth="narrow" endarrowlength="short"/>
            </v:line>
            <v:line id="_x0000_s1199" style="position:absolute" from="9161,9475" to="9671,9591" strokeweight="1pt">
              <v:stroke startarrowwidth="narrow" startarrowlength="short" endarrowwidth="narrow" endarrowlength="short"/>
            </v:line>
            <v:line id="_x0000_s1200" style="position:absolute;flip:y" from="4960,8785" to="4961,9131">
              <v:stroke startarrowwidth="narrow" startarrowlength="short" endarrow="block" endarrowwidth="narrow" endarrowlength="short"/>
            </v:line>
            <v:line id="_x0000_s1201" style="position:absolute;flip:y" from="6742,8670" to="6743,9016">
              <v:stroke startarrowwidth="narrow" startarrowlength="short" endarrow="block" endarrowwidth="narrow" endarrowlength="short"/>
            </v:line>
            <v:line id="_x0000_s1202" style="position:absolute" from="7379,9590" to="7380,9821">
              <v:stroke startarrowwidth="narrow" startarrowlength="short" endarrow="block" endarrowwidth="narrow" endarrowlength="short"/>
            </v:line>
            <v:line id="_x0000_s1203" style="position:absolute" from="4960,9590" to="4961,9821">
              <v:stroke startarrowwidth="narrow" startarrowlength="short" endarrow="block" endarrowwidth="narrow" endarrowlength="short"/>
            </v:line>
            <v:line id="_x0000_s1204" style="position:absolute" from="4833,8670" to="5089,8671">
              <v:stroke startarrow="block" startarrowwidth="narrow" startarrowlength="short" endarrow="block" endarrowwidth="narrow" endarrowlength="short"/>
            </v:line>
            <v:line id="_x0000_s1205" style="position:absolute" from="6615,8555" to="6871,8556">
              <v:stroke startarrow="block" startarrowwidth="narrow" startarrowlength="short" endarrow="block" endarrowwidth="narrow" endarrowlength="short"/>
            </v:line>
            <v:line id="_x0000_s1206" style="position:absolute" from="7252,9935" to="7508,9936">
              <v:stroke startarrow="block" startarrowwidth="narrow" startarrowlength="short" endarrow="block" endarrowwidth="narrow" endarrowlength="short"/>
            </v:line>
            <v:line id="_x0000_s1207" style="position:absolute" from="3432,11199" to="3433,11545" strokecolor="white">
              <v:stroke startarrowwidth="narrow" startarrowlength="short" endarrow="block" endarrowwidth="narrow" endarrowlength="short"/>
            </v:line>
            <v:line id="_x0000_s1208" style="position:absolute;flip:x" from="5087,9130" to="5215,9361" strokecolor="white">
              <v:stroke startarrowwidth="narrow" startarrowlength="short" endarrow="block" endarrowwidth="narrow" endarrowlength="short"/>
            </v:line>
            <v:line id="_x0000_s1209" style="position:absolute;flip:x" from="4451,9130" to="4579,9361" strokecolor="white">
              <v:stroke startarrowwidth="narrow" startarrowlength="short" endarrow="block" endarrowwidth="narrow" endarrowlength="short"/>
            </v:line>
            <v:line id="_x0000_s1210" style="position:absolute;flip:y" from="4705,9245" to="4833,9476" strokecolor="white">
              <v:stroke startarrowwidth="narrow" startarrowlength="short" endarrow="block" endarrowwidth="narrow" endarrowlength="short"/>
            </v:line>
            <v:line id="_x0000_s1211" style="position:absolute;flip:x" from="7761,7866" to="8144,8901" strokeweight=".5pt">
              <v:stroke dashstyle="1 1" startarrowwidth="narrow" startarrowlength="short" endarrow="block" endarrowwidth="narrow" endarrowlength="short"/>
            </v:line>
            <v:line id="_x0000_s1212" style="position:absolute;flip:x" from="7379,7866" to="7762,8901" strokeweight=".5pt">
              <v:stroke dashstyle="1 1" startarrowwidth="narrow" startarrowlength="short" endarrow="block" endarrowwidth="narrow" endarrowlength="short"/>
            </v:line>
            <v:line id="_x0000_s1213" style="position:absolute;flip:x" from="8143,7866" to="8526,8901" strokeweight=".5pt">
              <v:stroke dashstyle="1 1" startarrowwidth="narrow" startarrowlength="short" endarrow="block" endarrowwidth="narrow" endarrowlength="short"/>
            </v:line>
            <v:group id="_x0000_s1214" style="position:absolute;left:5342;top:8785;width:1147;height:231" coordorigin="-1" coordsize="20001,20000">
              <v:shape id="_x0000_s1215" type="#_x0000_t19" style="position:absolute;left:11229;width:8754;height:16623" filled="t"/>
              <v:shape id="_x0000_s1216" type="#_x0000_t19" style="position:absolute;left:-1;width:10009;height:16623;flip:x" filled="t"/>
              <v:line id="_x0000_s1217" style="position:absolute" from="19983,16623" to="20000,20000">
                <v:stroke startarrowwidth="narrow" startarrowlength="short" endarrow="block" endarrowwidth="narrow" endarrowlength="short"/>
              </v:line>
              <v:line id="_x0000_s1218" style="position:absolute" from="-1,16623" to="16,20000">
                <v:stroke startarrowwidth="narrow" startarrowlength="short" endarrow="block" endarrowwidth="narrow" endarrowlength="short"/>
              </v:line>
            </v:group>
            <v:rect id="_x0000_s1219" style="position:absolute;left:7344;top:7488;width:2592;height:720" stroked="f" strokeweight=".5pt">
              <v:textbox style="mso-next-textbox:#_x0000_s1219" inset="1pt,1pt,1pt,1pt">
                <w:txbxContent>
                  <w:p w:rsidR="004A2C71" w:rsidRDefault="004A2C71" w:rsidP="007F4371">
                    <w:pPr>
                      <w:widowControl/>
                      <w:ind w:firstLine="0"/>
                      <w:jc w:val="left"/>
                      <w:rPr>
                        <w:rFonts w:ascii="Garamond" w:hAnsi="Garamond" w:cs="Garamond"/>
                        <w:sz w:val="18"/>
                        <w:szCs w:val="18"/>
                      </w:rPr>
                    </w:pPr>
                    <w:r>
                      <w:rPr>
                        <w:rFonts w:ascii="Garamond" w:hAnsi="Garamond" w:cs="Garamond"/>
                        <w:sz w:val="18"/>
                        <w:szCs w:val="18"/>
                      </w:rPr>
                      <w:t>Проникновение посторонних пахучих включений</w:t>
                    </w:r>
                  </w:p>
                </w:txbxContent>
              </v:textbox>
            </v:rect>
            <v:rect id="_x0000_s1220" style="position:absolute;left:5859;top:10251;width:2448;height:1008" stroked="f" strokeweight=".5pt">
              <v:textbox style="mso-next-textbox:#_x0000_s1220" inset="1pt,1pt,1pt,1pt">
                <w:txbxContent>
                  <w:p w:rsidR="004A2C71" w:rsidRDefault="004A2C71" w:rsidP="007F4371">
                    <w:pPr>
                      <w:widowControl/>
                      <w:ind w:firstLine="0"/>
                      <w:jc w:val="left"/>
                      <w:rPr>
                        <w:rFonts w:ascii="Garamond" w:hAnsi="Garamond" w:cs="Garamond"/>
                        <w:sz w:val="18"/>
                        <w:szCs w:val="18"/>
                      </w:rPr>
                    </w:pPr>
                    <w:r>
                      <w:rPr>
                        <w:rFonts w:ascii="Garamond" w:hAnsi="Garamond" w:cs="Garamond"/>
                        <w:sz w:val="18"/>
                        <w:szCs w:val="18"/>
                      </w:rPr>
                      <w:t>Адсорбция пахучих веществ полимерным материалом</w:t>
                    </w:r>
                    <w:r>
                      <w:rPr>
                        <w:sz w:val="18"/>
                        <w:szCs w:val="18"/>
                      </w:rPr>
                      <w:t xml:space="preserve"> </w:t>
                    </w:r>
                    <w:r>
                      <w:rPr>
                        <w:rFonts w:ascii="Garamond" w:hAnsi="Garamond" w:cs="Garamond"/>
                        <w:sz w:val="18"/>
                        <w:szCs w:val="18"/>
                      </w:rPr>
                      <w:t>упаковки</w:t>
                    </w:r>
                  </w:p>
                </w:txbxContent>
              </v:textbox>
            </v:rect>
            <v:line id="_x0000_s1221" style="position:absolute" from="7379,10050" to="7380,10511" strokeweight=".5pt">
              <v:stroke dashstyle="1 1" startarrowwidth="narrow" startarrowlength="short" endarrowwidth="narrow" endarrowlength="short"/>
            </v:line>
            <v:group id="_x0000_s1222" style="position:absolute;left:2880;top:8955;width:589;height:400" coordsize="20000,20020">
              <v:line id="_x0000_s1223" style="position:absolute;flip:x" from="0,0" to="20000,77">
                <v:stroke startarrow="block" startarrowwidth="narrow" startarrowlength="short" endarrowwidth="narrow" endarrowlength="short"/>
                <v:shadow on="t" color="black" offset="3.75pt,2.5pt"/>
              </v:line>
              <v:line id="_x0000_s1224" style="position:absolute;flip:x" from="0,9933" to="20000,10010">
                <v:stroke startarrow="block" startarrowwidth="narrow" startarrowlength="short" endarrowwidth="narrow" endarrowlength="short"/>
                <v:shadow on="t" color="black" offset="3.75pt,2.5pt"/>
              </v:line>
              <v:line id="_x0000_s1225" style="position:absolute;flip:x" from="0,19943" to="20000,20020">
                <v:stroke startarrow="block" startarrowwidth="narrow" startarrowlength="short" endarrowwidth="narrow" endarrowlength="short"/>
                <v:shadow on="t" color="black" offset="3.75pt,2.5pt"/>
              </v:line>
            </v:group>
            <v:shape id="_x0000_s1226" style="position:absolute;left:7085;top:7882;width:285;height:569" coordsize="20000,20000" path="m9965,l,19965,19930,14974e">
              <v:stroke startarrowwidth="narrow" startarrowlength="short" endarrow="block" endarrowwidth="narrow" endarrowlength="short"/>
              <v:path arrowok="t"/>
            </v:shape>
            <v:shape id="_x0000_s1227" style="position:absolute;left:8505;top:8166;width:285;height:569" coordsize="20000,20000" path="m9965,l,19965,19930,14974e">
              <v:stroke startarrowwidth="narrow" startarrowlength="short" endarrow="block" endarrowwidth="narrow" endarrowlength="short"/>
              <v:path arrowok="t"/>
            </v:shape>
            <v:shape id="_x0000_s1228" style="position:absolute;left:7920;top:9504;width:285;height:285" coordsize="20000,20000" path="m,9895l19930,19930,14947,e">
              <v:stroke startarrowwidth="narrow" startarrowlength="short" endarrow="block" endarrowwidth="narrow" endarrowlength="short"/>
              <v:path arrowok="t"/>
            </v:shape>
            <v:shape id="_x0000_s1229" style="position:absolute;left:8221;top:9444;width:285;height:285" coordsize="20000,20000" path="m,9895l19930,19930,14947,e">
              <v:stroke startarrowwidth="narrow" startarrowlength="short" endarrow="block" endarrowwidth="narrow" endarrowlength="short"/>
              <v:path arrowok="t"/>
            </v:shape>
            <v:shape id="_x0000_s1230" type="#_x0000_t42" style="position:absolute;left:4320;top:7488;width:1440;height:576" adj="27485,10008,25235,14861,22985,14861,6185,-4852" filled="f" stroked="f" strokeweight="1pt">
              <v:stroke startarrowwidth="narrow" startarrowlength="short" endarrowwidth="narrow" endarrowlength="short"/>
              <v:textbox style="mso-next-textbox:#_x0000_s1230" inset="1pt,1pt,1pt,1pt">
                <w:txbxContent>
                  <w:p w:rsidR="004A2C71" w:rsidRDefault="004A2C71" w:rsidP="007F4371">
                    <w:pPr>
                      <w:widowControl/>
                      <w:ind w:firstLine="0"/>
                      <w:jc w:val="left"/>
                      <w:rPr>
                        <w:rFonts w:ascii="Garamond" w:hAnsi="Garamond" w:cs="Garamond"/>
                        <w:sz w:val="16"/>
                        <w:szCs w:val="16"/>
                      </w:rPr>
                    </w:pPr>
                    <w:r>
                      <w:rPr>
                        <w:rFonts w:ascii="Garamond" w:hAnsi="Garamond" w:cs="Garamond"/>
                        <w:sz w:val="16"/>
                        <w:szCs w:val="16"/>
                      </w:rPr>
                      <w:t>Размывание и</w:t>
                    </w:r>
                  </w:p>
                  <w:p w:rsidR="004A2C71" w:rsidRDefault="004A2C71" w:rsidP="007F4371">
                    <w:pPr>
                      <w:widowControl/>
                      <w:ind w:firstLine="0"/>
                      <w:jc w:val="left"/>
                      <w:rPr>
                        <w:sz w:val="24"/>
                        <w:szCs w:val="24"/>
                      </w:rPr>
                    </w:pPr>
                    <w:r>
                      <w:rPr>
                        <w:rFonts w:ascii="Garamond" w:hAnsi="Garamond" w:cs="Garamond"/>
                        <w:sz w:val="16"/>
                        <w:szCs w:val="16"/>
                      </w:rPr>
                      <w:t>смешивание</w:t>
                    </w:r>
                    <w:r>
                      <w:rPr>
                        <w:sz w:val="24"/>
                        <w:szCs w:val="24"/>
                      </w:rPr>
                      <w:t xml:space="preserve"> </w:t>
                    </w:r>
                  </w:p>
                  <w:p w:rsidR="004A2C71" w:rsidRDefault="004A2C71" w:rsidP="007F4371">
                    <w:pPr>
                      <w:widowControl/>
                      <w:ind w:firstLine="0"/>
                      <w:jc w:val="left"/>
                      <w:rPr>
                        <w:sz w:val="24"/>
                        <w:szCs w:val="24"/>
                      </w:rPr>
                    </w:pPr>
                  </w:p>
                </w:txbxContent>
              </v:textbox>
              <o:callout v:ext="edit" distance="10pt" length=".00769mm" minusx="t" dropauto="t"/>
            </v:shape>
            <v:line id="_x0000_s1231" style="position:absolute" from="5472,7920" to="5904,8640">
              <v:stroke startarrowwidth="narrow" startarrowlength="short" endarrowwidth="narrow" endarrowlength="short"/>
            </v:line>
            <v:shape id="_x0000_s1232" type="#_x0000_t42" style="position:absolute;left:1683;top:10251;width:2534;height:667" adj="24260,-21244,23441,15123,22623,15123,-3205,7740" filled="f" stroked="f" strokeweight=".5pt">
              <v:stroke startarrowwidth="narrow" startarrowlength="short" endarrowwidth="narrow" endarrowlength="short"/>
              <v:textbox style="mso-next-textbox:#_x0000_s1232" inset="1pt,1pt,1pt,1pt">
                <w:txbxContent>
                  <w:p w:rsidR="004A2C71" w:rsidRDefault="004A2C71" w:rsidP="007F4371">
                    <w:pPr>
                      <w:widowControl/>
                      <w:ind w:firstLine="0"/>
                      <w:jc w:val="left"/>
                      <w:rPr>
                        <w:rFonts w:ascii="Garamond" w:hAnsi="Garamond" w:cs="Garamond"/>
                        <w:sz w:val="18"/>
                        <w:szCs w:val="18"/>
                      </w:rPr>
                    </w:pPr>
                    <w:r>
                      <w:rPr>
                        <w:rFonts w:ascii="Garamond" w:hAnsi="Garamond" w:cs="Garamond"/>
                        <w:sz w:val="18"/>
                        <w:szCs w:val="18"/>
                        <w:lang w:val="en-US"/>
                      </w:rPr>
                      <w:t>C</w:t>
                    </w:r>
                    <w:r>
                      <w:rPr>
                        <w:rFonts w:ascii="Garamond" w:hAnsi="Garamond" w:cs="Garamond"/>
                        <w:sz w:val="18"/>
                        <w:szCs w:val="18"/>
                      </w:rPr>
                      <w:t>орбция и диффузия</w:t>
                    </w:r>
                  </w:p>
                  <w:p w:rsidR="004A2C71" w:rsidRDefault="004A2C71" w:rsidP="007F4371">
                    <w:pPr>
                      <w:widowControl/>
                      <w:ind w:firstLine="0"/>
                      <w:jc w:val="left"/>
                      <w:rPr>
                        <w:sz w:val="18"/>
                        <w:szCs w:val="18"/>
                      </w:rPr>
                    </w:pPr>
                    <w:r>
                      <w:rPr>
                        <w:rFonts w:ascii="Garamond" w:hAnsi="Garamond" w:cs="Garamond"/>
                        <w:sz w:val="18"/>
                        <w:szCs w:val="18"/>
                      </w:rPr>
                      <w:t>материалом предмета</w:t>
                    </w:r>
                  </w:p>
                </w:txbxContent>
              </v:textbox>
              <o:callout v:ext="edit" distance="10pt" length=".00769mm" minusx="t" dropauto="t"/>
            </v:shape>
            <v:line id="_x0000_s1233" style="position:absolute;flip:x" from="3267,9595" to="4530,10251">
              <v:stroke startarrow="block" startarrowwidth="narrow" startarrowlength="short" endarrowwidth="narrow" endarrowlength="short"/>
            </v:line>
            <v:rect id="_x0000_s1234" style="position:absolute;left:1683;top:11403;width:8829;height:544" stroked="f" strokeweight=".25pt">
              <v:textbox style="mso-next-textbox:#_x0000_s1234" inset="1pt,1pt,1pt,1pt">
                <w:txbxContent>
                  <w:p w:rsidR="004A2C71" w:rsidRDefault="004A2C71" w:rsidP="007F4371">
                    <w:pPr>
                      <w:widowControl/>
                      <w:ind w:firstLine="0"/>
                      <w:jc w:val="left"/>
                      <w:rPr>
                        <w:rFonts w:ascii="Garamond" w:hAnsi="Garamond" w:cs="Garamond"/>
                        <w:b/>
                        <w:bCs/>
                        <w:sz w:val="24"/>
                        <w:szCs w:val="24"/>
                      </w:rPr>
                    </w:pPr>
                    <w:r>
                      <w:rPr>
                        <w:rFonts w:ascii="Garamond" w:hAnsi="Garamond" w:cs="Garamond"/>
                        <w:b/>
                        <w:bCs/>
                        <w:i/>
                        <w:iCs/>
                        <w:sz w:val="24"/>
                        <w:szCs w:val="24"/>
                      </w:rPr>
                      <w:t>б</w:t>
                    </w:r>
                    <w:r>
                      <w:rPr>
                        <w:rFonts w:ascii="Garamond" w:hAnsi="Garamond" w:cs="Garamond"/>
                        <w:b/>
                        <w:bCs/>
                        <w:sz w:val="24"/>
                        <w:szCs w:val="24"/>
                      </w:rPr>
                      <w:t xml:space="preserve">. Нахождение запаховых следов в полимерной упаковке </w:t>
                    </w:r>
                  </w:p>
                </w:txbxContent>
              </v:textbox>
            </v:rect>
            <v:shape id="_x0000_s1235" style="position:absolute;left:4320;top:8784;width:285;height:285;flip:x y" coordsize="20000,20000" path="m,9895l19930,19930,14947,e">
              <v:stroke startarrowwidth="narrow" startarrowlength="short" endarrow="block" endarrowwidth="narrow" endarrowlength="short"/>
              <v:path arrowok="t"/>
            </v:shape>
          </v:group>
        </w:pict>
      </w: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D95662" w:rsidRPr="008335DA" w:rsidRDefault="00D95662" w:rsidP="007F4371">
      <w:pPr>
        <w:widowControl/>
        <w:suppressAutoHyphens/>
        <w:spacing w:line="360" w:lineRule="auto"/>
        <w:ind w:left="57" w:right="170" w:firstLine="851"/>
        <w:rPr>
          <w:rFonts w:ascii="Courier New" w:hAnsi="Courier New" w:cs="Courier New"/>
          <w:sz w:val="28"/>
          <w:szCs w:val="28"/>
        </w:rPr>
      </w:pPr>
    </w:p>
    <w:p w:rsidR="007F4371" w:rsidRPr="002257F3" w:rsidRDefault="008D53B0" w:rsidP="007F4371">
      <w:pPr>
        <w:widowControl/>
        <w:suppressAutoHyphens/>
        <w:spacing w:line="360" w:lineRule="auto"/>
        <w:ind w:left="57" w:right="170" w:firstLine="851"/>
        <w:rPr>
          <w:rFonts w:ascii="Courier New" w:hAnsi="Courier New" w:cs="Courier New"/>
          <w:sz w:val="28"/>
          <w:szCs w:val="28"/>
        </w:rPr>
      </w:pPr>
      <w:r>
        <w:rPr>
          <w:noProof/>
        </w:rPr>
        <w:pict>
          <v:group id="_x0000_s1236" style="position:absolute;left:0;text-align:left;margin-left:27pt;margin-top:-9pt;width:5in;height:160.05pt;z-index:251663360" coordorigin="1728,10512" coordsize="8640,3763" o:allowincell="f">
            <v:group id="_x0000_s1237" style="position:absolute;left:4464;top:10512;width:2667;height:3117" coordsize="20000,20000">
              <v:group id="_x0000_s1238" style="position:absolute;width:20000;height:20000" coordsize="20000,20000">
                <v:roundrect id="_x0000_s1239" style="position:absolute;top:644;width:20000;height:19356" arcsize="10923f" strokeweight="2pt"/>
                <v:roundrect id="_x0000_s1240" style="position:absolute;top:644;width:20000;height:1287" arcsize="10923f" strokeweight="2pt"/>
                <v:roundrect id="_x0000_s1241" style="position:absolute;width:20000;height:659" arcsize="10923f" fillcolor="#606060" strokeweight="2pt"/>
              </v:group>
              <v:group id="_x0000_s1242" style="position:absolute;left:9246;top:2263;width:3238;height:16988" coordsize="20000,20000">
                <v:shape id="_x0000_s1243" type="#_x0000_t19" style="position:absolute;left:80;width:19920;height:12250" filled="t" fillcolor="#e5e5e5" strokeweight="1pt"/>
                <v:group id="_x0000_s1244" style="position:absolute;left:37;top:12250;width:17066;height:7750" coordsize="20000,20000">
                  <v:shape id="_x0000_s1245" type="#_x0000_t19" style="position:absolute;width:20000;height:18836;flip:y" filled="t" fillcolor="#0d0d0d" strokeweight="1pt"/>
                  <v:shape id="_x0000_s1246" type="#_x0000_t19" style="position:absolute;left:50;top:15293;width:14267;height:4707;flip:y" filled="t" fillcolor="#0d0d0d" strokeweight="1pt"/>
                </v:group>
                <v:line id="_x0000_s1247" style="position:absolute" from="0,0" to="37,20000" strokeweight="1pt">
                  <v:stroke startarrowwidth="narrow" startarrowlength="short" endarrowwidth="narrow" endarrowlength="short"/>
                </v:line>
                <v:line id="_x0000_s1248" style="position:absolute" from="80,12250" to="19957,12256" strokeweight="1pt">
                  <v:stroke startarrowwidth="narrow" startarrowlength="short" endarrowwidth="narrow" endarrowlength="short"/>
                </v:line>
              </v:group>
              <v:group id="_x0000_s1249" style="position:absolute;left:13872;top:14498;width:3084;height:2726" coordsize="20000,20170">
                <v:group id="_x0000_s1250" style="position:absolute;width:20000;height:6741" coordsize="20000,20223">
                  <v:line id="_x0000_s1251" style="position:absolute" from="0,0" to="20000,111">
                    <v:stroke startarrowwidth="narrow" startarrowlength="short" endarrow="block" endarrowwidth="narrow" endarrowlength="short"/>
                  </v:line>
                  <v:line id="_x0000_s1252" style="position:absolute;flip:x" from="0,20112" to="20000,20223">
                    <v:stroke startarrowwidth="narrow" startarrowlength="short" endarrow="block" endarrowwidth="narrow" endarrowlength="short"/>
                  </v:line>
                </v:group>
                <v:group id="_x0000_s1253" style="position:absolute;top:13400;width:20000;height:6770" coordorigin=",-3" coordsize="20000,19944">
                  <v:line id="_x0000_s1254" style="position:absolute" from="0,-3" to="20000,106">
                    <v:stroke startarrowwidth="narrow" startarrowlength="short" endarrow="block" endarrowwidth="narrow" endarrowlength="short"/>
                  </v:line>
                  <v:line id="_x0000_s1255" style="position:absolute;flip:x" from="0,19832" to="20000,19941">
                    <v:stroke startarrowwidth="narrow" startarrowlength="short" endarrow="block" endarrowwidth="narrow" endarrowlength="short"/>
                  </v:line>
                </v:group>
              </v:group>
              <v:group id="_x0000_s1256" style="position:absolute;left:3855;top:14498;width:3084;height:2726" coordsize="20000,20170">
                <v:group id="_x0000_s1257" style="position:absolute;width:20000;height:6741" coordsize="20000,20223">
                  <v:line id="_x0000_s1258" style="position:absolute" from="0,0" to="20000,111">
                    <v:stroke startarrowwidth="narrow" startarrowlength="short" endarrow="block" endarrowwidth="narrow" endarrowlength="short"/>
                  </v:line>
                  <v:line id="_x0000_s1259" style="position:absolute;flip:x" from="0,20112" to="20000,20223">
                    <v:stroke startarrowwidth="narrow" startarrowlength="short" endarrow="block" endarrowwidth="narrow" endarrowlength="short"/>
                  </v:line>
                </v:group>
                <v:group id="_x0000_s1260" style="position:absolute;top:13400;width:20000;height:6770" coordorigin=",-3" coordsize="20000,19944">
                  <v:line id="_x0000_s1261" style="position:absolute" from="0,-3" to="20000,106">
                    <v:stroke startarrowwidth="narrow" startarrowlength="short" endarrow="block" endarrowwidth="narrow" endarrowlength="short"/>
                  </v:line>
                  <v:line id="_x0000_s1262" style="position:absolute;flip:x" from="0,19832" to="20000,19941">
                    <v:stroke startarrowwidth="narrow" startarrowlength="short" endarrow="block" endarrowwidth="narrow" endarrowlength="short"/>
                  </v:line>
                </v:group>
              </v:group>
              <v:group id="_x0000_s1263" style="position:absolute;left:6933;top:9062;width:1548;height:4084" coordorigin=",-1" coordsize="20000,20001">
                <v:shape id="_x0000_s1264" type="#_x0000_t19" style="position:absolute;top:11229;width:16628;height:8747;flip:x y" filled="t"/>
                <v:shape id="_x0000_s1265" type="#_x0000_t19" style="position:absolute;top:-1;width:16628;height:10025;flip:x" filled="t"/>
                <v:line id="_x0000_s1266" style="position:absolute" from="16628,19976" to="20000,20000">
                  <v:stroke startarrowwidth="narrow" startarrowlength="short" endarrow="block" endarrowwidth="narrow" endarrowlength="short"/>
                </v:line>
                <v:line id="_x0000_s1267" style="position:absolute" from="16628,-1" to="20000,23">
                  <v:stroke startarrowwidth="narrow" startarrowlength="short" endarrow="block" endarrowwidth="narrow" endarrowlength="short"/>
                </v:line>
              </v:group>
              <v:group id="_x0000_s1268" style="position:absolute;left:13101;top:9062;width:1542;height:4084" coordorigin=",-1" coordsize="20000,20001">
                <v:shape id="_x0000_s1269" type="#_x0000_t19" style="position:absolute;left:3307;top:11229;width:16693;height:8747;flip:y" filled="t"/>
                <v:shape id="_x0000_s1270" type="#_x0000_t19" style="position:absolute;left:3307;top:-1;width:16693;height:10025" filled="t"/>
                <v:line id="_x0000_s1271" style="position:absolute;flip:x" from="0,19976" to="3385,20000">
                  <v:stroke startarrowwidth="narrow" startarrowlength="short" endarrow="block" endarrowwidth="narrow" endarrowlength="short"/>
                </v:line>
                <v:line id="_x0000_s1272" style="position:absolute;flip:x" from="0,-1" to="3385,23">
                  <v:stroke startarrowwidth="narrow" startarrowlength="short" endarrow="block" endarrowwidth="narrow" endarrowlength="short"/>
                </v:line>
              </v:group>
              <v:line id="_x0000_s1273" style="position:absolute" from="9246,14956" to="10795,15414" strokecolor="white">
                <v:stroke startarrowwidth="narrow" startarrowlength="short" endarrow="block" endarrowwidth="narrow" endarrowlength="short"/>
              </v:line>
              <v:line id="_x0000_s1274" style="position:absolute;flip:y" from="10788,14046" to="12337,14503" strokecolor="white">
                <v:stroke startarrow="block" startarrowwidth="narrow" startarrowlength="short" endarrowwidth="narrow" endarrowlength="short"/>
              </v:line>
              <v:line id="_x0000_s1275" style="position:absolute;flip:y" from="10017,16309" to="11566,16766" strokecolor="white">
                <v:stroke startarrow="block" startarrowwidth="narrow" startarrowlength="short" endarrowwidth="narrow" endarrowlength="short"/>
              </v:line>
            </v:group>
            <v:group id="_x0000_s1276" style="position:absolute;left:6624;top:11141;width:1584;height:301;flip:y" coordsize="20000,20020">
              <v:line id="_x0000_s1277" style="position:absolute" from="0,0" to="20000,77">
                <v:stroke startarrow="block" startarrowwidth="narrow" startarrowlength="short" endarrowwidth="narrow" endarrowlength="short"/>
                <v:shadow on="t" color="black" offset="3.75pt,2.5pt"/>
              </v:line>
              <v:line id="_x0000_s1278" style="position:absolute" from="0,9933" to="20000,10010">
                <v:stroke startarrow="block" startarrowwidth="narrow" startarrowlength="short" endarrowwidth="narrow" endarrowlength="short"/>
                <v:shadow on="t" color="black" offset="3.75pt,2.5pt"/>
              </v:line>
              <v:line id="_x0000_s1279" style="position:absolute" from="0,19943" to="20000,20020">
                <v:stroke startarrow="block" startarrowwidth="narrow" startarrowlength="short" endarrowwidth="narrow" endarrowlength="short"/>
                <v:shadow on="t" color="black" offset="3.75pt,2.5pt"/>
              </v:line>
            </v:group>
            <v:rect id="_x0000_s1280" style="position:absolute;left:8352;top:10997;width:1337;height:677" stroked="f">
              <v:textbox style="mso-next-textbox:#_x0000_s1280" inset="1pt,1pt,1pt,1pt">
                <w:txbxContent>
                  <w:p w:rsidR="004A2C71" w:rsidRDefault="004A2C71" w:rsidP="007F4371">
                    <w:pPr>
                      <w:widowControl/>
                      <w:ind w:firstLine="0"/>
                      <w:jc w:val="left"/>
                      <w:rPr>
                        <w:sz w:val="18"/>
                        <w:szCs w:val="18"/>
                      </w:rPr>
                    </w:pPr>
                    <w:r>
                      <w:rPr>
                        <w:sz w:val="18"/>
                        <w:szCs w:val="18"/>
                      </w:rPr>
                      <w:t>Воздействие</w:t>
                    </w:r>
                  </w:p>
                  <w:p w:rsidR="004A2C71" w:rsidRDefault="004A2C71" w:rsidP="007F4371">
                    <w:pPr>
                      <w:widowControl/>
                      <w:ind w:firstLine="0"/>
                      <w:jc w:val="left"/>
                      <w:rPr>
                        <w:rFonts w:ascii="Garamond" w:hAnsi="Garamond" w:cs="Garamond"/>
                        <w:sz w:val="18"/>
                        <w:szCs w:val="18"/>
                      </w:rPr>
                    </w:pPr>
                    <w:r>
                      <w:rPr>
                        <w:sz w:val="18"/>
                        <w:szCs w:val="18"/>
                      </w:rPr>
                      <w:t>микрофлоры</w:t>
                    </w:r>
                  </w:p>
                </w:txbxContent>
              </v:textbox>
            </v:rect>
            <v:shape id="_x0000_s1281" type="#_x0000_t42" style="position:absolute;left:8352;top:12240;width:1440;height:1052" adj="-27465,-36214,-14625,4286,,4286,-6495,11229" filled="f" stroked="f" strokeweight="1pt">
              <v:stroke startarrowwidth="narrow" startarrowlength="short" endarrowwidth="narrow" endarrowlength="short"/>
              <v:textbox style="mso-next-textbox:#_x0000_s1281" inset="1pt,1pt,1pt,1pt">
                <w:txbxContent>
                  <w:p w:rsidR="004A2C71" w:rsidRDefault="004A2C71" w:rsidP="007F4371">
                    <w:pPr>
                      <w:widowControl/>
                      <w:ind w:firstLine="0"/>
                      <w:jc w:val="left"/>
                      <w:rPr>
                        <w:sz w:val="18"/>
                        <w:szCs w:val="18"/>
                      </w:rPr>
                    </w:pPr>
                    <w:r>
                      <w:rPr>
                        <w:sz w:val="18"/>
                        <w:szCs w:val="18"/>
                      </w:rPr>
                      <w:t>Размывание и</w:t>
                    </w:r>
                  </w:p>
                  <w:p w:rsidR="004A2C71" w:rsidRDefault="004A2C71" w:rsidP="007F4371">
                    <w:pPr>
                      <w:widowControl/>
                      <w:ind w:firstLine="0"/>
                      <w:jc w:val="left"/>
                      <w:rPr>
                        <w:sz w:val="18"/>
                        <w:szCs w:val="18"/>
                      </w:rPr>
                    </w:pPr>
                    <w:r>
                      <w:rPr>
                        <w:sz w:val="18"/>
                        <w:szCs w:val="18"/>
                      </w:rPr>
                      <w:t xml:space="preserve">смешивание </w:t>
                    </w:r>
                  </w:p>
                  <w:p w:rsidR="004A2C71" w:rsidRDefault="004A2C71" w:rsidP="007F4371">
                    <w:pPr>
                      <w:pStyle w:val="13"/>
                      <w:spacing w:before="0" w:after="0"/>
                      <w:rPr>
                        <w:rFonts w:ascii="Times New Roman" w:hAnsi="Times New Roman" w:cs="Times New Roman"/>
                      </w:rPr>
                    </w:pPr>
                    <w:r>
                      <w:rPr>
                        <w:rFonts w:ascii="Times New Roman" w:hAnsi="Times New Roman" w:cs="Times New Roman"/>
                      </w:rPr>
                      <w:t>запаховых следов</w:t>
                    </w:r>
                  </w:p>
                  <w:p w:rsidR="004A2C71" w:rsidRDefault="004A2C71" w:rsidP="007F4371">
                    <w:pPr>
                      <w:widowControl/>
                      <w:ind w:firstLine="0"/>
                      <w:jc w:val="left"/>
                      <w:rPr>
                        <w:sz w:val="24"/>
                        <w:szCs w:val="24"/>
                      </w:rPr>
                    </w:pPr>
                  </w:p>
                </w:txbxContent>
              </v:textbox>
              <o:callout v:ext="edit" distance="10pt" length=".00769mm" dropauto="t"/>
            </v:shape>
            <v:shape id="_x0000_s1282" type="#_x0000_t42" style="position:absolute;left:1872;top:11482;width:1872;height:261" adj="38452,91592,30516,11804,22623,11804,94,45012" filled="f" stroked="f" strokeweight=".25pt">
              <v:stroke startarrowwidth="narrow" startarrowlength="short" endarrowwidth="narrow" endarrowlength="short"/>
              <v:textbox style="mso-next-textbox:#_x0000_s1282" inset="1pt,1pt,1pt,1pt">
                <w:txbxContent>
                  <w:p w:rsidR="004A2C71" w:rsidRDefault="004A2C71" w:rsidP="007F4371">
                    <w:pPr>
                      <w:widowControl/>
                      <w:ind w:firstLine="0"/>
                      <w:jc w:val="left"/>
                      <w:rPr>
                        <w:sz w:val="18"/>
                        <w:szCs w:val="18"/>
                      </w:rPr>
                    </w:pPr>
                    <w:r>
                      <w:rPr>
                        <w:rFonts w:ascii="Garamond" w:hAnsi="Garamond" w:cs="Garamond"/>
                        <w:sz w:val="18"/>
                        <w:szCs w:val="18"/>
                      </w:rPr>
                      <w:t>Сорбция,</w:t>
                    </w:r>
                    <w:r w:rsidR="00D138AC">
                      <w:rPr>
                        <w:rFonts w:ascii="Garamond" w:hAnsi="Garamond" w:cs="Garamond"/>
                        <w:sz w:val="18"/>
                        <w:szCs w:val="18"/>
                      </w:rPr>
                      <w:t xml:space="preserve"> </w:t>
                    </w:r>
                    <w:r>
                      <w:rPr>
                        <w:rFonts w:ascii="Garamond" w:hAnsi="Garamond" w:cs="Garamond"/>
                        <w:sz w:val="18"/>
                        <w:szCs w:val="18"/>
                      </w:rPr>
                      <w:t>диффузия</w:t>
                    </w:r>
                  </w:p>
                </w:txbxContent>
              </v:textbox>
              <o:callout v:ext="edit" distance="10pt" length=".00769mm" minusx="t" minusy="t" dropauto="t"/>
            </v:shape>
            <v:line id="_x0000_s1283" style="position:absolute" from="3600,11952" to="5589,12694">
              <v:stroke startarrowwidth="narrow" startarrowlength="short" endarrow="block" endarrowwidth="narrow" endarrowlength="short"/>
            </v:line>
            <v:rect id="_x0000_s1284" style="position:absolute;left:1872;top:12384;width:2304;height:1008" stroked="f">
              <v:textbox style="mso-next-textbox:#_x0000_s1284" inset="1pt,1pt,1pt,1pt">
                <w:txbxContent>
                  <w:p w:rsidR="004A2C71" w:rsidRDefault="004A2C71" w:rsidP="007F4371">
                    <w:pPr>
                      <w:widowControl/>
                      <w:ind w:firstLine="0"/>
                      <w:jc w:val="left"/>
                      <w:rPr>
                        <w:sz w:val="18"/>
                        <w:szCs w:val="18"/>
                      </w:rPr>
                    </w:pPr>
                    <w:r>
                      <w:rPr>
                        <w:sz w:val="18"/>
                        <w:szCs w:val="18"/>
                      </w:rPr>
                      <w:t>Испарение (улетучивание)</w:t>
                    </w:r>
                  </w:p>
                  <w:p w:rsidR="004A2C71" w:rsidRDefault="004A2C71" w:rsidP="007F4371">
                    <w:pPr>
                      <w:widowControl/>
                      <w:ind w:firstLine="0"/>
                      <w:jc w:val="left"/>
                      <w:rPr>
                        <w:sz w:val="24"/>
                        <w:szCs w:val="24"/>
                      </w:rPr>
                    </w:pPr>
                    <w:r>
                      <w:rPr>
                        <w:sz w:val="18"/>
                        <w:szCs w:val="18"/>
                      </w:rPr>
                      <w:t>пахучих веществ запаховых следов</w:t>
                    </w:r>
                  </w:p>
                </w:txbxContent>
              </v:textbox>
            </v:rect>
            <v:line id="_x0000_s1285" style="position:absolute" from="3744,13104" to="4739,13105">
              <v:stroke startarrowwidth="narrow" startarrowlength="short" endarrow="block" endarrowwidth="narrow" endarrowlength="short"/>
            </v:line>
            <v:rect id="_x0000_s1286" style="position:absolute;left:1728;top:13824;width:8640;height:451" stroked="f" strokeweight=".25pt">
              <v:textbox style="mso-next-textbox:#_x0000_s1286" inset="1pt,1pt,1pt,1pt">
                <w:txbxContent>
                  <w:p w:rsidR="004A2C71" w:rsidRDefault="004A2C71" w:rsidP="007F4371">
                    <w:pPr>
                      <w:widowControl/>
                      <w:ind w:firstLine="0"/>
                      <w:jc w:val="left"/>
                      <w:rPr>
                        <w:rFonts w:ascii="Garamond" w:hAnsi="Garamond" w:cs="Garamond"/>
                        <w:b/>
                        <w:bCs/>
                        <w:sz w:val="24"/>
                        <w:szCs w:val="24"/>
                      </w:rPr>
                    </w:pPr>
                    <w:r>
                      <w:rPr>
                        <w:b/>
                        <w:bCs/>
                        <w:i/>
                        <w:iCs/>
                        <w:sz w:val="24"/>
                        <w:szCs w:val="24"/>
                      </w:rPr>
                      <w:t>в</w:t>
                    </w:r>
                    <w:r>
                      <w:rPr>
                        <w:b/>
                        <w:bCs/>
                        <w:sz w:val="24"/>
                        <w:szCs w:val="24"/>
                      </w:rPr>
                      <w:t>.</w:t>
                    </w:r>
                    <w:r>
                      <w:rPr>
                        <w:rFonts w:ascii="Garamond" w:hAnsi="Garamond" w:cs="Garamond"/>
                        <w:b/>
                        <w:bCs/>
                        <w:sz w:val="24"/>
                        <w:szCs w:val="24"/>
                      </w:rPr>
                      <w:t xml:space="preserve"> Хранение запаховых следов в герметичной емкости</w:t>
                    </w:r>
                  </w:p>
                </w:txbxContent>
              </v:textbox>
            </v:rect>
            <v:line id="_x0000_s1287" style="position:absolute" from="6624,12096" to="8208,12697"/>
          </v:group>
        </w:pict>
      </w: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2257F3" w:rsidRDefault="007F4371" w:rsidP="007F4371">
      <w:pPr>
        <w:widowControl/>
        <w:suppressAutoHyphens/>
        <w:spacing w:line="360" w:lineRule="auto"/>
        <w:ind w:left="57" w:right="170" w:firstLine="851"/>
        <w:rPr>
          <w:rFonts w:ascii="Courier New" w:hAnsi="Courier New" w:cs="Courier New"/>
          <w:sz w:val="28"/>
          <w:szCs w:val="28"/>
        </w:rPr>
      </w:pPr>
    </w:p>
    <w:p w:rsidR="007F4371" w:rsidRPr="00A32E11" w:rsidRDefault="007F4371" w:rsidP="007F4371">
      <w:pPr>
        <w:widowControl/>
        <w:suppressAutoHyphens/>
        <w:spacing w:line="360" w:lineRule="auto"/>
        <w:ind w:left="57" w:right="170" w:firstLine="851"/>
        <w:rPr>
          <w:sz w:val="28"/>
          <w:szCs w:val="28"/>
        </w:rPr>
      </w:pPr>
      <w:r w:rsidRPr="00A32E11">
        <w:rPr>
          <w:sz w:val="28"/>
          <w:szCs w:val="28"/>
        </w:rPr>
        <w:lastRenderedPageBreak/>
        <w:t xml:space="preserve">Участки местности, на которых предполагается наличие </w:t>
      </w:r>
      <w:r w:rsidR="001E60F1">
        <w:rPr>
          <w:sz w:val="28"/>
          <w:szCs w:val="28"/>
        </w:rPr>
        <w:t>запаховых</w:t>
      </w:r>
      <w:r w:rsidRPr="00A32E11">
        <w:rPr>
          <w:sz w:val="28"/>
          <w:szCs w:val="28"/>
        </w:rPr>
        <w:t xml:space="preserve"> следов, и обнаруженные предметы - источники </w:t>
      </w:r>
      <w:r w:rsidR="001E60F1">
        <w:rPr>
          <w:sz w:val="28"/>
          <w:szCs w:val="28"/>
        </w:rPr>
        <w:t>запаховых</w:t>
      </w:r>
      <w:r w:rsidRPr="00A32E11">
        <w:rPr>
          <w:sz w:val="28"/>
          <w:szCs w:val="28"/>
        </w:rPr>
        <w:t xml:space="preserve"> следов человека - защищают от неблагоприятного воздействия осадков, солнца и ветра подручными средствами, не допуская загрязнения следов посторонними пахучими включениями.</w:t>
      </w:r>
    </w:p>
    <w:p w:rsidR="007F4371" w:rsidRPr="00A32E11" w:rsidRDefault="007F4371" w:rsidP="007F4371">
      <w:pPr>
        <w:widowControl/>
        <w:suppressAutoHyphens/>
        <w:spacing w:line="360" w:lineRule="auto"/>
        <w:ind w:left="57" w:right="170" w:firstLine="851"/>
        <w:rPr>
          <w:sz w:val="28"/>
          <w:szCs w:val="28"/>
        </w:rPr>
      </w:pPr>
      <w:r w:rsidRPr="00A32E11">
        <w:rPr>
          <w:sz w:val="28"/>
          <w:szCs w:val="28"/>
        </w:rPr>
        <w:t xml:space="preserve">Следует обращать внимание на места продолжительного </w:t>
      </w:r>
      <w:r w:rsidR="001901E5">
        <w:rPr>
          <w:sz w:val="28"/>
          <w:szCs w:val="28"/>
        </w:rPr>
        <w:t xml:space="preserve">и/или интенсивного </w:t>
      </w:r>
      <w:r w:rsidRPr="00A32E11">
        <w:rPr>
          <w:sz w:val="28"/>
          <w:szCs w:val="28"/>
        </w:rPr>
        <w:t xml:space="preserve">контакта преступника с предметами (личные вещи, </w:t>
      </w:r>
      <w:r w:rsidR="001901E5">
        <w:rPr>
          <w:sz w:val="28"/>
          <w:szCs w:val="28"/>
        </w:rPr>
        <w:t>ножи, пистолеты, веревки, волосы в местах борьбы)</w:t>
      </w:r>
      <w:r w:rsidRPr="00A32E11">
        <w:rPr>
          <w:sz w:val="28"/>
          <w:szCs w:val="28"/>
        </w:rPr>
        <w:t>, а также на предметы, обнаруживаемые вблизи места происшествия</w:t>
      </w:r>
      <w:r w:rsidR="00A32E11" w:rsidRPr="00A32E11">
        <w:rPr>
          <w:sz w:val="28"/>
          <w:szCs w:val="28"/>
        </w:rPr>
        <w:t>.</w:t>
      </w:r>
    </w:p>
    <w:p w:rsidR="008335DA" w:rsidRDefault="007F4371" w:rsidP="007F4371">
      <w:pPr>
        <w:pStyle w:val="31"/>
        <w:spacing w:line="360" w:lineRule="auto"/>
        <w:ind w:left="57" w:right="170" w:firstLine="851"/>
        <w:rPr>
          <w:sz w:val="28"/>
          <w:szCs w:val="28"/>
        </w:rPr>
      </w:pPr>
      <w:r w:rsidRPr="00A32E11">
        <w:rPr>
          <w:sz w:val="28"/>
          <w:szCs w:val="28"/>
        </w:rPr>
        <w:t xml:space="preserve">Для предотвращения заплесневения, </w:t>
      </w:r>
      <w:r w:rsidR="00520877">
        <w:rPr>
          <w:sz w:val="28"/>
          <w:szCs w:val="28"/>
        </w:rPr>
        <w:t>запаховые пробы</w:t>
      </w:r>
      <w:r w:rsidRPr="00A32E11">
        <w:rPr>
          <w:sz w:val="28"/>
          <w:szCs w:val="28"/>
        </w:rPr>
        <w:t>, полученные с влажных предметов, необходимо до исследования хранить в морозильной камере при отрицательных температурах</w:t>
      </w:r>
      <w:r w:rsidR="008335DA">
        <w:rPr>
          <w:sz w:val="28"/>
          <w:szCs w:val="28"/>
        </w:rPr>
        <w:t>.</w:t>
      </w:r>
    </w:p>
    <w:p w:rsidR="007F4371" w:rsidRPr="009D38CB" w:rsidRDefault="007F4371" w:rsidP="00A32E11">
      <w:pPr>
        <w:widowControl/>
        <w:suppressAutoHyphens/>
        <w:spacing w:line="360" w:lineRule="auto"/>
        <w:ind w:left="57" w:right="170" w:firstLine="851"/>
        <w:rPr>
          <w:sz w:val="28"/>
          <w:szCs w:val="28"/>
        </w:rPr>
      </w:pPr>
      <w:r w:rsidRPr="00A32E11">
        <w:rPr>
          <w:i/>
          <w:iCs/>
          <w:sz w:val="28"/>
          <w:szCs w:val="28"/>
        </w:rPr>
        <w:t xml:space="preserve">При обнаружении трупа </w:t>
      </w:r>
      <w:r w:rsidRPr="00A32E11">
        <w:rPr>
          <w:sz w:val="28"/>
          <w:szCs w:val="28"/>
        </w:rPr>
        <w:t xml:space="preserve">поиск </w:t>
      </w:r>
      <w:r w:rsidR="001E60F1">
        <w:rPr>
          <w:sz w:val="28"/>
          <w:szCs w:val="28"/>
        </w:rPr>
        <w:t>запаховых</w:t>
      </w:r>
      <w:r w:rsidRPr="00A32E11">
        <w:rPr>
          <w:sz w:val="28"/>
          <w:szCs w:val="28"/>
        </w:rPr>
        <w:t xml:space="preserve"> следов преступника осуществляется по общим правилам: от этого места, условно являющегося центром события, к периферии. Такая тактика позволяет в ряде ситуаций определить путь следования преступника к месту преступления и ухода с него, а также установить место, где он ожидал потерпевшего либо вступил с ним в контакт. При обнаружении трупа с признаками насильственной смерти предметы-запахоносители (о</w:t>
      </w:r>
      <w:r w:rsidR="00194C31">
        <w:rPr>
          <w:sz w:val="28"/>
          <w:szCs w:val="28"/>
        </w:rPr>
        <w:t>ружие, ключи и т.п.</w:t>
      </w:r>
      <w:r w:rsidRPr="00A32E11">
        <w:rPr>
          <w:sz w:val="28"/>
          <w:szCs w:val="28"/>
        </w:rPr>
        <w:t>) могут быть обнаружены рядом с трупом или под ним. В руке трупа могут остаться волосы</w:t>
      </w:r>
      <w:r w:rsidR="00194C31">
        <w:rPr>
          <w:sz w:val="28"/>
          <w:szCs w:val="28"/>
        </w:rPr>
        <w:t xml:space="preserve"> преступника</w:t>
      </w:r>
      <w:r w:rsidRPr="00A32E11">
        <w:rPr>
          <w:sz w:val="28"/>
          <w:szCs w:val="28"/>
        </w:rPr>
        <w:t xml:space="preserve">, вырванные во время борьбы. С одежды и кожных покровов пострадавшего </w:t>
      </w:r>
      <w:r w:rsidR="00520877">
        <w:rPr>
          <w:sz w:val="28"/>
          <w:szCs w:val="28"/>
        </w:rPr>
        <w:t>запаховые пробы</w:t>
      </w:r>
      <w:r w:rsidRPr="00A32E11">
        <w:rPr>
          <w:sz w:val="28"/>
          <w:szCs w:val="28"/>
        </w:rPr>
        <w:t xml:space="preserve"> преступника могут быть собраны только в течение одного часа после контактного взаимодействия данных участников события.</w:t>
      </w:r>
    </w:p>
    <w:p w:rsidR="000438B0" w:rsidRDefault="007F4371" w:rsidP="007F4371">
      <w:pPr>
        <w:widowControl/>
        <w:suppressAutoHyphens/>
        <w:spacing w:line="360" w:lineRule="auto"/>
        <w:ind w:left="57" w:right="170" w:firstLine="851"/>
        <w:rPr>
          <w:sz w:val="28"/>
          <w:szCs w:val="28"/>
        </w:rPr>
      </w:pPr>
      <w:r w:rsidRPr="00A32E11">
        <w:rPr>
          <w:i/>
          <w:iCs/>
          <w:sz w:val="28"/>
          <w:szCs w:val="28"/>
        </w:rPr>
        <w:t>Осмотр помещения</w:t>
      </w:r>
      <w:r w:rsidRPr="00A32E11">
        <w:rPr>
          <w:sz w:val="28"/>
          <w:szCs w:val="28"/>
        </w:rPr>
        <w:t xml:space="preserve"> может дать представление о том, каким способом преступник в него проник (взломав замки дверей, через открытую форточку или окно, разбив стекло) и каким образом скрылся с места преступления. При установлении подобных обстоятельств могут быть изъяты </w:t>
      </w:r>
      <w:r w:rsidR="00520877">
        <w:rPr>
          <w:sz w:val="28"/>
          <w:szCs w:val="28"/>
        </w:rPr>
        <w:t>запаховые пробы</w:t>
      </w:r>
      <w:r w:rsidRPr="00A32E11">
        <w:rPr>
          <w:sz w:val="28"/>
          <w:szCs w:val="28"/>
        </w:rPr>
        <w:t xml:space="preserve"> с предметов - предполагаемых носителей </w:t>
      </w:r>
      <w:r w:rsidR="001E60F1">
        <w:rPr>
          <w:sz w:val="28"/>
          <w:szCs w:val="28"/>
        </w:rPr>
        <w:t>запаховых</w:t>
      </w:r>
      <w:r w:rsidRPr="00A32E11">
        <w:rPr>
          <w:sz w:val="28"/>
          <w:szCs w:val="28"/>
        </w:rPr>
        <w:t xml:space="preserve"> следов участников происшествия</w:t>
      </w:r>
      <w:r w:rsidR="000438B0">
        <w:rPr>
          <w:sz w:val="28"/>
          <w:szCs w:val="28"/>
        </w:rPr>
        <w:t>.</w:t>
      </w:r>
    </w:p>
    <w:p w:rsidR="007F4371" w:rsidRPr="00A32E11" w:rsidRDefault="007F4371" w:rsidP="007F4371">
      <w:pPr>
        <w:widowControl/>
        <w:suppressAutoHyphens/>
        <w:spacing w:line="360" w:lineRule="auto"/>
        <w:ind w:left="57" w:right="170" w:firstLine="851"/>
        <w:rPr>
          <w:sz w:val="28"/>
          <w:szCs w:val="28"/>
        </w:rPr>
      </w:pPr>
      <w:r w:rsidRPr="00A32E11">
        <w:rPr>
          <w:sz w:val="28"/>
          <w:szCs w:val="28"/>
        </w:rPr>
        <w:lastRenderedPageBreak/>
        <w:t>Большое значение имеют беседы с очевидцами, владельцами и соседями квартиры, администрацией служебных помещений и так далее. Их пояснения к случившемуся в большинстве случаев помогают сориентироваться в обстановке происшествия, выявить следы и предметы-запахоносители.</w:t>
      </w:r>
    </w:p>
    <w:p w:rsidR="007F4371" w:rsidRPr="00A32E11" w:rsidRDefault="008335DA" w:rsidP="007F4371">
      <w:pPr>
        <w:widowControl/>
        <w:suppressAutoHyphens/>
        <w:spacing w:line="360" w:lineRule="auto"/>
        <w:ind w:left="57" w:right="170" w:firstLine="851"/>
        <w:rPr>
          <w:sz w:val="28"/>
          <w:szCs w:val="28"/>
        </w:rPr>
      </w:pPr>
      <w:r>
        <w:rPr>
          <w:sz w:val="28"/>
          <w:szCs w:val="28"/>
        </w:rPr>
        <w:t>Запаховые следы</w:t>
      </w:r>
      <w:r w:rsidR="007F4371" w:rsidRPr="00A32E11">
        <w:rPr>
          <w:sz w:val="28"/>
          <w:szCs w:val="28"/>
        </w:rPr>
        <w:t xml:space="preserve"> человека в помещениях отыскивают в первую очередь на узловых местах, которыми могут быть: места укрытия преступников до совершения преступления; подходы к дверям окнам снаружи и внутри помещения; места, где хранились и откуда похищены ценности, места борьбы; электрические щиты, сейфы, различные сидения, места обнаружения предметов, ценностей, орудий преступления, личных вещей преступников; пути отхода преступников (коридор, лестничная клетка); места укрытия похищенного (чердак, подвал, пожарный шкаф).</w:t>
      </w:r>
    </w:p>
    <w:p w:rsidR="008D212C" w:rsidRDefault="007F4371" w:rsidP="007F4371">
      <w:pPr>
        <w:widowControl/>
        <w:suppressAutoHyphens/>
        <w:spacing w:line="360" w:lineRule="auto"/>
        <w:ind w:left="57" w:right="170" w:firstLine="851"/>
        <w:rPr>
          <w:sz w:val="28"/>
          <w:szCs w:val="28"/>
        </w:rPr>
      </w:pPr>
      <w:r w:rsidRPr="00A32E11">
        <w:rPr>
          <w:sz w:val="28"/>
          <w:szCs w:val="28"/>
        </w:rPr>
        <w:t xml:space="preserve">Обнаруженные предметы, которые предположительно использовал преступник (например, орудия, упаковка, газета (ветошь), которой могли вытираться руки, </w:t>
      </w:r>
      <w:r w:rsidR="008D212C">
        <w:rPr>
          <w:sz w:val="28"/>
          <w:szCs w:val="28"/>
        </w:rPr>
        <w:t>одежда, предметы</w:t>
      </w:r>
      <w:r w:rsidRPr="00A32E11">
        <w:rPr>
          <w:sz w:val="28"/>
          <w:szCs w:val="28"/>
        </w:rPr>
        <w:t>), спрятал, выбросил или намеренно оставил (например, свою ношеную одежду</w:t>
      </w:r>
      <w:r w:rsidR="008D212C">
        <w:rPr>
          <w:sz w:val="28"/>
          <w:szCs w:val="28"/>
        </w:rPr>
        <w:t>, огнестрельное оружие</w:t>
      </w:r>
      <w:r w:rsidRPr="00A32E11">
        <w:rPr>
          <w:sz w:val="28"/>
          <w:szCs w:val="28"/>
        </w:rPr>
        <w:t>) рекомендуется изъять</w:t>
      </w:r>
      <w:r w:rsidR="008D212C">
        <w:rPr>
          <w:sz w:val="28"/>
          <w:szCs w:val="28"/>
        </w:rPr>
        <w:t>, упаковать в алюминиевую фольгу и немедленно доставить в региональн</w:t>
      </w:r>
      <w:r w:rsidR="00934C40">
        <w:rPr>
          <w:sz w:val="28"/>
          <w:szCs w:val="28"/>
        </w:rPr>
        <w:t>ое подразделение экспертизы</w:t>
      </w:r>
      <w:r w:rsidR="008D212C">
        <w:rPr>
          <w:sz w:val="28"/>
          <w:szCs w:val="28"/>
        </w:rPr>
        <w:t xml:space="preserve"> запаховых следов человека для сбора и консервации запаховых следов. При невозможности изъятия предметов с них могут быть собраны запаховые пробы специалистом на месте происшествия способом аппликации (менее эффективный способ извлечения пахучих веществ с объектов).</w:t>
      </w:r>
    </w:p>
    <w:p w:rsidR="007F4371" w:rsidRPr="00A32E11" w:rsidRDefault="007F4371" w:rsidP="007F4371">
      <w:pPr>
        <w:widowControl/>
        <w:suppressAutoHyphens/>
        <w:spacing w:line="360" w:lineRule="auto"/>
        <w:ind w:left="57" w:right="170" w:firstLine="851"/>
        <w:rPr>
          <w:sz w:val="28"/>
          <w:szCs w:val="28"/>
        </w:rPr>
      </w:pPr>
      <w:r w:rsidRPr="00A32E11">
        <w:rPr>
          <w:i/>
          <w:iCs/>
          <w:sz w:val="28"/>
          <w:szCs w:val="28"/>
        </w:rPr>
        <w:t>Осмотр предметов</w:t>
      </w:r>
      <w:r w:rsidRPr="00A32E11">
        <w:rPr>
          <w:sz w:val="28"/>
          <w:szCs w:val="28"/>
        </w:rPr>
        <w:t xml:space="preserve"> - предполагаемых носителей </w:t>
      </w:r>
      <w:r w:rsidR="001E60F1">
        <w:rPr>
          <w:sz w:val="28"/>
          <w:szCs w:val="28"/>
        </w:rPr>
        <w:t>запаховых</w:t>
      </w:r>
      <w:r w:rsidRPr="00A32E11">
        <w:rPr>
          <w:sz w:val="28"/>
          <w:szCs w:val="28"/>
        </w:rPr>
        <w:t xml:space="preserve"> следов преступника или потерпевшего сопровождается мысленным моделированием образования этих следов, основанным на видимых признаках (повреждения предмета, его перемещение, наличие следов крови) и выдвигаемых версиях. Следует иметь в виду, что перемещение предметов (опрокинутая ваза, сдвинутый стул) и даже их деформирование и разрушение (взломанный запор, вскрытый автогеном сейф) не всегда сопровождаются образованием на этих предметах </w:t>
      </w:r>
      <w:r w:rsidR="001E60F1">
        <w:rPr>
          <w:sz w:val="28"/>
          <w:szCs w:val="28"/>
        </w:rPr>
        <w:t>запаховых</w:t>
      </w:r>
      <w:r w:rsidRPr="00A32E11">
        <w:rPr>
          <w:sz w:val="28"/>
          <w:szCs w:val="28"/>
        </w:rPr>
        <w:t xml:space="preserve"> следов человека. Образование таких следов, пригодных для идентификационного исследования, напрямую связано только с длительным и </w:t>
      </w:r>
      <w:r w:rsidR="00620D9A">
        <w:rPr>
          <w:sz w:val="28"/>
          <w:szCs w:val="28"/>
        </w:rPr>
        <w:t xml:space="preserve">интенсивным </w:t>
      </w:r>
      <w:r w:rsidRPr="00A32E11">
        <w:rPr>
          <w:sz w:val="28"/>
          <w:szCs w:val="28"/>
        </w:rPr>
        <w:t xml:space="preserve">контактом </w:t>
      </w:r>
      <w:r w:rsidR="00620D9A">
        <w:rPr>
          <w:sz w:val="28"/>
          <w:szCs w:val="28"/>
        </w:rPr>
        <w:t xml:space="preserve">человека с </w:t>
      </w:r>
      <w:r w:rsidRPr="00A32E11">
        <w:rPr>
          <w:sz w:val="28"/>
          <w:szCs w:val="28"/>
        </w:rPr>
        <w:t>предмет</w:t>
      </w:r>
      <w:r w:rsidR="00620D9A">
        <w:rPr>
          <w:sz w:val="28"/>
          <w:szCs w:val="28"/>
        </w:rPr>
        <w:t>ом</w:t>
      </w:r>
      <w:r w:rsidRPr="00A32E11">
        <w:rPr>
          <w:sz w:val="28"/>
          <w:szCs w:val="28"/>
        </w:rPr>
        <w:t xml:space="preserve">, а также с наличием следов его </w:t>
      </w:r>
      <w:r w:rsidR="00620D9A">
        <w:rPr>
          <w:sz w:val="28"/>
          <w:szCs w:val="28"/>
        </w:rPr>
        <w:t xml:space="preserve">пота и </w:t>
      </w:r>
      <w:r w:rsidRPr="00A32E11">
        <w:rPr>
          <w:sz w:val="28"/>
          <w:szCs w:val="28"/>
        </w:rPr>
        <w:t>крови</w:t>
      </w:r>
      <w:r w:rsidR="00620D9A">
        <w:rPr>
          <w:sz w:val="28"/>
          <w:szCs w:val="28"/>
        </w:rPr>
        <w:t xml:space="preserve"> – источников индивидуального запаха субъекта</w:t>
      </w:r>
      <w:r w:rsidRPr="00A32E11">
        <w:rPr>
          <w:sz w:val="28"/>
          <w:szCs w:val="28"/>
        </w:rPr>
        <w:t xml:space="preserve">. На оружии, орудиях преступления иногда удается выявить как </w:t>
      </w:r>
      <w:r w:rsidR="008335DA">
        <w:rPr>
          <w:sz w:val="28"/>
          <w:szCs w:val="28"/>
        </w:rPr>
        <w:t>запаховые следы</w:t>
      </w:r>
      <w:r w:rsidRPr="00A32E11">
        <w:rPr>
          <w:sz w:val="28"/>
          <w:szCs w:val="28"/>
        </w:rPr>
        <w:t xml:space="preserve"> преступника (на ручке ножа</w:t>
      </w:r>
      <w:r w:rsidR="00620D9A">
        <w:rPr>
          <w:sz w:val="28"/>
          <w:szCs w:val="28"/>
        </w:rPr>
        <w:t>, на щечках пистолетной рукояти, магазине</w:t>
      </w:r>
      <w:r w:rsidRPr="00A32E11">
        <w:rPr>
          <w:sz w:val="28"/>
          <w:szCs w:val="28"/>
        </w:rPr>
        <w:t>), так и следы потерпевшего (</w:t>
      </w:r>
      <w:r w:rsidR="00620D9A">
        <w:rPr>
          <w:sz w:val="28"/>
          <w:szCs w:val="28"/>
        </w:rPr>
        <w:t xml:space="preserve">например, </w:t>
      </w:r>
      <w:r w:rsidRPr="00A32E11">
        <w:rPr>
          <w:sz w:val="28"/>
          <w:szCs w:val="28"/>
        </w:rPr>
        <w:t>кровь на лезвии клинка). Источниками ценной запаховой информации о преступнике нередко становятся концы затягиваемых веревок</w:t>
      </w:r>
      <w:r w:rsidR="00620D9A">
        <w:rPr>
          <w:sz w:val="28"/>
          <w:szCs w:val="28"/>
        </w:rPr>
        <w:t xml:space="preserve"> (в случае удушения жертвы)</w:t>
      </w:r>
      <w:r w:rsidRPr="00A32E11">
        <w:rPr>
          <w:sz w:val="28"/>
          <w:szCs w:val="28"/>
        </w:rPr>
        <w:t>, кляпы</w:t>
      </w:r>
      <w:r w:rsidR="00A32E11" w:rsidRPr="00A32E11">
        <w:rPr>
          <w:sz w:val="28"/>
          <w:szCs w:val="28"/>
        </w:rPr>
        <w:t>.</w:t>
      </w:r>
    </w:p>
    <w:p w:rsidR="007F4371" w:rsidRPr="00A32E11" w:rsidRDefault="007F4371" w:rsidP="007F4371">
      <w:pPr>
        <w:widowControl/>
        <w:tabs>
          <w:tab w:val="left" w:pos="7630"/>
        </w:tabs>
        <w:suppressAutoHyphens/>
        <w:spacing w:before="222" w:line="360" w:lineRule="auto"/>
        <w:ind w:left="57" w:right="170" w:firstLine="851"/>
        <w:rPr>
          <w:sz w:val="28"/>
          <w:szCs w:val="28"/>
        </w:rPr>
      </w:pPr>
      <w:r w:rsidRPr="00A32E11">
        <w:rPr>
          <w:i/>
          <w:iCs/>
          <w:sz w:val="28"/>
          <w:szCs w:val="28"/>
        </w:rPr>
        <w:t>Осмотр автомобиля</w:t>
      </w:r>
      <w:r w:rsidRPr="00A32E11">
        <w:rPr>
          <w:sz w:val="28"/>
          <w:szCs w:val="28"/>
        </w:rPr>
        <w:t xml:space="preserve"> с целью обнаружения </w:t>
      </w:r>
      <w:r w:rsidR="001E60F1">
        <w:rPr>
          <w:sz w:val="28"/>
          <w:szCs w:val="28"/>
        </w:rPr>
        <w:t>запаховых</w:t>
      </w:r>
      <w:r w:rsidRPr="00A32E11">
        <w:rPr>
          <w:sz w:val="28"/>
          <w:szCs w:val="28"/>
        </w:rPr>
        <w:t xml:space="preserve"> следов предполагаемого преступника в большинстве случаев не вызывает особых трудностей, поскольку осматриваемый участок ограничен размерами транспортного средства. Основными объектами-носителями </w:t>
      </w:r>
      <w:r w:rsidR="001E60F1">
        <w:rPr>
          <w:sz w:val="28"/>
          <w:szCs w:val="28"/>
        </w:rPr>
        <w:t>запаховых</w:t>
      </w:r>
      <w:r w:rsidRPr="00A32E11">
        <w:rPr>
          <w:sz w:val="28"/>
          <w:szCs w:val="28"/>
        </w:rPr>
        <w:t xml:space="preserve"> следов человека при этом служат: сиденья (следы пота); защитный шлем, рулевое колесо (следы пота, если преступник управлял автомобилем); предметы, оставленные преступником: упаковка от сигарет, скомканная бумага, веревки, орудия преступления и прочие посторонние предметы, обнаруженные в салоне или багажнике автотранспортного средства; следы крови при ранении преступника или причинении ему повреждений потерпевшим; волосы, вырванные потерпевшим преступнику при оказании ему сопротивления, </w:t>
      </w:r>
      <w:r w:rsidR="00620D9A">
        <w:rPr>
          <w:sz w:val="28"/>
          <w:szCs w:val="28"/>
        </w:rPr>
        <w:t>другие предметы</w:t>
      </w:r>
      <w:r w:rsidRPr="00A32E11">
        <w:rPr>
          <w:sz w:val="28"/>
          <w:szCs w:val="28"/>
        </w:rPr>
        <w:t>, выявленных около машины.</w:t>
      </w:r>
    </w:p>
    <w:p w:rsidR="007F4371" w:rsidRPr="00A32E11" w:rsidRDefault="007F4371" w:rsidP="007F4371">
      <w:pPr>
        <w:pStyle w:val="31"/>
        <w:spacing w:line="360" w:lineRule="auto"/>
        <w:ind w:left="57" w:right="170" w:firstLine="851"/>
        <w:rPr>
          <w:sz w:val="28"/>
          <w:szCs w:val="28"/>
        </w:rPr>
      </w:pPr>
      <w:r w:rsidRPr="00A32E11">
        <w:rPr>
          <w:sz w:val="28"/>
          <w:szCs w:val="28"/>
        </w:rPr>
        <w:t xml:space="preserve">Нет смысла изымать </w:t>
      </w:r>
      <w:r w:rsidR="008335DA">
        <w:rPr>
          <w:sz w:val="28"/>
          <w:szCs w:val="28"/>
        </w:rPr>
        <w:t>запаховые следы</w:t>
      </w:r>
      <w:r w:rsidRPr="00A32E11">
        <w:rPr>
          <w:sz w:val="28"/>
          <w:szCs w:val="28"/>
        </w:rPr>
        <w:t xml:space="preserve"> с нагретых предметов, с пола и ковриков транспортных средств (образованные </w:t>
      </w:r>
      <w:r w:rsidR="008335DA">
        <w:rPr>
          <w:sz w:val="28"/>
          <w:szCs w:val="28"/>
        </w:rPr>
        <w:t>запаховые следы</w:t>
      </w:r>
      <w:r w:rsidRPr="00A32E11">
        <w:rPr>
          <w:sz w:val="28"/>
          <w:szCs w:val="28"/>
        </w:rPr>
        <w:t xml:space="preserve"> успели улетучиться). Зато такие следы </w:t>
      </w:r>
      <w:r w:rsidR="00620D9A">
        <w:rPr>
          <w:sz w:val="28"/>
          <w:szCs w:val="28"/>
        </w:rPr>
        <w:t xml:space="preserve">некоторое время </w:t>
      </w:r>
      <w:r w:rsidRPr="00A32E11">
        <w:rPr>
          <w:sz w:val="28"/>
          <w:szCs w:val="28"/>
        </w:rPr>
        <w:t xml:space="preserve">удерживаются на сидениях транспортных средств; этому способствуют длительное время контакта с ними человека и относительная защищенность (например, в салоне автомашины) </w:t>
      </w:r>
      <w:r w:rsidR="001E60F1">
        <w:rPr>
          <w:sz w:val="28"/>
          <w:szCs w:val="28"/>
        </w:rPr>
        <w:t>запаховых</w:t>
      </w:r>
      <w:r w:rsidRPr="00A32E11">
        <w:rPr>
          <w:sz w:val="28"/>
          <w:szCs w:val="28"/>
        </w:rPr>
        <w:t xml:space="preserve"> следов от интенсивного выветривания.</w:t>
      </w:r>
    </w:p>
    <w:p w:rsidR="007F4371" w:rsidRPr="00A32E11" w:rsidRDefault="007F4371" w:rsidP="007F4371">
      <w:pPr>
        <w:widowControl/>
        <w:suppressAutoHyphens/>
        <w:spacing w:line="360" w:lineRule="auto"/>
        <w:ind w:left="57" w:right="170" w:firstLine="851"/>
        <w:rPr>
          <w:sz w:val="28"/>
          <w:szCs w:val="28"/>
        </w:rPr>
      </w:pPr>
      <w:r w:rsidRPr="00A32E11">
        <w:rPr>
          <w:i/>
          <w:iCs/>
          <w:sz w:val="28"/>
          <w:szCs w:val="28"/>
        </w:rPr>
        <w:t>Освидетельствование.</w:t>
      </w:r>
      <w:r w:rsidRPr="00A32E11">
        <w:rPr>
          <w:sz w:val="28"/>
          <w:szCs w:val="28"/>
        </w:rPr>
        <w:t xml:space="preserve"> Анализ</w:t>
      </w:r>
      <w:r w:rsidRPr="00A32E11">
        <w:rPr>
          <w:sz w:val="28"/>
          <w:szCs w:val="28"/>
        </w:rPr>
        <w:tab/>
        <w:t>материалов</w:t>
      </w:r>
      <w:r w:rsidRPr="00A32E11">
        <w:rPr>
          <w:sz w:val="28"/>
          <w:szCs w:val="28"/>
        </w:rPr>
        <w:tab/>
        <w:t xml:space="preserve">уголовных дел свидетельствует, что в настоящее время в практике следователей органов внутренних дел почти не используется такая разновидность осмотра, как освидетельствование лиц с целью обнаружения следов преступления и особых примет на теле, в ходе которого тоже возможно обнаружение объектов, имеющих </w:t>
      </w:r>
      <w:r w:rsidR="008335DA">
        <w:rPr>
          <w:sz w:val="28"/>
          <w:szCs w:val="28"/>
        </w:rPr>
        <w:t>запаховые следы</w:t>
      </w:r>
      <w:r w:rsidRPr="00A32E11">
        <w:rPr>
          <w:sz w:val="28"/>
          <w:szCs w:val="28"/>
        </w:rPr>
        <w:t xml:space="preserve"> участников преступного события. Освидетельствование как вид следственного действия заключается в осмотре тела человека, его одежды и обуви с целью обнаружения следов преступления.</w:t>
      </w:r>
    </w:p>
    <w:p w:rsidR="007F4371" w:rsidRPr="00A32E11" w:rsidRDefault="007F4371" w:rsidP="007F4371">
      <w:pPr>
        <w:widowControl/>
        <w:suppressAutoHyphens/>
        <w:spacing w:line="360" w:lineRule="auto"/>
        <w:ind w:left="57" w:right="170" w:firstLine="851"/>
        <w:rPr>
          <w:sz w:val="28"/>
          <w:szCs w:val="28"/>
        </w:rPr>
      </w:pPr>
      <w:r w:rsidRPr="00A32E11">
        <w:rPr>
          <w:sz w:val="28"/>
          <w:szCs w:val="28"/>
        </w:rPr>
        <w:t xml:space="preserve">В ходе освидетельствования и осмотра одежды подозреваемого или потерпевшего следователь (или участвующий при этом специалист) отыскивает в первую очередь интересуют следы, подтверждающие контакт участников расследуемого преступления. Носителями </w:t>
      </w:r>
      <w:r w:rsidR="001E60F1">
        <w:rPr>
          <w:sz w:val="28"/>
          <w:szCs w:val="28"/>
        </w:rPr>
        <w:t>запаховых</w:t>
      </w:r>
      <w:r w:rsidRPr="00A32E11">
        <w:rPr>
          <w:sz w:val="28"/>
          <w:szCs w:val="28"/>
        </w:rPr>
        <w:t xml:space="preserve"> следов здесь чаще всего выступают следы крови и волосы. Липидные компоненты кожных выделений человека обволакивают и пропитывают пористые структуры волос, которые становятся носителями запаха человека.</w:t>
      </w:r>
    </w:p>
    <w:p w:rsidR="007F4371" w:rsidRPr="00A32E11" w:rsidRDefault="007F4371" w:rsidP="007F4371">
      <w:pPr>
        <w:widowControl/>
        <w:suppressAutoHyphens/>
        <w:spacing w:line="360" w:lineRule="auto"/>
        <w:ind w:left="57" w:right="170" w:firstLine="851"/>
        <w:rPr>
          <w:sz w:val="28"/>
          <w:szCs w:val="28"/>
        </w:rPr>
      </w:pPr>
      <w:r w:rsidRPr="00A32E11">
        <w:rPr>
          <w:sz w:val="28"/>
          <w:szCs w:val="28"/>
        </w:rPr>
        <w:t xml:space="preserve">При проверке версии о похищении преступником предметов одежды потерпевшего она </w:t>
      </w:r>
      <w:r w:rsidR="00620D9A" w:rsidRPr="00A32E11">
        <w:rPr>
          <w:sz w:val="28"/>
          <w:szCs w:val="28"/>
        </w:rPr>
        <w:t xml:space="preserve">изымается </w:t>
      </w:r>
      <w:r w:rsidRPr="00A32E11">
        <w:rPr>
          <w:sz w:val="28"/>
          <w:szCs w:val="28"/>
        </w:rPr>
        <w:t>у подозреваемого после осмотра. На предметах одежды (обуви) возможно наличие волос, следов пота, крови не только потерпевшего, но подозреваемого, и других лиц (если они также пользовались этими предметами одеждами).</w:t>
      </w:r>
    </w:p>
    <w:p w:rsidR="007F4371" w:rsidRPr="00A32E11" w:rsidRDefault="007F4371" w:rsidP="007F4371">
      <w:pPr>
        <w:pStyle w:val="31"/>
        <w:spacing w:line="360" w:lineRule="auto"/>
        <w:ind w:left="57" w:right="170" w:firstLine="851"/>
        <w:rPr>
          <w:sz w:val="28"/>
          <w:szCs w:val="28"/>
        </w:rPr>
      </w:pPr>
      <w:r w:rsidRPr="00A32E11">
        <w:rPr>
          <w:sz w:val="28"/>
          <w:szCs w:val="28"/>
        </w:rPr>
        <w:t>При освидетельствовании потерпевшего обращают внимание на наличие пятен крови и посторонних волос на одежде</w:t>
      </w:r>
      <w:r w:rsidR="00BC2AF9">
        <w:rPr>
          <w:sz w:val="28"/>
          <w:szCs w:val="28"/>
        </w:rPr>
        <w:t xml:space="preserve"> и</w:t>
      </w:r>
      <w:r w:rsidRPr="00A32E11">
        <w:rPr>
          <w:sz w:val="28"/>
          <w:szCs w:val="28"/>
        </w:rPr>
        <w:t xml:space="preserve"> обуви</w:t>
      </w:r>
      <w:r w:rsidR="00BC2AF9">
        <w:rPr>
          <w:sz w:val="28"/>
          <w:szCs w:val="28"/>
        </w:rPr>
        <w:t>.</w:t>
      </w:r>
      <w:r w:rsidRPr="00A32E11">
        <w:rPr>
          <w:sz w:val="28"/>
          <w:szCs w:val="28"/>
        </w:rPr>
        <w:t xml:space="preserve"> Наличие признаков физического насилия (например, изнасилования) должно ориентировать следователя на поиск волос преступника в определенных местах (в нашем примере - на поверхности бедер, лобке); при осмотре трупа можно обнаружить волосы преступника, зажатые в руках потерпевшего.</w:t>
      </w:r>
      <w:r w:rsidR="00BC2AF9">
        <w:rPr>
          <w:sz w:val="28"/>
          <w:szCs w:val="28"/>
        </w:rPr>
        <w:t xml:space="preserve"> </w:t>
      </w:r>
      <w:r w:rsidRPr="00A32E11">
        <w:rPr>
          <w:sz w:val="28"/>
          <w:szCs w:val="28"/>
        </w:rPr>
        <w:t xml:space="preserve">При освидетельствовании подозреваемого в совершении преступления учитывают </w:t>
      </w:r>
      <w:r w:rsidR="00BC2AF9">
        <w:rPr>
          <w:sz w:val="28"/>
          <w:szCs w:val="28"/>
        </w:rPr>
        <w:t xml:space="preserve">также </w:t>
      </w:r>
      <w:r w:rsidRPr="00A32E11">
        <w:rPr>
          <w:sz w:val="28"/>
          <w:szCs w:val="28"/>
        </w:rPr>
        <w:t>возможность наличия следов крови и волос потерпевшего на его теле, одежде, обуви</w:t>
      </w:r>
      <w:r w:rsidR="00A32E11" w:rsidRPr="00A32E11">
        <w:rPr>
          <w:sz w:val="28"/>
          <w:szCs w:val="28"/>
        </w:rPr>
        <w:t>.</w:t>
      </w:r>
    </w:p>
    <w:p w:rsidR="007F4371" w:rsidRPr="00A32E11" w:rsidRDefault="007F4371" w:rsidP="007F4371">
      <w:pPr>
        <w:widowControl/>
        <w:suppressAutoHyphens/>
        <w:spacing w:line="360" w:lineRule="auto"/>
        <w:ind w:left="57" w:right="170" w:firstLine="851"/>
        <w:rPr>
          <w:sz w:val="28"/>
          <w:szCs w:val="28"/>
        </w:rPr>
      </w:pPr>
      <w:r w:rsidRPr="00A32E11">
        <w:rPr>
          <w:i/>
          <w:iCs/>
          <w:sz w:val="28"/>
          <w:szCs w:val="28"/>
        </w:rPr>
        <w:t>Личный обыск</w:t>
      </w:r>
      <w:r w:rsidRPr="00A32E11">
        <w:rPr>
          <w:sz w:val="28"/>
          <w:szCs w:val="28"/>
        </w:rPr>
        <w:t xml:space="preserve"> задержанного проводится в целях выявления орудий преступления, принадлежащих потерпевшему вещей, следов крови, волос, а также повреждений одежды, свидетельствующих о борьбе, и так далее. Все это может нести </w:t>
      </w:r>
      <w:r w:rsidR="008335DA">
        <w:rPr>
          <w:sz w:val="28"/>
          <w:szCs w:val="28"/>
        </w:rPr>
        <w:t>запаховые следы</w:t>
      </w:r>
      <w:r w:rsidRPr="00A32E11">
        <w:rPr>
          <w:sz w:val="28"/>
          <w:szCs w:val="28"/>
        </w:rPr>
        <w:t xml:space="preserve"> потерпевшего, выявление которых поможет в раскрытии и расследовании преступления. Небрежно замытые следы крови, например, оказываются пригодными для извлечения </w:t>
      </w:r>
      <w:r w:rsidR="001E60F1">
        <w:rPr>
          <w:sz w:val="28"/>
          <w:szCs w:val="28"/>
        </w:rPr>
        <w:t>запаховых</w:t>
      </w:r>
      <w:r w:rsidRPr="00A32E11">
        <w:rPr>
          <w:sz w:val="28"/>
          <w:szCs w:val="28"/>
        </w:rPr>
        <w:t xml:space="preserve"> следов, идентифицирующих потерпевшего.</w:t>
      </w:r>
    </w:p>
    <w:p w:rsidR="007F4371" w:rsidRPr="00A32E11" w:rsidRDefault="007F4371" w:rsidP="007F4371">
      <w:pPr>
        <w:pStyle w:val="31"/>
        <w:spacing w:line="360" w:lineRule="auto"/>
        <w:ind w:left="57" w:right="170" w:firstLine="851"/>
        <w:rPr>
          <w:sz w:val="28"/>
          <w:szCs w:val="28"/>
        </w:rPr>
      </w:pPr>
      <w:r w:rsidRPr="00A32E11">
        <w:rPr>
          <w:sz w:val="28"/>
          <w:szCs w:val="28"/>
        </w:rPr>
        <w:t>В зависимости от следственной ситуации, целью обыска (либо осмотра) может быть отыскание следов совершенного преступления, например, крови, волос либо потожировых выделений потерпевшего - носителей его индивидуального запаха, в жилище подозреваемого или ином помещении, транспортном средстве.</w:t>
      </w:r>
    </w:p>
    <w:p w:rsidR="007F4371" w:rsidRPr="00A32E11" w:rsidRDefault="007F4371" w:rsidP="007F4371">
      <w:pPr>
        <w:widowControl/>
        <w:suppressAutoHyphens/>
        <w:spacing w:line="360" w:lineRule="auto"/>
        <w:ind w:left="57" w:right="170" w:firstLine="851"/>
        <w:rPr>
          <w:sz w:val="28"/>
          <w:szCs w:val="28"/>
        </w:rPr>
      </w:pPr>
      <w:r w:rsidRPr="00A32E11">
        <w:rPr>
          <w:i/>
          <w:iCs/>
          <w:sz w:val="28"/>
          <w:szCs w:val="28"/>
        </w:rPr>
        <w:t>Обыск</w:t>
      </w:r>
      <w:r w:rsidRPr="00A32E11">
        <w:rPr>
          <w:sz w:val="28"/>
          <w:szCs w:val="28"/>
        </w:rPr>
        <w:t xml:space="preserve"> во всех случаях должен производиться с соблюдением требований уголовно-процессуального закона (ст.ст. 182-184 УПК РФ), тактических правил, выработанных следственной практикой и рекомендованных криминалистикой. При этом обычно используется комплект технических средств (поисковые, осветительные, измерительные приборы и прочее, включая необходимые средства для работы с </w:t>
      </w:r>
      <w:r w:rsidR="00BC2AF9">
        <w:rPr>
          <w:sz w:val="28"/>
          <w:szCs w:val="28"/>
        </w:rPr>
        <w:t>запаховыми следами</w:t>
      </w:r>
      <w:r w:rsidRPr="00A32E11">
        <w:rPr>
          <w:sz w:val="28"/>
          <w:szCs w:val="28"/>
        </w:rPr>
        <w:t>).</w:t>
      </w:r>
    </w:p>
    <w:p w:rsidR="007F4371" w:rsidRPr="00A32E11" w:rsidRDefault="007F4371" w:rsidP="007F4371">
      <w:pPr>
        <w:pStyle w:val="a3"/>
        <w:spacing w:line="360" w:lineRule="auto"/>
        <w:ind w:left="57" w:right="170" w:firstLine="851"/>
        <w:rPr>
          <w:sz w:val="28"/>
          <w:szCs w:val="28"/>
        </w:rPr>
      </w:pPr>
      <w:r w:rsidRPr="00A32E11">
        <w:rPr>
          <w:sz w:val="28"/>
          <w:szCs w:val="28"/>
        </w:rPr>
        <w:t>Следователь (или</w:t>
      </w:r>
      <w:r w:rsidR="00A32E11" w:rsidRPr="00A32E11">
        <w:rPr>
          <w:sz w:val="28"/>
          <w:szCs w:val="28"/>
        </w:rPr>
        <w:t xml:space="preserve"> </w:t>
      </w:r>
      <w:r w:rsidR="00A32E11">
        <w:rPr>
          <w:sz w:val="28"/>
          <w:szCs w:val="28"/>
        </w:rPr>
        <w:t>иное</w:t>
      </w:r>
      <w:r w:rsidRPr="00A32E11">
        <w:rPr>
          <w:sz w:val="28"/>
          <w:szCs w:val="28"/>
        </w:rPr>
        <w:t xml:space="preserve"> лицо,</w:t>
      </w:r>
      <w:r w:rsidR="00A32E11" w:rsidRPr="00A32E11">
        <w:rPr>
          <w:sz w:val="28"/>
          <w:szCs w:val="28"/>
        </w:rPr>
        <w:t xml:space="preserve"> </w:t>
      </w:r>
      <w:r w:rsidRPr="00A32E11">
        <w:rPr>
          <w:sz w:val="28"/>
          <w:szCs w:val="28"/>
        </w:rPr>
        <w:t>производящее расследование) самостоятельно или с участием специалиста-криминалиста, руководствуясь планом предстоящего следственного действия и в целях проверки выдвинутых версий о местонахождении и признаках искомых объектов</w:t>
      </w:r>
      <w:r w:rsidR="00BC2AF9">
        <w:rPr>
          <w:sz w:val="28"/>
          <w:szCs w:val="28"/>
        </w:rPr>
        <w:t xml:space="preserve"> </w:t>
      </w:r>
      <w:r w:rsidRPr="00A32E11">
        <w:rPr>
          <w:sz w:val="28"/>
          <w:szCs w:val="28"/>
        </w:rPr>
        <w:t>(орудия преступления и прочее), осуществляет обыск в помещении, занимаемом подозреваемым, или на местности (приусадебный, дачный участок).</w:t>
      </w:r>
    </w:p>
    <w:p w:rsidR="007F4371" w:rsidRPr="00A32E11" w:rsidRDefault="007F4371" w:rsidP="007F4371">
      <w:pPr>
        <w:pStyle w:val="31"/>
        <w:spacing w:line="360" w:lineRule="auto"/>
        <w:ind w:left="57" w:right="170" w:firstLine="851"/>
        <w:rPr>
          <w:sz w:val="28"/>
          <w:szCs w:val="28"/>
        </w:rPr>
      </w:pPr>
      <w:r w:rsidRPr="00A32E11">
        <w:rPr>
          <w:sz w:val="28"/>
          <w:szCs w:val="28"/>
        </w:rPr>
        <w:t xml:space="preserve">При обыске (выемке) в жилище или на рабочем месте подозреваемого, организуемом на основе показаний потерпевших или свидетелей, также </w:t>
      </w:r>
      <w:r w:rsidR="00BC2AF9">
        <w:rPr>
          <w:sz w:val="28"/>
          <w:szCs w:val="28"/>
        </w:rPr>
        <w:t xml:space="preserve">могут </w:t>
      </w:r>
      <w:r w:rsidRPr="00A32E11">
        <w:rPr>
          <w:sz w:val="28"/>
          <w:szCs w:val="28"/>
        </w:rPr>
        <w:t xml:space="preserve">быть обнаружены орудия преступления, вещи потерпевших, испачканная их кровью одежда подозреваемого и другие предметы-носители </w:t>
      </w:r>
      <w:r w:rsidR="001E60F1">
        <w:rPr>
          <w:sz w:val="28"/>
          <w:szCs w:val="28"/>
        </w:rPr>
        <w:t>запаховых</w:t>
      </w:r>
      <w:r w:rsidRPr="00A32E11">
        <w:rPr>
          <w:sz w:val="28"/>
          <w:szCs w:val="28"/>
        </w:rPr>
        <w:t xml:space="preserve"> следов человека. В условиях ограниченного пространства (гараж, сарай, лифт и прочие помещения, подвергаемые осмотру) поиск </w:t>
      </w:r>
      <w:r w:rsidR="001E60F1">
        <w:rPr>
          <w:sz w:val="28"/>
          <w:szCs w:val="28"/>
        </w:rPr>
        <w:t>запаховых</w:t>
      </w:r>
      <w:r w:rsidRPr="00A32E11">
        <w:rPr>
          <w:sz w:val="28"/>
          <w:szCs w:val="28"/>
        </w:rPr>
        <w:t xml:space="preserve"> объектов не представляет собой сложности, если учтены механизм преступления и условия образования </w:t>
      </w:r>
      <w:r w:rsidR="001E60F1">
        <w:rPr>
          <w:sz w:val="28"/>
          <w:szCs w:val="28"/>
        </w:rPr>
        <w:t>запаховых</w:t>
      </w:r>
      <w:r w:rsidRPr="00A32E11">
        <w:rPr>
          <w:sz w:val="28"/>
          <w:szCs w:val="28"/>
        </w:rPr>
        <w:t xml:space="preserve"> следов участников расс</w:t>
      </w:r>
      <w:r w:rsidR="00BC2AF9">
        <w:rPr>
          <w:sz w:val="28"/>
          <w:szCs w:val="28"/>
        </w:rPr>
        <w:t>ледуемого события.</w:t>
      </w:r>
    </w:p>
    <w:p w:rsidR="007F4371" w:rsidRPr="00A32E11" w:rsidRDefault="007F4371" w:rsidP="007F4371">
      <w:pPr>
        <w:widowControl/>
        <w:suppressAutoHyphens/>
        <w:spacing w:line="360" w:lineRule="auto"/>
        <w:ind w:left="57" w:right="170" w:firstLine="851"/>
        <w:rPr>
          <w:sz w:val="28"/>
          <w:szCs w:val="28"/>
        </w:rPr>
      </w:pPr>
      <w:r w:rsidRPr="00A32E11">
        <w:rPr>
          <w:i/>
          <w:iCs/>
          <w:sz w:val="28"/>
          <w:szCs w:val="28"/>
        </w:rPr>
        <w:t>Выемка</w:t>
      </w:r>
      <w:r w:rsidRPr="00A32E11">
        <w:rPr>
          <w:sz w:val="28"/>
          <w:szCs w:val="28"/>
        </w:rPr>
        <w:t xml:space="preserve"> в отличие от обыска (проверки предположений о наличии тех или иных интересующих следствие предметов) заключается в изъятии предметов, о которых следствию заранее известно (как и то, у кого эти предметы находятся). Тактика этого следственного действия также заранее планируется; при этом учитывается и работа с предполагаемыми носителями </w:t>
      </w:r>
      <w:r w:rsidR="001E60F1">
        <w:rPr>
          <w:sz w:val="28"/>
          <w:szCs w:val="28"/>
        </w:rPr>
        <w:t>запаховых</w:t>
      </w:r>
      <w:r w:rsidRPr="00A32E11">
        <w:rPr>
          <w:sz w:val="28"/>
          <w:szCs w:val="28"/>
        </w:rPr>
        <w:t xml:space="preserve"> следов человека (соответственно подготавливается набор необходимых средств). Цель выемки, помимо названного выше, нередко состоит в изъятии документов, которые также могут быть носителями запаха лица, которому они принадлежат, или часто пользовавшегося ими. С учетом специфики этих объектов, возможности их последующего почерковедческого или иного исследования (например, бухгалтерской или технической экспертизы документов) рекомендуется собрать с них </w:t>
      </w:r>
      <w:r w:rsidR="00520877">
        <w:rPr>
          <w:sz w:val="28"/>
          <w:szCs w:val="28"/>
        </w:rPr>
        <w:t>запаховые пробы</w:t>
      </w:r>
      <w:r w:rsidRPr="00A32E11">
        <w:rPr>
          <w:sz w:val="28"/>
          <w:szCs w:val="28"/>
        </w:rPr>
        <w:t xml:space="preserve">, либо назначить и провести судебную экспертизу </w:t>
      </w:r>
      <w:r w:rsidR="001E60F1">
        <w:rPr>
          <w:sz w:val="28"/>
          <w:szCs w:val="28"/>
        </w:rPr>
        <w:t>запаховых</w:t>
      </w:r>
      <w:r w:rsidRPr="00A32E11">
        <w:rPr>
          <w:sz w:val="28"/>
          <w:szCs w:val="28"/>
        </w:rPr>
        <w:t xml:space="preserve"> следов человека сразу же после выемки документов, чтобы предотвратить утрату запаховой информации.</w:t>
      </w:r>
    </w:p>
    <w:p w:rsidR="007F4371" w:rsidRPr="00A32E11" w:rsidRDefault="007F4371" w:rsidP="001C150F">
      <w:pPr>
        <w:widowControl/>
        <w:suppressAutoHyphens/>
        <w:spacing w:line="360" w:lineRule="auto"/>
        <w:ind w:left="57" w:right="170" w:firstLine="851"/>
        <w:rPr>
          <w:sz w:val="28"/>
          <w:szCs w:val="28"/>
        </w:rPr>
      </w:pPr>
      <w:r w:rsidRPr="00A32E11">
        <w:rPr>
          <w:sz w:val="28"/>
          <w:szCs w:val="28"/>
        </w:rPr>
        <w:t xml:space="preserve">При производстве обыска и выемки могут быть обнаружены и изъяты возможные носители </w:t>
      </w:r>
      <w:r w:rsidR="001E60F1">
        <w:rPr>
          <w:sz w:val="28"/>
          <w:szCs w:val="28"/>
        </w:rPr>
        <w:t>запаховых</w:t>
      </w:r>
      <w:r w:rsidRPr="00A32E11">
        <w:rPr>
          <w:sz w:val="28"/>
          <w:szCs w:val="28"/>
        </w:rPr>
        <w:t xml:space="preserve"> следов человека (чаще всего - подозреваемого либо потерпевшего): орудия преступления, перчатки, маски, веревки, шприцы и прочие предметы, использованные при совершении преступления.</w:t>
      </w:r>
    </w:p>
    <w:p w:rsidR="007F4371" w:rsidRPr="00A32E11" w:rsidRDefault="00BC2AF9" w:rsidP="007F4371">
      <w:pPr>
        <w:widowControl/>
        <w:suppressAutoHyphens/>
        <w:spacing w:line="360" w:lineRule="auto"/>
        <w:ind w:left="57" w:right="170" w:firstLine="851"/>
        <w:rPr>
          <w:sz w:val="28"/>
          <w:szCs w:val="28"/>
        </w:rPr>
      </w:pPr>
      <w:r>
        <w:rPr>
          <w:b/>
          <w:bCs/>
          <w:sz w:val="28"/>
          <w:szCs w:val="28"/>
        </w:rPr>
        <w:t>Выявление</w:t>
      </w:r>
      <w:r w:rsidR="007F4371" w:rsidRPr="00A32E11">
        <w:rPr>
          <w:b/>
          <w:bCs/>
          <w:sz w:val="28"/>
          <w:szCs w:val="28"/>
        </w:rPr>
        <w:t xml:space="preserve"> и сбор </w:t>
      </w:r>
      <w:r w:rsidR="001E60F1">
        <w:rPr>
          <w:b/>
          <w:bCs/>
          <w:sz w:val="28"/>
          <w:szCs w:val="28"/>
        </w:rPr>
        <w:t>запаховых</w:t>
      </w:r>
      <w:r w:rsidR="007F4371" w:rsidRPr="00A32E11">
        <w:rPr>
          <w:b/>
          <w:bCs/>
          <w:sz w:val="28"/>
          <w:szCs w:val="28"/>
        </w:rPr>
        <w:t xml:space="preserve"> </w:t>
      </w:r>
      <w:r w:rsidR="001E60F1">
        <w:rPr>
          <w:b/>
          <w:bCs/>
          <w:sz w:val="28"/>
          <w:szCs w:val="28"/>
        </w:rPr>
        <w:t>следов</w:t>
      </w:r>
      <w:r w:rsidR="007F4371" w:rsidRPr="00A32E11">
        <w:rPr>
          <w:sz w:val="28"/>
          <w:szCs w:val="28"/>
        </w:rPr>
        <w:t xml:space="preserve"> могут проводиться как оперативно-р</w:t>
      </w:r>
      <w:r>
        <w:rPr>
          <w:sz w:val="28"/>
          <w:szCs w:val="28"/>
        </w:rPr>
        <w:t>о</w:t>
      </w:r>
      <w:r w:rsidR="007F4371" w:rsidRPr="00A32E11">
        <w:rPr>
          <w:sz w:val="28"/>
          <w:szCs w:val="28"/>
        </w:rPr>
        <w:t xml:space="preserve">зыскное мероприятие или как следственное действие с привлечением специалиста, владеющего приемами работы с </w:t>
      </w:r>
      <w:r w:rsidR="009B1255">
        <w:rPr>
          <w:sz w:val="28"/>
          <w:szCs w:val="28"/>
        </w:rPr>
        <w:t>запаховыми объектами</w:t>
      </w:r>
      <w:r>
        <w:rPr>
          <w:sz w:val="28"/>
          <w:szCs w:val="28"/>
        </w:rPr>
        <w:t xml:space="preserve"> на месте происшествия</w:t>
      </w:r>
      <w:r w:rsidR="007F4371" w:rsidRPr="00A32E11">
        <w:rPr>
          <w:sz w:val="28"/>
          <w:szCs w:val="28"/>
        </w:rPr>
        <w:t xml:space="preserve">. Важно обратить внимание, что </w:t>
      </w:r>
      <w:r w:rsidR="008335DA">
        <w:rPr>
          <w:sz w:val="28"/>
          <w:szCs w:val="28"/>
        </w:rPr>
        <w:t>запаховые следы</w:t>
      </w:r>
      <w:r w:rsidR="007F4371" w:rsidRPr="00A32E11">
        <w:rPr>
          <w:sz w:val="28"/>
          <w:szCs w:val="28"/>
        </w:rPr>
        <w:t xml:space="preserve"> человека, выявленные и собранные работниками уголовного розыска (или экспертно-криминалистических подразделений) без документально оформленного поручения следователя, не могут служить вещественными доказательствами по делу.</w:t>
      </w:r>
    </w:p>
    <w:p w:rsidR="007F4371" w:rsidRPr="009D38CB" w:rsidRDefault="007F4371" w:rsidP="007F4371">
      <w:pPr>
        <w:widowControl/>
        <w:suppressAutoHyphens/>
        <w:spacing w:line="360" w:lineRule="auto"/>
        <w:ind w:left="57" w:right="170" w:firstLine="851"/>
        <w:rPr>
          <w:sz w:val="28"/>
          <w:szCs w:val="28"/>
        </w:rPr>
      </w:pPr>
      <w:r w:rsidRPr="00A32E11">
        <w:rPr>
          <w:sz w:val="28"/>
          <w:szCs w:val="28"/>
        </w:rPr>
        <w:t xml:space="preserve">Источником индивидуального запаха человека при проведении всех рассмотренных выше следственных действий служат следы его крови и пота. Поэтому предметы, с которыми преступник мог находиться в прямом </w:t>
      </w:r>
      <w:r w:rsidRPr="009D38CB">
        <w:rPr>
          <w:sz w:val="28"/>
          <w:szCs w:val="28"/>
        </w:rPr>
        <w:t xml:space="preserve">контакте, а также опосредованные носители его </w:t>
      </w:r>
      <w:r w:rsidR="001E60F1">
        <w:rPr>
          <w:sz w:val="28"/>
          <w:szCs w:val="28"/>
        </w:rPr>
        <w:t>запаховых</w:t>
      </w:r>
      <w:r w:rsidRPr="009D38CB">
        <w:rPr>
          <w:sz w:val="28"/>
          <w:szCs w:val="28"/>
        </w:rPr>
        <w:t xml:space="preserve"> следов</w:t>
      </w:r>
      <w:r w:rsidR="00C268FE">
        <w:rPr>
          <w:sz w:val="28"/>
          <w:szCs w:val="28"/>
        </w:rPr>
        <w:t xml:space="preserve"> </w:t>
      </w:r>
      <w:r w:rsidRPr="009D38CB">
        <w:rPr>
          <w:sz w:val="28"/>
          <w:szCs w:val="28"/>
        </w:rPr>
        <w:t xml:space="preserve">должны направляться в </w:t>
      </w:r>
      <w:r w:rsidR="00BC2AF9">
        <w:rPr>
          <w:sz w:val="28"/>
          <w:szCs w:val="28"/>
        </w:rPr>
        <w:t>соответствующее экспертное подразделение</w:t>
      </w:r>
      <w:r w:rsidRPr="009D38CB">
        <w:rPr>
          <w:sz w:val="28"/>
          <w:szCs w:val="28"/>
        </w:rPr>
        <w:t xml:space="preserve">. Извлеченные из них </w:t>
      </w:r>
      <w:r w:rsidR="00520877">
        <w:rPr>
          <w:sz w:val="28"/>
          <w:szCs w:val="28"/>
        </w:rPr>
        <w:t>запаховые пробы</w:t>
      </w:r>
      <w:r w:rsidRPr="009D38CB">
        <w:rPr>
          <w:sz w:val="28"/>
          <w:szCs w:val="28"/>
        </w:rPr>
        <w:t xml:space="preserve"> консервируются: хранятся в закрытых стеклянных емкостях до назначения </w:t>
      </w:r>
      <w:r w:rsidR="00BC2AF9">
        <w:rPr>
          <w:sz w:val="28"/>
          <w:szCs w:val="28"/>
        </w:rPr>
        <w:t>судебной экспертизы</w:t>
      </w:r>
      <w:r w:rsidRPr="009D38CB">
        <w:rPr>
          <w:sz w:val="28"/>
          <w:szCs w:val="28"/>
        </w:rPr>
        <w:t xml:space="preserve"> </w:t>
      </w:r>
      <w:r w:rsidR="00520877">
        <w:rPr>
          <w:sz w:val="28"/>
          <w:szCs w:val="28"/>
        </w:rPr>
        <w:t>запаховы</w:t>
      </w:r>
      <w:r w:rsidR="00BC2AF9">
        <w:rPr>
          <w:sz w:val="28"/>
          <w:szCs w:val="28"/>
        </w:rPr>
        <w:t>х</w:t>
      </w:r>
      <w:r w:rsidR="00520877">
        <w:rPr>
          <w:sz w:val="28"/>
          <w:szCs w:val="28"/>
        </w:rPr>
        <w:t xml:space="preserve"> след</w:t>
      </w:r>
      <w:r w:rsidR="00BC2AF9">
        <w:rPr>
          <w:sz w:val="28"/>
          <w:szCs w:val="28"/>
        </w:rPr>
        <w:t>ов</w:t>
      </w:r>
      <w:r w:rsidRPr="009D38CB">
        <w:rPr>
          <w:sz w:val="28"/>
          <w:szCs w:val="28"/>
        </w:rPr>
        <w:t xml:space="preserve"> человека. Причем чтобы индивидуализирующие субъекта </w:t>
      </w:r>
      <w:r w:rsidR="008335DA">
        <w:rPr>
          <w:sz w:val="28"/>
          <w:szCs w:val="28"/>
        </w:rPr>
        <w:t>запаховые следы</w:t>
      </w:r>
      <w:r w:rsidRPr="009D38CB">
        <w:rPr>
          <w:sz w:val="28"/>
          <w:szCs w:val="28"/>
        </w:rPr>
        <w:t xml:space="preserve"> были выявлены в последующем исследовании, их концентрация должна быть не ниже чувствительности обонятельного анализатора собаки. Данный фактор всегда нужно учитывать при оценке изымаемых </w:t>
      </w:r>
      <w:r w:rsidR="001E60F1">
        <w:rPr>
          <w:sz w:val="28"/>
          <w:szCs w:val="28"/>
        </w:rPr>
        <w:t>запаховых</w:t>
      </w:r>
      <w:r w:rsidRPr="009D38CB">
        <w:rPr>
          <w:sz w:val="28"/>
          <w:szCs w:val="28"/>
        </w:rPr>
        <w:t xml:space="preserve"> следов.</w:t>
      </w:r>
      <w:r w:rsidR="00BC2AF9">
        <w:rPr>
          <w:sz w:val="28"/>
          <w:szCs w:val="28"/>
        </w:rPr>
        <w:t xml:space="preserve"> В этой связи сотрудники экспертно-криминалистической службы рек</w:t>
      </w:r>
      <w:r w:rsidR="00BB10FC">
        <w:rPr>
          <w:sz w:val="28"/>
          <w:szCs w:val="28"/>
        </w:rPr>
        <w:t>омендуют изымать предметы-</w:t>
      </w:r>
      <w:r w:rsidR="00BC2AF9">
        <w:rPr>
          <w:sz w:val="28"/>
          <w:szCs w:val="28"/>
        </w:rPr>
        <w:t xml:space="preserve">носители запаховых следов </w:t>
      </w:r>
      <w:r w:rsidR="00BB10FC">
        <w:rPr>
          <w:sz w:val="28"/>
          <w:szCs w:val="28"/>
        </w:rPr>
        <w:t>целиком и отправлять их вместе с постановлением о назначении экспертизы по сбору и консервации запаховых проб с изъятых объектов</w:t>
      </w:r>
      <w:r w:rsidR="00BC2AF9">
        <w:rPr>
          <w:sz w:val="28"/>
          <w:szCs w:val="28"/>
        </w:rPr>
        <w:t xml:space="preserve"> </w:t>
      </w:r>
      <w:r w:rsidR="00BB10FC">
        <w:rPr>
          <w:sz w:val="28"/>
          <w:szCs w:val="28"/>
        </w:rPr>
        <w:t>в ближайшую экспертную лабораторию соответствующего профиля.</w:t>
      </w:r>
    </w:p>
    <w:p w:rsidR="007F4371" w:rsidRPr="009D38CB" w:rsidRDefault="007F4371" w:rsidP="007F4371">
      <w:pPr>
        <w:widowControl/>
        <w:suppressAutoHyphens/>
        <w:spacing w:line="360" w:lineRule="auto"/>
        <w:ind w:left="57" w:right="170" w:firstLine="851"/>
        <w:rPr>
          <w:sz w:val="28"/>
          <w:szCs w:val="28"/>
        </w:rPr>
      </w:pPr>
      <w:r w:rsidRPr="009D38CB">
        <w:rPr>
          <w:sz w:val="28"/>
          <w:szCs w:val="28"/>
        </w:rPr>
        <w:t xml:space="preserve">Как и много лет назад, сегодня наиболее распространенными запахоносителями служат замаркированные потом орудия преступления и предметы, </w:t>
      </w:r>
      <w:r w:rsidR="00BB10FC">
        <w:rPr>
          <w:sz w:val="28"/>
          <w:szCs w:val="28"/>
        </w:rPr>
        <w:t xml:space="preserve">ранее </w:t>
      </w:r>
      <w:r w:rsidRPr="009D38CB">
        <w:rPr>
          <w:sz w:val="28"/>
          <w:szCs w:val="28"/>
        </w:rPr>
        <w:t>принадлежавшие преступнику (расческа, носовой платок, головной убор, маска, обувь, ношеная одежда</w:t>
      </w:r>
      <w:r w:rsidR="00BB10FC">
        <w:rPr>
          <w:sz w:val="28"/>
          <w:szCs w:val="28"/>
        </w:rPr>
        <w:t>, оружие</w:t>
      </w:r>
      <w:r w:rsidRPr="009D38CB">
        <w:rPr>
          <w:sz w:val="28"/>
          <w:szCs w:val="28"/>
        </w:rPr>
        <w:t xml:space="preserve"> и другое), его следы, образованные при длительном контакте с объектами, пятна крови.</w:t>
      </w:r>
    </w:p>
    <w:p w:rsidR="007F4371" w:rsidRPr="009D38CB" w:rsidRDefault="007F4371" w:rsidP="007F4371">
      <w:pPr>
        <w:widowControl/>
        <w:suppressAutoHyphens/>
        <w:spacing w:line="360" w:lineRule="auto"/>
        <w:ind w:left="57" w:right="170" w:firstLine="851"/>
        <w:rPr>
          <w:sz w:val="28"/>
          <w:szCs w:val="28"/>
        </w:rPr>
      </w:pPr>
      <w:r w:rsidRPr="009D38CB">
        <w:rPr>
          <w:sz w:val="28"/>
          <w:szCs w:val="28"/>
        </w:rPr>
        <w:t xml:space="preserve">Нужно иметь в виду, что </w:t>
      </w:r>
      <w:r w:rsidR="008335DA">
        <w:rPr>
          <w:sz w:val="28"/>
          <w:szCs w:val="28"/>
        </w:rPr>
        <w:t>запаховые следы</w:t>
      </w:r>
      <w:r w:rsidRPr="009D38CB">
        <w:rPr>
          <w:sz w:val="28"/>
          <w:szCs w:val="28"/>
        </w:rPr>
        <w:t xml:space="preserve">, оставляемые человеком, неравнозначны, их качественные и количественные характеристики зависят от природы следовоспринимающего объекта, условий образования и последующего периода выветривания. </w:t>
      </w:r>
      <w:r w:rsidR="008335DA">
        <w:rPr>
          <w:sz w:val="28"/>
          <w:szCs w:val="28"/>
        </w:rPr>
        <w:t>Запаховые следы</w:t>
      </w:r>
      <w:r w:rsidRPr="009D38CB">
        <w:rPr>
          <w:sz w:val="28"/>
          <w:szCs w:val="28"/>
        </w:rPr>
        <w:t xml:space="preserve"> лучше сохраняются на холоде, в тени, в закрытых помещениях, на шероховатых поверхностях; хуже - на ветру, на нагретых и гладких объектах, на </w:t>
      </w:r>
      <w:r w:rsidR="00BB10FC">
        <w:rPr>
          <w:sz w:val="28"/>
          <w:szCs w:val="28"/>
        </w:rPr>
        <w:t xml:space="preserve">гладких </w:t>
      </w:r>
      <w:r w:rsidRPr="009D38CB">
        <w:rPr>
          <w:sz w:val="28"/>
          <w:szCs w:val="28"/>
        </w:rPr>
        <w:t>предметах из стали и стекла.</w:t>
      </w:r>
      <w:r w:rsidR="003579A7">
        <w:rPr>
          <w:sz w:val="28"/>
          <w:szCs w:val="28"/>
        </w:rPr>
        <w:t xml:space="preserve"> </w:t>
      </w:r>
      <w:r w:rsidR="008335DA">
        <w:rPr>
          <w:sz w:val="28"/>
          <w:szCs w:val="28"/>
        </w:rPr>
        <w:t>Запаховые следы</w:t>
      </w:r>
      <w:r w:rsidRPr="009D38CB">
        <w:rPr>
          <w:sz w:val="28"/>
          <w:szCs w:val="28"/>
        </w:rPr>
        <w:t>, образовавшиеся при кратковременном контакте человека с предметами</w:t>
      </w:r>
      <w:r w:rsidR="00BB10FC">
        <w:rPr>
          <w:sz w:val="28"/>
          <w:szCs w:val="28"/>
        </w:rPr>
        <w:t>, равно как и следы обуви,</w:t>
      </w:r>
      <w:r w:rsidR="00C268FE">
        <w:rPr>
          <w:sz w:val="28"/>
          <w:szCs w:val="28"/>
        </w:rPr>
        <w:t xml:space="preserve"> </w:t>
      </w:r>
      <w:r w:rsidRPr="009D38CB">
        <w:rPr>
          <w:sz w:val="28"/>
          <w:szCs w:val="28"/>
        </w:rPr>
        <w:t xml:space="preserve">(менее 30 минут), сохраняются лишь в течение нескольких часов после их образования. Практика показывает почти полную бесперспективность исследования </w:t>
      </w:r>
      <w:r w:rsidR="001E60F1">
        <w:rPr>
          <w:sz w:val="28"/>
          <w:szCs w:val="28"/>
        </w:rPr>
        <w:t>запаховых</w:t>
      </w:r>
      <w:r w:rsidRPr="009D38CB">
        <w:rPr>
          <w:sz w:val="28"/>
          <w:szCs w:val="28"/>
        </w:rPr>
        <w:t xml:space="preserve"> следов, образованных на полу помещений, на новых (не заношенных, не захватанных руками), на "чужом" постельном белье, на стеклянных или гладких металлических изделиях, на следоносителях, извлеченных из воды или имеющих следы плесени, признаки гнилостных изменений.</w:t>
      </w:r>
    </w:p>
    <w:p w:rsidR="007F4371" w:rsidRPr="009D38CB" w:rsidRDefault="007F4371" w:rsidP="007F4371">
      <w:pPr>
        <w:widowControl/>
        <w:suppressAutoHyphens/>
        <w:spacing w:line="360" w:lineRule="auto"/>
        <w:ind w:left="57" w:right="170" w:firstLine="851"/>
        <w:rPr>
          <w:sz w:val="28"/>
          <w:szCs w:val="28"/>
        </w:rPr>
      </w:pPr>
      <w:r w:rsidRPr="009D38CB">
        <w:rPr>
          <w:sz w:val="28"/>
          <w:szCs w:val="28"/>
        </w:rPr>
        <w:t xml:space="preserve">Нахождение предметов-запахоносителей на сквозняке, повышенной температуре либо длительное время без непосредственного контакта с человеком </w:t>
      </w:r>
      <w:r w:rsidR="00BB10FC">
        <w:rPr>
          <w:sz w:val="28"/>
          <w:szCs w:val="28"/>
        </w:rPr>
        <w:t xml:space="preserve">– </w:t>
      </w:r>
      <w:r w:rsidRPr="009D38CB">
        <w:rPr>
          <w:sz w:val="28"/>
          <w:szCs w:val="28"/>
        </w:rPr>
        <w:t xml:space="preserve">отрицательно влияют на пригодность имеющихся на них </w:t>
      </w:r>
      <w:r w:rsidR="001E60F1">
        <w:rPr>
          <w:sz w:val="28"/>
          <w:szCs w:val="28"/>
        </w:rPr>
        <w:t>запаховых</w:t>
      </w:r>
      <w:r w:rsidRPr="009D38CB">
        <w:rPr>
          <w:sz w:val="28"/>
          <w:szCs w:val="28"/>
        </w:rPr>
        <w:t xml:space="preserve"> следов к исследованию. Поэтому сохранность </w:t>
      </w:r>
      <w:r w:rsidR="001E60F1">
        <w:rPr>
          <w:sz w:val="28"/>
          <w:szCs w:val="28"/>
        </w:rPr>
        <w:t>запаховых</w:t>
      </w:r>
      <w:r w:rsidRPr="009D38CB">
        <w:rPr>
          <w:sz w:val="28"/>
          <w:szCs w:val="28"/>
        </w:rPr>
        <w:t xml:space="preserve"> следов на объектах и </w:t>
      </w:r>
      <w:r w:rsidR="00BB10FC">
        <w:rPr>
          <w:sz w:val="28"/>
          <w:szCs w:val="28"/>
        </w:rPr>
        <w:t xml:space="preserve">их криминалистическая </w:t>
      </w:r>
      <w:r w:rsidRPr="009D38CB">
        <w:rPr>
          <w:sz w:val="28"/>
          <w:szCs w:val="28"/>
        </w:rPr>
        <w:t>ценность для раскрытия и расследования преступления пропорциональны оперативности организации и проведения любого из названных выше следственных действий.</w:t>
      </w:r>
    </w:p>
    <w:p w:rsidR="007F4371" w:rsidRPr="009D38CB" w:rsidRDefault="007F4371" w:rsidP="007F4371">
      <w:pPr>
        <w:widowControl/>
        <w:suppressAutoHyphens/>
        <w:spacing w:line="360" w:lineRule="auto"/>
        <w:ind w:left="57" w:right="170" w:firstLine="851"/>
        <w:rPr>
          <w:sz w:val="28"/>
          <w:szCs w:val="28"/>
        </w:rPr>
      </w:pPr>
      <w:r w:rsidRPr="009D38CB">
        <w:rPr>
          <w:sz w:val="28"/>
          <w:szCs w:val="28"/>
        </w:rPr>
        <w:t xml:space="preserve">При каждом решении об изъятии </w:t>
      </w:r>
      <w:r w:rsidR="001E60F1">
        <w:rPr>
          <w:sz w:val="28"/>
          <w:szCs w:val="28"/>
        </w:rPr>
        <w:t>запаховых</w:t>
      </w:r>
      <w:r w:rsidRPr="009D38CB">
        <w:rPr>
          <w:sz w:val="28"/>
          <w:szCs w:val="28"/>
        </w:rPr>
        <w:t xml:space="preserve"> следов необходимо анализировать состояние окружающих условий и оценивать возможные сроки сохранения </w:t>
      </w:r>
      <w:r w:rsidR="001E60F1">
        <w:rPr>
          <w:sz w:val="28"/>
          <w:szCs w:val="28"/>
        </w:rPr>
        <w:t>запаховых</w:t>
      </w:r>
      <w:r w:rsidRPr="009D38CB">
        <w:rPr>
          <w:sz w:val="28"/>
          <w:szCs w:val="28"/>
        </w:rPr>
        <w:t xml:space="preserve"> следов на тех или иных объектах. На сохраняемость </w:t>
      </w:r>
      <w:r w:rsidR="001E60F1">
        <w:rPr>
          <w:sz w:val="28"/>
          <w:szCs w:val="28"/>
        </w:rPr>
        <w:t>запаховых</w:t>
      </w:r>
      <w:r w:rsidRPr="009D38CB">
        <w:rPr>
          <w:sz w:val="28"/>
          <w:szCs w:val="28"/>
        </w:rPr>
        <w:t xml:space="preserve"> следов и их пригодность для анализа существенно влияют временные, атмосферные факторы, некоторые физиологические параметры и привычки человека:</w:t>
      </w:r>
    </w:p>
    <w:p w:rsidR="007F4371" w:rsidRPr="009D38CB" w:rsidRDefault="007F4371" w:rsidP="007F4371">
      <w:pPr>
        <w:widowControl/>
        <w:numPr>
          <w:ilvl w:val="0"/>
          <w:numId w:val="15"/>
        </w:numPr>
        <w:tabs>
          <w:tab w:val="left" w:pos="3190"/>
          <w:tab w:val="left" w:pos="4630"/>
        </w:tabs>
        <w:suppressAutoHyphens/>
        <w:spacing w:line="360" w:lineRule="auto"/>
        <w:ind w:left="57" w:right="170"/>
        <w:rPr>
          <w:sz w:val="28"/>
          <w:szCs w:val="28"/>
        </w:rPr>
      </w:pPr>
      <w:r w:rsidRPr="009D38CB">
        <w:rPr>
          <w:sz w:val="28"/>
          <w:szCs w:val="28"/>
        </w:rPr>
        <w:t>увеличение времени контакта</w:t>
      </w:r>
      <w:r w:rsidRPr="009D38CB">
        <w:rPr>
          <w:sz w:val="28"/>
          <w:szCs w:val="28"/>
        </w:rPr>
        <w:tab/>
        <w:t xml:space="preserve"> человека со следоносителями способствует накоплению в </w:t>
      </w:r>
      <w:r w:rsidR="001E60F1">
        <w:rPr>
          <w:sz w:val="28"/>
          <w:szCs w:val="28"/>
        </w:rPr>
        <w:t>запаховых</w:t>
      </w:r>
      <w:r w:rsidRPr="009D38CB">
        <w:rPr>
          <w:sz w:val="28"/>
          <w:szCs w:val="28"/>
        </w:rPr>
        <w:t xml:space="preserve"> следов человека;</w:t>
      </w:r>
    </w:p>
    <w:p w:rsidR="007F4371" w:rsidRPr="009D38CB" w:rsidRDefault="007F4371" w:rsidP="007F4371">
      <w:pPr>
        <w:widowControl/>
        <w:numPr>
          <w:ilvl w:val="0"/>
          <w:numId w:val="16"/>
        </w:numPr>
        <w:suppressAutoHyphens/>
        <w:spacing w:line="360" w:lineRule="auto"/>
        <w:ind w:left="57" w:right="170"/>
        <w:rPr>
          <w:sz w:val="28"/>
          <w:szCs w:val="28"/>
        </w:rPr>
      </w:pPr>
      <w:r w:rsidRPr="009D38CB">
        <w:rPr>
          <w:sz w:val="28"/>
          <w:szCs w:val="28"/>
        </w:rPr>
        <w:t xml:space="preserve">выдержка оставленных человеком </w:t>
      </w:r>
      <w:r w:rsidR="001E60F1">
        <w:rPr>
          <w:sz w:val="28"/>
          <w:szCs w:val="28"/>
        </w:rPr>
        <w:t>запаховых</w:t>
      </w:r>
      <w:r w:rsidRPr="009D38CB">
        <w:rPr>
          <w:sz w:val="28"/>
          <w:szCs w:val="28"/>
        </w:rPr>
        <w:t xml:space="preserve"> следов ведет к их улетучиванию естественным путем;</w:t>
      </w:r>
    </w:p>
    <w:p w:rsidR="007F4371" w:rsidRPr="009D38CB" w:rsidRDefault="007F4371" w:rsidP="007F4371">
      <w:pPr>
        <w:widowControl/>
        <w:numPr>
          <w:ilvl w:val="0"/>
          <w:numId w:val="17"/>
        </w:numPr>
        <w:suppressAutoHyphens/>
        <w:spacing w:line="360" w:lineRule="auto"/>
        <w:ind w:left="57" w:right="170"/>
        <w:rPr>
          <w:sz w:val="28"/>
          <w:szCs w:val="28"/>
        </w:rPr>
      </w:pPr>
      <w:r w:rsidRPr="009D38CB">
        <w:rPr>
          <w:sz w:val="28"/>
          <w:szCs w:val="28"/>
        </w:rPr>
        <w:t xml:space="preserve">повышенная температура и влажность, движение воздуха - не способствует сохранению </w:t>
      </w:r>
      <w:r w:rsidR="001E60F1">
        <w:rPr>
          <w:sz w:val="28"/>
          <w:szCs w:val="28"/>
        </w:rPr>
        <w:t>запаховых</w:t>
      </w:r>
      <w:r w:rsidRPr="009D38CB">
        <w:rPr>
          <w:sz w:val="28"/>
          <w:szCs w:val="28"/>
        </w:rPr>
        <w:t xml:space="preserve"> следов, которые дольше удерживаются в отсутствие ветра, на сухих холодных объектах;</w:t>
      </w:r>
    </w:p>
    <w:p w:rsidR="007F4371" w:rsidRPr="009D38CB" w:rsidRDefault="007F4371" w:rsidP="007F4371">
      <w:pPr>
        <w:widowControl/>
        <w:numPr>
          <w:ilvl w:val="0"/>
          <w:numId w:val="18"/>
        </w:numPr>
        <w:suppressAutoHyphens/>
        <w:spacing w:line="360" w:lineRule="auto"/>
        <w:ind w:left="57" w:right="170"/>
        <w:rPr>
          <w:sz w:val="28"/>
          <w:szCs w:val="28"/>
        </w:rPr>
      </w:pPr>
      <w:r w:rsidRPr="009D38CB">
        <w:rPr>
          <w:sz w:val="28"/>
          <w:szCs w:val="28"/>
        </w:rPr>
        <w:t>уровень гигиенической культуры, физиологические особенности и состояние человека (потливость, физическая нагрузка, взволнованность, интенсивность воздействия на предмет) во время оставления следов могут существенно менять срок сохранения на них пахучих веществ.</w:t>
      </w:r>
    </w:p>
    <w:p w:rsidR="007F4371" w:rsidRPr="009D38CB" w:rsidRDefault="007F4371" w:rsidP="007F4371">
      <w:pPr>
        <w:widowControl/>
        <w:suppressAutoHyphens/>
        <w:spacing w:line="360" w:lineRule="auto"/>
        <w:ind w:left="57" w:right="170" w:firstLine="851"/>
        <w:rPr>
          <w:sz w:val="28"/>
          <w:szCs w:val="28"/>
        </w:rPr>
      </w:pPr>
      <w:r w:rsidRPr="009D38CB">
        <w:rPr>
          <w:sz w:val="28"/>
          <w:szCs w:val="28"/>
        </w:rPr>
        <w:t xml:space="preserve">В результате экспертной практики ЭКЦ МВД России опытным путем были получены сведения о сохраняемости </w:t>
      </w:r>
      <w:r w:rsidR="001E60F1">
        <w:rPr>
          <w:sz w:val="28"/>
          <w:szCs w:val="28"/>
        </w:rPr>
        <w:t>запаховых</w:t>
      </w:r>
      <w:r w:rsidRPr="009D38CB">
        <w:rPr>
          <w:sz w:val="28"/>
          <w:szCs w:val="28"/>
        </w:rPr>
        <w:t xml:space="preserve"> следов человека, образованных на различных следовоспринимающих объектах.</w:t>
      </w:r>
    </w:p>
    <w:p w:rsidR="007F4371" w:rsidRPr="009D38CB" w:rsidRDefault="007F4371" w:rsidP="007F4371">
      <w:pPr>
        <w:widowControl/>
        <w:tabs>
          <w:tab w:val="left" w:pos="3430"/>
          <w:tab w:val="left" w:pos="4270"/>
          <w:tab w:val="left" w:pos="6910"/>
        </w:tabs>
        <w:suppressAutoHyphens/>
        <w:spacing w:line="360" w:lineRule="auto"/>
        <w:ind w:left="57" w:right="170" w:firstLine="851"/>
        <w:rPr>
          <w:sz w:val="28"/>
          <w:szCs w:val="28"/>
        </w:rPr>
      </w:pPr>
      <w:r w:rsidRPr="009D38CB">
        <w:rPr>
          <w:sz w:val="28"/>
          <w:szCs w:val="28"/>
        </w:rPr>
        <w:t>Основными пригодными</w:t>
      </w:r>
      <w:r w:rsidRPr="009D38CB">
        <w:rPr>
          <w:sz w:val="28"/>
          <w:szCs w:val="28"/>
        </w:rPr>
        <w:tab/>
        <w:t xml:space="preserve"> для идентификационного исследования объектами-носителями запах</w:t>
      </w:r>
      <w:r w:rsidR="00BB10FC">
        <w:rPr>
          <w:sz w:val="28"/>
          <w:szCs w:val="28"/>
        </w:rPr>
        <w:t>овых следов</w:t>
      </w:r>
      <w:r w:rsidRPr="009D38CB">
        <w:rPr>
          <w:sz w:val="28"/>
          <w:szCs w:val="28"/>
        </w:rPr>
        <w:t xml:space="preserve"> человека, служат:</w:t>
      </w:r>
    </w:p>
    <w:p w:rsidR="007F4371" w:rsidRPr="009D38CB" w:rsidRDefault="007F4371" w:rsidP="007F4371">
      <w:pPr>
        <w:widowControl/>
        <w:numPr>
          <w:ilvl w:val="0"/>
          <w:numId w:val="19"/>
        </w:numPr>
        <w:suppressAutoHyphens/>
        <w:spacing w:line="360" w:lineRule="auto"/>
        <w:ind w:left="57" w:right="170"/>
        <w:rPr>
          <w:sz w:val="28"/>
          <w:szCs w:val="28"/>
        </w:rPr>
      </w:pPr>
      <w:r w:rsidRPr="009D38CB">
        <w:rPr>
          <w:sz w:val="28"/>
          <w:szCs w:val="28"/>
        </w:rPr>
        <w:t>следы крови (сухие пятна), волосы. Они сохраняют запах</w:t>
      </w:r>
      <w:r w:rsidR="00BB10FC">
        <w:rPr>
          <w:sz w:val="28"/>
          <w:szCs w:val="28"/>
        </w:rPr>
        <w:t>овые следы</w:t>
      </w:r>
      <w:r w:rsidRPr="009D38CB">
        <w:rPr>
          <w:sz w:val="28"/>
          <w:szCs w:val="28"/>
        </w:rPr>
        <w:t xml:space="preserve"> человека до нескольких лет (в эксперименте - до 16 лет);</w:t>
      </w:r>
    </w:p>
    <w:p w:rsidR="007F4371" w:rsidRPr="009D38CB" w:rsidRDefault="007F4371" w:rsidP="007F4371">
      <w:pPr>
        <w:widowControl/>
        <w:numPr>
          <w:ilvl w:val="0"/>
          <w:numId w:val="20"/>
        </w:numPr>
        <w:suppressAutoHyphens/>
        <w:spacing w:line="360" w:lineRule="auto"/>
        <w:ind w:left="57" w:right="170"/>
        <w:rPr>
          <w:sz w:val="28"/>
          <w:szCs w:val="28"/>
        </w:rPr>
      </w:pPr>
      <w:r w:rsidRPr="009D38CB">
        <w:rPr>
          <w:sz w:val="28"/>
          <w:szCs w:val="28"/>
        </w:rPr>
        <w:t>личные вещи (расческа, записная книжка), ношенные (содержащие потовые вещества) предметы одежды, обуви - удерживают пахучие вещества человека от нескольких дней до нескольких месяцев (иногда лет);</w:t>
      </w:r>
    </w:p>
    <w:p w:rsidR="007F4371" w:rsidRPr="009D38CB" w:rsidRDefault="007F4371" w:rsidP="007F4371">
      <w:pPr>
        <w:widowControl/>
        <w:numPr>
          <w:ilvl w:val="0"/>
          <w:numId w:val="21"/>
        </w:numPr>
        <w:suppressAutoHyphens/>
        <w:spacing w:line="360" w:lineRule="auto"/>
        <w:ind w:left="57" w:right="170"/>
        <w:rPr>
          <w:sz w:val="28"/>
          <w:szCs w:val="28"/>
        </w:rPr>
      </w:pPr>
      <w:r w:rsidRPr="009D38CB">
        <w:rPr>
          <w:sz w:val="28"/>
          <w:szCs w:val="28"/>
        </w:rPr>
        <w:t xml:space="preserve">различные предметы (оружие, орудия преступления, упаковка и так далее), находившиеся в контакте с человеком около часа - могут сохранять его </w:t>
      </w:r>
      <w:r w:rsidR="008335DA">
        <w:rPr>
          <w:sz w:val="28"/>
          <w:szCs w:val="28"/>
        </w:rPr>
        <w:t>запаховые следы</w:t>
      </w:r>
      <w:r w:rsidRPr="009D38CB">
        <w:rPr>
          <w:sz w:val="28"/>
          <w:szCs w:val="28"/>
        </w:rPr>
        <w:t xml:space="preserve"> </w:t>
      </w:r>
      <w:r w:rsidR="00BB10FC">
        <w:rPr>
          <w:sz w:val="28"/>
          <w:szCs w:val="28"/>
        </w:rPr>
        <w:t xml:space="preserve">до </w:t>
      </w:r>
      <w:r w:rsidRPr="009D38CB">
        <w:rPr>
          <w:sz w:val="28"/>
          <w:szCs w:val="28"/>
        </w:rPr>
        <w:t>одних-двух суток.</w:t>
      </w:r>
    </w:p>
    <w:p w:rsidR="007F4371" w:rsidRPr="009D38CB" w:rsidRDefault="001C150F" w:rsidP="007F4371">
      <w:pPr>
        <w:widowControl/>
        <w:suppressAutoHyphens/>
        <w:spacing w:line="360" w:lineRule="auto"/>
        <w:ind w:left="57" w:right="170" w:firstLine="851"/>
        <w:rPr>
          <w:sz w:val="28"/>
          <w:szCs w:val="28"/>
        </w:rPr>
      </w:pPr>
      <w:r w:rsidRPr="009D38CB">
        <w:rPr>
          <w:sz w:val="28"/>
          <w:szCs w:val="28"/>
        </w:rPr>
        <w:t xml:space="preserve">Нужно отметить, что </w:t>
      </w:r>
      <w:r w:rsidR="00520877">
        <w:rPr>
          <w:sz w:val="28"/>
          <w:szCs w:val="28"/>
        </w:rPr>
        <w:t>запаховые пробы</w:t>
      </w:r>
      <w:r w:rsidR="007F4371" w:rsidRPr="009D38CB">
        <w:rPr>
          <w:sz w:val="28"/>
          <w:szCs w:val="28"/>
        </w:rPr>
        <w:t xml:space="preserve"> со следов человека, посыпанных табаком, перцем (раздражают дыхательные пути поисковой собаки), несущие в своем составе запах ГСМ, парфюмерных средств, лекарств и так далее - в лабораторных условиях вполне пригодны для идентификационного исследования.</w:t>
      </w:r>
    </w:p>
    <w:p w:rsidR="00D95662" w:rsidRDefault="00D95662" w:rsidP="007F4371">
      <w:pPr>
        <w:widowControl/>
        <w:suppressAutoHyphens/>
        <w:spacing w:line="360" w:lineRule="auto"/>
        <w:ind w:left="57" w:right="170" w:firstLine="851"/>
        <w:rPr>
          <w:rFonts w:ascii="Courier New" w:hAnsi="Courier New" w:cs="Courier New"/>
          <w:b/>
          <w:bCs/>
          <w:sz w:val="28"/>
          <w:szCs w:val="28"/>
        </w:rPr>
      </w:pPr>
    </w:p>
    <w:p w:rsidR="000438B0" w:rsidRDefault="000438B0" w:rsidP="007F4371">
      <w:pPr>
        <w:widowControl/>
        <w:suppressAutoHyphens/>
        <w:spacing w:line="360" w:lineRule="auto"/>
        <w:ind w:left="57" w:right="170" w:firstLine="851"/>
        <w:rPr>
          <w:rFonts w:ascii="Courier New" w:hAnsi="Courier New" w:cs="Courier New"/>
          <w:b/>
          <w:bCs/>
          <w:sz w:val="28"/>
          <w:szCs w:val="28"/>
        </w:rPr>
      </w:pPr>
    </w:p>
    <w:p w:rsidR="00305B20" w:rsidRPr="0041356A" w:rsidRDefault="00305B20" w:rsidP="001C150F">
      <w:pPr>
        <w:pStyle w:val="21"/>
        <w:spacing w:line="360" w:lineRule="auto"/>
        <w:ind w:left="57" w:right="-58"/>
        <w:rPr>
          <w:snapToGrid w:val="0"/>
          <w:sz w:val="32"/>
          <w:szCs w:val="32"/>
        </w:rPr>
      </w:pPr>
      <w:r w:rsidRPr="001C150F">
        <w:rPr>
          <w:b/>
          <w:bCs/>
          <w:i/>
          <w:iCs/>
          <w:snapToGrid w:val="0"/>
          <w:sz w:val="32"/>
          <w:szCs w:val="32"/>
        </w:rPr>
        <w:t xml:space="preserve">Техника сбора </w:t>
      </w:r>
      <w:r w:rsidR="001E60F1">
        <w:rPr>
          <w:b/>
          <w:bCs/>
          <w:i/>
          <w:iCs/>
          <w:snapToGrid w:val="0"/>
          <w:sz w:val="32"/>
          <w:szCs w:val="32"/>
        </w:rPr>
        <w:t>запаховых</w:t>
      </w:r>
      <w:r w:rsidRPr="001C150F">
        <w:rPr>
          <w:b/>
          <w:bCs/>
          <w:i/>
          <w:iCs/>
          <w:snapToGrid w:val="0"/>
          <w:sz w:val="32"/>
          <w:szCs w:val="32"/>
        </w:rPr>
        <w:t xml:space="preserve"> следов человека</w:t>
      </w:r>
    </w:p>
    <w:p w:rsidR="008335DA" w:rsidRDefault="00305B20" w:rsidP="00305B20">
      <w:pPr>
        <w:pStyle w:val="21"/>
        <w:spacing w:line="360" w:lineRule="auto"/>
        <w:ind w:right="-58" w:firstLine="709"/>
        <w:jc w:val="both"/>
        <w:rPr>
          <w:snapToGrid w:val="0"/>
          <w:sz w:val="28"/>
          <w:szCs w:val="28"/>
        </w:rPr>
      </w:pPr>
      <w:r w:rsidRPr="009F6680">
        <w:rPr>
          <w:snapToGrid w:val="0"/>
          <w:sz w:val="28"/>
          <w:szCs w:val="28"/>
        </w:rPr>
        <w:t>Для экспертного исследования рекомендуется изымать и направлять сами объекты или их фрагменты – вероятные носители запаховых следов преступника и других участников происшествия</w:t>
      </w:r>
      <w:r w:rsidR="008335DA">
        <w:rPr>
          <w:snapToGrid w:val="0"/>
          <w:sz w:val="28"/>
          <w:szCs w:val="28"/>
        </w:rPr>
        <w:t>.</w:t>
      </w:r>
    </w:p>
    <w:p w:rsidR="008335DA" w:rsidRDefault="00305B20" w:rsidP="00305B20">
      <w:pPr>
        <w:pStyle w:val="21"/>
        <w:spacing w:line="360" w:lineRule="auto"/>
        <w:ind w:right="-58" w:firstLine="709"/>
        <w:jc w:val="both"/>
        <w:rPr>
          <w:snapToGrid w:val="0"/>
          <w:sz w:val="28"/>
          <w:szCs w:val="28"/>
        </w:rPr>
      </w:pPr>
      <w:r w:rsidRPr="009F6680">
        <w:rPr>
          <w:snapToGrid w:val="0"/>
          <w:sz w:val="28"/>
          <w:szCs w:val="28"/>
        </w:rPr>
        <w:t xml:space="preserve">Сбор </w:t>
      </w:r>
      <w:r w:rsidR="001E60F1">
        <w:rPr>
          <w:snapToGrid w:val="0"/>
          <w:sz w:val="28"/>
          <w:szCs w:val="28"/>
        </w:rPr>
        <w:t>запаховых</w:t>
      </w:r>
      <w:r w:rsidRPr="009F6680">
        <w:rPr>
          <w:snapToGrid w:val="0"/>
          <w:sz w:val="28"/>
          <w:szCs w:val="28"/>
        </w:rPr>
        <w:t xml:space="preserve"> следов с обнаруженных предметов-следоносителей в специализированной лаборатории </w:t>
      </w:r>
      <w:r w:rsidR="00BB10FC">
        <w:rPr>
          <w:snapToGrid w:val="0"/>
          <w:sz w:val="28"/>
          <w:szCs w:val="28"/>
        </w:rPr>
        <w:t>экспертного подразделения</w:t>
      </w:r>
      <w:r w:rsidRPr="009F6680">
        <w:rPr>
          <w:snapToGrid w:val="0"/>
          <w:sz w:val="28"/>
          <w:szCs w:val="28"/>
        </w:rPr>
        <w:t xml:space="preserve"> способствует более полному извлечению из них </w:t>
      </w:r>
      <w:r w:rsidR="001E60F1">
        <w:rPr>
          <w:snapToGrid w:val="0"/>
          <w:sz w:val="28"/>
          <w:szCs w:val="28"/>
        </w:rPr>
        <w:t>запаховых</w:t>
      </w:r>
      <w:r w:rsidRPr="009F6680">
        <w:rPr>
          <w:snapToGrid w:val="0"/>
          <w:sz w:val="28"/>
          <w:szCs w:val="28"/>
        </w:rPr>
        <w:t xml:space="preserve"> следов, сохранению иных материальных следов на объекте и, следовательно, эффективному использованию комплекса криминалистически значимой информации в расследовании преступления</w:t>
      </w:r>
      <w:r w:rsidR="008335DA">
        <w:rPr>
          <w:snapToGrid w:val="0"/>
          <w:sz w:val="28"/>
          <w:szCs w:val="28"/>
        </w:rPr>
        <w:t>.</w:t>
      </w:r>
    </w:p>
    <w:p w:rsidR="00305B20" w:rsidRPr="009D38CB" w:rsidRDefault="009D38CB" w:rsidP="009D38CB">
      <w:pPr>
        <w:pStyle w:val="23"/>
        <w:spacing w:line="360" w:lineRule="auto"/>
        <w:ind w:left="0" w:right="-58" w:firstLine="709"/>
        <w:jc w:val="both"/>
        <w:rPr>
          <w:sz w:val="28"/>
          <w:szCs w:val="28"/>
        </w:rPr>
      </w:pPr>
      <w:r w:rsidRPr="009D38CB">
        <w:rPr>
          <w:sz w:val="28"/>
          <w:szCs w:val="28"/>
        </w:rPr>
        <w:t xml:space="preserve">В криминалистическом комплекте, используемом для осмотра места происшествия, размещают следующие принадлежности, необходимые для работы с </w:t>
      </w:r>
      <w:r w:rsidR="008335DA">
        <w:rPr>
          <w:sz w:val="28"/>
          <w:szCs w:val="28"/>
        </w:rPr>
        <w:t>запаховыми следами</w:t>
      </w:r>
      <w:r w:rsidRPr="009D38CB">
        <w:rPr>
          <w:sz w:val="28"/>
          <w:szCs w:val="28"/>
        </w:rPr>
        <w:t>:</w:t>
      </w:r>
    </w:p>
    <w:p w:rsidR="00305B20" w:rsidRPr="009D38CB" w:rsidRDefault="009D38CB" w:rsidP="00305B20">
      <w:pPr>
        <w:pStyle w:val="23"/>
        <w:spacing w:line="360" w:lineRule="auto"/>
        <w:ind w:left="0" w:right="-58" w:firstLine="709"/>
        <w:rPr>
          <w:caps/>
          <w:sz w:val="28"/>
          <w:szCs w:val="28"/>
        </w:rPr>
      </w:pPr>
      <w:r w:rsidRPr="009D38CB">
        <w:rPr>
          <w:sz w:val="28"/>
          <w:szCs w:val="28"/>
        </w:rPr>
        <w:t>1. Алюминиевая фольга (бытовая в рулоне) – 1 шт.</w:t>
      </w:r>
    </w:p>
    <w:p w:rsidR="00305B20" w:rsidRPr="009D38CB" w:rsidRDefault="009D38CB" w:rsidP="00305B20">
      <w:pPr>
        <w:pStyle w:val="23"/>
        <w:spacing w:line="360" w:lineRule="auto"/>
        <w:ind w:left="0" w:right="-58" w:firstLine="709"/>
        <w:rPr>
          <w:caps/>
          <w:sz w:val="28"/>
          <w:szCs w:val="28"/>
        </w:rPr>
      </w:pPr>
      <w:r w:rsidRPr="009D38CB">
        <w:rPr>
          <w:sz w:val="28"/>
          <w:szCs w:val="28"/>
        </w:rPr>
        <w:t>2. Анатомический пинцет большой – 2 шт.</w:t>
      </w:r>
    </w:p>
    <w:p w:rsidR="00305B20" w:rsidRPr="009D38CB" w:rsidRDefault="009D38CB" w:rsidP="00305B20">
      <w:pPr>
        <w:pStyle w:val="23"/>
        <w:spacing w:line="360" w:lineRule="auto"/>
        <w:ind w:left="0" w:right="-58" w:firstLine="709"/>
        <w:rPr>
          <w:caps/>
          <w:sz w:val="28"/>
          <w:szCs w:val="28"/>
        </w:rPr>
      </w:pPr>
      <w:r w:rsidRPr="009D38CB">
        <w:rPr>
          <w:sz w:val="28"/>
          <w:szCs w:val="28"/>
        </w:rPr>
        <w:t>3. Хлопчатобумажная ткань (байка, фланель) – 20 лоскутов размерами 10</w:t>
      </w:r>
      <w:r w:rsidR="00305B20" w:rsidRPr="009D38CB">
        <w:rPr>
          <w:caps/>
          <w:sz w:val="28"/>
          <w:szCs w:val="28"/>
        </w:rPr>
        <w:sym w:font="Symbol" w:char="F0B4"/>
      </w:r>
      <w:r w:rsidRPr="009D38CB">
        <w:rPr>
          <w:sz w:val="28"/>
          <w:szCs w:val="28"/>
        </w:rPr>
        <w:t>15 см.</w:t>
      </w:r>
    </w:p>
    <w:p w:rsidR="00305B20" w:rsidRPr="009D38CB" w:rsidRDefault="009D38CB" w:rsidP="00305B20">
      <w:pPr>
        <w:pStyle w:val="23"/>
        <w:spacing w:line="360" w:lineRule="auto"/>
        <w:ind w:left="0" w:right="-58" w:firstLine="709"/>
        <w:rPr>
          <w:caps/>
          <w:sz w:val="28"/>
          <w:szCs w:val="28"/>
        </w:rPr>
      </w:pPr>
      <w:r w:rsidRPr="009D38CB">
        <w:rPr>
          <w:sz w:val="28"/>
          <w:szCs w:val="28"/>
        </w:rPr>
        <w:t>4. Лента липкая в катушках – 1 шт.</w:t>
      </w:r>
    </w:p>
    <w:p w:rsidR="00305B20" w:rsidRPr="009D38CB" w:rsidRDefault="009D38CB" w:rsidP="00305B20">
      <w:pPr>
        <w:pStyle w:val="23"/>
        <w:spacing w:line="360" w:lineRule="auto"/>
        <w:ind w:left="0" w:right="-58" w:firstLine="709"/>
        <w:rPr>
          <w:caps/>
          <w:sz w:val="28"/>
          <w:szCs w:val="28"/>
        </w:rPr>
      </w:pPr>
      <w:r w:rsidRPr="009D38CB">
        <w:rPr>
          <w:sz w:val="28"/>
          <w:szCs w:val="28"/>
        </w:rPr>
        <w:t>5. Перчатки резиновые – 2 пары.</w:t>
      </w:r>
    </w:p>
    <w:p w:rsidR="00305B20" w:rsidRPr="009D38CB" w:rsidRDefault="009D38CB" w:rsidP="00305B20">
      <w:pPr>
        <w:pStyle w:val="23"/>
        <w:spacing w:line="360" w:lineRule="auto"/>
        <w:ind w:left="0" w:right="-58" w:firstLine="709"/>
        <w:rPr>
          <w:caps/>
          <w:sz w:val="28"/>
          <w:szCs w:val="28"/>
        </w:rPr>
      </w:pPr>
      <w:r w:rsidRPr="009D38CB">
        <w:rPr>
          <w:sz w:val="28"/>
          <w:szCs w:val="28"/>
        </w:rPr>
        <w:t>6. Пульверизатор с водой – 1 шт.</w:t>
      </w:r>
    </w:p>
    <w:p w:rsidR="00305B20" w:rsidRPr="009F6680" w:rsidRDefault="00305B20" w:rsidP="00305B20">
      <w:pPr>
        <w:pStyle w:val="21"/>
        <w:spacing w:line="360" w:lineRule="auto"/>
        <w:ind w:right="-58" w:firstLine="709"/>
        <w:jc w:val="both"/>
        <w:rPr>
          <w:snapToGrid w:val="0"/>
          <w:sz w:val="28"/>
          <w:szCs w:val="28"/>
        </w:rPr>
      </w:pPr>
      <w:r w:rsidRPr="009F6680">
        <w:rPr>
          <w:sz w:val="28"/>
          <w:szCs w:val="28"/>
        </w:rPr>
        <w:t>Рекомендуется иметь в криминалистическом комплекте 5–6 чистых стеклянных банок емкостью 0,3–0,8 л с завинчивающимися металлическими крышками для размещения лоскутов хлопчатобумажной ткани с</w:t>
      </w:r>
      <w:r w:rsidRPr="009F6680">
        <w:rPr>
          <w:caps/>
        </w:rPr>
        <w:t xml:space="preserve"> </w:t>
      </w:r>
      <w:r w:rsidRPr="009F6680">
        <w:rPr>
          <w:sz w:val="28"/>
          <w:szCs w:val="28"/>
        </w:rPr>
        <w:t xml:space="preserve">собранными с объектов </w:t>
      </w:r>
      <w:r w:rsidR="008335DA">
        <w:rPr>
          <w:sz w:val="28"/>
          <w:szCs w:val="28"/>
        </w:rPr>
        <w:t>запаховыми следами</w:t>
      </w:r>
      <w:r w:rsidRPr="009F6680">
        <w:rPr>
          <w:sz w:val="28"/>
          <w:szCs w:val="28"/>
        </w:rPr>
        <w:t>.</w:t>
      </w:r>
    </w:p>
    <w:p w:rsidR="00305B20" w:rsidRPr="009F6680" w:rsidRDefault="00305B20" w:rsidP="00305B20">
      <w:pPr>
        <w:pStyle w:val="21"/>
        <w:spacing w:line="360" w:lineRule="auto"/>
        <w:ind w:right="-58" w:firstLine="709"/>
        <w:jc w:val="both"/>
        <w:rPr>
          <w:snapToGrid w:val="0"/>
          <w:sz w:val="28"/>
          <w:szCs w:val="28"/>
        </w:rPr>
      </w:pPr>
      <w:r w:rsidRPr="009F6680">
        <w:rPr>
          <w:snapToGrid w:val="0"/>
          <w:sz w:val="28"/>
          <w:szCs w:val="28"/>
        </w:rPr>
        <w:t xml:space="preserve">Собирать запаховые следы непосредственно при проведении следственных действий и оперативно-разыскных мероприятий рекомендуется в случаях, когда объект-следоноситель невозможно отправить в </w:t>
      </w:r>
      <w:r w:rsidR="00934C40">
        <w:rPr>
          <w:snapToGrid w:val="0"/>
          <w:sz w:val="28"/>
          <w:szCs w:val="28"/>
        </w:rPr>
        <w:t xml:space="preserve">экспертную </w:t>
      </w:r>
      <w:r w:rsidRPr="009F6680">
        <w:rPr>
          <w:snapToGrid w:val="0"/>
          <w:sz w:val="28"/>
          <w:szCs w:val="28"/>
        </w:rPr>
        <w:t xml:space="preserve">лабораторию, а его разрушение или повреждение нецелесообразно. Например: это может быть </w:t>
      </w:r>
      <w:r w:rsidR="00BB10FC">
        <w:rPr>
          <w:snapToGrid w:val="0"/>
          <w:sz w:val="28"/>
          <w:szCs w:val="28"/>
        </w:rPr>
        <w:t xml:space="preserve">обшивка автомобильного сидения потерпевшего, </w:t>
      </w:r>
      <w:r w:rsidRPr="009F6680">
        <w:rPr>
          <w:snapToGrid w:val="0"/>
          <w:sz w:val="28"/>
          <w:szCs w:val="28"/>
        </w:rPr>
        <w:t xml:space="preserve">на котором долго находился преступник, </w:t>
      </w:r>
      <w:r w:rsidR="00BB10FC">
        <w:rPr>
          <w:snapToGrid w:val="0"/>
          <w:sz w:val="28"/>
          <w:szCs w:val="28"/>
        </w:rPr>
        <w:t>за</w:t>
      </w:r>
      <w:r w:rsidRPr="009F6680">
        <w:rPr>
          <w:snapToGrid w:val="0"/>
          <w:sz w:val="28"/>
          <w:szCs w:val="28"/>
        </w:rPr>
        <w:t xml:space="preserve">водя </w:t>
      </w:r>
      <w:r w:rsidR="00BB10FC">
        <w:rPr>
          <w:snapToGrid w:val="0"/>
          <w:sz w:val="28"/>
          <w:szCs w:val="28"/>
        </w:rPr>
        <w:t>машину</w:t>
      </w:r>
      <w:r w:rsidRPr="009F6680">
        <w:rPr>
          <w:snapToGrid w:val="0"/>
          <w:sz w:val="28"/>
          <w:szCs w:val="28"/>
        </w:rPr>
        <w:t xml:space="preserve">; </w:t>
      </w:r>
      <w:r w:rsidR="00A772DB">
        <w:rPr>
          <w:snapToGrid w:val="0"/>
          <w:sz w:val="28"/>
          <w:szCs w:val="28"/>
        </w:rPr>
        <w:t xml:space="preserve">громоздкие </w:t>
      </w:r>
      <w:r w:rsidRPr="009F6680">
        <w:rPr>
          <w:snapToGrid w:val="0"/>
          <w:sz w:val="28"/>
          <w:szCs w:val="28"/>
        </w:rPr>
        <w:t xml:space="preserve">предметы, ручка сумки, вырванной из рук потерпевшего лица, если их хозяин не позволяет делать вырезы ткани с возможно находящимися на ней </w:t>
      </w:r>
      <w:r w:rsidR="008335DA">
        <w:rPr>
          <w:snapToGrid w:val="0"/>
          <w:sz w:val="28"/>
          <w:szCs w:val="28"/>
        </w:rPr>
        <w:t>запаховыми следами</w:t>
      </w:r>
      <w:r w:rsidRPr="009F6680">
        <w:rPr>
          <w:snapToGrid w:val="0"/>
          <w:sz w:val="28"/>
          <w:szCs w:val="28"/>
        </w:rPr>
        <w:t>.</w:t>
      </w:r>
    </w:p>
    <w:p w:rsidR="008335DA" w:rsidRDefault="00305B20" w:rsidP="00305B20">
      <w:pPr>
        <w:pStyle w:val="21"/>
        <w:spacing w:line="360" w:lineRule="auto"/>
        <w:ind w:right="-58" w:firstLine="709"/>
        <w:jc w:val="both"/>
        <w:rPr>
          <w:snapToGrid w:val="0"/>
          <w:sz w:val="28"/>
          <w:szCs w:val="28"/>
        </w:rPr>
      </w:pPr>
      <w:r w:rsidRPr="009F6680">
        <w:rPr>
          <w:sz w:val="28"/>
          <w:szCs w:val="28"/>
        </w:rPr>
        <w:t>Во время осмотра места происшествия, при проведении обыска, выемки и т.п</w:t>
      </w:r>
      <w:r w:rsidRPr="00A772DB">
        <w:rPr>
          <w:sz w:val="28"/>
          <w:szCs w:val="28"/>
        </w:rPr>
        <w:t>.</w:t>
      </w:r>
      <w:r w:rsidR="00A772DB" w:rsidRPr="00A772DB">
        <w:rPr>
          <w:sz w:val="28"/>
          <w:szCs w:val="28"/>
        </w:rPr>
        <w:t>, в случае</w:t>
      </w:r>
      <w:r w:rsidR="00A772DB">
        <w:rPr>
          <w:sz w:val="28"/>
          <w:szCs w:val="28"/>
        </w:rPr>
        <w:t xml:space="preserve"> невозможности изъятия предмета целиком,</w:t>
      </w:r>
      <w:r w:rsidR="00C268FE">
        <w:rPr>
          <w:sz w:val="28"/>
          <w:szCs w:val="28"/>
        </w:rPr>
        <w:t xml:space="preserve"> </w:t>
      </w:r>
      <w:r w:rsidR="008335DA">
        <w:rPr>
          <w:i/>
          <w:iCs/>
          <w:sz w:val="28"/>
          <w:szCs w:val="28"/>
        </w:rPr>
        <w:t>запаховые следы</w:t>
      </w:r>
      <w:r>
        <w:rPr>
          <w:i/>
          <w:iCs/>
          <w:sz w:val="28"/>
          <w:szCs w:val="28"/>
        </w:rPr>
        <w:t xml:space="preserve"> </w:t>
      </w:r>
      <w:r w:rsidR="00A772DB">
        <w:rPr>
          <w:i/>
          <w:iCs/>
          <w:sz w:val="28"/>
          <w:szCs w:val="28"/>
        </w:rPr>
        <w:t xml:space="preserve">с него </w:t>
      </w:r>
      <w:r>
        <w:rPr>
          <w:i/>
          <w:iCs/>
          <w:sz w:val="28"/>
          <w:szCs w:val="28"/>
        </w:rPr>
        <w:t xml:space="preserve">рекомендуется собирать способом </w:t>
      </w:r>
      <w:r w:rsidRPr="00D138AC">
        <w:rPr>
          <w:i/>
          <w:iCs/>
          <w:sz w:val="28"/>
          <w:szCs w:val="28"/>
        </w:rPr>
        <w:t xml:space="preserve">аппликации </w:t>
      </w:r>
      <w:r w:rsidRPr="00D138AC">
        <w:rPr>
          <w:sz w:val="28"/>
          <w:szCs w:val="28"/>
        </w:rPr>
        <w:t>(от лат</w:t>
      </w:r>
      <w:r w:rsidRPr="00D138AC">
        <w:rPr>
          <w:i/>
          <w:iCs/>
          <w:sz w:val="28"/>
          <w:szCs w:val="28"/>
        </w:rPr>
        <w:t>. applicatio</w:t>
      </w:r>
      <w:r>
        <w:rPr>
          <w:b/>
          <w:bCs/>
          <w:sz w:val="28"/>
          <w:szCs w:val="28"/>
        </w:rPr>
        <w:t xml:space="preserve"> – </w:t>
      </w:r>
      <w:r w:rsidRPr="00D138AC">
        <w:rPr>
          <w:sz w:val="28"/>
          <w:szCs w:val="28"/>
        </w:rPr>
        <w:t>прикладывание),</w:t>
      </w:r>
      <w:r>
        <w:rPr>
          <w:i/>
          <w:iCs/>
          <w:sz w:val="28"/>
          <w:szCs w:val="28"/>
        </w:rPr>
        <w:t xml:space="preserve"> посредством длительного</w:t>
      </w:r>
      <w:r w:rsidR="00A772DB">
        <w:rPr>
          <w:i/>
          <w:iCs/>
          <w:sz w:val="28"/>
          <w:szCs w:val="28"/>
        </w:rPr>
        <w:t xml:space="preserve"> (не менее 1-2 часов)</w:t>
      </w:r>
      <w:r>
        <w:rPr>
          <w:i/>
          <w:iCs/>
          <w:sz w:val="28"/>
          <w:szCs w:val="28"/>
        </w:rPr>
        <w:t xml:space="preserve"> </w:t>
      </w:r>
      <w:r>
        <w:rPr>
          <w:i/>
          <w:iCs/>
          <w:snapToGrid w:val="0"/>
          <w:sz w:val="28"/>
          <w:szCs w:val="28"/>
        </w:rPr>
        <w:t xml:space="preserve">контакта лоскутов хлопчатобумажной ткани с предметами-носителями </w:t>
      </w:r>
      <w:r w:rsidR="001E60F1">
        <w:rPr>
          <w:i/>
          <w:iCs/>
          <w:snapToGrid w:val="0"/>
          <w:sz w:val="28"/>
          <w:szCs w:val="28"/>
        </w:rPr>
        <w:t>запаховых</w:t>
      </w:r>
      <w:r>
        <w:rPr>
          <w:i/>
          <w:iCs/>
          <w:snapToGrid w:val="0"/>
          <w:sz w:val="28"/>
          <w:szCs w:val="28"/>
        </w:rPr>
        <w:t xml:space="preserve"> следов</w:t>
      </w:r>
      <w:r>
        <w:rPr>
          <w:b/>
          <w:bCs/>
          <w:snapToGrid w:val="0"/>
          <w:sz w:val="28"/>
          <w:szCs w:val="28"/>
        </w:rPr>
        <w:t xml:space="preserve">. </w:t>
      </w:r>
      <w:r w:rsidRPr="009F6680">
        <w:rPr>
          <w:snapToGrid w:val="0"/>
          <w:sz w:val="28"/>
          <w:szCs w:val="28"/>
        </w:rPr>
        <w:t xml:space="preserve">Способ </w:t>
      </w:r>
      <w:r w:rsidRPr="009F6680">
        <w:rPr>
          <w:sz w:val="28"/>
          <w:szCs w:val="28"/>
        </w:rPr>
        <w:t>основан на переходе пахучих веществ потожировых следов человека с предмета-следоносителя на хлопчатобумажные салфетки в результате диффузионных и сорбционных процессов.</w:t>
      </w:r>
      <w:r w:rsidRPr="009F6680">
        <w:rPr>
          <w:snapToGrid w:val="0"/>
          <w:sz w:val="28"/>
          <w:szCs w:val="28"/>
        </w:rPr>
        <w:t xml:space="preserve"> Необходимо помнить, что прямой</w:t>
      </w:r>
      <w:r>
        <w:rPr>
          <w:b/>
          <w:bCs/>
          <w:snapToGrid w:val="0"/>
          <w:sz w:val="28"/>
          <w:szCs w:val="28"/>
        </w:rPr>
        <w:t xml:space="preserve"> </w:t>
      </w:r>
      <w:r w:rsidRPr="00A772DB">
        <w:rPr>
          <w:i/>
          <w:iCs/>
          <w:snapToGrid w:val="0"/>
          <w:sz w:val="28"/>
          <w:szCs w:val="28"/>
          <w:u w:val="single"/>
        </w:rPr>
        <w:t xml:space="preserve">контакт хлопчатобумажных салфеток с предметами ведет к полной или частичной утрате дактилоскопических следов, микрочастиц и волокон. При возможном наличии таких следов этот метод не используют, а направляют изъятые объекты целиком в </w:t>
      </w:r>
      <w:r w:rsidR="00934C40">
        <w:rPr>
          <w:i/>
          <w:iCs/>
          <w:snapToGrid w:val="0"/>
          <w:sz w:val="28"/>
          <w:szCs w:val="28"/>
          <w:u w:val="single"/>
        </w:rPr>
        <w:t>экспертную</w:t>
      </w:r>
      <w:r w:rsidRPr="00A772DB">
        <w:rPr>
          <w:i/>
          <w:iCs/>
          <w:snapToGrid w:val="0"/>
          <w:sz w:val="28"/>
          <w:szCs w:val="28"/>
          <w:u w:val="single"/>
        </w:rPr>
        <w:t xml:space="preserve"> лабораторию ЭКЦ</w:t>
      </w:r>
      <w:r>
        <w:rPr>
          <w:b/>
          <w:bCs/>
          <w:snapToGrid w:val="0"/>
          <w:sz w:val="28"/>
          <w:szCs w:val="28"/>
        </w:rPr>
        <w:t xml:space="preserve">. </w:t>
      </w:r>
      <w:r w:rsidRPr="009F6680">
        <w:rPr>
          <w:snapToGrid w:val="0"/>
          <w:sz w:val="28"/>
          <w:szCs w:val="28"/>
        </w:rPr>
        <w:t xml:space="preserve">В лабораторных условиях </w:t>
      </w:r>
      <w:r w:rsidR="008335DA">
        <w:rPr>
          <w:snapToGrid w:val="0"/>
          <w:sz w:val="28"/>
          <w:szCs w:val="28"/>
        </w:rPr>
        <w:t>запаховые следы</w:t>
      </w:r>
      <w:r w:rsidRPr="009F6680">
        <w:rPr>
          <w:snapToGrid w:val="0"/>
          <w:sz w:val="28"/>
          <w:szCs w:val="28"/>
        </w:rPr>
        <w:t xml:space="preserve"> извлекают способом их </w:t>
      </w:r>
      <w:r w:rsidR="00A772DB">
        <w:rPr>
          <w:snapToGrid w:val="0"/>
          <w:sz w:val="28"/>
          <w:szCs w:val="28"/>
        </w:rPr>
        <w:t xml:space="preserve">термовакуумного </w:t>
      </w:r>
      <w:r w:rsidRPr="009F6680">
        <w:rPr>
          <w:snapToGrid w:val="0"/>
          <w:sz w:val="28"/>
          <w:szCs w:val="28"/>
        </w:rPr>
        <w:t>испарения с предмета, который имеет преимущества перед способом аппликации. Использование этого способа позволяет сохранить на предметах-носителях микротрассы и микрочастицы и не препятствует проведению в дальнейшем дактилоскопических, трасологических, генотипоскопических и прочих исследований. Испарение пахучих веществ из изъятых пятен крови не препятствует последующему исследованию этих пятен другими биологическими методами (кроме установления пола по следам крови цитологическими методами, так как размачивание и вакуумирование препаратов приводят к разрушению клеток крови)</w:t>
      </w:r>
      <w:r w:rsidR="008335DA">
        <w:rPr>
          <w:snapToGrid w:val="0"/>
          <w:sz w:val="28"/>
          <w:szCs w:val="28"/>
        </w:rPr>
        <w:t>.</w:t>
      </w:r>
    </w:p>
    <w:p w:rsidR="008335DA" w:rsidRDefault="009D38CB" w:rsidP="009D38CB">
      <w:pPr>
        <w:pStyle w:val="23"/>
        <w:spacing w:line="360" w:lineRule="auto"/>
        <w:ind w:left="0" w:right="-58" w:firstLine="709"/>
        <w:jc w:val="both"/>
        <w:rPr>
          <w:sz w:val="28"/>
          <w:szCs w:val="28"/>
        </w:rPr>
      </w:pPr>
      <w:r w:rsidRPr="009D38CB">
        <w:rPr>
          <w:sz w:val="28"/>
          <w:szCs w:val="28"/>
        </w:rPr>
        <w:t xml:space="preserve">Сбор запаховых следов проводится с использованием пинцетов и чистых резиновых перчаток для предупреждения принесения посторонних пахучих веществ. Если предмет-следоноситель очень сухой, то перед изъятием следов над ним один-два раза распыляют пульверизатором мелкими каплями воду, так как легкое увлажнение таких предметов способствует лучшему переходу пахучих веществ. Изымаемые с места происшествия предметы одежды преступника, кожаные и хлопчатобумажные перчатки, обувь в процессе сбора запаховых следов, как правило, не увлажняют. Далее участки наиболее вероятного и интенсивного контакта человека с предметом накрывают или обертывают одним слоем заранее приготовленных </w:t>
      </w:r>
      <w:r w:rsidR="00E032C5">
        <w:rPr>
          <w:sz w:val="28"/>
          <w:szCs w:val="28"/>
        </w:rPr>
        <w:t xml:space="preserve">дезодорированных </w:t>
      </w:r>
      <w:r w:rsidRPr="009D38CB">
        <w:rPr>
          <w:sz w:val="28"/>
          <w:szCs w:val="28"/>
        </w:rPr>
        <w:t xml:space="preserve">салфеток (лоскутов) из хлопчатобумажной ткани, поверх которых помещают оторванные от рулона куски алюминиевой фольги. Затем салфетки через фольгу плотно прижимают к поверхности предмета-следоносителя. Применяемые хлопчатобумажные салфетки до сбора </w:t>
      </w:r>
      <w:r w:rsidR="001E60F1">
        <w:rPr>
          <w:sz w:val="28"/>
          <w:szCs w:val="28"/>
        </w:rPr>
        <w:t>запаховых</w:t>
      </w:r>
      <w:r w:rsidRPr="009D38CB">
        <w:rPr>
          <w:sz w:val="28"/>
          <w:szCs w:val="28"/>
        </w:rPr>
        <w:t xml:space="preserve"> следов должны храниться в условиях, исключающих накопление на них посторонних </w:t>
      </w:r>
      <w:r w:rsidR="001E60F1">
        <w:rPr>
          <w:sz w:val="28"/>
          <w:szCs w:val="28"/>
        </w:rPr>
        <w:t>запаховых</w:t>
      </w:r>
      <w:r w:rsidRPr="009D38CB">
        <w:rPr>
          <w:sz w:val="28"/>
          <w:szCs w:val="28"/>
        </w:rPr>
        <w:t xml:space="preserve"> следов человека и случайных пахучих ингредиентов</w:t>
      </w:r>
      <w:r w:rsidR="008335DA">
        <w:rPr>
          <w:sz w:val="28"/>
          <w:szCs w:val="28"/>
        </w:rPr>
        <w:t>.</w:t>
      </w:r>
    </w:p>
    <w:p w:rsidR="00305B20" w:rsidRPr="009D38CB" w:rsidRDefault="009D38CB" w:rsidP="009D38CB">
      <w:pPr>
        <w:pStyle w:val="23"/>
        <w:spacing w:line="360" w:lineRule="auto"/>
        <w:ind w:left="0" w:right="-58" w:firstLine="709"/>
        <w:jc w:val="both"/>
        <w:rPr>
          <w:caps/>
          <w:sz w:val="28"/>
          <w:szCs w:val="28"/>
        </w:rPr>
      </w:pPr>
      <w:r w:rsidRPr="009D38CB">
        <w:rPr>
          <w:sz w:val="28"/>
          <w:szCs w:val="28"/>
        </w:rPr>
        <w:t>К горизонтальной поверхности следоносителя салфетки, накрытые фольгой, прижимают грузом. Так на сиденье,</w:t>
      </w:r>
      <w:r w:rsidR="00C268FE">
        <w:rPr>
          <w:sz w:val="28"/>
          <w:szCs w:val="28"/>
        </w:rPr>
        <w:t xml:space="preserve"> </w:t>
      </w:r>
      <w:r w:rsidRPr="009D38CB">
        <w:rPr>
          <w:sz w:val="28"/>
          <w:szCs w:val="28"/>
        </w:rPr>
        <w:t xml:space="preserve">с которого собирают </w:t>
      </w:r>
      <w:r w:rsidR="008335DA">
        <w:rPr>
          <w:sz w:val="28"/>
          <w:szCs w:val="28"/>
        </w:rPr>
        <w:t>запаховые следы</w:t>
      </w:r>
      <w:r w:rsidRPr="009D38CB">
        <w:rPr>
          <w:sz w:val="28"/>
          <w:szCs w:val="28"/>
        </w:rPr>
        <w:t xml:space="preserve"> человека</w:t>
      </w:r>
      <w:r w:rsidR="00360990">
        <w:rPr>
          <w:sz w:val="28"/>
          <w:szCs w:val="28"/>
        </w:rPr>
        <w:t xml:space="preserve"> (при невозможности сделать вырезы фрагмента обшивки)</w:t>
      </w:r>
      <w:r w:rsidRPr="009D38CB">
        <w:rPr>
          <w:sz w:val="28"/>
          <w:szCs w:val="28"/>
        </w:rPr>
        <w:t>, поверх хлопчатобумажных салфеток и фольги кладут, например, стопку книг. К небольшим предметам</w:t>
      </w:r>
      <w:r w:rsidR="00360990">
        <w:rPr>
          <w:sz w:val="28"/>
          <w:szCs w:val="28"/>
        </w:rPr>
        <w:t xml:space="preserve">, в случае невозможности их направления в </w:t>
      </w:r>
      <w:r w:rsidR="00934C40">
        <w:rPr>
          <w:sz w:val="28"/>
          <w:szCs w:val="28"/>
        </w:rPr>
        <w:t xml:space="preserve">экспертную </w:t>
      </w:r>
      <w:r w:rsidR="00360990">
        <w:rPr>
          <w:sz w:val="28"/>
          <w:szCs w:val="28"/>
        </w:rPr>
        <w:t xml:space="preserve">лабораторию исследования запаховых следов </w:t>
      </w:r>
      <w:r w:rsidRPr="009D38CB">
        <w:rPr>
          <w:sz w:val="28"/>
          <w:szCs w:val="28"/>
        </w:rPr>
        <w:t>(ключи, рукоятка отвертки, другие орудия взлома)</w:t>
      </w:r>
      <w:r w:rsidR="00360990">
        <w:rPr>
          <w:sz w:val="28"/>
          <w:szCs w:val="28"/>
        </w:rPr>
        <w:t>,</w:t>
      </w:r>
      <w:r w:rsidRPr="009D38CB">
        <w:rPr>
          <w:sz w:val="28"/>
          <w:szCs w:val="28"/>
        </w:rPr>
        <w:t xml:space="preserve"> салфетки прижимают через фольгу, плотно обжимая получившийся сверток руками. При сборе </w:t>
      </w:r>
      <w:r w:rsidR="001E60F1">
        <w:rPr>
          <w:sz w:val="28"/>
          <w:szCs w:val="28"/>
        </w:rPr>
        <w:t>запаховых</w:t>
      </w:r>
      <w:r w:rsidRPr="009D38CB">
        <w:rPr>
          <w:sz w:val="28"/>
          <w:szCs w:val="28"/>
        </w:rPr>
        <w:t xml:space="preserve"> следов с предметов одежды плотность контакта с хлопчатобумажными салфетками обеспечивают свертыванием предмета с помещенными внутрь салфетками и фиксацией их в таком положении бечевкой. Внутри обуви и головных уборов салфетки прижимают фольгой и смятой бумагой.</w:t>
      </w:r>
    </w:p>
    <w:p w:rsidR="000438B0" w:rsidRDefault="009D38CB" w:rsidP="009D38CB">
      <w:pPr>
        <w:pStyle w:val="23"/>
        <w:spacing w:line="360" w:lineRule="auto"/>
        <w:ind w:left="0" w:right="-58" w:firstLine="709"/>
        <w:jc w:val="both"/>
        <w:rPr>
          <w:i/>
          <w:iCs/>
          <w:caps/>
          <w:sz w:val="28"/>
          <w:szCs w:val="28"/>
        </w:rPr>
      </w:pPr>
      <w:r w:rsidRPr="009D38CB">
        <w:rPr>
          <w:b/>
          <w:bCs/>
          <w:i/>
          <w:iCs/>
          <w:sz w:val="28"/>
          <w:szCs w:val="28"/>
        </w:rPr>
        <w:t>Продолжительность контакта (период накопления салфетками пахучих веществ, переходящих на них с исследуемого объекта) должна составлять не менее одного часа</w:t>
      </w:r>
      <w:r w:rsidRPr="009D38CB">
        <w:rPr>
          <w:sz w:val="28"/>
          <w:szCs w:val="28"/>
        </w:rPr>
        <w:t xml:space="preserve">. Увеличение срока контакта в 2–3 раза способствует более полному сбору </w:t>
      </w:r>
      <w:r w:rsidR="001E60F1">
        <w:rPr>
          <w:sz w:val="28"/>
          <w:szCs w:val="28"/>
        </w:rPr>
        <w:t>запаховых</w:t>
      </w:r>
      <w:r w:rsidRPr="009D38CB">
        <w:rPr>
          <w:sz w:val="28"/>
          <w:szCs w:val="28"/>
        </w:rPr>
        <w:t xml:space="preserve"> следов</w:t>
      </w:r>
      <w:r w:rsidR="009468E6">
        <w:rPr>
          <w:sz w:val="28"/>
          <w:szCs w:val="28"/>
        </w:rPr>
        <w:t xml:space="preserve"> (до 1 – 2% имеющихся запаховых следов)</w:t>
      </w:r>
      <w:r w:rsidRPr="009D38CB">
        <w:rPr>
          <w:sz w:val="28"/>
          <w:szCs w:val="28"/>
        </w:rPr>
        <w:t xml:space="preserve">. Хлопчатобумажные салфетки с собранными </w:t>
      </w:r>
      <w:r w:rsidR="008335DA">
        <w:rPr>
          <w:sz w:val="28"/>
          <w:szCs w:val="28"/>
        </w:rPr>
        <w:t xml:space="preserve">запаховыми </w:t>
      </w:r>
      <w:r w:rsidR="009468E6">
        <w:rPr>
          <w:sz w:val="28"/>
          <w:szCs w:val="28"/>
        </w:rPr>
        <w:t>пробами</w:t>
      </w:r>
      <w:r w:rsidRPr="009D38CB">
        <w:rPr>
          <w:sz w:val="28"/>
          <w:szCs w:val="28"/>
        </w:rPr>
        <w:t xml:space="preserve"> снимают со следоносителей и </w:t>
      </w:r>
      <w:r w:rsidRPr="009D38CB">
        <w:rPr>
          <w:b/>
          <w:bCs/>
          <w:i/>
          <w:iCs/>
          <w:sz w:val="28"/>
          <w:szCs w:val="28"/>
        </w:rPr>
        <w:t xml:space="preserve">упаковывают раздельно с каждого предмета в стеклянные банки или </w:t>
      </w:r>
      <w:r w:rsidR="009468E6">
        <w:rPr>
          <w:b/>
          <w:bCs/>
          <w:i/>
          <w:iCs/>
          <w:sz w:val="28"/>
          <w:szCs w:val="28"/>
        </w:rPr>
        <w:t xml:space="preserve">плотно </w:t>
      </w:r>
      <w:r w:rsidRPr="009D38CB">
        <w:rPr>
          <w:b/>
          <w:bCs/>
          <w:i/>
          <w:iCs/>
          <w:sz w:val="28"/>
          <w:szCs w:val="28"/>
        </w:rPr>
        <w:t xml:space="preserve">оборачивают несколькими </w:t>
      </w:r>
      <w:r w:rsidR="009468E6">
        <w:rPr>
          <w:b/>
          <w:bCs/>
          <w:i/>
          <w:iCs/>
          <w:sz w:val="28"/>
          <w:szCs w:val="28"/>
        </w:rPr>
        <w:t xml:space="preserve">(5-7) </w:t>
      </w:r>
      <w:r w:rsidRPr="009D38CB">
        <w:rPr>
          <w:b/>
          <w:bCs/>
          <w:i/>
          <w:iCs/>
          <w:sz w:val="28"/>
          <w:szCs w:val="28"/>
        </w:rPr>
        <w:t>слоями алюминиевой фольги</w:t>
      </w:r>
      <w:r w:rsidRPr="009D38CB">
        <w:rPr>
          <w:sz w:val="28"/>
          <w:szCs w:val="28"/>
        </w:rPr>
        <w:t xml:space="preserve">. </w:t>
      </w:r>
      <w:r w:rsidR="009468E6" w:rsidRPr="009D38CB">
        <w:rPr>
          <w:sz w:val="28"/>
          <w:szCs w:val="28"/>
        </w:rPr>
        <w:t>Полученные упаковки с хлопчатобумажными лоскутами после этого заворачивают в бумагу, надписывают и опечатывают.</w:t>
      </w:r>
      <w:r w:rsidR="009468E6">
        <w:rPr>
          <w:sz w:val="28"/>
          <w:szCs w:val="28"/>
        </w:rPr>
        <w:t xml:space="preserve"> </w:t>
      </w:r>
      <w:r w:rsidRPr="009D38CB">
        <w:rPr>
          <w:sz w:val="28"/>
          <w:szCs w:val="28"/>
        </w:rPr>
        <w:t xml:space="preserve">Использованные для упаковки стеклянные банки плотно закрывают стеклянными или металлическими крышками. </w:t>
      </w:r>
      <w:r w:rsidRPr="009D38CB">
        <w:rPr>
          <w:b/>
          <w:bCs/>
          <w:i/>
          <w:iCs/>
          <w:sz w:val="28"/>
          <w:szCs w:val="28"/>
        </w:rPr>
        <w:t xml:space="preserve">Полиэтиленовые пакеты, контейнеры из пластика, бумага, картон для упаковки объектов-носителей </w:t>
      </w:r>
      <w:r w:rsidR="001E60F1">
        <w:rPr>
          <w:b/>
          <w:bCs/>
          <w:i/>
          <w:iCs/>
          <w:sz w:val="28"/>
          <w:szCs w:val="28"/>
        </w:rPr>
        <w:t>запаховых</w:t>
      </w:r>
      <w:r w:rsidRPr="009D38CB">
        <w:rPr>
          <w:b/>
          <w:bCs/>
          <w:i/>
          <w:iCs/>
          <w:sz w:val="28"/>
          <w:szCs w:val="28"/>
        </w:rPr>
        <w:t xml:space="preserve"> следов не </w:t>
      </w:r>
      <w:r w:rsidR="009468E6">
        <w:rPr>
          <w:b/>
          <w:bCs/>
          <w:i/>
          <w:iCs/>
          <w:sz w:val="28"/>
          <w:szCs w:val="28"/>
        </w:rPr>
        <w:t>пригодны</w:t>
      </w:r>
      <w:r w:rsidRPr="009D38CB">
        <w:rPr>
          <w:b/>
          <w:bCs/>
          <w:i/>
          <w:iCs/>
          <w:sz w:val="28"/>
          <w:szCs w:val="28"/>
        </w:rPr>
        <w:t>, так как пропускают или впитывают в себя пахучие вещества и не препятствуют их смешиванию</w:t>
      </w:r>
      <w:r w:rsidR="000438B0">
        <w:rPr>
          <w:i/>
          <w:iCs/>
          <w:caps/>
          <w:sz w:val="28"/>
          <w:szCs w:val="28"/>
        </w:rPr>
        <w:t>.</w:t>
      </w:r>
    </w:p>
    <w:p w:rsidR="008335DA" w:rsidRDefault="009D38CB" w:rsidP="009D38CB">
      <w:pPr>
        <w:pStyle w:val="23"/>
        <w:spacing w:line="360" w:lineRule="auto"/>
        <w:ind w:left="0" w:right="-58" w:firstLine="709"/>
        <w:jc w:val="both"/>
        <w:rPr>
          <w:sz w:val="28"/>
          <w:szCs w:val="28"/>
        </w:rPr>
      </w:pPr>
      <w:r w:rsidRPr="009D38CB">
        <w:rPr>
          <w:sz w:val="28"/>
          <w:szCs w:val="28"/>
        </w:rPr>
        <w:t>При упаковке с использованием фольги края свертка загибают и обжимают для предотвращения потерь пахучих веществ. В дальнейшем завернутые в алюминиевую фольгу следоносители (предметы и лоскуты хлопчатобумажной ткани) следует в к</w:t>
      </w:r>
      <w:r w:rsidR="00072944">
        <w:rPr>
          <w:sz w:val="28"/>
          <w:szCs w:val="28"/>
        </w:rPr>
        <w:t>ратчайшие</w:t>
      </w:r>
      <w:r w:rsidRPr="009D38CB">
        <w:rPr>
          <w:sz w:val="28"/>
          <w:szCs w:val="28"/>
        </w:rPr>
        <w:t xml:space="preserve"> сроки доставить в экспертную лабораторию для переупаковки в стеклянные емкости. Это связано с тем, что даже несколько плотно прижатых слоев фольги не обеспечивают полной герметичности упаковки. Изъятые следы постепенно</w:t>
      </w:r>
      <w:r w:rsidR="00072944">
        <w:rPr>
          <w:sz w:val="28"/>
          <w:szCs w:val="28"/>
        </w:rPr>
        <w:t xml:space="preserve"> (в течение нескольких недель)</w:t>
      </w:r>
      <w:r w:rsidRPr="009D38CB">
        <w:rPr>
          <w:sz w:val="28"/>
          <w:szCs w:val="28"/>
        </w:rPr>
        <w:t xml:space="preserve"> рассеиваются, что может привести к их </w:t>
      </w:r>
      <w:r w:rsidR="00072944">
        <w:rPr>
          <w:sz w:val="28"/>
          <w:szCs w:val="28"/>
        </w:rPr>
        <w:t xml:space="preserve">полной </w:t>
      </w:r>
      <w:r w:rsidRPr="009D38CB">
        <w:rPr>
          <w:sz w:val="28"/>
          <w:szCs w:val="28"/>
        </w:rPr>
        <w:t>утрате</w:t>
      </w:r>
      <w:r w:rsidR="008335DA">
        <w:rPr>
          <w:sz w:val="28"/>
          <w:szCs w:val="28"/>
        </w:rPr>
        <w:t>.</w:t>
      </w:r>
    </w:p>
    <w:p w:rsidR="00305B20" w:rsidRDefault="009D38CB" w:rsidP="009D38CB">
      <w:pPr>
        <w:pStyle w:val="23"/>
        <w:spacing w:line="360" w:lineRule="auto"/>
        <w:ind w:left="0" w:right="-58" w:firstLine="709"/>
        <w:jc w:val="both"/>
        <w:rPr>
          <w:caps/>
          <w:sz w:val="28"/>
          <w:szCs w:val="28"/>
        </w:rPr>
      </w:pPr>
      <w:r w:rsidRPr="009D38CB">
        <w:rPr>
          <w:sz w:val="28"/>
          <w:szCs w:val="28"/>
        </w:rPr>
        <w:t xml:space="preserve">Объекты и собранные с них </w:t>
      </w:r>
      <w:r w:rsidR="008335DA">
        <w:rPr>
          <w:sz w:val="28"/>
          <w:szCs w:val="28"/>
        </w:rPr>
        <w:t xml:space="preserve">запаховые </w:t>
      </w:r>
      <w:r w:rsidR="00072944">
        <w:rPr>
          <w:sz w:val="28"/>
          <w:szCs w:val="28"/>
        </w:rPr>
        <w:t>пробы</w:t>
      </w:r>
      <w:r w:rsidRPr="009D38CB">
        <w:rPr>
          <w:sz w:val="28"/>
          <w:szCs w:val="28"/>
        </w:rPr>
        <w:t xml:space="preserve"> снабжают письменным пояснением: где, когда, при каких условиях они обнаружены и изъяты; а также указывают, сколько</w:t>
      </w:r>
      <w:r w:rsidR="00072944">
        <w:rPr>
          <w:sz w:val="28"/>
          <w:szCs w:val="28"/>
        </w:rPr>
        <w:t xml:space="preserve"> предположительно</w:t>
      </w:r>
      <w:r w:rsidRPr="009D38CB">
        <w:rPr>
          <w:sz w:val="28"/>
          <w:szCs w:val="28"/>
        </w:rPr>
        <w:t xml:space="preserve"> времени прошло с момента происшествия до упаковки объекта. Это поможет экспертам при оценке степени сохранности </w:t>
      </w:r>
      <w:r w:rsidR="001E60F1">
        <w:rPr>
          <w:sz w:val="28"/>
          <w:szCs w:val="28"/>
        </w:rPr>
        <w:t>запаховых</w:t>
      </w:r>
      <w:r w:rsidRPr="009D38CB">
        <w:rPr>
          <w:sz w:val="28"/>
          <w:szCs w:val="28"/>
        </w:rPr>
        <w:t xml:space="preserve"> следов и выработке тактики исследования. До направления на экспертизу влажные следоносители хранят при отрицательной температуре во избежание их загнивания или образования плесени</w:t>
      </w:r>
      <w:r w:rsidR="00305B20" w:rsidRPr="009D38CB">
        <w:rPr>
          <w:caps/>
          <w:sz w:val="28"/>
          <w:szCs w:val="28"/>
        </w:rPr>
        <w:t>.</w:t>
      </w:r>
    </w:p>
    <w:p w:rsidR="00B41301" w:rsidRDefault="00B41301" w:rsidP="00B41301">
      <w:pPr>
        <w:pStyle w:val="a6"/>
        <w:spacing w:after="0" w:line="360" w:lineRule="auto"/>
        <w:ind w:firstLine="720"/>
        <w:jc w:val="both"/>
        <w:rPr>
          <w:sz w:val="28"/>
          <w:szCs w:val="28"/>
        </w:rPr>
      </w:pPr>
      <w:r>
        <w:rPr>
          <w:sz w:val="28"/>
          <w:szCs w:val="28"/>
        </w:rPr>
        <w:t>На месте происшествия может возникнуть ситуация, когда объект – носитель запаховых следов сильно увлажнен (например, найден в луже, или покрыт росой), а у специалиста нет возможности его заморозить для транспортировки. Такой объект необходимо отжать и просушить при комнатной температуре. Конечно, при просушивании будет выветрена часть пахучих веществ, но на этот риск необходимо идти, сознавая что, при образовании плесени на данном объекте запаховые следы будут уничтожены полностью.</w:t>
      </w:r>
    </w:p>
    <w:p w:rsidR="00B41301" w:rsidRPr="009D38CB" w:rsidRDefault="00B41301" w:rsidP="009D38CB">
      <w:pPr>
        <w:pStyle w:val="23"/>
        <w:spacing w:line="360" w:lineRule="auto"/>
        <w:ind w:left="0" w:right="-58" w:firstLine="709"/>
        <w:jc w:val="both"/>
        <w:rPr>
          <w:caps/>
          <w:sz w:val="28"/>
          <w:szCs w:val="28"/>
        </w:rPr>
      </w:pPr>
    </w:p>
    <w:p w:rsidR="00305B20" w:rsidRPr="009641DD" w:rsidRDefault="00305B20" w:rsidP="00E214E9">
      <w:pPr>
        <w:pStyle w:val="23"/>
        <w:spacing w:line="360" w:lineRule="auto"/>
        <w:ind w:left="0" w:right="-58" w:firstLine="709"/>
        <w:jc w:val="both"/>
        <w:rPr>
          <w:b/>
          <w:bCs/>
          <w:caps/>
          <w:sz w:val="32"/>
          <w:szCs w:val="32"/>
        </w:rPr>
      </w:pPr>
      <w:r w:rsidRPr="009D38CB">
        <w:rPr>
          <w:caps/>
          <w:sz w:val="28"/>
          <w:szCs w:val="28"/>
        </w:rPr>
        <w:br w:type="page"/>
      </w:r>
      <w:r w:rsidR="003C31C6" w:rsidRPr="009641DD">
        <w:rPr>
          <w:b/>
          <w:bCs/>
          <w:sz w:val="32"/>
          <w:szCs w:val="32"/>
        </w:rPr>
        <w:t>3</w:t>
      </w:r>
      <w:r w:rsidRPr="009641DD">
        <w:rPr>
          <w:b/>
          <w:bCs/>
          <w:sz w:val="32"/>
          <w:szCs w:val="32"/>
        </w:rPr>
        <w:t>.</w:t>
      </w:r>
      <w:r w:rsidR="004F2A3A">
        <w:rPr>
          <w:b/>
          <w:bCs/>
          <w:sz w:val="32"/>
          <w:szCs w:val="32"/>
        </w:rPr>
        <w:t>2</w:t>
      </w:r>
      <w:r w:rsidRPr="009641DD">
        <w:rPr>
          <w:b/>
          <w:bCs/>
          <w:sz w:val="32"/>
          <w:szCs w:val="32"/>
        </w:rPr>
        <w:t xml:space="preserve"> Назначение и порядок проведения экспертного исследования </w:t>
      </w:r>
      <w:r w:rsidR="001E60F1">
        <w:rPr>
          <w:b/>
          <w:bCs/>
          <w:sz w:val="32"/>
          <w:szCs w:val="32"/>
        </w:rPr>
        <w:t>запаховых</w:t>
      </w:r>
      <w:r w:rsidRPr="009641DD">
        <w:rPr>
          <w:b/>
          <w:bCs/>
          <w:sz w:val="32"/>
          <w:szCs w:val="32"/>
        </w:rPr>
        <w:t xml:space="preserve"> следов человека</w:t>
      </w:r>
    </w:p>
    <w:p w:rsidR="000438B0" w:rsidRDefault="000438B0" w:rsidP="00305B20">
      <w:pPr>
        <w:pStyle w:val="1"/>
        <w:spacing w:line="360" w:lineRule="auto"/>
        <w:ind w:left="709"/>
        <w:rPr>
          <w:b/>
          <w:bCs/>
        </w:rPr>
      </w:pPr>
    </w:p>
    <w:p w:rsidR="00305B20" w:rsidRDefault="00305B20" w:rsidP="00305B20">
      <w:pPr>
        <w:pStyle w:val="1"/>
        <w:spacing w:line="360" w:lineRule="auto"/>
        <w:ind w:left="709"/>
        <w:rPr>
          <w:b/>
          <w:bCs/>
        </w:rPr>
      </w:pPr>
      <w:r>
        <w:rPr>
          <w:b/>
          <w:bCs/>
        </w:rPr>
        <w:t xml:space="preserve">Материалы, направляемые на исследование </w:t>
      </w:r>
      <w:r w:rsidR="001E60F1">
        <w:rPr>
          <w:b/>
          <w:bCs/>
        </w:rPr>
        <w:t>запаховых</w:t>
      </w:r>
      <w:r>
        <w:rPr>
          <w:b/>
          <w:bCs/>
        </w:rPr>
        <w:t xml:space="preserve"> следов человека</w:t>
      </w:r>
    </w:p>
    <w:p w:rsidR="00305B20" w:rsidRPr="00B41301" w:rsidRDefault="00305B20" w:rsidP="00B41301">
      <w:pPr>
        <w:pStyle w:val="a6"/>
        <w:spacing w:after="0" w:line="360" w:lineRule="auto"/>
        <w:ind w:firstLine="720"/>
        <w:jc w:val="both"/>
        <w:rPr>
          <w:sz w:val="28"/>
          <w:szCs w:val="28"/>
        </w:rPr>
      </w:pPr>
      <w:r w:rsidRPr="00B41301">
        <w:rPr>
          <w:sz w:val="28"/>
          <w:szCs w:val="28"/>
        </w:rPr>
        <w:t xml:space="preserve">При назначении </w:t>
      </w:r>
      <w:r w:rsidR="00B41301" w:rsidRPr="00B41301">
        <w:rPr>
          <w:sz w:val="28"/>
          <w:szCs w:val="28"/>
        </w:rPr>
        <w:t>судебной экспертизы</w:t>
      </w:r>
      <w:r w:rsidRPr="00B41301">
        <w:rPr>
          <w:sz w:val="28"/>
          <w:szCs w:val="28"/>
        </w:rPr>
        <w:t xml:space="preserve"> </w:t>
      </w:r>
      <w:r w:rsidR="001E60F1" w:rsidRPr="00B41301">
        <w:rPr>
          <w:sz w:val="28"/>
          <w:szCs w:val="28"/>
        </w:rPr>
        <w:t>запаховых</w:t>
      </w:r>
      <w:r w:rsidRPr="00B41301">
        <w:rPr>
          <w:sz w:val="28"/>
          <w:szCs w:val="28"/>
        </w:rPr>
        <w:t xml:space="preserve"> следов человека представляют следующие материалы:</w:t>
      </w:r>
    </w:p>
    <w:p w:rsidR="008335DA" w:rsidRDefault="00305B20" w:rsidP="00305B20">
      <w:pPr>
        <w:widowControl/>
        <w:tabs>
          <w:tab w:val="left" w:pos="5954"/>
        </w:tabs>
        <w:spacing w:line="360" w:lineRule="auto"/>
        <w:ind w:firstLine="720"/>
        <w:rPr>
          <w:snapToGrid w:val="0"/>
          <w:sz w:val="28"/>
          <w:szCs w:val="28"/>
        </w:rPr>
      </w:pPr>
      <w:r>
        <w:rPr>
          <w:snapToGrid w:val="0"/>
          <w:sz w:val="28"/>
          <w:szCs w:val="28"/>
        </w:rPr>
        <w:t xml:space="preserve">1. Постановление о назначении экспертизы </w:t>
      </w:r>
      <w:r w:rsidR="001E60F1">
        <w:rPr>
          <w:snapToGrid w:val="0"/>
          <w:sz w:val="28"/>
          <w:szCs w:val="28"/>
        </w:rPr>
        <w:t>запаховых</w:t>
      </w:r>
      <w:r>
        <w:rPr>
          <w:snapToGrid w:val="0"/>
          <w:sz w:val="28"/>
          <w:szCs w:val="28"/>
        </w:rPr>
        <w:t xml:space="preserve"> следов </w:t>
      </w:r>
      <w:r w:rsidR="00B41301">
        <w:rPr>
          <w:snapToGrid w:val="0"/>
          <w:sz w:val="28"/>
          <w:szCs w:val="28"/>
        </w:rPr>
        <w:t xml:space="preserve">человека </w:t>
      </w:r>
      <w:r>
        <w:rPr>
          <w:snapToGrid w:val="0"/>
          <w:sz w:val="28"/>
          <w:szCs w:val="28"/>
        </w:rPr>
        <w:t>или определение суда. В случае, если уголовное дело не возбуждено и исследование организуется в рамках оперативно-р</w:t>
      </w:r>
      <w:r w:rsidR="00B41301">
        <w:rPr>
          <w:snapToGrid w:val="0"/>
          <w:sz w:val="28"/>
          <w:szCs w:val="28"/>
        </w:rPr>
        <w:t>о</w:t>
      </w:r>
      <w:r>
        <w:rPr>
          <w:snapToGrid w:val="0"/>
          <w:sz w:val="28"/>
          <w:szCs w:val="28"/>
        </w:rPr>
        <w:t>зыскных мероприятий, то основанием для его проведения служат поручения оперативных подразделений, органов дознания</w:t>
      </w:r>
      <w:r w:rsidR="008335DA">
        <w:rPr>
          <w:snapToGrid w:val="0"/>
          <w:sz w:val="28"/>
          <w:szCs w:val="28"/>
        </w:rPr>
        <w:t>.</w:t>
      </w:r>
    </w:p>
    <w:p w:rsidR="008335DA" w:rsidRDefault="00305B20" w:rsidP="00305B20">
      <w:pPr>
        <w:widowControl/>
        <w:tabs>
          <w:tab w:val="left" w:pos="5954"/>
        </w:tabs>
        <w:spacing w:line="360" w:lineRule="auto"/>
        <w:ind w:firstLine="720"/>
        <w:rPr>
          <w:snapToGrid w:val="0"/>
          <w:sz w:val="28"/>
          <w:szCs w:val="28"/>
        </w:rPr>
      </w:pPr>
      <w:r>
        <w:rPr>
          <w:snapToGrid w:val="0"/>
          <w:sz w:val="28"/>
          <w:szCs w:val="28"/>
        </w:rPr>
        <w:t xml:space="preserve">2. Предметы-носители </w:t>
      </w:r>
      <w:r w:rsidR="001E60F1">
        <w:rPr>
          <w:snapToGrid w:val="0"/>
          <w:sz w:val="28"/>
          <w:szCs w:val="28"/>
        </w:rPr>
        <w:t>запаховых</w:t>
      </w:r>
      <w:r>
        <w:rPr>
          <w:snapToGrid w:val="0"/>
          <w:sz w:val="28"/>
          <w:szCs w:val="28"/>
        </w:rPr>
        <w:t xml:space="preserve"> следов человека (орудия преступления, предметы одежды и другие вещи, оставленные преступниками, следы крови, предметы преступного посягательства) или собранные с них </w:t>
      </w:r>
      <w:r w:rsidR="00520877">
        <w:rPr>
          <w:snapToGrid w:val="0"/>
          <w:sz w:val="28"/>
          <w:szCs w:val="28"/>
        </w:rPr>
        <w:t>запаховые пробы</w:t>
      </w:r>
      <w:r w:rsidR="008335DA">
        <w:rPr>
          <w:snapToGrid w:val="0"/>
          <w:sz w:val="28"/>
          <w:szCs w:val="28"/>
        </w:rPr>
        <w:t>.</w:t>
      </w:r>
    </w:p>
    <w:p w:rsidR="00437597" w:rsidRPr="00437597" w:rsidRDefault="00305B20" w:rsidP="00437597">
      <w:pPr>
        <w:widowControl/>
        <w:tabs>
          <w:tab w:val="left" w:pos="5954"/>
        </w:tabs>
        <w:spacing w:line="360" w:lineRule="auto"/>
        <w:ind w:firstLine="720"/>
        <w:rPr>
          <w:snapToGrid w:val="0"/>
          <w:sz w:val="28"/>
          <w:szCs w:val="28"/>
        </w:rPr>
      </w:pPr>
      <w:r>
        <w:rPr>
          <w:snapToGrid w:val="0"/>
          <w:sz w:val="28"/>
          <w:szCs w:val="28"/>
        </w:rPr>
        <w:t xml:space="preserve">3. Сравнительные </w:t>
      </w:r>
      <w:r w:rsidR="009B1255">
        <w:rPr>
          <w:snapToGrid w:val="0"/>
          <w:sz w:val="28"/>
          <w:szCs w:val="28"/>
        </w:rPr>
        <w:t>запаховые образцы</w:t>
      </w:r>
      <w:r>
        <w:rPr>
          <w:snapToGrid w:val="0"/>
          <w:sz w:val="28"/>
          <w:szCs w:val="28"/>
        </w:rPr>
        <w:t xml:space="preserve">, полученные от лиц, проверяемых на причастность к совершению </w:t>
      </w:r>
      <w:r w:rsidR="00B41301">
        <w:rPr>
          <w:snapToGrid w:val="0"/>
          <w:sz w:val="28"/>
          <w:szCs w:val="28"/>
        </w:rPr>
        <w:t>преступления</w:t>
      </w:r>
      <w:r>
        <w:rPr>
          <w:snapToGrid w:val="0"/>
          <w:sz w:val="28"/>
          <w:szCs w:val="28"/>
        </w:rPr>
        <w:t xml:space="preserve"> или к образованию исследуемых </w:t>
      </w:r>
      <w:r w:rsidR="001E60F1">
        <w:rPr>
          <w:snapToGrid w:val="0"/>
          <w:sz w:val="28"/>
          <w:szCs w:val="28"/>
        </w:rPr>
        <w:t>запаховых</w:t>
      </w:r>
      <w:r>
        <w:rPr>
          <w:snapToGrid w:val="0"/>
          <w:sz w:val="28"/>
          <w:szCs w:val="28"/>
        </w:rPr>
        <w:t xml:space="preserve"> следов. В качестве источников для получения сравнительного материала </w:t>
      </w:r>
      <w:r w:rsidR="00437597">
        <w:rPr>
          <w:snapToGrid w:val="0"/>
          <w:sz w:val="28"/>
          <w:szCs w:val="28"/>
        </w:rPr>
        <w:t xml:space="preserve">предоставляют </w:t>
      </w:r>
      <w:r w:rsidR="00437597" w:rsidRPr="00437597">
        <w:rPr>
          <w:snapToGrid w:val="0"/>
          <w:sz w:val="28"/>
          <w:szCs w:val="28"/>
        </w:rPr>
        <w:t xml:space="preserve">полученные от </w:t>
      </w:r>
      <w:r w:rsidR="00437597">
        <w:rPr>
          <w:snapToGrid w:val="0"/>
          <w:sz w:val="28"/>
          <w:szCs w:val="28"/>
        </w:rPr>
        <w:t>проверяемых лиц</w:t>
      </w:r>
      <w:r w:rsidR="00437597" w:rsidRPr="00437597">
        <w:rPr>
          <w:snapToGrid w:val="0"/>
          <w:sz w:val="28"/>
          <w:szCs w:val="28"/>
        </w:rPr>
        <w:t xml:space="preserve"> образцы крови</w:t>
      </w:r>
      <w:r w:rsidR="00437597">
        <w:rPr>
          <w:snapToGrid w:val="0"/>
          <w:sz w:val="28"/>
          <w:szCs w:val="28"/>
        </w:rPr>
        <w:t xml:space="preserve"> (3-4 мл из вены)</w:t>
      </w:r>
      <w:r w:rsidR="00437597" w:rsidRPr="00437597">
        <w:rPr>
          <w:snapToGrid w:val="0"/>
          <w:sz w:val="28"/>
          <w:szCs w:val="28"/>
        </w:rPr>
        <w:t>, высушенные при комнатных условиях на марлевых салфетках, а также марлевый бинт</w:t>
      </w:r>
      <w:r w:rsidR="00437597">
        <w:rPr>
          <w:snapToGrid w:val="0"/>
          <w:sz w:val="28"/>
          <w:szCs w:val="28"/>
        </w:rPr>
        <w:t xml:space="preserve"> (либо чистую майку или сорочку, которые надевают на проверяемое лицо)</w:t>
      </w:r>
      <w:r w:rsidR="00437597" w:rsidRPr="00437597">
        <w:rPr>
          <w:snapToGrid w:val="0"/>
          <w:sz w:val="28"/>
          <w:szCs w:val="28"/>
        </w:rPr>
        <w:t>, которы</w:t>
      </w:r>
      <w:r w:rsidR="00437597">
        <w:rPr>
          <w:snapToGrid w:val="0"/>
          <w:sz w:val="28"/>
          <w:szCs w:val="28"/>
        </w:rPr>
        <w:t>й</w:t>
      </w:r>
      <w:r w:rsidR="00437597" w:rsidRPr="00437597">
        <w:rPr>
          <w:snapToGrid w:val="0"/>
          <w:sz w:val="28"/>
          <w:szCs w:val="28"/>
        </w:rPr>
        <w:t xml:space="preserve"> выдерживают в контакте с телом проверяемого лица в течение </w:t>
      </w:r>
      <w:r w:rsidR="00437597">
        <w:rPr>
          <w:snapToGrid w:val="0"/>
          <w:sz w:val="28"/>
          <w:szCs w:val="28"/>
        </w:rPr>
        <w:t>40 минут</w:t>
      </w:r>
      <w:r w:rsidR="00C268FE">
        <w:rPr>
          <w:snapToGrid w:val="0"/>
          <w:sz w:val="28"/>
          <w:szCs w:val="28"/>
        </w:rPr>
        <w:t xml:space="preserve"> </w:t>
      </w:r>
      <w:r w:rsidR="00437597" w:rsidRPr="00437597">
        <w:rPr>
          <w:snapToGrid w:val="0"/>
          <w:sz w:val="28"/>
          <w:szCs w:val="28"/>
        </w:rPr>
        <w:t xml:space="preserve">- </w:t>
      </w:r>
      <w:r w:rsidR="00437597">
        <w:rPr>
          <w:snapToGrid w:val="0"/>
          <w:sz w:val="28"/>
          <w:szCs w:val="28"/>
        </w:rPr>
        <w:t>1 часа</w:t>
      </w:r>
      <w:r w:rsidR="00437597" w:rsidRPr="00437597">
        <w:rPr>
          <w:snapToGrid w:val="0"/>
          <w:sz w:val="28"/>
          <w:szCs w:val="28"/>
        </w:rPr>
        <w:t xml:space="preserve">, обернув </w:t>
      </w:r>
      <w:r w:rsidR="00437597">
        <w:rPr>
          <w:snapToGrid w:val="0"/>
          <w:sz w:val="28"/>
          <w:szCs w:val="28"/>
        </w:rPr>
        <w:t>е</w:t>
      </w:r>
      <w:r w:rsidR="00437597" w:rsidRPr="00437597">
        <w:rPr>
          <w:snapToGrid w:val="0"/>
          <w:sz w:val="28"/>
          <w:szCs w:val="28"/>
        </w:rPr>
        <w:t xml:space="preserve">го вокруг туловища </w:t>
      </w:r>
      <w:r w:rsidR="00437597">
        <w:rPr>
          <w:snapToGrid w:val="0"/>
          <w:sz w:val="28"/>
          <w:szCs w:val="28"/>
        </w:rPr>
        <w:t>3</w:t>
      </w:r>
      <w:r w:rsidR="00437597" w:rsidRPr="00437597">
        <w:rPr>
          <w:snapToGrid w:val="0"/>
          <w:sz w:val="28"/>
          <w:szCs w:val="28"/>
        </w:rPr>
        <w:t>-</w:t>
      </w:r>
      <w:r w:rsidR="00437597">
        <w:rPr>
          <w:snapToGrid w:val="0"/>
          <w:sz w:val="28"/>
          <w:szCs w:val="28"/>
        </w:rPr>
        <w:t>4</w:t>
      </w:r>
      <w:r w:rsidR="00437597" w:rsidRPr="00437597">
        <w:rPr>
          <w:snapToGrid w:val="0"/>
          <w:sz w:val="28"/>
          <w:szCs w:val="28"/>
        </w:rPr>
        <w:t xml:space="preserve"> раза. Запаховые образцы на марлевом бинте </w:t>
      </w:r>
      <w:r w:rsidR="00437597">
        <w:rPr>
          <w:snapToGrid w:val="0"/>
          <w:sz w:val="28"/>
          <w:szCs w:val="28"/>
        </w:rPr>
        <w:t xml:space="preserve">плотно обертывают 5-7 слоями </w:t>
      </w:r>
      <w:r w:rsidR="00437597" w:rsidRPr="00437597">
        <w:rPr>
          <w:snapToGrid w:val="0"/>
          <w:sz w:val="28"/>
          <w:szCs w:val="28"/>
        </w:rPr>
        <w:t>алюминиев</w:t>
      </w:r>
      <w:r w:rsidR="00437597">
        <w:rPr>
          <w:snapToGrid w:val="0"/>
          <w:sz w:val="28"/>
          <w:szCs w:val="28"/>
        </w:rPr>
        <w:t>ой</w:t>
      </w:r>
      <w:r w:rsidR="00437597" w:rsidRPr="00437597">
        <w:rPr>
          <w:snapToGrid w:val="0"/>
          <w:sz w:val="28"/>
          <w:szCs w:val="28"/>
        </w:rPr>
        <w:t xml:space="preserve"> фольг</w:t>
      </w:r>
      <w:r w:rsidR="00437597">
        <w:rPr>
          <w:snapToGrid w:val="0"/>
          <w:sz w:val="28"/>
          <w:szCs w:val="28"/>
        </w:rPr>
        <w:t>и, а затем заворачивают в</w:t>
      </w:r>
      <w:r w:rsidR="00437597" w:rsidRPr="00437597">
        <w:rPr>
          <w:snapToGrid w:val="0"/>
          <w:sz w:val="28"/>
          <w:szCs w:val="28"/>
        </w:rPr>
        <w:t xml:space="preserve"> бумагу.</w:t>
      </w:r>
    </w:p>
    <w:p w:rsidR="00437597" w:rsidRDefault="00437597" w:rsidP="00305B20">
      <w:pPr>
        <w:widowControl/>
        <w:tabs>
          <w:tab w:val="left" w:pos="5954"/>
        </w:tabs>
        <w:spacing w:line="360" w:lineRule="auto"/>
        <w:ind w:firstLine="720"/>
        <w:rPr>
          <w:snapToGrid w:val="0"/>
          <w:sz w:val="28"/>
          <w:szCs w:val="28"/>
        </w:rPr>
      </w:pPr>
    </w:p>
    <w:p w:rsidR="00437597" w:rsidRDefault="00437597" w:rsidP="00305B20">
      <w:pPr>
        <w:widowControl/>
        <w:tabs>
          <w:tab w:val="left" w:pos="5954"/>
        </w:tabs>
        <w:spacing w:line="360" w:lineRule="auto"/>
        <w:ind w:firstLine="720"/>
        <w:rPr>
          <w:snapToGrid w:val="0"/>
          <w:sz w:val="28"/>
          <w:szCs w:val="28"/>
        </w:rPr>
      </w:pPr>
    </w:p>
    <w:p w:rsidR="00305B20" w:rsidRDefault="00437597" w:rsidP="00305B20">
      <w:pPr>
        <w:widowControl/>
        <w:tabs>
          <w:tab w:val="left" w:pos="5954"/>
        </w:tabs>
        <w:spacing w:line="360" w:lineRule="auto"/>
        <w:ind w:firstLine="720"/>
        <w:rPr>
          <w:snapToGrid w:val="0"/>
          <w:sz w:val="28"/>
          <w:szCs w:val="28"/>
        </w:rPr>
      </w:pPr>
      <w:r>
        <w:rPr>
          <w:snapToGrid w:val="0"/>
          <w:sz w:val="28"/>
          <w:szCs w:val="28"/>
        </w:rPr>
        <w:t>В случае необходимости дополнительно могут быть предоставлены к</w:t>
      </w:r>
      <w:r w:rsidR="00305B20">
        <w:rPr>
          <w:snapToGrid w:val="0"/>
          <w:sz w:val="28"/>
          <w:szCs w:val="28"/>
        </w:rPr>
        <w:t xml:space="preserve">онтрольные образцы хлопчатобумажной ткани, использовавшейся для отбора представленных на исследование </w:t>
      </w:r>
      <w:r w:rsidR="001E60F1">
        <w:rPr>
          <w:snapToGrid w:val="0"/>
          <w:sz w:val="28"/>
          <w:szCs w:val="28"/>
        </w:rPr>
        <w:t>запаховых</w:t>
      </w:r>
      <w:r w:rsidR="00305B20">
        <w:rPr>
          <w:snapToGrid w:val="0"/>
          <w:sz w:val="28"/>
          <w:szCs w:val="28"/>
        </w:rPr>
        <w:t xml:space="preserve"> проб</w:t>
      </w:r>
      <w:r>
        <w:rPr>
          <w:snapToGrid w:val="0"/>
          <w:sz w:val="28"/>
          <w:szCs w:val="28"/>
        </w:rPr>
        <w:t>, а также п</w:t>
      </w:r>
      <w:r w:rsidR="00305B20">
        <w:rPr>
          <w:snapToGrid w:val="0"/>
          <w:sz w:val="28"/>
          <w:szCs w:val="28"/>
        </w:rPr>
        <w:t xml:space="preserve">робы с </w:t>
      </w:r>
      <w:r w:rsidR="009B1255">
        <w:rPr>
          <w:snapToGrid w:val="0"/>
          <w:sz w:val="28"/>
          <w:szCs w:val="28"/>
        </w:rPr>
        <w:t>запаховыми</w:t>
      </w:r>
      <w:r w:rsidR="00305B20">
        <w:rPr>
          <w:snapToGrid w:val="0"/>
          <w:sz w:val="28"/>
          <w:szCs w:val="28"/>
        </w:rPr>
        <w:t xml:space="preserve"> образцами, представляющими общий фон на месте происшествия (</w:t>
      </w:r>
      <w:r>
        <w:rPr>
          <w:snapToGrid w:val="0"/>
          <w:sz w:val="28"/>
          <w:szCs w:val="28"/>
        </w:rPr>
        <w:t xml:space="preserve">ощутимые посторонние запахи неясной природы </w:t>
      </w:r>
      <w:r w:rsidR="00305B20">
        <w:rPr>
          <w:snapToGrid w:val="0"/>
          <w:sz w:val="28"/>
          <w:szCs w:val="28"/>
        </w:rPr>
        <w:t>и т.п.).</w:t>
      </w:r>
    </w:p>
    <w:p w:rsidR="00305B20" w:rsidRDefault="00305B20" w:rsidP="00305B20">
      <w:pPr>
        <w:widowControl/>
        <w:tabs>
          <w:tab w:val="left" w:pos="5954"/>
        </w:tabs>
        <w:spacing w:line="360" w:lineRule="auto"/>
        <w:ind w:firstLine="720"/>
        <w:rPr>
          <w:snapToGrid w:val="0"/>
          <w:sz w:val="28"/>
          <w:szCs w:val="28"/>
        </w:rPr>
      </w:pPr>
      <w:r>
        <w:rPr>
          <w:b/>
          <w:bCs/>
          <w:i/>
          <w:iCs/>
          <w:snapToGrid w:val="0"/>
          <w:sz w:val="28"/>
          <w:szCs w:val="28"/>
        </w:rPr>
        <w:t>Все объекты должны быть раздельно и надлежащим образом упакованы, опечатаны и подписаны руководителем следственного действия и понятыми.</w:t>
      </w:r>
      <w:r>
        <w:rPr>
          <w:snapToGrid w:val="0"/>
          <w:sz w:val="28"/>
          <w:szCs w:val="28"/>
        </w:rPr>
        <w:t xml:space="preserve"> Аналогичные материалы (кроме постановления о назначении судебной экспертизы) должны пред</w:t>
      </w:r>
      <w:r w:rsidR="00D62FCA">
        <w:rPr>
          <w:snapToGrid w:val="0"/>
          <w:sz w:val="28"/>
          <w:szCs w:val="28"/>
        </w:rPr>
        <w:t>о</w:t>
      </w:r>
      <w:r>
        <w:rPr>
          <w:snapToGrid w:val="0"/>
          <w:sz w:val="28"/>
          <w:szCs w:val="28"/>
        </w:rPr>
        <w:t>ставляться и для производства исследования в рамках проведения оперативно-разыскного мероприятия.</w:t>
      </w:r>
    </w:p>
    <w:p w:rsidR="00305B20" w:rsidRPr="009D38CB" w:rsidRDefault="00305B20" w:rsidP="00305B20">
      <w:pPr>
        <w:pStyle w:val="31"/>
        <w:spacing w:line="360" w:lineRule="auto"/>
        <w:rPr>
          <w:sz w:val="28"/>
          <w:szCs w:val="28"/>
        </w:rPr>
      </w:pPr>
      <w:r w:rsidRPr="009D38CB">
        <w:rPr>
          <w:sz w:val="28"/>
          <w:szCs w:val="28"/>
        </w:rPr>
        <w:t xml:space="preserve">В постановлении о назначении судебной экспертизы </w:t>
      </w:r>
      <w:r w:rsidR="001E60F1">
        <w:rPr>
          <w:sz w:val="28"/>
          <w:szCs w:val="28"/>
        </w:rPr>
        <w:t>запаховых</w:t>
      </w:r>
      <w:r w:rsidRPr="009D38CB">
        <w:rPr>
          <w:sz w:val="28"/>
          <w:szCs w:val="28"/>
        </w:rPr>
        <w:t xml:space="preserve"> следов человека (определении суда) </w:t>
      </w:r>
      <w:r w:rsidRPr="009D38CB">
        <w:rPr>
          <w:b/>
          <w:bCs/>
          <w:i/>
          <w:iCs/>
          <w:sz w:val="28"/>
          <w:szCs w:val="28"/>
        </w:rPr>
        <w:t>должно быть дано разрешение на повреждение представленных объектов в той мере, в какой это необходимо для проведения исследований и дачи заключения</w:t>
      </w:r>
      <w:r w:rsidRPr="009D38CB">
        <w:rPr>
          <w:sz w:val="28"/>
          <w:szCs w:val="28"/>
        </w:rPr>
        <w:t xml:space="preserve"> (ст. 57 УПК РФ и ст. 10 Федерального закона «О государственной судебно-экспертной деятельности в Российской Федерации»).</w:t>
      </w:r>
    </w:p>
    <w:p w:rsidR="008335DA" w:rsidRDefault="00305B20" w:rsidP="00305B20">
      <w:pPr>
        <w:pStyle w:val="31"/>
        <w:spacing w:line="360" w:lineRule="auto"/>
        <w:rPr>
          <w:sz w:val="28"/>
          <w:szCs w:val="28"/>
        </w:rPr>
      </w:pPr>
      <w:r w:rsidRPr="009D38CB">
        <w:rPr>
          <w:sz w:val="28"/>
          <w:szCs w:val="28"/>
        </w:rPr>
        <w:t>Сравнительные образцы получают в соответствии с требованиями ст. 202 действующего УПК. В целях обеспечения безопасности для жизни и здоровья человека получение образцов крови, необходимых для сравнительного исследования, должно проводиться медицинскими работниками</w:t>
      </w:r>
      <w:r w:rsidR="00D62FCA">
        <w:rPr>
          <w:sz w:val="28"/>
          <w:szCs w:val="28"/>
        </w:rPr>
        <w:t xml:space="preserve"> соответствующего профиля</w:t>
      </w:r>
      <w:r w:rsidRPr="009D38CB">
        <w:rPr>
          <w:sz w:val="28"/>
          <w:szCs w:val="28"/>
        </w:rPr>
        <w:t>. Образцы крови представляют на исследование в достаточном количестве (</w:t>
      </w:r>
      <w:r w:rsidR="00D62FCA">
        <w:rPr>
          <w:sz w:val="28"/>
          <w:szCs w:val="28"/>
        </w:rPr>
        <w:t>3</w:t>
      </w:r>
      <w:r w:rsidRPr="009D38CB">
        <w:rPr>
          <w:sz w:val="28"/>
          <w:szCs w:val="28"/>
        </w:rPr>
        <w:t>–</w:t>
      </w:r>
      <w:r w:rsidR="00D62FCA">
        <w:rPr>
          <w:sz w:val="28"/>
          <w:szCs w:val="28"/>
        </w:rPr>
        <w:t>4</w:t>
      </w:r>
      <w:r w:rsidRPr="009D38CB">
        <w:rPr>
          <w:sz w:val="28"/>
          <w:szCs w:val="28"/>
        </w:rPr>
        <w:t xml:space="preserve"> мл из вены). </w:t>
      </w:r>
      <w:r w:rsidR="00D62FCA">
        <w:rPr>
          <w:sz w:val="28"/>
          <w:szCs w:val="28"/>
        </w:rPr>
        <w:t>Экспериментальные образцы пота</w:t>
      </w:r>
      <w:r w:rsidRPr="009D38CB">
        <w:rPr>
          <w:sz w:val="28"/>
          <w:szCs w:val="28"/>
        </w:rPr>
        <w:t>, как и образцы крови</w:t>
      </w:r>
      <w:r w:rsidR="00D62FCA">
        <w:rPr>
          <w:sz w:val="28"/>
          <w:szCs w:val="28"/>
        </w:rPr>
        <w:t xml:space="preserve"> проверяемых</w:t>
      </w:r>
      <w:r w:rsidRPr="009D38CB">
        <w:rPr>
          <w:sz w:val="28"/>
          <w:szCs w:val="28"/>
        </w:rPr>
        <w:t>, изымают в присутствии понятых, факт отбора сравнительных образцов отражается в соответствующем протоколе</w:t>
      </w:r>
      <w:r w:rsidR="008335DA">
        <w:rPr>
          <w:sz w:val="28"/>
          <w:szCs w:val="28"/>
        </w:rPr>
        <w:t>.</w:t>
      </w:r>
    </w:p>
    <w:p w:rsidR="008335DA" w:rsidRDefault="00305B20" w:rsidP="009D38CB">
      <w:pPr>
        <w:pStyle w:val="a6"/>
        <w:spacing w:line="360" w:lineRule="auto"/>
        <w:ind w:right="84" w:firstLine="708"/>
        <w:jc w:val="both"/>
        <w:rPr>
          <w:sz w:val="28"/>
          <w:szCs w:val="28"/>
        </w:rPr>
      </w:pPr>
      <w:r w:rsidRPr="009D38CB">
        <w:rPr>
          <w:sz w:val="28"/>
          <w:szCs w:val="28"/>
        </w:rPr>
        <w:t>Получение сравнительных образцов для оперативных исследований в целях негласной проверки проверяемых по делу лиц осуществляется в соответствии с требованиями Федеральных законов «Об оперативно-розыскной деятельности» и «О милиции»</w:t>
      </w:r>
      <w:r w:rsidR="008335DA">
        <w:rPr>
          <w:sz w:val="28"/>
          <w:szCs w:val="28"/>
        </w:rPr>
        <w:t>.</w:t>
      </w:r>
    </w:p>
    <w:p w:rsidR="00305B20" w:rsidRPr="009D38CB" w:rsidRDefault="00305B20" w:rsidP="009D38CB">
      <w:pPr>
        <w:pStyle w:val="a6"/>
        <w:spacing w:line="360" w:lineRule="auto"/>
        <w:ind w:right="84" w:firstLine="708"/>
        <w:jc w:val="both"/>
        <w:rPr>
          <w:sz w:val="28"/>
          <w:szCs w:val="28"/>
        </w:rPr>
      </w:pPr>
      <w:r w:rsidRPr="009D38CB">
        <w:rPr>
          <w:sz w:val="28"/>
          <w:szCs w:val="28"/>
        </w:rPr>
        <w:t xml:space="preserve">Функция образцов крови в ольфакторном исследовании состоит в том, что они представляют собой наиболее </w:t>
      </w:r>
      <w:r w:rsidR="00D62FCA">
        <w:rPr>
          <w:sz w:val="28"/>
          <w:szCs w:val="28"/>
        </w:rPr>
        <w:t>«</w:t>
      </w:r>
      <w:r w:rsidRPr="009D38CB">
        <w:rPr>
          <w:sz w:val="28"/>
          <w:szCs w:val="28"/>
        </w:rPr>
        <w:t>чистый</w:t>
      </w:r>
      <w:r w:rsidR="00D62FCA">
        <w:rPr>
          <w:sz w:val="28"/>
          <w:szCs w:val="28"/>
        </w:rPr>
        <w:t>»</w:t>
      </w:r>
      <w:r w:rsidRPr="009D38CB">
        <w:rPr>
          <w:sz w:val="28"/>
          <w:szCs w:val="28"/>
        </w:rPr>
        <w:t xml:space="preserve"> источник характеризующих человека пахучих веществ. Высушенные на марле образцы крови в обычных условиях способны многие годы сохранять индивидуализирующие субъекта пахучие ингредиенты (обеспечиваются надежность и длительная пригодность сравнительных образцов). Отобранные </w:t>
      </w:r>
      <w:r w:rsidRPr="009D38CB">
        <w:rPr>
          <w:b/>
          <w:bCs/>
          <w:i/>
          <w:iCs/>
          <w:sz w:val="28"/>
          <w:szCs w:val="28"/>
        </w:rPr>
        <w:t xml:space="preserve">образцы жидкой и недосушенной на марлевых тампонах крови без промедления </w:t>
      </w:r>
      <w:r w:rsidR="00E03574">
        <w:rPr>
          <w:b/>
          <w:bCs/>
          <w:i/>
          <w:iCs/>
          <w:sz w:val="28"/>
          <w:szCs w:val="28"/>
        </w:rPr>
        <w:t xml:space="preserve">(в течение 1- 2 часов) </w:t>
      </w:r>
      <w:r w:rsidRPr="009D38CB">
        <w:rPr>
          <w:b/>
          <w:bCs/>
          <w:i/>
          <w:iCs/>
          <w:sz w:val="28"/>
          <w:szCs w:val="28"/>
        </w:rPr>
        <w:t>направляют в экспертно-криминалистическое подразделение</w:t>
      </w:r>
      <w:r w:rsidRPr="009D38CB">
        <w:rPr>
          <w:sz w:val="28"/>
          <w:szCs w:val="28"/>
        </w:rPr>
        <w:t xml:space="preserve"> для извлечения характеризующих субъекта пахучих веществ. Промедление приводит к загниванию и, как следствие, непригодности к использованию образцов крови. </w:t>
      </w:r>
      <w:r w:rsidRPr="009D38CB">
        <w:rPr>
          <w:b/>
          <w:bCs/>
          <w:i/>
          <w:iCs/>
          <w:sz w:val="28"/>
          <w:szCs w:val="28"/>
        </w:rPr>
        <w:t xml:space="preserve">Нельзя заворачивать плохо высушенные образцы крови в фольгу или помещать их в пакеты из полимерной пленки. </w:t>
      </w:r>
      <w:r w:rsidRPr="009D38CB">
        <w:rPr>
          <w:sz w:val="28"/>
          <w:szCs w:val="28"/>
        </w:rPr>
        <w:t>Это приводит к гниению или развитию плесени, что равносильно уничтожению образцов.</w:t>
      </w:r>
    </w:p>
    <w:p w:rsidR="00305B20" w:rsidRPr="009D38CB" w:rsidRDefault="00305B20" w:rsidP="009D38CB">
      <w:pPr>
        <w:pStyle w:val="a6"/>
        <w:spacing w:line="360" w:lineRule="auto"/>
        <w:ind w:right="84" w:firstLine="708"/>
        <w:jc w:val="both"/>
        <w:rPr>
          <w:sz w:val="28"/>
          <w:szCs w:val="28"/>
        </w:rPr>
      </w:pPr>
      <w:r w:rsidRPr="009D38CB">
        <w:rPr>
          <w:sz w:val="28"/>
          <w:szCs w:val="28"/>
        </w:rPr>
        <w:t xml:space="preserve">Представляемые для сравнительного исследования </w:t>
      </w:r>
      <w:r w:rsidR="00E03574">
        <w:rPr>
          <w:sz w:val="28"/>
          <w:szCs w:val="28"/>
        </w:rPr>
        <w:t xml:space="preserve">экспериментальные образцы пота на </w:t>
      </w:r>
      <w:r w:rsidRPr="009D38CB">
        <w:rPr>
          <w:sz w:val="28"/>
          <w:szCs w:val="28"/>
        </w:rPr>
        <w:t>майк</w:t>
      </w:r>
      <w:r w:rsidR="00E03574">
        <w:rPr>
          <w:sz w:val="28"/>
          <w:szCs w:val="28"/>
        </w:rPr>
        <w:t xml:space="preserve">ах, </w:t>
      </w:r>
      <w:r w:rsidRPr="009D38CB">
        <w:rPr>
          <w:sz w:val="28"/>
          <w:szCs w:val="28"/>
        </w:rPr>
        <w:t>сорочк</w:t>
      </w:r>
      <w:r w:rsidR="00E03574">
        <w:rPr>
          <w:sz w:val="28"/>
          <w:szCs w:val="28"/>
        </w:rPr>
        <w:t xml:space="preserve">ах или бинте, полученные от </w:t>
      </w:r>
      <w:r w:rsidRPr="009D38CB">
        <w:rPr>
          <w:sz w:val="28"/>
          <w:szCs w:val="28"/>
        </w:rPr>
        <w:t xml:space="preserve">проверяемых лиц используются для получения </w:t>
      </w:r>
      <w:r w:rsidR="00E03574">
        <w:rPr>
          <w:sz w:val="28"/>
          <w:szCs w:val="28"/>
        </w:rPr>
        <w:t>эталонных</w:t>
      </w:r>
      <w:r w:rsidRPr="009D38CB">
        <w:rPr>
          <w:sz w:val="28"/>
          <w:szCs w:val="28"/>
        </w:rPr>
        <w:t xml:space="preserve"> </w:t>
      </w:r>
      <w:r w:rsidR="001E60F1">
        <w:rPr>
          <w:sz w:val="28"/>
          <w:szCs w:val="28"/>
        </w:rPr>
        <w:t>запаховых</w:t>
      </w:r>
      <w:r w:rsidRPr="009D38CB">
        <w:rPr>
          <w:sz w:val="28"/>
          <w:szCs w:val="28"/>
        </w:rPr>
        <w:t xml:space="preserve"> образцов. Проявление сигнальных реакций собак-детекторов на такой образец по заданной к поиску ольфакторной пробе из крови позволяет экспертам оценивать: функциональную пригодность животных на момент применения; правильность их ориентации </w:t>
      </w:r>
      <w:r w:rsidR="00E03574">
        <w:rPr>
          <w:sz w:val="28"/>
          <w:szCs w:val="28"/>
        </w:rPr>
        <w:t xml:space="preserve">в поиске и сигнальном поведении </w:t>
      </w:r>
      <w:r w:rsidRPr="009D38CB">
        <w:rPr>
          <w:sz w:val="28"/>
          <w:szCs w:val="28"/>
        </w:rPr>
        <w:t xml:space="preserve">именно по тем компонентам </w:t>
      </w:r>
      <w:r w:rsidR="001E60F1">
        <w:rPr>
          <w:sz w:val="28"/>
          <w:szCs w:val="28"/>
        </w:rPr>
        <w:t>запах</w:t>
      </w:r>
      <w:r w:rsidR="00E03574">
        <w:rPr>
          <w:sz w:val="28"/>
          <w:szCs w:val="28"/>
        </w:rPr>
        <w:t>а</w:t>
      </w:r>
      <w:r w:rsidRPr="009D38CB">
        <w:rPr>
          <w:sz w:val="28"/>
          <w:szCs w:val="28"/>
        </w:rPr>
        <w:t>, которые отвечают за индивидуальность субъекта; пригодность и взаимн</w:t>
      </w:r>
      <w:r w:rsidR="00E03574">
        <w:rPr>
          <w:sz w:val="28"/>
          <w:szCs w:val="28"/>
        </w:rPr>
        <w:t xml:space="preserve">ую относимость представленных </w:t>
      </w:r>
      <w:r w:rsidRPr="009D38CB">
        <w:rPr>
          <w:sz w:val="28"/>
          <w:szCs w:val="28"/>
        </w:rPr>
        <w:t xml:space="preserve">сравнительных </w:t>
      </w:r>
      <w:r w:rsidR="00E03574">
        <w:rPr>
          <w:sz w:val="28"/>
          <w:szCs w:val="28"/>
        </w:rPr>
        <w:t>образцов</w:t>
      </w:r>
      <w:r w:rsidRPr="009D38CB">
        <w:rPr>
          <w:sz w:val="28"/>
          <w:szCs w:val="28"/>
        </w:rPr>
        <w:t>. Пригодность сравнительных образцов для идентификационного исследования</w:t>
      </w:r>
      <w:r w:rsidR="00E03574">
        <w:rPr>
          <w:sz w:val="28"/>
          <w:szCs w:val="28"/>
        </w:rPr>
        <w:t>, в случае необходимости,</w:t>
      </w:r>
      <w:r w:rsidRPr="009D38CB">
        <w:rPr>
          <w:sz w:val="28"/>
          <w:szCs w:val="28"/>
        </w:rPr>
        <w:t xml:space="preserve"> может быть также оценена выявлением в них </w:t>
      </w:r>
      <w:r w:rsidR="001E60F1">
        <w:rPr>
          <w:sz w:val="28"/>
          <w:szCs w:val="28"/>
        </w:rPr>
        <w:t>запаховых</w:t>
      </w:r>
      <w:r w:rsidRPr="009D38CB">
        <w:rPr>
          <w:sz w:val="28"/>
          <w:szCs w:val="28"/>
        </w:rPr>
        <w:t xml:space="preserve"> следов человека как биологического вида.</w:t>
      </w:r>
    </w:p>
    <w:p w:rsidR="008335DA" w:rsidRDefault="00305B20" w:rsidP="009D38CB">
      <w:pPr>
        <w:pStyle w:val="21"/>
        <w:spacing w:line="360" w:lineRule="auto"/>
        <w:ind w:right="85" w:firstLine="720"/>
        <w:jc w:val="both"/>
        <w:rPr>
          <w:b/>
          <w:bCs/>
          <w:i/>
          <w:iCs/>
          <w:sz w:val="28"/>
          <w:szCs w:val="28"/>
        </w:rPr>
      </w:pPr>
      <w:r w:rsidRPr="009D38CB">
        <w:rPr>
          <w:sz w:val="28"/>
          <w:szCs w:val="28"/>
        </w:rPr>
        <w:t xml:space="preserve">При представлении сравнительных образцов от нескольких лиц необходимо избегать совместного нахождения предметов одежды проверяемых в общей упаковке (защита от смешивания </w:t>
      </w:r>
      <w:r w:rsidR="001E60F1">
        <w:rPr>
          <w:sz w:val="28"/>
          <w:szCs w:val="28"/>
        </w:rPr>
        <w:t>запаховых</w:t>
      </w:r>
      <w:r w:rsidRPr="009D38CB">
        <w:rPr>
          <w:sz w:val="28"/>
          <w:szCs w:val="28"/>
        </w:rPr>
        <w:t xml:space="preserve"> следов)</w:t>
      </w:r>
      <w:r w:rsidR="00E03574">
        <w:rPr>
          <w:sz w:val="28"/>
          <w:szCs w:val="28"/>
        </w:rPr>
        <w:t>, или в упаковках не препятствующих смешению пахучих веществ</w:t>
      </w:r>
      <w:r w:rsidRPr="009D38CB">
        <w:rPr>
          <w:sz w:val="28"/>
          <w:szCs w:val="28"/>
        </w:rPr>
        <w:t xml:space="preserve">. По этой же причине </w:t>
      </w:r>
      <w:r w:rsidRPr="009D38CB">
        <w:rPr>
          <w:b/>
          <w:bCs/>
          <w:i/>
          <w:iCs/>
          <w:sz w:val="28"/>
          <w:szCs w:val="28"/>
        </w:rPr>
        <w:t>не допускается нахождение в общей упаковке объектов, изъятых с места происшествия,</w:t>
      </w:r>
      <w:r w:rsidR="00E03574">
        <w:rPr>
          <w:b/>
          <w:bCs/>
          <w:i/>
          <w:iCs/>
          <w:sz w:val="28"/>
          <w:szCs w:val="28"/>
        </w:rPr>
        <w:t xml:space="preserve"> и</w:t>
      </w:r>
      <w:r w:rsidRPr="009D38CB">
        <w:rPr>
          <w:b/>
          <w:bCs/>
          <w:i/>
          <w:iCs/>
          <w:sz w:val="28"/>
          <w:szCs w:val="28"/>
        </w:rPr>
        <w:t xml:space="preserve"> полученных от проверяемых лиц предметов одежды и другого сравнительного материала</w:t>
      </w:r>
      <w:r w:rsidR="008335DA">
        <w:rPr>
          <w:b/>
          <w:bCs/>
          <w:i/>
          <w:iCs/>
          <w:sz w:val="28"/>
          <w:szCs w:val="28"/>
        </w:rPr>
        <w:t>.</w:t>
      </w:r>
    </w:p>
    <w:p w:rsidR="00E03574" w:rsidRDefault="00E03574" w:rsidP="009D38CB">
      <w:pPr>
        <w:pStyle w:val="21"/>
        <w:spacing w:line="360" w:lineRule="auto"/>
        <w:ind w:right="85" w:firstLine="720"/>
        <w:jc w:val="both"/>
        <w:rPr>
          <w:b/>
          <w:bCs/>
          <w:i/>
          <w:iCs/>
          <w:sz w:val="28"/>
          <w:szCs w:val="28"/>
        </w:rPr>
      </w:pPr>
    </w:p>
    <w:p w:rsidR="00305B20" w:rsidRPr="009D38CB" w:rsidRDefault="00305B20" w:rsidP="003F5B9F">
      <w:pPr>
        <w:pStyle w:val="21"/>
        <w:spacing w:line="360" w:lineRule="auto"/>
        <w:ind w:right="424"/>
        <w:rPr>
          <w:b/>
          <w:bCs/>
          <w:sz w:val="28"/>
          <w:szCs w:val="28"/>
        </w:rPr>
      </w:pPr>
      <w:r w:rsidRPr="008B2848">
        <w:rPr>
          <w:b/>
          <w:bCs/>
          <w:sz w:val="28"/>
          <w:szCs w:val="28"/>
        </w:rPr>
        <w:t>Организация хр</w:t>
      </w:r>
      <w:r w:rsidR="009D38CB">
        <w:rPr>
          <w:b/>
          <w:bCs/>
          <w:sz w:val="28"/>
          <w:szCs w:val="28"/>
        </w:rPr>
        <w:t xml:space="preserve">анения собранных </w:t>
      </w:r>
      <w:r w:rsidR="001E60F1">
        <w:rPr>
          <w:b/>
          <w:bCs/>
          <w:sz w:val="28"/>
          <w:szCs w:val="28"/>
        </w:rPr>
        <w:t>запаховых</w:t>
      </w:r>
      <w:r w:rsidR="009D38CB">
        <w:rPr>
          <w:b/>
          <w:bCs/>
          <w:sz w:val="28"/>
          <w:szCs w:val="28"/>
        </w:rPr>
        <w:t xml:space="preserve"> </w:t>
      </w:r>
      <w:r w:rsidR="00D138AC">
        <w:rPr>
          <w:b/>
          <w:bCs/>
          <w:sz w:val="28"/>
          <w:szCs w:val="28"/>
        </w:rPr>
        <w:t>проб</w:t>
      </w:r>
    </w:p>
    <w:p w:rsidR="00305B20" w:rsidRPr="003C31C6" w:rsidRDefault="00305B20" w:rsidP="00305B20">
      <w:pPr>
        <w:pStyle w:val="21"/>
        <w:spacing w:line="360" w:lineRule="auto"/>
        <w:ind w:right="-58" w:firstLine="709"/>
        <w:jc w:val="both"/>
        <w:rPr>
          <w:snapToGrid w:val="0"/>
          <w:sz w:val="28"/>
          <w:szCs w:val="28"/>
        </w:rPr>
      </w:pPr>
      <w:r w:rsidRPr="003C31C6">
        <w:rPr>
          <w:snapToGrid w:val="0"/>
          <w:sz w:val="28"/>
          <w:szCs w:val="28"/>
        </w:rPr>
        <w:t xml:space="preserve">Консервация </w:t>
      </w:r>
      <w:r w:rsidR="001E60F1">
        <w:rPr>
          <w:snapToGrid w:val="0"/>
          <w:sz w:val="28"/>
          <w:szCs w:val="28"/>
        </w:rPr>
        <w:t>запаховых</w:t>
      </w:r>
      <w:r w:rsidRPr="003C31C6">
        <w:rPr>
          <w:snapToGrid w:val="0"/>
          <w:sz w:val="28"/>
          <w:szCs w:val="28"/>
        </w:rPr>
        <w:t xml:space="preserve"> следов означает их сохранение в условиях, предотвращающих рассеивание или изменение составляющих такие следы пахучих веществ. В соответствии с требованиями УПК РФ изъятые по уголовному делу вещественные доказательства, к которым, по определению, относятся выявленные объекты – носители </w:t>
      </w:r>
      <w:r w:rsidR="001E60F1">
        <w:rPr>
          <w:snapToGrid w:val="0"/>
          <w:sz w:val="28"/>
          <w:szCs w:val="28"/>
        </w:rPr>
        <w:t>запаховых</w:t>
      </w:r>
      <w:r w:rsidRPr="003C31C6">
        <w:rPr>
          <w:snapToGrid w:val="0"/>
          <w:sz w:val="28"/>
          <w:szCs w:val="28"/>
        </w:rPr>
        <w:t xml:space="preserve"> следов и собранные с них запаховые </w:t>
      </w:r>
      <w:r w:rsidR="007966E4">
        <w:rPr>
          <w:snapToGrid w:val="0"/>
          <w:sz w:val="28"/>
          <w:szCs w:val="28"/>
        </w:rPr>
        <w:t>пробы</w:t>
      </w:r>
      <w:r w:rsidRPr="003C31C6">
        <w:rPr>
          <w:snapToGrid w:val="0"/>
          <w:sz w:val="28"/>
          <w:szCs w:val="28"/>
        </w:rPr>
        <w:t>, должны храниться у следователя при уголовном деле. Однако при отсутствии необходимых условий</w:t>
      </w:r>
      <w:r w:rsidR="007966E4">
        <w:rPr>
          <w:snapToGrid w:val="0"/>
          <w:sz w:val="28"/>
          <w:szCs w:val="28"/>
        </w:rPr>
        <w:t>,</w:t>
      </w:r>
      <w:r w:rsidRPr="003C31C6">
        <w:rPr>
          <w:snapToGrid w:val="0"/>
          <w:sz w:val="28"/>
          <w:szCs w:val="28"/>
        </w:rPr>
        <w:t xml:space="preserve"> и с учетом специфики хранения различных следоносителей</w:t>
      </w:r>
      <w:r w:rsidR="007966E4">
        <w:rPr>
          <w:snapToGrid w:val="0"/>
          <w:sz w:val="28"/>
          <w:szCs w:val="28"/>
        </w:rPr>
        <w:t>,</w:t>
      </w:r>
      <w:r w:rsidRPr="003C31C6">
        <w:rPr>
          <w:snapToGrid w:val="0"/>
          <w:sz w:val="28"/>
          <w:szCs w:val="28"/>
        </w:rPr>
        <w:t xml:space="preserve"> за следственными органами оставлено право размещать изъятые объекты для хранения в иных местах, где могут быть обеспечены соответствующие условия (ст. 82 УПК РФ).</w:t>
      </w:r>
    </w:p>
    <w:p w:rsidR="00305B20" w:rsidRPr="009D38CB" w:rsidRDefault="00305B20" w:rsidP="009D38CB">
      <w:pPr>
        <w:pStyle w:val="21"/>
        <w:spacing w:line="360" w:lineRule="auto"/>
        <w:ind w:right="-58" w:firstLine="709"/>
        <w:jc w:val="both"/>
        <w:rPr>
          <w:snapToGrid w:val="0"/>
          <w:sz w:val="28"/>
          <w:szCs w:val="28"/>
        </w:rPr>
      </w:pPr>
      <w:r w:rsidRPr="009D38CB">
        <w:rPr>
          <w:snapToGrid w:val="0"/>
          <w:sz w:val="28"/>
          <w:szCs w:val="28"/>
        </w:rPr>
        <w:t xml:space="preserve">Данная оговорка в Законе распространяется на организацию хранения изъятых и законсервированных </w:t>
      </w:r>
      <w:r w:rsidR="001E60F1">
        <w:rPr>
          <w:snapToGrid w:val="0"/>
          <w:sz w:val="28"/>
          <w:szCs w:val="28"/>
        </w:rPr>
        <w:t>запаховых</w:t>
      </w:r>
      <w:r w:rsidRPr="009D38CB">
        <w:rPr>
          <w:snapToGrid w:val="0"/>
          <w:sz w:val="28"/>
          <w:szCs w:val="28"/>
        </w:rPr>
        <w:t xml:space="preserve"> следов человека. Необходимо учитывать, что даже в герметично закрытых емкостях в условиях длительного (более года) хранения постепенно меняется состав веществ, образующих запаховые следы человека. Причина этого </w:t>
      </w:r>
      <w:r w:rsidRPr="009D38CB">
        <w:rPr>
          <w:snapToGrid w:val="0"/>
          <w:sz w:val="28"/>
          <w:szCs w:val="28"/>
        </w:rPr>
        <w:sym w:font="Times New Roman" w:char="2013"/>
      </w:r>
      <w:r w:rsidRPr="009D38CB">
        <w:rPr>
          <w:snapToGrid w:val="0"/>
          <w:sz w:val="28"/>
          <w:szCs w:val="28"/>
        </w:rPr>
        <w:t xml:space="preserve"> в жизнедеятельности микрофлоры, присутствующей в воздухе и на следовоспринимающих объектах, попадающей на них при контакте с человеком-следообразователем. Из-за разрушения бактериями и плесенью веществ, определяющих характерный запах индивида, состав хранящегося запахового следа может существенно измениться с течением времени и стать непригодным для идентификации </w:t>
      </w:r>
      <w:r w:rsidR="007966E4">
        <w:rPr>
          <w:snapToGrid w:val="0"/>
          <w:sz w:val="28"/>
          <w:szCs w:val="28"/>
        </w:rPr>
        <w:t>человека</w:t>
      </w:r>
      <w:r w:rsidRPr="009D38CB">
        <w:rPr>
          <w:snapToGrid w:val="0"/>
          <w:sz w:val="28"/>
          <w:szCs w:val="28"/>
        </w:rPr>
        <w:t xml:space="preserve">. При благоприятных для развития микрофлоры условиях (повышенные влажность и температура) необратимые изменения </w:t>
      </w:r>
      <w:r w:rsidR="001E60F1">
        <w:rPr>
          <w:snapToGrid w:val="0"/>
          <w:sz w:val="28"/>
          <w:szCs w:val="28"/>
        </w:rPr>
        <w:t>запаховых</w:t>
      </w:r>
      <w:r w:rsidRPr="009D38CB">
        <w:rPr>
          <w:snapToGrid w:val="0"/>
          <w:sz w:val="28"/>
          <w:szCs w:val="28"/>
        </w:rPr>
        <w:t xml:space="preserve"> следов могут произойти уже через сутки после изъятия (например, в ольфакторной пробе, собранной с влажного предмета на хлопчатобумажную салфетку). Период сохранности </w:t>
      </w:r>
      <w:r w:rsidR="001E60F1">
        <w:rPr>
          <w:snapToGrid w:val="0"/>
          <w:sz w:val="28"/>
          <w:szCs w:val="28"/>
        </w:rPr>
        <w:t>запаховых</w:t>
      </w:r>
      <w:r w:rsidRPr="009D38CB">
        <w:rPr>
          <w:snapToGrid w:val="0"/>
          <w:sz w:val="28"/>
          <w:szCs w:val="28"/>
        </w:rPr>
        <w:t xml:space="preserve"> проб с повышенной влажностью не превышает 1–</w:t>
      </w:r>
      <w:r w:rsidR="007966E4">
        <w:rPr>
          <w:snapToGrid w:val="0"/>
          <w:sz w:val="28"/>
          <w:szCs w:val="28"/>
        </w:rPr>
        <w:t>2</w:t>
      </w:r>
      <w:r w:rsidRPr="009D38CB">
        <w:rPr>
          <w:snapToGrid w:val="0"/>
          <w:sz w:val="28"/>
          <w:szCs w:val="28"/>
        </w:rPr>
        <w:t xml:space="preserve"> суток.</w:t>
      </w:r>
    </w:p>
    <w:p w:rsidR="008335DA" w:rsidRDefault="00305B20" w:rsidP="009D38CB">
      <w:pPr>
        <w:pStyle w:val="21"/>
        <w:spacing w:line="360" w:lineRule="auto"/>
        <w:ind w:right="-58" w:firstLine="709"/>
        <w:jc w:val="both"/>
        <w:rPr>
          <w:snapToGrid w:val="0"/>
          <w:sz w:val="28"/>
          <w:szCs w:val="28"/>
        </w:rPr>
      </w:pPr>
      <w:r w:rsidRPr="009D38CB">
        <w:rPr>
          <w:snapToGrid w:val="0"/>
          <w:sz w:val="28"/>
          <w:szCs w:val="28"/>
        </w:rPr>
        <w:t xml:space="preserve">В морозильных шкафах (камерах) при минусовых температурах </w:t>
      </w:r>
      <w:r w:rsidR="007966E4">
        <w:rPr>
          <w:snapToGrid w:val="0"/>
          <w:sz w:val="28"/>
          <w:szCs w:val="28"/>
        </w:rPr>
        <w:t xml:space="preserve">по шкале Цельсия </w:t>
      </w:r>
      <w:r w:rsidRPr="009D38CB">
        <w:rPr>
          <w:snapToGrid w:val="0"/>
          <w:sz w:val="28"/>
          <w:szCs w:val="28"/>
        </w:rPr>
        <w:t xml:space="preserve">биологические процессы существенно замедляются и </w:t>
      </w:r>
      <w:r w:rsidR="008335DA">
        <w:rPr>
          <w:snapToGrid w:val="0"/>
          <w:sz w:val="28"/>
          <w:szCs w:val="28"/>
        </w:rPr>
        <w:t>запаховые следы</w:t>
      </w:r>
      <w:r w:rsidRPr="009D38CB">
        <w:rPr>
          <w:snapToGrid w:val="0"/>
          <w:sz w:val="28"/>
          <w:szCs w:val="28"/>
        </w:rPr>
        <w:t xml:space="preserve"> длительное время сохраняют свое идентификационное значение. Специальные условия для длительного хранения собранных </w:t>
      </w:r>
      <w:r w:rsidR="001E60F1">
        <w:rPr>
          <w:snapToGrid w:val="0"/>
          <w:sz w:val="28"/>
          <w:szCs w:val="28"/>
        </w:rPr>
        <w:t>запаховых</w:t>
      </w:r>
      <w:r w:rsidRPr="009D38CB">
        <w:rPr>
          <w:snapToGrid w:val="0"/>
          <w:sz w:val="28"/>
          <w:szCs w:val="28"/>
        </w:rPr>
        <w:t xml:space="preserve"> следов могут быть организованы практически в любом ЭКЦ при МВД, ГУВД, УВД </w:t>
      </w:r>
      <w:r w:rsidR="007966E4">
        <w:rPr>
          <w:snapToGrid w:val="0"/>
          <w:sz w:val="28"/>
          <w:szCs w:val="28"/>
        </w:rPr>
        <w:t xml:space="preserve">по </w:t>
      </w:r>
      <w:r w:rsidRPr="009D38CB">
        <w:rPr>
          <w:snapToGrid w:val="0"/>
          <w:sz w:val="28"/>
          <w:szCs w:val="28"/>
        </w:rPr>
        <w:t>субъект</w:t>
      </w:r>
      <w:r w:rsidR="007966E4">
        <w:rPr>
          <w:snapToGrid w:val="0"/>
          <w:sz w:val="28"/>
          <w:szCs w:val="28"/>
        </w:rPr>
        <w:t>ам</w:t>
      </w:r>
      <w:r w:rsidRPr="009D38CB">
        <w:rPr>
          <w:snapToGrid w:val="0"/>
          <w:sz w:val="28"/>
          <w:szCs w:val="28"/>
        </w:rPr>
        <w:t xml:space="preserve"> Российской Федерации</w:t>
      </w:r>
      <w:r w:rsidR="008335DA">
        <w:rPr>
          <w:snapToGrid w:val="0"/>
          <w:sz w:val="28"/>
          <w:szCs w:val="28"/>
        </w:rPr>
        <w:t>.</w:t>
      </w:r>
    </w:p>
    <w:p w:rsidR="009D38CB" w:rsidRPr="001E60F1" w:rsidRDefault="009D38CB" w:rsidP="009D38CB">
      <w:pPr>
        <w:pStyle w:val="a6"/>
        <w:spacing w:line="360" w:lineRule="auto"/>
        <w:ind w:right="282"/>
        <w:jc w:val="both"/>
        <w:rPr>
          <w:b/>
          <w:bCs/>
          <w:sz w:val="28"/>
          <w:szCs w:val="28"/>
        </w:rPr>
      </w:pPr>
    </w:p>
    <w:p w:rsidR="00305B20" w:rsidRPr="009D38CB" w:rsidRDefault="00305B20" w:rsidP="009D38CB">
      <w:pPr>
        <w:pStyle w:val="a6"/>
        <w:spacing w:line="360" w:lineRule="auto"/>
        <w:ind w:right="282"/>
        <w:jc w:val="both"/>
        <w:rPr>
          <w:b/>
          <w:bCs/>
          <w:sz w:val="28"/>
          <w:szCs w:val="28"/>
          <w:u w:val="single"/>
        </w:rPr>
      </w:pPr>
      <w:r w:rsidRPr="008B2848">
        <w:rPr>
          <w:b/>
          <w:bCs/>
          <w:sz w:val="28"/>
          <w:szCs w:val="28"/>
        </w:rPr>
        <w:t xml:space="preserve">Основные принципы экспертного исследования </w:t>
      </w:r>
      <w:r w:rsidR="001E60F1">
        <w:rPr>
          <w:b/>
          <w:bCs/>
          <w:sz w:val="28"/>
          <w:szCs w:val="28"/>
        </w:rPr>
        <w:t>запаховых</w:t>
      </w:r>
      <w:r w:rsidRPr="008B2848">
        <w:rPr>
          <w:b/>
          <w:bCs/>
          <w:sz w:val="28"/>
          <w:szCs w:val="28"/>
        </w:rPr>
        <w:t xml:space="preserve"> следов</w:t>
      </w:r>
      <w:r w:rsidR="008335DA">
        <w:rPr>
          <w:b/>
          <w:bCs/>
          <w:sz w:val="28"/>
          <w:szCs w:val="28"/>
        </w:rPr>
        <w:t xml:space="preserve"> </w:t>
      </w:r>
      <w:r w:rsidRPr="008B2848">
        <w:rPr>
          <w:b/>
          <w:bCs/>
          <w:sz w:val="28"/>
          <w:szCs w:val="28"/>
        </w:rPr>
        <w:t>человека</w:t>
      </w:r>
    </w:p>
    <w:p w:rsidR="008335DA" w:rsidRDefault="00305B20" w:rsidP="00305B20">
      <w:pPr>
        <w:pStyle w:val="21"/>
        <w:spacing w:line="360" w:lineRule="auto"/>
        <w:ind w:firstLine="709"/>
        <w:jc w:val="both"/>
        <w:rPr>
          <w:sz w:val="28"/>
          <w:szCs w:val="28"/>
        </w:rPr>
      </w:pPr>
      <w:r w:rsidRPr="003C31C6">
        <w:rPr>
          <w:sz w:val="28"/>
          <w:szCs w:val="28"/>
        </w:rPr>
        <w:t xml:space="preserve">Приборными методами вопрос о происхождении изъятых </w:t>
      </w:r>
      <w:r w:rsidR="001E60F1">
        <w:rPr>
          <w:sz w:val="28"/>
          <w:szCs w:val="28"/>
        </w:rPr>
        <w:t>запаховых</w:t>
      </w:r>
      <w:r w:rsidRPr="003C31C6">
        <w:rPr>
          <w:sz w:val="28"/>
          <w:szCs w:val="28"/>
        </w:rPr>
        <w:t xml:space="preserve"> следов от конкретного человека не решается вследствие ряда методологических проблем. Средствами исследования </w:t>
      </w:r>
      <w:r w:rsidR="001E60F1">
        <w:rPr>
          <w:sz w:val="28"/>
          <w:szCs w:val="28"/>
        </w:rPr>
        <w:t>запаховых</w:t>
      </w:r>
      <w:r w:rsidRPr="003C31C6">
        <w:rPr>
          <w:sz w:val="28"/>
          <w:szCs w:val="28"/>
        </w:rPr>
        <w:t xml:space="preserve"> следов человека в настоящее время служат специализированные соба</w:t>
      </w:r>
      <w:r w:rsidR="0042156E">
        <w:rPr>
          <w:sz w:val="28"/>
          <w:szCs w:val="28"/>
        </w:rPr>
        <w:t xml:space="preserve">ки-детекторы и ряд экспериментальных контрольных </w:t>
      </w:r>
      <w:r w:rsidRPr="003C31C6">
        <w:rPr>
          <w:sz w:val="28"/>
          <w:szCs w:val="28"/>
        </w:rPr>
        <w:t xml:space="preserve">объектов с известными исследователям ольфакторными характеристиками, которые позволяют выявить в специальных экспериментах особенности тестируемых объектов, такие, как наличие </w:t>
      </w:r>
      <w:r w:rsidR="001E60F1">
        <w:rPr>
          <w:sz w:val="28"/>
          <w:szCs w:val="28"/>
        </w:rPr>
        <w:t>запаховых</w:t>
      </w:r>
      <w:r w:rsidRPr="003C31C6">
        <w:rPr>
          <w:sz w:val="28"/>
          <w:szCs w:val="28"/>
        </w:rPr>
        <w:t xml:space="preserve"> следов человека (как биологического вида), происхождение этих следов от лиц, проверяемых на причастность к совершению </w:t>
      </w:r>
      <w:r w:rsidR="0042156E">
        <w:rPr>
          <w:sz w:val="28"/>
          <w:szCs w:val="28"/>
        </w:rPr>
        <w:t>происшествия</w:t>
      </w:r>
      <w:r w:rsidR="008335DA">
        <w:rPr>
          <w:sz w:val="28"/>
          <w:szCs w:val="28"/>
        </w:rPr>
        <w:t>.</w:t>
      </w:r>
    </w:p>
    <w:p w:rsidR="008335DA" w:rsidRDefault="00305B20" w:rsidP="00305B20">
      <w:pPr>
        <w:pStyle w:val="21"/>
        <w:spacing w:line="360" w:lineRule="auto"/>
        <w:ind w:firstLine="709"/>
        <w:jc w:val="both"/>
        <w:rPr>
          <w:sz w:val="28"/>
          <w:szCs w:val="28"/>
        </w:rPr>
      </w:pPr>
      <w:r w:rsidRPr="003C31C6">
        <w:rPr>
          <w:sz w:val="28"/>
          <w:szCs w:val="28"/>
        </w:rPr>
        <w:t xml:space="preserve">Исследование собранных на хлопчатобумажные салфетки </w:t>
      </w:r>
      <w:r w:rsidR="001E60F1">
        <w:rPr>
          <w:sz w:val="28"/>
          <w:szCs w:val="28"/>
        </w:rPr>
        <w:t>запаховых</w:t>
      </w:r>
      <w:r w:rsidRPr="003C31C6">
        <w:rPr>
          <w:sz w:val="28"/>
          <w:szCs w:val="28"/>
        </w:rPr>
        <w:t xml:space="preserve"> </w:t>
      </w:r>
      <w:r w:rsidR="0042156E">
        <w:rPr>
          <w:sz w:val="28"/>
          <w:szCs w:val="28"/>
        </w:rPr>
        <w:t>проб</w:t>
      </w:r>
      <w:r w:rsidRPr="003C31C6">
        <w:rPr>
          <w:sz w:val="28"/>
          <w:szCs w:val="28"/>
        </w:rPr>
        <w:t xml:space="preserve"> проводится в специально оборудованном помещении двумя специалистами, один из которых применяет собак-детекторов, а второй </w:t>
      </w:r>
      <w:r w:rsidR="0042156E">
        <w:rPr>
          <w:sz w:val="28"/>
          <w:szCs w:val="28"/>
        </w:rPr>
        <w:t xml:space="preserve">(эксперт) </w:t>
      </w:r>
      <w:r w:rsidRPr="003C31C6">
        <w:rPr>
          <w:sz w:val="28"/>
          <w:szCs w:val="28"/>
        </w:rPr>
        <w:t xml:space="preserve">– направляет ход эксперимента. </w:t>
      </w:r>
      <w:r w:rsidR="0042156E">
        <w:rPr>
          <w:sz w:val="28"/>
          <w:szCs w:val="28"/>
        </w:rPr>
        <w:t>Данная</w:t>
      </w:r>
      <w:r w:rsidRPr="003C31C6">
        <w:rPr>
          <w:sz w:val="28"/>
          <w:szCs w:val="28"/>
        </w:rPr>
        <w:t xml:space="preserve"> форма исследования и подобное разделение обязанностей обеспечивают условия «слепого опыта», необходимые для предотвращения влияния проводника собак-детекторов на их сигнальное поведение</w:t>
      </w:r>
      <w:r w:rsidR="008335DA">
        <w:rPr>
          <w:sz w:val="28"/>
          <w:szCs w:val="28"/>
        </w:rPr>
        <w:t>.</w:t>
      </w:r>
    </w:p>
    <w:p w:rsidR="00305B20" w:rsidRDefault="0042156E" w:rsidP="00305B20">
      <w:pPr>
        <w:pStyle w:val="21"/>
        <w:spacing w:line="360" w:lineRule="auto"/>
        <w:ind w:right="-1" w:firstLine="709"/>
        <w:jc w:val="both"/>
        <w:rPr>
          <w:sz w:val="28"/>
          <w:szCs w:val="28"/>
        </w:rPr>
      </w:pPr>
      <w:r>
        <w:rPr>
          <w:sz w:val="28"/>
          <w:szCs w:val="28"/>
        </w:rPr>
        <w:t>Э</w:t>
      </w:r>
      <w:r w:rsidR="00305B20" w:rsidRPr="003C31C6">
        <w:rPr>
          <w:sz w:val="28"/>
          <w:szCs w:val="28"/>
        </w:rPr>
        <w:t xml:space="preserve">кспертное исследование </w:t>
      </w:r>
      <w:r w:rsidR="001E60F1">
        <w:rPr>
          <w:sz w:val="28"/>
          <w:szCs w:val="28"/>
        </w:rPr>
        <w:t>запаховых</w:t>
      </w:r>
      <w:r w:rsidR="00305B20" w:rsidRPr="003C31C6">
        <w:rPr>
          <w:sz w:val="28"/>
          <w:szCs w:val="28"/>
        </w:rPr>
        <w:t xml:space="preserve"> следов человека основано на зоопсихологическом методе выбора объекта из множества по заданному образцу</w:t>
      </w:r>
      <w:r>
        <w:rPr>
          <w:sz w:val="28"/>
          <w:szCs w:val="28"/>
        </w:rPr>
        <w:t xml:space="preserve">, и, </w:t>
      </w:r>
      <w:r w:rsidR="00305B20" w:rsidRPr="003C31C6">
        <w:rPr>
          <w:sz w:val="28"/>
          <w:szCs w:val="28"/>
        </w:rPr>
        <w:t>в отличие от кинологической выборки</w:t>
      </w:r>
      <w:r>
        <w:rPr>
          <w:sz w:val="28"/>
          <w:szCs w:val="28"/>
        </w:rPr>
        <w:t xml:space="preserve">, проводится при полном </w:t>
      </w:r>
      <w:r w:rsidR="00305B20" w:rsidRPr="003C31C6">
        <w:rPr>
          <w:sz w:val="28"/>
          <w:szCs w:val="28"/>
        </w:rPr>
        <w:t xml:space="preserve">контроле </w:t>
      </w:r>
      <w:r>
        <w:rPr>
          <w:sz w:val="28"/>
          <w:szCs w:val="28"/>
        </w:rPr>
        <w:t xml:space="preserve">исследователя над причинами </w:t>
      </w:r>
      <w:r w:rsidR="00305B20" w:rsidRPr="003C31C6">
        <w:rPr>
          <w:sz w:val="28"/>
          <w:szCs w:val="28"/>
        </w:rPr>
        <w:t>сигнальных реакций животных. Такое исследование позволяет оценивать причины этих реакций, подбирать оптимальные условия эксперимента для объективного изучения ольфакторных характеристик следов человека с различных предметов-носителей</w:t>
      </w:r>
      <w:r w:rsidR="00305B20" w:rsidRPr="003C31C6">
        <w:rPr>
          <w:rStyle w:val="aa"/>
          <w:sz w:val="28"/>
          <w:szCs w:val="28"/>
        </w:rPr>
        <w:footnoteReference w:id="42"/>
      </w:r>
      <w:r w:rsidR="00305B20" w:rsidRPr="003C31C6">
        <w:rPr>
          <w:sz w:val="28"/>
          <w:szCs w:val="28"/>
        </w:rPr>
        <w:t xml:space="preserve">. Судебная экспертиза </w:t>
      </w:r>
      <w:r w:rsidR="001E60F1">
        <w:rPr>
          <w:sz w:val="28"/>
          <w:szCs w:val="28"/>
        </w:rPr>
        <w:t>запаховых</w:t>
      </w:r>
      <w:r w:rsidR="00305B20" w:rsidRPr="003C31C6">
        <w:rPr>
          <w:sz w:val="28"/>
          <w:szCs w:val="28"/>
        </w:rPr>
        <w:t xml:space="preserve"> следов человека состоит из тех же стадий, что и любо</w:t>
      </w:r>
      <w:r w:rsidR="00512827">
        <w:rPr>
          <w:sz w:val="28"/>
          <w:szCs w:val="28"/>
        </w:rPr>
        <w:t>й другой вид судебных экспертиз:</w:t>
      </w:r>
    </w:p>
    <w:p w:rsidR="000438B0" w:rsidRDefault="00512827" w:rsidP="00512827">
      <w:pPr>
        <w:widowControl/>
        <w:spacing w:line="360" w:lineRule="auto"/>
        <w:ind w:left="57" w:right="170" w:firstLine="0"/>
        <w:rPr>
          <w:sz w:val="28"/>
          <w:szCs w:val="28"/>
        </w:rPr>
      </w:pPr>
      <w:r w:rsidRPr="00E214E9">
        <w:rPr>
          <w:b/>
          <w:bCs/>
          <w:i/>
          <w:iCs/>
          <w:sz w:val="28"/>
          <w:szCs w:val="28"/>
        </w:rPr>
        <w:t>подготовительная стадия</w:t>
      </w:r>
      <w:r w:rsidRPr="00E214E9">
        <w:rPr>
          <w:sz w:val="28"/>
          <w:szCs w:val="28"/>
        </w:rPr>
        <w:t xml:space="preserve"> включает</w:t>
      </w:r>
      <w:r w:rsidRPr="00E214E9">
        <w:rPr>
          <w:i/>
          <w:iCs/>
          <w:sz w:val="28"/>
          <w:szCs w:val="28"/>
        </w:rPr>
        <w:t xml:space="preserve"> </w:t>
      </w:r>
      <w:r w:rsidRPr="00E214E9">
        <w:rPr>
          <w:sz w:val="28"/>
          <w:szCs w:val="28"/>
        </w:rPr>
        <w:t xml:space="preserve">ознакомление с материалами дела, изучение и препарирование представленных </w:t>
      </w:r>
      <w:r w:rsidR="001E60F1">
        <w:rPr>
          <w:sz w:val="28"/>
          <w:szCs w:val="28"/>
        </w:rPr>
        <w:t>запаховых</w:t>
      </w:r>
      <w:r w:rsidRPr="00E214E9">
        <w:rPr>
          <w:sz w:val="28"/>
          <w:szCs w:val="28"/>
        </w:rPr>
        <w:t xml:space="preserve"> объектов, уяснение поставленной задачи и определение общих контуров исследования; подготовка средств исследования (</w:t>
      </w:r>
      <w:r w:rsidR="001E60F1">
        <w:rPr>
          <w:sz w:val="28"/>
          <w:szCs w:val="28"/>
        </w:rPr>
        <w:t>экспертных запаховых образцов</w:t>
      </w:r>
      <w:r w:rsidRPr="00E214E9">
        <w:rPr>
          <w:sz w:val="28"/>
          <w:szCs w:val="28"/>
        </w:rPr>
        <w:t xml:space="preserve"> и собак-детекторов, расчет их оптимального </w:t>
      </w:r>
      <w:r w:rsidR="0042156E">
        <w:rPr>
          <w:sz w:val="28"/>
          <w:szCs w:val="28"/>
        </w:rPr>
        <w:t>использования</w:t>
      </w:r>
      <w:r w:rsidRPr="00E214E9">
        <w:rPr>
          <w:sz w:val="28"/>
          <w:szCs w:val="28"/>
        </w:rPr>
        <w:t>);</w:t>
      </w:r>
    </w:p>
    <w:p w:rsidR="000438B0" w:rsidRDefault="00512827" w:rsidP="00512827">
      <w:pPr>
        <w:widowControl/>
        <w:spacing w:line="360" w:lineRule="auto"/>
        <w:ind w:left="57" w:right="170" w:firstLine="0"/>
        <w:rPr>
          <w:sz w:val="28"/>
          <w:szCs w:val="28"/>
        </w:rPr>
      </w:pPr>
      <w:r w:rsidRPr="00E214E9">
        <w:rPr>
          <w:b/>
          <w:bCs/>
          <w:i/>
          <w:iCs/>
          <w:sz w:val="28"/>
          <w:szCs w:val="28"/>
        </w:rPr>
        <w:t>аналитическая стадия</w:t>
      </w:r>
      <w:r w:rsidRPr="00E214E9">
        <w:rPr>
          <w:i/>
          <w:iCs/>
          <w:sz w:val="28"/>
          <w:szCs w:val="28"/>
        </w:rPr>
        <w:t xml:space="preserve"> </w:t>
      </w:r>
      <w:r w:rsidRPr="00E214E9">
        <w:rPr>
          <w:sz w:val="28"/>
          <w:szCs w:val="28"/>
        </w:rPr>
        <w:t xml:space="preserve">заключается в раздельном исследовании сопоставляемых </w:t>
      </w:r>
      <w:r w:rsidR="001E60F1">
        <w:rPr>
          <w:sz w:val="28"/>
          <w:szCs w:val="28"/>
        </w:rPr>
        <w:t>запаховых</w:t>
      </w:r>
      <w:r w:rsidRPr="00E214E9">
        <w:rPr>
          <w:sz w:val="28"/>
          <w:szCs w:val="28"/>
        </w:rPr>
        <w:t xml:space="preserve"> объектов, выявлении общих и некоторых частных признаков </w:t>
      </w:r>
      <w:r w:rsidR="001E60F1">
        <w:rPr>
          <w:sz w:val="28"/>
          <w:szCs w:val="28"/>
        </w:rPr>
        <w:t>запаховых</w:t>
      </w:r>
      <w:r w:rsidRPr="00E214E9">
        <w:rPr>
          <w:sz w:val="28"/>
          <w:szCs w:val="28"/>
        </w:rPr>
        <w:t xml:space="preserve"> объектов (наличие видового запаха человека, половой принадлежности, того или иного запахового фона, установление смешанности в пробе </w:t>
      </w:r>
      <w:r w:rsidR="001E60F1">
        <w:rPr>
          <w:sz w:val="28"/>
          <w:szCs w:val="28"/>
        </w:rPr>
        <w:t>запаховых</w:t>
      </w:r>
      <w:r w:rsidRPr="00E214E9">
        <w:rPr>
          <w:sz w:val="28"/>
          <w:szCs w:val="28"/>
        </w:rPr>
        <w:t xml:space="preserve"> следов нескольких лиц) в условиях постоянного контроля за функциональным состоянием применяемых собак-детекторов</w:t>
      </w:r>
      <w:r w:rsidR="0042156E">
        <w:rPr>
          <w:sz w:val="28"/>
          <w:szCs w:val="28"/>
        </w:rPr>
        <w:t xml:space="preserve"> ос стороны эксперта</w:t>
      </w:r>
      <w:r w:rsidRPr="00E214E9">
        <w:rPr>
          <w:sz w:val="28"/>
          <w:szCs w:val="28"/>
        </w:rPr>
        <w:t>;</w:t>
      </w:r>
    </w:p>
    <w:p w:rsidR="000438B0" w:rsidRDefault="00512827" w:rsidP="00512827">
      <w:pPr>
        <w:widowControl/>
        <w:spacing w:line="360" w:lineRule="auto"/>
        <w:ind w:left="57" w:right="170" w:firstLine="0"/>
        <w:rPr>
          <w:sz w:val="28"/>
          <w:szCs w:val="28"/>
        </w:rPr>
      </w:pPr>
      <w:r w:rsidRPr="00E214E9">
        <w:rPr>
          <w:b/>
          <w:bCs/>
          <w:i/>
          <w:iCs/>
          <w:sz w:val="28"/>
          <w:szCs w:val="28"/>
        </w:rPr>
        <w:t xml:space="preserve">сравнительная стадия </w:t>
      </w:r>
      <w:r w:rsidRPr="00E214E9">
        <w:rPr>
          <w:sz w:val="28"/>
          <w:szCs w:val="28"/>
        </w:rPr>
        <w:t xml:space="preserve">представляет сопоставление </w:t>
      </w:r>
      <w:r w:rsidR="0042156E" w:rsidRPr="00E214E9">
        <w:rPr>
          <w:sz w:val="28"/>
          <w:szCs w:val="28"/>
        </w:rPr>
        <w:t>сравнительны</w:t>
      </w:r>
      <w:r w:rsidR="0042156E">
        <w:rPr>
          <w:sz w:val="28"/>
          <w:szCs w:val="28"/>
        </w:rPr>
        <w:t>х</w:t>
      </w:r>
      <w:r w:rsidR="0042156E" w:rsidRPr="00E214E9">
        <w:rPr>
          <w:sz w:val="28"/>
          <w:szCs w:val="28"/>
        </w:rPr>
        <w:t xml:space="preserve"> образц</w:t>
      </w:r>
      <w:r w:rsidR="0042156E">
        <w:rPr>
          <w:sz w:val="28"/>
          <w:szCs w:val="28"/>
        </w:rPr>
        <w:t>ов</w:t>
      </w:r>
      <w:r w:rsidR="0042156E" w:rsidRPr="00E214E9">
        <w:rPr>
          <w:sz w:val="28"/>
          <w:szCs w:val="28"/>
        </w:rPr>
        <w:t>, полученны</w:t>
      </w:r>
      <w:r w:rsidR="0042156E">
        <w:rPr>
          <w:sz w:val="28"/>
          <w:szCs w:val="28"/>
        </w:rPr>
        <w:t>х</w:t>
      </w:r>
      <w:r w:rsidR="0042156E" w:rsidRPr="00E214E9">
        <w:rPr>
          <w:sz w:val="28"/>
          <w:szCs w:val="28"/>
        </w:rPr>
        <w:t xml:space="preserve"> от проверяемых лиц,</w:t>
      </w:r>
      <w:r w:rsidR="0042156E">
        <w:rPr>
          <w:sz w:val="28"/>
          <w:szCs w:val="28"/>
        </w:rPr>
        <w:t xml:space="preserve"> с </w:t>
      </w:r>
      <w:r w:rsidR="001E60F1">
        <w:rPr>
          <w:sz w:val="28"/>
          <w:szCs w:val="28"/>
        </w:rPr>
        <w:t>запаховы</w:t>
      </w:r>
      <w:r w:rsidR="0042156E">
        <w:rPr>
          <w:sz w:val="28"/>
          <w:szCs w:val="28"/>
        </w:rPr>
        <w:t>ми</w:t>
      </w:r>
      <w:r w:rsidRPr="00E214E9">
        <w:rPr>
          <w:sz w:val="28"/>
          <w:szCs w:val="28"/>
        </w:rPr>
        <w:t xml:space="preserve"> проб</w:t>
      </w:r>
      <w:r w:rsidR="0042156E">
        <w:rPr>
          <w:sz w:val="28"/>
          <w:szCs w:val="28"/>
        </w:rPr>
        <w:t>ами</w:t>
      </w:r>
      <w:r w:rsidRPr="00E214E9">
        <w:rPr>
          <w:sz w:val="28"/>
          <w:szCs w:val="28"/>
        </w:rPr>
        <w:t>, изъяты</w:t>
      </w:r>
      <w:r w:rsidR="0042156E">
        <w:rPr>
          <w:sz w:val="28"/>
          <w:szCs w:val="28"/>
        </w:rPr>
        <w:t>ми</w:t>
      </w:r>
      <w:r w:rsidRPr="00E214E9">
        <w:rPr>
          <w:sz w:val="28"/>
          <w:szCs w:val="28"/>
        </w:rPr>
        <w:t xml:space="preserve"> в ходе следственного действия,</w:t>
      </w:r>
      <w:r w:rsidR="00C268FE">
        <w:rPr>
          <w:sz w:val="28"/>
          <w:szCs w:val="28"/>
        </w:rPr>
        <w:t xml:space="preserve"> </w:t>
      </w:r>
      <w:r w:rsidRPr="00E214E9">
        <w:rPr>
          <w:sz w:val="28"/>
          <w:szCs w:val="28"/>
        </w:rPr>
        <w:t>на основе индивидуализирующих характеристик пахучих веществ;</w:t>
      </w:r>
    </w:p>
    <w:p w:rsidR="000438B0" w:rsidRDefault="00512827" w:rsidP="00512827">
      <w:pPr>
        <w:widowControl/>
        <w:spacing w:line="360" w:lineRule="auto"/>
        <w:ind w:left="57" w:right="170" w:firstLine="0"/>
        <w:rPr>
          <w:sz w:val="28"/>
          <w:szCs w:val="28"/>
        </w:rPr>
      </w:pPr>
      <w:r w:rsidRPr="00E214E9">
        <w:rPr>
          <w:b/>
          <w:bCs/>
          <w:i/>
          <w:iCs/>
          <w:sz w:val="28"/>
          <w:szCs w:val="28"/>
        </w:rPr>
        <w:t>заключительная</w:t>
      </w:r>
      <w:r w:rsidR="00D138AC">
        <w:rPr>
          <w:b/>
          <w:bCs/>
          <w:i/>
          <w:iCs/>
          <w:sz w:val="28"/>
          <w:szCs w:val="28"/>
        </w:rPr>
        <w:t xml:space="preserve"> (синтезирующая)</w:t>
      </w:r>
      <w:r w:rsidRPr="00E214E9">
        <w:rPr>
          <w:b/>
          <w:bCs/>
          <w:i/>
          <w:iCs/>
          <w:sz w:val="28"/>
          <w:szCs w:val="28"/>
        </w:rPr>
        <w:t xml:space="preserve"> стадия</w:t>
      </w:r>
      <w:r w:rsidRPr="00E214E9">
        <w:rPr>
          <w:sz w:val="28"/>
          <w:szCs w:val="28"/>
        </w:rPr>
        <w:t xml:space="preserve"> состоит из синтеза установленных данных и оценки полученных результатов, формулирования ответов на вопросы, поставленные инициатором исследования и оформления заключения.</w:t>
      </w:r>
    </w:p>
    <w:p w:rsidR="000438B0" w:rsidRDefault="00512827" w:rsidP="00512827">
      <w:pPr>
        <w:widowControl/>
        <w:spacing w:line="360" w:lineRule="auto"/>
        <w:ind w:left="57" w:right="170" w:firstLine="851"/>
        <w:rPr>
          <w:sz w:val="28"/>
          <w:szCs w:val="28"/>
        </w:rPr>
      </w:pPr>
      <w:r w:rsidRPr="00E214E9">
        <w:rPr>
          <w:b/>
          <w:bCs/>
          <w:sz w:val="28"/>
          <w:szCs w:val="28"/>
        </w:rPr>
        <w:t xml:space="preserve">Подготовительная стадия </w:t>
      </w:r>
      <w:r w:rsidRPr="00E214E9">
        <w:rPr>
          <w:sz w:val="28"/>
          <w:szCs w:val="28"/>
        </w:rPr>
        <w:t>традиционно начинается со сличения соответствия записей в сопроводительных документах и на этикетках представленных объектов, проверки целостности и качества упаковки, правильности получения. Общее состояние представленных объектов, выявленные нарушения требований методики по их сбору и упаковке отражают в материалах исследования.</w:t>
      </w:r>
    </w:p>
    <w:p w:rsidR="008335DA" w:rsidRDefault="00512827" w:rsidP="00E214E9">
      <w:pPr>
        <w:widowControl/>
        <w:spacing w:line="360" w:lineRule="auto"/>
        <w:ind w:right="170" w:firstLine="900"/>
        <w:rPr>
          <w:sz w:val="28"/>
          <w:szCs w:val="28"/>
        </w:rPr>
      </w:pPr>
      <w:r w:rsidRPr="00E214E9">
        <w:rPr>
          <w:sz w:val="28"/>
          <w:szCs w:val="28"/>
        </w:rPr>
        <w:t xml:space="preserve">Необходимые сведения эксперт получает из постановления (определения) о назначении экспертизы. Но могут потребоваться данные из иных документов уголовного дела (протоколы осмотра места происшествия, протоколы обыска, выемки и т.д.). Эти сведения позволяют выяснить условия обнаружения </w:t>
      </w:r>
      <w:r w:rsidR="001E60F1">
        <w:rPr>
          <w:sz w:val="28"/>
          <w:szCs w:val="28"/>
        </w:rPr>
        <w:t>запаховых</w:t>
      </w:r>
      <w:r w:rsidRPr="00E214E9">
        <w:rPr>
          <w:sz w:val="28"/>
          <w:szCs w:val="28"/>
        </w:rPr>
        <w:t xml:space="preserve"> следов, наличие возможных обстоятельств их изъятия, хранения или условия их формирования, а также изменения, происшедшие с ними, процедуру получения образцов для сравнительного исследования. Все эти фактические данные способствуют точному и верному разрешению поставленных вопросов. Знание обстоятельств дела позволяет эксперту более конкретно, полно и точно формулировать вопросы или (при наличии других обстоятельств, по поводу которых вопрос перед экспертом не ставился, но которые, по его мнению, имеют существенное значение) включить соответствующие данные в заключение, то есть расширить задачи исследования</w:t>
      </w:r>
      <w:r w:rsidR="009A5D7B">
        <w:rPr>
          <w:sz w:val="28"/>
          <w:szCs w:val="28"/>
        </w:rPr>
        <w:t xml:space="preserve"> в рамках экспертной инициативы</w:t>
      </w:r>
      <w:r w:rsidR="008335DA">
        <w:rPr>
          <w:sz w:val="28"/>
          <w:szCs w:val="28"/>
        </w:rPr>
        <w:t>.</w:t>
      </w:r>
    </w:p>
    <w:p w:rsidR="00512827" w:rsidRPr="00E214E9" w:rsidRDefault="00512827" w:rsidP="00512827">
      <w:pPr>
        <w:widowControl/>
        <w:spacing w:line="360" w:lineRule="auto"/>
        <w:ind w:left="57" w:right="170" w:firstLine="0"/>
        <w:rPr>
          <w:sz w:val="28"/>
          <w:szCs w:val="28"/>
          <w:u w:val="single"/>
        </w:rPr>
      </w:pPr>
      <w:r w:rsidRPr="00E214E9">
        <w:rPr>
          <w:sz w:val="28"/>
          <w:szCs w:val="28"/>
          <w:u w:val="single"/>
        </w:rPr>
        <w:t xml:space="preserve">Препарирование представленных </w:t>
      </w:r>
      <w:r w:rsidR="001E60F1">
        <w:rPr>
          <w:sz w:val="28"/>
          <w:szCs w:val="28"/>
          <w:u w:val="single"/>
        </w:rPr>
        <w:t>запаховых</w:t>
      </w:r>
      <w:r w:rsidR="004C7EED">
        <w:rPr>
          <w:sz w:val="28"/>
          <w:szCs w:val="28"/>
          <w:u w:val="single"/>
        </w:rPr>
        <w:t xml:space="preserve"> объектов</w:t>
      </w:r>
    </w:p>
    <w:p w:rsidR="00512827" w:rsidRPr="00DA5D9A" w:rsidRDefault="00512827" w:rsidP="00110DB4">
      <w:pPr>
        <w:widowControl/>
        <w:spacing w:line="360" w:lineRule="auto"/>
        <w:ind w:left="57" w:right="170" w:firstLine="0"/>
        <w:rPr>
          <w:rFonts w:ascii="Courier New" w:hAnsi="Courier New" w:cs="Courier New"/>
          <w:sz w:val="28"/>
          <w:szCs w:val="28"/>
        </w:rPr>
      </w:pPr>
      <w:r w:rsidRPr="00E214E9">
        <w:rPr>
          <w:sz w:val="28"/>
          <w:szCs w:val="28"/>
        </w:rPr>
        <w:t xml:space="preserve">Для изъятия </w:t>
      </w:r>
      <w:r w:rsidR="004C7EED">
        <w:rPr>
          <w:sz w:val="28"/>
          <w:szCs w:val="28"/>
        </w:rPr>
        <w:t>запаховых следов</w:t>
      </w:r>
      <w:r w:rsidRPr="00E214E9">
        <w:rPr>
          <w:sz w:val="28"/>
          <w:szCs w:val="28"/>
        </w:rPr>
        <w:t xml:space="preserve"> с объектов применяются лабораторные способы, основанные на испарении летучих веществ с объектов-носителей и последующем их улавливании при градиенте температуры от + 40 до – </w:t>
      </w:r>
      <w:r w:rsidR="004C7EED">
        <w:rPr>
          <w:sz w:val="28"/>
          <w:szCs w:val="28"/>
        </w:rPr>
        <w:t xml:space="preserve">196 </w:t>
      </w:r>
      <w:r w:rsidRPr="00E214E9">
        <w:rPr>
          <w:sz w:val="28"/>
          <w:szCs w:val="28"/>
        </w:rPr>
        <w:t>ºС. Извлечение производят в устройстве из термостойкого стекла, представляющем собой замкнутую систему, составленную из двух герметично соединяющихся емкостей, расположенных одна над другой. Верхняя емкость (холодильник) своей зауженной донной частью свободно проникает в верхнюю часть нижней емкости (испаритель). Соединенная с атмосферой верхняя емкость заполняется хладагентом (например, жидким азотом</w:t>
      </w:r>
      <w:r w:rsidR="004C7EED">
        <w:rPr>
          <w:sz w:val="28"/>
          <w:szCs w:val="28"/>
        </w:rPr>
        <w:t xml:space="preserve"> или сухим льдом</w:t>
      </w:r>
      <w:r w:rsidRPr="00E214E9">
        <w:rPr>
          <w:sz w:val="28"/>
          <w:szCs w:val="28"/>
        </w:rPr>
        <w:t xml:space="preserve">) </w:t>
      </w:r>
      <w:r w:rsidR="00110DB4">
        <w:rPr>
          <w:sz w:val="28"/>
          <w:szCs w:val="28"/>
        </w:rPr>
        <w:t>.</w:t>
      </w:r>
    </w:p>
    <w:p w:rsidR="00616B96" w:rsidRDefault="00616B96" w:rsidP="00512827">
      <w:pPr>
        <w:widowControl/>
        <w:spacing w:line="360" w:lineRule="auto"/>
        <w:ind w:left="57" w:right="170" w:firstLine="0"/>
        <w:rPr>
          <w:rFonts w:ascii="Courier New" w:hAnsi="Courier New" w:cs="Courier New"/>
          <w:sz w:val="28"/>
          <w:szCs w:val="28"/>
        </w:rPr>
      </w:pPr>
    </w:p>
    <w:p w:rsidR="000438B0" w:rsidRDefault="00512827" w:rsidP="00512827">
      <w:pPr>
        <w:widowControl/>
        <w:spacing w:line="360" w:lineRule="auto"/>
        <w:ind w:left="57" w:right="170" w:firstLine="851"/>
        <w:rPr>
          <w:sz w:val="28"/>
          <w:szCs w:val="28"/>
        </w:rPr>
      </w:pPr>
      <w:r w:rsidRPr="00E214E9">
        <w:rPr>
          <w:b/>
          <w:bCs/>
          <w:sz w:val="28"/>
          <w:szCs w:val="28"/>
        </w:rPr>
        <w:t>На аналитической стадии исследования</w:t>
      </w:r>
      <w:r w:rsidRPr="00E214E9">
        <w:rPr>
          <w:sz w:val="28"/>
          <w:szCs w:val="28"/>
        </w:rPr>
        <w:t xml:space="preserve"> решаются вопросы диагностического характера, а также производится обязательная проверка </w:t>
      </w:r>
      <w:r w:rsidR="001E60F1">
        <w:rPr>
          <w:sz w:val="28"/>
          <w:szCs w:val="28"/>
        </w:rPr>
        <w:t>запаховых</w:t>
      </w:r>
      <w:r w:rsidRPr="00E214E9">
        <w:rPr>
          <w:sz w:val="28"/>
          <w:szCs w:val="28"/>
        </w:rPr>
        <w:t xml:space="preserve"> проб, изъятых с места происшествия или отобранных с представленных на экспертизу предметов</w:t>
      </w:r>
      <w:r w:rsidR="004C7EED">
        <w:rPr>
          <w:sz w:val="28"/>
          <w:szCs w:val="28"/>
        </w:rPr>
        <w:t>,</w:t>
      </w:r>
      <w:r w:rsidRPr="00E214E9">
        <w:rPr>
          <w:b/>
          <w:bCs/>
          <w:i/>
          <w:iCs/>
          <w:sz w:val="28"/>
          <w:szCs w:val="28"/>
        </w:rPr>
        <w:t xml:space="preserve"> </w:t>
      </w:r>
      <w:r w:rsidRPr="00E214E9">
        <w:rPr>
          <w:sz w:val="28"/>
          <w:szCs w:val="28"/>
        </w:rPr>
        <w:t xml:space="preserve">на наличие или отсутствие </w:t>
      </w:r>
      <w:r w:rsidR="004C7EED">
        <w:rPr>
          <w:sz w:val="28"/>
          <w:szCs w:val="28"/>
        </w:rPr>
        <w:t>ольфакторных</w:t>
      </w:r>
      <w:r w:rsidRPr="00E214E9">
        <w:rPr>
          <w:sz w:val="28"/>
          <w:szCs w:val="28"/>
        </w:rPr>
        <w:t xml:space="preserve"> помех.</w:t>
      </w:r>
    </w:p>
    <w:p w:rsidR="000438B0" w:rsidRDefault="00512827" w:rsidP="00512827">
      <w:pPr>
        <w:widowControl/>
        <w:suppressAutoHyphens/>
        <w:spacing w:line="360" w:lineRule="auto"/>
        <w:ind w:left="57" w:right="170" w:firstLine="851"/>
        <w:rPr>
          <w:sz w:val="28"/>
          <w:szCs w:val="28"/>
        </w:rPr>
      </w:pPr>
      <w:r w:rsidRPr="00E214E9">
        <w:rPr>
          <w:sz w:val="28"/>
          <w:szCs w:val="28"/>
        </w:rPr>
        <w:t xml:space="preserve">Необходимость диагностической проверки </w:t>
      </w:r>
      <w:r w:rsidR="001E60F1">
        <w:rPr>
          <w:sz w:val="28"/>
          <w:szCs w:val="28"/>
        </w:rPr>
        <w:t>запаховых</w:t>
      </w:r>
      <w:r w:rsidRPr="00E214E9">
        <w:rPr>
          <w:sz w:val="28"/>
          <w:szCs w:val="28"/>
        </w:rPr>
        <w:t xml:space="preserve"> проб, диктуется самим ходом </w:t>
      </w:r>
      <w:r w:rsidR="00934C40">
        <w:rPr>
          <w:sz w:val="28"/>
          <w:szCs w:val="28"/>
        </w:rPr>
        <w:t>экспертного ольфакторного</w:t>
      </w:r>
      <w:r w:rsidRPr="00E214E9">
        <w:rPr>
          <w:sz w:val="28"/>
          <w:szCs w:val="28"/>
        </w:rPr>
        <w:t xml:space="preserve"> исследования, т.к. для правильного построения анализа эксперты нуждаются в оценке </w:t>
      </w:r>
      <w:r w:rsidR="001E60F1">
        <w:rPr>
          <w:sz w:val="28"/>
          <w:szCs w:val="28"/>
        </w:rPr>
        <w:t>запаховых</w:t>
      </w:r>
      <w:r w:rsidRPr="00E214E9">
        <w:rPr>
          <w:sz w:val="28"/>
          <w:szCs w:val="28"/>
        </w:rPr>
        <w:t xml:space="preserve"> следов на наличие или отсутствие </w:t>
      </w:r>
      <w:r w:rsidR="0009593C">
        <w:rPr>
          <w:sz w:val="28"/>
          <w:szCs w:val="28"/>
        </w:rPr>
        <w:t>аттрактивных компонентов (</w:t>
      </w:r>
      <w:r w:rsidRPr="00E214E9">
        <w:rPr>
          <w:sz w:val="28"/>
          <w:szCs w:val="28"/>
        </w:rPr>
        <w:t>привлекающих собак пахучих помех</w:t>
      </w:r>
      <w:r w:rsidR="0009593C">
        <w:rPr>
          <w:sz w:val="28"/>
          <w:szCs w:val="28"/>
        </w:rPr>
        <w:t>),</w:t>
      </w:r>
      <w:r w:rsidRPr="00E214E9">
        <w:rPr>
          <w:sz w:val="28"/>
          <w:szCs w:val="28"/>
        </w:rPr>
        <w:t xml:space="preserve"> видового запаха человека, смешения </w:t>
      </w:r>
      <w:r w:rsidR="001E60F1">
        <w:rPr>
          <w:sz w:val="28"/>
          <w:szCs w:val="28"/>
        </w:rPr>
        <w:t>запаховых</w:t>
      </w:r>
      <w:r w:rsidR="0009593C">
        <w:rPr>
          <w:sz w:val="28"/>
          <w:szCs w:val="28"/>
        </w:rPr>
        <w:t xml:space="preserve"> следов нескольких лиц и пр.</w:t>
      </w:r>
    </w:p>
    <w:p w:rsidR="00512827" w:rsidRPr="00E214E9" w:rsidRDefault="00512827" w:rsidP="00512827">
      <w:pPr>
        <w:widowControl/>
        <w:tabs>
          <w:tab w:val="left" w:pos="4390"/>
          <w:tab w:val="left" w:pos="6790"/>
          <w:tab w:val="left" w:pos="8230"/>
        </w:tabs>
        <w:suppressAutoHyphens/>
        <w:spacing w:line="360" w:lineRule="auto"/>
        <w:ind w:left="57" w:right="170" w:firstLine="851"/>
        <w:rPr>
          <w:sz w:val="28"/>
          <w:szCs w:val="28"/>
        </w:rPr>
      </w:pPr>
    </w:p>
    <w:p w:rsidR="008335DA" w:rsidRDefault="00512827" w:rsidP="00512827">
      <w:pPr>
        <w:widowControl/>
        <w:spacing w:line="360" w:lineRule="auto"/>
        <w:ind w:left="57" w:right="170" w:firstLine="851"/>
        <w:rPr>
          <w:sz w:val="28"/>
          <w:szCs w:val="28"/>
        </w:rPr>
      </w:pPr>
      <w:r w:rsidRPr="00E214E9">
        <w:rPr>
          <w:b/>
          <w:bCs/>
          <w:i/>
          <w:iCs/>
          <w:sz w:val="28"/>
          <w:szCs w:val="28"/>
        </w:rPr>
        <w:t xml:space="preserve">Сравнительная стадия </w:t>
      </w:r>
      <w:r w:rsidRPr="00E214E9">
        <w:rPr>
          <w:sz w:val="28"/>
          <w:szCs w:val="28"/>
        </w:rPr>
        <w:t xml:space="preserve">представляет собой процесс индивидуальной идентификации, которому предшествует применение на аналитической стадии исследования </w:t>
      </w:r>
      <w:r w:rsidR="0009593C">
        <w:rPr>
          <w:sz w:val="28"/>
          <w:szCs w:val="28"/>
        </w:rPr>
        <w:t xml:space="preserve">приемов </w:t>
      </w:r>
      <w:r w:rsidRPr="00E214E9">
        <w:rPr>
          <w:sz w:val="28"/>
          <w:szCs w:val="28"/>
        </w:rPr>
        <w:t xml:space="preserve">по устранению и выявлению пахучих помех и </w:t>
      </w:r>
      <w:r w:rsidR="0009593C">
        <w:rPr>
          <w:sz w:val="28"/>
          <w:szCs w:val="28"/>
        </w:rPr>
        <w:t xml:space="preserve">методов </w:t>
      </w:r>
      <w:r w:rsidRPr="00E214E9">
        <w:rPr>
          <w:sz w:val="28"/>
          <w:szCs w:val="28"/>
        </w:rPr>
        <w:t>определени</w:t>
      </w:r>
      <w:r w:rsidR="0009593C">
        <w:rPr>
          <w:sz w:val="28"/>
          <w:szCs w:val="28"/>
        </w:rPr>
        <w:t>я</w:t>
      </w:r>
      <w:r w:rsidRPr="00E214E9">
        <w:rPr>
          <w:sz w:val="28"/>
          <w:szCs w:val="28"/>
        </w:rPr>
        <w:t xml:space="preserve"> на объекте </w:t>
      </w:r>
      <w:r w:rsidR="0009593C">
        <w:rPr>
          <w:sz w:val="28"/>
          <w:szCs w:val="28"/>
        </w:rPr>
        <w:t>тех или иных ольфакторных характеристик. При этом все данные действия производятся при постоянном контроле над мотивацией животного и его сигнальном поведением</w:t>
      </w:r>
      <w:r w:rsidR="008335DA">
        <w:rPr>
          <w:sz w:val="28"/>
          <w:szCs w:val="28"/>
        </w:rPr>
        <w:t>.</w:t>
      </w:r>
    </w:p>
    <w:p w:rsidR="00512827" w:rsidRPr="00E214E9" w:rsidRDefault="00512827" w:rsidP="00512827">
      <w:pPr>
        <w:widowControl/>
        <w:spacing w:line="360" w:lineRule="auto"/>
        <w:ind w:left="57" w:right="170" w:firstLine="851"/>
        <w:rPr>
          <w:sz w:val="28"/>
          <w:szCs w:val="28"/>
        </w:rPr>
      </w:pPr>
      <w:r w:rsidRPr="00E214E9">
        <w:rPr>
          <w:sz w:val="28"/>
          <w:szCs w:val="28"/>
        </w:rPr>
        <w:t xml:space="preserve">Процесс сравнения возможен в двух вариантах </w:t>
      </w:r>
      <w:r w:rsidR="0009593C">
        <w:rPr>
          <w:sz w:val="28"/>
          <w:szCs w:val="28"/>
        </w:rPr>
        <w:t>сравнительного ольфакторного исследования:</w:t>
      </w:r>
    </w:p>
    <w:p w:rsidR="00512827" w:rsidRPr="00E214E9" w:rsidRDefault="00512827" w:rsidP="00512827">
      <w:pPr>
        <w:widowControl/>
        <w:numPr>
          <w:ilvl w:val="0"/>
          <w:numId w:val="23"/>
        </w:numPr>
        <w:spacing w:line="360" w:lineRule="auto"/>
        <w:ind w:left="57" w:right="170"/>
        <w:rPr>
          <w:sz w:val="28"/>
          <w:szCs w:val="28"/>
        </w:rPr>
      </w:pPr>
      <w:r w:rsidRPr="00E214E9">
        <w:rPr>
          <w:sz w:val="28"/>
          <w:szCs w:val="28"/>
        </w:rPr>
        <w:t xml:space="preserve">от </w:t>
      </w:r>
      <w:r w:rsidR="001E60F1">
        <w:rPr>
          <w:sz w:val="28"/>
          <w:szCs w:val="28"/>
        </w:rPr>
        <w:t>запаховых</w:t>
      </w:r>
      <w:r w:rsidRPr="00E214E9">
        <w:rPr>
          <w:sz w:val="28"/>
          <w:szCs w:val="28"/>
        </w:rPr>
        <w:t xml:space="preserve"> проб, собранных с объектов, задаваемых на старте, - к сравнительным образцам, полученным от проверяемого лица, размещенным в сравнительном ряду;</w:t>
      </w:r>
    </w:p>
    <w:p w:rsidR="00512827" w:rsidRPr="00E214E9" w:rsidRDefault="00512827" w:rsidP="00512827">
      <w:pPr>
        <w:widowControl/>
        <w:numPr>
          <w:ilvl w:val="0"/>
          <w:numId w:val="23"/>
        </w:numPr>
        <w:spacing w:line="360" w:lineRule="auto"/>
        <w:ind w:left="57" w:right="170"/>
        <w:rPr>
          <w:sz w:val="28"/>
          <w:szCs w:val="28"/>
        </w:rPr>
      </w:pPr>
      <w:r w:rsidRPr="00E214E9">
        <w:rPr>
          <w:sz w:val="28"/>
          <w:szCs w:val="28"/>
        </w:rPr>
        <w:t xml:space="preserve">от запахового образца </w:t>
      </w:r>
      <w:r w:rsidR="0009593C">
        <w:rPr>
          <w:sz w:val="28"/>
          <w:szCs w:val="28"/>
        </w:rPr>
        <w:t xml:space="preserve">крови </w:t>
      </w:r>
      <w:r w:rsidRPr="00E214E9">
        <w:rPr>
          <w:sz w:val="28"/>
          <w:szCs w:val="28"/>
        </w:rPr>
        <w:t>проверяемого лица на старте – к запаховым пробам собранным с объектов, располагающимся для исследования в сравнительном ряду</w:t>
      </w:r>
      <w:r w:rsidR="0009593C">
        <w:rPr>
          <w:sz w:val="28"/>
          <w:szCs w:val="28"/>
        </w:rPr>
        <w:t xml:space="preserve"> (наиболее предпочтительный вариант, обеспечивающий достоверность исследования)</w:t>
      </w:r>
      <w:r w:rsidRPr="00E214E9">
        <w:rPr>
          <w:sz w:val="28"/>
          <w:szCs w:val="28"/>
        </w:rPr>
        <w:t>.</w:t>
      </w:r>
    </w:p>
    <w:p w:rsidR="00512827" w:rsidRPr="00E214E9" w:rsidRDefault="00512827" w:rsidP="00512827">
      <w:pPr>
        <w:widowControl/>
        <w:tabs>
          <w:tab w:val="left" w:pos="4390"/>
          <w:tab w:val="left" w:pos="6790"/>
          <w:tab w:val="left" w:pos="8230"/>
        </w:tabs>
        <w:suppressAutoHyphens/>
        <w:spacing w:line="360" w:lineRule="auto"/>
        <w:ind w:left="57" w:right="170" w:firstLine="851"/>
        <w:rPr>
          <w:sz w:val="28"/>
          <w:szCs w:val="28"/>
        </w:rPr>
      </w:pPr>
      <w:r w:rsidRPr="00E214E9">
        <w:rPr>
          <w:sz w:val="28"/>
          <w:szCs w:val="28"/>
        </w:rPr>
        <w:t xml:space="preserve">Полученные в ходе </w:t>
      </w:r>
      <w:r w:rsidR="0009593C">
        <w:rPr>
          <w:sz w:val="28"/>
          <w:szCs w:val="28"/>
        </w:rPr>
        <w:t>сравнительного ольфакторного исследования</w:t>
      </w:r>
      <w:r w:rsidRPr="00E214E9">
        <w:rPr>
          <w:sz w:val="28"/>
          <w:szCs w:val="28"/>
        </w:rPr>
        <w:t xml:space="preserve"> результаты необходимо воспроизвести с применением </w:t>
      </w:r>
      <w:r w:rsidR="0009593C">
        <w:rPr>
          <w:sz w:val="28"/>
          <w:szCs w:val="28"/>
        </w:rPr>
        <w:t xml:space="preserve">статистически обоснованной группы </w:t>
      </w:r>
      <w:r w:rsidRPr="00E214E9">
        <w:rPr>
          <w:sz w:val="28"/>
          <w:szCs w:val="28"/>
        </w:rPr>
        <w:t>собак-детекторов</w:t>
      </w:r>
      <w:r w:rsidR="0009593C">
        <w:rPr>
          <w:rStyle w:val="aa"/>
          <w:sz w:val="28"/>
          <w:szCs w:val="28"/>
        </w:rPr>
        <w:footnoteReference w:id="43"/>
      </w:r>
      <w:r w:rsidRPr="00E214E9">
        <w:rPr>
          <w:sz w:val="28"/>
          <w:szCs w:val="28"/>
        </w:rPr>
        <w:t xml:space="preserve">, перед каждым пуском которых </w:t>
      </w:r>
      <w:r w:rsidR="0009593C">
        <w:rPr>
          <w:sz w:val="28"/>
          <w:szCs w:val="28"/>
        </w:rPr>
        <w:t>эксперт</w:t>
      </w:r>
      <w:r w:rsidRPr="00E214E9">
        <w:rPr>
          <w:sz w:val="28"/>
          <w:szCs w:val="28"/>
        </w:rPr>
        <w:t xml:space="preserve"> заново </w:t>
      </w:r>
      <w:r w:rsidR="0009593C">
        <w:rPr>
          <w:sz w:val="28"/>
          <w:szCs w:val="28"/>
        </w:rPr>
        <w:t>расставляет</w:t>
      </w:r>
      <w:r w:rsidRPr="00E214E9">
        <w:rPr>
          <w:sz w:val="28"/>
          <w:szCs w:val="28"/>
        </w:rPr>
        <w:t xml:space="preserve"> объекты в </w:t>
      </w:r>
      <w:r w:rsidR="0009593C">
        <w:rPr>
          <w:sz w:val="28"/>
          <w:szCs w:val="28"/>
        </w:rPr>
        <w:t>сравнительном</w:t>
      </w:r>
      <w:r w:rsidRPr="00E214E9">
        <w:rPr>
          <w:sz w:val="28"/>
          <w:szCs w:val="28"/>
        </w:rPr>
        <w:t xml:space="preserve"> ряду, обеспечивая случайный порядок их размещения. При этом </w:t>
      </w:r>
      <w:r w:rsidR="0009593C">
        <w:rPr>
          <w:sz w:val="28"/>
          <w:szCs w:val="28"/>
        </w:rPr>
        <w:t>он</w:t>
      </w:r>
      <w:r w:rsidRPr="00E214E9">
        <w:rPr>
          <w:sz w:val="28"/>
          <w:szCs w:val="28"/>
        </w:rPr>
        <w:t xml:space="preserve"> не должен прикасаться к банкам выборочного ряда</w:t>
      </w:r>
      <w:r w:rsidR="007249D2">
        <w:rPr>
          <w:sz w:val="28"/>
          <w:szCs w:val="28"/>
        </w:rPr>
        <w:t xml:space="preserve"> незащищенными руками</w:t>
      </w:r>
      <w:r w:rsidRPr="00E214E9">
        <w:rPr>
          <w:sz w:val="28"/>
          <w:szCs w:val="28"/>
        </w:rPr>
        <w:t xml:space="preserve">, чтобы не возникло </w:t>
      </w:r>
      <w:r w:rsidR="0009593C">
        <w:rPr>
          <w:sz w:val="28"/>
          <w:szCs w:val="28"/>
        </w:rPr>
        <w:t xml:space="preserve">запаховых </w:t>
      </w:r>
      <w:r w:rsidRPr="00E214E9">
        <w:rPr>
          <w:sz w:val="28"/>
          <w:szCs w:val="28"/>
        </w:rPr>
        <w:t>ориентиров для применяемой собаки (</w:t>
      </w:r>
      <w:r w:rsidR="0009593C">
        <w:rPr>
          <w:sz w:val="28"/>
          <w:szCs w:val="28"/>
        </w:rPr>
        <w:t xml:space="preserve">вся работа с объектами сравнительного ряда производится с использованием </w:t>
      </w:r>
      <w:r w:rsidR="007249D2">
        <w:rPr>
          <w:sz w:val="28"/>
          <w:szCs w:val="28"/>
        </w:rPr>
        <w:t>резиновых перчаток и пинцетов</w:t>
      </w:r>
      <w:r w:rsidRPr="00E214E9">
        <w:rPr>
          <w:sz w:val="28"/>
          <w:szCs w:val="28"/>
        </w:rPr>
        <w:t>).</w:t>
      </w:r>
    </w:p>
    <w:p w:rsidR="008335DA" w:rsidRDefault="00512827" w:rsidP="00512827">
      <w:pPr>
        <w:widowControl/>
        <w:tabs>
          <w:tab w:val="left" w:pos="4390"/>
          <w:tab w:val="left" w:pos="6790"/>
          <w:tab w:val="left" w:pos="8230"/>
        </w:tabs>
        <w:suppressAutoHyphens/>
        <w:spacing w:line="360" w:lineRule="auto"/>
        <w:ind w:left="57" w:right="170" w:firstLine="851"/>
        <w:rPr>
          <w:sz w:val="28"/>
          <w:szCs w:val="28"/>
        </w:rPr>
      </w:pPr>
      <w:r w:rsidRPr="00E214E9">
        <w:rPr>
          <w:sz w:val="28"/>
          <w:szCs w:val="28"/>
        </w:rPr>
        <w:t xml:space="preserve">Во время проведения исследования ведется этограмма сигнального поведения применяемых собак, а при наличии видеотехники – и </w:t>
      </w:r>
      <w:r w:rsidR="007249D2">
        <w:rPr>
          <w:sz w:val="28"/>
          <w:szCs w:val="28"/>
        </w:rPr>
        <w:t xml:space="preserve">непрерывная его </w:t>
      </w:r>
      <w:r w:rsidRPr="00E214E9">
        <w:rPr>
          <w:sz w:val="28"/>
          <w:szCs w:val="28"/>
        </w:rPr>
        <w:t>видеозапись</w:t>
      </w:r>
      <w:r w:rsidR="007249D2">
        <w:rPr>
          <w:sz w:val="28"/>
          <w:szCs w:val="28"/>
        </w:rPr>
        <w:t>, сопровождаемая комментариями</w:t>
      </w:r>
      <w:r w:rsidRPr="00E214E9">
        <w:rPr>
          <w:sz w:val="28"/>
          <w:szCs w:val="28"/>
        </w:rPr>
        <w:t>. Кроме основных, стереотипных моментов работы</w:t>
      </w:r>
      <w:r w:rsidR="007249D2">
        <w:rPr>
          <w:sz w:val="28"/>
          <w:szCs w:val="28"/>
        </w:rPr>
        <w:t>,</w:t>
      </w:r>
      <w:r w:rsidRPr="00E214E9">
        <w:rPr>
          <w:sz w:val="28"/>
          <w:szCs w:val="28"/>
        </w:rPr>
        <w:t xml:space="preserve"> в </w:t>
      </w:r>
      <w:r w:rsidR="007249D2">
        <w:rPr>
          <w:sz w:val="28"/>
          <w:szCs w:val="28"/>
        </w:rPr>
        <w:t>этограмме</w:t>
      </w:r>
      <w:r w:rsidRPr="00E214E9">
        <w:rPr>
          <w:sz w:val="28"/>
          <w:szCs w:val="28"/>
        </w:rPr>
        <w:t xml:space="preserve"> регистрируются особенности поведения животного, причины замены собак</w:t>
      </w:r>
      <w:r w:rsidR="007249D2">
        <w:rPr>
          <w:sz w:val="28"/>
          <w:szCs w:val="28"/>
        </w:rPr>
        <w:t>-детекторов</w:t>
      </w:r>
      <w:r w:rsidRPr="00E214E9">
        <w:rPr>
          <w:sz w:val="28"/>
          <w:szCs w:val="28"/>
        </w:rPr>
        <w:t>, производим</w:t>
      </w:r>
      <w:r w:rsidR="007249D2">
        <w:rPr>
          <w:sz w:val="28"/>
          <w:szCs w:val="28"/>
        </w:rPr>
        <w:t>ые</w:t>
      </w:r>
      <w:r w:rsidRPr="00E214E9">
        <w:rPr>
          <w:sz w:val="28"/>
          <w:szCs w:val="28"/>
        </w:rPr>
        <w:t xml:space="preserve"> по ходу исследования, замены объектов сравнительного ряда, факт их увлажнения объектов и т.д</w:t>
      </w:r>
      <w:r w:rsidR="008335DA">
        <w:rPr>
          <w:sz w:val="28"/>
          <w:szCs w:val="28"/>
        </w:rPr>
        <w:t>.</w:t>
      </w:r>
    </w:p>
    <w:p w:rsidR="00512827" w:rsidRDefault="00512827" w:rsidP="00512827">
      <w:pPr>
        <w:widowControl/>
        <w:tabs>
          <w:tab w:val="left" w:pos="4390"/>
          <w:tab w:val="left" w:pos="6790"/>
          <w:tab w:val="left" w:pos="8230"/>
        </w:tabs>
        <w:suppressAutoHyphens/>
        <w:spacing w:line="360" w:lineRule="auto"/>
        <w:ind w:left="57" w:right="170" w:firstLine="851"/>
        <w:rPr>
          <w:rFonts w:ascii="Courier New" w:hAnsi="Courier New" w:cs="Courier New"/>
          <w:sz w:val="28"/>
          <w:szCs w:val="28"/>
        </w:rPr>
      </w:pPr>
    </w:p>
    <w:p w:rsidR="00512827" w:rsidRPr="00E214E9" w:rsidRDefault="00512827" w:rsidP="00512827">
      <w:pPr>
        <w:widowControl/>
        <w:tabs>
          <w:tab w:val="left" w:pos="4390"/>
          <w:tab w:val="left" w:pos="6790"/>
          <w:tab w:val="left" w:pos="8230"/>
        </w:tabs>
        <w:suppressAutoHyphens/>
        <w:spacing w:line="360" w:lineRule="auto"/>
        <w:ind w:left="57" w:right="170" w:firstLine="851"/>
        <w:rPr>
          <w:b/>
          <w:bCs/>
          <w:sz w:val="28"/>
          <w:szCs w:val="28"/>
        </w:rPr>
      </w:pPr>
      <w:r w:rsidRPr="00E214E9">
        <w:rPr>
          <w:b/>
          <w:bCs/>
          <w:sz w:val="28"/>
          <w:szCs w:val="28"/>
        </w:rPr>
        <w:t>Зак</w:t>
      </w:r>
      <w:r w:rsidR="007249D2">
        <w:rPr>
          <w:b/>
          <w:bCs/>
          <w:sz w:val="28"/>
          <w:szCs w:val="28"/>
        </w:rPr>
        <w:t>лючительная (синтезирующая) стадия исследования</w:t>
      </w:r>
    </w:p>
    <w:p w:rsidR="00512827" w:rsidRPr="00E214E9" w:rsidRDefault="00512827" w:rsidP="00512827">
      <w:pPr>
        <w:widowControl/>
        <w:tabs>
          <w:tab w:val="left" w:pos="4390"/>
          <w:tab w:val="left" w:pos="6790"/>
          <w:tab w:val="left" w:pos="8230"/>
        </w:tabs>
        <w:suppressAutoHyphens/>
        <w:spacing w:line="360" w:lineRule="auto"/>
        <w:ind w:left="57" w:right="170" w:firstLine="851"/>
        <w:rPr>
          <w:sz w:val="28"/>
          <w:szCs w:val="28"/>
        </w:rPr>
      </w:pPr>
      <w:r w:rsidRPr="00E214E9">
        <w:rPr>
          <w:sz w:val="28"/>
          <w:szCs w:val="28"/>
        </w:rPr>
        <w:t>После производства исследования на основе изучения данных протоколов и видеозаписи окончательно оцениваются результаты и формулируются ответы на поставленные инициатором исследования вопросы.</w:t>
      </w:r>
    </w:p>
    <w:p w:rsidR="00512827" w:rsidRDefault="00512827" w:rsidP="00512827">
      <w:pPr>
        <w:widowControl/>
        <w:suppressAutoHyphens/>
        <w:spacing w:line="360" w:lineRule="auto"/>
        <w:ind w:left="57" w:right="170" w:firstLine="851"/>
        <w:rPr>
          <w:sz w:val="28"/>
          <w:szCs w:val="28"/>
        </w:rPr>
      </w:pPr>
      <w:r w:rsidRPr="00E214E9">
        <w:rPr>
          <w:sz w:val="28"/>
          <w:szCs w:val="28"/>
        </w:rPr>
        <w:t xml:space="preserve">Экспертная оценка данных, полученных в исследовании </w:t>
      </w:r>
      <w:r w:rsidR="001E60F1">
        <w:rPr>
          <w:sz w:val="28"/>
          <w:szCs w:val="28"/>
        </w:rPr>
        <w:t>запаховых</w:t>
      </w:r>
      <w:r w:rsidRPr="00E214E9">
        <w:rPr>
          <w:sz w:val="28"/>
          <w:szCs w:val="28"/>
        </w:rPr>
        <w:t xml:space="preserve"> следов человека, основывается на анализе достаточности </w:t>
      </w:r>
      <w:r w:rsidR="007249D2">
        <w:rPr>
          <w:sz w:val="28"/>
          <w:szCs w:val="28"/>
        </w:rPr>
        <w:t xml:space="preserve">и качественности </w:t>
      </w:r>
      <w:r w:rsidRPr="00E214E9">
        <w:rPr>
          <w:sz w:val="28"/>
          <w:szCs w:val="28"/>
        </w:rPr>
        <w:t>представленных к исследованию материалов, соответствия и воспроизводимости получаемых результатов</w:t>
      </w:r>
      <w:r w:rsidR="00E214E9" w:rsidRPr="00E214E9">
        <w:rPr>
          <w:sz w:val="28"/>
          <w:szCs w:val="28"/>
        </w:rPr>
        <w:t>.</w:t>
      </w:r>
    </w:p>
    <w:p w:rsidR="005C6F61" w:rsidRPr="005C6F61" w:rsidRDefault="005C6F61" w:rsidP="005C6F61">
      <w:pPr>
        <w:widowControl/>
        <w:suppressAutoHyphens/>
        <w:spacing w:line="360" w:lineRule="auto"/>
        <w:ind w:left="57" w:right="170" w:firstLine="851"/>
        <w:rPr>
          <w:sz w:val="28"/>
          <w:szCs w:val="28"/>
        </w:rPr>
      </w:pPr>
      <w:r w:rsidRPr="005C6F61">
        <w:rPr>
          <w:sz w:val="28"/>
          <w:szCs w:val="28"/>
        </w:rPr>
        <w:t>Выводы эксперта по результатам экспертизы запаховых следов человека могут быть: по определенности – категорические и вероятные (предположительные), а по отношению к установленному факту – утвердительные (положительные) и отрицательные. Таким образом, выводы по результатам идентификационного ольфакторного исследования, как правило, выражаются одной из следующих форм</w:t>
      </w:r>
      <w:r w:rsidR="00042A66">
        <w:rPr>
          <w:rStyle w:val="aa"/>
          <w:sz w:val="28"/>
          <w:szCs w:val="28"/>
        </w:rPr>
        <w:footnoteReference w:id="44"/>
      </w:r>
      <w:r w:rsidRPr="005C6F61">
        <w:rPr>
          <w:sz w:val="28"/>
          <w:szCs w:val="28"/>
        </w:rPr>
        <w:t>:</w:t>
      </w:r>
    </w:p>
    <w:p w:rsidR="00536997" w:rsidRPr="005C6F61" w:rsidRDefault="00536997" w:rsidP="00536997">
      <w:pPr>
        <w:widowControl/>
        <w:suppressAutoHyphens/>
        <w:spacing w:line="360" w:lineRule="auto"/>
        <w:ind w:left="57" w:right="170" w:firstLine="851"/>
        <w:rPr>
          <w:sz w:val="28"/>
          <w:szCs w:val="28"/>
        </w:rPr>
      </w:pPr>
      <w:r>
        <w:rPr>
          <w:sz w:val="28"/>
          <w:szCs w:val="28"/>
        </w:rPr>
        <w:t xml:space="preserve">1. </w:t>
      </w:r>
      <w:r w:rsidRPr="005C6F61">
        <w:rPr>
          <w:sz w:val="28"/>
          <w:szCs w:val="28"/>
        </w:rPr>
        <w:t>Категорическим положительным выводом о тождестве</w:t>
      </w:r>
      <w:r>
        <w:rPr>
          <w:sz w:val="28"/>
          <w:szCs w:val="28"/>
        </w:rPr>
        <w:t>.</w:t>
      </w:r>
    </w:p>
    <w:p w:rsidR="005C6F61" w:rsidRPr="005C6F61" w:rsidRDefault="00536997" w:rsidP="005C6F61">
      <w:pPr>
        <w:widowControl/>
        <w:suppressAutoHyphens/>
        <w:spacing w:line="360" w:lineRule="auto"/>
        <w:ind w:left="57" w:right="170" w:firstLine="851"/>
        <w:rPr>
          <w:sz w:val="28"/>
          <w:szCs w:val="28"/>
        </w:rPr>
      </w:pPr>
      <w:r>
        <w:rPr>
          <w:sz w:val="28"/>
          <w:szCs w:val="28"/>
        </w:rPr>
        <w:t xml:space="preserve">2. </w:t>
      </w:r>
      <w:r w:rsidR="005C6F61" w:rsidRPr="005C6F61">
        <w:rPr>
          <w:sz w:val="28"/>
          <w:szCs w:val="28"/>
        </w:rPr>
        <w:t>Категорическим отрицательным выводом о тождестве</w:t>
      </w:r>
      <w:r w:rsidR="005C6F61">
        <w:rPr>
          <w:sz w:val="28"/>
          <w:szCs w:val="28"/>
        </w:rPr>
        <w:t>.</w:t>
      </w:r>
    </w:p>
    <w:p w:rsidR="005C6F61" w:rsidRPr="005C6F61" w:rsidRDefault="00536997" w:rsidP="005C6F61">
      <w:pPr>
        <w:widowControl/>
        <w:suppressAutoHyphens/>
        <w:spacing w:line="360" w:lineRule="auto"/>
        <w:ind w:left="57" w:right="170" w:firstLine="851"/>
        <w:rPr>
          <w:sz w:val="28"/>
          <w:szCs w:val="28"/>
        </w:rPr>
      </w:pPr>
      <w:r>
        <w:rPr>
          <w:sz w:val="28"/>
          <w:szCs w:val="28"/>
        </w:rPr>
        <w:t xml:space="preserve">3. </w:t>
      </w:r>
      <w:r w:rsidR="005C6F61" w:rsidRPr="005C6F61">
        <w:rPr>
          <w:sz w:val="28"/>
          <w:szCs w:val="28"/>
        </w:rPr>
        <w:t>Вероятным выводом о тождестве</w:t>
      </w:r>
      <w:r w:rsidR="005C6F61">
        <w:rPr>
          <w:sz w:val="28"/>
          <w:szCs w:val="28"/>
        </w:rPr>
        <w:t>.</w:t>
      </w:r>
    </w:p>
    <w:p w:rsidR="005C6F61" w:rsidRPr="005C6F61" w:rsidRDefault="00536997" w:rsidP="005C6F61">
      <w:pPr>
        <w:widowControl/>
        <w:suppressAutoHyphens/>
        <w:spacing w:line="360" w:lineRule="auto"/>
        <w:ind w:left="57" w:right="170" w:firstLine="851"/>
        <w:rPr>
          <w:sz w:val="28"/>
          <w:szCs w:val="28"/>
        </w:rPr>
      </w:pPr>
      <w:r>
        <w:rPr>
          <w:sz w:val="28"/>
          <w:szCs w:val="28"/>
        </w:rPr>
        <w:t xml:space="preserve">4. </w:t>
      </w:r>
      <w:r w:rsidR="005C6F61" w:rsidRPr="005C6F61">
        <w:rPr>
          <w:sz w:val="28"/>
          <w:szCs w:val="28"/>
        </w:rPr>
        <w:t>Выводом о невозможности решения поставленной перед экспертом задачи.</w:t>
      </w:r>
    </w:p>
    <w:p w:rsidR="005C6F61" w:rsidRPr="005C6F61" w:rsidRDefault="005C6F61" w:rsidP="005C6F61">
      <w:pPr>
        <w:widowControl/>
        <w:suppressAutoHyphens/>
        <w:spacing w:line="360" w:lineRule="auto"/>
        <w:ind w:left="57" w:right="170" w:firstLine="851"/>
        <w:rPr>
          <w:sz w:val="28"/>
          <w:szCs w:val="28"/>
        </w:rPr>
      </w:pPr>
      <w:r w:rsidRPr="005C6F61">
        <w:rPr>
          <w:b/>
          <w:bCs/>
          <w:i/>
          <w:iCs/>
          <w:sz w:val="28"/>
          <w:szCs w:val="28"/>
        </w:rPr>
        <w:t>Категорическ</w:t>
      </w:r>
      <w:r w:rsidR="00536997">
        <w:rPr>
          <w:b/>
          <w:bCs/>
          <w:i/>
          <w:iCs/>
          <w:sz w:val="28"/>
          <w:szCs w:val="28"/>
        </w:rPr>
        <w:t>ий</w:t>
      </w:r>
      <w:r w:rsidRPr="005C6F61">
        <w:rPr>
          <w:b/>
          <w:bCs/>
          <w:i/>
          <w:iCs/>
          <w:sz w:val="28"/>
          <w:szCs w:val="28"/>
        </w:rPr>
        <w:t xml:space="preserve"> положительн</w:t>
      </w:r>
      <w:r w:rsidR="00536997">
        <w:rPr>
          <w:b/>
          <w:bCs/>
          <w:i/>
          <w:iCs/>
          <w:sz w:val="28"/>
          <w:szCs w:val="28"/>
        </w:rPr>
        <w:t>ый</w:t>
      </w:r>
      <w:r w:rsidRPr="005C6F61">
        <w:rPr>
          <w:b/>
          <w:bCs/>
          <w:i/>
          <w:iCs/>
          <w:sz w:val="28"/>
          <w:szCs w:val="28"/>
        </w:rPr>
        <w:t xml:space="preserve"> </w:t>
      </w:r>
      <w:r w:rsidR="00536997">
        <w:rPr>
          <w:b/>
          <w:bCs/>
          <w:i/>
          <w:iCs/>
          <w:sz w:val="28"/>
          <w:szCs w:val="28"/>
        </w:rPr>
        <w:t>вывод</w:t>
      </w:r>
      <w:r w:rsidRPr="005C6F61">
        <w:rPr>
          <w:sz w:val="28"/>
          <w:szCs w:val="28"/>
        </w:rPr>
        <w:t xml:space="preserve"> о наличии на исследуемом объекте запаховых следов проверяемого лица дается на основе анализа подконтрольного эксперту сигнального поведения применяемых в исследовании собак-детекторов в смоделированных условиях независимых экспериментов при:</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наличии качественных достаточных и сопоставимых источников запаховых образцов крови и пота проверяемого субъекта;</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проверке функциональной пригодности используемых в исследовании собак-детекторов на каждый момент их применения и правильности ориентации животных на поиск и сигнальное обозначение объектов сравнительного ряда по искомой ольфакторной характеристике;</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отсутствии неустранимых пахучих помех в исследуемых запаховых следах и сравнительных запаховых образцах проверяемого субъекта;</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наличии воспроизводимого сигнального поведения каждой применявшейся в исследовании собаки-детектора на соответствующую эталонную и исследуемую запаховые пробы, в отсутствии их сигнальных реакций на вспомогательные (контрольные) запаховые объекты сравнительного ряда;</w:t>
      </w:r>
    </w:p>
    <w:p w:rsid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воспроизведении полученных результатов со статистически обоснованным количеством</w:t>
      </w:r>
      <w:r w:rsidRPr="005C6F61">
        <w:rPr>
          <w:sz w:val="28"/>
          <w:szCs w:val="28"/>
          <w:vertAlign w:val="superscript"/>
        </w:rPr>
        <w:footnoteReference w:id="45"/>
      </w:r>
      <w:r w:rsidRPr="005C6F61">
        <w:rPr>
          <w:sz w:val="28"/>
          <w:szCs w:val="28"/>
        </w:rPr>
        <w:t xml:space="preserve"> (не менее трех собак-детекторов) применявшихся животных в измененных условиях проводимых экспериментов, при смене мест расположения объектов в сравнительном ряду.</w:t>
      </w:r>
    </w:p>
    <w:p w:rsidR="005C6F61" w:rsidRPr="005C6F61" w:rsidRDefault="005C6F61" w:rsidP="005C6F61">
      <w:pPr>
        <w:widowControl/>
        <w:suppressAutoHyphens/>
        <w:spacing w:line="360" w:lineRule="auto"/>
        <w:ind w:left="57" w:right="170" w:firstLine="851"/>
        <w:rPr>
          <w:sz w:val="28"/>
          <w:szCs w:val="28"/>
        </w:rPr>
      </w:pPr>
      <w:r w:rsidRPr="005C6F61">
        <w:rPr>
          <w:sz w:val="28"/>
          <w:szCs w:val="28"/>
        </w:rPr>
        <w:t xml:space="preserve">Основанием для </w:t>
      </w:r>
      <w:r w:rsidRPr="005C6F61">
        <w:rPr>
          <w:b/>
          <w:bCs/>
          <w:i/>
          <w:iCs/>
          <w:sz w:val="28"/>
          <w:szCs w:val="28"/>
        </w:rPr>
        <w:t>категорического отрицательного вывода</w:t>
      </w:r>
      <w:r w:rsidRPr="005C6F61">
        <w:rPr>
          <w:sz w:val="28"/>
          <w:szCs w:val="28"/>
        </w:rPr>
        <w:t xml:space="preserve"> о </w:t>
      </w:r>
      <w:r>
        <w:rPr>
          <w:sz w:val="28"/>
          <w:szCs w:val="28"/>
        </w:rPr>
        <w:t>наличии на исследуемом объекте запаховых следов конкретного лица</w:t>
      </w:r>
      <w:r w:rsidRPr="005C6F61">
        <w:rPr>
          <w:sz w:val="28"/>
          <w:szCs w:val="28"/>
        </w:rPr>
        <w:t xml:space="preserve"> является обнаружение несовместимых по исследуемым признакам свойств сравниваемых объектов, под которыми в судебной экспертизе запаховых следов человека подразумевают отсутствие в проверяемом объекте искомых ольфакторных характеристик, что выявляется посредством анализа подконтрольного эксперту сигнального поведения применяемых в исследовании собак-детекторов в обязательных условиях:</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наличия качественных достаточных и сопоставимых источников запаховых образцов крови и пота проверяемого субъекта;</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проверки функциональной пригодности используемых в исследовании собак-детекторов на каждый момент их применения и правильности ориентации животных на поиск и сигнальное обозначение объектов сравнительного ряда по искомой ольфакторной характеристике;</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отсутствия неустранимых пахучих помех в исследуемых запаховых следах и сравнительных запаховых образцах проверяемого субъекта;</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наличия сигнального поведения каждой применявшейся в исследовании собаки-детектора на соответствующую эталонную запаховую пробу с искомой ольфакторной характеристикой, в отсутствии ее сигнальных реакций на вспомогательные (контрольные) и исследуемый запаховые объекты сравнительного ряда;</w:t>
      </w:r>
    </w:p>
    <w:p w:rsidR="005C6F61" w:rsidRPr="005C6F61" w:rsidRDefault="005C6F61" w:rsidP="005C6F61">
      <w:pPr>
        <w:widowControl/>
        <w:suppressAutoHyphens/>
        <w:spacing w:line="360" w:lineRule="auto"/>
        <w:ind w:left="57" w:right="170" w:firstLine="851"/>
        <w:rPr>
          <w:sz w:val="28"/>
          <w:szCs w:val="28"/>
        </w:rPr>
      </w:pPr>
      <w:r>
        <w:rPr>
          <w:sz w:val="28"/>
          <w:szCs w:val="28"/>
        </w:rPr>
        <w:t xml:space="preserve">- </w:t>
      </w:r>
      <w:r w:rsidRPr="005C6F61">
        <w:rPr>
          <w:sz w:val="28"/>
          <w:szCs w:val="28"/>
        </w:rPr>
        <w:t xml:space="preserve">воспроизведения полученных результатов с </w:t>
      </w:r>
      <w:r w:rsidR="00536997">
        <w:rPr>
          <w:sz w:val="28"/>
          <w:szCs w:val="28"/>
        </w:rPr>
        <w:t>группой</w:t>
      </w:r>
      <w:r w:rsidRPr="005C6F61">
        <w:rPr>
          <w:sz w:val="28"/>
          <w:szCs w:val="28"/>
        </w:rPr>
        <w:t xml:space="preserve"> применявшимися собаками-детекторами в измененных условиях проводимых экспериментов, при смене мест расположения эталонной, вспомогательных (контрольных) и исследуемого объектов в сравнительном ряду.</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 xml:space="preserve">Основанием для </w:t>
      </w:r>
      <w:r w:rsidRPr="00536997">
        <w:rPr>
          <w:b/>
          <w:bCs/>
          <w:i/>
          <w:iCs/>
          <w:sz w:val="28"/>
          <w:szCs w:val="28"/>
        </w:rPr>
        <w:t xml:space="preserve">вероятного </w:t>
      </w:r>
      <w:r>
        <w:rPr>
          <w:b/>
          <w:bCs/>
          <w:i/>
          <w:iCs/>
          <w:sz w:val="28"/>
          <w:szCs w:val="28"/>
        </w:rPr>
        <w:t>вывода</w:t>
      </w:r>
      <w:r w:rsidRPr="00536997">
        <w:rPr>
          <w:sz w:val="28"/>
          <w:szCs w:val="28"/>
        </w:rPr>
        <w:t xml:space="preserve"> о </w:t>
      </w:r>
      <w:r>
        <w:rPr>
          <w:sz w:val="28"/>
          <w:szCs w:val="28"/>
        </w:rPr>
        <w:t>наличии запаховых следов проверяемого субъекта на исследуемом объекте</w:t>
      </w:r>
      <w:r w:rsidRPr="00536997">
        <w:rPr>
          <w:sz w:val="28"/>
          <w:szCs w:val="28"/>
        </w:rPr>
        <w:t xml:space="preserve"> является довольно высокая степень вероятности устанавливаемого экспертом факта</w:t>
      </w:r>
      <w:r w:rsidRPr="00536997">
        <w:rPr>
          <w:sz w:val="28"/>
          <w:szCs w:val="28"/>
          <w:vertAlign w:val="superscript"/>
        </w:rPr>
        <w:footnoteReference w:id="46"/>
      </w:r>
      <w:r w:rsidRPr="00536997">
        <w:rPr>
          <w:sz w:val="28"/>
          <w:szCs w:val="28"/>
        </w:rPr>
        <w:t>. Вероятный вывод о тождестве носит предположительный характер, являясь гипотезой эксперта об устанавливаемом факте, и отражает неполную внутреннюю психологическую убежденность субъекта исследования в достоверности аргументов, среднестатистической доказанности факта, невозможности достижения (в рамках поставленного вопроса и используемых для его разрешения экспертных методик) полного знания об исследуемом объекте. Таким образом, предположительное разрешение вопроса о тождестве допускает высокую степень вероятности тождества, граничащую с достоверностью его установления, но по тем или иным причинам, не исключает противоположного суждения об устанавливаемом факте.</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Причинами обоснования вероятных выводов по результатам проводимых идентификационных исследований в судебной экспертизе запаховых следов человека могут являться недостаточность или некачественность представленных в распоряжение эксперта материалов для категорического</w:t>
      </w:r>
      <w:r>
        <w:rPr>
          <w:sz w:val="28"/>
          <w:szCs w:val="28"/>
        </w:rPr>
        <w:t xml:space="preserve"> ответа на поставленный вопрос. </w:t>
      </w:r>
      <w:r w:rsidRPr="00536997">
        <w:rPr>
          <w:sz w:val="28"/>
          <w:szCs w:val="28"/>
        </w:rPr>
        <w:t>Недостаточностью пахучих веществ следов пота и крови субъекта могут характеризоваться и объекты (запаховые следы), изъятые с места происшествия, что также выявляется в процессе идентификационного исследования через анализ закономерного слабо выраженного, а, в отдельных случаях, – не воспроизводимого с той или иной собакой-детектором, но подконтрольного сигнального поведения применяемых животных на исследуемый объект. К данной ситуации также можно отнести истощение изучаемого запахового объекта в процессе исследования, вызванное рассеиванием пахучих веществ (при их исходной низкой концентрации) в окружающую среду, что, в некоторых случаях, влечет за собой невозможность воспроизведения полученных на предыдущих этапах ольфакторного исследования результатов с применением других используемых животных. В этом случае среднестатисти</w:t>
      </w:r>
      <w:r>
        <w:rPr>
          <w:sz w:val="28"/>
          <w:szCs w:val="28"/>
        </w:rPr>
        <w:t xml:space="preserve">ческая оценка выявленного факта </w:t>
      </w:r>
      <w:r w:rsidRPr="00536997">
        <w:rPr>
          <w:sz w:val="28"/>
          <w:szCs w:val="28"/>
        </w:rPr>
        <w:t>не обретает своей бесспорной значимости в рамках требуемого обоснования надежности для категорического положительного разрешения вопроса о тождестве. Данная ситуация относится и к случаям получения подконтрольного воспроизводимого сигнального поведения на исследуемый объект от менее, чем статистически обоснованного количества собак-детекторов (менее 3 животных)</w:t>
      </w:r>
      <w:r w:rsidRPr="00536997">
        <w:rPr>
          <w:sz w:val="28"/>
          <w:szCs w:val="28"/>
          <w:vertAlign w:val="superscript"/>
        </w:rPr>
        <w:footnoteReference w:id="47"/>
      </w:r>
      <w:r w:rsidRPr="00536997">
        <w:rPr>
          <w:sz w:val="28"/>
          <w:szCs w:val="28"/>
        </w:rPr>
        <w:t>.</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Таким образом, вероятное заключение эксперта, являясь научно обоснованным предположением, дается при достаточно высоком уровне надежности вывода, граничащей с надежностью категорического заключения. Недостаточность же установленных экспертом данных для категорического положительного вывода о тождестве означает лишь то, что этими данными нельзя ограничиться, а необходимо восполнить их в процессе доказывания.</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Так или иначе, существенное ориентирующее и информационно-познавательное значение вероятных выводов по проведенному экспертному исследованию запаховых следов человека может лечь в основу ряда следственных версий, планирования розыскных мероприятий и т.п.</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 xml:space="preserve">На основании проведенного ольфакторного исследования эксперт может придти к </w:t>
      </w:r>
      <w:r w:rsidRPr="003843E4">
        <w:rPr>
          <w:b/>
          <w:bCs/>
          <w:i/>
          <w:iCs/>
          <w:sz w:val="28"/>
          <w:szCs w:val="28"/>
        </w:rPr>
        <w:t>выводу о невозможности решения поставленной перед ним задачи</w:t>
      </w:r>
      <w:r w:rsidRPr="00536997">
        <w:rPr>
          <w:sz w:val="28"/>
          <w:szCs w:val="28"/>
        </w:rPr>
        <w:t>, в случае чего им в исследовательской части приводятся аргументированные причины, обосновывающие данный вывод в заключении эксперта, которые могут быть обусловлены:</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1. Наличием на представленных к исследованию объектах визуально различимых следов органического разложения (гниение, плесень), процесс которого приводит к полной утрате на объектах возможно имевшихся запаховых следов человека.</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2. Отсутствием на исследуемых объектах, представленных для проведения идентификационного исследования, запаховых следов человека как биологического вида (отсутствием необходимого идентификационного поля), что выявляется при проведении соответствующего диагностического исследования.</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3. Наличием на представленных объектах или в запаховых образцах проверяемого лица неустранимых пахучих помех – аттрактивных пахучих включений, априорно привлекающих внимание применяемых собак-детекторов, что устанавливается при проведении обязательного этапа тестирования объектов сравнительного ряда и функционального состояния применяемых в ольфакторном исследовании животных.</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4. Наличием невоспроизводимого сигнального поведения на исследуемый объект применявшихся на идентификационном этапе ольфакторного исследования животных.</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5. Отсутствием достаточных оснований как для категорического положительного, так и для категорического отрицательного разрешения вопроса о тождестве. Например, когда при проведении ольфакторных исследований сигнальное поведение собак-детекторов на исследуемые объекты характеризуется слабой выраженностью и не воспроизводится как каждым, так и группой применяемых в исследовании животных.</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6. Отсутствием в распоряжении эксперта собак-детекторов требуемой специализации для решения промежуточных экспертных задач. Прежде всего, это касается редко востребованных следственной практикой диагностических исследований по выявлению на исследуемых объектах тех или иных диагностических характеристик (пол; возраст; смешанные запаховые следы, происходящие от двух и более лиц). Если данные задачи являются не промежуточными, а самостоятельными экспертными задачами, то, в отсутствии собак-детекторов соответствующей специализации, исходные материалы возвращаются инициатору исследования без исполнения.</w:t>
      </w:r>
    </w:p>
    <w:p w:rsidR="00536997" w:rsidRPr="00536997" w:rsidRDefault="00536997" w:rsidP="00536997">
      <w:pPr>
        <w:widowControl/>
        <w:suppressAutoHyphens/>
        <w:spacing w:line="360" w:lineRule="auto"/>
        <w:ind w:left="57" w:right="170" w:firstLine="851"/>
        <w:rPr>
          <w:sz w:val="28"/>
          <w:szCs w:val="28"/>
        </w:rPr>
      </w:pPr>
      <w:r w:rsidRPr="00536997">
        <w:rPr>
          <w:sz w:val="28"/>
          <w:szCs w:val="28"/>
        </w:rPr>
        <w:t>Вывод эксперта о невозможности решения поставленного вопроса, в отличие от отрицательного вывода о тождестве, не имеет доказательственного значения, поскольку поставленный инициатором исследования вопрос в данном случае не находит своего разрешения.</w:t>
      </w:r>
    </w:p>
    <w:p w:rsidR="00512827" w:rsidRPr="00E214E9" w:rsidRDefault="00512827" w:rsidP="00512827">
      <w:pPr>
        <w:widowControl/>
        <w:tabs>
          <w:tab w:val="left" w:pos="3910"/>
          <w:tab w:val="left" w:pos="5710"/>
        </w:tabs>
        <w:suppressAutoHyphens/>
        <w:spacing w:line="360" w:lineRule="auto"/>
        <w:ind w:left="57" w:right="170" w:firstLine="851"/>
        <w:rPr>
          <w:sz w:val="28"/>
          <w:szCs w:val="28"/>
        </w:rPr>
      </w:pPr>
      <w:r w:rsidRPr="00E214E9">
        <w:rPr>
          <w:sz w:val="28"/>
          <w:szCs w:val="28"/>
        </w:rPr>
        <w:t>Несомненно, установление конкретного объекта в процессе идентификации имеет более важное значение по уголовному делу, нежели определение группы, к которой относится данный объект. Однако, нельзя недооценивать значение и групповой идентификации. Групповая идентификация</w:t>
      </w:r>
      <w:r w:rsidR="003843E4">
        <w:rPr>
          <w:sz w:val="28"/>
          <w:szCs w:val="28"/>
        </w:rPr>
        <w:t xml:space="preserve"> (или диагностика)</w:t>
      </w:r>
      <w:r w:rsidRPr="00E214E9">
        <w:rPr>
          <w:sz w:val="28"/>
          <w:szCs w:val="28"/>
        </w:rPr>
        <w:t xml:space="preserve"> помогает сузить круг проверяемых объектов и тем самым более целенаправленно и успешно вести поиск преступника. Отрицательный вывод эксперта при групповой идентификации имеет, порой, отнюдь не меньшее доказательственное значение, чем заключение о тождестве индивидуально-определенного объекта. Например, если эксперт пришел к выводу, что в представленном на исследование соскобе крови имеются </w:t>
      </w:r>
      <w:r w:rsidR="008335DA">
        <w:rPr>
          <w:sz w:val="28"/>
          <w:szCs w:val="28"/>
        </w:rPr>
        <w:t>запаховые следы</w:t>
      </w:r>
      <w:r w:rsidRPr="00E214E9">
        <w:rPr>
          <w:sz w:val="28"/>
          <w:szCs w:val="28"/>
        </w:rPr>
        <w:t xml:space="preserve"> Иванова и не выявлено </w:t>
      </w:r>
      <w:r w:rsidR="001E60F1">
        <w:rPr>
          <w:sz w:val="28"/>
          <w:szCs w:val="28"/>
        </w:rPr>
        <w:t>запаховых</w:t>
      </w:r>
      <w:r w:rsidRPr="00E214E9">
        <w:rPr>
          <w:sz w:val="28"/>
          <w:szCs w:val="28"/>
        </w:rPr>
        <w:t xml:space="preserve"> следов Петрова, следовательно, Петров не может быть источником происхождения исследовавшейся крови.</w:t>
      </w:r>
    </w:p>
    <w:p w:rsidR="00512827" w:rsidRPr="00E214E9" w:rsidRDefault="00512827" w:rsidP="00512827">
      <w:pPr>
        <w:widowControl/>
        <w:suppressAutoHyphens/>
        <w:spacing w:line="360" w:lineRule="auto"/>
        <w:ind w:left="57" w:right="170" w:firstLine="851"/>
        <w:rPr>
          <w:sz w:val="28"/>
          <w:szCs w:val="28"/>
        </w:rPr>
      </w:pPr>
      <w:r w:rsidRPr="00E214E9">
        <w:rPr>
          <w:sz w:val="28"/>
          <w:szCs w:val="28"/>
        </w:rPr>
        <w:t>Результаты исследования оформляются в соответствии с установленной в законе (ст. 204 УПК РФ) правовой формой – заключением эксперта. Однако по запросу оперативных работников органов внутренних дел, оформленному письмом или иным документом, проводится только предварительное исследование. Результаты его оформляются справкой специалиста, которая может использоваться ими в оперативных целях.</w:t>
      </w:r>
    </w:p>
    <w:p w:rsidR="00512827" w:rsidRPr="00E214E9" w:rsidRDefault="00512827" w:rsidP="00512827">
      <w:pPr>
        <w:widowControl/>
        <w:suppressAutoHyphens/>
        <w:spacing w:line="360" w:lineRule="auto"/>
        <w:ind w:left="57" w:right="170" w:firstLine="851"/>
        <w:rPr>
          <w:sz w:val="28"/>
          <w:szCs w:val="28"/>
        </w:rPr>
      </w:pPr>
      <w:r w:rsidRPr="00E214E9">
        <w:rPr>
          <w:sz w:val="28"/>
          <w:szCs w:val="28"/>
        </w:rPr>
        <w:t>В заключении эксперта (справке</w:t>
      </w:r>
      <w:r w:rsidR="008B7FCF">
        <w:rPr>
          <w:sz w:val="28"/>
          <w:szCs w:val="28"/>
        </w:rPr>
        <w:t xml:space="preserve"> специалиста</w:t>
      </w:r>
      <w:r w:rsidRPr="00E214E9">
        <w:rPr>
          <w:sz w:val="28"/>
          <w:szCs w:val="28"/>
        </w:rPr>
        <w:t>) должен быть полно и объективно отражен процесс исследования, а также содержаться аргументированные ответы на поставленные вопросы.</w:t>
      </w:r>
    </w:p>
    <w:p w:rsidR="00512827" w:rsidRPr="00E214E9" w:rsidRDefault="00512827" w:rsidP="00512827">
      <w:pPr>
        <w:widowControl/>
        <w:suppressAutoHyphens/>
        <w:spacing w:line="360" w:lineRule="auto"/>
        <w:ind w:left="57" w:right="170" w:firstLine="851"/>
        <w:rPr>
          <w:sz w:val="28"/>
          <w:szCs w:val="28"/>
        </w:rPr>
      </w:pPr>
      <w:r w:rsidRPr="00E214E9">
        <w:rPr>
          <w:sz w:val="28"/>
          <w:szCs w:val="28"/>
        </w:rPr>
        <w:t>В водной части заключения указывается следующее:</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-по какому делу проводиться исследование;</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-сведения об органе и лице, его назначившем;</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-основание назначения экспертизы, ее наименование;</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-номер и дата составления заключения;</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-объекты представленные в качестве исследуемых и в качестве сравнительных образцов;</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-вид упаковки исследуемых объектов;</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-сведения об экспертах (должность, стаж работы, фамилия, образование, специальность, ученая степень и звание);</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-вопросы, поставленные на разрешение экспертов;</w:t>
      </w:r>
    </w:p>
    <w:p w:rsidR="00512827" w:rsidRPr="00E214E9" w:rsidRDefault="00512827" w:rsidP="00512827">
      <w:pPr>
        <w:widowControl/>
        <w:suppressAutoHyphens/>
        <w:spacing w:line="360" w:lineRule="auto"/>
        <w:ind w:left="57" w:right="170" w:firstLine="0"/>
        <w:rPr>
          <w:sz w:val="28"/>
          <w:szCs w:val="28"/>
        </w:rPr>
      </w:pPr>
      <w:r w:rsidRPr="00E214E9">
        <w:rPr>
          <w:sz w:val="28"/>
          <w:szCs w:val="28"/>
        </w:rPr>
        <w:t>-сведения о лицах, присутствующих при производстве экспертизы.</w:t>
      </w:r>
    </w:p>
    <w:p w:rsidR="00512827" w:rsidRPr="00E214E9" w:rsidRDefault="00512827" w:rsidP="00512827">
      <w:pPr>
        <w:widowControl/>
        <w:suppressAutoHyphens/>
        <w:spacing w:line="360" w:lineRule="auto"/>
        <w:ind w:left="57" w:right="170" w:firstLine="851"/>
        <w:rPr>
          <w:sz w:val="28"/>
          <w:szCs w:val="28"/>
        </w:rPr>
      </w:pPr>
      <w:r w:rsidRPr="00E214E9">
        <w:rPr>
          <w:sz w:val="28"/>
          <w:szCs w:val="28"/>
        </w:rPr>
        <w:t xml:space="preserve">В исследовательской части заключения эксперта полно и обстоятельно описывается процесс исследования, его результаты, делается научное объяснение установленным фактам. В ней отражаются: результаты осмотра </w:t>
      </w:r>
      <w:r w:rsidR="00B32B54">
        <w:rPr>
          <w:sz w:val="28"/>
          <w:szCs w:val="28"/>
        </w:rPr>
        <w:t>представленных</w:t>
      </w:r>
      <w:r w:rsidRPr="00E214E9">
        <w:rPr>
          <w:sz w:val="28"/>
          <w:szCs w:val="28"/>
        </w:rPr>
        <w:t xml:space="preserve"> объектов и сравнительных образцов; методы и приемы исследования (д</w:t>
      </w:r>
      <w:r w:rsidR="00B32B54">
        <w:rPr>
          <w:sz w:val="28"/>
          <w:szCs w:val="28"/>
        </w:rPr>
        <w:t>ается</w:t>
      </w:r>
      <w:r w:rsidRPr="00E214E9">
        <w:rPr>
          <w:sz w:val="28"/>
          <w:szCs w:val="28"/>
        </w:rPr>
        <w:t xml:space="preserve"> ссылка на используемую литературу), </w:t>
      </w:r>
      <w:r w:rsidR="00B32B54">
        <w:rPr>
          <w:sz w:val="28"/>
          <w:szCs w:val="28"/>
        </w:rPr>
        <w:t>примененные</w:t>
      </w:r>
      <w:r w:rsidRPr="00E214E9">
        <w:rPr>
          <w:sz w:val="28"/>
          <w:szCs w:val="28"/>
        </w:rPr>
        <w:t xml:space="preserve"> для решения конкретных вопросов; последовательность и условия, в которых проводился анализ объектов; промежуточные выводы, необходимые для формулирования конечных выводов; применение средств исследования (сравнительного ряда, собак</w:t>
      </w:r>
      <w:r w:rsidR="00B32B54">
        <w:rPr>
          <w:sz w:val="28"/>
          <w:szCs w:val="28"/>
        </w:rPr>
        <w:t>-</w:t>
      </w:r>
      <w:r w:rsidRPr="00E214E9">
        <w:rPr>
          <w:sz w:val="28"/>
          <w:szCs w:val="28"/>
        </w:rPr>
        <w:t>детекторов, приборов), а также научно-технических средств. Здесь же эксперт вправе указать на выявленные им по собственной инициативе существенные обстоятельства, по поводу которых ему не были поставлены вопросы.</w:t>
      </w:r>
    </w:p>
    <w:p w:rsidR="00512827" w:rsidRPr="00E214E9" w:rsidRDefault="00512827" w:rsidP="00512827">
      <w:pPr>
        <w:widowControl/>
        <w:suppressAutoHyphens/>
        <w:spacing w:line="360" w:lineRule="auto"/>
        <w:ind w:left="57" w:right="170" w:firstLine="851"/>
        <w:rPr>
          <w:sz w:val="28"/>
          <w:szCs w:val="28"/>
        </w:rPr>
      </w:pPr>
      <w:r w:rsidRPr="00E214E9">
        <w:rPr>
          <w:sz w:val="28"/>
          <w:szCs w:val="28"/>
        </w:rPr>
        <w:t>В выводах даются ответы на вопросы, поставленные перед экспертами. Формулировки ответов должны быть четкими, краткими, ясными, понятными, конкретными, не допускающими двойного толкования.</w:t>
      </w:r>
    </w:p>
    <w:p w:rsidR="00512827" w:rsidRPr="00E214E9" w:rsidRDefault="00512827" w:rsidP="00512827">
      <w:pPr>
        <w:widowControl/>
        <w:suppressAutoHyphens/>
        <w:spacing w:line="360" w:lineRule="auto"/>
        <w:ind w:left="57" w:right="170" w:firstLine="851"/>
        <w:rPr>
          <w:sz w:val="28"/>
          <w:szCs w:val="28"/>
        </w:rPr>
      </w:pPr>
      <w:r w:rsidRPr="00E214E9">
        <w:rPr>
          <w:sz w:val="28"/>
          <w:szCs w:val="28"/>
        </w:rPr>
        <w:t>Заключение эксперта может сопровождаться приложением –видеозапис</w:t>
      </w:r>
      <w:r w:rsidR="00B32B54">
        <w:rPr>
          <w:sz w:val="28"/>
          <w:szCs w:val="28"/>
        </w:rPr>
        <w:t>ью</w:t>
      </w:r>
      <w:r w:rsidRPr="00E214E9">
        <w:rPr>
          <w:sz w:val="28"/>
          <w:szCs w:val="28"/>
        </w:rPr>
        <w:t xml:space="preserve"> произведенного исследования.</w:t>
      </w:r>
    </w:p>
    <w:p w:rsidR="000438B0" w:rsidRDefault="000438B0" w:rsidP="003C31C6">
      <w:pPr>
        <w:pStyle w:val="21"/>
        <w:tabs>
          <w:tab w:val="left" w:pos="5954"/>
        </w:tabs>
        <w:spacing w:line="240" w:lineRule="auto"/>
        <w:rPr>
          <w:b/>
          <w:bCs/>
          <w:caps/>
        </w:rPr>
      </w:pPr>
    </w:p>
    <w:p w:rsidR="00E214E9" w:rsidRDefault="00E214E9" w:rsidP="003C31C6">
      <w:pPr>
        <w:pStyle w:val="21"/>
        <w:tabs>
          <w:tab w:val="left" w:pos="5954"/>
        </w:tabs>
        <w:spacing w:line="240" w:lineRule="auto"/>
        <w:rPr>
          <w:b/>
          <w:bCs/>
          <w:caps/>
        </w:rPr>
      </w:pPr>
    </w:p>
    <w:p w:rsidR="00210BB7" w:rsidRPr="00190232" w:rsidRDefault="00E214E9" w:rsidP="00210BB7">
      <w:pPr>
        <w:pStyle w:val="21"/>
        <w:tabs>
          <w:tab w:val="left" w:pos="5954"/>
        </w:tabs>
        <w:spacing w:line="360" w:lineRule="auto"/>
        <w:jc w:val="both"/>
        <w:rPr>
          <w:b/>
          <w:bCs/>
          <w:sz w:val="28"/>
          <w:szCs w:val="28"/>
        </w:rPr>
      </w:pPr>
      <w:r>
        <w:rPr>
          <w:b/>
          <w:bCs/>
          <w:caps/>
        </w:rPr>
        <w:br w:type="page"/>
      </w:r>
      <w:r w:rsidR="00210BB7" w:rsidRPr="00190232">
        <w:rPr>
          <w:b/>
          <w:bCs/>
          <w:sz w:val="28"/>
          <w:szCs w:val="28"/>
        </w:rPr>
        <w:t>3.3 Организация деятельности отделений (групп) по исследованию запаховых следов в экспертно-криминалистич</w:t>
      </w:r>
      <w:r w:rsidR="00210BB7">
        <w:rPr>
          <w:b/>
          <w:bCs/>
          <w:sz w:val="28"/>
          <w:szCs w:val="28"/>
        </w:rPr>
        <w:t>еских подразделениях ОВД России</w:t>
      </w:r>
      <w:r w:rsidR="00DE4205">
        <w:rPr>
          <w:rStyle w:val="aa"/>
          <w:b/>
          <w:bCs/>
          <w:sz w:val="28"/>
          <w:szCs w:val="28"/>
        </w:rPr>
        <w:footnoteReference w:id="48"/>
      </w:r>
    </w:p>
    <w:p w:rsidR="00210BB7" w:rsidRPr="00573E18" w:rsidRDefault="00210BB7" w:rsidP="00573E18">
      <w:pPr>
        <w:pStyle w:val="a6"/>
        <w:spacing w:line="360" w:lineRule="auto"/>
        <w:ind w:right="-51" w:firstLine="720"/>
        <w:jc w:val="both"/>
        <w:rPr>
          <w:sz w:val="28"/>
          <w:szCs w:val="28"/>
        </w:rPr>
      </w:pPr>
      <w:r w:rsidRPr="00C30767">
        <w:rPr>
          <w:sz w:val="28"/>
          <w:szCs w:val="28"/>
        </w:rPr>
        <w:t>Руководством МВД России прилагаются усилия по расширению практики использования ольфакторного метода исследования запаховых следов человека в расследовании преступлений.</w:t>
      </w:r>
    </w:p>
    <w:p w:rsidR="000438B0" w:rsidRDefault="00210BB7" w:rsidP="00210BB7">
      <w:pPr>
        <w:pStyle w:val="a6"/>
        <w:spacing w:line="360" w:lineRule="auto"/>
        <w:ind w:right="-51" w:firstLine="720"/>
        <w:jc w:val="both"/>
        <w:rPr>
          <w:sz w:val="28"/>
          <w:szCs w:val="28"/>
        </w:rPr>
      </w:pPr>
      <w:r w:rsidRPr="00C30767">
        <w:rPr>
          <w:sz w:val="28"/>
          <w:szCs w:val="28"/>
        </w:rPr>
        <w:t>В 2006</w:t>
      </w:r>
      <w:r w:rsidR="00944B3A">
        <w:rPr>
          <w:sz w:val="28"/>
          <w:szCs w:val="28"/>
        </w:rPr>
        <w:t>г.</w:t>
      </w:r>
      <w:r w:rsidRPr="00C30767">
        <w:rPr>
          <w:sz w:val="28"/>
          <w:szCs w:val="28"/>
        </w:rPr>
        <w:t xml:space="preserve"> группа экспертизы запаховых следов организована в ЭКЦ УВД по Ярославской области. В штате ЭКЦ МВД России, ЭКЦ МВД по Республикам Татарстан и Хакасия, ЭКЦ ГУВД по Алтайскому, Краснодарскому краям, ЭКЦ ГУВД по Волгоградской, Самарской и УВД Кировской, Ярославской</w:t>
      </w:r>
      <w:r w:rsidRPr="00C30767">
        <w:rPr>
          <w:i/>
          <w:iCs/>
          <w:sz w:val="28"/>
          <w:szCs w:val="28"/>
        </w:rPr>
        <w:t xml:space="preserve"> </w:t>
      </w:r>
      <w:r w:rsidRPr="00C30767">
        <w:rPr>
          <w:sz w:val="28"/>
          <w:szCs w:val="28"/>
        </w:rPr>
        <w:t xml:space="preserve">областям насчитывалось </w:t>
      </w:r>
      <w:r w:rsidRPr="00C30767">
        <w:rPr>
          <w:b/>
          <w:bCs/>
          <w:sz w:val="28"/>
          <w:szCs w:val="28"/>
        </w:rPr>
        <w:t>22</w:t>
      </w:r>
      <w:r w:rsidRPr="00C30767">
        <w:rPr>
          <w:sz w:val="28"/>
          <w:szCs w:val="28"/>
        </w:rPr>
        <w:t xml:space="preserve"> эксперта, </w:t>
      </w:r>
      <w:r w:rsidRPr="00C30767">
        <w:rPr>
          <w:b/>
          <w:bCs/>
          <w:sz w:val="28"/>
          <w:szCs w:val="28"/>
        </w:rPr>
        <w:t>19</w:t>
      </w:r>
      <w:r w:rsidRPr="00C30767">
        <w:rPr>
          <w:sz w:val="28"/>
          <w:szCs w:val="28"/>
        </w:rPr>
        <w:t xml:space="preserve"> из них (в регионах – </w:t>
      </w:r>
      <w:r w:rsidRPr="00C30767">
        <w:rPr>
          <w:b/>
          <w:bCs/>
          <w:sz w:val="28"/>
          <w:szCs w:val="28"/>
        </w:rPr>
        <w:t>13</w:t>
      </w:r>
      <w:r w:rsidRPr="00C30767">
        <w:rPr>
          <w:sz w:val="28"/>
          <w:szCs w:val="28"/>
        </w:rPr>
        <w:t xml:space="preserve">) имеют допуск на право </w:t>
      </w:r>
      <w:r w:rsidR="00573E18">
        <w:rPr>
          <w:sz w:val="28"/>
          <w:szCs w:val="28"/>
        </w:rPr>
        <w:t xml:space="preserve">самостоятельного </w:t>
      </w:r>
      <w:r w:rsidRPr="00C30767">
        <w:rPr>
          <w:sz w:val="28"/>
          <w:szCs w:val="28"/>
        </w:rPr>
        <w:t>производства этого вида экспертиз, однако, этого явно недостаточно</w:t>
      </w:r>
      <w:r w:rsidR="000438B0">
        <w:rPr>
          <w:sz w:val="28"/>
          <w:szCs w:val="28"/>
        </w:rPr>
        <w:t>.</w:t>
      </w:r>
    </w:p>
    <w:p w:rsidR="00210BB7" w:rsidRPr="00C30767" w:rsidRDefault="00210BB7" w:rsidP="00210BB7">
      <w:pPr>
        <w:pStyle w:val="a6"/>
        <w:spacing w:line="360" w:lineRule="auto"/>
        <w:ind w:right="-51" w:firstLine="720"/>
        <w:jc w:val="both"/>
        <w:rPr>
          <w:sz w:val="28"/>
          <w:szCs w:val="28"/>
        </w:rPr>
      </w:pPr>
      <w:r w:rsidRPr="00C30767">
        <w:rPr>
          <w:sz w:val="28"/>
          <w:szCs w:val="28"/>
        </w:rPr>
        <w:t xml:space="preserve">Средняя по регионам России нагрузка на одного эксперта составила </w:t>
      </w:r>
      <w:r w:rsidRPr="00C30767">
        <w:rPr>
          <w:b/>
          <w:bCs/>
          <w:sz w:val="28"/>
          <w:szCs w:val="28"/>
        </w:rPr>
        <w:t>100,6</w:t>
      </w:r>
      <w:r w:rsidRPr="00C30767">
        <w:rPr>
          <w:sz w:val="28"/>
          <w:szCs w:val="28"/>
        </w:rPr>
        <w:t xml:space="preserve"> экспертиз и исследований (</w:t>
      </w:r>
      <w:r w:rsidRPr="00C30767">
        <w:rPr>
          <w:b/>
          <w:bCs/>
          <w:sz w:val="28"/>
          <w:szCs w:val="28"/>
        </w:rPr>
        <w:t>4,5 %</w:t>
      </w:r>
      <w:r w:rsidRPr="00C30767">
        <w:rPr>
          <w:sz w:val="28"/>
          <w:szCs w:val="28"/>
        </w:rPr>
        <w:t xml:space="preserve"> к АППГ) при норме 50 экспертиз в год (Приказ </w:t>
      </w:r>
      <w:r w:rsidR="00573E18">
        <w:rPr>
          <w:sz w:val="28"/>
          <w:szCs w:val="28"/>
        </w:rPr>
        <w:t xml:space="preserve">МВД </w:t>
      </w:r>
      <w:r w:rsidRPr="00C30767">
        <w:rPr>
          <w:sz w:val="28"/>
          <w:szCs w:val="28"/>
        </w:rPr>
        <w:t xml:space="preserve">№ 366 от 30.05.2003г.). При этом наибольшая загрузка отмечается в ЭКЦ ГУВД по Алтайскому краю – </w:t>
      </w:r>
      <w:r w:rsidRPr="00C30767">
        <w:rPr>
          <w:b/>
          <w:bCs/>
          <w:sz w:val="28"/>
          <w:szCs w:val="28"/>
        </w:rPr>
        <w:t>160,7</w:t>
      </w:r>
      <w:r w:rsidRPr="00C30767">
        <w:rPr>
          <w:sz w:val="28"/>
          <w:szCs w:val="28"/>
        </w:rPr>
        <w:t xml:space="preserve"> (</w:t>
      </w:r>
      <w:r w:rsidRPr="00C30767">
        <w:rPr>
          <w:b/>
          <w:bCs/>
          <w:sz w:val="28"/>
          <w:szCs w:val="28"/>
        </w:rPr>
        <w:t xml:space="preserve">+4,3 % </w:t>
      </w:r>
      <w:r w:rsidRPr="00C30767">
        <w:rPr>
          <w:sz w:val="28"/>
          <w:szCs w:val="28"/>
        </w:rPr>
        <w:t xml:space="preserve">к АППГ) и в ЭКЦ МВД по Республике Татарстан – </w:t>
      </w:r>
      <w:r w:rsidRPr="00C30767">
        <w:rPr>
          <w:b/>
          <w:bCs/>
          <w:sz w:val="28"/>
          <w:szCs w:val="28"/>
        </w:rPr>
        <w:t>62,7</w:t>
      </w:r>
      <w:r w:rsidRPr="00C30767">
        <w:rPr>
          <w:sz w:val="28"/>
          <w:szCs w:val="28"/>
        </w:rPr>
        <w:t xml:space="preserve"> (</w:t>
      </w:r>
      <w:r w:rsidRPr="00C30767">
        <w:rPr>
          <w:b/>
          <w:bCs/>
          <w:sz w:val="28"/>
          <w:szCs w:val="28"/>
        </w:rPr>
        <w:t xml:space="preserve">+17,5 % </w:t>
      </w:r>
      <w:r w:rsidRPr="00C30767">
        <w:rPr>
          <w:sz w:val="28"/>
          <w:szCs w:val="28"/>
        </w:rPr>
        <w:t>к АППГ).</w:t>
      </w:r>
    </w:p>
    <w:p w:rsidR="000438B0" w:rsidRDefault="00210BB7" w:rsidP="00210BB7">
      <w:pPr>
        <w:widowControl/>
        <w:spacing w:line="360" w:lineRule="auto"/>
        <w:ind w:firstLine="720"/>
        <w:rPr>
          <w:sz w:val="28"/>
          <w:szCs w:val="28"/>
        </w:rPr>
      </w:pPr>
      <w:r w:rsidRPr="00C30767">
        <w:rPr>
          <w:sz w:val="28"/>
          <w:szCs w:val="28"/>
        </w:rPr>
        <w:t xml:space="preserve">На территории Российской Федерации запаховые следы и несущие их объекты изымались при </w:t>
      </w:r>
      <w:r w:rsidRPr="00C30767">
        <w:rPr>
          <w:b/>
          <w:bCs/>
          <w:sz w:val="28"/>
          <w:szCs w:val="28"/>
        </w:rPr>
        <w:t>6172</w:t>
      </w:r>
      <w:r w:rsidRPr="00C30767">
        <w:rPr>
          <w:sz w:val="28"/>
          <w:szCs w:val="28"/>
        </w:rPr>
        <w:t xml:space="preserve"> осмотрах мест происшествий (+</w:t>
      </w:r>
      <w:r w:rsidRPr="00C30767">
        <w:rPr>
          <w:b/>
          <w:bCs/>
          <w:sz w:val="28"/>
          <w:szCs w:val="28"/>
        </w:rPr>
        <w:t xml:space="preserve">31,7 % </w:t>
      </w:r>
      <w:r w:rsidRPr="00C30767">
        <w:rPr>
          <w:sz w:val="28"/>
          <w:szCs w:val="28"/>
        </w:rPr>
        <w:t xml:space="preserve">к АППГ). По исследованию </w:t>
      </w:r>
      <w:r w:rsidRPr="00C30767">
        <w:rPr>
          <w:b/>
          <w:bCs/>
          <w:sz w:val="28"/>
          <w:szCs w:val="28"/>
        </w:rPr>
        <w:t>2206</w:t>
      </w:r>
      <w:r w:rsidRPr="00C30767">
        <w:rPr>
          <w:sz w:val="28"/>
          <w:szCs w:val="28"/>
        </w:rPr>
        <w:t xml:space="preserve"> изъятых объектов произведено </w:t>
      </w:r>
      <w:r w:rsidRPr="00C30767">
        <w:rPr>
          <w:b/>
          <w:bCs/>
          <w:sz w:val="28"/>
          <w:szCs w:val="28"/>
        </w:rPr>
        <w:t>1107</w:t>
      </w:r>
      <w:r w:rsidRPr="00C30767">
        <w:rPr>
          <w:sz w:val="28"/>
          <w:szCs w:val="28"/>
        </w:rPr>
        <w:t xml:space="preserve"> экспертиз и </w:t>
      </w:r>
      <w:r w:rsidRPr="00C30767">
        <w:rPr>
          <w:b/>
          <w:bCs/>
          <w:sz w:val="28"/>
          <w:szCs w:val="28"/>
        </w:rPr>
        <w:t>52</w:t>
      </w:r>
      <w:r w:rsidRPr="00C30767">
        <w:rPr>
          <w:sz w:val="28"/>
          <w:szCs w:val="28"/>
        </w:rPr>
        <w:t xml:space="preserve"> исследования, не считая </w:t>
      </w:r>
      <w:r w:rsidRPr="00C30767">
        <w:rPr>
          <w:b/>
          <w:bCs/>
          <w:sz w:val="28"/>
          <w:szCs w:val="28"/>
        </w:rPr>
        <w:t>139</w:t>
      </w:r>
      <w:r w:rsidRPr="00C30767">
        <w:rPr>
          <w:sz w:val="28"/>
          <w:szCs w:val="28"/>
        </w:rPr>
        <w:t xml:space="preserve"> экспертиз и исследований, выполненных в ЭКЦ МВД России, что в основном соответствует уровню АППГ. В общероссийском масштабе отмечается увеличение общего количества выполненных экспертиз (на +</w:t>
      </w:r>
      <w:r w:rsidRPr="00C30767">
        <w:rPr>
          <w:b/>
          <w:bCs/>
          <w:sz w:val="28"/>
          <w:szCs w:val="28"/>
        </w:rPr>
        <w:t>27,7 %</w:t>
      </w:r>
      <w:r w:rsidRPr="00C30767">
        <w:rPr>
          <w:sz w:val="28"/>
          <w:szCs w:val="28"/>
        </w:rPr>
        <w:t xml:space="preserve"> к АППГ), в их числе произведено </w:t>
      </w:r>
      <w:r w:rsidRPr="00C30767">
        <w:rPr>
          <w:b/>
          <w:bCs/>
          <w:sz w:val="28"/>
          <w:szCs w:val="28"/>
        </w:rPr>
        <w:t>311</w:t>
      </w:r>
      <w:r w:rsidRPr="00C30767">
        <w:rPr>
          <w:sz w:val="28"/>
          <w:szCs w:val="28"/>
        </w:rPr>
        <w:t> идентификационных экспертиз (+</w:t>
      </w:r>
      <w:r w:rsidRPr="00C30767">
        <w:rPr>
          <w:b/>
          <w:bCs/>
          <w:sz w:val="28"/>
          <w:szCs w:val="28"/>
        </w:rPr>
        <w:t>7,2 %</w:t>
      </w:r>
      <w:r w:rsidRPr="00C30767">
        <w:rPr>
          <w:sz w:val="28"/>
          <w:szCs w:val="28"/>
        </w:rPr>
        <w:t xml:space="preserve"> к АППГ)</w:t>
      </w:r>
      <w:r w:rsidR="000438B0">
        <w:rPr>
          <w:sz w:val="28"/>
          <w:szCs w:val="28"/>
        </w:rPr>
        <w:t>.</w:t>
      </w:r>
    </w:p>
    <w:p w:rsidR="00210BB7" w:rsidRPr="00C30767" w:rsidRDefault="00210BB7" w:rsidP="00210BB7">
      <w:pPr>
        <w:pStyle w:val="31"/>
        <w:spacing w:line="360" w:lineRule="auto"/>
        <w:ind w:right="84"/>
        <w:rPr>
          <w:sz w:val="28"/>
          <w:szCs w:val="28"/>
        </w:rPr>
      </w:pPr>
      <w:r w:rsidRPr="00C30767">
        <w:rPr>
          <w:sz w:val="28"/>
          <w:szCs w:val="28"/>
        </w:rPr>
        <w:t xml:space="preserve">В настоящее время усилия специалистов ЭКЦ МВД России и Департамента уголовного розыска МВД России направлены на расширение сети специализированных отделений (групп) по исследованию </w:t>
      </w:r>
      <w:r>
        <w:rPr>
          <w:sz w:val="28"/>
          <w:szCs w:val="28"/>
        </w:rPr>
        <w:t>запаховых</w:t>
      </w:r>
      <w:r w:rsidRPr="00C30767">
        <w:rPr>
          <w:sz w:val="28"/>
          <w:szCs w:val="28"/>
        </w:rPr>
        <w:t xml:space="preserve"> следов человека и дальнейшее совершенствование экспертных методик. Заинтересованность органов предварительного следствия и дознания ОВД России во внедрении экспертизы </w:t>
      </w:r>
      <w:r>
        <w:rPr>
          <w:sz w:val="28"/>
          <w:szCs w:val="28"/>
        </w:rPr>
        <w:t>запаховых</w:t>
      </w:r>
      <w:r w:rsidRPr="00C30767">
        <w:rPr>
          <w:sz w:val="28"/>
          <w:szCs w:val="28"/>
        </w:rPr>
        <w:t xml:space="preserve"> следов человека определяется большой информационной емкостью получаемых результатов, позволяющих использовать ольфакторную информацию с мест происшествий для решения как идентификационных, так и диагностических задач, в том числе по кражам, разбоям, грабежам</w:t>
      </w:r>
      <w:r w:rsidR="009940B8">
        <w:rPr>
          <w:sz w:val="28"/>
          <w:szCs w:val="28"/>
        </w:rPr>
        <w:t>, убийствам</w:t>
      </w:r>
      <w:r w:rsidRPr="00C30767">
        <w:rPr>
          <w:sz w:val="28"/>
          <w:szCs w:val="28"/>
        </w:rPr>
        <w:t xml:space="preserve"> и другим</w:t>
      </w:r>
      <w:r w:rsidR="00C268FE">
        <w:rPr>
          <w:sz w:val="28"/>
          <w:szCs w:val="28"/>
        </w:rPr>
        <w:t xml:space="preserve"> </w:t>
      </w:r>
      <w:r w:rsidRPr="00C30767">
        <w:rPr>
          <w:sz w:val="28"/>
          <w:szCs w:val="28"/>
        </w:rPr>
        <w:t>преступлениям.</w:t>
      </w:r>
    </w:p>
    <w:p w:rsidR="000438B0" w:rsidRDefault="00210BB7" w:rsidP="00210BB7">
      <w:pPr>
        <w:pStyle w:val="31"/>
        <w:spacing w:line="360" w:lineRule="auto"/>
        <w:ind w:right="84"/>
        <w:rPr>
          <w:sz w:val="28"/>
          <w:szCs w:val="28"/>
        </w:rPr>
      </w:pPr>
      <w:r w:rsidRPr="00C30767">
        <w:rPr>
          <w:sz w:val="28"/>
          <w:szCs w:val="28"/>
        </w:rPr>
        <w:t>Исходя их вышеизложенного</w:t>
      </w:r>
      <w:r w:rsidR="009940B8">
        <w:rPr>
          <w:sz w:val="28"/>
          <w:szCs w:val="28"/>
        </w:rPr>
        <w:t>,</w:t>
      </w:r>
      <w:r w:rsidRPr="00C30767">
        <w:rPr>
          <w:sz w:val="28"/>
          <w:szCs w:val="28"/>
        </w:rPr>
        <w:t xml:space="preserve"> предлагается</w:t>
      </w:r>
      <w:r w:rsidR="00C268FE">
        <w:rPr>
          <w:sz w:val="28"/>
          <w:szCs w:val="28"/>
        </w:rPr>
        <w:t xml:space="preserve"> </w:t>
      </w:r>
      <w:r w:rsidRPr="00C30767">
        <w:rPr>
          <w:sz w:val="28"/>
          <w:szCs w:val="28"/>
        </w:rPr>
        <w:t>создать в каждом из Федеральных округов РФ базовое подразделение исследования запаховых следов человека с организацией соответствующего материально-технического обеспечения</w:t>
      </w:r>
      <w:r w:rsidR="000438B0">
        <w:rPr>
          <w:sz w:val="28"/>
          <w:szCs w:val="28"/>
        </w:rPr>
        <w:t>.</w:t>
      </w:r>
    </w:p>
    <w:p w:rsidR="00210BB7" w:rsidRPr="00C30767" w:rsidRDefault="00210BB7" w:rsidP="00210BB7">
      <w:pPr>
        <w:pStyle w:val="21"/>
        <w:spacing w:line="360" w:lineRule="auto"/>
        <w:ind w:firstLine="720"/>
        <w:jc w:val="both"/>
        <w:rPr>
          <w:sz w:val="28"/>
          <w:szCs w:val="28"/>
        </w:rPr>
      </w:pPr>
      <w:r w:rsidRPr="00C30767">
        <w:rPr>
          <w:sz w:val="28"/>
          <w:szCs w:val="28"/>
        </w:rPr>
        <w:t>Экономически и организационно оправдано размещение подразделений по исследованию запаховых следов человека в центрах (зональных центрах) кинологической службы ОВД. Такой подход реализован в МВД по Республике Татарстан, ГУВД по Волгоградской области, ГУВД по Алтайскому краю, где ежегодно производится порядка 1200 экспертиз и исследований. Деятельность данных экспертных подразделений позволит повысить эффективность раскрытия и расследования преступлений, укрепить доказательственную базу в Центральном, Северо-Западном, Уральском и Дальневосточном федеральных округах, где в настоящее время данный вид судебной экспертизы не производится. Создание подразделений экспертизы запаховых следов человека будет способствовать активизации внедрения ольфакторного (с использованием обоняния) метода исследования запаховых следов человека в деятельность органов внутренних дел Российской Федерации в целях идентификации личности по запаховым следам при расследовании тяжких и особо тяжких преступлений против личности. Базовые для региона подразделения экспертизы запаховых следов человека предлагается создать в следующих</w:t>
      </w:r>
      <w:r w:rsidRPr="00C30767">
        <w:rPr>
          <w:b/>
          <w:bCs/>
          <w:sz w:val="28"/>
          <w:szCs w:val="28"/>
        </w:rPr>
        <w:t xml:space="preserve"> </w:t>
      </w:r>
      <w:r w:rsidRPr="00C30767">
        <w:rPr>
          <w:sz w:val="28"/>
          <w:szCs w:val="28"/>
        </w:rPr>
        <w:t>субъектах Российской Федерации:</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УВД по Новгородской области (Северо-Западный фед.о.);</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УВД по Калининградской области (Северо-Западный фед.о.);</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ГУВД по</w:t>
      </w:r>
      <w:r w:rsidR="009940B8">
        <w:rPr>
          <w:sz w:val="28"/>
          <w:szCs w:val="28"/>
        </w:rPr>
        <w:t xml:space="preserve"> </w:t>
      </w:r>
      <w:r w:rsidR="00944B3A">
        <w:rPr>
          <w:sz w:val="28"/>
          <w:szCs w:val="28"/>
        </w:rPr>
        <w:t>г.</w:t>
      </w:r>
      <w:r w:rsidR="009940B8">
        <w:rPr>
          <w:sz w:val="28"/>
          <w:szCs w:val="28"/>
        </w:rPr>
        <w:t>М</w:t>
      </w:r>
      <w:r w:rsidRPr="00C30767">
        <w:rPr>
          <w:sz w:val="28"/>
          <w:szCs w:val="28"/>
        </w:rPr>
        <w:t>оскве (Центральный фед.о.);</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ГУВД по Самарской области (Приволжский фед.о.);</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ГУВД по Ставропольскому краю (Южный фед.о.);</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ГУВД по Свердловской области (Уральский фед.о.);</w:t>
      </w:r>
    </w:p>
    <w:p w:rsidR="00210BB7" w:rsidRPr="00C30767"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ГУВД по Красноярскому краю (Сибирский фед.о.);</w:t>
      </w:r>
    </w:p>
    <w:p w:rsidR="000438B0" w:rsidRDefault="00210BB7" w:rsidP="00210BB7">
      <w:pPr>
        <w:pStyle w:val="21"/>
        <w:numPr>
          <w:ilvl w:val="0"/>
          <w:numId w:val="12"/>
        </w:numPr>
        <w:tabs>
          <w:tab w:val="num" w:pos="0"/>
          <w:tab w:val="left" w:pos="1080"/>
        </w:tabs>
        <w:spacing w:after="0" w:line="360" w:lineRule="auto"/>
        <w:ind w:left="0" w:firstLine="720"/>
        <w:jc w:val="both"/>
        <w:rPr>
          <w:sz w:val="28"/>
          <w:szCs w:val="28"/>
        </w:rPr>
      </w:pPr>
      <w:r w:rsidRPr="00C30767">
        <w:rPr>
          <w:sz w:val="28"/>
          <w:szCs w:val="28"/>
        </w:rPr>
        <w:t>ГУВД по Приморскому краю (Дальневосточный фед.о.).</w:t>
      </w:r>
    </w:p>
    <w:p w:rsidR="00210BB7" w:rsidRPr="00A45B76" w:rsidRDefault="00210BB7" w:rsidP="00210BB7">
      <w:pPr>
        <w:pStyle w:val="21"/>
        <w:spacing w:before="160" w:line="360" w:lineRule="auto"/>
        <w:ind w:firstLine="720"/>
        <w:jc w:val="both"/>
        <w:rPr>
          <w:sz w:val="28"/>
          <w:szCs w:val="28"/>
        </w:rPr>
      </w:pPr>
      <w:r w:rsidRPr="00A45B76">
        <w:rPr>
          <w:sz w:val="28"/>
          <w:szCs w:val="28"/>
        </w:rPr>
        <w:t>Затраты на техническое оснащение одно</w:t>
      </w:r>
      <w:r w:rsidR="00934C40">
        <w:rPr>
          <w:sz w:val="28"/>
          <w:szCs w:val="28"/>
        </w:rPr>
        <w:t>го</w:t>
      </w:r>
      <w:r w:rsidRPr="00A45B76">
        <w:rPr>
          <w:sz w:val="28"/>
          <w:szCs w:val="28"/>
        </w:rPr>
        <w:t xml:space="preserve"> </w:t>
      </w:r>
      <w:r w:rsidR="00934C40">
        <w:rPr>
          <w:sz w:val="28"/>
          <w:szCs w:val="28"/>
        </w:rPr>
        <w:t>подразделения (</w:t>
      </w:r>
      <w:r w:rsidRPr="00A45B76">
        <w:rPr>
          <w:sz w:val="28"/>
          <w:szCs w:val="28"/>
        </w:rPr>
        <w:t>лаборатории</w:t>
      </w:r>
      <w:r w:rsidR="00934C40">
        <w:rPr>
          <w:sz w:val="28"/>
          <w:szCs w:val="28"/>
        </w:rPr>
        <w:t>)</w:t>
      </w:r>
      <w:r w:rsidRPr="00A45B76">
        <w:rPr>
          <w:sz w:val="28"/>
          <w:szCs w:val="28"/>
        </w:rPr>
        <w:t xml:space="preserve"> экспертизы запаховых следов человека составят порядка 1,2 млн. руб. (оборудование – 0,9 млн. руб., автоматизированное рабочее место для 3 специалистов – 0,3 млн. руб.).</w:t>
      </w:r>
    </w:p>
    <w:p w:rsidR="000438B0" w:rsidRDefault="00210BB7" w:rsidP="00210BB7">
      <w:pPr>
        <w:pStyle w:val="21"/>
        <w:spacing w:line="360" w:lineRule="auto"/>
        <w:ind w:firstLine="720"/>
        <w:jc w:val="both"/>
        <w:rPr>
          <w:sz w:val="28"/>
          <w:szCs w:val="28"/>
        </w:rPr>
      </w:pPr>
      <w:r w:rsidRPr="00A45B76">
        <w:rPr>
          <w:sz w:val="28"/>
          <w:szCs w:val="28"/>
        </w:rPr>
        <w:t>Стоимость оборудования 8 лабораторий экспертизы запаховых следов составит 9,6 млн. руб.</w:t>
      </w:r>
    </w:p>
    <w:p w:rsidR="00210BB7" w:rsidRPr="00C30767" w:rsidRDefault="00210BB7" w:rsidP="009940B8">
      <w:pPr>
        <w:pStyle w:val="21"/>
        <w:spacing w:before="120" w:line="360" w:lineRule="auto"/>
        <w:jc w:val="both"/>
        <w:rPr>
          <w:sz w:val="28"/>
          <w:szCs w:val="28"/>
        </w:rPr>
      </w:pPr>
      <w:r w:rsidRPr="00A45B76">
        <w:rPr>
          <w:b/>
          <w:bCs/>
          <w:sz w:val="28"/>
          <w:szCs w:val="28"/>
        </w:rPr>
        <w:t>Организация работы</w:t>
      </w:r>
      <w:r w:rsidRPr="00C30767">
        <w:rPr>
          <w:sz w:val="28"/>
          <w:szCs w:val="28"/>
        </w:rPr>
        <w:t xml:space="preserve"> по созданию </w:t>
      </w:r>
      <w:r w:rsidR="00934C40">
        <w:rPr>
          <w:sz w:val="28"/>
          <w:szCs w:val="28"/>
        </w:rPr>
        <w:t>экспертного подразделения</w:t>
      </w:r>
      <w:r w:rsidRPr="00C30767">
        <w:rPr>
          <w:sz w:val="28"/>
          <w:szCs w:val="28"/>
        </w:rPr>
        <w:t xml:space="preserve"> исследования </w:t>
      </w:r>
      <w:r>
        <w:rPr>
          <w:sz w:val="28"/>
          <w:szCs w:val="28"/>
        </w:rPr>
        <w:t>запаховых</w:t>
      </w:r>
      <w:r w:rsidRPr="00C30767">
        <w:rPr>
          <w:sz w:val="28"/>
          <w:szCs w:val="28"/>
        </w:rPr>
        <w:t xml:space="preserve"> следов человека предполагает:</w:t>
      </w:r>
    </w:p>
    <w:p w:rsidR="00210BB7" w:rsidRPr="00C30767" w:rsidRDefault="00210BB7" w:rsidP="009940B8">
      <w:pPr>
        <w:pStyle w:val="21"/>
        <w:spacing w:line="360" w:lineRule="auto"/>
        <w:ind w:left="284" w:firstLine="709"/>
        <w:jc w:val="both"/>
        <w:rPr>
          <w:sz w:val="28"/>
          <w:szCs w:val="28"/>
        </w:rPr>
      </w:pPr>
      <w:r w:rsidRPr="00C30767">
        <w:rPr>
          <w:sz w:val="28"/>
          <w:szCs w:val="28"/>
        </w:rPr>
        <w:t>- выделение штатов (эксперты и техники-криминалисты);</w:t>
      </w:r>
    </w:p>
    <w:p w:rsidR="00210BB7" w:rsidRPr="00C30767" w:rsidRDefault="00210BB7" w:rsidP="009940B8">
      <w:pPr>
        <w:pStyle w:val="21"/>
        <w:spacing w:line="360" w:lineRule="auto"/>
        <w:ind w:left="284" w:firstLine="709"/>
        <w:jc w:val="both"/>
        <w:rPr>
          <w:sz w:val="28"/>
          <w:szCs w:val="28"/>
        </w:rPr>
      </w:pPr>
      <w:r w:rsidRPr="00C30767">
        <w:rPr>
          <w:sz w:val="28"/>
          <w:szCs w:val="28"/>
        </w:rPr>
        <w:t xml:space="preserve">- решение вопросов методической обеспеченности, подготовку специалистов, например, стажировкой в уже действующих </w:t>
      </w:r>
      <w:r w:rsidR="00934C40">
        <w:rPr>
          <w:sz w:val="28"/>
          <w:szCs w:val="28"/>
        </w:rPr>
        <w:t>экспертных подразделениях соответствующего профиля</w:t>
      </w:r>
      <w:r w:rsidRPr="00C30767">
        <w:rPr>
          <w:sz w:val="28"/>
          <w:szCs w:val="28"/>
        </w:rPr>
        <w:t>;</w:t>
      </w:r>
    </w:p>
    <w:p w:rsidR="00210BB7" w:rsidRPr="00C30767" w:rsidRDefault="00210BB7" w:rsidP="009940B8">
      <w:pPr>
        <w:pStyle w:val="21"/>
        <w:spacing w:line="360" w:lineRule="auto"/>
        <w:ind w:left="284" w:firstLine="709"/>
        <w:jc w:val="both"/>
        <w:rPr>
          <w:sz w:val="28"/>
          <w:szCs w:val="28"/>
        </w:rPr>
      </w:pPr>
      <w:r w:rsidRPr="00C30767">
        <w:rPr>
          <w:sz w:val="28"/>
          <w:szCs w:val="28"/>
        </w:rPr>
        <w:t>- выделение (или строительство) и материально-техническое оснащение лабораторных помещений;</w:t>
      </w:r>
    </w:p>
    <w:p w:rsidR="00210BB7" w:rsidRPr="00C30767" w:rsidRDefault="00210BB7" w:rsidP="009940B8">
      <w:pPr>
        <w:pStyle w:val="21"/>
        <w:spacing w:line="408" w:lineRule="auto"/>
        <w:ind w:left="284" w:firstLine="709"/>
        <w:jc w:val="both"/>
        <w:rPr>
          <w:sz w:val="28"/>
          <w:szCs w:val="28"/>
        </w:rPr>
      </w:pPr>
      <w:r w:rsidRPr="00C30767">
        <w:rPr>
          <w:sz w:val="28"/>
          <w:szCs w:val="28"/>
        </w:rPr>
        <w:t>- подбор и подготовку собак-детекторов соответствующей специализации;</w:t>
      </w:r>
    </w:p>
    <w:p w:rsidR="00210BB7" w:rsidRDefault="00210BB7" w:rsidP="009940B8">
      <w:pPr>
        <w:pStyle w:val="21"/>
        <w:spacing w:line="408" w:lineRule="auto"/>
        <w:ind w:left="284" w:firstLine="709"/>
        <w:jc w:val="both"/>
        <w:rPr>
          <w:sz w:val="28"/>
          <w:szCs w:val="28"/>
        </w:rPr>
      </w:pPr>
      <w:r w:rsidRPr="00C30767">
        <w:rPr>
          <w:sz w:val="28"/>
          <w:szCs w:val="28"/>
        </w:rPr>
        <w:t xml:space="preserve">- обеспечение взаимодействия служб органа внутренних дел (следствие, экспертное и кинологическое подразделения, криминальная милиция, финансовая, материально-техническая и оргштатная службы) в организации работы </w:t>
      </w:r>
      <w:r w:rsidR="00934C40">
        <w:rPr>
          <w:sz w:val="28"/>
          <w:szCs w:val="28"/>
        </w:rPr>
        <w:t>подразделения исследования запаховых следов человека</w:t>
      </w:r>
      <w:r w:rsidRPr="00C30767">
        <w:rPr>
          <w:sz w:val="28"/>
          <w:szCs w:val="28"/>
        </w:rPr>
        <w:t>.</w:t>
      </w:r>
    </w:p>
    <w:p w:rsidR="00210BB7" w:rsidRPr="00C30767" w:rsidRDefault="00210BB7" w:rsidP="009940B8">
      <w:pPr>
        <w:pStyle w:val="21"/>
        <w:spacing w:line="408" w:lineRule="auto"/>
        <w:ind w:left="284" w:firstLine="709"/>
        <w:jc w:val="both"/>
        <w:rPr>
          <w:sz w:val="28"/>
          <w:szCs w:val="28"/>
        </w:rPr>
      </w:pPr>
    </w:p>
    <w:p w:rsidR="00210BB7" w:rsidRPr="00C30767" w:rsidRDefault="00210BB7" w:rsidP="009940B8">
      <w:pPr>
        <w:widowControl/>
        <w:spacing w:line="360" w:lineRule="auto"/>
        <w:ind w:right="-2" w:firstLine="709"/>
        <w:rPr>
          <w:b/>
          <w:bCs/>
          <w:sz w:val="28"/>
          <w:szCs w:val="28"/>
        </w:rPr>
      </w:pPr>
      <w:r w:rsidRPr="00C30767">
        <w:rPr>
          <w:b/>
          <w:bCs/>
          <w:sz w:val="28"/>
          <w:szCs w:val="28"/>
        </w:rPr>
        <w:t xml:space="preserve">Основные задачи </w:t>
      </w:r>
      <w:r w:rsidR="009940B8">
        <w:rPr>
          <w:b/>
          <w:bCs/>
          <w:sz w:val="28"/>
          <w:szCs w:val="28"/>
        </w:rPr>
        <w:t>подразделения</w:t>
      </w:r>
      <w:r w:rsidRPr="00C30767">
        <w:rPr>
          <w:b/>
          <w:bCs/>
          <w:sz w:val="28"/>
          <w:szCs w:val="28"/>
        </w:rPr>
        <w:t xml:space="preserve"> исследования </w:t>
      </w:r>
      <w:r>
        <w:rPr>
          <w:b/>
          <w:bCs/>
          <w:sz w:val="28"/>
          <w:szCs w:val="28"/>
        </w:rPr>
        <w:t>запаховых</w:t>
      </w:r>
      <w:r w:rsidRPr="00C30767">
        <w:rPr>
          <w:b/>
          <w:bCs/>
          <w:sz w:val="28"/>
          <w:szCs w:val="28"/>
        </w:rPr>
        <w:t xml:space="preserve"> следов человека:</w:t>
      </w:r>
    </w:p>
    <w:p w:rsidR="00210BB7" w:rsidRPr="00C30767" w:rsidRDefault="00210BB7" w:rsidP="009940B8">
      <w:pPr>
        <w:widowControl/>
        <w:spacing w:line="360" w:lineRule="auto"/>
        <w:ind w:firstLine="709"/>
        <w:rPr>
          <w:sz w:val="28"/>
          <w:szCs w:val="28"/>
        </w:rPr>
      </w:pPr>
      <w:r w:rsidRPr="00C30767">
        <w:rPr>
          <w:sz w:val="28"/>
          <w:szCs w:val="28"/>
        </w:rPr>
        <w:t xml:space="preserve">1. Участие в следственных действиях и оперативно-розыскных мероприятиях по выявлению, сбору, консервации </w:t>
      </w:r>
      <w:r>
        <w:rPr>
          <w:sz w:val="28"/>
          <w:szCs w:val="28"/>
        </w:rPr>
        <w:t>запаховых</w:t>
      </w:r>
      <w:r w:rsidRPr="00C30767">
        <w:rPr>
          <w:sz w:val="28"/>
          <w:szCs w:val="28"/>
        </w:rPr>
        <w:t xml:space="preserve"> следов и предметов, оставленных на месте происшествия, с целью их последующего использования в идентификационном и диагностическом исследовани</w:t>
      </w:r>
      <w:r w:rsidR="009940B8">
        <w:rPr>
          <w:sz w:val="28"/>
          <w:szCs w:val="28"/>
        </w:rPr>
        <w:t>ях</w:t>
      </w:r>
      <w:r w:rsidRPr="00C30767">
        <w:rPr>
          <w:sz w:val="28"/>
          <w:szCs w:val="28"/>
        </w:rPr>
        <w:t>.</w:t>
      </w:r>
    </w:p>
    <w:p w:rsidR="00210BB7" w:rsidRPr="00C30767" w:rsidRDefault="00210BB7" w:rsidP="009940B8">
      <w:pPr>
        <w:widowControl/>
        <w:spacing w:line="360" w:lineRule="auto"/>
        <w:ind w:firstLine="709"/>
        <w:rPr>
          <w:sz w:val="28"/>
          <w:szCs w:val="28"/>
        </w:rPr>
      </w:pPr>
      <w:r w:rsidRPr="00C30767">
        <w:rPr>
          <w:sz w:val="28"/>
          <w:szCs w:val="28"/>
        </w:rPr>
        <w:t>2. Про</w:t>
      </w:r>
      <w:r w:rsidR="00C87A40">
        <w:rPr>
          <w:sz w:val="28"/>
          <w:szCs w:val="28"/>
        </w:rPr>
        <w:t>изводство</w:t>
      </w:r>
      <w:r w:rsidRPr="00C30767">
        <w:rPr>
          <w:sz w:val="28"/>
          <w:szCs w:val="28"/>
        </w:rPr>
        <w:t xml:space="preserve"> экспертизы или исследования </w:t>
      </w:r>
      <w:r>
        <w:rPr>
          <w:sz w:val="28"/>
          <w:szCs w:val="28"/>
        </w:rPr>
        <w:t>запаховых</w:t>
      </w:r>
      <w:r w:rsidRPr="00C30767">
        <w:rPr>
          <w:sz w:val="28"/>
          <w:szCs w:val="28"/>
        </w:rPr>
        <w:t xml:space="preserve"> следов человека, изымаемых с мест происшествий в ходе проведения следственных действии и оперативно-розыскных мероприятий с целью:</w:t>
      </w:r>
    </w:p>
    <w:p w:rsidR="00210BB7" w:rsidRPr="00C30767" w:rsidRDefault="00210BB7" w:rsidP="009940B8">
      <w:pPr>
        <w:widowControl/>
        <w:spacing w:line="360" w:lineRule="auto"/>
        <w:ind w:firstLine="709"/>
        <w:rPr>
          <w:sz w:val="28"/>
          <w:szCs w:val="28"/>
        </w:rPr>
      </w:pPr>
      <w:r w:rsidRPr="00C30767">
        <w:rPr>
          <w:sz w:val="28"/>
          <w:szCs w:val="28"/>
        </w:rPr>
        <w:t xml:space="preserve">- выявления индивидуальных </w:t>
      </w:r>
      <w:r>
        <w:rPr>
          <w:sz w:val="28"/>
          <w:szCs w:val="28"/>
        </w:rPr>
        <w:t>запаховых</w:t>
      </w:r>
      <w:r w:rsidRPr="00C30767">
        <w:rPr>
          <w:sz w:val="28"/>
          <w:szCs w:val="28"/>
        </w:rPr>
        <w:t xml:space="preserve"> следов конкретных лиц на предметах, предоставляемых для исследования;</w:t>
      </w:r>
    </w:p>
    <w:p w:rsidR="00210BB7" w:rsidRPr="00C30767" w:rsidRDefault="00210BB7" w:rsidP="009940B8">
      <w:pPr>
        <w:widowControl/>
        <w:spacing w:line="360" w:lineRule="auto"/>
        <w:ind w:firstLine="709"/>
        <w:rPr>
          <w:sz w:val="28"/>
          <w:szCs w:val="28"/>
        </w:rPr>
      </w:pPr>
      <w:r w:rsidRPr="00C30767">
        <w:rPr>
          <w:sz w:val="28"/>
          <w:szCs w:val="28"/>
        </w:rPr>
        <w:t>- уточнения обстановки, сложившейся на месте происшествия, по оставленным запаховым следам;</w:t>
      </w:r>
    </w:p>
    <w:p w:rsidR="00210BB7" w:rsidRPr="00C30767" w:rsidRDefault="00210BB7" w:rsidP="009940B8">
      <w:pPr>
        <w:widowControl/>
        <w:spacing w:line="360" w:lineRule="auto"/>
        <w:ind w:firstLine="709"/>
        <w:rPr>
          <w:sz w:val="28"/>
          <w:szCs w:val="28"/>
        </w:rPr>
      </w:pPr>
      <w:r w:rsidRPr="00C30767">
        <w:rPr>
          <w:sz w:val="28"/>
          <w:szCs w:val="28"/>
        </w:rPr>
        <w:t xml:space="preserve">- выявления общности нескольких уголовных дел путем сравнения изъятых объектов-следоносителей с запаховыми образцами, полученными от подозреваемых, обвиняемых и других лиц, причастных к образованию исследуемых </w:t>
      </w:r>
      <w:r>
        <w:rPr>
          <w:sz w:val="28"/>
          <w:szCs w:val="28"/>
        </w:rPr>
        <w:t>запаховых</w:t>
      </w:r>
      <w:r w:rsidRPr="00C30767">
        <w:rPr>
          <w:sz w:val="28"/>
          <w:szCs w:val="28"/>
        </w:rPr>
        <w:t xml:space="preserve"> следов;</w:t>
      </w:r>
    </w:p>
    <w:p w:rsidR="00210BB7" w:rsidRPr="00C30767" w:rsidRDefault="00210BB7" w:rsidP="00210BB7">
      <w:pPr>
        <w:widowControl/>
        <w:spacing w:line="360" w:lineRule="auto"/>
        <w:ind w:firstLine="709"/>
        <w:rPr>
          <w:sz w:val="28"/>
          <w:szCs w:val="28"/>
        </w:rPr>
      </w:pPr>
      <w:r w:rsidRPr="00C30767">
        <w:rPr>
          <w:sz w:val="28"/>
          <w:szCs w:val="28"/>
        </w:rPr>
        <w:t>- проверки розыскной или следственной версии в отношении конкретных лиц и их действий, отдельных эпизодов происшествия и др. связанных с ним обстоятельств;</w:t>
      </w:r>
    </w:p>
    <w:p w:rsidR="00210BB7" w:rsidRPr="00C30767" w:rsidRDefault="00210BB7" w:rsidP="00210BB7">
      <w:pPr>
        <w:widowControl/>
        <w:spacing w:line="360" w:lineRule="auto"/>
        <w:ind w:firstLine="709"/>
        <w:rPr>
          <w:sz w:val="28"/>
          <w:szCs w:val="28"/>
        </w:rPr>
      </w:pPr>
      <w:r w:rsidRPr="00C30767">
        <w:rPr>
          <w:sz w:val="28"/>
          <w:szCs w:val="28"/>
        </w:rPr>
        <w:t xml:space="preserve">- установления </w:t>
      </w:r>
      <w:r>
        <w:rPr>
          <w:sz w:val="28"/>
          <w:szCs w:val="28"/>
        </w:rPr>
        <w:t>запаховых</w:t>
      </w:r>
      <w:r w:rsidRPr="00C30767">
        <w:rPr>
          <w:sz w:val="28"/>
          <w:szCs w:val="28"/>
        </w:rPr>
        <w:t xml:space="preserve"> следов проверяемых лиц на оружии, боеприпасах, орудиях и средствах преступления, предметах преступного посягательства и других</w:t>
      </w:r>
      <w:r w:rsidR="00C87A40">
        <w:rPr>
          <w:sz w:val="28"/>
          <w:szCs w:val="28"/>
        </w:rPr>
        <w:t>,</w:t>
      </w:r>
      <w:r w:rsidRPr="00C30767">
        <w:rPr>
          <w:sz w:val="28"/>
          <w:szCs w:val="28"/>
        </w:rPr>
        <w:t xml:space="preserve"> изъятых по делу</w:t>
      </w:r>
      <w:r w:rsidR="00C87A40">
        <w:rPr>
          <w:sz w:val="28"/>
          <w:szCs w:val="28"/>
        </w:rPr>
        <w:t>,</w:t>
      </w:r>
      <w:r w:rsidRPr="00C30767">
        <w:rPr>
          <w:sz w:val="28"/>
          <w:szCs w:val="28"/>
        </w:rPr>
        <w:t xml:space="preserve"> предметах-следоносителях.</w:t>
      </w:r>
    </w:p>
    <w:p w:rsidR="00210BB7" w:rsidRPr="00C30767" w:rsidRDefault="00210BB7" w:rsidP="00210BB7">
      <w:pPr>
        <w:widowControl/>
        <w:spacing w:line="360" w:lineRule="auto"/>
        <w:ind w:firstLine="709"/>
        <w:rPr>
          <w:sz w:val="28"/>
          <w:szCs w:val="28"/>
        </w:rPr>
      </w:pPr>
      <w:r w:rsidRPr="00C30767">
        <w:rPr>
          <w:sz w:val="28"/>
          <w:szCs w:val="28"/>
        </w:rPr>
        <w:t xml:space="preserve">3. Оказание помощи органам дознания, предварительного следствия и подразделениям Департамента уголовного розыска в получении сравнительных </w:t>
      </w:r>
      <w:r>
        <w:rPr>
          <w:sz w:val="28"/>
          <w:szCs w:val="28"/>
        </w:rPr>
        <w:t>запаховых</w:t>
      </w:r>
      <w:r w:rsidRPr="00C30767">
        <w:rPr>
          <w:sz w:val="28"/>
          <w:szCs w:val="28"/>
        </w:rPr>
        <w:t xml:space="preserve"> образцов от лиц, проверяемых на причастность к конкретному преступлению.</w:t>
      </w:r>
    </w:p>
    <w:p w:rsidR="00210BB7" w:rsidRPr="00C30767" w:rsidRDefault="00210BB7" w:rsidP="00210BB7">
      <w:pPr>
        <w:widowControl/>
        <w:spacing w:line="360" w:lineRule="auto"/>
        <w:ind w:firstLine="709"/>
        <w:rPr>
          <w:sz w:val="28"/>
          <w:szCs w:val="28"/>
        </w:rPr>
      </w:pPr>
      <w:r w:rsidRPr="00C30767">
        <w:rPr>
          <w:sz w:val="28"/>
          <w:szCs w:val="28"/>
        </w:rPr>
        <w:t xml:space="preserve">4. Приобретение, содержание, подготовка и тренировка собак-детекторов, применяемых при исследовании </w:t>
      </w:r>
      <w:r>
        <w:rPr>
          <w:sz w:val="28"/>
          <w:szCs w:val="28"/>
        </w:rPr>
        <w:t>запаховых</w:t>
      </w:r>
      <w:r w:rsidRPr="00C30767">
        <w:rPr>
          <w:sz w:val="28"/>
          <w:szCs w:val="28"/>
        </w:rPr>
        <w:t xml:space="preserve"> следов человека.</w:t>
      </w:r>
    </w:p>
    <w:p w:rsidR="00210BB7" w:rsidRPr="00C30767" w:rsidRDefault="00210BB7" w:rsidP="00210BB7">
      <w:pPr>
        <w:widowControl/>
        <w:spacing w:line="360" w:lineRule="auto"/>
        <w:ind w:firstLine="709"/>
        <w:rPr>
          <w:sz w:val="28"/>
          <w:szCs w:val="28"/>
        </w:rPr>
      </w:pPr>
      <w:r w:rsidRPr="00C30767">
        <w:rPr>
          <w:sz w:val="28"/>
          <w:szCs w:val="28"/>
        </w:rPr>
        <w:t xml:space="preserve">5. Проведение занятий с сотрудниками заинтересованных подразделений по вопросам изъятия, сбора и сохранения </w:t>
      </w:r>
      <w:r>
        <w:rPr>
          <w:sz w:val="28"/>
          <w:szCs w:val="28"/>
        </w:rPr>
        <w:t>запаховых</w:t>
      </w:r>
      <w:r w:rsidRPr="00C30767">
        <w:rPr>
          <w:sz w:val="28"/>
          <w:szCs w:val="28"/>
        </w:rPr>
        <w:t xml:space="preserve"> следов, особенностей и возможностей ольфакторного метода исследования </w:t>
      </w:r>
      <w:r>
        <w:rPr>
          <w:sz w:val="28"/>
          <w:szCs w:val="28"/>
        </w:rPr>
        <w:t>запаховых</w:t>
      </w:r>
      <w:r w:rsidRPr="00C30767">
        <w:rPr>
          <w:sz w:val="28"/>
          <w:szCs w:val="28"/>
        </w:rPr>
        <w:t xml:space="preserve"> следов в предупреждении, раскрытии и расследовании преступлений.</w:t>
      </w:r>
    </w:p>
    <w:p w:rsidR="00210BB7" w:rsidRPr="00C30767" w:rsidRDefault="00210BB7" w:rsidP="00210BB7">
      <w:pPr>
        <w:widowControl/>
        <w:spacing w:line="360" w:lineRule="auto"/>
        <w:ind w:firstLine="709"/>
        <w:rPr>
          <w:sz w:val="28"/>
          <w:szCs w:val="28"/>
        </w:rPr>
      </w:pPr>
      <w:r w:rsidRPr="00C30767">
        <w:rPr>
          <w:sz w:val="28"/>
          <w:szCs w:val="28"/>
        </w:rPr>
        <w:t xml:space="preserve">6. Изучение, обобщение и внедрение в практику работы положительного опыта проведения исследования </w:t>
      </w:r>
      <w:r>
        <w:rPr>
          <w:sz w:val="28"/>
          <w:szCs w:val="28"/>
        </w:rPr>
        <w:t>запаховых</w:t>
      </w:r>
      <w:r w:rsidRPr="00C30767">
        <w:rPr>
          <w:sz w:val="28"/>
          <w:szCs w:val="28"/>
        </w:rPr>
        <w:t xml:space="preserve"> следов, подготовки и использования собак-детекторов, совершенствование методики подготовки и тактики их применения в борьбе с преступностью.</w:t>
      </w:r>
    </w:p>
    <w:p w:rsidR="00210BB7" w:rsidRPr="00C30767"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 xml:space="preserve">ПРЕДЛОЖЕНИЯ ПО ВНЕДРЕНИЮ ольфакторного 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 человека. Учитывая неослабевающий интерес к использованию </w:t>
      </w:r>
      <w:r w:rsidR="00934C40">
        <w:rPr>
          <w:rFonts w:ascii="Times New Roman" w:hAnsi="Times New Roman" w:cs="Times New Roman"/>
          <w:sz w:val="28"/>
          <w:szCs w:val="28"/>
        </w:rPr>
        <w:t xml:space="preserve">экспертных </w:t>
      </w:r>
      <w:r w:rsidRPr="00C30767">
        <w:rPr>
          <w:rFonts w:ascii="Times New Roman" w:hAnsi="Times New Roman" w:cs="Times New Roman"/>
          <w:sz w:val="28"/>
          <w:szCs w:val="28"/>
        </w:rPr>
        <w:t xml:space="preserve">методик 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w:t>
      </w:r>
      <w:r w:rsidR="00934C40">
        <w:rPr>
          <w:rFonts w:ascii="Times New Roman" w:hAnsi="Times New Roman" w:cs="Times New Roman"/>
          <w:sz w:val="28"/>
          <w:szCs w:val="28"/>
        </w:rPr>
        <w:t xml:space="preserve"> человека</w:t>
      </w:r>
      <w:r w:rsidRPr="00C30767">
        <w:rPr>
          <w:rFonts w:ascii="Times New Roman" w:hAnsi="Times New Roman" w:cs="Times New Roman"/>
          <w:sz w:val="28"/>
          <w:szCs w:val="28"/>
        </w:rPr>
        <w:t xml:space="preserve">, положительный эффект от </w:t>
      </w:r>
      <w:r w:rsidR="00934C40">
        <w:rPr>
          <w:rFonts w:ascii="Times New Roman" w:hAnsi="Times New Roman" w:cs="Times New Roman"/>
          <w:sz w:val="28"/>
          <w:szCs w:val="28"/>
        </w:rPr>
        <w:t>их</w:t>
      </w:r>
      <w:r w:rsidRPr="00C30767">
        <w:rPr>
          <w:rFonts w:ascii="Times New Roman" w:hAnsi="Times New Roman" w:cs="Times New Roman"/>
          <w:sz w:val="28"/>
          <w:szCs w:val="28"/>
        </w:rPr>
        <w:t xml:space="preserve"> применения и имеющий</w:t>
      </w:r>
      <w:r>
        <w:rPr>
          <w:rFonts w:ascii="Times New Roman" w:hAnsi="Times New Roman" w:cs="Times New Roman"/>
          <w:sz w:val="28"/>
          <w:szCs w:val="28"/>
        </w:rPr>
        <w:t>ся опыт внедрения метода считаю</w:t>
      </w:r>
      <w:r w:rsidRPr="00C30767">
        <w:rPr>
          <w:rFonts w:ascii="Times New Roman" w:hAnsi="Times New Roman" w:cs="Times New Roman"/>
          <w:sz w:val="28"/>
          <w:szCs w:val="28"/>
        </w:rPr>
        <w:t xml:space="preserve"> целесообразным на данном этапе проведение следующих мероприятий:</w:t>
      </w:r>
    </w:p>
    <w:p w:rsidR="00210BB7" w:rsidRPr="00C30767"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 xml:space="preserve">1. Организацию и деятельность </w:t>
      </w:r>
      <w:r w:rsidR="00934C40">
        <w:rPr>
          <w:rFonts w:ascii="Times New Roman" w:hAnsi="Times New Roman" w:cs="Times New Roman"/>
          <w:sz w:val="28"/>
          <w:szCs w:val="28"/>
        </w:rPr>
        <w:t>подразделений</w:t>
      </w:r>
      <w:r w:rsidRPr="00C30767">
        <w:rPr>
          <w:rFonts w:ascii="Times New Roman" w:hAnsi="Times New Roman" w:cs="Times New Roman"/>
          <w:sz w:val="28"/>
          <w:szCs w:val="28"/>
        </w:rPr>
        <w:t xml:space="preserve"> 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 предлагаем осуществлять в структуре экспертно-криминалистических подразделений МВД</w:t>
      </w:r>
      <w:r w:rsidR="00C87A40">
        <w:rPr>
          <w:rFonts w:ascii="Times New Roman" w:hAnsi="Times New Roman" w:cs="Times New Roman"/>
          <w:sz w:val="28"/>
          <w:szCs w:val="28"/>
        </w:rPr>
        <w:t xml:space="preserve"> РФ</w:t>
      </w:r>
      <w:r w:rsidRPr="00C30767">
        <w:rPr>
          <w:rFonts w:ascii="Times New Roman" w:hAnsi="Times New Roman" w:cs="Times New Roman"/>
          <w:sz w:val="28"/>
          <w:szCs w:val="28"/>
        </w:rPr>
        <w:t>.</w:t>
      </w:r>
    </w:p>
    <w:p w:rsidR="00210BB7" w:rsidRPr="00C30767"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 xml:space="preserve">Для этого необходимо создание нормативного документа (приказа, примерного положения о </w:t>
      </w:r>
      <w:r w:rsidR="00C87A40">
        <w:rPr>
          <w:rFonts w:ascii="Times New Roman" w:hAnsi="Times New Roman" w:cs="Times New Roman"/>
          <w:sz w:val="28"/>
          <w:szCs w:val="28"/>
        </w:rPr>
        <w:t>отделении /группе/</w:t>
      </w:r>
      <w:r w:rsidRPr="00C30767">
        <w:rPr>
          <w:rFonts w:ascii="Times New Roman" w:hAnsi="Times New Roman" w:cs="Times New Roman"/>
          <w:sz w:val="28"/>
          <w:szCs w:val="28"/>
        </w:rPr>
        <w:t xml:space="preserve"> 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 человека), регламентирующего образование и функционирование таких </w:t>
      </w:r>
      <w:r w:rsidR="00934C40">
        <w:rPr>
          <w:rFonts w:ascii="Times New Roman" w:hAnsi="Times New Roman" w:cs="Times New Roman"/>
          <w:sz w:val="28"/>
          <w:szCs w:val="28"/>
        </w:rPr>
        <w:t>подразделений</w:t>
      </w:r>
      <w:r w:rsidRPr="00C30767">
        <w:rPr>
          <w:rFonts w:ascii="Times New Roman" w:hAnsi="Times New Roman" w:cs="Times New Roman"/>
          <w:sz w:val="28"/>
          <w:szCs w:val="28"/>
        </w:rPr>
        <w:t xml:space="preserve">. В нормативном документе должны быть оговорены цели, задачи, порядок финансирования, штатное и материально-техническое обеспечение </w:t>
      </w:r>
      <w:r w:rsidR="00934C40">
        <w:rPr>
          <w:rFonts w:ascii="Times New Roman" w:hAnsi="Times New Roman" w:cs="Times New Roman"/>
          <w:sz w:val="28"/>
          <w:szCs w:val="28"/>
        </w:rPr>
        <w:t>подразделения</w:t>
      </w:r>
      <w:r w:rsidRPr="00C30767">
        <w:rPr>
          <w:rFonts w:ascii="Times New Roman" w:hAnsi="Times New Roman" w:cs="Times New Roman"/>
          <w:sz w:val="28"/>
          <w:szCs w:val="28"/>
        </w:rPr>
        <w:t xml:space="preserve"> (положенность), порядок кинологической и экспертной подготовки специалистов, содержания</w:t>
      </w:r>
      <w:r w:rsidR="00C87A40">
        <w:rPr>
          <w:rFonts w:ascii="Times New Roman" w:hAnsi="Times New Roman" w:cs="Times New Roman"/>
          <w:sz w:val="28"/>
          <w:szCs w:val="28"/>
        </w:rPr>
        <w:t>, сбережения</w:t>
      </w:r>
      <w:r w:rsidRPr="00C30767">
        <w:rPr>
          <w:rFonts w:ascii="Times New Roman" w:hAnsi="Times New Roman" w:cs="Times New Roman"/>
          <w:sz w:val="28"/>
          <w:szCs w:val="28"/>
        </w:rPr>
        <w:t xml:space="preserve"> и дрессировки собак-детекторов. В детальной проработке указанных вопросов необходимо участие специалистов ЭКЦ МВД России.</w:t>
      </w:r>
    </w:p>
    <w:p w:rsidR="00210BB7" w:rsidRPr="00C30767"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2. Для внедрения дополнительно следует осуществить общеорганизационные мероприятия:</w:t>
      </w:r>
    </w:p>
    <w:p w:rsidR="00210BB7" w:rsidRPr="00C30767" w:rsidRDefault="00C87A40" w:rsidP="00210BB7">
      <w:pPr>
        <w:pStyle w:val="af4"/>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0BB7" w:rsidRPr="00C30767">
        <w:rPr>
          <w:rFonts w:ascii="Times New Roman" w:hAnsi="Times New Roman" w:cs="Times New Roman"/>
          <w:sz w:val="28"/>
          <w:szCs w:val="28"/>
        </w:rPr>
        <w:t xml:space="preserve">разработать типовой проект </w:t>
      </w:r>
      <w:r w:rsidR="00934C40">
        <w:rPr>
          <w:rFonts w:ascii="Times New Roman" w:hAnsi="Times New Roman" w:cs="Times New Roman"/>
          <w:sz w:val="28"/>
          <w:szCs w:val="28"/>
        </w:rPr>
        <w:t>подразделения (отделения, группы)</w:t>
      </w:r>
      <w:r w:rsidR="00210BB7" w:rsidRPr="00C30767">
        <w:rPr>
          <w:rFonts w:ascii="Times New Roman" w:hAnsi="Times New Roman" w:cs="Times New Roman"/>
          <w:sz w:val="28"/>
          <w:szCs w:val="28"/>
        </w:rPr>
        <w:t xml:space="preserve"> исследования </w:t>
      </w:r>
      <w:r w:rsidR="00210BB7">
        <w:rPr>
          <w:rFonts w:ascii="Times New Roman" w:hAnsi="Times New Roman" w:cs="Times New Roman"/>
          <w:sz w:val="28"/>
          <w:szCs w:val="28"/>
        </w:rPr>
        <w:t>запаховых</w:t>
      </w:r>
      <w:r w:rsidR="00210BB7" w:rsidRPr="00C30767">
        <w:rPr>
          <w:rFonts w:ascii="Times New Roman" w:hAnsi="Times New Roman" w:cs="Times New Roman"/>
          <w:sz w:val="28"/>
          <w:szCs w:val="28"/>
        </w:rPr>
        <w:t xml:space="preserve"> следов</w:t>
      </w:r>
      <w:r w:rsidR="00934C40">
        <w:rPr>
          <w:rFonts w:ascii="Times New Roman" w:hAnsi="Times New Roman" w:cs="Times New Roman"/>
          <w:sz w:val="28"/>
          <w:szCs w:val="28"/>
        </w:rPr>
        <w:t xml:space="preserve"> человека</w:t>
      </w:r>
      <w:r w:rsidR="00210BB7" w:rsidRPr="00C30767">
        <w:rPr>
          <w:rFonts w:ascii="Times New Roman" w:hAnsi="Times New Roman" w:cs="Times New Roman"/>
          <w:sz w:val="28"/>
          <w:szCs w:val="28"/>
        </w:rPr>
        <w:t xml:space="preserve">; подготовить учебно-методические материалы по вопросам криминалистического исследования </w:t>
      </w:r>
      <w:r w:rsidR="00210BB7">
        <w:rPr>
          <w:rFonts w:ascii="Times New Roman" w:hAnsi="Times New Roman" w:cs="Times New Roman"/>
          <w:sz w:val="28"/>
          <w:szCs w:val="28"/>
        </w:rPr>
        <w:t>запаховых</w:t>
      </w:r>
      <w:r w:rsidR="00210BB7" w:rsidRPr="00C30767">
        <w:rPr>
          <w:rFonts w:ascii="Times New Roman" w:hAnsi="Times New Roman" w:cs="Times New Roman"/>
          <w:sz w:val="28"/>
          <w:szCs w:val="28"/>
        </w:rPr>
        <w:t xml:space="preserve"> следов для курса криминалистики в средних и высших школах милиции, юридических учебных заведениях с учетом практики и новых разработок ЭКЦ МВД России;</w:t>
      </w:r>
    </w:p>
    <w:p w:rsidR="00210BB7" w:rsidRPr="00C30767" w:rsidRDefault="00C87A40" w:rsidP="00210BB7">
      <w:pPr>
        <w:pStyle w:val="af4"/>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0BB7" w:rsidRPr="00C30767">
        <w:rPr>
          <w:rFonts w:ascii="Times New Roman" w:hAnsi="Times New Roman" w:cs="Times New Roman"/>
          <w:sz w:val="28"/>
          <w:szCs w:val="28"/>
        </w:rPr>
        <w:t xml:space="preserve">в школах и базовых центрах служебного собаководства МВД России организовать обучение слушателей и работников основам </w:t>
      </w:r>
      <w:r w:rsidR="00934C40">
        <w:rPr>
          <w:rFonts w:ascii="Times New Roman" w:hAnsi="Times New Roman" w:cs="Times New Roman"/>
          <w:sz w:val="28"/>
          <w:szCs w:val="28"/>
        </w:rPr>
        <w:t xml:space="preserve">экспертных </w:t>
      </w:r>
      <w:r w:rsidR="00210BB7" w:rsidRPr="00C30767">
        <w:rPr>
          <w:rFonts w:ascii="Times New Roman" w:hAnsi="Times New Roman" w:cs="Times New Roman"/>
          <w:sz w:val="28"/>
          <w:szCs w:val="28"/>
        </w:rPr>
        <w:t xml:space="preserve">методик исследования </w:t>
      </w:r>
      <w:r w:rsidR="00210BB7">
        <w:rPr>
          <w:rFonts w:ascii="Times New Roman" w:hAnsi="Times New Roman" w:cs="Times New Roman"/>
          <w:sz w:val="28"/>
          <w:szCs w:val="28"/>
        </w:rPr>
        <w:t>запаховых</w:t>
      </w:r>
      <w:r w:rsidR="00210BB7" w:rsidRPr="00C30767">
        <w:rPr>
          <w:rFonts w:ascii="Times New Roman" w:hAnsi="Times New Roman" w:cs="Times New Roman"/>
          <w:sz w:val="28"/>
          <w:szCs w:val="28"/>
        </w:rPr>
        <w:t xml:space="preserve"> следов</w:t>
      </w:r>
      <w:r>
        <w:rPr>
          <w:rFonts w:ascii="Times New Roman" w:hAnsi="Times New Roman" w:cs="Times New Roman"/>
          <w:sz w:val="28"/>
          <w:szCs w:val="28"/>
        </w:rPr>
        <w:t xml:space="preserve"> человека</w:t>
      </w:r>
      <w:r w:rsidR="00210BB7" w:rsidRPr="00C30767">
        <w:rPr>
          <w:rFonts w:ascii="Times New Roman" w:hAnsi="Times New Roman" w:cs="Times New Roman"/>
          <w:sz w:val="28"/>
          <w:szCs w:val="28"/>
        </w:rPr>
        <w:t>;</w:t>
      </w:r>
    </w:p>
    <w:p w:rsidR="00210BB7" w:rsidRPr="00C30767" w:rsidRDefault="00C87A40" w:rsidP="00210BB7">
      <w:pPr>
        <w:pStyle w:val="af4"/>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0BB7" w:rsidRPr="00C30767">
        <w:rPr>
          <w:rFonts w:ascii="Times New Roman" w:hAnsi="Times New Roman" w:cs="Times New Roman"/>
          <w:sz w:val="28"/>
          <w:szCs w:val="28"/>
        </w:rPr>
        <w:t xml:space="preserve">обеспечить дополнение экспертно-криминалистических и следственных выездных наборов (чемоданов) средствами сбора и консервации </w:t>
      </w:r>
      <w:r w:rsidR="00210BB7">
        <w:rPr>
          <w:rFonts w:ascii="Times New Roman" w:hAnsi="Times New Roman" w:cs="Times New Roman"/>
          <w:sz w:val="28"/>
          <w:szCs w:val="28"/>
        </w:rPr>
        <w:t>запаховых</w:t>
      </w:r>
      <w:r w:rsidR="00210BB7" w:rsidRPr="00C30767">
        <w:rPr>
          <w:rFonts w:ascii="Times New Roman" w:hAnsi="Times New Roman" w:cs="Times New Roman"/>
          <w:sz w:val="28"/>
          <w:szCs w:val="28"/>
        </w:rPr>
        <w:t xml:space="preserve"> следов.</w:t>
      </w:r>
    </w:p>
    <w:p w:rsidR="000438B0"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 xml:space="preserve">3. Обучение и стажировку специалистов в области 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 организовать на базе ЭКЦ МВД России в соответствии по заявкам, поступающим от внедряющих подразделений</w:t>
      </w:r>
      <w:r w:rsidR="000438B0">
        <w:rPr>
          <w:rFonts w:ascii="Times New Roman" w:hAnsi="Times New Roman" w:cs="Times New Roman"/>
          <w:sz w:val="28"/>
          <w:szCs w:val="28"/>
        </w:rPr>
        <w:t>.</w:t>
      </w:r>
    </w:p>
    <w:p w:rsidR="00210BB7" w:rsidRPr="00C30767"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 xml:space="preserve">4. Обеспечить содержание собак-детекторов </w:t>
      </w:r>
      <w:r w:rsidR="00934C40">
        <w:rPr>
          <w:rFonts w:ascii="Times New Roman" w:hAnsi="Times New Roman" w:cs="Times New Roman"/>
          <w:sz w:val="28"/>
          <w:szCs w:val="28"/>
        </w:rPr>
        <w:t xml:space="preserve">вблизи расположения помещений подразделения экспертного </w:t>
      </w:r>
      <w:r w:rsidRPr="00C30767">
        <w:rPr>
          <w:rFonts w:ascii="Times New Roman" w:hAnsi="Times New Roman" w:cs="Times New Roman"/>
          <w:sz w:val="28"/>
          <w:szCs w:val="28"/>
        </w:rPr>
        <w:t xml:space="preserve">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 или в центрах кинологической службы (если помещение лаборатории экспертно-криминалистического подразделения находится в непосредственной близости от такого кинологического центра).</w:t>
      </w:r>
    </w:p>
    <w:p w:rsidR="00210BB7" w:rsidRDefault="00210BB7" w:rsidP="00210BB7">
      <w:pPr>
        <w:pStyle w:val="af4"/>
        <w:spacing w:line="360" w:lineRule="auto"/>
        <w:ind w:firstLine="720"/>
        <w:jc w:val="both"/>
        <w:rPr>
          <w:rFonts w:ascii="Times New Roman" w:hAnsi="Times New Roman" w:cs="Times New Roman"/>
          <w:sz w:val="28"/>
          <w:szCs w:val="28"/>
        </w:rPr>
      </w:pPr>
      <w:r w:rsidRPr="00C30767">
        <w:rPr>
          <w:rFonts w:ascii="Times New Roman" w:hAnsi="Times New Roman" w:cs="Times New Roman"/>
          <w:sz w:val="28"/>
          <w:szCs w:val="28"/>
        </w:rPr>
        <w:t xml:space="preserve">5. В индивидуальном порядке поддерживать инициативу региональных подразделений МВД России по созданию </w:t>
      </w:r>
      <w:r w:rsidR="00934C40">
        <w:rPr>
          <w:rFonts w:ascii="Times New Roman" w:hAnsi="Times New Roman" w:cs="Times New Roman"/>
          <w:sz w:val="28"/>
          <w:szCs w:val="28"/>
        </w:rPr>
        <w:t>отделений (групп)</w:t>
      </w:r>
      <w:r w:rsidRPr="00C30767">
        <w:rPr>
          <w:rFonts w:ascii="Times New Roman" w:hAnsi="Times New Roman" w:cs="Times New Roman"/>
          <w:sz w:val="28"/>
          <w:szCs w:val="28"/>
        </w:rPr>
        <w:t xml:space="preserve"> исследования </w:t>
      </w:r>
      <w:r>
        <w:rPr>
          <w:rFonts w:ascii="Times New Roman" w:hAnsi="Times New Roman" w:cs="Times New Roman"/>
          <w:sz w:val="28"/>
          <w:szCs w:val="28"/>
        </w:rPr>
        <w:t>запаховых</w:t>
      </w:r>
      <w:r w:rsidRPr="00C30767">
        <w:rPr>
          <w:rFonts w:ascii="Times New Roman" w:hAnsi="Times New Roman" w:cs="Times New Roman"/>
          <w:sz w:val="28"/>
          <w:szCs w:val="28"/>
        </w:rPr>
        <w:t xml:space="preserve"> следов с оказанием методической помощи со стороны ЭКЦ МВД России, помощи в решении финансовых и оргштатных вопросов со стороны соответствующих служб Министерства.</w:t>
      </w:r>
    </w:p>
    <w:p w:rsidR="00210BB7" w:rsidRPr="008E37E8" w:rsidRDefault="00210BB7" w:rsidP="00F40BC8">
      <w:pPr>
        <w:widowControl/>
        <w:spacing w:line="360" w:lineRule="auto"/>
        <w:ind w:right="-2" w:firstLine="709"/>
        <w:rPr>
          <w:sz w:val="28"/>
          <w:szCs w:val="28"/>
        </w:rPr>
      </w:pPr>
      <w:r w:rsidRPr="00F40BC8">
        <w:rPr>
          <w:b/>
          <w:bCs/>
          <w:sz w:val="28"/>
          <w:szCs w:val="28"/>
        </w:rPr>
        <w:t>Типовое штатное расписание и примерное положение об отделении (группе) экспертизы запаховых следов человека</w:t>
      </w:r>
      <w:r w:rsidRPr="008E37E8">
        <w:rPr>
          <w:sz w:val="28"/>
          <w:szCs w:val="28"/>
        </w:rPr>
        <w:t xml:space="preserve"> экспертно-криминалистического подразделения МВД, ГУВД, УВД субъекта Российской Федерации утверждены приказом МВД России № 816 от 20 октября 1999</w:t>
      </w:r>
      <w:r w:rsidR="00944B3A">
        <w:rPr>
          <w:sz w:val="28"/>
          <w:szCs w:val="28"/>
        </w:rPr>
        <w:t>г.</w:t>
      </w:r>
      <w:r w:rsidRPr="008E37E8">
        <w:rPr>
          <w:sz w:val="28"/>
          <w:szCs w:val="28"/>
        </w:rPr>
        <w:t xml:space="preserve"> «О мерах по дальнейшему развитию кинологической службы в системе МВД России». Приказом МВД России от № 366 от 30 мая 2003</w:t>
      </w:r>
      <w:r w:rsidR="00944B3A">
        <w:rPr>
          <w:sz w:val="28"/>
          <w:szCs w:val="28"/>
        </w:rPr>
        <w:t>г.</w:t>
      </w:r>
      <w:r w:rsidRPr="008E37E8">
        <w:rPr>
          <w:sz w:val="28"/>
          <w:szCs w:val="28"/>
        </w:rPr>
        <w:t xml:space="preserve"> «О вопросах деятельности экспертно-криминалистических центров органов внутренних дел» определены нормы введения должностей сотрудников экспертно-криминалистических центров при МВД, ГУВД, УВД субъектов Российской Федерации, УВД (ОВД) на железнодорожном, водном и воздушном транспорте, УВД (ОВД) в закрытых административно-территориальных образованиях. Для проведения экспертизы </w:t>
      </w:r>
      <w:r>
        <w:rPr>
          <w:sz w:val="28"/>
          <w:szCs w:val="28"/>
        </w:rPr>
        <w:t>запаховых</w:t>
      </w:r>
      <w:r w:rsidRPr="008E37E8">
        <w:rPr>
          <w:sz w:val="28"/>
          <w:szCs w:val="28"/>
        </w:rPr>
        <w:t xml:space="preserve"> следов выделяется два эксперта, каждая дополнительная экспертная должность вводится из расчета один эксперт на 50 пров</w:t>
      </w:r>
      <w:r w:rsidR="00573E18">
        <w:rPr>
          <w:sz w:val="28"/>
          <w:szCs w:val="28"/>
        </w:rPr>
        <w:t>одимых экспертиз и исследований.</w:t>
      </w:r>
    </w:p>
    <w:p w:rsidR="000438B0" w:rsidRDefault="00210BB7" w:rsidP="00F40BC8">
      <w:pPr>
        <w:widowControl/>
        <w:spacing w:line="360" w:lineRule="auto"/>
        <w:ind w:right="-2" w:firstLine="709"/>
        <w:rPr>
          <w:sz w:val="28"/>
          <w:szCs w:val="28"/>
        </w:rPr>
      </w:pPr>
      <w:r w:rsidRPr="008E37E8">
        <w:rPr>
          <w:b/>
          <w:bCs/>
          <w:sz w:val="28"/>
          <w:szCs w:val="28"/>
        </w:rPr>
        <w:t>Расчет необходимой численности служебных собак</w:t>
      </w:r>
      <w:r w:rsidRPr="008E37E8">
        <w:rPr>
          <w:sz w:val="28"/>
          <w:szCs w:val="28"/>
        </w:rPr>
        <w:t xml:space="preserve"> специального назначения (собак-детекторов) осуществляется с учетом решаемых задач, оперативной обстановки, экспертной загрузки и числа применяющих собак специалистов. В соответствии с приказом МВД России от № 366 от 30 мая 2003</w:t>
      </w:r>
      <w:r w:rsidR="00944B3A">
        <w:rPr>
          <w:sz w:val="28"/>
          <w:szCs w:val="28"/>
        </w:rPr>
        <w:t>г.</w:t>
      </w:r>
      <w:r w:rsidR="00573E18">
        <w:rPr>
          <w:sz w:val="28"/>
          <w:szCs w:val="28"/>
        </w:rPr>
        <w:t xml:space="preserve"> </w:t>
      </w:r>
      <w:r w:rsidRPr="008E37E8">
        <w:rPr>
          <w:sz w:val="28"/>
          <w:szCs w:val="28"/>
        </w:rPr>
        <w:t xml:space="preserve">«О вопросах деятельности экспертно-криминалистических центров органов внутренних дел» за сотрудником подразделения экспертизы запаховых следов человека закрепляются от одной до трех служебных собак-детекторов. В соответствии с методическими требованиями при исследовании каждого предоставленного </w:t>
      </w:r>
      <w:r>
        <w:rPr>
          <w:sz w:val="28"/>
          <w:szCs w:val="28"/>
        </w:rPr>
        <w:t>запахового</w:t>
      </w:r>
      <w:r w:rsidRPr="008E37E8">
        <w:rPr>
          <w:sz w:val="28"/>
          <w:szCs w:val="28"/>
        </w:rPr>
        <w:t xml:space="preserve"> следа применяют </w:t>
      </w:r>
      <w:r w:rsidR="00F40BC8">
        <w:rPr>
          <w:sz w:val="28"/>
          <w:szCs w:val="28"/>
        </w:rPr>
        <w:t>группу</w:t>
      </w:r>
      <w:r w:rsidRPr="008E37E8">
        <w:rPr>
          <w:sz w:val="28"/>
          <w:szCs w:val="28"/>
        </w:rPr>
        <w:t xml:space="preserve"> собак-детекторов</w:t>
      </w:r>
      <w:r w:rsidR="00F40BC8">
        <w:rPr>
          <w:sz w:val="28"/>
          <w:szCs w:val="28"/>
        </w:rPr>
        <w:t xml:space="preserve"> (как правило, не менее 3 животных)</w:t>
      </w:r>
      <w:r w:rsidRPr="008E37E8">
        <w:rPr>
          <w:sz w:val="28"/>
          <w:szCs w:val="28"/>
        </w:rPr>
        <w:t>. При выполнении одного экспертного задания, в среднем, применяется 4 - 5 собак. В отдельных многообъектных и сложных исследованиях используется до 10 собак-детекторов. Всего для выполнения экспертных задач требуется 6-10 подготовленных собак-детекторов</w:t>
      </w:r>
      <w:r w:rsidR="000438B0">
        <w:rPr>
          <w:sz w:val="28"/>
          <w:szCs w:val="28"/>
        </w:rPr>
        <w:t>.</w:t>
      </w:r>
    </w:p>
    <w:p w:rsidR="00210BB7" w:rsidRPr="008E37E8" w:rsidRDefault="00210BB7" w:rsidP="00210BB7">
      <w:pPr>
        <w:widowControl/>
        <w:spacing w:before="100" w:line="360" w:lineRule="auto"/>
        <w:ind w:firstLine="709"/>
        <w:rPr>
          <w:sz w:val="28"/>
          <w:szCs w:val="28"/>
        </w:rPr>
      </w:pPr>
      <w:r w:rsidRPr="008E37E8">
        <w:rPr>
          <w:b/>
          <w:bCs/>
          <w:sz w:val="28"/>
          <w:szCs w:val="28"/>
        </w:rPr>
        <w:t>Организация подготовки собак - детекторов</w:t>
      </w:r>
      <w:r w:rsidRPr="008E37E8">
        <w:rPr>
          <w:b/>
          <w:bCs/>
          <w:color w:val="000000"/>
          <w:spacing w:val="-5"/>
          <w:sz w:val="28"/>
          <w:szCs w:val="28"/>
        </w:rPr>
        <w:t xml:space="preserve"> </w:t>
      </w:r>
    </w:p>
    <w:p w:rsidR="00210BB7" w:rsidRPr="008E37E8" w:rsidRDefault="00210BB7" w:rsidP="00210BB7">
      <w:pPr>
        <w:widowControl/>
        <w:spacing w:line="360" w:lineRule="auto"/>
        <w:ind w:right="-2" w:firstLine="709"/>
        <w:rPr>
          <w:sz w:val="28"/>
          <w:szCs w:val="28"/>
        </w:rPr>
      </w:pPr>
      <w:r w:rsidRPr="008E37E8">
        <w:rPr>
          <w:sz w:val="28"/>
          <w:szCs w:val="28"/>
        </w:rPr>
        <w:t xml:space="preserve">Собаки — детекторы </w:t>
      </w:r>
      <w:r>
        <w:rPr>
          <w:sz w:val="28"/>
          <w:szCs w:val="28"/>
        </w:rPr>
        <w:t>запаховых</w:t>
      </w:r>
      <w:r w:rsidRPr="008E37E8">
        <w:rPr>
          <w:sz w:val="28"/>
          <w:szCs w:val="28"/>
        </w:rPr>
        <w:t xml:space="preserve"> следов готовятся под руководством опытн</w:t>
      </w:r>
      <w:r w:rsidR="00F40BC8">
        <w:rPr>
          <w:sz w:val="28"/>
          <w:szCs w:val="28"/>
        </w:rPr>
        <w:t>ых</w:t>
      </w:r>
      <w:r w:rsidRPr="008E37E8">
        <w:rPr>
          <w:sz w:val="28"/>
          <w:szCs w:val="28"/>
        </w:rPr>
        <w:t xml:space="preserve"> специалист</w:t>
      </w:r>
      <w:r w:rsidR="00F40BC8">
        <w:rPr>
          <w:sz w:val="28"/>
          <w:szCs w:val="28"/>
        </w:rPr>
        <w:t>ов</w:t>
      </w:r>
      <w:r w:rsidRPr="008E37E8">
        <w:rPr>
          <w:sz w:val="28"/>
          <w:szCs w:val="28"/>
        </w:rPr>
        <w:t>. Подготовка включает в себя общую, специальную дрессировку и последующую тренировку. Дрессировка и тренировка собак проводятся в соответствии с методическими рекомендациями, разработанными или апробированными в ЭКЦ МВД России.</w:t>
      </w:r>
    </w:p>
    <w:p w:rsidR="009552AA" w:rsidRDefault="00210BB7" w:rsidP="00210BB7">
      <w:pPr>
        <w:widowControl/>
        <w:spacing w:before="80" w:line="360" w:lineRule="auto"/>
        <w:ind w:firstLine="709"/>
        <w:rPr>
          <w:sz w:val="28"/>
          <w:szCs w:val="28"/>
        </w:rPr>
      </w:pPr>
      <w:r w:rsidRPr="008E37E8">
        <w:rPr>
          <w:b/>
          <w:bCs/>
          <w:sz w:val="28"/>
          <w:szCs w:val="28"/>
        </w:rPr>
        <w:t xml:space="preserve">Подбор, подготовка, кормление, размещение, содержание, сбережение и ветеринарное обслуживание собак осуществляется в соответствии с приказами МВД России, регламентирующими организацию кинологической службы </w:t>
      </w:r>
      <w:r w:rsidRPr="008E37E8">
        <w:rPr>
          <w:sz w:val="28"/>
          <w:szCs w:val="28"/>
        </w:rPr>
        <w:t>(приказы МВД России №№ 125-94г., 1171-05г., 309-99г., 512-99г., 816-99г. и 1080-99г.)</w:t>
      </w:r>
      <w:r w:rsidR="000438B0">
        <w:rPr>
          <w:sz w:val="28"/>
          <w:szCs w:val="28"/>
        </w:rPr>
        <w:t>.</w:t>
      </w:r>
    </w:p>
    <w:p w:rsidR="00210BB7" w:rsidRPr="00C30767" w:rsidRDefault="009552AA" w:rsidP="009552AA">
      <w:pPr>
        <w:widowControl/>
        <w:spacing w:before="80" w:line="360" w:lineRule="auto"/>
        <w:ind w:firstLine="709"/>
        <w:rPr>
          <w:sz w:val="24"/>
          <w:szCs w:val="24"/>
        </w:rPr>
      </w:pPr>
      <w:r>
        <w:rPr>
          <w:sz w:val="24"/>
          <w:szCs w:val="24"/>
        </w:rPr>
        <w:br w:type="page"/>
      </w:r>
    </w:p>
    <w:p w:rsidR="00305B20" w:rsidRDefault="00305B20" w:rsidP="00E214E9">
      <w:pPr>
        <w:pStyle w:val="21"/>
        <w:tabs>
          <w:tab w:val="left" w:pos="5954"/>
        </w:tabs>
        <w:spacing w:line="240" w:lineRule="auto"/>
        <w:jc w:val="center"/>
        <w:rPr>
          <w:b/>
          <w:bCs/>
          <w:caps/>
          <w:sz w:val="32"/>
          <w:szCs w:val="32"/>
        </w:rPr>
      </w:pPr>
      <w:r w:rsidRPr="00E214E9">
        <w:rPr>
          <w:b/>
          <w:bCs/>
          <w:caps/>
          <w:sz w:val="32"/>
          <w:szCs w:val="32"/>
        </w:rPr>
        <w:t>Заключение</w:t>
      </w:r>
    </w:p>
    <w:p w:rsidR="00282F5F" w:rsidRDefault="00282F5F" w:rsidP="00282F5F">
      <w:pPr>
        <w:widowControl/>
        <w:spacing w:line="360" w:lineRule="auto"/>
        <w:ind w:firstLine="720"/>
        <w:rPr>
          <w:sz w:val="28"/>
          <w:szCs w:val="28"/>
        </w:rPr>
      </w:pPr>
      <w:r>
        <w:rPr>
          <w:sz w:val="28"/>
          <w:szCs w:val="28"/>
        </w:rPr>
        <w:t xml:space="preserve">Реализация цели исследования, состоявшей в изучении возможностей работы с запаховыми следами человека на примере практики Экспертно-криминалистических подразделений МВД Российской Федерации для использования в деятельности органов внутренних дел России, была сопряжена с </w:t>
      </w:r>
      <w:r>
        <w:rPr>
          <w:color w:val="000000"/>
          <w:sz w:val="28"/>
          <w:szCs w:val="28"/>
        </w:rPr>
        <w:t>анализом</w:t>
      </w:r>
      <w:r>
        <w:rPr>
          <w:sz w:val="28"/>
          <w:szCs w:val="28"/>
        </w:rPr>
        <w:t xml:space="preserve"> большого объема информации. </w:t>
      </w:r>
      <w:r>
        <w:rPr>
          <w:color w:val="000000"/>
          <w:sz w:val="28"/>
          <w:szCs w:val="28"/>
        </w:rPr>
        <w:t>И</w:t>
      </w:r>
      <w:r>
        <w:rPr>
          <w:sz w:val="28"/>
          <w:szCs w:val="28"/>
        </w:rPr>
        <w:t xml:space="preserve">зучено более </w:t>
      </w:r>
      <w:r w:rsidR="004A2C71">
        <w:rPr>
          <w:sz w:val="28"/>
          <w:szCs w:val="28"/>
        </w:rPr>
        <w:t>7</w:t>
      </w:r>
      <w:r>
        <w:rPr>
          <w:sz w:val="28"/>
          <w:szCs w:val="28"/>
        </w:rPr>
        <w:t>0 научных публикаций, проанализирована современная практика применения ольфакторного метода исследования запаховых следов человека в получении доказательственной информации.</w:t>
      </w:r>
    </w:p>
    <w:p w:rsidR="00282F5F" w:rsidRDefault="00282F5F" w:rsidP="00282F5F">
      <w:pPr>
        <w:widowControl/>
        <w:shd w:val="clear" w:color="auto" w:fill="FFFFFF"/>
        <w:tabs>
          <w:tab w:val="left" w:pos="6994"/>
        </w:tabs>
        <w:spacing w:before="53" w:line="360" w:lineRule="auto"/>
        <w:ind w:firstLine="725"/>
        <w:rPr>
          <w:sz w:val="28"/>
          <w:szCs w:val="28"/>
        </w:rPr>
      </w:pPr>
      <w:r>
        <w:rPr>
          <w:sz w:val="28"/>
          <w:szCs w:val="28"/>
        </w:rPr>
        <w:t xml:space="preserve">В дипломной работе показано, что запаховые следы человека, изымаемые с мест происшествий, имеют материальную природу, характеризуются причинно-следственной связью с расследуемым событием, обладают устойчивыми индивидуализирующими конкретное лицо особенностями, способностью содействовать установлению элементов состава преступления – содержат, таким образом, совокупность практически важных признаков, необходимых для использования их при расследовании уголовных дел. Такие объекты, изымаемые в процессе следственных действий, материальны, могут быть выявлены, изъяты, сохранены и подвергнуты ольфакторному исследованию с использованием научно-обоснованных </w:t>
      </w:r>
      <w:r w:rsidR="00F40BC8">
        <w:rPr>
          <w:sz w:val="28"/>
          <w:szCs w:val="28"/>
        </w:rPr>
        <w:t xml:space="preserve">апробированных научных </w:t>
      </w:r>
      <w:r>
        <w:rPr>
          <w:sz w:val="28"/>
          <w:szCs w:val="28"/>
        </w:rPr>
        <w:t>методик.</w:t>
      </w:r>
      <w:r w:rsidR="00C268FE">
        <w:rPr>
          <w:sz w:val="28"/>
          <w:szCs w:val="28"/>
        </w:rPr>
        <w:t xml:space="preserve"> </w:t>
      </w:r>
      <w:r>
        <w:rPr>
          <w:sz w:val="28"/>
          <w:szCs w:val="28"/>
        </w:rPr>
        <w:t>Установлено, что пахучие вещества из пота и крови человека являются основными источниками индивидуального запаха человека.</w:t>
      </w:r>
    </w:p>
    <w:p w:rsidR="00282F5F" w:rsidRDefault="00282F5F" w:rsidP="00282F5F">
      <w:pPr>
        <w:widowControl/>
        <w:shd w:val="clear" w:color="auto" w:fill="FFFFFF"/>
        <w:tabs>
          <w:tab w:val="left" w:pos="6994"/>
        </w:tabs>
        <w:spacing w:before="53" w:line="360" w:lineRule="auto"/>
        <w:ind w:firstLine="725"/>
        <w:rPr>
          <w:sz w:val="28"/>
          <w:szCs w:val="28"/>
        </w:rPr>
      </w:pPr>
      <w:r>
        <w:rPr>
          <w:sz w:val="28"/>
          <w:szCs w:val="28"/>
        </w:rPr>
        <w:t xml:space="preserve">Показано, что ольфакторное исследование </w:t>
      </w:r>
      <w:r w:rsidR="004A2C71">
        <w:rPr>
          <w:sz w:val="28"/>
          <w:szCs w:val="28"/>
        </w:rPr>
        <w:t>запаховых</w:t>
      </w:r>
      <w:r>
        <w:rPr>
          <w:sz w:val="28"/>
          <w:szCs w:val="28"/>
        </w:rPr>
        <w:t xml:space="preserve"> следов человека проводится в полном соответствии с теорией криминалистической идентификации</w:t>
      </w:r>
      <w:r w:rsidR="00F40BC8">
        <w:rPr>
          <w:sz w:val="28"/>
          <w:szCs w:val="28"/>
        </w:rPr>
        <w:t xml:space="preserve"> и криминалистической диагностики</w:t>
      </w:r>
      <w:r>
        <w:rPr>
          <w:sz w:val="28"/>
          <w:szCs w:val="28"/>
        </w:rPr>
        <w:t xml:space="preserve">. Доказана возможность на этой основе и целесообразность исследования </w:t>
      </w:r>
      <w:r w:rsidR="004A2C71">
        <w:rPr>
          <w:sz w:val="28"/>
          <w:szCs w:val="28"/>
        </w:rPr>
        <w:t>запаховых</w:t>
      </w:r>
      <w:r>
        <w:rPr>
          <w:sz w:val="28"/>
          <w:szCs w:val="28"/>
        </w:rPr>
        <w:t xml:space="preserve"> следов человека в форме как оперативной деятельности, так и</w:t>
      </w:r>
      <w:r w:rsidR="00C268FE">
        <w:rPr>
          <w:sz w:val="28"/>
          <w:szCs w:val="28"/>
        </w:rPr>
        <w:t xml:space="preserve"> </w:t>
      </w:r>
      <w:r>
        <w:rPr>
          <w:sz w:val="28"/>
          <w:szCs w:val="28"/>
        </w:rPr>
        <w:t>судебной экспертизы.</w:t>
      </w:r>
      <w:r w:rsidR="00C268FE">
        <w:rPr>
          <w:sz w:val="28"/>
          <w:szCs w:val="28"/>
        </w:rPr>
        <w:t xml:space="preserve"> </w:t>
      </w:r>
      <w:r>
        <w:rPr>
          <w:sz w:val="28"/>
          <w:szCs w:val="28"/>
        </w:rPr>
        <w:t>Отмечено, что предметы-носители запаховых следов человека правомерно использовать в качестве вещественных доказательств при расследовании уголовных дел. В качестве таковых носители пахучих следов можно приобщить к уголовному делу постановлением следователя или определением суда и использовать в установлении признаков состава преступления в действиях конкретного лица, выявлении места, способа и других обстоятельств, подлежащих доказыванию.</w:t>
      </w:r>
    </w:p>
    <w:p w:rsidR="00282F5F" w:rsidRDefault="00282F5F" w:rsidP="00282F5F">
      <w:pPr>
        <w:widowControl/>
        <w:shd w:val="clear" w:color="auto" w:fill="FFFFFF"/>
        <w:tabs>
          <w:tab w:val="left" w:pos="6994"/>
        </w:tabs>
        <w:spacing w:before="53" w:line="360" w:lineRule="auto"/>
        <w:ind w:firstLine="725"/>
        <w:rPr>
          <w:sz w:val="28"/>
          <w:szCs w:val="28"/>
        </w:rPr>
      </w:pPr>
      <w:r>
        <w:rPr>
          <w:sz w:val="28"/>
          <w:szCs w:val="28"/>
        </w:rPr>
        <w:t xml:space="preserve">Рассмотрена правовая основа по использованию запаховых следов человека в органах внутренних дел. Проанализированы приказы МВД России, регламентирующие создание и обеспечение деятельности отделений (групп) экспертизы запаховых следов человека, производство экспертиз и исследований, подготовки экспертов, а также вопросы по применению собак-детекторов. Выявлена нормативно-правовая необеспеченность таких вопросов, как: </w:t>
      </w:r>
    </w:p>
    <w:p w:rsidR="00282F5F" w:rsidRDefault="00282F5F" w:rsidP="00282F5F">
      <w:pPr>
        <w:widowControl/>
        <w:spacing w:line="336" w:lineRule="auto"/>
        <w:ind w:firstLine="900"/>
        <w:rPr>
          <w:sz w:val="28"/>
          <w:szCs w:val="28"/>
        </w:rPr>
      </w:pPr>
      <w:r>
        <w:rPr>
          <w:sz w:val="28"/>
          <w:szCs w:val="28"/>
        </w:rPr>
        <w:t xml:space="preserve">1. Нормы материально-технического обеспечения отделений и групп экспертизы </w:t>
      </w:r>
      <w:r w:rsidR="004A2C71">
        <w:rPr>
          <w:sz w:val="28"/>
          <w:szCs w:val="28"/>
        </w:rPr>
        <w:t>запаховых</w:t>
      </w:r>
      <w:r>
        <w:rPr>
          <w:sz w:val="28"/>
          <w:szCs w:val="28"/>
        </w:rPr>
        <w:t xml:space="preserve"> следов человека оборудованием, инструментами и расходными материалами, необходимыми для производства данного вида экспертиз.</w:t>
      </w:r>
    </w:p>
    <w:p w:rsidR="00282F5F" w:rsidRDefault="00282F5F" w:rsidP="00282F5F">
      <w:pPr>
        <w:widowControl/>
        <w:spacing w:line="336" w:lineRule="auto"/>
        <w:ind w:firstLine="900"/>
        <w:rPr>
          <w:sz w:val="28"/>
          <w:szCs w:val="28"/>
        </w:rPr>
      </w:pPr>
      <w:r>
        <w:rPr>
          <w:sz w:val="28"/>
          <w:szCs w:val="28"/>
        </w:rPr>
        <w:t xml:space="preserve">2. Требования к помещениям, для размещения отделения (группы) экспертизы </w:t>
      </w:r>
      <w:r w:rsidR="004A2C71">
        <w:rPr>
          <w:sz w:val="28"/>
          <w:szCs w:val="28"/>
        </w:rPr>
        <w:t>запаховых</w:t>
      </w:r>
      <w:r>
        <w:rPr>
          <w:sz w:val="28"/>
          <w:szCs w:val="28"/>
        </w:rPr>
        <w:t xml:space="preserve"> следов человека и их оборудованию.</w:t>
      </w:r>
    </w:p>
    <w:p w:rsidR="00282F5F" w:rsidRDefault="00282F5F" w:rsidP="00282F5F">
      <w:pPr>
        <w:widowControl/>
        <w:spacing w:line="336" w:lineRule="auto"/>
        <w:ind w:firstLine="900"/>
        <w:rPr>
          <w:sz w:val="28"/>
          <w:szCs w:val="28"/>
        </w:rPr>
      </w:pPr>
      <w:r>
        <w:rPr>
          <w:sz w:val="28"/>
          <w:szCs w:val="28"/>
        </w:rPr>
        <w:t xml:space="preserve">3. Контроль деятельности отделений (групп) экспертизы </w:t>
      </w:r>
      <w:r w:rsidR="004A2C71">
        <w:rPr>
          <w:sz w:val="28"/>
          <w:szCs w:val="28"/>
        </w:rPr>
        <w:t>запаховых</w:t>
      </w:r>
      <w:r>
        <w:rPr>
          <w:sz w:val="28"/>
          <w:szCs w:val="28"/>
        </w:rPr>
        <w:t xml:space="preserve"> следов человека, организации и ведение отчетности.</w:t>
      </w:r>
    </w:p>
    <w:p w:rsidR="00282F5F" w:rsidRDefault="00282F5F" w:rsidP="00282F5F">
      <w:pPr>
        <w:widowControl/>
        <w:spacing w:line="336" w:lineRule="auto"/>
        <w:ind w:firstLine="900"/>
        <w:rPr>
          <w:sz w:val="28"/>
          <w:szCs w:val="28"/>
        </w:rPr>
      </w:pPr>
      <w:r>
        <w:rPr>
          <w:sz w:val="28"/>
          <w:szCs w:val="28"/>
        </w:rPr>
        <w:t>4. Порядок взаимодействия экспертно-криминалистических центров с кинологической и другими службами органов внутренних дел.</w:t>
      </w:r>
    </w:p>
    <w:p w:rsidR="008B2848" w:rsidRPr="00282F5F" w:rsidRDefault="00282F5F" w:rsidP="00282F5F">
      <w:pPr>
        <w:widowControl/>
        <w:shd w:val="clear" w:color="auto" w:fill="FFFFFF"/>
        <w:tabs>
          <w:tab w:val="left" w:pos="6994"/>
        </w:tabs>
        <w:spacing w:before="53" w:line="360" w:lineRule="auto"/>
        <w:ind w:firstLine="725"/>
        <w:rPr>
          <w:sz w:val="28"/>
          <w:szCs w:val="28"/>
        </w:rPr>
      </w:pPr>
      <w:r w:rsidRPr="00282F5F">
        <w:rPr>
          <w:sz w:val="28"/>
          <w:szCs w:val="28"/>
        </w:rPr>
        <w:t>Рассмотрена организация проведения экспертиз</w:t>
      </w:r>
      <w:r w:rsidR="00C268FE">
        <w:rPr>
          <w:sz w:val="28"/>
          <w:szCs w:val="28"/>
        </w:rPr>
        <w:t xml:space="preserve"> </w:t>
      </w:r>
      <w:r w:rsidR="00F40BC8">
        <w:rPr>
          <w:sz w:val="28"/>
          <w:szCs w:val="28"/>
        </w:rPr>
        <w:t xml:space="preserve">и исследований </w:t>
      </w:r>
      <w:r w:rsidRPr="00282F5F">
        <w:rPr>
          <w:sz w:val="28"/>
          <w:szCs w:val="28"/>
        </w:rPr>
        <w:t>запаховых следов человека в экспертно-криминалистических подразделениях органов внутренних дел</w:t>
      </w:r>
      <w:r w:rsidR="00F40BC8">
        <w:rPr>
          <w:sz w:val="28"/>
          <w:szCs w:val="28"/>
        </w:rPr>
        <w:t xml:space="preserve"> РФ</w:t>
      </w:r>
      <w:r w:rsidRPr="00282F5F">
        <w:rPr>
          <w:sz w:val="28"/>
          <w:szCs w:val="28"/>
        </w:rPr>
        <w:t xml:space="preserve">. Предложены решения ряда организационных вопросов по созданию и улучшению работы отделений (групп) исследования запаховых следов. В частности этому может способствовать расширение сети специализированных отделений (групп) по исследованию </w:t>
      </w:r>
      <w:r w:rsidR="003B2838">
        <w:rPr>
          <w:sz w:val="28"/>
          <w:szCs w:val="28"/>
        </w:rPr>
        <w:t>запаховых</w:t>
      </w:r>
      <w:r w:rsidRPr="00282F5F">
        <w:rPr>
          <w:sz w:val="28"/>
          <w:szCs w:val="28"/>
        </w:rPr>
        <w:t xml:space="preserve"> следов человека, а также создание в каждом из Федеральных округов РФ базового подразделения исследования запаховых следов человека с организацией соответствующего материально-технического и методического обеспечения.</w:t>
      </w:r>
    </w:p>
    <w:p w:rsidR="00FF6FB7" w:rsidRDefault="00305B20" w:rsidP="00E214E9">
      <w:pPr>
        <w:pStyle w:val="33"/>
        <w:jc w:val="center"/>
        <w:rPr>
          <w:b/>
          <w:bCs/>
          <w:sz w:val="28"/>
          <w:szCs w:val="28"/>
        </w:rPr>
      </w:pPr>
      <w:r>
        <w:br w:type="page"/>
      </w:r>
      <w:r w:rsidR="00FF6FB7">
        <w:rPr>
          <w:b/>
          <w:bCs/>
          <w:sz w:val="28"/>
          <w:szCs w:val="28"/>
        </w:rPr>
        <w:t>ЛИТЕРАТУРА</w:t>
      </w:r>
    </w:p>
    <w:p w:rsidR="00FF5B7F" w:rsidRPr="00112C2B" w:rsidRDefault="00FF5B7F" w:rsidP="00FF5B7F">
      <w:pPr>
        <w:pStyle w:val="a4"/>
        <w:numPr>
          <w:ilvl w:val="0"/>
          <w:numId w:val="33"/>
        </w:numPr>
        <w:ind w:left="720"/>
        <w:jc w:val="both"/>
        <w:rPr>
          <w:sz w:val="28"/>
          <w:szCs w:val="28"/>
        </w:rPr>
      </w:pPr>
      <w:r w:rsidRPr="00112C2B">
        <w:rPr>
          <w:sz w:val="28"/>
          <w:szCs w:val="28"/>
        </w:rPr>
        <w:t>Безруков В.В., Винберг А.И. и др. Новое в криминалистике //Соц. законность.- 1965.- № 10. - С.74-75.</w:t>
      </w:r>
    </w:p>
    <w:p w:rsidR="00FF5B7F" w:rsidRPr="00112C2B" w:rsidRDefault="00FF5B7F" w:rsidP="00FF5B7F">
      <w:pPr>
        <w:pStyle w:val="a4"/>
        <w:numPr>
          <w:ilvl w:val="0"/>
          <w:numId w:val="33"/>
        </w:numPr>
        <w:ind w:left="720"/>
        <w:jc w:val="both"/>
        <w:rPr>
          <w:sz w:val="28"/>
          <w:szCs w:val="28"/>
        </w:rPr>
      </w:pPr>
      <w:r w:rsidRPr="00112C2B">
        <w:rPr>
          <w:sz w:val="28"/>
          <w:szCs w:val="28"/>
        </w:rPr>
        <w:t>Белкин Р.С. Еще раз по поводу одорологии// Следственная практика.- М., 1975.- Вып. 106. – С.90-99.</w:t>
      </w:r>
    </w:p>
    <w:p w:rsidR="00FF5B7F" w:rsidRPr="00112C2B" w:rsidRDefault="00FF5B7F" w:rsidP="00FF5B7F">
      <w:pPr>
        <w:pStyle w:val="a4"/>
        <w:numPr>
          <w:ilvl w:val="0"/>
          <w:numId w:val="33"/>
        </w:numPr>
        <w:ind w:left="720"/>
        <w:jc w:val="both"/>
        <w:rPr>
          <w:sz w:val="28"/>
          <w:szCs w:val="28"/>
        </w:rPr>
      </w:pPr>
      <w:r w:rsidRPr="00112C2B">
        <w:rPr>
          <w:sz w:val="28"/>
          <w:szCs w:val="28"/>
        </w:rPr>
        <w:t>Белкин Р.С. Криминалистическая энциклопедия.- М.: Изд-во БЕК, 1997. – 342с.</w:t>
      </w:r>
    </w:p>
    <w:p w:rsidR="00FF5B7F" w:rsidRPr="00112C2B" w:rsidRDefault="00FF5B7F" w:rsidP="00FF5B7F">
      <w:pPr>
        <w:pStyle w:val="a4"/>
        <w:numPr>
          <w:ilvl w:val="0"/>
          <w:numId w:val="33"/>
        </w:numPr>
        <w:ind w:left="720"/>
        <w:jc w:val="both"/>
        <w:rPr>
          <w:sz w:val="28"/>
          <w:szCs w:val="28"/>
        </w:rPr>
      </w:pPr>
      <w:r w:rsidRPr="00112C2B">
        <w:rPr>
          <w:sz w:val="28"/>
          <w:szCs w:val="28"/>
        </w:rPr>
        <w:t>Биленчук П.Д., Марчук А.М. Методические аспекты одорологии (науке о запахах)//</w:t>
      </w:r>
      <w:r w:rsidR="003950E7">
        <w:rPr>
          <w:sz w:val="28"/>
          <w:szCs w:val="28"/>
        </w:rPr>
        <w:t xml:space="preserve"> </w:t>
      </w:r>
      <w:r w:rsidRPr="00112C2B">
        <w:rPr>
          <w:sz w:val="28"/>
          <w:szCs w:val="28"/>
        </w:rPr>
        <w:t>Теоретические и практические проблемы обеспечения раскрытия и расследования преступлений криминалистическими методами.- К.: Укр. акад. внутр. дел, 1992. – С.25-29.</w:t>
      </w:r>
    </w:p>
    <w:p w:rsidR="00FF5B7F" w:rsidRPr="00112C2B" w:rsidRDefault="00FF5B7F" w:rsidP="00FF5B7F">
      <w:pPr>
        <w:pStyle w:val="a4"/>
        <w:numPr>
          <w:ilvl w:val="0"/>
          <w:numId w:val="33"/>
        </w:numPr>
        <w:ind w:left="720"/>
        <w:jc w:val="both"/>
        <w:rPr>
          <w:sz w:val="28"/>
          <w:szCs w:val="28"/>
        </w:rPr>
      </w:pPr>
      <w:r w:rsidRPr="00112C2B">
        <w:rPr>
          <w:sz w:val="28"/>
          <w:szCs w:val="28"/>
        </w:rPr>
        <w:t>Винберг А.И. К вопросу об органолептико–одорологической экспертизе// Тр. ВНИИСЭ.- 1976.- Вып. 21. – С.54-81.</w:t>
      </w:r>
    </w:p>
    <w:p w:rsidR="00FF5B7F" w:rsidRPr="00112C2B" w:rsidRDefault="00FF5B7F" w:rsidP="00FF5B7F">
      <w:pPr>
        <w:pStyle w:val="a4"/>
        <w:numPr>
          <w:ilvl w:val="0"/>
          <w:numId w:val="33"/>
        </w:numPr>
        <w:ind w:left="720"/>
        <w:jc w:val="both"/>
        <w:rPr>
          <w:sz w:val="28"/>
          <w:szCs w:val="28"/>
        </w:rPr>
      </w:pPr>
      <w:r w:rsidRPr="00112C2B">
        <w:rPr>
          <w:sz w:val="28"/>
          <w:szCs w:val="28"/>
        </w:rPr>
        <w:t>Винберг А.И. Криминалистическая одорология// Соц. законность.- 1971.- № 11. – С.52-57.</w:t>
      </w:r>
    </w:p>
    <w:p w:rsidR="00FF5B7F" w:rsidRPr="00112C2B" w:rsidRDefault="00FF5B7F" w:rsidP="00FF5B7F">
      <w:pPr>
        <w:pStyle w:val="a4"/>
        <w:numPr>
          <w:ilvl w:val="0"/>
          <w:numId w:val="33"/>
        </w:numPr>
        <w:ind w:left="720"/>
        <w:jc w:val="both"/>
        <w:rPr>
          <w:sz w:val="28"/>
          <w:szCs w:val="28"/>
        </w:rPr>
      </w:pPr>
      <w:r w:rsidRPr="00112C2B">
        <w:rPr>
          <w:sz w:val="28"/>
          <w:szCs w:val="28"/>
        </w:rPr>
        <w:t>Гвахария О.Г. Криминалистическая одорология и теория информации// Криминалистика и судебная экспертиза. – Киев, 1972. Вып. 9.- С.89-192.</w:t>
      </w:r>
    </w:p>
    <w:p w:rsidR="00FF5B7F" w:rsidRPr="00112C2B" w:rsidRDefault="00FF5B7F" w:rsidP="00FF5B7F">
      <w:pPr>
        <w:pStyle w:val="a4"/>
        <w:numPr>
          <w:ilvl w:val="0"/>
          <w:numId w:val="33"/>
        </w:numPr>
        <w:ind w:left="720"/>
        <w:jc w:val="both"/>
        <w:rPr>
          <w:sz w:val="28"/>
          <w:szCs w:val="28"/>
        </w:rPr>
      </w:pPr>
      <w:r w:rsidRPr="00112C2B">
        <w:rPr>
          <w:sz w:val="28"/>
          <w:szCs w:val="28"/>
        </w:rPr>
        <w:t>Гриценко В.В. Идентификация человека по запаховым следам за рубежом // Экспертная практика. М.; ЭКЦ МВД России, 2000. – №48. С.110-115.</w:t>
      </w:r>
    </w:p>
    <w:p w:rsidR="00FF5B7F" w:rsidRPr="00112C2B" w:rsidRDefault="00FF5B7F" w:rsidP="00FF5B7F">
      <w:pPr>
        <w:pStyle w:val="a4"/>
        <w:numPr>
          <w:ilvl w:val="0"/>
          <w:numId w:val="33"/>
        </w:numPr>
        <w:ind w:left="720"/>
        <w:jc w:val="both"/>
        <w:rPr>
          <w:sz w:val="28"/>
          <w:szCs w:val="28"/>
        </w:rPr>
      </w:pPr>
      <w:r w:rsidRPr="00112C2B">
        <w:rPr>
          <w:sz w:val="28"/>
          <w:szCs w:val="28"/>
        </w:rPr>
        <w:t xml:space="preserve">Гриценко В.В., Обидин А.Б., Старовойтов В.И. Влияние фактора времени на образование, сохраняемость и возможность исследования запаховых следов человека: Методические рекомендации. </w:t>
      </w:r>
      <w:r w:rsidRPr="00112C2B">
        <w:rPr>
          <w:sz w:val="28"/>
          <w:szCs w:val="28"/>
        </w:rPr>
        <w:fldChar w:fldCharType="begin"/>
      </w:r>
      <w:r w:rsidRPr="00112C2B">
        <w:rPr>
          <w:sz w:val="28"/>
          <w:szCs w:val="28"/>
        </w:rPr>
        <w:instrText>SYMBOL 150 \f "Times New Roman" \s 11</w:instrText>
      </w:r>
      <w:r w:rsidRPr="00112C2B">
        <w:rPr>
          <w:sz w:val="28"/>
          <w:szCs w:val="28"/>
        </w:rPr>
        <w:fldChar w:fldCharType="separate"/>
      </w:r>
      <w:r w:rsidRPr="00112C2B">
        <w:rPr>
          <w:sz w:val="28"/>
          <w:szCs w:val="28"/>
        </w:rPr>
        <w:t>–</w:t>
      </w:r>
      <w:r w:rsidRPr="00112C2B">
        <w:rPr>
          <w:sz w:val="28"/>
          <w:szCs w:val="28"/>
        </w:rPr>
        <w:fldChar w:fldCharType="end"/>
      </w:r>
      <w:r w:rsidRPr="00112C2B">
        <w:rPr>
          <w:sz w:val="28"/>
          <w:szCs w:val="28"/>
        </w:rPr>
        <w:t xml:space="preserve"> М.: ЭКЦ МВД России, 2000. </w:t>
      </w:r>
      <w:r w:rsidRPr="00112C2B">
        <w:rPr>
          <w:sz w:val="28"/>
          <w:szCs w:val="28"/>
        </w:rPr>
        <w:fldChar w:fldCharType="begin"/>
      </w:r>
      <w:r w:rsidRPr="00112C2B">
        <w:rPr>
          <w:sz w:val="28"/>
          <w:szCs w:val="28"/>
        </w:rPr>
        <w:instrText>SYMBOL 150 \f "Times New Roman" \s 11</w:instrText>
      </w:r>
      <w:r w:rsidRPr="00112C2B">
        <w:rPr>
          <w:sz w:val="28"/>
          <w:szCs w:val="28"/>
        </w:rPr>
        <w:fldChar w:fldCharType="separate"/>
      </w:r>
      <w:r w:rsidRPr="00112C2B">
        <w:rPr>
          <w:sz w:val="28"/>
          <w:szCs w:val="28"/>
        </w:rPr>
        <w:t>–</w:t>
      </w:r>
      <w:r w:rsidRPr="00112C2B">
        <w:rPr>
          <w:sz w:val="28"/>
          <w:szCs w:val="28"/>
        </w:rPr>
        <w:fldChar w:fldCharType="end"/>
      </w:r>
      <w:r w:rsidRPr="00112C2B">
        <w:rPr>
          <w:sz w:val="28"/>
          <w:szCs w:val="28"/>
        </w:rPr>
        <w:t xml:space="preserve"> 40с.</w:t>
      </w:r>
    </w:p>
    <w:p w:rsidR="00FF5B7F" w:rsidRPr="00112C2B" w:rsidRDefault="00FF5B7F" w:rsidP="00FF5B7F">
      <w:pPr>
        <w:pStyle w:val="a4"/>
        <w:numPr>
          <w:ilvl w:val="0"/>
          <w:numId w:val="33"/>
        </w:numPr>
        <w:ind w:left="720"/>
        <w:jc w:val="both"/>
        <w:rPr>
          <w:sz w:val="28"/>
          <w:szCs w:val="28"/>
        </w:rPr>
      </w:pPr>
      <w:r w:rsidRPr="00112C2B">
        <w:rPr>
          <w:sz w:val="28"/>
          <w:szCs w:val="28"/>
        </w:rPr>
        <w:t>Гриценко В.В., Обидин А.Б., Старовойтов В.И. Образование, сохраняемость и возможность исследования запаховых следов человека: Метод. рекомендации. – М.: ЭКЦ МВД России, 1999. – 36с.</w:t>
      </w:r>
    </w:p>
    <w:p w:rsidR="00FF5B7F" w:rsidRPr="00112C2B" w:rsidRDefault="00FF5B7F" w:rsidP="00FF5B7F">
      <w:pPr>
        <w:pStyle w:val="a4"/>
        <w:numPr>
          <w:ilvl w:val="0"/>
          <w:numId w:val="33"/>
        </w:numPr>
        <w:ind w:left="720"/>
        <w:jc w:val="both"/>
        <w:rPr>
          <w:sz w:val="28"/>
          <w:szCs w:val="28"/>
        </w:rPr>
      </w:pPr>
      <w:r w:rsidRPr="00112C2B">
        <w:rPr>
          <w:sz w:val="28"/>
          <w:szCs w:val="28"/>
        </w:rPr>
        <w:t>Гросс Г. Руководство для судебных следователей как система криминалистики.-С-Пб., 1908. – 940с.</w:t>
      </w:r>
    </w:p>
    <w:p w:rsidR="00FF5B7F" w:rsidRPr="00112C2B" w:rsidRDefault="00FF5B7F" w:rsidP="00FF5B7F">
      <w:pPr>
        <w:pStyle w:val="a4"/>
        <w:numPr>
          <w:ilvl w:val="0"/>
          <w:numId w:val="33"/>
        </w:numPr>
        <w:ind w:left="720"/>
        <w:jc w:val="both"/>
        <w:rPr>
          <w:sz w:val="28"/>
          <w:szCs w:val="28"/>
        </w:rPr>
      </w:pPr>
      <w:r w:rsidRPr="00112C2B">
        <w:rPr>
          <w:sz w:val="28"/>
          <w:szCs w:val="28"/>
        </w:rPr>
        <w:t>Доказывание в уголовном процессе: традиции и современность/ Под ред. В.А. Власихина. – М.: Юристъ, 2000. – 272с.</w:t>
      </w:r>
    </w:p>
    <w:p w:rsidR="00FF5B7F" w:rsidRPr="00112C2B" w:rsidRDefault="00FF5B7F" w:rsidP="00FF5B7F">
      <w:pPr>
        <w:pStyle w:val="a4"/>
        <w:numPr>
          <w:ilvl w:val="0"/>
          <w:numId w:val="33"/>
        </w:numPr>
        <w:ind w:left="720"/>
        <w:jc w:val="both"/>
        <w:rPr>
          <w:sz w:val="28"/>
          <w:szCs w:val="28"/>
        </w:rPr>
      </w:pPr>
      <w:r w:rsidRPr="00112C2B">
        <w:rPr>
          <w:sz w:val="28"/>
          <w:szCs w:val="28"/>
        </w:rPr>
        <w:t>Использование консервированного запаха в раскрытии преступлений: Пособие /Под общ. ред. М.В. Кисина. – М.- Берлин: ВНИИ МВД СССР, КИННП МВД ГДР, 1983. - 120с.</w:t>
      </w:r>
    </w:p>
    <w:p w:rsidR="00FF5B7F" w:rsidRPr="00112C2B" w:rsidRDefault="00FF5B7F" w:rsidP="00FF5B7F">
      <w:pPr>
        <w:pStyle w:val="a4"/>
        <w:numPr>
          <w:ilvl w:val="0"/>
          <w:numId w:val="33"/>
        </w:numPr>
        <w:ind w:left="720"/>
        <w:jc w:val="both"/>
        <w:rPr>
          <w:sz w:val="28"/>
          <w:szCs w:val="28"/>
        </w:rPr>
      </w:pPr>
      <w:r w:rsidRPr="00112C2B">
        <w:rPr>
          <w:sz w:val="28"/>
          <w:szCs w:val="28"/>
        </w:rPr>
        <w:t>Кириченко А.А., Биленчук П.Д., Клименко Н.И. Судебная одорология: Монография. – Днепропетровск: Изд-во ДГУ, 1994. - 156с.</w:t>
      </w:r>
    </w:p>
    <w:p w:rsidR="00FF5B7F" w:rsidRPr="00112C2B" w:rsidRDefault="00FF5B7F" w:rsidP="00FF5B7F">
      <w:pPr>
        <w:pStyle w:val="a4"/>
        <w:numPr>
          <w:ilvl w:val="0"/>
          <w:numId w:val="33"/>
        </w:numPr>
        <w:ind w:left="720"/>
        <w:jc w:val="both"/>
        <w:rPr>
          <w:sz w:val="28"/>
          <w:szCs w:val="28"/>
        </w:rPr>
      </w:pPr>
      <w:r w:rsidRPr="00112C2B">
        <w:rPr>
          <w:sz w:val="28"/>
          <w:szCs w:val="28"/>
        </w:rPr>
        <w:t>Кисин М.В. и др. Использование консервированного запаха в раскрытии преступлений.- М: ВНИИ МВД СССР, 1983. - 120с. 16.</w:t>
      </w:r>
    </w:p>
    <w:p w:rsidR="00FF5B7F" w:rsidRPr="00112C2B" w:rsidRDefault="00FF5B7F" w:rsidP="00FF5B7F">
      <w:pPr>
        <w:pStyle w:val="a4"/>
        <w:numPr>
          <w:ilvl w:val="0"/>
          <w:numId w:val="33"/>
        </w:numPr>
        <w:ind w:left="720"/>
        <w:jc w:val="both"/>
        <w:rPr>
          <w:sz w:val="28"/>
          <w:szCs w:val="28"/>
        </w:rPr>
      </w:pPr>
      <w:r w:rsidRPr="00112C2B">
        <w:rPr>
          <w:sz w:val="28"/>
          <w:szCs w:val="28"/>
        </w:rPr>
        <w:t>Крылов Ф.И. В мире криминалистики: Монография. – Л,: Изд-во ЛГУ, 1980. - 280с.</w:t>
      </w:r>
    </w:p>
    <w:p w:rsidR="00FF5B7F" w:rsidRPr="00112C2B" w:rsidRDefault="00FF5B7F" w:rsidP="00FF5B7F">
      <w:pPr>
        <w:pStyle w:val="a4"/>
        <w:numPr>
          <w:ilvl w:val="0"/>
          <w:numId w:val="33"/>
        </w:numPr>
        <w:ind w:left="720"/>
        <w:jc w:val="both"/>
        <w:rPr>
          <w:sz w:val="28"/>
          <w:szCs w:val="28"/>
        </w:rPr>
      </w:pPr>
      <w:r w:rsidRPr="00112C2B">
        <w:rPr>
          <w:sz w:val="28"/>
          <w:szCs w:val="28"/>
        </w:rPr>
        <w:t>Кустов А.М., Самищенко С.С. Лабораторный анализ запахов, изъятых с мест происшествий // Судебная медицина в расследовании преступлений. Курс лекций-М. : Московский психолого-социальный институт, 2002.- С.420-423</w:t>
      </w:r>
    </w:p>
    <w:p w:rsidR="00FF5B7F" w:rsidRPr="00112C2B" w:rsidRDefault="00FF5B7F" w:rsidP="00FF5B7F">
      <w:pPr>
        <w:pStyle w:val="a4"/>
        <w:numPr>
          <w:ilvl w:val="0"/>
          <w:numId w:val="33"/>
        </w:numPr>
        <w:ind w:left="720"/>
        <w:jc w:val="both"/>
        <w:rPr>
          <w:sz w:val="28"/>
          <w:szCs w:val="28"/>
        </w:rPr>
      </w:pPr>
      <w:r w:rsidRPr="00112C2B">
        <w:rPr>
          <w:sz w:val="28"/>
          <w:szCs w:val="28"/>
        </w:rPr>
        <w:t>Мизитова Р.М., Охотская В.Н., Пучкин Б.У. Обоняние и его моделирование: Монография. – Новосибирск: Наука, 1965.-119с.</w:t>
      </w:r>
    </w:p>
    <w:p w:rsidR="00FF5B7F" w:rsidRPr="00112C2B" w:rsidRDefault="00FF5B7F" w:rsidP="00FF5B7F">
      <w:pPr>
        <w:pStyle w:val="a4"/>
        <w:numPr>
          <w:ilvl w:val="0"/>
          <w:numId w:val="33"/>
        </w:numPr>
        <w:ind w:left="720"/>
        <w:jc w:val="both"/>
        <w:rPr>
          <w:sz w:val="28"/>
          <w:szCs w:val="28"/>
        </w:rPr>
      </w:pPr>
      <w:r w:rsidRPr="00112C2B">
        <w:rPr>
          <w:sz w:val="28"/>
          <w:szCs w:val="28"/>
        </w:rPr>
        <w:t>Миньковский Г., Эйсман А. Спорное и бесспорное в теории доказательств// Соц. законность. – М., 1971. № 11. – С.57-60.</w:t>
      </w:r>
      <w:r w:rsidRPr="00112C2B">
        <w:rPr>
          <w:sz w:val="28"/>
          <w:szCs w:val="28"/>
        </w:rPr>
        <w:tab/>
      </w:r>
      <w:r w:rsidRPr="00112C2B">
        <w:rPr>
          <w:sz w:val="28"/>
          <w:szCs w:val="28"/>
        </w:rPr>
        <w:tab/>
        <w:t xml:space="preserve"> </w:t>
      </w:r>
    </w:p>
    <w:p w:rsidR="00FF5B7F" w:rsidRPr="00042A66" w:rsidRDefault="00FF5B7F" w:rsidP="00FF5B7F">
      <w:pPr>
        <w:pStyle w:val="a4"/>
        <w:numPr>
          <w:ilvl w:val="0"/>
          <w:numId w:val="33"/>
        </w:numPr>
        <w:ind w:left="720"/>
        <w:jc w:val="both"/>
        <w:rPr>
          <w:sz w:val="28"/>
          <w:szCs w:val="28"/>
        </w:rPr>
      </w:pPr>
      <w:r w:rsidRPr="00112C2B">
        <w:rPr>
          <w:sz w:val="28"/>
          <w:szCs w:val="28"/>
        </w:rPr>
        <w:t>Моисеева Т.Ф., Старовойтов И.С., Сулимов К.Т. Анализ жирных кислот с помощью биодетекторов// Экспертная практика и новые методы исследования.- Информ. Сб. М.:ВНИИ Судебной экспертизы, 1993. Вып. 11. - С.13-18.</w:t>
      </w:r>
    </w:p>
    <w:p w:rsidR="00042A66" w:rsidRPr="00112C2B" w:rsidRDefault="00042A66" w:rsidP="00FF5B7F">
      <w:pPr>
        <w:pStyle w:val="a4"/>
        <w:numPr>
          <w:ilvl w:val="0"/>
          <w:numId w:val="33"/>
        </w:numPr>
        <w:ind w:left="720"/>
        <w:jc w:val="both"/>
        <w:rPr>
          <w:sz w:val="28"/>
          <w:szCs w:val="28"/>
        </w:rPr>
      </w:pPr>
      <w:r>
        <w:rPr>
          <w:sz w:val="28"/>
          <w:szCs w:val="28"/>
        </w:rPr>
        <w:t>Моисеева Т.Ф. Методология комплексного криминалистического исследования потожировых следов человека. Диссертация … доктора юрид. наук. – М.: Академия управления МВД России, 2002. – 307 с.</w:t>
      </w:r>
    </w:p>
    <w:p w:rsidR="000438B0" w:rsidRDefault="00FF5B7F" w:rsidP="00FF5B7F">
      <w:pPr>
        <w:pStyle w:val="a4"/>
        <w:numPr>
          <w:ilvl w:val="0"/>
          <w:numId w:val="33"/>
        </w:numPr>
        <w:ind w:left="720"/>
        <w:jc w:val="both"/>
        <w:rPr>
          <w:sz w:val="28"/>
          <w:szCs w:val="28"/>
        </w:rPr>
      </w:pPr>
      <w:r>
        <w:rPr>
          <w:sz w:val="28"/>
          <w:szCs w:val="28"/>
        </w:rPr>
        <w:t xml:space="preserve">Панфилов П.Б. Обеспечение достоверности ольфакторных исследований в судебной экспертизе / </w:t>
      </w:r>
      <w:r w:rsidR="00F40BC8">
        <w:rPr>
          <w:sz w:val="28"/>
          <w:szCs w:val="28"/>
        </w:rPr>
        <w:t>Дисс</w:t>
      </w:r>
      <w:r w:rsidR="007635FA">
        <w:rPr>
          <w:sz w:val="28"/>
          <w:szCs w:val="28"/>
        </w:rPr>
        <w:t>ертация</w:t>
      </w:r>
      <w:r>
        <w:rPr>
          <w:sz w:val="28"/>
          <w:szCs w:val="28"/>
        </w:rPr>
        <w:t xml:space="preserve"> … канд. юрид. наук. – М.: Академия Управления МВД России, 2006. – </w:t>
      </w:r>
      <w:r w:rsidR="00F40BC8">
        <w:rPr>
          <w:sz w:val="28"/>
          <w:szCs w:val="28"/>
        </w:rPr>
        <w:t>236</w:t>
      </w:r>
      <w:r>
        <w:rPr>
          <w:sz w:val="28"/>
          <w:szCs w:val="28"/>
        </w:rPr>
        <w:t xml:space="preserve"> с</w:t>
      </w:r>
      <w:r w:rsidR="000438B0">
        <w:rPr>
          <w:sz w:val="28"/>
          <w:szCs w:val="28"/>
        </w:rPr>
        <w:t>.</w:t>
      </w:r>
    </w:p>
    <w:p w:rsidR="007635FA" w:rsidRDefault="007635FA" w:rsidP="00FF5B7F">
      <w:pPr>
        <w:pStyle w:val="a4"/>
        <w:numPr>
          <w:ilvl w:val="0"/>
          <w:numId w:val="33"/>
        </w:numPr>
        <w:ind w:left="720"/>
        <w:jc w:val="both"/>
        <w:rPr>
          <w:sz w:val="28"/>
          <w:szCs w:val="28"/>
        </w:rPr>
      </w:pPr>
      <w:r>
        <w:rPr>
          <w:sz w:val="28"/>
          <w:szCs w:val="28"/>
        </w:rPr>
        <w:t>Панфилов П.Б. Обеспечение достоверности ольфакторных исследований в судебной экспертизе / Автореферат … канд. юрид. наук. – М.: Академия Управления МВД России, 2006. – 30 с.</w:t>
      </w:r>
    </w:p>
    <w:p w:rsidR="00460602" w:rsidRDefault="00460602" w:rsidP="00FF5B7F">
      <w:pPr>
        <w:pStyle w:val="a4"/>
        <w:numPr>
          <w:ilvl w:val="0"/>
          <w:numId w:val="33"/>
        </w:numPr>
        <w:ind w:left="720"/>
        <w:jc w:val="both"/>
        <w:rPr>
          <w:sz w:val="28"/>
          <w:szCs w:val="28"/>
        </w:rPr>
      </w:pPr>
      <w:r w:rsidRPr="00460602">
        <w:rPr>
          <w:sz w:val="28"/>
          <w:szCs w:val="28"/>
        </w:rPr>
        <w:t>Панфилов П.Б.</w:t>
      </w:r>
      <w:r>
        <w:rPr>
          <w:sz w:val="28"/>
          <w:szCs w:val="28"/>
        </w:rPr>
        <w:t xml:space="preserve"> </w:t>
      </w:r>
      <w:r w:rsidRPr="00460602">
        <w:rPr>
          <w:sz w:val="28"/>
          <w:szCs w:val="28"/>
        </w:rPr>
        <w:t>Основные принципы обеспечения достоверности исследований запаховых следов человека с использованием собак-детекторов в судебной экспертизе: Учебное пособие</w:t>
      </w:r>
      <w:r>
        <w:rPr>
          <w:sz w:val="28"/>
          <w:szCs w:val="28"/>
        </w:rPr>
        <w:t xml:space="preserve">. </w:t>
      </w:r>
      <w:r w:rsidRPr="00460602">
        <w:rPr>
          <w:sz w:val="28"/>
          <w:szCs w:val="28"/>
        </w:rPr>
        <w:t>–</w:t>
      </w:r>
      <w:r>
        <w:rPr>
          <w:sz w:val="28"/>
          <w:szCs w:val="28"/>
        </w:rPr>
        <w:t xml:space="preserve"> </w:t>
      </w:r>
      <w:r w:rsidRPr="00460602">
        <w:rPr>
          <w:sz w:val="28"/>
          <w:szCs w:val="28"/>
        </w:rPr>
        <w:t>М.:</w:t>
      </w:r>
      <w:r>
        <w:rPr>
          <w:sz w:val="28"/>
          <w:szCs w:val="28"/>
        </w:rPr>
        <w:t xml:space="preserve"> </w:t>
      </w:r>
      <w:r w:rsidRPr="00460602">
        <w:rPr>
          <w:sz w:val="28"/>
          <w:szCs w:val="28"/>
        </w:rPr>
        <w:t>ЮрлитИнформ, 2007.</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Вероятностно-статистическое обоснование достоверности ольфакторных исследований запаховых следов человека в судебной экспертизе с использованием собак-детекторов // Нейронауки. – № 1 (3) – М., 2006. – С. 24–29.</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p w:rsidR="000438B0" w:rsidRDefault="00FF5B7F" w:rsidP="00FF5B7F">
      <w:pPr>
        <w:pStyle w:val="a4"/>
        <w:numPr>
          <w:ilvl w:val="0"/>
          <w:numId w:val="33"/>
        </w:numPr>
        <w:ind w:left="720"/>
        <w:jc w:val="both"/>
        <w:rPr>
          <w:sz w:val="28"/>
          <w:szCs w:val="28"/>
        </w:rPr>
      </w:pPr>
      <w:r w:rsidRPr="00112C2B">
        <w:rPr>
          <w:sz w:val="28"/>
          <w:szCs w:val="28"/>
        </w:rPr>
        <w:t>Панфилов П.Б. Ложное сигнальное поведение собаки в зоопсихологическом эксперименте последовательного выбора объектов из множества по запаховому образцу – практика судебной экспертизы запаховых следов человека ЭКЦ МВД России/ Материалы VI Международной междисциплинарной конференции по биологической психиатрии «Стресс и поведение». – М., 2001. – С. 39-41</w:t>
      </w:r>
      <w:r w:rsidR="000438B0">
        <w:rPr>
          <w:sz w:val="28"/>
          <w:szCs w:val="28"/>
        </w:rPr>
        <w:t>.</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w:t>
      </w:r>
      <w:bookmarkStart w:id="0" w:name="_Toc136422374"/>
      <w:r w:rsidRPr="00112C2B">
        <w:rPr>
          <w:sz w:val="28"/>
          <w:szCs w:val="28"/>
        </w:rPr>
        <w:t xml:space="preserve"> Научные принципы обеспечения контроля над сигнальным поведением собак-детекторов</w:t>
      </w:r>
      <w:bookmarkEnd w:id="0"/>
      <w:r w:rsidRPr="00112C2B">
        <w:rPr>
          <w:sz w:val="28"/>
          <w:szCs w:val="28"/>
        </w:rPr>
        <w:t>, реализованные в биосенсорном ольфакторном методе исследования запаховых следов человека в судебной экспертизе// Известия Тульского гос. университета. Серия: Актуальные проблемы юридических наук. -</w:t>
      </w:r>
      <w:r w:rsidR="00C268FE">
        <w:rPr>
          <w:sz w:val="28"/>
          <w:szCs w:val="28"/>
        </w:rPr>
        <w:t xml:space="preserve"> </w:t>
      </w:r>
      <w:r w:rsidRPr="00112C2B">
        <w:rPr>
          <w:sz w:val="28"/>
          <w:szCs w:val="28"/>
        </w:rPr>
        <w:t>Вып. 15. (№ 9) – Тула, 2006. – С. 263 – 269.</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Обеспечение достоверности диагностических исследований пахучих следов человека биосенсорным ольфакторным методом// Материалы криминалистических чтений: Информ. Бюллетень. №25. – М.: Академия управления МВД России, 2004. – С. 41-44.</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Обеспечение достоверности исследований пахучих следов человека ольфакторным методом/ Актуальные проблемы теории и практики уголовного судопроизводства и криминалистики: Сб. статей: В Ш частях. Часть Ш: Вопросы теории и практики судебной экспертизы. – М: Академия управления МВД России, 2004. – С. 71-72.</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Сергиевский Д.А, Старовойтов В.И. Допрос эксперта – форма получения дополнительной информации об исследовании пахучих следов человека / Фундаментальные и прикладные проблемы управления расследованием преступлений: Сб. научн. трудов (в трех частях). Часть третья – М.: Академия управления МВД России, 2005. – С. 184-188.</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Старовойтов В.И. Собака-детектор в судебной экспертизе запаховых следов человека// Научный сборник Российской федерации служебного собаководства. – М., 2001. №2. – С. 60 – 68.</w:t>
      </w:r>
    </w:p>
    <w:p w:rsidR="00FF5B7F" w:rsidRPr="00112C2B" w:rsidRDefault="00FF5B7F" w:rsidP="00FF5B7F">
      <w:pPr>
        <w:pStyle w:val="a4"/>
        <w:numPr>
          <w:ilvl w:val="0"/>
          <w:numId w:val="33"/>
        </w:numPr>
        <w:ind w:left="720"/>
        <w:jc w:val="both"/>
        <w:rPr>
          <w:sz w:val="28"/>
          <w:szCs w:val="28"/>
        </w:rPr>
      </w:pPr>
      <w:r w:rsidRPr="00112C2B">
        <w:rPr>
          <w:sz w:val="28"/>
          <w:szCs w:val="28"/>
        </w:rPr>
        <w:t>Панфилов П.Б., Старовойтов В.И., Сергиевский Д.А. Использование запаховых объектов в раскрытии преступлений/ бюллетень: Оперативно-розыскная работа. №1 – М: МВД РФ, 2002. – С. 53-57.</w:t>
      </w:r>
    </w:p>
    <w:p w:rsidR="00FF5B7F" w:rsidRPr="00112C2B" w:rsidRDefault="00FF5B7F" w:rsidP="00FF5B7F">
      <w:pPr>
        <w:pStyle w:val="a4"/>
        <w:numPr>
          <w:ilvl w:val="0"/>
          <w:numId w:val="33"/>
        </w:numPr>
        <w:ind w:left="720"/>
        <w:jc w:val="both"/>
        <w:rPr>
          <w:sz w:val="28"/>
          <w:szCs w:val="28"/>
        </w:rPr>
      </w:pPr>
      <w:r w:rsidRPr="00112C2B">
        <w:rPr>
          <w:sz w:val="28"/>
          <w:szCs w:val="28"/>
        </w:rPr>
        <w:t>Пименов М.Г., Саламатин А.В., Панфилов П.Б. и др. Подготовка собак-детекторов пахучих следов человека: Методические рекомендации. – М.: ЭКЦ МВД России, 2006. – 56 с.</w:t>
      </w:r>
    </w:p>
    <w:p w:rsidR="00FF5B7F" w:rsidRPr="00112C2B" w:rsidRDefault="00FF5B7F" w:rsidP="00FF5B7F">
      <w:pPr>
        <w:pStyle w:val="a4"/>
        <w:numPr>
          <w:ilvl w:val="0"/>
          <w:numId w:val="33"/>
        </w:numPr>
        <w:ind w:left="720"/>
        <w:jc w:val="both"/>
        <w:rPr>
          <w:sz w:val="28"/>
          <w:szCs w:val="28"/>
        </w:rPr>
      </w:pPr>
      <w:r w:rsidRPr="00112C2B">
        <w:rPr>
          <w:sz w:val="28"/>
          <w:szCs w:val="28"/>
        </w:rPr>
        <w:t>Пименов М.Г., Старовойтов В.И., Саламатин А.В., Панфилов П.Б. Использование возможностей экспертизы пахучих следов человека при раскрытии и расследовании имущественных преступлений: Методические рекомендации. – М.: ЭКЦ МВД России, 2006. – 32с.</w:t>
      </w:r>
    </w:p>
    <w:p w:rsidR="00FF5B7F" w:rsidRPr="00112C2B" w:rsidRDefault="00FF5B7F" w:rsidP="00FF5B7F">
      <w:pPr>
        <w:pStyle w:val="a4"/>
        <w:numPr>
          <w:ilvl w:val="0"/>
          <w:numId w:val="33"/>
        </w:numPr>
        <w:ind w:left="720"/>
        <w:jc w:val="both"/>
        <w:rPr>
          <w:sz w:val="28"/>
          <w:szCs w:val="28"/>
        </w:rPr>
      </w:pPr>
      <w:r w:rsidRPr="00112C2B">
        <w:rPr>
          <w:sz w:val="28"/>
          <w:szCs w:val="28"/>
        </w:rPr>
        <w:t>Разумов Э.А., Молибога Н.П. Осмотр места происшествия: Пособие. – К.: РИО МВД Украины, 1994. – 672с.</w:t>
      </w:r>
    </w:p>
    <w:p w:rsidR="00FF5B7F" w:rsidRPr="00112C2B" w:rsidRDefault="00FF5B7F" w:rsidP="00FF5B7F">
      <w:pPr>
        <w:pStyle w:val="a4"/>
        <w:numPr>
          <w:ilvl w:val="0"/>
          <w:numId w:val="33"/>
        </w:numPr>
        <w:ind w:left="720"/>
        <w:jc w:val="both"/>
        <w:rPr>
          <w:sz w:val="28"/>
          <w:szCs w:val="28"/>
        </w:rPr>
      </w:pPr>
      <w:r w:rsidRPr="00112C2B">
        <w:rPr>
          <w:sz w:val="28"/>
          <w:szCs w:val="28"/>
        </w:rPr>
        <w:t>Райт Р.Х. Наука о запахах: Монография. – М.: Мир, 1966. - 224с.</w:t>
      </w:r>
    </w:p>
    <w:p w:rsidR="00FF5B7F" w:rsidRPr="00112C2B" w:rsidRDefault="00FF5B7F" w:rsidP="00FF5B7F">
      <w:pPr>
        <w:pStyle w:val="a4"/>
        <w:numPr>
          <w:ilvl w:val="0"/>
          <w:numId w:val="33"/>
        </w:numPr>
        <w:ind w:left="720"/>
        <w:jc w:val="both"/>
        <w:rPr>
          <w:sz w:val="28"/>
          <w:szCs w:val="28"/>
        </w:rPr>
      </w:pPr>
      <w:r w:rsidRPr="00112C2B">
        <w:rPr>
          <w:sz w:val="28"/>
          <w:szCs w:val="28"/>
        </w:rPr>
        <w:t>Саламатин А.В., Сергиевский Д.А., Панфилов П.Б. Сравнение эффективности способов сбора запаховых следов человека// Криминалистические средства и методы в раскрытии и расследовании преступлений: Материалы 2-й Всероссийской научно–практической конференции по криминалистике и судебной экспертизе. – М.: ЭКЦ МВД России, 2004. –Т.3. – С. 82-85.</w:t>
      </w:r>
    </w:p>
    <w:p w:rsidR="00FF5B7F" w:rsidRPr="00112C2B" w:rsidRDefault="00FF5B7F" w:rsidP="00FF5B7F">
      <w:pPr>
        <w:pStyle w:val="a4"/>
        <w:numPr>
          <w:ilvl w:val="0"/>
          <w:numId w:val="33"/>
        </w:numPr>
        <w:ind w:left="720"/>
        <w:jc w:val="both"/>
        <w:rPr>
          <w:sz w:val="28"/>
          <w:szCs w:val="28"/>
        </w:rPr>
      </w:pPr>
      <w:r w:rsidRPr="00112C2B">
        <w:rPr>
          <w:sz w:val="28"/>
          <w:szCs w:val="28"/>
        </w:rPr>
        <w:t>Салтевский М.В. Использование запаховых следов для раскрытия и расследования преступлений: Лекция.- К.: КВШ МВД СССР, 1982. – 52с.</w:t>
      </w:r>
    </w:p>
    <w:p w:rsidR="00FF5B7F" w:rsidRPr="00112C2B" w:rsidRDefault="00FF5B7F" w:rsidP="00FF5B7F">
      <w:pPr>
        <w:pStyle w:val="a4"/>
        <w:numPr>
          <w:ilvl w:val="0"/>
          <w:numId w:val="33"/>
        </w:numPr>
        <w:ind w:left="720"/>
        <w:jc w:val="both"/>
        <w:rPr>
          <w:sz w:val="28"/>
          <w:szCs w:val="28"/>
        </w:rPr>
      </w:pPr>
      <w:r w:rsidRPr="00112C2B">
        <w:rPr>
          <w:sz w:val="28"/>
          <w:szCs w:val="28"/>
        </w:rPr>
        <w:t>Самищенко С.С. «Лабораторный анализ запахов, изъятых с мест происшествий.// Судебная медицина : Учебник.-М.: издательство Право и Закон, 1996г.- С.326-330.</w:t>
      </w:r>
    </w:p>
    <w:p w:rsidR="00FF5B7F" w:rsidRPr="00112C2B" w:rsidRDefault="00FF5B7F" w:rsidP="00FF5B7F">
      <w:pPr>
        <w:pStyle w:val="a4"/>
        <w:numPr>
          <w:ilvl w:val="0"/>
          <w:numId w:val="33"/>
        </w:numPr>
        <w:ind w:left="720"/>
        <w:jc w:val="both"/>
        <w:rPr>
          <w:sz w:val="28"/>
          <w:szCs w:val="28"/>
        </w:rPr>
      </w:pPr>
      <w:r w:rsidRPr="00112C2B">
        <w:rPr>
          <w:sz w:val="28"/>
          <w:szCs w:val="28"/>
        </w:rPr>
        <w:t xml:space="preserve">Селиванов Н.А. Вещественные доказательства. М.:Юридическая литература, 1971. </w:t>
      </w:r>
      <w:r w:rsidR="00F40BC8">
        <w:rPr>
          <w:sz w:val="28"/>
          <w:szCs w:val="28"/>
        </w:rPr>
        <w:t>–</w:t>
      </w:r>
      <w:r w:rsidRPr="00112C2B">
        <w:rPr>
          <w:sz w:val="28"/>
          <w:szCs w:val="28"/>
        </w:rPr>
        <w:t xml:space="preserve"> 200</w:t>
      </w:r>
      <w:r w:rsidR="00F40BC8">
        <w:rPr>
          <w:sz w:val="28"/>
          <w:szCs w:val="28"/>
        </w:rPr>
        <w:t xml:space="preserve"> </w:t>
      </w:r>
      <w:r w:rsidRPr="00112C2B">
        <w:rPr>
          <w:sz w:val="28"/>
          <w:szCs w:val="28"/>
        </w:rPr>
        <w:t>с.</w:t>
      </w:r>
    </w:p>
    <w:p w:rsidR="00FF5B7F" w:rsidRPr="00112C2B" w:rsidRDefault="00FF5B7F" w:rsidP="00FF5B7F">
      <w:pPr>
        <w:pStyle w:val="a4"/>
        <w:numPr>
          <w:ilvl w:val="0"/>
          <w:numId w:val="33"/>
        </w:numPr>
        <w:ind w:left="720"/>
        <w:jc w:val="both"/>
        <w:rPr>
          <w:sz w:val="28"/>
          <w:szCs w:val="28"/>
        </w:rPr>
      </w:pPr>
      <w:r w:rsidRPr="00112C2B">
        <w:rPr>
          <w:sz w:val="28"/>
          <w:szCs w:val="28"/>
        </w:rPr>
        <w:t>Селиванов Н.А., Старовойтов В.И. Установление человека по запаху // Соц. законность. М.: 1991. N 11. - С. 40-44.</w:t>
      </w:r>
    </w:p>
    <w:p w:rsidR="00FF5B7F" w:rsidRPr="00112C2B" w:rsidRDefault="00FF5B7F" w:rsidP="00FF5B7F">
      <w:pPr>
        <w:pStyle w:val="a4"/>
        <w:numPr>
          <w:ilvl w:val="0"/>
          <w:numId w:val="33"/>
        </w:numPr>
        <w:ind w:left="720"/>
        <w:jc w:val="both"/>
        <w:rPr>
          <w:sz w:val="28"/>
          <w:szCs w:val="28"/>
        </w:rPr>
      </w:pPr>
      <w:r w:rsidRPr="00112C2B">
        <w:rPr>
          <w:sz w:val="28"/>
          <w:szCs w:val="28"/>
        </w:rPr>
        <w:t>Сергиевский Д.А., Копыльцов В.Н., Панфилов П.Б., Саламатин А.В. Выявление ольфакторной специфики образцов пота больных шизофренией с использованием собак–детекторов пахучих следов человека// Юридические науки. № 1 (5) – М.: 2004. – С. 69–72.</w:t>
      </w:r>
    </w:p>
    <w:p w:rsidR="00FF5B7F" w:rsidRPr="00112C2B" w:rsidRDefault="00FF5B7F" w:rsidP="00FF5B7F">
      <w:pPr>
        <w:pStyle w:val="a4"/>
        <w:numPr>
          <w:ilvl w:val="0"/>
          <w:numId w:val="33"/>
        </w:numPr>
        <w:ind w:left="720"/>
        <w:jc w:val="both"/>
        <w:rPr>
          <w:sz w:val="28"/>
          <w:szCs w:val="28"/>
        </w:rPr>
      </w:pPr>
      <w:r w:rsidRPr="00112C2B">
        <w:rPr>
          <w:sz w:val="28"/>
          <w:szCs w:val="28"/>
        </w:rPr>
        <w:t>Снетков В.А., Старовойтов В.И. Криминалистическое значение запаховой характеристики человека (методологические аспекты)// Вопросы теории криминалистики и экспертно-криминалистические проблемы. – М.: ВНИИСЭ МЮ СССР, 1990. – С.3-14.</w:t>
      </w:r>
    </w:p>
    <w:p w:rsidR="00FF5B7F" w:rsidRPr="00112C2B" w:rsidRDefault="00FF5B7F" w:rsidP="00FF5B7F">
      <w:pPr>
        <w:pStyle w:val="a4"/>
        <w:numPr>
          <w:ilvl w:val="0"/>
          <w:numId w:val="33"/>
        </w:numPr>
        <w:ind w:left="720"/>
        <w:jc w:val="both"/>
        <w:rPr>
          <w:sz w:val="28"/>
          <w:szCs w:val="28"/>
        </w:rPr>
      </w:pPr>
      <w:r w:rsidRPr="00112C2B">
        <w:rPr>
          <w:sz w:val="28"/>
          <w:szCs w:val="28"/>
        </w:rPr>
        <w:t>Собко Г.М. Вероятностно-статистическое обоснование достоверности одорологической идентификации// Вопросы теории судебной экспертизы. – М.: ВНИИСЭ, 1977. № 31. - С.142-177.</w:t>
      </w:r>
    </w:p>
    <w:p w:rsidR="00FF5B7F" w:rsidRPr="00112C2B" w:rsidRDefault="00FF5B7F" w:rsidP="00FF5B7F">
      <w:pPr>
        <w:pStyle w:val="a4"/>
        <w:numPr>
          <w:ilvl w:val="0"/>
          <w:numId w:val="33"/>
        </w:numPr>
        <w:ind w:left="720"/>
        <w:jc w:val="both"/>
        <w:rPr>
          <w:sz w:val="28"/>
          <w:szCs w:val="28"/>
        </w:rPr>
      </w:pPr>
      <w:r w:rsidRPr="00112C2B">
        <w:rPr>
          <w:sz w:val="28"/>
          <w:szCs w:val="28"/>
        </w:rPr>
        <w:t>Соколов В.Е., Зинкевич Э.П. Химическая сигнализация млекопитающих. М.: Знание, 1978. - 64с.</w:t>
      </w:r>
    </w:p>
    <w:p w:rsidR="00FF5B7F" w:rsidRPr="00112C2B" w:rsidRDefault="00FF5B7F" w:rsidP="00FF5B7F">
      <w:pPr>
        <w:pStyle w:val="a4"/>
        <w:numPr>
          <w:ilvl w:val="0"/>
          <w:numId w:val="33"/>
        </w:numPr>
        <w:ind w:left="720"/>
        <w:jc w:val="both"/>
        <w:rPr>
          <w:sz w:val="28"/>
          <w:szCs w:val="28"/>
        </w:rPr>
      </w:pPr>
      <w:r w:rsidRPr="00112C2B">
        <w:rPr>
          <w:sz w:val="28"/>
          <w:szCs w:val="28"/>
        </w:rPr>
        <w:t>Солодун Ю.В., Старовойтов В.И., Панфилов П.Б. Возможности судебной экспертизы запаховых следов человека в расследовании преступлений: Методическое пособие. – Иркутск: Изд-во Иркутского института повышения квалификации прокурорских работников Генеральной прокуратуры РФ, 2006. – 46 с. –</w:t>
      </w:r>
      <w:r w:rsidR="00C268FE">
        <w:rPr>
          <w:sz w:val="28"/>
          <w:szCs w:val="28"/>
        </w:rPr>
        <w:t xml:space="preserve"> </w:t>
      </w:r>
      <w:r w:rsidRPr="00112C2B">
        <w:rPr>
          <w:sz w:val="28"/>
          <w:szCs w:val="28"/>
        </w:rPr>
        <w:t>2,4 п.л.</w:t>
      </w:r>
    </w:p>
    <w:p w:rsidR="00FF5B7F" w:rsidRPr="00112C2B" w:rsidRDefault="00FF5B7F" w:rsidP="00FF5B7F">
      <w:pPr>
        <w:pStyle w:val="a4"/>
        <w:numPr>
          <w:ilvl w:val="0"/>
          <w:numId w:val="33"/>
        </w:numPr>
        <w:ind w:left="720"/>
        <w:jc w:val="both"/>
        <w:rPr>
          <w:sz w:val="28"/>
          <w:szCs w:val="28"/>
        </w:rPr>
      </w:pPr>
      <w:r w:rsidRPr="00112C2B">
        <w:rPr>
          <w:sz w:val="28"/>
          <w:szCs w:val="28"/>
        </w:rPr>
        <w:t>Специализированный курс криминалистики: Учебник/ Под ред. М.В. Салтевского.- К.: КВШ МВД СССР, 1987. – 384с.</w:t>
      </w:r>
    </w:p>
    <w:p w:rsidR="00FF5B7F" w:rsidRPr="00112C2B" w:rsidRDefault="00FF5B7F" w:rsidP="00FF5B7F">
      <w:pPr>
        <w:pStyle w:val="a4"/>
        <w:numPr>
          <w:ilvl w:val="0"/>
          <w:numId w:val="33"/>
        </w:numPr>
        <w:ind w:left="720"/>
        <w:jc w:val="both"/>
        <w:rPr>
          <w:sz w:val="28"/>
          <w:szCs w:val="28"/>
        </w:rPr>
      </w:pPr>
      <w:r w:rsidRPr="00112C2B">
        <w:rPr>
          <w:sz w:val="28"/>
          <w:szCs w:val="28"/>
        </w:rPr>
        <w:t>Старовойтов В.И. Доклад на заседании расширенного Ученого совета ВНКЦ МВД СССР 29.05.1991</w:t>
      </w:r>
      <w:r w:rsidR="00944B3A">
        <w:rPr>
          <w:sz w:val="28"/>
          <w:szCs w:val="28"/>
        </w:rPr>
        <w:t>г.</w:t>
      </w:r>
      <w:r w:rsidRPr="00112C2B">
        <w:rPr>
          <w:sz w:val="28"/>
          <w:szCs w:val="28"/>
        </w:rPr>
        <w:t>// Методические и процессуальные аспекты криминалистической одорологии: Сборник научных трудов. – М.: НИИ МВД России, 1992. - 88с.</w:t>
      </w:r>
    </w:p>
    <w:p w:rsidR="00FF5B7F" w:rsidRPr="00112C2B" w:rsidRDefault="00FF5B7F" w:rsidP="00FF5B7F">
      <w:pPr>
        <w:pStyle w:val="a4"/>
        <w:numPr>
          <w:ilvl w:val="0"/>
          <w:numId w:val="33"/>
        </w:numPr>
        <w:ind w:left="720"/>
        <w:jc w:val="both"/>
        <w:rPr>
          <w:sz w:val="28"/>
          <w:szCs w:val="28"/>
        </w:rPr>
      </w:pPr>
      <w:r w:rsidRPr="00112C2B">
        <w:rPr>
          <w:sz w:val="28"/>
          <w:szCs w:val="28"/>
        </w:rPr>
        <w:t>Старовойтов В.И. Шамонова Т.Н. Индивидуальный запах человека в следственной и экспертной практике. М.; Новая правовая культура, 2001.// Гражданин и право. №1 (7). - С.12-21.</w:t>
      </w:r>
    </w:p>
    <w:p w:rsidR="00FF5B7F" w:rsidRPr="00112C2B" w:rsidRDefault="00FF5B7F" w:rsidP="00FF5B7F">
      <w:pPr>
        <w:pStyle w:val="a4"/>
        <w:numPr>
          <w:ilvl w:val="0"/>
          <w:numId w:val="33"/>
        </w:numPr>
        <w:ind w:left="720"/>
        <w:jc w:val="both"/>
        <w:rPr>
          <w:sz w:val="28"/>
          <w:szCs w:val="28"/>
        </w:rPr>
      </w:pPr>
      <w:r w:rsidRPr="00112C2B">
        <w:rPr>
          <w:sz w:val="28"/>
          <w:szCs w:val="28"/>
        </w:rPr>
        <w:t>Старовойтов В.И. Экспертиза запаховых следов человека. М.: Юридическая литература, 2000. //Российская юстиция. № 5. - С. 48-</w:t>
      </w:r>
    </w:p>
    <w:p w:rsidR="00FF5B7F" w:rsidRPr="00112C2B" w:rsidRDefault="00FF5B7F" w:rsidP="00FF5B7F">
      <w:pPr>
        <w:pStyle w:val="a4"/>
        <w:numPr>
          <w:ilvl w:val="0"/>
          <w:numId w:val="33"/>
        </w:numPr>
        <w:ind w:left="720"/>
        <w:jc w:val="both"/>
        <w:rPr>
          <w:sz w:val="28"/>
          <w:szCs w:val="28"/>
        </w:rPr>
      </w:pPr>
      <w:r w:rsidRPr="00112C2B">
        <w:rPr>
          <w:sz w:val="28"/>
          <w:szCs w:val="28"/>
        </w:rPr>
        <w:t xml:space="preserve">Старовойтов В.И., Моисеева Т.Ф., Сергиевский Д.А., Панфилов П.Б, Саламатин А.В. Физико-химические и биосенсорные методы в собирании пахучих следов и установлении пола человека: Методические рекомендации. </w:t>
      </w:r>
      <w:r w:rsidRPr="00112C2B">
        <w:rPr>
          <w:sz w:val="28"/>
          <w:szCs w:val="28"/>
        </w:rPr>
        <w:sym w:font="Times New Roman" w:char="2013"/>
      </w:r>
      <w:r w:rsidRPr="00112C2B">
        <w:rPr>
          <w:sz w:val="28"/>
          <w:szCs w:val="28"/>
        </w:rPr>
        <w:t xml:space="preserve"> М.: ГУ ЭКЦ МВД России, 2003. – 96 с.</w:t>
      </w:r>
    </w:p>
    <w:p w:rsidR="00FF5B7F" w:rsidRPr="00112C2B" w:rsidRDefault="00FF5B7F" w:rsidP="00FF5B7F">
      <w:pPr>
        <w:pStyle w:val="a4"/>
        <w:numPr>
          <w:ilvl w:val="0"/>
          <w:numId w:val="33"/>
        </w:numPr>
        <w:ind w:left="720"/>
        <w:jc w:val="both"/>
        <w:rPr>
          <w:sz w:val="28"/>
          <w:szCs w:val="28"/>
        </w:rPr>
      </w:pPr>
      <w:r w:rsidRPr="00112C2B">
        <w:rPr>
          <w:sz w:val="28"/>
          <w:szCs w:val="28"/>
        </w:rPr>
        <w:t>Старовойтов В.И., Панфилов П.Б. Судебная экспертиза пахучих следов человека в экспертной практике органов внутренних дел России// Криминалистические средства и методы в раскрытии и расследовании преступлений.– М.: ЭКЦ МВД России, 2004. Т. 3. – С. 62-65.</w:t>
      </w:r>
    </w:p>
    <w:p w:rsidR="00FF5B7F" w:rsidRPr="00112C2B" w:rsidRDefault="00FF5B7F" w:rsidP="00FF5B7F">
      <w:pPr>
        <w:pStyle w:val="a4"/>
        <w:numPr>
          <w:ilvl w:val="0"/>
          <w:numId w:val="33"/>
        </w:numPr>
        <w:ind w:left="720"/>
        <w:jc w:val="both"/>
        <w:rPr>
          <w:sz w:val="28"/>
          <w:szCs w:val="28"/>
        </w:rPr>
      </w:pPr>
      <w:r w:rsidRPr="00112C2B">
        <w:rPr>
          <w:sz w:val="28"/>
          <w:szCs w:val="28"/>
        </w:rPr>
        <w:t>Старовойтов В.И., Панфилов П.Б., Саламатин А.В. Криминалистическая одорология и судебная экспертиза запаховых следов человека// Судебная экспертиза. – №2(6) – Саратов, 2006. – С. 5- 14.</w:t>
      </w:r>
    </w:p>
    <w:p w:rsidR="00FF5B7F" w:rsidRPr="00112C2B" w:rsidRDefault="00FF5B7F" w:rsidP="00FF5B7F">
      <w:pPr>
        <w:pStyle w:val="a4"/>
        <w:numPr>
          <w:ilvl w:val="0"/>
          <w:numId w:val="33"/>
        </w:numPr>
        <w:ind w:left="720"/>
        <w:jc w:val="both"/>
        <w:rPr>
          <w:sz w:val="28"/>
          <w:szCs w:val="28"/>
        </w:rPr>
      </w:pPr>
      <w:r w:rsidRPr="00112C2B">
        <w:rPr>
          <w:sz w:val="28"/>
          <w:szCs w:val="28"/>
        </w:rPr>
        <w:t>Старовойтов В.И., Сулимов К.Т., Гриценко В.В.</w:t>
      </w:r>
      <w:r w:rsidR="008279A8">
        <w:rPr>
          <w:sz w:val="28"/>
          <w:szCs w:val="28"/>
        </w:rPr>
        <w:t xml:space="preserve"> </w:t>
      </w:r>
      <w:r w:rsidRPr="00112C2B">
        <w:rPr>
          <w:sz w:val="28"/>
          <w:szCs w:val="28"/>
        </w:rPr>
        <w:t>Запаховые следы участников происшествия: обнаружение, сбор, организация исследования. Методические рекомендации. М: ЭКЦ МВД Росии, 1993. – 24с.</w:t>
      </w:r>
    </w:p>
    <w:p w:rsidR="00FF5B7F" w:rsidRPr="00042A66" w:rsidRDefault="00FF5B7F" w:rsidP="00FF5B7F">
      <w:pPr>
        <w:pStyle w:val="a4"/>
        <w:numPr>
          <w:ilvl w:val="0"/>
          <w:numId w:val="33"/>
        </w:numPr>
        <w:ind w:left="720"/>
        <w:jc w:val="both"/>
        <w:rPr>
          <w:sz w:val="28"/>
          <w:szCs w:val="28"/>
        </w:rPr>
      </w:pPr>
      <w:r w:rsidRPr="00112C2B">
        <w:rPr>
          <w:sz w:val="28"/>
          <w:szCs w:val="28"/>
        </w:rPr>
        <w:t>Старовойтов В.И., Панфилов П.Б. Кинологическая выборка и судебная экспертиза запаховых следов человека// Вестник МВД России. № 5 (64). – М., 2002. – С. 45-48.</w:t>
      </w:r>
    </w:p>
    <w:p w:rsidR="00042A66" w:rsidRPr="00042A66" w:rsidRDefault="00042A66" w:rsidP="00FF5B7F">
      <w:pPr>
        <w:pStyle w:val="a4"/>
        <w:numPr>
          <w:ilvl w:val="0"/>
          <w:numId w:val="33"/>
        </w:numPr>
        <w:ind w:left="720"/>
        <w:jc w:val="both"/>
        <w:rPr>
          <w:sz w:val="28"/>
          <w:szCs w:val="28"/>
        </w:rPr>
      </w:pPr>
      <w:r w:rsidRPr="00042A66">
        <w:rPr>
          <w:sz w:val="28"/>
          <w:szCs w:val="28"/>
        </w:rPr>
        <w:t>Старовойтов В.И. Методологические и процессуальные аспекты идентификации человека с использованием обоняния собак-детекторов: Автореф</w:t>
      </w:r>
      <w:r>
        <w:rPr>
          <w:sz w:val="28"/>
          <w:szCs w:val="28"/>
        </w:rPr>
        <w:t xml:space="preserve">ерат … </w:t>
      </w:r>
      <w:r w:rsidRPr="00042A66">
        <w:rPr>
          <w:sz w:val="28"/>
          <w:szCs w:val="28"/>
        </w:rPr>
        <w:t>канд. юрид. наук. – М.: Академия управления МВД России, 2005. – 21 с.</w:t>
      </w:r>
    </w:p>
    <w:p w:rsidR="00FF5B7F" w:rsidRPr="00112C2B" w:rsidRDefault="00FF5B7F" w:rsidP="00FF5B7F">
      <w:pPr>
        <w:pStyle w:val="a4"/>
        <w:numPr>
          <w:ilvl w:val="0"/>
          <w:numId w:val="33"/>
        </w:numPr>
        <w:ind w:left="720"/>
        <w:jc w:val="both"/>
        <w:rPr>
          <w:sz w:val="28"/>
          <w:szCs w:val="28"/>
        </w:rPr>
      </w:pPr>
      <w:r w:rsidRPr="00112C2B">
        <w:rPr>
          <w:sz w:val="28"/>
          <w:szCs w:val="28"/>
        </w:rPr>
        <w:t>Стегнова Т.В., Старовойтов В.И., Сулимов К.Т., Гриценко В.В. Установление некоторых диагностических признаков человека по запаховым следам: Методические рекомендации.-М.: ЭКЦ МВД Росии, 1996. – 16с.</w:t>
      </w:r>
    </w:p>
    <w:p w:rsidR="00FF5B7F" w:rsidRPr="00112C2B" w:rsidRDefault="00FF5B7F" w:rsidP="00FF5B7F">
      <w:pPr>
        <w:pStyle w:val="a4"/>
        <w:numPr>
          <w:ilvl w:val="0"/>
          <w:numId w:val="33"/>
        </w:numPr>
        <w:ind w:left="720"/>
        <w:jc w:val="both"/>
        <w:rPr>
          <w:sz w:val="28"/>
          <w:szCs w:val="28"/>
        </w:rPr>
      </w:pPr>
      <w:r w:rsidRPr="00112C2B">
        <w:rPr>
          <w:sz w:val="28"/>
          <w:szCs w:val="28"/>
        </w:rPr>
        <w:t>Сулимов К.Т., Старовойтов В.И. Использование запаховой информации с места происшествия в раскрытии и расследовании преступлений: Метод. рекомендации.- М.:ВНИИИ МВД СССР, 1989. – 48с.</w:t>
      </w:r>
    </w:p>
    <w:p w:rsidR="00FF5B7F" w:rsidRPr="00112C2B" w:rsidRDefault="00FF5B7F" w:rsidP="00FF5B7F">
      <w:pPr>
        <w:pStyle w:val="a4"/>
        <w:numPr>
          <w:ilvl w:val="0"/>
          <w:numId w:val="33"/>
        </w:numPr>
        <w:ind w:left="720"/>
        <w:jc w:val="both"/>
        <w:rPr>
          <w:sz w:val="28"/>
          <w:szCs w:val="28"/>
        </w:rPr>
      </w:pPr>
      <w:r w:rsidRPr="00112C2B">
        <w:rPr>
          <w:sz w:val="28"/>
          <w:szCs w:val="28"/>
        </w:rPr>
        <w:t>Сулимов К.Т., Старовойтов В.И., Моисеева Т.Ф., Полетаева И.И., Зинкевич Э.П. Обонятельное различение собаками смесей трех высших жирных кислот по их количественному составу /Сенсорные системы. - М.: Наука, 1995. Т.9. № 2-3. - С. 43-49.</w:t>
      </w:r>
    </w:p>
    <w:p w:rsidR="00FF5B7F" w:rsidRPr="00112C2B" w:rsidRDefault="00FF5B7F" w:rsidP="00FF5B7F">
      <w:pPr>
        <w:pStyle w:val="a4"/>
        <w:numPr>
          <w:ilvl w:val="0"/>
          <w:numId w:val="33"/>
        </w:numPr>
        <w:ind w:left="720"/>
        <w:jc w:val="both"/>
        <w:rPr>
          <w:sz w:val="28"/>
          <w:szCs w:val="28"/>
        </w:rPr>
      </w:pPr>
      <w:r w:rsidRPr="00112C2B">
        <w:rPr>
          <w:sz w:val="28"/>
          <w:szCs w:val="28"/>
        </w:rPr>
        <w:t>Сулимов К.Т., Старовойтов В.И., Федосюткин Б.А. Одорология вчера, сегодня и завтра// Сб. МВД СССР.- М., 1987.- № 4(16). С.36-39.</w:t>
      </w:r>
    </w:p>
    <w:p w:rsidR="00FF5B7F" w:rsidRPr="00112C2B" w:rsidRDefault="00FF5B7F" w:rsidP="00FF5B7F">
      <w:pPr>
        <w:pStyle w:val="a4"/>
        <w:numPr>
          <w:ilvl w:val="0"/>
          <w:numId w:val="33"/>
        </w:numPr>
        <w:ind w:left="720"/>
        <w:jc w:val="both"/>
        <w:rPr>
          <w:sz w:val="28"/>
          <w:szCs w:val="28"/>
        </w:rPr>
      </w:pPr>
      <w:r w:rsidRPr="00112C2B">
        <w:rPr>
          <w:sz w:val="28"/>
          <w:szCs w:val="28"/>
        </w:rPr>
        <w:t>Уголовный процесс: Учебник/ Под ред. В.С. Шадрина.-Волгоград: ВА МВД России, 2000. - 266с.</w:t>
      </w:r>
    </w:p>
    <w:p w:rsidR="00FF5B7F" w:rsidRPr="00112C2B" w:rsidRDefault="00FF5B7F" w:rsidP="00FF5B7F">
      <w:pPr>
        <w:pStyle w:val="a4"/>
        <w:numPr>
          <w:ilvl w:val="0"/>
          <w:numId w:val="33"/>
        </w:numPr>
        <w:ind w:left="720"/>
        <w:jc w:val="both"/>
        <w:rPr>
          <w:sz w:val="28"/>
          <w:szCs w:val="28"/>
        </w:rPr>
      </w:pPr>
      <w:r w:rsidRPr="00112C2B">
        <w:rPr>
          <w:sz w:val="28"/>
          <w:szCs w:val="28"/>
        </w:rPr>
        <w:t>Фуфыгин Б. Судебная одорология в следственной практике// Соц. законность.- 1972. - № 3. - С.58-60.</w:t>
      </w:r>
    </w:p>
    <w:p w:rsidR="00FF5B7F" w:rsidRPr="00112C2B" w:rsidRDefault="00FF5B7F" w:rsidP="00FF5B7F">
      <w:pPr>
        <w:pStyle w:val="a4"/>
        <w:numPr>
          <w:ilvl w:val="0"/>
          <w:numId w:val="33"/>
        </w:numPr>
        <w:ind w:left="720"/>
        <w:jc w:val="both"/>
        <w:rPr>
          <w:sz w:val="28"/>
          <w:szCs w:val="28"/>
        </w:rPr>
      </w:pPr>
      <w:r w:rsidRPr="00112C2B">
        <w:rPr>
          <w:sz w:val="28"/>
          <w:szCs w:val="28"/>
        </w:rPr>
        <w:t>Шамонова Т.Н., Старовойтов В.И., Гриценко В.В., Сулимов К.Т. Использование запаховой информации при расследовании убийств и других преступлений против личности: Учебное пособие. - М.: ЭКЦ МВД России, 1997. - 48с.</w:t>
      </w:r>
    </w:p>
    <w:p w:rsidR="00FF5B7F" w:rsidRPr="00112C2B" w:rsidRDefault="00FF5B7F" w:rsidP="00FF5B7F">
      <w:pPr>
        <w:pStyle w:val="a4"/>
        <w:numPr>
          <w:ilvl w:val="0"/>
          <w:numId w:val="33"/>
        </w:numPr>
        <w:ind w:left="720"/>
        <w:jc w:val="both"/>
        <w:rPr>
          <w:sz w:val="28"/>
          <w:szCs w:val="28"/>
        </w:rPr>
      </w:pPr>
      <w:r w:rsidRPr="00112C2B">
        <w:rPr>
          <w:sz w:val="28"/>
          <w:szCs w:val="28"/>
        </w:rPr>
        <w:t>Шиканов В.И. К вопросу о сущности одорологического эксперимента и его месте в системе криминалистических методов// Вопросы борьбы с преступностью. – Иркутск, 1970. - С. 140-148.</w:t>
      </w:r>
    </w:p>
    <w:p w:rsidR="00FF5B7F" w:rsidRPr="00112C2B" w:rsidRDefault="00FF5B7F" w:rsidP="00FF5B7F">
      <w:pPr>
        <w:pStyle w:val="a4"/>
        <w:numPr>
          <w:ilvl w:val="0"/>
          <w:numId w:val="33"/>
        </w:numPr>
        <w:ind w:left="720"/>
        <w:jc w:val="both"/>
        <w:rPr>
          <w:sz w:val="28"/>
          <w:szCs w:val="28"/>
        </w:rPr>
      </w:pPr>
      <w:r w:rsidRPr="00112C2B">
        <w:rPr>
          <w:sz w:val="28"/>
          <w:szCs w:val="28"/>
        </w:rPr>
        <w:t>Шиканов В.И., Тарнаев Н.Н. Запаховые микроследы: криминалистическое значение, процессуальный статус, возможность исследования на идентьичность: Учеб. пособие.- Иркутск: Изд-во Ирк. гос. ун-та, 1974. – 82с.</w:t>
      </w:r>
    </w:p>
    <w:p w:rsidR="00FF5B7F" w:rsidRPr="00112C2B" w:rsidRDefault="00FF5B7F" w:rsidP="00FF5B7F">
      <w:pPr>
        <w:pStyle w:val="a4"/>
        <w:numPr>
          <w:ilvl w:val="0"/>
          <w:numId w:val="33"/>
        </w:numPr>
        <w:ind w:left="720"/>
        <w:jc w:val="both"/>
        <w:rPr>
          <w:sz w:val="28"/>
          <w:szCs w:val="28"/>
        </w:rPr>
      </w:pPr>
      <w:r w:rsidRPr="00112C2B">
        <w:rPr>
          <w:sz w:val="28"/>
          <w:szCs w:val="28"/>
        </w:rPr>
        <w:t xml:space="preserve">Шиканов В.И., Тарнаев Н.Н. Применение служебно-розыскных собак при расследовании преступлений: Метод. рекомендации. – Иркутск, Изд-во Ирк. гос. ун-та, 1973. </w:t>
      </w:r>
      <w:r w:rsidR="00460602">
        <w:rPr>
          <w:sz w:val="28"/>
          <w:szCs w:val="28"/>
        </w:rPr>
        <w:t>–</w:t>
      </w:r>
      <w:r w:rsidRPr="00112C2B">
        <w:rPr>
          <w:sz w:val="28"/>
          <w:szCs w:val="28"/>
        </w:rPr>
        <w:t xml:space="preserve"> 48</w:t>
      </w:r>
      <w:r w:rsidR="00460602">
        <w:rPr>
          <w:sz w:val="28"/>
          <w:szCs w:val="28"/>
        </w:rPr>
        <w:t xml:space="preserve"> </w:t>
      </w:r>
      <w:r w:rsidRPr="00112C2B">
        <w:rPr>
          <w:sz w:val="28"/>
          <w:szCs w:val="28"/>
        </w:rPr>
        <w:t>с.</w:t>
      </w:r>
    </w:p>
    <w:p w:rsidR="006D24C9" w:rsidRPr="00585F65" w:rsidRDefault="00594761" w:rsidP="00585F65">
      <w:pPr>
        <w:widowControl/>
        <w:ind w:firstLine="0"/>
        <w:jc w:val="left"/>
        <w:rPr>
          <w:b/>
          <w:bCs/>
          <w:sz w:val="28"/>
          <w:szCs w:val="28"/>
        </w:rPr>
      </w:pPr>
      <w:r>
        <w:rPr>
          <w:b/>
          <w:bCs/>
          <w:sz w:val="28"/>
          <w:szCs w:val="28"/>
        </w:rPr>
        <w:t xml:space="preserve"> </w:t>
      </w:r>
      <w:bookmarkStart w:id="1" w:name="_GoBack"/>
      <w:bookmarkEnd w:id="1"/>
    </w:p>
    <w:sectPr w:rsidR="006D24C9" w:rsidRPr="00585F65" w:rsidSect="00AA3451">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6E" w:rsidRDefault="00D3156E">
      <w:pPr>
        <w:widowControl/>
        <w:ind w:firstLine="0"/>
        <w:jc w:val="left"/>
        <w:rPr>
          <w:sz w:val="24"/>
          <w:szCs w:val="24"/>
        </w:rPr>
      </w:pPr>
      <w:r>
        <w:rPr>
          <w:sz w:val="24"/>
          <w:szCs w:val="24"/>
        </w:rPr>
        <w:separator/>
      </w:r>
    </w:p>
  </w:endnote>
  <w:endnote w:type="continuationSeparator" w:id="0">
    <w:p w:rsidR="00D3156E" w:rsidRDefault="00D3156E">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71" w:rsidRDefault="004A2C71" w:rsidP="00AA3451">
    <w:pPr>
      <w:pStyle w:val="ab"/>
      <w:framePr w:wrap="around" w:vAnchor="text" w:hAnchor="margin" w:xAlign="right" w:y="1"/>
      <w:rPr>
        <w:rStyle w:val="ad"/>
      </w:rPr>
    </w:pPr>
  </w:p>
  <w:p w:rsidR="004A2C71" w:rsidRDefault="004A2C71" w:rsidP="002C0DE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B0" w:rsidRDefault="00337AF1" w:rsidP="00AA3451">
    <w:pPr>
      <w:pStyle w:val="ab"/>
      <w:framePr w:wrap="around" w:vAnchor="text" w:hAnchor="margin" w:xAlign="right" w:y="1"/>
      <w:jc w:val="right"/>
      <w:rPr>
        <w:rStyle w:val="ad"/>
      </w:rPr>
    </w:pPr>
    <w:r>
      <w:rPr>
        <w:rStyle w:val="ad"/>
        <w:noProof/>
      </w:rPr>
      <w:t>2</w:t>
    </w:r>
  </w:p>
  <w:p w:rsidR="004A2C71" w:rsidRDefault="004A2C71" w:rsidP="00AA3451">
    <w:pPr>
      <w:pStyle w:val="ab"/>
      <w:framePr w:wrap="around" w:vAnchor="text" w:hAnchor="margin" w:xAlign="right" w:y="1"/>
      <w:ind w:right="360"/>
      <w:rPr>
        <w:rStyle w:val="ad"/>
      </w:rPr>
    </w:pPr>
  </w:p>
  <w:p w:rsidR="004A2C71" w:rsidRDefault="004A2C71" w:rsidP="002C0DE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6E" w:rsidRDefault="00D3156E">
      <w:pPr>
        <w:widowControl/>
        <w:ind w:firstLine="0"/>
        <w:jc w:val="left"/>
        <w:rPr>
          <w:sz w:val="24"/>
          <w:szCs w:val="24"/>
        </w:rPr>
      </w:pPr>
      <w:r>
        <w:rPr>
          <w:sz w:val="24"/>
          <w:szCs w:val="24"/>
        </w:rPr>
        <w:separator/>
      </w:r>
    </w:p>
  </w:footnote>
  <w:footnote w:type="continuationSeparator" w:id="0">
    <w:p w:rsidR="00D3156E" w:rsidRDefault="00D3156E">
      <w:pPr>
        <w:widowControl/>
        <w:ind w:firstLine="0"/>
        <w:jc w:val="left"/>
        <w:rPr>
          <w:sz w:val="24"/>
          <w:szCs w:val="24"/>
        </w:rPr>
      </w:pPr>
      <w:r>
        <w:rPr>
          <w:sz w:val="24"/>
          <w:szCs w:val="24"/>
        </w:rPr>
        <w:continuationSeparator/>
      </w:r>
    </w:p>
  </w:footnote>
  <w:footnote w:id="1">
    <w:p w:rsidR="00D3156E" w:rsidRDefault="00DE4205" w:rsidP="00DE4205">
      <w:pPr>
        <w:pStyle w:val="a4"/>
        <w:jc w:val="both"/>
      </w:pPr>
      <w:r>
        <w:rPr>
          <w:rStyle w:val="aa"/>
        </w:rPr>
        <w:footnoteRef/>
      </w:r>
      <w:r>
        <w:t xml:space="preserve"> </w:t>
      </w:r>
      <w:r w:rsidRPr="00DE4205">
        <w:t>Панфилов П.Б. Научные принципы обеспечения контроля над сигнальным поведением собак-детекторов, реализованные в биосенсорном ольфакторном методе исследования запаховых следов человека в судебной экспертизе// Известия Тульского гос. университета. Серия: Актуальные проблемы юридических наук. – Вып. 15. (№ 9), 2006г. – С. 263-269.</w:t>
      </w:r>
    </w:p>
  </w:footnote>
  <w:footnote w:id="2">
    <w:p w:rsidR="00D3156E" w:rsidRDefault="00E637B1" w:rsidP="00DE4205">
      <w:pPr>
        <w:pStyle w:val="a4"/>
        <w:jc w:val="both"/>
      </w:pPr>
      <w:r w:rsidRPr="002D1C12">
        <w:rPr>
          <w:rStyle w:val="aa"/>
        </w:rPr>
        <w:footnoteRef/>
      </w:r>
      <w:r w:rsidRPr="002D1C12">
        <w:t xml:space="preserve"> 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footnote>
  <w:footnote w:id="3">
    <w:p w:rsidR="00D3156E" w:rsidRDefault="002545A6" w:rsidP="00DE4205">
      <w:pPr>
        <w:pStyle w:val="a4"/>
        <w:keepLines/>
        <w:ind w:right="-2"/>
        <w:jc w:val="both"/>
      </w:pPr>
      <w:r>
        <w:rPr>
          <w:rStyle w:val="aa"/>
          <w:sz w:val="26"/>
          <w:szCs w:val="26"/>
        </w:rPr>
        <w:footnoteRef/>
      </w:r>
      <w:r>
        <w:rPr>
          <w:sz w:val="26"/>
          <w:szCs w:val="26"/>
        </w:rPr>
        <w:t xml:space="preserve"> Гросс Г. Руководство для судебных следователей как система криминалистики. – СПб., 1908. – С. 243-244.</w:t>
      </w:r>
    </w:p>
  </w:footnote>
  <w:footnote w:id="4">
    <w:p w:rsidR="00D3156E" w:rsidRDefault="004A2C71" w:rsidP="00DE4205">
      <w:pPr>
        <w:pStyle w:val="a4"/>
        <w:jc w:val="both"/>
      </w:pPr>
      <w:r w:rsidRPr="002D1C12">
        <w:rPr>
          <w:rStyle w:val="aa"/>
        </w:rPr>
        <w:footnoteRef/>
      </w:r>
      <w:r w:rsidRPr="002D1C12">
        <w:t xml:space="preserve"> Райт Р.Х. Наука о запахах. Перевод с английского. </w:t>
      </w:r>
      <w:r w:rsidR="00471E38">
        <w:t xml:space="preserve">- </w:t>
      </w:r>
      <w:r w:rsidRPr="002D1C12">
        <w:t xml:space="preserve">М.: Мир, 1966. </w:t>
      </w:r>
      <w:r w:rsidR="00471E38">
        <w:t xml:space="preserve">- </w:t>
      </w:r>
      <w:r w:rsidRPr="002D1C12">
        <w:t>224 с.</w:t>
      </w:r>
    </w:p>
  </w:footnote>
  <w:footnote w:id="5">
    <w:p w:rsidR="00D3156E" w:rsidRDefault="004A2C71" w:rsidP="00DE4205">
      <w:pPr>
        <w:pStyle w:val="a4"/>
        <w:jc w:val="both"/>
      </w:pPr>
      <w:r w:rsidRPr="002D1C12">
        <w:rPr>
          <w:rStyle w:val="aa"/>
        </w:rPr>
        <w:footnoteRef/>
      </w:r>
      <w:r w:rsidRPr="002D1C12">
        <w:t xml:space="preserve"> Гросс Г. Руководство для судебных следователей как система криминалистики.</w:t>
      </w:r>
      <w:r w:rsidR="00471E38" w:rsidRPr="00471E38">
        <w:t xml:space="preserve"> -</w:t>
      </w:r>
      <w:r w:rsidRPr="002D1C12">
        <w:t xml:space="preserve"> С-Пб., 1908. </w:t>
      </w:r>
      <w:r w:rsidR="00471E38" w:rsidRPr="00471E38">
        <w:t xml:space="preserve">- </w:t>
      </w:r>
      <w:r w:rsidRPr="002D1C12">
        <w:t>С. 243-244.</w:t>
      </w:r>
    </w:p>
  </w:footnote>
  <w:footnote w:id="6">
    <w:p w:rsidR="00D3156E" w:rsidRDefault="00471E38" w:rsidP="00DE4205">
      <w:pPr>
        <w:pStyle w:val="a4"/>
        <w:jc w:val="both"/>
      </w:pPr>
      <w:r w:rsidRPr="00471E38">
        <w:rPr>
          <w:vertAlign w:val="superscript"/>
        </w:rPr>
        <w:footnoteRef/>
      </w:r>
      <w:r w:rsidRPr="00471E38">
        <w:t xml:space="preserve"> Yerkes R.M. The mental life of monkeys and apes: a study of functional behavior/ Behave. Monogr., 1916. V3. P. 1-145.</w:t>
      </w:r>
    </w:p>
  </w:footnote>
  <w:footnote w:id="7">
    <w:p w:rsidR="00D3156E" w:rsidRDefault="004A2C71" w:rsidP="00DE4205">
      <w:pPr>
        <w:pStyle w:val="a4"/>
        <w:jc w:val="both"/>
      </w:pPr>
      <w:r w:rsidRPr="00471E38">
        <w:rPr>
          <w:vertAlign w:val="superscript"/>
        </w:rPr>
        <w:footnoteRef/>
      </w:r>
      <w:r w:rsidRPr="002D1C12">
        <w:t xml:space="preserve"> Ладыгина–Котс Н.Н. Исследование познавательных способностей шимпанзе. </w:t>
      </w:r>
      <w:r w:rsidR="00471E38" w:rsidRPr="00471E38">
        <w:t xml:space="preserve">- </w:t>
      </w:r>
      <w:r w:rsidRPr="002D1C12">
        <w:t xml:space="preserve">М., 1923. </w:t>
      </w:r>
      <w:r w:rsidR="00471E38" w:rsidRPr="00471E38">
        <w:t xml:space="preserve">- </w:t>
      </w:r>
      <w:r w:rsidRPr="002D1C12">
        <w:t>С.1-78.</w:t>
      </w:r>
    </w:p>
  </w:footnote>
  <w:footnote w:id="8">
    <w:p w:rsidR="00D3156E" w:rsidRDefault="004A2C71" w:rsidP="00DE4205">
      <w:pPr>
        <w:pStyle w:val="a4"/>
        <w:jc w:val="both"/>
      </w:pPr>
      <w:r w:rsidRPr="002D1C12">
        <w:rPr>
          <w:rStyle w:val="aa"/>
        </w:rPr>
        <w:footnoteRef/>
      </w:r>
      <w:r w:rsidRPr="002D1C12">
        <w:t>Зорина 3.А., Полетаева И.И. Зоопсихология. Элементарное мышление животных. М.: Аспект Пресс, 2002. С.102.</w:t>
      </w:r>
    </w:p>
  </w:footnote>
  <w:footnote w:id="9">
    <w:p w:rsidR="00D3156E" w:rsidRDefault="004A2C71" w:rsidP="00DE4205">
      <w:pPr>
        <w:pStyle w:val="a4"/>
        <w:jc w:val="both"/>
      </w:pPr>
      <w:r w:rsidRPr="002D1C12">
        <w:rPr>
          <w:rStyle w:val="aa"/>
        </w:rPr>
        <w:footnoteRef/>
      </w:r>
      <w:r w:rsidRPr="002D1C12">
        <w:t xml:space="preserve"> Безруков В.В., Винберг А.И., Майоров М.Г., Тодоров Р.М. Новое в криминалистике // Соц. законность. 1965. № 10.</w:t>
      </w:r>
    </w:p>
  </w:footnote>
  <w:footnote w:id="10">
    <w:p w:rsidR="00D3156E" w:rsidRDefault="004A2C71" w:rsidP="00DE4205">
      <w:pPr>
        <w:pStyle w:val="a4"/>
        <w:jc w:val="both"/>
      </w:pPr>
      <w:r w:rsidRPr="002D1C12">
        <w:rPr>
          <w:rStyle w:val="aa"/>
        </w:rPr>
        <w:footnoteRef/>
      </w:r>
      <w:r w:rsidRPr="002D1C12">
        <w:t xml:space="preserve"> Рейсс А. Научная техника расследования преступлений. </w:t>
      </w:r>
      <w:r w:rsidR="0054054E">
        <w:t xml:space="preserve">- </w:t>
      </w:r>
      <w:r w:rsidRPr="002D1C12">
        <w:t>СПБ., 1912.</w:t>
      </w:r>
    </w:p>
  </w:footnote>
  <w:footnote w:id="11">
    <w:p w:rsidR="00D3156E" w:rsidRDefault="004A2C71" w:rsidP="00DE4205">
      <w:pPr>
        <w:pStyle w:val="a4"/>
        <w:jc w:val="both"/>
      </w:pPr>
      <w:r w:rsidRPr="002D1C12">
        <w:rPr>
          <w:rStyle w:val="aa"/>
        </w:rPr>
        <w:footnoteRef/>
      </w:r>
      <w:r w:rsidRPr="002D1C12">
        <w:t xml:space="preserve"> Строгович М.С. О криминалистической одорологии: Вопросы теории и практики.</w:t>
      </w:r>
      <w:r w:rsidR="0054054E">
        <w:t xml:space="preserve"> -</w:t>
      </w:r>
      <w:r w:rsidRPr="002D1C12">
        <w:t xml:space="preserve"> 1970.</w:t>
      </w:r>
      <w:r w:rsidR="0054054E">
        <w:t xml:space="preserve"> -</w:t>
      </w:r>
      <w:r w:rsidRPr="002D1C12">
        <w:t xml:space="preserve"> С. 122-129.</w:t>
      </w:r>
    </w:p>
  </w:footnote>
  <w:footnote w:id="12">
    <w:p w:rsidR="00D3156E" w:rsidRDefault="004A2C71" w:rsidP="00DE4205">
      <w:pPr>
        <w:pStyle w:val="a4"/>
        <w:jc w:val="both"/>
      </w:pPr>
      <w:r w:rsidRPr="002D1C12">
        <w:rPr>
          <w:rStyle w:val="aa"/>
        </w:rPr>
        <w:footnoteRef/>
      </w:r>
      <w:r w:rsidRPr="002D1C12">
        <w:t xml:space="preserve"> Миньковский Г., Эйсман А. Спорное и бесспорное в теории криминалистики //Социалистическая законность. </w:t>
      </w:r>
      <w:r w:rsidR="0054054E">
        <w:t xml:space="preserve">- </w:t>
      </w:r>
      <w:r w:rsidRPr="002D1C12">
        <w:t>1971. № 11.</w:t>
      </w:r>
    </w:p>
  </w:footnote>
  <w:footnote w:id="13">
    <w:p w:rsidR="00D3156E" w:rsidRDefault="004A2C71" w:rsidP="00DE4205">
      <w:pPr>
        <w:pStyle w:val="a4"/>
        <w:jc w:val="both"/>
      </w:pPr>
      <w:r w:rsidRPr="002D1C12">
        <w:rPr>
          <w:rStyle w:val="aa"/>
        </w:rPr>
        <w:footnoteRef/>
      </w:r>
      <w:r w:rsidRPr="002D1C12">
        <w:t xml:space="preserve"> Ларин А.М. Криминалистика и паракриминалистика. </w:t>
      </w:r>
      <w:r w:rsidR="0054054E">
        <w:t xml:space="preserve">- </w:t>
      </w:r>
      <w:r w:rsidRPr="002D1C12">
        <w:t xml:space="preserve">М., 1996. </w:t>
      </w:r>
      <w:r w:rsidR="0054054E">
        <w:t xml:space="preserve">- </w:t>
      </w:r>
      <w:r w:rsidRPr="002D1C12">
        <w:t>С. 149-164.</w:t>
      </w:r>
    </w:p>
  </w:footnote>
  <w:footnote w:id="14">
    <w:p w:rsidR="00D3156E" w:rsidRDefault="004A2C71" w:rsidP="00DE4205">
      <w:pPr>
        <w:pStyle w:val="a4"/>
        <w:jc w:val="both"/>
      </w:pPr>
      <w:r w:rsidRPr="002D1C12">
        <w:rPr>
          <w:rStyle w:val="aa"/>
        </w:rPr>
        <w:footnoteRef/>
      </w:r>
      <w:r w:rsidRPr="002D1C12">
        <w:t xml:space="preserve"> Шиканов В.И. </w:t>
      </w:r>
      <w:r>
        <w:t>Запаховые</w:t>
      </w:r>
      <w:r w:rsidRPr="002D1C12">
        <w:t xml:space="preserve"> микроследы. Иркутск, 1974.</w:t>
      </w:r>
      <w:r w:rsidR="0054054E">
        <w:t xml:space="preserve"> -</w:t>
      </w:r>
      <w:r w:rsidR="00C268FE">
        <w:t xml:space="preserve"> </w:t>
      </w:r>
      <w:r w:rsidRPr="002D1C12">
        <w:t>С. 71.</w:t>
      </w:r>
    </w:p>
  </w:footnote>
  <w:footnote w:id="15">
    <w:p w:rsidR="00D3156E" w:rsidRDefault="004A2C71" w:rsidP="00DE4205">
      <w:pPr>
        <w:pStyle w:val="a4"/>
        <w:jc w:val="both"/>
      </w:pPr>
      <w:r w:rsidRPr="002D1C12">
        <w:rPr>
          <w:rStyle w:val="aa"/>
        </w:rPr>
        <w:footnoteRef/>
      </w:r>
      <w:r w:rsidRPr="002D1C12">
        <w:t xml:space="preserve"> Белкин Р.С. Криминалистика: Краткая энциклопедия.</w:t>
      </w:r>
      <w:r w:rsidR="00C268FE">
        <w:t xml:space="preserve"> </w:t>
      </w:r>
      <w:r w:rsidR="0054054E">
        <w:t xml:space="preserve">- </w:t>
      </w:r>
      <w:r w:rsidRPr="002D1C12">
        <w:t xml:space="preserve">М., 1993. </w:t>
      </w:r>
      <w:r w:rsidR="0054054E">
        <w:t xml:space="preserve">- </w:t>
      </w:r>
      <w:r w:rsidRPr="002D1C12">
        <w:t>С. 47.</w:t>
      </w:r>
    </w:p>
  </w:footnote>
  <w:footnote w:id="16">
    <w:p w:rsidR="00D3156E" w:rsidRDefault="004A2C71" w:rsidP="00DE4205">
      <w:pPr>
        <w:pStyle w:val="a4"/>
        <w:jc w:val="both"/>
      </w:pPr>
      <w:r w:rsidRPr="002D1C12">
        <w:rPr>
          <w:rStyle w:val="aa"/>
        </w:rPr>
        <w:footnoteRef/>
      </w:r>
      <w:r w:rsidRPr="002D1C12">
        <w:t xml:space="preserve"> Белкин Р.С. Курс криминалистики. Т. 3. </w:t>
      </w:r>
      <w:r w:rsidR="007B5379">
        <w:t xml:space="preserve">- </w:t>
      </w:r>
      <w:r w:rsidRPr="002D1C12">
        <w:t xml:space="preserve">М. , 1997. </w:t>
      </w:r>
      <w:r w:rsidR="007B5379">
        <w:t xml:space="preserve">- </w:t>
      </w:r>
      <w:r w:rsidRPr="002D1C12">
        <w:t>С. 90.</w:t>
      </w:r>
    </w:p>
  </w:footnote>
  <w:footnote w:id="17">
    <w:p w:rsidR="00D3156E" w:rsidRDefault="004A2C71" w:rsidP="00DE4205">
      <w:pPr>
        <w:pStyle w:val="a4"/>
        <w:jc w:val="both"/>
      </w:pPr>
      <w:r w:rsidRPr="002D1C12">
        <w:rPr>
          <w:rStyle w:val="aa"/>
        </w:rPr>
        <w:footnoteRef/>
      </w:r>
      <w:r w:rsidRPr="002D1C12">
        <w:t xml:space="preserve"> Протопопов А. Ложный путь криминалистики //Законность.</w:t>
      </w:r>
      <w:r w:rsidR="00C268FE">
        <w:t xml:space="preserve"> </w:t>
      </w:r>
      <w:r w:rsidR="007B5379">
        <w:t xml:space="preserve">- </w:t>
      </w:r>
      <w:r w:rsidRPr="002D1C12">
        <w:t xml:space="preserve">1999. №10. </w:t>
      </w:r>
      <w:r w:rsidR="007B5379">
        <w:t xml:space="preserve">- </w:t>
      </w:r>
      <w:r w:rsidRPr="002D1C12">
        <w:t>С.36.</w:t>
      </w:r>
    </w:p>
  </w:footnote>
  <w:footnote w:id="18">
    <w:p w:rsidR="00D3156E" w:rsidRDefault="004A2C71" w:rsidP="00DE4205">
      <w:pPr>
        <w:pStyle w:val="a4"/>
        <w:jc w:val="both"/>
      </w:pPr>
      <w:r w:rsidRPr="002D1C12">
        <w:rPr>
          <w:rStyle w:val="aa"/>
        </w:rPr>
        <w:footnoteRef/>
      </w:r>
      <w:r w:rsidRPr="002D1C12">
        <w:t xml:space="preserve"> Старовойтов В.И., Панфилов П.Б. Кинологическая выборка и судебная экспертиза запаховых следов человека // Вестник МВД России. №5 (64). </w:t>
      </w:r>
      <w:r w:rsidR="007B5379">
        <w:t xml:space="preserve">- </w:t>
      </w:r>
      <w:r w:rsidRPr="002D1C12">
        <w:t xml:space="preserve">М., 2002. </w:t>
      </w:r>
      <w:r w:rsidR="007B5379">
        <w:t xml:space="preserve">- </w:t>
      </w:r>
      <w:r w:rsidRPr="002D1C12">
        <w:t>С. 45-48.</w:t>
      </w:r>
    </w:p>
  </w:footnote>
  <w:footnote w:id="19">
    <w:p w:rsidR="00D3156E" w:rsidRDefault="004A2C71" w:rsidP="00DE4205">
      <w:pPr>
        <w:pStyle w:val="a4"/>
        <w:jc w:val="both"/>
      </w:pPr>
      <w:r w:rsidRPr="002D1C12">
        <w:rPr>
          <w:rStyle w:val="aa"/>
        </w:rPr>
        <w:footnoteRef/>
      </w:r>
      <w:r w:rsidRPr="002D1C12">
        <w:t xml:space="preserve">Винберг А.И. Судебно-одорологическая экспертиза // Соц. законность. 1987. № 10 (636). </w:t>
      </w:r>
      <w:r w:rsidR="004C52D3">
        <w:t xml:space="preserve">- </w:t>
      </w:r>
      <w:r w:rsidRPr="002D1C12">
        <w:t>С. 60-64; Собко Г.М. Вероятностно-статистическое обоснование достоверности одорологической идентификации // Вопросы теории судебной экспертизы. Сборник науч. трудов. М., 1977, № 31. С. 142-177.</w:t>
      </w:r>
    </w:p>
  </w:footnote>
  <w:footnote w:id="20">
    <w:p w:rsidR="00D3156E" w:rsidRDefault="004A2C71" w:rsidP="00DE4205">
      <w:pPr>
        <w:pStyle w:val="a4"/>
        <w:jc w:val="both"/>
      </w:pPr>
      <w:r w:rsidRPr="002D1C12">
        <w:rPr>
          <w:rStyle w:val="aa"/>
        </w:rPr>
        <w:footnoteRef/>
      </w:r>
      <w:r w:rsidRPr="002D1C12">
        <w:t xml:space="preserve"> Использование консервированного запаха в раскрытии преступлений против личности. Рига: ВНИИ МВД СССР, МВД Латв. ССР. </w:t>
      </w:r>
      <w:r w:rsidR="004C52D3">
        <w:t xml:space="preserve">- </w:t>
      </w:r>
      <w:r w:rsidRPr="002D1C12">
        <w:t xml:space="preserve">1984. </w:t>
      </w:r>
      <w:r w:rsidR="004C52D3">
        <w:t xml:space="preserve">- </w:t>
      </w:r>
      <w:r w:rsidRPr="002D1C12">
        <w:t>64 с.</w:t>
      </w:r>
    </w:p>
  </w:footnote>
  <w:footnote w:id="21">
    <w:p w:rsidR="00D3156E" w:rsidRDefault="004A2C71" w:rsidP="00DE4205">
      <w:pPr>
        <w:pStyle w:val="a4"/>
        <w:jc w:val="both"/>
      </w:pPr>
      <w:r w:rsidRPr="002D1C12">
        <w:rPr>
          <w:rStyle w:val="aa"/>
        </w:rPr>
        <w:footnoteRef/>
      </w:r>
      <w:r w:rsidRPr="002D1C12">
        <w:t xml:space="preserve"> Сулимое К.Т.. Старовойтов В.И. Использование запаховой информации с мест происшествий в раскрытии и расследовании преступлений. Сб. научных трудов. М., 1992. С.45-72.</w:t>
      </w:r>
    </w:p>
  </w:footnote>
  <w:footnote w:id="22">
    <w:p w:rsidR="00D3156E" w:rsidRDefault="004A2C71" w:rsidP="00DE4205">
      <w:pPr>
        <w:pStyle w:val="a4"/>
        <w:jc w:val="both"/>
      </w:pPr>
      <w:r w:rsidRPr="002D1C12">
        <w:rPr>
          <w:rStyle w:val="aa"/>
        </w:rPr>
        <w:footnoteRef/>
      </w:r>
      <w:r w:rsidRPr="002D1C12">
        <w:t xml:space="preserve"> Стегнова Т.В., Сулимое К.Т., Старовойтов В.И., Гриценко В.В. Установление некоторых диагностических признаков человека по запаховым следам: Методические рекомендации. М., 1996. 24 с.</w:t>
      </w:r>
    </w:p>
  </w:footnote>
  <w:footnote w:id="23">
    <w:p w:rsidR="00D3156E" w:rsidRDefault="004A2C71" w:rsidP="00DE4205">
      <w:pPr>
        <w:pStyle w:val="a4"/>
        <w:jc w:val="both"/>
      </w:pPr>
      <w:r w:rsidRPr="002D1C12">
        <w:rPr>
          <w:rStyle w:val="aa"/>
        </w:rPr>
        <w:footnoteRef/>
      </w:r>
      <w:r w:rsidRPr="002D1C12">
        <w:t xml:space="preserve"> Снетков В.А. Кинологическая выборка //Использование консервированного запаха в раскрытии краж и преступлений против личности /Материалы Всесоюзного семинара–совещания. Рига: МВД Лат. ССР, 1984. С.10-25.</w:t>
      </w:r>
    </w:p>
  </w:footnote>
  <w:footnote w:id="24">
    <w:p w:rsidR="00D3156E" w:rsidRDefault="004C52D3" w:rsidP="00DE4205">
      <w:pPr>
        <w:pStyle w:val="a4"/>
        <w:jc w:val="both"/>
      </w:pPr>
      <w:r>
        <w:rPr>
          <w:rStyle w:val="aa"/>
        </w:rPr>
        <w:footnoteRef/>
      </w:r>
      <w:r>
        <w:t xml:space="preserve"> </w:t>
      </w:r>
      <w:r w:rsidRPr="004C52D3">
        <w:t>См. отзывы акад. Соколова В.Е., проф. Фабри К.Э. и др. на методические разработки: Использование запаховой информации с мест происшествий в раскрытии и расследовании преступлений. Сб. науч. тр. – М.: ЭКЦ МВД России, 1992.</w:t>
      </w:r>
    </w:p>
  </w:footnote>
  <w:footnote w:id="25">
    <w:p w:rsidR="00D3156E" w:rsidRDefault="004A2C71" w:rsidP="00DE4205">
      <w:pPr>
        <w:pStyle w:val="a4"/>
        <w:jc w:val="both"/>
      </w:pPr>
      <w:r w:rsidRPr="002D1C12">
        <w:rPr>
          <w:rStyle w:val="aa"/>
        </w:rPr>
        <w:footnoteRef/>
      </w:r>
      <w:r w:rsidRPr="002D1C12">
        <w:t xml:space="preserve"> Старовойтов В.И., Сулимов К.Т., Шкуратов Г.М. Использование одорологических следов в раскрытии преступлений // Информ. Бюл. ГУВД Леноблгорисполкомов. Л.: ГУВД Леноблгорисполкомов, 1990. № 49. С.44-48; Методические и процессуальные аспекты криминалистической одорологии. Сб. научных трудов. М.: ЭКЦ МВД России, 1992. С. 81-86.</w:t>
      </w:r>
    </w:p>
  </w:footnote>
  <w:footnote w:id="26">
    <w:p w:rsidR="00D3156E" w:rsidRDefault="004A2C71" w:rsidP="00DE4205">
      <w:pPr>
        <w:pStyle w:val="a4"/>
        <w:jc w:val="both"/>
      </w:pPr>
      <w:r w:rsidRPr="002D1C12">
        <w:rPr>
          <w:rStyle w:val="aa"/>
        </w:rPr>
        <w:footnoteRef/>
      </w:r>
      <w:r w:rsidRPr="002D1C12">
        <w:t xml:space="preserve"> Гриценко В.В., Обидин А.Б., Старовойтов В.И. Влияние фактора времени на образование, сохраняемость и возможность исследования запаховых следов человека. </w:t>
      </w:r>
      <w:r w:rsidR="004C52D3">
        <w:t xml:space="preserve">- </w:t>
      </w:r>
      <w:r w:rsidRPr="002D1C12">
        <w:t>М., 2000.</w:t>
      </w:r>
    </w:p>
  </w:footnote>
  <w:footnote w:id="27">
    <w:p w:rsidR="00D3156E" w:rsidRDefault="004A2C71" w:rsidP="00DE4205">
      <w:pPr>
        <w:pStyle w:val="a4"/>
        <w:jc w:val="both"/>
      </w:pPr>
      <w:r w:rsidRPr="002D1C12">
        <w:rPr>
          <w:rStyle w:val="aa"/>
        </w:rPr>
        <w:footnoteRef/>
      </w:r>
      <w:r w:rsidRPr="002D1C12">
        <w:t xml:space="preserve"> Экспертная практика и новые методы исследования / Информ. сб. М., 1993. Вып. 11. С. 3-19.</w:t>
      </w:r>
    </w:p>
  </w:footnote>
  <w:footnote w:id="28">
    <w:p w:rsidR="00D3156E" w:rsidRDefault="004A2C71" w:rsidP="00DE4205">
      <w:pPr>
        <w:pStyle w:val="a4"/>
        <w:jc w:val="both"/>
      </w:pPr>
      <w:r w:rsidRPr="002D1C12">
        <w:rPr>
          <w:rStyle w:val="aa"/>
        </w:rPr>
        <w:footnoteRef/>
      </w:r>
      <w:r w:rsidRPr="002D1C12">
        <w:t xml:space="preserve"> Старовойтов В.И., Моисеева Т.Ф., Сергиевский Д.А., Панфилов П.Б., Саламатин А.В. Физико-химические и биосенсорные методы в собирании запаховых следов и установлении пола человека: Методические рекомендации. М.: ГУ ЭКЦ МВД России, 2003. 96 с.</w:t>
      </w:r>
    </w:p>
  </w:footnote>
  <w:footnote w:id="29">
    <w:p w:rsidR="00D3156E" w:rsidRDefault="006738C4" w:rsidP="00DE4205">
      <w:pPr>
        <w:pStyle w:val="a4"/>
        <w:keepLines/>
        <w:jc w:val="both"/>
      </w:pPr>
      <w:r>
        <w:rPr>
          <w:rStyle w:val="aa"/>
          <w:sz w:val="26"/>
          <w:szCs w:val="26"/>
        </w:rPr>
        <w:footnoteRef/>
      </w:r>
      <w:r>
        <w:rPr>
          <w:sz w:val="26"/>
          <w:szCs w:val="26"/>
        </w:rPr>
        <w:t xml:space="preserve"> </w:t>
      </w:r>
      <w:r w:rsidRPr="009005F0">
        <w:t>Установление некоторых диагностических признаков человека по запаховым следам: Методические рекомендации/ Стегнова Т.В., Сулимов К.Т., Старовойтов В.И. и др. – М.: ЭКЦ МВД России, 1996. – 16 с.</w:t>
      </w:r>
    </w:p>
  </w:footnote>
  <w:footnote w:id="30">
    <w:p w:rsidR="00D3156E" w:rsidRDefault="006738C4" w:rsidP="00DE4205">
      <w:pPr>
        <w:pStyle w:val="a4"/>
        <w:jc w:val="both"/>
      </w:pPr>
      <w:r>
        <w:rPr>
          <w:rStyle w:val="aa"/>
        </w:rPr>
        <w:footnoteRef/>
      </w:r>
      <w:r>
        <w:t xml:space="preserve"> </w:t>
      </w:r>
      <w:r w:rsidRPr="009005F0">
        <w:t>Панфилов П.Б. Научные принципы обеспечения контроля над сигнальным поведением собак-детекторов, реализованные в биосенсорном ольфакторном методе исследования запаховых следов человека в судебной экспертизе// Известия Тульского гос. университета. Серия: Актуальные проблемы юридических наук. -</w:t>
      </w:r>
      <w:r w:rsidR="00C268FE">
        <w:t xml:space="preserve"> </w:t>
      </w:r>
      <w:r w:rsidRPr="009005F0">
        <w:t>Вып. 15. (№ 9) – Тула, 2006. – С. 263 – 269.</w:t>
      </w:r>
    </w:p>
  </w:footnote>
  <w:footnote w:id="31">
    <w:p w:rsidR="006738C4" w:rsidRPr="009005F0" w:rsidRDefault="006738C4" w:rsidP="00DE4205">
      <w:pPr>
        <w:pStyle w:val="a4"/>
        <w:jc w:val="both"/>
      </w:pPr>
      <w:r>
        <w:rPr>
          <w:rStyle w:val="aa"/>
          <w:sz w:val="26"/>
          <w:szCs w:val="26"/>
        </w:rPr>
        <w:footnoteRef/>
      </w:r>
      <w:r>
        <w:rPr>
          <w:sz w:val="26"/>
          <w:szCs w:val="26"/>
        </w:rPr>
        <w:t xml:space="preserve"> </w:t>
      </w:r>
      <w:r w:rsidRPr="009005F0">
        <w:t>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p w:rsidR="00D3156E" w:rsidRDefault="00D3156E" w:rsidP="00DE4205">
      <w:pPr>
        <w:pStyle w:val="a4"/>
        <w:jc w:val="both"/>
      </w:pPr>
    </w:p>
  </w:footnote>
  <w:footnote w:id="32">
    <w:p w:rsidR="00D3156E" w:rsidRDefault="00DE4205" w:rsidP="00DE4205">
      <w:pPr>
        <w:pStyle w:val="a4"/>
        <w:jc w:val="both"/>
      </w:pPr>
      <w:r>
        <w:rPr>
          <w:rStyle w:val="aa"/>
        </w:rPr>
        <w:footnoteRef/>
      </w:r>
      <w:r>
        <w:t xml:space="preserve"> </w:t>
      </w:r>
      <w:r w:rsidRPr="00DE4205">
        <w:t>Панфилов П.Б. Ложное сигнальное поведение собаки в зоопсихологическом эксперименте последовательного выбора объектов из множества по запаховому образцу – практика судебной экспертизы запаховых следов человека ЭКЦ МВД России/ Материалы VI Международной междисциплинарной конференции по биологической психиатрии «Стресс и поведение». – М., 2001. – С. 39-41.</w:t>
      </w:r>
    </w:p>
  </w:footnote>
  <w:footnote w:id="33">
    <w:p w:rsidR="00D3156E" w:rsidRDefault="009005F0" w:rsidP="00DE4205">
      <w:pPr>
        <w:pStyle w:val="a4"/>
        <w:jc w:val="both"/>
      </w:pPr>
      <w:r>
        <w:rPr>
          <w:rStyle w:val="aa"/>
        </w:rPr>
        <w:footnoteRef/>
      </w:r>
      <w:r>
        <w:t xml:space="preserve"> </w:t>
      </w:r>
      <w:r w:rsidRPr="009005F0">
        <w:t>Старовойтов В.И., Панфилов П.Б. Кинологическая выборка и судебная экспертиза запаховых следов человека// Вестник МВД России. – М., 2003. – №5 (64). – С. 45-48.</w:t>
      </w:r>
    </w:p>
  </w:footnote>
  <w:footnote w:id="34">
    <w:p w:rsidR="00D3156E" w:rsidRDefault="004A2C71" w:rsidP="00DE4205">
      <w:pPr>
        <w:pStyle w:val="a4"/>
        <w:jc w:val="both"/>
      </w:pPr>
      <w:r w:rsidRPr="00D95662">
        <w:rPr>
          <w:rStyle w:val="aa"/>
        </w:rPr>
        <w:t>1</w:t>
      </w:r>
      <w:r w:rsidRPr="00D95662">
        <w:t xml:space="preserve"> Кондильяк Э.Б. Трактакт об ощущениях.</w:t>
      </w:r>
      <w:r w:rsidR="00944B3A">
        <w:t xml:space="preserve">- </w:t>
      </w:r>
      <w:r w:rsidRPr="00D95662">
        <w:t>М.:Мысль,</w:t>
      </w:r>
      <w:r w:rsidR="00944B3A">
        <w:t xml:space="preserve"> </w:t>
      </w:r>
      <w:r w:rsidRPr="00D95662">
        <w:t>1982.</w:t>
      </w:r>
      <w:r w:rsidR="00944B3A">
        <w:t xml:space="preserve"> </w:t>
      </w:r>
      <w:r w:rsidRPr="00D95662">
        <w:t>т.2</w:t>
      </w:r>
      <w:r w:rsidR="00944B3A">
        <w:t xml:space="preserve"> - </w:t>
      </w:r>
      <w:r w:rsidRPr="00D95662">
        <w:t>.</w:t>
      </w:r>
      <w:r w:rsidR="00944B3A">
        <w:t>С</w:t>
      </w:r>
      <w:r w:rsidRPr="00D95662">
        <w:t>.197.</w:t>
      </w:r>
    </w:p>
  </w:footnote>
  <w:footnote w:id="35">
    <w:p w:rsidR="00D3156E" w:rsidRDefault="004A2C71" w:rsidP="00DE4205">
      <w:pPr>
        <w:pStyle w:val="a4"/>
        <w:jc w:val="both"/>
      </w:pPr>
      <w:r>
        <w:rPr>
          <w:rStyle w:val="aa"/>
        </w:rPr>
        <w:t>1</w:t>
      </w:r>
      <w:r>
        <w:t xml:space="preserve"> В.В.Гриценко,</w:t>
      </w:r>
      <w:r w:rsidR="009E5240">
        <w:t xml:space="preserve"> </w:t>
      </w:r>
      <w:r>
        <w:t>А.Б.</w:t>
      </w:r>
      <w:r w:rsidR="009E5240">
        <w:t xml:space="preserve"> </w:t>
      </w:r>
      <w:r>
        <w:t>Обидин,</w:t>
      </w:r>
      <w:r w:rsidR="009E5240">
        <w:t xml:space="preserve"> </w:t>
      </w:r>
      <w:r>
        <w:t>В.И.</w:t>
      </w:r>
      <w:r w:rsidR="009E5240">
        <w:t xml:space="preserve"> </w:t>
      </w:r>
      <w:r>
        <w:t>Старовойтов Влияние фактора времени на образование, сохраняемость и возможность исследования запаховых следов человека.</w:t>
      </w:r>
      <w:r w:rsidR="009E5240">
        <w:t xml:space="preserve"> - </w:t>
      </w:r>
      <w:r>
        <w:t>Методические рекомендации.,</w:t>
      </w:r>
      <w:r w:rsidR="009E5240">
        <w:t xml:space="preserve">- </w:t>
      </w:r>
      <w:r>
        <w:t>М.2000</w:t>
      </w:r>
      <w:r w:rsidR="009E5240">
        <w:t>г.</w:t>
      </w:r>
    </w:p>
  </w:footnote>
  <w:footnote w:id="36">
    <w:p w:rsidR="00D3156E" w:rsidRDefault="004A2C71" w:rsidP="00DE4205">
      <w:pPr>
        <w:pStyle w:val="a4"/>
        <w:jc w:val="both"/>
      </w:pPr>
      <w:r w:rsidRPr="00D95662">
        <w:rPr>
          <w:rStyle w:val="aa"/>
        </w:rPr>
        <w:t>1</w:t>
      </w:r>
      <w:r w:rsidRPr="00D95662">
        <w:t xml:space="preserve"> При изучении </w:t>
      </w:r>
      <w:r>
        <w:t>запаховых</w:t>
      </w:r>
      <w:r w:rsidRPr="00D95662">
        <w:t xml:space="preserve"> </w:t>
      </w:r>
      <w:r>
        <w:t>следов</w:t>
      </w:r>
      <w:r w:rsidRPr="00D95662">
        <w:t xml:space="preserve"> оказалось, что у одних и тех же людей индивидуализирующие их </w:t>
      </w:r>
      <w:r>
        <w:t>пахучие вещ</w:t>
      </w:r>
      <w:r w:rsidRPr="00D95662">
        <w:t xml:space="preserve">ества в экспериментах с собаками надежно выявляются только в </w:t>
      </w:r>
      <w:r w:rsidRPr="00D95662">
        <w:rPr>
          <w:u w:val="single"/>
        </w:rPr>
        <w:t>следах пота и в образцах крови</w:t>
      </w:r>
      <w:r w:rsidRPr="00D95662">
        <w:t xml:space="preserve">, но не обнаруживаются в слюне, моче, сперме и т.д. При этом сравнению подвергались </w:t>
      </w:r>
      <w:r>
        <w:t>запаховые</w:t>
      </w:r>
      <w:r w:rsidRPr="00D95662">
        <w:t xml:space="preserve"> образцы, полученные от людей разного пола и возраста </w:t>
      </w:r>
      <w:r>
        <w:t>(</w:t>
      </w:r>
      <w:r w:rsidRPr="00D95662">
        <w:t>тампоны с пятнами крови и волосы хранились в биологической лаборатории от нескольких дней до 23 лет).</w:t>
      </w:r>
    </w:p>
  </w:footnote>
  <w:footnote w:id="37">
    <w:p w:rsidR="004A2C71" w:rsidRDefault="004A2C71" w:rsidP="00DE4205">
      <w:pPr>
        <w:pStyle w:val="a4"/>
        <w:jc w:val="both"/>
      </w:pPr>
      <w:r>
        <w:rPr>
          <w:rStyle w:val="aa"/>
        </w:rPr>
        <w:t>1</w:t>
      </w:r>
      <w:r>
        <w:t xml:space="preserve"> В.В.</w:t>
      </w:r>
      <w:r w:rsidR="002C6E19">
        <w:t xml:space="preserve"> </w:t>
      </w:r>
      <w:r>
        <w:t>Гриценко,</w:t>
      </w:r>
      <w:r w:rsidR="002C6E19">
        <w:t xml:space="preserve"> </w:t>
      </w:r>
      <w:r>
        <w:t>А.Б.</w:t>
      </w:r>
      <w:r w:rsidR="002C6E19">
        <w:t xml:space="preserve"> </w:t>
      </w:r>
      <w:r>
        <w:t>Обидин,</w:t>
      </w:r>
      <w:r w:rsidR="002C6E19">
        <w:t xml:space="preserve"> </w:t>
      </w:r>
      <w:r>
        <w:t>В.И.</w:t>
      </w:r>
      <w:r w:rsidR="002C6E19">
        <w:t xml:space="preserve"> </w:t>
      </w:r>
      <w:r>
        <w:t>Старовойтов Влияние фактора времени на образование, сохраняемость и возможность исследования запаховых следов человека.</w:t>
      </w:r>
      <w:r w:rsidR="002C6E19">
        <w:t xml:space="preserve"> </w:t>
      </w:r>
      <w:r>
        <w:t>Методические рекомендации.,</w:t>
      </w:r>
      <w:r w:rsidR="002C6E19">
        <w:t xml:space="preserve">- </w:t>
      </w:r>
      <w:r>
        <w:t>М.</w:t>
      </w:r>
      <w:r w:rsidR="002C6E19">
        <w:t xml:space="preserve">, </w:t>
      </w:r>
      <w:r>
        <w:t>2000</w:t>
      </w:r>
      <w:r w:rsidR="002C6E19">
        <w:t>.</w:t>
      </w:r>
    </w:p>
    <w:p w:rsidR="00D3156E" w:rsidRDefault="00D3156E" w:rsidP="00DE4205">
      <w:pPr>
        <w:pStyle w:val="a4"/>
        <w:jc w:val="both"/>
      </w:pPr>
    </w:p>
  </w:footnote>
  <w:footnote w:id="38">
    <w:p w:rsidR="00D3156E" w:rsidRDefault="004A2C71" w:rsidP="00DE4205">
      <w:pPr>
        <w:pStyle w:val="a4"/>
        <w:jc w:val="both"/>
      </w:pPr>
      <w:r w:rsidRPr="00D95662">
        <w:rPr>
          <w:rStyle w:val="aa"/>
        </w:rPr>
        <w:t>1</w:t>
      </w:r>
      <w:r w:rsidRPr="00D95662">
        <w:t xml:space="preserve"> Вероятность случайного совпадения набора структурных единиц ДНК двух человек, определяющего их запаховую характеристикурассчитана группой английских ученых во главе с А. Джеффризом. Она очень мала – менее одного совпадения на 100 миллиардов человек.</w:t>
      </w:r>
    </w:p>
  </w:footnote>
  <w:footnote w:id="39">
    <w:p w:rsidR="004A2C71" w:rsidRPr="00D95662" w:rsidRDefault="004A2C71" w:rsidP="00DE4205">
      <w:pPr>
        <w:pStyle w:val="a4"/>
        <w:jc w:val="both"/>
      </w:pPr>
      <w:r w:rsidRPr="003476E5">
        <w:rPr>
          <w:vertAlign w:val="superscript"/>
        </w:rPr>
        <w:t>2</w:t>
      </w:r>
      <w:r w:rsidRPr="00D95662">
        <w:t xml:space="preserve"> </w:t>
      </w:r>
      <w:r w:rsidR="003476E5" w:rsidRPr="003476E5">
        <w:t>Зинкевич Э.П., Бродский Е.С., Моисеева Т.Ф., Габель Ю.Б. Летучие компоненты выделений поверхности кожи человека// Сенсорные системы. – М., Наука, 1997. Т.11. – № 1. – С. 42-52.</w:t>
      </w:r>
    </w:p>
    <w:p w:rsidR="00D3156E" w:rsidRDefault="00D3156E" w:rsidP="00DE4205">
      <w:pPr>
        <w:pStyle w:val="a4"/>
        <w:jc w:val="both"/>
      </w:pPr>
    </w:p>
  </w:footnote>
  <w:footnote w:id="40">
    <w:p w:rsidR="00D3156E" w:rsidRDefault="004B70B2" w:rsidP="00DE4205">
      <w:pPr>
        <w:pStyle w:val="a4"/>
        <w:jc w:val="both"/>
      </w:pPr>
      <w:r w:rsidRPr="003E7F8D">
        <w:rPr>
          <w:vertAlign w:val="superscript"/>
        </w:rPr>
        <w:footnoteRef/>
      </w:r>
      <w:r w:rsidRPr="003E7F8D">
        <w:rPr>
          <w:vertAlign w:val="superscript"/>
        </w:rPr>
        <w:t xml:space="preserve"> </w:t>
      </w:r>
      <w:r w:rsidRPr="003E7F8D">
        <w:t>Старовойтов В.И., Шамонова Т.Н. Запах и ольфакторные следы человека. – М.: ЛексЭст, 2003. – С. 116-117.</w:t>
      </w:r>
    </w:p>
  </w:footnote>
  <w:footnote w:id="41">
    <w:p w:rsidR="00D3156E" w:rsidRDefault="003E7F8D" w:rsidP="00DE4205">
      <w:pPr>
        <w:pStyle w:val="a4"/>
        <w:jc w:val="both"/>
      </w:pPr>
      <w:r>
        <w:rPr>
          <w:rStyle w:val="aa"/>
        </w:rPr>
        <w:footnoteRef/>
      </w:r>
      <w:r>
        <w:t xml:space="preserve"> </w:t>
      </w:r>
      <w:r w:rsidRPr="003E7F8D">
        <w:t>См. Информационное письмо Прокуратуры РСФСР № 15л – 85к/ 86 от 04.03.1986г. «О возможностях одорологии в раскрытии преступлений»; Информационное письмо Прокуратуры РСФСР № 15л–85/89 от 12.12.1989 г. «Об экспертном исследовании запаховых следов».</w:t>
      </w:r>
    </w:p>
  </w:footnote>
  <w:footnote w:id="42">
    <w:p w:rsidR="00D3156E" w:rsidRDefault="004A2C71" w:rsidP="00DE4205">
      <w:pPr>
        <w:pStyle w:val="a4"/>
        <w:ind w:firstLine="709"/>
        <w:jc w:val="both"/>
      </w:pPr>
      <w:r>
        <w:rPr>
          <w:rStyle w:val="aa"/>
        </w:rPr>
        <w:footnoteRef/>
      </w:r>
      <w:r>
        <w:t xml:space="preserve"> Подробнее об отличиях экспертного исследования от «кинологической выборки» см.: </w:t>
      </w:r>
      <w:r>
        <w:rPr>
          <w:i/>
          <w:iCs/>
        </w:rPr>
        <w:t>Старовойтов В.И., Панфилов П.Б.</w:t>
      </w:r>
      <w:r>
        <w:t xml:space="preserve"> Кинологическая выборка и судебная экспертиза запаховых следов человека // Вестник МВД России. – № 5 (64). – М., 2002. – С. 45–48.</w:t>
      </w:r>
    </w:p>
  </w:footnote>
  <w:footnote w:id="43">
    <w:p w:rsidR="0009593C" w:rsidRPr="009005F0" w:rsidRDefault="0009593C" w:rsidP="00DE4205">
      <w:pPr>
        <w:pStyle w:val="a4"/>
        <w:jc w:val="both"/>
      </w:pPr>
      <w:r>
        <w:rPr>
          <w:rStyle w:val="aa"/>
        </w:rPr>
        <w:footnoteRef/>
      </w:r>
      <w:r>
        <w:t xml:space="preserve"> </w:t>
      </w:r>
      <w:r w:rsidRPr="009005F0">
        <w:t>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p w:rsidR="00D3156E" w:rsidRDefault="00D3156E" w:rsidP="00DE4205">
      <w:pPr>
        <w:pStyle w:val="a4"/>
        <w:jc w:val="both"/>
      </w:pPr>
    </w:p>
  </w:footnote>
  <w:footnote w:id="44">
    <w:p w:rsidR="00D3156E" w:rsidRDefault="00042A66" w:rsidP="00DE4205">
      <w:pPr>
        <w:pStyle w:val="a4"/>
        <w:jc w:val="both"/>
      </w:pPr>
      <w:r>
        <w:rPr>
          <w:rStyle w:val="aa"/>
        </w:rPr>
        <w:footnoteRef/>
      </w:r>
      <w:r>
        <w:t xml:space="preserve"> </w:t>
      </w:r>
      <w:r w:rsidRPr="00042A66">
        <w:t>Панфилов П.Б. Обеспечение достоверности ольфакторных исследований в судебной экспертизе / Диссертация … канд. юрид. наук. – М.: Академия Управления МВД России, 2006. - С. 215 – 225.</w:t>
      </w:r>
    </w:p>
  </w:footnote>
  <w:footnote w:id="45">
    <w:p w:rsidR="00D3156E" w:rsidRDefault="005C6F61" w:rsidP="00DE4205">
      <w:pPr>
        <w:pStyle w:val="a4"/>
        <w:keepLines/>
        <w:jc w:val="both"/>
      </w:pPr>
      <w:r>
        <w:rPr>
          <w:rStyle w:val="aa"/>
          <w:sz w:val="26"/>
          <w:szCs w:val="26"/>
        </w:rPr>
        <w:footnoteRef/>
      </w:r>
      <w:r>
        <w:rPr>
          <w:sz w:val="26"/>
          <w:szCs w:val="26"/>
        </w:rPr>
        <w:t xml:space="preserve"> </w:t>
      </w:r>
      <w:r w:rsidRPr="003950E7">
        <w:t>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r>
        <w:rPr>
          <w:sz w:val="26"/>
          <w:szCs w:val="26"/>
        </w:rPr>
        <w:t>.</w:t>
      </w:r>
    </w:p>
  </w:footnote>
  <w:footnote w:id="46">
    <w:p w:rsidR="00D3156E" w:rsidRDefault="00536997" w:rsidP="00DE4205">
      <w:pPr>
        <w:pStyle w:val="a4"/>
        <w:keepLines/>
        <w:jc w:val="both"/>
      </w:pPr>
      <w:r>
        <w:rPr>
          <w:rStyle w:val="aa"/>
          <w:sz w:val="26"/>
          <w:szCs w:val="26"/>
        </w:rPr>
        <w:footnoteRef/>
      </w:r>
      <w:r>
        <w:rPr>
          <w:sz w:val="26"/>
          <w:szCs w:val="26"/>
        </w:rPr>
        <w:t xml:space="preserve"> </w:t>
      </w:r>
      <w:r w:rsidRPr="003950E7">
        <w:t>Колдин В.Я. Судебная идентификация. – М.: ЛексЭст, 2002. – С. 197.</w:t>
      </w:r>
    </w:p>
  </w:footnote>
  <w:footnote w:id="47">
    <w:p w:rsidR="00D3156E" w:rsidRDefault="00536997" w:rsidP="00DE4205">
      <w:pPr>
        <w:pStyle w:val="a4"/>
        <w:keepLines/>
        <w:jc w:val="both"/>
      </w:pPr>
      <w:r>
        <w:rPr>
          <w:rStyle w:val="aa"/>
          <w:sz w:val="26"/>
          <w:szCs w:val="26"/>
        </w:rPr>
        <w:footnoteRef/>
      </w:r>
      <w:r>
        <w:rPr>
          <w:sz w:val="26"/>
          <w:szCs w:val="26"/>
        </w:rPr>
        <w:t xml:space="preserve"> </w:t>
      </w:r>
      <w:r w:rsidRPr="003950E7">
        <w:t>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footnote>
  <w:footnote w:id="48">
    <w:p w:rsidR="00D3156E" w:rsidRDefault="00DE4205">
      <w:pPr>
        <w:pStyle w:val="a4"/>
      </w:pPr>
      <w:r>
        <w:rPr>
          <w:rStyle w:val="aa"/>
        </w:rPr>
        <w:footnoteRef/>
      </w:r>
      <w:r>
        <w:t xml:space="preserve"> Данные годового отчета предоставлены 14 отделом ЭКЦ МВД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4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48B0912"/>
    <w:multiLevelType w:val="hybridMultilevel"/>
    <w:tmpl w:val="660C3F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D1760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FC82A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2852F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39E4139"/>
    <w:multiLevelType w:val="hybridMultilevel"/>
    <w:tmpl w:val="FF529B3A"/>
    <w:lvl w:ilvl="0" w:tplc="FFFFFFFF">
      <w:numFmt w:val="bullet"/>
      <w:lvlText w:val="-"/>
      <w:lvlJc w:val="left"/>
      <w:pPr>
        <w:tabs>
          <w:tab w:val="num" w:pos="1140"/>
        </w:tabs>
        <w:ind w:left="1140" w:hanging="735"/>
      </w:pPr>
      <w:rPr>
        <w:rFonts w:ascii="Times New Roman" w:eastAsia="Times New Roman" w:hAnsi="Times New Roman" w:hint="default"/>
      </w:rPr>
    </w:lvl>
    <w:lvl w:ilvl="1" w:tplc="FFFFFFFF">
      <w:start w:val="1"/>
      <w:numFmt w:val="bullet"/>
      <w:lvlText w:val="o"/>
      <w:lvlJc w:val="left"/>
      <w:pPr>
        <w:tabs>
          <w:tab w:val="num" w:pos="1485"/>
        </w:tabs>
        <w:ind w:left="1485" w:hanging="360"/>
      </w:pPr>
      <w:rPr>
        <w:rFonts w:ascii="Courier New" w:hAnsi="Courier New" w:cs="Courier New" w:hint="default"/>
      </w:rPr>
    </w:lvl>
    <w:lvl w:ilvl="2" w:tplc="FFFFFFFF">
      <w:start w:val="1"/>
      <w:numFmt w:val="bullet"/>
      <w:lvlText w:val=""/>
      <w:lvlJc w:val="left"/>
      <w:pPr>
        <w:tabs>
          <w:tab w:val="num" w:pos="2205"/>
        </w:tabs>
        <w:ind w:left="2205" w:hanging="360"/>
      </w:pPr>
      <w:rPr>
        <w:rFonts w:ascii="Wingdings" w:hAnsi="Wingdings" w:cs="Wingdings" w:hint="default"/>
      </w:rPr>
    </w:lvl>
    <w:lvl w:ilvl="3" w:tplc="FFFFFFFF">
      <w:start w:val="1"/>
      <w:numFmt w:val="bullet"/>
      <w:lvlText w:val=""/>
      <w:lvlJc w:val="left"/>
      <w:pPr>
        <w:tabs>
          <w:tab w:val="num" w:pos="2925"/>
        </w:tabs>
        <w:ind w:left="2925" w:hanging="360"/>
      </w:pPr>
      <w:rPr>
        <w:rFonts w:ascii="Symbol" w:hAnsi="Symbol" w:cs="Symbol" w:hint="default"/>
      </w:rPr>
    </w:lvl>
    <w:lvl w:ilvl="4" w:tplc="FFFFFFFF">
      <w:start w:val="1"/>
      <w:numFmt w:val="bullet"/>
      <w:lvlText w:val="o"/>
      <w:lvlJc w:val="left"/>
      <w:pPr>
        <w:tabs>
          <w:tab w:val="num" w:pos="3645"/>
        </w:tabs>
        <w:ind w:left="3645" w:hanging="360"/>
      </w:pPr>
      <w:rPr>
        <w:rFonts w:ascii="Courier New" w:hAnsi="Courier New" w:cs="Courier New" w:hint="default"/>
      </w:rPr>
    </w:lvl>
    <w:lvl w:ilvl="5" w:tplc="FFFFFFFF">
      <w:start w:val="1"/>
      <w:numFmt w:val="bullet"/>
      <w:lvlText w:val=""/>
      <w:lvlJc w:val="left"/>
      <w:pPr>
        <w:tabs>
          <w:tab w:val="num" w:pos="4365"/>
        </w:tabs>
        <w:ind w:left="4365" w:hanging="360"/>
      </w:pPr>
      <w:rPr>
        <w:rFonts w:ascii="Wingdings" w:hAnsi="Wingdings" w:cs="Wingdings" w:hint="default"/>
      </w:rPr>
    </w:lvl>
    <w:lvl w:ilvl="6" w:tplc="FFFFFFFF">
      <w:start w:val="1"/>
      <w:numFmt w:val="bullet"/>
      <w:lvlText w:val=""/>
      <w:lvlJc w:val="left"/>
      <w:pPr>
        <w:tabs>
          <w:tab w:val="num" w:pos="5085"/>
        </w:tabs>
        <w:ind w:left="5085" w:hanging="360"/>
      </w:pPr>
      <w:rPr>
        <w:rFonts w:ascii="Symbol" w:hAnsi="Symbol" w:cs="Symbol" w:hint="default"/>
      </w:rPr>
    </w:lvl>
    <w:lvl w:ilvl="7" w:tplc="FFFFFFFF">
      <w:start w:val="1"/>
      <w:numFmt w:val="bullet"/>
      <w:lvlText w:val="o"/>
      <w:lvlJc w:val="left"/>
      <w:pPr>
        <w:tabs>
          <w:tab w:val="num" w:pos="5805"/>
        </w:tabs>
        <w:ind w:left="5805" w:hanging="360"/>
      </w:pPr>
      <w:rPr>
        <w:rFonts w:ascii="Courier New" w:hAnsi="Courier New" w:cs="Courier New" w:hint="default"/>
      </w:rPr>
    </w:lvl>
    <w:lvl w:ilvl="8" w:tplc="FFFFFFFF">
      <w:start w:val="1"/>
      <w:numFmt w:val="bullet"/>
      <w:lvlText w:val=""/>
      <w:lvlJc w:val="left"/>
      <w:pPr>
        <w:tabs>
          <w:tab w:val="num" w:pos="6525"/>
        </w:tabs>
        <w:ind w:left="6525" w:hanging="360"/>
      </w:pPr>
      <w:rPr>
        <w:rFonts w:ascii="Wingdings" w:hAnsi="Wingdings" w:cs="Wingdings" w:hint="default"/>
      </w:rPr>
    </w:lvl>
  </w:abstractNum>
  <w:abstractNum w:abstractNumId="6">
    <w:nsid w:val="158E2E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60276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68059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8233A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0FE76BA"/>
    <w:multiLevelType w:val="hybridMultilevel"/>
    <w:tmpl w:val="2DBC0AB2"/>
    <w:lvl w:ilvl="0" w:tplc="CE5AD24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21E462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3F36017"/>
    <w:multiLevelType w:val="singleLevel"/>
    <w:tmpl w:val="04190011"/>
    <w:lvl w:ilvl="0">
      <w:start w:val="1"/>
      <w:numFmt w:val="decimal"/>
      <w:lvlText w:val="%1)"/>
      <w:lvlJc w:val="left"/>
      <w:pPr>
        <w:tabs>
          <w:tab w:val="num" w:pos="1080"/>
        </w:tabs>
        <w:ind w:left="1080" w:hanging="360"/>
      </w:pPr>
    </w:lvl>
  </w:abstractNum>
  <w:abstractNum w:abstractNumId="13">
    <w:nsid w:val="272208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B5C19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0E510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48916E9"/>
    <w:multiLevelType w:val="hybridMultilevel"/>
    <w:tmpl w:val="01E2AB82"/>
    <w:lvl w:ilvl="0" w:tplc="AC826CE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35AC36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6453A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86C463A"/>
    <w:multiLevelType w:val="multilevel"/>
    <w:tmpl w:val="DC00A0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nsid w:val="38D91C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9622C4D"/>
    <w:multiLevelType w:val="singleLevel"/>
    <w:tmpl w:val="0419000F"/>
    <w:lvl w:ilvl="0">
      <w:start w:val="1"/>
      <w:numFmt w:val="decimal"/>
      <w:lvlText w:val="%1."/>
      <w:lvlJc w:val="left"/>
      <w:pPr>
        <w:tabs>
          <w:tab w:val="num" w:pos="360"/>
        </w:tabs>
        <w:ind w:left="360" w:hanging="360"/>
      </w:pPr>
    </w:lvl>
  </w:abstractNum>
  <w:abstractNum w:abstractNumId="22">
    <w:nsid w:val="3F4A32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6561DD3"/>
    <w:multiLevelType w:val="hybridMultilevel"/>
    <w:tmpl w:val="E1FAB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3F09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9131E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EF974C5"/>
    <w:multiLevelType w:val="hybridMultilevel"/>
    <w:tmpl w:val="F90CC3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00744AC"/>
    <w:multiLevelType w:val="hybridMultilevel"/>
    <w:tmpl w:val="9E5E23E4"/>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8B536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BAA1C5C"/>
    <w:multiLevelType w:val="singleLevel"/>
    <w:tmpl w:val="64B4B5E0"/>
    <w:lvl w:ilvl="0">
      <w:start w:val="1"/>
      <w:numFmt w:val="decimal"/>
      <w:lvlText w:val="%1."/>
      <w:lvlJc w:val="left"/>
      <w:pPr>
        <w:tabs>
          <w:tab w:val="num" w:pos="1080"/>
        </w:tabs>
        <w:ind w:left="1080" w:hanging="360"/>
      </w:pPr>
    </w:lvl>
  </w:abstractNum>
  <w:abstractNum w:abstractNumId="30">
    <w:nsid w:val="6CA305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E004293"/>
    <w:multiLevelType w:val="hybridMultilevel"/>
    <w:tmpl w:val="B3AA065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nsid w:val="73BC32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47506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97F57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3"/>
  </w:num>
  <w:num w:numId="2">
    <w:abstractNumId w:val="16"/>
  </w:num>
  <w:num w:numId="3">
    <w:abstractNumId w:val="24"/>
  </w:num>
  <w:num w:numId="4">
    <w:abstractNumId w:val="18"/>
  </w:num>
  <w:num w:numId="5">
    <w:abstractNumId w:val="22"/>
  </w:num>
  <w:num w:numId="6">
    <w:abstractNumId w:val="15"/>
  </w:num>
  <w:num w:numId="7">
    <w:abstractNumId w:val="25"/>
  </w:num>
  <w:num w:numId="8">
    <w:abstractNumId w:val="13"/>
  </w:num>
  <w:num w:numId="9">
    <w:abstractNumId w:val="21"/>
    <w:lvlOverride w:ilvl="0">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12"/>
  </w:num>
  <w:num w:numId="13">
    <w:abstractNumId w:val="10"/>
  </w:num>
  <w:num w:numId="14">
    <w:abstractNumId w:val="19"/>
  </w:num>
  <w:num w:numId="15">
    <w:abstractNumId w:val="4"/>
  </w:num>
  <w:num w:numId="16">
    <w:abstractNumId w:val="33"/>
  </w:num>
  <w:num w:numId="17">
    <w:abstractNumId w:val="9"/>
  </w:num>
  <w:num w:numId="18">
    <w:abstractNumId w:val="32"/>
  </w:num>
  <w:num w:numId="19">
    <w:abstractNumId w:val="30"/>
  </w:num>
  <w:num w:numId="20">
    <w:abstractNumId w:val="34"/>
  </w:num>
  <w:num w:numId="21">
    <w:abstractNumId w:val="14"/>
  </w:num>
  <w:num w:numId="22">
    <w:abstractNumId w:val="0"/>
  </w:num>
  <w:num w:numId="23">
    <w:abstractNumId w:val="11"/>
  </w:num>
  <w:num w:numId="24">
    <w:abstractNumId w:val="28"/>
  </w:num>
  <w:num w:numId="25">
    <w:abstractNumId w:val="7"/>
  </w:num>
  <w:num w:numId="26">
    <w:abstractNumId w:val="6"/>
  </w:num>
  <w:num w:numId="27">
    <w:abstractNumId w:val="8"/>
  </w:num>
  <w:num w:numId="28">
    <w:abstractNumId w:val="17"/>
  </w:num>
  <w:num w:numId="29">
    <w:abstractNumId w:val="2"/>
  </w:num>
  <w:num w:numId="30">
    <w:abstractNumId w:val="3"/>
  </w:num>
  <w:num w:numId="31">
    <w:abstractNumId w:val="20"/>
  </w:num>
  <w:num w:numId="32">
    <w:abstractNumId w:val="1"/>
  </w:num>
  <w:num w:numId="33">
    <w:abstractNumId w:val="26"/>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CCD"/>
    <w:rsid w:val="000011EB"/>
    <w:rsid w:val="0000658C"/>
    <w:rsid w:val="000132E8"/>
    <w:rsid w:val="0001376B"/>
    <w:rsid w:val="00023105"/>
    <w:rsid w:val="00023236"/>
    <w:rsid w:val="00024E27"/>
    <w:rsid w:val="000274E6"/>
    <w:rsid w:val="00033ADA"/>
    <w:rsid w:val="0003652F"/>
    <w:rsid w:val="00037986"/>
    <w:rsid w:val="00042A66"/>
    <w:rsid w:val="000438B0"/>
    <w:rsid w:val="00072944"/>
    <w:rsid w:val="00073470"/>
    <w:rsid w:val="0007715E"/>
    <w:rsid w:val="00093E50"/>
    <w:rsid w:val="000956A7"/>
    <w:rsid w:val="0009593C"/>
    <w:rsid w:val="000A31AA"/>
    <w:rsid w:val="000B637B"/>
    <w:rsid w:val="000E35BC"/>
    <w:rsid w:val="000F5F6E"/>
    <w:rsid w:val="0010214C"/>
    <w:rsid w:val="00107C34"/>
    <w:rsid w:val="00110DB4"/>
    <w:rsid w:val="00112C2B"/>
    <w:rsid w:val="0013335A"/>
    <w:rsid w:val="00136A83"/>
    <w:rsid w:val="0015280A"/>
    <w:rsid w:val="00156438"/>
    <w:rsid w:val="001564CC"/>
    <w:rsid w:val="0016552F"/>
    <w:rsid w:val="00165B95"/>
    <w:rsid w:val="001700C2"/>
    <w:rsid w:val="001901C0"/>
    <w:rsid w:val="001901E5"/>
    <w:rsid w:val="00190232"/>
    <w:rsid w:val="00194C31"/>
    <w:rsid w:val="001A3513"/>
    <w:rsid w:val="001B1EF5"/>
    <w:rsid w:val="001C150F"/>
    <w:rsid w:val="001C2763"/>
    <w:rsid w:val="001C6589"/>
    <w:rsid w:val="001D0B22"/>
    <w:rsid w:val="001D32F8"/>
    <w:rsid w:val="001D41E9"/>
    <w:rsid w:val="001E0D94"/>
    <w:rsid w:val="001E3602"/>
    <w:rsid w:val="001E60F1"/>
    <w:rsid w:val="0020115B"/>
    <w:rsid w:val="00210BB7"/>
    <w:rsid w:val="0022407F"/>
    <w:rsid w:val="002257F3"/>
    <w:rsid w:val="002325A9"/>
    <w:rsid w:val="0024514F"/>
    <w:rsid w:val="002454AE"/>
    <w:rsid w:val="00247FA0"/>
    <w:rsid w:val="002545A6"/>
    <w:rsid w:val="002673FA"/>
    <w:rsid w:val="002778C9"/>
    <w:rsid w:val="00282F5F"/>
    <w:rsid w:val="00283AB5"/>
    <w:rsid w:val="00294F21"/>
    <w:rsid w:val="002A3BA2"/>
    <w:rsid w:val="002A55A4"/>
    <w:rsid w:val="002B0676"/>
    <w:rsid w:val="002B462F"/>
    <w:rsid w:val="002C0611"/>
    <w:rsid w:val="002C0DE3"/>
    <w:rsid w:val="002C211C"/>
    <w:rsid w:val="002C6E19"/>
    <w:rsid w:val="002D1C12"/>
    <w:rsid w:val="002E4909"/>
    <w:rsid w:val="002F04BB"/>
    <w:rsid w:val="003003F6"/>
    <w:rsid w:val="00305B20"/>
    <w:rsid w:val="00320732"/>
    <w:rsid w:val="003245BC"/>
    <w:rsid w:val="00337AF1"/>
    <w:rsid w:val="003476E5"/>
    <w:rsid w:val="003579A7"/>
    <w:rsid w:val="00360990"/>
    <w:rsid w:val="00370E90"/>
    <w:rsid w:val="00376B2E"/>
    <w:rsid w:val="003843E4"/>
    <w:rsid w:val="003943B2"/>
    <w:rsid w:val="003950E7"/>
    <w:rsid w:val="003A046C"/>
    <w:rsid w:val="003A3EE7"/>
    <w:rsid w:val="003B2838"/>
    <w:rsid w:val="003B3C6A"/>
    <w:rsid w:val="003C31C6"/>
    <w:rsid w:val="003C69C6"/>
    <w:rsid w:val="003D45B7"/>
    <w:rsid w:val="003E0D7D"/>
    <w:rsid w:val="003E3FF1"/>
    <w:rsid w:val="003E7F8D"/>
    <w:rsid w:val="003F0434"/>
    <w:rsid w:val="003F076C"/>
    <w:rsid w:val="003F5B9F"/>
    <w:rsid w:val="0041356A"/>
    <w:rsid w:val="00414F89"/>
    <w:rsid w:val="00416840"/>
    <w:rsid w:val="0042156E"/>
    <w:rsid w:val="00422BB7"/>
    <w:rsid w:val="00424F0F"/>
    <w:rsid w:val="00426A5C"/>
    <w:rsid w:val="004342A4"/>
    <w:rsid w:val="00437597"/>
    <w:rsid w:val="00440D99"/>
    <w:rsid w:val="00443ABC"/>
    <w:rsid w:val="00450176"/>
    <w:rsid w:val="004514B8"/>
    <w:rsid w:val="00460602"/>
    <w:rsid w:val="00460CC8"/>
    <w:rsid w:val="0046683F"/>
    <w:rsid w:val="00466BEA"/>
    <w:rsid w:val="00471E38"/>
    <w:rsid w:val="0047362A"/>
    <w:rsid w:val="0047624C"/>
    <w:rsid w:val="00487474"/>
    <w:rsid w:val="00492464"/>
    <w:rsid w:val="00497B86"/>
    <w:rsid w:val="004A2C71"/>
    <w:rsid w:val="004B3CF9"/>
    <w:rsid w:val="004B70B2"/>
    <w:rsid w:val="004C52D3"/>
    <w:rsid w:val="004C7EED"/>
    <w:rsid w:val="004D24FA"/>
    <w:rsid w:val="004D295D"/>
    <w:rsid w:val="004D4D3A"/>
    <w:rsid w:val="004E5A53"/>
    <w:rsid w:val="004F1AB3"/>
    <w:rsid w:val="004F2A3A"/>
    <w:rsid w:val="00501EA0"/>
    <w:rsid w:val="00512827"/>
    <w:rsid w:val="00520877"/>
    <w:rsid w:val="00527809"/>
    <w:rsid w:val="00527AB6"/>
    <w:rsid w:val="00536997"/>
    <w:rsid w:val="0054054E"/>
    <w:rsid w:val="00541CD0"/>
    <w:rsid w:val="005477B4"/>
    <w:rsid w:val="00554894"/>
    <w:rsid w:val="00562CCD"/>
    <w:rsid w:val="00573E18"/>
    <w:rsid w:val="0058403F"/>
    <w:rsid w:val="00585F65"/>
    <w:rsid w:val="00590150"/>
    <w:rsid w:val="00591EBF"/>
    <w:rsid w:val="00594761"/>
    <w:rsid w:val="005960FD"/>
    <w:rsid w:val="005A12AA"/>
    <w:rsid w:val="005A3F0D"/>
    <w:rsid w:val="005B0CD4"/>
    <w:rsid w:val="005B6C6D"/>
    <w:rsid w:val="005C2CE5"/>
    <w:rsid w:val="005C6F61"/>
    <w:rsid w:val="005E357F"/>
    <w:rsid w:val="005E38FB"/>
    <w:rsid w:val="005E3D22"/>
    <w:rsid w:val="005E4539"/>
    <w:rsid w:val="005E59AB"/>
    <w:rsid w:val="005F5B83"/>
    <w:rsid w:val="00602E85"/>
    <w:rsid w:val="00613B12"/>
    <w:rsid w:val="0061685A"/>
    <w:rsid w:val="00616B96"/>
    <w:rsid w:val="00620D9A"/>
    <w:rsid w:val="006335D9"/>
    <w:rsid w:val="006349B7"/>
    <w:rsid w:val="00645660"/>
    <w:rsid w:val="00652E01"/>
    <w:rsid w:val="00656B9F"/>
    <w:rsid w:val="00657562"/>
    <w:rsid w:val="006621B7"/>
    <w:rsid w:val="006738C4"/>
    <w:rsid w:val="00676EF9"/>
    <w:rsid w:val="006856C1"/>
    <w:rsid w:val="00686E92"/>
    <w:rsid w:val="0069201C"/>
    <w:rsid w:val="006959EC"/>
    <w:rsid w:val="006B03D9"/>
    <w:rsid w:val="006B3EE5"/>
    <w:rsid w:val="006D0906"/>
    <w:rsid w:val="006D11AB"/>
    <w:rsid w:val="006D24C9"/>
    <w:rsid w:val="006D3C6D"/>
    <w:rsid w:val="006E2060"/>
    <w:rsid w:val="006E3096"/>
    <w:rsid w:val="006F4C83"/>
    <w:rsid w:val="0070551C"/>
    <w:rsid w:val="00710710"/>
    <w:rsid w:val="007166E3"/>
    <w:rsid w:val="007249D2"/>
    <w:rsid w:val="0074143E"/>
    <w:rsid w:val="00753ADE"/>
    <w:rsid w:val="007635FA"/>
    <w:rsid w:val="00774787"/>
    <w:rsid w:val="0078572C"/>
    <w:rsid w:val="007966E4"/>
    <w:rsid w:val="007A3ABA"/>
    <w:rsid w:val="007B5379"/>
    <w:rsid w:val="007C5673"/>
    <w:rsid w:val="007D6594"/>
    <w:rsid w:val="007E7442"/>
    <w:rsid w:val="007F4371"/>
    <w:rsid w:val="00800815"/>
    <w:rsid w:val="00800C03"/>
    <w:rsid w:val="00801673"/>
    <w:rsid w:val="008116DC"/>
    <w:rsid w:val="00820391"/>
    <w:rsid w:val="00822AA5"/>
    <w:rsid w:val="008279A8"/>
    <w:rsid w:val="008335DA"/>
    <w:rsid w:val="0085069E"/>
    <w:rsid w:val="0085402C"/>
    <w:rsid w:val="008661FF"/>
    <w:rsid w:val="0087062B"/>
    <w:rsid w:val="008707F5"/>
    <w:rsid w:val="0088700B"/>
    <w:rsid w:val="008B2848"/>
    <w:rsid w:val="008B7FCF"/>
    <w:rsid w:val="008D212C"/>
    <w:rsid w:val="008D53B0"/>
    <w:rsid w:val="008E0D22"/>
    <w:rsid w:val="008E37E8"/>
    <w:rsid w:val="008E5568"/>
    <w:rsid w:val="009005F0"/>
    <w:rsid w:val="00907197"/>
    <w:rsid w:val="00917138"/>
    <w:rsid w:val="009302D1"/>
    <w:rsid w:val="0093408F"/>
    <w:rsid w:val="00934C40"/>
    <w:rsid w:val="00940D54"/>
    <w:rsid w:val="00943098"/>
    <w:rsid w:val="00944B3A"/>
    <w:rsid w:val="00945BBA"/>
    <w:rsid w:val="009468E6"/>
    <w:rsid w:val="00946ED0"/>
    <w:rsid w:val="0095046A"/>
    <w:rsid w:val="009552AA"/>
    <w:rsid w:val="00963983"/>
    <w:rsid w:val="009641DD"/>
    <w:rsid w:val="00965F55"/>
    <w:rsid w:val="00975B9D"/>
    <w:rsid w:val="009803E4"/>
    <w:rsid w:val="009940B8"/>
    <w:rsid w:val="009A5D7B"/>
    <w:rsid w:val="009B1066"/>
    <w:rsid w:val="009B1255"/>
    <w:rsid w:val="009C09A4"/>
    <w:rsid w:val="009C2531"/>
    <w:rsid w:val="009C41A1"/>
    <w:rsid w:val="009C6D15"/>
    <w:rsid w:val="009D1821"/>
    <w:rsid w:val="009D38CB"/>
    <w:rsid w:val="009D539F"/>
    <w:rsid w:val="009E5240"/>
    <w:rsid w:val="009F1375"/>
    <w:rsid w:val="009F1579"/>
    <w:rsid w:val="009F6224"/>
    <w:rsid w:val="009F6680"/>
    <w:rsid w:val="00A00A0B"/>
    <w:rsid w:val="00A00A30"/>
    <w:rsid w:val="00A01E94"/>
    <w:rsid w:val="00A0348E"/>
    <w:rsid w:val="00A04441"/>
    <w:rsid w:val="00A06D4D"/>
    <w:rsid w:val="00A20E91"/>
    <w:rsid w:val="00A213E1"/>
    <w:rsid w:val="00A27DD6"/>
    <w:rsid w:val="00A32510"/>
    <w:rsid w:val="00A32E11"/>
    <w:rsid w:val="00A364AE"/>
    <w:rsid w:val="00A45B76"/>
    <w:rsid w:val="00A632D8"/>
    <w:rsid w:val="00A633EC"/>
    <w:rsid w:val="00A641B3"/>
    <w:rsid w:val="00A744F0"/>
    <w:rsid w:val="00A7685D"/>
    <w:rsid w:val="00A772DB"/>
    <w:rsid w:val="00A81AA5"/>
    <w:rsid w:val="00A8517F"/>
    <w:rsid w:val="00A851CF"/>
    <w:rsid w:val="00AA2D32"/>
    <w:rsid w:val="00AA3451"/>
    <w:rsid w:val="00AA3652"/>
    <w:rsid w:val="00AA6C3F"/>
    <w:rsid w:val="00AB38EB"/>
    <w:rsid w:val="00AC63A1"/>
    <w:rsid w:val="00AD15E3"/>
    <w:rsid w:val="00AE0D37"/>
    <w:rsid w:val="00AE1854"/>
    <w:rsid w:val="00AE61D3"/>
    <w:rsid w:val="00AE7C9C"/>
    <w:rsid w:val="00B02061"/>
    <w:rsid w:val="00B07F22"/>
    <w:rsid w:val="00B17C43"/>
    <w:rsid w:val="00B32B54"/>
    <w:rsid w:val="00B41301"/>
    <w:rsid w:val="00B56774"/>
    <w:rsid w:val="00B57D55"/>
    <w:rsid w:val="00BA64F5"/>
    <w:rsid w:val="00BB10FC"/>
    <w:rsid w:val="00BC2AF9"/>
    <w:rsid w:val="00BC45D0"/>
    <w:rsid w:val="00BD1901"/>
    <w:rsid w:val="00BE10CA"/>
    <w:rsid w:val="00C0056E"/>
    <w:rsid w:val="00C268FE"/>
    <w:rsid w:val="00C30767"/>
    <w:rsid w:val="00C3193A"/>
    <w:rsid w:val="00C36E3F"/>
    <w:rsid w:val="00C4195F"/>
    <w:rsid w:val="00C54FDD"/>
    <w:rsid w:val="00C56FA7"/>
    <w:rsid w:val="00C61A7A"/>
    <w:rsid w:val="00C65408"/>
    <w:rsid w:val="00C73046"/>
    <w:rsid w:val="00C731A2"/>
    <w:rsid w:val="00C7415F"/>
    <w:rsid w:val="00C76A0C"/>
    <w:rsid w:val="00C805FE"/>
    <w:rsid w:val="00C87591"/>
    <w:rsid w:val="00C87A40"/>
    <w:rsid w:val="00CA2242"/>
    <w:rsid w:val="00CA38BF"/>
    <w:rsid w:val="00CA4638"/>
    <w:rsid w:val="00CB1762"/>
    <w:rsid w:val="00CC33A0"/>
    <w:rsid w:val="00CC4863"/>
    <w:rsid w:val="00CE093F"/>
    <w:rsid w:val="00CE7CC2"/>
    <w:rsid w:val="00D00479"/>
    <w:rsid w:val="00D10914"/>
    <w:rsid w:val="00D138AC"/>
    <w:rsid w:val="00D15253"/>
    <w:rsid w:val="00D24C75"/>
    <w:rsid w:val="00D25734"/>
    <w:rsid w:val="00D3156E"/>
    <w:rsid w:val="00D36668"/>
    <w:rsid w:val="00D46FF2"/>
    <w:rsid w:val="00D5050A"/>
    <w:rsid w:val="00D52EBF"/>
    <w:rsid w:val="00D56711"/>
    <w:rsid w:val="00D62FCA"/>
    <w:rsid w:val="00D71A78"/>
    <w:rsid w:val="00D72B81"/>
    <w:rsid w:val="00D77C68"/>
    <w:rsid w:val="00D816D4"/>
    <w:rsid w:val="00D95098"/>
    <w:rsid w:val="00D95662"/>
    <w:rsid w:val="00DA3ADD"/>
    <w:rsid w:val="00DA4EC1"/>
    <w:rsid w:val="00DA5D9A"/>
    <w:rsid w:val="00DB26E5"/>
    <w:rsid w:val="00DB36A0"/>
    <w:rsid w:val="00DE28A6"/>
    <w:rsid w:val="00DE3366"/>
    <w:rsid w:val="00DE4205"/>
    <w:rsid w:val="00DF1CB2"/>
    <w:rsid w:val="00E032C5"/>
    <w:rsid w:val="00E03574"/>
    <w:rsid w:val="00E104EF"/>
    <w:rsid w:val="00E11E26"/>
    <w:rsid w:val="00E214E9"/>
    <w:rsid w:val="00E265D0"/>
    <w:rsid w:val="00E41262"/>
    <w:rsid w:val="00E47662"/>
    <w:rsid w:val="00E54162"/>
    <w:rsid w:val="00E55FCA"/>
    <w:rsid w:val="00E57009"/>
    <w:rsid w:val="00E6147C"/>
    <w:rsid w:val="00E637B1"/>
    <w:rsid w:val="00E736CF"/>
    <w:rsid w:val="00E80487"/>
    <w:rsid w:val="00E953C5"/>
    <w:rsid w:val="00EC6915"/>
    <w:rsid w:val="00ED4F32"/>
    <w:rsid w:val="00EF53FA"/>
    <w:rsid w:val="00F05838"/>
    <w:rsid w:val="00F0653E"/>
    <w:rsid w:val="00F22458"/>
    <w:rsid w:val="00F311E8"/>
    <w:rsid w:val="00F31690"/>
    <w:rsid w:val="00F371FC"/>
    <w:rsid w:val="00F40BC8"/>
    <w:rsid w:val="00F422DF"/>
    <w:rsid w:val="00F476F2"/>
    <w:rsid w:val="00F52D09"/>
    <w:rsid w:val="00F53F15"/>
    <w:rsid w:val="00F5625B"/>
    <w:rsid w:val="00F64E70"/>
    <w:rsid w:val="00F70B44"/>
    <w:rsid w:val="00F7671B"/>
    <w:rsid w:val="00F815D5"/>
    <w:rsid w:val="00F8702D"/>
    <w:rsid w:val="00FA325E"/>
    <w:rsid w:val="00FD07D7"/>
    <w:rsid w:val="00FE3F75"/>
    <w:rsid w:val="00FE6B1E"/>
    <w:rsid w:val="00FF3CB6"/>
    <w:rsid w:val="00FF5B7F"/>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89"/>
    <o:shapelayout v:ext="edit">
      <o:idmap v:ext="edit" data="1"/>
      <o:rules v:ext="edit">
        <o:r id="V:Rule1" type="callout" idref="#_x0000_s1037"/>
        <o:r id="V:Rule2" type="arc" idref="#_x0000_s1039"/>
        <o:r id="V:Rule3" type="arc" idref="#_x0000_s1041"/>
        <o:r id="V:Rule4" type="arc" idref="#_x0000_s1042"/>
        <o:r id="V:Rule5" type="callout" idref="#_x0000_s1123"/>
        <o:r id="V:Rule6" type="arc" idref="#_x0000_s1126"/>
        <o:r id="V:Rule7" type="arc" idref="#_x0000_s1129"/>
        <o:r id="V:Rule8" type="arc" idref="#_x0000_s1133"/>
        <o:r id="V:Rule9" type="arc" idref="#_x0000_s1136"/>
        <o:r id="V:Rule10" type="arc" idref="#_x0000_s1166"/>
        <o:r id="V:Rule11" type="arc" idref="#_x0000_s1169"/>
        <o:r id="V:Rule12" type="arc" idref="#_x0000_s1179"/>
        <o:r id="V:Rule13" type="arc" idref="#_x0000_s1181"/>
        <o:r id="V:Rule14" type="arc" idref="#_x0000_s1182"/>
        <o:r id="V:Rule15" type="arc" idref="#_x0000_s1215"/>
        <o:r id="V:Rule16" type="arc" idref="#_x0000_s1216"/>
        <o:r id="V:Rule17" type="callout" idref="#_x0000_s1230"/>
        <o:r id="V:Rule18" type="callout" idref="#_x0000_s1232"/>
        <o:r id="V:Rule19" type="arc" idref="#_x0000_s1243"/>
        <o:r id="V:Rule20" type="arc" idref="#_x0000_s1245"/>
        <o:r id="V:Rule21" type="arc" idref="#_x0000_s1246"/>
        <o:r id="V:Rule22" type="arc" idref="#_x0000_s1264"/>
        <o:r id="V:Rule23" type="arc" idref="#_x0000_s1265"/>
        <o:r id="V:Rule24" type="arc" idref="#_x0000_s1269"/>
        <o:r id="V:Rule25" type="arc" idref="#_x0000_s1270"/>
        <o:r id="V:Rule26" type="callout" idref="#_x0000_s1281"/>
        <o:r id="V:Rule27" type="callout" idref="#_x0000_s1282"/>
      </o:rules>
    </o:shapelayout>
  </w:shapeDefaults>
  <w:decimalSymbol w:val=","/>
  <w:listSeparator w:val=";"/>
  <w14:defaultImageDpi w14:val="0"/>
  <w15:chartTrackingRefBased/>
  <w15:docId w15:val="{E253A399-0E43-461A-B35A-9FEE7EFF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DA"/>
    <w:pPr>
      <w:widowControl w:val="0"/>
      <w:ind w:firstLine="500"/>
      <w:jc w:val="both"/>
    </w:pPr>
  </w:style>
  <w:style w:type="paragraph" w:styleId="1">
    <w:name w:val="heading 1"/>
    <w:basedOn w:val="a"/>
    <w:next w:val="a"/>
    <w:link w:val="10"/>
    <w:uiPriority w:val="99"/>
    <w:qFormat/>
    <w:rsid w:val="00305B20"/>
    <w:pPr>
      <w:keepNext/>
      <w:widowControl/>
      <w:ind w:firstLine="0"/>
      <w:jc w:val="left"/>
      <w:outlineLvl w:val="0"/>
    </w:pPr>
    <w:rPr>
      <w:sz w:val="28"/>
      <w:szCs w:val="28"/>
    </w:rPr>
  </w:style>
  <w:style w:type="paragraph" w:styleId="2">
    <w:name w:val="heading 2"/>
    <w:basedOn w:val="a"/>
    <w:next w:val="a"/>
    <w:link w:val="20"/>
    <w:uiPriority w:val="99"/>
    <w:qFormat/>
    <w:rsid w:val="008B2848"/>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033ADA"/>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9"/>
    <w:qFormat/>
    <w:rsid w:val="00305B20"/>
    <w:pPr>
      <w:keepNext/>
      <w:widowControl/>
      <w:ind w:left="680" w:right="601" w:firstLine="0"/>
      <w:jc w:val="right"/>
      <w:outlineLvl w:val="3"/>
    </w:pPr>
    <w:rPr>
      <w:sz w:val="28"/>
      <w:szCs w:val="28"/>
    </w:rPr>
  </w:style>
  <w:style w:type="paragraph" w:styleId="5">
    <w:name w:val="heading 5"/>
    <w:basedOn w:val="a"/>
    <w:next w:val="a"/>
    <w:link w:val="50"/>
    <w:uiPriority w:val="99"/>
    <w:qFormat/>
    <w:rsid w:val="0046683F"/>
    <w:pPr>
      <w:widowControl/>
      <w:spacing w:before="240" w:after="60"/>
      <w:ind w:firstLine="0"/>
      <w:jc w:val="left"/>
      <w:outlineLvl w:val="4"/>
    </w:pPr>
    <w:rPr>
      <w:b/>
      <w:bCs/>
      <w:i/>
      <w:iCs/>
      <w:sz w:val="26"/>
      <w:szCs w:val="26"/>
    </w:rPr>
  </w:style>
  <w:style w:type="paragraph" w:styleId="6">
    <w:name w:val="heading 6"/>
    <w:basedOn w:val="a"/>
    <w:next w:val="a"/>
    <w:link w:val="60"/>
    <w:uiPriority w:val="99"/>
    <w:qFormat/>
    <w:rsid w:val="00305B20"/>
    <w:pPr>
      <w:keepNext/>
      <w:widowControl/>
      <w:ind w:right="317" w:firstLine="0"/>
      <w:jc w:val="center"/>
      <w:outlineLvl w:val="5"/>
    </w:pPr>
    <w:rPr>
      <w:sz w:val="26"/>
      <w:szCs w:val="26"/>
    </w:rPr>
  </w:style>
  <w:style w:type="paragraph" w:styleId="7">
    <w:name w:val="heading 7"/>
    <w:basedOn w:val="a"/>
    <w:next w:val="a"/>
    <w:link w:val="70"/>
    <w:uiPriority w:val="99"/>
    <w:qFormat/>
    <w:rsid w:val="00305B20"/>
    <w:pPr>
      <w:keepNext/>
      <w:widowControl/>
      <w:ind w:right="317" w:firstLine="0"/>
      <w:jc w:val="left"/>
      <w:outlineLvl w:val="6"/>
    </w:pPr>
    <w:rPr>
      <w:sz w:val="28"/>
      <w:szCs w:val="28"/>
    </w:rPr>
  </w:style>
  <w:style w:type="paragraph" w:styleId="8">
    <w:name w:val="heading 8"/>
    <w:basedOn w:val="a"/>
    <w:next w:val="a"/>
    <w:link w:val="80"/>
    <w:uiPriority w:val="99"/>
    <w:qFormat/>
    <w:rsid w:val="00305B20"/>
    <w:pPr>
      <w:keepNext/>
      <w:widowControl/>
      <w:ind w:right="33" w:firstLine="0"/>
      <w:jc w:val="lef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Indent 3"/>
    <w:basedOn w:val="a"/>
    <w:link w:val="32"/>
    <w:uiPriority w:val="99"/>
    <w:rsid w:val="00585F65"/>
    <w:pPr>
      <w:widowControl/>
      <w:suppressAutoHyphens/>
      <w:ind w:right="88" w:firstLine="709"/>
    </w:pPr>
    <w:rPr>
      <w:sz w:val="32"/>
      <w:szCs w:val="32"/>
    </w:rPr>
  </w:style>
  <w:style w:type="character" w:customStyle="1" w:styleId="32">
    <w:name w:val="Основной текст с отступом 3 Знак"/>
    <w:link w:val="31"/>
    <w:uiPriority w:val="99"/>
    <w:semiHidden/>
    <w:rPr>
      <w:sz w:val="16"/>
      <w:szCs w:val="16"/>
    </w:rPr>
  </w:style>
  <w:style w:type="paragraph" w:styleId="a3">
    <w:name w:val="Block Text"/>
    <w:basedOn w:val="a"/>
    <w:uiPriority w:val="99"/>
    <w:rsid w:val="00585F65"/>
    <w:pPr>
      <w:widowControl/>
      <w:tabs>
        <w:tab w:val="left" w:pos="2230"/>
        <w:tab w:val="left" w:pos="4390"/>
        <w:tab w:val="left" w:pos="5110"/>
        <w:tab w:val="left" w:pos="6790"/>
      </w:tabs>
      <w:suppressAutoHyphens/>
      <w:ind w:left="142" w:right="88" w:firstLine="567"/>
    </w:pPr>
    <w:rPr>
      <w:sz w:val="32"/>
      <w:szCs w:val="32"/>
    </w:rPr>
  </w:style>
  <w:style w:type="paragraph" w:styleId="33">
    <w:name w:val="Body Text 3"/>
    <w:basedOn w:val="a"/>
    <w:link w:val="34"/>
    <w:uiPriority w:val="99"/>
    <w:rsid w:val="00FF6FB7"/>
    <w:pPr>
      <w:widowControl/>
      <w:spacing w:after="120"/>
      <w:ind w:firstLine="0"/>
      <w:jc w:val="left"/>
    </w:pPr>
    <w:rPr>
      <w:sz w:val="16"/>
      <w:szCs w:val="16"/>
    </w:rPr>
  </w:style>
  <w:style w:type="character" w:customStyle="1" w:styleId="34">
    <w:name w:val="Основной текст 3 Знак"/>
    <w:link w:val="33"/>
    <w:uiPriority w:val="99"/>
    <w:semiHidden/>
    <w:rPr>
      <w:sz w:val="16"/>
      <w:szCs w:val="16"/>
    </w:rPr>
  </w:style>
  <w:style w:type="paragraph" w:styleId="21">
    <w:name w:val="Body Text 2"/>
    <w:basedOn w:val="a"/>
    <w:link w:val="22"/>
    <w:uiPriority w:val="99"/>
    <w:rsid w:val="00305B20"/>
    <w:pPr>
      <w:widowControl/>
      <w:spacing w:after="120" w:line="480" w:lineRule="auto"/>
      <w:ind w:firstLine="0"/>
      <w:jc w:val="left"/>
    </w:pPr>
    <w:rPr>
      <w:sz w:val="24"/>
      <w:szCs w:val="24"/>
    </w:rPr>
  </w:style>
  <w:style w:type="character" w:customStyle="1" w:styleId="22">
    <w:name w:val="Основной текст 2 Знак"/>
    <w:link w:val="21"/>
    <w:uiPriority w:val="99"/>
    <w:semiHidden/>
    <w:rPr>
      <w:sz w:val="20"/>
      <w:szCs w:val="20"/>
    </w:rPr>
  </w:style>
  <w:style w:type="paragraph" w:styleId="a4">
    <w:name w:val="footnote text"/>
    <w:basedOn w:val="a"/>
    <w:link w:val="a5"/>
    <w:uiPriority w:val="99"/>
    <w:semiHidden/>
    <w:rsid w:val="00FF6FB7"/>
    <w:pPr>
      <w:widowControl/>
      <w:ind w:firstLine="0"/>
      <w:jc w:val="left"/>
    </w:pPr>
  </w:style>
  <w:style w:type="character" w:customStyle="1" w:styleId="a5">
    <w:name w:val="Текст сноски Знак"/>
    <w:link w:val="a4"/>
    <w:uiPriority w:val="99"/>
    <w:semiHidden/>
    <w:rPr>
      <w:sz w:val="20"/>
      <w:szCs w:val="20"/>
    </w:rPr>
  </w:style>
  <w:style w:type="paragraph" w:styleId="a6">
    <w:name w:val="Body Text"/>
    <w:basedOn w:val="a"/>
    <w:link w:val="a7"/>
    <w:uiPriority w:val="99"/>
    <w:rsid w:val="00305B20"/>
    <w:pPr>
      <w:widowControl/>
      <w:spacing w:after="120"/>
      <w:ind w:firstLine="0"/>
      <w:jc w:val="left"/>
    </w:pPr>
    <w:rPr>
      <w:sz w:val="24"/>
      <w:szCs w:val="24"/>
    </w:rPr>
  </w:style>
  <w:style w:type="character" w:customStyle="1" w:styleId="a7">
    <w:name w:val="Основной текст Знак"/>
    <w:link w:val="a6"/>
    <w:uiPriority w:val="99"/>
    <w:semiHidden/>
    <w:rPr>
      <w:sz w:val="20"/>
      <w:szCs w:val="20"/>
    </w:rPr>
  </w:style>
  <w:style w:type="paragraph" w:styleId="23">
    <w:name w:val="Body Text Indent 2"/>
    <w:basedOn w:val="a"/>
    <w:link w:val="24"/>
    <w:uiPriority w:val="99"/>
    <w:rsid w:val="00305B20"/>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0"/>
      <w:szCs w:val="20"/>
    </w:rPr>
  </w:style>
  <w:style w:type="paragraph" w:styleId="a8">
    <w:name w:val="Title"/>
    <w:basedOn w:val="a"/>
    <w:link w:val="a9"/>
    <w:uiPriority w:val="99"/>
    <w:qFormat/>
    <w:rsid w:val="00305B20"/>
    <w:pPr>
      <w:widowControl/>
      <w:ind w:firstLine="0"/>
      <w:jc w:val="center"/>
    </w:pPr>
    <w:rPr>
      <w:i/>
      <w:i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footnote reference"/>
    <w:uiPriority w:val="99"/>
    <w:semiHidden/>
    <w:rsid w:val="00305B20"/>
    <w:rPr>
      <w:vertAlign w:val="superscript"/>
    </w:rPr>
  </w:style>
  <w:style w:type="paragraph" w:styleId="ab">
    <w:name w:val="footer"/>
    <w:basedOn w:val="a"/>
    <w:link w:val="ac"/>
    <w:uiPriority w:val="99"/>
    <w:rsid w:val="002C0DE3"/>
    <w:pPr>
      <w:widowControl/>
      <w:tabs>
        <w:tab w:val="center" w:pos="4677"/>
        <w:tab w:val="right" w:pos="9355"/>
      </w:tabs>
      <w:ind w:firstLine="0"/>
      <w:jc w:val="left"/>
    </w:pPr>
    <w:rPr>
      <w:sz w:val="24"/>
      <w:szCs w:val="24"/>
    </w:r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2C0DE3"/>
  </w:style>
  <w:style w:type="paragraph" w:customStyle="1" w:styleId="11">
    <w:name w:val="1 Нум. заг. табл."/>
    <w:basedOn w:val="a"/>
    <w:uiPriority w:val="99"/>
    <w:rsid w:val="0046683F"/>
    <w:pPr>
      <w:widowControl/>
      <w:spacing w:before="120" w:after="40"/>
      <w:ind w:firstLine="0"/>
      <w:jc w:val="right"/>
    </w:pPr>
    <w:rPr>
      <w:rFonts w:ascii="Antiqua" w:hAnsi="Antiqua" w:cs="Antiqua"/>
      <w:i/>
      <w:iCs/>
      <w:sz w:val="18"/>
      <w:szCs w:val="18"/>
    </w:rPr>
  </w:style>
  <w:style w:type="paragraph" w:customStyle="1" w:styleId="12">
    <w:name w:val="1 Тем. заг. табл."/>
    <w:basedOn w:val="a"/>
    <w:uiPriority w:val="99"/>
    <w:rsid w:val="0046683F"/>
    <w:pPr>
      <w:widowControl/>
      <w:spacing w:after="80"/>
      <w:ind w:firstLine="0"/>
      <w:jc w:val="center"/>
    </w:pPr>
    <w:rPr>
      <w:rFonts w:ascii="Antiqua" w:hAnsi="Antiqua" w:cs="Antiqua"/>
      <w:b/>
      <w:bCs/>
      <w:sz w:val="18"/>
      <w:szCs w:val="18"/>
    </w:rPr>
  </w:style>
  <w:style w:type="paragraph" w:customStyle="1" w:styleId="13">
    <w:name w:val="1 Текст табл."/>
    <w:basedOn w:val="a"/>
    <w:uiPriority w:val="99"/>
    <w:rsid w:val="007F4371"/>
    <w:pPr>
      <w:widowControl/>
      <w:spacing w:before="40" w:after="40"/>
      <w:ind w:firstLine="0"/>
      <w:jc w:val="left"/>
    </w:pPr>
    <w:rPr>
      <w:rFonts w:ascii="Antiqua" w:hAnsi="Antiqua" w:cs="Antiqua"/>
      <w:sz w:val="18"/>
      <w:szCs w:val="18"/>
    </w:rPr>
  </w:style>
  <w:style w:type="paragraph" w:styleId="ae">
    <w:name w:val="header"/>
    <w:basedOn w:val="a"/>
    <w:link w:val="af"/>
    <w:uiPriority w:val="99"/>
    <w:rsid w:val="00AA3451"/>
    <w:pPr>
      <w:widowControl/>
      <w:tabs>
        <w:tab w:val="center" w:pos="4677"/>
        <w:tab w:val="right" w:pos="9355"/>
      </w:tabs>
      <w:ind w:firstLine="0"/>
      <w:jc w:val="left"/>
    </w:pPr>
    <w:rPr>
      <w:sz w:val="24"/>
      <w:szCs w:val="24"/>
    </w:rPr>
  </w:style>
  <w:style w:type="character" w:customStyle="1" w:styleId="af">
    <w:name w:val="Верхний колонтитул Знак"/>
    <w:link w:val="ae"/>
    <w:uiPriority w:val="99"/>
    <w:semiHidden/>
    <w:rPr>
      <w:sz w:val="20"/>
      <w:szCs w:val="20"/>
    </w:rPr>
  </w:style>
  <w:style w:type="table" w:styleId="af0">
    <w:name w:val="Table Grid"/>
    <w:basedOn w:val="a1"/>
    <w:uiPriority w:val="99"/>
    <w:rsid w:val="00AA3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uiPriority w:val="99"/>
    <w:semiHidden/>
    <w:rsid w:val="00DA5D9A"/>
    <w:pPr>
      <w:widowControl/>
      <w:ind w:firstLine="0"/>
      <w:jc w:val="left"/>
    </w:pPr>
  </w:style>
  <w:style w:type="character" w:customStyle="1" w:styleId="af2">
    <w:name w:val="Текст концевой сноски Знак"/>
    <w:link w:val="af1"/>
    <w:uiPriority w:val="99"/>
    <w:semiHidden/>
    <w:rPr>
      <w:sz w:val="20"/>
      <w:szCs w:val="20"/>
    </w:rPr>
  </w:style>
  <w:style w:type="character" w:styleId="af3">
    <w:name w:val="endnote reference"/>
    <w:uiPriority w:val="99"/>
    <w:semiHidden/>
    <w:rsid w:val="00DA5D9A"/>
    <w:rPr>
      <w:vertAlign w:val="superscript"/>
    </w:rPr>
  </w:style>
  <w:style w:type="paragraph" w:styleId="af4">
    <w:name w:val="Plain Text"/>
    <w:basedOn w:val="a"/>
    <w:link w:val="af5"/>
    <w:uiPriority w:val="99"/>
    <w:rsid w:val="00210BB7"/>
    <w:pPr>
      <w:widowControl/>
      <w:autoSpaceDE w:val="0"/>
      <w:autoSpaceDN w:val="0"/>
      <w:ind w:firstLine="0"/>
      <w:jc w:val="left"/>
    </w:pPr>
    <w:rPr>
      <w:rFonts w:ascii="Courier New" w:hAnsi="Courier New" w:cs="Courier New"/>
    </w:rPr>
  </w:style>
  <w:style w:type="character" w:customStyle="1" w:styleId="af5">
    <w:name w:val="Текст Знак"/>
    <w:link w:val="af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627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25263</Words>
  <Characters>144000</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ОРГАНИЗАЦИЯ ИССЛЕДОВАНИЯ ЗАПАХОВЫХ СЛЕДОВ ЧЕЛОВЕКА В ОРГАНАХ ВНУТРЕННИХ ДЕЛ</vt:lpstr>
    </vt:vector>
  </TitlesOfParts>
  <Company>Академия Управления МВД России</Company>
  <LinksUpToDate>false</LinksUpToDate>
  <CharactersWithSpaces>168926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ИССЛЕДОВАНИЯ ЗАПАХОВЫХ СЛЕДОВ ЧЕЛОВЕКА В ОРГАНАХ ВНУТРЕННИХ ДЕЛ</dc:title>
  <dc:subject>Дипломная работа АУ МВД России</dc:subject>
  <dc:creator>Садыков Ленар</dc:creator>
  <cp:keywords>экспертиза запаховых следов человека, запах, одорология, собака-детектор</cp:keywords>
  <dc:description>Использованые авторские и иные материалы предоставлены специалистами 14 отдела ЭКЦ МВД России: к.ю.н. Старовойтовым В.И. и к.ю.н. Панфиловым П.Б. (eccrf@mail.ru)</dc:description>
  <cp:lastModifiedBy>admin</cp:lastModifiedBy>
  <cp:revision>2</cp:revision>
  <dcterms:created xsi:type="dcterms:W3CDTF">2014-03-06T14:11:00Z</dcterms:created>
  <dcterms:modified xsi:type="dcterms:W3CDTF">2014-03-06T14:11:00Z</dcterms:modified>
  <cp:category>Дипломная работа</cp:category>
</cp:coreProperties>
</file>