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6B" w:rsidRPr="007A286B" w:rsidRDefault="00D93C77" w:rsidP="00DE1DC3">
      <w:pPr>
        <w:pStyle w:val="afd"/>
      </w:pPr>
      <w:r w:rsidRPr="007A286B">
        <w:t>Федеральное агентство по образованию</w:t>
      </w:r>
    </w:p>
    <w:p w:rsidR="007A286B" w:rsidRPr="007A286B" w:rsidRDefault="00D93C77" w:rsidP="00DE1DC3">
      <w:pPr>
        <w:pStyle w:val="afd"/>
      </w:pPr>
      <w:r w:rsidRPr="007A286B">
        <w:t>Государственное образовательное учреждение</w:t>
      </w:r>
    </w:p>
    <w:p w:rsidR="007A286B" w:rsidRPr="007A286B" w:rsidRDefault="00DE1DC3" w:rsidP="00DE1DC3">
      <w:pPr>
        <w:pStyle w:val="afd"/>
      </w:pPr>
      <w:r>
        <w:rPr>
          <w:lang w:val="uk-UA"/>
        </w:rPr>
        <w:t>В</w:t>
      </w:r>
      <w:r w:rsidR="00D93C77" w:rsidRPr="007A286B">
        <w:t>ысшего профессионального образования</w:t>
      </w:r>
    </w:p>
    <w:p w:rsidR="007A286B" w:rsidRPr="007A286B" w:rsidRDefault="00D93C77" w:rsidP="00DE1DC3">
      <w:pPr>
        <w:pStyle w:val="afd"/>
      </w:pPr>
      <w:r w:rsidRPr="007A286B">
        <w:t>Уральский государственный университет им</w:t>
      </w:r>
      <w:r w:rsidR="007A286B">
        <w:t xml:space="preserve">.А.М. </w:t>
      </w:r>
      <w:r w:rsidRPr="007A286B">
        <w:t>Горького</w:t>
      </w:r>
    </w:p>
    <w:p w:rsidR="007A286B" w:rsidRPr="007A286B" w:rsidRDefault="00D93C77" w:rsidP="00DE1DC3">
      <w:pPr>
        <w:pStyle w:val="afd"/>
      </w:pPr>
      <w:r w:rsidRPr="007A286B">
        <w:t>Исторический факультет</w:t>
      </w:r>
    </w:p>
    <w:p w:rsidR="007A286B" w:rsidRPr="007A286B" w:rsidRDefault="00D93C77" w:rsidP="00DE1DC3">
      <w:pPr>
        <w:pStyle w:val="afd"/>
      </w:pPr>
      <w:r w:rsidRPr="007A286B">
        <w:t xml:space="preserve">Отделение архивоведения, документоведения </w:t>
      </w:r>
    </w:p>
    <w:p w:rsidR="007A286B" w:rsidRDefault="00D93C77" w:rsidP="00DE1DC3">
      <w:pPr>
        <w:pStyle w:val="afd"/>
      </w:pPr>
      <w:r w:rsidRPr="007A286B">
        <w:t>и информационно-правового обеспечения управления</w:t>
      </w:r>
    </w:p>
    <w:p w:rsidR="00DE1DC3" w:rsidRDefault="00DE1DC3" w:rsidP="00DE1DC3">
      <w:pPr>
        <w:pStyle w:val="afd"/>
        <w:rPr>
          <w:lang w:val="uk-UA"/>
        </w:rPr>
      </w:pPr>
    </w:p>
    <w:p w:rsidR="00DE1DC3" w:rsidRDefault="00DE1DC3" w:rsidP="00DE1DC3">
      <w:pPr>
        <w:pStyle w:val="afd"/>
        <w:rPr>
          <w:lang w:val="uk-UA"/>
        </w:rPr>
      </w:pPr>
    </w:p>
    <w:p w:rsidR="00DE1DC3" w:rsidRDefault="00DE1DC3" w:rsidP="00DE1DC3">
      <w:pPr>
        <w:pStyle w:val="afd"/>
        <w:rPr>
          <w:lang w:val="uk-UA"/>
        </w:rPr>
      </w:pPr>
    </w:p>
    <w:p w:rsidR="00DE1DC3" w:rsidRDefault="00DE1DC3" w:rsidP="00DE1DC3">
      <w:pPr>
        <w:pStyle w:val="afd"/>
        <w:rPr>
          <w:lang w:val="uk-UA"/>
        </w:rPr>
      </w:pPr>
    </w:p>
    <w:p w:rsidR="00DE1DC3" w:rsidRDefault="00DE1DC3" w:rsidP="00DE1DC3">
      <w:pPr>
        <w:pStyle w:val="afd"/>
        <w:rPr>
          <w:lang w:val="uk-UA"/>
        </w:rPr>
      </w:pPr>
    </w:p>
    <w:p w:rsidR="007A286B" w:rsidRPr="007A286B" w:rsidRDefault="00D93C77" w:rsidP="00DE1DC3">
      <w:pPr>
        <w:pStyle w:val="afd"/>
      </w:pPr>
      <w:r w:rsidRPr="007A286B">
        <w:t xml:space="preserve">ОРГАНИЗАЦИЯ РАБОТЫ </w:t>
      </w:r>
      <w:r w:rsidR="00A95808" w:rsidRPr="007A286B">
        <w:t xml:space="preserve">СОВРЕМЕННОЙ КАДРОВОЙ </w:t>
      </w:r>
      <w:r w:rsidRPr="007A286B">
        <w:t>СЛУЖБЫ</w:t>
      </w:r>
    </w:p>
    <w:p w:rsidR="007A286B" w:rsidRDefault="00D93C77" w:rsidP="00DE1DC3">
      <w:pPr>
        <w:pStyle w:val="afd"/>
      </w:pPr>
      <w:r w:rsidRPr="007A286B">
        <w:t>(на примере ООО «Строитель»</w:t>
      </w:r>
      <w:r w:rsidR="007A286B" w:rsidRPr="007A286B">
        <w:t xml:space="preserve">) </w:t>
      </w:r>
    </w:p>
    <w:p w:rsidR="00C738B9" w:rsidRDefault="00C738B9" w:rsidP="00DE1DC3">
      <w:pPr>
        <w:pStyle w:val="afd"/>
        <w:rPr>
          <w:lang w:val="uk-UA"/>
        </w:rPr>
      </w:pPr>
    </w:p>
    <w:p w:rsidR="00C738B9" w:rsidRDefault="00C738B9" w:rsidP="00DE1DC3">
      <w:pPr>
        <w:pStyle w:val="afd"/>
        <w:rPr>
          <w:lang w:val="uk-UA"/>
        </w:rPr>
      </w:pPr>
    </w:p>
    <w:p w:rsidR="00C738B9" w:rsidRDefault="00C738B9" w:rsidP="00DE1DC3">
      <w:pPr>
        <w:pStyle w:val="afd"/>
        <w:rPr>
          <w:lang w:val="uk-UA"/>
        </w:rPr>
      </w:pPr>
    </w:p>
    <w:p w:rsidR="007A286B" w:rsidRPr="007A286B" w:rsidRDefault="00A95808" w:rsidP="00C738B9">
      <w:pPr>
        <w:pStyle w:val="afd"/>
        <w:ind w:left="4480"/>
        <w:jc w:val="left"/>
      </w:pPr>
      <w:r w:rsidRPr="007A286B">
        <w:t>Дипломная работа</w:t>
      </w:r>
      <w:r w:rsidR="00C738B9">
        <w:rPr>
          <w:lang w:val="uk-UA"/>
        </w:rPr>
        <w:t xml:space="preserve"> </w:t>
      </w:r>
      <w:r w:rsidR="00D93C77" w:rsidRPr="007A286B">
        <w:t xml:space="preserve">студентки </w:t>
      </w:r>
      <w:r w:rsidR="00E34820" w:rsidRPr="007A286B">
        <w:t>5</w:t>
      </w:r>
      <w:r w:rsidR="00D93C77" w:rsidRPr="007A286B">
        <w:t xml:space="preserve"> курса</w:t>
      </w:r>
    </w:p>
    <w:p w:rsidR="007A286B" w:rsidRPr="007A286B" w:rsidRDefault="00D93C77" w:rsidP="00C738B9">
      <w:pPr>
        <w:pStyle w:val="afd"/>
        <w:ind w:left="4480"/>
        <w:jc w:val="left"/>
      </w:pPr>
      <w:r w:rsidRPr="007A286B">
        <w:t>г</w:t>
      </w:r>
      <w:r w:rsidR="007A286B" w:rsidRPr="007A286B">
        <w:t xml:space="preserve">. </w:t>
      </w:r>
      <w:r w:rsidRPr="007A286B">
        <w:t>Каменска-Уральского</w:t>
      </w:r>
    </w:p>
    <w:p w:rsidR="007A286B" w:rsidRPr="007A286B" w:rsidRDefault="00D93C77" w:rsidP="00C738B9">
      <w:pPr>
        <w:pStyle w:val="afd"/>
        <w:ind w:left="4480"/>
        <w:jc w:val="left"/>
      </w:pPr>
      <w:r w:rsidRPr="007A286B">
        <w:t>специальность</w:t>
      </w:r>
      <w:r w:rsidR="007A286B" w:rsidRPr="007A286B">
        <w:t xml:space="preserve">: </w:t>
      </w:r>
    </w:p>
    <w:p w:rsidR="007A286B" w:rsidRPr="007A286B" w:rsidRDefault="00D93C77" w:rsidP="00C738B9">
      <w:pPr>
        <w:pStyle w:val="afd"/>
        <w:ind w:left="4480"/>
        <w:jc w:val="left"/>
      </w:pPr>
      <w:r w:rsidRPr="007A286B">
        <w:t>документоведение и ДОУ</w:t>
      </w:r>
    </w:p>
    <w:p w:rsidR="007A286B" w:rsidRPr="007A286B" w:rsidRDefault="00D93C77" w:rsidP="00C738B9">
      <w:pPr>
        <w:pStyle w:val="afd"/>
        <w:ind w:left="4480"/>
        <w:jc w:val="left"/>
      </w:pPr>
      <w:r w:rsidRPr="007A286B">
        <w:t xml:space="preserve">Пысиной </w:t>
      </w:r>
      <w:r w:rsidR="00A95808" w:rsidRPr="007A286B">
        <w:t>Ольги Геннадьевны</w:t>
      </w:r>
    </w:p>
    <w:p w:rsidR="007A286B" w:rsidRPr="007A286B" w:rsidRDefault="00D93C77" w:rsidP="00C738B9">
      <w:pPr>
        <w:pStyle w:val="afd"/>
        <w:ind w:left="4480"/>
        <w:jc w:val="left"/>
      </w:pPr>
      <w:r w:rsidRPr="007A286B">
        <w:t>Научный руководитель</w:t>
      </w:r>
      <w:r w:rsidR="007A286B" w:rsidRPr="007A286B">
        <w:t xml:space="preserve">: </w:t>
      </w:r>
    </w:p>
    <w:p w:rsidR="007A286B" w:rsidRDefault="00E2238D" w:rsidP="00C738B9">
      <w:pPr>
        <w:pStyle w:val="afd"/>
        <w:ind w:left="4480"/>
        <w:jc w:val="left"/>
      </w:pPr>
      <w:r w:rsidRPr="007A286B">
        <w:t>Це</w:t>
      </w:r>
      <w:r w:rsidR="00D93C77" w:rsidRPr="007A286B">
        <w:t xml:space="preserve">менкова </w:t>
      </w:r>
      <w:r w:rsidR="00A95808" w:rsidRPr="007A286B">
        <w:t>Светлана Ивановна</w:t>
      </w:r>
    </w:p>
    <w:p w:rsidR="007A286B" w:rsidRDefault="007A286B" w:rsidP="00DE1DC3">
      <w:pPr>
        <w:pStyle w:val="afd"/>
        <w:rPr>
          <w:lang w:val="uk-UA"/>
        </w:rPr>
      </w:pPr>
    </w:p>
    <w:p w:rsidR="00C738B9" w:rsidRDefault="00C738B9" w:rsidP="00DE1DC3">
      <w:pPr>
        <w:pStyle w:val="afd"/>
        <w:rPr>
          <w:lang w:val="uk-UA"/>
        </w:rPr>
      </w:pPr>
    </w:p>
    <w:p w:rsidR="00C738B9" w:rsidRDefault="00C738B9" w:rsidP="00DE1DC3">
      <w:pPr>
        <w:pStyle w:val="afd"/>
        <w:rPr>
          <w:lang w:val="uk-UA"/>
        </w:rPr>
      </w:pPr>
    </w:p>
    <w:p w:rsidR="00C738B9" w:rsidRPr="00C738B9" w:rsidRDefault="00C738B9" w:rsidP="00DE1DC3">
      <w:pPr>
        <w:pStyle w:val="afd"/>
        <w:rPr>
          <w:lang w:val="uk-UA"/>
        </w:rPr>
      </w:pPr>
    </w:p>
    <w:p w:rsidR="007A286B" w:rsidRPr="007A286B" w:rsidRDefault="00D93C77" w:rsidP="00DE1DC3">
      <w:pPr>
        <w:pStyle w:val="afd"/>
      </w:pPr>
      <w:r w:rsidRPr="007A286B">
        <w:t>Екатеринбург</w:t>
      </w:r>
      <w:r w:rsidR="00C738B9">
        <w:rPr>
          <w:lang w:val="uk-UA"/>
        </w:rPr>
        <w:t xml:space="preserve">, </w:t>
      </w:r>
      <w:r w:rsidR="00A95808" w:rsidRPr="007A286B">
        <w:t>2008</w:t>
      </w:r>
    </w:p>
    <w:p w:rsidR="007A286B" w:rsidRPr="007A286B" w:rsidRDefault="007A286B" w:rsidP="00732EC6">
      <w:pPr>
        <w:pStyle w:val="2"/>
      </w:pPr>
      <w:r>
        <w:br w:type="page"/>
      </w:r>
      <w:r w:rsidR="0040467E" w:rsidRPr="007A286B">
        <w:t>Оглавление</w:t>
      </w:r>
    </w:p>
    <w:p w:rsidR="007A286B" w:rsidRDefault="007A286B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Введение</w:t>
      </w:r>
      <w:r>
        <w:rPr>
          <w:noProof/>
          <w:webHidden/>
        </w:rPr>
        <w:tab/>
        <w:t>3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  <w:lang w:val="uk-UA"/>
        </w:rPr>
        <w:t xml:space="preserve">1. </w:t>
      </w:r>
      <w:r w:rsidRPr="0038648B">
        <w:rPr>
          <w:rStyle w:val="af8"/>
          <w:noProof/>
        </w:rPr>
        <w:t>Организация работы современной кадровой службы</w:t>
      </w:r>
      <w:r w:rsidRPr="0038648B">
        <w:rPr>
          <w:rStyle w:val="af8"/>
          <w:noProof/>
          <w:lang w:val="uk-UA"/>
        </w:rPr>
        <w:t xml:space="preserve"> </w:t>
      </w:r>
      <w:r w:rsidRPr="0038648B">
        <w:rPr>
          <w:rStyle w:val="af8"/>
          <w:noProof/>
        </w:rPr>
        <w:t xml:space="preserve">ООО </w:t>
      </w:r>
      <w:r w:rsidRPr="0038648B">
        <w:rPr>
          <w:rStyle w:val="af8"/>
          <w:noProof/>
          <w:lang w:val="uk-UA"/>
        </w:rPr>
        <w:t xml:space="preserve">    </w:t>
      </w:r>
      <w:r w:rsidRPr="0038648B">
        <w:rPr>
          <w:rStyle w:val="af8"/>
          <w:noProof/>
        </w:rPr>
        <w:t>«Строитель»</w:t>
      </w:r>
      <w:r>
        <w:rPr>
          <w:noProof/>
          <w:webHidden/>
        </w:rPr>
        <w:tab/>
        <w:t>11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§ 1.1. Краткая история ООО «Строитель»</w:t>
      </w:r>
      <w:r>
        <w:rPr>
          <w:noProof/>
          <w:webHidden/>
        </w:rPr>
        <w:tab/>
        <w:t>13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§ 1.2. Структура, функции и сотрудники кадровой службы</w:t>
      </w:r>
      <w:r>
        <w:rPr>
          <w:noProof/>
          <w:webHidden/>
        </w:rPr>
        <w:tab/>
        <w:t>16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2. Документирование кадровой деятельности</w:t>
      </w:r>
      <w:r>
        <w:rPr>
          <w:noProof/>
          <w:webHidden/>
        </w:rPr>
        <w:tab/>
        <w:t>20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§ 2.1. Основные виды документов, использующиеся в деятельности кадровой службы ООО «Строитель»</w:t>
      </w:r>
      <w:r>
        <w:rPr>
          <w:noProof/>
          <w:webHidden/>
        </w:rPr>
        <w:tab/>
        <w:t>20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§ 2.2. Оформление кадровых документов</w:t>
      </w:r>
      <w:r>
        <w:rPr>
          <w:noProof/>
          <w:webHidden/>
        </w:rPr>
        <w:tab/>
        <w:t>28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Оформление пенсии</w:t>
      </w:r>
      <w:r>
        <w:rPr>
          <w:noProof/>
          <w:webHidden/>
        </w:rPr>
        <w:tab/>
        <w:t>41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Оформление документов при увольнении</w:t>
      </w:r>
      <w:r>
        <w:rPr>
          <w:noProof/>
          <w:webHidden/>
        </w:rPr>
        <w:tab/>
        <w:t>44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§ 2.3. Работа с исходящими и входящими документами</w:t>
      </w:r>
      <w:r>
        <w:rPr>
          <w:noProof/>
          <w:webHidden/>
        </w:rPr>
        <w:tab/>
        <w:t>46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§ 2.4. Формирование дел в организации</w:t>
      </w:r>
      <w:r>
        <w:rPr>
          <w:noProof/>
          <w:webHidden/>
        </w:rPr>
        <w:tab/>
        <w:t>50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 xml:space="preserve">§ </w:t>
      </w:r>
      <w:r w:rsidRPr="0038648B">
        <w:rPr>
          <w:rStyle w:val="af8"/>
          <w:caps/>
          <w:noProof/>
        </w:rPr>
        <w:t xml:space="preserve">2.5. </w:t>
      </w:r>
      <w:r w:rsidRPr="0038648B">
        <w:rPr>
          <w:rStyle w:val="af8"/>
          <w:noProof/>
        </w:rPr>
        <w:t>Хранение документов кадровой службы</w:t>
      </w:r>
      <w:r>
        <w:rPr>
          <w:noProof/>
          <w:webHidden/>
        </w:rPr>
        <w:tab/>
        <w:t>54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3. Направления и методы усовершенствования работы службы кадров</w:t>
      </w:r>
      <w:r>
        <w:rPr>
          <w:noProof/>
          <w:webHidden/>
        </w:rPr>
        <w:tab/>
        <w:t>60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Заключение</w:t>
      </w:r>
      <w:r>
        <w:rPr>
          <w:noProof/>
          <w:webHidden/>
        </w:rPr>
        <w:tab/>
        <w:t>64</w:t>
      </w:r>
    </w:p>
    <w:p w:rsidR="00732EC6" w:rsidRDefault="00732EC6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8648B">
        <w:rPr>
          <w:rStyle w:val="af8"/>
          <w:noProof/>
        </w:rPr>
        <w:t>Источники</w:t>
      </w:r>
      <w:r>
        <w:rPr>
          <w:noProof/>
          <w:webHidden/>
        </w:rPr>
        <w:tab/>
        <w:t>68</w:t>
      </w:r>
    </w:p>
    <w:p w:rsidR="00DE1DC3" w:rsidRPr="00DE1DC3" w:rsidRDefault="00DE1DC3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65F79" w:rsidRPr="007A286B" w:rsidRDefault="00C738B9" w:rsidP="00C738B9">
      <w:pPr>
        <w:pStyle w:val="2"/>
      </w:pPr>
      <w:r>
        <w:br w:type="page"/>
      </w:r>
      <w:bookmarkStart w:id="0" w:name="_Toc224240484"/>
      <w:r w:rsidR="007E7837" w:rsidRPr="007A286B">
        <w:t>Введение</w:t>
      </w:r>
      <w:bookmarkEnd w:id="0"/>
    </w:p>
    <w:p w:rsid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EB5" w:rsidRPr="007A286B" w:rsidRDefault="00C82EB5" w:rsidP="007A286B">
      <w:pPr>
        <w:widowControl w:val="0"/>
        <w:autoSpaceDE w:val="0"/>
        <w:autoSpaceDN w:val="0"/>
        <w:adjustRightInd w:val="0"/>
        <w:ind w:firstLine="709"/>
      </w:pPr>
      <w:r w:rsidRPr="007A286B">
        <w:t>Дискуссия о судьбах и перспективах развития службы управления персоналом возникла на страницах ведущих бизнес-изданий уже довольно давно, но тема не только не была исчерпана, но и обрела сегодня особо актуальное звучание</w:t>
      </w:r>
      <w:r w:rsidR="007A286B" w:rsidRPr="007A286B">
        <w:t xml:space="preserve">. </w:t>
      </w:r>
      <w:r w:rsidRPr="007A286B">
        <w:t>Для российского бизнеса это особенно важный вопрос, потому что функции службы кадров советских времен ничего общего с задачами сегодняшней экономики не имели, а стереотип отношения в значительной степени у людей остался</w:t>
      </w:r>
      <w:r w:rsidR="007A286B" w:rsidRPr="007A286B">
        <w:t xml:space="preserve">. </w:t>
      </w:r>
      <w:r w:rsidR="00D71A28" w:rsidRPr="007A286B">
        <w:rPr>
          <w:rStyle w:val="a8"/>
          <w:sz w:val="20"/>
          <w:szCs w:val="20"/>
        </w:rPr>
        <w:footnoteReference w:id="1"/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Выбранная автором работы тема актуальна </w:t>
      </w:r>
      <w:r w:rsidR="007A286B" w:rsidRPr="007A286B">
        <w:t xml:space="preserve">т. к. </w:t>
      </w:r>
      <w:r w:rsidRPr="007A286B">
        <w:t>умение правильно веси кадровое делопроизводство в организации очень важно в настоящее время</w:t>
      </w:r>
      <w:r w:rsidR="007A286B" w:rsidRPr="007A286B">
        <w:t xml:space="preserve">. </w:t>
      </w:r>
    </w:p>
    <w:p w:rsidR="006F662A" w:rsidRPr="007A286B" w:rsidRDefault="006F662A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современных условиях для повышения эффективности управления необходимо совершенствование работы с документами, так как всякое управленческое решение всегда базируется на информации, на служебном документе</w:t>
      </w:r>
      <w:r w:rsidR="007A286B" w:rsidRPr="007A286B">
        <w:t xml:space="preserve">. </w:t>
      </w:r>
    </w:p>
    <w:p w:rsidR="007A286B" w:rsidRPr="007A286B" w:rsidRDefault="006F662A" w:rsidP="007A286B">
      <w:pPr>
        <w:widowControl w:val="0"/>
        <w:autoSpaceDE w:val="0"/>
        <w:autoSpaceDN w:val="0"/>
        <w:adjustRightInd w:val="0"/>
        <w:ind w:firstLine="709"/>
      </w:pPr>
      <w:r w:rsidRPr="007A286B">
        <w:t>Организационная деятельность выражается в разработке и утверждении комплекса организационно-правовых документов, содержащих правила, нормы, положения, устанавливающие статус организации, ее компетенцию, структуру, штатную численность и должностной состав, функциональное содержание деятельности организации в целом, ее подразделений и работников, их права, обязанности, ответственность и другие аспекты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Задачи управления трудовым коллективом, формирования и качественного улучшения его состава можно решать только при наличии совершенной системы информационного обеспечения работы с кадрами, которая включает многочисленные информационные показатели и постоянно совершенствуется и обновляется на основе применения современных информационных технологий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Составление и оформление кадровой документации регламентируется соответствующими законодательными и подзаконными актами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 обобщающими понятиями «кадровая документация» или «документация по личному составу» подразумевают широкий круг документов, содержащих сведения о работниках предприятия и деятельности самой кадровой службы</w:t>
      </w:r>
      <w:r w:rsidR="007A286B" w:rsidRPr="007A286B">
        <w:t xml:space="preserve">: </w:t>
      </w:r>
      <w:r w:rsidRPr="007A286B">
        <w:t>персональные и учетные документы, плановые и отчетно-статистические, организационно-распорядительные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2"/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Отдел кадров ООО «Строитель» представляет собой самостоятельное структурное подразделение, подчиненное руководителю организации и менеджеру по персоналу</w:t>
      </w:r>
      <w:r w:rsidR="007A286B" w:rsidRPr="007A286B">
        <w:t xml:space="preserve">. </w:t>
      </w:r>
      <w:r w:rsidRPr="007A286B">
        <w:t>В зависимости от кадрового потенциала изменяется структура и численный состав самой кадровой службы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Организация работы с документами влияет на качество работы аппарата управления, организацию и культуру труда управленческих работников</w:t>
      </w:r>
      <w:r w:rsidR="007A286B" w:rsidRPr="007A286B">
        <w:t xml:space="preserve">. </w:t>
      </w:r>
      <w:r w:rsidRPr="007A286B">
        <w:t>От того, насколько профессионально ведется документация, зависит успех управленческой деятельности в целом</w:t>
      </w:r>
      <w:r w:rsidR="007A286B" w:rsidRPr="007A286B">
        <w:t xml:space="preserve">. </w:t>
      </w:r>
      <w:r w:rsidRPr="007A286B">
        <w:t>Деловая информация представляется на виде разного рода документов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Исследования показывают, что 75% рабочего времени сотрудников организаций тратится на их подготовку, сопровождение, заполнение, копирование и передачу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3"/>
      </w:r>
      <w:r w:rsidRPr="007A286B">
        <w:t xml:space="preserve"> Управление документации становится одним из главных факторов конкурентоспособности предприятия</w:t>
      </w:r>
      <w:r w:rsidR="007A286B" w:rsidRPr="007A286B">
        <w:t xml:space="preserve">. </w:t>
      </w:r>
      <w:r w:rsidRPr="007A286B">
        <w:t>Оно означает особую организацию работы с документами и данными, координацию процессов создания</w:t>
      </w:r>
      <w:r w:rsidR="007A286B" w:rsidRPr="007A286B">
        <w:t xml:space="preserve">. </w:t>
      </w:r>
      <w:r w:rsidRPr="007A286B">
        <w:t>Правильно организованное управление делами снижет время, необходимое для поиска, повышает точность и своевременность информации, устраняет ее избыточность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Документированная информация составляет основу управления, его эффективность в значительной степени базируется на производстве и потреблении информации</w:t>
      </w:r>
      <w:r w:rsidR="007A286B" w:rsidRPr="007A286B">
        <w:t xml:space="preserve">. </w:t>
      </w:r>
      <w:r w:rsidRPr="007A286B">
        <w:t>В современном обществе информация стала полноценным ресурсом производства, важным элементом социальной и политической жизни общества</w:t>
      </w:r>
      <w:r w:rsidR="007A286B" w:rsidRPr="007A286B">
        <w:t xml:space="preserve">. </w:t>
      </w:r>
      <w:r w:rsidRPr="007A286B">
        <w:t>Качество информации определяет качество управления</w:t>
      </w:r>
      <w:r w:rsidR="007A286B" w:rsidRPr="007A286B">
        <w:t xml:space="preserve">. </w:t>
      </w:r>
      <w:r w:rsidRPr="007A286B">
        <w:t>В современных условиях для повышения эффективности управления необходимо уделять достаточное внимание совершенствованию работы с документами, так как всякое управленческое решение всегда базируется на информации, на служебном документе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Рационализации документационного обеспечения управления в ООО «Строитель» необходимо уделить большое внимание, потому, что недостатки в постановке этой работы приводят к серьезным трудностям в работе руководителя и предприятия в целом</w:t>
      </w:r>
      <w:r w:rsidR="007A286B" w:rsidRPr="007A286B">
        <w:t xml:space="preserve">. </w:t>
      </w:r>
      <w:r w:rsidRPr="007A286B">
        <w:t>За счет более совершенной системы документационного обеспечения управления достигается более быстрое движение и исполнение служебных документов, их сохранение, использование и правильный отбор на государственное хранение</w:t>
      </w:r>
      <w:r w:rsidR="007A286B" w:rsidRPr="007A286B">
        <w:t xml:space="preserve">. </w:t>
      </w:r>
      <w:r w:rsidRPr="007A286B">
        <w:t>Принцип работы по информационно – документационному обслуживанию сводится к набору одних и тех же операций</w:t>
      </w:r>
      <w:r w:rsidR="007A286B" w:rsidRPr="007A286B">
        <w:t xml:space="preserve">. </w:t>
      </w:r>
      <w:r w:rsidRPr="007A286B">
        <w:t>Они могут выполняться вручную, с помощью средств механизации или эти процессы полностью автоматизированы</w:t>
      </w:r>
      <w:r w:rsidR="007A286B" w:rsidRPr="007A286B">
        <w:t xml:space="preserve">. </w:t>
      </w:r>
      <w:r w:rsidRPr="007A286B">
        <w:t>Но все эти этапы делопроизводственного цикла работы с документами аналогичны</w:t>
      </w:r>
      <w:r w:rsidR="007A286B" w:rsidRPr="007A286B">
        <w:t xml:space="preserve">. </w:t>
      </w:r>
      <w:r w:rsidRPr="007A286B">
        <w:t>Поэтому грамотный работник управленческого аппарата должен уметь не только правильно составлять и оформлять сами документы, но и знать, какие виды работ выполняются с этими документами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К сожалению, многие руководители предприятий, работники, отвечающие за документационное обеспечение управления, не знакомы с основами современного делопроизводства, а тем более – с тонкостями ведения документации</w:t>
      </w:r>
      <w:r w:rsidR="007A286B" w:rsidRPr="007A286B">
        <w:t xml:space="preserve">. </w:t>
      </w:r>
      <w:r w:rsidRPr="007A286B">
        <w:t>Вместе с тем, правильное составление и оформление документов в соответствии с новыми нормативами – важнейшая обязанность работников делопроизводственных служб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4"/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Информация фиксируется в документах, которые придают ей организационную форму и перемещают во времени и пространстве</w:t>
      </w:r>
      <w:r w:rsidR="007A286B" w:rsidRPr="007A286B">
        <w:t xml:space="preserve">. </w:t>
      </w:r>
      <w:r w:rsidRPr="007A286B">
        <w:t>Документы и документная информация лежат в основе управленческих решений и являются их материальным воплощением, обеспечивают юридической силой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Работа с документами должна иметь настолько отработанный порядок, чтобы работники не отвлеклись от главных производственных целей предприятия</w:t>
      </w:r>
      <w:r w:rsidR="007A286B" w:rsidRPr="007A286B">
        <w:t xml:space="preserve">. </w:t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Кадровая документация, фиксирующая трудовые отношения работника с работодателем, подтверждающая его заработную плату или стаж, зачастую ведется с нарушениями действующего законодательства</w:t>
      </w:r>
      <w:r w:rsidR="007A286B" w:rsidRPr="007A286B">
        <w:t xml:space="preserve">. </w:t>
      </w:r>
      <w:r w:rsidRPr="007A286B">
        <w:t>Ошибки в ведении документации не только выражают неуважение к сотруднику, но и являются нарушением трудового кодекса РФ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5"/>
      </w:r>
    </w:p>
    <w:p w:rsidR="002322B6" w:rsidRPr="007A286B" w:rsidRDefault="002322B6" w:rsidP="007A286B">
      <w:pPr>
        <w:widowControl w:val="0"/>
        <w:autoSpaceDE w:val="0"/>
        <w:autoSpaceDN w:val="0"/>
        <w:adjustRightInd w:val="0"/>
        <w:ind w:firstLine="709"/>
      </w:pPr>
      <w:r w:rsidRPr="007A286B">
        <w:t>Ошибки, допускаемые при оформлении трудовых отношений, чаще всего связаны с неподготовленностью руководителей</w:t>
      </w:r>
      <w:r w:rsidR="007A286B" w:rsidRPr="007A286B">
        <w:t xml:space="preserve"> </w:t>
      </w:r>
      <w:r w:rsidRPr="007A286B">
        <w:t>к решению правовых и юридических вопросов</w:t>
      </w:r>
      <w:r w:rsidR="007A286B" w:rsidRPr="007A286B">
        <w:t xml:space="preserve">. </w:t>
      </w:r>
    </w:p>
    <w:p w:rsidR="00B630A4" w:rsidRPr="007A286B" w:rsidRDefault="00B630A4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Цель </w:t>
      </w:r>
      <w:r w:rsidR="007E7837" w:rsidRPr="007A286B">
        <w:t>дипломной работы –</w:t>
      </w:r>
      <w:r w:rsidRPr="007A286B">
        <w:t xml:space="preserve"> </w:t>
      </w:r>
      <w:r w:rsidR="007E7837" w:rsidRPr="007A286B">
        <w:t>изучить организацию</w:t>
      </w:r>
      <w:r w:rsidRPr="007A286B">
        <w:t xml:space="preserve"> работы</w:t>
      </w:r>
      <w:r w:rsidR="007A286B" w:rsidRPr="007A286B">
        <w:t xml:space="preserve"> </w:t>
      </w:r>
      <w:r w:rsidRPr="007A286B">
        <w:t>кадровой службы в ООО «Строитель»</w:t>
      </w:r>
      <w:r w:rsidR="007A286B" w:rsidRPr="007A286B">
        <w:t xml:space="preserve">. </w:t>
      </w:r>
    </w:p>
    <w:p w:rsidR="007A286B" w:rsidRPr="007A286B" w:rsidRDefault="007E7837" w:rsidP="007A286B">
      <w:pPr>
        <w:widowControl w:val="0"/>
        <w:autoSpaceDE w:val="0"/>
        <w:autoSpaceDN w:val="0"/>
        <w:adjustRightInd w:val="0"/>
        <w:ind w:firstLine="709"/>
      </w:pPr>
      <w:r w:rsidRPr="007A286B">
        <w:t>Таким образом, основными задачами дипломной работы являются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7E7837" w:rsidRPr="007A286B">
        <w:t>р</w:t>
      </w:r>
      <w:r w:rsidR="0042115D" w:rsidRPr="007A286B">
        <w:t xml:space="preserve">ассмотреть </w:t>
      </w:r>
      <w:r w:rsidR="007E7837" w:rsidRPr="007A286B">
        <w:t>историю развития</w:t>
      </w:r>
      <w:r w:rsidR="0042115D" w:rsidRPr="007A286B">
        <w:t xml:space="preserve"> ООО «Строитель»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7E7837" w:rsidRPr="007A286B">
        <w:t>изучить структуру и функции кадровой службы данной организации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7E7837" w:rsidRPr="007A286B">
        <w:t>проанализировать работу кадровой службы в области документирования</w:t>
      </w:r>
      <w:r w:rsidRPr="007A286B">
        <w:t>;</w:t>
      </w:r>
    </w:p>
    <w:p w:rsidR="007E7837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E756A8" w:rsidRPr="007A286B">
        <w:t>предложить методы усовершенствования службы кадров ООО «Строитель»</w:t>
      </w:r>
      <w:r w:rsidRPr="007A286B">
        <w:t xml:space="preserve">. </w:t>
      </w:r>
    </w:p>
    <w:p w:rsidR="007E7837" w:rsidRPr="007A286B" w:rsidRDefault="00E756A8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При написании дипломной работы автором были использованы </w:t>
      </w:r>
    </w:p>
    <w:p w:rsidR="00206D3A" w:rsidRPr="007A286B" w:rsidRDefault="00206D3A" w:rsidP="007A286B">
      <w:pPr>
        <w:widowControl w:val="0"/>
        <w:autoSpaceDE w:val="0"/>
        <w:autoSpaceDN w:val="0"/>
        <w:adjustRightInd w:val="0"/>
        <w:ind w:firstLine="709"/>
      </w:pPr>
      <w:r w:rsidRPr="007A286B">
        <w:t>нормативные и законодательные акты</w:t>
      </w:r>
      <w:r w:rsidR="007A286B" w:rsidRPr="007A286B">
        <w:t xml:space="preserve">: </w:t>
      </w:r>
    </w:p>
    <w:p w:rsidR="007A286B" w:rsidRPr="007A286B" w:rsidRDefault="00FB7ADF" w:rsidP="007A286B">
      <w:pPr>
        <w:widowControl w:val="0"/>
        <w:autoSpaceDE w:val="0"/>
        <w:autoSpaceDN w:val="0"/>
        <w:adjustRightInd w:val="0"/>
        <w:ind w:firstLine="709"/>
      </w:pPr>
      <w:r w:rsidRPr="007A286B">
        <w:t>1</w:t>
      </w:r>
      <w:r w:rsidR="007A286B" w:rsidRPr="007A286B">
        <w:t xml:space="preserve">. </w:t>
      </w:r>
      <w:r w:rsidR="00206D3A" w:rsidRPr="007A286B">
        <w:t xml:space="preserve">Федеральный закон «Об информации, </w:t>
      </w:r>
      <w:r w:rsidR="00490107" w:rsidRPr="007A286B">
        <w:t>информационных технологиях</w:t>
      </w:r>
      <w:r w:rsidR="00206D3A" w:rsidRPr="007A286B">
        <w:t xml:space="preserve"> и защите</w:t>
      </w:r>
      <w:r w:rsidR="007A286B" w:rsidRPr="007A286B">
        <w:t xml:space="preserve"> </w:t>
      </w:r>
      <w:r w:rsidR="00206D3A" w:rsidRPr="007A286B">
        <w:t>информации»</w:t>
      </w:r>
      <w:r w:rsidR="007A286B" w:rsidRPr="007A286B">
        <w:t xml:space="preserve">. </w:t>
      </w:r>
      <w:r w:rsidR="00206D3A" w:rsidRPr="007A286B">
        <w:t>Содержащиеся в личном деле данные должны быть конфиденциальны, персональные данные работника должны быть защищены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6"/>
      </w:r>
    </w:p>
    <w:p w:rsidR="00FB7ADF" w:rsidRPr="007A286B" w:rsidRDefault="00ED3835" w:rsidP="007A286B">
      <w:pPr>
        <w:widowControl w:val="0"/>
        <w:autoSpaceDE w:val="0"/>
        <w:autoSpaceDN w:val="0"/>
        <w:adjustRightInd w:val="0"/>
        <w:ind w:firstLine="709"/>
      </w:pPr>
      <w:r w:rsidRPr="007A286B">
        <w:t>2</w:t>
      </w:r>
      <w:r w:rsidR="007A286B" w:rsidRPr="007A286B">
        <w:t xml:space="preserve">. </w:t>
      </w:r>
      <w:r w:rsidR="00FB7ADF" w:rsidRPr="007A286B">
        <w:t>Постановление Министерства труда и социального развития РФ «Об утверждении инструкции по заполнению трудовых книжек»</w:t>
      </w:r>
      <w:r w:rsidR="007A286B" w:rsidRPr="007A286B">
        <w:t xml:space="preserve">. </w:t>
      </w:r>
      <w:r w:rsidR="002322B6" w:rsidRPr="007A286B">
        <w:t>В этой инструкции указаны правила по ведения и заполнению трудовых книжек</w:t>
      </w:r>
      <w:r w:rsidR="007A286B" w:rsidRPr="007A286B">
        <w:t xml:space="preserve">. </w:t>
      </w:r>
      <w:r w:rsidR="002322B6" w:rsidRPr="007A286B">
        <w:rPr>
          <w:rStyle w:val="a8"/>
          <w:sz w:val="20"/>
          <w:szCs w:val="20"/>
        </w:rPr>
        <w:footnoteReference w:id="7"/>
      </w:r>
    </w:p>
    <w:p w:rsidR="004F5D0B" w:rsidRPr="007A286B" w:rsidRDefault="00ED3835" w:rsidP="007A286B">
      <w:pPr>
        <w:widowControl w:val="0"/>
        <w:autoSpaceDE w:val="0"/>
        <w:autoSpaceDN w:val="0"/>
        <w:adjustRightInd w:val="0"/>
        <w:ind w:firstLine="709"/>
      </w:pPr>
      <w:r w:rsidRPr="007A286B">
        <w:t>3</w:t>
      </w:r>
      <w:r w:rsidR="007A286B" w:rsidRPr="007A286B">
        <w:t xml:space="preserve">. </w:t>
      </w:r>
      <w:r w:rsidR="002322B6" w:rsidRPr="007A286B">
        <w:t>Трудовой Кодекс Российской Федерации содержит нормы права и положения по документам сферы трудовых правоотношений</w:t>
      </w:r>
      <w:r w:rsidR="007A286B" w:rsidRPr="007A286B">
        <w:t xml:space="preserve">. </w:t>
      </w:r>
      <w:r w:rsidR="002322B6" w:rsidRPr="007A286B">
        <w:rPr>
          <w:rStyle w:val="a8"/>
          <w:sz w:val="20"/>
          <w:szCs w:val="20"/>
        </w:rPr>
        <w:footnoteReference w:id="8"/>
      </w:r>
    </w:p>
    <w:p w:rsidR="00ED3835" w:rsidRPr="007A286B" w:rsidRDefault="00ED3835" w:rsidP="007A286B">
      <w:pPr>
        <w:widowControl w:val="0"/>
        <w:autoSpaceDE w:val="0"/>
        <w:autoSpaceDN w:val="0"/>
        <w:adjustRightInd w:val="0"/>
        <w:ind w:firstLine="709"/>
      </w:pPr>
      <w:r w:rsidRPr="007A286B">
        <w:t>4</w:t>
      </w:r>
      <w:r w:rsidR="007A286B" w:rsidRPr="007A286B">
        <w:t xml:space="preserve">. </w:t>
      </w:r>
      <w:r w:rsidRPr="007A286B">
        <w:t>Постановление государственного комитета РФ по статистике от 05</w:t>
      </w:r>
      <w:r w:rsidR="007A286B">
        <w:t>.01. 20</w:t>
      </w:r>
      <w:r w:rsidRPr="007A286B">
        <w:t>04 г</w:t>
      </w:r>
      <w:r w:rsidR="007A286B" w:rsidRPr="007A286B">
        <w:t xml:space="preserve">. </w:t>
      </w:r>
      <w:r w:rsidRPr="007A286B">
        <w:t>№1 «Об утверждении унифицированных форм первичной и учетной документации по учета труда и его оплаты»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9"/>
      </w:r>
    </w:p>
    <w:p w:rsidR="00ED3835" w:rsidRPr="007A286B" w:rsidRDefault="00ED3835" w:rsidP="007A286B">
      <w:pPr>
        <w:widowControl w:val="0"/>
        <w:autoSpaceDE w:val="0"/>
        <w:autoSpaceDN w:val="0"/>
        <w:adjustRightInd w:val="0"/>
        <w:ind w:firstLine="709"/>
      </w:pPr>
      <w:r w:rsidRPr="007A286B">
        <w:t>5</w:t>
      </w:r>
      <w:r w:rsidR="007A286B" w:rsidRPr="007A286B">
        <w:t xml:space="preserve">. </w:t>
      </w:r>
      <w:r w:rsidRPr="007A286B">
        <w:t>ГОСТ Р 6</w:t>
      </w:r>
      <w:r w:rsidR="007A286B">
        <w:t>.3</w:t>
      </w:r>
      <w:r w:rsidRPr="007A286B">
        <w:t>0-2003 УСД</w:t>
      </w:r>
      <w:r w:rsidR="007A286B" w:rsidRPr="007A286B">
        <w:t xml:space="preserve">. </w:t>
      </w:r>
      <w:r w:rsidRPr="007A286B">
        <w:t>Данный стандарт устанавливает</w:t>
      </w:r>
      <w:r w:rsidR="007A286B" w:rsidRPr="007A286B">
        <w:t xml:space="preserve">: </w:t>
      </w:r>
      <w:r w:rsidRPr="007A286B">
        <w:t>состав</w:t>
      </w:r>
    </w:p>
    <w:p w:rsidR="00ED3835" w:rsidRPr="007A286B" w:rsidRDefault="00ED3835" w:rsidP="007A286B">
      <w:pPr>
        <w:widowControl w:val="0"/>
        <w:autoSpaceDE w:val="0"/>
        <w:autoSpaceDN w:val="0"/>
        <w:adjustRightInd w:val="0"/>
        <w:ind w:firstLine="709"/>
      </w:pPr>
      <w:r w:rsidRPr="007A286B">
        <w:t>реквизитов документов, требования к оформлению реквизитов документов, требования к бланкам документов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10"/>
      </w:r>
    </w:p>
    <w:p w:rsidR="00ED3835" w:rsidRPr="007A286B" w:rsidRDefault="00ED3835" w:rsidP="007A286B">
      <w:pPr>
        <w:widowControl w:val="0"/>
        <w:autoSpaceDE w:val="0"/>
        <w:autoSpaceDN w:val="0"/>
        <w:adjustRightInd w:val="0"/>
        <w:ind w:firstLine="709"/>
      </w:pPr>
      <w:r w:rsidRPr="007A286B">
        <w:t>6</w:t>
      </w:r>
      <w:r w:rsidR="007A286B" w:rsidRPr="007A286B">
        <w:t xml:space="preserve">. </w:t>
      </w:r>
      <w:r w:rsidRPr="007A286B">
        <w:t>Типовая инструкция по делопроизводству в Федеральных органах исполнительной власти</w:t>
      </w:r>
      <w:r w:rsidR="007A286B" w:rsidRPr="007A286B">
        <w:t xml:space="preserve">. </w:t>
      </w:r>
      <w:r w:rsidRPr="007A286B">
        <w:t>Утв</w:t>
      </w:r>
      <w:r w:rsidR="007A286B" w:rsidRPr="007A286B">
        <w:t xml:space="preserve">. </w:t>
      </w:r>
      <w:r w:rsidRPr="007A286B">
        <w:t>Приказом Минкультуры РФ от 08</w:t>
      </w:r>
      <w:r w:rsidR="007A286B">
        <w:t>.11. 20</w:t>
      </w:r>
      <w:r w:rsidRPr="007A286B">
        <w:t>05</w:t>
      </w:r>
      <w:r w:rsidR="003A7984" w:rsidRPr="007A286B">
        <w:t xml:space="preserve"> г</w:t>
      </w:r>
      <w:r w:rsidR="007A286B" w:rsidRPr="007A286B">
        <w:t xml:space="preserve">. </w:t>
      </w:r>
      <w:r w:rsidRPr="007A286B">
        <w:t>№536</w:t>
      </w:r>
      <w:r w:rsidRPr="007A286B">
        <w:rPr>
          <w:rStyle w:val="a8"/>
          <w:sz w:val="20"/>
          <w:szCs w:val="20"/>
        </w:rPr>
        <w:footnoteReference w:id="11"/>
      </w:r>
    </w:p>
    <w:p w:rsidR="000101AF" w:rsidRPr="007A286B" w:rsidRDefault="001C0F23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Также </w:t>
      </w:r>
      <w:r w:rsidR="001A49A4" w:rsidRPr="007A286B">
        <w:t xml:space="preserve">для написания дипломной работы </w:t>
      </w:r>
      <w:r w:rsidRPr="007A286B">
        <w:t xml:space="preserve">автор </w:t>
      </w:r>
      <w:r w:rsidR="001A49A4" w:rsidRPr="007A286B">
        <w:t>опирался на статьи опубликованные в журналах «Справочник кадровика» и «Справочник по управлению персонала»</w:t>
      </w:r>
      <w:r w:rsidR="007A286B" w:rsidRPr="007A286B">
        <w:t xml:space="preserve">: </w:t>
      </w:r>
    </w:p>
    <w:p w:rsidR="000101AF" w:rsidRPr="007A286B" w:rsidRDefault="000101AF" w:rsidP="007A286B">
      <w:pPr>
        <w:widowControl w:val="0"/>
        <w:autoSpaceDE w:val="0"/>
        <w:autoSpaceDN w:val="0"/>
        <w:adjustRightInd w:val="0"/>
        <w:ind w:firstLine="709"/>
      </w:pPr>
      <w:r w:rsidRPr="007A286B">
        <w:t>1</w:t>
      </w:r>
      <w:r w:rsidR="007A286B" w:rsidRPr="007A286B">
        <w:t xml:space="preserve">. </w:t>
      </w:r>
      <w:r w:rsidRPr="007A286B">
        <w:t>Кошелева Е</w:t>
      </w:r>
      <w:r w:rsidR="007A286B">
        <w:t xml:space="preserve">.А. </w:t>
      </w:r>
      <w:r w:rsidRPr="007A286B">
        <w:t>Организация хранения архивных документов</w:t>
      </w:r>
      <w:r w:rsidR="007A286B" w:rsidRPr="007A286B">
        <w:t xml:space="preserve">. </w:t>
      </w:r>
      <w:r w:rsidRPr="007A286B">
        <w:t>Не все руководители организаций понимают роль и значение архивов в нашей жизни</w:t>
      </w:r>
      <w:r w:rsidR="007A286B" w:rsidRPr="007A286B">
        <w:t xml:space="preserve">. </w:t>
      </w:r>
      <w:r w:rsidRPr="007A286B">
        <w:t>А ведь в архивах хранятся документы, свидетельствующие об истории деятельности организации на различных этапах развития нашего общества</w:t>
      </w:r>
      <w:r w:rsidR="007A286B" w:rsidRPr="007A286B">
        <w:t xml:space="preserve">. </w:t>
      </w:r>
      <w:r w:rsidRPr="007A286B">
        <w:t>Особое место среди архивных документов занимают документы по личному составу организации, где содержатся сведения о трудовом стаже и заработной плате работников</w:t>
      </w:r>
      <w:r w:rsidR="007A286B" w:rsidRPr="007A286B">
        <w:t xml:space="preserve">. </w:t>
      </w:r>
      <w:r w:rsidRPr="007A286B">
        <w:t>О том, какие требования предъявляются к обеспечению сохранности архивных документов и в чем заключаются меры по созданию оптимальных условий их хранения, идет речь в данной статье</w:t>
      </w:r>
      <w:r w:rsidR="007A286B" w:rsidRPr="007A286B">
        <w:t xml:space="preserve">. </w:t>
      </w:r>
      <w:r w:rsidR="00E86AD9" w:rsidRPr="007A286B">
        <w:rPr>
          <w:rStyle w:val="a8"/>
          <w:sz w:val="20"/>
          <w:szCs w:val="20"/>
        </w:rPr>
        <w:footnoteReference w:id="12"/>
      </w:r>
    </w:p>
    <w:p w:rsidR="001C0F23" w:rsidRPr="007A286B" w:rsidRDefault="001C0F23" w:rsidP="007A286B">
      <w:pPr>
        <w:widowControl w:val="0"/>
        <w:autoSpaceDE w:val="0"/>
        <w:autoSpaceDN w:val="0"/>
        <w:adjustRightInd w:val="0"/>
        <w:ind w:firstLine="709"/>
      </w:pPr>
      <w:r w:rsidRPr="007A286B">
        <w:t>2</w:t>
      </w:r>
      <w:r w:rsidR="007A286B" w:rsidRPr="007A286B">
        <w:t xml:space="preserve">. </w:t>
      </w:r>
      <w:r w:rsidRPr="007A286B">
        <w:t>Курапова Е</w:t>
      </w:r>
      <w:r w:rsidR="007A286B">
        <w:t xml:space="preserve">.Р. </w:t>
      </w:r>
      <w:r w:rsidRPr="007A286B">
        <w:t>Документация по личному составу</w:t>
      </w:r>
      <w:r w:rsidR="007A286B" w:rsidRPr="007A286B">
        <w:t xml:space="preserve">: </w:t>
      </w:r>
      <w:r w:rsidRPr="007A286B">
        <w:t>взаимодействие кадровых и архивных служб</w:t>
      </w:r>
      <w:r w:rsidR="007A286B" w:rsidRPr="007A286B">
        <w:t xml:space="preserve">. </w:t>
      </w:r>
      <w:r w:rsidRPr="007A286B">
        <w:t>В данной статье говорится о том, что кадровая документация (документация по личному составу</w:t>
      </w:r>
      <w:r w:rsidR="007A286B" w:rsidRPr="007A286B">
        <w:t xml:space="preserve">) </w:t>
      </w:r>
      <w:r w:rsidRPr="007A286B">
        <w:t>организации, независимо от ее организационно-правовой формы и формы собственности, имеет большое значение, поскольку и при оперативном (в отделе кадров организации</w:t>
      </w:r>
      <w:r w:rsidR="007A286B" w:rsidRPr="007A286B">
        <w:t>),</w:t>
      </w:r>
      <w:r w:rsidRPr="007A286B">
        <w:t xml:space="preserve"> и при архивном (в архиве самой организации или в государственном архиве</w:t>
      </w:r>
      <w:r w:rsidR="007A286B" w:rsidRPr="007A286B">
        <w:t xml:space="preserve">) </w:t>
      </w:r>
      <w:r w:rsidRPr="007A286B">
        <w:t>хранении она является первоисточником информации о трудовом стаже граждан и в связи с этим непосредственно связана с обеспечением их конституционных прав</w:t>
      </w:r>
      <w:r w:rsidR="007A286B" w:rsidRPr="007A286B">
        <w:t xml:space="preserve">. </w:t>
      </w:r>
      <w:r w:rsidR="00E86AD9" w:rsidRPr="007A286B">
        <w:rPr>
          <w:rStyle w:val="a8"/>
          <w:sz w:val="20"/>
          <w:szCs w:val="20"/>
        </w:rPr>
        <w:footnoteReference w:id="13"/>
      </w:r>
    </w:p>
    <w:p w:rsidR="007A286B" w:rsidRPr="007A286B" w:rsidRDefault="00C738B9" w:rsidP="007A286B">
      <w:pPr>
        <w:widowControl w:val="0"/>
        <w:autoSpaceDE w:val="0"/>
        <w:autoSpaceDN w:val="0"/>
        <w:adjustRightInd w:val="0"/>
        <w:ind w:firstLine="709"/>
      </w:pPr>
      <w:r>
        <w:rPr>
          <w:lang w:val="uk-UA"/>
        </w:rPr>
        <w:t xml:space="preserve">3. </w:t>
      </w:r>
      <w:r w:rsidR="001C0F23" w:rsidRPr="007A286B">
        <w:t>Митрофанова В</w:t>
      </w:r>
      <w:r w:rsidR="007A286B">
        <w:t xml:space="preserve">.В. </w:t>
      </w:r>
      <w:r w:rsidR="001C0F23" w:rsidRPr="007A286B">
        <w:t>Личная карточка Т-2</w:t>
      </w:r>
      <w:r w:rsidR="007A286B" w:rsidRPr="007A286B">
        <w:t xml:space="preserve">: </w:t>
      </w:r>
      <w:r w:rsidR="001C0F23" w:rsidRPr="007A286B">
        <w:t>рекомендации по</w:t>
      </w:r>
      <w:r>
        <w:rPr>
          <w:lang w:val="uk-UA"/>
        </w:rPr>
        <w:t xml:space="preserve"> </w:t>
      </w:r>
      <w:r w:rsidR="001C0F23" w:rsidRPr="007A286B">
        <w:t>заполнению</w:t>
      </w:r>
      <w:r w:rsidR="007A286B" w:rsidRPr="007A286B">
        <w:t xml:space="preserve">. </w:t>
      </w:r>
      <w:r w:rsidR="00A96295" w:rsidRPr="007A286B">
        <w:t>В этой статье даны рекомендации по заполнению личной карточки Т-2, а так же перечислены документы необходимые для</w:t>
      </w:r>
      <w:r w:rsidR="007A286B" w:rsidRPr="007A286B">
        <w:t xml:space="preserve"> </w:t>
      </w:r>
      <w:r w:rsidR="00A96295" w:rsidRPr="007A286B">
        <w:t>ее заполнения</w:t>
      </w:r>
      <w:r w:rsidR="007A286B" w:rsidRPr="007A286B">
        <w:t xml:space="preserve">. </w:t>
      </w:r>
      <w:r w:rsidR="00E86AD9" w:rsidRPr="007A286B">
        <w:rPr>
          <w:rStyle w:val="a8"/>
          <w:sz w:val="20"/>
          <w:szCs w:val="20"/>
        </w:rPr>
        <w:footnoteReference w:id="14"/>
      </w:r>
    </w:p>
    <w:p w:rsidR="007A286B" w:rsidRPr="007A286B" w:rsidRDefault="001A49A4" w:rsidP="007A286B">
      <w:pPr>
        <w:widowControl w:val="0"/>
        <w:autoSpaceDE w:val="0"/>
        <w:autoSpaceDN w:val="0"/>
        <w:adjustRightInd w:val="0"/>
        <w:ind w:firstLine="709"/>
      </w:pPr>
      <w:r w:rsidRPr="007A286B">
        <w:t>4</w:t>
      </w:r>
      <w:r w:rsidR="007A286B" w:rsidRPr="007A286B">
        <w:t xml:space="preserve">. </w:t>
      </w:r>
      <w:r w:rsidRPr="007A286B">
        <w:t>Тяпкина О</w:t>
      </w:r>
      <w:r w:rsidR="007A286B">
        <w:t xml:space="preserve">.А. </w:t>
      </w:r>
      <w:r w:rsidRPr="007A286B">
        <w:t>Трудовая пенсия по старости</w:t>
      </w:r>
      <w:r w:rsidR="007A286B" w:rsidRPr="007A286B">
        <w:t xml:space="preserve">: </w:t>
      </w:r>
      <w:r w:rsidRPr="007A286B">
        <w:t>условия назначения и размеры</w:t>
      </w:r>
      <w:r w:rsidR="007A286B" w:rsidRPr="007A286B">
        <w:t xml:space="preserve">. </w:t>
      </w:r>
      <w:r w:rsidR="00E86AD9" w:rsidRPr="007A286B">
        <w:t>Условия, необходимые для назначения трудовой пенсии по старости, установлены ст</w:t>
      </w:r>
      <w:r w:rsidR="007A286B">
        <w:t>.7</w:t>
      </w:r>
      <w:r w:rsidR="00E86AD9" w:rsidRPr="007A286B">
        <w:t xml:space="preserve"> Федерального закона от 17</w:t>
      </w:r>
      <w:r w:rsidR="007A286B">
        <w:t>.1</w:t>
      </w:r>
      <w:r w:rsidR="00E86AD9" w:rsidRPr="007A286B">
        <w:t>2</w:t>
      </w:r>
      <w:r w:rsidR="007A286B">
        <w:t>.0</w:t>
      </w:r>
      <w:r w:rsidR="00E86AD9" w:rsidRPr="007A286B">
        <w:t>1 №173-ФЗ «О трудовых пенсиях в Российской Федерации»</w:t>
      </w:r>
      <w:r w:rsidR="007A286B" w:rsidRPr="007A286B">
        <w:t xml:space="preserve">. </w:t>
      </w:r>
      <w:r w:rsidR="00E86AD9" w:rsidRPr="007A286B">
        <w:t>Обязательное условие для возникновения права на трудовою пенсию – одновременное достижение определенного возраста и наличие страхового стажа</w:t>
      </w:r>
      <w:r w:rsidR="007A286B" w:rsidRPr="007A286B">
        <w:t xml:space="preserve">. </w:t>
      </w:r>
      <w:r w:rsidR="00E86AD9" w:rsidRPr="007A286B">
        <w:rPr>
          <w:rStyle w:val="a8"/>
          <w:sz w:val="20"/>
          <w:szCs w:val="20"/>
        </w:rPr>
        <w:footnoteReference w:id="15"/>
      </w:r>
    </w:p>
    <w:p w:rsidR="000101AF" w:rsidRPr="007A286B" w:rsidRDefault="00C738B9" w:rsidP="007A286B">
      <w:pPr>
        <w:widowControl w:val="0"/>
        <w:autoSpaceDE w:val="0"/>
        <w:autoSpaceDN w:val="0"/>
        <w:adjustRightInd w:val="0"/>
        <w:ind w:firstLine="709"/>
      </w:pPr>
      <w:r>
        <w:rPr>
          <w:lang w:val="uk-UA"/>
        </w:rPr>
        <w:t>5</w:t>
      </w:r>
      <w:r w:rsidR="007A286B" w:rsidRPr="007A286B">
        <w:t xml:space="preserve">. </w:t>
      </w:r>
      <w:r w:rsidR="001C0F23" w:rsidRPr="007A286B">
        <w:t>Яновская Ю</w:t>
      </w:r>
      <w:r w:rsidR="007A286B">
        <w:t xml:space="preserve">.М. </w:t>
      </w:r>
      <w:r w:rsidR="001C0F23" w:rsidRPr="007A286B">
        <w:t>Перспективы развития службы персонала</w:t>
      </w:r>
      <w:r w:rsidR="007A286B" w:rsidRPr="007A286B">
        <w:t xml:space="preserve">. </w:t>
      </w:r>
      <w:r w:rsidR="00876941" w:rsidRPr="007A286B">
        <w:t>Автор работы обращает внимание на то, что, несмотря на дебаты в деловых кругах о необходимости (или ненужности</w:t>
      </w:r>
      <w:r w:rsidR="007A286B" w:rsidRPr="007A286B">
        <w:t xml:space="preserve">) </w:t>
      </w:r>
      <w:r w:rsidR="00876941" w:rsidRPr="007A286B">
        <w:t>службы управления персоналом, многие исследователи в области управления персоналом тем не менее считают, что в условиях жестокой конкуренции на современном рынке служба управления персоналом нужна как никогда прежде</w:t>
      </w:r>
      <w:r w:rsidR="007A286B" w:rsidRPr="007A286B">
        <w:t xml:space="preserve">. </w:t>
      </w:r>
      <w:r w:rsidR="00876941" w:rsidRPr="007A286B">
        <w:rPr>
          <w:rStyle w:val="a8"/>
          <w:sz w:val="20"/>
          <w:szCs w:val="20"/>
        </w:rPr>
        <w:footnoteReference w:id="16"/>
      </w:r>
    </w:p>
    <w:p w:rsidR="0065613D" w:rsidRPr="007A286B" w:rsidRDefault="0065613D" w:rsidP="007A286B">
      <w:pPr>
        <w:widowControl w:val="0"/>
        <w:autoSpaceDE w:val="0"/>
        <w:autoSpaceDN w:val="0"/>
        <w:adjustRightInd w:val="0"/>
        <w:ind w:firstLine="709"/>
      </w:pPr>
      <w:r w:rsidRPr="007A286B">
        <w:t>Основное внимание в учебных пособиях уделено подготовке, оформлению и хранению документов по личному составу</w:t>
      </w:r>
      <w:r w:rsidR="007A286B" w:rsidRPr="007A286B">
        <w:t xml:space="preserve">. </w:t>
      </w:r>
      <w:r w:rsidRPr="007A286B">
        <w:t>Так например</w:t>
      </w:r>
      <w:r w:rsidR="007A286B" w:rsidRPr="007A286B">
        <w:t xml:space="preserve">: </w:t>
      </w:r>
    </w:p>
    <w:p w:rsidR="007A286B" w:rsidRPr="007A286B" w:rsidRDefault="0065613D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справочном пособии Андреевой В</w:t>
      </w:r>
      <w:r w:rsidR="007A286B">
        <w:t xml:space="preserve">.И. </w:t>
      </w:r>
      <w:r w:rsidRPr="007A286B">
        <w:t>«Делопроизводство</w:t>
      </w:r>
      <w:r w:rsidR="003073C0" w:rsidRPr="007A286B">
        <w:t xml:space="preserve">» </w:t>
      </w:r>
      <w:r w:rsidR="007B6619" w:rsidRPr="007A286B">
        <w:t>содержит</w:t>
      </w:r>
      <w:r w:rsidR="003073C0" w:rsidRPr="007A286B">
        <w:t>ся</w:t>
      </w:r>
      <w:r w:rsidR="007B6619" w:rsidRPr="007A286B">
        <w:t xml:space="preserve"> информацию о документировании деятельности современной организации и работе с документами в соответствии с требованиями действующих законодательных актов и нормативно-методических материалов</w:t>
      </w:r>
      <w:r w:rsidR="007A286B" w:rsidRPr="007A286B">
        <w:t xml:space="preserve">. </w:t>
      </w:r>
      <w:r w:rsidR="003073C0" w:rsidRPr="007A286B">
        <w:rPr>
          <w:rStyle w:val="a8"/>
          <w:sz w:val="20"/>
          <w:szCs w:val="20"/>
        </w:rPr>
        <w:footnoteReference w:id="17"/>
      </w:r>
    </w:p>
    <w:p w:rsidR="003073C0" w:rsidRPr="007A286B" w:rsidRDefault="003073C0" w:rsidP="007A286B">
      <w:pPr>
        <w:widowControl w:val="0"/>
        <w:autoSpaceDE w:val="0"/>
        <w:autoSpaceDN w:val="0"/>
        <w:adjustRightInd w:val="0"/>
        <w:ind w:firstLine="709"/>
      </w:pPr>
      <w:r w:rsidRPr="007A286B">
        <w:t>Учебное пособие М</w:t>
      </w:r>
      <w:r w:rsidR="007A286B">
        <w:t xml:space="preserve">.В. </w:t>
      </w:r>
      <w:r w:rsidRPr="007A286B">
        <w:t>Кирсановой «Современное делопроизводство» основано на</w:t>
      </w:r>
      <w:r w:rsidR="007A286B" w:rsidRPr="007A286B">
        <w:t xml:space="preserve"> </w:t>
      </w:r>
      <w:r w:rsidRPr="007A286B">
        <w:t>изучении</w:t>
      </w:r>
      <w:r w:rsidR="007A286B" w:rsidRPr="007A286B">
        <w:t xml:space="preserve"> </w:t>
      </w:r>
      <w:r w:rsidRPr="007A286B">
        <w:t>и обобщении существующей практики работы с документами и ведения делопроизводства в различных организациях</w:t>
      </w:r>
      <w:r w:rsidR="007A286B" w:rsidRPr="007A286B">
        <w:t xml:space="preserve">. </w:t>
      </w:r>
      <w:r w:rsidRPr="007A286B">
        <w:t>Особое внимание уделяется организационной структуре самих служб делопроизводства</w:t>
      </w:r>
      <w:r w:rsidR="007A286B" w:rsidRPr="007A286B">
        <w:t xml:space="preserve">. </w:t>
      </w:r>
      <w:r w:rsidRPr="007A286B">
        <w:t>Подробно рассматривается делопроизводственный процесс, включающий оформление, движение документов контроль исполнения</w:t>
      </w:r>
      <w:r w:rsidR="007A286B" w:rsidRPr="007A286B">
        <w:t xml:space="preserve">, </w:t>
      </w:r>
      <w:r w:rsidRPr="007A286B">
        <w:t>поисково-справочную и аналитическую работу</w:t>
      </w:r>
      <w:r w:rsidR="007A286B" w:rsidRPr="007A286B">
        <w:t xml:space="preserve">. </w:t>
      </w:r>
      <w:r w:rsidRPr="007A286B">
        <w:t>В пособии приводятся развернутые характеристики основных нормативных документов этой области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18"/>
      </w:r>
    </w:p>
    <w:p w:rsidR="003073C0" w:rsidRPr="007A286B" w:rsidRDefault="000101AF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учебнике Демина Ю</w:t>
      </w:r>
      <w:r w:rsidR="007A286B">
        <w:t xml:space="preserve">.М. </w:t>
      </w:r>
      <w:r w:rsidRPr="007A286B">
        <w:t>«Делопроизводство» излагаются требования и рекомендации по работе с документами, начиная с момента их возникновения вплоть до передачи в архив или уничтожения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19"/>
      </w:r>
    </w:p>
    <w:p w:rsidR="002C41F2" w:rsidRPr="007A286B" w:rsidRDefault="001A49A4" w:rsidP="007A286B">
      <w:pPr>
        <w:widowControl w:val="0"/>
        <w:autoSpaceDE w:val="0"/>
        <w:autoSpaceDN w:val="0"/>
        <w:adjustRightInd w:val="0"/>
        <w:ind w:firstLine="709"/>
      </w:pPr>
      <w:r w:rsidRPr="007A286B">
        <w:t>Дипломная работа состоит из введения, 3 глав, заключения, списка источников и литературы, приложения</w:t>
      </w:r>
      <w:r w:rsidR="007A286B" w:rsidRPr="007A286B">
        <w:t xml:space="preserve">. </w:t>
      </w:r>
    </w:p>
    <w:p w:rsidR="001A49A4" w:rsidRPr="007A286B" w:rsidRDefault="001A49A4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 первой главе дипломной работы </w:t>
      </w:r>
      <w:r w:rsidR="005B0349" w:rsidRPr="007A286B">
        <w:t>рассмотрена организация работы современной кадровой службы ООО «Строитель»</w:t>
      </w:r>
      <w:r w:rsidR="007A286B" w:rsidRPr="007A286B">
        <w:t xml:space="preserve">. </w:t>
      </w:r>
    </w:p>
    <w:p w:rsidR="005B0349" w:rsidRPr="007A286B" w:rsidRDefault="005B0349" w:rsidP="007A286B">
      <w:pPr>
        <w:widowControl w:val="0"/>
        <w:autoSpaceDE w:val="0"/>
        <w:autoSpaceDN w:val="0"/>
        <w:adjustRightInd w:val="0"/>
        <w:ind w:firstLine="709"/>
      </w:pPr>
      <w:r w:rsidRPr="007A286B">
        <w:t>Во второй главе рассматривается документирование кадровой деятельности</w:t>
      </w:r>
      <w:r w:rsidR="007A286B" w:rsidRPr="007A286B">
        <w:t xml:space="preserve">. </w:t>
      </w:r>
    </w:p>
    <w:p w:rsidR="007A286B" w:rsidRDefault="005B0349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Третья глава посвящена направлению и методам усовершенствования </w:t>
      </w:r>
      <w:r w:rsidR="00453B61" w:rsidRPr="007A286B">
        <w:t xml:space="preserve">работы </w:t>
      </w:r>
      <w:r w:rsidRPr="007A286B">
        <w:t>службы кадров ООО «Строитель»</w:t>
      </w:r>
      <w:r w:rsidR="007A286B" w:rsidRPr="007A286B">
        <w:t xml:space="preserve">. </w:t>
      </w:r>
    </w:p>
    <w:p w:rsidR="007A286B" w:rsidRDefault="007A286B" w:rsidP="007A286B">
      <w:pPr>
        <w:widowControl w:val="0"/>
        <w:autoSpaceDE w:val="0"/>
        <w:autoSpaceDN w:val="0"/>
        <w:adjustRightInd w:val="0"/>
        <w:ind w:firstLine="709"/>
      </w:pPr>
    </w:p>
    <w:p w:rsidR="00331DC0" w:rsidRPr="007A286B" w:rsidRDefault="00C738B9" w:rsidP="00C738B9">
      <w:pPr>
        <w:pStyle w:val="2"/>
      </w:pPr>
      <w:r>
        <w:br w:type="page"/>
      </w:r>
      <w:bookmarkStart w:id="1" w:name="_Toc224240485"/>
      <w:r w:rsidR="00732EC6">
        <w:rPr>
          <w:lang w:val="uk-UA"/>
        </w:rPr>
        <w:t xml:space="preserve">1. </w:t>
      </w:r>
      <w:r w:rsidR="00BC5696" w:rsidRPr="007A286B">
        <w:t>Организация работы современной кадровой службы</w:t>
      </w:r>
      <w:r>
        <w:rPr>
          <w:lang w:val="uk-UA"/>
        </w:rPr>
        <w:t xml:space="preserve"> </w:t>
      </w:r>
      <w:r w:rsidR="00331DC0" w:rsidRPr="007A286B">
        <w:t>ООО «Строитель»</w:t>
      </w:r>
      <w:bookmarkEnd w:id="1"/>
    </w:p>
    <w:p w:rsid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06FE6" w:rsidRPr="007A286B" w:rsidRDefault="00006FE6" w:rsidP="007A286B">
      <w:pPr>
        <w:widowControl w:val="0"/>
        <w:autoSpaceDE w:val="0"/>
        <w:autoSpaceDN w:val="0"/>
        <w:adjustRightInd w:val="0"/>
        <w:ind w:firstLine="709"/>
      </w:pPr>
      <w:r w:rsidRPr="007A286B">
        <w:t>Классическая форма организации кадровой службы на предприятии – создание отдела кадров</w:t>
      </w:r>
      <w:r w:rsidR="007A286B" w:rsidRPr="007A286B">
        <w:t xml:space="preserve">. </w:t>
      </w:r>
      <w:r w:rsidRPr="007A286B">
        <w:t>Его численный состав и структура во многом зависят от масштабов предприятия и способов достижения поставленных перед ним целей</w:t>
      </w:r>
      <w:r w:rsidR="007A286B" w:rsidRPr="007A286B">
        <w:t xml:space="preserve">. </w:t>
      </w:r>
      <w:r w:rsidR="00120842" w:rsidRPr="007A286B">
        <w:rPr>
          <w:rStyle w:val="a8"/>
          <w:sz w:val="20"/>
          <w:szCs w:val="20"/>
        </w:rPr>
        <w:footnoteReference w:id="20"/>
      </w:r>
    </w:p>
    <w:p w:rsidR="00617DA5" w:rsidRPr="007A286B" w:rsidRDefault="00006FE6" w:rsidP="007A286B">
      <w:pPr>
        <w:widowControl w:val="0"/>
        <w:autoSpaceDE w:val="0"/>
        <w:autoSpaceDN w:val="0"/>
        <w:adjustRightInd w:val="0"/>
        <w:ind w:firstLine="709"/>
      </w:pPr>
      <w:r w:rsidRPr="007A286B">
        <w:t>Организация предприятия начинается с составления положения, в котором перечисляются задачи, функции, права и обязанн</w:t>
      </w:r>
      <w:bookmarkStart w:id="2" w:name="_Toc90984201"/>
      <w:r w:rsidR="00617DA5" w:rsidRPr="007A286B">
        <w:t>ости</w:t>
      </w:r>
      <w:r w:rsidR="007A286B" w:rsidRPr="007A286B">
        <w:t xml:space="preserve">. </w:t>
      </w:r>
    </w:p>
    <w:p w:rsidR="00617DA5" w:rsidRPr="007A286B" w:rsidRDefault="0039255B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ООО «Строитель» с</w:t>
      </w:r>
      <w:r w:rsidR="00617DA5" w:rsidRPr="007A286B">
        <w:t>уществует положение об отделе кадров</w:t>
      </w:r>
      <w:bookmarkEnd w:id="2"/>
      <w:r w:rsidR="00617DA5" w:rsidRPr="007A286B">
        <w:t>, которое состоит из следующих разделов</w:t>
      </w:r>
      <w:r w:rsidR="007A286B" w:rsidRPr="007A286B">
        <w:t xml:space="preserve">: </w:t>
      </w:r>
    </w:p>
    <w:p w:rsidR="00617DA5" w:rsidRP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 xml:space="preserve">1. </w:t>
      </w:r>
      <w:r w:rsidR="00617DA5" w:rsidRPr="007A286B">
        <w:t>«Общие положения»</w:t>
      </w:r>
    </w:p>
    <w:p w:rsidR="007A286B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этом разделе закреплены подчиненность отдела кадров директору предприятия</w:t>
      </w:r>
      <w:r w:rsidR="007A286B" w:rsidRPr="007A286B">
        <w:t xml:space="preserve">.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2</w:t>
      </w:r>
      <w:r w:rsidR="007A286B" w:rsidRPr="007A286B">
        <w:t xml:space="preserve">. </w:t>
      </w:r>
      <w:r w:rsidRPr="007A286B">
        <w:t>«Задачи»</w:t>
      </w:r>
    </w:p>
    <w:p w:rsidR="007A286B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Раздел содержит четко сформулированные направления деятельности отдела кадров, важнейшими из которых являются организация работы по обеспечению подбора, расстановки, использованию рабочих и специалистов</w:t>
      </w:r>
      <w:r w:rsidR="007A286B" w:rsidRPr="007A286B">
        <w:t xml:space="preserve">; </w:t>
      </w:r>
      <w:r w:rsidRPr="007A286B">
        <w:t>формирование стабильно работающего коллектива</w:t>
      </w:r>
      <w:r w:rsidR="007A286B" w:rsidRPr="007A286B">
        <w:t xml:space="preserve">; </w:t>
      </w:r>
      <w:r w:rsidRPr="007A286B">
        <w:t>создание кадрового резерва</w:t>
      </w:r>
      <w:r w:rsidR="007A286B" w:rsidRPr="007A286B">
        <w:t xml:space="preserve">; </w:t>
      </w:r>
      <w:r w:rsidRPr="007A286B">
        <w:t>организация системы учета кадров</w:t>
      </w:r>
      <w:r w:rsidR="007A286B" w:rsidRPr="007A286B">
        <w:t xml:space="preserve">.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3</w:t>
      </w:r>
      <w:r w:rsidR="007A286B" w:rsidRPr="007A286B">
        <w:t xml:space="preserve">. </w:t>
      </w:r>
      <w:r w:rsidRPr="007A286B">
        <w:t>«Структура»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разделе</w:t>
      </w:r>
      <w:r w:rsidR="007A286B" w:rsidRPr="007A286B">
        <w:t xml:space="preserve"> </w:t>
      </w:r>
      <w:r w:rsidRPr="007A286B">
        <w:t>указан порядок разработки и утверждения структуры отдела, его численный состав, конкретные направления работы и закрепленные за ними подразделения отдела</w:t>
      </w:r>
      <w:r w:rsidR="007A286B" w:rsidRPr="007A286B">
        <w:t xml:space="preserve">.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4</w:t>
      </w:r>
      <w:r w:rsidR="007A286B" w:rsidRPr="007A286B">
        <w:t xml:space="preserve">. </w:t>
      </w:r>
      <w:r w:rsidRPr="007A286B">
        <w:t>«Функции»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разделе</w:t>
      </w:r>
      <w:r w:rsidR="007A286B" w:rsidRPr="007A286B">
        <w:t xml:space="preserve"> </w:t>
      </w:r>
      <w:r w:rsidRPr="007A286B">
        <w:t>рассмотрены функциональные обязанности в области кадровой работы, в частности</w:t>
      </w:r>
      <w:r w:rsidR="007A286B" w:rsidRPr="007A286B">
        <w:t xml:space="preserve">: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</w:t>
      </w:r>
      <w:r w:rsidR="007A286B" w:rsidRPr="007A286B">
        <w:t xml:space="preserve"> </w:t>
      </w:r>
      <w:r w:rsidRPr="007A286B">
        <w:t>разработка планов комплектования кадров, в соответствии с программой развития предприятия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оформление приема, перевода и увольнения работников в соответствии с трудовым законодательством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</w:t>
      </w:r>
      <w:r w:rsidR="007A286B" w:rsidRPr="007A286B">
        <w:t xml:space="preserve"> </w:t>
      </w:r>
      <w:r w:rsidRPr="007A286B">
        <w:t>учет личного состава предприятия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хранение и заполнение трудовых книжек, ведение документации по делопроизводству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изучение движения кадров, анализ текучести кадров, разработка мероприятий по ее устранению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анализ состава, деловых качеств специалистов предприятия с целью их рационального использования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создание условий для повышения образовательного и квалификационного уровня специалистов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</w:t>
      </w:r>
      <w:r w:rsidR="007A286B" w:rsidRPr="007A286B">
        <w:t xml:space="preserve"> </w:t>
      </w:r>
      <w:r w:rsidRPr="007A286B">
        <w:t>работа по созданию резерва на выдвижение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подготовка предложений по улучшению расстановки и использованию рабочих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подготовка и систематизация материалов для аттестационной комиссии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подготовка материалов для предоставления рабочих, специалистов и служащих к поощрению и награждению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принятие мер по трудоустройству высвобождаемых работников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осуществления к</w:t>
      </w:r>
      <w:r w:rsidR="001D41ED" w:rsidRPr="007A286B">
        <w:t>онтроля и инструктажа работника</w:t>
      </w:r>
      <w:r w:rsidRPr="007A286B">
        <w:t xml:space="preserve"> отдела кадров</w:t>
      </w:r>
      <w:r w:rsidR="007A286B" w:rsidRPr="007A286B">
        <w:t xml:space="preserve">;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организация контроля за состоянием трудовой дисциплины и правил внутреннего трудового распорядка</w:t>
      </w:r>
      <w:r w:rsidR="007A286B" w:rsidRPr="007A286B">
        <w:t xml:space="preserve">; </w:t>
      </w:r>
    </w:p>
    <w:p w:rsidR="007A286B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ведение всей отчетности по кадровым вопросам</w:t>
      </w:r>
      <w:r w:rsidR="007A286B" w:rsidRPr="007A286B">
        <w:t xml:space="preserve">.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5</w:t>
      </w:r>
      <w:r w:rsidR="007A286B" w:rsidRPr="007A286B">
        <w:t xml:space="preserve">. </w:t>
      </w:r>
      <w:r w:rsidRPr="007A286B">
        <w:t>«Взаимоотношения с другими подразделениями предприятия»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Раздел содержит перечень документов, которые поступают в отдел кадров, и документов, которые направляются из отдела кадров в </w:t>
      </w:r>
      <w:r w:rsidR="00155B21" w:rsidRPr="007A286B">
        <w:t>бухгалтерию</w:t>
      </w:r>
      <w:r w:rsidR="007A286B" w:rsidRPr="007A286B">
        <w:t xml:space="preserve">. </w:t>
      </w:r>
    </w:p>
    <w:p w:rsidR="007A286B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От бухгалтерии отдел кадров получает штатное расписание, расчеты потребности в рабочей силе, справки о заработной плате для оформления пенсий по возрасту и инвалидности</w:t>
      </w:r>
      <w:r w:rsidR="007A286B" w:rsidRPr="007A286B">
        <w:t xml:space="preserve">. </w:t>
      </w:r>
    </w:p>
    <w:p w:rsidR="007A286B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бухгалтерию отдел кадров представляет сведения о списочной численности работников, прогулах, текучести кадров, табель учета рабочего времени, проекты приказов о приеме, перемещении и увольнении материально ответственных лиц, листы временной нетрудоспособности для оплаты, сведения о приеме, перемещении, увольнении и очередных отпусках работников предприятия</w:t>
      </w:r>
      <w:r w:rsidR="007A286B" w:rsidRPr="007A286B">
        <w:t xml:space="preserve">.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6</w:t>
      </w:r>
      <w:r w:rsidR="007A286B" w:rsidRPr="007A286B">
        <w:t xml:space="preserve">. </w:t>
      </w:r>
      <w:r w:rsidRPr="007A286B">
        <w:t>«Права»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этом разделе указаны основные полномочия, которыми наделен отдел кадров, в частности</w:t>
      </w:r>
      <w:r w:rsidR="007A286B" w:rsidRPr="007A286B">
        <w:t xml:space="preserve">: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право принимать работников предприятия по вопросам приема, перемещения и увольнения</w:t>
      </w:r>
      <w:r w:rsidR="007A286B" w:rsidRPr="007A286B">
        <w:t xml:space="preserve">; </w:t>
      </w:r>
    </w:p>
    <w:p w:rsidR="007A286B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право осуществлять связь с другими организациями по вопросам подбо</w:t>
      </w:r>
      <w:r w:rsidR="00155B21" w:rsidRPr="007A286B">
        <w:t>ра кадров</w:t>
      </w:r>
      <w:r w:rsidR="007A286B" w:rsidRPr="007A286B">
        <w:t xml:space="preserve">. </w:t>
      </w:r>
    </w:p>
    <w:p w:rsidR="00617DA5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>7</w:t>
      </w:r>
      <w:r w:rsidR="007A286B" w:rsidRPr="007A286B">
        <w:t xml:space="preserve">. </w:t>
      </w:r>
      <w:r w:rsidRPr="007A286B">
        <w:t>«Ответственность»</w:t>
      </w:r>
    </w:p>
    <w:p w:rsidR="007A286B" w:rsidRPr="007A286B" w:rsidRDefault="00617DA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 разделе установлена ответственность </w:t>
      </w:r>
      <w:r w:rsidR="00155B21" w:rsidRPr="007A286B">
        <w:t>менеджера по персоналу</w:t>
      </w:r>
      <w:r w:rsidRPr="007A286B">
        <w:t xml:space="preserve"> за выполнение возложенных на отдел функций и ответственность работников отдела, которая устанавливается должностными инструкциями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21"/>
      </w:r>
    </w:p>
    <w:p w:rsid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E781A" w:rsidRPr="007A286B" w:rsidRDefault="006D40B5" w:rsidP="00C738B9">
      <w:pPr>
        <w:pStyle w:val="2"/>
      </w:pPr>
      <w:bookmarkStart w:id="3" w:name="_Toc224240486"/>
      <w:r w:rsidRPr="007A286B">
        <w:t xml:space="preserve">§ </w:t>
      </w:r>
      <w:r w:rsidR="007A286B">
        <w:t xml:space="preserve">1.1. </w:t>
      </w:r>
      <w:r w:rsidR="005717F5" w:rsidRPr="007A286B">
        <w:t>Краткая история ООО «Строитель»</w:t>
      </w:r>
      <w:bookmarkEnd w:id="3"/>
    </w:p>
    <w:p w:rsid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5130C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Полное фирменное наименование Общества</w:t>
      </w:r>
      <w:r w:rsidR="007A286B" w:rsidRPr="007A286B">
        <w:t xml:space="preserve"> - </w:t>
      </w:r>
      <w:r w:rsidRPr="007A286B">
        <w:t>Общество с ограниченной ответственностью «Строитель»</w:t>
      </w:r>
      <w:r w:rsidR="007A286B" w:rsidRPr="007A286B">
        <w:t xml:space="preserve">. </w:t>
      </w:r>
      <w:r w:rsidRPr="007A286B">
        <w:t>Общество было создано 20</w:t>
      </w:r>
      <w:r w:rsidR="007A286B">
        <w:t>.03. 20</w:t>
      </w:r>
      <w:r w:rsidRPr="007A286B">
        <w:t>02г</w:t>
      </w:r>
      <w:r w:rsidR="007A286B" w:rsidRPr="007A286B">
        <w:t>.,</w:t>
      </w:r>
      <w:r w:rsidRPr="007A286B">
        <w:t xml:space="preserve"> и функционирует в соответствии с гражданским кодексом РФ, федеральным законом «Об обществах с ограниченной ответственностью» и другими нормативными актами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ООО «Строитель» занимается строительством</w:t>
      </w:r>
      <w:r w:rsidR="007A286B" w:rsidRPr="007A286B">
        <w:t xml:space="preserve"> </w:t>
      </w:r>
      <w:r w:rsidRPr="007A286B">
        <w:t>частных деревянных домов, бань, которые собираются из оц</w:t>
      </w:r>
      <w:r w:rsidR="00155B21" w:rsidRPr="007A286B">
        <w:t>и</w:t>
      </w:r>
      <w:r w:rsidRPr="007A286B">
        <w:t>линдрованного бревна или клееного бруса</w:t>
      </w:r>
      <w:r w:rsidR="007A286B" w:rsidRPr="007A286B">
        <w:t xml:space="preserve">. </w:t>
      </w:r>
      <w:r w:rsidRPr="007A286B">
        <w:t>С этого года, организация взялась за строительство коттеджей из кирпича</w:t>
      </w:r>
      <w:r w:rsidR="007A286B" w:rsidRPr="007A286B">
        <w:t xml:space="preserve">. </w:t>
      </w:r>
      <w:r w:rsidRPr="007A286B">
        <w:t>В основном строительство домов ведется в Сысертском районе, г</w:t>
      </w:r>
      <w:r w:rsidR="007A286B" w:rsidRPr="007A286B">
        <w:t xml:space="preserve">. </w:t>
      </w:r>
      <w:r w:rsidRPr="007A286B">
        <w:t>Каменске-Уральском и Каменском районе</w:t>
      </w:r>
      <w:r w:rsidR="007A286B" w:rsidRPr="007A286B">
        <w:t xml:space="preserve">. </w:t>
      </w:r>
      <w:r w:rsidRPr="007A286B">
        <w:t>ООО «Строитель» также выполняет кровельные работы из натуральной черепицы и металлочерепицы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Правовое положение Общества регламентируется законодательством РФ и Уставом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Общество имеет круглую печать со своим наименованием и указанием места нахождения Общества, а также вправе иметь штампы и бланки со своим наименованием, собственную эмблему, товарный знак и другие средства идентификации Общества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Общество в соответствии с законодательством вправе открывать расчетные и иные счета в банках, в том числе за рубежом и в иностранной валюте</w:t>
      </w:r>
      <w:r w:rsidR="007A286B" w:rsidRPr="007A286B">
        <w:t xml:space="preserve">. </w:t>
      </w:r>
      <w:r w:rsidRPr="007A286B">
        <w:t>Общество имеет самостоятельный баланс (баланс Общества</w:t>
      </w:r>
      <w:r w:rsidR="007A286B" w:rsidRPr="007A286B">
        <w:t>),</w:t>
      </w:r>
      <w:r w:rsidRPr="007A286B">
        <w:t xml:space="preserve"> а также составляет сводную отчетность (включая баланс</w:t>
      </w:r>
      <w:r w:rsidR="007A286B" w:rsidRPr="007A286B">
        <w:t xml:space="preserve">) </w:t>
      </w:r>
      <w:r w:rsidRPr="007A286B">
        <w:t>по всем филиалам, представительствам</w:t>
      </w:r>
      <w:r w:rsidR="007A286B" w:rsidRPr="007A286B">
        <w:t xml:space="preserve">. </w:t>
      </w:r>
      <w:r w:rsidRPr="007A286B">
        <w:t>Общество имеет право совершать как на территории РФ, так и за рубежом сделки</w:t>
      </w:r>
      <w:r w:rsidR="007A286B" w:rsidRPr="007A286B">
        <w:t xml:space="preserve">; </w:t>
      </w:r>
      <w:r w:rsidRPr="007A286B">
        <w:t>заключать контракты и иные юридические акты с организациями и физическими лицами, в том числе проводить экспортно-импортные операции, заключать договоры, в том числе купли-продажи, аренды, страхования, поручения, комиссии, совместной деятельности и другие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Общество обязано обеспечить своим работникам безопасность условий труда, и несет ответственность за ущерб, причиненный здоровью и трудоспособности работников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Целью деятельности Общества является получение прибыли и удовлетворение потребностей граждан и организаций в товарах и услугах, производимых в соответствии с видами деятельности Общества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Общество самостоятельно планирует и осуществляет свою деятельность, исходя из спроса на производимую продукцию и оказываемые услуги, определяет уровни расчетных цен и порядок расчета за продукцию и услуги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Общество в установленном порядке осуществляет следующие виды деятельности</w:t>
      </w:r>
      <w:r w:rsidR="007A286B" w:rsidRPr="007A286B">
        <w:t xml:space="preserve">: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Торгово-закупочную деятельность, в т</w:t>
      </w:r>
      <w:r w:rsidR="007A286B" w:rsidRPr="007A286B">
        <w:t xml:space="preserve">. </w:t>
      </w:r>
      <w:r w:rsidRPr="007A286B">
        <w:t>ч</w:t>
      </w:r>
      <w:r w:rsidR="007A286B" w:rsidRPr="007A286B">
        <w:t xml:space="preserve">. </w:t>
      </w:r>
      <w:r w:rsidRPr="007A286B">
        <w:t>оптовую и розничную торговлю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проектные, дизайнерские, проектно-сметные, конструкторские и изыскательные работы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строительство гражданских и промышленно-производственных зданий и сооружений, ремонтно-строительные работы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сантехнические, электротехнические, монтажные работы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производство строительных материалов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производство и реализацию товаров народного потребления и продукции производственно-технического назначения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поставку материалов, сырья и оборудования, иных товаров промышленного назначения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производство, закуп, хранение, переработку, реализацию с/х продукции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транспортные, авторемонтные и автосервисные услуги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риэлторскую деятельность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маркетинговую и посредническую деятельность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информационную и консультационную деятельность</w:t>
      </w:r>
      <w:r w:rsidR="007A286B" w:rsidRPr="007A286B">
        <w:t xml:space="preserve">;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другие виды деятельности, не запрещенные законодательством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Виды деятельности, подлежащие лицензированию, квотированию, согласованию или разрешению, осуществляются Обществом после получения в установленном порядке соответствующих лицензий, квот, согласований или разрешений</w:t>
      </w:r>
      <w:r w:rsidR="007A286B" w:rsidRPr="007A286B">
        <w:t xml:space="preserve">. </w:t>
      </w:r>
    </w:p>
    <w:p w:rsidR="005717F5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Общество вправе иметь собственное автохозяйство, осуществлять перевозку людей и грузов</w:t>
      </w:r>
      <w:r w:rsidR="007A286B" w:rsidRPr="007A286B">
        <w:t xml:space="preserve">. </w:t>
      </w:r>
    </w:p>
    <w:p w:rsidR="007A286B" w:rsidRPr="007A286B" w:rsidRDefault="005717F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Общество осуществляет в установленном порядке внешнеэкономическую деятельность в соответствии с законодательством РФ и нормами международного права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22"/>
      </w:r>
    </w:p>
    <w:p w:rsid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717F5" w:rsidRPr="007A286B" w:rsidRDefault="00FC4F88" w:rsidP="00C738B9">
      <w:pPr>
        <w:pStyle w:val="2"/>
      </w:pPr>
      <w:bookmarkStart w:id="4" w:name="_Toc224240487"/>
      <w:r w:rsidRPr="007A286B">
        <w:t xml:space="preserve">§ </w:t>
      </w:r>
      <w:r w:rsidR="007A286B">
        <w:t xml:space="preserve">1.2. </w:t>
      </w:r>
      <w:r w:rsidR="005717F5" w:rsidRPr="007A286B">
        <w:t>Структура, функции и сотрудники кадровой службы</w:t>
      </w:r>
      <w:bookmarkEnd w:id="4"/>
    </w:p>
    <w:p w:rsid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54AEF" w:rsidRPr="007A286B" w:rsidRDefault="00A54AEF" w:rsidP="007A286B">
      <w:pPr>
        <w:widowControl w:val="0"/>
        <w:autoSpaceDE w:val="0"/>
        <w:autoSpaceDN w:val="0"/>
        <w:adjustRightInd w:val="0"/>
        <w:ind w:firstLine="709"/>
      </w:pPr>
      <w:r w:rsidRPr="007A286B">
        <w:t>Кадровое делопроизводство ООО «Строитель» начиналось с составления штатного расписания</w:t>
      </w:r>
      <w:r w:rsidR="00247704" w:rsidRPr="007A286B">
        <w:t>, з</w:t>
      </w:r>
      <w:r w:rsidRPr="007A286B">
        <w:t>атем</w:t>
      </w:r>
      <w:r w:rsidR="00247704" w:rsidRPr="007A286B">
        <w:t>, менеджером по персоналу</w:t>
      </w:r>
      <w:r w:rsidR="007A286B" w:rsidRPr="007A286B">
        <w:t xml:space="preserve">, </w:t>
      </w:r>
      <w:r w:rsidRPr="007A286B">
        <w:t>были составлены должностные инструкции</w:t>
      </w:r>
      <w:r w:rsidR="00247704" w:rsidRPr="007A286B">
        <w:t xml:space="preserve"> на всех специалистов и руководителей</w:t>
      </w:r>
      <w:r w:rsidR="007A286B" w:rsidRPr="007A286B">
        <w:t xml:space="preserve">. </w:t>
      </w:r>
      <w:r w:rsidRPr="007A286B">
        <w:t>Были введены формы служебных записок, которые контролируют передачу соответствующей информации</w:t>
      </w:r>
      <w:r w:rsidR="007A286B" w:rsidRPr="007A286B">
        <w:t xml:space="preserve">. </w:t>
      </w:r>
      <w:r w:rsidRPr="007A286B">
        <w:t>Кроме того, мастер</w:t>
      </w:r>
      <w:r w:rsidR="007A286B" w:rsidRPr="007A286B">
        <w:t xml:space="preserve"> </w:t>
      </w:r>
      <w:r w:rsidRPr="007A286B">
        <w:t>ежемесячно составляет итоговый табель учета рабочего времени, в соответствии с которым происходит начисление заработной платы</w:t>
      </w:r>
      <w:r w:rsidR="007A286B" w:rsidRPr="007A286B">
        <w:t xml:space="preserve">. </w:t>
      </w:r>
    </w:p>
    <w:p w:rsidR="00A54AEF" w:rsidRPr="007A286B" w:rsidRDefault="00A54AEF" w:rsidP="007A286B">
      <w:pPr>
        <w:widowControl w:val="0"/>
        <w:autoSpaceDE w:val="0"/>
        <w:autoSpaceDN w:val="0"/>
        <w:adjustRightInd w:val="0"/>
        <w:ind w:firstLine="709"/>
      </w:pPr>
      <w:r w:rsidRPr="007A286B">
        <w:t>Параллельно были составлены стандартизированные анкеты для приема на работу, созданы архивы личных дел сотрудников и кандидатов на вакансии</w:t>
      </w:r>
      <w:r w:rsidR="007A286B" w:rsidRPr="007A286B">
        <w:t xml:space="preserve">. </w:t>
      </w:r>
      <w:r w:rsidRPr="007A286B">
        <w:t>Анкеты позволяют получать информацию о соискателях, необходимую для формирования внешнего кадрового резерва</w:t>
      </w:r>
      <w:r w:rsidR="007A286B" w:rsidRPr="007A286B">
        <w:t xml:space="preserve">. </w:t>
      </w:r>
      <w:r w:rsidR="003C3A96" w:rsidRPr="007A286B">
        <w:rPr>
          <w:rStyle w:val="a8"/>
          <w:sz w:val="20"/>
          <w:szCs w:val="20"/>
        </w:rPr>
        <w:footnoteReference w:id="23"/>
      </w:r>
    </w:p>
    <w:p w:rsidR="006329AE" w:rsidRPr="007A286B" w:rsidRDefault="006329AE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Персонал </w:t>
      </w:r>
      <w:r w:rsidR="00056AFD" w:rsidRPr="007A286B">
        <w:t>организации</w:t>
      </w:r>
      <w:r w:rsidRPr="007A286B">
        <w:t xml:space="preserve"> представлен его кадрами</w:t>
      </w:r>
      <w:r w:rsidR="007A286B" w:rsidRPr="007A286B">
        <w:t xml:space="preserve">. </w:t>
      </w:r>
      <w:r w:rsidRPr="007A286B">
        <w:t>Состав и структура кадров постоянно меняется в соответствии с изменением техники, технологии, организации производства и управления</w:t>
      </w:r>
      <w:r w:rsidR="007A286B" w:rsidRPr="007A286B">
        <w:t xml:space="preserve">. </w:t>
      </w:r>
      <w:r w:rsidRPr="007A286B">
        <w:t>Состав кадров характеризуется следующими показателями</w:t>
      </w:r>
      <w:r w:rsidR="007A286B" w:rsidRPr="007A286B">
        <w:t xml:space="preserve">: </w:t>
      </w:r>
      <w:r w:rsidRPr="007A286B">
        <w:t>образовательный уровень, специальность, профессия, квалификация, стаж работы, возраст, соотношение отдельных категорий работников</w:t>
      </w:r>
      <w:r w:rsidR="007A286B" w:rsidRPr="007A286B">
        <w:t xml:space="preserve">. </w:t>
      </w:r>
    </w:p>
    <w:p w:rsidR="00D17EC8" w:rsidRPr="007A286B" w:rsidRDefault="006D40B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 </w:t>
      </w:r>
      <w:r w:rsidR="00A5130C" w:rsidRPr="007A286B">
        <w:t>штатном расписании ООО «Строитель»</w:t>
      </w:r>
      <w:r w:rsidRPr="007A286B">
        <w:t xml:space="preserve"> численный состав работников</w:t>
      </w:r>
      <w:r w:rsidR="007A286B" w:rsidRPr="007A286B">
        <w:t xml:space="preserve"> - </w:t>
      </w:r>
      <w:r w:rsidRPr="007A286B">
        <w:t>30 человек</w:t>
      </w:r>
      <w:r w:rsidR="007A286B" w:rsidRPr="007A286B">
        <w:t xml:space="preserve">. </w:t>
      </w:r>
      <w:r w:rsidRPr="007A286B">
        <w:t xml:space="preserve">Среди них </w:t>
      </w:r>
      <w:r w:rsidR="00D714DF" w:rsidRPr="007A286B">
        <w:t>ИТР</w:t>
      </w:r>
      <w:r w:rsidR="007A286B" w:rsidRPr="007A286B">
        <w:t xml:space="preserve">: </w:t>
      </w:r>
      <w:r w:rsidR="00D714DF" w:rsidRPr="007A286B">
        <w:t>директор, главный</w:t>
      </w:r>
      <w:r w:rsidRPr="007A286B">
        <w:t xml:space="preserve"> бухгалтер, бухгалтер, менеджер </w:t>
      </w:r>
      <w:r w:rsidR="003B051C" w:rsidRPr="007A286B">
        <w:t>по персоналу,</w:t>
      </w:r>
      <w:r w:rsidR="00D714DF" w:rsidRPr="007A286B">
        <w:t xml:space="preserve"> офис-менеджер, кассир, инженер по охране труда, инженер по проектно-сметной работе</w:t>
      </w:r>
      <w:r w:rsidR="007A286B" w:rsidRPr="007A286B">
        <w:t xml:space="preserve">, </w:t>
      </w:r>
      <w:r w:rsidR="003B051C" w:rsidRPr="007A286B">
        <w:t>мастер (2 ставки</w:t>
      </w:r>
      <w:r w:rsidR="007A286B" w:rsidRPr="007A286B">
        <w:t>),</w:t>
      </w:r>
      <w:r w:rsidR="003B051C" w:rsidRPr="007A286B">
        <w:t xml:space="preserve"> экспедитор</w:t>
      </w:r>
      <w:r w:rsidR="007A286B" w:rsidRPr="007A286B">
        <w:t xml:space="preserve">. </w:t>
      </w:r>
      <w:r w:rsidR="006329AE" w:rsidRPr="007A286B">
        <w:t xml:space="preserve">На данный момент </w:t>
      </w:r>
      <w:r w:rsidR="003A4628" w:rsidRPr="007A286B">
        <w:t>в организации имеются четыре вакантные должности</w:t>
      </w:r>
      <w:r w:rsidR="007A286B" w:rsidRPr="007A286B">
        <w:t xml:space="preserve">: </w:t>
      </w:r>
      <w:r w:rsidR="003A4628" w:rsidRPr="007A286B">
        <w:t>офис-менеджер, кассир, инженер по охране труда и инженер по проектно-сметной работе</w:t>
      </w:r>
      <w:r w:rsidR="007A286B" w:rsidRPr="007A286B">
        <w:t xml:space="preserve">. </w:t>
      </w:r>
      <w:r w:rsidR="000A040E" w:rsidRPr="007A286B">
        <w:t>Общая численность работников кадровой службы</w:t>
      </w:r>
      <w:r w:rsidR="007A286B" w:rsidRPr="007A286B">
        <w:t xml:space="preserve"> </w:t>
      </w:r>
      <w:r w:rsidR="000A040E" w:rsidRPr="007A286B">
        <w:t>ООО «Строитель» составляет 2 человека</w:t>
      </w:r>
      <w:r w:rsidR="007A286B" w:rsidRPr="007A286B">
        <w:t xml:space="preserve">: </w:t>
      </w:r>
      <w:r w:rsidR="000A040E" w:rsidRPr="007A286B">
        <w:t>менеджер по персоналу и офис-менеджер (на него также возложены обязанности по кадровой работе</w:t>
      </w:r>
      <w:r w:rsidR="007A286B" w:rsidRPr="007A286B">
        <w:t xml:space="preserve">). </w:t>
      </w:r>
    </w:p>
    <w:p w:rsidR="006D40B5" w:rsidRPr="007A286B" w:rsidRDefault="006D40B5" w:rsidP="007A286B">
      <w:pPr>
        <w:widowControl w:val="0"/>
        <w:autoSpaceDE w:val="0"/>
        <w:autoSpaceDN w:val="0"/>
        <w:adjustRightInd w:val="0"/>
        <w:ind w:firstLine="709"/>
      </w:pPr>
      <w:r w:rsidRPr="007A286B">
        <w:t>Текучесть кадров составляет 6</w:t>
      </w:r>
      <w:r w:rsidR="007A286B" w:rsidRPr="007A286B">
        <w:t xml:space="preserve"> - </w:t>
      </w:r>
      <w:r w:rsidRPr="007A286B">
        <w:t>7% в месяц</w:t>
      </w:r>
      <w:r w:rsidR="007A286B" w:rsidRPr="007A286B">
        <w:t xml:space="preserve">. </w:t>
      </w:r>
      <w:r w:rsidRPr="007A286B">
        <w:t xml:space="preserve">С появлением объема работ, возникает потребность </w:t>
      </w:r>
      <w:r w:rsidR="00247704" w:rsidRPr="007A286B">
        <w:t>в работниках</w:t>
      </w:r>
      <w:r w:rsidRPr="007A286B">
        <w:t xml:space="preserve"> по специальностям</w:t>
      </w:r>
      <w:r w:rsidR="007A286B" w:rsidRPr="007A286B">
        <w:t xml:space="preserve">: </w:t>
      </w:r>
      <w:r w:rsidRPr="007A286B">
        <w:t>кровельщик и каменщик</w:t>
      </w:r>
      <w:r w:rsidR="007A286B" w:rsidRPr="007A286B">
        <w:t xml:space="preserve">. </w:t>
      </w:r>
      <w:r w:rsidRPr="007A286B">
        <w:t>Отдел кадров размещает объявление в бегущей строке местного канала и газете «Ярмарка вакансий»</w:t>
      </w:r>
      <w:r w:rsidR="007A286B" w:rsidRPr="007A286B">
        <w:t xml:space="preserve">. </w:t>
      </w:r>
    </w:p>
    <w:p w:rsidR="00247704" w:rsidRPr="007A286B" w:rsidRDefault="006D40B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 связи с тем, что численный </w:t>
      </w:r>
      <w:r w:rsidR="003A4628" w:rsidRPr="007A286B">
        <w:t>состав организации небольшой главный</w:t>
      </w:r>
      <w:r w:rsidRPr="007A286B">
        <w:t xml:space="preserve"> бухгалтер и менеджер по персоналу работают в организации по совместительству</w:t>
      </w:r>
      <w:r w:rsidR="007A286B" w:rsidRPr="007A286B">
        <w:t xml:space="preserve">. </w:t>
      </w:r>
    </w:p>
    <w:p w:rsidR="00A25B31" w:rsidRPr="007A286B" w:rsidRDefault="00A25B31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Деятельность всех работников ООО «Строитель» регламентируется должностными инструкциями, разработанными в соответствии </w:t>
      </w:r>
      <w:r w:rsidR="00532E45" w:rsidRPr="007A286B">
        <w:t xml:space="preserve">с </w:t>
      </w:r>
      <w:r w:rsidR="00A566CB" w:rsidRPr="007A286B">
        <w:t>Тарифно-</w:t>
      </w:r>
      <w:r w:rsidRPr="007A286B">
        <w:t>квалификационными</w:t>
      </w:r>
      <w:r w:rsidR="00A566CB" w:rsidRPr="007A286B">
        <w:t xml:space="preserve"> характер</w:t>
      </w:r>
      <w:r w:rsidR="003A4628" w:rsidRPr="007A286B">
        <w:t>истиками (требованиями</w:t>
      </w:r>
      <w:r w:rsidR="007A286B" w:rsidRPr="007A286B">
        <w:t xml:space="preserve">) </w:t>
      </w:r>
      <w:r w:rsidR="003A4628" w:rsidRPr="007A286B">
        <w:t>по обще</w:t>
      </w:r>
      <w:r w:rsidR="00A566CB" w:rsidRPr="007A286B">
        <w:t xml:space="preserve">отраслевым должностям служащих, и утвержденными руководителем </w:t>
      </w:r>
      <w:r w:rsidR="003A4628" w:rsidRPr="007A286B">
        <w:t>организации</w:t>
      </w:r>
      <w:r w:rsidR="007A286B" w:rsidRPr="007A286B">
        <w:t xml:space="preserve">. </w:t>
      </w:r>
    </w:p>
    <w:p w:rsidR="00043D57" w:rsidRPr="007A286B" w:rsidRDefault="00323027" w:rsidP="007A286B">
      <w:pPr>
        <w:widowControl w:val="0"/>
        <w:autoSpaceDE w:val="0"/>
        <w:autoSpaceDN w:val="0"/>
        <w:adjustRightInd w:val="0"/>
        <w:ind w:firstLine="709"/>
      </w:pPr>
      <w:r w:rsidRPr="007A286B">
        <w:t>Требования должностной инструкции</w:t>
      </w:r>
      <w:r w:rsidR="007A286B" w:rsidRPr="007A286B">
        <w:t xml:space="preserve"> </w:t>
      </w:r>
      <w:r w:rsidRPr="007A286B">
        <w:t>являются обязательными для сотрудника с момента его ознакомления с инструкцией под расписку и до перемещения на другую должность или увольнения, о чем проставляется отметка, об ознакомлении</w:t>
      </w:r>
      <w:r w:rsidR="007A286B" w:rsidRPr="007A286B">
        <w:t xml:space="preserve"> </w:t>
      </w:r>
      <w:r w:rsidRPr="007A286B">
        <w:t>с</w:t>
      </w:r>
      <w:r w:rsidR="006C3C1C" w:rsidRPr="007A286B">
        <w:t>амой должностной инструкции</w:t>
      </w:r>
      <w:r w:rsidR="007A286B" w:rsidRPr="007A286B">
        <w:t xml:space="preserve">. </w:t>
      </w:r>
      <w:r w:rsidRPr="007A286B">
        <w:t>Согласованную и утвержденную должностную инструкцию нумеруют, шнуруют, заверяют печатью организации и хранят в отделе кадров организации в соответствии с установленным порядком делопроизводства</w:t>
      </w:r>
      <w:r w:rsidR="007A286B" w:rsidRPr="007A286B">
        <w:t xml:space="preserve">. </w:t>
      </w:r>
      <w:r w:rsidR="00E64FF1" w:rsidRPr="007A286B">
        <w:rPr>
          <w:rStyle w:val="a8"/>
          <w:sz w:val="20"/>
          <w:szCs w:val="20"/>
        </w:rPr>
        <w:footnoteReference w:id="24"/>
      </w:r>
    </w:p>
    <w:p w:rsidR="00532E45" w:rsidRPr="007A286B" w:rsidRDefault="00FC4F88" w:rsidP="007A286B">
      <w:pPr>
        <w:widowControl w:val="0"/>
        <w:autoSpaceDE w:val="0"/>
        <w:autoSpaceDN w:val="0"/>
        <w:adjustRightInd w:val="0"/>
        <w:ind w:firstLine="709"/>
      </w:pPr>
      <w:r w:rsidRPr="007A286B">
        <w:t>Функции кадровой службы ООО «Строитель»</w:t>
      </w:r>
      <w:r w:rsidR="007A286B" w:rsidRPr="007A286B">
        <w:t xml:space="preserve">: </w:t>
      </w:r>
    </w:p>
    <w:p w:rsidR="00FC4F88" w:rsidRPr="007A286B" w:rsidRDefault="00FC4F88" w:rsidP="007A286B">
      <w:pPr>
        <w:widowControl w:val="0"/>
        <w:autoSpaceDE w:val="0"/>
        <w:autoSpaceDN w:val="0"/>
        <w:adjustRightInd w:val="0"/>
        <w:ind w:firstLine="709"/>
      </w:pPr>
      <w:r w:rsidRPr="007A286B">
        <w:t>изучение движения и причины текучести кадров, разработка мероприятий по их устранению</w:t>
      </w:r>
      <w:r w:rsidR="007A286B" w:rsidRPr="007A286B">
        <w:t xml:space="preserve">; </w:t>
      </w:r>
    </w:p>
    <w:p w:rsidR="00FC4F88" w:rsidRPr="007A286B" w:rsidRDefault="00FC4F88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приема, перевода, увольнения работников в соответствии с трудовым законодательством, положениями и приказами руководителя организации</w:t>
      </w:r>
      <w:r w:rsidR="007A286B" w:rsidRPr="007A286B">
        <w:t xml:space="preserve">; </w:t>
      </w:r>
    </w:p>
    <w:p w:rsidR="00FC4F88" w:rsidRPr="007A286B" w:rsidRDefault="00FC4F88" w:rsidP="007A286B">
      <w:pPr>
        <w:widowControl w:val="0"/>
        <w:autoSpaceDE w:val="0"/>
        <w:autoSpaceDN w:val="0"/>
        <w:adjustRightInd w:val="0"/>
        <w:ind w:firstLine="709"/>
      </w:pPr>
      <w:r w:rsidRPr="007A286B">
        <w:t>формирование и ведение личных дел работников, внесение в них изменений, связанных с трудовой деятельностью</w:t>
      </w:r>
      <w:r w:rsidR="007A286B" w:rsidRPr="007A286B">
        <w:t xml:space="preserve">; </w:t>
      </w:r>
    </w:p>
    <w:p w:rsidR="00FC4F88" w:rsidRPr="007A286B" w:rsidRDefault="00FC4F88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заполнение, учет и хранение трудовых книжек</w:t>
      </w:r>
      <w:r w:rsidR="007A286B" w:rsidRPr="007A286B">
        <w:t xml:space="preserve">; </w:t>
      </w:r>
    </w:p>
    <w:p w:rsidR="00FC4F88" w:rsidRPr="007A286B" w:rsidRDefault="00E64FF1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подсчет трудового стажа</w:t>
      </w:r>
      <w:r w:rsidR="007A286B" w:rsidRPr="007A286B">
        <w:t xml:space="preserve">; </w:t>
      </w:r>
    </w:p>
    <w:p w:rsidR="00E64FF1" w:rsidRPr="007A286B" w:rsidRDefault="00E64FF1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справок о прошлой и настоящей трудовой деятельности работников организации</w:t>
      </w:r>
      <w:r w:rsidR="007A286B" w:rsidRPr="007A286B">
        <w:t xml:space="preserve">; </w:t>
      </w:r>
    </w:p>
    <w:p w:rsidR="00E64FF1" w:rsidRPr="007A286B" w:rsidRDefault="00E64FF1" w:rsidP="007A286B">
      <w:pPr>
        <w:widowControl w:val="0"/>
        <w:autoSpaceDE w:val="0"/>
        <w:autoSpaceDN w:val="0"/>
        <w:adjustRightInd w:val="0"/>
        <w:ind w:firstLine="709"/>
      </w:pPr>
      <w:r w:rsidRPr="007A286B">
        <w:t>ведение учета предоставления работникам очередных отпусков</w:t>
      </w:r>
      <w:r w:rsidR="007A286B" w:rsidRPr="007A286B">
        <w:t xml:space="preserve">; </w:t>
      </w:r>
    </w:p>
    <w:p w:rsidR="00E64FF1" w:rsidRPr="007A286B" w:rsidRDefault="00E64FF1" w:rsidP="007A286B">
      <w:pPr>
        <w:widowControl w:val="0"/>
        <w:autoSpaceDE w:val="0"/>
        <w:autoSpaceDN w:val="0"/>
        <w:adjustRightInd w:val="0"/>
        <w:ind w:firstLine="709"/>
      </w:pPr>
      <w:r w:rsidRPr="007A286B">
        <w:t>контроль за составлением и ведением графика очередных отпусков</w:t>
      </w:r>
      <w:r w:rsidR="007A286B" w:rsidRPr="007A286B">
        <w:t xml:space="preserve">; </w:t>
      </w:r>
    </w:p>
    <w:p w:rsidR="00E64FF1" w:rsidRPr="007A286B" w:rsidRDefault="00E64FF1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документов, необходимых для назначения пенсий работникам организации и их семьям</w:t>
      </w:r>
      <w:r w:rsidR="007A286B" w:rsidRPr="007A286B">
        <w:t xml:space="preserve">; </w:t>
      </w:r>
    </w:p>
    <w:p w:rsidR="00E64FF1" w:rsidRPr="007A286B" w:rsidRDefault="00E64FF1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подготовка документов к сдаче в архив</w:t>
      </w:r>
      <w:r w:rsidR="007A286B" w:rsidRPr="007A286B">
        <w:t xml:space="preserve">; </w:t>
      </w:r>
    </w:p>
    <w:p w:rsidR="00E64FF1" w:rsidRPr="007A286B" w:rsidRDefault="00E64FF1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составление установленной отчетности</w:t>
      </w:r>
      <w:r w:rsidR="007A286B" w:rsidRPr="007A286B">
        <w:t xml:space="preserve">. </w:t>
      </w:r>
      <w:r w:rsidR="003A53E7" w:rsidRPr="007A286B">
        <w:rPr>
          <w:rStyle w:val="a8"/>
          <w:sz w:val="20"/>
          <w:szCs w:val="20"/>
        </w:rPr>
        <w:footnoteReference w:id="25"/>
      </w:r>
    </w:p>
    <w:p w:rsidR="00B36123" w:rsidRPr="007A286B" w:rsidRDefault="00B36123" w:rsidP="007A286B">
      <w:pPr>
        <w:widowControl w:val="0"/>
        <w:autoSpaceDE w:val="0"/>
        <w:autoSpaceDN w:val="0"/>
        <w:adjustRightInd w:val="0"/>
        <w:ind w:firstLine="709"/>
      </w:pPr>
      <w:r w:rsidRPr="007A286B">
        <w:t>Важнейшей функцией отдела кадров является документирование процесса движения кадров на предприятии</w:t>
      </w:r>
      <w:r w:rsidR="007A286B" w:rsidRPr="007A286B">
        <w:t xml:space="preserve">. </w:t>
      </w:r>
      <w:r w:rsidRPr="007A286B">
        <w:t>К этому виду деятельности можно отнести повышение по службе, понижение, перевод, прекращение трудового договора</w:t>
      </w:r>
      <w:r w:rsidR="007A286B" w:rsidRPr="007A286B">
        <w:t xml:space="preserve">. </w:t>
      </w:r>
      <w:r w:rsidRPr="007A286B">
        <w:t>С этой целью разработана инструкция, которая определяет порядок оформления при приеме на работу, переводе, увольнении и учете работников предприятия, а также порядок издания, учета и рассылки приказов по личному составу</w:t>
      </w:r>
      <w:r w:rsidR="007A286B" w:rsidRPr="007A286B">
        <w:t xml:space="preserve">. </w:t>
      </w:r>
    </w:p>
    <w:p w:rsidR="007A286B" w:rsidRDefault="00B36123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Продвижение по службе помогает организации, поскольку позволяет ей заполнять вакансии служащими, которые проявили уже свои способности</w:t>
      </w:r>
      <w:r w:rsidR="007A286B" w:rsidRPr="007A286B">
        <w:t xml:space="preserve">. </w:t>
      </w:r>
      <w:r w:rsidRPr="007A286B">
        <w:t>Оно помогает и служащим, поскольку удовлетворяет их стремление к успеху, достижениям, и самоуважению</w:t>
      </w:r>
      <w:r w:rsidR="007A286B" w:rsidRPr="007A286B">
        <w:t xml:space="preserve">. </w:t>
      </w:r>
      <w:r w:rsidRPr="007A286B">
        <w:t>Перевод можно использовать, чтобы расширить опыт работника, а так же в тех случаях, когда руководство считает, что работник будет работать более эффективно на другой должности</w:t>
      </w:r>
      <w:r w:rsidR="007A286B" w:rsidRPr="007A286B">
        <w:t xml:space="preserve">. </w:t>
      </w:r>
      <w:r w:rsidR="00247704" w:rsidRPr="007A286B">
        <w:t>Работники О</w:t>
      </w:r>
      <w:r w:rsidR="003B051C" w:rsidRPr="007A286B">
        <w:t>ОО «Строитель</w:t>
      </w:r>
      <w:r w:rsidR="00326630" w:rsidRPr="007A286B">
        <w:t>» по специальностям кровельщик и каменщик,</w:t>
      </w:r>
      <w:r w:rsidR="00247704" w:rsidRPr="007A286B">
        <w:t xml:space="preserve"> имеющие специальное профессиональное образование</w:t>
      </w:r>
      <w:r w:rsidR="007A286B" w:rsidRPr="007A286B">
        <w:t xml:space="preserve">, </w:t>
      </w:r>
      <w:r w:rsidR="00247704" w:rsidRPr="007A286B">
        <w:t>занесены в кадровый резерв</w:t>
      </w:r>
      <w:r w:rsidR="007A286B" w:rsidRPr="007A286B">
        <w:t xml:space="preserve">. </w:t>
      </w:r>
      <w:r w:rsidR="00247704" w:rsidRPr="007A286B">
        <w:t>При необходимости заполнения вакансии мастера, будут рассматриваться их кандидатуры в первую очередь</w:t>
      </w:r>
      <w:r w:rsidR="007A286B" w:rsidRPr="007A286B">
        <w:t xml:space="preserve">. </w:t>
      </w:r>
      <w:r w:rsidRPr="007A286B">
        <w:t>Иногда перевод используется и в тех случаях, когда человек работает неудовлетворительно, но в связи с его большим стажем или прошлыми заслугами руководство считает, что прекращение трудового договора с ним было бы неэтичным</w:t>
      </w:r>
      <w:r w:rsidR="007A286B" w:rsidRPr="007A286B">
        <w:t xml:space="preserve">. </w:t>
      </w:r>
      <w:r w:rsidR="006E37CF" w:rsidRPr="007A286B">
        <w:t xml:space="preserve">В данном случае, </w:t>
      </w:r>
      <w:r w:rsidRPr="007A286B">
        <w:t>перевод представляет собой понижение в должности, выполняя, полезную работу и не блокирует карьеру способному молодому работнику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26"/>
      </w:r>
      <w:r w:rsidR="006E37CF" w:rsidRPr="007A286B">
        <w:t xml:space="preserve"> И поэтому м</w:t>
      </w:r>
      <w:r w:rsidR="00247704" w:rsidRPr="007A286B">
        <w:t>астеру, не справляющемуся со своими обязанностями, может быть предложена вакансия кров</w:t>
      </w:r>
      <w:r w:rsidR="00326630" w:rsidRPr="007A286B">
        <w:t>ельщика или каменщика</w:t>
      </w:r>
      <w:r w:rsidR="007A286B" w:rsidRPr="007A286B">
        <w:t xml:space="preserve">. </w:t>
      </w:r>
    </w:p>
    <w:p w:rsidR="007A286B" w:rsidRDefault="007A286B" w:rsidP="007A286B">
      <w:pPr>
        <w:widowControl w:val="0"/>
        <w:autoSpaceDE w:val="0"/>
        <w:autoSpaceDN w:val="0"/>
        <w:adjustRightInd w:val="0"/>
        <w:ind w:firstLine="709"/>
      </w:pPr>
    </w:p>
    <w:p w:rsidR="0072459E" w:rsidRPr="007A286B" w:rsidRDefault="00C738B9" w:rsidP="00C738B9">
      <w:pPr>
        <w:pStyle w:val="2"/>
      </w:pPr>
      <w:r>
        <w:br w:type="page"/>
      </w:r>
      <w:bookmarkStart w:id="5" w:name="_Toc224240488"/>
      <w:r w:rsidR="0072459E" w:rsidRPr="007A286B">
        <w:t>2</w:t>
      </w:r>
      <w:r w:rsidR="007A286B" w:rsidRPr="007A286B">
        <w:t xml:space="preserve">. </w:t>
      </w:r>
      <w:r w:rsidR="0072459E" w:rsidRPr="007A286B">
        <w:t>Документирование кадровой деятельности</w:t>
      </w:r>
      <w:bookmarkEnd w:id="5"/>
    </w:p>
    <w:p w:rsidR="00C738B9" w:rsidRDefault="00C738B9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36123" w:rsidRPr="007A286B" w:rsidRDefault="00056AFD" w:rsidP="007A286B">
      <w:pPr>
        <w:widowControl w:val="0"/>
        <w:autoSpaceDE w:val="0"/>
        <w:autoSpaceDN w:val="0"/>
        <w:adjustRightInd w:val="0"/>
        <w:ind w:firstLine="709"/>
      </w:pPr>
      <w:r w:rsidRPr="007A286B">
        <w:t>Деятельность кадровой</w:t>
      </w:r>
      <w:r w:rsidR="00B36123" w:rsidRPr="007A286B">
        <w:t xml:space="preserve"> служб</w:t>
      </w:r>
      <w:r w:rsidRPr="007A286B">
        <w:t>ы</w:t>
      </w:r>
      <w:r w:rsidR="00B36123" w:rsidRPr="007A286B">
        <w:t xml:space="preserve"> организации – неотъемлемая часть такого важного и крайне ответственного направления, как документационное обеспечение управления (ДОУ</w:t>
      </w:r>
      <w:r w:rsidR="007A286B" w:rsidRPr="007A286B">
        <w:t xml:space="preserve">). </w:t>
      </w:r>
      <w:r w:rsidR="00B36123" w:rsidRPr="007A286B">
        <w:t xml:space="preserve">Существует определенная нормативно-методическая база (система государственных и отраслевых стандартов, постановлений и распоряжений Правительства РФ, инструктивных писем министерств и ведомств, пособий и </w:t>
      </w:r>
      <w:r w:rsidR="007A286B">
        <w:t>др.)</w:t>
      </w:r>
      <w:r w:rsidR="007A286B" w:rsidRPr="007A286B">
        <w:t>,</w:t>
      </w:r>
      <w:r w:rsidR="00B36123" w:rsidRPr="007A286B">
        <w:t xml:space="preserve"> регламентирующая правильность оформления документов, построение документооборота в организации и </w:t>
      </w:r>
      <w:r w:rsidR="007A286B" w:rsidRPr="007A286B">
        <w:t xml:space="preserve">т.д. </w:t>
      </w:r>
    </w:p>
    <w:p w:rsidR="00B36123" w:rsidRPr="007A286B" w:rsidRDefault="00B36123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Кадровая документация (документация </w:t>
      </w:r>
      <w:r w:rsidR="00056AFD" w:rsidRPr="007A286B">
        <w:t>по личному составу</w:t>
      </w:r>
      <w:r w:rsidR="007A286B" w:rsidRPr="007A286B">
        <w:t xml:space="preserve">) </w:t>
      </w:r>
      <w:r w:rsidR="00056AFD" w:rsidRPr="007A286B">
        <w:t>организации</w:t>
      </w:r>
      <w:r w:rsidRPr="007A286B">
        <w:t xml:space="preserve"> имеет большое значение, поскольку и при оперативном (в отделе кадров организации</w:t>
      </w:r>
      <w:r w:rsidR="007A286B" w:rsidRPr="007A286B">
        <w:t>),</w:t>
      </w:r>
      <w:r w:rsidRPr="007A286B">
        <w:t xml:space="preserve"> и при архивном (в архиве самой организации или в государственном архиве</w:t>
      </w:r>
      <w:r w:rsidR="007A286B" w:rsidRPr="007A286B">
        <w:t xml:space="preserve">) </w:t>
      </w:r>
      <w:r w:rsidRPr="007A286B">
        <w:t>хранении она является первоисточником информации о трудовом стаже граждан и в связи с этим непосредственно связана с обеспечением</w:t>
      </w:r>
      <w:r w:rsidR="007A286B" w:rsidRPr="007A286B">
        <w:t xml:space="preserve"> </w:t>
      </w:r>
      <w:r w:rsidRPr="007A286B">
        <w:t>их конституционных прав</w:t>
      </w:r>
      <w:r w:rsidR="007A286B" w:rsidRPr="007A286B">
        <w:t xml:space="preserve">. </w:t>
      </w:r>
    </w:p>
    <w:p w:rsidR="007A286B" w:rsidRPr="007A286B" w:rsidRDefault="00B36123" w:rsidP="007A286B">
      <w:pPr>
        <w:widowControl w:val="0"/>
        <w:autoSpaceDE w:val="0"/>
        <w:autoSpaceDN w:val="0"/>
        <w:adjustRightInd w:val="0"/>
        <w:ind w:firstLine="709"/>
      </w:pPr>
      <w:r w:rsidRPr="007A286B">
        <w:t>Кадровая документация относится к категории документов долговременного хранения</w:t>
      </w:r>
      <w:r w:rsidR="007A286B" w:rsidRPr="007A286B">
        <w:t xml:space="preserve">. </w:t>
      </w:r>
      <w:r w:rsidRPr="007A286B">
        <w:t>Сроки хранения различных видов документов по личному составу установлены Перечнем типовых управленческих документов</w:t>
      </w:r>
      <w:r w:rsidR="00155B21" w:rsidRPr="007A286B">
        <w:t>, о</w:t>
      </w:r>
      <w:r w:rsidRPr="007A286B">
        <w:t>бразую</w:t>
      </w:r>
      <w:r w:rsidR="00155B21" w:rsidRPr="007A286B">
        <w:t>щихся в деятельности организации</w:t>
      </w:r>
      <w:r w:rsidRPr="007A286B">
        <w:t>, с указанием сроков хранения, утвержденные Руководителем Федеральной архивной службы России</w:t>
      </w:r>
      <w:r w:rsidR="0051098D" w:rsidRPr="007A286B">
        <w:t xml:space="preserve"> </w:t>
      </w:r>
      <w:r w:rsidRPr="007A286B">
        <w:rPr>
          <w:rStyle w:val="a8"/>
          <w:sz w:val="20"/>
          <w:szCs w:val="20"/>
        </w:rPr>
        <w:footnoteReference w:id="27"/>
      </w:r>
      <w:r w:rsidR="004F421E" w:rsidRPr="007A286B">
        <w:t xml:space="preserve"> </w:t>
      </w:r>
      <w:r w:rsidR="00F51497" w:rsidRPr="007A286B">
        <w:t>(Приложение №1</w:t>
      </w:r>
      <w:r w:rsidR="007A286B" w:rsidRPr="007A286B">
        <w:t xml:space="preserve">). </w:t>
      </w:r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B2607" w:rsidRPr="007A286B" w:rsidRDefault="001B2B7C" w:rsidP="009F7956">
      <w:pPr>
        <w:pStyle w:val="2"/>
      </w:pPr>
      <w:bookmarkStart w:id="6" w:name="_Toc224240489"/>
      <w:r w:rsidRPr="007A286B">
        <w:t xml:space="preserve">§ </w:t>
      </w:r>
      <w:r w:rsidR="007A286B">
        <w:t xml:space="preserve">2.1. </w:t>
      </w:r>
      <w:r w:rsidRPr="007A286B">
        <w:t xml:space="preserve">Основные виды документов, использующиеся в деятельности </w:t>
      </w:r>
      <w:r w:rsidR="006B2607" w:rsidRPr="007A286B">
        <w:t>кадровой службы ООО «Строитель»</w:t>
      </w:r>
      <w:bookmarkEnd w:id="6"/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956B7" w:rsidRPr="007A286B" w:rsidRDefault="005A7EC0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Разновидности документов по функциям и задачам управления кадрами включены в </w:t>
      </w:r>
      <w:r w:rsidR="00BF680F" w:rsidRPr="007A286B">
        <w:t xml:space="preserve">Общероссийский классификатор управленческой документации (документы по приему, переводу и увольнению работников, по оформлению отпусков, поощрений, дисциплинарных взысканий и </w:t>
      </w:r>
      <w:r w:rsidR="007A286B">
        <w:t>др.)</w:t>
      </w:r>
      <w:r w:rsidR="007A286B" w:rsidRPr="007A286B">
        <w:t xml:space="preserve">. </w:t>
      </w:r>
    </w:p>
    <w:p w:rsidR="003C52A3" w:rsidRPr="007A286B" w:rsidRDefault="003C52A3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Наиболее многочисленную по видам и разновидностям группу кадровых документов составляет организационно-распорядительная документация, охватывающая вопросы организационно-правового обеспечения деятельности кадровой службы и ее сотрудников, документирования движения кадров, аттестации персонала, соблюдения трудовой дисциплины и многие другие</w:t>
      </w:r>
      <w:r w:rsidR="007A286B" w:rsidRPr="007A286B">
        <w:t xml:space="preserve">. </w:t>
      </w:r>
    </w:p>
    <w:p w:rsidR="006E37CF" w:rsidRPr="007A286B" w:rsidRDefault="006E37C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оформлении организационно-распорядительных документов</w:t>
      </w:r>
      <w:r w:rsidR="007A286B" w:rsidRPr="007A286B">
        <w:t xml:space="preserve"> </w:t>
      </w:r>
      <w:r w:rsidR="0039255B" w:rsidRPr="007A286B">
        <w:t xml:space="preserve">ООО «Строитель» </w:t>
      </w:r>
      <w:r w:rsidRPr="007A286B">
        <w:t xml:space="preserve">(приказов, протоколов, актов и </w:t>
      </w:r>
      <w:r w:rsidR="007A286B" w:rsidRPr="007A286B">
        <w:t xml:space="preserve">т.д.) </w:t>
      </w:r>
      <w:r w:rsidRPr="007A286B">
        <w:t>выполняются типовые управленческие действия, связанные с согласованием, подписанием, утверждением этих документов, с доведением их до сведения работников</w:t>
      </w:r>
      <w:r w:rsidR="00531463" w:rsidRPr="007A286B">
        <w:t xml:space="preserve"> под расписку</w:t>
      </w:r>
      <w:r w:rsidR="007A286B" w:rsidRPr="007A286B">
        <w:t xml:space="preserve">. </w:t>
      </w:r>
      <w:r w:rsidR="00531463" w:rsidRPr="007A286B">
        <w:t>При этом на документах проставляются стандартные надписи</w:t>
      </w:r>
      <w:r w:rsidR="007A286B" w:rsidRPr="007A286B">
        <w:t xml:space="preserve">: </w:t>
      </w:r>
      <w:r w:rsidR="00531463" w:rsidRPr="007A286B">
        <w:t>подпись, гриф утверждения, визы согласования и ознакомления</w:t>
      </w:r>
      <w:r w:rsidR="007A286B" w:rsidRPr="007A286B">
        <w:t xml:space="preserve">. </w:t>
      </w:r>
      <w:r w:rsidR="00531463" w:rsidRPr="007A286B">
        <w:t xml:space="preserve">Отдельные надписи называются реквизитами документа и влияют на его юридическую силу, в </w:t>
      </w:r>
      <w:r w:rsidR="00155B21" w:rsidRPr="007A286B">
        <w:t>связи</w:t>
      </w:r>
      <w:r w:rsidR="00056AFD" w:rsidRPr="007A286B">
        <w:t xml:space="preserve"> </w:t>
      </w:r>
      <w:r w:rsidR="00531463" w:rsidRPr="007A286B">
        <w:t>с чем требуют правильного оформления в соответствии с действующими нормативами</w:t>
      </w:r>
      <w:r w:rsidR="007A286B" w:rsidRPr="007A286B">
        <w:t xml:space="preserve">. </w:t>
      </w:r>
      <w:r w:rsidR="00531463" w:rsidRPr="007A286B">
        <w:t>Важно подчеркнуть, что правила оформления отдельных реквизитов являются общими для разных видов организационно-распорядительных документов</w:t>
      </w:r>
      <w:r w:rsidR="007A286B" w:rsidRPr="007A286B">
        <w:t xml:space="preserve">. </w:t>
      </w:r>
    </w:p>
    <w:p w:rsidR="006E37CF" w:rsidRPr="007A286B" w:rsidRDefault="00531463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Состав реквизитов ОРД, требования к их оформлению и порядок</w:t>
      </w:r>
      <w:r w:rsidR="007A286B" w:rsidRPr="007A286B">
        <w:t xml:space="preserve"> </w:t>
      </w:r>
      <w:r w:rsidRPr="007A286B">
        <w:t>расположения реквизитов на стандартном листе бумаги установлены ГОСТ Р 6</w:t>
      </w:r>
      <w:r w:rsidR="007A286B">
        <w:t>.3</w:t>
      </w:r>
      <w:r w:rsidRPr="007A286B">
        <w:t>0-2003</w:t>
      </w:r>
      <w:r w:rsidR="00897C62" w:rsidRPr="007A286B">
        <w:t xml:space="preserve"> «Унифицированные системы документации</w:t>
      </w:r>
      <w:r w:rsidR="007A286B" w:rsidRPr="007A286B">
        <w:t xml:space="preserve">. </w:t>
      </w:r>
      <w:r w:rsidR="00897C62" w:rsidRPr="007A286B">
        <w:t>Унифицированная система организационно-распорядительной документации</w:t>
      </w:r>
      <w:r w:rsidR="007A286B" w:rsidRPr="007A286B">
        <w:t xml:space="preserve">. </w:t>
      </w:r>
      <w:r w:rsidR="00897C62" w:rsidRPr="007A286B">
        <w:t>Требования к оформлению документов»</w:t>
      </w:r>
      <w:r w:rsidR="007A286B" w:rsidRPr="007A286B">
        <w:t xml:space="preserve">. </w:t>
      </w:r>
      <w:r w:rsidR="00897C62" w:rsidRPr="007A286B">
        <w:t>ГОСТ введен в действие с 01</w:t>
      </w:r>
      <w:r w:rsidR="007A286B">
        <w:t>.0</w:t>
      </w:r>
      <w:r w:rsidR="00897C62" w:rsidRPr="007A286B">
        <w:t>7</w:t>
      </w:r>
      <w:r w:rsidR="007A286B">
        <w:t>. 20</w:t>
      </w:r>
      <w:r w:rsidR="00897C62" w:rsidRPr="007A286B">
        <w:t>03 постановлением Госстандарта РФ от 03</w:t>
      </w:r>
      <w:r w:rsidR="007A286B">
        <w:t>.03. 20</w:t>
      </w:r>
      <w:r w:rsidR="00897C62" w:rsidRPr="007A286B">
        <w:t>03</w:t>
      </w:r>
      <w:r w:rsidR="007A286B" w:rsidRPr="007A286B">
        <w:t xml:space="preserve">. </w:t>
      </w:r>
      <w:r w:rsidR="00897C62" w:rsidRPr="007A286B">
        <w:t>Требования стандарта являются рекомендуемыми, однако их следует придерживаться при оформлении постановлений, распоряжений, приказов, решений, протоколов, актов, писем и других организационно-распорядительных документов, включенных в ОК 011-93 «Общероссийский классификатор управленческой документации»</w:t>
      </w:r>
      <w:r w:rsidR="007A286B" w:rsidRPr="007A286B">
        <w:t xml:space="preserve">. </w:t>
      </w:r>
      <w:r w:rsidR="00897C62" w:rsidRPr="007A286B">
        <w:rPr>
          <w:rStyle w:val="a8"/>
          <w:sz w:val="20"/>
          <w:szCs w:val="20"/>
        </w:rPr>
        <w:footnoteReference w:id="28"/>
      </w:r>
    </w:p>
    <w:p w:rsidR="003C52A3" w:rsidRPr="007A286B" w:rsidRDefault="003C52A3" w:rsidP="007A286B">
      <w:pPr>
        <w:widowControl w:val="0"/>
        <w:autoSpaceDE w:val="0"/>
        <w:autoSpaceDN w:val="0"/>
        <w:adjustRightInd w:val="0"/>
        <w:ind w:firstLine="709"/>
      </w:pPr>
      <w:r w:rsidRPr="007A286B">
        <w:t>К организационно-распорядительным документам, оформляемым или используемым в кадровой службе</w:t>
      </w:r>
      <w:r w:rsidR="009B5158" w:rsidRPr="007A286B">
        <w:t xml:space="preserve"> ООО «Строитель»</w:t>
      </w:r>
      <w:r w:rsidRPr="007A286B">
        <w:t>, относятся</w:t>
      </w:r>
      <w:r w:rsidR="007A286B" w:rsidRPr="007A286B">
        <w:t xml:space="preserve">: </w:t>
      </w:r>
    </w:p>
    <w:p w:rsidR="006443C2" w:rsidRPr="007A286B" w:rsidRDefault="005170DD" w:rsidP="007A286B">
      <w:pPr>
        <w:widowControl w:val="0"/>
        <w:autoSpaceDE w:val="0"/>
        <w:autoSpaceDN w:val="0"/>
        <w:adjustRightInd w:val="0"/>
        <w:ind w:firstLine="709"/>
      </w:pPr>
      <w:r w:rsidRPr="007A286B">
        <w:t>о</w:t>
      </w:r>
      <w:r w:rsidR="003C52A3" w:rsidRPr="007A286B">
        <w:t>рганизационные документы</w:t>
      </w:r>
      <w:r w:rsidR="007A286B" w:rsidRPr="007A286B">
        <w:t xml:space="preserve">: </w:t>
      </w:r>
    </w:p>
    <w:p w:rsidR="003C52A3" w:rsidRPr="007A286B" w:rsidRDefault="003C52A3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положение о кадровой службе, должностные инструкции работников</w:t>
      </w:r>
      <w:r w:rsidR="002079DF" w:rsidRPr="007A286B">
        <w:t xml:space="preserve">, </w:t>
      </w:r>
      <w:r w:rsidRPr="007A286B">
        <w:t>правила внутреннего трудового</w:t>
      </w:r>
      <w:r w:rsidR="00160B09" w:rsidRPr="007A286B">
        <w:t xml:space="preserve"> распорядка, штатное расписание, график отпусков</w:t>
      </w:r>
      <w:r w:rsidR="007A286B" w:rsidRPr="007A286B">
        <w:t xml:space="preserve">; </w:t>
      </w:r>
    </w:p>
    <w:p w:rsidR="00594BCA" w:rsidRPr="007A286B" w:rsidRDefault="00594BCA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Положение о кадровой службе состоит из разделов</w:t>
      </w:r>
      <w:r w:rsidR="007A286B" w:rsidRPr="007A286B">
        <w:t xml:space="preserve">: </w:t>
      </w:r>
      <w:r w:rsidRPr="007A286B">
        <w:t>общие положения, задачи, структура, функции, взаимоотношения с другими подразделениями предприятия, права, ответственность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29"/>
      </w:r>
    </w:p>
    <w:p w:rsidR="007A286B" w:rsidRPr="007A286B" w:rsidRDefault="002079DF" w:rsidP="007A286B">
      <w:pPr>
        <w:widowControl w:val="0"/>
        <w:autoSpaceDE w:val="0"/>
        <w:autoSpaceDN w:val="0"/>
        <w:adjustRightInd w:val="0"/>
        <w:ind w:firstLine="709"/>
      </w:pPr>
      <w:r w:rsidRPr="007A286B">
        <w:t>Д</w:t>
      </w:r>
      <w:r w:rsidR="006B0562" w:rsidRPr="007A286B">
        <w:t>олжностная</w:t>
      </w:r>
      <w:r w:rsidR="009B5158" w:rsidRPr="007A286B">
        <w:t xml:space="preserve"> инструкци</w:t>
      </w:r>
      <w:r w:rsidR="006B0562" w:rsidRPr="007A286B">
        <w:t>я</w:t>
      </w:r>
      <w:r w:rsidR="007A286B" w:rsidRPr="007A286B">
        <w:t xml:space="preserve"> - </w:t>
      </w:r>
      <w:r w:rsidR="006B0562" w:rsidRPr="007A286B">
        <w:t xml:space="preserve">это организационно–правовой документ, </w:t>
      </w:r>
      <w:r w:rsidRPr="007A286B">
        <w:t>определяющий задачи, функции, основные обязанности и ответственность сотрудника предприятия при осуществлении им служебной деятельност</w:t>
      </w:r>
      <w:r w:rsidR="0051098D" w:rsidRPr="007A286B">
        <w:t>и согласно занимаемой должности</w:t>
      </w:r>
      <w:r w:rsidR="007A286B" w:rsidRPr="007A286B">
        <w:t xml:space="preserve"> </w:t>
      </w:r>
      <w:r w:rsidR="00F51497" w:rsidRPr="007A286B">
        <w:t>(Приложение №2</w:t>
      </w:r>
      <w:r w:rsidR="007A286B" w:rsidRPr="007A286B">
        <w:t xml:space="preserve">). </w:t>
      </w:r>
    </w:p>
    <w:p w:rsidR="006B0562" w:rsidRPr="007A286B" w:rsidRDefault="006B0562" w:rsidP="007A286B">
      <w:pPr>
        <w:widowControl w:val="0"/>
        <w:autoSpaceDE w:val="0"/>
        <w:autoSpaceDN w:val="0"/>
        <w:adjustRightInd w:val="0"/>
        <w:ind w:firstLine="709"/>
      </w:pPr>
      <w:r w:rsidRPr="007A286B">
        <w:t>Основой для разработки должностных инструкций являются квалификационные характеристики (требования</w:t>
      </w:r>
      <w:r w:rsidR="007A286B" w:rsidRPr="007A286B">
        <w:t xml:space="preserve">) </w:t>
      </w:r>
      <w:r w:rsidRPr="007A286B">
        <w:t>по должностям служащих, утвержденные Министерством труда и социального развития РФ</w:t>
      </w:r>
      <w:r w:rsidR="007A286B" w:rsidRPr="007A286B">
        <w:t xml:space="preserve">. </w:t>
      </w:r>
    </w:p>
    <w:p w:rsidR="007A286B" w:rsidRPr="007A286B" w:rsidRDefault="006B0562" w:rsidP="007A286B">
      <w:pPr>
        <w:widowControl w:val="0"/>
        <w:autoSpaceDE w:val="0"/>
        <w:autoSpaceDN w:val="0"/>
        <w:adjustRightInd w:val="0"/>
        <w:ind w:firstLine="709"/>
      </w:pPr>
      <w:r w:rsidRPr="007A286B">
        <w:t>Целями разработки должностной инструкции являются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B0562" w:rsidRPr="007A286B">
        <w:t>создание организационно-правовой основы служебной деятельности сотрудников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B0562" w:rsidRPr="007A286B">
        <w:t>повышение ответственности сотрудника за результаты его деятельности, осуществляемой на основании трудового договора</w:t>
      </w:r>
      <w:r w:rsidRPr="007A286B">
        <w:t>;</w:t>
      </w:r>
    </w:p>
    <w:p w:rsidR="006B0562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B0562" w:rsidRPr="007A286B">
        <w:t>обеспечение объективности при аттестации сотрудника, его поощрении и при наложении на него дисциплинарного вз</w:t>
      </w:r>
      <w:r w:rsidR="002079DF" w:rsidRPr="007A286B">
        <w:t>ыскания</w:t>
      </w:r>
      <w:r w:rsidRPr="007A286B">
        <w:t xml:space="preserve">. </w:t>
      </w:r>
    </w:p>
    <w:p w:rsidR="00023779" w:rsidRPr="007A286B" w:rsidRDefault="00023779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Должностная инструкция состоит из следующих разделов</w:t>
      </w:r>
      <w:r w:rsidR="007A286B" w:rsidRPr="007A286B">
        <w:t xml:space="preserve">: </w:t>
      </w:r>
      <w:r w:rsidRPr="007A286B">
        <w:t>общие положения, права, обязанности, ответственность</w:t>
      </w:r>
      <w:r w:rsidR="00594BCA" w:rsidRPr="007A286B">
        <w:t>, квалификационные требования</w:t>
      </w:r>
      <w:r w:rsidR="007A286B" w:rsidRPr="007A286B">
        <w:t xml:space="preserve">. </w:t>
      </w:r>
    </w:p>
    <w:p w:rsidR="002079DF" w:rsidRPr="007A286B" w:rsidRDefault="002079DF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Должностная инструкция составля</w:t>
      </w:r>
      <w:r w:rsidR="00056AFD" w:rsidRPr="007A286B">
        <w:t>ет</w:t>
      </w:r>
      <w:r w:rsidRPr="007A286B">
        <w:t xml:space="preserve">ся по каждой должности </w:t>
      </w:r>
      <w:r w:rsidR="00056AFD" w:rsidRPr="007A286B">
        <w:t>организации, носит</w:t>
      </w:r>
      <w:r w:rsidRPr="007A286B">
        <w:t xml:space="preserve"> обезличенный характер и объявляться сотруднику по расписку при заключении трудового договора, в том числе при перемещении на другую должность, а также при временном исполнении обязанностей по должности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30"/>
      </w:r>
    </w:p>
    <w:p w:rsidR="002079DF" w:rsidRPr="007A286B" w:rsidRDefault="002079D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Правила внутреннего трудового распорядка</w:t>
      </w:r>
      <w:r w:rsidR="00023779" w:rsidRPr="007A286B">
        <w:t xml:space="preserve"> представляют собой документ, регламентирующий организацию работы предприятия</w:t>
      </w:r>
      <w:r w:rsidR="007A286B" w:rsidRPr="007A286B">
        <w:t xml:space="preserve">. </w:t>
      </w:r>
      <w:r w:rsidR="00023779" w:rsidRPr="007A286B">
        <w:t>Он состоит из следующих разделов</w:t>
      </w:r>
      <w:r w:rsidR="007A286B" w:rsidRPr="007A286B">
        <w:t xml:space="preserve">: </w:t>
      </w:r>
      <w:r w:rsidR="00023779" w:rsidRPr="007A286B">
        <w:t>общие положения, порядок приема и увольнения рабочих и служащих, основные права и обязанности</w:t>
      </w:r>
      <w:r w:rsidR="007A286B" w:rsidRPr="007A286B">
        <w:t xml:space="preserve"> </w:t>
      </w:r>
      <w:r w:rsidR="00023779" w:rsidRPr="007A286B">
        <w:t>работодателя, основные права и обязанности рабочих и служащих, рабочее время и его использование, время отдыха, поощрения за успехи в работе, ответственность за нарушение трудовой дисциплины</w:t>
      </w:r>
      <w:r w:rsidR="007A286B" w:rsidRPr="007A286B">
        <w:t xml:space="preserve">. </w:t>
      </w:r>
      <w:r w:rsidR="00023779" w:rsidRPr="007A286B">
        <w:rPr>
          <w:rStyle w:val="a8"/>
          <w:sz w:val="20"/>
          <w:szCs w:val="20"/>
        </w:rPr>
        <w:footnoteReference w:id="31"/>
      </w:r>
      <w:r w:rsidR="00D3752F" w:rsidRPr="007A286B">
        <w:t xml:space="preserve"> При приеме на работу каждый работник ООО «Строитель» знакомится с правилами внутреннего трудового распорядка под расписку</w:t>
      </w:r>
      <w:r w:rsidR="007A286B" w:rsidRPr="007A286B">
        <w:t xml:space="preserve">. </w:t>
      </w:r>
    </w:p>
    <w:p w:rsidR="00594BCA" w:rsidRPr="007A286B" w:rsidRDefault="00594BCA" w:rsidP="007A286B">
      <w:pPr>
        <w:widowControl w:val="0"/>
        <w:autoSpaceDE w:val="0"/>
        <w:autoSpaceDN w:val="0"/>
        <w:adjustRightInd w:val="0"/>
        <w:ind w:firstLine="709"/>
      </w:pPr>
      <w:r w:rsidRPr="007A286B">
        <w:t>Штатное расписание – документ, который определяет структуру организации и численность должностей каждого наименования в конкретных структурных подразделениях в организации</w:t>
      </w:r>
      <w:r w:rsidR="007A286B" w:rsidRPr="007A286B">
        <w:t xml:space="preserve">. </w:t>
      </w:r>
      <w:r w:rsidRPr="007A286B">
        <w:t>В соответствии с Трудовым кодексом Российской Федерации штатная структура и штатное расписание разрабатываются организацией самостоятельно</w:t>
      </w:r>
      <w:r w:rsidR="00F51497" w:rsidRPr="007A286B">
        <w:t xml:space="preserve"> </w:t>
      </w:r>
      <w:r w:rsidR="00590CF2" w:rsidRPr="007A286B">
        <w:t>(</w:t>
      </w:r>
      <w:r w:rsidR="00F51497" w:rsidRPr="007A286B">
        <w:t>Приложение №3</w:t>
      </w:r>
      <w:r w:rsidR="007A286B" w:rsidRPr="007A286B">
        <w:t xml:space="preserve">). </w:t>
      </w:r>
    </w:p>
    <w:p w:rsidR="00594BCA" w:rsidRPr="007A286B" w:rsidRDefault="00594BCA" w:rsidP="007A286B">
      <w:pPr>
        <w:widowControl w:val="0"/>
        <w:autoSpaceDE w:val="0"/>
        <w:autoSpaceDN w:val="0"/>
        <w:adjustRightInd w:val="0"/>
        <w:ind w:firstLine="709"/>
      </w:pPr>
      <w:r w:rsidRPr="007A286B">
        <w:t>Штатное расписание содержит перечень структурных подразделений, должностей, сведения о количестве штатных единиц, должностных окладах, набавках и месячном фонде заработной платы</w:t>
      </w:r>
      <w:r w:rsidR="007A286B" w:rsidRPr="007A286B">
        <w:t xml:space="preserve">. </w:t>
      </w:r>
      <w:r w:rsidRPr="007A286B">
        <w:t>Утверждается приказом руководителя организации или уполномоченным им лицом</w:t>
      </w:r>
      <w:r w:rsidR="007A286B" w:rsidRPr="007A286B">
        <w:t xml:space="preserve">. </w:t>
      </w:r>
      <w:r w:rsidRPr="007A286B">
        <w:t>Штатное расписание составляется и утверждается по состоянию на 1 января ежегодно</w:t>
      </w:r>
      <w:r w:rsidR="007A286B" w:rsidRPr="007A286B">
        <w:t xml:space="preserve">. </w:t>
      </w:r>
    </w:p>
    <w:p w:rsidR="003B051C" w:rsidRPr="007A286B" w:rsidRDefault="004A67BB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Общее количество должностей</w:t>
      </w:r>
      <w:r w:rsidR="003B051C" w:rsidRPr="007A286B">
        <w:t xml:space="preserve"> по штатному расписанию составляет 30 человек</w:t>
      </w:r>
      <w:r w:rsidR="007A286B" w:rsidRPr="007A286B">
        <w:t xml:space="preserve">. </w:t>
      </w:r>
    </w:p>
    <w:p w:rsidR="004A67BB" w:rsidRPr="007A286B" w:rsidRDefault="004A67BB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Наименование структурных подразделений и должностей в них пишутся в именительном падеже в соответствии с перечнями должностей служащих и профессий рабочих, утвержденными Министерством труда и социального развития Российской Федерации</w:t>
      </w:r>
      <w:r w:rsidR="007A286B" w:rsidRPr="007A286B">
        <w:t xml:space="preserve">. </w:t>
      </w:r>
    </w:p>
    <w:p w:rsidR="004A67BB" w:rsidRPr="007A286B" w:rsidRDefault="004A67BB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штатном расписании проставляется итоговая численность должностей</w:t>
      </w:r>
      <w:r w:rsidR="007A286B" w:rsidRPr="007A286B">
        <w:t xml:space="preserve">. </w:t>
      </w:r>
      <w:r w:rsidRPr="007A286B">
        <w:t>Должности, по которым предусматривается содержание неполной штатной единицы, указываются в соответствующих долях (0,25, 0,5, 0,75</w:t>
      </w:r>
      <w:r w:rsidR="007A286B" w:rsidRPr="007A286B">
        <w:t xml:space="preserve">). </w:t>
      </w:r>
      <w:r w:rsidR="003B051C" w:rsidRPr="007A286B">
        <w:t>В ООО «Строитель» к таким должностям относятся менеджер по персоналу и гл</w:t>
      </w:r>
      <w:r w:rsidR="00056AFD" w:rsidRPr="007A286B">
        <w:t>авный</w:t>
      </w:r>
      <w:r w:rsidR="003B051C" w:rsidRPr="007A286B">
        <w:t xml:space="preserve"> бухгалтер</w:t>
      </w:r>
      <w:r w:rsidR="007A286B" w:rsidRPr="007A286B">
        <w:t xml:space="preserve">. </w:t>
      </w:r>
      <w:r w:rsidRPr="007A286B">
        <w:t>По группе работников, которым установлена сдельная оплата труда, в штатном расписании указывается общее число работников этой группы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32"/>
      </w:r>
      <w:r w:rsidR="003B051C" w:rsidRPr="007A286B">
        <w:t xml:space="preserve"> </w:t>
      </w:r>
    </w:p>
    <w:p w:rsidR="00590CF2" w:rsidRPr="007A286B" w:rsidRDefault="00160B09" w:rsidP="007A286B">
      <w:pPr>
        <w:widowControl w:val="0"/>
        <w:autoSpaceDE w:val="0"/>
        <w:autoSpaceDN w:val="0"/>
        <w:adjustRightInd w:val="0"/>
        <w:ind w:firstLine="709"/>
      </w:pPr>
      <w:r w:rsidRPr="007A286B">
        <w:t>Ежегодный оплачиваемый отпуск может предоставляться в любое время рабочего года в соответствии с очередностью, установленной в данной организации</w:t>
      </w:r>
      <w:r w:rsidR="007A286B" w:rsidRPr="007A286B">
        <w:t xml:space="preserve">. </w:t>
      </w:r>
      <w:r w:rsidRPr="007A286B">
        <w:t>Указанная очередность определяется ежегодно в соответствии с графиком отпусков</w:t>
      </w:r>
      <w:r w:rsidR="00590CF2" w:rsidRPr="007A286B">
        <w:t>, утвержденным работодателем</w:t>
      </w:r>
      <w:r w:rsidR="00B52490" w:rsidRPr="007A286B">
        <w:t xml:space="preserve"> (Приложение №4</w:t>
      </w:r>
      <w:r w:rsidR="007A286B" w:rsidRPr="007A286B">
        <w:t xml:space="preserve">). </w:t>
      </w:r>
    </w:p>
    <w:p w:rsidR="00160B09" w:rsidRPr="007A286B" w:rsidRDefault="00D3752F" w:rsidP="007A286B">
      <w:pPr>
        <w:widowControl w:val="0"/>
        <w:autoSpaceDE w:val="0"/>
        <w:autoSpaceDN w:val="0"/>
        <w:adjustRightInd w:val="0"/>
        <w:ind w:firstLine="709"/>
      </w:pPr>
      <w:r w:rsidRPr="007A286B">
        <w:t>График отпусков</w:t>
      </w:r>
      <w:r w:rsidR="00160B09" w:rsidRPr="007A286B">
        <w:t xml:space="preserve"> является обязательным локальным нормативным актом, утвержденным ежегодно не позднее, чем за две недели до наступления нового календарного года</w:t>
      </w:r>
      <w:r w:rsidR="007A286B" w:rsidRPr="007A286B">
        <w:t xml:space="preserve">. </w:t>
      </w:r>
    </w:p>
    <w:p w:rsidR="00160B09" w:rsidRPr="007A286B" w:rsidRDefault="00160B09" w:rsidP="007A286B">
      <w:pPr>
        <w:widowControl w:val="0"/>
        <w:autoSpaceDE w:val="0"/>
        <w:autoSpaceDN w:val="0"/>
        <w:adjustRightInd w:val="0"/>
        <w:ind w:firstLine="709"/>
      </w:pPr>
      <w:r w:rsidRPr="007A286B">
        <w:t>Утвержденный график отпусков доводится до сведения всех работников</w:t>
      </w:r>
      <w:r w:rsidR="00D3752F" w:rsidRPr="007A286B">
        <w:t xml:space="preserve"> ООО «Строитель»</w:t>
      </w:r>
      <w:r w:rsidR="007A286B" w:rsidRPr="007A286B">
        <w:t xml:space="preserve">. </w:t>
      </w:r>
      <w:r w:rsidRPr="007A286B">
        <w:t>Обычно объявляются работникам по</w:t>
      </w:r>
      <w:r w:rsidR="008D7E6C" w:rsidRPr="007A286B">
        <w:t>д</w:t>
      </w:r>
      <w:r w:rsidRPr="007A286B">
        <w:t xml:space="preserve"> расписку</w:t>
      </w:r>
      <w:r w:rsidR="007A286B" w:rsidRPr="007A286B">
        <w:t xml:space="preserve">. </w:t>
      </w:r>
      <w:r w:rsidRPr="007A286B">
        <w:t>Однако это не исключает обязанности работодателя уведомить каждого работника о времени его отпуска не позднее, чем за две недели до его начала</w:t>
      </w:r>
      <w:r w:rsidR="007A286B" w:rsidRPr="007A286B">
        <w:t xml:space="preserve">. </w:t>
      </w:r>
      <w:r w:rsidRPr="007A286B">
        <w:t>Как правило, это требование трудового законодательства осуществляется путем оформления визы ознакомления в приказе о предоставлении отпуска, который издается не позднее, чем за две недели до его начала</w:t>
      </w:r>
      <w:r w:rsidR="007A286B" w:rsidRPr="007A286B">
        <w:t xml:space="preserve">. </w:t>
      </w:r>
    </w:p>
    <w:p w:rsidR="00160B09" w:rsidRPr="007A286B" w:rsidRDefault="00160B09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связи с тем, что в графике отпусков указывается точная дата начала отпуска, в дальнейшем не требуется написания заявления об отпуске, так как отпуск будет предоставлен «автоматически» по графику путем издания приказа</w:t>
      </w:r>
      <w:r w:rsidR="007A286B" w:rsidRPr="007A286B">
        <w:t xml:space="preserve">. </w:t>
      </w:r>
      <w:r w:rsidR="008D7E6C" w:rsidRPr="007A286B">
        <w:rPr>
          <w:rStyle w:val="a8"/>
          <w:sz w:val="20"/>
          <w:szCs w:val="20"/>
        </w:rPr>
        <w:footnoteReference w:id="33"/>
      </w:r>
    </w:p>
    <w:p w:rsidR="003C52A3" w:rsidRPr="007A286B" w:rsidRDefault="005170DD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распорядительные документы</w:t>
      </w:r>
      <w:r w:rsidR="007A286B" w:rsidRPr="007A286B">
        <w:t xml:space="preserve">: </w:t>
      </w:r>
      <w:r w:rsidRPr="007A286B">
        <w:t>приказы, распоряжения и указания по вопросам совершенствования работы с кадрами (распорядительные документы, относящиеся к ос</w:t>
      </w:r>
      <w:r w:rsidR="00A85605" w:rsidRPr="007A286B">
        <w:t>новной деятельности предприятия</w:t>
      </w:r>
      <w:r w:rsidR="007A286B" w:rsidRPr="007A286B">
        <w:t xml:space="preserve">) </w:t>
      </w:r>
      <w:r w:rsidRPr="007A286B">
        <w:t>и приказы (распоряжения</w:t>
      </w:r>
      <w:r w:rsidR="007A286B" w:rsidRPr="007A286B">
        <w:t xml:space="preserve">) </w:t>
      </w:r>
      <w:r w:rsidRPr="007A286B">
        <w:t xml:space="preserve">по личному составу, отражающие конкретные управленческие ситуации процессов движения кадров, их учета, оценки и </w:t>
      </w:r>
      <w:r w:rsidR="007A286B" w:rsidRPr="007A286B">
        <w:t xml:space="preserve">т.д.; </w:t>
      </w:r>
    </w:p>
    <w:p w:rsidR="000476FA" w:rsidRPr="007A286B" w:rsidRDefault="000476FA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Распорядительная деятельность организации документируется в основном посредством издания приказов руководителем организации</w:t>
      </w:r>
      <w:r w:rsidR="007A286B" w:rsidRPr="007A286B">
        <w:t xml:space="preserve">. </w:t>
      </w:r>
      <w:r w:rsidRPr="007A286B">
        <w:t>По содержанию приказы делятся на два вида</w:t>
      </w:r>
      <w:r w:rsidR="007A286B" w:rsidRPr="007A286B">
        <w:t xml:space="preserve">: </w:t>
      </w:r>
      <w:r w:rsidRPr="007A286B">
        <w:t>по основной деятельности и по личному составу</w:t>
      </w:r>
      <w:r w:rsidR="007A286B" w:rsidRPr="007A286B">
        <w:t xml:space="preserve">. </w:t>
      </w:r>
    </w:p>
    <w:p w:rsidR="000476FA" w:rsidRPr="007A286B" w:rsidRDefault="000476FA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Приказ по основной деятельности является нормативным документом, отражающим управленческие решения по вопросам производственно-хозяйственной деятельности, планирования, отчетности, финансирования, кредитования, реализации продукции, внешнеэкономической деятельности, совершенствования структуры и организации работы предприятия и </w:t>
      </w:r>
      <w:r w:rsidR="007A286B">
        <w:t>т.п.</w:t>
      </w:r>
      <w:r w:rsidR="007A286B" w:rsidRPr="007A286B">
        <w:t xml:space="preserve"> </w:t>
      </w:r>
    </w:p>
    <w:p w:rsidR="007A286B" w:rsidRPr="007A286B" w:rsidRDefault="000476FA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Проекты приказов подготавливаются </w:t>
      </w:r>
      <w:r w:rsidR="00D3752F" w:rsidRPr="007A286B">
        <w:t>менеджером по персоналу</w:t>
      </w:r>
      <w:r w:rsidRPr="007A286B">
        <w:t>, согласовываются с глав</w:t>
      </w:r>
      <w:r w:rsidR="00D3752F" w:rsidRPr="007A286B">
        <w:t>ным бухгалтером и</w:t>
      </w:r>
      <w:r w:rsidRPr="007A286B">
        <w:t xml:space="preserve"> подписываются руководителем </w:t>
      </w:r>
      <w:r w:rsidR="00D3752F" w:rsidRPr="007A286B">
        <w:t>ООО «Строитель»</w:t>
      </w:r>
      <w:r w:rsidR="007A286B" w:rsidRPr="007A286B">
        <w:t xml:space="preserve">. </w:t>
      </w:r>
      <w:r w:rsidRPr="007A286B">
        <w:t xml:space="preserve">Подписанный руководителем приказ регистрируется </w:t>
      </w:r>
      <w:r w:rsidR="00D3752F" w:rsidRPr="007A286B">
        <w:t>менеджером по персоналу</w:t>
      </w:r>
      <w:r w:rsidR="007A286B" w:rsidRPr="007A286B">
        <w:t xml:space="preserve">. </w:t>
      </w:r>
      <w:r w:rsidRPr="007A286B">
        <w:t>Приказ вступает в силу с момента его подписания, если в его тексте не указано другого срока</w:t>
      </w:r>
      <w:r w:rsidR="007A286B" w:rsidRPr="007A286B">
        <w:t xml:space="preserve">. </w:t>
      </w:r>
    </w:p>
    <w:p w:rsidR="00A85605" w:rsidRPr="007A286B" w:rsidRDefault="00FD6E28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 текущим оперативным вопросам повседневной производственно</w:t>
      </w:r>
      <w:r w:rsidR="007A286B" w:rsidRPr="007A286B">
        <w:t xml:space="preserve"> - </w:t>
      </w:r>
      <w:r w:rsidRPr="007A286B">
        <w:t>хозяйственной и администра</w:t>
      </w:r>
      <w:r w:rsidR="00D3752F" w:rsidRPr="007A286B">
        <w:t>тивной деятельности руководитель</w:t>
      </w:r>
      <w:r w:rsidRPr="007A286B">
        <w:t xml:space="preserve"> </w:t>
      </w:r>
      <w:r w:rsidR="00D3752F" w:rsidRPr="007A286B">
        <w:t>организации может</w:t>
      </w:r>
      <w:r w:rsidRPr="007A286B">
        <w:t xml:space="preserve"> издавать распоряжения и указания</w:t>
      </w:r>
      <w:r w:rsidR="007A286B" w:rsidRPr="007A286B">
        <w:t xml:space="preserve">. </w:t>
      </w:r>
      <w:r w:rsidRPr="007A286B">
        <w:t>Эти разновидности распорядительных документов составляются аналогично приказам</w:t>
      </w:r>
      <w:r w:rsidR="007A286B" w:rsidRPr="007A286B">
        <w:t xml:space="preserve">. </w:t>
      </w:r>
      <w:r w:rsidRPr="007A286B">
        <w:t>Констатирующая часть текста в распоряжениях и указаниях отделяется от распорядительной словами</w:t>
      </w:r>
      <w:r w:rsidR="007A286B" w:rsidRPr="007A286B">
        <w:t xml:space="preserve">: </w:t>
      </w:r>
      <w:r w:rsidRPr="007A286B">
        <w:t>«Предлагаю», «Обязываю», «Считаю необходимым», «Рекомендую»</w:t>
      </w:r>
      <w:r w:rsidR="007A286B" w:rsidRPr="007A286B">
        <w:t xml:space="preserve">. </w:t>
      </w:r>
      <w:r w:rsidR="00A85605" w:rsidRPr="007A286B">
        <w:rPr>
          <w:rStyle w:val="a8"/>
          <w:sz w:val="20"/>
          <w:szCs w:val="20"/>
        </w:rPr>
        <w:footnoteReference w:id="34"/>
      </w:r>
    </w:p>
    <w:p w:rsidR="00160B09" w:rsidRPr="007A286B" w:rsidRDefault="00415183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Приказы по личному составу в настоящее время имеют две формы</w:t>
      </w:r>
      <w:r w:rsidR="007A286B" w:rsidRPr="007A286B">
        <w:t xml:space="preserve">: </w:t>
      </w:r>
      <w:r w:rsidRPr="007A286B">
        <w:t>унифицированную и неунифицированную</w:t>
      </w:r>
      <w:r w:rsidR="007A286B" w:rsidRPr="007A286B">
        <w:t xml:space="preserve">. </w:t>
      </w:r>
      <w:r w:rsidRPr="007A286B">
        <w:t>Выбор формы зависит от содержания</w:t>
      </w:r>
      <w:r w:rsidR="007A286B" w:rsidRPr="007A286B">
        <w:t xml:space="preserve">. </w:t>
      </w:r>
      <w:r w:rsidRPr="007A286B">
        <w:t>Приказы о приеме на работу, предоставлении отпуска</w:t>
      </w:r>
      <w:r w:rsidR="007A286B" w:rsidRPr="007A286B">
        <w:t xml:space="preserve"> </w:t>
      </w:r>
      <w:r w:rsidRPr="007A286B">
        <w:t>прекращении действия трудового договора, командировании работника, поощрении оформляются с использованием су</w:t>
      </w:r>
      <w:r w:rsidR="00160B09" w:rsidRPr="007A286B">
        <w:t>ществующих унифицированных форм</w:t>
      </w:r>
      <w:r w:rsidR="007A286B" w:rsidRPr="007A286B">
        <w:t xml:space="preserve">. </w:t>
      </w:r>
    </w:p>
    <w:p w:rsidR="00415183" w:rsidRPr="007A286B" w:rsidRDefault="00415183" w:rsidP="007A286B">
      <w:pPr>
        <w:widowControl w:val="0"/>
        <w:autoSpaceDE w:val="0"/>
        <w:autoSpaceDN w:val="0"/>
        <w:adjustRightInd w:val="0"/>
        <w:ind w:firstLine="709"/>
      </w:pPr>
      <w:r w:rsidRPr="007A286B">
        <w:t>Другие приказы по личному составу оформляются в текстовой форме на обычном бланке приказа</w:t>
      </w:r>
      <w:r w:rsidR="007A286B" w:rsidRPr="007A286B">
        <w:t xml:space="preserve">. </w:t>
      </w:r>
      <w:r w:rsidRPr="007A286B">
        <w:t>При этом следует иметь в виду, что унифицированные формы</w:t>
      </w:r>
      <w:r w:rsidR="007A286B" w:rsidRPr="007A286B">
        <w:t xml:space="preserve"> </w:t>
      </w:r>
      <w:r w:rsidRPr="007A286B">
        <w:t>должны быть</w:t>
      </w:r>
      <w:r w:rsidR="007A286B" w:rsidRPr="007A286B">
        <w:t xml:space="preserve"> </w:t>
      </w:r>
      <w:r w:rsidRPr="007A286B">
        <w:t>введены официальным распорядительным документом</w:t>
      </w:r>
      <w:r w:rsidR="007A286B" w:rsidRPr="007A286B">
        <w:t xml:space="preserve">. </w:t>
      </w:r>
    </w:p>
    <w:p w:rsidR="00415183" w:rsidRPr="007A286B" w:rsidRDefault="00415183" w:rsidP="007A286B">
      <w:pPr>
        <w:widowControl w:val="0"/>
        <w:autoSpaceDE w:val="0"/>
        <w:autoSpaceDN w:val="0"/>
        <w:adjustRightInd w:val="0"/>
        <w:ind w:firstLine="709"/>
      </w:pPr>
      <w:r w:rsidRPr="007A286B">
        <w:t>Если приказы, на которые существуют унифицированные формы, оформлены в текстовой форме с соблюдением всех требований к оформлению распорядительных документов, то есть, выполнены требования к составу и правилам оформления реквизитов, то они будут иметь юридическую силу</w:t>
      </w:r>
      <w:r w:rsidR="007A286B" w:rsidRPr="007A286B">
        <w:t xml:space="preserve">. </w:t>
      </w:r>
    </w:p>
    <w:p w:rsidR="00415183" w:rsidRPr="007A286B" w:rsidRDefault="00415183" w:rsidP="007A286B">
      <w:pPr>
        <w:widowControl w:val="0"/>
        <w:autoSpaceDE w:val="0"/>
        <w:autoSpaceDN w:val="0"/>
        <w:adjustRightInd w:val="0"/>
        <w:ind w:firstLine="709"/>
      </w:pPr>
      <w:r w:rsidRPr="007A286B">
        <w:t>Из-за различий в сроках хранения приказы по личному составу приходится делить на две части</w:t>
      </w:r>
      <w:r w:rsidR="007A286B" w:rsidRPr="007A286B">
        <w:t xml:space="preserve">: </w:t>
      </w:r>
      <w:r w:rsidRPr="007A286B">
        <w:t>со сроком хранения на 5 лет и 75 лет</w:t>
      </w:r>
      <w:r w:rsidR="007A286B" w:rsidRPr="007A286B">
        <w:t xml:space="preserve">. </w:t>
      </w:r>
      <w:r w:rsidRPr="007A286B">
        <w:t>Срок хранения 5 лет имеют приказы</w:t>
      </w:r>
      <w:r w:rsidR="007A286B" w:rsidRPr="007A286B">
        <w:t xml:space="preserve">: </w:t>
      </w:r>
      <w:r w:rsidRPr="007A286B">
        <w:t>о предоставлении очередных и учебных отпусков, дежурствах, взысканиях, краткосрочных внутрироссийских командировках</w:t>
      </w:r>
      <w:r w:rsidR="007A286B" w:rsidRPr="007A286B">
        <w:t xml:space="preserve">. </w:t>
      </w:r>
      <w:r w:rsidRPr="007A286B">
        <w:t>Остальные приказы по личному приказу хранятся 75 лет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35"/>
      </w:r>
    </w:p>
    <w:p w:rsidR="0079372B" w:rsidRPr="007A286B" w:rsidRDefault="005170DD" w:rsidP="007A286B">
      <w:pPr>
        <w:widowControl w:val="0"/>
        <w:autoSpaceDE w:val="0"/>
        <w:autoSpaceDN w:val="0"/>
        <w:adjustRightInd w:val="0"/>
        <w:ind w:firstLine="709"/>
      </w:pPr>
      <w:r w:rsidRPr="007A286B">
        <w:t>информационно-справочные документы</w:t>
      </w:r>
      <w:r w:rsidR="007A286B" w:rsidRPr="007A286B">
        <w:t xml:space="preserve">: </w:t>
      </w:r>
      <w:r w:rsidRPr="007A286B">
        <w:t>протоколы заседаний аттестационных и квалификационных комиссий, акты о нарушении трудовой дисциплины, переписка по вопросам работы с кадрами, докладные и объяснительные записки, заявления, графики отпусков</w:t>
      </w:r>
      <w:r w:rsidR="007A286B" w:rsidRPr="007A286B">
        <w:t xml:space="preserve"> </w:t>
      </w:r>
      <w:r w:rsidRPr="007A286B">
        <w:t xml:space="preserve">и </w:t>
      </w:r>
      <w:r w:rsidR="007A286B">
        <w:t>т.п.</w:t>
      </w:r>
      <w:r w:rsidR="007A286B" w:rsidRPr="007A286B">
        <w:t xml:space="preserve"> </w:t>
      </w:r>
      <w:r w:rsidRPr="007A286B">
        <w:rPr>
          <w:rStyle w:val="a8"/>
          <w:sz w:val="20"/>
          <w:szCs w:val="20"/>
        </w:rPr>
        <w:footnoteReference w:id="36"/>
      </w:r>
    </w:p>
    <w:p w:rsidR="00CB0E82" w:rsidRPr="007A286B" w:rsidRDefault="00CB0E82" w:rsidP="007A286B">
      <w:pPr>
        <w:widowControl w:val="0"/>
        <w:autoSpaceDE w:val="0"/>
        <w:autoSpaceDN w:val="0"/>
        <w:adjustRightInd w:val="0"/>
        <w:ind w:firstLine="709"/>
      </w:pPr>
      <w:r w:rsidRPr="007A286B">
        <w:t>Для подтверждения</w:t>
      </w:r>
      <w:r w:rsidR="00823462" w:rsidRPr="007A286B">
        <w:t xml:space="preserve"> установленных фактов и событий несколькими лицами ООО «Строитель» </w:t>
      </w:r>
      <w:r w:rsidRPr="007A286B">
        <w:t>составляется акт</w:t>
      </w:r>
      <w:r w:rsidR="007A286B" w:rsidRPr="007A286B">
        <w:t xml:space="preserve">. </w:t>
      </w:r>
      <w:r w:rsidRPr="007A286B">
        <w:t>Акты составляются по результатам ревизий деятельности предприятия и отдельных должностных лиц, при приеме-передаче дел, подготовке документов к уничтожению, приеме объектов в эксплуатацию</w:t>
      </w:r>
      <w:r w:rsidR="007A286B" w:rsidRPr="007A286B">
        <w:t xml:space="preserve">. </w:t>
      </w:r>
    </w:p>
    <w:p w:rsidR="00823462" w:rsidRPr="007A286B" w:rsidRDefault="00823462" w:rsidP="007A286B">
      <w:pPr>
        <w:widowControl w:val="0"/>
        <w:autoSpaceDE w:val="0"/>
        <w:autoSpaceDN w:val="0"/>
        <w:adjustRightInd w:val="0"/>
        <w:ind w:firstLine="709"/>
      </w:pPr>
      <w:r w:rsidRPr="007A286B">
        <w:t>Мастером</w:t>
      </w:r>
      <w:r w:rsidR="00B52490" w:rsidRPr="007A286B">
        <w:t xml:space="preserve"> ООО «Строитель» по окончанию строительных работ составляется акт выполненных работ</w:t>
      </w:r>
      <w:r w:rsidR="007A286B" w:rsidRPr="007A286B">
        <w:t xml:space="preserve">. </w:t>
      </w:r>
    </w:p>
    <w:p w:rsidR="00CB0E82" w:rsidRPr="007A286B" w:rsidRDefault="00CB0E82" w:rsidP="007A286B">
      <w:pPr>
        <w:widowControl w:val="0"/>
        <w:autoSpaceDE w:val="0"/>
        <w:autoSpaceDN w:val="0"/>
        <w:adjustRightInd w:val="0"/>
        <w:ind w:firstLine="709"/>
      </w:pPr>
      <w:r w:rsidRPr="007A286B">
        <w:t>Текст акт</w:t>
      </w:r>
      <w:r w:rsidR="00823462" w:rsidRPr="007A286B">
        <w:t>а</w:t>
      </w:r>
      <w:r w:rsidRPr="007A286B">
        <w:t xml:space="preserve"> принято излагать от третьего лица единственного числа («комиссия установила</w:t>
      </w:r>
      <w:r w:rsidR="007A286B" w:rsidRPr="007A286B">
        <w:t xml:space="preserve">). </w:t>
      </w:r>
    </w:p>
    <w:p w:rsidR="002D06C9" w:rsidRPr="007A286B" w:rsidRDefault="00CB0E82" w:rsidP="007A286B">
      <w:pPr>
        <w:widowControl w:val="0"/>
        <w:autoSpaceDE w:val="0"/>
        <w:autoSpaceDN w:val="0"/>
        <w:adjustRightInd w:val="0"/>
        <w:ind w:firstLine="709"/>
      </w:pPr>
      <w:r w:rsidRPr="007A286B">
        <w:t>Акт составляется в том количестве экземпляров, которое определяется потребностью заинтересованных лиц</w:t>
      </w:r>
      <w:r w:rsidR="007A286B" w:rsidRPr="007A286B">
        <w:t xml:space="preserve">. </w:t>
      </w:r>
      <w:r w:rsidRPr="007A286B">
        <w:t>Сведения о количестве экземпляров акта и их местонахождении помещают в конце текста перед отметкой о наличии приложения к акту</w:t>
      </w:r>
      <w:r w:rsidR="007A286B" w:rsidRPr="007A286B">
        <w:t xml:space="preserve">. </w:t>
      </w:r>
    </w:p>
    <w:p w:rsidR="007A286B" w:rsidRPr="007A286B" w:rsidRDefault="00CB0E82" w:rsidP="007A286B">
      <w:pPr>
        <w:widowControl w:val="0"/>
        <w:autoSpaceDE w:val="0"/>
        <w:autoSpaceDN w:val="0"/>
        <w:adjustRightInd w:val="0"/>
        <w:ind w:firstLine="709"/>
      </w:pPr>
      <w:r w:rsidRPr="007A286B">
        <w:t>Служебные письма оформляются на бланках писем</w:t>
      </w:r>
      <w:r w:rsidR="007A286B" w:rsidRPr="007A286B">
        <w:t xml:space="preserve">. </w:t>
      </w:r>
      <w:r w:rsidR="00823462" w:rsidRPr="007A286B">
        <w:t xml:space="preserve">Текст письма </w:t>
      </w:r>
      <w:r w:rsidR="00A60A29" w:rsidRPr="007A286B">
        <w:t>состоит из двух частей</w:t>
      </w:r>
      <w:r w:rsidR="007A286B" w:rsidRPr="007A286B">
        <w:t xml:space="preserve">. </w:t>
      </w:r>
      <w:r w:rsidR="00A60A29" w:rsidRPr="007A286B">
        <w:t>Сначала указываются причины, послужившие основанием для составления письма, а затем излагаются выводы, предложения, просьбы</w:t>
      </w:r>
      <w:r w:rsidR="007A286B" w:rsidRPr="007A286B">
        <w:t xml:space="preserve">. </w:t>
      </w:r>
      <w:r w:rsidR="00A60A29" w:rsidRPr="007A286B">
        <w:t>В переписке используются следующие формы изложения текста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A60A29" w:rsidRPr="007A286B">
        <w:t>от первого лица единственного числа (прошу</w:t>
      </w:r>
      <w:r w:rsidRPr="007A286B">
        <w:t>);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A60A29" w:rsidRPr="007A286B">
        <w:t>от первого лица множественного числа (просим</w:t>
      </w:r>
      <w:r w:rsidRPr="007A286B">
        <w:t>);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A60A29" w:rsidRPr="007A286B">
        <w:t>от третьего лица единственного числа (предприятие просит</w:t>
      </w:r>
      <w:r w:rsidRPr="007A286B">
        <w:t>);</w:t>
      </w:r>
    </w:p>
    <w:p w:rsidR="00A60A29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A60A29" w:rsidRPr="007A286B">
        <w:t>от третьего лица множественного числа (руководство предприятия и трудовой коллектив просят</w:t>
      </w:r>
      <w:r w:rsidRPr="007A286B">
        <w:t xml:space="preserve">). </w:t>
      </w:r>
      <w:r w:rsidR="00A60A29" w:rsidRPr="007A286B">
        <w:rPr>
          <w:rStyle w:val="a8"/>
          <w:sz w:val="20"/>
          <w:szCs w:val="20"/>
        </w:rPr>
        <w:footnoteReference w:id="37"/>
      </w:r>
    </w:p>
    <w:p w:rsidR="00A60A29" w:rsidRPr="007A286B" w:rsidRDefault="00A60A29" w:rsidP="007A286B">
      <w:pPr>
        <w:widowControl w:val="0"/>
        <w:autoSpaceDE w:val="0"/>
        <w:autoSpaceDN w:val="0"/>
        <w:adjustRightInd w:val="0"/>
        <w:ind w:firstLine="709"/>
      </w:pPr>
      <w:r w:rsidRPr="007A286B">
        <w:t>Телеграммы оформляются на специальных типографских бланках, а в случае их отсутствия – на обычной бумаге</w:t>
      </w:r>
      <w:r w:rsidR="007A286B" w:rsidRPr="007A286B">
        <w:t xml:space="preserve">. </w:t>
      </w:r>
      <w:r w:rsidRPr="007A286B">
        <w:t>Печатают телеграмму в двух экземплярах на одной стороне листа через два интервала прописными буквами</w:t>
      </w:r>
      <w:r w:rsidR="007A286B" w:rsidRPr="007A286B">
        <w:t xml:space="preserve">. </w:t>
      </w:r>
    </w:p>
    <w:p w:rsidR="00A60A29" w:rsidRPr="007A286B" w:rsidRDefault="00A60A29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Телеграмма визируется исполнителем, подписывается </w:t>
      </w:r>
      <w:r w:rsidR="000A31DF" w:rsidRPr="007A286B">
        <w:t>руководителем организации и заверяется печатью</w:t>
      </w:r>
      <w:r w:rsidR="007A286B" w:rsidRPr="007A286B">
        <w:t xml:space="preserve">. </w:t>
      </w:r>
      <w:r w:rsidR="000A31DF" w:rsidRPr="007A286B">
        <w:t>Исправления, внесенные при подписании, заверяются исполнителем под чертой телеграфного бланка</w:t>
      </w:r>
      <w:r w:rsidR="007A286B" w:rsidRPr="007A286B">
        <w:t xml:space="preserve">. </w:t>
      </w:r>
      <w:r w:rsidR="000A31DF" w:rsidRPr="007A286B">
        <w:t>Телеграммы, направленные в несколько адресов, подписываются в одном экземпляре</w:t>
      </w:r>
      <w:r w:rsidR="007A286B" w:rsidRPr="007A286B">
        <w:t xml:space="preserve">. </w:t>
      </w:r>
      <w:r w:rsidR="000A31DF" w:rsidRPr="007A286B">
        <w:t xml:space="preserve">На экземпляре, остающемся на предприятии, </w:t>
      </w:r>
      <w:r w:rsidR="00C973C5" w:rsidRPr="007A286B">
        <w:t>указываются</w:t>
      </w:r>
      <w:r w:rsidR="000A31DF" w:rsidRPr="007A286B">
        <w:t xml:space="preserve"> все адреса</w:t>
      </w:r>
      <w:r w:rsidR="00C973C5" w:rsidRPr="007A286B">
        <w:t xml:space="preserve"> и прилагается список адресатов</w:t>
      </w:r>
      <w:r w:rsidR="007A286B" w:rsidRPr="007A286B">
        <w:t xml:space="preserve">. </w:t>
      </w:r>
      <w:r w:rsidR="00C973C5" w:rsidRPr="007A286B">
        <w:rPr>
          <w:rStyle w:val="a8"/>
          <w:sz w:val="20"/>
          <w:szCs w:val="20"/>
        </w:rPr>
        <w:footnoteReference w:id="38"/>
      </w:r>
    </w:p>
    <w:p w:rsidR="00D3752F" w:rsidRPr="007A286B" w:rsidRDefault="00C973C5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Докладная записка может оформляться рукописным способом на стандартном листе бумаги</w:t>
      </w:r>
      <w:r w:rsidR="007A286B" w:rsidRPr="007A286B">
        <w:t xml:space="preserve">. </w:t>
      </w:r>
      <w:r w:rsidRPr="007A286B">
        <w:t>Докладная записка является документом, содержащим обстоятельное изложение вопроса, отражающего производственную деятельность организации</w:t>
      </w:r>
      <w:r w:rsidR="007A286B" w:rsidRPr="007A286B">
        <w:t xml:space="preserve">. </w:t>
      </w:r>
      <w:r w:rsidR="00D3752F" w:rsidRPr="007A286B">
        <w:t>ООО «Строитель» докладные записки в основ</w:t>
      </w:r>
      <w:r w:rsidR="00FF6A5E" w:rsidRPr="007A286B">
        <w:t>ном пишет мастер на работников организации в связи с нарушением трудовой дисциплины</w:t>
      </w:r>
      <w:r w:rsidR="007A286B" w:rsidRPr="007A286B">
        <w:t xml:space="preserve">. </w:t>
      </w:r>
    </w:p>
    <w:p w:rsidR="00C973C5" w:rsidRPr="007A286B" w:rsidRDefault="00C973C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Объяснительная записка – это документ, в котором работник организации объясняет причины невыполнения какого-либо поручения, нарушения трудовой или производственной дисциплины</w:t>
      </w:r>
      <w:r w:rsidR="007A286B" w:rsidRPr="007A286B">
        <w:t xml:space="preserve">. </w:t>
      </w:r>
      <w:r w:rsidRPr="007A286B">
        <w:t>Объяснительная записка может оформляться рукописным способом на стандартном листе бумаги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39"/>
      </w:r>
    </w:p>
    <w:p w:rsidR="00914F10" w:rsidRPr="007A286B" w:rsidRDefault="00914F10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Справка представляет собой документ, описывающий или подтверждающий содержание тех или иных фактов (событий и </w:t>
      </w:r>
      <w:r w:rsidR="007A286B" w:rsidRPr="007A286B">
        <w:t xml:space="preserve">т.п.). </w:t>
      </w:r>
    </w:p>
    <w:p w:rsidR="007A286B" w:rsidRPr="007A286B" w:rsidRDefault="00914F10" w:rsidP="007A286B">
      <w:pPr>
        <w:widowControl w:val="0"/>
        <w:autoSpaceDE w:val="0"/>
        <w:autoSpaceDN w:val="0"/>
        <w:adjustRightInd w:val="0"/>
        <w:ind w:firstLine="709"/>
      </w:pPr>
      <w:r w:rsidRPr="007A286B">
        <w:t>Справка, подтверждающая некий факт (событие</w:t>
      </w:r>
      <w:r w:rsidR="007A286B" w:rsidRPr="007A286B">
        <w:t>),</w:t>
      </w:r>
      <w:r w:rsidRPr="007A286B">
        <w:t xml:space="preserve"> должна содержать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914F10" w:rsidRPr="007A286B">
        <w:t>фамилию указанного лица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914F10" w:rsidRPr="007A286B">
        <w:t>должность указанного лица</w:t>
      </w:r>
      <w:r w:rsidRPr="007A286B">
        <w:t>;</w:t>
      </w:r>
    </w:p>
    <w:p w:rsidR="00914F10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914F10" w:rsidRPr="007A286B">
        <w:t>указание о том, для каких целей выдана данная справка</w:t>
      </w:r>
      <w:r w:rsidRPr="007A286B">
        <w:t xml:space="preserve">. </w:t>
      </w:r>
    </w:p>
    <w:p w:rsidR="00914F10" w:rsidRPr="007A286B" w:rsidRDefault="00914F10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Подобные справки наиболее широко применяются при </w:t>
      </w:r>
      <w:r w:rsidR="00B52490" w:rsidRPr="007A286B">
        <w:t>работе с персоналом предприятия (Приложение №5</w:t>
      </w:r>
      <w:r w:rsidR="007A286B" w:rsidRPr="007A286B">
        <w:t xml:space="preserve">). </w:t>
      </w:r>
    </w:p>
    <w:p w:rsidR="007A286B" w:rsidRPr="007A286B" w:rsidRDefault="00914F10" w:rsidP="007A286B">
      <w:pPr>
        <w:widowControl w:val="0"/>
        <w:autoSpaceDE w:val="0"/>
        <w:autoSpaceDN w:val="0"/>
        <w:adjustRightInd w:val="0"/>
        <w:ind w:firstLine="709"/>
      </w:pPr>
      <w:r w:rsidRPr="007A286B">
        <w:t>Справка подписывается руководителем предприятия и менеджером по персоналу</w:t>
      </w:r>
      <w:r w:rsidR="007A286B" w:rsidRPr="007A286B">
        <w:t xml:space="preserve">. </w:t>
      </w:r>
      <w:r w:rsidRPr="007A286B">
        <w:t>Подписи указанных лиц скрепляются печатью предприятия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40"/>
      </w:r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E29F7" w:rsidRPr="007A286B" w:rsidRDefault="00D14F12" w:rsidP="009F7956">
      <w:pPr>
        <w:pStyle w:val="2"/>
      </w:pPr>
      <w:bookmarkStart w:id="7" w:name="_Toc224240490"/>
      <w:r w:rsidRPr="007A286B">
        <w:t xml:space="preserve">§ </w:t>
      </w:r>
      <w:r w:rsidR="007A286B">
        <w:t xml:space="preserve">2.2. </w:t>
      </w:r>
      <w:r w:rsidRPr="007A286B">
        <w:t>Оформление кадровых документов</w:t>
      </w:r>
      <w:bookmarkEnd w:id="7"/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E29F7" w:rsidRPr="007A286B" w:rsidRDefault="009E29F7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документов при приеме на работу</w:t>
      </w:r>
    </w:p>
    <w:p w:rsidR="007A286B" w:rsidRPr="007A286B" w:rsidRDefault="00F839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приеме на работу в ООО «Строитель», работник должен предоставить следующие документы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 xml:space="preserve">заявление о приеме на работу с подписью </w:t>
      </w:r>
      <w:r w:rsidR="00331DC0" w:rsidRPr="007A286B">
        <w:t>директора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паспорт или иной документ, удостоверяющий личность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трудовую книжку, за исключением случая, когда трудовой договор заключается впервые или работник поступает на работу на условиях совместительства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страховое свидетельство государственного пенсионного страхования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документы воинского учета – для военнообязанных и лиц, подлежащих воинскому учету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справку формы 2-НДФЛ с предыдущего места работы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медицинскую справку</w:t>
      </w:r>
      <w:r w:rsidRPr="007A286B">
        <w:t>;</w:t>
      </w:r>
    </w:p>
    <w:p w:rsidR="006869AF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869AF" w:rsidRPr="007A286B">
        <w:t>СЗВК (сведения о стаже застрахованного лица</w:t>
      </w:r>
      <w:r w:rsidRPr="007A286B">
        <w:t xml:space="preserve">). </w:t>
      </w:r>
      <w:r w:rsidR="00DB2107" w:rsidRPr="007A286B">
        <w:rPr>
          <w:rStyle w:val="a8"/>
          <w:sz w:val="20"/>
          <w:szCs w:val="20"/>
        </w:rPr>
        <w:footnoteReference w:id="41"/>
      </w:r>
    </w:p>
    <w:p w:rsidR="00590CF2" w:rsidRPr="007A286B" w:rsidRDefault="00DB2107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На основании этих документов оформляется приказ </w:t>
      </w:r>
      <w:r w:rsidR="00D35B77" w:rsidRPr="007A286B">
        <w:t>о приеме работника в</w:t>
      </w:r>
      <w:r w:rsidRPr="007A286B">
        <w:t xml:space="preserve"> ООО «Строитель», с которым </w:t>
      </w:r>
      <w:r w:rsidR="00D35B77" w:rsidRPr="007A286B">
        <w:t>он</w:t>
      </w:r>
      <w:r w:rsidRPr="007A286B">
        <w:t xml:space="preserve"> знакомится под роспись</w:t>
      </w:r>
      <w:r w:rsidR="00B52490" w:rsidRPr="007A286B">
        <w:t xml:space="preserve"> (Приложение №6</w:t>
      </w:r>
      <w:r w:rsidR="007A286B" w:rsidRPr="007A286B">
        <w:t xml:space="preserve">). </w:t>
      </w:r>
      <w:r w:rsidRPr="007A286B">
        <w:t>В приказе указывается наименование структурного подразделения, в котором предстоит работать сотруднику, профессия, (должность</w:t>
      </w:r>
      <w:r w:rsidR="007A286B" w:rsidRPr="007A286B">
        <w:t>),</w:t>
      </w:r>
      <w:r w:rsidRPr="007A286B">
        <w:t xml:space="preserve"> испытательный срок (если он устанавливается при приеме</w:t>
      </w:r>
      <w:r w:rsidR="007A286B" w:rsidRPr="007A286B">
        <w:t>),</w:t>
      </w:r>
      <w:r w:rsidRPr="007A286B">
        <w:t xml:space="preserve"> а также условия приема на работу, характер предстоящей работы, оплата труда</w:t>
      </w:r>
      <w:r w:rsidR="007A286B" w:rsidRPr="007A286B">
        <w:t xml:space="preserve">. </w:t>
      </w:r>
      <w:r w:rsidRPr="007A286B">
        <w:t>Далее заполняется личная карточка работника</w:t>
      </w:r>
      <w:r w:rsidR="007A286B" w:rsidRPr="007A286B">
        <w:t xml:space="preserve">. </w:t>
      </w:r>
    </w:p>
    <w:p w:rsidR="009D5A20" w:rsidRPr="007A286B" w:rsidRDefault="00C3731F" w:rsidP="007A286B">
      <w:pPr>
        <w:widowControl w:val="0"/>
        <w:autoSpaceDE w:val="0"/>
        <w:autoSpaceDN w:val="0"/>
        <w:adjustRightInd w:val="0"/>
        <w:ind w:firstLine="709"/>
      </w:pPr>
      <w:r w:rsidRPr="007A286B">
        <w:t>Форма личной карточки Т-2 утверждена постановлением Госкомстата России от 06</w:t>
      </w:r>
      <w:r w:rsidR="007A286B">
        <w:t>.0</w:t>
      </w:r>
      <w:r w:rsidRPr="007A286B">
        <w:t>4</w:t>
      </w:r>
      <w:r w:rsidR="007A286B">
        <w:t>.0</w:t>
      </w:r>
      <w:r w:rsidRPr="007A286B">
        <w:t>1 №26 «Об утверждении унифицированных форм первичной учетной документации по учету труда и его оплаты»</w:t>
      </w:r>
      <w:r w:rsidR="007A286B" w:rsidRPr="007A286B">
        <w:t xml:space="preserve">. </w:t>
      </w:r>
      <w:r w:rsidR="0018497C" w:rsidRPr="007A286B">
        <w:rPr>
          <w:rStyle w:val="a8"/>
          <w:sz w:val="20"/>
          <w:szCs w:val="20"/>
        </w:rPr>
        <w:footnoteReference w:id="42"/>
      </w:r>
    </w:p>
    <w:p w:rsidR="009D5A20" w:rsidRPr="007A286B" w:rsidRDefault="00C3731F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Сотрудник кадровой службы должен иметь в виду, что правил по ведению личных карточек формы Т-2, за исключением Инструкции по применению и заполнению форм первичной и учетной документации по учету труда и его оплаты, утвержденная постановлением Госкомстата России от 06</w:t>
      </w:r>
      <w:r w:rsidR="007A286B">
        <w:t>.0</w:t>
      </w:r>
      <w:r w:rsidRPr="007A286B">
        <w:t>4</w:t>
      </w:r>
      <w:r w:rsidR="007A286B">
        <w:t>.0</w:t>
      </w:r>
      <w:r w:rsidRPr="007A286B">
        <w:t>1 №26, не существует, поэтому содержание данной статьи можно рассматривать как рекомендации, а не как обязательное требование к точному исполнению</w:t>
      </w:r>
      <w:r w:rsidR="007A286B" w:rsidRPr="007A286B">
        <w:t xml:space="preserve">. </w:t>
      </w:r>
    </w:p>
    <w:p w:rsidR="007A286B" w:rsidRPr="007A286B" w:rsidRDefault="00C3731F" w:rsidP="007A286B">
      <w:pPr>
        <w:widowControl w:val="0"/>
        <w:autoSpaceDE w:val="0"/>
        <w:autoSpaceDN w:val="0"/>
        <w:adjustRightInd w:val="0"/>
        <w:ind w:firstLine="709"/>
      </w:pPr>
      <w:r w:rsidRPr="007A286B">
        <w:t>Для заполнения личной карточки Т-2 кадровику необходимы следующие документы работника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C3731F" w:rsidRPr="007A286B">
        <w:t>паспорт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C3731F" w:rsidRPr="007A286B">
        <w:t>трудовая книжка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C3731F" w:rsidRPr="007A286B">
        <w:t>военный билет</w:t>
      </w:r>
      <w:r w:rsidRPr="007A286B">
        <w:t>;</w:t>
      </w:r>
    </w:p>
    <w:p w:rsidR="00C3731F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C3731F" w:rsidRPr="007A286B">
        <w:t xml:space="preserve">документ об </w:t>
      </w:r>
      <w:r w:rsidR="00331DC0" w:rsidRPr="007A286B">
        <w:t>образовании</w:t>
      </w:r>
      <w:r w:rsidRPr="007A286B">
        <w:t xml:space="preserve">; </w:t>
      </w:r>
    </w:p>
    <w:p w:rsidR="007A286B" w:rsidRPr="007A286B" w:rsidRDefault="002D06C9" w:rsidP="007A286B">
      <w:pPr>
        <w:widowControl w:val="0"/>
        <w:autoSpaceDE w:val="0"/>
        <w:autoSpaceDN w:val="0"/>
        <w:adjustRightInd w:val="0"/>
        <w:ind w:firstLine="709"/>
      </w:pPr>
      <w:r w:rsidRPr="007A286B">
        <w:t>-</w:t>
      </w:r>
      <w:r w:rsidR="00C3731F" w:rsidRPr="007A286B">
        <w:t>страховое свидетельство государственного пенсионного страхования</w:t>
      </w:r>
      <w:r w:rsidR="007A286B"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331DC0" w:rsidRPr="007A286B">
        <w:t>идентификационный налоговый номер</w:t>
      </w:r>
      <w:r w:rsidRPr="007A286B">
        <w:t>;</w:t>
      </w:r>
    </w:p>
    <w:p w:rsidR="0018497C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18497C" w:rsidRPr="007A286B">
        <w:t>приказ о приеме на работу</w:t>
      </w:r>
      <w:r w:rsidRPr="007A286B">
        <w:t xml:space="preserve">. </w:t>
      </w:r>
    </w:p>
    <w:p w:rsidR="0018497C" w:rsidRPr="007A286B" w:rsidRDefault="0018497C" w:rsidP="007A286B">
      <w:pPr>
        <w:widowControl w:val="0"/>
        <w:autoSpaceDE w:val="0"/>
        <w:autoSpaceDN w:val="0"/>
        <w:adjustRightInd w:val="0"/>
        <w:ind w:firstLine="709"/>
      </w:pPr>
      <w:r w:rsidRPr="007A286B">
        <w:t>Вся остальная информация вносится на основании сведений, сообщенных о себе работником</w:t>
      </w:r>
      <w:r w:rsidR="007A286B" w:rsidRPr="007A286B">
        <w:t xml:space="preserve">. </w:t>
      </w:r>
    </w:p>
    <w:p w:rsidR="0018497C" w:rsidRPr="007A286B" w:rsidRDefault="0018497C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кодировании сведений в личной карточке Т-2 необходимо руководствоваться рядом правил по заполнению, определенных Стандартом по автоматизированным системам управления кадрами</w:t>
      </w:r>
      <w:r w:rsidR="007A286B" w:rsidRPr="007A286B">
        <w:t xml:space="preserve">: </w:t>
      </w:r>
    </w:p>
    <w:p w:rsidR="0018497C" w:rsidRPr="007A286B" w:rsidRDefault="0018497C" w:rsidP="007A286B">
      <w:pPr>
        <w:widowControl w:val="0"/>
        <w:autoSpaceDE w:val="0"/>
        <w:autoSpaceDN w:val="0"/>
        <w:adjustRightInd w:val="0"/>
        <w:ind w:firstLine="709"/>
      </w:pPr>
      <w:r w:rsidRPr="007A286B">
        <w:t>1</w:t>
      </w:r>
      <w:r w:rsidR="007A286B" w:rsidRPr="007A286B">
        <w:t xml:space="preserve">. </w:t>
      </w:r>
      <w:r w:rsidRPr="007A286B">
        <w:t>Если в поле</w:t>
      </w:r>
      <w:r w:rsidR="007A286B" w:rsidRPr="007A286B">
        <w:t xml:space="preserve"> </w:t>
      </w:r>
      <w:r w:rsidRPr="007A286B">
        <w:t>кодирования будут внесены неправильные записи или не относящиеся к данному заполнению сведения, форма Т-2 считается испорченной и подлежит переписыванию</w:t>
      </w:r>
      <w:r w:rsidR="007A286B" w:rsidRPr="007A286B">
        <w:t xml:space="preserve">. </w:t>
      </w:r>
      <w:r w:rsidRPr="007A286B">
        <w:t>Поэтому рекомендуется либо вносить точные коды, либо не вносить их вообще до момента сдачи личной карточки Т-2 в архив</w:t>
      </w:r>
      <w:r w:rsidR="007A286B" w:rsidRPr="007A286B">
        <w:t xml:space="preserve">. </w:t>
      </w:r>
    </w:p>
    <w:p w:rsidR="00C3731F" w:rsidRPr="007A286B" w:rsidRDefault="0018497C" w:rsidP="007A286B">
      <w:pPr>
        <w:widowControl w:val="0"/>
        <w:autoSpaceDE w:val="0"/>
        <w:autoSpaceDN w:val="0"/>
        <w:adjustRightInd w:val="0"/>
        <w:ind w:firstLine="709"/>
      </w:pPr>
      <w:r w:rsidRPr="007A286B">
        <w:t>2</w:t>
      </w:r>
      <w:r w:rsidR="007A286B" w:rsidRPr="007A286B">
        <w:t xml:space="preserve">. </w:t>
      </w:r>
      <w:r w:rsidRPr="007A286B">
        <w:t>При отсутствии записей или при отрицательных ответах («не имеют», «не состою»</w:t>
      </w:r>
      <w:r w:rsidR="007A286B" w:rsidRPr="007A286B">
        <w:t xml:space="preserve">) </w:t>
      </w:r>
      <w:r w:rsidRPr="007A286B">
        <w:t>кодируемая часть данного реквизита остается пустой</w:t>
      </w:r>
      <w:r w:rsidR="007A286B" w:rsidRPr="007A286B">
        <w:t xml:space="preserve">. </w:t>
      </w:r>
    </w:p>
    <w:p w:rsidR="0018497C" w:rsidRPr="007A286B" w:rsidRDefault="0018497C" w:rsidP="007A286B">
      <w:pPr>
        <w:widowControl w:val="0"/>
        <w:autoSpaceDE w:val="0"/>
        <w:autoSpaceDN w:val="0"/>
        <w:adjustRightInd w:val="0"/>
        <w:ind w:firstLine="709"/>
      </w:pPr>
      <w:r w:rsidRPr="007A286B">
        <w:t>3</w:t>
      </w:r>
      <w:r w:rsidR="007A286B" w:rsidRPr="007A286B">
        <w:t xml:space="preserve">. </w:t>
      </w:r>
      <w:r w:rsidRPr="007A286B">
        <w:t>При указании дат название месяца пишется полностью, год записывается четырьмя циф</w:t>
      </w:r>
      <w:r w:rsidR="00E144FF" w:rsidRPr="007A286B">
        <w:t>рами</w:t>
      </w:r>
      <w:r w:rsidR="007A286B" w:rsidRPr="007A286B">
        <w:t xml:space="preserve">: </w:t>
      </w:r>
      <w:r w:rsidR="00E144FF" w:rsidRPr="007A286B">
        <w:t>например, 14 сентября 2008</w:t>
      </w:r>
      <w:r w:rsidRPr="007A286B">
        <w:t xml:space="preserve"> г</w:t>
      </w:r>
      <w:r w:rsidR="007A286B" w:rsidRPr="007A286B">
        <w:t xml:space="preserve">. </w:t>
      </w:r>
    </w:p>
    <w:p w:rsidR="0018497C" w:rsidRPr="007A286B" w:rsidRDefault="00D35B77" w:rsidP="007A286B">
      <w:pPr>
        <w:widowControl w:val="0"/>
        <w:autoSpaceDE w:val="0"/>
        <w:autoSpaceDN w:val="0"/>
        <w:adjustRightInd w:val="0"/>
        <w:ind w:firstLine="709"/>
      </w:pPr>
      <w:r w:rsidRPr="007A286B">
        <w:t>4</w:t>
      </w:r>
      <w:r w:rsidR="007A286B" w:rsidRPr="007A286B">
        <w:t xml:space="preserve">. </w:t>
      </w:r>
      <w:r w:rsidRPr="007A286B">
        <w:t>Кодируются даты арабскими цифрами в следующем порядке</w:t>
      </w:r>
      <w:r w:rsidR="007A286B" w:rsidRPr="007A286B">
        <w:t xml:space="preserve">: </w:t>
      </w:r>
      <w:r w:rsidRPr="007A286B">
        <w:t>число/месяц/</w:t>
      </w:r>
      <w:r w:rsidR="00E144FF" w:rsidRPr="007A286B">
        <w:t>год</w:t>
      </w:r>
      <w:r w:rsidR="007A286B" w:rsidRPr="007A286B">
        <w:t xml:space="preserve">; </w:t>
      </w:r>
      <w:r w:rsidR="00E144FF" w:rsidRPr="007A286B">
        <w:t>например 23</w:t>
      </w:r>
      <w:r w:rsidR="007A286B">
        <w:t>.04. 20</w:t>
      </w:r>
      <w:r w:rsidR="00E144FF" w:rsidRPr="007A286B">
        <w:t>0</w:t>
      </w:r>
      <w:r w:rsidRPr="007A286B">
        <w:t>8</w:t>
      </w:r>
      <w:r w:rsidR="007A286B" w:rsidRPr="007A286B">
        <w:t xml:space="preserve">. </w:t>
      </w:r>
    </w:p>
    <w:p w:rsidR="00D35B77" w:rsidRPr="007A286B" w:rsidRDefault="00D35B77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заполнении других разделов карточки необходимо руководствоваться Инструкцией, утвержденной постановлением от 06</w:t>
      </w:r>
      <w:r w:rsidR="007A286B">
        <w:t>.0</w:t>
      </w:r>
      <w:r w:rsidRPr="007A286B">
        <w:t>4</w:t>
      </w:r>
      <w:r w:rsidR="007A286B">
        <w:t>.0</w:t>
      </w:r>
      <w:r w:rsidRPr="007A286B">
        <w:t>1 №26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43"/>
      </w:r>
    </w:p>
    <w:p w:rsidR="00D35B77" w:rsidRPr="007A286B" w:rsidRDefault="00D35B77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Стаж работы (общий, непрерывный, дающий право на надбавку за выслугу лет, дающий право на другие льготы, установленные в организации и </w:t>
      </w:r>
      <w:r w:rsidR="007A286B">
        <w:t>др.)</w:t>
      </w:r>
      <w:r w:rsidR="007A286B" w:rsidRPr="007A286B">
        <w:t xml:space="preserve"> </w:t>
      </w:r>
      <w:r w:rsidRPr="007A286B">
        <w:t>рассчитывается на основании записей в трудовой книжке и (или</w:t>
      </w:r>
      <w:r w:rsidR="007A286B" w:rsidRPr="007A286B">
        <w:t xml:space="preserve">) </w:t>
      </w:r>
      <w:r w:rsidRPr="007A286B">
        <w:t>иных подтверждающих соответствующий стаж документов</w:t>
      </w:r>
      <w:r w:rsidR="007A286B" w:rsidRPr="007A286B">
        <w:t xml:space="preserve">. </w:t>
      </w:r>
    </w:p>
    <w:p w:rsidR="00C85756" w:rsidRPr="007A286B" w:rsidRDefault="00D35B77" w:rsidP="007A286B">
      <w:pPr>
        <w:widowControl w:val="0"/>
        <w:autoSpaceDE w:val="0"/>
        <w:autoSpaceDN w:val="0"/>
        <w:adjustRightInd w:val="0"/>
        <w:ind w:firstLine="709"/>
      </w:pPr>
      <w:r w:rsidRPr="007A286B">
        <w:t>Личная к</w:t>
      </w:r>
      <w:r w:rsidR="00DB2107" w:rsidRPr="007A286B">
        <w:t>арточка</w:t>
      </w:r>
      <w:r w:rsidRPr="007A286B">
        <w:t xml:space="preserve"> Т-2</w:t>
      </w:r>
      <w:r w:rsidR="00DB2107" w:rsidRPr="007A286B">
        <w:t xml:space="preserve"> является основным учетным документом</w:t>
      </w:r>
      <w:r w:rsidR="007A286B" w:rsidRPr="007A286B">
        <w:t xml:space="preserve">. </w:t>
      </w:r>
      <w:r w:rsidR="00DB2107" w:rsidRPr="007A286B">
        <w:t>Заполняется в обязательном порядке на всех работников организации</w:t>
      </w:r>
      <w:r w:rsidR="00E144FF" w:rsidRPr="007A286B">
        <w:t xml:space="preserve"> ООО «Строитель»</w:t>
      </w:r>
      <w:r w:rsidR="007A286B" w:rsidRPr="007A286B">
        <w:t xml:space="preserve">. </w:t>
      </w:r>
      <w:r w:rsidR="00DB2107" w:rsidRPr="007A286B">
        <w:t>Срок хранения каточки – 75 лет</w:t>
      </w:r>
      <w:r w:rsidR="007A286B" w:rsidRPr="007A286B">
        <w:t xml:space="preserve">. </w:t>
      </w:r>
      <w:r w:rsidR="009D5A20" w:rsidRPr="007A286B">
        <w:t xml:space="preserve">При изменении сведений о работнике в его личную карточку вносятся соответствующие данные, которые заверяются подписью </w:t>
      </w:r>
      <w:r w:rsidR="00E144FF" w:rsidRPr="007A286B">
        <w:t>менеджера по персоналу</w:t>
      </w:r>
      <w:r w:rsidR="007A286B" w:rsidRPr="007A286B">
        <w:t xml:space="preserve">.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Трудовой договор, заключенный в письменной форме – это акт индивидуально-договорного характера, который должен отражать условия труда работника и обязательства сторон, предусмотренные законодательством, коллективным договором, соглашениями</w:t>
      </w:r>
      <w:r w:rsidR="0051098D" w:rsidRPr="007A286B">
        <w:t xml:space="preserve"> (Приложение №7</w:t>
      </w:r>
      <w:r w:rsidR="007A286B" w:rsidRPr="007A286B">
        <w:t xml:space="preserve">).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Согласно Трудового кодекса Российской Федерации трудовой договор – это соглашение между работодателем и работником, в соответствии с которым работодатель обязан предоставить работнику работу по обусловленной трудовой функции, обеспечить условия труда,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а также соблюдать действующие в организации правила внутреннего трудового распорядка</w:t>
      </w:r>
      <w:r w:rsidR="007A286B" w:rsidRPr="007A286B">
        <w:t xml:space="preserve">. </w:t>
      </w:r>
      <w:r w:rsidR="00986CC1" w:rsidRPr="007A286B">
        <w:rPr>
          <w:rStyle w:val="a8"/>
          <w:sz w:val="20"/>
          <w:szCs w:val="20"/>
        </w:rPr>
        <w:footnoteReference w:id="44"/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трудовом договоре указываются</w:t>
      </w:r>
      <w:r w:rsidR="007A286B" w:rsidRPr="007A286B">
        <w:t xml:space="preserve">: </w:t>
      </w:r>
      <w:r w:rsidR="00986CC1" w:rsidRPr="007A286B">
        <w:rPr>
          <w:rStyle w:val="a8"/>
          <w:sz w:val="20"/>
          <w:szCs w:val="20"/>
        </w:rPr>
        <w:footnoteReference w:id="45"/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фамилия, имя, отчество работника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</w:t>
      </w:r>
      <w:r w:rsidR="00471C83" w:rsidRPr="007A286B">
        <w:t xml:space="preserve"> наименование работодателя, наименование организации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место работы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дата начала работы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наименование профессии в соответствии со штатным расписанием или конкретная трудовая функция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права и обязанности работника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характеристика условий труда, компенсации и льготы работникам за работу в тяжелых, вредных и опасных условиях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режим труда и отдыха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условия оплаты труда</w:t>
      </w:r>
      <w:r w:rsidR="007A286B" w:rsidRPr="007A286B">
        <w:t xml:space="preserve">;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виды и условия социального страхования</w:t>
      </w:r>
      <w:r w:rsidR="007A286B" w:rsidRPr="007A286B">
        <w:t xml:space="preserve">. </w:t>
      </w:r>
    </w:p>
    <w:p w:rsidR="007A286B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Трудовой договор составляют в двух экземплярах, каждый из которых оформляется как подлинник</w:t>
      </w:r>
      <w:r w:rsidR="007A286B" w:rsidRPr="007A286B">
        <w:t xml:space="preserve">: </w:t>
      </w:r>
      <w:r w:rsidR="00986CC1" w:rsidRPr="007A286B">
        <w:t>с</w:t>
      </w:r>
      <w:r w:rsidRPr="007A286B">
        <w:t>одержит подписи работодателя и работника, заверяется печатью организации</w:t>
      </w:r>
      <w:r w:rsidR="007A286B" w:rsidRPr="007A286B">
        <w:t xml:space="preserve">. </w:t>
      </w:r>
      <w:r w:rsidRPr="007A286B">
        <w:t>Один экземпляр хранится в ООО «Строитель», а второй – у работника</w:t>
      </w:r>
      <w:r w:rsidR="007A286B" w:rsidRPr="007A286B">
        <w:t xml:space="preserve">. </w:t>
      </w:r>
    </w:p>
    <w:p w:rsidR="003C5807" w:rsidRPr="007A286B" w:rsidRDefault="003C5807" w:rsidP="007A286B">
      <w:pPr>
        <w:widowControl w:val="0"/>
        <w:autoSpaceDE w:val="0"/>
        <w:autoSpaceDN w:val="0"/>
        <w:adjustRightInd w:val="0"/>
        <w:ind w:firstLine="709"/>
      </w:pPr>
      <w:r w:rsidRPr="007A286B">
        <w:t>Трудовой договор вступает в законную силу с момента подписания его сторонами</w:t>
      </w:r>
      <w:r w:rsidR="007A286B" w:rsidRPr="007A286B">
        <w:t xml:space="preserve">. </w:t>
      </w:r>
      <w:r w:rsidRPr="007A286B">
        <w:t>Трудовой</w:t>
      </w:r>
      <w:r w:rsidR="007A286B" w:rsidRPr="007A286B">
        <w:t xml:space="preserve"> </w:t>
      </w:r>
      <w:r w:rsidRPr="007A286B">
        <w:t>договор аннулируется, если работник не приступил к работе в установленный договором</w:t>
      </w:r>
      <w:r w:rsidR="007A286B" w:rsidRPr="007A286B">
        <w:t xml:space="preserve"> </w:t>
      </w:r>
      <w:r w:rsidRPr="007A286B">
        <w:t>срок без уважительной причины в течение недели</w:t>
      </w:r>
      <w:r w:rsidR="007A286B" w:rsidRPr="007A286B">
        <w:t xml:space="preserve">. </w:t>
      </w:r>
      <w:r w:rsidR="00EE66E5" w:rsidRPr="007A286B">
        <w:rPr>
          <w:rStyle w:val="a8"/>
          <w:sz w:val="20"/>
          <w:szCs w:val="20"/>
        </w:rPr>
        <w:footnoteReference w:id="46"/>
      </w:r>
      <w:r w:rsidRPr="007A286B">
        <w:t xml:space="preserve"> </w:t>
      </w:r>
    </w:p>
    <w:p w:rsidR="00986CC1" w:rsidRPr="007A286B" w:rsidRDefault="00DB2107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После составления отчета о приеме, работник знакомится с правилами вн</w:t>
      </w:r>
      <w:r w:rsidR="00986CC1" w:rsidRPr="007A286B">
        <w:t xml:space="preserve">утреннего трудового распорядка, </w:t>
      </w:r>
      <w:r w:rsidR="00EC57A2" w:rsidRPr="007A286B">
        <w:t xml:space="preserve">знакомится со своими </w:t>
      </w:r>
      <w:r w:rsidRPr="007A286B">
        <w:t>должностными обязанностями</w:t>
      </w:r>
      <w:r w:rsidR="007A286B" w:rsidRPr="007A286B">
        <w:t xml:space="preserve">. </w:t>
      </w:r>
    </w:p>
    <w:p w:rsidR="00C85756" w:rsidRPr="007A286B" w:rsidRDefault="00EC57A2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При приеме на работу </w:t>
      </w:r>
      <w:r w:rsidR="00C85756" w:rsidRPr="007A286B">
        <w:t>и в процессе трудовой деятельности работника у работодателя накапливается на него определенное «досье», соответствующие данные о нем, которые вместе с документами, необходимыми при приеме на работу, трудовым договором, приказом (распоряжением</w:t>
      </w:r>
      <w:r w:rsidR="007A286B" w:rsidRPr="007A286B">
        <w:t xml:space="preserve">) </w:t>
      </w:r>
      <w:r w:rsidR="00C85756" w:rsidRPr="007A286B">
        <w:t>о приеме на работу образуют личное дело работника</w:t>
      </w:r>
      <w:r w:rsidR="007A286B" w:rsidRPr="007A286B">
        <w:t xml:space="preserve">. </w:t>
      </w:r>
      <w:r w:rsidR="00C85756" w:rsidRPr="007A286B">
        <w:t>В то же время правовая регламентация сбора этих данных</w:t>
      </w:r>
      <w:r w:rsidR="00796058" w:rsidRPr="007A286B">
        <w:t xml:space="preserve">, их обработки, а также доступ </w:t>
      </w:r>
      <w:r w:rsidR="00C85756" w:rsidRPr="007A286B">
        <w:t>к ним соот</w:t>
      </w:r>
      <w:r w:rsidR="00796058" w:rsidRPr="007A286B">
        <w:t>ветствующего работника отсутствует</w:t>
      </w:r>
      <w:r w:rsidR="007A286B" w:rsidRPr="007A286B">
        <w:t xml:space="preserve">. </w:t>
      </w:r>
    </w:p>
    <w:p w:rsidR="00796058" w:rsidRPr="007A286B" w:rsidRDefault="00796058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Содержащиеся в личном деле данные нередко носят конфиденциальный характер</w:t>
      </w:r>
      <w:r w:rsidR="007A286B" w:rsidRPr="007A286B">
        <w:t xml:space="preserve">. </w:t>
      </w:r>
      <w:r w:rsidRPr="007A286B">
        <w:t>Такая информация о работнике (персональные данные</w:t>
      </w:r>
      <w:r w:rsidR="007A286B" w:rsidRPr="007A286B">
        <w:t xml:space="preserve">) </w:t>
      </w:r>
      <w:r w:rsidRPr="007A286B">
        <w:t>представляет собой сведения о фактах, событиях и иных обстоятельствах жизни и деятельности работника, посредством которых возможно идентифицировать его личность</w:t>
      </w:r>
      <w:r w:rsidR="007A286B" w:rsidRPr="007A286B">
        <w:t xml:space="preserve">. </w:t>
      </w:r>
      <w:r w:rsidR="00EC57A2" w:rsidRPr="007A286B">
        <w:rPr>
          <w:rStyle w:val="a8"/>
          <w:sz w:val="20"/>
          <w:szCs w:val="20"/>
        </w:rPr>
        <w:footnoteReference w:id="47"/>
      </w:r>
    </w:p>
    <w:p w:rsidR="007A286B" w:rsidRPr="007A286B" w:rsidRDefault="00796058" w:rsidP="007A286B">
      <w:pPr>
        <w:widowControl w:val="0"/>
        <w:autoSpaceDE w:val="0"/>
        <w:autoSpaceDN w:val="0"/>
        <w:adjustRightInd w:val="0"/>
        <w:ind w:firstLine="709"/>
        <w:rPr>
          <w:rStyle w:val="a8"/>
          <w:sz w:val="20"/>
          <w:szCs w:val="20"/>
        </w:rPr>
      </w:pPr>
      <w:r w:rsidRPr="007A286B">
        <w:t xml:space="preserve">Сегодня, когда широко используются автоматизированные информационные системы и их технологии, информация о любом работнике, состоящем с работодателем в трудовых отношениях, может стать в той или иной мере открытой и при </w:t>
      </w:r>
      <w:r w:rsidR="00EC57A2" w:rsidRPr="007A286B">
        <w:t>определенных</w:t>
      </w:r>
      <w:r w:rsidRPr="007A286B">
        <w:t xml:space="preserve"> обстоятельствах привести к ущемлению</w:t>
      </w:r>
      <w:r w:rsidR="00EC57A2" w:rsidRPr="007A286B">
        <w:t xml:space="preserve"> (или умалению</w:t>
      </w:r>
      <w:r w:rsidR="007A286B" w:rsidRPr="007A286B">
        <w:t xml:space="preserve">) </w:t>
      </w:r>
      <w:r w:rsidR="00EC57A2" w:rsidRPr="007A286B">
        <w:t>его прав и законных интересов, причинить работнику материальный ущерб и моральный вред</w:t>
      </w:r>
      <w:r w:rsidR="007A286B" w:rsidRPr="007A286B">
        <w:t xml:space="preserve">. </w:t>
      </w:r>
      <w:r w:rsidR="00EC57A2" w:rsidRPr="007A286B">
        <w:t>Это и другие возможные обстоятельства предопределили необходимость правового закрепления принципов, касающихся, в частности, обработки персональных данных работников, положений о порядке их хранения и использования в организации, о передаче персональных данных и правах работников по их защите, а также об ответственности лиц за невыполнение требований правовых норм, регулирующих указанные вопросы</w:t>
      </w:r>
      <w:r w:rsidR="007A286B" w:rsidRPr="007A286B">
        <w:t xml:space="preserve">. </w:t>
      </w:r>
      <w:r w:rsidR="00EC57A2" w:rsidRPr="007A286B">
        <w:rPr>
          <w:rStyle w:val="a8"/>
          <w:sz w:val="20"/>
          <w:szCs w:val="20"/>
        </w:rPr>
        <w:footnoteReference w:id="48"/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документов при переводе работника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Условия и порядок перевода на другую работу определяется трудовым кодексом Российской Федерации</w:t>
      </w:r>
      <w:r w:rsidR="007A286B" w:rsidRPr="007A286B">
        <w:t xml:space="preserve">.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Согласно законодательству допускается три вида перевода</w:t>
      </w:r>
      <w:r w:rsidR="007A286B" w:rsidRPr="007A286B">
        <w:t xml:space="preserve">: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перевод на работу на том же предприятии</w:t>
      </w:r>
      <w:r w:rsidR="007A286B" w:rsidRPr="007A286B">
        <w:t xml:space="preserve">;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перевод на другое предприятие</w:t>
      </w:r>
      <w:r w:rsidR="007A286B" w:rsidRPr="007A286B">
        <w:t xml:space="preserve">;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перевод в другую местность (возможно вместе с предприятием</w:t>
      </w:r>
      <w:r w:rsidR="007A286B" w:rsidRPr="007A286B">
        <w:t xml:space="preserve">).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Все изменения трудового договора допускаются только с согласия работника</w:t>
      </w:r>
      <w:r w:rsidR="007A286B" w:rsidRPr="007A286B">
        <w:t xml:space="preserve">. </w:t>
      </w:r>
      <w:r w:rsidRPr="007A286B">
        <w:t>Согласие должно быть получено предварительно, до издания приказа (распоряжения</w:t>
      </w:r>
      <w:r w:rsidR="007A286B" w:rsidRPr="007A286B">
        <w:t xml:space="preserve">) </w:t>
      </w:r>
      <w:r w:rsidRPr="007A286B">
        <w:t>о переводе, после ознакомления со всеми условиями той работы, на которую конкретно предполагается перевод работника</w:t>
      </w:r>
      <w:r w:rsidR="007A286B" w:rsidRPr="007A286B">
        <w:t xml:space="preserve">.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Перевод в другое структурное подразделение оформляется приказом о переводе работника на другую работу</w:t>
      </w:r>
      <w:r w:rsidR="007A286B" w:rsidRPr="007A286B">
        <w:t xml:space="preserve">. </w:t>
      </w:r>
      <w:r w:rsidRPr="007A286B">
        <w:t>На основании приказа менеджером по персоналу делается пометка в личной карточке, запись в трудовой книжке и других документах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49"/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перевода работника на другое предприятие (п</w:t>
      </w:r>
      <w:r w:rsidR="007A286B">
        <w:t>.5</w:t>
      </w:r>
      <w:r w:rsidRPr="007A286B">
        <w:t xml:space="preserve"> ст</w:t>
      </w:r>
      <w:r w:rsidR="007A286B">
        <w:t>.7</w:t>
      </w:r>
      <w:r w:rsidRPr="007A286B">
        <w:t>7 ТК РФ</w:t>
      </w:r>
      <w:r w:rsidR="007A286B" w:rsidRPr="007A286B">
        <w:t xml:space="preserve">) </w:t>
      </w:r>
      <w:r w:rsidRPr="007A286B">
        <w:t>производится в следующем порядке</w:t>
      </w:r>
      <w:r w:rsidR="007A286B" w:rsidRPr="007A286B">
        <w:t xml:space="preserve">.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работник, давший согласие на перевод или возбудивший ходатайство о переводе, подает письменное заявление на имя своего непосредственного руководителя с изложением мотивов перевода и указанием предприятия, в котором он желает работать</w:t>
      </w:r>
      <w:r w:rsidR="007A286B" w:rsidRPr="007A286B">
        <w:t xml:space="preserve">;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его непосредственный руководитель рассматривает заявление, и при согласии на перевод отдел кадров оформляет соответствующие документы – представление на перевод в 2 экземплярах, заявление работника, характеристику</w:t>
      </w:r>
      <w:r w:rsidR="007A286B" w:rsidRPr="007A286B">
        <w:t xml:space="preserve">; </w:t>
      </w:r>
    </w:p>
    <w:p w:rsidR="001975B2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руководитель принимающего предприятия после получения документов решает вопрос о приеме работника на работу и дает ответ руководителю предприятия, от которого получены документы на перевод</w:t>
      </w:r>
      <w:r w:rsidR="007A286B" w:rsidRPr="007A286B">
        <w:t xml:space="preserve">; </w:t>
      </w:r>
    </w:p>
    <w:p w:rsidR="007A286B" w:rsidRPr="007A286B" w:rsidRDefault="001975B2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получении согласия на перевод прежний руководитель издает приказ об освобождении работника от занимаемой должности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50"/>
      </w:r>
    </w:p>
    <w:p w:rsidR="002D06C9" w:rsidRPr="007A286B" w:rsidRDefault="008040FE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отпусков</w:t>
      </w:r>
    </w:p>
    <w:p w:rsidR="008040FE" w:rsidRPr="007A286B" w:rsidRDefault="008040FE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ежегодного основного оплачиваемого отпуска</w:t>
      </w:r>
    </w:p>
    <w:p w:rsidR="00AD6D29" w:rsidRPr="007A286B" w:rsidRDefault="004B3EF7" w:rsidP="007A286B">
      <w:pPr>
        <w:widowControl w:val="0"/>
        <w:autoSpaceDE w:val="0"/>
        <w:autoSpaceDN w:val="0"/>
        <w:adjustRightInd w:val="0"/>
        <w:ind w:firstLine="709"/>
      </w:pPr>
      <w:r w:rsidRPr="007A286B">
        <w:t>Ежегодный оплачиваемый отпуск должен предоставляться работнику в соответствии с утвержденным</w:t>
      </w:r>
      <w:r w:rsidR="00471C83" w:rsidRPr="007A286B">
        <w:t xml:space="preserve"> руководителем ООО «Строитель»</w:t>
      </w:r>
      <w:r w:rsidRPr="007A286B">
        <w:t xml:space="preserve"> графиком отпусков</w:t>
      </w:r>
      <w:r w:rsidR="007A286B" w:rsidRPr="007A286B">
        <w:t xml:space="preserve">. </w:t>
      </w:r>
      <w:r w:rsidRPr="007A286B">
        <w:t>Его соблюдение обязательно как для работодателя, так и для работника (ст</w:t>
      </w:r>
      <w:r w:rsidR="007A286B">
        <w:t>.1</w:t>
      </w:r>
      <w:r w:rsidRPr="007A286B">
        <w:t>23 ТК РФ</w:t>
      </w:r>
      <w:r w:rsidR="007A286B" w:rsidRPr="007A286B">
        <w:t xml:space="preserve">). </w:t>
      </w:r>
      <w:r w:rsidR="002A2087" w:rsidRPr="007A286B">
        <w:rPr>
          <w:rStyle w:val="a8"/>
          <w:sz w:val="20"/>
          <w:szCs w:val="20"/>
        </w:rPr>
        <w:footnoteReference w:id="51"/>
      </w:r>
      <w:r w:rsidR="00AD6D29" w:rsidRPr="007A286B">
        <w:t xml:space="preserve">Для оформления и учета отпусков </w:t>
      </w:r>
      <w:r w:rsidR="002A2087" w:rsidRPr="007A286B">
        <w:t>применяется</w:t>
      </w:r>
      <w:r w:rsidR="00AD6D29" w:rsidRPr="007A286B">
        <w:t xml:space="preserve"> форма Т-6 «Приказ (распоряжение</w:t>
      </w:r>
      <w:r w:rsidR="007A286B" w:rsidRPr="007A286B">
        <w:t xml:space="preserve">) </w:t>
      </w:r>
      <w:r w:rsidR="00AD6D29" w:rsidRPr="007A286B">
        <w:t>о п</w:t>
      </w:r>
      <w:r w:rsidR="0051098D" w:rsidRPr="007A286B">
        <w:t>редоставлении отпуска работнику» (Приложение №8</w:t>
      </w:r>
      <w:r w:rsidR="007A286B" w:rsidRPr="007A286B">
        <w:t xml:space="preserve">).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Текст унифицированной формы Т-6 начинается с фразы</w:t>
      </w:r>
      <w:r w:rsidR="007A286B" w:rsidRPr="007A286B">
        <w:t xml:space="preserve">: </w:t>
      </w:r>
      <w:r w:rsidRPr="007A286B">
        <w:t>«Предоставить отпуск», затем указываются в дательном падеже фамилия, имя, отчество работника, наименование структурного подразделения, где он трудится, его должность или специальность, профессия, обозначенные в трудовом договоре, в приказе о приеме работника, а если он был переведен, то в изменении к трудовому договору и приказе о переводе</w:t>
      </w:r>
      <w:r w:rsidR="007A286B" w:rsidRPr="007A286B">
        <w:t xml:space="preserve">. </w:t>
      </w:r>
      <w:r w:rsidRPr="007A286B">
        <w:t>Указывая эти данные, менеджеру по персоналу следует использовать личную карточку работника</w:t>
      </w:r>
      <w:r w:rsidR="007A286B" w:rsidRPr="007A286B">
        <w:t xml:space="preserve">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Затем проставляется начальная и последняя дата рабочего года, за который работник имеет право на отпуск</w:t>
      </w:r>
      <w:r w:rsidR="007A286B" w:rsidRPr="007A286B">
        <w:t xml:space="preserve">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Далее нужно заполнить в соответствии с видами отпусков, установленных ТК РФ, пункты А, Б, В, представленные в унифицированной форме Т-6</w:t>
      </w:r>
      <w:r w:rsidR="007A286B" w:rsidRPr="007A286B">
        <w:t xml:space="preserve">. </w:t>
      </w:r>
      <w:r w:rsidRPr="007A286B">
        <w:t>Поскольку ст</w:t>
      </w:r>
      <w:r w:rsidR="007A286B">
        <w:t>.1</w:t>
      </w:r>
      <w:r w:rsidRPr="007A286B">
        <w:t>5 ТК РФ установлено, что продолжительность ежегодного основного оплачиваемого отпуска составляет 28 календарных дней, заполнение пункта А не вызывает у менеджер по персоналу вопросов</w:t>
      </w:r>
      <w:r w:rsidR="007A286B" w:rsidRPr="007A286B">
        <w:t xml:space="preserve">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Ежегодный оплачиваемый отпуск может делиться на части</w:t>
      </w:r>
      <w:r w:rsidR="007A286B" w:rsidRPr="007A286B">
        <w:t xml:space="preserve">. </w:t>
      </w:r>
      <w:r w:rsidRPr="007A286B">
        <w:t>При этом одна из его частей должна быть не менее 14 календарных дней (ст</w:t>
      </w:r>
      <w:r w:rsidR="007A286B">
        <w:t>.1</w:t>
      </w:r>
      <w:r w:rsidRPr="007A286B">
        <w:t>25 ТК РФ</w:t>
      </w:r>
      <w:r w:rsidR="007A286B" w:rsidRPr="007A286B">
        <w:t xml:space="preserve">).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Статьей 120 ТК РФ предусмотрено, что нерабочие праздничные дни, приходящиеся на период отпуска, в число календарных дней отпуска не включаются и не оплачиваются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52"/>
      </w:r>
    </w:p>
    <w:p w:rsidR="004B3EF7" w:rsidRPr="007A286B" w:rsidRDefault="004B3EF7" w:rsidP="007A286B">
      <w:pPr>
        <w:widowControl w:val="0"/>
        <w:autoSpaceDE w:val="0"/>
        <w:autoSpaceDN w:val="0"/>
        <w:adjustRightInd w:val="0"/>
        <w:ind w:firstLine="709"/>
      </w:pPr>
      <w:r w:rsidRPr="007A286B">
        <w:t>Несмотря на то, что при составлении графика отпусков учитываются не только действующее законодательство и специфика деятельности организации, но и положения работников, в реальной жизни график соблюдается не всегда и работники нередко обращаются к руководителю с просьбой о перенесении отпускного периода на другое время</w:t>
      </w:r>
      <w:r w:rsidR="007A286B" w:rsidRPr="007A286B">
        <w:t xml:space="preserve">. </w:t>
      </w:r>
      <w:r w:rsidRPr="007A286B">
        <w:t>Следует отметить, что возможность перенесения отпуска предусмотрена самой унифицированной формой графика отпусков</w:t>
      </w:r>
      <w:r w:rsidR="007A286B" w:rsidRPr="007A286B">
        <w:t xml:space="preserve">. </w:t>
      </w:r>
    </w:p>
    <w:p w:rsidR="004B3EF7" w:rsidRPr="007A286B" w:rsidRDefault="004B3EF7" w:rsidP="007A286B">
      <w:pPr>
        <w:widowControl w:val="0"/>
        <w:autoSpaceDE w:val="0"/>
        <w:autoSpaceDN w:val="0"/>
        <w:adjustRightInd w:val="0"/>
        <w:ind w:firstLine="709"/>
      </w:pPr>
      <w:r w:rsidRPr="007A286B">
        <w:t>Информация о перенесении отпуска вносится в графу 8, где указывается наименование документа – основания для изменения отпускного периода</w:t>
      </w:r>
      <w:r w:rsidR="007A286B" w:rsidRPr="007A286B">
        <w:t xml:space="preserve">. </w:t>
      </w:r>
      <w:r w:rsidRPr="007A286B">
        <w:t>Как правило, таким документом является заявление работника с указанием причины перенесения отпуска и приложением при необходимости медицинских справок или других документов, подтверждающих наличие у работника особых обстоятельств (состояния здоровья, положение в семье</w:t>
      </w:r>
      <w:r w:rsidR="007A286B" w:rsidRPr="007A286B">
        <w:t xml:space="preserve">). </w:t>
      </w:r>
    </w:p>
    <w:p w:rsidR="004B3EF7" w:rsidRPr="007A286B" w:rsidRDefault="004B3EF7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Принятое работодателем решение отражается в резолюции, проставляемой на заявлении работника</w:t>
      </w:r>
      <w:r w:rsidR="007A286B" w:rsidRPr="007A286B">
        <w:t xml:space="preserve">. </w:t>
      </w:r>
      <w:r w:rsidRPr="007A286B">
        <w:t>При этом оговаривается дата предполагаемого отпуска, которая вносится в графу 9 графика отпусков</w:t>
      </w:r>
      <w:r w:rsidR="007A286B" w:rsidRPr="007A286B">
        <w:t xml:space="preserve">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Таким образом, график, составляемый не позднее чем за 2 недели до наступления календарного года, заполняется при необходимости в течение всего текущего календарного года (графы 8 и 9</w:t>
      </w:r>
      <w:r w:rsidR="007A286B" w:rsidRPr="007A286B">
        <w:t xml:space="preserve">). </w:t>
      </w:r>
      <w:r w:rsidRPr="007A286B">
        <w:t>Кроме того, в течение года постепенно заполняется графа 7, в которую вносится информация о фактически использованном очередном ежегодном оплачиваемом отпуске</w:t>
      </w:r>
      <w:r w:rsidR="007A286B" w:rsidRPr="007A286B">
        <w:t xml:space="preserve">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Необходимо отметить, что перенесение отпуска может быть вызвано не только личными обстоятельствами работника</w:t>
      </w:r>
      <w:r w:rsidR="007A286B" w:rsidRPr="007A286B">
        <w:t xml:space="preserve">. </w:t>
      </w:r>
      <w:r w:rsidRPr="007A286B">
        <w:t>Как указано в ст</w:t>
      </w:r>
      <w:r w:rsidR="007A286B">
        <w:t>.1</w:t>
      </w:r>
      <w:r w:rsidRPr="007A286B">
        <w:t>24 ТК РФ, ежегодный оплачиваемый отпуск по соглашению между работником и работодателем переносится на другой срок, если работнику своевременно не была произведена оплата за время этого отпуска либо работник был предупрежден о времени начала отпуска позднее, чем за 2 недели до его начала</w:t>
      </w:r>
      <w:r w:rsidR="007A286B" w:rsidRPr="007A286B">
        <w:t xml:space="preserve">. </w:t>
      </w:r>
    </w:p>
    <w:p w:rsidR="00AD6D29" w:rsidRPr="007A286B" w:rsidRDefault="00AD6D29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</w:t>
      </w:r>
      <w:r w:rsidR="007A286B" w:rsidRPr="007A286B">
        <w:t xml:space="preserve">. </w:t>
      </w:r>
      <w:r w:rsidRPr="007A286B">
        <w:t>При этом отпуск должен быть использован не позднее 12 месяцев после окончания того рабочего года, за который он предоставляется</w:t>
      </w:r>
      <w:r w:rsidR="007A286B" w:rsidRPr="007A286B">
        <w:t xml:space="preserve">. </w:t>
      </w:r>
      <w:r w:rsidR="002A2087" w:rsidRPr="007A286B">
        <w:rPr>
          <w:rStyle w:val="a8"/>
          <w:sz w:val="20"/>
          <w:szCs w:val="20"/>
        </w:rPr>
        <w:footnoteReference w:id="53"/>
      </w:r>
    </w:p>
    <w:p w:rsidR="008040FE" w:rsidRPr="007A286B" w:rsidRDefault="008040FE" w:rsidP="007A286B">
      <w:pPr>
        <w:widowControl w:val="0"/>
        <w:autoSpaceDE w:val="0"/>
        <w:autoSpaceDN w:val="0"/>
        <w:adjustRightInd w:val="0"/>
        <w:ind w:firstLine="709"/>
      </w:pPr>
      <w:r w:rsidRPr="007A286B">
        <w:t>Оформление отпуска без сохранения заработной платы</w:t>
      </w:r>
      <w:r w:rsidR="00E673B2" w:rsidRPr="007A286B">
        <w:t xml:space="preserve"> </w:t>
      </w:r>
    </w:p>
    <w:p w:rsidR="00B54B7C" w:rsidRPr="007A286B" w:rsidRDefault="00B54B7C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Предоставление отпуска без сохранения заработной платы </w:t>
      </w:r>
      <w:r w:rsidR="0051098D" w:rsidRPr="007A286B">
        <w:t>(Приложение №9</w:t>
      </w:r>
      <w:r w:rsidR="007A286B" w:rsidRPr="007A286B">
        <w:t xml:space="preserve">) </w:t>
      </w:r>
      <w:r w:rsidRPr="007A286B">
        <w:t>определено ст</w:t>
      </w:r>
      <w:r w:rsidR="007A286B">
        <w:t>.1</w:t>
      </w:r>
      <w:r w:rsidRPr="007A286B">
        <w:t>28 ТК РФ</w:t>
      </w:r>
      <w:r w:rsidR="007A286B" w:rsidRPr="007A286B">
        <w:t xml:space="preserve">. </w:t>
      </w:r>
      <w:r w:rsidR="00FF6A5E" w:rsidRPr="007A286B">
        <w:t>В ООО «Строитель» административный отпуск предоставляется</w:t>
      </w:r>
      <w:r w:rsidRPr="007A286B">
        <w:t xml:space="preserve"> работнику по его письменному заявлению по семейным обстоятельствам и другим уважительным причинам</w:t>
      </w:r>
      <w:r w:rsidR="007A286B" w:rsidRPr="007A286B">
        <w:t xml:space="preserve">. </w:t>
      </w:r>
      <w:r w:rsidRPr="007A286B">
        <w:t>Его продолжительность определяется соглашением между работником и работодателем</w:t>
      </w:r>
      <w:r w:rsidR="007A286B" w:rsidRPr="007A286B">
        <w:t xml:space="preserve">. </w:t>
      </w:r>
      <w:r w:rsidR="00E673B2" w:rsidRPr="007A286B">
        <w:rPr>
          <w:rStyle w:val="a8"/>
          <w:sz w:val="20"/>
          <w:szCs w:val="20"/>
        </w:rPr>
        <w:footnoteReference w:id="54"/>
      </w:r>
    </w:p>
    <w:p w:rsidR="007A286B" w:rsidRPr="007A286B" w:rsidRDefault="00B54B7C" w:rsidP="007A286B">
      <w:pPr>
        <w:widowControl w:val="0"/>
        <w:autoSpaceDE w:val="0"/>
        <w:autoSpaceDN w:val="0"/>
        <w:adjustRightInd w:val="0"/>
        <w:ind w:firstLine="709"/>
      </w:pPr>
      <w:r w:rsidRPr="007A286B">
        <w:t>Есть ряд случаев, когда работодатель не имеет права отказать в предоставлении отпуска без сохранения заработной платы</w:t>
      </w:r>
      <w:r w:rsidR="007A286B" w:rsidRPr="007A286B">
        <w:t xml:space="preserve">. </w:t>
      </w:r>
      <w:r w:rsidRPr="007A286B">
        <w:t>Он обязан предоставить отпуск при наличии письменного заявления работника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54B7C" w:rsidRPr="007A286B">
        <w:t>работающим пенсионера по старости (по возрасту</w:t>
      </w:r>
      <w:r w:rsidRPr="007A286B">
        <w:t xml:space="preserve">) </w:t>
      </w:r>
      <w:r w:rsidR="00B54B7C" w:rsidRPr="007A286B">
        <w:t>– до 14 календарных дней в году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54B7C" w:rsidRPr="007A286B">
        <w:t>родителям и женам (мужьям</w:t>
      </w:r>
      <w:r w:rsidRPr="007A286B">
        <w:t xml:space="preserve">) </w:t>
      </w:r>
      <w:r w:rsidR="00B54B7C" w:rsidRPr="007A286B">
        <w:t>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</w:t>
      </w:r>
      <w:r w:rsidRPr="007A286B">
        <w:t xml:space="preserve"> - </w:t>
      </w:r>
      <w:r w:rsidR="00B54B7C" w:rsidRPr="007A286B">
        <w:t>до 14 календарных дней в году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54B7C" w:rsidRPr="007A286B">
        <w:t>работающим инвалидам – до 6 календарных дней в году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54B7C" w:rsidRPr="007A286B">
        <w:t>работникам в случаях</w:t>
      </w:r>
      <w:r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54B7C" w:rsidRPr="007A286B">
        <w:t>рождения ребенка – до 5 календарных дней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54B7C" w:rsidRPr="007A286B">
        <w:t>при регистрации брака – до 5 календарных дней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54B7C" w:rsidRPr="007A286B">
        <w:t>смерти близких родственников – до 5 календарных дней</w:t>
      </w:r>
      <w:r w:rsidRPr="007A286B">
        <w:t xml:space="preserve">. </w:t>
      </w:r>
      <w:r w:rsidR="00B54B7C" w:rsidRPr="007A286B">
        <w:rPr>
          <w:rStyle w:val="a8"/>
          <w:sz w:val="20"/>
          <w:szCs w:val="20"/>
        </w:rPr>
        <w:footnoteReference w:id="55"/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Оформление документов по воинскому учету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и бронированию граждан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Как только организация сформировалась, для военком</w:t>
      </w:r>
      <w:r w:rsidR="0051098D" w:rsidRPr="007A286B">
        <w:t>ата заполняется карточка учета (Приложение №10</w:t>
      </w:r>
      <w:r w:rsidR="007A286B" w:rsidRPr="007A286B">
        <w:t xml:space="preserve">). </w:t>
      </w:r>
      <w:r w:rsidRPr="007A286B">
        <w:t>В ней содержатся следующие пункты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полное наименование организации</w:t>
      </w:r>
      <w:r w:rsidRPr="007A286B">
        <w:t>;</w:t>
      </w:r>
    </w:p>
    <w:p w:rsidR="00B9331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Ф</w:t>
      </w:r>
      <w:r w:rsidR="009F7956">
        <w:t>.</w:t>
      </w:r>
      <w:r w:rsidR="00B9331B" w:rsidRPr="007A286B">
        <w:t>И</w:t>
      </w:r>
      <w:r>
        <w:t xml:space="preserve">.О. </w:t>
      </w:r>
      <w:r w:rsidR="00B9331B" w:rsidRPr="007A286B">
        <w:t>и телефон (факс</w:t>
      </w:r>
      <w:r w:rsidRPr="007A286B">
        <w:t xml:space="preserve">) </w:t>
      </w:r>
      <w:r w:rsidR="00B9331B" w:rsidRPr="007A286B">
        <w:t>руководителя</w:t>
      </w:r>
      <w:r w:rsidRPr="007A286B">
        <w:t xml:space="preserve">; 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-Ф</w:t>
      </w:r>
      <w:r w:rsidR="009F7956">
        <w:t>.</w:t>
      </w:r>
      <w:r w:rsidRPr="007A286B">
        <w:t>И</w:t>
      </w:r>
      <w:r w:rsidR="007A286B">
        <w:t xml:space="preserve">.О. </w:t>
      </w:r>
      <w:r w:rsidRPr="007A286B">
        <w:t>и телефон (факс</w:t>
      </w:r>
      <w:r w:rsidR="007A286B" w:rsidRPr="007A286B">
        <w:t xml:space="preserve">) </w:t>
      </w:r>
      <w:r w:rsidRPr="007A286B">
        <w:t>ответственного за воинский учет и бронирование</w:t>
      </w:r>
      <w:r w:rsidR="007A286B"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номер, дата, место регистрации (перерегистрации</w:t>
      </w:r>
      <w:r w:rsidRPr="007A286B">
        <w:t>);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юридический адрес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фактический адрес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почтов</w:t>
      </w:r>
      <w:r w:rsidR="00AD3E53" w:rsidRPr="007A286B">
        <w:t>ый адрес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вышестоящая организация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код ОКПО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организационно-правовая форма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форма собственности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основные виды экономической деятельности, продукции и услуг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ИНН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сведения о работающих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перечень должностей и профессий, по</w:t>
      </w:r>
      <w:r w:rsidRPr="007A286B">
        <w:t xml:space="preserve"> </w:t>
      </w:r>
      <w:r w:rsidR="00B9331B" w:rsidRPr="007A286B">
        <w:t>которым бронируются граждане, пребывающие в запасе</w:t>
      </w:r>
      <w:r w:rsidRPr="007A286B">
        <w:t>;</w:t>
      </w:r>
    </w:p>
    <w:p w:rsidR="00B9331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дополнительная информация</w:t>
      </w:r>
      <w:r w:rsidRPr="007A286B">
        <w:t xml:space="preserve">. </w:t>
      </w:r>
      <w:r w:rsidR="00B9331B" w:rsidRPr="007A286B">
        <w:rPr>
          <w:rStyle w:val="a8"/>
          <w:sz w:val="20"/>
          <w:szCs w:val="20"/>
        </w:rPr>
        <w:footnoteReference w:id="56"/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Задачи отдела кадров при оформлении документов по воинскому учету и бронированию граждан</w:t>
      </w:r>
      <w:r w:rsidR="007A286B" w:rsidRPr="007A286B">
        <w:t xml:space="preserve">: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1</w:t>
      </w:r>
      <w:r w:rsidR="007A286B" w:rsidRPr="007A286B">
        <w:t xml:space="preserve">. </w:t>
      </w:r>
      <w:r w:rsidRPr="007A286B">
        <w:t>Внесение в личные карточки</w:t>
      </w:r>
      <w:r w:rsidR="007A286B" w:rsidRPr="007A286B">
        <w:t xml:space="preserve"> </w:t>
      </w:r>
      <w:r w:rsidRPr="007A286B">
        <w:t>граждан, пребывающих в запасе</w:t>
      </w:r>
      <w:r w:rsidR="007A286B" w:rsidRPr="007A286B">
        <w:t xml:space="preserve">, </w:t>
      </w:r>
      <w:r w:rsidRPr="007A286B">
        <w:t>и граждан, подлежащих призыву на военную службу данных об изменении семейного положения, состава семьи, адреса места жительства, образования, специальности и должности</w:t>
      </w:r>
      <w:r w:rsidR="007A286B" w:rsidRPr="007A286B">
        <w:t xml:space="preserve">. </w:t>
      </w:r>
      <w:r w:rsidRPr="007A286B">
        <w:t>Контроль за сообщением гражданами этих изменений в учетный орган по месту состояния на воинском учете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2</w:t>
      </w:r>
      <w:r w:rsidR="007A286B" w:rsidRPr="007A286B">
        <w:t xml:space="preserve">. </w:t>
      </w:r>
      <w:r w:rsidRPr="007A286B">
        <w:t>Представление сведений в военный комиссариат о гражданах, пребывающих в запасе, и гражданах, подлежащих призыву на военную службу, заявивших об изменении состояния здоровья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3</w:t>
      </w:r>
      <w:r w:rsidR="007A286B" w:rsidRPr="007A286B">
        <w:t xml:space="preserve">. </w:t>
      </w:r>
      <w:r w:rsidRPr="007A286B">
        <w:t>Сверка данных учета личных карточек с данными военных билетов (удостоверений граждан, подлежащих призыву на военную службу и отметка об этом на лицевой стороне карточки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4</w:t>
      </w:r>
      <w:r w:rsidR="007A286B" w:rsidRPr="007A286B">
        <w:t xml:space="preserve">. </w:t>
      </w:r>
      <w:r w:rsidRPr="007A286B">
        <w:t>Представление в военный комиссариат личных карточек на граждан, пребывающих в запасе, и граждан, подлежащих призыву на военную службу для сверки их с учетными данными военного комиссариата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6</w:t>
      </w:r>
      <w:r w:rsidR="007A286B" w:rsidRPr="007A286B">
        <w:t xml:space="preserve">. </w:t>
      </w:r>
      <w:r w:rsidRPr="007A286B">
        <w:t>Представление в военные</w:t>
      </w:r>
      <w:r w:rsidR="007A286B" w:rsidRPr="007A286B">
        <w:t xml:space="preserve"> </w:t>
      </w:r>
      <w:r w:rsidRPr="007A286B">
        <w:t>комиссариаты именных списков на юношей, подлежащих приписке к призывным участкам</w:t>
      </w:r>
      <w:r w:rsidR="007A286B" w:rsidRPr="007A286B">
        <w:t xml:space="preserve">. </w:t>
      </w:r>
      <w:r w:rsidRPr="007A286B">
        <w:t>Производить соответствующие отметки в личных карточках (раздел 2, воинский учет</w:t>
      </w:r>
      <w:r w:rsidR="007A286B" w:rsidRPr="007A286B">
        <w:t xml:space="preserve">) </w:t>
      </w:r>
      <w:r w:rsidRPr="007A286B">
        <w:t>лиц, достигших предельного возраста пребывания в запасе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7</w:t>
      </w:r>
      <w:r w:rsidR="007A286B" w:rsidRPr="007A286B">
        <w:t xml:space="preserve">. </w:t>
      </w:r>
      <w:r w:rsidRPr="007A286B">
        <w:t>Представлять в военные</w:t>
      </w:r>
      <w:r w:rsidR="007A286B" w:rsidRPr="007A286B">
        <w:t xml:space="preserve"> </w:t>
      </w:r>
      <w:r w:rsidRPr="007A286B">
        <w:t>комиссариаты сведения о принятых и уволенных гражданах, пребывающих в запасе, и гражданах подлежащих призыву на военную службу и происшедших изменениях в учетных данных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8</w:t>
      </w:r>
      <w:r w:rsidR="007A286B" w:rsidRPr="007A286B">
        <w:t xml:space="preserve">. </w:t>
      </w:r>
      <w:r w:rsidRPr="007A286B">
        <w:t>Оформление удостоверений и извещений об отсрочках от призыва по мобилизации и в военное время на граждан, пребывающих в запасе и подлежащих бронированию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9</w:t>
      </w:r>
      <w:r w:rsidR="007A286B" w:rsidRPr="007A286B">
        <w:t xml:space="preserve">. </w:t>
      </w:r>
      <w:r w:rsidRPr="007A286B">
        <w:t>Высылка извещений о зачислении граждан на специальный воинский учет в военные комиссариаты, где эти граждане состоят на воинском учете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10</w:t>
      </w:r>
      <w:r w:rsidR="007A286B" w:rsidRPr="007A286B">
        <w:t xml:space="preserve">. </w:t>
      </w:r>
      <w:r w:rsidRPr="007A286B">
        <w:t>Сообщение в военный комиссариаты по месту состояния на воинском учете граждан, о всех внесенных изменениях и исправления в удостоверениях об отсрочке от призыва по мобилизации и в военное время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11</w:t>
      </w:r>
      <w:r w:rsidR="007A286B" w:rsidRPr="007A286B">
        <w:t xml:space="preserve">. </w:t>
      </w:r>
      <w:r w:rsidRPr="007A286B">
        <w:t>Сообщения в военкоматы по месту состояния на воинском учете граждан, в случае аннулирования отсрочек от призыва по мобилизации и в военное время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12</w:t>
      </w:r>
      <w:r w:rsidR="007A286B" w:rsidRPr="007A286B">
        <w:t xml:space="preserve">. </w:t>
      </w:r>
      <w:r w:rsidRPr="007A286B">
        <w:t>Представление в военкомат по месту нахождения предприятия удостоверений об отсрочках от призыва по мобилизации и в военное время для внесения исправлений при перемещении граждан внутри предприятия на другие должности при изменении раздела и пункта перечня (изменения производственной квалификации, военно-учетных признаков, дающих право на бронирование</w:t>
      </w:r>
      <w:r w:rsidR="007A286B" w:rsidRPr="007A286B">
        <w:t xml:space="preserve">)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13</w:t>
      </w:r>
      <w:r w:rsidR="007A286B" w:rsidRPr="007A286B">
        <w:t xml:space="preserve">. </w:t>
      </w:r>
      <w:r w:rsidRPr="007A286B">
        <w:t>Представление в военный комиссариат для уничтожения и списания с лицевого счета испорченных бланков специального учета и удостоверений об отсрочке от призыва на граждан, утративших право на отсрочку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14</w:t>
      </w:r>
      <w:r w:rsidR="007A286B" w:rsidRPr="007A286B">
        <w:t xml:space="preserve">. </w:t>
      </w:r>
      <w:r w:rsidRPr="007A286B">
        <w:t>Представление отчет о наличии работающих и забронированных граждан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15</w:t>
      </w:r>
      <w:r w:rsidR="007A286B" w:rsidRPr="007A286B">
        <w:t xml:space="preserve">. </w:t>
      </w:r>
      <w:r w:rsidRPr="007A286B">
        <w:t>Представлять сведения в военкомат о ходе реализации нужд и запросов воинов-интернационалистов</w:t>
      </w:r>
      <w:r w:rsidR="007A286B" w:rsidRPr="007A286B">
        <w:t xml:space="preserve">. </w:t>
      </w:r>
      <w:r w:rsidRPr="007A286B">
        <w:t>Чернобыльцев, работающих на данном предприятии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57"/>
      </w:r>
      <w:r w:rsidR="007A286B" w:rsidRPr="007A286B">
        <w:t xml:space="preserve">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Менеджер по персоналу ООО «Строитель» является ответственным за ведение военного учета и бронирования работников организации, и поэтому на него составляется должностная инструкция</w:t>
      </w:r>
      <w:r w:rsidR="00E13B62" w:rsidRPr="007A286B">
        <w:t xml:space="preserve"> (Приложение №11</w:t>
      </w:r>
      <w:r w:rsidR="007A286B" w:rsidRPr="007A286B">
        <w:t xml:space="preserve">).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 воинским учетом понимается государственная система учета и анализа имеющихся в стране призывных и мобилизационных ресурсов</w:t>
      </w:r>
      <w:r w:rsidR="007A286B" w:rsidRPr="007A286B">
        <w:t xml:space="preserve">. </w:t>
      </w:r>
      <w:r w:rsidRPr="007A286B">
        <w:t>Функционирование системы воинского учета обеспечивается Министерством обороны РФ, Министерством внутренних дел РФ и органами местного самоуправления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Воинский учет должен осуществляться постоянно и охватывать все категории граждан, подлежащих воинскому учету</w:t>
      </w:r>
      <w:r w:rsidR="007A286B" w:rsidRPr="007A286B">
        <w:t xml:space="preserve">. 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Основными требованиями, предъявляемыми к воинскому учету, являются полнота и достоверность данных, характеризующих количественное и качественное состояние призывных и мобилизационных ресурсов</w:t>
      </w:r>
      <w:r w:rsidR="007A286B" w:rsidRPr="007A286B">
        <w:t xml:space="preserve">. </w:t>
      </w:r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9331B" w:rsidRPr="007A286B" w:rsidRDefault="00B9331B" w:rsidP="009F7956">
      <w:pPr>
        <w:pStyle w:val="2"/>
      </w:pPr>
      <w:bookmarkStart w:id="8" w:name="_Toc224240491"/>
      <w:r w:rsidRPr="007A286B">
        <w:t>Оформление пенсии</w:t>
      </w:r>
      <w:bookmarkEnd w:id="8"/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Условия, необходимые для назначения трудовой пенсии по старости, установлены ст</w:t>
      </w:r>
      <w:r w:rsidR="007A286B">
        <w:t>.7</w:t>
      </w:r>
      <w:r w:rsidRPr="007A286B">
        <w:t xml:space="preserve"> Федерального закона от 17</w:t>
      </w:r>
      <w:r w:rsidR="007A286B">
        <w:t>.1</w:t>
      </w:r>
      <w:r w:rsidRPr="007A286B">
        <w:t>2</w:t>
      </w:r>
      <w:r w:rsidR="007A286B">
        <w:t>.0</w:t>
      </w:r>
      <w:r w:rsidRPr="007A286B">
        <w:t>1 № 173-ФЗ «О трудовых пенсиях в Российской Федерации»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Данная статья предусматривает два условия, при выполнении которых возникает право на трудовую пенсию по старости</w:t>
      </w:r>
      <w:r w:rsidR="007A286B" w:rsidRPr="007A286B">
        <w:t xml:space="preserve">. </w:t>
      </w:r>
      <w:r w:rsidRPr="007A286B">
        <w:t>Первое условия – достижение определенного возраста – 60 лет для мужчин и 55 лет для женщин</w:t>
      </w:r>
      <w:r w:rsidR="007A286B" w:rsidRPr="007A286B">
        <w:t xml:space="preserve">. </w:t>
      </w:r>
      <w:r w:rsidRPr="007A286B">
        <w:t>Второе условие – наличие определенной продолжительности страхового стажа – не менее 5 лет</w:t>
      </w:r>
      <w:r w:rsidR="007A286B" w:rsidRPr="007A286B">
        <w:t xml:space="preserve">. </w:t>
      </w:r>
      <w:r w:rsidRPr="007A286B">
        <w:t>Указанный страховой стаж исчисляется по нормам ст</w:t>
      </w:r>
      <w:r w:rsidR="007A286B">
        <w:t>.1</w:t>
      </w:r>
      <w:r w:rsidRPr="007A286B">
        <w:t>0-13</w:t>
      </w:r>
      <w:r w:rsidR="007A286B" w:rsidRPr="007A286B">
        <w:t xml:space="preserve"> </w:t>
      </w:r>
      <w:r w:rsidRPr="007A286B">
        <w:t>Закона о трудовых пенсиях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Следует отметить, что названные условия должны выполняться одновременно</w:t>
      </w:r>
      <w:r w:rsidR="007A286B" w:rsidRPr="007A286B">
        <w:t xml:space="preserve">. </w:t>
      </w:r>
      <w:r w:rsidRPr="007A286B">
        <w:t>Если у лица, достигшего установленного возраста, отсутствует необходимая продолжительность страхового стажа (менее 5 лет</w:t>
      </w:r>
      <w:r w:rsidR="007A286B" w:rsidRPr="007A286B">
        <w:t>),</w:t>
      </w:r>
      <w:r w:rsidRPr="007A286B">
        <w:t xml:space="preserve"> право на трудовую пенсию по старости не возникает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58"/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Размер страховой части трудовой пенсии по старости определяется по формуле</w:t>
      </w:r>
      <w:r w:rsidR="007A286B" w:rsidRPr="007A286B">
        <w:t xml:space="preserve">: 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где СЧ – страховая часть трудовой пенсии по старости</w:t>
      </w:r>
      <w:r w:rsidR="007A286B" w:rsidRPr="007A286B">
        <w:t xml:space="preserve">; 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ПК – сумма расчетного пенсионного капитала застрахованного лица, учтенного по состоянию на день, с которого указанному лицу назначается страховая часть трудовой пенсии по старости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Т – количество месяцев ожидаемого периода выплаты трудовой пенсии по старости, применяемого для расчета страховой части указанной пенсии, составляющего 19 лет (228 месяцев</w:t>
      </w:r>
      <w:r w:rsidR="007A286B" w:rsidRPr="007A286B">
        <w:t xml:space="preserve">). </w:t>
      </w:r>
      <w:r w:rsidRPr="007A286B">
        <w:rPr>
          <w:rStyle w:val="a8"/>
          <w:sz w:val="20"/>
          <w:szCs w:val="20"/>
        </w:rPr>
        <w:footnoteReference w:id="59"/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Для лиц, которые не имеют требуемой ст</w:t>
      </w:r>
      <w:r w:rsidR="007A286B">
        <w:t>.7</w:t>
      </w:r>
      <w:r w:rsidRPr="007A286B">
        <w:t xml:space="preserve"> Закона о трудовых пенсиях продолжительности страхового стажа, а также для лиц, которые вообще не имеют страхового стажа, действующим пенсионным законодательством предусмотрено назначение социальной пенсии в соответствии с Федеральным законом от 15</w:t>
      </w:r>
      <w:r w:rsidR="007A286B">
        <w:t>.1</w:t>
      </w:r>
      <w:r w:rsidRPr="007A286B">
        <w:t>2</w:t>
      </w:r>
      <w:r w:rsidR="007A286B">
        <w:t>.0</w:t>
      </w:r>
      <w:r w:rsidRPr="007A286B">
        <w:t>1 №166 – ФЗ «О государственном пенсионном обеспечении в Российской Федерации»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Однако социальная пенсия таким лицам назначается только по достижении возраста 65 лет мужчинами и 60 лет женщинами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Условия назначения трудовой пенсии по старости, установленные Законом о трудовых пенсиях, несколько отличаются от условий, которые были необходимы для назначения пенсии по старости в соответствии с Законом РФ от 20</w:t>
      </w:r>
      <w:r w:rsidR="007A286B">
        <w:t>.11.9</w:t>
      </w:r>
      <w:r w:rsidRPr="007A286B">
        <w:t>0 №340-1 «О государственных пенсиях в Российской Федерации», действовавшим до 1 января 2002 г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60"/>
      </w:r>
      <w:r w:rsidR="007A286B" w:rsidRPr="007A286B">
        <w:t xml:space="preserve">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начале каждого года на всех рабочих ООО «Строитель», которые в следующем году достигают пенсионного возраста, составляется специальный список по форме</w:t>
      </w:r>
      <w:r w:rsidR="007A286B" w:rsidRPr="007A286B">
        <w:t xml:space="preserve">. </w:t>
      </w:r>
      <w:r w:rsidRPr="007A286B">
        <w:t>Список составляется менеджером по персоналу</w:t>
      </w:r>
      <w:r w:rsidR="007A286B" w:rsidRPr="007A286B">
        <w:t xml:space="preserve">. </w:t>
      </w:r>
      <w:r w:rsidRPr="007A286B">
        <w:t>В список должны быть включены все работники организации, приобретающие право на пенсию на общих основаниях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Государственные пенсии назначаются</w:t>
      </w:r>
      <w:r w:rsidR="007A286B" w:rsidRPr="007A286B">
        <w:t xml:space="preserve">: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 старости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 инвалидности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 случаю потери кормильца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 выслугу лет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 работу в районах Крайнего Севера</w:t>
      </w:r>
      <w:r w:rsidR="007A286B" w:rsidRPr="007A286B">
        <w:t xml:space="preserve">. 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Для оформления трудовой пенсии по старости, отделу кадров нужны следующие документы работника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заявление об установлении пенсии</w:t>
      </w:r>
      <w:r w:rsidRPr="007A286B">
        <w:t xml:space="preserve">; </w:t>
      </w:r>
      <w:r w:rsidR="00E13B62" w:rsidRPr="007A286B">
        <w:t>(Приложение №12</w:t>
      </w:r>
      <w:r w:rsidRPr="007A286B">
        <w:t xml:space="preserve">). 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копия трудовой книжки</w:t>
      </w:r>
      <w:r w:rsidRPr="007A286B">
        <w:t>;</w:t>
      </w:r>
    </w:p>
    <w:p w:rsidR="00B9331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паспорт</w:t>
      </w:r>
      <w:r w:rsidRPr="007A286B">
        <w:t xml:space="preserve">; 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-страховое свидетельство государственного пенсионного страхования</w:t>
      </w:r>
      <w:r w:rsidR="007A286B"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копия свидетельства о рождении ребенка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свидетельство о заключении брака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справка о з/п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копия военного билета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пенсионное удостоверение</w:t>
      </w:r>
      <w:r w:rsidRPr="007A286B">
        <w:t>;</w:t>
      </w:r>
    </w:p>
    <w:p w:rsidR="00B9331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B9331B" w:rsidRPr="007A286B">
        <w:t>фото 3х4</w:t>
      </w:r>
      <w:r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 отдел назначения пенсии вышеперечисленные документы можно предоставить не раньше, чем за месяц до дня рождения, </w:t>
      </w:r>
      <w:r w:rsidR="007A286B" w:rsidRPr="007A286B">
        <w:t xml:space="preserve">т.е. </w:t>
      </w:r>
      <w:r w:rsidRPr="007A286B">
        <w:t>исполнения 55 лет – женщинам, 60 лет – мужчинам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После того, как все документы собраны, менеджер по персоналу ООО «Строитель» передает их в отдел назначения пенсии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Если работник выведен на группу инвалидности, он обязательно должен явиться в отдел кадров со справкой ВТЭК для оформления пенсии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61"/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Родственники умершего кормильца должны явиться в отдел кадров со свидетельством о смерти умершего, для оформления пенсии по случаю потери кормильца</w:t>
      </w:r>
      <w:r w:rsidR="007A286B" w:rsidRPr="007A286B">
        <w:t xml:space="preserve">. </w:t>
      </w:r>
      <w:r w:rsidRPr="007A286B">
        <w:t>Работник отдела кадров обязан в течение 10 дней со дня поступления заявления о назначении пенсии подготовить необходимые документы</w:t>
      </w:r>
      <w:r w:rsidR="007A286B" w:rsidRPr="007A286B">
        <w:t xml:space="preserve">: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предоставление к назначению пенсии, где указывается трудовой стаж (копия трудовой книжки</w:t>
      </w:r>
      <w:r w:rsidR="007A286B" w:rsidRPr="007A286B">
        <w:t xml:space="preserve">);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справка о заработной плате</w:t>
      </w:r>
      <w:r w:rsidR="007A286B" w:rsidRPr="007A286B">
        <w:t xml:space="preserve">.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К заявлению о назначении пенсии по случаю потери кормильца должны быть приложены документы</w:t>
      </w:r>
      <w:r w:rsidR="007A286B" w:rsidRPr="007A286B">
        <w:t xml:space="preserve">: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свидетельство о смерти или документ, удостоверяющий безвестное отсутствие кормильца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свидетельство о рождении лица, которому назначается пенсия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справка из домоуправления, подтверждающая родственные отношения члена семьи с умершим или пропавшим без вести кормильцем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документы, подтверждающие трудовой стаж кормильца</w:t>
      </w:r>
      <w:r w:rsidR="007A286B" w:rsidRPr="007A286B">
        <w:t xml:space="preserve">; </w:t>
      </w:r>
    </w:p>
    <w:p w:rsidR="00B9331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справка о заработной плате кормильца</w:t>
      </w:r>
      <w:r w:rsidR="007A286B" w:rsidRPr="007A286B">
        <w:t xml:space="preserve">. </w:t>
      </w:r>
    </w:p>
    <w:p w:rsidR="007A286B" w:rsidRPr="007A286B" w:rsidRDefault="00B9331B" w:rsidP="007A286B">
      <w:pPr>
        <w:widowControl w:val="0"/>
        <w:autoSpaceDE w:val="0"/>
        <w:autoSpaceDN w:val="0"/>
        <w:adjustRightInd w:val="0"/>
        <w:ind w:firstLine="709"/>
      </w:pPr>
      <w:r w:rsidRPr="007A286B">
        <w:t>Основным документом, подтверждающим трудовой саж работника, является трудовая книжка</w:t>
      </w:r>
      <w:r w:rsidR="007A286B" w:rsidRPr="007A286B">
        <w:t xml:space="preserve">. </w:t>
      </w:r>
      <w:r w:rsidRPr="007A286B">
        <w:t>Помимо трудовой книжки подтверждение о стаже принимаются справки о стаже работы</w:t>
      </w:r>
      <w:r w:rsidR="007A286B" w:rsidRPr="007A286B">
        <w:t xml:space="preserve">. </w:t>
      </w:r>
      <w:r w:rsidRPr="007A286B">
        <w:t>Справка подписывается</w:t>
      </w:r>
      <w:r w:rsidR="007A286B" w:rsidRPr="007A286B">
        <w:t xml:space="preserve"> </w:t>
      </w:r>
      <w:r w:rsidRPr="007A286B">
        <w:t>директором ООО «Строитель», который несет ответственность за правильностью ее выдачи, а также главным бухгалтером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62"/>
      </w:r>
      <w:r w:rsidRPr="007A286B">
        <w:t xml:space="preserve"> </w:t>
      </w:r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D7F55" w:rsidRPr="007A286B" w:rsidRDefault="009E29F7" w:rsidP="009F7956">
      <w:pPr>
        <w:pStyle w:val="2"/>
      </w:pPr>
      <w:bookmarkStart w:id="9" w:name="_Toc224240492"/>
      <w:r w:rsidRPr="007A286B">
        <w:t>Оформление документов при увольнении</w:t>
      </w:r>
      <w:bookmarkEnd w:id="9"/>
    </w:p>
    <w:p w:rsidR="009E29F7" w:rsidRPr="007A286B" w:rsidRDefault="009E29F7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Заявление об увольнение работник пишет за две недели до предполагаемого срока увольнения с работы</w:t>
      </w:r>
      <w:r w:rsidR="007A286B" w:rsidRPr="007A286B">
        <w:t xml:space="preserve">. </w:t>
      </w:r>
      <w:r w:rsidRPr="007A286B">
        <w:t>В заявлении указывается причина и дата увольнения</w:t>
      </w:r>
      <w:r w:rsidR="007A286B" w:rsidRPr="007A286B">
        <w:t xml:space="preserve">. </w:t>
      </w:r>
      <w:r w:rsidRPr="007A286B">
        <w:t xml:space="preserve">Заявление подписывается </w:t>
      </w:r>
      <w:r w:rsidR="00FF6A5E" w:rsidRPr="007A286B">
        <w:t>руководителем</w:t>
      </w:r>
      <w:r w:rsidR="00695B17" w:rsidRPr="007A286B">
        <w:t xml:space="preserve"> ООО «Строитель»</w:t>
      </w:r>
      <w:r w:rsidR="007A286B" w:rsidRPr="007A286B">
        <w:t xml:space="preserve">. </w:t>
      </w:r>
      <w:r w:rsidRPr="007A286B">
        <w:t>На основании заявления об увольнении и личной карточки работника заполняется бланк приказа (распоряжения</w:t>
      </w:r>
      <w:r w:rsidR="007A286B" w:rsidRPr="007A286B">
        <w:t xml:space="preserve">) </w:t>
      </w:r>
      <w:r w:rsidRPr="007A286B">
        <w:t>о</w:t>
      </w:r>
      <w:r w:rsidR="00E952B5" w:rsidRPr="007A286B">
        <w:t xml:space="preserve"> прекращении трудового договора (Приложение №13</w:t>
      </w:r>
      <w:r w:rsidR="007A286B" w:rsidRPr="007A286B">
        <w:t xml:space="preserve">). </w:t>
      </w:r>
      <w:r w:rsidRPr="007A286B">
        <w:t>В соответствии с резолюцией директора в проекте приказа об увольнении указывается фамилия, имя, отчество, занимаемая должность, дата и причина увольнения работника</w:t>
      </w:r>
      <w:r w:rsidR="007A286B" w:rsidRPr="007A286B">
        <w:t xml:space="preserve">. </w:t>
      </w:r>
    </w:p>
    <w:p w:rsidR="009E29F7" w:rsidRPr="007A286B" w:rsidRDefault="009E29F7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 основании оформляемого приказа делается запись в личной карточки работника, дата, причина увольнения, дата и номер приказа об увольнении</w:t>
      </w:r>
      <w:r w:rsidR="007A286B" w:rsidRPr="007A286B">
        <w:t xml:space="preserve">. </w:t>
      </w:r>
    </w:p>
    <w:p w:rsidR="009E29F7" w:rsidRPr="007A286B" w:rsidRDefault="009E29F7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 основании этого же приказа делается запись в трудовой книжке, дата и причина увольнения, дата и номер приказа об увольнении, согласно инструкции по заполнению трудовых книжек</w:t>
      </w:r>
      <w:r w:rsidR="007A286B" w:rsidRPr="007A286B">
        <w:t xml:space="preserve">.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соответствии с п</w:t>
      </w:r>
      <w:r w:rsidR="007A286B">
        <w:t>.5.1</w:t>
      </w:r>
      <w:r w:rsidRPr="007A286B">
        <w:t xml:space="preserve"> Инструкции запись об увольнении (прекращении трудового договора</w:t>
      </w:r>
      <w:r w:rsidR="007A286B" w:rsidRPr="007A286B">
        <w:t xml:space="preserve">) </w:t>
      </w:r>
      <w:r w:rsidRPr="007A286B">
        <w:t>в трудовой книжке работника производится в следующем порядке</w:t>
      </w:r>
      <w:r w:rsidR="007A286B" w:rsidRPr="007A286B">
        <w:t xml:space="preserve">: </w:t>
      </w:r>
    </w:p>
    <w:p w:rsidR="003D7A41" w:rsidRPr="007A286B" w:rsidRDefault="001E1D31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графе 1 раздела «Сведения о работе»</w:t>
      </w:r>
      <w:r w:rsidR="003D7A41" w:rsidRPr="007A286B">
        <w:t xml:space="preserve"> ставится порядковый номер записи</w:t>
      </w:r>
      <w:r w:rsidR="007A286B" w:rsidRPr="007A286B">
        <w:t xml:space="preserve">;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графе 2 указывается дата увольнения (прекращения трудового договора</w:t>
      </w:r>
      <w:r w:rsidR="007A286B" w:rsidRPr="007A286B">
        <w:t xml:space="preserve">);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графе 3 делается запись о причине увольнения (прекращения трудового договора</w:t>
      </w:r>
      <w:r w:rsidR="007A286B" w:rsidRPr="007A286B">
        <w:t xml:space="preserve">) </w:t>
      </w:r>
      <w:r w:rsidRPr="007A286B">
        <w:t>со ссылкой на пункт и статью закона (Трудового кодекса РФ</w:t>
      </w:r>
      <w:r w:rsidR="007A286B" w:rsidRPr="007A286B">
        <w:t xml:space="preserve">);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графе 4 указывается наименование документа, на основании которого внесена запись, его дата и номер</w:t>
      </w:r>
      <w:r w:rsidR="007A286B" w:rsidRPr="007A286B">
        <w:t xml:space="preserve">.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Датой увольнения работника считается последний день его работы (ст</w:t>
      </w:r>
      <w:r w:rsidR="007A286B">
        <w:t>.7</w:t>
      </w:r>
      <w:r w:rsidRPr="007A286B">
        <w:t>7 ТК РФ</w:t>
      </w:r>
      <w:r w:rsidR="007A286B" w:rsidRPr="007A286B">
        <w:t xml:space="preserve">). </w:t>
      </w:r>
      <w:r w:rsidRPr="007A286B">
        <w:t>Например, последним днем работы работника является 10 января 2004 г</w:t>
      </w:r>
      <w:r w:rsidR="007A286B" w:rsidRPr="007A286B">
        <w:t xml:space="preserve">. </w:t>
      </w:r>
      <w:r w:rsidRPr="007A286B">
        <w:t xml:space="preserve">В этом случае в графе 2 раздела </w:t>
      </w:r>
      <w:r w:rsidR="001E1D31" w:rsidRPr="007A286B">
        <w:t>«Сведения о работе» необходимо указать дату «10 01 2004»</w:t>
      </w:r>
      <w:r w:rsidR="007A286B" w:rsidRPr="007A286B">
        <w:t xml:space="preserve">. </w:t>
      </w:r>
      <w:r w:rsidR="006B525D" w:rsidRPr="007A286B">
        <w:rPr>
          <w:rStyle w:val="a8"/>
          <w:sz w:val="20"/>
          <w:szCs w:val="20"/>
        </w:rPr>
        <w:footnoteReference w:id="63"/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прекращении трудового договора по основаниям, предусмотренным ст</w:t>
      </w:r>
      <w:r w:rsidR="007A286B">
        <w:t>.7</w:t>
      </w:r>
      <w:r w:rsidRPr="007A286B">
        <w:t>7 ТК РФ (за исключением случаев расторжения трудового договора по инициативе работодателя и по обстоятельствам, не зависящим от воли сторон (п</w:t>
      </w:r>
      <w:r w:rsidR="007A286B" w:rsidRPr="007A286B">
        <w:t xml:space="preserve">. </w:t>
      </w:r>
      <w:r w:rsidRPr="007A286B">
        <w:t>п</w:t>
      </w:r>
      <w:r w:rsidR="007A286B">
        <w:t>.4</w:t>
      </w:r>
      <w:r w:rsidRPr="007A286B">
        <w:t xml:space="preserve"> и 10 этой статьи</w:t>
      </w:r>
      <w:r w:rsidR="007A286B" w:rsidRPr="007A286B">
        <w:t>)),</w:t>
      </w:r>
      <w:r w:rsidRPr="007A286B">
        <w:t xml:space="preserve"> в трудовую книжку вносится запись об увольнении (прекращении трудового договора</w:t>
      </w:r>
      <w:r w:rsidR="007A286B" w:rsidRPr="007A286B">
        <w:t xml:space="preserve">) </w:t>
      </w:r>
      <w:r w:rsidRPr="007A286B">
        <w:t>со ссылкой на соответствующий пункт данной статьи</w:t>
      </w:r>
      <w:r w:rsidR="007A286B" w:rsidRPr="007A286B">
        <w:t xml:space="preserve">. </w:t>
      </w:r>
      <w:r w:rsidRPr="007A286B">
        <w:t>Например, при увольнении работника по собственному желанию в качестве основания увольнения в трудовую книжку вносится п</w:t>
      </w:r>
      <w:r w:rsidR="007A286B">
        <w:t>.3</w:t>
      </w:r>
      <w:r w:rsidRPr="007A286B">
        <w:t xml:space="preserve"> ст</w:t>
      </w:r>
      <w:r w:rsidR="007A286B">
        <w:t>.7</w:t>
      </w:r>
      <w:r w:rsidRPr="007A286B">
        <w:t>7 ТК РФ, а не ст</w:t>
      </w:r>
      <w:r w:rsidR="007A286B">
        <w:t>.8</w:t>
      </w:r>
      <w:r w:rsidRPr="007A286B">
        <w:t>0 ТК РФ</w:t>
      </w:r>
      <w:r w:rsidR="007A286B" w:rsidRPr="007A286B">
        <w:t xml:space="preserve">.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расторжении трудового договора по инициативе работодателя в трудовую книжку вносится запись об увольнении (прекращении трудового договора</w:t>
      </w:r>
      <w:r w:rsidR="007A286B" w:rsidRPr="007A286B">
        <w:t xml:space="preserve">) </w:t>
      </w:r>
      <w:r w:rsidRPr="007A286B">
        <w:t>со ссылкой на соответствующий пункт ст</w:t>
      </w:r>
      <w:r w:rsidR="007A286B">
        <w:t>.8</w:t>
      </w:r>
      <w:r w:rsidRPr="007A286B">
        <w:t>1 ТК РФ либо иные основания расторжения трудового договора по инициативе работодателя, предусмотренные Трудовым кодексом РФ или иными федеральными законами</w:t>
      </w:r>
      <w:r w:rsidR="007A286B" w:rsidRPr="007A286B">
        <w:t xml:space="preserve">.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прекращении трудового договора по обстоятельствам, не зависящим от воли сторон, в трудовую книжку вносится запись об основаниях прекращения трудового договора со ссылкой на соответствующий пункт ст</w:t>
      </w:r>
      <w:r w:rsidR="007A286B">
        <w:t>.8</w:t>
      </w:r>
      <w:r w:rsidRPr="007A286B">
        <w:t>3 ТК РФ</w:t>
      </w:r>
      <w:r w:rsidR="007A286B" w:rsidRPr="007A286B">
        <w:t xml:space="preserve">.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Следует помнить, что при расторжении трудового договора по инициативе работника по причинам, с которыми законодательство связывает предоставление определенных льгот и преимуществ, запись об увольнении (прекращении трудового договора</w:t>
      </w:r>
      <w:r w:rsidR="007A286B" w:rsidRPr="007A286B">
        <w:t xml:space="preserve">) </w:t>
      </w:r>
      <w:r w:rsidRPr="007A286B">
        <w:t>вносится в трудовую книжку с указанием этих причин (п</w:t>
      </w:r>
      <w:r w:rsidR="007A286B">
        <w:t>.5.6</w:t>
      </w:r>
      <w:r w:rsidRPr="007A286B">
        <w:t xml:space="preserve"> Инструкции</w:t>
      </w:r>
      <w:r w:rsidR="007A286B" w:rsidRPr="007A286B">
        <w:t xml:space="preserve">).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>Сведения об увольнении (прекращении трудового договора</w:t>
      </w:r>
      <w:r w:rsidR="007A286B" w:rsidRPr="007A286B">
        <w:t xml:space="preserve">) </w:t>
      </w:r>
      <w:r w:rsidRPr="007A286B">
        <w:t>и приеме (назначении</w:t>
      </w:r>
      <w:r w:rsidR="007A286B" w:rsidRPr="007A286B">
        <w:t xml:space="preserve">) </w:t>
      </w:r>
      <w:r w:rsidRPr="007A286B">
        <w:t>на работу в связи с переводом работника на другую постоянную работу к другому работодателю (в другую организацию</w:t>
      </w:r>
      <w:r w:rsidR="007A286B" w:rsidRPr="007A286B">
        <w:t xml:space="preserve">) </w:t>
      </w:r>
      <w:r w:rsidRPr="007A286B">
        <w:t>или его переходом на выборную работу (должность</w:t>
      </w:r>
      <w:r w:rsidR="007A286B" w:rsidRPr="007A286B">
        <w:t xml:space="preserve">). </w:t>
      </w:r>
    </w:p>
    <w:p w:rsidR="003D7A41" w:rsidRPr="007A286B" w:rsidRDefault="003D7A41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При увольнении работника в связи с его переводом на другую постоянную работу к другому работодателю (в другую </w:t>
      </w:r>
      <w:r w:rsidR="001E1D31" w:rsidRPr="007A286B">
        <w:t>организацию</w:t>
      </w:r>
      <w:r w:rsidR="007A286B" w:rsidRPr="007A286B">
        <w:t xml:space="preserve">) </w:t>
      </w:r>
      <w:r w:rsidR="001E1D31" w:rsidRPr="007A286B">
        <w:t>в графе 3 раздела «Сведения о работе»</w:t>
      </w:r>
      <w:r w:rsidRPr="007A286B">
        <w:t xml:space="preserve"> трудовой книжки необходимо указать, в каком порядке осуществляется перевод</w:t>
      </w:r>
      <w:r w:rsidR="007A286B" w:rsidRPr="007A286B">
        <w:t xml:space="preserve">: </w:t>
      </w:r>
      <w:r w:rsidRPr="007A286B">
        <w:t>по просьбе работника или с его согласия</w:t>
      </w:r>
      <w:r w:rsidR="007A286B" w:rsidRPr="007A286B">
        <w:t xml:space="preserve">. </w:t>
      </w:r>
      <w:r w:rsidR="006B525D" w:rsidRPr="007A286B">
        <w:rPr>
          <w:rStyle w:val="a8"/>
          <w:sz w:val="20"/>
          <w:szCs w:val="20"/>
        </w:rPr>
        <w:footnoteReference w:id="64"/>
      </w:r>
    </w:p>
    <w:p w:rsidR="009E29F7" w:rsidRPr="007A286B" w:rsidRDefault="009E29F7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Затем делается запись о выдаче трудовой книжки в книге учета движения трудовых книжек</w:t>
      </w:r>
      <w:r w:rsidR="007A286B" w:rsidRPr="007A286B">
        <w:t xml:space="preserve">. </w:t>
      </w:r>
    </w:p>
    <w:p w:rsidR="009E29F7" w:rsidRPr="007A286B" w:rsidRDefault="009E29F7" w:rsidP="007A286B">
      <w:pPr>
        <w:widowControl w:val="0"/>
        <w:autoSpaceDE w:val="0"/>
        <w:autoSpaceDN w:val="0"/>
        <w:adjustRightInd w:val="0"/>
        <w:ind w:firstLine="709"/>
      </w:pPr>
      <w:r w:rsidRPr="007A286B">
        <w:t>Трудовой договор, заключенный между работником и работодателем</w:t>
      </w:r>
      <w:r w:rsidR="0063210E" w:rsidRPr="007A286B">
        <w:t xml:space="preserve"> ООО «Строитель»</w:t>
      </w:r>
      <w:r w:rsidRPr="007A286B">
        <w:t xml:space="preserve"> может быть расторгнут по разным причинам</w:t>
      </w:r>
      <w:r w:rsidR="007A286B" w:rsidRPr="007A286B">
        <w:t xml:space="preserve">. </w:t>
      </w:r>
      <w:r w:rsidRPr="007A286B">
        <w:t>Основание для прекращения трудового договора устанавливает Трудовой кодекс Российской Федерации</w:t>
      </w:r>
      <w:r w:rsidR="007A286B" w:rsidRPr="007A286B">
        <w:t xml:space="preserve">. </w:t>
      </w:r>
    </w:p>
    <w:p w:rsidR="007A286B" w:rsidRPr="007A286B" w:rsidRDefault="009E29F7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Документы комплектуются для передачи в архив, затем личная карточка перемещается в картотеку уволенных</w:t>
      </w:r>
      <w:r w:rsidR="007A286B" w:rsidRPr="007A286B">
        <w:t xml:space="preserve">. </w:t>
      </w:r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A286B" w:rsidRPr="007A286B" w:rsidRDefault="00186E95" w:rsidP="009F7956">
      <w:pPr>
        <w:pStyle w:val="2"/>
      </w:pPr>
      <w:bookmarkStart w:id="10" w:name="_Toc224240493"/>
      <w:r w:rsidRPr="007A286B">
        <w:t xml:space="preserve">§ </w:t>
      </w:r>
      <w:r w:rsidR="007A286B">
        <w:t xml:space="preserve">2.3. </w:t>
      </w:r>
      <w:r w:rsidRPr="007A286B">
        <w:t>Работа с исходящими и входящими документами</w:t>
      </w:r>
      <w:bookmarkEnd w:id="10"/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К числу исходящих (отправляемых</w:t>
      </w:r>
      <w:r w:rsidR="007A286B" w:rsidRPr="007A286B">
        <w:t xml:space="preserve">) </w:t>
      </w:r>
      <w:r w:rsidRPr="007A286B">
        <w:t>документов относятся, главным образом, ответные письма, излагающие согласие, отказ на соответствующую просьбу или предложение адресатами инициативные письма самой широкой тематики, требующие ответной реакции адресата</w:t>
      </w:r>
      <w:r w:rsidR="007A286B" w:rsidRPr="007A286B">
        <w:t xml:space="preserve">.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Прохождение исходящего документа </w:t>
      </w:r>
      <w:r w:rsidR="002D2C54" w:rsidRPr="007A286B">
        <w:t xml:space="preserve">в ООО «Строитель» </w:t>
      </w:r>
      <w:r w:rsidRPr="007A286B">
        <w:t>включает несколько этапов</w:t>
      </w:r>
      <w:r w:rsidR="007A286B" w:rsidRPr="007A286B">
        <w:t xml:space="preserve">: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составление проекта документа, его распечатка</w:t>
      </w:r>
      <w:r w:rsidR="007A286B" w:rsidRPr="007A286B">
        <w:t xml:space="preserve">;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согласование проекта, его визирование в необходимых</w:t>
      </w:r>
      <w:r w:rsidR="007A286B">
        <w:t xml:space="preserve"> </w:t>
      </w:r>
      <w:r w:rsidRPr="007A286B">
        <w:t>случаях</w:t>
      </w:r>
      <w:r w:rsidR="007A286B" w:rsidRPr="007A286B">
        <w:t xml:space="preserve">;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подписание (утверждение</w:t>
      </w:r>
      <w:r w:rsidR="007A286B" w:rsidRPr="007A286B">
        <w:t xml:space="preserve">) </w:t>
      </w:r>
      <w:r w:rsidRPr="007A286B">
        <w:t>документа</w:t>
      </w:r>
      <w:r w:rsidR="007A286B" w:rsidRPr="007A286B">
        <w:t xml:space="preserve">;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регистрация и отправка документа</w:t>
      </w:r>
      <w:r w:rsidR="007A286B" w:rsidRPr="007A286B">
        <w:t xml:space="preserve">.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Процесс согласования и визирования можно ускорить, направив копии проекта заинтересованным организациям и лицам</w:t>
      </w:r>
      <w:r w:rsidR="007A286B" w:rsidRPr="007A286B">
        <w:t xml:space="preserve">. </w:t>
      </w:r>
      <w:r w:rsidRPr="007A286B">
        <w:t>Их обоснованные замечания учитываются, документ перепечатывается</w:t>
      </w:r>
      <w:r w:rsidR="007A286B" w:rsidRPr="007A286B">
        <w:t xml:space="preserve">.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Подготовленный проект документа представляется менеджеру по персоналу для проверки правильности оформления, наличия приложений, а также в необходимых случаях материалов, на основании которых документ готовился</w:t>
      </w:r>
      <w:r w:rsidR="007A286B" w:rsidRPr="007A286B">
        <w:t xml:space="preserve">. </w:t>
      </w:r>
      <w:r w:rsidRPr="007A286B">
        <w:t>Неправильно оформленный документ возвращается исполнителю</w:t>
      </w:r>
      <w:r w:rsidR="007A286B" w:rsidRPr="007A286B">
        <w:t xml:space="preserve">. </w:t>
      </w:r>
      <w:r w:rsidRPr="007A286B">
        <w:t>Проект документа вместе с необходимыми материалами</w:t>
      </w:r>
      <w:r w:rsidR="007A286B" w:rsidRPr="007A286B">
        <w:t xml:space="preserve"> </w:t>
      </w:r>
      <w:r w:rsidRPr="007A286B">
        <w:t>предоставляется руководителю на подпись</w:t>
      </w:r>
      <w:r w:rsidR="007A286B" w:rsidRPr="007A286B">
        <w:t xml:space="preserve">. </w:t>
      </w:r>
      <w:r w:rsidRPr="007A286B">
        <w:t>Исправленные руководителем проекты документов, как правило, перепечатываются</w:t>
      </w:r>
      <w:r w:rsidR="007A286B" w:rsidRPr="007A286B">
        <w:t xml:space="preserve">.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Подписанные документы регистрируются и передаются на отправку менеджеру по персоналу</w:t>
      </w:r>
      <w:r w:rsidR="007A286B" w:rsidRPr="007A286B">
        <w:t xml:space="preserve">. </w:t>
      </w:r>
      <w:r w:rsidR="002D2C54" w:rsidRPr="007A286B">
        <w:t>О</w:t>
      </w:r>
      <w:r w:rsidRPr="007A286B">
        <w:t>тправляемые документы сортируются по адресам, их вкладывают в конверты, заклеивают, при необходимости проставляют стоимость отправлений, составляют список на заказную почту и сдают в отделение связи</w:t>
      </w:r>
      <w:r w:rsidR="007A286B" w:rsidRPr="007A286B">
        <w:t xml:space="preserve">.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Внутренние документы проходят следующие стадии</w:t>
      </w:r>
      <w:r w:rsidR="007A286B" w:rsidRPr="007A286B">
        <w:t xml:space="preserve">: </w:t>
      </w:r>
      <w:r w:rsidRPr="007A286B">
        <w:t>подготовка проекта документа, перепечатка, согласование, визирование, подписание, исполнение</w:t>
      </w:r>
      <w:r w:rsidR="007A286B" w:rsidRPr="007A286B">
        <w:t xml:space="preserve">. </w:t>
      </w:r>
      <w:r w:rsidRPr="007A286B">
        <w:t>Поэтому маршруты их прохождения на этапах подготовки и оформления те же, что и у исходящих документов, а на этапе исполнения совпадают с маршрутами входящих документов</w:t>
      </w:r>
      <w:r w:rsidR="007A286B" w:rsidRPr="007A286B">
        <w:t xml:space="preserve">.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Однако некоторые виды внутренних документов могут иметь свои маршруты</w:t>
      </w:r>
      <w:r w:rsidR="007A286B" w:rsidRPr="007A286B">
        <w:t xml:space="preserve">. </w:t>
      </w:r>
      <w:r w:rsidR="002D2C54" w:rsidRPr="007A286B">
        <w:t>П</w:t>
      </w:r>
      <w:r w:rsidRPr="007A286B">
        <w:t>ротоколы не требуют составления проекта</w:t>
      </w:r>
      <w:r w:rsidR="007A286B" w:rsidRPr="007A286B">
        <w:t xml:space="preserve">; </w:t>
      </w:r>
      <w:r w:rsidRPr="007A286B">
        <w:t xml:space="preserve">докладные записки, справки и </w:t>
      </w:r>
      <w:r w:rsidR="007A286B">
        <w:t>т.п.</w:t>
      </w:r>
      <w:r w:rsidR="007A286B" w:rsidRPr="007A286B">
        <w:t xml:space="preserve"> </w:t>
      </w:r>
      <w:r w:rsidRPr="007A286B">
        <w:t>документы поступают прямо к руководителю, на имя которого они написаны</w:t>
      </w:r>
      <w:r w:rsidR="007A286B" w:rsidRPr="007A286B">
        <w:t xml:space="preserve">. </w:t>
      </w:r>
    </w:p>
    <w:p w:rsidR="00186E95" w:rsidRPr="007A286B" w:rsidRDefault="00186E95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Докладные записки на имя ру</w:t>
      </w:r>
      <w:r w:rsidR="0063210E" w:rsidRPr="007A286B">
        <w:t>ководителя организации</w:t>
      </w:r>
      <w:r w:rsidR="004F52FE" w:rsidRPr="007A286B">
        <w:t xml:space="preserve">, </w:t>
      </w:r>
      <w:r w:rsidRPr="007A286B">
        <w:t>справки и другие внутренние документы после рассмотрения должностным лицом передаются подшиваются в соответствующие дела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Документопоток входящих документов составляют</w:t>
      </w:r>
      <w:r w:rsidR="007A286B" w:rsidRPr="007A286B">
        <w:t xml:space="preserve">: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документы вышестоящих организаций, органов власти</w:t>
      </w:r>
      <w:r w:rsidR="007A286B" w:rsidRPr="007A286B">
        <w:t xml:space="preserve">;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документы, подведомственных организаций, присылающих</w:t>
      </w:r>
      <w:r w:rsidR="007A286B">
        <w:t xml:space="preserve"> </w:t>
      </w:r>
      <w:r w:rsidRPr="007A286B">
        <w:t>отчетно-учетную документацию и различного рода запросы</w:t>
      </w:r>
      <w:r w:rsidR="007A286B" w:rsidRPr="007A286B">
        <w:t xml:space="preserve">;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документы организаций-смежников и прочих организаций, обменивающихся информацией для решения вопросов, требующих совместных действий</w:t>
      </w:r>
      <w:r w:rsidR="007A286B" w:rsidRPr="007A286B">
        <w:t xml:space="preserve">;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жалобы и заявления граждан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процессе движения входящих документов выполняются следующие операции</w:t>
      </w:r>
      <w:r w:rsidR="007A286B" w:rsidRPr="007A286B">
        <w:t xml:space="preserve">: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1</w:t>
      </w:r>
      <w:r w:rsidR="007A286B" w:rsidRPr="007A286B">
        <w:t xml:space="preserve">. </w:t>
      </w:r>
      <w:r w:rsidR="002D2C54" w:rsidRPr="007A286B">
        <w:t>прием входящих документов</w:t>
      </w:r>
      <w:r w:rsidR="007A286B" w:rsidRPr="007A286B">
        <w:t xml:space="preserve">;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2</w:t>
      </w:r>
      <w:r w:rsidR="007A286B" w:rsidRPr="007A286B">
        <w:t xml:space="preserve">. </w:t>
      </w:r>
      <w:r w:rsidR="002D2C54" w:rsidRPr="007A286B">
        <w:t>первоначальная обработка</w:t>
      </w:r>
      <w:r w:rsidR="007A286B" w:rsidRPr="007A286B">
        <w:t xml:space="preserve">;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3</w:t>
      </w:r>
      <w:r w:rsidR="007A286B" w:rsidRPr="007A286B">
        <w:t xml:space="preserve">. </w:t>
      </w:r>
      <w:r w:rsidR="002D2C54" w:rsidRPr="007A286B">
        <w:t>предварительное рассмотрение и распределение</w:t>
      </w:r>
      <w:r w:rsidR="007A286B" w:rsidRPr="007A286B">
        <w:t xml:space="preserve">;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4</w:t>
      </w:r>
      <w:r w:rsidR="007A286B" w:rsidRPr="007A286B">
        <w:t xml:space="preserve">. </w:t>
      </w:r>
      <w:r w:rsidR="002D2C54" w:rsidRPr="007A286B">
        <w:t>регистрация</w:t>
      </w:r>
      <w:r w:rsidR="007A286B" w:rsidRPr="007A286B">
        <w:t xml:space="preserve">;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5</w:t>
      </w:r>
      <w:r w:rsidR="007A286B" w:rsidRPr="007A286B">
        <w:t xml:space="preserve">. </w:t>
      </w:r>
      <w:r w:rsidR="002D2C54" w:rsidRPr="007A286B">
        <w:t>рассмотрение документов руководством</w:t>
      </w:r>
      <w:r w:rsidR="007A286B" w:rsidRPr="007A286B">
        <w:t xml:space="preserve">;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6</w:t>
      </w:r>
      <w:r w:rsidR="007A286B" w:rsidRPr="007A286B">
        <w:t xml:space="preserve">. </w:t>
      </w:r>
      <w:r w:rsidR="002D2C54" w:rsidRPr="007A286B">
        <w:t>исполнение резолюций</w:t>
      </w:r>
      <w:r w:rsidR="007A286B" w:rsidRPr="007A286B">
        <w:t xml:space="preserve">;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7</w:t>
      </w:r>
      <w:r w:rsidR="007A286B" w:rsidRPr="007A286B">
        <w:t xml:space="preserve">. </w:t>
      </w:r>
      <w:r w:rsidR="002D2C54" w:rsidRPr="007A286B">
        <w:t>отправка ответных документов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Прием входящей корреспонденции осуществляется в организации </w:t>
      </w:r>
      <w:r w:rsidR="00EA647C" w:rsidRPr="007A286B">
        <w:t>менеджером по персоналу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Вся корреспонденция, поступающая в организацию, независимо от адресата д</w:t>
      </w:r>
      <w:r w:rsidR="00EA647C" w:rsidRPr="007A286B">
        <w:t>олжна пройти обработку в отделе кадров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Первоначальная обработка входящей документации имеет своей задачей проверить правильность доставки и целостность вложений, учесть поступившие документы и подготовить их к передаче по назначению</w:t>
      </w:r>
      <w:r w:rsidR="007A286B" w:rsidRPr="007A286B">
        <w:t xml:space="preserve">. </w:t>
      </w:r>
      <w:r w:rsidRPr="007A286B">
        <w:t>Проверяется целостность конвертов</w:t>
      </w:r>
      <w:r w:rsidR="007A286B" w:rsidRPr="007A286B">
        <w:t xml:space="preserve"> - </w:t>
      </w:r>
      <w:r w:rsidRPr="007A286B">
        <w:t>все конверты, за исключением личной корреспонденции и корр</w:t>
      </w:r>
      <w:r w:rsidR="00EA647C" w:rsidRPr="007A286B">
        <w:t>еспонденции в адрес</w:t>
      </w:r>
      <w:r w:rsidRPr="007A286B">
        <w:t>, вскрываются, документы извлекаются из конвертов, и сверяется наличие приложений</w:t>
      </w:r>
      <w:r w:rsidR="007A286B" w:rsidRPr="007A286B">
        <w:t xml:space="preserve">. </w:t>
      </w:r>
      <w:r w:rsidRPr="007A286B">
        <w:t>Если будет обнаружено повреждение, отсутствие документа или приложений к нему, об этом сообщается отправителю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 всех документах (как регистрируемых, так и нерегистрируемых</w:t>
      </w:r>
      <w:r w:rsidR="007A286B" w:rsidRPr="007A286B">
        <w:t xml:space="preserve">) </w:t>
      </w:r>
      <w:r w:rsidRPr="007A286B">
        <w:t>для фиксации факта и времени их поступления в учреждение делают отметку в виде регистрационного штампа</w:t>
      </w:r>
      <w:r w:rsidR="007A286B" w:rsidRPr="007A286B">
        <w:t xml:space="preserve">. </w:t>
      </w:r>
      <w:r w:rsidRPr="007A286B">
        <w:t>Проставление штампа и даты в нем производится в день получения документа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Отметка при поступлении документа проставляют только на регистрируемых документах в момент регистрации</w:t>
      </w:r>
      <w:r w:rsidR="007A286B" w:rsidRPr="007A286B">
        <w:t xml:space="preserve">. </w:t>
      </w:r>
    </w:p>
    <w:p w:rsidR="00EA647C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Все документы, регистрируемые и нерегистрируемые, поступают в отдел кадров </w:t>
      </w:r>
      <w:r w:rsidR="007A286B" w:rsidRPr="007A286B">
        <w:t xml:space="preserve">т. к. </w:t>
      </w:r>
      <w:r w:rsidRPr="007A286B">
        <w:t>в ООО «Строитель» всю первоначальную обработку входящей документации производит менеджер по персоналу</w:t>
      </w:r>
      <w:r w:rsidR="007A286B" w:rsidRPr="007A286B">
        <w:t xml:space="preserve">. </w:t>
      </w:r>
    </w:p>
    <w:p w:rsidR="002D2C54" w:rsidRPr="007A286B" w:rsidRDefault="00EA647C" w:rsidP="007A286B">
      <w:pPr>
        <w:widowControl w:val="0"/>
        <w:autoSpaceDE w:val="0"/>
        <w:autoSpaceDN w:val="0"/>
        <w:adjustRightInd w:val="0"/>
        <w:ind w:firstLine="709"/>
      </w:pPr>
      <w:r w:rsidRPr="007A286B">
        <w:t>В</w:t>
      </w:r>
      <w:r w:rsidR="002D2C54" w:rsidRPr="007A286B">
        <w:t xml:space="preserve"> настоящее время </w:t>
      </w:r>
      <w:r w:rsidR="004F52FE" w:rsidRPr="007A286B">
        <w:t xml:space="preserve">организация получает </w:t>
      </w:r>
      <w:r w:rsidR="002D2C54" w:rsidRPr="007A286B">
        <w:t>документы не только по почте, но и приняты</w:t>
      </w:r>
      <w:r w:rsidR="004F52FE" w:rsidRPr="007A286B">
        <w:t>е</w:t>
      </w:r>
      <w:r w:rsidR="002D2C54" w:rsidRPr="007A286B">
        <w:t xml:space="preserve"> по факсу (факсимильное сообщение</w:t>
      </w:r>
      <w:r w:rsidR="007A286B" w:rsidRPr="007A286B">
        <w:t>),</w:t>
      </w:r>
      <w:r w:rsidR="002D2C54" w:rsidRPr="007A286B">
        <w:t xml:space="preserve"> электронной почте, доставлены курьером или посетителем</w:t>
      </w:r>
      <w:r w:rsidR="007A286B" w:rsidRPr="007A286B">
        <w:t xml:space="preserve">. </w:t>
      </w:r>
      <w:r w:rsidR="002D2C54" w:rsidRPr="007A286B">
        <w:t>Делопроизводственная служба обязана обеспечить учет и контроль за движением таких документов</w:t>
      </w:r>
      <w:r w:rsidR="007A286B" w:rsidRPr="007A286B">
        <w:t xml:space="preserve">. </w:t>
      </w:r>
      <w:r w:rsidR="00E952B5" w:rsidRPr="007A286B">
        <w:rPr>
          <w:rStyle w:val="a8"/>
          <w:sz w:val="20"/>
          <w:szCs w:val="20"/>
        </w:rPr>
        <w:footnoteReference w:id="65"/>
      </w:r>
    </w:p>
    <w:p w:rsidR="0085451F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Предварительное рассмотрение поступивших документов </w:t>
      </w:r>
      <w:r w:rsidR="00EA647C" w:rsidRPr="007A286B">
        <w:t xml:space="preserve">также </w:t>
      </w:r>
      <w:r w:rsidRPr="007A286B">
        <w:t xml:space="preserve">производится </w:t>
      </w:r>
      <w:r w:rsidR="00EA647C" w:rsidRPr="007A286B">
        <w:t xml:space="preserve">менеджером по персоналу, </w:t>
      </w:r>
      <w:r w:rsidRPr="007A286B">
        <w:t>с главной целью</w:t>
      </w:r>
      <w:r w:rsidR="007A286B" w:rsidRPr="007A286B">
        <w:t xml:space="preserve"> - </w:t>
      </w:r>
      <w:r w:rsidRPr="007A286B">
        <w:t>отобрать документы в адрес руководства</w:t>
      </w:r>
      <w:r w:rsidR="007A286B" w:rsidRPr="007A286B">
        <w:t xml:space="preserve">. </w:t>
      </w:r>
      <w:r w:rsidRPr="007A286B">
        <w:t>Руководству организации направляют документы по принципиальным вопросам деятельности организации, исполнение которых требует решения руководства, и документы, содержащие необходимую для руководства информацию</w:t>
      </w:r>
      <w:r w:rsidR="007A286B" w:rsidRPr="007A286B">
        <w:t xml:space="preserve">. </w:t>
      </w:r>
      <w:r w:rsidRPr="007A286B">
        <w:t>Они составляют примерно 20% всей документации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Передача документов на рассмотрение должна осуществляться в день их получения</w:t>
      </w:r>
      <w:r w:rsidR="007A286B" w:rsidRPr="007A286B">
        <w:t xml:space="preserve">. </w:t>
      </w:r>
      <w:r w:rsidRPr="007A286B">
        <w:t>Телеграммы и другие срочные документы передаются в первую очередь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Результаты рассмотрения документов руководителями отражаются в резолюциях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Руководитель </w:t>
      </w:r>
      <w:r w:rsidR="0085451F" w:rsidRPr="007A286B">
        <w:t>организации,</w:t>
      </w:r>
      <w:r w:rsidRPr="007A286B">
        <w:t xml:space="preserve"> рассматривая полученный документ, должен дать четкие и конкретные указания по его исполнению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Резолюция руководителя на документе должна быть отражена в регистрационных карточках</w:t>
      </w:r>
      <w:r w:rsidR="007A286B" w:rsidRPr="007A286B">
        <w:t xml:space="preserve">. </w:t>
      </w:r>
      <w:r w:rsidRPr="007A286B">
        <w:t>Для контрольной службы резолюция может явиться основанием взятия исполнения документа на контроль</w:t>
      </w:r>
      <w:r w:rsidR="007A286B" w:rsidRPr="007A286B">
        <w:t xml:space="preserve">. </w:t>
      </w:r>
    </w:p>
    <w:p w:rsidR="002D2C54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Исполнение резолюции осуществляется ответственным исполнителем совместно с сотрудниками, указанными в ней</w:t>
      </w:r>
      <w:r w:rsidR="007A286B" w:rsidRPr="007A286B">
        <w:t xml:space="preserve">. </w:t>
      </w:r>
      <w:r w:rsidRPr="007A286B">
        <w:t>Ход работы по исполнению документа при необходимости фиксируется на оборотной стороне регистрационной карточки</w:t>
      </w:r>
      <w:r w:rsidR="007A286B" w:rsidRPr="007A286B">
        <w:t xml:space="preserve">. </w:t>
      </w:r>
      <w:r w:rsidRPr="007A286B">
        <w:t>Документ все время до момента исполнения находится в рабочей папке исполнителя</w:t>
      </w:r>
      <w:r w:rsidR="007A286B" w:rsidRPr="007A286B">
        <w:t xml:space="preserve">. </w:t>
      </w:r>
    </w:p>
    <w:p w:rsidR="007A286B" w:rsidRPr="007A286B" w:rsidRDefault="002D2C54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передаче ответного документа на подпись к нему следует прилагать материалы, на основании которых он готовился</w:t>
      </w:r>
      <w:r w:rsidR="007A286B" w:rsidRPr="007A286B">
        <w:t xml:space="preserve">. </w:t>
      </w:r>
      <w:r w:rsidRPr="007A286B">
        <w:t xml:space="preserve">Это облегчает работу руководителя, позволяет избежать вызова исполнителей, и </w:t>
      </w:r>
      <w:r w:rsidR="007A286B">
        <w:t>т.п.</w:t>
      </w:r>
      <w:r w:rsidR="007A286B" w:rsidRPr="007A286B">
        <w:t xml:space="preserve"> </w:t>
      </w:r>
      <w:r w:rsidRPr="007A286B">
        <w:t>В дело документ и все относящиеся к нему материалы направляются тогда, когда работа над ответным документом полностью завершена</w:t>
      </w:r>
      <w:r w:rsidR="007A286B" w:rsidRPr="007A286B">
        <w:t xml:space="preserve">. </w:t>
      </w:r>
      <w:r w:rsidRPr="007A286B">
        <w:t xml:space="preserve">Подшивку документа в дело осуществляет </w:t>
      </w:r>
      <w:r w:rsidR="0085451F" w:rsidRPr="007A286B">
        <w:t>менеджер по персоналу</w:t>
      </w:r>
      <w:r w:rsidR="007A286B" w:rsidRPr="007A286B">
        <w:t xml:space="preserve">. </w:t>
      </w:r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5451F" w:rsidRPr="007A286B" w:rsidRDefault="0085451F" w:rsidP="009F7956">
      <w:pPr>
        <w:pStyle w:val="2"/>
      </w:pPr>
      <w:bookmarkStart w:id="11" w:name="_Toc224240494"/>
      <w:r w:rsidRPr="007A286B">
        <w:t xml:space="preserve">§ </w:t>
      </w:r>
      <w:r w:rsidR="007A286B">
        <w:t xml:space="preserve">2.4. </w:t>
      </w:r>
      <w:r w:rsidRPr="007A286B">
        <w:t>Формирование дел в организации</w:t>
      </w:r>
      <w:bookmarkEnd w:id="11"/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После завершения работы с документами часто возникает необходимость повторного обращения к ним</w:t>
      </w:r>
      <w:r w:rsidR="007A286B" w:rsidRPr="007A286B">
        <w:t xml:space="preserve">. </w:t>
      </w:r>
      <w:r w:rsidRPr="007A286B">
        <w:t>Поэтому исполненные документы помещаются в папки (скоросшиватели, регистраторы</w:t>
      </w:r>
      <w:r w:rsidR="007A286B" w:rsidRPr="007A286B">
        <w:t>),</w:t>
      </w:r>
      <w:r w:rsidRPr="007A286B">
        <w:t xml:space="preserve"> </w:t>
      </w:r>
      <w:r w:rsidR="007A286B" w:rsidRPr="007A286B">
        <w:t xml:space="preserve">т.е. </w:t>
      </w:r>
      <w:r w:rsidRPr="007A286B">
        <w:t>в дела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Дело</w:t>
      </w:r>
      <w:r w:rsidR="007A286B" w:rsidRPr="007A286B">
        <w:t xml:space="preserve"> - </w:t>
      </w:r>
      <w:r w:rsidRPr="007A286B">
        <w:t>это совокупность документов (или документ</w:t>
      </w:r>
      <w:r w:rsidR="007A286B" w:rsidRPr="007A286B">
        <w:t>),</w:t>
      </w:r>
      <w:r w:rsidRPr="007A286B">
        <w:t xml:space="preserve"> относящихся к одному вопросу или участку деятельности, помещенных в отдельную обложку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Правильное распределение документов в дела</w:t>
      </w:r>
      <w:r w:rsidR="007A286B" w:rsidRPr="007A286B">
        <w:t xml:space="preserve"> - </w:t>
      </w:r>
      <w:r w:rsidRPr="007A286B">
        <w:t>главная задача</w:t>
      </w:r>
      <w:r w:rsidR="004F52FE" w:rsidRPr="007A286B">
        <w:t xml:space="preserve"> отдела кадров ООО «Строитель»</w:t>
      </w:r>
      <w:r w:rsidR="007A286B" w:rsidRPr="007A286B">
        <w:t xml:space="preserve">. </w:t>
      </w:r>
      <w:r w:rsidRPr="007A286B">
        <w:t>Это позволяет не только быстро находить нужные для работы документы, но и обеспечивает сохранность наиболее важных из них</w:t>
      </w:r>
      <w:r w:rsidR="007A286B" w:rsidRPr="007A286B">
        <w:t xml:space="preserve">. </w:t>
      </w:r>
      <w:r w:rsidRPr="007A286B">
        <w:t xml:space="preserve">Не меньшее значение имеет и то, как документы систематизированы внутри дел, </w:t>
      </w:r>
      <w:r w:rsidR="007A286B" w:rsidRPr="007A286B">
        <w:t xml:space="preserve">т.е. </w:t>
      </w:r>
      <w:r w:rsidRPr="007A286B">
        <w:t>как сформированы дела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Формирование дел</w:t>
      </w:r>
      <w:r w:rsidR="007A286B" w:rsidRPr="007A286B">
        <w:t xml:space="preserve"> - </w:t>
      </w:r>
      <w:r w:rsidRPr="007A286B">
        <w:t>это группирование исполненных документов в дело в соответствии с номенклатурой дел и систематизация документов внутри дела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начале календарного года на все дела, перечисленные в номенклатуре дел, заводится отдельная папка (папка-скоросшиватель или папка-регистратор</w:t>
      </w:r>
      <w:r w:rsidR="007A286B" w:rsidRPr="007A286B">
        <w:t xml:space="preserve">). </w:t>
      </w:r>
      <w:r w:rsidRPr="007A286B">
        <w:t>Далее работа по формированию дел складывается из следующих операций</w:t>
      </w:r>
      <w:r w:rsidR="007A286B" w:rsidRPr="007A286B">
        <w:t xml:space="preserve">: </w:t>
      </w:r>
      <w:r w:rsidRPr="007A286B">
        <w:t>распределение и раскладка исполненных документов по папкам (делам</w:t>
      </w:r>
      <w:r w:rsidR="007A286B" w:rsidRPr="007A286B">
        <w:t xml:space="preserve">); </w:t>
      </w:r>
      <w:r w:rsidRPr="007A286B">
        <w:t>расположение документов внутри дел в определенной последовательности</w:t>
      </w:r>
      <w:r w:rsidR="007A286B" w:rsidRPr="007A286B">
        <w:t xml:space="preserve">. </w:t>
      </w:r>
      <w:r w:rsidRPr="007A286B">
        <w:t>Дело считается заведенным с момента появления в папке первого исполненного документа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66"/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централизованном ведении делопроизводства в организации дела формируются и хранятся в службе кадров</w:t>
      </w:r>
      <w:r w:rsidR="007A286B" w:rsidRPr="007A286B">
        <w:t xml:space="preserve">. </w:t>
      </w:r>
      <w:r w:rsidRPr="007A286B">
        <w:t>Это характерно для небольших организаций, таких как ООО «Строитель», в которых за делопроизводство отвечает один работник – менеджер по персоналу</w:t>
      </w:r>
      <w:r w:rsidR="007A286B" w:rsidRPr="007A286B">
        <w:t xml:space="preserve">. </w:t>
      </w:r>
    </w:p>
    <w:p w:rsidR="007A286B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формировании дел, куда входят различные документы, должны соблюдаться общие требования, сформулированные в О</w:t>
      </w:r>
      <w:r w:rsidR="00965892" w:rsidRPr="007A286B">
        <w:t>сновных правилах работы архива</w:t>
      </w:r>
      <w:r w:rsidRPr="007A286B">
        <w:t xml:space="preserve"> организации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в дело помещаются документы, которые по своему</w:t>
      </w:r>
      <w:r>
        <w:t xml:space="preserve"> </w:t>
      </w:r>
      <w:r w:rsidR="0085451F" w:rsidRPr="007A286B">
        <w:t>содержанию соответствуют заголовку дела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документы постоянного и временного хранения группируются в отдельные дела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в дело включается по одному экземпляру каждого документа</w:t>
      </w:r>
      <w:r w:rsidRPr="007A286B">
        <w:t xml:space="preserve">. </w:t>
      </w:r>
      <w:r w:rsidR="0085451F" w:rsidRPr="007A286B">
        <w:t>При этом запрещается группировать в дела черновики и дублетные экземпляры документов (за исключением особо ценных</w:t>
      </w:r>
      <w:r w:rsidRPr="007A286B">
        <w:t>),</w:t>
      </w:r>
      <w:r w:rsidR="0085451F" w:rsidRPr="007A286B">
        <w:t xml:space="preserve"> а также документы, подлежащие возврату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приложения и дополнительные материалы, независимо от даты их утверждения или составления, присоединяются к документам, к которым они относятся</w:t>
      </w:r>
      <w:r w:rsidRPr="007A286B">
        <w:t xml:space="preserve">. </w:t>
      </w:r>
      <w:r w:rsidR="0085451F" w:rsidRPr="007A286B">
        <w:t>Однако приложения, имеющие большой объем, группируются в самостоятельное дело, о чем в документе делается отметка</w:t>
      </w:r>
      <w:r w:rsidRPr="007A286B">
        <w:t>;</w:t>
      </w:r>
    </w:p>
    <w:p w:rsidR="0085451F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в дело группируются документы одного календарного года</w:t>
      </w:r>
      <w:r w:rsidRPr="007A286B">
        <w:t xml:space="preserve">. </w:t>
      </w:r>
      <w:r w:rsidR="0085451F" w:rsidRPr="007A286B">
        <w:rPr>
          <w:rStyle w:val="a8"/>
          <w:sz w:val="20"/>
          <w:szCs w:val="20"/>
        </w:rPr>
        <w:footnoteReference w:id="67"/>
      </w:r>
      <w:r w:rsidR="0085451F" w:rsidRPr="007A286B">
        <w:t xml:space="preserve"> </w:t>
      </w:r>
    </w:p>
    <w:p w:rsidR="007A286B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Исключение составляют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переходящие дела (содержат документы по вопросам, решение которых переносится на следующий календарный год</w:t>
      </w:r>
      <w:r w:rsidRPr="007A286B">
        <w:t>);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дела с документами выборных органов и их постоянных комиссий (формируются за период их созыва</w:t>
      </w:r>
      <w:r w:rsidRPr="007A286B">
        <w:t>);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в дела должны помещаться только исполненные документы, неисполненные подшивать запрещается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85451F" w:rsidRPr="007A286B">
        <w:t>дела, по которым распределяются документы, должны точно соответствовать номенклатуре дел</w:t>
      </w:r>
      <w:r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Если в течение года появляются новые документы, не предусмотренные номенклатурой дел, из них формируют самостоятельное дело</w:t>
      </w:r>
      <w:r w:rsidR="007A286B" w:rsidRPr="007A286B">
        <w:t xml:space="preserve">. </w:t>
      </w:r>
      <w:r w:rsidRPr="007A286B">
        <w:t>Заголовок нового дела вносят в номенклатуру под резервным номером</w:t>
      </w:r>
      <w:r w:rsidR="007A286B" w:rsidRPr="007A286B">
        <w:t xml:space="preserve">. </w:t>
      </w:r>
      <w:r w:rsidRPr="007A286B">
        <w:t>Быстрота поиска необходимой документной информации зависит и от правильной систематизации документов внутри дела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Документы дела должны располагаться в определенном порядке так, чтобы по своему содержанию они последовательно освещали те или иные вопросы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Расположение в хронологическом порядке предполагает группировку документов за определенный период времени в хронологической последовательности (например, входящие документы</w:t>
      </w:r>
      <w:r w:rsidR="007A286B" w:rsidRPr="007A286B">
        <w:t xml:space="preserve"> - </w:t>
      </w:r>
      <w:r w:rsidRPr="007A286B">
        <w:t>по датам поступления, исходящие</w:t>
      </w:r>
      <w:r w:rsidR="007A286B" w:rsidRPr="007A286B">
        <w:t xml:space="preserve"> - </w:t>
      </w:r>
      <w:r w:rsidRPr="007A286B">
        <w:t>по датам отправления</w:t>
      </w:r>
      <w:r w:rsidR="007A286B" w:rsidRPr="007A286B">
        <w:t xml:space="preserve">).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С хронологическим расположением документов совпадают вопросный и нумерационный порядок (признаки</w:t>
      </w:r>
      <w:r w:rsidR="007A286B" w:rsidRPr="007A286B">
        <w:t xml:space="preserve">). </w:t>
      </w:r>
      <w:r w:rsidRPr="007A286B">
        <w:t>Вопросный предполагает размещение документов в деле в логической последовательности решения вопросов, нумерационный</w:t>
      </w:r>
      <w:r w:rsidR="007A286B" w:rsidRPr="007A286B">
        <w:t xml:space="preserve"> - </w:t>
      </w:r>
      <w:r w:rsidRPr="007A286B">
        <w:t>группировку однородных документов, имеющих порядковую нумерацию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 номинальному признаку в дела группируются документы одного вида (разновидности</w:t>
      </w:r>
      <w:r w:rsidR="007A286B" w:rsidRPr="007A286B">
        <w:t xml:space="preserve">): </w:t>
      </w:r>
      <w:r w:rsidRPr="007A286B">
        <w:t xml:space="preserve">протоколы, приказы, акты и </w:t>
      </w:r>
      <w:r w:rsidR="007A286B" w:rsidRPr="007A286B">
        <w:t xml:space="preserve">т.д.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При алфавитном порядке документы систематизируют по фамилиям авторов, названиям организаций-корреспондентов и </w:t>
      </w:r>
      <w:r w:rsidR="007A286B" w:rsidRPr="007A286B">
        <w:t xml:space="preserve">т.д.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Нужно иметь в виду, что в основе формирования дел всегда лежит сочетание нескольких признаков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Различные группы документов имеют свою специфику систематизации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Распорядительные документы (приказы, распоряжения и </w:t>
      </w:r>
      <w:r w:rsidR="007A286B" w:rsidRPr="007A286B">
        <w:t xml:space="preserve">т.п.) </w:t>
      </w:r>
      <w:r w:rsidRPr="007A286B">
        <w:t>формируют в дела по видам и по хронологии с относящимися к ним приложениями</w:t>
      </w:r>
      <w:r w:rsidR="007A286B" w:rsidRPr="007A286B">
        <w:t xml:space="preserve">. </w:t>
      </w:r>
      <w:r w:rsidRPr="007A286B">
        <w:t>Так, уставы, положения, инструкции, утвержденные распорядительными документами, являются приложениями к ним и группируются вместе с указанными документами</w:t>
      </w:r>
      <w:r w:rsidR="007A286B" w:rsidRPr="007A286B">
        <w:t xml:space="preserve">. </w:t>
      </w:r>
      <w:r w:rsidRPr="007A286B">
        <w:t>Если они утверждаются в качестве самостоятельных документов, то их помещают в отдельные дела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Группируют отдельно приказы по основной деятельности и по личному составу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Приказы по личному составу группируются в дела в соответствии с установленными сроками хранения</w:t>
      </w:r>
      <w:r w:rsidR="007A286B" w:rsidRPr="007A286B">
        <w:t xml:space="preserve">. </w:t>
      </w:r>
      <w:r w:rsidRPr="007A286B">
        <w:t xml:space="preserve">При больших объемах документов приказы по личному составу, касающиеся различных сторон деятельности (прием на работу, увольнение и перемещение, командировки и </w:t>
      </w:r>
      <w:r w:rsidR="007A286B" w:rsidRPr="007A286B">
        <w:t>т.д.),</w:t>
      </w:r>
      <w:r w:rsidRPr="007A286B">
        <w:t xml:space="preserve"> рекомендуется группировать в отдельные дела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Протоколы подшивают в дела в хронологическом порядке и по номерам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Лицевые счета рабочих и служащих по заработной плате группируются в отдельные дела и располагаются по алфавиту фамилий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личных делах документы располагаются в хронологическом порядке по мере их поступления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Независимо от того, какой основной признак лежит в основе формирования дела, документы в пределах всех групп документов располагают по хронологии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При заведении дела в </w:t>
      </w:r>
      <w:r w:rsidR="00965892" w:rsidRPr="007A286B">
        <w:t xml:space="preserve">отделе кадров, </w:t>
      </w:r>
      <w:r w:rsidRPr="007A286B">
        <w:t>обязательно оформляют его обложку</w:t>
      </w:r>
      <w:r w:rsidR="007A286B" w:rsidRPr="007A286B">
        <w:t xml:space="preserve">. </w:t>
      </w:r>
      <w:r w:rsidRPr="007A286B">
        <w:t>Это оформление носит частичный характер</w:t>
      </w:r>
      <w:r w:rsidR="007A286B" w:rsidRPr="007A286B">
        <w:t xml:space="preserve">. </w:t>
      </w:r>
      <w:r w:rsidRPr="007A286B">
        <w:t>Полному оформлению подлежат дела постоянного, временного (свыше 10 лет</w:t>
      </w:r>
      <w:r w:rsidR="007A286B" w:rsidRPr="007A286B">
        <w:t xml:space="preserve">) </w:t>
      </w:r>
      <w:r w:rsidRPr="007A286B">
        <w:t>хранения и по личному составу при подготовке их к передаче на хранение в архив организации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68"/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частичном оформлении дела на его обложку выносятся сведения, которые дают возможность быстро определить состав документации, находящейся в папке, и найти нужный документ</w:t>
      </w:r>
      <w:r w:rsidR="007A286B" w:rsidRPr="007A286B">
        <w:t xml:space="preserve">: </w:t>
      </w:r>
    </w:p>
    <w:p w:rsidR="0085451F" w:rsidRPr="007A286B" w:rsidRDefault="00965892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полное </w:t>
      </w:r>
      <w:r w:rsidR="0085451F" w:rsidRPr="007A286B">
        <w:t xml:space="preserve">название организации, если оно официально признано, </w:t>
      </w:r>
      <w:r w:rsidR="007A286B" w:rsidRPr="007A286B">
        <w:t xml:space="preserve">т.е. </w:t>
      </w:r>
      <w:r w:rsidR="0085451F" w:rsidRPr="007A286B">
        <w:t>зарегистриро</w:t>
      </w:r>
      <w:r w:rsidR="00AE14FC" w:rsidRPr="007A286B">
        <w:t>вано государственными органами</w:t>
      </w:r>
      <w:r w:rsidR="007A286B" w:rsidRPr="007A286B">
        <w:t xml:space="preserve">;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назва</w:t>
      </w:r>
      <w:r w:rsidR="00AE14FC" w:rsidRPr="007A286B">
        <w:t>ние структурного подразделения</w:t>
      </w:r>
      <w:r w:rsidR="007A286B" w:rsidRPr="007A286B">
        <w:t xml:space="preserve">;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индекс структурного подразделения, порядковый номер дела в номенклатуре</w:t>
      </w:r>
      <w:r w:rsidR="007A286B" w:rsidRPr="007A286B">
        <w:t xml:space="preserve">;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заголовок дела, </w:t>
      </w:r>
      <w:r w:rsidR="007A286B" w:rsidRPr="007A286B">
        <w:t xml:space="preserve">т.е. </w:t>
      </w:r>
      <w:r w:rsidRPr="007A286B">
        <w:t>краткие сведения о составе и содержании документов, помещенных в дело, так же переносится на обложку из номенклатуры без изменений</w:t>
      </w:r>
      <w:r w:rsidR="007A286B" w:rsidRPr="007A286B">
        <w:t xml:space="preserve">. </w:t>
      </w:r>
    </w:p>
    <w:p w:rsidR="0085451F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>срок хранения дела, например, 3 года, 5 лет, хранить постоянно и др</w:t>
      </w:r>
      <w:r w:rsidR="007A286B" w:rsidRPr="007A286B">
        <w:t xml:space="preserve">. </w:t>
      </w:r>
      <w:r w:rsidRPr="007A286B">
        <w:t>(в соответствии с номенклатурой дел</w:t>
      </w:r>
      <w:r w:rsidR="007A286B" w:rsidRPr="007A286B">
        <w:t xml:space="preserve">). </w:t>
      </w:r>
    </w:p>
    <w:p w:rsidR="007A286B" w:rsidRPr="007A286B" w:rsidRDefault="0085451F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Соблюдение правил </w:t>
      </w:r>
      <w:r w:rsidR="00AE14FC" w:rsidRPr="007A286B">
        <w:t>формирования и оформления дел в отделе ккдров</w:t>
      </w:r>
      <w:r w:rsidRPr="007A286B">
        <w:t xml:space="preserve"> позволяет осуществлять оперативный поиск документов, облегчает экспертизу их ценности и подготовку к последующему архивному хранению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69"/>
      </w:r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A286B" w:rsidRPr="007A286B" w:rsidRDefault="00A956B7" w:rsidP="009F7956">
      <w:pPr>
        <w:pStyle w:val="2"/>
      </w:pPr>
      <w:bookmarkStart w:id="12" w:name="_Toc224240495"/>
      <w:r w:rsidRPr="007A286B">
        <w:t xml:space="preserve">§ </w:t>
      </w:r>
      <w:r w:rsidR="007A286B">
        <w:rPr>
          <w:caps/>
        </w:rPr>
        <w:t xml:space="preserve">2.5. </w:t>
      </w:r>
      <w:r w:rsidR="00F9719F" w:rsidRPr="007A286B">
        <w:t>Хранение документов кадровой службы</w:t>
      </w:r>
      <w:bookmarkEnd w:id="12"/>
    </w:p>
    <w:p w:rsidR="009F7956" w:rsidRDefault="009F7956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Дела кадровой службы </w:t>
      </w:r>
      <w:r w:rsidR="00AE14FC" w:rsidRPr="007A286B">
        <w:t xml:space="preserve">ООО «Строитель» </w:t>
      </w:r>
      <w:r w:rsidRPr="007A286B">
        <w:t>подлежат оформлению при их заведении, при отсутствии надобности в них и по завершении календарного года</w:t>
      </w:r>
      <w:r w:rsidR="007A286B" w:rsidRPr="007A286B">
        <w:t xml:space="preserve">. </w:t>
      </w:r>
      <w:r w:rsidRPr="007A286B">
        <w:t>Оформление дел представляет собой комплекс работ по их технической обработке и провод</w:t>
      </w:r>
      <w:r w:rsidR="00AE14FC" w:rsidRPr="007A286B">
        <w:t>ится менеджером по персоналу организации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зависимости от сроков хранения проводится полное или частичное оформление дел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Полному оформлению подлежат дела постоянного и временного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(свыше 10 лет</w:t>
      </w:r>
      <w:r w:rsidR="007A286B" w:rsidRPr="007A286B">
        <w:t xml:space="preserve">) </w:t>
      </w:r>
      <w:r w:rsidRPr="007A286B">
        <w:t>хранения и по личному составу</w:t>
      </w:r>
      <w:r w:rsidR="007A286B" w:rsidRPr="007A286B">
        <w:t xml:space="preserve">. </w:t>
      </w:r>
      <w:r w:rsidRPr="007A286B">
        <w:t>Полное оформление дела предусматривает</w:t>
      </w:r>
      <w:r w:rsidR="007A286B" w:rsidRPr="007A286B">
        <w:t xml:space="preserve">: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подшивку или переплет дела, нумерацию листов в деле, составление заверительной надписи дела</w:t>
      </w:r>
      <w:r w:rsidR="007A286B" w:rsidRPr="007A286B">
        <w:t xml:space="preserve">;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составление в необходимых случаях внутренней описи документов дела, внесение необходимых уточнений в реквизиты обложки дела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Дела временного (до 10 лет включительно</w:t>
      </w:r>
      <w:r w:rsidR="007A286B" w:rsidRPr="007A286B">
        <w:t xml:space="preserve">) </w:t>
      </w:r>
      <w:r w:rsidRPr="007A286B">
        <w:t>хранения подлежат частичному оформлению</w:t>
      </w:r>
      <w:r w:rsidR="007A286B" w:rsidRPr="007A286B">
        <w:t xml:space="preserve">: </w:t>
      </w:r>
      <w:r w:rsidRPr="007A286B">
        <w:t>допускается хранить их в скоросшивателях, не проводить пересистематизацию документов в деле, листы дела не нумеровать, заверительные надписи не составлять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целях обеспечения сохранности и закрепления порядка расположения документов, включенных в дело, все его листы, кроме листов заверительной надписи и внутренней описи, нумеруются арабскими цифрами сплошной нумерацией в правом верхнем углу, не задевая текста документа, простым графическим карандашом или нумератором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Обложка дел постоянного и временного (свыше 10 лет</w:t>
      </w:r>
      <w:r w:rsidR="007A286B" w:rsidRPr="007A286B">
        <w:t xml:space="preserve">) </w:t>
      </w:r>
      <w:r w:rsidRPr="007A286B">
        <w:t>хранения оформляется по установленной форме</w:t>
      </w:r>
      <w:r w:rsidR="007A286B" w:rsidRPr="007A286B">
        <w:t xml:space="preserve">. </w:t>
      </w:r>
      <w:r w:rsidR="00C32978" w:rsidRPr="007A286B">
        <w:rPr>
          <w:rStyle w:val="a8"/>
          <w:sz w:val="20"/>
          <w:szCs w:val="20"/>
        </w:rPr>
        <w:footnoteReference w:id="70"/>
      </w:r>
    </w:p>
    <w:p w:rsidR="007A286B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 окончании года в надписи на обложках дел постоянного и временного (свыше 10 лет</w:t>
      </w:r>
      <w:r w:rsidR="007A286B" w:rsidRPr="007A286B">
        <w:t xml:space="preserve">) </w:t>
      </w:r>
      <w:r w:rsidRPr="007A286B">
        <w:t>хранения вносятся уточнения, проверяется соответствие заголовков дел на обложке содержанию подшитых документов, в необходимых случаях в заголовок дела вносятся дополнительные сведения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 завершенные дела постоянного, временного (свыше 10 лет</w:t>
      </w:r>
      <w:r w:rsidR="007A286B" w:rsidRPr="007A286B">
        <w:t xml:space="preserve">) </w:t>
      </w:r>
      <w:r w:rsidRPr="007A286B">
        <w:t>хранения и по личному составу, прошедшие экспертизу ценности, оформленные в соответствии с предъявляемыми требованиями, ежегодно составляются описи</w:t>
      </w:r>
      <w:r w:rsidR="007A286B" w:rsidRPr="007A286B">
        <w:t xml:space="preserve">. </w:t>
      </w:r>
      <w:r w:rsidRPr="007A286B">
        <w:t>На дела временного (до 10 лет</w:t>
      </w:r>
      <w:r w:rsidR="007A286B" w:rsidRPr="007A286B">
        <w:t xml:space="preserve">) </w:t>
      </w:r>
      <w:r w:rsidRPr="007A286B">
        <w:t>хранения описи не составляются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Описи составляются отдельно на дела постоянного хранения, дела временного (свыше 10 лет</w:t>
      </w:r>
      <w:r w:rsidR="007A286B" w:rsidRPr="007A286B">
        <w:t xml:space="preserve">) </w:t>
      </w:r>
      <w:r w:rsidRPr="007A286B">
        <w:t>хранения, дела по личному составу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При составлении описи дел соблюдаются следующие требования</w:t>
      </w:r>
      <w:r w:rsidR="007A286B" w:rsidRPr="007A286B">
        <w:t xml:space="preserve">: </w:t>
      </w:r>
      <w:r w:rsidRPr="007A286B">
        <w:t>заголовки дел вносятся в опись в соответствии с принятой схемой систематизации на основе номенклатуры дел</w:t>
      </w:r>
      <w:r w:rsidR="007A286B" w:rsidRPr="007A286B">
        <w:t xml:space="preserve">. </w:t>
      </w:r>
      <w:r w:rsidRPr="007A286B">
        <w:t>Каждое дело вносится в опись под самостоятельным порядковым номером (если дело состоит из нескольких томов или частей, то каждый том или часть вносятся в опись под самостоятельным номером</w:t>
      </w:r>
      <w:r w:rsidR="007A286B" w:rsidRPr="007A286B">
        <w:t xml:space="preserve">). </w:t>
      </w:r>
      <w:r w:rsidRPr="007A286B">
        <w:t>Порядок нумерации в описи сплошной, графы описи заполняют в точном соответствии с теми сведениями, которые вынесены на обложку дела, при внесении в опись нескольких дел подряд с одинаковыми заголовками пишется полностью заголовок первого дела, а все остальные однородные дела обозначаются словами «То же», при этом другие сведения о делах вносятся в опись полностью (на каждом новом листе описи заголовок воспроизводится полностью</w:t>
      </w:r>
      <w:r w:rsidR="007A286B" w:rsidRPr="007A286B">
        <w:t>),</w:t>
      </w:r>
      <w:r w:rsidRPr="007A286B">
        <w:t xml:space="preserve"> графа описи «Примечания» используется для отметок о приеме дел, особенн</w:t>
      </w:r>
      <w:r w:rsidR="00AE14FC" w:rsidRPr="007A286B">
        <w:t>остях их физического состояния</w:t>
      </w:r>
      <w:r w:rsidR="007A286B" w:rsidRPr="007A286B">
        <w:t xml:space="preserve">. </w:t>
      </w:r>
      <w:r w:rsidR="00AE14FC" w:rsidRPr="007A286B">
        <w:rPr>
          <w:rStyle w:val="a8"/>
          <w:sz w:val="20"/>
          <w:szCs w:val="20"/>
        </w:rPr>
        <w:footnoteReference w:id="71"/>
      </w:r>
      <w:r w:rsidRPr="007A286B">
        <w:t xml:space="preserve">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Описи дел составляются по установленной форме в трех экземплярах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С момента заведения и до передачи в архив дела хранятся по месту их формирования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Часть документов, образовавшихся и образующихся в деятельности предприятия, подлежат передаче в ведомственный архив</w:t>
      </w:r>
      <w:r w:rsidR="007A286B" w:rsidRPr="007A286B">
        <w:t xml:space="preserve">. </w:t>
      </w:r>
    </w:p>
    <w:p w:rsidR="007A286B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Для временного (свыше 10 лет</w:t>
      </w:r>
      <w:r w:rsidR="007A286B" w:rsidRPr="007A286B">
        <w:t xml:space="preserve">) </w:t>
      </w:r>
      <w:r w:rsidRPr="007A286B">
        <w:t>хранения документов, имеющих практическое значение, а также документов по личному составу, их учета, использования, отбора и подготовки к передаче на государственное хранение, ведомства образуют центральный архив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Центральный архив ведомства хранит документы центрального аппарата, организаций – предшественников ведомства и при необходимости других организаций в соответствии со списком организаций – источников комплектования архива, утвержденным руководителем ведомства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центральный архив передаются дела постоянного, временного (свыше 10 лет</w:t>
      </w:r>
      <w:r w:rsidR="007A286B" w:rsidRPr="007A286B">
        <w:t xml:space="preserve">) </w:t>
      </w:r>
      <w:r w:rsidRPr="007A286B">
        <w:t>хранения по личному составу</w:t>
      </w:r>
      <w:r w:rsidR="007A286B" w:rsidRPr="007A286B">
        <w:t xml:space="preserve">. </w:t>
      </w:r>
      <w:r w:rsidRPr="007A286B">
        <w:t>Их передача производится только по описям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Дела временного (до 10 лет включительно</w:t>
      </w:r>
      <w:r w:rsidR="007A286B" w:rsidRPr="007A286B">
        <w:t xml:space="preserve">) </w:t>
      </w:r>
      <w:r w:rsidRPr="007A286B">
        <w:t>хранения передаче в центральный архив не подл</w:t>
      </w:r>
      <w:r w:rsidR="00AE14FC" w:rsidRPr="007A286B">
        <w:t xml:space="preserve">ежат, они хранятся в структурном подразделении </w:t>
      </w:r>
      <w:r w:rsidRPr="007A286B">
        <w:t>и по истечении сроков хранения и подлежат уничтожению в установленном порядке</w:t>
      </w:r>
      <w:r w:rsidR="007A286B" w:rsidRPr="007A286B">
        <w:t xml:space="preserve">. </w:t>
      </w:r>
    </w:p>
    <w:p w:rsidR="007A286B" w:rsidRPr="007A286B" w:rsidRDefault="00E27E4B" w:rsidP="007A286B">
      <w:pPr>
        <w:widowControl w:val="0"/>
        <w:autoSpaceDE w:val="0"/>
        <w:autoSpaceDN w:val="0"/>
        <w:adjustRightInd w:val="0"/>
        <w:ind w:firstLine="709"/>
      </w:pPr>
      <w:r w:rsidRPr="007A286B">
        <w:t>Организация</w:t>
      </w:r>
      <w:r w:rsidR="00AE14FC" w:rsidRPr="007A286B">
        <w:t xml:space="preserve"> ООО «Строитель»</w:t>
      </w:r>
      <w:r w:rsidR="001B4117" w:rsidRPr="007A286B">
        <w:t xml:space="preserve"> может сократить срок хранения документов в своем ведомственном архиве до передачи их на государственное хранение в случаях</w:t>
      </w:r>
      <w:r w:rsidR="007A286B" w:rsidRPr="007A286B">
        <w:t xml:space="preserve">: </w:t>
      </w:r>
    </w:p>
    <w:p w:rsidR="007A286B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прекращения деятельности</w:t>
      </w:r>
      <w:r w:rsidR="007A286B" w:rsidRPr="007A286B">
        <w:t xml:space="preserve">; </w:t>
      </w:r>
    </w:p>
    <w:p w:rsidR="007A286B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нестабильности деятельности</w:t>
      </w:r>
      <w:r w:rsidR="007A286B" w:rsidRPr="007A286B">
        <w:t xml:space="preserve">; </w:t>
      </w:r>
    </w:p>
    <w:p w:rsidR="007A286B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отсутствия условий для хранения документов</w:t>
      </w:r>
      <w:r w:rsidR="007A286B" w:rsidRPr="007A286B">
        <w:t xml:space="preserve">;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– желания самого предприятия</w:t>
      </w:r>
      <w:r w:rsidR="007A286B" w:rsidRPr="007A286B">
        <w:t xml:space="preserve">. </w:t>
      </w:r>
      <w:r w:rsidR="00A41535" w:rsidRPr="007A286B">
        <w:rPr>
          <w:rStyle w:val="a8"/>
          <w:sz w:val="20"/>
          <w:szCs w:val="20"/>
        </w:rPr>
        <w:footnoteReference w:id="72"/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Соблюдение правил ведения и хранения кадровой документации, а также своевременная сдача этой документации в архив</w:t>
      </w:r>
      <w:r w:rsidR="007A286B" w:rsidRPr="007A286B">
        <w:t xml:space="preserve"> - </w:t>
      </w:r>
      <w:r w:rsidRPr="007A286B">
        <w:t>профессиональный долг работника кадровой службы</w:t>
      </w:r>
      <w:r w:rsidR="007A286B" w:rsidRPr="007A286B">
        <w:t xml:space="preserve">. </w:t>
      </w:r>
      <w:r w:rsidRPr="007A286B">
        <w:t>Постоянный контроль за деятельностью кадровой службы, оперативн</w:t>
      </w:r>
      <w:r w:rsidR="00E27E4B" w:rsidRPr="007A286B">
        <w:t>ое устранение недостатков – одна</w:t>
      </w:r>
      <w:r w:rsidRPr="007A286B">
        <w:t xml:space="preserve"> из важнейших задач </w:t>
      </w:r>
      <w:r w:rsidR="00E27E4B" w:rsidRPr="007A286B">
        <w:t>организации</w:t>
      </w:r>
      <w:r w:rsidR="007A286B" w:rsidRPr="007A286B">
        <w:t xml:space="preserve">. </w:t>
      </w:r>
    </w:p>
    <w:p w:rsidR="00A41535" w:rsidRPr="007A286B" w:rsidRDefault="00A4153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Архив ООО «Строитель» </w:t>
      </w:r>
      <w:r w:rsidR="00153951" w:rsidRPr="007A286B">
        <w:t>находится в отдельном</w:t>
      </w:r>
      <w:r w:rsidRPr="007A286B">
        <w:t xml:space="preserve">, </w:t>
      </w:r>
      <w:r w:rsidR="00153951" w:rsidRPr="007A286B">
        <w:t xml:space="preserve">изолированном </w:t>
      </w:r>
      <w:r w:rsidRPr="007A286B">
        <w:t>помещение</w:t>
      </w:r>
      <w:r w:rsidR="007A286B" w:rsidRPr="007A286B">
        <w:t xml:space="preserve">. </w:t>
      </w:r>
      <w:r w:rsidRPr="007A286B">
        <w:t>Документы размещаются на стеллажах в коробках или связках</w:t>
      </w:r>
      <w:r w:rsidR="007A286B" w:rsidRPr="007A286B">
        <w:t xml:space="preserve">. </w:t>
      </w:r>
      <w:r w:rsidR="002A5A21" w:rsidRPr="007A286B">
        <w:t>Помещение архива содержится в чистоте, систематически там проводится влажная уборка</w:t>
      </w:r>
      <w:r w:rsidR="007A286B" w:rsidRPr="007A286B">
        <w:t xml:space="preserve">. </w:t>
      </w:r>
      <w:r w:rsidR="002A5A21" w:rsidRPr="007A286B">
        <w:t>Для хранения научно-справочного аппарата и учетных документ</w:t>
      </w:r>
      <w:r w:rsidR="00153951" w:rsidRPr="007A286B">
        <w:t>ов в организации установлен сейф</w:t>
      </w:r>
      <w:r w:rsidR="007A286B" w:rsidRPr="007A286B">
        <w:t xml:space="preserve">. </w:t>
      </w:r>
    </w:p>
    <w:p w:rsidR="00EA6D34" w:rsidRPr="007A286B" w:rsidRDefault="00EA6D34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соответствии со ст</w:t>
      </w:r>
      <w:r w:rsidR="007A286B">
        <w:t>.1</w:t>
      </w:r>
      <w:r w:rsidRPr="007A286B">
        <w:t>5 Федерального закона от 2</w:t>
      </w:r>
      <w:r w:rsidR="007A286B">
        <w:t>2.1</w:t>
      </w:r>
      <w:r w:rsidRPr="007A286B">
        <w:t>0</w:t>
      </w:r>
      <w:r w:rsidR="007A286B">
        <w:t>.0</w:t>
      </w:r>
      <w:r w:rsidRPr="007A286B">
        <w:t xml:space="preserve">4 №125-ФЗ «Об архивном деле в Российской Федерации» 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финансовые, материально-технические и иные условия, необходимые для </w:t>
      </w:r>
      <w:r w:rsidR="003F2401" w:rsidRPr="007A286B">
        <w:t>комплектования, хранения, учета и использования архивных документов, предоставлять для создаваемых ими архивов здания и (или</w:t>
      </w:r>
      <w:r w:rsidR="007A286B" w:rsidRPr="007A286B">
        <w:t xml:space="preserve">) </w:t>
      </w:r>
      <w:r w:rsidR="003F2401" w:rsidRPr="007A286B">
        <w:t>помещения, отвечающие нормативным требованиям хранения архивных документов и условиям труда работников архивов</w:t>
      </w:r>
      <w:r w:rsidR="007A286B" w:rsidRPr="007A286B">
        <w:t xml:space="preserve">. </w:t>
      </w:r>
      <w:r w:rsidR="00153951" w:rsidRPr="007A286B">
        <w:rPr>
          <w:rStyle w:val="a8"/>
          <w:sz w:val="20"/>
          <w:szCs w:val="20"/>
        </w:rPr>
        <w:footnoteReference w:id="73"/>
      </w:r>
    </w:p>
    <w:p w:rsidR="00A41535" w:rsidRPr="007A286B" w:rsidRDefault="003F2401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Практика проверок постановки архивного дел</w:t>
      </w:r>
      <w:r w:rsidR="001B4117" w:rsidRPr="007A286B">
        <w:t>а</w:t>
      </w:r>
      <w:r w:rsidRPr="007A286B">
        <w:t xml:space="preserve"> в организациях показывает, что лишь немногие организации имеют социально выделенные изолированные помещения для хранения архивных документов, оборудованные надлежащим образом</w:t>
      </w:r>
      <w:r w:rsidR="007A286B" w:rsidRPr="007A286B">
        <w:t xml:space="preserve">. </w:t>
      </w:r>
      <w:r w:rsidRPr="007A286B">
        <w:t>Как правило, документы, законченные делопроизводством, годами хранятся в структурных подразделениях организации в необработанном виде, что затрудняет их использование, в т</w:t>
      </w:r>
      <w:r w:rsidR="007A286B" w:rsidRPr="007A286B">
        <w:t xml:space="preserve">. </w:t>
      </w:r>
      <w:r w:rsidRPr="007A286B">
        <w:t>ч</w:t>
      </w:r>
      <w:r w:rsidR="007A286B" w:rsidRPr="007A286B">
        <w:t xml:space="preserve">. </w:t>
      </w:r>
      <w:r w:rsidRPr="007A286B">
        <w:t>для исполнения запросов граждан о подтверждении трудового стажа и размера заработной платы за отработанный в данной организации период</w:t>
      </w:r>
      <w:r w:rsidR="007A286B" w:rsidRPr="007A286B">
        <w:t xml:space="preserve">. </w:t>
      </w:r>
      <w:r w:rsidR="00153951" w:rsidRPr="007A286B">
        <w:rPr>
          <w:rStyle w:val="a8"/>
          <w:sz w:val="20"/>
          <w:szCs w:val="20"/>
        </w:rPr>
        <w:footnoteReference w:id="74"/>
      </w:r>
    </w:p>
    <w:p w:rsidR="003F2401" w:rsidRPr="007A286B" w:rsidRDefault="003F2401" w:rsidP="007A286B">
      <w:pPr>
        <w:widowControl w:val="0"/>
        <w:autoSpaceDE w:val="0"/>
        <w:autoSpaceDN w:val="0"/>
        <w:adjustRightInd w:val="0"/>
        <w:ind w:firstLine="709"/>
      </w:pPr>
      <w:r w:rsidRPr="007A286B">
        <w:t>Несвоевременное</w:t>
      </w:r>
      <w:r w:rsidR="001B4117" w:rsidRPr="007A286B">
        <w:t xml:space="preserve"> упорядочение документов нередко ведет к невосполнимой утрате сведений, затрагивающих социально-трудовые интересы граждан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Кроме </w:t>
      </w:r>
      <w:r w:rsidR="00E27E4B" w:rsidRPr="007A286B">
        <w:t>того, помещения, выделенные доля</w:t>
      </w:r>
      <w:r w:rsidRPr="007A286B">
        <w:t xml:space="preserve"> хранения архивных документов, зачастую не соответствуют требованиям обеспечения их сохранности</w:t>
      </w:r>
      <w:r w:rsidR="007A286B" w:rsidRPr="007A286B">
        <w:t xml:space="preserve">. </w:t>
      </w:r>
      <w:r w:rsidRPr="007A286B">
        <w:t>Некоторые организации в помещении архива складируют отработанную оргтехнику, оборудование, чистые бланки документов и другие посторонние предметы, не имеющие никакого отношения к архивным документам</w:t>
      </w:r>
      <w:r w:rsidR="007A286B" w:rsidRPr="007A286B">
        <w:t xml:space="preserve">. </w:t>
      </w:r>
    </w:p>
    <w:p w:rsidR="001B4117" w:rsidRPr="007A286B" w:rsidRDefault="001B4117" w:rsidP="007A286B">
      <w:pPr>
        <w:widowControl w:val="0"/>
        <w:autoSpaceDE w:val="0"/>
        <w:autoSpaceDN w:val="0"/>
        <w:adjustRightInd w:val="0"/>
        <w:ind w:firstLine="709"/>
      </w:pPr>
      <w:r w:rsidRPr="007A286B">
        <w:t>В соответствии со ст</w:t>
      </w:r>
      <w:r w:rsidR="007A286B">
        <w:t>.1</w:t>
      </w:r>
      <w:r w:rsidRPr="007A286B">
        <w:t>7 Закона об архивном деле организации всех форм собственности обязаны обеспечивать сохранность архивных документов, в т</w:t>
      </w:r>
      <w:r w:rsidR="007A286B" w:rsidRPr="007A286B">
        <w:t xml:space="preserve">. </w:t>
      </w:r>
      <w:r w:rsidRPr="007A286B">
        <w:t>ч</w:t>
      </w:r>
      <w:r w:rsidR="007A286B" w:rsidRPr="007A286B">
        <w:t xml:space="preserve">. </w:t>
      </w:r>
      <w:r w:rsidRPr="007A286B">
        <w:t>документов по личному составу, в течение сроков их хранения, установленных Федеральным архивным агентством</w:t>
      </w:r>
      <w:r w:rsidR="007A286B" w:rsidRPr="007A286B">
        <w:t xml:space="preserve">. </w:t>
      </w:r>
    </w:p>
    <w:p w:rsidR="007A286B" w:rsidRDefault="00C32978" w:rsidP="007A286B">
      <w:pPr>
        <w:widowControl w:val="0"/>
        <w:autoSpaceDE w:val="0"/>
        <w:autoSpaceDN w:val="0"/>
        <w:adjustRightInd w:val="0"/>
        <w:ind w:firstLine="709"/>
      </w:pPr>
      <w:r w:rsidRPr="007A286B">
        <w:t>Ведомственный срок хранения документов</w:t>
      </w:r>
      <w:r w:rsidR="007A286B" w:rsidRPr="007A286B">
        <w:t xml:space="preserve"> </w:t>
      </w:r>
      <w:r w:rsidRPr="007A286B">
        <w:t>по личному составу – 75 лет</w:t>
      </w:r>
      <w:r w:rsidR="007A286B" w:rsidRPr="007A286B">
        <w:t xml:space="preserve">. </w:t>
      </w:r>
      <w:r w:rsidRPr="007A286B">
        <w:t>В связи с несоблюдением законодательства об архивном деле УК РФ и КоАП РФ установлены меры ответственности за нарушение правил хранения, комплектования, учета или использования архивных документов</w:t>
      </w:r>
      <w:r w:rsidR="007A286B" w:rsidRPr="007A286B">
        <w:t xml:space="preserve">. </w:t>
      </w:r>
      <w:r w:rsidR="00153951" w:rsidRPr="007A286B">
        <w:rPr>
          <w:rStyle w:val="a8"/>
          <w:sz w:val="20"/>
          <w:szCs w:val="20"/>
        </w:rPr>
        <w:footnoteReference w:id="75"/>
      </w:r>
    </w:p>
    <w:p w:rsidR="00692A05" w:rsidRDefault="00692A05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329AE" w:rsidRPr="007A286B" w:rsidRDefault="00692A05" w:rsidP="00692A05">
      <w:pPr>
        <w:pStyle w:val="2"/>
      </w:pPr>
      <w:r>
        <w:rPr>
          <w:lang w:val="uk-UA"/>
        </w:rPr>
        <w:br w:type="page"/>
      </w:r>
      <w:bookmarkStart w:id="13" w:name="_Toc224240496"/>
      <w:r w:rsidR="006329AE" w:rsidRPr="007A286B">
        <w:t>3</w:t>
      </w:r>
      <w:r w:rsidR="007A286B" w:rsidRPr="007A286B">
        <w:t xml:space="preserve">. </w:t>
      </w:r>
      <w:r w:rsidR="001C5A0D" w:rsidRPr="007A286B">
        <w:t>Направления и методы</w:t>
      </w:r>
      <w:r w:rsidR="00F3064C" w:rsidRPr="007A286B">
        <w:t xml:space="preserve"> усовершенствования рабо</w:t>
      </w:r>
      <w:r w:rsidR="006329AE" w:rsidRPr="007A286B">
        <w:t>ты</w:t>
      </w:r>
      <w:r w:rsidR="007A286B" w:rsidRPr="007A286B">
        <w:t xml:space="preserve"> </w:t>
      </w:r>
      <w:r w:rsidR="006329AE" w:rsidRPr="007A286B">
        <w:t>с</w:t>
      </w:r>
      <w:r w:rsidR="00F3064C" w:rsidRPr="007A286B">
        <w:t xml:space="preserve">лужбы </w:t>
      </w:r>
      <w:r w:rsidR="001C5A0D" w:rsidRPr="007A286B">
        <w:t>кадров</w:t>
      </w:r>
      <w:bookmarkEnd w:id="13"/>
    </w:p>
    <w:p w:rsidR="00692A05" w:rsidRDefault="00692A05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A286B" w:rsidRPr="007A286B" w:rsidRDefault="00C3074E" w:rsidP="007A286B">
      <w:pPr>
        <w:widowControl w:val="0"/>
        <w:autoSpaceDE w:val="0"/>
        <w:autoSpaceDN w:val="0"/>
        <w:adjustRightInd w:val="0"/>
        <w:ind w:firstLine="709"/>
      </w:pPr>
      <w:r w:rsidRPr="007A286B">
        <w:t>Службе кадров ООО «Строитель» необходимо разработать к</w:t>
      </w:r>
      <w:r w:rsidR="006329AE" w:rsidRPr="007A286B">
        <w:t xml:space="preserve">ритерии оценки </w:t>
      </w:r>
      <w:r w:rsidRPr="007A286B">
        <w:t xml:space="preserve">ее </w:t>
      </w:r>
      <w:r w:rsidR="006329AE" w:rsidRPr="007A286B">
        <w:t>эффективности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329AE" w:rsidRPr="007A286B">
        <w:t>формирование корпоративной культуры организации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329AE" w:rsidRPr="007A286B">
        <w:t xml:space="preserve">улучшение психологического климата в </w:t>
      </w:r>
      <w:r w:rsidR="005F1D3A" w:rsidRPr="007A286B">
        <w:t>организации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C3074E" w:rsidRPr="007A286B">
        <w:t>увеличение</w:t>
      </w:r>
      <w:r w:rsidR="006329AE" w:rsidRPr="007A286B">
        <w:t xml:space="preserve"> числа сотрудников, удовлетворенных работой в организации и не планирующих переход в другие организации</w:t>
      </w:r>
      <w:r w:rsidRPr="007A286B">
        <w:t>;</w:t>
      </w:r>
    </w:p>
    <w:p w:rsidR="006329AE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329AE" w:rsidRPr="007A286B">
        <w:t>своевременность и качество замещения вакантных должностей в организацию</w:t>
      </w:r>
      <w:r w:rsidRPr="007A286B">
        <w:t xml:space="preserve">. </w:t>
      </w:r>
    </w:p>
    <w:p w:rsidR="007A286B" w:rsidRPr="007A286B" w:rsidRDefault="006329AE" w:rsidP="007A286B">
      <w:pPr>
        <w:widowControl w:val="0"/>
        <w:autoSpaceDE w:val="0"/>
        <w:autoSpaceDN w:val="0"/>
        <w:adjustRightInd w:val="0"/>
        <w:ind w:firstLine="709"/>
      </w:pPr>
      <w:r w:rsidRPr="007A286B">
        <w:t>К дополнительным критериям можно отнести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329AE" w:rsidRPr="007A286B">
        <w:t>по</w:t>
      </w:r>
      <w:r w:rsidR="00C3074E" w:rsidRPr="007A286B">
        <w:t>ложительные отзывы руководителя</w:t>
      </w:r>
      <w:r w:rsidR="006329AE" w:rsidRPr="007A286B">
        <w:t xml:space="preserve"> и сотрудников о деятельности службы кадров</w:t>
      </w:r>
      <w:r w:rsidRPr="007A286B">
        <w:t>;</w:t>
      </w:r>
    </w:p>
    <w:p w:rsidR="006329AE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6329AE" w:rsidRPr="007A286B">
        <w:t>снижение числа увольнений по собственному желанию и изменение формулировок оснований для ухода сотрудников</w:t>
      </w:r>
      <w:r w:rsidRPr="007A286B">
        <w:t xml:space="preserve">. </w:t>
      </w:r>
    </w:p>
    <w:p w:rsidR="006329AE" w:rsidRPr="007A286B" w:rsidRDefault="006329AE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Деятельность кадровой службы </w:t>
      </w:r>
      <w:r w:rsidR="00C3074E" w:rsidRPr="007A286B">
        <w:t xml:space="preserve">ООО «Строитель» </w:t>
      </w:r>
      <w:r w:rsidRPr="007A286B">
        <w:t>станет эффективной, если будет построена с учетом четко разработанных критериев оценки</w:t>
      </w:r>
      <w:r w:rsidR="007A286B" w:rsidRPr="007A286B">
        <w:t xml:space="preserve">. </w:t>
      </w:r>
      <w:r w:rsidR="002A2087" w:rsidRPr="007A286B">
        <w:rPr>
          <w:rStyle w:val="a8"/>
          <w:sz w:val="20"/>
          <w:szCs w:val="20"/>
        </w:rPr>
        <w:footnoteReference w:id="76"/>
      </w:r>
    </w:p>
    <w:p w:rsidR="001C5A0D" w:rsidRPr="007A286B" w:rsidRDefault="001C5A0D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Решение задач </w:t>
      </w:r>
      <w:r w:rsidR="005F1D3A" w:rsidRPr="007A286B">
        <w:t>по совершенствованию</w:t>
      </w:r>
      <w:r w:rsidRPr="007A286B">
        <w:t xml:space="preserve"> управления кадрами </w:t>
      </w:r>
      <w:r w:rsidR="005F1D3A" w:rsidRPr="007A286B">
        <w:t xml:space="preserve">в </w:t>
      </w:r>
      <w:r w:rsidR="00C3074E" w:rsidRPr="007A286B">
        <w:t>ООО «Строитель»</w:t>
      </w:r>
      <w:r w:rsidR="005F1D3A" w:rsidRPr="007A286B">
        <w:t xml:space="preserve"> </w:t>
      </w:r>
      <w:r w:rsidRPr="007A286B">
        <w:t>невозможно без формирования системы управления персоналом (СУП</w:t>
      </w:r>
      <w:r w:rsidR="007A286B" w:rsidRPr="007A286B">
        <w:t>),</w:t>
      </w:r>
      <w:r w:rsidRPr="007A286B">
        <w:t xml:space="preserve"> позволяющей обеспечивать </w:t>
      </w:r>
      <w:r w:rsidR="00C3074E" w:rsidRPr="007A286B">
        <w:t>организацию</w:t>
      </w:r>
      <w:r w:rsidRPr="007A286B">
        <w:t xml:space="preserve"> кадровым составом с требуемым для эффективной производственной деятельности качественным и количественным уровнем</w:t>
      </w:r>
      <w:r w:rsidR="007A286B" w:rsidRPr="007A286B">
        <w:t xml:space="preserve">. </w:t>
      </w:r>
      <w:r w:rsidRPr="007A286B">
        <w:t>При этом само понятие «управление персоналом» подразумевает широкий спектр функциональных обязанностей, накладываемых на кадровую службу</w:t>
      </w:r>
      <w:r w:rsidR="007A286B" w:rsidRPr="007A286B">
        <w:t xml:space="preserve">. </w:t>
      </w:r>
    </w:p>
    <w:p w:rsidR="001C5A0D" w:rsidRPr="007A286B" w:rsidRDefault="001C5A0D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Основной задачей кадровой службы </w:t>
      </w:r>
      <w:r w:rsidR="005F1D3A" w:rsidRPr="007A286B">
        <w:t>ООО «Строитель»</w:t>
      </w:r>
      <w:r w:rsidRPr="007A286B">
        <w:t xml:space="preserve"> является создание системы управления персоналом, ориентированной на выполнение всех основных функций, присущих управлению кадрами</w:t>
      </w:r>
      <w:r w:rsidR="007A286B" w:rsidRPr="007A286B">
        <w:t xml:space="preserve">. </w:t>
      </w:r>
      <w:r w:rsidRPr="007A286B">
        <w:t>К ним относятся</w:t>
      </w:r>
      <w:r w:rsidR="007A286B" w:rsidRPr="007A286B">
        <w:t xml:space="preserve">: </w:t>
      </w:r>
    </w:p>
    <w:p w:rsidR="001C5A0D" w:rsidRPr="007A286B" w:rsidRDefault="00D51365" w:rsidP="007A286B">
      <w:pPr>
        <w:widowControl w:val="0"/>
        <w:autoSpaceDE w:val="0"/>
        <w:autoSpaceDN w:val="0"/>
        <w:adjustRightInd w:val="0"/>
        <w:ind w:firstLine="709"/>
      </w:pPr>
      <w:r w:rsidRPr="007A286B">
        <w:t>формирование СУП, учитывающей кадровые особенности предприятия</w:t>
      </w:r>
      <w:r w:rsidR="007A286B" w:rsidRPr="007A286B">
        <w:t xml:space="preserve">; </w:t>
      </w:r>
    </w:p>
    <w:p w:rsidR="00D51365" w:rsidRPr="007A286B" w:rsidRDefault="00D51365" w:rsidP="007A286B">
      <w:pPr>
        <w:widowControl w:val="0"/>
        <w:autoSpaceDE w:val="0"/>
        <w:autoSpaceDN w:val="0"/>
        <w:adjustRightInd w:val="0"/>
        <w:ind w:firstLine="709"/>
      </w:pPr>
      <w:r w:rsidRPr="007A286B">
        <w:t>планирование кадровой деятельности</w:t>
      </w:r>
      <w:r w:rsidR="007A286B" w:rsidRPr="007A286B">
        <w:t xml:space="preserve">; </w:t>
      </w:r>
    </w:p>
    <w:p w:rsidR="00D51365" w:rsidRPr="007A286B" w:rsidRDefault="00D51365" w:rsidP="007A286B">
      <w:pPr>
        <w:widowControl w:val="0"/>
        <w:autoSpaceDE w:val="0"/>
        <w:autoSpaceDN w:val="0"/>
        <w:adjustRightInd w:val="0"/>
        <w:ind w:firstLine="709"/>
      </w:pPr>
      <w:r w:rsidRPr="007A286B">
        <w:t>оценка кадрового потенциала</w:t>
      </w:r>
      <w:r w:rsidR="007A286B" w:rsidRPr="007A286B">
        <w:t xml:space="preserve">; </w:t>
      </w:r>
    </w:p>
    <w:p w:rsidR="00D51365" w:rsidRPr="007A286B" w:rsidRDefault="00D51365" w:rsidP="007A286B">
      <w:pPr>
        <w:widowControl w:val="0"/>
        <w:autoSpaceDE w:val="0"/>
        <w:autoSpaceDN w:val="0"/>
        <w:adjustRightInd w:val="0"/>
        <w:ind w:firstLine="709"/>
      </w:pPr>
      <w:r w:rsidRPr="007A286B">
        <w:t>определение потребности в кадрах</w:t>
      </w:r>
      <w:r w:rsidR="007A286B" w:rsidRPr="007A286B">
        <w:t xml:space="preserve">; </w:t>
      </w:r>
    </w:p>
    <w:p w:rsidR="00D51365" w:rsidRPr="007A286B" w:rsidRDefault="00D51365" w:rsidP="007A286B">
      <w:pPr>
        <w:widowControl w:val="0"/>
        <w:autoSpaceDE w:val="0"/>
        <w:autoSpaceDN w:val="0"/>
        <w:adjustRightInd w:val="0"/>
        <w:ind w:firstLine="709"/>
      </w:pPr>
      <w:r w:rsidRPr="007A286B">
        <w:t>содействие адаптации работников</w:t>
      </w:r>
      <w:r w:rsidR="007A286B" w:rsidRPr="007A286B">
        <w:t xml:space="preserve">; </w:t>
      </w:r>
    </w:p>
    <w:p w:rsidR="00D51365" w:rsidRPr="007A286B" w:rsidRDefault="00D51365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профессиональное обучение, переподготовка и повышение квалификации работников</w:t>
      </w:r>
      <w:r w:rsidR="007A286B" w:rsidRPr="007A286B">
        <w:t xml:space="preserve">; </w:t>
      </w:r>
    </w:p>
    <w:p w:rsidR="00D51365" w:rsidRPr="007A286B" w:rsidRDefault="00D5136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набор и отбор кадров и </w:t>
      </w:r>
      <w:r w:rsidR="007A286B" w:rsidRPr="007A286B">
        <w:t xml:space="preserve">т.д. </w:t>
      </w:r>
    </w:p>
    <w:p w:rsidR="007A286B" w:rsidRPr="007A286B" w:rsidRDefault="005F1D3A" w:rsidP="007A286B">
      <w:pPr>
        <w:widowControl w:val="0"/>
        <w:autoSpaceDE w:val="0"/>
        <w:autoSpaceDN w:val="0"/>
        <w:adjustRightInd w:val="0"/>
        <w:ind w:firstLine="709"/>
      </w:pPr>
      <w:r w:rsidRPr="007A286B">
        <w:t>Ведь о</w:t>
      </w:r>
      <w:r w:rsidR="00D51365" w:rsidRPr="007A286B">
        <w:t>тсутствие системы управления персоналом на предприятии является причиной ряда проблем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D51365" w:rsidRPr="007A286B">
        <w:t>низкая производительность труда (</w:t>
      </w:r>
      <w:r w:rsidRPr="007A286B">
        <w:t xml:space="preserve">т. к. </w:t>
      </w:r>
      <w:r w:rsidR="00D51365" w:rsidRPr="007A286B">
        <w:t>не выполняются в полном объеме функции обучения, переподготовки, повышения квалификации</w:t>
      </w:r>
      <w:r w:rsidRPr="007A286B">
        <w:t xml:space="preserve">) </w:t>
      </w:r>
      <w:r w:rsidR="00D51365" w:rsidRPr="007A286B">
        <w:t>и соответственно неэффективное использование рабочего времени (</w:t>
      </w:r>
      <w:r w:rsidRPr="007A286B">
        <w:t xml:space="preserve">т. к. </w:t>
      </w:r>
      <w:r w:rsidR="00D51365" w:rsidRPr="007A286B">
        <w:t>плохо поставлена функция планирования и оптимизации использования рабочего времени</w:t>
      </w:r>
      <w:r w:rsidRPr="007A286B">
        <w:t>);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D51365" w:rsidRPr="007A286B">
        <w:t xml:space="preserve">большая текучесть кадров (вследствие отсутствия должного </w:t>
      </w:r>
      <w:r w:rsidR="00916CBE" w:rsidRPr="007A286B">
        <w:t>материального стимулирования</w:t>
      </w:r>
      <w:r w:rsidRPr="007A286B">
        <w:t>);</w:t>
      </w:r>
    </w:p>
    <w:p w:rsidR="00916CBE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916CBE" w:rsidRPr="007A286B">
        <w:t>низкая инициативность персонала (</w:t>
      </w:r>
      <w:r w:rsidRPr="007A286B">
        <w:t xml:space="preserve">т. к. </w:t>
      </w:r>
      <w:r w:rsidR="00916CBE" w:rsidRPr="007A286B">
        <w:t>не ведется моральное стимулирование сотрудников</w:t>
      </w:r>
      <w:r w:rsidRPr="007A286B">
        <w:t xml:space="preserve">). </w:t>
      </w:r>
    </w:p>
    <w:p w:rsidR="007A286B" w:rsidRPr="007A286B" w:rsidRDefault="00916CBE" w:rsidP="007A286B">
      <w:pPr>
        <w:widowControl w:val="0"/>
        <w:autoSpaceDE w:val="0"/>
        <w:autoSpaceDN w:val="0"/>
        <w:adjustRightInd w:val="0"/>
        <w:ind w:firstLine="709"/>
      </w:pPr>
      <w:r w:rsidRPr="007A286B">
        <w:t>Руко</w:t>
      </w:r>
      <w:r w:rsidR="005F1D3A" w:rsidRPr="007A286B">
        <w:t>водитель</w:t>
      </w:r>
      <w:r w:rsidRPr="007A286B">
        <w:t xml:space="preserve"> </w:t>
      </w:r>
      <w:r w:rsidR="006C7931" w:rsidRPr="007A286B">
        <w:t>ООО «Строитель»</w:t>
      </w:r>
      <w:r w:rsidR="005F1D3A" w:rsidRPr="007A286B">
        <w:t xml:space="preserve"> должен</w:t>
      </w:r>
      <w:r w:rsidRPr="007A286B">
        <w:t xml:space="preserve"> оценить сложность решения проблемы совершенствования кадровой службы с учетом существующих материальных и организационных возможностей</w:t>
      </w:r>
      <w:r w:rsidR="007A286B" w:rsidRPr="007A286B">
        <w:t xml:space="preserve">. </w:t>
      </w:r>
      <w:r w:rsidRPr="007A286B">
        <w:t>Выполнение данной задачи осуществляется в следующих направлениях</w:t>
      </w:r>
      <w:r w:rsidR="007A286B" w:rsidRPr="007A286B">
        <w:t>: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916CBE" w:rsidRPr="007A286B">
        <w:t>разработка рекомендаций по подбору и оценке менеджеров для работы в кадровой службе</w:t>
      </w:r>
      <w:r w:rsidRPr="007A286B">
        <w:t>;</w:t>
      </w:r>
    </w:p>
    <w:p w:rsidR="007A286B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916CBE" w:rsidRPr="007A286B">
        <w:t xml:space="preserve">разработка проектов организационно-распорядительных документов </w:t>
      </w:r>
      <w:r w:rsidR="002A2087" w:rsidRPr="007A286B">
        <w:t>по</w:t>
      </w:r>
      <w:r w:rsidR="00916CBE" w:rsidRPr="007A286B">
        <w:t xml:space="preserve"> вводу в действие системы управления персоналом</w:t>
      </w:r>
      <w:r w:rsidRPr="007A286B">
        <w:t>;</w:t>
      </w:r>
    </w:p>
    <w:p w:rsidR="001E2864" w:rsidRPr="007A286B" w:rsidRDefault="007A286B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- </w:t>
      </w:r>
      <w:r w:rsidR="00916CBE" w:rsidRPr="007A286B">
        <w:t>анализ функциональной структуры СУП и внесение в нее изменений и дополнений</w:t>
      </w:r>
      <w:r w:rsidRPr="007A286B">
        <w:t xml:space="preserve">. </w:t>
      </w:r>
    </w:p>
    <w:p w:rsidR="00A551A3" w:rsidRPr="007A286B" w:rsidRDefault="001E2864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 отличие от ручного оформления документов, для большей мобильности и точности весь документооборот </w:t>
      </w:r>
      <w:r w:rsidR="005F1D3A" w:rsidRPr="007A286B">
        <w:t>в организации</w:t>
      </w:r>
      <w:r w:rsidRPr="007A286B">
        <w:t xml:space="preserve"> и в отделе кадров</w:t>
      </w:r>
      <w:r w:rsidR="00C3074E" w:rsidRPr="007A286B">
        <w:t xml:space="preserve"> ООО «Строитель»</w:t>
      </w:r>
      <w:r w:rsidRPr="007A286B">
        <w:t xml:space="preserve"> нужно производить на автоматизированном рабочем месте</w:t>
      </w:r>
      <w:r w:rsidR="007A286B" w:rsidRPr="007A286B">
        <w:t xml:space="preserve">. </w:t>
      </w:r>
      <w:r w:rsidRPr="007A286B">
        <w:t>Системы обработки данных на базе концепции АРМ получили широкое развитие в последние годы</w:t>
      </w:r>
      <w:r w:rsidR="007A286B" w:rsidRPr="007A286B">
        <w:t xml:space="preserve">. </w:t>
      </w:r>
      <w:r w:rsidRPr="007A286B">
        <w:t>Автоматизированное рабочее место – это система обработки данных, оборудованное средствами, обеспечивающими участие человека в реализации автоматического заполнения и обработки документов</w:t>
      </w:r>
      <w:r w:rsidR="007A286B" w:rsidRPr="007A286B">
        <w:t xml:space="preserve">. </w:t>
      </w:r>
      <w:r w:rsidRPr="007A286B">
        <w:t>Время заполнения документов на АРМ в отличие от ручного заполнения, уменьшается в несколько раз</w:t>
      </w:r>
      <w:r w:rsidR="007A286B" w:rsidRPr="007A286B">
        <w:t xml:space="preserve">. </w:t>
      </w:r>
      <w:r w:rsidR="00EE188A" w:rsidRPr="007A286B">
        <w:t>Ошибки при работе на АРМ так же сокращаются в несколько раз, а производительность</w:t>
      </w:r>
      <w:r w:rsidR="007A286B" w:rsidRPr="007A286B">
        <w:t xml:space="preserve"> </w:t>
      </w:r>
      <w:r w:rsidR="00EE188A" w:rsidRPr="007A286B">
        <w:t>увеличивается</w:t>
      </w:r>
      <w:r w:rsidR="007A286B" w:rsidRPr="007A286B">
        <w:t xml:space="preserve">. </w:t>
      </w:r>
    </w:p>
    <w:p w:rsidR="00EE188A" w:rsidRPr="007A286B" w:rsidRDefault="00916CBE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ООО «Строитель»</w:t>
      </w:r>
      <w:r w:rsidR="001E2864" w:rsidRPr="007A286B">
        <w:t xml:space="preserve"> автоматизир</w:t>
      </w:r>
      <w:r w:rsidRPr="007A286B">
        <w:t xml:space="preserve">ованное рабочее место </w:t>
      </w:r>
      <w:r w:rsidR="001E2864" w:rsidRPr="007A286B">
        <w:t>оснащено программами с набором различных инструментов</w:t>
      </w:r>
      <w:r w:rsidR="007A286B" w:rsidRPr="007A286B">
        <w:t xml:space="preserve">. </w:t>
      </w:r>
      <w:r w:rsidR="001E2864" w:rsidRPr="007A286B">
        <w:t>Так, к примеру, это 1С</w:t>
      </w:r>
      <w:r w:rsidR="007A286B" w:rsidRPr="007A286B">
        <w:t xml:space="preserve">: </w:t>
      </w:r>
      <w:r w:rsidR="001E2864" w:rsidRPr="007A286B">
        <w:t>Бухгалтерия</w:t>
      </w:r>
      <w:r w:rsidR="002B21F0" w:rsidRPr="007A286B">
        <w:t xml:space="preserve"> и</w:t>
      </w:r>
      <w:r w:rsidR="00480BFF" w:rsidRPr="007A286B">
        <w:t xml:space="preserve"> </w:t>
      </w:r>
      <w:r w:rsidR="00480BFF" w:rsidRPr="007A286B">
        <w:rPr>
          <w:lang w:val="en-US"/>
        </w:rPr>
        <w:t>AvtoCad</w:t>
      </w:r>
      <w:r w:rsidR="007A286B">
        <w:t>. 20</w:t>
      </w:r>
      <w:r w:rsidR="00480BFF" w:rsidRPr="007A286B">
        <w:t>07</w:t>
      </w:r>
      <w:r w:rsidR="007A286B" w:rsidRPr="007A286B">
        <w:t xml:space="preserve">. </w:t>
      </w:r>
      <w:r w:rsidR="005F1D3A" w:rsidRPr="007A286B">
        <w:t xml:space="preserve">С этого года организация приобрела два новых персональных компьютера, что позволило ускорить работу </w:t>
      </w:r>
      <w:r w:rsidR="00EE188A" w:rsidRPr="007A286B">
        <w:t>кадровой службы, а также выделили для интернета отдельную линию</w:t>
      </w:r>
      <w:r w:rsidR="007A286B" w:rsidRPr="007A286B">
        <w:t xml:space="preserve">. </w:t>
      </w:r>
    </w:p>
    <w:p w:rsidR="007A286B" w:rsidRPr="007A286B" w:rsidRDefault="00EE188A" w:rsidP="007A286B">
      <w:pPr>
        <w:widowControl w:val="0"/>
        <w:autoSpaceDE w:val="0"/>
        <w:autoSpaceDN w:val="0"/>
        <w:adjustRightInd w:val="0"/>
        <w:ind w:firstLine="709"/>
      </w:pPr>
      <w:r w:rsidRPr="007A286B">
        <w:t>Для усовершенствования работы службы кадров ООО «Строитель», автор предложил</w:t>
      </w:r>
      <w:r w:rsidR="007A286B" w:rsidRPr="007A286B">
        <w:t xml:space="preserve">: </w:t>
      </w:r>
    </w:p>
    <w:p w:rsidR="007A286B" w:rsidRPr="007A286B" w:rsidRDefault="00EE188A" w:rsidP="007A286B">
      <w:pPr>
        <w:widowControl w:val="0"/>
        <w:autoSpaceDE w:val="0"/>
        <w:autoSpaceDN w:val="0"/>
        <w:adjustRightInd w:val="0"/>
        <w:ind w:firstLine="709"/>
      </w:pPr>
      <w:r w:rsidRPr="007A286B">
        <w:t>1</w:t>
      </w:r>
      <w:r w:rsidR="007A286B" w:rsidRPr="007A286B">
        <w:t xml:space="preserve">. </w:t>
      </w:r>
      <w:r w:rsidRPr="007A286B">
        <w:t>Установить программное обеспечение «Консультант плюс»</w:t>
      </w:r>
      <w:r w:rsidR="007A286B" w:rsidRPr="007A286B">
        <w:t xml:space="preserve">; </w:t>
      </w:r>
    </w:p>
    <w:p w:rsidR="00EE188A" w:rsidRPr="007A286B" w:rsidRDefault="00EE188A" w:rsidP="007A286B">
      <w:pPr>
        <w:widowControl w:val="0"/>
        <w:autoSpaceDE w:val="0"/>
        <w:autoSpaceDN w:val="0"/>
        <w:adjustRightInd w:val="0"/>
        <w:ind w:firstLine="709"/>
      </w:pPr>
      <w:r w:rsidRPr="007A286B">
        <w:t>2</w:t>
      </w:r>
      <w:r w:rsidR="007A286B" w:rsidRPr="007A286B">
        <w:t xml:space="preserve">. </w:t>
      </w:r>
      <w:r w:rsidRPr="007A286B">
        <w:t>Выписывать за счет предприятия журнал «Справочник кадровика», чтобы быть в курсе последних изменений в законодательстве</w:t>
      </w:r>
      <w:r w:rsidR="007A286B" w:rsidRPr="007A286B">
        <w:t xml:space="preserve">. </w:t>
      </w:r>
    </w:p>
    <w:p w:rsidR="00C3074E" w:rsidRPr="007A286B" w:rsidRDefault="00C3074E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настоящее время в организацию часто поступает документация в электронном виде</w:t>
      </w:r>
      <w:r w:rsidR="007A286B" w:rsidRPr="007A286B">
        <w:t xml:space="preserve">. </w:t>
      </w:r>
      <w:r w:rsidRPr="007A286B">
        <w:t>Хранить</w:t>
      </w:r>
      <w:r w:rsidR="007A286B" w:rsidRPr="007A286B">
        <w:t xml:space="preserve"> </w:t>
      </w:r>
      <w:r w:rsidRPr="007A286B">
        <w:t xml:space="preserve">такие документы в компьютере очень рискованно, ведь </w:t>
      </w:r>
      <w:r w:rsidR="0025508A" w:rsidRPr="007A286B">
        <w:t>можно ее потерять</w:t>
      </w:r>
      <w:r w:rsidR="007A286B" w:rsidRPr="007A286B">
        <w:t xml:space="preserve">. </w:t>
      </w:r>
    </w:p>
    <w:p w:rsidR="007A286B" w:rsidRDefault="001E2864" w:rsidP="007A286B">
      <w:pPr>
        <w:widowControl w:val="0"/>
        <w:autoSpaceDE w:val="0"/>
        <w:autoSpaceDN w:val="0"/>
        <w:adjustRightInd w:val="0"/>
        <w:ind w:firstLine="709"/>
      </w:pPr>
      <w:r w:rsidRPr="007A286B">
        <w:t>Кадровая документация, всегда играет существенную роль в жизни каждого трудоспособного человека, так как служит документальным подтверждением прав работника на социальное обеспечение по старости и инвалидности, предоставляется в суд при трудовых конфликтах, сдается в государственные архивы на длительное хранение, используется в справочных целях при обращении граждан в архивные учреждения</w:t>
      </w:r>
      <w:r w:rsidR="007A286B" w:rsidRPr="007A286B">
        <w:t xml:space="preserve">. </w:t>
      </w:r>
      <w:r w:rsidR="00916CBE" w:rsidRPr="007A286B">
        <w:rPr>
          <w:rStyle w:val="a8"/>
          <w:sz w:val="20"/>
          <w:szCs w:val="20"/>
        </w:rPr>
        <w:footnoteReference w:id="77"/>
      </w:r>
    </w:p>
    <w:p w:rsidR="007A286B" w:rsidRDefault="007A286B" w:rsidP="007A286B">
      <w:pPr>
        <w:widowControl w:val="0"/>
        <w:autoSpaceDE w:val="0"/>
        <w:autoSpaceDN w:val="0"/>
        <w:adjustRightInd w:val="0"/>
        <w:ind w:firstLine="709"/>
      </w:pPr>
    </w:p>
    <w:p w:rsidR="00916CBE" w:rsidRPr="007A286B" w:rsidRDefault="00692A05" w:rsidP="00692A05">
      <w:pPr>
        <w:pStyle w:val="2"/>
      </w:pPr>
      <w:r>
        <w:br w:type="page"/>
      </w:r>
      <w:bookmarkStart w:id="14" w:name="_Toc224240497"/>
      <w:r w:rsidR="00916CBE" w:rsidRPr="007A286B">
        <w:t>Заключение</w:t>
      </w:r>
      <w:bookmarkEnd w:id="14"/>
    </w:p>
    <w:p w:rsidR="00692A05" w:rsidRDefault="00692A05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A040E" w:rsidRPr="007A286B" w:rsidRDefault="00916497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От обеспеченности </w:t>
      </w:r>
      <w:r w:rsidR="00420569" w:rsidRPr="007A286B">
        <w:t>ООО «Строитель»</w:t>
      </w:r>
      <w:r w:rsidRPr="007A286B">
        <w:t xml:space="preserve"> трудовыми ресурсами</w:t>
      </w:r>
      <w:r w:rsidR="007A286B" w:rsidRPr="007A286B">
        <w:t xml:space="preserve"> </w:t>
      </w:r>
      <w:r w:rsidRPr="007A286B">
        <w:t>и эффективности их использования</w:t>
      </w:r>
      <w:r w:rsidR="007A286B" w:rsidRPr="007A286B">
        <w:t xml:space="preserve"> </w:t>
      </w:r>
      <w:r w:rsidRPr="007A286B">
        <w:t>зависят объем и своевременность вы</w:t>
      </w:r>
      <w:r w:rsidR="00326630" w:rsidRPr="007A286B">
        <w:t>полнения всех работ</w:t>
      </w:r>
      <w:r w:rsidR="007A286B" w:rsidRPr="007A286B">
        <w:t xml:space="preserve">. </w:t>
      </w:r>
    </w:p>
    <w:p w:rsidR="00D17EC8" w:rsidRPr="007A286B" w:rsidRDefault="00D17EC8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Правовым актом, определяющим структуру, функции и права учреждения является Устав </w:t>
      </w:r>
      <w:r w:rsidR="000A040E" w:rsidRPr="007A286B">
        <w:t>ООО «Строитель»</w:t>
      </w:r>
      <w:r w:rsidRPr="007A286B">
        <w:t>, который п</w:t>
      </w:r>
      <w:r w:rsidR="00773A30" w:rsidRPr="007A286B">
        <w:t>ринят собранием учредителей</w:t>
      </w:r>
      <w:r w:rsidRPr="007A286B">
        <w:t xml:space="preserve"> и </w:t>
      </w:r>
      <w:r w:rsidR="000A040E" w:rsidRPr="007A286B">
        <w:t>утвержден 20</w:t>
      </w:r>
      <w:r w:rsidR="007A286B">
        <w:t>.03. 20</w:t>
      </w:r>
      <w:r w:rsidR="000A040E" w:rsidRPr="007A286B">
        <w:t>02</w:t>
      </w:r>
      <w:r w:rsidRPr="007A286B">
        <w:t xml:space="preserve"> года</w:t>
      </w:r>
      <w:r w:rsidR="007A286B" w:rsidRPr="007A286B">
        <w:t xml:space="preserve">. </w:t>
      </w:r>
      <w:r w:rsidRPr="007A286B">
        <w:t>Заложенное в уставе организационное построение дает возможность определить комплексы документов, которые будут использоваться в управленческой деятельности</w:t>
      </w:r>
      <w:r w:rsidR="007A286B" w:rsidRPr="007A286B">
        <w:t xml:space="preserve">. </w:t>
      </w:r>
    </w:p>
    <w:p w:rsidR="00C40F5B" w:rsidRPr="007A286B" w:rsidRDefault="000A040E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В ООО «Строитель» документом, регламентирующим </w:t>
      </w:r>
      <w:r w:rsidR="00C40F5B" w:rsidRPr="007A286B">
        <w:t>работу организации</w:t>
      </w:r>
      <w:r w:rsidR="007A286B" w:rsidRPr="007A286B">
        <w:t xml:space="preserve"> </w:t>
      </w:r>
      <w:r w:rsidRPr="007A286B">
        <w:t>является</w:t>
      </w:r>
      <w:r w:rsidR="007A286B" w:rsidRPr="007A286B">
        <w:t xml:space="preserve"> </w:t>
      </w:r>
      <w:r w:rsidR="00D17EC8" w:rsidRPr="007A286B">
        <w:t>«Правила</w:t>
      </w:r>
      <w:r w:rsidR="007A286B" w:rsidRPr="007A286B">
        <w:t xml:space="preserve"> </w:t>
      </w:r>
      <w:r w:rsidR="00D17EC8" w:rsidRPr="007A286B">
        <w:t>внутреннего</w:t>
      </w:r>
      <w:r w:rsidR="007A286B" w:rsidRPr="007A286B">
        <w:t xml:space="preserve"> </w:t>
      </w:r>
      <w:r w:rsidR="00D17EC8" w:rsidRPr="007A286B">
        <w:t>трудового</w:t>
      </w:r>
      <w:r w:rsidR="007A286B" w:rsidRPr="007A286B">
        <w:t xml:space="preserve"> </w:t>
      </w:r>
      <w:r w:rsidR="00D17EC8" w:rsidRPr="007A286B">
        <w:t>распорядка»</w:t>
      </w:r>
      <w:r w:rsidR="007A286B" w:rsidRPr="007A286B">
        <w:t xml:space="preserve">. </w:t>
      </w:r>
      <w:r w:rsidR="00C40F5B" w:rsidRPr="007A286B">
        <w:t>Эти правила</w:t>
      </w:r>
      <w:r w:rsidR="00D17EC8" w:rsidRPr="007A286B">
        <w:t xml:space="preserve"> устанавливают взаимные права и обязанности работодателя и работников, ответственность за их исполнение</w:t>
      </w:r>
      <w:r w:rsidR="007A286B" w:rsidRPr="007A286B">
        <w:t xml:space="preserve">. </w:t>
      </w:r>
    </w:p>
    <w:p w:rsidR="00311F69" w:rsidRPr="007A286B" w:rsidRDefault="00311F69" w:rsidP="007A286B">
      <w:pPr>
        <w:widowControl w:val="0"/>
        <w:autoSpaceDE w:val="0"/>
        <w:autoSpaceDN w:val="0"/>
        <w:adjustRightInd w:val="0"/>
        <w:ind w:firstLine="709"/>
      </w:pPr>
      <w:r w:rsidRPr="007A286B">
        <w:t>В ООО «Строитель» должностные инструкции разработаны на всех работников кроме</w:t>
      </w:r>
      <w:r w:rsidR="007A286B" w:rsidRPr="007A286B">
        <w:t xml:space="preserve">: </w:t>
      </w:r>
      <w:r w:rsidRPr="007A286B">
        <w:t>кассира, инженера по проектно-сметной работе, инженера по охране труда</w:t>
      </w:r>
      <w:r w:rsidR="007A286B" w:rsidRPr="007A286B">
        <w:t xml:space="preserve">. </w:t>
      </w:r>
      <w:r w:rsidRPr="007A286B">
        <w:t>Также в ООО «Строитель» не разработаны и инструкции по делопроизводству</w:t>
      </w:r>
      <w:r w:rsidR="007A286B" w:rsidRPr="007A286B">
        <w:t xml:space="preserve">. </w:t>
      </w:r>
      <w:r w:rsidRPr="007A286B">
        <w:t>Проведенный анализ управленческих документов организации показал, что</w:t>
      </w:r>
      <w:r w:rsidR="007A286B" w:rsidRPr="007A286B">
        <w:t xml:space="preserve"> </w:t>
      </w:r>
      <w:r w:rsidRPr="007A286B">
        <w:t>все документы по наименованию</w:t>
      </w:r>
      <w:r w:rsidR="007A286B" w:rsidRPr="007A286B">
        <w:t xml:space="preserve">, </w:t>
      </w:r>
      <w:r w:rsidRPr="007A286B">
        <w:t>форме и составу реквизитов соответствуют ГОСТ Р 6</w:t>
      </w:r>
      <w:r w:rsidR="007A286B">
        <w:t>.3</w:t>
      </w:r>
      <w:r w:rsidRPr="007A286B">
        <w:t>0-2003</w:t>
      </w:r>
      <w:r w:rsidR="007A286B" w:rsidRPr="007A286B">
        <w:t xml:space="preserve">. </w:t>
      </w:r>
      <w:r w:rsidRPr="007A286B">
        <w:t>УСД</w:t>
      </w:r>
      <w:r w:rsidR="007A286B" w:rsidRPr="007A286B">
        <w:t xml:space="preserve">. </w:t>
      </w:r>
    </w:p>
    <w:p w:rsidR="007B4698" w:rsidRPr="007A286B" w:rsidRDefault="007B4698" w:rsidP="007A286B">
      <w:pPr>
        <w:widowControl w:val="0"/>
        <w:autoSpaceDE w:val="0"/>
        <w:autoSpaceDN w:val="0"/>
        <w:adjustRightInd w:val="0"/>
        <w:ind w:firstLine="709"/>
      </w:pPr>
      <w:r w:rsidRPr="007A286B">
        <w:t>Организационно-правовые документы ООО «Строитель» содержат положения строго обязательные для исполнения, они являются правовой основой деятель</w:t>
      </w:r>
      <w:r w:rsidR="005B52E7" w:rsidRPr="007A286B">
        <w:t>ности организации</w:t>
      </w:r>
      <w:r w:rsidR="007A286B" w:rsidRPr="007A286B">
        <w:t xml:space="preserve">. </w:t>
      </w:r>
      <w:r w:rsidRPr="007A286B">
        <w:t>Эти документы в обязательном порядке проходят процедуру утверждения руководителем организации</w:t>
      </w:r>
      <w:r w:rsidR="007A286B" w:rsidRPr="007A286B">
        <w:t xml:space="preserve">. </w:t>
      </w:r>
    </w:p>
    <w:p w:rsidR="007B4698" w:rsidRPr="007A286B" w:rsidRDefault="007B4698" w:rsidP="007A286B">
      <w:pPr>
        <w:widowControl w:val="0"/>
        <w:autoSpaceDE w:val="0"/>
        <w:autoSpaceDN w:val="0"/>
        <w:adjustRightInd w:val="0"/>
        <w:ind w:firstLine="709"/>
      </w:pPr>
      <w:r w:rsidRPr="007A286B">
        <w:t>Цель разработки организационных документов – наиболее рациональное разделение и кооперация труда между организацией и работниками</w:t>
      </w:r>
      <w:r w:rsidR="007A286B" w:rsidRPr="007A286B">
        <w:t xml:space="preserve">. </w:t>
      </w:r>
    </w:p>
    <w:p w:rsidR="007B4698" w:rsidRPr="007A286B" w:rsidRDefault="007B4698" w:rsidP="007A286B">
      <w:pPr>
        <w:widowControl w:val="0"/>
        <w:autoSpaceDE w:val="0"/>
        <w:autoSpaceDN w:val="0"/>
        <w:adjustRightInd w:val="0"/>
        <w:ind w:firstLine="709"/>
      </w:pPr>
      <w:r w:rsidRPr="007A286B">
        <w:t>Порядок внесения изменений и дополнений и их пересмотра зависит от вида организационно-правовых документов</w:t>
      </w:r>
      <w:r w:rsidR="007A286B" w:rsidRPr="007A286B">
        <w:t xml:space="preserve">. </w:t>
      </w:r>
      <w:r w:rsidRPr="007A286B">
        <w:t>Например, изменения в штатное расписание вносятся по мере необходимости приказами руководителя</w:t>
      </w:r>
      <w:r w:rsidR="007A286B" w:rsidRPr="007A286B">
        <w:t xml:space="preserve">. </w:t>
      </w:r>
    </w:p>
    <w:p w:rsidR="005E385C" w:rsidRPr="007A286B" w:rsidRDefault="007B4698" w:rsidP="007A286B">
      <w:pPr>
        <w:widowControl w:val="0"/>
        <w:autoSpaceDE w:val="0"/>
        <w:autoSpaceDN w:val="0"/>
        <w:adjustRightInd w:val="0"/>
        <w:ind w:firstLine="709"/>
      </w:pPr>
      <w:r w:rsidRPr="007A286B">
        <w:t>Одна из важнейших функций организации работы с документами – функция учета документов</w:t>
      </w:r>
      <w:r w:rsidR="007A286B" w:rsidRPr="007A286B">
        <w:t xml:space="preserve">. </w:t>
      </w:r>
      <w:r w:rsidRPr="007A286B">
        <w:t>Учет документов обеспечивается их регистрацией – записью учетных данных о документе по установленной форме, фиксирующей факт создания документа, его отправки или получения</w:t>
      </w:r>
      <w:r w:rsidR="007A286B" w:rsidRPr="007A286B">
        <w:t xml:space="preserve">. </w:t>
      </w:r>
      <w:r w:rsidRPr="007A286B">
        <w:t xml:space="preserve">Наряду с функцией учета документов регистрация позволяет осуществлять контроль исполнения документов, вести поиск документов работников </w:t>
      </w:r>
      <w:r w:rsidR="005E385C" w:rsidRPr="007A286B">
        <w:t>ООО «Строитель»</w:t>
      </w:r>
      <w:r w:rsidR="007A286B" w:rsidRPr="007A286B">
        <w:t xml:space="preserve">. </w:t>
      </w:r>
    </w:p>
    <w:p w:rsidR="00311F69" w:rsidRPr="007A286B" w:rsidRDefault="00311F69" w:rsidP="007A286B">
      <w:pPr>
        <w:widowControl w:val="0"/>
        <w:autoSpaceDE w:val="0"/>
        <w:autoSpaceDN w:val="0"/>
        <w:adjustRightInd w:val="0"/>
        <w:ind w:firstLine="709"/>
      </w:pPr>
      <w:r w:rsidRPr="007A286B">
        <w:t>Проблема работы с электронной информацией становится актуальной</w:t>
      </w:r>
      <w:r w:rsidR="007A286B" w:rsidRPr="007A286B">
        <w:t xml:space="preserve">. </w:t>
      </w:r>
      <w:r w:rsidRPr="007A286B">
        <w:t>Поэтому первым шагом в целях совершенствования службы кадров ООО «Строитель» является внедрение информационных технологий в управленческий процесс, что позволит создать архивы электронных баз данных и объединить потоки электронных документов</w:t>
      </w:r>
      <w:r w:rsidR="007A286B" w:rsidRPr="007A286B">
        <w:t xml:space="preserve">. </w:t>
      </w:r>
    </w:p>
    <w:p w:rsidR="009F41A5" w:rsidRPr="007A286B" w:rsidRDefault="009F41A5" w:rsidP="007A286B">
      <w:pPr>
        <w:widowControl w:val="0"/>
        <w:autoSpaceDE w:val="0"/>
        <w:autoSpaceDN w:val="0"/>
        <w:adjustRightInd w:val="0"/>
        <w:ind w:firstLine="709"/>
      </w:pPr>
      <w:r w:rsidRPr="007A286B">
        <w:t>Руководитель организации должен учитывать, что документы по личному составу, отражающие трудовую деятельность работников и подтверждающие трудовой стаж, необходимый для начисления пенсии, играют особую роль в жизни человека</w:t>
      </w:r>
      <w:r w:rsidR="007A286B" w:rsidRPr="007A286B">
        <w:t xml:space="preserve">. </w:t>
      </w:r>
      <w:r w:rsidRPr="007A286B">
        <w:t>Недопустимо отсутствие этой документации в организации, а также ведение кадрового делопроизводства с нарушением требований Трудового кодекса Российской Федерации</w:t>
      </w:r>
      <w:r w:rsidR="007A286B" w:rsidRPr="007A286B">
        <w:t xml:space="preserve">. </w:t>
      </w:r>
    </w:p>
    <w:p w:rsidR="009F41A5" w:rsidRPr="007A286B" w:rsidRDefault="009F41A5" w:rsidP="007A286B">
      <w:pPr>
        <w:widowControl w:val="0"/>
        <w:autoSpaceDE w:val="0"/>
        <w:autoSpaceDN w:val="0"/>
        <w:adjustRightInd w:val="0"/>
        <w:ind w:firstLine="709"/>
      </w:pPr>
      <w:r w:rsidRPr="007A286B">
        <w:t>Необходимо учитывать, что сведения о численности, составе работающих, их заработной плате, условиях труда, а также о наличии свободных мест не являются сведениями конфиденциального характера</w:t>
      </w:r>
      <w:r w:rsidR="007A286B" w:rsidRPr="007A286B">
        <w:t xml:space="preserve">. </w:t>
      </w:r>
      <w:r w:rsidRPr="007A286B">
        <w:t>Вместе с другими документами организации, например, годовыми отчетами о финансово-хозяйственной деятельности, документация по личному составу подлежит передаче в государственные архивы для длительного хранения</w:t>
      </w:r>
      <w:r w:rsidR="007A286B" w:rsidRPr="007A286B">
        <w:t xml:space="preserve">. </w:t>
      </w:r>
    </w:p>
    <w:p w:rsidR="009F41A5" w:rsidRPr="007A286B" w:rsidRDefault="009F41A5" w:rsidP="007A286B">
      <w:pPr>
        <w:widowControl w:val="0"/>
        <w:autoSpaceDE w:val="0"/>
        <w:autoSpaceDN w:val="0"/>
        <w:adjustRightInd w:val="0"/>
        <w:ind w:firstLine="709"/>
      </w:pPr>
      <w:r w:rsidRPr="007A286B">
        <w:t>Залог успеха организации – эффективный персонал, поэтому востребованы специалисты</w:t>
      </w:r>
      <w:r w:rsidR="007A286B" w:rsidRPr="007A286B">
        <w:t xml:space="preserve">. </w:t>
      </w:r>
      <w:r w:rsidRPr="007A286B">
        <w:t>Зачастую менеджер по персоналу становится проводником новых идей, знакомит руководителя с передовыми методами управления персоналом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78"/>
      </w:r>
    </w:p>
    <w:p w:rsidR="009F41A5" w:rsidRPr="007A286B" w:rsidRDefault="009F41A5" w:rsidP="007A286B">
      <w:pPr>
        <w:widowControl w:val="0"/>
        <w:autoSpaceDE w:val="0"/>
        <w:autoSpaceDN w:val="0"/>
        <w:adjustRightInd w:val="0"/>
        <w:ind w:firstLine="709"/>
      </w:pPr>
      <w:r w:rsidRPr="007A286B">
        <w:t>Для менеджера по персоналу важно правильно оформить документы</w:t>
      </w:r>
      <w:r w:rsidR="007A286B" w:rsidRPr="007A286B">
        <w:t xml:space="preserve">: </w:t>
      </w:r>
      <w:r w:rsidRPr="007A286B">
        <w:t>при приеме на работу, переводе и особенно при увольнении</w:t>
      </w:r>
      <w:r w:rsidR="007A286B" w:rsidRPr="007A286B">
        <w:t xml:space="preserve">. </w:t>
      </w:r>
      <w:r w:rsidRPr="007A286B">
        <w:t>Потому, что увольнение работника, к примеру, может быть признано незаконным и организации придется ему оплачивать время вынужденного прогула</w:t>
      </w:r>
      <w:r w:rsidR="007A286B" w:rsidRPr="007A286B">
        <w:t xml:space="preserve">. </w:t>
      </w:r>
      <w:r w:rsidRPr="007A286B">
        <w:t>В результате лишения работника возможности трудиться у него возникает вынужденный прогул, который в одних случаях приводит к тому, что</w:t>
      </w:r>
      <w:r w:rsidR="007A286B" w:rsidRPr="007A286B">
        <w:t xml:space="preserve"> </w:t>
      </w:r>
      <w:r w:rsidRPr="007A286B">
        <w:t>работник не получит заработка, в других – может привести к этому</w:t>
      </w:r>
      <w:r w:rsidR="007A286B" w:rsidRPr="007A286B">
        <w:t xml:space="preserve">. </w:t>
      </w:r>
      <w:r w:rsidRPr="007A286B">
        <w:rPr>
          <w:rStyle w:val="a8"/>
          <w:sz w:val="20"/>
          <w:szCs w:val="20"/>
        </w:rPr>
        <w:footnoteReference w:id="79"/>
      </w:r>
    </w:p>
    <w:p w:rsidR="009F41A5" w:rsidRPr="007A286B" w:rsidRDefault="009F41A5" w:rsidP="007A286B">
      <w:pPr>
        <w:widowControl w:val="0"/>
        <w:autoSpaceDE w:val="0"/>
        <w:autoSpaceDN w:val="0"/>
        <w:adjustRightInd w:val="0"/>
        <w:ind w:firstLine="709"/>
      </w:pPr>
      <w:r w:rsidRPr="007A286B">
        <w:t>На сегодняшний день отделу</w:t>
      </w:r>
      <w:r w:rsidR="007A286B" w:rsidRPr="007A286B">
        <w:t xml:space="preserve"> </w:t>
      </w:r>
      <w:r w:rsidRPr="007A286B">
        <w:t xml:space="preserve">кадров </w:t>
      </w:r>
      <w:r w:rsidR="00311F69" w:rsidRPr="007A286B">
        <w:t>ООО «Строитель»</w:t>
      </w:r>
      <w:r w:rsidR="007A286B" w:rsidRPr="007A286B">
        <w:t xml:space="preserve"> </w:t>
      </w:r>
      <w:r w:rsidRPr="007A286B">
        <w:t>важно не только правильно заполнять кадровую документацию, но и добиваться своевременного</w:t>
      </w:r>
      <w:r w:rsidR="007A286B" w:rsidRPr="007A286B">
        <w:t xml:space="preserve"> </w:t>
      </w:r>
      <w:r w:rsidRPr="007A286B">
        <w:t>заполнения</w:t>
      </w:r>
      <w:r w:rsidR="007A286B" w:rsidRPr="007A286B">
        <w:t xml:space="preserve"> </w:t>
      </w:r>
      <w:r w:rsidRPr="007A286B">
        <w:t>вакансий, чтобы</w:t>
      </w:r>
      <w:r w:rsidR="007A286B" w:rsidRPr="007A286B">
        <w:t xml:space="preserve"> </w:t>
      </w:r>
      <w:r w:rsidRPr="007A286B">
        <w:t>поддерживать</w:t>
      </w:r>
      <w:r w:rsidR="007A286B" w:rsidRPr="007A286B">
        <w:t xml:space="preserve"> </w:t>
      </w:r>
      <w:r w:rsidRPr="007A286B">
        <w:t>на должном</w:t>
      </w:r>
      <w:r w:rsidR="007A286B" w:rsidRPr="007A286B">
        <w:t xml:space="preserve"> </w:t>
      </w:r>
      <w:r w:rsidRPr="007A286B">
        <w:t>уровне объем</w:t>
      </w:r>
      <w:r w:rsidR="007A286B" w:rsidRPr="007A286B">
        <w:t xml:space="preserve"> </w:t>
      </w:r>
      <w:r w:rsidRPr="007A286B">
        <w:t>производства</w:t>
      </w:r>
      <w:r w:rsidR="007A286B" w:rsidRPr="007A286B">
        <w:t xml:space="preserve">. </w:t>
      </w:r>
      <w:r w:rsidRPr="007A286B">
        <w:t>Система работы с кадрами должна</w:t>
      </w:r>
      <w:r w:rsidR="007A286B" w:rsidRPr="007A286B">
        <w:t xml:space="preserve"> </w:t>
      </w:r>
      <w:r w:rsidRPr="007A286B">
        <w:t>быть спланирована</w:t>
      </w:r>
      <w:r w:rsidR="007A286B" w:rsidRPr="007A286B">
        <w:t xml:space="preserve"> </w:t>
      </w:r>
      <w:r w:rsidRPr="007A286B">
        <w:t>таким</w:t>
      </w:r>
      <w:r w:rsidR="007A286B" w:rsidRPr="007A286B">
        <w:t xml:space="preserve"> </w:t>
      </w:r>
      <w:r w:rsidRPr="007A286B">
        <w:t>образом, чтобы постоянно добиваться</w:t>
      </w:r>
      <w:r w:rsidR="007A286B" w:rsidRPr="007A286B">
        <w:t xml:space="preserve"> </w:t>
      </w:r>
      <w:r w:rsidRPr="007A286B">
        <w:t>увеличения в составе рабочей силы предприятия тех людей, кто обладает хорошими знаниями, навыками и следить за тем, чтобы таких работников становилось все больше</w:t>
      </w:r>
      <w:r w:rsidR="007A286B" w:rsidRPr="007A286B">
        <w:t xml:space="preserve">. </w:t>
      </w:r>
    </w:p>
    <w:p w:rsidR="009F41A5" w:rsidRPr="007A286B" w:rsidRDefault="009F41A5" w:rsidP="007A286B">
      <w:pPr>
        <w:widowControl w:val="0"/>
        <w:autoSpaceDE w:val="0"/>
        <w:autoSpaceDN w:val="0"/>
        <w:adjustRightInd w:val="0"/>
        <w:ind w:firstLine="709"/>
      </w:pPr>
      <w:r w:rsidRPr="007A286B">
        <w:t>Таким образом, кадровая документация, всегда игравшая существенную роль в жизни каждого трудоспособного человека в нашей стране, продолжает оставаться актуальной и в условиях развития рыночных отношений, так как служит документальным подтверждением прав работника на социальное обеспечение по старости и инвалидности, предоставляется в суд при трудовых конфликтах, сдается в государственные архивы на длительное хранение, используется в справочных целях при обращении граждан в архивные учреждения</w:t>
      </w:r>
      <w:r w:rsidR="007A286B" w:rsidRPr="007A286B">
        <w:t xml:space="preserve">. </w:t>
      </w:r>
    </w:p>
    <w:p w:rsidR="007A286B" w:rsidRDefault="009F41A5" w:rsidP="007A286B">
      <w:pPr>
        <w:widowControl w:val="0"/>
        <w:autoSpaceDE w:val="0"/>
        <w:autoSpaceDN w:val="0"/>
        <w:adjustRightInd w:val="0"/>
        <w:ind w:firstLine="709"/>
      </w:pPr>
      <w:r w:rsidRPr="007A286B">
        <w:t xml:space="preserve">Отделу кадров </w:t>
      </w:r>
      <w:r w:rsidR="00311F69" w:rsidRPr="007A286B">
        <w:t xml:space="preserve">ООО «Строитель» </w:t>
      </w:r>
      <w:r w:rsidRPr="007A286B">
        <w:t>постоянно приходится что-то изучать, осваивать н</w:t>
      </w:r>
      <w:r w:rsidR="00311F69" w:rsidRPr="007A286B">
        <w:t>овое, отслеживать изменения в Трудовом кодексе</w:t>
      </w:r>
      <w:r w:rsidRPr="007A286B">
        <w:t xml:space="preserve"> РФ</w:t>
      </w:r>
      <w:r w:rsidR="007A286B" w:rsidRPr="007A286B">
        <w:t xml:space="preserve">. </w:t>
      </w:r>
      <w:r w:rsidRPr="007A286B">
        <w:t>И пока человек зависим от документации, пока без документа как бы нет человека, надо понимать роль документа</w:t>
      </w:r>
      <w:r w:rsidR="007A286B" w:rsidRPr="007A286B">
        <w:t xml:space="preserve">. </w:t>
      </w:r>
      <w:r w:rsidRPr="007A286B">
        <w:t>Люди, которые работают в ООО «Строитель» очень зависят от того, что напишет отдел кадров</w:t>
      </w:r>
      <w:r w:rsidR="007A286B" w:rsidRPr="007A286B">
        <w:t xml:space="preserve">. </w:t>
      </w:r>
      <w:r w:rsidRPr="007A286B">
        <w:t>Менеджер по персоналу понимает, что документация во многом касается судьбы человека</w:t>
      </w:r>
      <w:r w:rsidR="007A286B" w:rsidRPr="007A286B">
        <w:t xml:space="preserve">. </w:t>
      </w:r>
    </w:p>
    <w:p w:rsidR="007A286B" w:rsidRDefault="007A286B" w:rsidP="007A286B">
      <w:pPr>
        <w:widowControl w:val="0"/>
        <w:autoSpaceDE w:val="0"/>
        <w:autoSpaceDN w:val="0"/>
        <w:adjustRightInd w:val="0"/>
        <w:ind w:firstLine="709"/>
      </w:pPr>
    </w:p>
    <w:p w:rsidR="002F7B3B" w:rsidRPr="007A286B" w:rsidRDefault="00692A05" w:rsidP="00692A05">
      <w:pPr>
        <w:pStyle w:val="2"/>
      </w:pPr>
      <w:r>
        <w:br w:type="page"/>
      </w:r>
      <w:bookmarkStart w:id="15" w:name="_Toc224240498"/>
      <w:r w:rsidR="0092053D" w:rsidRPr="007A286B">
        <w:t>Источники</w:t>
      </w:r>
      <w:bookmarkEnd w:id="15"/>
    </w:p>
    <w:p w:rsidR="00692A05" w:rsidRDefault="00692A05" w:rsidP="007A286B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676B5" w:rsidRPr="007A286B" w:rsidRDefault="00ED3835" w:rsidP="00692A05">
      <w:pPr>
        <w:widowControl w:val="0"/>
        <w:autoSpaceDE w:val="0"/>
        <w:autoSpaceDN w:val="0"/>
        <w:adjustRightInd w:val="0"/>
        <w:ind w:firstLine="0"/>
      </w:pPr>
      <w:r w:rsidRPr="007A286B">
        <w:t>1</w:t>
      </w:r>
      <w:r w:rsidR="007A286B" w:rsidRPr="007A286B">
        <w:t xml:space="preserve">. </w:t>
      </w:r>
      <w:r w:rsidR="009676B5" w:rsidRPr="007A286B">
        <w:t>Трудовой кодекс Российской Федерации от 30</w:t>
      </w:r>
      <w:r w:rsidR="007A286B">
        <w:t>.12. 20</w:t>
      </w:r>
      <w:r w:rsidR="009676B5" w:rsidRPr="007A286B">
        <w:t>05 г</w:t>
      </w:r>
      <w:r w:rsidR="007A286B" w:rsidRPr="007A286B">
        <w:t xml:space="preserve">. </w:t>
      </w:r>
      <w:r w:rsidR="009676B5" w:rsidRPr="007A286B">
        <w:t>утвержден Федеральным законом №197 в редакции от 30</w:t>
      </w:r>
      <w:r w:rsidR="007A286B">
        <w:t>.0</w:t>
      </w:r>
      <w:r w:rsidR="009676B5" w:rsidRPr="007A286B">
        <w:t>6</w:t>
      </w:r>
      <w:r w:rsidR="007A286B">
        <w:t>. 20</w:t>
      </w:r>
      <w:r w:rsidR="009676B5" w:rsidRPr="007A286B">
        <w:t>06 г</w:t>
      </w:r>
      <w:r w:rsidR="007A286B" w:rsidRPr="007A286B">
        <w:t xml:space="preserve">. </w:t>
      </w:r>
      <w:r w:rsidR="009676B5" w:rsidRPr="007A286B">
        <w:t>№90</w:t>
      </w:r>
      <w:r w:rsidR="007A286B" w:rsidRPr="007A286B">
        <w:t xml:space="preserve"> - </w:t>
      </w:r>
      <w:r w:rsidR="009676B5" w:rsidRPr="007A286B">
        <w:t>ФЗ</w:t>
      </w:r>
      <w:r w:rsidR="007A286B" w:rsidRPr="007A286B">
        <w:t xml:space="preserve">. </w:t>
      </w:r>
    </w:p>
    <w:p w:rsidR="0065613D" w:rsidRPr="007A286B" w:rsidRDefault="00ED3835" w:rsidP="00692A05">
      <w:pPr>
        <w:widowControl w:val="0"/>
        <w:autoSpaceDE w:val="0"/>
        <w:autoSpaceDN w:val="0"/>
        <w:adjustRightInd w:val="0"/>
        <w:ind w:firstLine="0"/>
      </w:pPr>
      <w:r w:rsidRPr="007A286B">
        <w:t>2</w:t>
      </w:r>
      <w:r w:rsidR="007A286B" w:rsidRPr="007A286B">
        <w:t xml:space="preserve">. </w:t>
      </w:r>
      <w:r w:rsidR="00206D3A" w:rsidRPr="007A286B">
        <w:t xml:space="preserve">Федеральный закон </w:t>
      </w:r>
      <w:r w:rsidR="00490107" w:rsidRPr="007A286B">
        <w:t>РФ</w:t>
      </w:r>
      <w:r w:rsidR="00EA7DB3" w:rsidRPr="007A286B">
        <w:t xml:space="preserve"> </w:t>
      </w:r>
      <w:r w:rsidR="00206D3A" w:rsidRPr="007A286B">
        <w:t xml:space="preserve">от </w:t>
      </w:r>
      <w:r w:rsidR="00490107" w:rsidRPr="007A286B">
        <w:t>08</w:t>
      </w:r>
      <w:r w:rsidR="007A286B">
        <w:t>.0</w:t>
      </w:r>
      <w:r w:rsidR="00490107" w:rsidRPr="007A286B">
        <w:t>7</w:t>
      </w:r>
      <w:r w:rsidR="007A286B">
        <w:t>. 20</w:t>
      </w:r>
      <w:r w:rsidR="00490107" w:rsidRPr="007A286B">
        <w:t>06 г</w:t>
      </w:r>
      <w:r w:rsidR="007A286B" w:rsidRPr="007A286B">
        <w:t xml:space="preserve">. </w:t>
      </w:r>
      <w:r w:rsidR="00490107" w:rsidRPr="007A286B">
        <w:t>№149</w:t>
      </w:r>
      <w:r w:rsidR="00EA7DB3" w:rsidRPr="007A286B">
        <w:t>-ФЗ</w:t>
      </w:r>
      <w:r w:rsidR="007A286B" w:rsidRPr="007A286B">
        <w:t xml:space="preserve">. </w:t>
      </w:r>
      <w:r w:rsidR="00490107" w:rsidRPr="007A286B">
        <w:t>«Об информации, информационных технологиях и защите информации»</w:t>
      </w:r>
      <w:r w:rsidR="00EA7DB3" w:rsidRPr="007A286B">
        <w:t xml:space="preserve"> </w:t>
      </w:r>
      <w:r w:rsidR="00490107" w:rsidRPr="007A286B">
        <w:t>(</w:t>
      </w:r>
      <w:r w:rsidR="00EA7DB3" w:rsidRPr="007A286B">
        <w:t>принят</w:t>
      </w:r>
      <w:r w:rsidR="00490107" w:rsidRPr="007A286B">
        <w:t xml:space="preserve"> ГД ФС РФ 08</w:t>
      </w:r>
      <w:r w:rsidR="007A286B">
        <w:t>.0</w:t>
      </w:r>
      <w:r w:rsidR="00490107" w:rsidRPr="007A286B">
        <w:t>7</w:t>
      </w:r>
      <w:r w:rsidR="007A286B">
        <w:t>. 20</w:t>
      </w:r>
      <w:r w:rsidR="00490107" w:rsidRPr="007A286B">
        <w:t>06</w:t>
      </w:r>
      <w:r w:rsidR="007A286B" w:rsidRPr="007A286B">
        <w:t xml:space="preserve">) // </w:t>
      </w:r>
      <w:r w:rsidR="00490107" w:rsidRPr="007A286B">
        <w:t>собрание законодательства РФ</w:t>
      </w:r>
      <w:r w:rsidR="007A286B" w:rsidRPr="007A286B">
        <w:t xml:space="preserve">. </w:t>
      </w:r>
      <w:r w:rsidR="00490107" w:rsidRPr="007A286B">
        <w:t>– 2006</w:t>
      </w:r>
      <w:r w:rsidR="007A286B" w:rsidRPr="007A286B">
        <w:t xml:space="preserve">. - </w:t>
      </w:r>
      <w:r w:rsidR="00EA7DB3" w:rsidRPr="007A286B">
        <w:t>№31 (1ч</w:t>
      </w:r>
      <w:r w:rsidR="007A286B" w:rsidRPr="007A286B">
        <w:t xml:space="preserve">). </w:t>
      </w:r>
    </w:p>
    <w:p w:rsidR="00ED3835" w:rsidRPr="007A286B" w:rsidRDefault="00ED3835" w:rsidP="00692A05">
      <w:pPr>
        <w:widowControl w:val="0"/>
        <w:autoSpaceDE w:val="0"/>
        <w:autoSpaceDN w:val="0"/>
        <w:adjustRightInd w:val="0"/>
        <w:ind w:firstLine="0"/>
      </w:pPr>
      <w:r w:rsidRPr="007A286B">
        <w:t>3</w:t>
      </w:r>
      <w:r w:rsidR="007A286B" w:rsidRPr="007A286B">
        <w:t xml:space="preserve">. </w:t>
      </w:r>
      <w:r w:rsidRPr="007A286B">
        <w:t>Постановление Министерства труда и социального развития РФ от 10 октября 2003 г</w:t>
      </w:r>
      <w:r w:rsidR="007A286B" w:rsidRPr="007A286B">
        <w:t xml:space="preserve">. </w:t>
      </w:r>
      <w:r w:rsidRPr="007A286B">
        <w:t>№69 «Об утверждении инструкции по заполнению трудовых книжек»</w:t>
      </w:r>
      <w:r w:rsidR="007A286B" w:rsidRPr="007A286B">
        <w:t xml:space="preserve">. </w:t>
      </w:r>
    </w:p>
    <w:p w:rsidR="00EA7DB3" w:rsidRPr="007A286B" w:rsidRDefault="00ED3835" w:rsidP="00692A05">
      <w:pPr>
        <w:widowControl w:val="0"/>
        <w:autoSpaceDE w:val="0"/>
        <w:autoSpaceDN w:val="0"/>
        <w:adjustRightInd w:val="0"/>
        <w:ind w:firstLine="0"/>
      </w:pPr>
      <w:r w:rsidRPr="007A286B">
        <w:t>4</w:t>
      </w:r>
      <w:r w:rsidR="007A286B" w:rsidRPr="007A286B">
        <w:t xml:space="preserve">. </w:t>
      </w:r>
      <w:r w:rsidRPr="007A286B">
        <w:t>«Об утверждении унифицированных форм первичной и учетной документации по учета труда и его оплаты» Постановление государственного комитета РФ по статистике от 05</w:t>
      </w:r>
      <w:r w:rsidR="007A286B">
        <w:t>.01. 20</w:t>
      </w:r>
      <w:r w:rsidRPr="007A286B">
        <w:t>04 г</w:t>
      </w:r>
      <w:r w:rsidR="007A286B" w:rsidRPr="007A286B">
        <w:t xml:space="preserve">. </w:t>
      </w:r>
      <w:r w:rsidRPr="007A286B">
        <w:t>№1</w:t>
      </w:r>
      <w:r w:rsidR="007A286B" w:rsidRPr="007A286B">
        <w:t xml:space="preserve"> // </w:t>
      </w:r>
      <w:r w:rsidRPr="007A286B">
        <w:t>Справочник кадровика</w:t>
      </w:r>
      <w:r w:rsidR="007A286B" w:rsidRPr="007A286B">
        <w:t xml:space="preserve">. - </w:t>
      </w:r>
      <w:r w:rsidRPr="007A286B">
        <w:t>№3</w:t>
      </w:r>
      <w:r w:rsidR="007A286B" w:rsidRPr="007A286B">
        <w:t xml:space="preserve">. </w:t>
      </w:r>
      <w:r w:rsidRPr="007A286B">
        <w:t>– 2006</w:t>
      </w:r>
      <w:r w:rsidR="007A286B" w:rsidRPr="007A286B">
        <w:t xml:space="preserve">. </w:t>
      </w:r>
    </w:p>
    <w:p w:rsidR="007A286B" w:rsidRPr="007A286B" w:rsidRDefault="00ED3835" w:rsidP="00692A05">
      <w:pPr>
        <w:widowControl w:val="0"/>
        <w:autoSpaceDE w:val="0"/>
        <w:autoSpaceDN w:val="0"/>
        <w:adjustRightInd w:val="0"/>
        <w:ind w:firstLine="0"/>
      </w:pPr>
      <w:r w:rsidRPr="007A286B">
        <w:t>5</w:t>
      </w:r>
      <w:r w:rsidR="007A286B" w:rsidRPr="007A286B">
        <w:t xml:space="preserve">. </w:t>
      </w:r>
      <w:r w:rsidR="00EA7DB3" w:rsidRPr="007A286B">
        <w:t>Государственная система ДОУ</w:t>
      </w:r>
      <w:r w:rsidR="007A286B" w:rsidRPr="007A286B">
        <w:t xml:space="preserve">. </w:t>
      </w:r>
      <w:r w:rsidR="00EA7DB3" w:rsidRPr="007A286B">
        <w:t>Основные положения</w:t>
      </w:r>
      <w:r w:rsidR="007A286B" w:rsidRPr="007A286B">
        <w:t xml:space="preserve">. </w:t>
      </w:r>
      <w:r w:rsidR="00EA7DB3" w:rsidRPr="007A286B">
        <w:t>Общие требования к документам и служба ДОУ</w:t>
      </w:r>
      <w:r w:rsidR="007A286B" w:rsidRPr="007A286B">
        <w:t xml:space="preserve">. </w:t>
      </w:r>
      <w:r w:rsidR="00EA7DB3" w:rsidRPr="007A286B">
        <w:t>– М</w:t>
      </w:r>
      <w:r w:rsidR="007A286B" w:rsidRPr="007A286B">
        <w:t xml:space="preserve">.: </w:t>
      </w:r>
      <w:r w:rsidR="00EA7DB3" w:rsidRPr="007A286B">
        <w:t>ВНИДАД 1991</w:t>
      </w:r>
      <w:r w:rsidR="007A286B" w:rsidRPr="007A286B">
        <w:t xml:space="preserve">. </w:t>
      </w:r>
      <w:r w:rsidR="00EA7DB3" w:rsidRPr="007A286B">
        <w:t>– 74 с</w:t>
      </w:r>
      <w:r w:rsidR="007A286B" w:rsidRPr="007A286B">
        <w:t xml:space="preserve">. </w:t>
      </w:r>
    </w:p>
    <w:p w:rsidR="009676B5" w:rsidRPr="007A286B" w:rsidRDefault="00ED3835" w:rsidP="00692A05">
      <w:pPr>
        <w:widowControl w:val="0"/>
        <w:autoSpaceDE w:val="0"/>
        <w:autoSpaceDN w:val="0"/>
        <w:adjustRightInd w:val="0"/>
        <w:ind w:firstLine="0"/>
      </w:pPr>
      <w:r w:rsidRPr="007A286B">
        <w:t>6</w:t>
      </w:r>
      <w:r w:rsidR="007A286B" w:rsidRPr="007A286B">
        <w:t xml:space="preserve">. </w:t>
      </w:r>
      <w:r w:rsidRPr="007A286B">
        <w:t>ГОСТ Р 6</w:t>
      </w:r>
      <w:r w:rsidR="007A286B">
        <w:t>.3</w:t>
      </w:r>
      <w:r w:rsidRPr="007A286B">
        <w:t>0-2003</w:t>
      </w:r>
      <w:r w:rsidR="007A286B" w:rsidRPr="007A286B">
        <w:t xml:space="preserve">. </w:t>
      </w:r>
      <w:r w:rsidRPr="007A286B">
        <w:t>Унифицированные системы документации</w:t>
      </w:r>
      <w:r w:rsidR="007A286B" w:rsidRPr="007A286B">
        <w:t xml:space="preserve">. </w:t>
      </w:r>
      <w:r w:rsidRPr="007A286B">
        <w:t>Унифицированная система организационно-распорядительной документации</w:t>
      </w:r>
      <w:r w:rsidR="007A286B" w:rsidRPr="007A286B">
        <w:t xml:space="preserve">. </w:t>
      </w:r>
      <w:r w:rsidRPr="007A286B">
        <w:t>Требования к оформлению документов</w:t>
      </w:r>
      <w:r w:rsidR="007A286B" w:rsidRPr="007A286B">
        <w:t xml:space="preserve">. </w:t>
      </w:r>
      <w:r w:rsidRPr="007A286B">
        <w:t>– М</w:t>
      </w:r>
      <w:r w:rsidR="007A286B" w:rsidRPr="007A286B">
        <w:t xml:space="preserve">.: </w:t>
      </w:r>
      <w:r w:rsidRPr="007A286B">
        <w:t>Изд-во стандартов, 2003</w:t>
      </w:r>
      <w:r w:rsidR="007A286B" w:rsidRPr="007A286B">
        <w:t xml:space="preserve">. </w:t>
      </w:r>
    </w:p>
    <w:p w:rsidR="009676B5" w:rsidRPr="007A286B" w:rsidRDefault="00ED3835" w:rsidP="00692A05">
      <w:pPr>
        <w:widowControl w:val="0"/>
        <w:autoSpaceDE w:val="0"/>
        <w:autoSpaceDN w:val="0"/>
        <w:adjustRightInd w:val="0"/>
        <w:ind w:firstLine="0"/>
      </w:pPr>
      <w:r w:rsidRPr="007A286B">
        <w:t>7</w:t>
      </w:r>
      <w:r w:rsidR="007A286B" w:rsidRPr="007A286B">
        <w:t xml:space="preserve">. </w:t>
      </w:r>
      <w:r w:rsidR="009676B5" w:rsidRPr="007A286B">
        <w:t>Типовая инструкция по делопроизводству в Федеральных органах исполнительной власти</w:t>
      </w:r>
      <w:r w:rsidR="007A286B" w:rsidRPr="007A286B">
        <w:t xml:space="preserve">. </w:t>
      </w:r>
      <w:r w:rsidR="009676B5" w:rsidRPr="007A286B">
        <w:t>Утв</w:t>
      </w:r>
      <w:r w:rsidR="007A286B" w:rsidRPr="007A286B">
        <w:t xml:space="preserve">. </w:t>
      </w:r>
      <w:r w:rsidR="009676B5" w:rsidRPr="007A286B">
        <w:t>Приказом Минкультуры РФ от 08</w:t>
      </w:r>
      <w:r w:rsidR="007A286B">
        <w:t>.11. 20</w:t>
      </w:r>
      <w:r w:rsidR="009676B5" w:rsidRPr="007A286B">
        <w:t>05</w:t>
      </w:r>
      <w:r w:rsidR="003A7984" w:rsidRPr="007A286B">
        <w:t xml:space="preserve"> г</w:t>
      </w:r>
      <w:r w:rsidR="007A286B" w:rsidRPr="007A286B">
        <w:t xml:space="preserve">. </w:t>
      </w:r>
      <w:r w:rsidR="009676B5" w:rsidRPr="007A286B">
        <w:t>№536</w:t>
      </w:r>
      <w:r w:rsidR="007A286B" w:rsidRPr="007A286B">
        <w:t xml:space="preserve"> // </w:t>
      </w:r>
      <w:r w:rsidRPr="007A286B">
        <w:t>С</w:t>
      </w:r>
      <w:r w:rsidR="009676B5" w:rsidRPr="007A286B">
        <w:t>правочник кад</w:t>
      </w:r>
      <w:r w:rsidRPr="007A286B">
        <w:t>ровика</w:t>
      </w:r>
      <w:r w:rsidR="007A286B" w:rsidRPr="007A286B">
        <w:t xml:space="preserve">. - </w:t>
      </w:r>
      <w:r w:rsidRPr="007A286B">
        <w:t>№10</w:t>
      </w:r>
      <w:r w:rsidR="007A286B" w:rsidRPr="007A286B">
        <w:t xml:space="preserve">. - </w:t>
      </w:r>
      <w:r w:rsidRPr="007A286B">
        <w:t>2005</w:t>
      </w:r>
      <w:r w:rsidR="007A286B" w:rsidRPr="007A286B">
        <w:t xml:space="preserve">. </w:t>
      </w:r>
    </w:p>
    <w:p w:rsidR="00D40442" w:rsidRPr="007A286B" w:rsidRDefault="00EA7DB3" w:rsidP="00692A05">
      <w:pPr>
        <w:widowControl w:val="0"/>
        <w:autoSpaceDE w:val="0"/>
        <w:autoSpaceDN w:val="0"/>
        <w:adjustRightInd w:val="0"/>
        <w:ind w:firstLine="0"/>
      </w:pPr>
      <w:r w:rsidRPr="007A286B">
        <w:t>7</w:t>
      </w:r>
      <w:r w:rsidR="007A286B" w:rsidRPr="007A286B">
        <w:t xml:space="preserve">. </w:t>
      </w:r>
      <w:r w:rsidR="00D40442" w:rsidRPr="007A286B">
        <w:t>Андреева В</w:t>
      </w:r>
      <w:r w:rsidR="007A286B">
        <w:t xml:space="preserve">.И. </w:t>
      </w:r>
      <w:r w:rsidR="00D40442" w:rsidRPr="007A286B">
        <w:t>Делопроизводство в кадровой службе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- </w:t>
      </w:r>
      <w:r w:rsidR="00D40442" w:rsidRPr="007A286B">
        <w:t>2003</w:t>
      </w:r>
      <w:r w:rsidR="007A286B" w:rsidRPr="007A286B">
        <w:t xml:space="preserve">. - </w:t>
      </w:r>
      <w:r w:rsidR="00D40442" w:rsidRPr="007A286B">
        <w:t>№5</w:t>
      </w:r>
      <w:r w:rsidR="007A286B" w:rsidRPr="007A286B">
        <w:t xml:space="preserve">. - </w:t>
      </w:r>
      <w:r w:rsidR="00D40442" w:rsidRPr="007A286B">
        <w:t>С</w:t>
      </w:r>
      <w:r w:rsidR="007A286B">
        <w:t>.7</w:t>
      </w:r>
      <w:r w:rsidR="00D40442" w:rsidRPr="007A286B">
        <w:t>3</w:t>
      </w:r>
    </w:p>
    <w:p w:rsidR="00D40442" w:rsidRPr="007A286B" w:rsidRDefault="00EA7DB3" w:rsidP="00692A05">
      <w:pPr>
        <w:widowControl w:val="0"/>
        <w:autoSpaceDE w:val="0"/>
        <w:autoSpaceDN w:val="0"/>
        <w:adjustRightInd w:val="0"/>
        <w:ind w:firstLine="0"/>
      </w:pPr>
      <w:r w:rsidRPr="007A286B">
        <w:t>8</w:t>
      </w:r>
      <w:r w:rsidR="007A286B" w:rsidRPr="007A286B">
        <w:t xml:space="preserve">. </w:t>
      </w:r>
      <w:r w:rsidR="00D40442" w:rsidRPr="007A286B">
        <w:t>Анисимов Л</w:t>
      </w:r>
      <w:r w:rsidR="007A286B">
        <w:t xml:space="preserve">.Н. </w:t>
      </w:r>
      <w:r w:rsidR="00D40442" w:rsidRPr="007A286B">
        <w:t>Персональные данные работника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2004</w:t>
      </w:r>
      <w:r w:rsidR="007A286B" w:rsidRPr="007A286B">
        <w:t xml:space="preserve">. - </w:t>
      </w:r>
      <w:r w:rsidR="00D40442" w:rsidRPr="007A286B">
        <w:t>№3</w:t>
      </w:r>
      <w:r w:rsidR="007A286B" w:rsidRPr="007A286B">
        <w:t xml:space="preserve">. - </w:t>
      </w:r>
      <w:r w:rsidR="00D40442" w:rsidRPr="007A286B">
        <w:t>С</w:t>
      </w:r>
      <w:r w:rsidR="007A286B">
        <w:t>.1</w:t>
      </w:r>
      <w:r w:rsidR="00D40442" w:rsidRPr="007A286B">
        <w:t>6</w:t>
      </w:r>
      <w:r w:rsidR="007A286B" w:rsidRPr="007A286B">
        <w:t xml:space="preserve">. </w:t>
      </w:r>
    </w:p>
    <w:p w:rsidR="007A286B" w:rsidRPr="007A286B" w:rsidRDefault="002133FD" w:rsidP="00692A05">
      <w:pPr>
        <w:widowControl w:val="0"/>
        <w:autoSpaceDE w:val="0"/>
        <w:autoSpaceDN w:val="0"/>
        <w:adjustRightInd w:val="0"/>
        <w:ind w:firstLine="0"/>
      </w:pPr>
      <w:r w:rsidRPr="007A286B">
        <w:t>3</w:t>
      </w:r>
      <w:r w:rsidR="007A286B" w:rsidRPr="007A286B">
        <w:t xml:space="preserve">. </w:t>
      </w:r>
      <w:r w:rsidR="00D40442" w:rsidRPr="007A286B">
        <w:t>Бабынина Л</w:t>
      </w:r>
      <w:r w:rsidR="007A286B">
        <w:t xml:space="preserve">.С. </w:t>
      </w:r>
      <w:r w:rsidR="00D40442" w:rsidRPr="007A286B">
        <w:t>Формы стимулирования персонала</w:t>
      </w:r>
      <w:r w:rsidR="007A286B" w:rsidRPr="007A286B">
        <w:t xml:space="preserve"> // </w:t>
      </w:r>
      <w:r w:rsidR="00D40442" w:rsidRPr="007A286B">
        <w:t>Справочник по управ</w:t>
      </w:r>
      <w:r w:rsidR="003A7984" w:rsidRPr="007A286B">
        <w:t>лению персоналом</w:t>
      </w:r>
      <w:r w:rsidR="007A286B" w:rsidRPr="007A286B">
        <w:t xml:space="preserve">. </w:t>
      </w:r>
      <w:r w:rsidR="003A7984" w:rsidRPr="007A286B">
        <w:t>– 2004</w:t>
      </w:r>
      <w:r w:rsidR="007A286B" w:rsidRPr="007A286B">
        <w:t xml:space="preserve">. - </w:t>
      </w:r>
      <w:r w:rsidR="003A7984" w:rsidRPr="007A286B">
        <w:t>№8</w:t>
      </w:r>
      <w:r w:rsidR="007A286B" w:rsidRPr="007A286B">
        <w:t xml:space="preserve">. - </w:t>
      </w:r>
      <w:r w:rsidR="00D40442" w:rsidRPr="007A286B">
        <w:t>С</w:t>
      </w:r>
      <w:r w:rsidR="007A286B" w:rsidRPr="007A286B">
        <w:t xml:space="preserve">. </w:t>
      </w:r>
      <w:r w:rsidR="007A286B">
        <w:t>.9</w:t>
      </w:r>
      <w:r w:rsidR="00D40442" w:rsidRPr="007A286B">
        <w:t>7</w:t>
      </w:r>
    </w:p>
    <w:p w:rsidR="00E756A8" w:rsidRPr="007A286B" w:rsidRDefault="002133FD" w:rsidP="00692A05">
      <w:pPr>
        <w:widowControl w:val="0"/>
        <w:autoSpaceDE w:val="0"/>
        <w:autoSpaceDN w:val="0"/>
        <w:adjustRightInd w:val="0"/>
        <w:ind w:firstLine="0"/>
      </w:pPr>
      <w:r w:rsidRPr="007A286B">
        <w:t>4</w:t>
      </w:r>
      <w:r w:rsidR="007A286B" w:rsidRPr="007A286B">
        <w:t xml:space="preserve">. </w:t>
      </w:r>
      <w:r w:rsidR="00D40442" w:rsidRPr="007A286B">
        <w:t>Вялова Л</w:t>
      </w:r>
      <w:r w:rsidR="007A286B">
        <w:t xml:space="preserve">.М. </w:t>
      </w:r>
      <w:r w:rsidR="00D40442" w:rsidRPr="007A286B">
        <w:t>Унифицированные формы</w:t>
      </w:r>
      <w:r w:rsidR="007A286B" w:rsidRPr="007A286B">
        <w:t xml:space="preserve">: </w:t>
      </w:r>
      <w:r w:rsidR="00D40442" w:rsidRPr="007A286B">
        <w:t>оформляем отпуск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2005</w:t>
      </w:r>
      <w:r w:rsidR="007A286B" w:rsidRPr="007A286B">
        <w:t xml:space="preserve">. - </w:t>
      </w:r>
      <w:r w:rsidR="00D40442" w:rsidRPr="007A286B">
        <w:t>№6</w:t>
      </w:r>
      <w:r w:rsidR="007A286B" w:rsidRPr="007A286B">
        <w:t xml:space="preserve">. - </w:t>
      </w:r>
      <w:r w:rsidR="00D40442" w:rsidRPr="007A286B">
        <w:t>С</w:t>
      </w:r>
      <w:r w:rsidR="007A286B">
        <w:t>.5</w:t>
      </w:r>
      <w:r w:rsidR="00D40442" w:rsidRPr="007A286B">
        <w:t>8</w:t>
      </w:r>
    </w:p>
    <w:p w:rsidR="00C60D5C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6</w:t>
      </w:r>
      <w:r w:rsidR="007A286B" w:rsidRPr="007A286B">
        <w:t xml:space="preserve">. </w:t>
      </w:r>
      <w:r w:rsidR="00C60D5C" w:rsidRPr="007A286B">
        <w:t>Документы по оформлению трудовых отношений</w:t>
      </w:r>
      <w:r w:rsidR="007A286B" w:rsidRPr="007A286B">
        <w:t xml:space="preserve">. </w:t>
      </w:r>
      <w:r w:rsidR="00C60D5C" w:rsidRPr="007A286B">
        <w:t>– М</w:t>
      </w:r>
      <w:r w:rsidR="007A286B" w:rsidRPr="007A286B">
        <w:t xml:space="preserve">.: </w:t>
      </w:r>
      <w:r w:rsidR="00C60D5C" w:rsidRPr="007A286B">
        <w:t xml:space="preserve">ПРИОР, 2002 </w:t>
      </w:r>
    </w:p>
    <w:p w:rsidR="00C60D5C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7</w:t>
      </w:r>
      <w:r w:rsidR="007A286B" w:rsidRPr="007A286B">
        <w:t xml:space="preserve">. </w:t>
      </w:r>
      <w:r w:rsidR="00C60D5C" w:rsidRPr="007A286B">
        <w:t>Кадровик</w:t>
      </w:r>
      <w:r w:rsidR="007A286B" w:rsidRPr="007A286B">
        <w:t xml:space="preserve">: </w:t>
      </w:r>
      <w:r w:rsidR="00C60D5C" w:rsidRPr="007A286B">
        <w:t>сборник документов</w:t>
      </w:r>
      <w:r w:rsidR="007A286B" w:rsidRPr="007A286B">
        <w:t xml:space="preserve">. </w:t>
      </w:r>
      <w:r w:rsidR="00C60D5C" w:rsidRPr="007A286B">
        <w:t>– 2005</w:t>
      </w:r>
      <w:r w:rsidR="007A286B" w:rsidRPr="007A286B">
        <w:t xml:space="preserve">. - </w:t>
      </w:r>
      <w:r w:rsidR="00C60D5C" w:rsidRPr="007A286B">
        <w:t>3-й выпуск</w:t>
      </w:r>
      <w:r w:rsidR="007A286B" w:rsidRPr="007A286B">
        <w:t xml:space="preserve">. </w:t>
      </w:r>
    </w:p>
    <w:p w:rsidR="00D40442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8</w:t>
      </w:r>
      <w:r w:rsidR="007A286B" w:rsidRPr="007A286B">
        <w:t xml:space="preserve">. </w:t>
      </w:r>
      <w:r w:rsidR="00D40442" w:rsidRPr="007A286B">
        <w:t>Килякова Д</w:t>
      </w:r>
      <w:r w:rsidR="007A286B">
        <w:t xml:space="preserve">.А. </w:t>
      </w:r>
      <w:r w:rsidR="00D40442" w:rsidRPr="007A286B">
        <w:t>Как организовать работу службы персонала</w:t>
      </w:r>
      <w:r w:rsidR="007A286B" w:rsidRPr="007A286B">
        <w:t xml:space="preserve">? // </w:t>
      </w:r>
      <w:r w:rsidR="00D40442" w:rsidRPr="007A286B">
        <w:t>Справочник по управлению персоналом</w:t>
      </w:r>
      <w:r w:rsidR="007A286B" w:rsidRPr="007A286B">
        <w:t xml:space="preserve">. </w:t>
      </w:r>
      <w:r w:rsidR="00D40442" w:rsidRPr="007A286B">
        <w:t>– 2004</w:t>
      </w:r>
      <w:r w:rsidR="007A286B" w:rsidRPr="007A286B">
        <w:t xml:space="preserve">. - </w:t>
      </w:r>
      <w:r w:rsidR="00D40442" w:rsidRPr="007A286B">
        <w:t>№8</w:t>
      </w:r>
      <w:r w:rsidR="007A286B" w:rsidRPr="007A286B">
        <w:t xml:space="preserve">. - </w:t>
      </w:r>
      <w:r w:rsidR="00D40442" w:rsidRPr="007A286B">
        <w:t>С</w:t>
      </w:r>
      <w:r w:rsidR="007A286B">
        <w:t>.8</w:t>
      </w:r>
      <w:r w:rsidR="00D40442" w:rsidRPr="007A286B">
        <w:t>0</w:t>
      </w:r>
    </w:p>
    <w:p w:rsidR="00D40442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9</w:t>
      </w:r>
      <w:r w:rsidR="007A286B" w:rsidRPr="007A286B">
        <w:t xml:space="preserve">. </w:t>
      </w:r>
      <w:r w:rsidR="00D40442" w:rsidRPr="007A286B">
        <w:t>Кошелева Е</w:t>
      </w:r>
      <w:r w:rsidR="007A286B">
        <w:t xml:space="preserve">.А. </w:t>
      </w:r>
      <w:r w:rsidR="00D40442" w:rsidRPr="007A286B">
        <w:t>Организация хранения архивных документов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2005</w:t>
      </w:r>
      <w:r w:rsidR="007A286B" w:rsidRPr="007A286B">
        <w:t xml:space="preserve">. - </w:t>
      </w:r>
      <w:r w:rsidR="00D40442" w:rsidRPr="007A286B">
        <w:t>№2</w:t>
      </w:r>
      <w:r w:rsidR="007A286B" w:rsidRPr="007A286B">
        <w:t xml:space="preserve">. </w:t>
      </w:r>
      <w:r w:rsidR="00D40442" w:rsidRPr="007A286B">
        <w:t>– С</w:t>
      </w:r>
      <w:r w:rsidR="007A286B">
        <w:t>.5</w:t>
      </w:r>
      <w:r w:rsidR="00D40442" w:rsidRPr="007A286B">
        <w:t>5</w:t>
      </w:r>
    </w:p>
    <w:p w:rsidR="00D40442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10</w:t>
      </w:r>
      <w:r w:rsidR="007A286B" w:rsidRPr="007A286B">
        <w:t xml:space="preserve">. </w:t>
      </w:r>
      <w:r w:rsidR="00D40442" w:rsidRPr="007A286B">
        <w:t>Крюкова Е</w:t>
      </w:r>
      <w:r w:rsidR="007A286B" w:rsidRPr="007A286B">
        <w:t xml:space="preserve">. </w:t>
      </w:r>
      <w:r w:rsidR="00D40442" w:rsidRPr="007A286B">
        <w:t>Западные технологии для кадровиков</w:t>
      </w:r>
      <w:r w:rsidR="007A286B" w:rsidRPr="007A286B">
        <w:t xml:space="preserve"> // </w:t>
      </w:r>
      <w:r w:rsidR="00D40442" w:rsidRPr="007A286B">
        <w:t>Служба кадров</w:t>
      </w:r>
      <w:r w:rsidR="007A286B" w:rsidRPr="007A286B">
        <w:t xml:space="preserve">. </w:t>
      </w:r>
      <w:r w:rsidR="00D40442" w:rsidRPr="007A286B">
        <w:t>– 2001</w:t>
      </w:r>
      <w:r w:rsidR="007A286B" w:rsidRPr="007A286B">
        <w:t xml:space="preserve">. - </w:t>
      </w:r>
      <w:r w:rsidR="00D40442" w:rsidRPr="007A286B">
        <w:t>№11</w:t>
      </w:r>
      <w:r w:rsidR="007A286B" w:rsidRPr="007A286B">
        <w:t xml:space="preserve">. - </w:t>
      </w:r>
      <w:r w:rsidR="00D40442" w:rsidRPr="007A286B">
        <w:t>С</w:t>
      </w:r>
      <w:r w:rsidR="007A286B">
        <w:t>.7</w:t>
      </w:r>
      <w:r w:rsidR="00D40442" w:rsidRPr="007A286B">
        <w:t>6</w:t>
      </w:r>
    </w:p>
    <w:p w:rsidR="00D40442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11</w:t>
      </w:r>
      <w:r w:rsidR="007A286B" w:rsidRPr="007A286B">
        <w:t xml:space="preserve">. </w:t>
      </w:r>
      <w:r w:rsidR="00D40442" w:rsidRPr="007A286B">
        <w:t>Курапова Е</w:t>
      </w:r>
      <w:r w:rsidR="007A286B">
        <w:t xml:space="preserve">.Р. </w:t>
      </w:r>
      <w:r w:rsidR="00D40442" w:rsidRPr="007A286B">
        <w:t>Документация по личному составу</w:t>
      </w:r>
      <w:r w:rsidR="007A286B" w:rsidRPr="007A286B">
        <w:t xml:space="preserve">: </w:t>
      </w:r>
      <w:r w:rsidR="00D40442" w:rsidRPr="007A286B">
        <w:t>взаимодействие кадровых и архивных служб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2003</w:t>
      </w:r>
      <w:r w:rsidR="007A286B" w:rsidRPr="007A286B">
        <w:t xml:space="preserve">. - </w:t>
      </w:r>
      <w:r w:rsidR="00D40442" w:rsidRPr="007A286B">
        <w:t>№11</w:t>
      </w:r>
      <w:r w:rsidR="007A286B" w:rsidRPr="007A286B">
        <w:t xml:space="preserve">. - </w:t>
      </w:r>
      <w:r w:rsidR="00D40442" w:rsidRPr="007A286B">
        <w:t>С</w:t>
      </w:r>
      <w:r w:rsidR="007A286B">
        <w:t>.5</w:t>
      </w:r>
      <w:r w:rsidR="00D40442" w:rsidRPr="007A286B">
        <w:t>7</w:t>
      </w:r>
    </w:p>
    <w:p w:rsidR="00D40442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12</w:t>
      </w:r>
      <w:r w:rsidR="007A286B" w:rsidRPr="007A286B">
        <w:t xml:space="preserve">. </w:t>
      </w:r>
      <w:r w:rsidR="00D40442" w:rsidRPr="007A286B">
        <w:t>Леванов В</w:t>
      </w:r>
      <w:r w:rsidR="007A286B">
        <w:t xml:space="preserve">.И. </w:t>
      </w:r>
      <w:r w:rsidR="00323CC6" w:rsidRPr="007A286B">
        <w:t>Должностные инструкции</w:t>
      </w:r>
      <w:r w:rsidR="007A286B" w:rsidRPr="007A286B">
        <w:t xml:space="preserve"> // </w:t>
      </w:r>
      <w:r w:rsidR="00D40442" w:rsidRPr="007A286B">
        <w:t>Справочник по управлению персоналом</w:t>
      </w:r>
      <w:r w:rsidR="007A286B" w:rsidRPr="007A286B">
        <w:t xml:space="preserve">. </w:t>
      </w:r>
      <w:r w:rsidR="00D40442" w:rsidRPr="007A286B">
        <w:t>– 2000</w:t>
      </w:r>
      <w:r w:rsidR="007A286B" w:rsidRPr="007A286B">
        <w:t xml:space="preserve">. - </w:t>
      </w:r>
      <w:r w:rsidR="00D40442" w:rsidRPr="007A286B">
        <w:t>№1</w:t>
      </w:r>
      <w:r w:rsidR="007A286B" w:rsidRPr="007A286B">
        <w:t xml:space="preserve">. </w:t>
      </w:r>
      <w:r w:rsidR="00D40442" w:rsidRPr="007A286B">
        <w:t>-С</w:t>
      </w:r>
      <w:r w:rsidR="007A286B">
        <w:t>.2</w:t>
      </w:r>
      <w:r w:rsidR="00D40442" w:rsidRPr="007A286B">
        <w:t>7</w:t>
      </w:r>
    </w:p>
    <w:p w:rsidR="00D40442" w:rsidRPr="007A286B" w:rsidRDefault="00E756A8" w:rsidP="00692A05">
      <w:pPr>
        <w:widowControl w:val="0"/>
        <w:autoSpaceDE w:val="0"/>
        <w:autoSpaceDN w:val="0"/>
        <w:adjustRightInd w:val="0"/>
        <w:ind w:firstLine="0"/>
      </w:pPr>
      <w:r w:rsidRPr="007A286B">
        <w:t>13</w:t>
      </w:r>
      <w:r w:rsidR="007A286B" w:rsidRPr="007A286B">
        <w:t xml:space="preserve">. </w:t>
      </w:r>
      <w:r w:rsidR="00D40442" w:rsidRPr="007A286B">
        <w:t>Майоров И</w:t>
      </w:r>
      <w:r w:rsidR="007A286B">
        <w:t xml:space="preserve">.В. </w:t>
      </w:r>
      <w:r w:rsidR="00D40442" w:rsidRPr="007A286B">
        <w:t>Документационное оформление трудовых отношений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- </w:t>
      </w:r>
      <w:r w:rsidR="00D40442" w:rsidRPr="007A286B">
        <w:t>2004</w:t>
      </w:r>
      <w:r w:rsidR="007A286B" w:rsidRPr="007A286B">
        <w:t xml:space="preserve">. - </w:t>
      </w:r>
      <w:r w:rsidR="00D40442" w:rsidRPr="007A286B">
        <w:t>№8 – С</w:t>
      </w:r>
      <w:r w:rsidR="007A286B">
        <w:t>.5</w:t>
      </w:r>
      <w:r w:rsidR="00D40442" w:rsidRPr="007A286B">
        <w:t>9</w:t>
      </w:r>
    </w:p>
    <w:p w:rsidR="007A286B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14</w:t>
      </w:r>
      <w:r w:rsidR="007A286B" w:rsidRPr="007A286B">
        <w:t xml:space="preserve">. </w:t>
      </w:r>
      <w:r w:rsidR="00D40442" w:rsidRPr="007A286B">
        <w:t>Митрофанова В</w:t>
      </w:r>
      <w:r w:rsidR="007A286B">
        <w:t xml:space="preserve">.В. </w:t>
      </w:r>
      <w:r w:rsidR="00D40442" w:rsidRPr="007A286B">
        <w:t>Личная карточка Т-2</w:t>
      </w:r>
      <w:r w:rsidR="007A286B" w:rsidRPr="007A286B">
        <w:t xml:space="preserve">: </w:t>
      </w:r>
      <w:r w:rsidR="00D40442" w:rsidRPr="007A286B">
        <w:t>рекомендации по заполнению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2004</w:t>
      </w:r>
      <w:r w:rsidR="007A286B" w:rsidRPr="007A286B">
        <w:t xml:space="preserve">. - </w:t>
      </w:r>
      <w:r w:rsidR="00D40442" w:rsidRPr="007A286B">
        <w:t>№3</w:t>
      </w:r>
      <w:r w:rsidR="007A286B" w:rsidRPr="007A286B">
        <w:t xml:space="preserve">. - </w:t>
      </w:r>
      <w:r w:rsidR="00D40442" w:rsidRPr="007A286B">
        <w:t>С</w:t>
      </w:r>
      <w:r w:rsidR="007A286B">
        <w:t>.4</w:t>
      </w:r>
      <w:r w:rsidR="00D40442" w:rsidRPr="007A286B">
        <w:t>7</w:t>
      </w:r>
    </w:p>
    <w:p w:rsidR="00480BFF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15</w:t>
      </w:r>
      <w:r w:rsidR="007A286B" w:rsidRPr="007A286B">
        <w:t xml:space="preserve">. </w:t>
      </w:r>
      <w:r w:rsidR="00480BFF" w:rsidRPr="007A286B">
        <w:t>Педченко Л</w:t>
      </w:r>
      <w:r w:rsidR="007A286B" w:rsidRPr="007A286B">
        <w:t xml:space="preserve">. </w:t>
      </w:r>
      <w:r w:rsidR="00480BFF" w:rsidRPr="007A286B">
        <w:t>Предисловие</w:t>
      </w:r>
      <w:r w:rsidR="007A286B" w:rsidRPr="007A286B">
        <w:t xml:space="preserve"> // </w:t>
      </w:r>
      <w:r w:rsidR="00480BFF" w:rsidRPr="007A286B">
        <w:t>Справочник кадровика</w:t>
      </w:r>
      <w:r w:rsidR="007A286B" w:rsidRPr="007A286B">
        <w:t xml:space="preserve">. </w:t>
      </w:r>
      <w:r w:rsidR="00480BFF" w:rsidRPr="007A286B">
        <w:t>– 2005</w:t>
      </w:r>
      <w:r w:rsidR="007A286B" w:rsidRPr="007A286B">
        <w:t xml:space="preserve">. - </w:t>
      </w:r>
      <w:r w:rsidR="00480BFF" w:rsidRPr="007A286B">
        <w:t>№1</w:t>
      </w:r>
      <w:r w:rsidR="007A286B" w:rsidRPr="007A286B">
        <w:t xml:space="preserve">. </w:t>
      </w:r>
      <w:r w:rsidR="00480BFF" w:rsidRPr="007A286B">
        <w:t>– С</w:t>
      </w:r>
      <w:r w:rsidR="007A286B">
        <w:t>.1</w:t>
      </w:r>
    </w:p>
    <w:p w:rsidR="00D40442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16</w:t>
      </w:r>
      <w:r w:rsidR="007A286B" w:rsidRPr="007A286B">
        <w:t xml:space="preserve">. </w:t>
      </w:r>
      <w:r w:rsidR="00D40442" w:rsidRPr="007A286B">
        <w:t>Писарева И</w:t>
      </w:r>
      <w:r w:rsidR="007A286B">
        <w:t xml:space="preserve">.В. </w:t>
      </w:r>
      <w:r w:rsidR="009E5772" w:rsidRPr="007A286B">
        <w:t>оформление пенсии</w:t>
      </w:r>
      <w:r w:rsidR="007A286B" w:rsidRPr="007A286B">
        <w:t xml:space="preserve"> // </w:t>
      </w:r>
      <w:r w:rsidR="00D40442" w:rsidRPr="007A286B">
        <w:t>Пенсия</w:t>
      </w:r>
      <w:r w:rsidR="007A286B" w:rsidRPr="007A286B">
        <w:t xml:space="preserve">. </w:t>
      </w:r>
      <w:r w:rsidR="00D40442" w:rsidRPr="007A286B">
        <w:t>– 2001</w:t>
      </w:r>
      <w:r w:rsidR="007A286B" w:rsidRPr="007A286B">
        <w:t xml:space="preserve">. - </w:t>
      </w:r>
      <w:r w:rsidR="00D40442" w:rsidRPr="007A286B">
        <w:t>№8(59</w:t>
      </w:r>
      <w:r w:rsidR="007A286B" w:rsidRPr="007A286B">
        <w:t xml:space="preserve">). </w:t>
      </w:r>
    </w:p>
    <w:p w:rsidR="007A286B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17</w:t>
      </w:r>
      <w:r w:rsidR="007A286B" w:rsidRPr="007A286B">
        <w:t xml:space="preserve">. </w:t>
      </w:r>
      <w:r w:rsidR="00D40442" w:rsidRPr="007A286B">
        <w:t>Самоукина Н</w:t>
      </w:r>
      <w:r w:rsidR="007A286B">
        <w:t xml:space="preserve">.В. </w:t>
      </w:r>
      <w:r w:rsidR="00D40442" w:rsidRPr="007A286B">
        <w:t>Этапы большого пути</w:t>
      </w:r>
      <w:r w:rsidR="007A286B" w:rsidRPr="007A286B">
        <w:t xml:space="preserve"> // </w:t>
      </w:r>
      <w:r w:rsidR="00D40442" w:rsidRPr="007A286B">
        <w:t>Справочник по управлению персоналом</w:t>
      </w:r>
      <w:r w:rsidR="007A286B" w:rsidRPr="007A286B">
        <w:t xml:space="preserve">. </w:t>
      </w:r>
      <w:r w:rsidR="00D40442" w:rsidRPr="007A286B">
        <w:t>– 2004</w:t>
      </w:r>
      <w:r w:rsidR="007A286B" w:rsidRPr="007A286B">
        <w:t xml:space="preserve">. - </w:t>
      </w:r>
      <w:r w:rsidR="00D40442" w:rsidRPr="007A286B">
        <w:t>№12</w:t>
      </w:r>
      <w:r w:rsidR="007A286B" w:rsidRPr="007A286B">
        <w:t xml:space="preserve">. - </w:t>
      </w:r>
      <w:r w:rsidR="00D40442" w:rsidRPr="007A286B">
        <w:t>С</w:t>
      </w:r>
      <w:r w:rsidR="007A286B">
        <w:t>.5</w:t>
      </w:r>
      <w:r w:rsidR="00D40442" w:rsidRPr="007A286B">
        <w:t xml:space="preserve">7 </w:t>
      </w:r>
    </w:p>
    <w:p w:rsidR="007A286B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18</w:t>
      </w:r>
      <w:r w:rsidR="007A286B" w:rsidRPr="007A286B">
        <w:t xml:space="preserve">. </w:t>
      </w:r>
      <w:r w:rsidR="00D40442" w:rsidRPr="007A286B">
        <w:t>Тяпкина О</w:t>
      </w:r>
      <w:r w:rsidR="007A286B">
        <w:t xml:space="preserve">.А. </w:t>
      </w:r>
      <w:r w:rsidR="00D40442" w:rsidRPr="007A286B">
        <w:t>Трудовая пенсия по старости</w:t>
      </w:r>
      <w:r w:rsidR="007A286B" w:rsidRPr="007A286B">
        <w:t xml:space="preserve">: </w:t>
      </w:r>
      <w:r w:rsidR="00D40442" w:rsidRPr="007A286B">
        <w:t>условия назначения и размеры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2003</w:t>
      </w:r>
      <w:r w:rsidR="007A286B" w:rsidRPr="007A286B">
        <w:t xml:space="preserve">. - </w:t>
      </w:r>
      <w:r w:rsidR="00D40442" w:rsidRPr="007A286B">
        <w:t>№4</w:t>
      </w:r>
      <w:r w:rsidR="007A286B" w:rsidRPr="007A286B">
        <w:t xml:space="preserve">. - </w:t>
      </w:r>
      <w:r w:rsidR="00D40442" w:rsidRPr="007A286B">
        <w:t>С</w:t>
      </w:r>
      <w:r w:rsidR="007A286B">
        <w:t>.1</w:t>
      </w:r>
      <w:r w:rsidR="00D40442" w:rsidRPr="007A286B">
        <w:t>07</w:t>
      </w:r>
    </w:p>
    <w:p w:rsidR="007A286B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19</w:t>
      </w:r>
      <w:r w:rsidR="007A286B" w:rsidRPr="007A286B">
        <w:t xml:space="preserve">. </w:t>
      </w:r>
      <w:r w:rsidR="00D40442" w:rsidRPr="007A286B">
        <w:t>Успенская Е</w:t>
      </w:r>
      <w:r w:rsidR="007A286B">
        <w:t xml:space="preserve">.А. </w:t>
      </w:r>
      <w:r w:rsidR="00B809C9" w:rsidRPr="007A286B">
        <w:t>Служба персонала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2003</w:t>
      </w:r>
      <w:r w:rsidR="007A286B" w:rsidRPr="007A286B">
        <w:t xml:space="preserve">. - </w:t>
      </w:r>
      <w:r w:rsidR="00D40442" w:rsidRPr="007A286B">
        <w:t>№2</w:t>
      </w:r>
      <w:r w:rsidR="007A286B" w:rsidRPr="007A286B">
        <w:t xml:space="preserve">. </w:t>
      </w:r>
      <w:r w:rsidR="00D40442" w:rsidRPr="007A286B">
        <w:t>– С</w:t>
      </w:r>
      <w:r w:rsidR="007A286B">
        <w:t>.1</w:t>
      </w:r>
      <w:r w:rsidR="00D40442" w:rsidRPr="007A286B">
        <w:t>2</w:t>
      </w:r>
    </w:p>
    <w:p w:rsidR="008A4721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20</w:t>
      </w:r>
      <w:r w:rsidR="007A286B" w:rsidRPr="007A286B">
        <w:t xml:space="preserve">. </w:t>
      </w:r>
      <w:r w:rsidR="008A4721" w:rsidRPr="007A286B">
        <w:t>Электронный справочник Управление</w:t>
      </w:r>
      <w:r w:rsidR="007A286B" w:rsidRPr="007A286B">
        <w:t xml:space="preserve"> // </w:t>
      </w:r>
      <w:r w:rsidR="008A4721" w:rsidRPr="007A286B">
        <w:t>Делопроизводство</w:t>
      </w:r>
      <w:r w:rsidR="007A286B" w:rsidRPr="007A286B">
        <w:t xml:space="preserve">. </w:t>
      </w:r>
      <w:r w:rsidR="008A4721" w:rsidRPr="007A286B">
        <w:t>– 2005</w:t>
      </w:r>
      <w:r w:rsidR="007A286B" w:rsidRPr="007A286B">
        <w:t xml:space="preserve">. </w:t>
      </w:r>
    </w:p>
    <w:p w:rsidR="007A286B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21</w:t>
      </w:r>
      <w:r w:rsidR="007A286B" w:rsidRPr="007A286B">
        <w:t xml:space="preserve">. </w:t>
      </w:r>
      <w:r w:rsidR="00D40442" w:rsidRPr="007A286B">
        <w:t>Яковлев Р</w:t>
      </w:r>
      <w:r w:rsidR="007A286B">
        <w:t xml:space="preserve">.А. </w:t>
      </w:r>
      <w:r w:rsidR="00323CC6" w:rsidRPr="007A286B">
        <w:t>Штатное расписание</w:t>
      </w:r>
      <w:r w:rsidR="007A286B" w:rsidRPr="007A286B">
        <w:t xml:space="preserve"> // </w:t>
      </w:r>
      <w:r w:rsidR="00D40442" w:rsidRPr="007A286B">
        <w:t>Справочник кадровика</w:t>
      </w:r>
      <w:r w:rsidR="007A286B" w:rsidRPr="007A286B">
        <w:t xml:space="preserve">. </w:t>
      </w:r>
      <w:r w:rsidR="00D40442" w:rsidRPr="007A286B">
        <w:t>– 2000</w:t>
      </w:r>
      <w:r w:rsidR="007A286B" w:rsidRPr="007A286B">
        <w:t xml:space="preserve">. - </w:t>
      </w:r>
      <w:r w:rsidR="00D40442" w:rsidRPr="007A286B">
        <w:t>№10</w:t>
      </w:r>
      <w:r w:rsidR="007A286B" w:rsidRPr="007A286B">
        <w:t xml:space="preserve">. - </w:t>
      </w:r>
      <w:r w:rsidR="00D40442" w:rsidRPr="007A286B">
        <w:t>С</w:t>
      </w:r>
      <w:r w:rsidR="007A286B">
        <w:t>.2</w:t>
      </w:r>
      <w:r w:rsidR="00D40442" w:rsidRPr="007A286B">
        <w:t>8</w:t>
      </w:r>
    </w:p>
    <w:p w:rsidR="002133FD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22</w:t>
      </w:r>
      <w:r w:rsidR="007A286B" w:rsidRPr="007A286B">
        <w:t xml:space="preserve">. </w:t>
      </w:r>
      <w:r w:rsidR="002133FD" w:rsidRPr="007A286B">
        <w:t>Яковлева Н</w:t>
      </w:r>
      <w:r w:rsidR="007A286B">
        <w:t xml:space="preserve">.Н. </w:t>
      </w:r>
      <w:r w:rsidR="002133FD" w:rsidRPr="007A286B">
        <w:t>Этапы построения партнерских отношений</w:t>
      </w:r>
      <w:r w:rsidR="007A286B" w:rsidRPr="007A286B">
        <w:t xml:space="preserve">. </w:t>
      </w:r>
      <w:r w:rsidR="002133FD" w:rsidRPr="007A286B">
        <w:t>Саморазвитие и обучение как критерии успешности</w:t>
      </w:r>
      <w:r w:rsidR="007A286B" w:rsidRPr="007A286B">
        <w:t xml:space="preserve"> // </w:t>
      </w:r>
      <w:r w:rsidR="002133FD" w:rsidRPr="007A286B">
        <w:t>Справочник кадровика</w:t>
      </w:r>
      <w:r w:rsidR="007A286B" w:rsidRPr="007A286B">
        <w:t xml:space="preserve">. </w:t>
      </w:r>
      <w:r w:rsidR="002133FD" w:rsidRPr="007A286B">
        <w:t>– 2004</w:t>
      </w:r>
      <w:r w:rsidR="007A286B" w:rsidRPr="007A286B">
        <w:t xml:space="preserve">. - </w:t>
      </w:r>
      <w:r w:rsidR="002133FD" w:rsidRPr="007A286B">
        <w:t>№9</w:t>
      </w:r>
      <w:r w:rsidR="007A286B" w:rsidRPr="007A286B">
        <w:t xml:space="preserve">. </w:t>
      </w:r>
      <w:r w:rsidR="002133FD" w:rsidRPr="007A286B">
        <w:t>–С</w:t>
      </w:r>
      <w:r w:rsidR="007A286B">
        <w:t>.1</w:t>
      </w:r>
      <w:r w:rsidR="002133FD" w:rsidRPr="007A286B">
        <w:t>12</w:t>
      </w:r>
    </w:p>
    <w:p w:rsidR="00480BFF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23</w:t>
      </w:r>
      <w:r w:rsidR="007A286B" w:rsidRPr="007A286B">
        <w:t xml:space="preserve">. </w:t>
      </w:r>
      <w:r w:rsidR="000B0DDA" w:rsidRPr="007A286B">
        <w:t>Яновская Ю</w:t>
      </w:r>
      <w:r w:rsidR="007A286B">
        <w:t xml:space="preserve">.М. </w:t>
      </w:r>
      <w:r w:rsidR="000B0DDA" w:rsidRPr="007A286B">
        <w:t>Перспективы развития службы персонала</w:t>
      </w:r>
      <w:r w:rsidR="007A286B" w:rsidRPr="007A286B">
        <w:t xml:space="preserve"> // </w:t>
      </w:r>
      <w:r w:rsidR="000B0DDA" w:rsidRPr="007A286B">
        <w:t>Справочник по управлению персоналом</w:t>
      </w:r>
      <w:r w:rsidR="007A286B" w:rsidRPr="007A286B">
        <w:t xml:space="preserve">. </w:t>
      </w:r>
      <w:r w:rsidR="000B0DDA" w:rsidRPr="007A286B">
        <w:t>– 2004</w:t>
      </w:r>
      <w:r w:rsidR="007A286B" w:rsidRPr="007A286B">
        <w:t xml:space="preserve">. - </w:t>
      </w:r>
      <w:r w:rsidR="000B0DDA" w:rsidRPr="007A286B">
        <w:t>№8</w:t>
      </w:r>
      <w:r w:rsidR="007A286B" w:rsidRPr="007A286B">
        <w:t xml:space="preserve">. - </w:t>
      </w:r>
      <w:r w:rsidR="000B0DDA" w:rsidRPr="007A286B">
        <w:t>С</w:t>
      </w:r>
      <w:r w:rsidR="007A286B">
        <w:t>.7</w:t>
      </w:r>
      <w:r w:rsidR="000B0DDA" w:rsidRPr="007A286B">
        <w:t>9</w:t>
      </w:r>
      <w:r w:rsidR="007A286B" w:rsidRPr="007A286B">
        <w:t xml:space="preserve">. </w:t>
      </w:r>
    </w:p>
    <w:p w:rsidR="003A7984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24</w:t>
      </w:r>
      <w:r w:rsidR="007A286B" w:rsidRPr="007A286B">
        <w:t xml:space="preserve">. </w:t>
      </w:r>
      <w:r w:rsidRPr="007A286B">
        <w:t>Методические рекомендации по воинскому учету и бронированию граждан, 2000</w:t>
      </w:r>
      <w:r w:rsidR="007A286B" w:rsidRPr="007A286B">
        <w:t xml:space="preserve">. - </w:t>
      </w:r>
      <w:r w:rsidRPr="007A286B">
        <w:t>Приложение №11</w:t>
      </w:r>
      <w:r w:rsidR="007A286B" w:rsidRPr="007A286B">
        <w:t xml:space="preserve">. </w:t>
      </w:r>
    </w:p>
    <w:p w:rsidR="003A7984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25</w:t>
      </w:r>
      <w:r w:rsidR="007A286B" w:rsidRPr="007A286B">
        <w:t xml:space="preserve">. </w:t>
      </w:r>
      <w:r w:rsidRPr="007A286B">
        <w:t>Из материалов делопроизводства</w:t>
      </w:r>
      <w:r w:rsidR="007A286B" w:rsidRPr="007A286B">
        <w:t xml:space="preserve"> // </w:t>
      </w:r>
      <w:r w:rsidRPr="007A286B">
        <w:t>Устав ООО «Строитель»</w:t>
      </w:r>
      <w:r w:rsidR="007A286B" w:rsidRPr="007A286B">
        <w:t xml:space="preserve">. </w:t>
      </w:r>
    </w:p>
    <w:p w:rsidR="003A7984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26</w:t>
      </w:r>
      <w:r w:rsidR="007A286B" w:rsidRPr="007A286B">
        <w:t xml:space="preserve">. </w:t>
      </w:r>
      <w:r w:rsidRPr="007A286B">
        <w:t>Текущее делопроизводство ООО «Строитель» папка №5</w:t>
      </w:r>
      <w:r w:rsidR="007A286B" w:rsidRPr="007A286B">
        <w:t xml:space="preserve"> // </w:t>
      </w:r>
      <w:r w:rsidRPr="007A286B">
        <w:t>Положение об отделе кадров</w:t>
      </w:r>
      <w:r w:rsidR="007A286B" w:rsidRPr="007A286B">
        <w:t xml:space="preserve">. </w:t>
      </w:r>
    </w:p>
    <w:p w:rsidR="003A7984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27</w:t>
      </w:r>
      <w:r w:rsidR="007A286B" w:rsidRPr="007A286B">
        <w:t xml:space="preserve">. </w:t>
      </w:r>
      <w:r w:rsidRPr="007A286B">
        <w:t>Текущее делопроизводство ООО «Строитель» папка №7</w:t>
      </w:r>
      <w:r w:rsidR="007A286B" w:rsidRPr="007A286B">
        <w:t xml:space="preserve"> // </w:t>
      </w:r>
      <w:r w:rsidRPr="007A286B">
        <w:t>Правила внутреннего трудового распорядка</w:t>
      </w:r>
      <w:r w:rsidR="007A286B" w:rsidRPr="007A286B">
        <w:t xml:space="preserve">. </w:t>
      </w:r>
    </w:p>
    <w:p w:rsidR="007A286B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28</w:t>
      </w:r>
      <w:r w:rsidR="007A286B" w:rsidRPr="007A286B">
        <w:t xml:space="preserve">. </w:t>
      </w:r>
      <w:r w:rsidRPr="007A286B">
        <w:t>Текущее делопроизводство ООО «Строитель» папка №9</w:t>
      </w:r>
      <w:r w:rsidR="007A286B" w:rsidRPr="007A286B">
        <w:t xml:space="preserve"> // </w:t>
      </w:r>
      <w:r w:rsidRPr="007A286B">
        <w:t>Должностная инструкция менеджера по персоналу</w:t>
      </w:r>
      <w:r w:rsidR="007A286B" w:rsidRPr="007A286B">
        <w:t xml:space="preserve">. </w:t>
      </w:r>
    </w:p>
    <w:p w:rsidR="0035303E" w:rsidRPr="007A286B" w:rsidRDefault="00CF1337" w:rsidP="00692A05">
      <w:pPr>
        <w:widowControl w:val="0"/>
        <w:autoSpaceDE w:val="0"/>
        <w:autoSpaceDN w:val="0"/>
        <w:adjustRightInd w:val="0"/>
        <w:ind w:firstLine="0"/>
      </w:pPr>
      <w:r w:rsidRPr="007A286B">
        <w:t>Л</w:t>
      </w:r>
      <w:r w:rsidR="0035303E" w:rsidRPr="007A286B">
        <w:t>итература</w:t>
      </w:r>
    </w:p>
    <w:p w:rsidR="00C46283" w:rsidRPr="007A286B" w:rsidRDefault="002133FD" w:rsidP="00692A05">
      <w:pPr>
        <w:widowControl w:val="0"/>
        <w:autoSpaceDE w:val="0"/>
        <w:autoSpaceDN w:val="0"/>
        <w:adjustRightInd w:val="0"/>
        <w:ind w:firstLine="0"/>
      </w:pPr>
      <w:r w:rsidRPr="007A286B">
        <w:t>1</w:t>
      </w:r>
      <w:r w:rsidR="007A286B" w:rsidRPr="007A286B">
        <w:t xml:space="preserve">. </w:t>
      </w:r>
      <w:r w:rsidR="00C46283" w:rsidRPr="007A286B">
        <w:t>Андреева В</w:t>
      </w:r>
      <w:r w:rsidR="007A286B" w:rsidRPr="007A286B">
        <w:t xml:space="preserve">. </w:t>
      </w:r>
      <w:r w:rsidR="00C46283" w:rsidRPr="007A286B">
        <w:t>И</w:t>
      </w:r>
      <w:r w:rsidR="007A286B" w:rsidRPr="007A286B">
        <w:t xml:space="preserve">.: </w:t>
      </w:r>
      <w:r w:rsidR="00C46283" w:rsidRPr="007A286B">
        <w:t>Делопроизводство в кадровой службе</w:t>
      </w:r>
      <w:r w:rsidR="007A286B" w:rsidRPr="007A286B">
        <w:t xml:space="preserve">. </w:t>
      </w:r>
      <w:r w:rsidR="00C46283" w:rsidRPr="007A286B">
        <w:t>Практическое пособие</w:t>
      </w:r>
      <w:r w:rsidR="00CF1360" w:rsidRPr="007A286B">
        <w:t xml:space="preserve"> с образцами документов</w:t>
      </w:r>
      <w:r w:rsidR="007A286B" w:rsidRPr="007A286B">
        <w:t xml:space="preserve"> // </w:t>
      </w:r>
      <w:r w:rsidR="00C46283" w:rsidRPr="007A286B">
        <w:t>М</w:t>
      </w:r>
      <w:r w:rsidR="007A286B" w:rsidRPr="007A286B">
        <w:t xml:space="preserve">.: </w:t>
      </w:r>
      <w:r w:rsidR="00C46283" w:rsidRPr="007A286B">
        <w:t>ЗАО»Бизнес-школа, 2000-67 с</w:t>
      </w:r>
      <w:r w:rsidR="007A286B" w:rsidRPr="007A286B">
        <w:t xml:space="preserve">. </w:t>
      </w:r>
    </w:p>
    <w:p w:rsidR="00C46283" w:rsidRPr="007A286B" w:rsidRDefault="002133FD" w:rsidP="00692A05">
      <w:pPr>
        <w:widowControl w:val="0"/>
        <w:autoSpaceDE w:val="0"/>
        <w:autoSpaceDN w:val="0"/>
        <w:adjustRightInd w:val="0"/>
        <w:ind w:firstLine="0"/>
      </w:pPr>
      <w:r w:rsidRPr="007A286B">
        <w:t>2</w:t>
      </w:r>
      <w:r w:rsidR="007A286B" w:rsidRPr="007A286B">
        <w:t xml:space="preserve">. </w:t>
      </w:r>
      <w:r w:rsidR="00C46283" w:rsidRPr="007A286B">
        <w:t>Андреева В</w:t>
      </w:r>
      <w:r w:rsidR="007A286B" w:rsidRPr="007A286B">
        <w:t xml:space="preserve">. </w:t>
      </w:r>
      <w:r w:rsidR="00C46283" w:rsidRPr="007A286B">
        <w:t>И</w:t>
      </w:r>
      <w:r w:rsidR="007A286B" w:rsidRPr="007A286B">
        <w:t xml:space="preserve">.: </w:t>
      </w:r>
      <w:r w:rsidR="00C46283" w:rsidRPr="007A286B">
        <w:t>Делопроизводство</w:t>
      </w:r>
      <w:r w:rsidR="007A286B" w:rsidRPr="007A286B">
        <w:t xml:space="preserve">. </w:t>
      </w:r>
      <w:r w:rsidR="00C46283" w:rsidRPr="007A286B">
        <w:t>Практическое пособие изд</w:t>
      </w:r>
      <w:r w:rsidR="007A286B" w:rsidRPr="007A286B">
        <w:t xml:space="preserve">. </w:t>
      </w:r>
      <w:r w:rsidR="00C46283" w:rsidRPr="007A286B">
        <w:t>№10, перераб</w:t>
      </w:r>
      <w:r w:rsidR="007A286B" w:rsidRPr="007A286B">
        <w:t xml:space="preserve">. </w:t>
      </w:r>
      <w:r w:rsidR="00C46283" w:rsidRPr="007A286B">
        <w:t>и доп</w:t>
      </w:r>
      <w:r w:rsidR="007A286B" w:rsidRPr="007A286B">
        <w:t xml:space="preserve">. // </w:t>
      </w:r>
      <w:r w:rsidR="00C46283" w:rsidRPr="007A286B">
        <w:t>М</w:t>
      </w:r>
      <w:r w:rsidR="007A286B" w:rsidRPr="007A286B">
        <w:t xml:space="preserve">.: </w:t>
      </w:r>
      <w:r w:rsidR="00C46283" w:rsidRPr="007A286B">
        <w:t>ООО «Управление персоналом», 2005-200 с</w:t>
      </w:r>
      <w:r w:rsidR="007A286B" w:rsidRPr="007A286B">
        <w:t xml:space="preserve">. </w:t>
      </w:r>
    </w:p>
    <w:p w:rsidR="00C46283" w:rsidRPr="007A286B" w:rsidRDefault="002133FD" w:rsidP="00692A05">
      <w:pPr>
        <w:widowControl w:val="0"/>
        <w:autoSpaceDE w:val="0"/>
        <w:autoSpaceDN w:val="0"/>
        <w:adjustRightInd w:val="0"/>
        <w:ind w:firstLine="0"/>
      </w:pPr>
      <w:r w:rsidRPr="007A286B">
        <w:t>3</w:t>
      </w:r>
      <w:r w:rsidR="007A286B" w:rsidRPr="007A286B">
        <w:t xml:space="preserve">. </w:t>
      </w:r>
      <w:r w:rsidR="00C46283" w:rsidRPr="007A286B">
        <w:t>Бобылева М</w:t>
      </w:r>
      <w:r w:rsidR="007A286B" w:rsidRPr="007A286B">
        <w:t xml:space="preserve">. </w:t>
      </w:r>
      <w:r w:rsidR="00C46283" w:rsidRPr="007A286B">
        <w:t>П</w:t>
      </w:r>
      <w:r w:rsidR="007A286B" w:rsidRPr="007A286B">
        <w:t xml:space="preserve">.: </w:t>
      </w:r>
      <w:r w:rsidR="00C46283" w:rsidRPr="007A286B">
        <w:t>На пути к информационному менеджменту (вопросы оценки деятельности служб документационного обеспечения управления в</w:t>
      </w:r>
      <w:r w:rsidR="007A286B" w:rsidRPr="007A286B">
        <w:t xml:space="preserve"> </w:t>
      </w:r>
      <w:r w:rsidR="00C46283" w:rsidRPr="007A286B">
        <w:t>условиях а</w:t>
      </w:r>
      <w:r w:rsidR="00CF1360" w:rsidRPr="007A286B">
        <w:t>втоматизации документооборота</w:t>
      </w:r>
      <w:r w:rsidR="007A286B" w:rsidRPr="007A286B">
        <w:t xml:space="preserve">) // </w:t>
      </w:r>
      <w:r w:rsidR="00C46283" w:rsidRPr="007A286B">
        <w:t>М</w:t>
      </w:r>
      <w:r w:rsidR="007A286B" w:rsidRPr="007A286B">
        <w:t xml:space="preserve">.: </w:t>
      </w:r>
      <w:r w:rsidR="00C46283" w:rsidRPr="007A286B">
        <w:t>Управление персоналом, 1999-175 с</w:t>
      </w:r>
      <w:r w:rsidR="007A286B" w:rsidRPr="007A286B">
        <w:t xml:space="preserve">. </w:t>
      </w:r>
    </w:p>
    <w:p w:rsidR="007A286B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4</w:t>
      </w:r>
      <w:r w:rsidR="007A286B" w:rsidRPr="007A286B">
        <w:t xml:space="preserve">. </w:t>
      </w:r>
      <w:r w:rsidR="00CF1360" w:rsidRPr="007A286B">
        <w:t>Демин Ю</w:t>
      </w:r>
      <w:r w:rsidR="007A286B" w:rsidRPr="007A286B">
        <w:t xml:space="preserve">. </w:t>
      </w:r>
      <w:r w:rsidR="00CF1360" w:rsidRPr="007A286B">
        <w:t>М</w:t>
      </w:r>
      <w:r w:rsidR="007A286B" w:rsidRPr="007A286B">
        <w:t xml:space="preserve">.: </w:t>
      </w:r>
      <w:r w:rsidR="00C46283" w:rsidRPr="007A286B">
        <w:t>Делопроизводство</w:t>
      </w:r>
      <w:r w:rsidR="007A286B" w:rsidRPr="007A286B">
        <w:t xml:space="preserve">. </w:t>
      </w:r>
      <w:r w:rsidR="00C46283" w:rsidRPr="007A286B">
        <w:t>Подготовка служебных документов</w:t>
      </w:r>
      <w:r w:rsidR="007A286B" w:rsidRPr="007A286B">
        <w:t xml:space="preserve"> // </w:t>
      </w:r>
      <w:r w:rsidR="00C46283" w:rsidRPr="007A286B">
        <w:t>СПб</w:t>
      </w:r>
      <w:r w:rsidR="007A286B" w:rsidRPr="007A286B">
        <w:t xml:space="preserve">.: </w:t>
      </w:r>
      <w:r w:rsidR="00C46283" w:rsidRPr="007A286B">
        <w:t>Питер, 2003-220 с</w:t>
      </w:r>
      <w:r w:rsidR="007A286B" w:rsidRPr="007A286B">
        <w:t xml:space="preserve">. </w:t>
      </w:r>
    </w:p>
    <w:p w:rsidR="003073C0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5</w:t>
      </w:r>
      <w:r w:rsidR="007A286B" w:rsidRPr="007A286B">
        <w:t xml:space="preserve">. </w:t>
      </w:r>
      <w:r w:rsidR="003073C0" w:rsidRPr="007A286B">
        <w:t>Кирсанов</w:t>
      </w:r>
      <w:r w:rsidR="000101AF" w:rsidRPr="007A286B">
        <w:t>а</w:t>
      </w:r>
      <w:r w:rsidR="003073C0" w:rsidRPr="007A286B">
        <w:t xml:space="preserve"> М</w:t>
      </w:r>
      <w:r w:rsidR="007A286B">
        <w:t xml:space="preserve">.В. </w:t>
      </w:r>
      <w:r w:rsidR="003073C0" w:rsidRPr="007A286B">
        <w:t>Современное делопроизводство</w:t>
      </w:r>
      <w:r w:rsidR="007A286B" w:rsidRPr="007A286B">
        <w:t xml:space="preserve">. </w:t>
      </w:r>
      <w:r w:rsidR="003073C0" w:rsidRPr="007A286B">
        <w:t>Учебное пособие</w:t>
      </w:r>
      <w:r w:rsidR="007A286B" w:rsidRPr="007A286B">
        <w:t xml:space="preserve">. </w:t>
      </w:r>
      <w:r w:rsidR="003073C0" w:rsidRPr="007A286B">
        <w:t>– М</w:t>
      </w:r>
      <w:r w:rsidR="007A286B" w:rsidRPr="007A286B">
        <w:t xml:space="preserve">. </w:t>
      </w:r>
      <w:r w:rsidR="003073C0" w:rsidRPr="007A286B">
        <w:t>ИНФРА-М</w:t>
      </w:r>
      <w:r w:rsidR="007A286B" w:rsidRPr="007A286B">
        <w:t xml:space="preserve">. </w:t>
      </w:r>
      <w:r w:rsidR="003073C0" w:rsidRPr="007A286B">
        <w:t>Новосибирск</w:t>
      </w:r>
      <w:r w:rsidR="007A286B">
        <w:t>. 20</w:t>
      </w:r>
      <w:r w:rsidR="003073C0" w:rsidRPr="007A286B">
        <w:t>00</w:t>
      </w:r>
      <w:r w:rsidR="007A286B" w:rsidRPr="007A286B">
        <w:t xml:space="preserve">. </w:t>
      </w:r>
    </w:p>
    <w:p w:rsidR="00C46283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6</w:t>
      </w:r>
      <w:r w:rsidR="007A286B" w:rsidRPr="007A286B">
        <w:t xml:space="preserve">. </w:t>
      </w:r>
      <w:r w:rsidR="00C46283" w:rsidRPr="007A286B">
        <w:t>Куприянова З</w:t>
      </w:r>
      <w:r w:rsidR="007A286B" w:rsidRPr="007A286B">
        <w:t xml:space="preserve">. </w:t>
      </w:r>
      <w:r w:rsidR="00C46283" w:rsidRPr="007A286B">
        <w:t>К</w:t>
      </w:r>
      <w:r w:rsidR="007A286B" w:rsidRPr="007A286B">
        <w:t xml:space="preserve">.: </w:t>
      </w:r>
      <w:r w:rsidR="00C46283" w:rsidRPr="007A286B">
        <w:t>Как меняется отношение к труду</w:t>
      </w:r>
      <w:r w:rsidR="007A286B" w:rsidRPr="007A286B">
        <w:t xml:space="preserve"> // </w:t>
      </w:r>
      <w:r w:rsidR="00C46283" w:rsidRPr="007A286B">
        <w:t>М</w:t>
      </w:r>
      <w:r w:rsidR="007A286B" w:rsidRPr="007A286B">
        <w:t xml:space="preserve">.: </w:t>
      </w:r>
      <w:r w:rsidR="00CF1360" w:rsidRPr="007A286B">
        <w:t>«Человек и труд» №2, 1994-124 с</w:t>
      </w:r>
      <w:r w:rsidR="007A286B" w:rsidRPr="007A286B">
        <w:t xml:space="preserve">. </w:t>
      </w:r>
    </w:p>
    <w:p w:rsidR="00CF1360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7</w:t>
      </w:r>
      <w:r w:rsidR="007A286B" w:rsidRPr="007A286B">
        <w:t xml:space="preserve">. </w:t>
      </w:r>
      <w:r w:rsidR="00CF1360" w:rsidRPr="007A286B">
        <w:t>Мескон М</w:t>
      </w:r>
      <w:r w:rsidR="007A286B" w:rsidRPr="007A286B">
        <w:t xml:space="preserve">. </w:t>
      </w:r>
      <w:r w:rsidR="00CF1360" w:rsidRPr="007A286B">
        <w:t>Х</w:t>
      </w:r>
      <w:r w:rsidR="007A286B" w:rsidRPr="007A286B">
        <w:t xml:space="preserve">.: </w:t>
      </w:r>
      <w:r w:rsidR="00CF1360" w:rsidRPr="007A286B">
        <w:t>Основы менеджмента</w:t>
      </w:r>
      <w:r w:rsidR="007A286B" w:rsidRPr="007A286B">
        <w:t xml:space="preserve"> // </w:t>
      </w:r>
      <w:r w:rsidR="00CF1360" w:rsidRPr="007A286B">
        <w:t>М</w:t>
      </w:r>
      <w:r w:rsidR="007A286B" w:rsidRPr="007A286B">
        <w:t xml:space="preserve">.: </w:t>
      </w:r>
      <w:r w:rsidR="00CF1360" w:rsidRPr="007A286B">
        <w:t>«Дело ЛТД», 1994-702 с</w:t>
      </w:r>
      <w:r w:rsidR="007A286B" w:rsidRPr="007A286B">
        <w:t xml:space="preserve">. </w:t>
      </w:r>
    </w:p>
    <w:p w:rsidR="00CF1360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8</w:t>
      </w:r>
      <w:r w:rsidR="007A286B" w:rsidRPr="007A286B">
        <w:t xml:space="preserve">. </w:t>
      </w:r>
      <w:r w:rsidR="00CF1360" w:rsidRPr="007A286B">
        <w:t>Стенюков М</w:t>
      </w:r>
      <w:r w:rsidR="007A286B" w:rsidRPr="007A286B">
        <w:t xml:space="preserve">. </w:t>
      </w:r>
      <w:r w:rsidR="00CF1360" w:rsidRPr="007A286B">
        <w:t>В</w:t>
      </w:r>
      <w:r w:rsidR="007A286B" w:rsidRPr="007A286B">
        <w:t xml:space="preserve">.: </w:t>
      </w:r>
      <w:r w:rsidR="00CF1360" w:rsidRPr="007A286B">
        <w:t>Делопроизводство на малом предприятии</w:t>
      </w:r>
      <w:r w:rsidR="007A286B" w:rsidRPr="007A286B">
        <w:t xml:space="preserve">. </w:t>
      </w:r>
      <w:r w:rsidR="00CF1360" w:rsidRPr="007A286B">
        <w:t>Документы по личному составу</w:t>
      </w:r>
      <w:r w:rsidR="007A286B" w:rsidRPr="007A286B">
        <w:t xml:space="preserve">. </w:t>
      </w:r>
      <w:r w:rsidR="00CF1360" w:rsidRPr="007A286B">
        <w:t>– М</w:t>
      </w:r>
      <w:r w:rsidR="007A286B" w:rsidRPr="007A286B">
        <w:t xml:space="preserve">.: </w:t>
      </w:r>
      <w:r w:rsidR="00CF1360" w:rsidRPr="007A286B">
        <w:t>Изд-во «ПРИОР», 1999-224 с</w:t>
      </w:r>
      <w:r w:rsidR="007A286B" w:rsidRPr="007A286B">
        <w:t xml:space="preserve">. </w:t>
      </w:r>
    </w:p>
    <w:p w:rsidR="00CF1360" w:rsidRP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9</w:t>
      </w:r>
      <w:r w:rsidR="007A286B" w:rsidRPr="007A286B">
        <w:t xml:space="preserve">. </w:t>
      </w:r>
      <w:r w:rsidR="00CF1360" w:rsidRPr="007A286B">
        <w:t>Федосова В</w:t>
      </w:r>
      <w:r w:rsidR="007A286B" w:rsidRPr="007A286B">
        <w:t xml:space="preserve">. </w:t>
      </w:r>
      <w:r w:rsidR="00CF1360" w:rsidRPr="007A286B">
        <w:t>Т</w:t>
      </w:r>
      <w:r w:rsidR="007A286B" w:rsidRPr="007A286B">
        <w:t xml:space="preserve">.: </w:t>
      </w:r>
      <w:r w:rsidR="00CF1360" w:rsidRPr="007A286B">
        <w:t>Управление современной школой выпуск 4, (кадровое делопроизводство в образовательном учреждении</w:t>
      </w:r>
      <w:r w:rsidR="007A286B" w:rsidRPr="007A286B">
        <w:t xml:space="preserve">) // </w:t>
      </w:r>
      <w:r w:rsidR="00CF1360" w:rsidRPr="007A286B">
        <w:t>М</w:t>
      </w:r>
      <w:r w:rsidR="007A286B" w:rsidRPr="007A286B">
        <w:t xml:space="preserve">.: </w:t>
      </w:r>
      <w:r w:rsidR="00CF1360" w:rsidRPr="007A286B">
        <w:t>«Учитель», 2003-128 с</w:t>
      </w:r>
      <w:r w:rsidR="007A286B" w:rsidRPr="007A286B">
        <w:t xml:space="preserve">. </w:t>
      </w:r>
    </w:p>
    <w:p w:rsidR="007A286B" w:rsidRDefault="003A7984" w:rsidP="00692A05">
      <w:pPr>
        <w:widowControl w:val="0"/>
        <w:autoSpaceDE w:val="0"/>
        <w:autoSpaceDN w:val="0"/>
        <w:adjustRightInd w:val="0"/>
        <w:ind w:firstLine="0"/>
      </w:pPr>
      <w:r w:rsidRPr="007A286B">
        <w:t>10</w:t>
      </w:r>
      <w:r w:rsidR="007A286B" w:rsidRPr="007A286B">
        <w:t xml:space="preserve">. </w:t>
      </w:r>
      <w:r w:rsidR="00CF1360" w:rsidRPr="007A286B">
        <w:t>Щур Д</w:t>
      </w:r>
      <w:r w:rsidR="007A286B" w:rsidRPr="007A286B">
        <w:t xml:space="preserve">. </w:t>
      </w:r>
      <w:r w:rsidR="00CF1360" w:rsidRPr="007A286B">
        <w:t>Л</w:t>
      </w:r>
      <w:r w:rsidR="007A286B" w:rsidRPr="007A286B">
        <w:t xml:space="preserve">.: </w:t>
      </w:r>
      <w:r w:rsidR="00CF1360" w:rsidRPr="007A286B">
        <w:t>Кадры предприятия 300 образцов должностных инструкций</w:t>
      </w:r>
      <w:r w:rsidR="007A286B" w:rsidRPr="007A286B">
        <w:t xml:space="preserve"> // </w:t>
      </w:r>
      <w:r w:rsidR="00CF1360" w:rsidRPr="007A286B">
        <w:t>М</w:t>
      </w:r>
      <w:r w:rsidR="007A286B" w:rsidRPr="007A286B">
        <w:t xml:space="preserve">.: </w:t>
      </w:r>
      <w:r w:rsidR="00CF1360" w:rsidRPr="007A286B">
        <w:t>Изд-во «Дело и Сервис», 2000-880 с</w:t>
      </w:r>
      <w:r w:rsidR="007A286B" w:rsidRPr="007A286B">
        <w:t xml:space="preserve">. </w:t>
      </w:r>
    </w:p>
    <w:p w:rsidR="0092053D" w:rsidRPr="007A286B" w:rsidRDefault="0092053D" w:rsidP="007A286B">
      <w:pPr>
        <w:widowControl w:val="0"/>
        <w:autoSpaceDE w:val="0"/>
        <w:autoSpaceDN w:val="0"/>
        <w:adjustRightInd w:val="0"/>
        <w:ind w:firstLine="709"/>
      </w:pPr>
      <w:bookmarkStart w:id="16" w:name="_GoBack"/>
      <w:bookmarkEnd w:id="16"/>
    </w:p>
    <w:sectPr w:rsidR="0092053D" w:rsidRPr="007A286B" w:rsidSect="007A28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1C" w:rsidRDefault="00235F1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35F1C" w:rsidRDefault="00235F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C6" w:rsidRDefault="00732EC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C6" w:rsidRDefault="00732EC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1C" w:rsidRDefault="00235F1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35F1C" w:rsidRDefault="00235F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 Яновская Ю.М.</w:t>
      </w:r>
      <w:r w:rsidRPr="005D548F">
        <w:t xml:space="preserve"> </w:t>
      </w:r>
      <w:r w:rsidRPr="00A66D9B">
        <w:t xml:space="preserve">Перспективы развития службы персонала </w:t>
      </w:r>
      <w:r w:rsidRPr="005D548F">
        <w:t xml:space="preserve">// </w:t>
      </w:r>
      <w:r w:rsidRPr="000349EF">
        <w:t>Спра</w:t>
      </w:r>
      <w:r>
        <w:t>вочник по управлению персоналом №8. - 2004</w:t>
      </w:r>
      <w:r w:rsidRPr="000349EF">
        <w:t xml:space="preserve">.-С. 79. </w:t>
      </w:r>
    </w:p>
  </w:footnote>
  <w:footnote w:id="2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Андреева В.И. Дел</w:t>
      </w:r>
      <w:r>
        <w:t>опроизводство в кадровой службе. – М.: Бизнес-школа</w:t>
      </w:r>
      <w:r w:rsidRPr="000349EF">
        <w:t>,</w:t>
      </w:r>
      <w:r>
        <w:t xml:space="preserve"> 2000. – 19 с.</w:t>
      </w:r>
    </w:p>
  </w:footnote>
  <w:footnote w:id="3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 xml:space="preserve">Бобылева М.П. </w:t>
      </w:r>
      <w:r w:rsidRPr="000349EF">
        <w:t>Делопроизводство. –</w:t>
      </w:r>
      <w:r>
        <w:t xml:space="preserve"> М.: Управление персоналом, 1999. - </w:t>
      </w:r>
      <w:r w:rsidRPr="000349EF">
        <w:t xml:space="preserve"> с. 9</w:t>
      </w:r>
    </w:p>
  </w:footnote>
  <w:footnote w:id="4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>Бабынина</w:t>
      </w:r>
      <w:r w:rsidRPr="00A66D9B">
        <w:rPr>
          <w:sz w:val="28"/>
          <w:szCs w:val="28"/>
        </w:rPr>
        <w:t xml:space="preserve"> </w:t>
      </w:r>
      <w:r w:rsidRPr="00A85539">
        <w:t>Л.С.</w:t>
      </w:r>
      <w:r>
        <w:t xml:space="preserve"> </w:t>
      </w:r>
      <w:r w:rsidRPr="00A66D9B">
        <w:t>Формы стимулирования персонала</w:t>
      </w:r>
      <w:r>
        <w:t xml:space="preserve"> </w:t>
      </w:r>
      <w:r w:rsidRPr="000349EF">
        <w:t xml:space="preserve"> </w:t>
      </w:r>
      <w:r w:rsidRPr="00323CC6">
        <w:t>//</w:t>
      </w:r>
      <w:r>
        <w:t xml:space="preserve"> </w:t>
      </w:r>
      <w:r w:rsidRPr="000349EF">
        <w:t>Справочник по управлению персоналом</w:t>
      </w:r>
      <w:r>
        <w:t xml:space="preserve">. – 2004. -  №8. -  С. </w:t>
      </w:r>
      <w:r w:rsidRPr="000349EF">
        <w:t>.97</w:t>
      </w:r>
    </w:p>
  </w:footnote>
  <w:footnote w:id="5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 Федосова В.Т. Упр</w:t>
      </w:r>
      <w:r>
        <w:rPr>
          <w:lang w:val="uk-UA"/>
        </w:rPr>
        <w:t>а</w:t>
      </w:r>
      <w:r w:rsidRPr="000349EF">
        <w:t>вле</w:t>
      </w:r>
      <w:r>
        <w:t xml:space="preserve">ние современной школой выпуск 4. – М.: Учитель, </w:t>
      </w:r>
      <w:r w:rsidRPr="000349EF">
        <w:t xml:space="preserve"> </w:t>
      </w:r>
      <w:r>
        <w:t>2006. –</w:t>
      </w:r>
      <w:r w:rsidRPr="000349EF">
        <w:t xml:space="preserve"> </w:t>
      </w:r>
      <w:r>
        <w:t>128 с.</w:t>
      </w:r>
    </w:p>
  </w:footnote>
  <w:footnote w:id="6">
    <w:p w:rsidR="00235F1C" w:rsidRDefault="00732EC6" w:rsidP="00596B64">
      <w:pPr>
        <w:pStyle w:val="a6"/>
      </w:pPr>
      <w:r w:rsidRPr="00FB7ADF">
        <w:rPr>
          <w:rStyle w:val="a8"/>
          <w:sz w:val="16"/>
          <w:szCs w:val="16"/>
        </w:rPr>
        <w:footnoteRef/>
      </w:r>
      <w:r>
        <w:t xml:space="preserve"> </w:t>
      </w:r>
      <w:r w:rsidRPr="00ED3835">
        <w:t>Федеральный закон РФ от 08.07.2006 г. №149-ФЗ. «Об информации, информационных технологиях и защите информации» (принят ГД ФС РФ 08.07.2006) // собрание законодательства РФ. – 2006.- №31 (1ч.).</w:t>
      </w:r>
    </w:p>
  </w:footnote>
  <w:footnote w:id="7">
    <w:p w:rsidR="00235F1C" w:rsidRDefault="00732EC6" w:rsidP="00596B64">
      <w:pPr>
        <w:pStyle w:val="a6"/>
      </w:pPr>
      <w:r w:rsidRPr="002322B6">
        <w:rPr>
          <w:rStyle w:val="a8"/>
          <w:sz w:val="16"/>
          <w:szCs w:val="16"/>
        </w:rPr>
        <w:footnoteRef/>
      </w:r>
      <w:r w:rsidRPr="002322B6">
        <w:t xml:space="preserve"> Постановление Министерства труда и социального развития РФ от 10 октября 2003 г. №69 «Об утверждении инструкции по заполнению трудовых книжек».</w:t>
      </w:r>
    </w:p>
  </w:footnote>
  <w:footnote w:id="8">
    <w:p w:rsidR="00235F1C" w:rsidRDefault="00732EC6" w:rsidP="00596B64">
      <w:pPr>
        <w:pStyle w:val="a6"/>
      </w:pPr>
      <w:r w:rsidRPr="00ED3835">
        <w:rPr>
          <w:rStyle w:val="a8"/>
          <w:sz w:val="16"/>
          <w:szCs w:val="16"/>
        </w:rPr>
        <w:footnoteRef/>
      </w:r>
      <w:r w:rsidRPr="00ED3835">
        <w:t xml:space="preserve"> </w:t>
      </w:r>
      <w:r w:rsidRPr="002322B6">
        <w:t>Трудовой кодекс Российской Федерации от 30.12.2005 г. утвержден Федеральным законом №197 в редакции от 30.06.2006 г. №90 - ФЗ.</w:t>
      </w:r>
    </w:p>
  </w:footnote>
  <w:footnote w:id="9">
    <w:p w:rsidR="00235F1C" w:rsidRDefault="00732EC6" w:rsidP="00596B64">
      <w:pPr>
        <w:pStyle w:val="a6"/>
      </w:pPr>
      <w:r w:rsidRPr="00ED3835">
        <w:rPr>
          <w:rStyle w:val="a8"/>
          <w:sz w:val="16"/>
          <w:szCs w:val="16"/>
        </w:rPr>
        <w:footnoteRef/>
      </w:r>
      <w:r>
        <w:t xml:space="preserve"> </w:t>
      </w:r>
      <w:r w:rsidRPr="00ED3835">
        <w:t>«Об утверждении унифицированных форм первичной и учетной документации по учета труда и его оплаты» Постановление государственного комитета РФ по статистике от 05.01.2004 г. №1 // Справочник кадровика.- №3. – 2006.</w:t>
      </w:r>
    </w:p>
  </w:footnote>
  <w:footnote w:id="10">
    <w:p w:rsidR="00235F1C" w:rsidRDefault="00732EC6" w:rsidP="00596B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B7ADF">
        <w:t>ГОСТ Р 6.30-2003. Унифицированные системы документации. Унифицированная система организационно-распорядительной документации. Требования к оформлению документов. – М.: Изд-во стандартов, 2003.</w:t>
      </w:r>
    </w:p>
  </w:footnote>
  <w:footnote w:id="11">
    <w:p w:rsidR="00235F1C" w:rsidRDefault="00732EC6" w:rsidP="00596B64">
      <w:pPr>
        <w:pStyle w:val="a6"/>
      </w:pPr>
      <w:r w:rsidRPr="00ED3835">
        <w:rPr>
          <w:rStyle w:val="a8"/>
          <w:sz w:val="16"/>
          <w:szCs w:val="16"/>
        </w:rPr>
        <w:footnoteRef/>
      </w:r>
      <w:r w:rsidRPr="00ED3835">
        <w:t xml:space="preserve"> Типовая инструкция по делопроизводству в Федеральных органах исполнительной власти. Утв. Приказом Минкультуры РФ от 08.11.2005№536 // Справочник кадровика. - №10. - 2005.</w:t>
      </w:r>
    </w:p>
  </w:footnote>
  <w:footnote w:id="12">
    <w:p w:rsidR="00235F1C" w:rsidRDefault="00732EC6" w:rsidP="00596B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E4682">
        <w:t xml:space="preserve">Кошелева Е.А. Организация хранения архивных документов // Справочник кадровика. – </w:t>
      </w:r>
      <w:r>
        <w:t>2005. -  №2. – С.55</w:t>
      </w:r>
    </w:p>
  </w:footnote>
  <w:footnote w:id="13">
    <w:p w:rsidR="00235F1C" w:rsidRDefault="00732EC6" w:rsidP="00596B64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02633">
        <w:t>Курапова Е.Р. Документация по личному составу: взаимодействие кадровых и архивных служб // Справочник кадровика.– 2003. - №11. - С.57</w:t>
      </w:r>
    </w:p>
  </w:footnote>
  <w:footnote w:id="14">
    <w:p w:rsidR="00235F1C" w:rsidRDefault="00732EC6" w:rsidP="00596B64">
      <w:pPr>
        <w:pStyle w:val="a6"/>
      </w:pPr>
      <w:r>
        <w:rPr>
          <w:rStyle w:val="a8"/>
          <w:sz w:val="20"/>
          <w:szCs w:val="20"/>
        </w:rPr>
        <w:footnoteRef/>
      </w:r>
      <w:r w:rsidRPr="001C0F23">
        <w:t>Митрофанова В.В. Личная карточка Т-2: рекомендации по заполнению // Справочник кадровика. – 2004. -№3. -  С. 47</w:t>
      </w:r>
    </w:p>
  </w:footnote>
  <w:footnote w:id="15">
    <w:p w:rsidR="00235F1C" w:rsidRDefault="00732EC6" w:rsidP="00596B64">
      <w:pPr>
        <w:pStyle w:val="a6"/>
      </w:pPr>
      <w:r>
        <w:rPr>
          <w:rStyle w:val="a8"/>
          <w:sz w:val="20"/>
          <w:szCs w:val="20"/>
        </w:rPr>
        <w:footnoteRef/>
      </w:r>
      <w:r w:rsidRPr="001A49A4">
        <w:t>Тяпкина О.А. Трудовая пенсия по старости: условия назначения и размеры // Справочник к</w:t>
      </w:r>
      <w:r>
        <w:t>адровика. – 2003. - №4. - С. 107</w:t>
      </w:r>
    </w:p>
  </w:footnote>
  <w:footnote w:id="16">
    <w:p w:rsidR="00235F1C" w:rsidRDefault="00732EC6" w:rsidP="00596B64">
      <w:pPr>
        <w:pStyle w:val="a6"/>
      </w:pPr>
      <w:r w:rsidRPr="00427346">
        <w:rPr>
          <w:rStyle w:val="a8"/>
          <w:sz w:val="16"/>
          <w:szCs w:val="16"/>
        </w:rPr>
        <w:footnoteRef/>
      </w:r>
      <w:r w:rsidRPr="00427346">
        <w:t xml:space="preserve"> Яновская Ю.М. Перспективы развития службы персонала // Справочник по управлению персоналом . – 2004. - №8. - С. 79. </w:t>
      </w:r>
    </w:p>
  </w:footnote>
  <w:footnote w:id="17">
    <w:p w:rsidR="00235F1C" w:rsidRDefault="00732EC6" w:rsidP="00596B64">
      <w:pPr>
        <w:pStyle w:val="a6"/>
      </w:pPr>
      <w:r w:rsidRPr="00427346">
        <w:rPr>
          <w:rStyle w:val="a8"/>
          <w:sz w:val="16"/>
          <w:szCs w:val="16"/>
        </w:rPr>
        <w:footnoteRef/>
      </w:r>
      <w:r w:rsidRPr="00427346">
        <w:t xml:space="preserve"> Андреева В.И.: Делопроизводство. Практическое пособие изд. №10, перераб. и доп. //М.: ООО «Упра</w:t>
      </w:r>
      <w:r>
        <w:t>вление персоналом», 2005-200 с.</w:t>
      </w:r>
    </w:p>
  </w:footnote>
  <w:footnote w:id="18">
    <w:p w:rsidR="00235F1C" w:rsidRDefault="00732EC6" w:rsidP="00596B64">
      <w:pPr>
        <w:pStyle w:val="a6"/>
      </w:pPr>
      <w:r w:rsidRPr="00427346">
        <w:rPr>
          <w:rStyle w:val="a8"/>
          <w:sz w:val="16"/>
          <w:szCs w:val="16"/>
        </w:rPr>
        <w:footnoteRef/>
      </w:r>
      <w:r w:rsidRPr="00427346">
        <w:t xml:space="preserve">  М.В. Кирсанова. Современное делопроизводство. Учебное пособие. – М. ИНФРА-М . Новосибирск. 2000. </w:t>
      </w:r>
    </w:p>
  </w:footnote>
  <w:footnote w:id="19">
    <w:p w:rsidR="00235F1C" w:rsidRDefault="00732EC6" w:rsidP="00596B64">
      <w:pPr>
        <w:pStyle w:val="a6"/>
      </w:pPr>
      <w:r w:rsidRPr="00427346">
        <w:rPr>
          <w:rStyle w:val="a8"/>
          <w:sz w:val="16"/>
          <w:szCs w:val="16"/>
        </w:rPr>
        <w:footnoteRef/>
      </w:r>
      <w:r w:rsidRPr="00427346">
        <w:t xml:space="preserve"> Демин Ю.М.: Делопроизводство. Подготовка служебных документов //СПб.: Питер, 2003-220 с.</w:t>
      </w:r>
    </w:p>
  </w:footnote>
  <w:footnote w:id="20">
    <w:p w:rsidR="00235F1C" w:rsidRDefault="00732EC6" w:rsidP="00596B64">
      <w:pPr>
        <w:pStyle w:val="a6"/>
      </w:pPr>
      <w:r w:rsidRPr="0026607D">
        <w:rPr>
          <w:rStyle w:val="a8"/>
          <w:sz w:val="16"/>
          <w:szCs w:val="16"/>
        </w:rPr>
        <w:footnoteRef/>
      </w:r>
      <w:r w:rsidRPr="0026607D">
        <w:t>Майоров</w:t>
      </w:r>
      <w:r>
        <w:t xml:space="preserve"> И.В. </w:t>
      </w:r>
      <w:r w:rsidRPr="00275330">
        <w:t>Документационное оформление трудовых отношений</w:t>
      </w:r>
      <w:r w:rsidRPr="0026607D">
        <w:t>// Справочник кадровика</w:t>
      </w:r>
      <w:r>
        <w:t>. - 2004. -  №8 – С.</w:t>
      </w:r>
      <w:r w:rsidRPr="0026607D">
        <w:t xml:space="preserve"> 59</w:t>
      </w:r>
    </w:p>
  </w:footnote>
  <w:footnote w:id="21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 </w:t>
      </w:r>
      <w:r>
        <w:t>Текущее делопроизводство ООО «Строитель» № 5</w:t>
      </w:r>
      <w:r w:rsidRPr="000349EF">
        <w:t xml:space="preserve"> // Положение об </w:t>
      </w:r>
      <w:r>
        <w:t>отделе кадров  ООО «Строитель». - С. 1-5.</w:t>
      </w:r>
    </w:p>
  </w:footnote>
  <w:footnote w:id="22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Из материалов делопроизводства //</w:t>
      </w:r>
      <w:r>
        <w:t xml:space="preserve"> Устав ООО «Строитель». -</w:t>
      </w:r>
      <w:r w:rsidRPr="000349EF">
        <w:t xml:space="preserve"> С.1-3.</w:t>
      </w:r>
    </w:p>
  </w:footnote>
  <w:footnote w:id="23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Килякова Д.А. </w:t>
      </w:r>
      <w:r w:rsidRPr="00A85539">
        <w:t>Как организовать работу службы персонала?</w:t>
      </w:r>
      <w:r>
        <w:rPr>
          <w:sz w:val="28"/>
          <w:szCs w:val="28"/>
        </w:rPr>
        <w:t xml:space="preserve"> </w:t>
      </w:r>
      <w:r w:rsidRPr="0026607D">
        <w:t>//</w:t>
      </w:r>
      <w:r>
        <w:t xml:space="preserve"> </w:t>
      </w:r>
      <w:r w:rsidRPr="000349EF">
        <w:t>Справочник по управлению персоналом</w:t>
      </w:r>
      <w:r>
        <w:t xml:space="preserve">. – 2004. -  №8. - </w:t>
      </w:r>
      <w:r w:rsidRPr="000349EF">
        <w:t xml:space="preserve"> </w:t>
      </w:r>
      <w:r>
        <w:t>С</w:t>
      </w:r>
      <w:r w:rsidRPr="000349EF">
        <w:t>. 80</w:t>
      </w:r>
    </w:p>
  </w:footnote>
  <w:footnote w:id="24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 xml:space="preserve"> Крюкова Е. </w:t>
      </w:r>
      <w:r w:rsidRPr="00A85539">
        <w:t>Западные технологии для кадровиков</w:t>
      </w:r>
      <w:r>
        <w:rPr>
          <w:sz w:val="28"/>
          <w:szCs w:val="28"/>
        </w:rPr>
        <w:t xml:space="preserve"> </w:t>
      </w:r>
      <w:r w:rsidRPr="0026607D">
        <w:t xml:space="preserve">// </w:t>
      </w:r>
      <w:r>
        <w:t>Служба кадров. – 2001. - №11. - С</w:t>
      </w:r>
      <w:r w:rsidRPr="000349EF">
        <w:t>.</w:t>
      </w:r>
      <w:r>
        <w:t xml:space="preserve"> </w:t>
      </w:r>
      <w:r w:rsidRPr="000349EF">
        <w:t>76</w:t>
      </w:r>
    </w:p>
  </w:footnote>
  <w:footnote w:id="25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8A4721">
        <w:t>Крюкова</w:t>
      </w:r>
      <w:r>
        <w:t xml:space="preserve"> Е. </w:t>
      </w:r>
      <w:r w:rsidRPr="008A4721">
        <w:t xml:space="preserve"> </w:t>
      </w:r>
      <w:r w:rsidRPr="00A85539">
        <w:t>Западные технологии для кадровиков</w:t>
      </w:r>
      <w:r>
        <w:t xml:space="preserve"> </w:t>
      </w:r>
      <w:r w:rsidRPr="00323CC6">
        <w:t>//</w:t>
      </w:r>
      <w:r>
        <w:t xml:space="preserve"> </w:t>
      </w:r>
      <w:r w:rsidRPr="008A4721">
        <w:t>Служба кад</w:t>
      </w:r>
      <w:r>
        <w:t>ров. – 2001. - №11. -</w:t>
      </w:r>
      <w:r w:rsidRPr="008A4721">
        <w:t>С. 7</w:t>
      </w:r>
      <w:r>
        <w:t>7</w:t>
      </w:r>
    </w:p>
  </w:footnote>
  <w:footnote w:id="26">
    <w:p w:rsidR="00235F1C" w:rsidRDefault="00732EC6" w:rsidP="00596B64">
      <w:pPr>
        <w:pStyle w:val="a6"/>
      </w:pPr>
      <w:r w:rsidRPr="002B2A58">
        <w:rPr>
          <w:rStyle w:val="a8"/>
          <w:sz w:val="16"/>
          <w:szCs w:val="16"/>
        </w:rPr>
        <w:footnoteRef/>
      </w:r>
      <w:r w:rsidRPr="002B2A58">
        <w:t xml:space="preserve"> Андреева В.И. Делопроизводство в кадровой службе. – </w:t>
      </w:r>
      <w:r>
        <w:t>М.: Бизнес-школа, 2000. – 19 с.</w:t>
      </w:r>
    </w:p>
  </w:footnote>
  <w:footnote w:id="27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Курапова Е.Р. </w:t>
      </w:r>
      <w:r w:rsidRPr="00A85539">
        <w:t>Документация по личному составу: взаимодействие кадровых и</w:t>
      </w:r>
      <w:r>
        <w:rPr>
          <w:sz w:val="28"/>
          <w:szCs w:val="28"/>
        </w:rPr>
        <w:t xml:space="preserve"> </w:t>
      </w:r>
      <w:r w:rsidRPr="00A85539">
        <w:t>архивных служб.</w:t>
      </w:r>
      <w:r>
        <w:rPr>
          <w:sz w:val="28"/>
          <w:szCs w:val="28"/>
        </w:rPr>
        <w:t xml:space="preserve"> </w:t>
      </w:r>
      <w:r w:rsidRPr="00D904C5">
        <w:rPr>
          <w:sz w:val="28"/>
          <w:szCs w:val="28"/>
        </w:rPr>
        <w:t xml:space="preserve">– </w:t>
      </w:r>
      <w:r>
        <w:t xml:space="preserve"> </w:t>
      </w:r>
      <w:r w:rsidRPr="002B2A58">
        <w:t>//</w:t>
      </w:r>
      <w:r w:rsidRPr="000349EF">
        <w:t xml:space="preserve"> Справочник кадровика</w:t>
      </w:r>
      <w:r>
        <w:t>. – 2003. - №11. - С</w:t>
      </w:r>
      <w:r w:rsidRPr="000349EF">
        <w:t>. 57</w:t>
      </w:r>
    </w:p>
  </w:footnote>
  <w:footnote w:id="28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Андреева В</w:t>
      </w:r>
      <w:r>
        <w:t>.И. Делопроизводство. Изд. 10-е. -</w:t>
      </w:r>
      <w:r w:rsidRPr="000349EF">
        <w:t xml:space="preserve"> М.</w:t>
      </w:r>
      <w:r>
        <w:t>: Управление персоналом, ,2005. -  14 с.</w:t>
      </w:r>
    </w:p>
  </w:footnote>
  <w:footnote w:id="29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 xml:space="preserve">Текущее делопроизводство ООО «Строитель» папка  №5 </w:t>
      </w:r>
      <w:r w:rsidRPr="000349EF">
        <w:t>//</w:t>
      </w:r>
      <w:r>
        <w:t xml:space="preserve"> </w:t>
      </w:r>
      <w:r w:rsidRPr="000349EF">
        <w:t xml:space="preserve"> Положение об</w:t>
      </w:r>
      <w:r>
        <w:t xml:space="preserve"> отделе кадров  ООО «Строитель». - С. 1-5.</w:t>
      </w:r>
    </w:p>
  </w:footnote>
  <w:footnote w:id="30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Леванов В.И.</w:t>
      </w:r>
      <w:r>
        <w:t xml:space="preserve"> Должностные инструкции </w:t>
      </w:r>
      <w:r w:rsidRPr="000349EF">
        <w:t xml:space="preserve"> //</w:t>
      </w:r>
      <w:r>
        <w:t xml:space="preserve"> </w:t>
      </w:r>
      <w:r w:rsidRPr="000349EF">
        <w:t>Справочник по управлению персоналом</w:t>
      </w:r>
      <w:r>
        <w:t>. – 2000. - №1. -  С.</w:t>
      </w:r>
      <w:r w:rsidRPr="000349EF">
        <w:t>.27</w:t>
      </w:r>
    </w:p>
  </w:footnote>
  <w:footnote w:id="31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 xml:space="preserve">Текущее делопроизводство ООО «Строитель» папка  №7 </w:t>
      </w:r>
      <w:r w:rsidRPr="000349EF">
        <w:t>// Правила внутреннего трудов</w:t>
      </w:r>
      <w:r>
        <w:t>ого распорядка  ООО «Строитель». -</w:t>
      </w:r>
      <w:r w:rsidRPr="000349EF">
        <w:t xml:space="preserve"> С. 1-14.</w:t>
      </w:r>
    </w:p>
  </w:footnote>
  <w:footnote w:id="32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Яковлев Р.А. </w:t>
      </w:r>
      <w:r>
        <w:t xml:space="preserve">Штатное расписание </w:t>
      </w:r>
      <w:r w:rsidRPr="000349EF">
        <w:t xml:space="preserve">// Справочник кадровика </w:t>
      </w:r>
      <w:r>
        <w:t>. – 2000. - №10. - С</w:t>
      </w:r>
      <w:r w:rsidRPr="000349EF">
        <w:t>. 28</w:t>
      </w:r>
    </w:p>
  </w:footnote>
  <w:footnote w:id="33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 Кадровик: сборник документов.</w:t>
      </w:r>
      <w:r>
        <w:t xml:space="preserve"> – 2005. -</w:t>
      </w:r>
      <w:r w:rsidRPr="000349EF">
        <w:t xml:space="preserve"> 3-й</w:t>
      </w:r>
      <w:r>
        <w:t xml:space="preserve"> выпуск. – С. .25</w:t>
      </w:r>
      <w:r w:rsidRPr="000349EF">
        <w:t xml:space="preserve"> </w:t>
      </w:r>
    </w:p>
  </w:footnote>
  <w:footnote w:id="34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>Андре</w:t>
      </w:r>
      <w:r>
        <w:t xml:space="preserve">ева  В.И. Делопроизводство. Изд. 10-е. – М.: Управление персоналом. – 2005. – С. </w:t>
      </w:r>
      <w:r w:rsidRPr="000349EF">
        <w:t>68</w:t>
      </w:r>
    </w:p>
  </w:footnote>
  <w:footnote w:id="35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Там же С. 64</w:t>
      </w:r>
    </w:p>
  </w:footnote>
  <w:footnote w:id="36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 xml:space="preserve">Андреева </w:t>
      </w:r>
      <w:r>
        <w:t xml:space="preserve"> В.И. Д</w:t>
      </w:r>
      <w:r w:rsidRPr="000349EF">
        <w:t>елопроизводство в кадровой</w:t>
      </w:r>
      <w:r>
        <w:t xml:space="preserve"> службе. Изд. 3-е. – Бизнес-школа. -  2000. - С</w:t>
      </w:r>
      <w:r w:rsidRPr="000349EF">
        <w:t>. 13</w:t>
      </w:r>
    </w:p>
  </w:footnote>
  <w:footnote w:id="37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Документы по оформлению трудовых отношений.</w:t>
      </w:r>
      <w:r>
        <w:t xml:space="preserve"> –</w:t>
      </w:r>
      <w:r w:rsidRPr="000349EF">
        <w:t xml:space="preserve"> М</w:t>
      </w:r>
      <w:r>
        <w:t>.: ПРИОР</w:t>
      </w:r>
      <w:r w:rsidRPr="000349EF">
        <w:t>,</w:t>
      </w:r>
      <w:r>
        <w:t xml:space="preserve"> 2002. - С</w:t>
      </w:r>
      <w:r w:rsidRPr="000349EF">
        <w:t>.</w:t>
      </w:r>
      <w:r>
        <w:t xml:space="preserve"> </w:t>
      </w:r>
      <w:r w:rsidRPr="000349EF">
        <w:t>49</w:t>
      </w:r>
    </w:p>
  </w:footnote>
  <w:footnote w:id="38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Там же</w:t>
      </w:r>
    </w:p>
  </w:footnote>
  <w:footnote w:id="39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 xml:space="preserve">Демин Ю.М. </w:t>
      </w:r>
      <w:r w:rsidRPr="000349EF">
        <w:t>Делопроизво</w:t>
      </w:r>
      <w:r>
        <w:rPr>
          <w:lang w:val="uk-UA"/>
        </w:rPr>
        <w:t>д</w:t>
      </w:r>
      <w:r w:rsidRPr="000349EF">
        <w:t>ство. Подготовка служебных докуме</w:t>
      </w:r>
      <w:r>
        <w:t>нтов. – Спб.: Питер, 2003. –</w:t>
      </w:r>
      <w:r w:rsidRPr="000349EF">
        <w:t xml:space="preserve"> </w:t>
      </w:r>
      <w:r>
        <w:t xml:space="preserve"> 47 с.</w:t>
      </w:r>
    </w:p>
  </w:footnote>
  <w:footnote w:id="40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Кадровик:</w:t>
      </w:r>
      <w:r>
        <w:t xml:space="preserve"> сборник документов. 3-й выпуск. – Новосибирск.: Сиб. унив</w:t>
      </w:r>
      <w:r w:rsidRPr="000349EF">
        <w:t>, 2005.</w:t>
      </w:r>
      <w:r>
        <w:t xml:space="preserve"> – С. 24.</w:t>
      </w:r>
    </w:p>
  </w:footnote>
  <w:footnote w:id="41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 Анисимов Л.Н. </w:t>
      </w:r>
      <w:r w:rsidRPr="00323CC6">
        <w:t>Персональные данные работника</w:t>
      </w:r>
      <w:r w:rsidRPr="000349EF">
        <w:t xml:space="preserve"> </w:t>
      </w:r>
      <w:r>
        <w:t xml:space="preserve"> </w:t>
      </w:r>
      <w:r w:rsidRPr="000349EF">
        <w:t>//</w:t>
      </w:r>
      <w:r>
        <w:t xml:space="preserve"> Справочник кадровика. – 2004. - №3. - С</w:t>
      </w:r>
      <w:r w:rsidRPr="000349EF">
        <w:t>. 16</w:t>
      </w:r>
      <w:r>
        <w:t>.</w:t>
      </w:r>
    </w:p>
  </w:footnote>
  <w:footnote w:id="42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 Митрофанова В.В. </w:t>
      </w:r>
      <w:r w:rsidRPr="00323CC6">
        <w:t>Личная карточка Т-2: рекомендации по заполнению</w:t>
      </w:r>
      <w:r>
        <w:rPr>
          <w:sz w:val="28"/>
          <w:szCs w:val="28"/>
        </w:rPr>
        <w:t xml:space="preserve"> </w:t>
      </w:r>
      <w:r w:rsidRPr="00BF1B45">
        <w:t>/</w:t>
      </w:r>
      <w:r w:rsidRPr="009E5772">
        <w:t>/</w:t>
      </w:r>
      <w:r w:rsidRPr="000349EF">
        <w:t xml:space="preserve"> </w:t>
      </w:r>
      <w:r>
        <w:t xml:space="preserve">Справочник кадровика. – 2004. -№3. - </w:t>
      </w:r>
      <w:r w:rsidRPr="000349EF">
        <w:t xml:space="preserve"> </w:t>
      </w:r>
      <w:r>
        <w:t>С</w:t>
      </w:r>
      <w:r w:rsidRPr="000349EF">
        <w:t>.</w:t>
      </w:r>
      <w:r>
        <w:t xml:space="preserve"> </w:t>
      </w:r>
      <w:r w:rsidRPr="000349EF">
        <w:t>47</w:t>
      </w:r>
    </w:p>
  </w:footnote>
  <w:footnote w:id="43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Митрофанова В.В. </w:t>
      </w:r>
      <w:r w:rsidRPr="00323CC6">
        <w:t>Личная карточка Т-2: рекомендации по заполнению</w:t>
      </w:r>
      <w:r>
        <w:rPr>
          <w:sz w:val="28"/>
          <w:szCs w:val="28"/>
        </w:rPr>
        <w:t xml:space="preserve"> </w:t>
      </w:r>
      <w:r w:rsidRPr="00BF1B45">
        <w:t>//</w:t>
      </w:r>
      <w:r w:rsidRPr="000349EF">
        <w:t xml:space="preserve"> Справочник кадровика </w:t>
      </w:r>
      <w:r>
        <w:t>. – 2004. - №3. - С</w:t>
      </w:r>
      <w:r w:rsidRPr="000349EF">
        <w:t>.</w:t>
      </w:r>
      <w:r>
        <w:t xml:space="preserve"> </w:t>
      </w:r>
      <w:r w:rsidRPr="000349EF">
        <w:t>48</w:t>
      </w:r>
    </w:p>
  </w:footnote>
  <w:footnote w:id="44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Трудо</w:t>
      </w:r>
      <w:r>
        <w:t xml:space="preserve">вой кодекс Российской Федерации  от 10.10.2005 г.- С. </w:t>
      </w:r>
      <w:r w:rsidRPr="000349EF">
        <w:t>25</w:t>
      </w:r>
      <w:r>
        <w:t>.</w:t>
      </w:r>
    </w:p>
  </w:footnote>
  <w:footnote w:id="45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 xml:space="preserve">Верховцев </w:t>
      </w:r>
      <w:r>
        <w:t xml:space="preserve"> А.В. </w:t>
      </w:r>
      <w:r w:rsidRPr="000349EF">
        <w:t>Делопр</w:t>
      </w:r>
      <w:r>
        <w:t>оизводство в кадровой службе 4-е изд. -  2001. – 66 с.</w:t>
      </w:r>
    </w:p>
  </w:footnote>
  <w:footnote w:id="46">
    <w:p w:rsidR="00235F1C" w:rsidRDefault="00732EC6" w:rsidP="00596B6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 xml:space="preserve">Верховцев </w:t>
      </w:r>
      <w:r>
        <w:t>А.В. Д</w:t>
      </w:r>
      <w:r w:rsidRPr="000349EF">
        <w:t>елопроизводство в ка</w:t>
      </w:r>
      <w:r>
        <w:t>дровой службе 4-е изд. -.2001. – 67 с.</w:t>
      </w:r>
    </w:p>
  </w:footnote>
  <w:footnote w:id="47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>.Анисимов</w:t>
      </w:r>
      <w:r>
        <w:t xml:space="preserve"> Л.А.</w:t>
      </w:r>
      <w:r w:rsidRPr="009E5772">
        <w:rPr>
          <w:sz w:val="28"/>
          <w:szCs w:val="28"/>
        </w:rPr>
        <w:t xml:space="preserve"> </w:t>
      </w:r>
      <w:r w:rsidRPr="009E5772">
        <w:t>Персональные данные работника</w:t>
      </w:r>
      <w:r>
        <w:t xml:space="preserve"> </w:t>
      </w:r>
      <w:r w:rsidRPr="000349EF">
        <w:t xml:space="preserve">// Справочник кадровика </w:t>
      </w:r>
      <w:r>
        <w:t>. – 2004. - №3. – С</w:t>
      </w:r>
      <w:r w:rsidRPr="000349EF">
        <w:t>.</w:t>
      </w:r>
      <w:r>
        <w:t xml:space="preserve"> </w:t>
      </w:r>
      <w:r w:rsidRPr="000349EF">
        <w:t>15</w:t>
      </w:r>
      <w:r>
        <w:t>.</w:t>
      </w:r>
    </w:p>
  </w:footnote>
  <w:footnote w:id="48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Анисимов</w:t>
      </w:r>
      <w:r>
        <w:t xml:space="preserve"> Л.А. </w:t>
      </w:r>
      <w:r w:rsidRPr="009E5772">
        <w:t xml:space="preserve">Персональные данные работника </w:t>
      </w:r>
      <w:r>
        <w:t xml:space="preserve"> </w:t>
      </w:r>
      <w:r w:rsidRPr="000349EF">
        <w:t>// Справочник кадровика</w:t>
      </w:r>
      <w:r>
        <w:t>. – 2004. -  №3. - С</w:t>
      </w:r>
      <w:r w:rsidRPr="000349EF">
        <w:t>.</w:t>
      </w:r>
      <w:r>
        <w:t xml:space="preserve"> </w:t>
      </w:r>
      <w:r w:rsidRPr="000349EF">
        <w:t>16</w:t>
      </w:r>
      <w:r>
        <w:t>.</w:t>
      </w:r>
    </w:p>
  </w:footnote>
  <w:footnote w:id="49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>Стенюков М.В..</w:t>
      </w:r>
      <w:r w:rsidRPr="000349EF">
        <w:t>Делопроизводство на малом предприяти</w:t>
      </w:r>
      <w:r>
        <w:t>и. Документы по личному составу. – 1999. -  С</w:t>
      </w:r>
      <w:r w:rsidRPr="000349EF">
        <w:t xml:space="preserve">. 43 </w:t>
      </w:r>
    </w:p>
  </w:footnote>
  <w:footnote w:id="50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 xml:space="preserve"> Верховцев </w:t>
      </w:r>
      <w:r>
        <w:t xml:space="preserve"> А.В. </w:t>
      </w:r>
      <w:r w:rsidRPr="000349EF">
        <w:t>Делопр</w:t>
      </w:r>
      <w:r>
        <w:t xml:space="preserve">оизводство в кадровой службе 4-е изд. -  200. - </w:t>
      </w:r>
      <w:r w:rsidRPr="000349EF">
        <w:t xml:space="preserve"> </w:t>
      </w:r>
      <w:r>
        <w:t>С</w:t>
      </w:r>
      <w:r w:rsidRPr="000349EF">
        <w:t>.</w:t>
      </w:r>
      <w:r>
        <w:t xml:space="preserve"> </w:t>
      </w:r>
      <w:r w:rsidRPr="000349EF">
        <w:t>76</w:t>
      </w:r>
    </w:p>
  </w:footnote>
  <w:footnote w:id="51">
    <w:p w:rsidR="00235F1C" w:rsidRDefault="00732EC6" w:rsidP="001A7054">
      <w:pPr>
        <w:pStyle w:val="a6"/>
      </w:pPr>
      <w:r w:rsidRPr="002A2087">
        <w:rPr>
          <w:rStyle w:val="a8"/>
          <w:sz w:val="16"/>
          <w:szCs w:val="16"/>
        </w:rPr>
        <w:footnoteRef/>
      </w:r>
      <w:r w:rsidRPr="002A2087">
        <w:t xml:space="preserve"> </w:t>
      </w:r>
      <w:r>
        <w:t xml:space="preserve">Андреева В.И. </w:t>
      </w:r>
      <w:r w:rsidRPr="009E5772">
        <w:t>Делопроизводство в кадровой службе</w:t>
      </w:r>
      <w:r>
        <w:t xml:space="preserve"> </w:t>
      </w:r>
      <w:r w:rsidRPr="002A2087">
        <w:t>//</w:t>
      </w:r>
      <w:r>
        <w:t xml:space="preserve"> Справочник кадровика.-  2003. - №5.- С. 73</w:t>
      </w:r>
    </w:p>
  </w:footnote>
  <w:footnote w:id="52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Вялова </w:t>
      </w:r>
      <w:r w:rsidRPr="009E5772">
        <w:t xml:space="preserve"> </w:t>
      </w:r>
      <w:r>
        <w:t>Л.М.</w:t>
      </w:r>
      <w:r w:rsidRPr="009E5772">
        <w:rPr>
          <w:sz w:val="28"/>
          <w:szCs w:val="28"/>
        </w:rPr>
        <w:t xml:space="preserve"> </w:t>
      </w:r>
      <w:r w:rsidRPr="009E5772">
        <w:t>Унифицированные формы: оформляем отпуск</w:t>
      </w:r>
      <w:r w:rsidRPr="00D40442">
        <w:rPr>
          <w:sz w:val="28"/>
          <w:szCs w:val="28"/>
        </w:rPr>
        <w:t xml:space="preserve"> </w:t>
      </w:r>
      <w:r w:rsidRPr="000349EF">
        <w:t>/</w:t>
      </w:r>
      <w:r>
        <w:t xml:space="preserve">/ </w:t>
      </w:r>
      <w:r w:rsidRPr="000349EF">
        <w:t>Справочник кадровика</w:t>
      </w:r>
      <w:r>
        <w:t>. – 2005. -  №6. - С</w:t>
      </w:r>
      <w:r w:rsidRPr="000349EF">
        <w:t>.</w:t>
      </w:r>
      <w:r>
        <w:t xml:space="preserve"> </w:t>
      </w:r>
      <w:r w:rsidRPr="000349EF">
        <w:t>58</w:t>
      </w:r>
    </w:p>
  </w:footnote>
  <w:footnote w:id="53">
    <w:p w:rsidR="00235F1C" w:rsidRDefault="00732EC6" w:rsidP="001A7054">
      <w:pPr>
        <w:pStyle w:val="a6"/>
      </w:pPr>
      <w:r w:rsidRPr="002A2087">
        <w:rPr>
          <w:rStyle w:val="a8"/>
          <w:sz w:val="16"/>
          <w:szCs w:val="16"/>
        </w:rPr>
        <w:footnoteRef/>
      </w:r>
      <w:r>
        <w:t xml:space="preserve"> Андреева В.И.  </w:t>
      </w:r>
      <w:r w:rsidRPr="009E5772">
        <w:t>Делопроизводство в кадровой службе</w:t>
      </w:r>
      <w:r w:rsidRPr="001471A1">
        <w:rPr>
          <w:sz w:val="28"/>
          <w:szCs w:val="28"/>
        </w:rPr>
        <w:t xml:space="preserve"> </w:t>
      </w:r>
      <w:r w:rsidRPr="002A2087">
        <w:t>//</w:t>
      </w:r>
      <w:r>
        <w:t xml:space="preserve"> Справочник кадровика. – 2003. - №5. – С. 74</w:t>
      </w:r>
    </w:p>
  </w:footnote>
  <w:footnote w:id="54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Вялова </w:t>
      </w:r>
      <w:r>
        <w:t xml:space="preserve"> Л.М. </w:t>
      </w:r>
      <w:r w:rsidRPr="009E5772">
        <w:t>Унифицированные формы: оформляем отпуск</w:t>
      </w:r>
      <w:r w:rsidRPr="00D40442">
        <w:rPr>
          <w:sz w:val="28"/>
          <w:szCs w:val="28"/>
        </w:rPr>
        <w:t xml:space="preserve"> </w:t>
      </w:r>
      <w:r w:rsidRPr="000349EF">
        <w:t>//</w:t>
      </w:r>
      <w:r>
        <w:t xml:space="preserve"> </w:t>
      </w:r>
      <w:r w:rsidRPr="000349EF">
        <w:t>Справочник кадровика</w:t>
      </w:r>
      <w:r>
        <w:t>. – 2005. -  №6. -</w:t>
      </w:r>
      <w:r w:rsidRPr="000349EF">
        <w:t xml:space="preserve"> </w:t>
      </w:r>
      <w:r>
        <w:t>С</w:t>
      </w:r>
      <w:r w:rsidRPr="000349EF">
        <w:t>.</w:t>
      </w:r>
      <w:r>
        <w:t xml:space="preserve"> 63</w:t>
      </w:r>
    </w:p>
  </w:footnote>
  <w:footnote w:id="55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Вялова </w:t>
      </w:r>
      <w:r>
        <w:t xml:space="preserve"> Л.М. </w:t>
      </w:r>
      <w:r w:rsidRPr="009E5772">
        <w:t>Унифицированные формы: оформляем отпуск</w:t>
      </w:r>
      <w:r w:rsidRPr="00D40442">
        <w:rPr>
          <w:sz w:val="28"/>
          <w:szCs w:val="28"/>
        </w:rPr>
        <w:t xml:space="preserve"> </w:t>
      </w:r>
      <w:r w:rsidRPr="000349EF">
        <w:t>//</w:t>
      </w:r>
      <w:r>
        <w:t xml:space="preserve"> </w:t>
      </w:r>
      <w:r w:rsidRPr="000349EF">
        <w:t>Справочник кадровика</w:t>
      </w:r>
      <w:r>
        <w:t>. – 2005. -  №6. -</w:t>
      </w:r>
      <w:r w:rsidRPr="000349EF">
        <w:t xml:space="preserve"> </w:t>
      </w:r>
      <w:r>
        <w:t>С</w:t>
      </w:r>
      <w:r w:rsidRPr="000349EF">
        <w:t>.</w:t>
      </w:r>
      <w:r>
        <w:t xml:space="preserve"> 64</w:t>
      </w:r>
    </w:p>
  </w:footnote>
  <w:footnote w:id="56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Из материалов делопроизводства //</w:t>
      </w:r>
      <w:r>
        <w:t xml:space="preserve"> бланк карточки учета организации. - 2002. -</w:t>
      </w:r>
      <w:r w:rsidRPr="000349EF">
        <w:t xml:space="preserve"> </w:t>
      </w:r>
      <w:r>
        <w:t>С</w:t>
      </w:r>
      <w:r w:rsidRPr="000349EF">
        <w:t>. 1</w:t>
      </w:r>
    </w:p>
  </w:footnote>
  <w:footnote w:id="57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Из материалов делопроизводства //методические рекомендации по воинско</w:t>
      </w:r>
      <w:r>
        <w:t>му учету и бронированию граждан. – 2000. -</w:t>
      </w:r>
      <w:r w:rsidRPr="000349EF">
        <w:t>приложение №11</w:t>
      </w:r>
    </w:p>
  </w:footnote>
  <w:footnote w:id="58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Тяпкина</w:t>
      </w:r>
      <w:r>
        <w:t xml:space="preserve"> О.А. </w:t>
      </w:r>
      <w:r w:rsidRPr="009E5772">
        <w:t>Трудовая пенсия по старости: условия назначения и размеры</w:t>
      </w:r>
      <w:r>
        <w:rPr>
          <w:sz w:val="28"/>
          <w:szCs w:val="28"/>
        </w:rPr>
        <w:t xml:space="preserve"> </w:t>
      </w:r>
      <w:r w:rsidRPr="000349EF">
        <w:t>//</w:t>
      </w:r>
      <w:r>
        <w:t xml:space="preserve"> Справочник кадровика. – 2003. - №4. - С</w:t>
      </w:r>
      <w:r w:rsidRPr="000349EF">
        <w:t>. 107</w:t>
      </w:r>
    </w:p>
  </w:footnote>
  <w:footnote w:id="59">
    <w:p w:rsidR="00235F1C" w:rsidRDefault="00732EC6" w:rsidP="001A7054">
      <w:pPr>
        <w:pStyle w:val="a6"/>
      </w:pPr>
      <w:r>
        <w:rPr>
          <w:rStyle w:val="a8"/>
          <w:sz w:val="16"/>
          <w:szCs w:val="16"/>
        </w:rPr>
        <w:t>О</w:t>
      </w:r>
      <w:r>
        <w:t xml:space="preserve"> Там же. С. 90</w:t>
      </w:r>
    </w:p>
  </w:footnote>
  <w:footnote w:id="60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>Тяпкина</w:t>
      </w:r>
      <w:r>
        <w:t xml:space="preserve"> О.А.</w:t>
      </w:r>
      <w:r w:rsidRPr="009E5772">
        <w:t xml:space="preserve"> Трудовая пенсия по старости: условия назначения и размеры</w:t>
      </w:r>
      <w:r>
        <w:t xml:space="preserve"> </w:t>
      </w:r>
      <w:r w:rsidRPr="000349EF">
        <w:t>/</w:t>
      </w:r>
      <w:r w:rsidRPr="009E5772">
        <w:t>/</w:t>
      </w:r>
      <w:r>
        <w:t xml:space="preserve"> </w:t>
      </w:r>
      <w:r w:rsidRPr="000349EF">
        <w:t>Справочник кадровика</w:t>
      </w:r>
      <w:r>
        <w:t>. – 2003. -  №4.-</w:t>
      </w:r>
      <w:r w:rsidRPr="000349EF">
        <w:t xml:space="preserve"> </w:t>
      </w:r>
      <w:r>
        <w:t>С</w:t>
      </w:r>
      <w:r w:rsidRPr="000349EF">
        <w:t>. 108</w:t>
      </w:r>
    </w:p>
  </w:footnote>
  <w:footnote w:id="61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 xml:space="preserve">Писарева </w:t>
      </w:r>
      <w:r>
        <w:t xml:space="preserve">И.В. Оформление пенсии </w:t>
      </w:r>
      <w:r w:rsidRPr="000349EF">
        <w:t>//</w:t>
      </w:r>
      <w:r>
        <w:t xml:space="preserve"> </w:t>
      </w:r>
      <w:r w:rsidRPr="000349EF">
        <w:t>Пенсия</w:t>
      </w:r>
      <w:r>
        <w:t>. – 2001.-  №8(59). - С</w:t>
      </w:r>
      <w:r w:rsidRPr="000349EF">
        <w:t>.</w:t>
      </w:r>
      <w:r>
        <w:t xml:space="preserve"> </w:t>
      </w:r>
      <w:r w:rsidRPr="000349EF">
        <w:t>28</w:t>
      </w:r>
    </w:p>
  </w:footnote>
  <w:footnote w:id="62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Демин Ю.М. Делопроизводство. П</w:t>
      </w:r>
      <w:r>
        <w:t xml:space="preserve">одготовка служебных документов. – 2003. - </w:t>
      </w:r>
      <w:r w:rsidRPr="000349EF">
        <w:t>.32</w:t>
      </w:r>
      <w:r>
        <w:t xml:space="preserve"> с.</w:t>
      </w:r>
    </w:p>
  </w:footnote>
  <w:footnote w:id="63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Постановление Минтруда России от 10.10.2003 N 69 "Об утверждении Инструкции </w:t>
      </w:r>
      <w:r>
        <w:t>по заполнению трудовых книжек"</w:t>
      </w:r>
      <w:r>
        <w:rPr>
          <w:lang w:val="uk-UA"/>
        </w:rPr>
        <w:t>.</w:t>
      </w:r>
    </w:p>
  </w:footnote>
  <w:footnote w:id="64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Постановление Минтруда России от 10.10.2003 N 69 "Об утверждении Инструкции по заполнению трудовых книжек" </w:t>
      </w:r>
    </w:p>
  </w:footnote>
  <w:footnote w:id="65">
    <w:p w:rsidR="00235F1C" w:rsidRDefault="00732EC6" w:rsidP="009F7956">
      <w:pPr>
        <w:pStyle w:val="a6"/>
      </w:pPr>
      <w:r w:rsidRPr="00E952B5">
        <w:rPr>
          <w:rStyle w:val="a8"/>
          <w:sz w:val="16"/>
          <w:szCs w:val="16"/>
        </w:rPr>
        <w:footnoteRef/>
      </w:r>
      <w:r w:rsidRPr="00E952B5">
        <w:t xml:space="preserve"> Электронный справочник Управление // Делопроизводство. – 2005.</w:t>
      </w:r>
    </w:p>
  </w:footnote>
  <w:footnote w:id="66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Электронный справочник Управление //</w:t>
      </w:r>
      <w:r>
        <w:t xml:space="preserve"> Делопроизводство. – </w:t>
      </w:r>
      <w:r w:rsidRPr="000349EF">
        <w:t>2005</w:t>
      </w:r>
      <w:r>
        <w:t>.</w:t>
      </w:r>
    </w:p>
  </w:footnote>
  <w:footnote w:id="67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Электронный справочник Управление //</w:t>
      </w:r>
      <w:r>
        <w:t xml:space="preserve"> Делопроизводство. – </w:t>
      </w:r>
      <w:r w:rsidRPr="000349EF">
        <w:t>2005</w:t>
      </w:r>
      <w:r>
        <w:t>.</w:t>
      </w:r>
    </w:p>
  </w:footnote>
  <w:footnote w:id="68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Верховцев </w:t>
      </w:r>
      <w:r>
        <w:t xml:space="preserve">А.А. </w:t>
      </w:r>
      <w:r w:rsidRPr="000349EF">
        <w:t>Дел</w:t>
      </w:r>
      <w:r>
        <w:t>опроизводство в кадровой службе. -  2001. – 81 с.</w:t>
      </w:r>
    </w:p>
  </w:footnote>
  <w:footnote w:id="69">
    <w:p w:rsidR="00235F1C" w:rsidRDefault="00732EC6" w:rsidP="009F7956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Андреева В</w:t>
      </w:r>
      <w:r>
        <w:t xml:space="preserve">.И. Делопроизводство. Изд. 10-е. – М.: Управление персоналом, 2005. - </w:t>
      </w:r>
      <w:r w:rsidRPr="000349EF">
        <w:t xml:space="preserve"> </w:t>
      </w:r>
      <w:r>
        <w:t>108 с.</w:t>
      </w:r>
    </w:p>
  </w:footnote>
  <w:footnote w:id="70">
    <w:p w:rsidR="00235F1C" w:rsidRDefault="00732EC6" w:rsidP="00692A05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>Андре</w:t>
      </w:r>
      <w:r>
        <w:t>ева  В.И. Делопроизводство. Изд. 10-е. – М.: Управление персоналом. – 2005. –</w:t>
      </w:r>
      <w:r w:rsidRPr="000349EF">
        <w:t xml:space="preserve"> </w:t>
      </w:r>
      <w:r>
        <w:t xml:space="preserve">112 с. </w:t>
      </w:r>
    </w:p>
  </w:footnote>
  <w:footnote w:id="71">
    <w:p w:rsidR="00235F1C" w:rsidRDefault="00732EC6" w:rsidP="00692A05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Андре</w:t>
      </w:r>
      <w:r>
        <w:t>ева В.И. Делопроизводство. Изд. 10-е. – М.: Управление персоналом. – 2005. -</w:t>
      </w:r>
      <w:r w:rsidRPr="000349EF">
        <w:t xml:space="preserve"> </w:t>
      </w:r>
      <w:r>
        <w:t>С</w:t>
      </w:r>
      <w:r w:rsidRPr="000349EF">
        <w:t>.1</w:t>
      </w:r>
      <w:r>
        <w:t xml:space="preserve"> </w:t>
      </w:r>
      <w:r w:rsidRPr="000349EF">
        <w:t>14</w:t>
      </w:r>
    </w:p>
  </w:footnote>
  <w:footnote w:id="72">
    <w:p w:rsidR="00235F1C" w:rsidRDefault="00732EC6" w:rsidP="00692A05">
      <w:pPr>
        <w:pStyle w:val="a6"/>
      </w:pPr>
      <w:r w:rsidRPr="000349EF">
        <w:rPr>
          <w:rStyle w:val="a8"/>
          <w:sz w:val="16"/>
          <w:szCs w:val="16"/>
        </w:rPr>
        <w:footnoteRef/>
      </w:r>
      <w:r>
        <w:t xml:space="preserve"> </w:t>
      </w:r>
      <w:r w:rsidRPr="000349EF">
        <w:t xml:space="preserve">Самоукина </w:t>
      </w:r>
      <w:r>
        <w:t xml:space="preserve">Н.В. </w:t>
      </w:r>
      <w:r w:rsidRPr="00B809C9">
        <w:t>Этапы большого пути</w:t>
      </w:r>
      <w:r w:rsidRPr="00D40442">
        <w:rPr>
          <w:sz w:val="28"/>
          <w:szCs w:val="28"/>
        </w:rPr>
        <w:t xml:space="preserve"> </w:t>
      </w:r>
      <w:r w:rsidRPr="000349EF">
        <w:t>//</w:t>
      </w:r>
      <w:r>
        <w:t xml:space="preserve"> </w:t>
      </w:r>
      <w:r w:rsidRPr="000349EF">
        <w:t xml:space="preserve">Справочник по управлению персоналом </w:t>
      </w:r>
      <w:r>
        <w:t>. – 2004. - №12. -</w:t>
      </w:r>
      <w:r w:rsidRPr="000349EF">
        <w:t xml:space="preserve"> </w:t>
      </w:r>
      <w:r>
        <w:t>С</w:t>
      </w:r>
      <w:r w:rsidRPr="000349EF">
        <w:t xml:space="preserve">. 57 </w:t>
      </w:r>
    </w:p>
  </w:footnote>
  <w:footnote w:id="73">
    <w:p w:rsidR="00235F1C" w:rsidRDefault="00732EC6" w:rsidP="00692A05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 xml:space="preserve">Курапова </w:t>
      </w:r>
      <w:r w:rsidRPr="000349EF">
        <w:t xml:space="preserve"> </w:t>
      </w:r>
      <w:r>
        <w:t xml:space="preserve">Е.Р. </w:t>
      </w:r>
      <w:r w:rsidRPr="00B809C9">
        <w:t>Документация по личному составу: взаимодействие кадровых и архивных служб</w:t>
      </w:r>
      <w:r>
        <w:rPr>
          <w:sz w:val="28"/>
          <w:szCs w:val="28"/>
        </w:rPr>
        <w:t xml:space="preserve"> </w:t>
      </w:r>
      <w:r w:rsidRPr="00B809C9">
        <w:t xml:space="preserve">// </w:t>
      </w:r>
      <w:r w:rsidRPr="000349EF">
        <w:t>Справочник кадровик</w:t>
      </w:r>
      <w:r>
        <w:t>. – 203. - №12. - С</w:t>
      </w:r>
      <w:r w:rsidRPr="000349EF">
        <w:t>. 50</w:t>
      </w:r>
    </w:p>
  </w:footnote>
  <w:footnote w:id="74">
    <w:p w:rsidR="00235F1C" w:rsidRDefault="00732EC6" w:rsidP="00692A05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Кошелева </w:t>
      </w:r>
      <w:r>
        <w:t xml:space="preserve">Е.А. </w:t>
      </w:r>
      <w:r w:rsidRPr="00B809C9">
        <w:t>Организация хранения архивных документов</w:t>
      </w:r>
      <w:r w:rsidRPr="000349EF">
        <w:t xml:space="preserve"> //</w:t>
      </w:r>
      <w:r>
        <w:t xml:space="preserve"> </w:t>
      </w:r>
      <w:r w:rsidRPr="000349EF">
        <w:t>Справочник кадровика</w:t>
      </w:r>
      <w:r>
        <w:t>. – 2005. -  №2. – С.</w:t>
      </w:r>
      <w:r w:rsidRPr="000349EF">
        <w:t>.55</w:t>
      </w:r>
    </w:p>
  </w:footnote>
  <w:footnote w:id="75">
    <w:p w:rsidR="00235F1C" w:rsidRDefault="00732EC6" w:rsidP="001A7054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Курапова Е.Р.</w:t>
      </w:r>
      <w:r w:rsidRPr="00B809C9">
        <w:t xml:space="preserve"> Документация по личному составу: взаимодействие кадровых и архивных служб</w:t>
      </w:r>
      <w:r w:rsidRPr="000349EF">
        <w:t xml:space="preserve"> //</w:t>
      </w:r>
      <w:r>
        <w:t xml:space="preserve"> </w:t>
      </w:r>
      <w:r w:rsidRPr="000349EF">
        <w:t>Справочник кадровика</w:t>
      </w:r>
      <w:r>
        <w:t>. – 2003. -  №12. -</w:t>
      </w:r>
      <w:r w:rsidRPr="000349EF">
        <w:t xml:space="preserve"> </w:t>
      </w:r>
      <w:r>
        <w:t>С. 52</w:t>
      </w:r>
    </w:p>
  </w:footnote>
  <w:footnote w:id="76">
    <w:p w:rsidR="00235F1C" w:rsidRDefault="00732EC6" w:rsidP="00692A05">
      <w:pPr>
        <w:pStyle w:val="a6"/>
      </w:pPr>
      <w:r w:rsidRPr="002A2087">
        <w:rPr>
          <w:rStyle w:val="a8"/>
          <w:sz w:val="16"/>
          <w:szCs w:val="16"/>
        </w:rPr>
        <w:footnoteRef/>
      </w:r>
      <w:r>
        <w:t xml:space="preserve"> Самоукина Н.В. </w:t>
      </w:r>
      <w:r w:rsidRPr="00B809C9">
        <w:t>Этапы большого пути</w:t>
      </w:r>
      <w:r w:rsidRPr="00D40442">
        <w:rPr>
          <w:sz w:val="28"/>
          <w:szCs w:val="28"/>
        </w:rPr>
        <w:t xml:space="preserve"> </w:t>
      </w:r>
      <w:r w:rsidRPr="002A2087">
        <w:t>/</w:t>
      </w:r>
      <w:r w:rsidRPr="00B809C9">
        <w:t xml:space="preserve">/ </w:t>
      </w:r>
      <w:r>
        <w:rPr>
          <w:lang w:val="en-US"/>
        </w:rPr>
        <w:t>C</w:t>
      </w:r>
      <w:r>
        <w:t>правочник кадровика. – 2005. - №1. – С. 96-98</w:t>
      </w:r>
    </w:p>
  </w:footnote>
  <w:footnote w:id="77">
    <w:p w:rsidR="00235F1C" w:rsidRDefault="00732EC6" w:rsidP="00692A05">
      <w:pPr>
        <w:pStyle w:val="a6"/>
      </w:pPr>
      <w:r w:rsidRPr="000349EF">
        <w:rPr>
          <w:rStyle w:val="a8"/>
          <w:sz w:val="16"/>
          <w:szCs w:val="16"/>
        </w:rPr>
        <w:footnoteRef/>
      </w:r>
      <w:r w:rsidRPr="000349EF">
        <w:t xml:space="preserve"> </w:t>
      </w:r>
      <w:r>
        <w:t>Успенская</w:t>
      </w:r>
      <w:r w:rsidRPr="00B809C9">
        <w:t xml:space="preserve"> </w:t>
      </w:r>
      <w:r>
        <w:t xml:space="preserve">Е.А. Служба персонала  </w:t>
      </w:r>
      <w:r w:rsidRPr="0039255B">
        <w:t xml:space="preserve">// </w:t>
      </w:r>
      <w:r>
        <w:t>Справочник кадровика. – 2003. - №2. – С. 12</w:t>
      </w:r>
    </w:p>
  </w:footnote>
  <w:footnote w:id="78">
    <w:p w:rsidR="00235F1C" w:rsidRDefault="00732EC6" w:rsidP="00692A05">
      <w:pPr>
        <w:pStyle w:val="a6"/>
      </w:pPr>
      <w:r w:rsidRPr="00AD3E53">
        <w:rPr>
          <w:rStyle w:val="a8"/>
          <w:sz w:val="16"/>
          <w:szCs w:val="16"/>
        </w:rPr>
        <w:footnoteRef/>
      </w:r>
      <w:r w:rsidRPr="00AD3E53">
        <w:t xml:space="preserve">Яковлева </w:t>
      </w:r>
      <w:r>
        <w:t xml:space="preserve">Н.Н. </w:t>
      </w:r>
      <w:r w:rsidRPr="00B809C9">
        <w:t>Этапы построения партнерских отношений. Саморазвитие и</w:t>
      </w:r>
      <w:r>
        <w:rPr>
          <w:sz w:val="28"/>
          <w:szCs w:val="28"/>
        </w:rPr>
        <w:t xml:space="preserve"> </w:t>
      </w:r>
      <w:r w:rsidRPr="00B809C9">
        <w:t>обучение как критерии</w:t>
      </w:r>
      <w:r>
        <w:rPr>
          <w:sz w:val="28"/>
          <w:szCs w:val="28"/>
        </w:rPr>
        <w:t xml:space="preserve"> </w:t>
      </w:r>
      <w:r w:rsidRPr="00B809C9">
        <w:t>успешности</w:t>
      </w:r>
      <w:r>
        <w:t xml:space="preserve"> </w:t>
      </w:r>
      <w:r w:rsidRPr="00AD3E53">
        <w:t>// Справочник кадровика. – 2004. - №9. –С.112</w:t>
      </w:r>
    </w:p>
  </w:footnote>
  <w:footnote w:id="79">
    <w:p w:rsidR="00235F1C" w:rsidRDefault="00732EC6" w:rsidP="00692A05">
      <w:pPr>
        <w:pStyle w:val="a6"/>
      </w:pPr>
      <w:r w:rsidRPr="00AD3E53">
        <w:rPr>
          <w:rStyle w:val="a8"/>
          <w:sz w:val="16"/>
          <w:szCs w:val="16"/>
        </w:rPr>
        <w:footnoteRef/>
      </w:r>
      <w:r>
        <w:t xml:space="preserve"> </w:t>
      </w:r>
      <w:r w:rsidRPr="00AD3E53">
        <w:t xml:space="preserve">Педченко </w:t>
      </w:r>
      <w:r>
        <w:t xml:space="preserve">Л. Предисловие </w:t>
      </w:r>
      <w:r w:rsidRPr="00AD3E53">
        <w:t>// Спр</w:t>
      </w:r>
      <w:r>
        <w:t>авочник кадровика. – 2005. - №1. – С.1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C6" w:rsidRDefault="0038648B" w:rsidP="007A286B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732EC6" w:rsidRDefault="00732EC6" w:rsidP="007A286B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C6" w:rsidRDefault="00732EC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5D684A"/>
    <w:multiLevelType w:val="hybridMultilevel"/>
    <w:tmpl w:val="51F802A8"/>
    <w:lvl w:ilvl="0" w:tplc="84E83A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6186550"/>
    <w:multiLevelType w:val="multilevel"/>
    <w:tmpl w:val="5A7478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8E6B30"/>
    <w:multiLevelType w:val="hybridMultilevel"/>
    <w:tmpl w:val="E88246F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9242C02"/>
    <w:multiLevelType w:val="hybridMultilevel"/>
    <w:tmpl w:val="EE7E07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980F1A"/>
    <w:multiLevelType w:val="hybridMultilevel"/>
    <w:tmpl w:val="0A6665B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1295DA3"/>
    <w:multiLevelType w:val="hybridMultilevel"/>
    <w:tmpl w:val="51D6D490"/>
    <w:lvl w:ilvl="0" w:tplc="A066112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661120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DA444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112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A69D2"/>
    <w:multiLevelType w:val="singleLevel"/>
    <w:tmpl w:val="EBBAD330"/>
    <w:lvl w:ilvl="0">
      <w:numFmt w:val="bullet"/>
      <w:lvlText w:val="-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11">
    <w:nsid w:val="3DA34959"/>
    <w:multiLevelType w:val="hybridMultilevel"/>
    <w:tmpl w:val="09AC755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FD93ADB"/>
    <w:multiLevelType w:val="hybridMultilevel"/>
    <w:tmpl w:val="45C8583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453B3A30"/>
    <w:multiLevelType w:val="multilevel"/>
    <w:tmpl w:val="FF060EF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840" w:hanging="144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5160" w:hanging="1800"/>
      </w:pPr>
    </w:lvl>
    <w:lvl w:ilvl="8">
      <w:start w:val="1"/>
      <w:numFmt w:val="decimal"/>
      <w:lvlText w:val="%1.%2.%3.%4.%5.%6.%7.%8.%9"/>
      <w:lvlJc w:val="left"/>
      <w:pPr>
        <w:ind w:left="6000" w:hanging="2160"/>
      </w:pPr>
    </w:lvl>
  </w:abstractNum>
  <w:abstractNum w:abstractNumId="14">
    <w:nsid w:val="47CF046D"/>
    <w:multiLevelType w:val="hybridMultilevel"/>
    <w:tmpl w:val="3D544FF0"/>
    <w:lvl w:ilvl="0" w:tplc="3EB86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36526"/>
    <w:multiLevelType w:val="hybridMultilevel"/>
    <w:tmpl w:val="E15AB720"/>
    <w:lvl w:ilvl="0" w:tplc="351610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138B9"/>
    <w:multiLevelType w:val="hybridMultilevel"/>
    <w:tmpl w:val="9CAE493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6C0A0B85"/>
    <w:multiLevelType w:val="hybridMultilevel"/>
    <w:tmpl w:val="570CF15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9BD0C26"/>
    <w:multiLevelType w:val="hybridMultilevel"/>
    <w:tmpl w:val="763EC2F0"/>
    <w:lvl w:ilvl="0" w:tplc="CDE66AFA">
      <w:start w:val="1"/>
      <w:numFmt w:val="bullet"/>
      <w:lvlText w:val=""/>
      <w:lvlJc w:val="left"/>
      <w:pPr>
        <w:tabs>
          <w:tab w:val="num" w:pos="11914"/>
        </w:tabs>
        <w:ind w:left="12090" w:hanging="360"/>
      </w:pPr>
      <w:rPr>
        <w:rFonts w:ascii="Symbol" w:hAnsi="Symbol" w:cs="Symbol" w:hint="default"/>
        <w:color w:val="auto"/>
        <w:w w:val="80"/>
      </w:rPr>
    </w:lvl>
    <w:lvl w:ilvl="1" w:tplc="041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cs="Wingdings" w:hint="default"/>
      </w:rPr>
    </w:lvl>
  </w:abstractNum>
  <w:abstractNum w:abstractNumId="19">
    <w:nsid w:val="7B483E4B"/>
    <w:multiLevelType w:val="hybridMultilevel"/>
    <w:tmpl w:val="620CF7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5"/>
  </w:num>
  <w:num w:numId="5">
    <w:abstractNumId w:val="19"/>
  </w:num>
  <w:num w:numId="6">
    <w:abstractNumId w:val="10"/>
  </w:num>
  <w:num w:numId="7">
    <w:abstractNumId w:val="4"/>
  </w:num>
  <w:num w:numId="8">
    <w:abstractNumId w:val="14"/>
  </w:num>
  <w:num w:numId="9">
    <w:abstractNumId w:val="6"/>
  </w:num>
  <w:num w:numId="10">
    <w:abstractNumId w:val="8"/>
  </w:num>
  <w:num w:numId="11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15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C77"/>
    <w:rsid w:val="00006FE6"/>
    <w:rsid w:val="000101AF"/>
    <w:rsid w:val="0001196D"/>
    <w:rsid w:val="00023779"/>
    <w:rsid w:val="00023FD7"/>
    <w:rsid w:val="00024061"/>
    <w:rsid w:val="00025841"/>
    <w:rsid w:val="000314DF"/>
    <w:rsid w:val="000349EF"/>
    <w:rsid w:val="000418DB"/>
    <w:rsid w:val="00043D57"/>
    <w:rsid w:val="00044600"/>
    <w:rsid w:val="000476FA"/>
    <w:rsid w:val="0005236C"/>
    <w:rsid w:val="00056AFD"/>
    <w:rsid w:val="00096AC2"/>
    <w:rsid w:val="000A040E"/>
    <w:rsid w:val="000A1EA5"/>
    <w:rsid w:val="000A31DF"/>
    <w:rsid w:val="000A4D0B"/>
    <w:rsid w:val="000B0DDA"/>
    <w:rsid w:val="000E4EE1"/>
    <w:rsid w:val="000F1513"/>
    <w:rsid w:val="000F243E"/>
    <w:rsid w:val="000F596C"/>
    <w:rsid w:val="000F7F23"/>
    <w:rsid w:val="00100565"/>
    <w:rsid w:val="0010357C"/>
    <w:rsid w:val="00111192"/>
    <w:rsid w:val="00120842"/>
    <w:rsid w:val="00121686"/>
    <w:rsid w:val="00127D32"/>
    <w:rsid w:val="001471A1"/>
    <w:rsid w:val="00150536"/>
    <w:rsid w:val="00153951"/>
    <w:rsid w:val="00155B07"/>
    <w:rsid w:val="00155B21"/>
    <w:rsid w:val="00156396"/>
    <w:rsid w:val="00160B09"/>
    <w:rsid w:val="00161581"/>
    <w:rsid w:val="00164D0A"/>
    <w:rsid w:val="00165F79"/>
    <w:rsid w:val="00176689"/>
    <w:rsid w:val="001767AF"/>
    <w:rsid w:val="0018497C"/>
    <w:rsid w:val="001849F0"/>
    <w:rsid w:val="00186E95"/>
    <w:rsid w:val="00196856"/>
    <w:rsid w:val="001975B2"/>
    <w:rsid w:val="001A3977"/>
    <w:rsid w:val="001A40B5"/>
    <w:rsid w:val="001A49A4"/>
    <w:rsid w:val="001A7054"/>
    <w:rsid w:val="001A7932"/>
    <w:rsid w:val="001B2B7C"/>
    <w:rsid w:val="001B4117"/>
    <w:rsid w:val="001C0F23"/>
    <w:rsid w:val="001C5A0D"/>
    <w:rsid w:val="001C722B"/>
    <w:rsid w:val="001D0511"/>
    <w:rsid w:val="001D3881"/>
    <w:rsid w:val="001D41ED"/>
    <w:rsid w:val="001E1D31"/>
    <w:rsid w:val="001E2864"/>
    <w:rsid w:val="00206D3A"/>
    <w:rsid w:val="002079DF"/>
    <w:rsid w:val="00210EE7"/>
    <w:rsid w:val="00212F8A"/>
    <w:rsid w:val="002133FD"/>
    <w:rsid w:val="0021421B"/>
    <w:rsid w:val="00221B5F"/>
    <w:rsid w:val="00225730"/>
    <w:rsid w:val="002322B6"/>
    <w:rsid w:val="00235F1C"/>
    <w:rsid w:val="00247704"/>
    <w:rsid w:val="002501F6"/>
    <w:rsid w:val="0025508A"/>
    <w:rsid w:val="00262B3E"/>
    <w:rsid w:val="00263812"/>
    <w:rsid w:val="0026607D"/>
    <w:rsid w:val="002702EC"/>
    <w:rsid w:val="00275330"/>
    <w:rsid w:val="00280FFB"/>
    <w:rsid w:val="00281B57"/>
    <w:rsid w:val="00281C65"/>
    <w:rsid w:val="00282473"/>
    <w:rsid w:val="0029589C"/>
    <w:rsid w:val="002A0D36"/>
    <w:rsid w:val="002A2087"/>
    <w:rsid w:val="002A2DA6"/>
    <w:rsid w:val="002A5A21"/>
    <w:rsid w:val="002A724B"/>
    <w:rsid w:val="002B21F0"/>
    <w:rsid w:val="002B2A58"/>
    <w:rsid w:val="002B353E"/>
    <w:rsid w:val="002C034B"/>
    <w:rsid w:val="002C41F2"/>
    <w:rsid w:val="002C50DB"/>
    <w:rsid w:val="002D06C9"/>
    <w:rsid w:val="002D14F1"/>
    <w:rsid w:val="002D2C54"/>
    <w:rsid w:val="002E1531"/>
    <w:rsid w:val="002E38EF"/>
    <w:rsid w:val="002F1BFC"/>
    <w:rsid w:val="002F3858"/>
    <w:rsid w:val="002F7B3B"/>
    <w:rsid w:val="00301987"/>
    <w:rsid w:val="00303CDD"/>
    <w:rsid w:val="003073C0"/>
    <w:rsid w:val="00311F69"/>
    <w:rsid w:val="00312830"/>
    <w:rsid w:val="00321DE4"/>
    <w:rsid w:val="00323027"/>
    <w:rsid w:val="00323CC6"/>
    <w:rsid w:val="00326630"/>
    <w:rsid w:val="00331DC0"/>
    <w:rsid w:val="00333149"/>
    <w:rsid w:val="00334ACA"/>
    <w:rsid w:val="0033518A"/>
    <w:rsid w:val="0035303E"/>
    <w:rsid w:val="00376632"/>
    <w:rsid w:val="0038648B"/>
    <w:rsid w:val="0039255B"/>
    <w:rsid w:val="003A13F6"/>
    <w:rsid w:val="003A26A6"/>
    <w:rsid w:val="003A4628"/>
    <w:rsid w:val="003A4D5E"/>
    <w:rsid w:val="003A53E7"/>
    <w:rsid w:val="003A6DBF"/>
    <w:rsid w:val="003A766F"/>
    <w:rsid w:val="003A7984"/>
    <w:rsid w:val="003B051C"/>
    <w:rsid w:val="003B7367"/>
    <w:rsid w:val="003C09DF"/>
    <w:rsid w:val="003C3A96"/>
    <w:rsid w:val="003C52A3"/>
    <w:rsid w:val="003C5807"/>
    <w:rsid w:val="003D3533"/>
    <w:rsid w:val="003D4985"/>
    <w:rsid w:val="003D5D00"/>
    <w:rsid w:val="003D767D"/>
    <w:rsid w:val="003D7A41"/>
    <w:rsid w:val="003D7F55"/>
    <w:rsid w:val="003E24D9"/>
    <w:rsid w:val="003F2401"/>
    <w:rsid w:val="003F57FF"/>
    <w:rsid w:val="003F7CE4"/>
    <w:rsid w:val="0040467E"/>
    <w:rsid w:val="004146A1"/>
    <w:rsid w:val="00415183"/>
    <w:rsid w:val="004169DB"/>
    <w:rsid w:val="00420569"/>
    <w:rsid w:val="0042115D"/>
    <w:rsid w:val="0042139F"/>
    <w:rsid w:val="00427346"/>
    <w:rsid w:val="00436794"/>
    <w:rsid w:val="00452886"/>
    <w:rsid w:val="00453B61"/>
    <w:rsid w:val="00454307"/>
    <w:rsid w:val="0046007F"/>
    <w:rsid w:val="00462C77"/>
    <w:rsid w:val="004710AA"/>
    <w:rsid w:val="00471C83"/>
    <w:rsid w:val="00472DFE"/>
    <w:rsid w:val="00474CC3"/>
    <w:rsid w:val="00477549"/>
    <w:rsid w:val="00480BD2"/>
    <w:rsid w:val="00480BFF"/>
    <w:rsid w:val="0048501A"/>
    <w:rsid w:val="0048586F"/>
    <w:rsid w:val="004866C5"/>
    <w:rsid w:val="00490107"/>
    <w:rsid w:val="004A3869"/>
    <w:rsid w:val="004A67BB"/>
    <w:rsid w:val="004B2638"/>
    <w:rsid w:val="004B3EF7"/>
    <w:rsid w:val="004C4C81"/>
    <w:rsid w:val="004C525F"/>
    <w:rsid w:val="004E3192"/>
    <w:rsid w:val="004F2700"/>
    <w:rsid w:val="004F421E"/>
    <w:rsid w:val="004F52FE"/>
    <w:rsid w:val="004F5D0B"/>
    <w:rsid w:val="0051098D"/>
    <w:rsid w:val="005170DD"/>
    <w:rsid w:val="005171D5"/>
    <w:rsid w:val="00525802"/>
    <w:rsid w:val="00531463"/>
    <w:rsid w:val="00532E45"/>
    <w:rsid w:val="00534763"/>
    <w:rsid w:val="00543BDA"/>
    <w:rsid w:val="0055040D"/>
    <w:rsid w:val="005717F5"/>
    <w:rsid w:val="0057395F"/>
    <w:rsid w:val="00590CF2"/>
    <w:rsid w:val="00594BCA"/>
    <w:rsid w:val="005954DA"/>
    <w:rsid w:val="00596B64"/>
    <w:rsid w:val="005A7EC0"/>
    <w:rsid w:val="005B0349"/>
    <w:rsid w:val="005B52E7"/>
    <w:rsid w:val="005C307C"/>
    <w:rsid w:val="005C4595"/>
    <w:rsid w:val="005C4D94"/>
    <w:rsid w:val="005D402E"/>
    <w:rsid w:val="005D548F"/>
    <w:rsid w:val="005D5641"/>
    <w:rsid w:val="005E385C"/>
    <w:rsid w:val="005E5C79"/>
    <w:rsid w:val="005E626B"/>
    <w:rsid w:val="005E781A"/>
    <w:rsid w:val="005F1D3A"/>
    <w:rsid w:val="005F35AC"/>
    <w:rsid w:val="006037B7"/>
    <w:rsid w:val="00605C81"/>
    <w:rsid w:val="00606E95"/>
    <w:rsid w:val="00614CB4"/>
    <w:rsid w:val="00617DA5"/>
    <w:rsid w:val="0062014E"/>
    <w:rsid w:val="0062276E"/>
    <w:rsid w:val="00624A21"/>
    <w:rsid w:val="00626241"/>
    <w:rsid w:val="0063210E"/>
    <w:rsid w:val="006329AE"/>
    <w:rsid w:val="0064107E"/>
    <w:rsid w:val="006432AA"/>
    <w:rsid w:val="006443C2"/>
    <w:rsid w:val="0064682F"/>
    <w:rsid w:val="0065153D"/>
    <w:rsid w:val="0065404C"/>
    <w:rsid w:val="0065613D"/>
    <w:rsid w:val="00657D9A"/>
    <w:rsid w:val="00674201"/>
    <w:rsid w:val="006779BE"/>
    <w:rsid w:val="006869AF"/>
    <w:rsid w:val="00692A05"/>
    <w:rsid w:val="00693DD2"/>
    <w:rsid w:val="00695B17"/>
    <w:rsid w:val="00695FD5"/>
    <w:rsid w:val="006B0562"/>
    <w:rsid w:val="006B2607"/>
    <w:rsid w:val="006B525D"/>
    <w:rsid w:val="006B56DF"/>
    <w:rsid w:val="006C3C1C"/>
    <w:rsid w:val="006C7931"/>
    <w:rsid w:val="006D40B5"/>
    <w:rsid w:val="006D7235"/>
    <w:rsid w:val="006E37CF"/>
    <w:rsid w:val="006E3BA0"/>
    <w:rsid w:val="006E57C8"/>
    <w:rsid w:val="006F28E9"/>
    <w:rsid w:val="006F662A"/>
    <w:rsid w:val="0072459E"/>
    <w:rsid w:val="00731071"/>
    <w:rsid w:val="00732EC6"/>
    <w:rsid w:val="00744A3D"/>
    <w:rsid w:val="007470AD"/>
    <w:rsid w:val="00747A12"/>
    <w:rsid w:val="00750259"/>
    <w:rsid w:val="00773A30"/>
    <w:rsid w:val="00775036"/>
    <w:rsid w:val="00777678"/>
    <w:rsid w:val="00786A9A"/>
    <w:rsid w:val="0079372B"/>
    <w:rsid w:val="00794757"/>
    <w:rsid w:val="00796058"/>
    <w:rsid w:val="007A286B"/>
    <w:rsid w:val="007A2946"/>
    <w:rsid w:val="007B2BD3"/>
    <w:rsid w:val="007B4698"/>
    <w:rsid w:val="007B6619"/>
    <w:rsid w:val="007D79A2"/>
    <w:rsid w:val="007E0F4D"/>
    <w:rsid w:val="007E7837"/>
    <w:rsid w:val="008040FE"/>
    <w:rsid w:val="00817586"/>
    <w:rsid w:val="00823462"/>
    <w:rsid w:val="0085451F"/>
    <w:rsid w:val="00876941"/>
    <w:rsid w:val="0088226B"/>
    <w:rsid w:val="00897C62"/>
    <w:rsid w:val="008A3915"/>
    <w:rsid w:val="008A4721"/>
    <w:rsid w:val="008B14BC"/>
    <w:rsid w:val="008B5B0A"/>
    <w:rsid w:val="008C2BDF"/>
    <w:rsid w:val="008D7E6C"/>
    <w:rsid w:val="008E116F"/>
    <w:rsid w:val="008E2609"/>
    <w:rsid w:val="00903934"/>
    <w:rsid w:val="00911FF5"/>
    <w:rsid w:val="00914F10"/>
    <w:rsid w:val="00916497"/>
    <w:rsid w:val="00916CBE"/>
    <w:rsid w:val="0092053D"/>
    <w:rsid w:val="00927B58"/>
    <w:rsid w:val="00947816"/>
    <w:rsid w:val="0095053D"/>
    <w:rsid w:val="009551B2"/>
    <w:rsid w:val="00963AA2"/>
    <w:rsid w:val="00965892"/>
    <w:rsid w:val="009676B5"/>
    <w:rsid w:val="009721D7"/>
    <w:rsid w:val="00986CC1"/>
    <w:rsid w:val="00992C53"/>
    <w:rsid w:val="009B5158"/>
    <w:rsid w:val="009D5A20"/>
    <w:rsid w:val="009D79E4"/>
    <w:rsid w:val="009E29F7"/>
    <w:rsid w:val="009E5772"/>
    <w:rsid w:val="009E5B43"/>
    <w:rsid w:val="009F41A5"/>
    <w:rsid w:val="009F7889"/>
    <w:rsid w:val="009F7956"/>
    <w:rsid w:val="00A007C5"/>
    <w:rsid w:val="00A00B0C"/>
    <w:rsid w:val="00A147F6"/>
    <w:rsid w:val="00A14BE5"/>
    <w:rsid w:val="00A22090"/>
    <w:rsid w:val="00A25B31"/>
    <w:rsid w:val="00A3020A"/>
    <w:rsid w:val="00A4022C"/>
    <w:rsid w:val="00A40394"/>
    <w:rsid w:val="00A41535"/>
    <w:rsid w:val="00A4740E"/>
    <w:rsid w:val="00A5025C"/>
    <w:rsid w:val="00A5130C"/>
    <w:rsid w:val="00A53C1F"/>
    <w:rsid w:val="00A54AEF"/>
    <w:rsid w:val="00A551A3"/>
    <w:rsid w:val="00A566CB"/>
    <w:rsid w:val="00A60A29"/>
    <w:rsid w:val="00A64C47"/>
    <w:rsid w:val="00A66D9B"/>
    <w:rsid w:val="00A67ACB"/>
    <w:rsid w:val="00A737D6"/>
    <w:rsid w:val="00A7772B"/>
    <w:rsid w:val="00A82D70"/>
    <w:rsid w:val="00A83982"/>
    <w:rsid w:val="00A85539"/>
    <w:rsid w:val="00A85605"/>
    <w:rsid w:val="00A94FEB"/>
    <w:rsid w:val="00A956B7"/>
    <w:rsid w:val="00A95808"/>
    <w:rsid w:val="00A96295"/>
    <w:rsid w:val="00A9653B"/>
    <w:rsid w:val="00AA2B2B"/>
    <w:rsid w:val="00AA549D"/>
    <w:rsid w:val="00AB76CF"/>
    <w:rsid w:val="00AC2740"/>
    <w:rsid w:val="00AD3E53"/>
    <w:rsid w:val="00AD6D29"/>
    <w:rsid w:val="00AE0FA6"/>
    <w:rsid w:val="00AE14FC"/>
    <w:rsid w:val="00AE232B"/>
    <w:rsid w:val="00AE51DD"/>
    <w:rsid w:val="00AF2198"/>
    <w:rsid w:val="00AF659C"/>
    <w:rsid w:val="00B12C12"/>
    <w:rsid w:val="00B25CE1"/>
    <w:rsid w:val="00B30F85"/>
    <w:rsid w:val="00B36123"/>
    <w:rsid w:val="00B46FC5"/>
    <w:rsid w:val="00B47E38"/>
    <w:rsid w:val="00B52490"/>
    <w:rsid w:val="00B52BDD"/>
    <w:rsid w:val="00B53A93"/>
    <w:rsid w:val="00B54B7C"/>
    <w:rsid w:val="00B630A4"/>
    <w:rsid w:val="00B703D8"/>
    <w:rsid w:val="00B71066"/>
    <w:rsid w:val="00B809C9"/>
    <w:rsid w:val="00B83420"/>
    <w:rsid w:val="00B84734"/>
    <w:rsid w:val="00B91C27"/>
    <w:rsid w:val="00B9331B"/>
    <w:rsid w:val="00BA5B58"/>
    <w:rsid w:val="00BC114B"/>
    <w:rsid w:val="00BC5696"/>
    <w:rsid w:val="00BC705E"/>
    <w:rsid w:val="00BF0582"/>
    <w:rsid w:val="00BF1B45"/>
    <w:rsid w:val="00BF2AEB"/>
    <w:rsid w:val="00BF4FDC"/>
    <w:rsid w:val="00BF680F"/>
    <w:rsid w:val="00C02633"/>
    <w:rsid w:val="00C03B6A"/>
    <w:rsid w:val="00C06275"/>
    <w:rsid w:val="00C07963"/>
    <w:rsid w:val="00C11F40"/>
    <w:rsid w:val="00C20BB6"/>
    <w:rsid w:val="00C2628F"/>
    <w:rsid w:val="00C30555"/>
    <w:rsid w:val="00C3074E"/>
    <w:rsid w:val="00C32978"/>
    <w:rsid w:val="00C3681E"/>
    <w:rsid w:val="00C3731F"/>
    <w:rsid w:val="00C37B7B"/>
    <w:rsid w:val="00C40F5B"/>
    <w:rsid w:val="00C42DD0"/>
    <w:rsid w:val="00C46283"/>
    <w:rsid w:val="00C60D5C"/>
    <w:rsid w:val="00C63A2F"/>
    <w:rsid w:val="00C738B9"/>
    <w:rsid w:val="00C82EB5"/>
    <w:rsid w:val="00C85756"/>
    <w:rsid w:val="00C907C1"/>
    <w:rsid w:val="00C973C5"/>
    <w:rsid w:val="00CA58F0"/>
    <w:rsid w:val="00CB0E82"/>
    <w:rsid w:val="00CC249D"/>
    <w:rsid w:val="00CC5FCB"/>
    <w:rsid w:val="00CD03B5"/>
    <w:rsid w:val="00CE0754"/>
    <w:rsid w:val="00CE2AA9"/>
    <w:rsid w:val="00CF1337"/>
    <w:rsid w:val="00CF1360"/>
    <w:rsid w:val="00CF7D67"/>
    <w:rsid w:val="00D032C3"/>
    <w:rsid w:val="00D05562"/>
    <w:rsid w:val="00D1249D"/>
    <w:rsid w:val="00D14F12"/>
    <w:rsid w:val="00D17A2A"/>
    <w:rsid w:val="00D17EC8"/>
    <w:rsid w:val="00D2455D"/>
    <w:rsid w:val="00D27908"/>
    <w:rsid w:val="00D35B77"/>
    <w:rsid w:val="00D3752F"/>
    <w:rsid w:val="00D40442"/>
    <w:rsid w:val="00D50765"/>
    <w:rsid w:val="00D51365"/>
    <w:rsid w:val="00D6341C"/>
    <w:rsid w:val="00D714DF"/>
    <w:rsid w:val="00D71A28"/>
    <w:rsid w:val="00D839FF"/>
    <w:rsid w:val="00D904C5"/>
    <w:rsid w:val="00D91B84"/>
    <w:rsid w:val="00D93C77"/>
    <w:rsid w:val="00D96DF1"/>
    <w:rsid w:val="00DA0B03"/>
    <w:rsid w:val="00DB2107"/>
    <w:rsid w:val="00DB427F"/>
    <w:rsid w:val="00DB4838"/>
    <w:rsid w:val="00DB64E7"/>
    <w:rsid w:val="00DD1E32"/>
    <w:rsid w:val="00DD2453"/>
    <w:rsid w:val="00DD44BF"/>
    <w:rsid w:val="00DD4C98"/>
    <w:rsid w:val="00DD5E78"/>
    <w:rsid w:val="00DE1DC3"/>
    <w:rsid w:val="00E13B62"/>
    <w:rsid w:val="00E144FF"/>
    <w:rsid w:val="00E150F0"/>
    <w:rsid w:val="00E16884"/>
    <w:rsid w:val="00E2238D"/>
    <w:rsid w:val="00E22EA4"/>
    <w:rsid w:val="00E27E4B"/>
    <w:rsid w:val="00E309CF"/>
    <w:rsid w:val="00E34820"/>
    <w:rsid w:val="00E3619A"/>
    <w:rsid w:val="00E3668C"/>
    <w:rsid w:val="00E443D2"/>
    <w:rsid w:val="00E55800"/>
    <w:rsid w:val="00E55CE2"/>
    <w:rsid w:val="00E57AFF"/>
    <w:rsid w:val="00E64FF1"/>
    <w:rsid w:val="00E66AC5"/>
    <w:rsid w:val="00E673B2"/>
    <w:rsid w:val="00E71BF5"/>
    <w:rsid w:val="00E73459"/>
    <w:rsid w:val="00E756A8"/>
    <w:rsid w:val="00E76E74"/>
    <w:rsid w:val="00E83A82"/>
    <w:rsid w:val="00E86604"/>
    <w:rsid w:val="00E86AD9"/>
    <w:rsid w:val="00E91B6C"/>
    <w:rsid w:val="00E95101"/>
    <w:rsid w:val="00E952B5"/>
    <w:rsid w:val="00EA43F4"/>
    <w:rsid w:val="00EA604C"/>
    <w:rsid w:val="00EA647C"/>
    <w:rsid w:val="00EA6D34"/>
    <w:rsid w:val="00EA7DB3"/>
    <w:rsid w:val="00EB1C6D"/>
    <w:rsid w:val="00EB5A75"/>
    <w:rsid w:val="00EC218E"/>
    <w:rsid w:val="00EC57A2"/>
    <w:rsid w:val="00ED3835"/>
    <w:rsid w:val="00EE188A"/>
    <w:rsid w:val="00EE4682"/>
    <w:rsid w:val="00EE66E5"/>
    <w:rsid w:val="00EF1F8B"/>
    <w:rsid w:val="00F00116"/>
    <w:rsid w:val="00F061E4"/>
    <w:rsid w:val="00F155C3"/>
    <w:rsid w:val="00F16ADB"/>
    <w:rsid w:val="00F3064C"/>
    <w:rsid w:val="00F377E0"/>
    <w:rsid w:val="00F41DBE"/>
    <w:rsid w:val="00F51497"/>
    <w:rsid w:val="00F5255E"/>
    <w:rsid w:val="00F6138E"/>
    <w:rsid w:val="00F82EF1"/>
    <w:rsid w:val="00F8391F"/>
    <w:rsid w:val="00F952F0"/>
    <w:rsid w:val="00F97114"/>
    <w:rsid w:val="00F9719F"/>
    <w:rsid w:val="00FB4E24"/>
    <w:rsid w:val="00FB7ADF"/>
    <w:rsid w:val="00FC162F"/>
    <w:rsid w:val="00FC3495"/>
    <w:rsid w:val="00FC4F88"/>
    <w:rsid w:val="00FD6E28"/>
    <w:rsid w:val="00FD7E7B"/>
    <w:rsid w:val="00FE482D"/>
    <w:rsid w:val="00FE737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AB1A63-E7D5-43ED-9014-A1B992F6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A286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286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286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A286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286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286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286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286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286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B52BDD"/>
    <w:pPr>
      <w:keepNext/>
      <w:widowControl w:val="0"/>
      <w:numPr>
        <w:ilvl w:val="8"/>
        <w:numId w:val="1"/>
      </w:numPr>
      <w:autoSpaceDE w:val="0"/>
      <w:autoSpaceDN w:val="0"/>
      <w:adjustRightInd w:val="0"/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footnote text"/>
    <w:basedOn w:val="a2"/>
    <w:link w:val="a7"/>
    <w:autoRedefine/>
    <w:uiPriority w:val="99"/>
    <w:semiHidden/>
    <w:rsid w:val="007A286B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7A286B"/>
    <w:rPr>
      <w:sz w:val="28"/>
      <w:szCs w:val="28"/>
      <w:vertAlign w:val="superscript"/>
    </w:rPr>
  </w:style>
  <w:style w:type="paragraph" w:styleId="a9">
    <w:name w:val="Body Text Indent"/>
    <w:basedOn w:val="a2"/>
    <w:link w:val="aa"/>
    <w:uiPriority w:val="99"/>
    <w:rsid w:val="00D93C77"/>
    <w:pPr>
      <w:widowControl w:val="0"/>
      <w:autoSpaceDE w:val="0"/>
      <w:autoSpaceDN w:val="0"/>
      <w:adjustRightInd w:val="0"/>
      <w:ind w:firstLine="567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ab">
    <w:name w:val="Body Text"/>
    <w:basedOn w:val="a2"/>
    <w:link w:val="ac"/>
    <w:uiPriority w:val="99"/>
    <w:rsid w:val="007A286B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E2864"/>
    <w:pPr>
      <w:widowControl w:val="0"/>
      <w:autoSpaceDE w:val="0"/>
      <w:autoSpaceDN w:val="0"/>
      <w:adjustRightInd w:val="0"/>
      <w:spacing w:after="120"/>
      <w:ind w:left="283" w:firstLine="709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Normal (Web)"/>
    <w:basedOn w:val="a2"/>
    <w:uiPriority w:val="99"/>
    <w:rsid w:val="007A286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e">
    <w:name w:val="header"/>
    <w:basedOn w:val="a2"/>
    <w:next w:val="ab"/>
    <w:link w:val="af"/>
    <w:uiPriority w:val="99"/>
    <w:rsid w:val="007A28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7A286B"/>
    <w:pPr>
      <w:widowControl w:val="0"/>
      <w:numPr>
        <w:numId w:val="20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0">
    <w:name w:val="page number"/>
    <w:uiPriority w:val="99"/>
    <w:rsid w:val="007A286B"/>
  </w:style>
  <w:style w:type="paragraph" w:styleId="af1">
    <w:name w:val="footer"/>
    <w:basedOn w:val="a2"/>
    <w:uiPriority w:val="99"/>
    <w:semiHidden/>
    <w:rsid w:val="007A286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Верхний колонтитул Знак"/>
    <w:link w:val="ae"/>
    <w:uiPriority w:val="99"/>
    <w:semiHidden/>
    <w:locked/>
    <w:rsid w:val="007A286B"/>
    <w:rPr>
      <w:noProof/>
      <w:kern w:val="16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011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1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10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310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alloon Text"/>
    <w:basedOn w:val="a2"/>
    <w:link w:val="af3"/>
    <w:uiPriority w:val="99"/>
    <w:rsid w:val="006037B7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paragraph" w:styleId="af4">
    <w:name w:val="Title"/>
    <w:basedOn w:val="a2"/>
    <w:uiPriority w:val="99"/>
    <w:qFormat/>
    <w:rsid w:val="00D17EC8"/>
    <w:pPr>
      <w:widowControl w:val="0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af3">
    <w:name w:val="Текст выноски Знак"/>
    <w:link w:val="af2"/>
    <w:uiPriority w:val="99"/>
    <w:semiHidden/>
    <w:locked/>
    <w:rsid w:val="007A286B"/>
    <w:rPr>
      <w:sz w:val="28"/>
      <w:szCs w:val="28"/>
      <w:lang w:val="ru-RU" w:eastAsia="ru-RU"/>
    </w:rPr>
  </w:style>
  <w:style w:type="paragraph" w:styleId="af5">
    <w:name w:val="List Paragraph"/>
    <w:basedOn w:val="a2"/>
    <w:uiPriority w:val="99"/>
    <w:qFormat/>
    <w:rsid w:val="0040467E"/>
    <w:pPr>
      <w:widowControl w:val="0"/>
      <w:autoSpaceDE w:val="0"/>
      <w:autoSpaceDN w:val="0"/>
      <w:adjustRightInd w:val="0"/>
      <w:spacing w:after="200" w:line="276" w:lineRule="auto"/>
      <w:ind w:left="720" w:firstLine="709"/>
    </w:pPr>
    <w:rPr>
      <w:rFonts w:ascii="Calibri" w:hAnsi="Calibri" w:cs="Calibri"/>
      <w:sz w:val="22"/>
      <w:szCs w:val="22"/>
    </w:rPr>
  </w:style>
  <w:style w:type="character" w:customStyle="1" w:styleId="11">
    <w:name w:val="Текст Знак1"/>
    <w:link w:val="af6"/>
    <w:uiPriority w:val="99"/>
    <w:locked/>
    <w:rsid w:val="007A286B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f7">
    <w:name w:val="выделение"/>
    <w:uiPriority w:val="99"/>
    <w:rsid w:val="007A286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7A286B"/>
    <w:rPr>
      <w:color w:val="0000FF"/>
      <w:u w:val="single"/>
    </w:rPr>
  </w:style>
  <w:style w:type="paragraph" w:styleId="af6">
    <w:name w:val="Plain Text"/>
    <w:basedOn w:val="a2"/>
    <w:link w:val="11"/>
    <w:uiPriority w:val="99"/>
    <w:rsid w:val="007A286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a">
    <w:name w:val="номер страницы"/>
    <w:uiPriority w:val="99"/>
    <w:rsid w:val="007A286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A286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A286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7A286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286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286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A286B"/>
    <w:pPr>
      <w:numPr>
        <w:numId w:val="2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286B"/>
    <w:pPr>
      <w:numPr>
        <w:numId w:val="2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A286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A286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A286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A286B"/>
    <w:rPr>
      <w:i/>
      <w:iCs/>
    </w:rPr>
  </w:style>
  <w:style w:type="paragraph" w:customStyle="1" w:styleId="afb">
    <w:name w:val="схема"/>
    <w:basedOn w:val="a2"/>
    <w:uiPriority w:val="99"/>
    <w:rsid w:val="007A286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7A286B"/>
    <w:pPr>
      <w:spacing w:line="360" w:lineRule="auto"/>
      <w:jc w:val="center"/>
    </w:pPr>
    <w:rPr>
      <w:color w:val="000000"/>
    </w:rPr>
  </w:style>
  <w:style w:type="paragraph" w:customStyle="1" w:styleId="afd">
    <w:name w:val="титут"/>
    <w:uiPriority w:val="99"/>
    <w:rsid w:val="007A286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15004</Words>
  <Characters>85528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Федеральное агентство по образованию</vt:lpstr>
    </vt:vector>
  </TitlesOfParts>
  <Company>111</Company>
  <LinksUpToDate>false</LinksUpToDate>
  <CharactersWithSpaces>100332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Федеральное агентство по образованию</dc:title>
  <dc:subject/>
  <dc:creator>Оля</dc:creator>
  <cp:keywords/>
  <dc:description/>
  <cp:lastModifiedBy>admin</cp:lastModifiedBy>
  <cp:revision>2</cp:revision>
  <cp:lastPrinted>2008-04-07T20:30:00Z</cp:lastPrinted>
  <dcterms:created xsi:type="dcterms:W3CDTF">2014-02-28T15:22:00Z</dcterms:created>
  <dcterms:modified xsi:type="dcterms:W3CDTF">2014-02-28T15:22:00Z</dcterms:modified>
</cp:coreProperties>
</file>