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790" w:rsidRPr="00316474" w:rsidRDefault="00DE7790" w:rsidP="00316474">
      <w:pPr>
        <w:pStyle w:val="a3"/>
        <w:rPr>
          <w:szCs w:val="28"/>
        </w:rPr>
      </w:pPr>
      <w:r w:rsidRPr="00316474">
        <w:rPr>
          <w:szCs w:val="28"/>
        </w:rPr>
        <w:t>Д</w:t>
      </w:r>
      <w:r w:rsidR="00157374" w:rsidRPr="00316474">
        <w:rPr>
          <w:szCs w:val="28"/>
        </w:rPr>
        <w:t>ЕПАРТАМЕНТ ОБРАЗОВАНИЯ ВОЛОГОДСКОЙ ОБЛАСТИ</w:t>
      </w:r>
    </w:p>
    <w:p w:rsidR="00DE7790" w:rsidRPr="00316474" w:rsidRDefault="00DE7790" w:rsidP="00316474">
      <w:pPr>
        <w:pStyle w:val="1"/>
        <w:rPr>
          <w:szCs w:val="28"/>
        </w:rPr>
      </w:pPr>
      <w:r w:rsidRPr="00316474">
        <w:rPr>
          <w:szCs w:val="28"/>
        </w:rPr>
        <w:t>ГОУ СПО «Т</w:t>
      </w:r>
      <w:r w:rsidR="00157374" w:rsidRPr="00316474">
        <w:rPr>
          <w:szCs w:val="28"/>
        </w:rPr>
        <w:t>ОТЕМСКИЙ ПЕДАГОГИЧЕСКИЙ КОЛЛЕДЖ</w:t>
      </w:r>
      <w:r w:rsidRPr="00316474">
        <w:rPr>
          <w:szCs w:val="28"/>
        </w:rPr>
        <w:t>"</w:t>
      </w:r>
    </w:p>
    <w:p w:rsidR="00DE7790" w:rsidRPr="00316474" w:rsidRDefault="00DE7790" w:rsidP="00316474">
      <w:pPr>
        <w:jc w:val="center"/>
        <w:rPr>
          <w:sz w:val="28"/>
          <w:szCs w:val="28"/>
        </w:rPr>
      </w:pPr>
    </w:p>
    <w:p w:rsidR="00DE7790" w:rsidRPr="00316474" w:rsidRDefault="00DE7790" w:rsidP="00316474">
      <w:pPr>
        <w:jc w:val="center"/>
        <w:rPr>
          <w:sz w:val="28"/>
          <w:szCs w:val="28"/>
        </w:rPr>
      </w:pPr>
    </w:p>
    <w:p w:rsidR="00BD1B2F" w:rsidRPr="00316474" w:rsidRDefault="00BD1B2F" w:rsidP="00316474">
      <w:pPr>
        <w:jc w:val="center"/>
        <w:rPr>
          <w:sz w:val="28"/>
          <w:szCs w:val="28"/>
        </w:rPr>
      </w:pPr>
    </w:p>
    <w:p w:rsidR="00316474" w:rsidRDefault="00316474" w:rsidP="00316474">
      <w:pPr>
        <w:pStyle w:val="2"/>
        <w:rPr>
          <w:sz w:val="28"/>
          <w:szCs w:val="28"/>
        </w:rPr>
      </w:pPr>
    </w:p>
    <w:p w:rsidR="00316474" w:rsidRDefault="00316474" w:rsidP="00316474">
      <w:pPr>
        <w:pStyle w:val="2"/>
        <w:rPr>
          <w:sz w:val="28"/>
          <w:szCs w:val="28"/>
        </w:rPr>
      </w:pPr>
    </w:p>
    <w:p w:rsidR="00316474" w:rsidRDefault="00316474" w:rsidP="00316474">
      <w:pPr>
        <w:pStyle w:val="2"/>
        <w:rPr>
          <w:sz w:val="28"/>
          <w:szCs w:val="28"/>
        </w:rPr>
      </w:pPr>
    </w:p>
    <w:p w:rsidR="00316474" w:rsidRDefault="00316474" w:rsidP="00316474">
      <w:pPr>
        <w:pStyle w:val="2"/>
        <w:rPr>
          <w:sz w:val="28"/>
          <w:szCs w:val="28"/>
        </w:rPr>
      </w:pPr>
    </w:p>
    <w:p w:rsidR="00316474" w:rsidRDefault="00316474" w:rsidP="00316474">
      <w:pPr>
        <w:pStyle w:val="2"/>
        <w:rPr>
          <w:sz w:val="28"/>
          <w:szCs w:val="28"/>
        </w:rPr>
      </w:pPr>
    </w:p>
    <w:p w:rsidR="00316474" w:rsidRDefault="00316474" w:rsidP="00316474">
      <w:pPr>
        <w:pStyle w:val="2"/>
        <w:rPr>
          <w:sz w:val="28"/>
          <w:szCs w:val="28"/>
        </w:rPr>
      </w:pPr>
    </w:p>
    <w:p w:rsidR="00316474" w:rsidRDefault="00316474" w:rsidP="00316474">
      <w:pPr>
        <w:pStyle w:val="2"/>
        <w:rPr>
          <w:sz w:val="28"/>
          <w:szCs w:val="28"/>
        </w:rPr>
      </w:pPr>
    </w:p>
    <w:p w:rsidR="00316474" w:rsidRDefault="00316474" w:rsidP="00316474">
      <w:pPr>
        <w:pStyle w:val="2"/>
        <w:rPr>
          <w:sz w:val="28"/>
          <w:szCs w:val="28"/>
        </w:rPr>
      </w:pPr>
    </w:p>
    <w:p w:rsidR="00316474" w:rsidRDefault="00316474" w:rsidP="00316474">
      <w:pPr>
        <w:pStyle w:val="2"/>
        <w:rPr>
          <w:sz w:val="28"/>
          <w:szCs w:val="28"/>
        </w:rPr>
      </w:pPr>
    </w:p>
    <w:p w:rsidR="00316474" w:rsidRPr="00316474" w:rsidRDefault="00316474" w:rsidP="00316474">
      <w:pPr>
        <w:pStyle w:val="2"/>
        <w:rPr>
          <w:sz w:val="28"/>
          <w:szCs w:val="28"/>
        </w:rPr>
      </w:pPr>
      <w:r w:rsidRPr="00316474">
        <w:rPr>
          <w:sz w:val="28"/>
          <w:szCs w:val="28"/>
        </w:rPr>
        <w:t>Выпускная квалификационная работа</w:t>
      </w:r>
    </w:p>
    <w:p w:rsidR="00316474" w:rsidRPr="00316474" w:rsidRDefault="00316474" w:rsidP="00316474">
      <w:pPr>
        <w:jc w:val="center"/>
        <w:rPr>
          <w:b/>
          <w:sz w:val="28"/>
          <w:szCs w:val="28"/>
        </w:rPr>
      </w:pPr>
      <w:r w:rsidRPr="00316474">
        <w:rPr>
          <w:b/>
          <w:sz w:val="28"/>
          <w:szCs w:val="28"/>
        </w:rPr>
        <w:t>по предмету: теория, методика и практика социальной работы</w:t>
      </w:r>
    </w:p>
    <w:p w:rsidR="00DE7790" w:rsidRPr="00316474" w:rsidRDefault="00DE7790" w:rsidP="00316474">
      <w:pPr>
        <w:jc w:val="center"/>
        <w:rPr>
          <w:b/>
          <w:sz w:val="28"/>
          <w:szCs w:val="28"/>
        </w:rPr>
      </w:pPr>
      <w:r w:rsidRPr="00316474">
        <w:rPr>
          <w:b/>
          <w:sz w:val="28"/>
          <w:szCs w:val="28"/>
        </w:rPr>
        <w:t>О</w:t>
      </w:r>
      <w:r w:rsidR="00DE148E" w:rsidRPr="00316474">
        <w:rPr>
          <w:b/>
          <w:sz w:val="28"/>
          <w:szCs w:val="28"/>
        </w:rPr>
        <w:t>собенности организации</w:t>
      </w:r>
      <w:r w:rsidR="00316474">
        <w:rPr>
          <w:b/>
          <w:sz w:val="28"/>
          <w:szCs w:val="28"/>
        </w:rPr>
        <w:t xml:space="preserve"> </w:t>
      </w:r>
      <w:r w:rsidR="00DE148E" w:rsidRPr="00316474">
        <w:rPr>
          <w:b/>
          <w:sz w:val="28"/>
          <w:szCs w:val="28"/>
        </w:rPr>
        <w:t>деятельности детей и подростков в детских оздоровительных лагерях</w:t>
      </w:r>
      <w:r w:rsidR="00316474">
        <w:rPr>
          <w:b/>
          <w:sz w:val="28"/>
          <w:szCs w:val="28"/>
        </w:rPr>
        <w:t xml:space="preserve"> </w:t>
      </w:r>
      <w:r w:rsidR="00DE148E" w:rsidRPr="00316474">
        <w:rPr>
          <w:b/>
          <w:sz w:val="28"/>
          <w:szCs w:val="28"/>
        </w:rPr>
        <w:t>(на примере Центра социального обслуживания населения</w:t>
      </w:r>
      <w:r w:rsidR="00316474">
        <w:rPr>
          <w:b/>
          <w:sz w:val="28"/>
          <w:szCs w:val="28"/>
        </w:rPr>
        <w:t xml:space="preserve"> </w:t>
      </w:r>
      <w:r w:rsidR="00DE148E" w:rsidRPr="00316474">
        <w:rPr>
          <w:b/>
          <w:sz w:val="28"/>
          <w:szCs w:val="28"/>
        </w:rPr>
        <w:t>и Дома детского творчества)</w:t>
      </w:r>
    </w:p>
    <w:p w:rsidR="00DE148E" w:rsidRPr="00316474" w:rsidRDefault="00DE148E" w:rsidP="00316474">
      <w:pPr>
        <w:pStyle w:val="2"/>
        <w:rPr>
          <w:sz w:val="28"/>
          <w:szCs w:val="28"/>
        </w:rPr>
      </w:pPr>
    </w:p>
    <w:p w:rsidR="00DE7790" w:rsidRPr="00316474" w:rsidRDefault="00DE7790" w:rsidP="00316474">
      <w:pPr>
        <w:jc w:val="center"/>
        <w:rPr>
          <w:b/>
          <w:sz w:val="28"/>
          <w:szCs w:val="28"/>
        </w:rPr>
      </w:pPr>
    </w:p>
    <w:p w:rsidR="00653BB7" w:rsidRPr="00316474" w:rsidRDefault="00653BB7" w:rsidP="00316474">
      <w:pPr>
        <w:jc w:val="center"/>
        <w:rPr>
          <w:b/>
          <w:sz w:val="28"/>
          <w:szCs w:val="28"/>
        </w:rPr>
      </w:pPr>
    </w:p>
    <w:p w:rsidR="00653BB7" w:rsidRPr="00316474" w:rsidRDefault="00653BB7" w:rsidP="00316474">
      <w:pPr>
        <w:jc w:val="center"/>
        <w:rPr>
          <w:b/>
          <w:sz w:val="28"/>
          <w:szCs w:val="28"/>
        </w:rPr>
      </w:pPr>
    </w:p>
    <w:p w:rsidR="00653BB7" w:rsidRPr="00316474" w:rsidRDefault="00653BB7" w:rsidP="00316474">
      <w:pPr>
        <w:jc w:val="center"/>
        <w:rPr>
          <w:b/>
          <w:sz w:val="28"/>
          <w:szCs w:val="28"/>
        </w:rPr>
      </w:pPr>
    </w:p>
    <w:p w:rsidR="00257BF0" w:rsidRPr="00316474" w:rsidRDefault="00257BF0" w:rsidP="00316474">
      <w:pPr>
        <w:jc w:val="center"/>
        <w:rPr>
          <w:b/>
          <w:sz w:val="28"/>
          <w:szCs w:val="28"/>
        </w:rPr>
      </w:pPr>
    </w:p>
    <w:p w:rsidR="00DE148E" w:rsidRPr="00316474" w:rsidRDefault="00DE148E" w:rsidP="00316474">
      <w:pPr>
        <w:jc w:val="center"/>
        <w:rPr>
          <w:b/>
          <w:sz w:val="28"/>
          <w:szCs w:val="28"/>
        </w:rPr>
      </w:pPr>
    </w:p>
    <w:p w:rsidR="00BD1B2F" w:rsidRPr="00316474" w:rsidRDefault="00BD1B2F" w:rsidP="00316474">
      <w:pPr>
        <w:jc w:val="center"/>
        <w:rPr>
          <w:b/>
          <w:sz w:val="28"/>
          <w:szCs w:val="28"/>
        </w:rPr>
      </w:pPr>
    </w:p>
    <w:p w:rsidR="00DE7790" w:rsidRDefault="00DE7790" w:rsidP="00316474">
      <w:pPr>
        <w:pStyle w:val="a5"/>
        <w:ind w:left="0"/>
        <w:jc w:val="center"/>
        <w:rPr>
          <w:sz w:val="28"/>
          <w:szCs w:val="28"/>
        </w:rPr>
      </w:pPr>
      <w:r w:rsidRPr="00316474">
        <w:rPr>
          <w:sz w:val="28"/>
          <w:szCs w:val="28"/>
        </w:rPr>
        <w:t>Тотьма</w:t>
      </w:r>
      <w:r w:rsidR="00316474">
        <w:rPr>
          <w:sz w:val="28"/>
          <w:szCs w:val="28"/>
        </w:rPr>
        <w:t xml:space="preserve"> </w:t>
      </w:r>
      <w:r w:rsidRPr="00316474">
        <w:rPr>
          <w:sz w:val="28"/>
          <w:szCs w:val="28"/>
        </w:rPr>
        <w:t>2008</w:t>
      </w:r>
    </w:p>
    <w:p w:rsidR="00316474" w:rsidRDefault="00316474" w:rsidP="00316474">
      <w:pPr>
        <w:pStyle w:val="a5"/>
        <w:ind w:left="0"/>
        <w:jc w:val="center"/>
        <w:rPr>
          <w:sz w:val="28"/>
          <w:szCs w:val="28"/>
        </w:rPr>
      </w:pPr>
    </w:p>
    <w:p w:rsidR="00DE7790" w:rsidRDefault="00316474" w:rsidP="00316474">
      <w:pPr>
        <w:pStyle w:val="a5"/>
        <w:ind w:left="0"/>
        <w:jc w:val="center"/>
        <w:rPr>
          <w:sz w:val="28"/>
          <w:szCs w:val="28"/>
        </w:rPr>
      </w:pPr>
      <w:r>
        <w:rPr>
          <w:sz w:val="28"/>
          <w:szCs w:val="28"/>
        </w:rPr>
        <w:br w:type="page"/>
      </w:r>
      <w:r w:rsidR="00DE7790" w:rsidRPr="00316474">
        <w:rPr>
          <w:sz w:val="28"/>
          <w:szCs w:val="28"/>
        </w:rPr>
        <w:t>Оглавление</w:t>
      </w:r>
    </w:p>
    <w:p w:rsidR="00316474" w:rsidRPr="00316474" w:rsidRDefault="00316474" w:rsidP="00316474">
      <w:pPr>
        <w:pStyle w:val="a5"/>
        <w:ind w:left="0"/>
        <w:jc w:val="center"/>
        <w:rPr>
          <w:b w:val="0"/>
          <w:sz w:val="28"/>
          <w:szCs w:val="28"/>
        </w:rPr>
      </w:pPr>
    </w:p>
    <w:p w:rsidR="00316474" w:rsidRPr="00316474" w:rsidRDefault="00316474" w:rsidP="00316474">
      <w:pPr>
        <w:pStyle w:val="a5"/>
        <w:tabs>
          <w:tab w:val="left" w:pos="9468"/>
        </w:tabs>
        <w:ind w:left="0"/>
        <w:rPr>
          <w:b w:val="0"/>
          <w:sz w:val="28"/>
          <w:szCs w:val="28"/>
        </w:rPr>
      </w:pPr>
      <w:r w:rsidRPr="00316474">
        <w:rPr>
          <w:b w:val="0"/>
          <w:sz w:val="28"/>
          <w:szCs w:val="28"/>
        </w:rPr>
        <w:t>Введение</w:t>
      </w:r>
    </w:p>
    <w:p w:rsidR="00316474" w:rsidRPr="00316474" w:rsidRDefault="00316474" w:rsidP="00316474">
      <w:pPr>
        <w:pStyle w:val="a5"/>
        <w:ind w:left="0"/>
        <w:rPr>
          <w:b w:val="0"/>
          <w:sz w:val="28"/>
          <w:szCs w:val="28"/>
        </w:rPr>
      </w:pPr>
      <w:r w:rsidRPr="00316474">
        <w:rPr>
          <w:b w:val="0"/>
          <w:sz w:val="28"/>
          <w:szCs w:val="28"/>
        </w:rPr>
        <w:t xml:space="preserve">Глава </w:t>
      </w:r>
      <w:r w:rsidRPr="00316474">
        <w:rPr>
          <w:b w:val="0"/>
          <w:sz w:val="28"/>
          <w:szCs w:val="28"/>
          <w:lang w:val="en-US"/>
        </w:rPr>
        <w:t>I</w:t>
      </w:r>
      <w:r w:rsidRPr="00316474">
        <w:rPr>
          <w:b w:val="0"/>
          <w:sz w:val="28"/>
          <w:szCs w:val="28"/>
        </w:rPr>
        <w:t>. Организация деятельности детей в детских оздоровительных лагерях</w:t>
      </w:r>
    </w:p>
    <w:p w:rsidR="00316474" w:rsidRPr="00316474" w:rsidRDefault="00316474" w:rsidP="00316474">
      <w:pPr>
        <w:pStyle w:val="a5"/>
        <w:ind w:left="0"/>
        <w:rPr>
          <w:b w:val="0"/>
          <w:sz w:val="28"/>
          <w:szCs w:val="28"/>
        </w:rPr>
      </w:pPr>
      <w:r w:rsidRPr="00316474">
        <w:rPr>
          <w:b w:val="0"/>
          <w:sz w:val="28"/>
          <w:szCs w:val="28"/>
        </w:rPr>
        <w:t>1.1 Детский оздоровительный лагерь как форма организации досуга детей и подростков</w:t>
      </w:r>
    </w:p>
    <w:p w:rsidR="00316474" w:rsidRPr="00316474" w:rsidRDefault="00316474" w:rsidP="00316474">
      <w:pPr>
        <w:pStyle w:val="a5"/>
        <w:ind w:left="0"/>
        <w:rPr>
          <w:b w:val="0"/>
          <w:sz w:val="28"/>
          <w:szCs w:val="28"/>
        </w:rPr>
      </w:pPr>
      <w:r w:rsidRPr="00316474">
        <w:rPr>
          <w:b w:val="0"/>
          <w:sz w:val="28"/>
          <w:szCs w:val="28"/>
        </w:rPr>
        <w:t>1.2</w:t>
      </w:r>
      <w:r>
        <w:rPr>
          <w:b w:val="0"/>
          <w:sz w:val="28"/>
          <w:szCs w:val="28"/>
        </w:rPr>
        <w:t xml:space="preserve"> </w:t>
      </w:r>
      <w:r w:rsidRPr="00316474">
        <w:rPr>
          <w:b w:val="0"/>
          <w:sz w:val="28"/>
          <w:szCs w:val="28"/>
        </w:rPr>
        <w:t>Нормативно-правовое обеспечение работы детских оздоровительных лагерей</w:t>
      </w:r>
    </w:p>
    <w:p w:rsidR="00316474" w:rsidRDefault="00316474" w:rsidP="00316474">
      <w:pPr>
        <w:pStyle w:val="a5"/>
        <w:ind w:left="0"/>
        <w:rPr>
          <w:b w:val="0"/>
          <w:sz w:val="28"/>
          <w:szCs w:val="28"/>
        </w:rPr>
      </w:pPr>
      <w:r w:rsidRPr="00316474">
        <w:rPr>
          <w:b w:val="0"/>
          <w:sz w:val="28"/>
          <w:szCs w:val="28"/>
        </w:rPr>
        <w:t>1.3</w:t>
      </w:r>
      <w:r>
        <w:rPr>
          <w:b w:val="0"/>
          <w:sz w:val="28"/>
          <w:szCs w:val="28"/>
        </w:rPr>
        <w:t xml:space="preserve"> </w:t>
      </w:r>
      <w:r w:rsidRPr="00316474">
        <w:rPr>
          <w:b w:val="0"/>
          <w:sz w:val="28"/>
          <w:szCs w:val="28"/>
        </w:rPr>
        <w:t>Категории детей, посещающих детский оздоровительный лагерь с дневным пребыванием на базе центра социального обслуживания населения</w:t>
      </w:r>
    </w:p>
    <w:p w:rsidR="00316474" w:rsidRPr="00316474" w:rsidRDefault="00316474" w:rsidP="00316474">
      <w:pPr>
        <w:pStyle w:val="a5"/>
        <w:ind w:left="0"/>
        <w:rPr>
          <w:b w:val="0"/>
          <w:sz w:val="28"/>
          <w:szCs w:val="28"/>
        </w:rPr>
      </w:pPr>
      <w:r w:rsidRPr="00316474">
        <w:rPr>
          <w:b w:val="0"/>
          <w:sz w:val="28"/>
          <w:szCs w:val="28"/>
        </w:rPr>
        <w:t>1.4</w:t>
      </w:r>
      <w:r>
        <w:rPr>
          <w:b w:val="0"/>
          <w:sz w:val="28"/>
          <w:szCs w:val="28"/>
        </w:rPr>
        <w:t xml:space="preserve"> </w:t>
      </w:r>
      <w:r w:rsidRPr="00316474">
        <w:rPr>
          <w:b w:val="0"/>
          <w:sz w:val="28"/>
          <w:szCs w:val="28"/>
        </w:rPr>
        <w:t>Особенности работы детского оздоровительного лагеря с дневным пребыванием на базе дома детского творчества и центра социального обслуживания населения</w:t>
      </w:r>
    </w:p>
    <w:p w:rsidR="00316474" w:rsidRPr="00316474" w:rsidRDefault="00316474" w:rsidP="00316474">
      <w:pPr>
        <w:pStyle w:val="a5"/>
        <w:ind w:left="0"/>
        <w:rPr>
          <w:b w:val="0"/>
          <w:sz w:val="28"/>
          <w:szCs w:val="28"/>
        </w:rPr>
      </w:pPr>
      <w:r w:rsidRPr="00316474">
        <w:rPr>
          <w:b w:val="0"/>
          <w:sz w:val="28"/>
          <w:szCs w:val="28"/>
        </w:rPr>
        <w:t xml:space="preserve">Глава </w:t>
      </w:r>
      <w:r w:rsidRPr="00316474">
        <w:rPr>
          <w:b w:val="0"/>
          <w:sz w:val="28"/>
          <w:szCs w:val="28"/>
          <w:lang w:val="en-US"/>
        </w:rPr>
        <w:t>II</w:t>
      </w:r>
      <w:r w:rsidRPr="00316474">
        <w:rPr>
          <w:b w:val="0"/>
          <w:sz w:val="28"/>
          <w:szCs w:val="28"/>
        </w:rPr>
        <w:t>. Изучение особенностей организации деятельности детского оздоровительного лагеря с дневным пребыванием на базе дома детского творчества и центра социального обслуживания населения</w:t>
      </w:r>
    </w:p>
    <w:p w:rsidR="00316474" w:rsidRPr="00316474" w:rsidRDefault="00316474" w:rsidP="00316474">
      <w:pPr>
        <w:pStyle w:val="a5"/>
        <w:tabs>
          <w:tab w:val="left" w:pos="9468"/>
        </w:tabs>
        <w:ind w:left="0"/>
        <w:rPr>
          <w:b w:val="0"/>
          <w:sz w:val="28"/>
          <w:szCs w:val="28"/>
        </w:rPr>
      </w:pPr>
      <w:r w:rsidRPr="00316474">
        <w:rPr>
          <w:b w:val="0"/>
          <w:sz w:val="28"/>
          <w:szCs w:val="28"/>
        </w:rPr>
        <w:t>2.1</w:t>
      </w:r>
      <w:r>
        <w:rPr>
          <w:b w:val="0"/>
          <w:sz w:val="28"/>
          <w:szCs w:val="28"/>
        </w:rPr>
        <w:t xml:space="preserve"> </w:t>
      </w:r>
      <w:r w:rsidRPr="00316474">
        <w:rPr>
          <w:b w:val="0"/>
          <w:sz w:val="28"/>
          <w:szCs w:val="28"/>
        </w:rPr>
        <w:t>Организация и методы исследования</w:t>
      </w:r>
    </w:p>
    <w:p w:rsidR="00316474" w:rsidRPr="00316474" w:rsidRDefault="00316474" w:rsidP="00316474">
      <w:pPr>
        <w:pStyle w:val="a5"/>
        <w:tabs>
          <w:tab w:val="left" w:pos="9468"/>
        </w:tabs>
        <w:ind w:left="0"/>
        <w:rPr>
          <w:b w:val="0"/>
          <w:sz w:val="28"/>
          <w:szCs w:val="28"/>
        </w:rPr>
      </w:pPr>
      <w:r w:rsidRPr="00316474">
        <w:rPr>
          <w:b w:val="0"/>
          <w:sz w:val="28"/>
          <w:szCs w:val="28"/>
        </w:rPr>
        <w:t>2.2</w:t>
      </w:r>
      <w:r>
        <w:rPr>
          <w:b w:val="0"/>
          <w:sz w:val="28"/>
          <w:szCs w:val="28"/>
        </w:rPr>
        <w:t xml:space="preserve"> </w:t>
      </w:r>
      <w:r w:rsidRPr="00316474">
        <w:rPr>
          <w:b w:val="0"/>
          <w:sz w:val="28"/>
          <w:szCs w:val="28"/>
        </w:rPr>
        <w:t>Анализ результатов и выводы</w:t>
      </w:r>
    </w:p>
    <w:p w:rsidR="00316474" w:rsidRPr="00316474" w:rsidRDefault="00316474" w:rsidP="00316474">
      <w:pPr>
        <w:pStyle w:val="a5"/>
        <w:ind w:left="0"/>
        <w:rPr>
          <w:b w:val="0"/>
          <w:sz w:val="28"/>
          <w:szCs w:val="28"/>
        </w:rPr>
      </w:pPr>
      <w:r w:rsidRPr="00316474">
        <w:rPr>
          <w:b w:val="0"/>
          <w:sz w:val="28"/>
          <w:szCs w:val="28"/>
        </w:rPr>
        <w:t>2.3</w:t>
      </w:r>
      <w:r>
        <w:rPr>
          <w:b w:val="0"/>
          <w:sz w:val="28"/>
          <w:szCs w:val="28"/>
        </w:rPr>
        <w:t xml:space="preserve"> </w:t>
      </w:r>
      <w:r w:rsidRPr="00316474">
        <w:rPr>
          <w:b w:val="0"/>
          <w:sz w:val="28"/>
          <w:szCs w:val="28"/>
        </w:rPr>
        <w:t>Сравнительная характеристика воспитательно-оздоровительного процесса детей на базе дома детского творчества и на базе центра социального обслуживания населения</w:t>
      </w:r>
    </w:p>
    <w:p w:rsidR="00316474" w:rsidRPr="00316474" w:rsidRDefault="00316474" w:rsidP="00316474">
      <w:pPr>
        <w:pStyle w:val="a5"/>
        <w:tabs>
          <w:tab w:val="left" w:pos="9468"/>
        </w:tabs>
        <w:ind w:left="0"/>
        <w:rPr>
          <w:b w:val="0"/>
          <w:sz w:val="28"/>
          <w:szCs w:val="28"/>
        </w:rPr>
      </w:pPr>
      <w:r>
        <w:rPr>
          <w:b w:val="0"/>
          <w:sz w:val="28"/>
          <w:szCs w:val="28"/>
        </w:rPr>
        <w:t>З</w:t>
      </w:r>
      <w:r w:rsidRPr="00316474">
        <w:rPr>
          <w:b w:val="0"/>
          <w:sz w:val="28"/>
          <w:szCs w:val="28"/>
        </w:rPr>
        <w:t>аключение</w:t>
      </w:r>
    </w:p>
    <w:p w:rsidR="00316474" w:rsidRPr="00316474" w:rsidRDefault="00316474" w:rsidP="00316474">
      <w:pPr>
        <w:pStyle w:val="a5"/>
        <w:tabs>
          <w:tab w:val="left" w:pos="9468"/>
        </w:tabs>
        <w:ind w:left="0"/>
        <w:rPr>
          <w:b w:val="0"/>
          <w:sz w:val="28"/>
          <w:szCs w:val="28"/>
        </w:rPr>
      </w:pPr>
      <w:r w:rsidRPr="00316474">
        <w:rPr>
          <w:b w:val="0"/>
          <w:sz w:val="28"/>
          <w:szCs w:val="28"/>
        </w:rPr>
        <w:t>Библиография</w:t>
      </w:r>
    </w:p>
    <w:p w:rsidR="00316474" w:rsidRPr="00316474" w:rsidRDefault="00316474" w:rsidP="00316474">
      <w:pPr>
        <w:pStyle w:val="a5"/>
        <w:tabs>
          <w:tab w:val="left" w:pos="9468"/>
        </w:tabs>
        <w:ind w:left="0"/>
        <w:rPr>
          <w:b w:val="0"/>
          <w:sz w:val="28"/>
          <w:szCs w:val="28"/>
        </w:rPr>
      </w:pPr>
      <w:r>
        <w:rPr>
          <w:b w:val="0"/>
          <w:sz w:val="28"/>
          <w:szCs w:val="28"/>
        </w:rPr>
        <w:t>Приложение</w:t>
      </w:r>
    </w:p>
    <w:p w:rsidR="00DE7790" w:rsidRPr="00316474" w:rsidRDefault="00DE7790" w:rsidP="00316474">
      <w:pPr>
        <w:pStyle w:val="a5"/>
        <w:ind w:left="0"/>
        <w:rPr>
          <w:b w:val="0"/>
          <w:sz w:val="28"/>
          <w:szCs w:val="28"/>
        </w:rPr>
      </w:pPr>
    </w:p>
    <w:p w:rsidR="00DE7790" w:rsidRDefault="00316474" w:rsidP="00316474">
      <w:pPr>
        <w:pStyle w:val="a5"/>
        <w:ind w:left="0" w:firstLine="709"/>
        <w:jc w:val="center"/>
        <w:rPr>
          <w:sz w:val="28"/>
          <w:szCs w:val="28"/>
        </w:rPr>
      </w:pPr>
      <w:r>
        <w:rPr>
          <w:b w:val="0"/>
          <w:sz w:val="28"/>
          <w:szCs w:val="28"/>
        </w:rPr>
        <w:br w:type="page"/>
      </w:r>
      <w:r w:rsidR="00DE7790" w:rsidRPr="00316474">
        <w:rPr>
          <w:sz w:val="28"/>
          <w:szCs w:val="28"/>
        </w:rPr>
        <w:t>Введение</w:t>
      </w:r>
    </w:p>
    <w:p w:rsidR="00316474" w:rsidRPr="00316474" w:rsidRDefault="00316474" w:rsidP="00316474">
      <w:pPr>
        <w:pStyle w:val="a5"/>
        <w:ind w:left="0" w:firstLine="709"/>
        <w:rPr>
          <w:sz w:val="28"/>
          <w:szCs w:val="28"/>
        </w:rPr>
      </w:pPr>
    </w:p>
    <w:p w:rsidR="001C1BEA" w:rsidRPr="00316474" w:rsidRDefault="00DE7790" w:rsidP="00316474">
      <w:pPr>
        <w:shd w:val="clear" w:color="auto" w:fill="FFFFFF"/>
        <w:ind w:firstLine="709"/>
        <w:rPr>
          <w:sz w:val="28"/>
          <w:szCs w:val="28"/>
        </w:rPr>
      </w:pPr>
      <w:r w:rsidRPr="00316474">
        <w:rPr>
          <w:sz w:val="28"/>
          <w:szCs w:val="28"/>
        </w:rPr>
        <w:t>Проблема организации отдыха, оздоровления и занятости детей и подростков в каникулярный период всегда была</w:t>
      </w:r>
      <w:r w:rsidR="00316474">
        <w:rPr>
          <w:sz w:val="28"/>
          <w:szCs w:val="28"/>
        </w:rPr>
        <w:t xml:space="preserve"> </w:t>
      </w:r>
      <w:r w:rsidR="00680E39" w:rsidRPr="00316474">
        <w:rPr>
          <w:sz w:val="28"/>
          <w:szCs w:val="28"/>
        </w:rPr>
        <w:t xml:space="preserve">и остается </w:t>
      </w:r>
      <w:r w:rsidRPr="00316474">
        <w:rPr>
          <w:sz w:val="28"/>
          <w:szCs w:val="28"/>
        </w:rPr>
        <w:t>в центре внимания не только руководителей общеобразовательных учреждений, но и учреждений дополнительного образования детей, сотрудников региональных и муниципальных органов власти, социальной защиты населения, Центров занятости и управления образованием.</w:t>
      </w:r>
      <w:r w:rsidR="00316474">
        <w:rPr>
          <w:sz w:val="28"/>
          <w:szCs w:val="28"/>
        </w:rPr>
        <w:t xml:space="preserve"> </w:t>
      </w:r>
      <w:r w:rsidRPr="00316474">
        <w:rPr>
          <w:sz w:val="28"/>
          <w:szCs w:val="28"/>
        </w:rPr>
        <w:t>Необходимость изучать детский оздоровительный лагерь на базе центра социального обслуживания населения, обусловлена большой значимостью данных учреждений. Говоря об особенностях организации деятельности детского оздоровительного лагеря при центре социального обслуживания населения,</w:t>
      </w:r>
      <w:r w:rsidR="00316474">
        <w:rPr>
          <w:sz w:val="28"/>
          <w:szCs w:val="28"/>
        </w:rPr>
        <w:t xml:space="preserve"> </w:t>
      </w:r>
      <w:r w:rsidRPr="00316474">
        <w:rPr>
          <w:sz w:val="28"/>
          <w:szCs w:val="28"/>
        </w:rPr>
        <w:t>мы</w:t>
      </w:r>
      <w:r w:rsidR="00316474">
        <w:rPr>
          <w:sz w:val="28"/>
          <w:szCs w:val="28"/>
        </w:rPr>
        <w:t xml:space="preserve"> </w:t>
      </w:r>
      <w:r w:rsidRPr="00316474">
        <w:rPr>
          <w:sz w:val="28"/>
          <w:szCs w:val="28"/>
        </w:rPr>
        <w:t>подразумеваем в первую очередь категории детей, которые приходят в лагерь. В наши дни путевку в лагерь могут позволить себе не все родители.</w:t>
      </w:r>
      <w:r w:rsidR="00316474">
        <w:rPr>
          <w:sz w:val="28"/>
          <w:szCs w:val="28"/>
        </w:rPr>
        <w:t xml:space="preserve"> </w:t>
      </w:r>
      <w:r w:rsidRPr="00316474">
        <w:rPr>
          <w:sz w:val="28"/>
          <w:szCs w:val="28"/>
        </w:rPr>
        <w:t xml:space="preserve">Именно для семей, которые находятся в трудной жизненной ситуации (неполные, многодетные, малообеспеченные семьи и т.д.) создается такой лагерь. </w:t>
      </w:r>
      <w:r w:rsidR="001C1573" w:rsidRPr="00316474">
        <w:rPr>
          <w:sz w:val="28"/>
          <w:szCs w:val="28"/>
        </w:rPr>
        <w:t>Для того чтобы</w:t>
      </w:r>
      <w:r w:rsidR="00316474">
        <w:rPr>
          <w:sz w:val="28"/>
          <w:szCs w:val="28"/>
        </w:rPr>
        <w:t xml:space="preserve"> </w:t>
      </w:r>
      <w:r w:rsidR="001C1573" w:rsidRPr="00316474">
        <w:rPr>
          <w:sz w:val="28"/>
          <w:szCs w:val="28"/>
        </w:rPr>
        <w:t>рассмотреть особенности организации деятельности детей и подростков в детском оздоровительном лагере на базе центра социального обслуживания населения возникла н</w:t>
      </w:r>
      <w:r w:rsidR="00BD1B2F" w:rsidRPr="00316474">
        <w:rPr>
          <w:sz w:val="28"/>
          <w:szCs w:val="28"/>
        </w:rPr>
        <w:t>еобходимость сравнения</w:t>
      </w:r>
      <w:r w:rsidR="00316474">
        <w:rPr>
          <w:sz w:val="28"/>
          <w:szCs w:val="28"/>
        </w:rPr>
        <w:t xml:space="preserve"> </w:t>
      </w:r>
      <w:r w:rsidR="001C1573" w:rsidRPr="00316474">
        <w:rPr>
          <w:sz w:val="28"/>
          <w:szCs w:val="28"/>
        </w:rPr>
        <w:t xml:space="preserve">с </w:t>
      </w:r>
      <w:r w:rsidR="001C1BEA" w:rsidRPr="00316474">
        <w:rPr>
          <w:sz w:val="28"/>
          <w:szCs w:val="28"/>
        </w:rPr>
        <w:t>детск</w:t>
      </w:r>
      <w:r w:rsidR="001C1573" w:rsidRPr="00316474">
        <w:rPr>
          <w:sz w:val="28"/>
          <w:szCs w:val="28"/>
        </w:rPr>
        <w:t>им</w:t>
      </w:r>
      <w:r w:rsidR="001C1BEA" w:rsidRPr="00316474">
        <w:rPr>
          <w:sz w:val="28"/>
          <w:szCs w:val="28"/>
        </w:rPr>
        <w:t xml:space="preserve"> оздоровительн</w:t>
      </w:r>
      <w:r w:rsidR="001C1573" w:rsidRPr="00316474">
        <w:rPr>
          <w:sz w:val="28"/>
          <w:szCs w:val="28"/>
        </w:rPr>
        <w:t>ым</w:t>
      </w:r>
      <w:r w:rsidR="001C1BEA" w:rsidRPr="00316474">
        <w:rPr>
          <w:sz w:val="28"/>
          <w:szCs w:val="28"/>
        </w:rPr>
        <w:t xml:space="preserve"> лагер</w:t>
      </w:r>
      <w:r w:rsidR="001C1573" w:rsidRPr="00316474">
        <w:rPr>
          <w:sz w:val="28"/>
          <w:szCs w:val="28"/>
        </w:rPr>
        <w:t>ем на базе</w:t>
      </w:r>
      <w:r w:rsidR="001C1BEA" w:rsidRPr="00316474">
        <w:rPr>
          <w:sz w:val="28"/>
          <w:szCs w:val="28"/>
        </w:rPr>
        <w:t xml:space="preserve"> дома детского творчества</w:t>
      </w:r>
      <w:r w:rsidR="001C1573" w:rsidRPr="00316474">
        <w:rPr>
          <w:sz w:val="28"/>
          <w:szCs w:val="28"/>
        </w:rPr>
        <w:t>.</w:t>
      </w:r>
    </w:p>
    <w:p w:rsidR="007E2F26" w:rsidRPr="00316474" w:rsidRDefault="0031522F" w:rsidP="00316474">
      <w:pPr>
        <w:ind w:firstLine="709"/>
        <w:rPr>
          <w:sz w:val="28"/>
          <w:szCs w:val="28"/>
        </w:rPr>
      </w:pPr>
      <w:r w:rsidRPr="00316474">
        <w:rPr>
          <w:sz w:val="28"/>
          <w:szCs w:val="28"/>
        </w:rPr>
        <w:t xml:space="preserve">Организация отдыха, оздоровления и занятости детей и подростков была </w:t>
      </w:r>
      <w:r w:rsidR="007E2F26" w:rsidRPr="00316474">
        <w:rPr>
          <w:sz w:val="28"/>
          <w:szCs w:val="28"/>
        </w:rPr>
        <w:t xml:space="preserve">исследована </w:t>
      </w:r>
      <w:r w:rsidRPr="00316474">
        <w:rPr>
          <w:sz w:val="28"/>
          <w:szCs w:val="28"/>
        </w:rPr>
        <w:t>Н.И.Никитиной,</w:t>
      </w:r>
      <w:r w:rsidR="00316474">
        <w:rPr>
          <w:sz w:val="28"/>
          <w:szCs w:val="28"/>
        </w:rPr>
        <w:t xml:space="preserve"> </w:t>
      </w:r>
      <w:r w:rsidRPr="00316474">
        <w:rPr>
          <w:sz w:val="28"/>
          <w:szCs w:val="28"/>
        </w:rPr>
        <w:t xml:space="preserve">М.Е. Сысоевой, Н.Ф. Дик </w:t>
      </w:r>
      <w:r w:rsidR="007E2F26" w:rsidRPr="00316474">
        <w:rPr>
          <w:sz w:val="28"/>
          <w:szCs w:val="28"/>
        </w:rPr>
        <w:t>и другими.</w:t>
      </w:r>
    </w:p>
    <w:p w:rsidR="00DE7790" w:rsidRPr="00316474" w:rsidRDefault="00DE7790" w:rsidP="00316474">
      <w:pPr>
        <w:shd w:val="clear" w:color="auto" w:fill="FFFFFF"/>
        <w:ind w:firstLine="709"/>
        <w:rPr>
          <w:sz w:val="28"/>
          <w:szCs w:val="28"/>
        </w:rPr>
      </w:pPr>
      <w:r w:rsidRPr="00316474">
        <w:rPr>
          <w:b/>
          <w:sz w:val="28"/>
          <w:szCs w:val="28"/>
        </w:rPr>
        <w:t>Объект:</w:t>
      </w:r>
      <w:r w:rsidRPr="00316474">
        <w:rPr>
          <w:sz w:val="28"/>
          <w:szCs w:val="28"/>
        </w:rPr>
        <w:t xml:space="preserve"> организация деятельности детей и подростков в детских оздоровительных лагерях.</w:t>
      </w:r>
    </w:p>
    <w:p w:rsidR="00DE7790" w:rsidRPr="00316474" w:rsidRDefault="00DE7790" w:rsidP="00316474">
      <w:pPr>
        <w:shd w:val="clear" w:color="auto" w:fill="FFFFFF"/>
        <w:ind w:firstLine="709"/>
        <w:rPr>
          <w:sz w:val="28"/>
          <w:szCs w:val="28"/>
        </w:rPr>
      </w:pPr>
      <w:r w:rsidRPr="00316474">
        <w:rPr>
          <w:b/>
          <w:sz w:val="28"/>
          <w:szCs w:val="28"/>
        </w:rPr>
        <w:t>Предмет:</w:t>
      </w:r>
      <w:r w:rsidRPr="00316474">
        <w:rPr>
          <w:sz w:val="28"/>
          <w:szCs w:val="28"/>
        </w:rPr>
        <w:t xml:space="preserve"> особенности организации деятельности детского оздоровительного лагеря в учреждениях социального обслуживания и учреждениях дополнительного образования.</w:t>
      </w:r>
    </w:p>
    <w:p w:rsidR="00DE7790" w:rsidRPr="00316474" w:rsidRDefault="00DE7790" w:rsidP="00316474">
      <w:pPr>
        <w:shd w:val="clear" w:color="auto" w:fill="FFFFFF"/>
        <w:ind w:firstLine="709"/>
        <w:rPr>
          <w:sz w:val="28"/>
          <w:szCs w:val="28"/>
        </w:rPr>
      </w:pPr>
      <w:r w:rsidRPr="00316474">
        <w:rPr>
          <w:b/>
          <w:sz w:val="28"/>
          <w:szCs w:val="28"/>
        </w:rPr>
        <w:t xml:space="preserve">Цель: </w:t>
      </w:r>
      <w:r w:rsidRPr="00316474">
        <w:rPr>
          <w:sz w:val="28"/>
          <w:szCs w:val="28"/>
        </w:rPr>
        <w:t>изучение специфики организации деятельности детей в детском оздоровительном лагере учреждений социального обслуживания и учреждений дополнительного образования.</w:t>
      </w:r>
    </w:p>
    <w:p w:rsidR="00DE7790" w:rsidRPr="00316474" w:rsidRDefault="00DE7790" w:rsidP="00316474">
      <w:pPr>
        <w:shd w:val="clear" w:color="auto" w:fill="FFFFFF"/>
        <w:ind w:firstLine="709"/>
        <w:rPr>
          <w:sz w:val="28"/>
          <w:szCs w:val="28"/>
        </w:rPr>
      </w:pPr>
      <w:r w:rsidRPr="00316474">
        <w:rPr>
          <w:b/>
          <w:sz w:val="28"/>
          <w:szCs w:val="28"/>
        </w:rPr>
        <w:t>Задачи:</w:t>
      </w:r>
    </w:p>
    <w:p w:rsidR="00DE7790" w:rsidRPr="00316474" w:rsidRDefault="00DE7790" w:rsidP="00316474">
      <w:pPr>
        <w:shd w:val="clear" w:color="auto" w:fill="FFFFFF"/>
        <w:ind w:firstLine="709"/>
        <w:rPr>
          <w:sz w:val="28"/>
          <w:szCs w:val="28"/>
        </w:rPr>
      </w:pPr>
      <w:r w:rsidRPr="00316474">
        <w:rPr>
          <w:sz w:val="28"/>
          <w:szCs w:val="28"/>
        </w:rPr>
        <w:t>1.Изучить и проанализировать специализированную</w:t>
      </w:r>
      <w:r w:rsidR="00316474">
        <w:rPr>
          <w:sz w:val="28"/>
          <w:szCs w:val="28"/>
        </w:rPr>
        <w:t xml:space="preserve"> </w:t>
      </w:r>
      <w:r w:rsidRPr="00316474">
        <w:rPr>
          <w:sz w:val="28"/>
          <w:szCs w:val="28"/>
        </w:rPr>
        <w:t>литературу</w:t>
      </w:r>
      <w:r w:rsidR="00316474">
        <w:rPr>
          <w:sz w:val="28"/>
          <w:szCs w:val="28"/>
        </w:rPr>
        <w:t xml:space="preserve"> </w:t>
      </w:r>
      <w:r w:rsidRPr="00316474">
        <w:rPr>
          <w:sz w:val="28"/>
          <w:szCs w:val="28"/>
        </w:rPr>
        <w:t>и</w:t>
      </w:r>
      <w:r w:rsidR="00316474">
        <w:rPr>
          <w:sz w:val="28"/>
          <w:szCs w:val="28"/>
        </w:rPr>
        <w:t xml:space="preserve"> </w:t>
      </w:r>
      <w:r w:rsidRPr="00316474">
        <w:rPr>
          <w:sz w:val="28"/>
          <w:szCs w:val="28"/>
        </w:rPr>
        <w:t>другие</w:t>
      </w:r>
      <w:r w:rsidR="00316474">
        <w:rPr>
          <w:sz w:val="28"/>
          <w:szCs w:val="28"/>
        </w:rPr>
        <w:t xml:space="preserve"> </w:t>
      </w:r>
      <w:r w:rsidRPr="00316474">
        <w:rPr>
          <w:sz w:val="28"/>
          <w:szCs w:val="28"/>
        </w:rPr>
        <w:t>источники информации по данному вопросу.</w:t>
      </w:r>
    </w:p>
    <w:p w:rsidR="00DE7790" w:rsidRPr="00316474" w:rsidRDefault="00DE7790" w:rsidP="00316474">
      <w:pPr>
        <w:shd w:val="clear" w:color="auto" w:fill="FFFFFF"/>
        <w:ind w:firstLine="709"/>
        <w:rPr>
          <w:sz w:val="28"/>
          <w:szCs w:val="28"/>
        </w:rPr>
      </w:pPr>
      <w:r w:rsidRPr="00316474">
        <w:rPr>
          <w:sz w:val="28"/>
          <w:szCs w:val="28"/>
        </w:rPr>
        <w:t>2.Определить специфику работы детского оздоровительного лагеря на базе центра социального обслуживания населения.</w:t>
      </w:r>
    </w:p>
    <w:p w:rsidR="00DE7790" w:rsidRPr="00316474" w:rsidRDefault="00DE7790" w:rsidP="00316474">
      <w:pPr>
        <w:shd w:val="clear" w:color="auto" w:fill="FFFFFF"/>
        <w:ind w:firstLine="709"/>
        <w:rPr>
          <w:sz w:val="28"/>
          <w:szCs w:val="28"/>
        </w:rPr>
      </w:pPr>
      <w:r w:rsidRPr="00316474">
        <w:rPr>
          <w:sz w:val="28"/>
          <w:szCs w:val="28"/>
        </w:rPr>
        <w:t>3.Рассмотреть организацию деятельности детей в детском оздоровительном лагере на базе дома детского творчества.</w:t>
      </w:r>
    </w:p>
    <w:p w:rsidR="00DE7790" w:rsidRPr="00316474" w:rsidRDefault="00DE7790" w:rsidP="00316474">
      <w:pPr>
        <w:shd w:val="clear" w:color="auto" w:fill="FFFFFF"/>
        <w:ind w:firstLine="709"/>
        <w:rPr>
          <w:sz w:val="28"/>
          <w:szCs w:val="28"/>
        </w:rPr>
      </w:pPr>
      <w:r w:rsidRPr="00316474">
        <w:rPr>
          <w:sz w:val="28"/>
          <w:szCs w:val="28"/>
        </w:rPr>
        <w:t>4.Сравнить организацию деятельности детей в детском оздоровительном лагере учреждения социального обслуживания и учреждения дополнительного образования.</w:t>
      </w:r>
    </w:p>
    <w:p w:rsidR="00DE7790" w:rsidRPr="00316474" w:rsidRDefault="00DE7790" w:rsidP="00316474">
      <w:pPr>
        <w:shd w:val="clear" w:color="auto" w:fill="FFFFFF"/>
        <w:ind w:firstLine="709"/>
        <w:rPr>
          <w:sz w:val="28"/>
          <w:szCs w:val="28"/>
        </w:rPr>
      </w:pPr>
      <w:r w:rsidRPr="00316474">
        <w:rPr>
          <w:b/>
          <w:sz w:val="28"/>
          <w:szCs w:val="28"/>
        </w:rPr>
        <w:t>Гипотеза</w:t>
      </w:r>
      <w:r w:rsidR="007B50E5" w:rsidRPr="00316474">
        <w:rPr>
          <w:b/>
          <w:sz w:val="28"/>
          <w:szCs w:val="28"/>
        </w:rPr>
        <w:t>:</w:t>
      </w:r>
      <w:r w:rsidRPr="00316474">
        <w:rPr>
          <w:sz w:val="28"/>
          <w:szCs w:val="28"/>
        </w:rPr>
        <w:t xml:space="preserve"> </w:t>
      </w:r>
      <w:r w:rsidR="001C1BEA" w:rsidRPr="00316474">
        <w:rPr>
          <w:sz w:val="28"/>
          <w:szCs w:val="28"/>
        </w:rPr>
        <w:t>д</w:t>
      </w:r>
      <w:r w:rsidRPr="00316474">
        <w:rPr>
          <w:sz w:val="28"/>
          <w:szCs w:val="28"/>
        </w:rPr>
        <w:t xml:space="preserve">еятельность </w:t>
      </w:r>
      <w:r w:rsidR="00712782" w:rsidRPr="00316474">
        <w:rPr>
          <w:sz w:val="28"/>
          <w:szCs w:val="28"/>
        </w:rPr>
        <w:t>детского оздоровительного лагеря в центре социального обслуживания населения</w:t>
      </w:r>
      <w:r w:rsidRPr="00316474">
        <w:rPr>
          <w:sz w:val="28"/>
          <w:szCs w:val="28"/>
        </w:rPr>
        <w:t xml:space="preserve"> и </w:t>
      </w:r>
      <w:r w:rsidR="00712782" w:rsidRPr="00316474">
        <w:rPr>
          <w:sz w:val="28"/>
          <w:szCs w:val="28"/>
        </w:rPr>
        <w:t>доме детского творчества</w:t>
      </w:r>
      <w:r w:rsidRPr="00316474">
        <w:rPr>
          <w:sz w:val="28"/>
          <w:szCs w:val="28"/>
        </w:rPr>
        <w:t xml:space="preserve"> имеют различия в организации воспитательно-оздоровительного процесса.</w:t>
      </w:r>
    </w:p>
    <w:p w:rsidR="00DE7790" w:rsidRPr="00316474" w:rsidRDefault="00DE7790" w:rsidP="00316474">
      <w:pPr>
        <w:ind w:firstLine="709"/>
        <w:rPr>
          <w:b/>
          <w:sz w:val="28"/>
          <w:szCs w:val="28"/>
        </w:rPr>
      </w:pPr>
      <w:r w:rsidRPr="00316474">
        <w:rPr>
          <w:b/>
          <w:sz w:val="28"/>
          <w:szCs w:val="28"/>
        </w:rPr>
        <w:t>База исследования:</w:t>
      </w:r>
    </w:p>
    <w:p w:rsidR="00DE7790" w:rsidRPr="00316474" w:rsidRDefault="00DE7790" w:rsidP="00316474">
      <w:pPr>
        <w:ind w:firstLine="709"/>
        <w:rPr>
          <w:sz w:val="28"/>
          <w:szCs w:val="28"/>
        </w:rPr>
      </w:pPr>
      <w:r w:rsidRPr="00316474">
        <w:rPr>
          <w:sz w:val="28"/>
          <w:szCs w:val="28"/>
        </w:rPr>
        <w:t xml:space="preserve">Работа проводилась на базе </w:t>
      </w:r>
      <w:r w:rsidR="00712782" w:rsidRPr="00316474">
        <w:rPr>
          <w:sz w:val="28"/>
          <w:szCs w:val="28"/>
        </w:rPr>
        <w:t>муниципального образовательного учреждения дополнительного образования детей «Дом детского творчества»</w:t>
      </w:r>
      <w:r w:rsidRPr="00316474">
        <w:rPr>
          <w:sz w:val="28"/>
          <w:szCs w:val="28"/>
        </w:rPr>
        <w:t xml:space="preserve"> и </w:t>
      </w:r>
      <w:r w:rsidR="00712782" w:rsidRPr="00316474">
        <w:rPr>
          <w:sz w:val="28"/>
          <w:szCs w:val="28"/>
        </w:rPr>
        <w:t>муниципального учреждения «Комплексный центр социального обслуживания населения»</w:t>
      </w:r>
      <w:r w:rsidRPr="00316474">
        <w:rPr>
          <w:sz w:val="28"/>
          <w:szCs w:val="28"/>
        </w:rPr>
        <w:t xml:space="preserve"> с.им. Бабушкина.</w:t>
      </w:r>
    </w:p>
    <w:p w:rsidR="00DE7790" w:rsidRPr="00316474" w:rsidRDefault="00DE7790" w:rsidP="00316474">
      <w:pPr>
        <w:pStyle w:val="21"/>
        <w:ind w:firstLine="709"/>
        <w:rPr>
          <w:szCs w:val="28"/>
        </w:rPr>
      </w:pPr>
      <w:r w:rsidRPr="00316474">
        <w:rPr>
          <w:szCs w:val="28"/>
        </w:rPr>
        <w:t>Фактическим материалом для выполнения работы стали литературные источники и исследовательские материалы по теме исследования.</w:t>
      </w:r>
    </w:p>
    <w:p w:rsidR="00DE7790" w:rsidRPr="00316474" w:rsidRDefault="00DE7790" w:rsidP="00316474">
      <w:pPr>
        <w:ind w:firstLine="709"/>
        <w:rPr>
          <w:sz w:val="28"/>
          <w:szCs w:val="28"/>
        </w:rPr>
      </w:pPr>
      <w:r w:rsidRPr="00316474">
        <w:rPr>
          <w:sz w:val="28"/>
          <w:szCs w:val="28"/>
        </w:rPr>
        <w:t>Для получения исследовательского материала нами был</w:t>
      </w:r>
      <w:r w:rsidR="00712782" w:rsidRPr="00316474">
        <w:rPr>
          <w:sz w:val="28"/>
          <w:szCs w:val="28"/>
        </w:rPr>
        <w:t>и</w:t>
      </w:r>
      <w:r w:rsidRPr="00316474">
        <w:rPr>
          <w:sz w:val="28"/>
          <w:szCs w:val="28"/>
        </w:rPr>
        <w:t xml:space="preserve"> разработан</w:t>
      </w:r>
      <w:r w:rsidR="00712782" w:rsidRPr="00316474">
        <w:rPr>
          <w:sz w:val="28"/>
          <w:szCs w:val="28"/>
        </w:rPr>
        <w:t>ы</w:t>
      </w:r>
      <w:r w:rsidRPr="00316474">
        <w:rPr>
          <w:sz w:val="28"/>
          <w:szCs w:val="28"/>
        </w:rPr>
        <w:t xml:space="preserve"> программ</w:t>
      </w:r>
      <w:r w:rsidR="00712782" w:rsidRPr="00316474">
        <w:rPr>
          <w:sz w:val="28"/>
          <w:szCs w:val="28"/>
        </w:rPr>
        <w:t>ы</w:t>
      </w:r>
      <w:r w:rsidR="001C1BEA" w:rsidRPr="00316474">
        <w:rPr>
          <w:sz w:val="28"/>
          <w:szCs w:val="28"/>
        </w:rPr>
        <w:t>:</w:t>
      </w:r>
      <w:r w:rsidRPr="00316474">
        <w:rPr>
          <w:sz w:val="28"/>
          <w:szCs w:val="28"/>
        </w:rPr>
        <w:t xml:space="preserve"> социальной профилактики детей и подростков в условиях детского оздоровительного лагеря на базе центра социального обслуживания населения</w:t>
      </w:r>
      <w:r w:rsidR="008C73D6" w:rsidRPr="00316474">
        <w:rPr>
          <w:sz w:val="28"/>
          <w:szCs w:val="28"/>
        </w:rPr>
        <w:t xml:space="preserve"> и программа «В городе наших мастеров» детского оздоровительного лагеря при доме детского творчества</w:t>
      </w:r>
      <w:r w:rsidRPr="00316474">
        <w:rPr>
          <w:sz w:val="28"/>
          <w:szCs w:val="28"/>
        </w:rPr>
        <w:t>, анкеты.</w:t>
      </w:r>
    </w:p>
    <w:p w:rsidR="00DE7790" w:rsidRPr="00316474" w:rsidRDefault="00DE7790" w:rsidP="00316474">
      <w:pPr>
        <w:ind w:firstLine="709"/>
        <w:rPr>
          <w:sz w:val="28"/>
          <w:szCs w:val="28"/>
        </w:rPr>
      </w:pPr>
      <w:r w:rsidRPr="00316474">
        <w:rPr>
          <w:sz w:val="28"/>
          <w:szCs w:val="28"/>
        </w:rPr>
        <w:t xml:space="preserve">В процессе работы применялись следующие </w:t>
      </w:r>
      <w:r w:rsidRPr="00316474">
        <w:rPr>
          <w:b/>
          <w:sz w:val="28"/>
          <w:szCs w:val="28"/>
        </w:rPr>
        <w:t>методы исследования</w:t>
      </w:r>
      <w:r w:rsidRPr="00316474">
        <w:rPr>
          <w:sz w:val="28"/>
          <w:szCs w:val="28"/>
        </w:rPr>
        <w:t xml:space="preserve">: </w:t>
      </w:r>
      <w:r w:rsidR="004D5DF3" w:rsidRPr="00316474">
        <w:rPr>
          <w:sz w:val="28"/>
          <w:szCs w:val="28"/>
        </w:rPr>
        <w:t>т</w:t>
      </w:r>
      <w:r w:rsidRPr="00316474">
        <w:rPr>
          <w:sz w:val="28"/>
          <w:szCs w:val="28"/>
        </w:rPr>
        <w:t>еоретические</w:t>
      </w:r>
      <w:r w:rsidR="004D5DF3" w:rsidRPr="00316474">
        <w:rPr>
          <w:sz w:val="28"/>
          <w:szCs w:val="28"/>
        </w:rPr>
        <w:t xml:space="preserve"> – </w:t>
      </w:r>
      <w:r w:rsidRPr="00316474">
        <w:rPr>
          <w:sz w:val="28"/>
          <w:szCs w:val="28"/>
        </w:rPr>
        <w:t>анализ</w:t>
      </w:r>
      <w:r w:rsidR="004D5DF3" w:rsidRPr="00316474">
        <w:rPr>
          <w:sz w:val="28"/>
          <w:szCs w:val="28"/>
        </w:rPr>
        <w:t xml:space="preserve"> </w:t>
      </w:r>
      <w:r w:rsidR="008C73D6" w:rsidRPr="00316474">
        <w:rPr>
          <w:sz w:val="28"/>
          <w:szCs w:val="28"/>
        </w:rPr>
        <w:t>л</w:t>
      </w:r>
      <w:r w:rsidRPr="00316474">
        <w:rPr>
          <w:sz w:val="28"/>
          <w:szCs w:val="28"/>
        </w:rPr>
        <w:t>итературных документов</w:t>
      </w:r>
      <w:r w:rsidR="004D5DF3" w:rsidRPr="00316474">
        <w:rPr>
          <w:sz w:val="28"/>
          <w:szCs w:val="28"/>
        </w:rPr>
        <w:t xml:space="preserve"> и других источников информации</w:t>
      </w:r>
      <w:r w:rsidRPr="00316474">
        <w:rPr>
          <w:sz w:val="28"/>
          <w:szCs w:val="28"/>
        </w:rPr>
        <w:t>,</w:t>
      </w:r>
      <w:r w:rsidR="004D5DF3" w:rsidRPr="00316474">
        <w:rPr>
          <w:sz w:val="28"/>
          <w:szCs w:val="28"/>
        </w:rPr>
        <w:t xml:space="preserve"> </w:t>
      </w:r>
      <w:r w:rsidR="008C73D6" w:rsidRPr="00316474">
        <w:rPr>
          <w:sz w:val="28"/>
          <w:szCs w:val="28"/>
        </w:rPr>
        <w:t xml:space="preserve">синтез, </w:t>
      </w:r>
      <w:r w:rsidR="004D5DF3" w:rsidRPr="00316474">
        <w:rPr>
          <w:sz w:val="28"/>
          <w:szCs w:val="28"/>
        </w:rPr>
        <w:t>классификаци</w:t>
      </w:r>
      <w:r w:rsidR="008C73D6" w:rsidRPr="00316474">
        <w:rPr>
          <w:sz w:val="28"/>
          <w:szCs w:val="28"/>
        </w:rPr>
        <w:t>я</w:t>
      </w:r>
      <w:r w:rsidR="004D5DF3" w:rsidRPr="00316474">
        <w:rPr>
          <w:sz w:val="28"/>
          <w:szCs w:val="28"/>
        </w:rPr>
        <w:t xml:space="preserve">, обобщение; </w:t>
      </w:r>
      <w:r w:rsidR="00680E39" w:rsidRPr="00316474">
        <w:rPr>
          <w:sz w:val="28"/>
          <w:szCs w:val="28"/>
        </w:rPr>
        <w:t>эмпирические</w:t>
      </w:r>
      <w:r w:rsidR="004D5DF3" w:rsidRPr="00316474">
        <w:rPr>
          <w:sz w:val="28"/>
          <w:szCs w:val="28"/>
        </w:rPr>
        <w:t xml:space="preserve"> -</w:t>
      </w:r>
      <w:r w:rsidR="00316474">
        <w:rPr>
          <w:sz w:val="28"/>
          <w:szCs w:val="28"/>
        </w:rPr>
        <w:t xml:space="preserve"> </w:t>
      </w:r>
      <w:r w:rsidRPr="00316474">
        <w:rPr>
          <w:sz w:val="28"/>
          <w:szCs w:val="28"/>
        </w:rPr>
        <w:t>анкетирование, тестирование, наблюдение</w:t>
      </w:r>
      <w:r w:rsidR="004D5DF3" w:rsidRPr="00316474">
        <w:rPr>
          <w:sz w:val="28"/>
          <w:szCs w:val="28"/>
        </w:rPr>
        <w:t xml:space="preserve">, </w:t>
      </w:r>
      <w:r w:rsidR="00680E39" w:rsidRPr="00316474">
        <w:rPr>
          <w:sz w:val="28"/>
          <w:szCs w:val="28"/>
        </w:rPr>
        <w:t>методы математической обработки данных</w:t>
      </w:r>
      <w:r w:rsidRPr="00316474">
        <w:rPr>
          <w:sz w:val="28"/>
          <w:szCs w:val="28"/>
        </w:rPr>
        <w:t>.</w:t>
      </w:r>
    </w:p>
    <w:p w:rsidR="00DE7790" w:rsidRPr="00316474" w:rsidRDefault="00DE7790" w:rsidP="00316474">
      <w:pPr>
        <w:ind w:firstLine="709"/>
        <w:rPr>
          <w:sz w:val="28"/>
          <w:szCs w:val="28"/>
        </w:rPr>
      </w:pPr>
      <w:r w:rsidRPr="00316474">
        <w:rPr>
          <w:sz w:val="28"/>
          <w:szCs w:val="28"/>
        </w:rPr>
        <w:t>В связи с небольшим количеством времени за одну лагерную смену проанализированные данные нельзя считать полными и репрезентативными. В перспективе возможно проведение таких исследований в других учреждениях социального обслуживания и дополнительного образования Вологодской области.</w:t>
      </w:r>
    </w:p>
    <w:p w:rsidR="00DE7790" w:rsidRPr="00316474" w:rsidRDefault="00DE7790" w:rsidP="00316474">
      <w:pPr>
        <w:ind w:firstLine="709"/>
        <w:rPr>
          <w:sz w:val="28"/>
          <w:szCs w:val="28"/>
        </w:rPr>
      </w:pPr>
      <w:r w:rsidRPr="00316474">
        <w:rPr>
          <w:sz w:val="28"/>
          <w:szCs w:val="28"/>
        </w:rPr>
        <w:t>Работа состоит из введения, двух глав, заключения, библиографии</w:t>
      </w:r>
      <w:r w:rsidR="004D5DF3" w:rsidRPr="00316474">
        <w:rPr>
          <w:sz w:val="28"/>
          <w:szCs w:val="28"/>
        </w:rPr>
        <w:t xml:space="preserve"> и</w:t>
      </w:r>
      <w:r w:rsidRPr="00316474">
        <w:rPr>
          <w:sz w:val="28"/>
          <w:szCs w:val="28"/>
        </w:rPr>
        <w:t xml:space="preserve"> приложений.</w:t>
      </w:r>
    </w:p>
    <w:p w:rsidR="00DE7790" w:rsidRPr="00316474" w:rsidRDefault="00DE7790" w:rsidP="00316474">
      <w:pPr>
        <w:ind w:firstLine="709"/>
        <w:rPr>
          <w:sz w:val="28"/>
          <w:szCs w:val="28"/>
        </w:rPr>
      </w:pPr>
      <w:r w:rsidRPr="00316474">
        <w:rPr>
          <w:sz w:val="28"/>
          <w:szCs w:val="28"/>
        </w:rPr>
        <w:t>Данная работа представляет значимость для специалистов по</w:t>
      </w:r>
      <w:r w:rsidR="00316474">
        <w:rPr>
          <w:sz w:val="28"/>
          <w:szCs w:val="28"/>
        </w:rPr>
        <w:t xml:space="preserve"> </w:t>
      </w:r>
      <w:r w:rsidRPr="00316474">
        <w:rPr>
          <w:sz w:val="28"/>
          <w:szCs w:val="28"/>
        </w:rPr>
        <w:t>работе с семьей и детьми, классных руководителей, социальных педагогов, работников детских оздоровительных лагерей, а так же всех специалистов, которые в своей работе затрагивают вопросы семьи и детей</w:t>
      </w:r>
      <w:r w:rsidR="004D5DF3" w:rsidRPr="00316474">
        <w:rPr>
          <w:sz w:val="28"/>
          <w:szCs w:val="28"/>
        </w:rPr>
        <w:t>, работников детских оздоровительных лагерей</w:t>
      </w:r>
      <w:r w:rsidRPr="00316474">
        <w:rPr>
          <w:sz w:val="28"/>
          <w:szCs w:val="28"/>
        </w:rPr>
        <w:t>.</w:t>
      </w:r>
    </w:p>
    <w:p w:rsidR="00DE7790" w:rsidRPr="00316474" w:rsidRDefault="00DE7790" w:rsidP="00316474">
      <w:pPr>
        <w:pStyle w:val="a5"/>
        <w:ind w:left="0" w:firstLine="709"/>
        <w:rPr>
          <w:sz w:val="28"/>
          <w:szCs w:val="28"/>
        </w:rPr>
      </w:pPr>
    </w:p>
    <w:p w:rsidR="00DE7790" w:rsidRPr="00316474" w:rsidRDefault="00DE7790" w:rsidP="00316474">
      <w:pPr>
        <w:pStyle w:val="a5"/>
        <w:ind w:left="0" w:firstLine="709"/>
        <w:jc w:val="center"/>
        <w:rPr>
          <w:sz w:val="28"/>
          <w:szCs w:val="28"/>
        </w:rPr>
      </w:pPr>
      <w:r w:rsidRPr="00316474">
        <w:rPr>
          <w:b w:val="0"/>
          <w:sz w:val="28"/>
          <w:szCs w:val="28"/>
        </w:rPr>
        <w:br w:type="page"/>
      </w:r>
      <w:r w:rsidRPr="00316474">
        <w:rPr>
          <w:sz w:val="28"/>
          <w:szCs w:val="28"/>
        </w:rPr>
        <w:t xml:space="preserve">Глава </w:t>
      </w:r>
      <w:r w:rsidRPr="00316474">
        <w:rPr>
          <w:sz w:val="28"/>
          <w:szCs w:val="28"/>
          <w:lang w:val="en-US"/>
        </w:rPr>
        <w:t>I</w:t>
      </w:r>
      <w:r w:rsidRPr="00316474">
        <w:rPr>
          <w:sz w:val="28"/>
          <w:szCs w:val="28"/>
        </w:rPr>
        <w:t>. О</w:t>
      </w:r>
      <w:r w:rsidR="008C73D6" w:rsidRPr="00316474">
        <w:rPr>
          <w:sz w:val="28"/>
          <w:szCs w:val="28"/>
        </w:rPr>
        <w:t>рганизация деятельности детей в детских оздоровительных лагерях</w:t>
      </w:r>
    </w:p>
    <w:p w:rsidR="00316474" w:rsidRDefault="00316474" w:rsidP="00316474">
      <w:pPr>
        <w:pStyle w:val="a5"/>
        <w:ind w:left="0" w:firstLine="709"/>
        <w:jc w:val="center"/>
        <w:rPr>
          <w:sz w:val="28"/>
          <w:szCs w:val="28"/>
        </w:rPr>
      </w:pPr>
    </w:p>
    <w:p w:rsidR="00DE7790" w:rsidRPr="00316474" w:rsidRDefault="008115FA" w:rsidP="00316474">
      <w:pPr>
        <w:pStyle w:val="a5"/>
        <w:ind w:left="0" w:firstLine="709"/>
        <w:jc w:val="center"/>
        <w:rPr>
          <w:sz w:val="28"/>
          <w:szCs w:val="28"/>
        </w:rPr>
      </w:pPr>
      <w:r w:rsidRPr="00316474">
        <w:rPr>
          <w:sz w:val="28"/>
          <w:szCs w:val="28"/>
        </w:rPr>
        <w:t>1.1</w:t>
      </w:r>
      <w:r w:rsidR="00316474">
        <w:rPr>
          <w:sz w:val="28"/>
          <w:szCs w:val="28"/>
        </w:rPr>
        <w:t xml:space="preserve"> </w:t>
      </w:r>
      <w:r w:rsidR="00DE7790" w:rsidRPr="00316474">
        <w:rPr>
          <w:sz w:val="28"/>
          <w:szCs w:val="28"/>
        </w:rPr>
        <w:t>Детский оздоровительный лагерь как форма организации досуга детей и подростков</w:t>
      </w:r>
    </w:p>
    <w:p w:rsidR="00316474" w:rsidRDefault="00316474" w:rsidP="00316474">
      <w:pPr>
        <w:ind w:firstLine="709"/>
        <w:rPr>
          <w:sz w:val="28"/>
          <w:szCs w:val="28"/>
        </w:rPr>
      </w:pPr>
    </w:p>
    <w:p w:rsidR="00DE7790" w:rsidRPr="00316474" w:rsidRDefault="00DE7790" w:rsidP="00316474">
      <w:pPr>
        <w:ind w:firstLine="709"/>
        <w:rPr>
          <w:sz w:val="28"/>
          <w:szCs w:val="28"/>
        </w:rPr>
      </w:pPr>
      <w:r w:rsidRPr="00316474">
        <w:rPr>
          <w:sz w:val="28"/>
          <w:szCs w:val="28"/>
        </w:rPr>
        <w:t>Детский оздоровительный лагерь является внешкольным учреждением для детей в возрасте от 6 до</w:t>
      </w:r>
      <w:r w:rsidR="001C1BEA" w:rsidRPr="00316474">
        <w:rPr>
          <w:sz w:val="28"/>
          <w:szCs w:val="28"/>
        </w:rPr>
        <w:t xml:space="preserve"> </w:t>
      </w:r>
      <w:r w:rsidRPr="00316474">
        <w:rPr>
          <w:sz w:val="28"/>
          <w:szCs w:val="28"/>
        </w:rPr>
        <w:t>14 лет. Лагерь существует для организации отдыха детей и их оздоровления. Согласно ФЗ "Об основных гарантиях прав ребенка в Российской Федерации" от 21.12.04.№ 170 ФЗ. Отдых детей и их оздоровление – это " совокупность мероприятий, обеспечивающих развитие творческого потенциала детей, охрану и укрепление их здоровья, профилактику заболеваний у детей,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w:t>
      </w:r>
      <w:r w:rsidR="00316474">
        <w:rPr>
          <w:sz w:val="28"/>
          <w:szCs w:val="28"/>
        </w:rPr>
        <w:t xml:space="preserve"> </w:t>
      </w:r>
      <w:r w:rsidRPr="00316474">
        <w:rPr>
          <w:sz w:val="28"/>
          <w:szCs w:val="28"/>
        </w:rPr>
        <w:t>Данным законом определен статус детских оздоровительных учреждений – это "организация отдыха детей и их оздоровление - детские оздоровительные лагеря (загородные оздоровительные лагеря, лагеря дневного пребывания и другие), специализированные (профильные) лагеря, (спортивно-оздоровительные лагеря, оборонно-спортивные лагеря, туристические</w:t>
      </w:r>
      <w:r w:rsidR="00316474">
        <w:rPr>
          <w:sz w:val="28"/>
          <w:szCs w:val="28"/>
        </w:rPr>
        <w:t xml:space="preserve"> </w:t>
      </w:r>
      <w:r w:rsidRPr="00316474">
        <w:rPr>
          <w:sz w:val="28"/>
          <w:szCs w:val="28"/>
        </w:rPr>
        <w:t>лагеря, лагеря труда и отдыха, эколого-биологические лагеря, технические лагеря, краеведческие и другие лагеря), оздоровительные центры, базы и комплексы, иные организации независимо от организационно- правовых форм и форм собственности, основная деятельность которых направлена на реализацию услуг по обеспечению отдыха детей и их оздоровления" [12].</w:t>
      </w:r>
    </w:p>
    <w:p w:rsidR="00DE7790" w:rsidRPr="00316474" w:rsidRDefault="00DE7790" w:rsidP="00316474">
      <w:pPr>
        <w:ind w:firstLine="709"/>
        <w:rPr>
          <w:sz w:val="28"/>
          <w:szCs w:val="28"/>
        </w:rPr>
      </w:pPr>
      <w:r w:rsidRPr="00316474">
        <w:rPr>
          <w:sz w:val="28"/>
          <w:szCs w:val="28"/>
        </w:rPr>
        <w:t>Для того чтобы определить особенности организации деятельности детского оздоровительного лагеря на базе</w:t>
      </w:r>
      <w:r w:rsidR="00316474">
        <w:rPr>
          <w:sz w:val="28"/>
          <w:szCs w:val="28"/>
        </w:rPr>
        <w:t xml:space="preserve"> </w:t>
      </w:r>
      <w:r w:rsidRPr="00316474">
        <w:rPr>
          <w:sz w:val="28"/>
          <w:szCs w:val="28"/>
        </w:rPr>
        <w:t>центра социального обслуживания населения нам необходимо понять, что представляют собой типы детских лагерей, ведь деятельность лагеря при центре социального обслуживания населения строится по тем же принципам.</w:t>
      </w:r>
    </w:p>
    <w:p w:rsidR="00DE7790" w:rsidRPr="00316474" w:rsidRDefault="00DE7790" w:rsidP="00316474">
      <w:pPr>
        <w:ind w:firstLine="709"/>
        <w:rPr>
          <w:sz w:val="28"/>
          <w:szCs w:val="28"/>
        </w:rPr>
      </w:pPr>
      <w:r w:rsidRPr="00316474">
        <w:rPr>
          <w:sz w:val="28"/>
          <w:szCs w:val="28"/>
        </w:rPr>
        <w:t>В настоящее время существует множество типов детских лагерей:</w:t>
      </w:r>
    </w:p>
    <w:p w:rsidR="00DE7790" w:rsidRPr="00316474" w:rsidRDefault="00DE7790" w:rsidP="00316474">
      <w:pPr>
        <w:shd w:val="clear" w:color="auto" w:fill="FFFFFF"/>
        <w:ind w:firstLine="709"/>
        <w:rPr>
          <w:sz w:val="28"/>
          <w:szCs w:val="28"/>
        </w:rPr>
      </w:pPr>
      <w:r w:rsidRPr="00316474">
        <w:rPr>
          <w:b/>
          <w:sz w:val="28"/>
          <w:szCs w:val="28"/>
        </w:rPr>
        <w:t>Санаторные лагеря</w:t>
      </w:r>
      <w:r w:rsidRPr="00316474">
        <w:rPr>
          <w:sz w:val="28"/>
          <w:szCs w:val="28"/>
        </w:rPr>
        <w:t>. Программы включают оздоровительные упражнения, спортивные игры, купание, закаливание и т. д. Здесь не планируются грандиозные развлекательные мероприятия, основное внимание педагогов направлено на утверждение здорового образа жизни детей и подростков.</w:t>
      </w:r>
    </w:p>
    <w:p w:rsidR="00DE7790" w:rsidRPr="00316474" w:rsidRDefault="00DE7790" w:rsidP="00316474">
      <w:pPr>
        <w:shd w:val="clear" w:color="auto" w:fill="FFFFFF"/>
        <w:ind w:firstLine="709"/>
        <w:rPr>
          <w:sz w:val="28"/>
          <w:szCs w:val="28"/>
        </w:rPr>
      </w:pPr>
      <w:r w:rsidRPr="00316474">
        <w:rPr>
          <w:b/>
          <w:sz w:val="28"/>
          <w:szCs w:val="28"/>
        </w:rPr>
        <w:t xml:space="preserve">Профильные лагеря. </w:t>
      </w:r>
      <w:r w:rsidRPr="00316474">
        <w:rPr>
          <w:sz w:val="28"/>
          <w:szCs w:val="28"/>
        </w:rPr>
        <w:t>Здесь устраиваются массовые представления, дискотеки, работают различные кружки, секции, студии, проходят систематические репетиции, просмотры, конкурсных программ, выступления. Основная роль в таком лагере отводится массовикам-затейникам, руководителям кружков, режиссерам.</w:t>
      </w:r>
    </w:p>
    <w:p w:rsidR="00DE7790" w:rsidRPr="00316474" w:rsidRDefault="00DE7790" w:rsidP="00316474">
      <w:pPr>
        <w:shd w:val="clear" w:color="auto" w:fill="FFFFFF"/>
        <w:ind w:firstLine="709"/>
        <w:rPr>
          <w:sz w:val="28"/>
          <w:szCs w:val="28"/>
        </w:rPr>
      </w:pPr>
      <w:r w:rsidRPr="00316474">
        <w:rPr>
          <w:b/>
          <w:sz w:val="28"/>
          <w:szCs w:val="28"/>
        </w:rPr>
        <w:t xml:space="preserve">Загородные центры. </w:t>
      </w:r>
      <w:r w:rsidRPr="00316474">
        <w:rPr>
          <w:sz w:val="28"/>
          <w:szCs w:val="28"/>
        </w:rPr>
        <w:t>В этих лагерях ребенку помогают решить его психологические проблемы. Здесь предусмотрено создание атмосферы безопасности для ребенка, выявление его проблем, предусмотрен поиск способов их решения. Для этого создаются микрогруппы, организуются успокаивающие прогулки и беседы.</w:t>
      </w:r>
    </w:p>
    <w:p w:rsidR="00DE7790" w:rsidRPr="00316474" w:rsidRDefault="00DE7790" w:rsidP="00316474">
      <w:pPr>
        <w:shd w:val="clear" w:color="auto" w:fill="FFFFFF"/>
        <w:ind w:firstLine="709"/>
        <w:rPr>
          <w:sz w:val="28"/>
          <w:szCs w:val="28"/>
        </w:rPr>
      </w:pPr>
      <w:r w:rsidRPr="00316474">
        <w:rPr>
          <w:b/>
          <w:sz w:val="28"/>
          <w:szCs w:val="28"/>
        </w:rPr>
        <w:t>Лагеря с дневным пребыванием детей</w:t>
      </w:r>
      <w:r w:rsidRPr="00316474">
        <w:rPr>
          <w:sz w:val="28"/>
          <w:szCs w:val="28"/>
        </w:rPr>
        <w:t>. Подобные лагеря организуются с целью развития, оздоровления и отдыха детей по месту жительства.</w:t>
      </w:r>
    </w:p>
    <w:p w:rsidR="00DE7790" w:rsidRPr="00316474" w:rsidRDefault="00DE7790" w:rsidP="00316474">
      <w:pPr>
        <w:shd w:val="clear" w:color="auto" w:fill="FFFFFF"/>
        <w:ind w:firstLine="709"/>
        <w:rPr>
          <w:sz w:val="28"/>
          <w:szCs w:val="28"/>
        </w:rPr>
      </w:pPr>
      <w:r w:rsidRPr="00316474">
        <w:rPr>
          <w:sz w:val="28"/>
          <w:szCs w:val="28"/>
        </w:rPr>
        <w:t>Помимо традиционных направлений появились и новые тенденции в организации летнего отдыха детей, которые наиболее ярко выразились сегодня в создании региональных социально-педагогических программ: поддержка одаренных детей и подростков; организация активного отдыха детей с девиантным поведением; патриотическое воспитание. Также</w:t>
      </w:r>
      <w:r w:rsidR="00316474">
        <w:rPr>
          <w:sz w:val="28"/>
          <w:szCs w:val="28"/>
        </w:rPr>
        <w:t xml:space="preserve"> </w:t>
      </w:r>
      <w:r w:rsidRPr="00316474">
        <w:rPr>
          <w:sz w:val="28"/>
          <w:szCs w:val="28"/>
        </w:rPr>
        <w:t>организуются семейные лагеря, плавучие лагеря, лагеря инспекторов дорожного движения, хореографов, лагеря детских общественных организаций (скаутов, пионеров); летние мастер – школы, профилактические летние лагеря и смены, исторические лагеря, лагеря народных ремесел, фольклора, детские площадки, летние центры детских общественных организаций. В настоящее время так же получила развитие форма лагеря при учреждениях социального обслуживания. Это лагеря с дневным пребыванием детей и подростков, профильные лагеря, лагеря с круглосуточным пребыванием детей, которые базируются при центрах социального обслуживания населения, центрах помощи семье и детям, различных реабилитационных центрах</w:t>
      </w:r>
      <w:r w:rsidR="007B50E5" w:rsidRPr="00316474">
        <w:rPr>
          <w:sz w:val="28"/>
          <w:szCs w:val="28"/>
        </w:rPr>
        <w:t>, целью деятельности, которых является не только организация отдыха детей, но и их социальная защита и реабилитация</w:t>
      </w:r>
      <w:r w:rsidRPr="00316474">
        <w:rPr>
          <w:sz w:val="28"/>
          <w:szCs w:val="28"/>
        </w:rPr>
        <w:t>.</w:t>
      </w:r>
    </w:p>
    <w:p w:rsidR="00DE7790" w:rsidRPr="00316474" w:rsidRDefault="00DE7790" w:rsidP="00316474">
      <w:pPr>
        <w:shd w:val="clear" w:color="auto" w:fill="FFFFFF"/>
        <w:ind w:firstLine="709"/>
        <w:rPr>
          <w:sz w:val="28"/>
          <w:szCs w:val="28"/>
        </w:rPr>
      </w:pPr>
      <w:r w:rsidRPr="00316474">
        <w:rPr>
          <w:sz w:val="28"/>
          <w:szCs w:val="28"/>
        </w:rPr>
        <w:t>Целями организации воспитательной деятельности с детьми в конкретном макрорайоне (города, поселка, села) в зависимости от условий (кадровых, наличия материальной базы, сети образовательных учреждений) и типа лагеря могут быть:</w:t>
      </w:r>
    </w:p>
    <w:p w:rsidR="00DE7790" w:rsidRPr="00316474" w:rsidRDefault="00DE7790" w:rsidP="00316474">
      <w:pPr>
        <w:numPr>
          <w:ilvl w:val="0"/>
          <w:numId w:val="2"/>
        </w:numPr>
        <w:shd w:val="clear" w:color="auto" w:fill="FFFFFF"/>
        <w:tabs>
          <w:tab w:val="clear" w:pos="360"/>
        </w:tabs>
        <w:ind w:left="0" w:firstLine="709"/>
        <w:rPr>
          <w:sz w:val="28"/>
          <w:szCs w:val="28"/>
        </w:rPr>
      </w:pPr>
      <w:r w:rsidRPr="00316474">
        <w:rPr>
          <w:sz w:val="28"/>
          <w:szCs w:val="28"/>
        </w:rPr>
        <w:t>социально-педагогическая защита детей;</w:t>
      </w:r>
    </w:p>
    <w:p w:rsidR="00DE7790" w:rsidRPr="00316474" w:rsidRDefault="00DE7790" w:rsidP="00316474">
      <w:pPr>
        <w:numPr>
          <w:ilvl w:val="0"/>
          <w:numId w:val="2"/>
        </w:numPr>
        <w:shd w:val="clear" w:color="auto" w:fill="FFFFFF"/>
        <w:tabs>
          <w:tab w:val="clear" w:pos="360"/>
        </w:tabs>
        <w:ind w:left="0" w:firstLine="709"/>
        <w:rPr>
          <w:sz w:val="28"/>
          <w:szCs w:val="28"/>
        </w:rPr>
      </w:pPr>
      <w:r w:rsidRPr="00316474">
        <w:rPr>
          <w:sz w:val="28"/>
          <w:szCs w:val="28"/>
        </w:rPr>
        <w:t>предотвращение межличностных конфликтов, формирование позитивных</w:t>
      </w:r>
    </w:p>
    <w:p w:rsidR="00DE7790" w:rsidRPr="00316474" w:rsidRDefault="00DE7790" w:rsidP="00316474">
      <w:pPr>
        <w:shd w:val="clear" w:color="auto" w:fill="FFFFFF"/>
        <w:ind w:firstLine="709"/>
        <w:rPr>
          <w:sz w:val="28"/>
          <w:szCs w:val="28"/>
        </w:rPr>
      </w:pPr>
      <w:r w:rsidRPr="00316474">
        <w:rPr>
          <w:sz w:val="28"/>
          <w:szCs w:val="28"/>
        </w:rPr>
        <w:t>отношений между людьми, развитие способностей и интересов личности, защита ее прав;</w:t>
      </w:r>
    </w:p>
    <w:p w:rsidR="00014C49" w:rsidRPr="00316474" w:rsidRDefault="00DE7790" w:rsidP="00316474">
      <w:pPr>
        <w:numPr>
          <w:ilvl w:val="0"/>
          <w:numId w:val="3"/>
        </w:numPr>
        <w:shd w:val="clear" w:color="auto" w:fill="FFFFFF"/>
        <w:tabs>
          <w:tab w:val="clear" w:pos="360"/>
        </w:tabs>
        <w:ind w:left="0" w:firstLine="709"/>
        <w:rPr>
          <w:sz w:val="28"/>
          <w:szCs w:val="28"/>
        </w:rPr>
      </w:pPr>
      <w:r w:rsidRPr="00316474">
        <w:rPr>
          <w:sz w:val="28"/>
          <w:szCs w:val="28"/>
        </w:rPr>
        <w:t>формирование и развитие личностных</w:t>
      </w:r>
      <w:r w:rsidR="00316474">
        <w:rPr>
          <w:sz w:val="28"/>
          <w:szCs w:val="28"/>
        </w:rPr>
        <w:t xml:space="preserve"> </w:t>
      </w:r>
      <w:r w:rsidR="00014C49" w:rsidRPr="00316474">
        <w:rPr>
          <w:sz w:val="28"/>
          <w:szCs w:val="28"/>
        </w:rPr>
        <w:t>качеств</w:t>
      </w:r>
      <w:r w:rsidR="00316474">
        <w:rPr>
          <w:sz w:val="28"/>
          <w:szCs w:val="28"/>
        </w:rPr>
        <w:t xml:space="preserve"> </w:t>
      </w:r>
      <w:r w:rsidR="00014C49" w:rsidRPr="00316474">
        <w:rPr>
          <w:sz w:val="28"/>
          <w:szCs w:val="28"/>
        </w:rPr>
        <w:t>детей,</w:t>
      </w:r>
      <w:r w:rsidR="00316474">
        <w:rPr>
          <w:sz w:val="28"/>
          <w:szCs w:val="28"/>
        </w:rPr>
        <w:t xml:space="preserve"> </w:t>
      </w:r>
      <w:r w:rsidR="00014C49" w:rsidRPr="00316474">
        <w:rPr>
          <w:sz w:val="28"/>
          <w:szCs w:val="28"/>
        </w:rPr>
        <w:t>необходимых</w:t>
      </w:r>
      <w:r w:rsidR="00316474">
        <w:rPr>
          <w:sz w:val="28"/>
          <w:szCs w:val="28"/>
        </w:rPr>
        <w:t xml:space="preserve"> </w:t>
      </w:r>
      <w:r w:rsidR="00014C49" w:rsidRPr="00316474">
        <w:rPr>
          <w:sz w:val="28"/>
          <w:szCs w:val="28"/>
        </w:rPr>
        <w:t>для</w:t>
      </w:r>
    </w:p>
    <w:p w:rsidR="00DE7790" w:rsidRPr="00316474" w:rsidRDefault="00DE7790" w:rsidP="00316474">
      <w:pPr>
        <w:shd w:val="clear" w:color="auto" w:fill="FFFFFF"/>
        <w:ind w:firstLine="709"/>
        <w:rPr>
          <w:sz w:val="28"/>
          <w:szCs w:val="28"/>
        </w:rPr>
      </w:pPr>
      <w:r w:rsidRPr="00316474">
        <w:rPr>
          <w:sz w:val="28"/>
          <w:szCs w:val="28"/>
        </w:rPr>
        <w:t>позитивной жизнедеятельности;</w:t>
      </w:r>
    </w:p>
    <w:p w:rsidR="00DE7790" w:rsidRPr="00316474" w:rsidRDefault="00DE7790" w:rsidP="00316474">
      <w:pPr>
        <w:numPr>
          <w:ilvl w:val="0"/>
          <w:numId w:val="3"/>
        </w:numPr>
        <w:shd w:val="clear" w:color="auto" w:fill="FFFFFF"/>
        <w:tabs>
          <w:tab w:val="clear" w:pos="360"/>
        </w:tabs>
        <w:ind w:left="0" w:firstLine="709"/>
        <w:rPr>
          <w:sz w:val="28"/>
          <w:szCs w:val="28"/>
        </w:rPr>
      </w:pPr>
      <w:r w:rsidRPr="00316474">
        <w:rPr>
          <w:sz w:val="28"/>
          <w:szCs w:val="28"/>
        </w:rPr>
        <w:t>увеличение</w:t>
      </w:r>
      <w:r w:rsidR="00316474">
        <w:rPr>
          <w:sz w:val="28"/>
          <w:szCs w:val="28"/>
        </w:rPr>
        <w:t xml:space="preserve"> </w:t>
      </w:r>
      <w:r w:rsidRPr="00316474">
        <w:rPr>
          <w:sz w:val="28"/>
          <w:szCs w:val="28"/>
        </w:rPr>
        <w:t>степени</w:t>
      </w:r>
      <w:r w:rsidR="00316474">
        <w:rPr>
          <w:sz w:val="28"/>
          <w:szCs w:val="28"/>
        </w:rPr>
        <w:t xml:space="preserve"> </w:t>
      </w:r>
      <w:r w:rsidRPr="00316474">
        <w:rPr>
          <w:sz w:val="28"/>
          <w:szCs w:val="28"/>
        </w:rPr>
        <w:t>самостоятельности</w:t>
      </w:r>
      <w:r w:rsidR="00316474">
        <w:rPr>
          <w:sz w:val="28"/>
          <w:szCs w:val="28"/>
        </w:rPr>
        <w:t xml:space="preserve"> </w:t>
      </w:r>
      <w:r w:rsidRPr="00316474">
        <w:rPr>
          <w:sz w:val="28"/>
          <w:szCs w:val="28"/>
        </w:rPr>
        <w:t>детей</w:t>
      </w:r>
      <w:r w:rsidR="00316474">
        <w:rPr>
          <w:sz w:val="28"/>
          <w:szCs w:val="28"/>
        </w:rPr>
        <w:t xml:space="preserve"> </w:t>
      </w:r>
      <w:r w:rsidRPr="00316474">
        <w:rPr>
          <w:sz w:val="28"/>
          <w:szCs w:val="28"/>
        </w:rPr>
        <w:t>и</w:t>
      </w:r>
      <w:r w:rsidR="00316474">
        <w:rPr>
          <w:sz w:val="28"/>
          <w:szCs w:val="28"/>
        </w:rPr>
        <w:t xml:space="preserve"> </w:t>
      </w:r>
      <w:r w:rsidRPr="00316474">
        <w:rPr>
          <w:sz w:val="28"/>
          <w:szCs w:val="28"/>
        </w:rPr>
        <w:t>подростков,</w:t>
      </w:r>
      <w:r w:rsidR="00316474">
        <w:rPr>
          <w:sz w:val="28"/>
          <w:szCs w:val="28"/>
        </w:rPr>
        <w:t xml:space="preserve"> </w:t>
      </w:r>
      <w:r w:rsidRPr="00316474">
        <w:rPr>
          <w:sz w:val="28"/>
          <w:szCs w:val="28"/>
        </w:rPr>
        <w:t>их</w:t>
      </w:r>
    </w:p>
    <w:p w:rsidR="00DE7790" w:rsidRPr="00316474" w:rsidRDefault="00DE7790" w:rsidP="00316474">
      <w:pPr>
        <w:shd w:val="clear" w:color="auto" w:fill="FFFFFF"/>
        <w:ind w:firstLine="709"/>
        <w:rPr>
          <w:sz w:val="28"/>
          <w:szCs w:val="28"/>
        </w:rPr>
      </w:pPr>
      <w:r w:rsidRPr="00316474">
        <w:rPr>
          <w:sz w:val="28"/>
          <w:szCs w:val="28"/>
        </w:rPr>
        <w:t>способности контролировать свою жизнь, более эффективно разрешать возникающие проблемы;</w:t>
      </w:r>
    </w:p>
    <w:p w:rsidR="00DE7790" w:rsidRPr="00316474" w:rsidRDefault="00DE7790" w:rsidP="00316474">
      <w:pPr>
        <w:numPr>
          <w:ilvl w:val="0"/>
          <w:numId w:val="3"/>
        </w:numPr>
        <w:shd w:val="clear" w:color="auto" w:fill="FFFFFF"/>
        <w:tabs>
          <w:tab w:val="clear" w:pos="360"/>
        </w:tabs>
        <w:ind w:left="0" w:firstLine="709"/>
        <w:rPr>
          <w:sz w:val="28"/>
          <w:szCs w:val="28"/>
        </w:rPr>
      </w:pPr>
      <w:r w:rsidRPr="00316474">
        <w:rPr>
          <w:sz w:val="28"/>
          <w:szCs w:val="28"/>
        </w:rPr>
        <w:t>создание</w:t>
      </w:r>
      <w:r w:rsidR="00316474">
        <w:rPr>
          <w:sz w:val="28"/>
          <w:szCs w:val="28"/>
        </w:rPr>
        <w:t xml:space="preserve"> </w:t>
      </w:r>
      <w:r w:rsidRPr="00316474">
        <w:rPr>
          <w:sz w:val="28"/>
          <w:szCs w:val="28"/>
        </w:rPr>
        <w:t>условий,</w:t>
      </w:r>
      <w:r w:rsidR="00316474">
        <w:rPr>
          <w:sz w:val="28"/>
          <w:szCs w:val="28"/>
        </w:rPr>
        <w:t xml:space="preserve"> </w:t>
      </w:r>
      <w:r w:rsidRPr="00316474">
        <w:rPr>
          <w:sz w:val="28"/>
          <w:szCs w:val="28"/>
        </w:rPr>
        <w:t>в</w:t>
      </w:r>
      <w:r w:rsidR="00316474">
        <w:rPr>
          <w:sz w:val="28"/>
          <w:szCs w:val="28"/>
        </w:rPr>
        <w:t xml:space="preserve"> </w:t>
      </w:r>
      <w:r w:rsidRPr="00316474">
        <w:rPr>
          <w:sz w:val="28"/>
          <w:szCs w:val="28"/>
        </w:rPr>
        <w:t>которых</w:t>
      </w:r>
      <w:r w:rsidR="00316474">
        <w:rPr>
          <w:sz w:val="28"/>
          <w:szCs w:val="28"/>
        </w:rPr>
        <w:t xml:space="preserve"> </w:t>
      </w:r>
      <w:r w:rsidRPr="00316474">
        <w:rPr>
          <w:sz w:val="28"/>
          <w:szCs w:val="28"/>
        </w:rPr>
        <w:t>дети</w:t>
      </w:r>
      <w:r w:rsidR="00316474">
        <w:rPr>
          <w:sz w:val="28"/>
          <w:szCs w:val="28"/>
        </w:rPr>
        <w:t xml:space="preserve"> </w:t>
      </w:r>
      <w:r w:rsidRPr="00316474">
        <w:rPr>
          <w:sz w:val="28"/>
          <w:szCs w:val="28"/>
        </w:rPr>
        <w:t>и</w:t>
      </w:r>
      <w:r w:rsidR="00316474">
        <w:rPr>
          <w:sz w:val="28"/>
          <w:szCs w:val="28"/>
        </w:rPr>
        <w:t xml:space="preserve"> </w:t>
      </w:r>
      <w:r w:rsidRPr="00316474">
        <w:rPr>
          <w:sz w:val="28"/>
          <w:szCs w:val="28"/>
        </w:rPr>
        <w:t>подростки могут максимально</w:t>
      </w:r>
    </w:p>
    <w:p w:rsidR="00DE7790" w:rsidRPr="00316474" w:rsidRDefault="00DE7790" w:rsidP="00316474">
      <w:pPr>
        <w:shd w:val="clear" w:color="auto" w:fill="FFFFFF"/>
        <w:ind w:firstLine="709"/>
        <w:rPr>
          <w:sz w:val="28"/>
          <w:szCs w:val="28"/>
        </w:rPr>
      </w:pPr>
      <w:r w:rsidRPr="00316474">
        <w:rPr>
          <w:sz w:val="28"/>
          <w:szCs w:val="28"/>
        </w:rPr>
        <w:t>проявить свои потенциальные возможности;</w:t>
      </w:r>
    </w:p>
    <w:p w:rsidR="00DE7790" w:rsidRPr="00316474" w:rsidRDefault="00DE7790" w:rsidP="00316474">
      <w:pPr>
        <w:numPr>
          <w:ilvl w:val="0"/>
          <w:numId w:val="3"/>
        </w:numPr>
        <w:shd w:val="clear" w:color="auto" w:fill="FFFFFF"/>
        <w:tabs>
          <w:tab w:val="clear" w:pos="360"/>
        </w:tabs>
        <w:ind w:left="0" w:firstLine="709"/>
        <w:rPr>
          <w:sz w:val="28"/>
          <w:szCs w:val="28"/>
        </w:rPr>
      </w:pPr>
      <w:r w:rsidRPr="00316474">
        <w:rPr>
          <w:sz w:val="28"/>
          <w:szCs w:val="28"/>
        </w:rPr>
        <w:t>адаптация или реадаптация детей в обществе;</w:t>
      </w:r>
    </w:p>
    <w:p w:rsidR="00DE7790" w:rsidRPr="00316474" w:rsidRDefault="00DE7790" w:rsidP="00316474">
      <w:pPr>
        <w:numPr>
          <w:ilvl w:val="0"/>
          <w:numId w:val="3"/>
        </w:numPr>
        <w:shd w:val="clear" w:color="auto" w:fill="FFFFFF"/>
        <w:tabs>
          <w:tab w:val="clear" w:pos="360"/>
        </w:tabs>
        <w:ind w:left="0" w:firstLine="709"/>
        <w:rPr>
          <w:sz w:val="28"/>
          <w:szCs w:val="28"/>
        </w:rPr>
      </w:pPr>
      <w:r w:rsidRPr="00316474">
        <w:rPr>
          <w:sz w:val="28"/>
          <w:szCs w:val="28"/>
        </w:rPr>
        <w:t>компенсация дефицита общения в школе, семье, в среде сверстников;</w:t>
      </w:r>
    </w:p>
    <w:p w:rsidR="00DE7790" w:rsidRPr="00316474" w:rsidRDefault="00DE7790" w:rsidP="00316474">
      <w:pPr>
        <w:numPr>
          <w:ilvl w:val="0"/>
          <w:numId w:val="3"/>
        </w:numPr>
        <w:shd w:val="clear" w:color="auto" w:fill="FFFFFF"/>
        <w:tabs>
          <w:tab w:val="clear" w:pos="360"/>
        </w:tabs>
        <w:ind w:left="0" w:firstLine="709"/>
        <w:rPr>
          <w:sz w:val="28"/>
          <w:szCs w:val="28"/>
        </w:rPr>
      </w:pPr>
      <w:r w:rsidRPr="00316474">
        <w:rPr>
          <w:sz w:val="28"/>
          <w:szCs w:val="28"/>
        </w:rPr>
        <w:t>дополнительное</w:t>
      </w:r>
      <w:r w:rsidR="00316474">
        <w:rPr>
          <w:sz w:val="28"/>
          <w:szCs w:val="28"/>
        </w:rPr>
        <w:t xml:space="preserve"> </w:t>
      </w:r>
      <w:r w:rsidRPr="00316474">
        <w:rPr>
          <w:sz w:val="28"/>
          <w:szCs w:val="28"/>
        </w:rPr>
        <w:t>образование,</w:t>
      </w:r>
      <w:r w:rsidR="00316474">
        <w:rPr>
          <w:sz w:val="28"/>
          <w:szCs w:val="28"/>
        </w:rPr>
        <w:t xml:space="preserve"> </w:t>
      </w:r>
      <w:r w:rsidRPr="00316474">
        <w:rPr>
          <w:sz w:val="28"/>
          <w:szCs w:val="28"/>
        </w:rPr>
        <w:t>получаемое</w:t>
      </w:r>
      <w:r w:rsidR="00316474">
        <w:rPr>
          <w:sz w:val="28"/>
          <w:szCs w:val="28"/>
        </w:rPr>
        <w:t xml:space="preserve"> </w:t>
      </w:r>
      <w:r w:rsidRPr="00316474">
        <w:rPr>
          <w:sz w:val="28"/>
          <w:szCs w:val="28"/>
        </w:rPr>
        <w:t>в</w:t>
      </w:r>
      <w:r w:rsidR="00316474">
        <w:rPr>
          <w:sz w:val="28"/>
          <w:szCs w:val="28"/>
        </w:rPr>
        <w:t xml:space="preserve"> </w:t>
      </w:r>
      <w:r w:rsidRPr="00316474">
        <w:rPr>
          <w:sz w:val="28"/>
          <w:szCs w:val="28"/>
        </w:rPr>
        <w:t>соответствии</w:t>
      </w:r>
      <w:r w:rsidR="00316474">
        <w:rPr>
          <w:sz w:val="28"/>
          <w:szCs w:val="28"/>
        </w:rPr>
        <w:t xml:space="preserve"> </w:t>
      </w:r>
      <w:r w:rsidRPr="00316474">
        <w:rPr>
          <w:sz w:val="28"/>
          <w:szCs w:val="28"/>
        </w:rPr>
        <w:t>с</w:t>
      </w:r>
      <w:r w:rsidR="00316474">
        <w:rPr>
          <w:sz w:val="28"/>
          <w:szCs w:val="28"/>
        </w:rPr>
        <w:t xml:space="preserve"> </w:t>
      </w:r>
      <w:r w:rsidRPr="00316474">
        <w:rPr>
          <w:sz w:val="28"/>
          <w:szCs w:val="28"/>
        </w:rPr>
        <w:t>их</w:t>
      </w:r>
    </w:p>
    <w:p w:rsidR="00DE7790" w:rsidRPr="00316474" w:rsidRDefault="00DE7790" w:rsidP="00316474">
      <w:pPr>
        <w:shd w:val="clear" w:color="auto" w:fill="FFFFFF"/>
        <w:ind w:firstLine="709"/>
        <w:rPr>
          <w:sz w:val="28"/>
          <w:szCs w:val="28"/>
        </w:rPr>
      </w:pPr>
      <w:r w:rsidRPr="00316474">
        <w:rPr>
          <w:sz w:val="28"/>
          <w:szCs w:val="28"/>
        </w:rPr>
        <w:t>жизненными планами и интересами.</w:t>
      </w:r>
    </w:p>
    <w:p w:rsidR="00DE7790" w:rsidRPr="00316474" w:rsidRDefault="00DE7790" w:rsidP="00316474">
      <w:pPr>
        <w:shd w:val="clear" w:color="auto" w:fill="FFFFFF"/>
        <w:ind w:firstLine="709"/>
        <w:rPr>
          <w:sz w:val="28"/>
          <w:szCs w:val="28"/>
        </w:rPr>
      </w:pPr>
      <w:r w:rsidRPr="00316474">
        <w:rPr>
          <w:sz w:val="28"/>
          <w:szCs w:val="28"/>
        </w:rPr>
        <w:t>Таким образом, можно отметить, что цели организации воспитательной работы в лагере весьма разнообразны.</w:t>
      </w:r>
    </w:p>
    <w:p w:rsidR="00DE7790" w:rsidRPr="00316474" w:rsidRDefault="00DE7790" w:rsidP="00316474">
      <w:pPr>
        <w:shd w:val="clear" w:color="auto" w:fill="FFFFFF"/>
        <w:ind w:firstLine="709"/>
        <w:rPr>
          <w:sz w:val="28"/>
          <w:szCs w:val="28"/>
        </w:rPr>
      </w:pPr>
      <w:r w:rsidRPr="00316474">
        <w:rPr>
          <w:sz w:val="28"/>
          <w:szCs w:val="28"/>
        </w:rPr>
        <w:t xml:space="preserve">Базовыми учреждениями системы образования для организации работы лагеря по месту жительства традиционно являются школы и учреждения дополнительного образования детей, включая подростковые клубы по месту жительства, центры, дома и дворцы детского и юношеского творчества, станции юных туристов, техников, спортивные детско-юношеские школы и др. Значительный спектр воспитательной деятельности по месту жительства в настоящее время могут взять на себя другие учреждения: </w:t>
      </w:r>
      <w:r w:rsidR="002E3EA8">
        <w:rPr>
          <w:noProof/>
        </w:rPr>
        <w:pict>
          <v:line id="_x0000_s1026" style="position:absolute;left:0;text-align:left;z-index:251653120;mso-position-horizontal-relative:margin;mso-position-vertical-relative:text" from="674.4pt,187.7pt" to="674.4pt,481.45pt" o:allowincell="f" strokeweight=".95pt">
            <w10:wrap anchorx="margin"/>
          </v:line>
        </w:pict>
      </w:r>
      <w:r w:rsidRPr="00316474">
        <w:rPr>
          <w:sz w:val="28"/>
          <w:szCs w:val="28"/>
        </w:rPr>
        <w:t>социальной реабилитации, медико-психолого-педагогические службы микрорайона; центры социально-психологической помощи детям, семье и молодежи; центры экстренной психологической помощи по телефону; социально-реабилитационные центры для подростков и молодежи; центры социального обслуживания, социальные приюты для детей и подростков и др.[15].</w:t>
      </w:r>
    </w:p>
    <w:p w:rsidR="00DE7790" w:rsidRPr="00316474" w:rsidRDefault="00DE7790" w:rsidP="00316474">
      <w:pPr>
        <w:ind w:firstLine="709"/>
        <w:rPr>
          <w:sz w:val="28"/>
          <w:szCs w:val="28"/>
        </w:rPr>
      </w:pPr>
      <w:r w:rsidRPr="00316474">
        <w:rPr>
          <w:sz w:val="28"/>
          <w:szCs w:val="28"/>
        </w:rPr>
        <w:t>Основные виды услуг, предоставляемых детям в учреждениях отдыха и оздоровления:</w:t>
      </w:r>
    </w:p>
    <w:p w:rsidR="00DE7790" w:rsidRPr="00316474" w:rsidRDefault="00DE7790" w:rsidP="00316474">
      <w:pPr>
        <w:numPr>
          <w:ilvl w:val="0"/>
          <w:numId w:val="4"/>
        </w:numPr>
        <w:tabs>
          <w:tab w:val="clear" w:pos="360"/>
        </w:tabs>
        <w:ind w:left="0" w:firstLine="709"/>
        <w:rPr>
          <w:sz w:val="28"/>
          <w:szCs w:val="28"/>
        </w:rPr>
      </w:pPr>
      <w:r w:rsidRPr="00316474">
        <w:rPr>
          <w:sz w:val="28"/>
          <w:szCs w:val="28"/>
        </w:rPr>
        <w:t>услуги, обеспечивающие нормальную жизнедеятельность детей;</w:t>
      </w:r>
    </w:p>
    <w:p w:rsidR="00DE7790" w:rsidRPr="00316474" w:rsidRDefault="00DE7790" w:rsidP="00316474">
      <w:pPr>
        <w:numPr>
          <w:ilvl w:val="0"/>
          <w:numId w:val="4"/>
        </w:numPr>
        <w:tabs>
          <w:tab w:val="clear" w:pos="360"/>
        </w:tabs>
        <w:ind w:left="0" w:firstLine="709"/>
        <w:rPr>
          <w:sz w:val="28"/>
          <w:szCs w:val="28"/>
        </w:rPr>
      </w:pPr>
      <w:r w:rsidRPr="00316474">
        <w:rPr>
          <w:sz w:val="28"/>
          <w:szCs w:val="28"/>
        </w:rPr>
        <w:t>медицинские услуги, обеспечивающие охрану здоровья, своевременное оказание медицинской помощи, профилактику заболеваний и формирование навыков здорового образа жизни детей, контроль за соблюдением санитарно-гигиенических и противоэпидемических требований;</w:t>
      </w:r>
    </w:p>
    <w:p w:rsidR="00DE7790" w:rsidRPr="00316474" w:rsidRDefault="00FB58EA" w:rsidP="00316474">
      <w:pPr>
        <w:numPr>
          <w:ilvl w:val="0"/>
          <w:numId w:val="5"/>
        </w:numPr>
        <w:tabs>
          <w:tab w:val="clear" w:pos="360"/>
        </w:tabs>
        <w:ind w:left="0" w:firstLine="709"/>
        <w:rPr>
          <w:sz w:val="28"/>
          <w:szCs w:val="28"/>
        </w:rPr>
      </w:pPr>
      <w:r w:rsidRPr="00316474">
        <w:rPr>
          <w:sz w:val="28"/>
          <w:szCs w:val="28"/>
        </w:rPr>
        <w:t>педагогические</w:t>
      </w:r>
      <w:r w:rsidR="00DE7790" w:rsidRPr="00316474">
        <w:rPr>
          <w:sz w:val="28"/>
          <w:szCs w:val="28"/>
        </w:rPr>
        <w:t xml:space="preserve"> услуги, направленные на повышение интеллектуального уровня</w:t>
      </w:r>
      <w:r w:rsidR="00316474">
        <w:rPr>
          <w:sz w:val="28"/>
          <w:szCs w:val="28"/>
        </w:rPr>
        <w:t xml:space="preserve"> </w:t>
      </w:r>
      <w:r w:rsidR="00DE7790" w:rsidRPr="00316474">
        <w:rPr>
          <w:sz w:val="28"/>
          <w:szCs w:val="28"/>
        </w:rPr>
        <w:t>детей, расширение их кругозора, углубление знаний, формирование умений</w:t>
      </w:r>
      <w:r w:rsidR="00316474">
        <w:rPr>
          <w:sz w:val="28"/>
          <w:szCs w:val="28"/>
        </w:rPr>
        <w:t xml:space="preserve"> </w:t>
      </w:r>
      <w:r w:rsidR="00DE7790" w:rsidRPr="00316474">
        <w:rPr>
          <w:sz w:val="28"/>
          <w:szCs w:val="28"/>
        </w:rPr>
        <w:t>и навыков, развитие творческого потенциала;</w:t>
      </w:r>
    </w:p>
    <w:p w:rsidR="00DE7790" w:rsidRPr="00316474" w:rsidRDefault="00DE7790" w:rsidP="00316474">
      <w:pPr>
        <w:numPr>
          <w:ilvl w:val="0"/>
          <w:numId w:val="5"/>
        </w:numPr>
        <w:tabs>
          <w:tab w:val="clear" w:pos="360"/>
        </w:tabs>
        <w:ind w:left="0" w:firstLine="709"/>
        <w:rPr>
          <w:sz w:val="28"/>
          <w:szCs w:val="28"/>
        </w:rPr>
      </w:pPr>
      <w:r w:rsidRPr="00316474">
        <w:rPr>
          <w:sz w:val="28"/>
          <w:szCs w:val="28"/>
        </w:rPr>
        <w:t>психологические услуги, направленные на улучшение</w:t>
      </w:r>
      <w:r w:rsidR="00316474" w:rsidRPr="00316474">
        <w:rPr>
          <w:sz w:val="28"/>
          <w:szCs w:val="28"/>
        </w:rPr>
        <w:t xml:space="preserve"> </w:t>
      </w:r>
      <w:r w:rsidRPr="00316474">
        <w:rPr>
          <w:sz w:val="28"/>
          <w:szCs w:val="28"/>
        </w:rPr>
        <w:t>психического</w:t>
      </w:r>
      <w:r w:rsidR="00316474" w:rsidRPr="00316474">
        <w:rPr>
          <w:sz w:val="28"/>
          <w:szCs w:val="28"/>
        </w:rPr>
        <w:t xml:space="preserve"> </w:t>
      </w:r>
      <w:r w:rsidRPr="00316474">
        <w:rPr>
          <w:sz w:val="28"/>
          <w:szCs w:val="28"/>
        </w:rPr>
        <w:t>состояния детей и их</w:t>
      </w:r>
      <w:r w:rsidR="00316474" w:rsidRPr="00316474">
        <w:rPr>
          <w:sz w:val="28"/>
          <w:szCs w:val="28"/>
        </w:rPr>
        <w:t xml:space="preserve"> </w:t>
      </w:r>
      <w:r w:rsidRPr="00316474">
        <w:rPr>
          <w:sz w:val="28"/>
          <w:szCs w:val="28"/>
        </w:rPr>
        <w:t>адаптацию к</w:t>
      </w:r>
      <w:r w:rsidR="00316474" w:rsidRPr="00316474">
        <w:rPr>
          <w:sz w:val="28"/>
          <w:szCs w:val="28"/>
        </w:rPr>
        <w:t xml:space="preserve"> </w:t>
      </w:r>
      <w:r w:rsidRPr="00316474">
        <w:rPr>
          <w:sz w:val="28"/>
          <w:szCs w:val="28"/>
        </w:rPr>
        <w:t>окружающей среде жизнеобитания;</w:t>
      </w:r>
    </w:p>
    <w:p w:rsidR="00DE7790" w:rsidRPr="00316474" w:rsidRDefault="00DE7790" w:rsidP="00316474">
      <w:pPr>
        <w:numPr>
          <w:ilvl w:val="0"/>
          <w:numId w:val="5"/>
        </w:numPr>
        <w:tabs>
          <w:tab w:val="clear" w:pos="360"/>
        </w:tabs>
        <w:ind w:left="0" w:firstLine="709"/>
        <w:rPr>
          <w:sz w:val="28"/>
          <w:szCs w:val="28"/>
        </w:rPr>
      </w:pPr>
      <w:r w:rsidRPr="00316474">
        <w:rPr>
          <w:sz w:val="28"/>
          <w:szCs w:val="28"/>
        </w:rPr>
        <w:t>правовые услуги, направленные</w:t>
      </w:r>
      <w:r w:rsidR="00316474" w:rsidRPr="00316474">
        <w:rPr>
          <w:sz w:val="28"/>
          <w:szCs w:val="28"/>
        </w:rPr>
        <w:t xml:space="preserve"> </w:t>
      </w:r>
      <w:r w:rsidRPr="00316474">
        <w:rPr>
          <w:sz w:val="28"/>
          <w:szCs w:val="28"/>
        </w:rPr>
        <w:t>на</w:t>
      </w:r>
      <w:r w:rsidR="00316474" w:rsidRPr="00316474">
        <w:rPr>
          <w:sz w:val="28"/>
          <w:szCs w:val="28"/>
        </w:rPr>
        <w:t xml:space="preserve"> </w:t>
      </w:r>
      <w:r w:rsidRPr="00316474">
        <w:rPr>
          <w:sz w:val="28"/>
          <w:szCs w:val="28"/>
        </w:rPr>
        <w:t>оказание</w:t>
      </w:r>
      <w:r w:rsidR="00316474" w:rsidRPr="00316474">
        <w:rPr>
          <w:sz w:val="28"/>
          <w:szCs w:val="28"/>
        </w:rPr>
        <w:t xml:space="preserve"> </w:t>
      </w:r>
      <w:r w:rsidRPr="00316474">
        <w:rPr>
          <w:sz w:val="28"/>
          <w:szCs w:val="28"/>
        </w:rPr>
        <w:t>детям</w:t>
      </w:r>
      <w:r w:rsidR="00316474" w:rsidRPr="00316474">
        <w:rPr>
          <w:sz w:val="28"/>
          <w:szCs w:val="28"/>
        </w:rPr>
        <w:t xml:space="preserve"> </w:t>
      </w:r>
      <w:r w:rsidRPr="00316474">
        <w:rPr>
          <w:sz w:val="28"/>
          <w:szCs w:val="28"/>
        </w:rPr>
        <w:t>и их родителям</w:t>
      </w:r>
      <w:r w:rsidR="00316474" w:rsidRPr="00316474">
        <w:rPr>
          <w:sz w:val="28"/>
          <w:szCs w:val="28"/>
        </w:rPr>
        <w:t xml:space="preserve"> </w:t>
      </w:r>
      <w:r w:rsidRPr="00316474">
        <w:rPr>
          <w:sz w:val="28"/>
          <w:szCs w:val="28"/>
        </w:rPr>
        <w:t>(законным представителям) юридической помощи, защиту своих законных прав и интересов;</w:t>
      </w:r>
    </w:p>
    <w:p w:rsidR="00DE7790" w:rsidRPr="00316474" w:rsidRDefault="00DE7790" w:rsidP="00316474">
      <w:pPr>
        <w:numPr>
          <w:ilvl w:val="0"/>
          <w:numId w:val="5"/>
        </w:numPr>
        <w:tabs>
          <w:tab w:val="clear" w:pos="360"/>
        </w:tabs>
        <w:ind w:left="0" w:firstLine="709"/>
        <w:rPr>
          <w:sz w:val="28"/>
          <w:szCs w:val="28"/>
        </w:rPr>
      </w:pPr>
      <w:r w:rsidRPr="00316474">
        <w:rPr>
          <w:sz w:val="28"/>
          <w:szCs w:val="28"/>
        </w:rPr>
        <w:t>услуги</w:t>
      </w:r>
      <w:r w:rsidR="00316474" w:rsidRPr="00316474">
        <w:rPr>
          <w:sz w:val="28"/>
          <w:szCs w:val="28"/>
        </w:rPr>
        <w:t xml:space="preserve"> </w:t>
      </w:r>
      <w:r w:rsidRPr="00316474">
        <w:rPr>
          <w:sz w:val="28"/>
          <w:szCs w:val="28"/>
        </w:rPr>
        <w:t>по</w:t>
      </w:r>
      <w:r w:rsidR="00316474" w:rsidRPr="00316474">
        <w:rPr>
          <w:sz w:val="28"/>
          <w:szCs w:val="28"/>
        </w:rPr>
        <w:t xml:space="preserve"> </w:t>
      </w:r>
      <w:r w:rsidRPr="00316474">
        <w:rPr>
          <w:sz w:val="28"/>
          <w:szCs w:val="28"/>
        </w:rPr>
        <w:t>оказанию</w:t>
      </w:r>
      <w:r w:rsidR="00316474" w:rsidRPr="00316474">
        <w:rPr>
          <w:sz w:val="28"/>
          <w:szCs w:val="28"/>
        </w:rPr>
        <w:t xml:space="preserve"> </w:t>
      </w:r>
      <w:r w:rsidRPr="00316474">
        <w:rPr>
          <w:sz w:val="28"/>
          <w:szCs w:val="28"/>
        </w:rPr>
        <w:t>культурно-оздоровительной</w:t>
      </w:r>
      <w:r w:rsidR="00316474" w:rsidRPr="00316474">
        <w:rPr>
          <w:sz w:val="28"/>
          <w:szCs w:val="28"/>
        </w:rPr>
        <w:t xml:space="preserve"> </w:t>
      </w:r>
      <w:r w:rsidRPr="00316474">
        <w:rPr>
          <w:sz w:val="28"/>
          <w:szCs w:val="28"/>
        </w:rPr>
        <w:t>деятельности,</w:t>
      </w:r>
      <w:r w:rsidR="00316474" w:rsidRPr="00316474">
        <w:rPr>
          <w:sz w:val="28"/>
          <w:szCs w:val="28"/>
        </w:rPr>
        <w:t xml:space="preserve"> </w:t>
      </w:r>
      <w:r w:rsidRPr="00316474">
        <w:rPr>
          <w:sz w:val="28"/>
          <w:szCs w:val="28"/>
        </w:rPr>
        <w:t>обеспечивающие разумное и полезное проведение детьми свободного времени, их духовно-нравственное развитие, приобщение к</w:t>
      </w:r>
      <w:r w:rsidR="00316474" w:rsidRPr="00316474">
        <w:rPr>
          <w:sz w:val="28"/>
          <w:szCs w:val="28"/>
        </w:rPr>
        <w:t xml:space="preserve"> </w:t>
      </w:r>
      <w:r w:rsidRPr="00316474">
        <w:rPr>
          <w:sz w:val="28"/>
          <w:szCs w:val="28"/>
        </w:rPr>
        <w:t>ценностям</w:t>
      </w:r>
      <w:r w:rsidR="00316474" w:rsidRPr="00316474">
        <w:rPr>
          <w:sz w:val="28"/>
          <w:szCs w:val="28"/>
        </w:rPr>
        <w:t xml:space="preserve"> </w:t>
      </w:r>
      <w:r w:rsidRPr="00316474">
        <w:rPr>
          <w:sz w:val="28"/>
          <w:szCs w:val="28"/>
        </w:rPr>
        <w:t>культуры и искусства;</w:t>
      </w:r>
    </w:p>
    <w:p w:rsidR="00DE7790" w:rsidRPr="00316474" w:rsidRDefault="00DE7790" w:rsidP="00316474">
      <w:pPr>
        <w:numPr>
          <w:ilvl w:val="0"/>
          <w:numId w:val="5"/>
        </w:numPr>
        <w:tabs>
          <w:tab w:val="clear" w:pos="360"/>
        </w:tabs>
        <w:ind w:left="0" w:firstLine="709"/>
        <w:rPr>
          <w:sz w:val="28"/>
          <w:szCs w:val="28"/>
        </w:rPr>
      </w:pPr>
      <w:r w:rsidRPr="00316474">
        <w:rPr>
          <w:sz w:val="28"/>
          <w:szCs w:val="28"/>
        </w:rPr>
        <w:t>услуги в сфере физической культуры, спорта, туризма,</w:t>
      </w:r>
      <w:r w:rsidR="00316474" w:rsidRPr="00316474">
        <w:rPr>
          <w:sz w:val="28"/>
          <w:szCs w:val="28"/>
        </w:rPr>
        <w:t xml:space="preserve"> </w:t>
      </w:r>
      <w:r w:rsidRPr="00316474">
        <w:rPr>
          <w:sz w:val="28"/>
          <w:szCs w:val="28"/>
        </w:rPr>
        <w:t>краеведения,</w:t>
      </w:r>
      <w:r w:rsidR="00316474" w:rsidRPr="00316474">
        <w:rPr>
          <w:sz w:val="28"/>
          <w:szCs w:val="28"/>
        </w:rPr>
        <w:t xml:space="preserve"> </w:t>
      </w:r>
      <w:r w:rsidRPr="00316474">
        <w:rPr>
          <w:sz w:val="28"/>
          <w:szCs w:val="28"/>
        </w:rPr>
        <w:t>экскурсий, направленные на физическое развитие, укрепление</w:t>
      </w:r>
      <w:r w:rsidR="00316474" w:rsidRPr="00316474">
        <w:rPr>
          <w:sz w:val="28"/>
          <w:szCs w:val="28"/>
        </w:rPr>
        <w:t xml:space="preserve"> </w:t>
      </w:r>
      <w:r w:rsidRPr="00316474">
        <w:rPr>
          <w:sz w:val="28"/>
          <w:szCs w:val="28"/>
        </w:rPr>
        <w:t>здоровья и закаливание организма детей;</w:t>
      </w:r>
    </w:p>
    <w:p w:rsidR="00DE7790" w:rsidRPr="00316474" w:rsidRDefault="00DE7790" w:rsidP="00316474">
      <w:pPr>
        <w:numPr>
          <w:ilvl w:val="0"/>
          <w:numId w:val="5"/>
        </w:numPr>
        <w:tabs>
          <w:tab w:val="clear" w:pos="360"/>
        </w:tabs>
        <w:ind w:left="0" w:firstLine="709"/>
        <w:rPr>
          <w:sz w:val="28"/>
          <w:szCs w:val="28"/>
        </w:rPr>
      </w:pPr>
      <w:r w:rsidRPr="00316474">
        <w:rPr>
          <w:sz w:val="28"/>
          <w:szCs w:val="28"/>
        </w:rPr>
        <w:t>информационные услуги,</w:t>
      </w:r>
      <w:r w:rsidR="00316474">
        <w:rPr>
          <w:sz w:val="28"/>
          <w:szCs w:val="28"/>
        </w:rPr>
        <w:t xml:space="preserve"> </w:t>
      </w:r>
      <w:r w:rsidRPr="00316474">
        <w:rPr>
          <w:sz w:val="28"/>
          <w:szCs w:val="28"/>
        </w:rPr>
        <w:t>направленные на</w:t>
      </w:r>
      <w:r w:rsidR="00316474">
        <w:rPr>
          <w:sz w:val="28"/>
          <w:szCs w:val="28"/>
        </w:rPr>
        <w:t xml:space="preserve"> </w:t>
      </w:r>
      <w:r w:rsidRPr="00316474">
        <w:rPr>
          <w:sz w:val="28"/>
          <w:szCs w:val="28"/>
        </w:rPr>
        <w:t>предоставление</w:t>
      </w:r>
      <w:r w:rsidR="00316474">
        <w:rPr>
          <w:sz w:val="28"/>
          <w:szCs w:val="28"/>
        </w:rPr>
        <w:t xml:space="preserve"> </w:t>
      </w:r>
      <w:r w:rsidRPr="00316474">
        <w:rPr>
          <w:sz w:val="28"/>
          <w:szCs w:val="28"/>
        </w:rPr>
        <w:t>достоверной информации об имеющейся сети учреждений отдыха и</w:t>
      </w:r>
      <w:r w:rsidR="00316474">
        <w:rPr>
          <w:sz w:val="28"/>
          <w:szCs w:val="28"/>
        </w:rPr>
        <w:t xml:space="preserve"> </w:t>
      </w:r>
      <w:r w:rsidRPr="00316474">
        <w:rPr>
          <w:sz w:val="28"/>
          <w:szCs w:val="28"/>
        </w:rPr>
        <w:t>оздоровления детей и о каждом конкретном учреждении;</w:t>
      </w:r>
    </w:p>
    <w:p w:rsidR="00DE7790" w:rsidRPr="00316474" w:rsidRDefault="00DE7790" w:rsidP="00316474">
      <w:pPr>
        <w:pStyle w:val="23"/>
        <w:ind w:left="0" w:firstLine="709"/>
        <w:rPr>
          <w:color w:val="auto"/>
          <w:spacing w:val="0"/>
          <w:szCs w:val="28"/>
        </w:rPr>
      </w:pPr>
      <w:r w:rsidRPr="00316474">
        <w:rPr>
          <w:color w:val="auto"/>
          <w:spacing w:val="0"/>
          <w:szCs w:val="28"/>
        </w:rPr>
        <w:t>Таким образом, мы можем отметить, что в настоящее время существует</w:t>
      </w:r>
    </w:p>
    <w:p w:rsidR="00DE7790" w:rsidRPr="00316474" w:rsidRDefault="00DE7790" w:rsidP="00316474">
      <w:pPr>
        <w:pStyle w:val="23"/>
        <w:ind w:left="0" w:firstLine="709"/>
        <w:rPr>
          <w:color w:val="auto"/>
          <w:spacing w:val="0"/>
          <w:szCs w:val="28"/>
        </w:rPr>
      </w:pPr>
      <w:r w:rsidRPr="00316474">
        <w:rPr>
          <w:color w:val="auto"/>
          <w:spacing w:val="0"/>
          <w:szCs w:val="28"/>
        </w:rPr>
        <w:t>достаточно много типов детских оздоровительных лагерей</w:t>
      </w:r>
      <w:r w:rsidR="007B50E5" w:rsidRPr="00316474">
        <w:rPr>
          <w:color w:val="auto"/>
          <w:spacing w:val="0"/>
          <w:szCs w:val="28"/>
        </w:rPr>
        <w:t>,</w:t>
      </w:r>
      <w:r w:rsidR="00316474">
        <w:rPr>
          <w:color w:val="auto"/>
          <w:spacing w:val="0"/>
          <w:szCs w:val="28"/>
        </w:rPr>
        <w:t xml:space="preserve"> </w:t>
      </w:r>
      <w:r w:rsidRPr="00316474">
        <w:rPr>
          <w:color w:val="auto"/>
          <w:spacing w:val="0"/>
          <w:szCs w:val="28"/>
        </w:rPr>
        <w:t>предоставляющих детям различные виды услуг.</w:t>
      </w:r>
      <w:r w:rsidR="00316474">
        <w:rPr>
          <w:color w:val="auto"/>
          <w:spacing w:val="0"/>
          <w:szCs w:val="28"/>
        </w:rPr>
        <w:t xml:space="preserve"> </w:t>
      </w:r>
      <w:r w:rsidRPr="00316474">
        <w:rPr>
          <w:color w:val="auto"/>
          <w:spacing w:val="0"/>
          <w:szCs w:val="28"/>
        </w:rPr>
        <w:t>Важно отметить, что в современном мире функцию по летнему отдыху и оздоровлению детей</w:t>
      </w:r>
      <w:r w:rsidR="00316474">
        <w:rPr>
          <w:color w:val="auto"/>
          <w:spacing w:val="0"/>
          <w:szCs w:val="28"/>
        </w:rPr>
        <w:t xml:space="preserve"> </w:t>
      </w:r>
      <w:r w:rsidRPr="00316474">
        <w:rPr>
          <w:color w:val="auto"/>
          <w:spacing w:val="0"/>
          <w:szCs w:val="28"/>
        </w:rPr>
        <w:t>выполняют не только учреждения образования, но и учреждения социальной сферы, деятельность которых направлена на реализацию социальной защиты населения.</w:t>
      </w:r>
    </w:p>
    <w:p w:rsidR="00DE7790" w:rsidRPr="00316474" w:rsidRDefault="00DE7790" w:rsidP="00316474">
      <w:pPr>
        <w:pStyle w:val="23"/>
        <w:ind w:left="0" w:firstLine="709"/>
        <w:rPr>
          <w:color w:val="auto"/>
          <w:spacing w:val="0"/>
          <w:szCs w:val="28"/>
        </w:rPr>
      </w:pPr>
    </w:p>
    <w:p w:rsidR="00DE7790" w:rsidRPr="00316474" w:rsidRDefault="00DE7790" w:rsidP="00316474">
      <w:pPr>
        <w:pStyle w:val="23"/>
        <w:ind w:left="0" w:firstLine="709"/>
        <w:jc w:val="center"/>
        <w:rPr>
          <w:b/>
          <w:color w:val="auto"/>
          <w:spacing w:val="0"/>
          <w:szCs w:val="28"/>
        </w:rPr>
      </w:pPr>
      <w:r w:rsidRPr="00316474">
        <w:rPr>
          <w:b/>
          <w:color w:val="auto"/>
          <w:spacing w:val="0"/>
          <w:szCs w:val="28"/>
        </w:rPr>
        <w:t>1.2</w:t>
      </w:r>
      <w:r w:rsidR="00316474">
        <w:rPr>
          <w:b/>
          <w:color w:val="auto"/>
          <w:spacing w:val="0"/>
          <w:szCs w:val="28"/>
        </w:rPr>
        <w:t xml:space="preserve"> </w:t>
      </w:r>
      <w:r w:rsidRPr="00316474">
        <w:rPr>
          <w:b/>
          <w:color w:val="auto"/>
          <w:spacing w:val="0"/>
          <w:szCs w:val="28"/>
        </w:rPr>
        <w:t>Нормативно-правовое обеспечение работы детских оздоровительных лагерей</w:t>
      </w:r>
    </w:p>
    <w:p w:rsidR="00316474" w:rsidRDefault="00316474" w:rsidP="00316474">
      <w:pPr>
        <w:shd w:val="clear" w:color="auto" w:fill="FFFFFF"/>
        <w:ind w:firstLine="709"/>
        <w:rPr>
          <w:sz w:val="28"/>
          <w:szCs w:val="28"/>
        </w:rPr>
      </w:pPr>
    </w:p>
    <w:p w:rsidR="00DE7790" w:rsidRPr="00316474" w:rsidRDefault="00DE7790" w:rsidP="00316474">
      <w:pPr>
        <w:shd w:val="clear" w:color="auto" w:fill="FFFFFF"/>
        <w:ind w:firstLine="709"/>
        <w:rPr>
          <w:sz w:val="28"/>
          <w:szCs w:val="28"/>
        </w:rPr>
      </w:pPr>
      <w:r w:rsidRPr="00316474">
        <w:rPr>
          <w:sz w:val="28"/>
          <w:szCs w:val="28"/>
        </w:rPr>
        <w:t xml:space="preserve">Организация отдыха, оздоровления и занятости детей в каникулярное время - одна из важных </w:t>
      </w:r>
      <w:r w:rsidR="00680E39" w:rsidRPr="00316474">
        <w:rPr>
          <w:sz w:val="28"/>
          <w:szCs w:val="28"/>
        </w:rPr>
        <w:t>задач</w:t>
      </w:r>
      <w:r w:rsidRPr="00316474">
        <w:rPr>
          <w:sz w:val="28"/>
          <w:szCs w:val="28"/>
        </w:rPr>
        <w:t xml:space="preserve"> не только педагогов и родителей, но и сотрудников муниципальных органов власти. По утверждению С.Н. Апатенко, директора Департамента государственной политики, воспитания и социальной защиты детей Министерства образования и науки России, нормативно-правовую основу функционирования системы отдыха и оздоровления детей составляют более 20 законодательных актов [14, с.6].</w:t>
      </w:r>
    </w:p>
    <w:p w:rsidR="00DE7790" w:rsidRPr="00316474" w:rsidRDefault="00DE7790" w:rsidP="00316474">
      <w:pPr>
        <w:shd w:val="clear" w:color="auto" w:fill="FFFFFF"/>
        <w:ind w:firstLine="709"/>
        <w:rPr>
          <w:sz w:val="28"/>
          <w:szCs w:val="28"/>
        </w:rPr>
      </w:pPr>
      <w:r w:rsidRPr="00316474">
        <w:rPr>
          <w:sz w:val="28"/>
          <w:szCs w:val="28"/>
        </w:rPr>
        <w:t>Федеральным законом «О внесении изменений в Федеральный закон «Об основных гарантиях прав ребенка в Российской Федерации» от 24.07.98 № 124-ФЗ [приложение № 1] закреплен правовой статус системы отдыха и оздоровления детей в Российской Федерации" - этот закон законодательно закрепил понятие отдых и оздоровление детей [12].</w:t>
      </w:r>
    </w:p>
    <w:p w:rsidR="00DE7790" w:rsidRPr="00316474" w:rsidRDefault="00DE7790" w:rsidP="00316474">
      <w:pPr>
        <w:shd w:val="clear" w:color="auto" w:fill="FFFFFF"/>
        <w:ind w:firstLine="709"/>
        <w:rPr>
          <w:sz w:val="28"/>
          <w:szCs w:val="28"/>
        </w:rPr>
      </w:pPr>
      <w:r w:rsidRPr="00316474">
        <w:rPr>
          <w:sz w:val="28"/>
          <w:szCs w:val="28"/>
        </w:rPr>
        <w:t>Система управления сферой отдыха и оздоровления детей регламентируется федеральными целевыми программами, ежегодными постановлениями и распоряжениями Правительства РФ, региональными законодательными актами и постановлениями глав администраций субъектов Российской Федерации, региональными программами, ведомственными актами. Координатором на федеральном уровне является Министерство здравоохранения и социального развития России. Министерство образования и науки России и подведомственные ему Российский образовательный надзор и Российское образование выступают в качестве соисполнителей программ.</w:t>
      </w:r>
    </w:p>
    <w:p w:rsidR="00DE7790" w:rsidRPr="00316474" w:rsidRDefault="00DE7790" w:rsidP="00316474">
      <w:pPr>
        <w:shd w:val="clear" w:color="auto" w:fill="FFFFFF"/>
        <w:ind w:firstLine="709"/>
        <w:rPr>
          <w:sz w:val="28"/>
          <w:szCs w:val="28"/>
        </w:rPr>
      </w:pPr>
      <w:r w:rsidRPr="00316474">
        <w:rPr>
          <w:sz w:val="28"/>
          <w:szCs w:val="28"/>
        </w:rPr>
        <w:t>В компетенцию системы образования входит:</w:t>
      </w:r>
    </w:p>
    <w:p w:rsidR="00DE7790" w:rsidRPr="00316474" w:rsidRDefault="00DE7790" w:rsidP="00316474">
      <w:pPr>
        <w:numPr>
          <w:ilvl w:val="0"/>
          <w:numId w:val="5"/>
        </w:numPr>
        <w:shd w:val="clear" w:color="auto" w:fill="FFFFFF"/>
        <w:tabs>
          <w:tab w:val="clear" w:pos="360"/>
        </w:tabs>
        <w:ind w:left="0" w:firstLine="709"/>
        <w:rPr>
          <w:sz w:val="28"/>
          <w:szCs w:val="28"/>
        </w:rPr>
      </w:pPr>
      <w:r w:rsidRPr="00316474">
        <w:rPr>
          <w:sz w:val="28"/>
          <w:szCs w:val="28"/>
        </w:rPr>
        <w:t>развитие</w:t>
      </w:r>
      <w:r w:rsidR="00316474" w:rsidRPr="00316474">
        <w:rPr>
          <w:sz w:val="28"/>
          <w:szCs w:val="28"/>
        </w:rPr>
        <w:t xml:space="preserve"> </w:t>
      </w:r>
      <w:r w:rsidRPr="00316474">
        <w:rPr>
          <w:sz w:val="28"/>
          <w:szCs w:val="28"/>
        </w:rPr>
        <w:t>собственной</w:t>
      </w:r>
      <w:r w:rsidR="00316474" w:rsidRPr="00316474">
        <w:rPr>
          <w:sz w:val="28"/>
          <w:szCs w:val="28"/>
        </w:rPr>
        <w:t xml:space="preserve"> </w:t>
      </w:r>
      <w:r w:rsidRPr="00316474">
        <w:rPr>
          <w:sz w:val="28"/>
          <w:szCs w:val="28"/>
        </w:rPr>
        <w:t>сети</w:t>
      </w:r>
      <w:r w:rsidR="00316474" w:rsidRPr="00316474">
        <w:rPr>
          <w:sz w:val="28"/>
          <w:szCs w:val="28"/>
        </w:rPr>
        <w:t xml:space="preserve"> </w:t>
      </w:r>
      <w:r w:rsidRPr="00316474">
        <w:rPr>
          <w:sz w:val="28"/>
          <w:szCs w:val="28"/>
        </w:rPr>
        <w:t>учреждений</w:t>
      </w:r>
      <w:r w:rsidR="00316474" w:rsidRPr="00316474">
        <w:rPr>
          <w:sz w:val="28"/>
          <w:szCs w:val="28"/>
        </w:rPr>
        <w:t xml:space="preserve"> </w:t>
      </w:r>
      <w:r w:rsidRPr="00316474">
        <w:rPr>
          <w:sz w:val="28"/>
          <w:szCs w:val="28"/>
        </w:rPr>
        <w:t>(организаций)</w:t>
      </w:r>
      <w:r w:rsidR="00316474" w:rsidRPr="00316474">
        <w:rPr>
          <w:sz w:val="28"/>
          <w:szCs w:val="28"/>
        </w:rPr>
        <w:t xml:space="preserve"> </w:t>
      </w:r>
      <w:r w:rsidRPr="00316474">
        <w:rPr>
          <w:sz w:val="28"/>
          <w:szCs w:val="28"/>
        </w:rPr>
        <w:t>отдыха</w:t>
      </w:r>
      <w:r w:rsidR="00316474" w:rsidRPr="00316474">
        <w:rPr>
          <w:sz w:val="28"/>
          <w:szCs w:val="28"/>
        </w:rPr>
        <w:t xml:space="preserve"> </w:t>
      </w:r>
      <w:r w:rsidRPr="00316474">
        <w:rPr>
          <w:sz w:val="28"/>
          <w:szCs w:val="28"/>
        </w:rPr>
        <w:t>и</w:t>
      </w:r>
      <w:r w:rsidR="00316474" w:rsidRPr="00316474">
        <w:rPr>
          <w:sz w:val="28"/>
          <w:szCs w:val="28"/>
        </w:rPr>
        <w:t xml:space="preserve"> </w:t>
      </w:r>
      <w:r w:rsidRPr="00316474">
        <w:rPr>
          <w:sz w:val="28"/>
          <w:szCs w:val="28"/>
        </w:rPr>
        <w:t>оздоровления детей;</w:t>
      </w:r>
    </w:p>
    <w:p w:rsidR="00DE7790" w:rsidRPr="00316474" w:rsidRDefault="00DE7790" w:rsidP="00316474">
      <w:pPr>
        <w:numPr>
          <w:ilvl w:val="0"/>
          <w:numId w:val="5"/>
        </w:numPr>
        <w:shd w:val="clear" w:color="auto" w:fill="FFFFFF"/>
        <w:tabs>
          <w:tab w:val="clear" w:pos="360"/>
        </w:tabs>
        <w:ind w:left="0" w:firstLine="709"/>
        <w:rPr>
          <w:sz w:val="28"/>
          <w:szCs w:val="28"/>
        </w:rPr>
      </w:pPr>
      <w:r w:rsidRPr="00316474">
        <w:rPr>
          <w:sz w:val="28"/>
          <w:szCs w:val="28"/>
        </w:rPr>
        <w:t>создание</w:t>
      </w:r>
      <w:r w:rsidR="00316474" w:rsidRPr="00316474">
        <w:rPr>
          <w:sz w:val="28"/>
          <w:szCs w:val="28"/>
        </w:rPr>
        <w:t xml:space="preserve"> </w:t>
      </w:r>
      <w:r w:rsidRPr="00316474">
        <w:rPr>
          <w:sz w:val="28"/>
          <w:szCs w:val="28"/>
        </w:rPr>
        <w:t>на</w:t>
      </w:r>
      <w:r w:rsidR="00316474" w:rsidRPr="00316474">
        <w:rPr>
          <w:sz w:val="28"/>
          <w:szCs w:val="28"/>
        </w:rPr>
        <w:t xml:space="preserve"> </w:t>
      </w:r>
      <w:r w:rsidRPr="00316474">
        <w:rPr>
          <w:sz w:val="28"/>
          <w:szCs w:val="28"/>
        </w:rPr>
        <w:t>базе</w:t>
      </w:r>
      <w:r w:rsidR="00316474" w:rsidRPr="00316474">
        <w:rPr>
          <w:sz w:val="28"/>
          <w:szCs w:val="28"/>
        </w:rPr>
        <w:t xml:space="preserve"> </w:t>
      </w:r>
      <w:r w:rsidRPr="00316474">
        <w:rPr>
          <w:sz w:val="28"/>
          <w:szCs w:val="28"/>
        </w:rPr>
        <w:t>образовательных учреждений смен лагерей: труда и</w:t>
      </w:r>
      <w:r w:rsidR="00316474" w:rsidRPr="00316474">
        <w:rPr>
          <w:sz w:val="28"/>
          <w:szCs w:val="28"/>
        </w:rPr>
        <w:t xml:space="preserve"> </w:t>
      </w:r>
      <w:r w:rsidRPr="00316474">
        <w:rPr>
          <w:sz w:val="28"/>
          <w:szCs w:val="28"/>
        </w:rPr>
        <w:t>отдыха, профильных, лагерей с дневным пребыванием обучающихся и т.д.;</w:t>
      </w:r>
    </w:p>
    <w:p w:rsidR="00DE7790" w:rsidRPr="00316474" w:rsidRDefault="00DE7790" w:rsidP="00316474">
      <w:pPr>
        <w:numPr>
          <w:ilvl w:val="0"/>
          <w:numId w:val="5"/>
        </w:numPr>
        <w:shd w:val="clear" w:color="auto" w:fill="FFFFFF"/>
        <w:tabs>
          <w:tab w:val="clear" w:pos="360"/>
        </w:tabs>
        <w:ind w:left="0" w:firstLine="709"/>
        <w:rPr>
          <w:sz w:val="28"/>
          <w:szCs w:val="28"/>
        </w:rPr>
      </w:pPr>
      <w:r w:rsidRPr="00316474">
        <w:rPr>
          <w:sz w:val="28"/>
          <w:szCs w:val="28"/>
        </w:rPr>
        <w:t>кадровое,</w:t>
      </w:r>
      <w:r w:rsidR="00316474" w:rsidRPr="00316474">
        <w:rPr>
          <w:sz w:val="28"/>
          <w:szCs w:val="28"/>
        </w:rPr>
        <w:t xml:space="preserve"> </w:t>
      </w:r>
      <w:r w:rsidRPr="00316474">
        <w:rPr>
          <w:sz w:val="28"/>
          <w:szCs w:val="28"/>
        </w:rPr>
        <w:t>методическое</w:t>
      </w:r>
      <w:r w:rsidR="00316474" w:rsidRPr="00316474">
        <w:rPr>
          <w:sz w:val="28"/>
          <w:szCs w:val="28"/>
        </w:rPr>
        <w:t xml:space="preserve"> </w:t>
      </w:r>
      <w:r w:rsidRPr="00316474">
        <w:rPr>
          <w:sz w:val="28"/>
          <w:szCs w:val="28"/>
        </w:rPr>
        <w:t>обеспечение</w:t>
      </w:r>
      <w:r w:rsidR="00316474" w:rsidRPr="00316474">
        <w:rPr>
          <w:sz w:val="28"/>
          <w:szCs w:val="28"/>
        </w:rPr>
        <w:t xml:space="preserve"> </w:t>
      </w:r>
      <w:r w:rsidRPr="00316474">
        <w:rPr>
          <w:sz w:val="28"/>
          <w:szCs w:val="28"/>
        </w:rPr>
        <w:t>сферы</w:t>
      </w:r>
      <w:r w:rsidR="00316474" w:rsidRPr="00316474">
        <w:rPr>
          <w:sz w:val="28"/>
          <w:szCs w:val="28"/>
        </w:rPr>
        <w:t xml:space="preserve"> </w:t>
      </w:r>
      <w:r w:rsidRPr="00316474">
        <w:rPr>
          <w:sz w:val="28"/>
          <w:szCs w:val="28"/>
        </w:rPr>
        <w:t>отдыха</w:t>
      </w:r>
      <w:r w:rsidR="00316474" w:rsidRPr="00316474">
        <w:rPr>
          <w:sz w:val="28"/>
          <w:szCs w:val="28"/>
        </w:rPr>
        <w:t xml:space="preserve"> </w:t>
      </w:r>
      <w:r w:rsidRPr="00316474">
        <w:rPr>
          <w:sz w:val="28"/>
          <w:szCs w:val="28"/>
        </w:rPr>
        <w:t>и оздоровления</w:t>
      </w:r>
      <w:r w:rsidR="00316474" w:rsidRPr="00316474">
        <w:rPr>
          <w:sz w:val="28"/>
          <w:szCs w:val="28"/>
        </w:rPr>
        <w:t xml:space="preserve"> </w:t>
      </w:r>
      <w:r w:rsidRPr="00316474">
        <w:rPr>
          <w:sz w:val="28"/>
          <w:szCs w:val="28"/>
        </w:rPr>
        <w:t>детей;</w:t>
      </w:r>
    </w:p>
    <w:p w:rsidR="00DE7790" w:rsidRPr="00316474" w:rsidRDefault="00DE7790" w:rsidP="00316474">
      <w:pPr>
        <w:numPr>
          <w:ilvl w:val="0"/>
          <w:numId w:val="5"/>
        </w:numPr>
        <w:shd w:val="clear" w:color="auto" w:fill="FFFFFF"/>
        <w:tabs>
          <w:tab w:val="clear" w:pos="360"/>
        </w:tabs>
        <w:ind w:left="0" w:firstLine="709"/>
        <w:rPr>
          <w:sz w:val="28"/>
          <w:szCs w:val="28"/>
        </w:rPr>
      </w:pPr>
      <w:r w:rsidRPr="00316474">
        <w:rPr>
          <w:sz w:val="28"/>
          <w:szCs w:val="28"/>
        </w:rPr>
        <w:t>организация</w:t>
      </w:r>
      <w:r w:rsidR="00316474" w:rsidRPr="00316474">
        <w:rPr>
          <w:sz w:val="28"/>
          <w:szCs w:val="28"/>
        </w:rPr>
        <w:t xml:space="preserve"> </w:t>
      </w:r>
      <w:r w:rsidRPr="00316474">
        <w:rPr>
          <w:sz w:val="28"/>
          <w:szCs w:val="28"/>
        </w:rPr>
        <w:t>занятости</w:t>
      </w:r>
      <w:r w:rsidR="00316474" w:rsidRPr="00316474">
        <w:rPr>
          <w:sz w:val="28"/>
          <w:szCs w:val="28"/>
        </w:rPr>
        <w:t xml:space="preserve"> </w:t>
      </w:r>
      <w:r w:rsidRPr="00316474">
        <w:rPr>
          <w:sz w:val="28"/>
          <w:szCs w:val="28"/>
        </w:rPr>
        <w:t>подростков</w:t>
      </w:r>
      <w:r w:rsidR="00316474" w:rsidRPr="00316474">
        <w:rPr>
          <w:sz w:val="28"/>
          <w:szCs w:val="28"/>
        </w:rPr>
        <w:t xml:space="preserve"> </w:t>
      </w:r>
      <w:r w:rsidRPr="00316474">
        <w:rPr>
          <w:sz w:val="28"/>
          <w:szCs w:val="28"/>
        </w:rPr>
        <w:t>по</w:t>
      </w:r>
      <w:r w:rsidR="00316474" w:rsidRPr="00316474">
        <w:rPr>
          <w:sz w:val="28"/>
          <w:szCs w:val="28"/>
        </w:rPr>
        <w:t xml:space="preserve"> </w:t>
      </w:r>
      <w:r w:rsidRPr="00316474">
        <w:rPr>
          <w:sz w:val="28"/>
          <w:szCs w:val="28"/>
        </w:rPr>
        <w:t>месту</w:t>
      </w:r>
      <w:r w:rsidR="00316474" w:rsidRPr="00316474">
        <w:rPr>
          <w:sz w:val="28"/>
          <w:szCs w:val="28"/>
        </w:rPr>
        <w:t xml:space="preserve"> </w:t>
      </w:r>
      <w:r w:rsidRPr="00316474">
        <w:rPr>
          <w:sz w:val="28"/>
          <w:szCs w:val="28"/>
        </w:rPr>
        <w:t>жительства</w:t>
      </w:r>
      <w:r w:rsidR="00316474" w:rsidRPr="00316474">
        <w:rPr>
          <w:sz w:val="28"/>
          <w:szCs w:val="28"/>
        </w:rPr>
        <w:t xml:space="preserve"> </w:t>
      </w:r>
      <w:r w:rsidRPr="00316474">
        <w:rPr>
          <w:sz w:val="28"/>
          <w:szCs w:val="28"/>
        </w:rPr>
        <w:t>в</w:t>
      </w:r>
      <w:r w:rsidR="00316474" w:rsidRPr="00316474">
        <w:rPr>
          <w:sz w:val="28"/>
          <w:szCs w:val="28"/>
        </w:rPr>
        <w:t xml:space="preserve"> </w:t>
      </w:r>
      <w:r w:rsidRPr="00316474">
        <w:rPr>
          <w:sz w:val="28"/>
          <w:szCs w:val="28"/>
        </w:rPr>
        <w:t>системе учреждений органов по делам молодежи;</w:t>
      </w:r>
    </w:p>
    <w:p w:rsidR="00DE7790" w:rsidRPr="00316474" w:rsidRDefault="00DE7790" w:rsidP="00316474">
      <w:pPr>
        <w:numPr>
          <w:ilvl w:val="0"/>
          <w:numId w:val="5"/>
        </w:numPr>
        <w:shd w:val="clear" w:color="auto" w:fill="FFFFFF"/>
        <w:tabs>
          <w:tab w:val="clear" w:pos="360"/>
        </w:tabs>
        <w:ind w:left="0" w:firstLine="709"/>
        <w:rPr>
          <w:sz w:val="28"/>
          <w:szCs w:val="28"/>
        </w:rPr>
      </w:pPr>
      <w:r w:rsidRPr="00316474">
        <w:rPr>
          <w:sz w:val="28"/>
          <w:szCs w:val="28"/>
        </w:rPr>
        <w:t>развитие различных форм детско-юношеского туризма и спорта.</w:t>
      </w:r>
    </w:p>
    <w:p w:rsidR="00DE7790" w:rsidRPr="00316474" w:rsidRDefault="00DE7790" w:rsidP="00316474">
      <w:pPr>
        <w:shd w:val="clear" w:color="auto" w:fill="FFFFFF"/>
        <w:ind w:firstLine="709"/>
        <w:rPr>
          <w:sz w:val="28"/>
          <w:szCs w:val="28"/>
        </w:rPr>
      </w:pPr>
      <w:r w:rsidRPr="00316474">
        <w:rPr>
          <w:sz w:val="28"/>
          <w:szCs w:val="28"/>
        </w:rPr>
        <w:t>Деятельность системы образования по организации каникулярного отдыха и оздоровления регулируется Приказом Министерство образования</w:t>
      </w:r>
      <w:r w:rsidR="00316474">
        <w:rPr>
          <w:sz w:val="28"/>
          <w:szCs w:val="28"/>
        </w:rPr>
        <w:t xml:space="preserve"> </w:t>
      </w:r>
      <w:r w:rsidRPr="00316474">
        <w:rPr>
          <w:sz w:val="28"/>
          <w:szCs w:val="28"/>
        </w:rPr>
        <w:t xml:space="preserve">России «Об утверждении порядка проведения смен профильных лагерей, с дневным пребыванием, лагерей труда и отдыха» от 13.07.01 № 2688 [приложение № </w:t>
      </w:r>
      <w:r w:rsidR="00C511C3" w:rsidRPr="00316474">
        <w:rPr>
          <w:sz w:val="28"/>
          <w:szCs w:val="28"/>
        </w:rPr>
        <w:t>2</w:t>
      </w:r>
      <w:r w:rsidRPr="00316474">
        <w:rPr>
          <w:sz w:val="28"/>
          <w:szCs w:val="28"/>
        </w:rPr>
        <w:t>] Приказом Министерства образования России от 29.03.93 № 113</w:t>
      </w:r>
      <w:r w:rsidR="00C511C3" w:rsidRPr="00316474">
        <w:rPr>
          <w:sz w:val="28"/>
          <w:szCs w:val="28"/>
        </w:rPr>
        <w:t xml:space="preserve"> [приложение № 3]</w:t>
      </w:r>
      <w:r w:rsidRPr="00316474">
        <w:rPr>
          <w:sz w:val="28"/>
          <w:szCs w:val="28"/>
        </w:rPr>
        <w:t>, определяющим порядок и условия привлечения педагогических и других работников для работы в оздоровительных лагерях, летних оздоровительных дошкольных учреждениях, по проведению туристских походов, экспедиций, экскурсий и оплаты их труда, Приказом Министерства образования РСФСР – «Об утверждении нормативных документов по туристско-краеведческой деятельности» от 13.07.92 № 293, Типовым положением об учреждении дополнительного образования детей (утверждено Постановлением Правительства РФ от 7.03.95 № 233 с замечаниями и дополнениями, утвержденными постановлением Правительства РФ от 22.02.97 № 212)</w:t>
      </w:r>
      <w:r w:rsidR="00316474">
        <w:rPr>
          <w:sz w:val="28"/>
          <w:szCs w:val="28"/>
        </w:rPr>
        <w:t xml:space="preserve"> </w:t>
      </w:r>
      <w:r w:rsidRPr="00316474">
        <w:rPr>
          <w:sz w:val="28"/>
          <w:szCs w:val="28"/>
        </w:rPr>
        <w:t>[11].</w:t>
      </w:r>
    </w:p>
    <w:p w:rsidR="00DE7790" w:rsidRPr="00316474" w:rsidRDefault="00DE7790" w:rsidP="00316474">
      <w:pPr>
        <w:shd w:val="clear" w:color="auto" w:fill="FFFFFF"/>
        <w:ind w:firstLine="709"/>
        <w:rPr>
          <w:sz w:val="28"/>
          <w:szCs w:val="28"/>
        </w:rPr>
      </w:pPr>
      <w:r w:rsidRPr="00316474">
        <w:rPr>
          <w:sz w:val="28"/>
          <w:szCs w:val="28"/>
        </w:rPr>
        <w:t>Вместе с тем, по мнению С.Н. Апатенко, в правовом обеспечении системы отдыха и оздоровления детей существуют проблемы, требующие консолидации усилий различных ведомств [14, с.8].</w:t>
      </w:r>
    </w:p>
    <w:p w:rsidR="00DE7790" w:rsidRPr="00316474" w:rsidRDefault="00DE7790" w:rsidP="00316474">
      <w:pPr>
        <w:shd w:val="clear" w:color="auto" w:fill="FFFFFF"/>
        <w:ind w:firstLine="709"/>
        <w:rPr>
          <w:sz w:val="28"/>
          <w:szCs w:val="28"/>
        </w:rPr>
      </w:pPr>
      <w:r w:rsidRPr="00316474">
        <w:rPr>
          <w:sz w:val="28"/>
          <w:szCs w:val="28"/>
        </w:rPr>
        <w:t>В соответствии с Федеральным законом «Об общих принципах местного самоуправления в Российской Федерации» от 6.10.03 № 131-ФЗ организация отдыха детей в каникулярное время отнесена к компетенции муниципального района, однако это не означает, что решение данных вопросов полностью ложится на плечи муниципальных образований. В Федеральном законе от 24.07.98 № 124</w:t>
      </w:r>
      <w:r w:rsidR="00FB58EA" w:rsidRPr="00316474">
        <w:rPr>
          <w:sz w:val="28"/>
          <w:szCs w:val="28"/>
        </w:rPr>
        <w:t xml:space="preserve"> </w:t>
      </w:r>
      <w:r w:rsidRPr="00316474">
        <w:rPr>
          <w:sz w:val="28"/>
          <w:szCs w:val="28"/>
        </w:rPr>
        <w:t>-ФЗ законодательно закреплено, что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осуществляют мероприятия по обеспечению прав детей на отдых и оздоровление [15].</w:t>
      </w:r>
    </w:p>
    <w:p w:rsidR="00DE7790" w:rsidRPr="00316474" w:rsidRDefault="00DE7790" w:rsidP="00316474">
      <w:pPr>
        <w:shd w:val="clear" w:color="auto" w:fill="FFFFFF"/>
        <w:ind w:firstLine="709"/>
        <w:rPr>
          <w:sz w:val="28"/>
          <w:szCs w:val="28"/>
        </w:rPr>
      </w:pPr>
      <w:r w:rsidRPr="00316474">
        <w:rPr>
          <w:sz w:val="28"/>
          <w:szCs w:val="28"/>
        </w:rPr>
        <w:t>В целях обеспечения прав детей на отдых, сохранения инфраструктуры отдыха детей, С.Н. Апатенко предлагает «разработку регионального законодательства, принятие соответствующих региональных целевых программ, позволяющих сохранить существующую систему детского отдыха и оздоровления, оказать поддержку учреждениям отдыха и оздоровления, не допустить перепрофилирования объектов отдыха и оздоровления детей (в первую очередь, загородных детских оздоровительных лагерей), развить сеть таких учреждений» [14, с.9].</w:t>
      </w:r>
    </w:p>
    <w:p w:rsidR="00DE7790" w:rsidRPr="00316474" w:rsidRDefault="00DE7790" w:rsidP="00316474">
      <w:pPr>
        <w:shd w:val="clear" w:color="auto" w:fill="FFFFFF"/>
        <w:ind w:firstLine="709"/>
        <w:rPr>
          <w:sz w:val="28"/>
          <w:szCs w:val="28"/>
        </w:rPr>
      </w:pPr>
      <w:r w:rsidRPr="00316474">
        <w:rPr>
          <w:sz w:val="28"/>
          <w:szCs w:val="28"/>
        </w:rPr>
        <w:t>Большое значение в организации занятости и летнего отдыха детей в каникулярное время играют детские оздоровительные лагеря.</w:t>
      </w:r>
    </w:p>
    <w:p w:rsidR="00DE7790" w:rsidRPr="00316474" w:rsidRDefault="00DE7790" w:rsidP="00316474">
      <w:pPr>
        <w:shd w:val="clear" w:color="auto" w:fill="FFFFFF"/>
        <w:ind w:firstLine="709"/>
        <w:rPr>
          <w:sz w:val="28"/>
          <w:szCs w:val="28"/>
        </w:rPr>
      </w:pPr>
      <w:r w:rsidRPr="00316474">
        <w:rPr>
          <w:sz w:val="28"/>
          <w:szCs w:val="28"/>
        </w:rPr>
        <w:t>Решение задач организации жизни детей в оздоровительном лагере регламентируют:</w:t>
      </w:r>
    </w:p>
    <w:p w:rsidR="00DE7790" w:rsidRPr="00316474" w:rsidRDefault="00DE7790" w:rsidP="00316474">
      <w:pPr>
        <w:numPr>
          <w:ilvl w:val="0"/>
          <w:numId w:val="6"/>
        </w:numPr>
        <w:shd w:val="clear" w:color="auto" w:fill="FFFFFF"/>
        <w:tabs>
          <w:tab w:val="clear" w:pos="360"/>
        </w:tabs>
        <w:ind w:left="0" w:firstLine="709"/>
        <w:rPr>
          <w:sz w:val="28"/>
          <w:szCs w:val="28"/>
        </w:rPr>
      </w:pPr>
      <w:r w:rsidRPr="00316474">
        <w:rPr>
          <w:sz w:val="28"/>
          <w:szCs w:val="28"/>
        </w:rPr>
        <w:t>«Конвенция о правах ребенка» (</w:t>
      </w:r>
      <w:smartTag w:uri="urn:schemas-microsoft-com:office:smarttags" w:element="metricconverter">
        <w:smartTagPr>
          <w:attr w:name="ProductID" w:val="1989 г"/>
        </w:smartTagPr>
        <w:r w:rsidRPr="00316474">
          <w:rPr>
            <w:sz w:val="28"/>
            <w:szCs w:val="28"/>
          </w:rPr>
          <w:t>1989 г</w:t>
        </w:r>
      </w:smartTag>
      <w:r w:rsidRPr="00316474">
        <w:rPr>
          <w:sz w:val="28"/>
          <w:szCs w:val="28"/>
        </w:rPr>
        <w:t>.)</w:t>
      </w:r>
      <w:r w:rsidR="00C511C3" w:rsidRPr="00316474">
        <w:rPr>
          <w:sz w:val="28"/>
          <w:szCs w:val="28"/>
        </w:rPr>
        <w:t xml:space="preserve"> [приложение № 4]</w:t>
      </w:r>
      <w:r w:rsidRPr="00316474">
        <w:rPr>
          <w:sz w:val="28"/>
          <w:szCs w:val="28"/>
        </w:rPr>
        <w:t>;</w:t>
      </w:r>
    </w:p>
    <w:p w:rsidR="00DE7790" w:rsidRPr="00316474" w:rsidRDefault="00DE7790" w:rsidP="00316474">
      <w:pPr>
        <w:numPr>
          <w:ilvl w:val="0"/>
          <w:numId w:val="6"/>
        </w:numPr>
        <w:shd w:val="clear" w:color="auto" w:fill="FFFFFF"/>
        <w:tabs>
          <w:tab w:val="clear" w:pos="360"/>
        </w:tabs>
        <w:ind w:left="0" w:firstLine="709"/>
        <w:rPr>
          <w:sz w:val="28"/>
          <w:szCs w:val="28"/>
        </w:rPr>
      </w:pPr>
      <w:r w:rsidRPr="00316474">
        <w:rPr>
          <w:sz w:val="28"/>
          <w:szCs w:val="28"/>
        </w:rPr>
        <w:t>«Всемирная декларация об обеспечении выживания, защиты и развития детей» (</w:t>
      </w:r>
      <w:smartTag w:uri="urn:schemas-microsoft-com:office:smarttags" w:element="metricconverter">
        <w:smartTagPr>
          <w:attr w:name="ProductID" w:val="1990 г"/>
        </w:smartTagPr>
        <w:r w:rsidRPr="00316474">
          <w:rPr>
            <w:sz w:val="28"/>
            <w:szCs w:val="28"/>
          </w:rPr>
          <w:t>1990 г</w:t>
        </w:r>
      </w:smartTag>
      <w:r w:rsidRPr="00316474">
        <w:rPr>
          <w:sz w:val="28"/>
          <w:szCs w:val="28"/>
        </w:rPr>
        <w:t>.)</w:t>
      </w:r>
      <w:r w:rsidR="00C511C3" w:rsidRPr="00316474">
        <w:rPr>
          <w:sz w:val="28"/>
          <w:szCs w:val="28"/>
        </w:rPr>
        <w:t xml:space="preserve"> [приложение № 5]</w:t>
      </w:r>
      <w:r w:rsidRPr="00316474">
        <w:rPr>
          <w:sz w:val="28"/>
          <w:szCs w:val="28"/>
        </w:rPr>
        <w:t>.</w:t>
      </w:r>
    </w:p>
    <w:p w:rsidR="00DE7790" w:rsidRPr="00316474" w:rsidRDefault="00DE7790" w:rsidP="00316474">
      <w:pPr>
        <w:shd w:val="clear" w:color="auto" w:fill="FFFFFF"/>
        <w:ind w:firstLine="709"/>
        <w:rPr>
          <w:sz w:val="28"/>
          <w:szCs w:val="28"/>
        </w:rPr>
      </w:pPr>
      <w:r w:rsidRPr="00316474">
        <w:rPr>
          <w:sz w:val="28"/>
          <w:szCs w:val="28"/>
        </w:rPr>
        <w:t>Идеи выживания, укрепления здоровья, образования детей рассматриваются в единстве и составляют основу концепции летнего отдыха детей и подростков.</w:t>
      </w:r>
    </w:p>
    <w:p w:rsidR="00DE7790" w:rsidRPr="00316474" w:rsidRDefault="00DE7790" w:rsidP="00316474">
      <w:pPr>
        <w:shd w:val="clear" w:color="auto" w:fill="FFFFFF"/>
        <w:ind w:firstLine="709"/>
        <w:rPr>
          <w:sz w:val="28"/>
          <w:szCs w:val="28"/>
        </w:rPr>
      </w:pPr>
      <w:r w:rsidRPr="00316474">
        <w:rPr>
          <w:sz w:val="28"/>
          <w:szCs w:val="28"/>
        </w:rPr>
        <w:t>Рассмотрим нормативно-правовое обеспечение работы детских оздоровительных лагерей на примере лагеря с</w:t>
      </w:r>
      <w:r w:rsidR="00316474">
        <w:rPr>
          <w:sz w:val="28"/>
          <w:szCs w:val="28"/>
        </w:rPr>
        <w:t xml:space="preserve"> </w:t>
      </w:r>
      <w:r w:rsidRPr="00316474">
        <w:rPr>
          <w:sz w:val="28"/>
          <w:szCs w:val="28"/>
        </w:rPr>
        <w:t>дневным</w:t>
      </w:r>
      <w:r w:rsidR="00316474">
        <w:rPr>
          <w:sz w:val="28"/>
          <w:szCs w:val="28"/>
        </w:rPr>
        <w:t xml:space="preserve"> </w:t>
      </w:r>
      <w:r w:rsidRPr="00316474">
        <w:rPr>
          <w:sz w:val="28"/>
          <w:szCs w:val="28"/>
        </w:rPr>
        <w:t>пребыванием</w:t>
      </w:r>
      <w:r w:rsidR="00316474">
        <w:rPr>
          <w:sz w:val="28"/>
          <w:szCs w:val="28"/>
        </w:rPr>
        <w:t xml:space="preserve"> </w:t>
      </w:r>
      <w:r w:rsidRPr="00316474">
        <w:rPr>
          <w:sz w:val="28"/>
          <w:szCs w:val="28"/>
        </w:rPr>
        <w:t>детей [11].</w:t>
      </w:r>
    </w:p>
    <w:p w:rsidR="00DE7790" w:rsidRPr="00316474" w:rsidRDefault="00DE7790" w:rsidP="00316474">
      <w:pPr>
        <w:shd w:val="clear" w:color="auto" w:fill="FFFFFF"/>
        <w:ind w:firstLine="709"/>
        <w:rPr>
          <w:sz w:val="28"/>
          <w:szCs w:val="28"/>
        </w:rPr>
      </w:pPr>
      <w:r w:rsidRPr="00316474">
        <w:rPr>
          <w:sz w:val="28"/>
          <w:szCs w:val="28"/>
        </w:rPr>
        <w:t>Нормативно-правовое обеспечение имеет два направления: связанное с организацией деятельности</w:t>
      </w:r>
      <w:r w:rsidR="00316474">
        <w:rPr>
          <w:sz w:val="28"/>
          <w:szCs w:val="28"/>
        </w:rPr>
        <w:t xml:space="preserve"> </w:t>
      </w:r>
      <w:r w:rsidRPr="00316474">
        <w:rPr>
          <w:sz w:val="28"/>
          <w:szCs w:val="28"/>
        </w:rPr>
        <w:t>и организацией воспитательно-оздоровительного процесса в лагере:</w:t>
      </w:r>
    </w:p>
    <w:p w:rsidR="00DE7790" w:rsidRPr="00316474" w:rsidRDefault="00DE7790" w:rsidP="00316474">
      <w:pPr>
        <w:shd w:val="clear" w:color="auto" w:fill="FFFFFF"/>
        <w:ind w:firstLine="709"/>
        <w:rPr>
          <w:sz w:val="28"/>
          <w:szCs w:val="28"/>
        </w:rPr>
      </w:pPr>
      <w:r w:rsidRPr="00316474">
        <w:rPr>
          <w:sz w:val="28"/>
          <w:szCs w:val="28"/>
        </w:rPr>
        <w:t>Организационные документы:</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Приказ о создании лагеря (на основании постановления главы администрации района (города).</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Положение о лагере.</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Штатное расписание.</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Приказ о распределении обязанностей между администрацией лагеря.</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Должностные инструкции.</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Правила внутреннего трудового распорядка в лагере.</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Документы по охране жизни и здоровья детей, технике безопасности (инструкции, журнал).</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Акт приема и сдачи лагеря.</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Финансово-бухгалтерские документы.</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График работы сотрудников лагеря.</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Приказы о выходных, замене, поощрениях и взысканиях и т.д.</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Санитарные книжки сотрудников лагеря.</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Нормативные акты вышестоящих организаций.</w:t>
      </w:r>
    </w:p>
    <w:p w:rsidR="00DE7790" w:rsidRPr="00316474" w:rsidRDefault="00DE7790" w:rsidP="00316474">
      <w:pPr>
        <w:shd w:val="clear" w:color="auto" w:fill="FFFFFF"/>
        <w:ind w:firstLine="709"/>
        <w:rPr>
          <w:sz w:val="28"/>
          <w:szCs w:val="28"/>
        </w:rPr>
      </w:pPr>
      <w:r w:rsidRPr="00316474">
        <w:rPr>
          <w:sz w:val="28"/>
          <w:szCs w:val="28"/>
        </w:rPr>
        <w:t>Документы, регламентирующие воспитательно-оздоровительный процесс:</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Программа работы лагеря.</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План-сетка воспитательно-оздоровительной работы лагеря на весь период</w:t>
      </w:r>
      <w:r w:rsidR="00316474" w:rsidRPr="00316474">
        <w:rPr>
          <w:sz w:val="28"/>
          <w:szCs w:val="28"/>
        </w:rPr>
        <w:t xml:space="preserve"> </w:t>
      </w:r>
      <w:r w:rsidRPr="00316474">
        <w:rPr>
          <w:sz w:val="28"/>
          <w:szCs w:val="28"/>
        </w:rPr>
        <w:t>(18—21 день).</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Режим работы лагеря.</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Календарный план вожатых и воспитателей.</w:t>
      </w:r>
    </w:p>
    <w:p w:rsidR="00DE7790" w:rsidRPr="00316474" w:rsidRDefault="00DE7790" w:rsidP="00316474">
      <w:pPr>
        <w:widowControl w:val="0"/>
        <w:numPr>
          <w:ilvl w:val="0"/>
          <w:numId w:val="1"/>
        </w:numPr>
        <w:shd w:val="clear" w:color="auto" w:fill="FFFFFF"/>
        <w:autoSpaceDE w:val="0"/>
        <w:autoSpaceDN w:val="0"/>
        <w:adjustRightInd w:val="0"/>
        <w:ind w:firstLine="709"/>
        <w:rPr>
          <w:sz w:val="28"/>
          <w:szCs w:val="28"/>
        </w:rPr>
      </w:pPr>
      <w:r w:rsidRPr="00316474">
        <w:rPr>
          <w:sz w:val="28"/>
          <w:szCs w:val="28"/>
        </w:rPr>
        <w:t>Журнал (списки) детей.</w:t>
      </w:r>
    </w:p>
    <w:p w:rsidR="00DE7790" w:rsidRPr="00316474" w:rsidRDefault="00DE7790" w:rsidP="00316474">
      <w:pPr>
        <w:shd w:val="clear" w:color="auto" w:fill="FFFFFF"/>
        <w:ind w:firstLine="709"/>
        <w:rPr>
          <w:sz w:val="28"/>
          <w:szCs w:val="28"/>
        </w:rPr>
      </w:pPr>
      <w:r w:rsidRPr="00316474">
        <w:rPr>
          <w:sz w:val="28"/>
          <w:szCs w:val="28"/>
        </w:rPr>
        <w:t>Таким образом, можно отметить, что детский оздоровительный лагерь на базе центра социального обслуживания населения</w:t>
      </w:r>
      <w:r w:rsidR="00316474">
        <w:rPr>
          <w:sz w:val="28"/>
          <w:szCs w:val="28"/>
        </w:rPr>
        <w:t xml:space="preserve"> </w:t>
      </w:r>
      <w:r w:rsidRPr="00316474">
        <w:rPr>
          <w:sz w:val="28"/>
          <w:szCs w:val="28"/>
        </w:rPr>
        <w:t>руководствуется в своей работе теми же нормативно-правовыми документами, что и лагеря учреждений дополнительного образования детей. Законодательная база, которая касается работы детского оздоровительного лагеря на базе центра социального обслуживания населения, в основном разрабатывается на региональном и муниципальном уровне.</w:t>
      </w:r>
    </w:p>
    <w:p w:rsidR="00DE7790" w:rsidRPr="00316474" w:rsidRDefault="00DE7790" w:rsidP="00316474">
      <w:pPr>
        <w:shd w:val="clear" w:color="auto" w:fill="FFFFFF"/>
        <w:ind w:firstLine="709"/>
        <w:rPr>
          <w:sz w:val="28"/>
          <w:szCs w:val="28"/>
        </w:rPr>
      </w:pPr>
      <w:r w:rsidRPr="00316474">
        <w:rPr>
          <w:sz w:val="28"/>
          <w:szCs w:val="28"/>
        </w:rPr>
        <w:t>Основной отличительной особенностью является то, что помимо названных нормативно-правовых актов,</w:t>
      </w:r>
      <w:r w:rsidR="00316474">
        <w:rPr>
          <w:sz w:val="28"/>
          <w:szCs w:val="28"/>
        </w:rPr>
        <w:t xml:space="preserve"> </w:t>
      </w:r>
      <w:r w:rsidRPr="00316474">
        <w:rPr>
          <w:sz w:val="28"/>
          <w:szCs w:val="28"/>
        </w:rPr>
        <w:t xml:space="preserve">работа детского оздоровительного лагеря строится в соответствии </w:t>
      </w:r>
      <w:r w:rsidR="00A93A90" w:rsidRPr="00316474">
        <w:rPr>
          <w:sz w:val="28"/>
          <w:szCs w:val="28"/>
        </w:rPr>
        <w:t xml:space="preserve">с </w:t>
      </w:r>
      <w:r w:rsidRPr="00316474">
        <w:rPr>
          <w:sz w:val="28"/>
          <w:szCs w:val="28"/>
        </w:rPr>
        <w:t>действующим Уставом учреждения, положени</w:t>
      </w:r>
      <w:r w:rsidR="00FB58EA" w:rsidRPr="00316474">
        <w:rPr>
          <w:sz w:val="28"/>
          <w:szCs w:val="28"/>
        </w:rPr>
        <w:t>ем</w:t>
      </w:r>
      <w:r w:rsidRPr="00316474">
        <w:rPr>
          <w:sz w:val="28"/>
          <w:szCs w:val="28"/>
        </w:rPr>
        <w:t xml:space="preserve"> об отделении, на базе которого формируется лагерь, и в первую очередь основными законами о социальном обслуживании населения:</w:t>
      </w:r>
    </w:p>
    <w:p w:rsidR="00DE7790" w:rsidRPr="00316474" w:rsidRDefault="00DE7790" w:rsidP="00316474">
      <w:pPr>
        <w:numPr>
          <w:ilvl w:val="0"/>
          <w:numId w:val="18"/>
        </w:numPr>
        <w:shd w:val="clear" w:color="auto" w:fill="FFFFFF"/>
        <w:tabs>
          <w:tab w:val="clear" w:pos="1212"/>
        </w:tabs>
        <w:ind w:left="0" w:firstLine="709"/>
        <w:rPr>
          <w:sz w:val="28"/>
          <w:szCs w:val="28"/>
        </w:rPr>
      </w:pPr>
      <w:r w:rsidRPr="00316474">
        <w:rPr>
          <w:sz w:val="28"/>
          <w:szCs w:val="28"/>
        </w:rPr>
        <w:t>«Об основах социального обслуживания населения в Российской Фе</w:t>
      </w:r>
      <w:r w:rsidR="00A93A90" w:rsidRPr="00316474">
        <w:rPr>
          <w:sz w:val="28"/>
          <w:szCs w:val="28"/>
        </w:rPr>
        <w:t>дерации» от 10.12.1995 г. № 195 - ФЗ</w:t>
      </w:r>
      <w:r w:rsidRPr="00316474">
        <w:rPr>
          <w:sz w:val="28"/>
          <w:szCs w:val="28"/>
        </w:rPr>
        <w:t>;</w:t>
      </w:r>
    </w:p>
    <w:p w:rsidR="00DE7790" w:rsidRPr="00316474" w:rsidRDefault="00DE7790" w:rsidP="00316474">
      <w:pPr>
        <w:numPr>
          <w:ilvl w:val="0"/>
          <w:numId w:val="18"/>
        </w:numPr>
        <w:shd w:val="clear" w:color="auto" w:fill="FFFFFF"/>
        <w:tabs>
          <w:tab w:val="clear" w:pos="1212"/>
        </w:tabs>
        <w:ind w:left="0" w:firstLine="709"/>
        <w:rPr>
          <w:sz w:val="28"/>
          <w:szCs w:val="28"/>
        </w:rPr>
      </w:pPr>
      <w:r w:rsidRPr="00316474">
        <w:rPr>
          <w:sz w:val="28"/>
          <w:szCs w:val="28"/>
        </w:rPr>
        <w:t>«Основы законодательства Российской Федерации об охране здоровья граждан» от 22.07.01993 г. № 5487 – 1;</w:t>
      </w:r>
    </w:p>
    <w:p w:rsidR="00A93A90" w:rsidRPr="00316474" w:rsidRDefault="00A93A90" w:rsidP="00316474">
      <w:pPr>
        <w:numPr>
          <w:ilvl w:val="0"/>
          <w:numId w:val="18"/>
        </w:numPr>
        <w:shd w:val="clear" w:color="auto" w:fill="FFFFFF"/>
        <w:tabs>
          <w:tab w:val="clear" w:pos="1212"/>
        </w:tabs>
        <w:ind w:left="0" w:firstLine="709"/>
        <w:rPr>
          <w:sz w:val="28"/>
          <w:szCs w:val="28"/>
        </w:rPr>
      </w:pPr>
      <w:r w:rsidRPr="00316474">
        <w:rPr>
          <w:sz w:val="28"/>
          <w:szCs w:val="28"/>
        </w:rPr>
        <w:t>«Об основах системы профилактики безнадзорности и правонарушений несовершеннолетних» от 24.06.1999 г. № 120 –ФЗ;</w:t>
      </w:r>
    </w:p>
    <w:p w:rsidR="00A93A90" w:rsidRPr="00316474" w:rsidRDefault="00A93A90" w:rsidP="00316474">
      <w:pPr>
        <w:numPr>
          <w:ilvl w:val="0"/>
          <w:numId w:val="18"/>
        </w:numPr>
        <w:shd w:val="clear" w:color="auto" w:fill="FFFFFF"/>
        <w:tabs>
          <w:tab w:val="clear" w:pos="1212"/>
        </w:tabs>
        <w:ind w:left="0" w:firstLine="709"/>
        <w:rPr>
          <w:sz w:val="28"/>
          <w:szCs w:val="28"/>
        </w:rPr>
      </w:pPr>
      <w:r w:rsidRPr="00316474">
        <w:rPr>
          <w:sz w:val="28"/>
          <w:szCs w:val="28"/>
        </w:rPr>
        <w:t>«О социальном обслуживании населения в Вологодской области» от 01.03.2005 г. № 1235 – ОЗ;</w:t>
      </w:r>
    </w:p>
    <w:p w:rsidR="00DE7790" w:rsidRPr="00316474" w:rsidRDefault="00DE7790" w:rsidP="00316474">
      <w:pPr>
        <w:shd w:val="clear" w:color="auto" w:fill="FFFFFF"/>
        <w:ind w:firstLine="709"/>
        <w:rPr>
          <w:sz w:val="28"/>
          <w:szCs w:val="28"/>
        </w:rPr>
      </w:pPr>
      <w:r w:rsidRPr="00316474">
        <w:rPr>
          <w:sz w:val="28"/>
          <w:szCs w:val="28"/>
        </w:rPr>
        <w:t>С 2003 года в социальном обслуживании населения используется система национальных стандартов в сфере социального обслуживания</w:t>
      </w:r>
      <w:r w:rsidR="00C511C3" w:rsidRPr="00316474">
        <w:rPr>
          <w:sz w:val="28"/>
          <w:szCs w:val="28"/>
        </w:rPr>
        <w:t xml:space="preserve"> [приложение № 6]</w:t>
      </w:r>
      <w:r w:rsidRPr="00316474">
        <w:rPr>
          <w:sz w:val="28"/>
          <w:szCs w:val="28"/>
        </w:rPr>
        <w:t>, которые так же регламентируют работу детских лагерей при учреждениях социального обслуживания.</w:t>
      </w:r>
    </w:p>
    <w:p w:rsidR="003F59E2" w:rsidRPr="00316474" w:rsidRDefault="003F59E2" w:rsidP="00316474">
      <w:pPr>
        <w:shd w:val="clear" w:color="auto" w:fill="FFFFFF"/>
        <w:ind w:firstLine="709"/>
        <w:rPr>
          <w:sz w:val="28"/>
          <w:szCs w:val="28"/>
        </w:rPr>
      </w:pPr>
    </w:p>
    <w:p w:rsidR="00DE7790" w:rsidRPr="00316474" w:rsidRDefault="00DE7790" w:rsidP="00316474">
      <w:pPr>
        <w:ind w:firstLine="709"/>
        <w:jc w:val="center"/>
        <w:rPr>
          <w:b/>
          <w:sz w:val="28"/>
          <w:szCs w:val="28"/>
        </w:rPr>
      </w:pPr>
      <w:r w:rsidRPr="00316474">
        <w:rPr>
          <w:b/>
          <w:sz w:val="28"/>
          <w:szCs w:val="28"/>
        </w:rPr>
        <w:t>1.3</w:t>
      </w:r>
      <w:r w:rsidR="00316474">
        <w:rPr>
          <w:b/>
          <w:sz w:val="28"/>
          <w:szCs w:val="28"/>
        </w:rPr>
        <w:t xml:space="preserve"> </w:t>
      </w:r>
      <w:r w:rsidRPr="00316474">
        <w:rPr>
          <w:b/>
          <w:sz w:val="28"/>
          <w:szCs w:val="28"/>
        </w:rPr>
        <w:t>Категории детей, посещающие детский оздоровительный лагерь с дневным пребыванием на базе</w:t>
      </w:r>
      <w:r w:rsidR="00316474">
        <w:rPr>
          <w:b/>
          <w:sz w:val="28"/>
          <w:szCs w:val="28"/>
        </w:rPr>
        <w:t xml:space="preserve"> </w:t>
      </w:r>
      <w:r w:rsidRPr="00316474">
        <w:rPr>
          <w:b/>
          <w:sz w:val="28"/>
          <w:szCs w:val="28"/>
        </w:rPr>
        <w:t>центра социального обслуживания населения</w:t>
      </w: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Первостепенное внимание</w:t>
      </w:r>
      <w:r w:rsidRPr="00316474">
        <w:rPr>
          <w:rFonts w:ascii="Times New Roman" w:hAnsi="Times New Roman" w:cs="Times New Roman"/>
          <w:b/>
          <w:color w:val="auto"/>
          <w:sz w:val="28"/>
          <w:szCs w:val="28"/>
        </w:rPr>
        <w:t xml:space="preserve"> </w:t>
      </w:r>
      <w:r w:rsidRPr="00316474">
        <w:rPr>
          <w:rFonts w:ascii="Times New Roman" w:hAnsi="Times New Roman" w:cs="Times New Roman"/>
          <w:color w:val="auto"/>
          <w:sz w:val="28"/>
          <w:szCs w:val="28"/>
        </w:rPr>
        <w:t>сегодня уделяется детям, находящимся в трудной жизненной ситуации и нуждающимся в особой заботе государства. Это, прежде всего, дети оказавшиеся в социально опасном положении, а также дети из малообеспеченных, неполных, многодетных</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и других социально уязвимых категорий семей. Одним из учреждений работающих с такими детьми является центр социального обслуживания населения.</w:t>
      </w: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Рассмотрим некоторые категории семей,</w:t>
      </w:r>
      <w:r w:rsidR="007B50E5" w:rsidRPr="00316474">
        <w:rPr>
          <w:rFonts w:ascii="Times New Roman" w:hAnsi="Times New Roman" w:cs="Times New Roman"/>
          <w:color w:val="auto"/>
          <w:sz w:val="28"/>
          <w:szCs w:val="28"/>
        </w:rPr>
        <w:t xml:space="preserve"> дети из которых чаще всего посещают лагерь при центре социального обслуживания</w:t>
      </w:r>
      <w:r w:rsidR="00014C49" w:rsidRPr="00316474">
        <w:rPr>
          <w:rFonts w:ascii="Times New Roman" w:hAnsi="Times New Roman" w:cs="Times New Roman"/>
          <w:color w:val="auto"/>
          <w:sz w:val="28"/>
          <w:szCs w:val="28"/>
        </w:rPr>
        <w:t xml:space="preserve"> населения</w:t>
      </w:r>
      <w:r w:rsidRPr="00316474">
        <w:rPr>
          <w:rFonts w:ascii="Times New Roman" w:hAnsi="Times New Roman" w:cs="Times New Roman"/>
          <w:color w:val="auto"/>
          <w:sz w:val="28"/>
          <w:szCs w:val="28"/>
        </w:rPr>
        <w:t>.</w:t>
      </w: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Малообеспеченной называется семья, среднедушевой доход которой не достигает прожиточного минимума, установленного в субъекте Российской Федерации. В настоящее время "за чертой бедности оказались</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не только социально-уязвимые семьи (многодетные, неполные, семьи инвалидов и т. д.), но и семьи, считавшиеся прежде благополучными". [13]</w:t>
      </w:r>
    </w:p>
    <w:p w:rsidR="00DE7790" w:rsidRPr="00316474" w:rsidRDefault="00DE7790" w:rsidP="00316474">
      <w:pPr>
        <w:ind w:firstLine="709"/>
        <w:rPr>
          <w:sz w:val="28"/>
          <w:szCs w:val="28"/>
        </w:rPr>
      </w:pPr>
      <w:r w:rsidRPr="00316474">
        <w:rPr>
          <w:sz w:val="28"/>
          <w:szCs w:val="28"/>
        </w:rPr>
        <w:t>Значительную долю семей составляют неполные семьи – 13 %. Неполная семья - это семья, в которой детей или ребенка воспитывает один из родителей.</w:t>
      </w:r>
      <w:r w:rsidR="00316474">
        <w:rPr>
          <w:b/>
          <w:sz w:val="28"/>
          <w:szCs w:val="28"/>
        </w:rPr>
        <w:t xml:space="preserve"> </w:t>
      </w:r>
      <w:r w:rsidRPr="00316474">
        <w:rPr>
          <w:sz w:val="28"/>
          <w:szCs w:val="28"/>
        </w:rPr>
        <w:t>В большинстве случаев – это семьи одиноких матерей, разведенных женщин и</w:t>
      </w:r>
      <w:r w:rsidR="00316474">
        <w:rPr>
          <w:sz w:val="28"/>
          <w:szCs w:val="28"/>
        </w:rPr>
        <w:t xml:space="preserve"> </w:t>
      </w:r>
      <w:r w:rsidRPr="00316474">
        <w:rPr>
          <w:sz w:val="28"/>
          <w:szCs w:val="28"/>
        </w:rPr>
        <w:t>вдовцов.</w:t>
      </w:r>
      <w:r w:rsidR="00316474">
        <w:rPr>
          <w:sz w:val="28"/>
          <w:szCs w:val="28"/>
        </w:rPr>
        <w:t xml:space="preserve"> </w:t>
      </w:r>
      <w:r w:rsidRPr="00316474">
        <w:rPr>
          <w:sz w:val="28"/>
          <w:szCs w:val="28"/>
        </w:rPr>
        <w:t>Одна из ведущих проблем неполной семьи – это материальные проблемы, которые возникают в семье в связи с тем, что</w:t>
      </w:r>
      <w:r w:rsidR="00316474">
        <w:rPr>
          <w:sz w:val="28"/>
          <w:szCs w:val="28"/>
        </w:rPr>
        <w:t xml:space="preserve"> </w:t>
      </w:r>
      <w:r w:rsidRPr="00316474">
        <w:rPr>
          <w:sz w:val="28"/>
          <w:szCs w:val="28"/>
        </w:rPr>
        <w:t>в семье один трудовой доход, который чаще всего не превышает прожиточный минимум.</w:t>
      </w:r>
      <w:r w:rsidR="00316474">
        <w:rPr>
          <w:sz w:val="28"/>
          <w:szCs w:val="28"/>
        </w:rPr>
        <w:t xml:space="preserve"> </w:t>
      </w:r>
      <w:r w:rsidRPr="00316474">
        <w:rPr>
          <w:sz w:val="28"/>
          <w:szCs w:val="28"/>
        </w:rPr>
        <w:t>Иногда женщина, чтобы обеспечить ребенка вынуждена работать на двух или даже трех работах.</w:t>
      </w:r>
      <w:r w:rsidR="00316474">
        <w:rPr>
          <w:sz w:val="28"/>
          <w:szCs w:val="28"/>
        </w:rPr>
        <w:t xml:space="preserve"> </w:t>
      </w:r>
      <w:r w:rsidRPr="00316474">
        <w:rPr>
          <w:sz w:val="28"/>
          <w:szCs w:val="28"/>
        </w:rPr>
        <w:t>Из этого вытекает следующая проблема – воспитание ребенка. Если в семье один родитель, то вся тяжесть воспитания, а также материального обеспечения детей лежат на нем.</w:t>
      </w:r>
      <w:r w:rsidR="00316474">
        <w:rPr>
          <w:sz w:val="28"/>
          <w:szCs w:val="28"/>
        </w:rPr>
        <w:t xml:space="preserve"> </w:t>
      </w:r>
      <w:r w:rsidRPr="00316474">
        <w:rPr>
          <w:sz w:val="28"/>
          <w:szCs w:val="28"/>
        </w:rPr>
        <w:t>Вдова, разведенная женщина или незамужняя мать чаще всего старается предоставить своим детям наиболее благополучные условия жизни. Однако для этого она должна максимально включаться в</w:t>
      </w:r>
      <w:r w:rsidR="00316474">
        <w:rPr>
          <w:sz w:val="28"/>
          <w:szCs w:val="28"/>
        </w:rPr>
        <w:t xml:space="preserve"> </w:t>
      </w:r>
      <w:r w:rsidRPr="00316474">
        <w:rPr>
          <w:sz w:val="28"/>
          <w:szCs w:val="28"/>
        </w:rPr>
        <w:t>трудовой процесс, в связи с чем, времени на воспитание детей у нее остается гораздо меньше, чем в полной семье.</w:t>
      </w:r>
      <w:r w:rsidR="00316474">
        <w:rPr>
          <w:sz w:val="28"/>
          <w:szCs w:val="28"/>
        </w:rPr>
        <w:t xml:space="preserve"> </w:t>
      </w:r>
      <w:r w:rsidRPr="00316474">
        <w:rPr>
          <w:sz w:val="28"/>
          <w:szCs w:val="28"/>
        </w:rPr>
        <w:t>В таком случае ребенок большую часть времени предоставлен сам себе. Недостаток любви, заботы, ласки и просто общения с родителями может привести к серьезным последствиям, таким как формирование асоциального поведения ребенка, бродяжничество знакомство с уличными» детьми, употребление алкоголя, наркотических веществ и т.д. Формируется неправильное представление о семье.</w:t>
      </w:r>
    </w:p>
    <w:p w:rsidR="00DE7790" w:rsidRPr="00316474" w:rsidRDefault="00DE7790" w:rsidP="00316474">
      <w:pPr>
        <w:ind w:firstLine="709"/>
        <w:rPr>
          <w:sz w:val="28"/>
          <w:szCs w:val="28"/>
        </w:rPr>
      </w:pPr>
      <w:r w:rsidRPr="00316474">
        <w:rPr>
          <w:sz w:val="28"/>
          <w:szCs w:val="28"/>
        </w:rPr>
        <w:t>Лагерь выступает в этом случае как один из институтов социализации ребенка, который отчасти</w:t>
      </w:r>
      <w:r w:rsidR="00316474">
        <w:rPr>
          <w:sz w:val="28"/>
          <w:szCs w:val="28"/>
        </w:rPr>
        <w:t xml:space="preserve"> </w:t>
      </w:r>
      <w:r w:rsidRPr="00316474">
        <w:rPr>
          <w:sz w:val="28"/>
          <w:szCs w:val="28"/>
        </w:rPr>
        <w:t>формирует мировоззрение ребенка, его взгляды на семью. В особенности это относится к лагерям с длительным пребыванием. В лагере у ребенка</w:t>
      </w:r>
      <w:r w:rsidR="00316474">
        <w:rPr>
          <w:sz w:val="28"/>
          <w:szCs w:val="28"/>
        </w:rPr>
        <w:t xml:space="preserve"> </w:t>
      </w:r>
      <w:r w:rsidRPr="00316474">
        <w:rPr>
          <w:sz w:val="28"/>
          <w:szCs w:val="28"/>
        </w:rPr>
        <w:t>появляются друзья, расширяется кругозор, появляется новый круг общения.</w:t>
      </w:r>
    </w:p>
    <w:p w:rsidR="00DE7790" w:rsidRPr="00316474" w:rsidRDefault="00DE7790" w:rsidP="00316474">
      <w:pPr>
        <w:ind w:firstLine="709"/>
        <w:rPr>
          <w:sz w:val="28"/>
          <w:szCs w:val="28"/>
        </w:rPr>
      </w:pPr>
      <w:r w:rsidRPr="00316474">
        <w:rPr>
          <w:sz w:val="28"/>
          <w:szCs w:val="28"/>
        </w:rPr>
        <w:t>Следующая многочисленная категория семей – это многодетные семьи, т.е. семьи, имеющие трех и более детей, признанные в установленном порядке многодетными. Характеризуя многодетную семью, мы в первую очередь должны отметить специфику семьи, связанную с численностью детей в семье.</w:t>
      </w:r>
    </w:p>
    <w:p w:rsidR="00DE7790" w:rsidRPr="00316474" w:rsidRDefault="00DE7790" w:rsidP="00316474">
      <w:pPr>
        <w:ind w:firstLine="709"/>
        <w:rPr>
          <w:sz w:val="28"/>
          <w:szCs w:val="28"/>
        </w:rPr>
      </w:pPr>
      <w:r w:rsidRPr="00316474">
        <w:rPr>
          <w:sz w:val="28"/>
          <w:szCs w:val="28"/>
        </w:rPr>
        <w:t>Большую группу составляют семьи</w:t>
      </w:r>
      <w:r w:rsidR="00316474">
        <w:rPr>
          <w:sz w:val="28"/>
          <w:szCs w:val="28"/>
        </w:rPr>
        <w:t xml:space="preserve"> </w:t>
      </w:r>
      <w:r w:rsidRPr="00316474">
        <w:rPr>
          <w:sz w:val="28"/>
          <w:szCs w:val="28"/>
        </w:rPr>
        <w:t>группы риска (или девиантные семьи), имеющие в своем составе алкоголиков, наркоманов, токсикоманов или лиц, совершающих правонарушения или другие антиобщественные действия. Спасаясь от жестокого обращения и насилия, около 50 тыс. детей ежегодно уходят из дома, 2 тыс. кончают жизнь самоубийством.</w:t>
      </w:r>
    </w:p>
    <w:p w:rsidR="00DE7790" w:rsidRPr="00316474" w:rsidRDefault="00DE7790" w:rsidP="00316474">
      <w:pPr>
        <w:ind w:firstLine="709"/>
        <w:rPr>
          <w:sz w:val="28"/>
          <w:szCs w:val="28"/>
        </w:rPr>
      </w:pPr>
      <w:r w:rsidRPr="00316474">
        <w:rPr>
          <w:sz w:val="28"/>
          <w:szCs w:val="28"/>
        </w:rPr>
        <w:t>Усиливается тенденция жестокого обращения с детьми.</w:t>
      </w:r>
      <w:r w:rsidR="00316474">
        <w:rPr>
          <w:sz w:val="28"/>
          <w:szCs w:val="28"/>
        </w:rPr>
        <w:t xml:space="preserve"> </w:t>
      </w:r>
      <w:r w:rsidRPr="00316474">
        <w:rPr>
          <w:sz w:val="28"/>
          <w:szCs w:val="28"/>
        </w:rPr>
        <w:t>В лагере ребенок</w:t>
      </w:r>
      <w:r w:rsidR="00316474">
        <w:rPr>
          <w:sz w:val="28"/>
          <w:szCs w:val="28"/>
        </w:rPr>
        <w:t xml:space="preserve"> </w:t>
      </w:r>
      <w:r w:rsidRPr="00316474">
        <w:rPr>
          <w:sz w:val="28"/>
          <w:szCs w:val="28"/>
        </w:rPr>
        <w:t>имеет возможность отдохнуть от семьи.</w:t>
      </w:r>
    </w:p>
    <w:p w:rsidR="00DE7790" w:rsidRPr="00316474" w:rsidRDefault="00DE7790" w:rsidP="00316474">
      <w:pPr>
        <w:ind w:firstLine="709"/>
        <w:rPr>
          <w:sz w:val="28"/>
          <w:szCs w:val="28"/>
        </w:rPr>
      </w:pPr>
      <w:r w:rsidRPr="00316474">
        <w:rPr>
          <w:sz w:val="28"/>
          <w:szCs w:val="28"/>
        </w:rPr>
        <w:t>Ребенок, оставшийся без попечения родителей также нередко встречающая категория – это ребенок, родители которого лишены родительских прав, ограничены в родительских правах, признаны недееспособными, не могут выполнять родительские обязанности из-за болезни или длительного отсутствия, уклоняются от воспитания или защиты прав и интересов ребенка, отказываются взять его из воспитательного, лечебного учреждения, учреждения социальной защиты населения.</w:t>
      </w:r>
    </w:p>
    <w:p w:rsidR="00DE7790" w:rsidRPr="00316474" w:rsidRDefault="00DE7790" w:rsidP="00316474">
      <w:pPr>
        <w:ind w:firstLine="709"/>
        <w:rPr>
          <w:sz w:val="28"/>
          <w:szCs w:val="28"/>
        </w:rPr>
      </w:pPr>
      <w:r w:rsidRPr="00316474">
        <w:rPr>
          <w:sz w:val="28"/>
          <w:szCs w:val="28"/>
        </w:rPr>
        <w:t>В особом положении находятся семьи, нуждающиеся в поддержке государства – это семьи вынужденных переселенцев (переселенец-гражданин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или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r w:rsidR="00316474">
        <w:rPr>
          <w:sz w:val="28"/>
          <w:szCs w:val="28"/>
        </w:rPr>
        <w:t xml:space="preserve"> </w:t>
      </w:r>
      <w:r w:rsidRPr="00316474">
        <w:rPr>
          <w:sz w:val="28"/>
          <w:szCs w:val="28"/>
        </w:rPr>
        <w:t>и семьи беженцев (беженец - лицо, которое не является гражданином Российской Федерации и которое в силу обоснованных опасений стать жертвой преследований по признаку расовой принадлежности,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DE7790" w:rsidRPr="00316474" w:rsidRDefault="00DE7790" w:rsidP="00316474">
      <w:pPr>
        <w:ind w:firstLine="709"/>
        <w:rPr>
          <w:sz w:val="28"/>
          <w:szCs w:val="28"/>
        </w:rPr>
      </w:pPr>
      <w:r w:rsidRPr="00316474">
        <w:rPr>
          <w:sz w:val="28"/>
          <w:szCs w:val="28"/>
        </w:rPr>
        <w:t>Еще одна категория семей, получающих поддержку государства, - это семьи с детьми-инвалидами (инвалид – это лицо, имеющее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социальной защиты, соответственно ребенок-инвалид -</w:t>
      </w:r>
      <w:r w:rsidR="00316474">
        <w:rPr>
          <w:sz w:val="28"/>
          <w:szCs w:val="28"/>
        </w:rPr>
        <w:t xml:space="preserve"> </w:t>
      </w:r>
      <w:r w:rsidRPr="00316474">
        <w:rPr>
          <w:sz w:val="28"/>
          <w:szCs w:val="28"/>
        </w:rPr>
        <w:t>лицо в возрасте до 18 лет, признанное в установленном порядке инвалидом). Очень часто такие дети ограничены</w:t>
      </w:r>
      <w:r w:rsidR="00316474">
        <w:rPr>
          <w:sz w:val="28"/>
          <w:szCs w:val="28"/>
        </w:rPr>
        <w:t xml:space="preserve"> </w:t>
      </w:r>
      <w:r w:rsidRPr="00316474">
        <w:rPr>
          <w:sz w:val="28"/>
          <w:szCs w:val="28"/>
        </w:rPr>
        <w:t xml:space="preserve">общением только с родителями. В лагере можно </w:t>
      </w:r>
      <w:r w:rsidR="00C511C3" w:rsidRPr="00316474">
        <w:rPr>
          <w:sz w:val="28"/>
          <w:szCs w:val="28"/>
        </w:rPr>
        <w:t>почувствовать</w:t>
      </w:r>
      <w:r w:rsidR="00316474">
        <w:rPr>
          <w:sz w:val="28"/>
          <w:szCs w:val="28"/>
        </w:rPr>
        <w:t xml:space="preserve"> </w:t>
      </w:r>
      <w:r w:rsidRPr="00316474">
        <w:rPr>
          <w:sz w:val="28"/>
          <w:szCs w:val="28"/>
        </w:rPr>
        <w:t>себя обычным ребенком, проявить себя, найти поддержку.</w:t>
      </w:r>
    </w:p>
    <w:p w:rsidR="00DE7790" w:rsidRPr="00316474" w:rsidRDefault="00DE7790" w:rsidP="00316474">
      <w:pPr>
        <w:ind w:firstLine="709"/>
        <w:rPr>
          <w:sz w:val="28"/>
          <w:szCs w:val="28"/>
        </w:rPr>
      </w:pPr>
      <w:r w:rsidRPr="00316474">
        <w:rPr>
          <w:sz w:val="28"/>
          <w:szCs w:val="28"/>
        </w:rPr>
        <w:t>Большого внимания требуют асоциальные (антисоциальные) семьи, которые уже перешли черту неблагополучия. Такие семьи обычно состоят на учете у инспектора по делам несовершеннолетних, и учреждениях социальной защиты.</w:t>
      </w:r>
      <w:r w:rsidR="00316474">
        <w:rPr>
          <w:sz w:val="28"/>
          <w:szCs w:val="28"/>
        </w:rPr>
        <w:t xml:space="preserve"> </w:t>
      </w:r>
      <w:r w:rsidRPr="00316474">
        <w:rPr>
          <w:sz w:val="28"/>
          <w:szCs w:val="28"/>
        </w:rPr>
        <w:t>Для работы</w:t>
      </w:r>
      <w:r w:rsidR="00316474">
        <w:rPr>
          <w:sz w:val="28"/>
          <w:szCs w:val="28"/>
        </w:rPr>
        <w:t xml:space="preserve"> </w:t>
      </w:r>
      <w:r w:rsidRPr="00316474">
        <w:rPr>
          <w:sz w:val="28"/>
          <w:szCs w:val="28"/>
        </w:rPr>
        <w:t>с такими категориями</w:t>
      </w:r>
      <w:r w:rsidR="00316474">
        <w:rPr>
          <w:sz w:val="28"/>
          <w:szCs w:val="28"/>
        </w:rPr>
        <w:t xml:space="preserve"> </w:t>
      </w:r>
      <w:r w:rsidRPr="00316474">
        <w:rPr>
          <w:sz w:val="28"/>
          <w:szCs w:val="28"/>
        </w:rPr>
        <w:t>семей, необходим комплексный подход. В данном случае, в детском лагере при центре социального обслуживания населения</w:t>
      </w:r>
      <w:r w:rsidR="00316474">
        <w:rPr>
          <w:sz w:val="28"/>
          <w:szCs w:val="28"/>
        </w:rPr>
        <w:t xml:space="preserve"> </w:t>
      </w:r>
      <w:r w:rsidRPr="00316474">
        <w:rPr>
          <w:sz w:val="28"/>
          <w:szCs w:val="28"/>
        </w:rPr>
        <w:t>ребенку необходимо социально – психологическое воздействие.</w:t>
      </w:r>
    </w:p>
    <w:p w:rsidR="00DE7790" w:rsidRPr="00316474" w:rsidRDefault="00DE7790" w:rsidP="00316474">
      <w:pPr>
        <w:pStyle w:val="31"/>
        <w:ind w:firstLine="709"/>
        <w:rPr>
          <w:szCs w:val="28"/>
        </w:rPr>
      </w:pPr>
      <w:r w:rsidRPr="00316474">
        <w:rPr>
          <w:szCs w:val="28"/>
        </w:rPr>
        <w:t>В связи с изменениями социально-экономических условий жизни возросла проблема беспризорности детей. Многие семьи не только не выполняют свои функции, но и стали фактором, деформирующим социальное и индивидуальное развитие детей. Пренебрежение интересами и потребностями детей создают реальную угрозу их психофизическому здоровью, интеллектуальному и нравственному развитию безнадзорных детей. Предоставленные сами себе они отдают все время уличным компаниям, бесцельному время провождению, приобретают опыт правонарушений.</w:t>
      </w:r>
    </w:p>
    <w:p w:rsidR="00DE7790" w:rsidRPr="00316474" w:rsidRDefault="00DE7790" w:rsidP="00316474">
      <w:pPr>
        <w:ind w:firstLine="709"/>
        <w:rPr>
          <w:sz w:val="28"/>
          <w:szCs w:val="28"/>
        </w:rPr>
      </w:pPr>
      <w:r w:rsidRPr="00316474">
        <w:rPr>
          <w:sz w:val="28"/>
          <w:szCs w:val="28"/>
        </w:rPr>
        <w:t>Таким образом, можно отметить, что большинство детей, посещающих детский оздоровительный лагерь с дневным пребыванием на базе центра социального обслуживания населения, являются социально незащищенными. Именно поэтому в число работников лагеря входят психолог, социальный педагог, специалист по социальной работе. Большинство детей требуют усиленного внимания со стороны школы, семьи, социальных служб. С семьями группы риска, а именно к таким семьям можно отнести вышеперечисленные категории семей, необходимо проводить профилактическую, просветительскую работу для того, чтобы</w:t>
      </w:r>
      <w:r w:rsidR="00316474">
        <w:rPr>
          <w:sz w:val="28"/>
          <w:szCs w:val="28"/>
        </w:rPr>
        <w:t xml:space="preserve"> </w:t>
      </w:r>
      <w:r w:rsidRPr="00316474">
        <w:rPr>
          <w:sz w:val="28"/>
          <w:szCs w:val="28"/>
        </w:rPr>
        <w:t>семья группы риска не стала неблагополучной семьей. И роль лагеря в таком случае – это профилактика девиантного поведения, повышение самооценки ребенка, привитие ребенку социально значимых понятий, таких как семья, красота, родина и др.</w:t>
      </w:r>
    </w:p>
    <w:p w:rsidR="00680E39" w:rsidRPr="00316474" w:rsidRDefault="00680E39" w:rsidP="00316474">
      <w:pPr>
        <w:pStyle w:val="31"/>
        <w:ind w:firstLine="709"/>
        <w:rPr>
          <w:szCs w:val="28"/>
        </w:rPr>
      </w:pPr>
    </w:p>
    <w:p w:rsidR="00DE7790" w:rsidRDefault="00DE7790" w:rsidP="00316474">
      <w:pPr>
        <w:pStyle w:val="31"/>
        <w:ind w:firstLine="709"/>
        <w:jc w:val="center"/>
        <w:rPr>
          <w:b/>
          <w:szCs w:val="28"/>
        </w:rPr>
      </w:pPr>
      <w:r w:rsidRPr="00316474">
        <w:rPr>
          <w:b/>
          <w:szCs w:val="28"/>
        </w:rPr>
        <w:t>1.4</w:t>
      </w:r>
      <w:r w:rsidR="00316474">
        <w:rPr>
          <w:b/>
          <w:szCs w:val="28"/>
        </w:rPr>
        <w:t xml:space="preserve"> </w:t>
      </w:r>
      <w:r w:rsidRPr="00316474">
        <w:rPr>
          <w:b/>
          <w:szCs w:val="28"/>
        </w:rPr>
        <w:t>Особенности работы детского оздоровительного лагеря с дневным пребыванием на базе дома детского творчества и центра социального обслуживания населения</w:t>
      </w:r>
    </w:p>
    <w:p w:rsidR="00316474" w:rsidRPr="00316474" w:rsidRDefault="00316474" w:rsidP="00316474">
      <w:pPr>
        <w:pStyle w:val="31"/>
        <w:ind w:firstLine="709"/>
        <w:rPr>
          <w:szCs w:val="28"/>
        </w:rPr>
      </w:pPr>
    </w:p>
    <w:p w:rsidR="00DE7790" w:rsidRPr="00316474" w:rsidRDefault="00DE7790" w:rsidP="00316474">
      <w:pPr>
        <w:ind w:firstLine="709"/>
        <w:rPr>
          <w:sz w:val="28"/>
          <w:szCs w:val="28"/>
        </w:rPr>
      </w:pPr>
      <w:r w:rsidRPr="00316474">
        <w:rPr>
          <w:sz w:val="28"/>
          <w:szCs w:val="28"/>
        </w:rPr>
        <w:t>В</w:t>
      </w:r>
      <w:r w:rsidR="00014C49" w:rsidRPr="00316474">
        <w:rPr>
          <w:sz w:val="28"/>
          <w:szCs w:val="28"/>
        </w:rPr>
        <w:t xml:space="preserve"> период</w:t>
      </w:r>
      <w:r w:rsidRPr="00316474">
        <w:rPr>
          <w:sz w:val="28"/>
          <w:szCs w:val="28"/>
        </w:rPr>
        <w:t xml:space="preserve"> летних каникул органам власти требуется решить множество вопросов:</w:t>
      </w:r>
    </w:p>
    <w:p w:rsidR="00DE7790" w:rsidRPr="00316474" w:rsidRDefault="00DE7790" w:rsidP="00316474">
      <w:pPr>
        <w:ind w:firstLine="709"/>
        <w:rPr>
          <w:sz w:val="28"/>
          <w:szCs w:val="28"/>
        </w:rPr>
      </w:pPr>
      <w:r w:rsidRPr="00316474">
        <w:rPr>
          <w:sz w:val="28"/>
          <w:szCs w:val="28"/>
        </w:rPr>
        <w:t>-Как организовать</w:t>
      </w:r>
      <w:r w:rsidR="00316474">
        <w:rPr>
          <w:sz w:val="28"/>
          <w:szCs w:val="28"/>
        </w:rPr>
        <w:t xml:space="preserve"> </w:t>
      </w:r>
      <w:r w:rsidRPr="00316474">
        <w:rPr>
          <w:sz w:val="28"/>
          <w:szCs w:val="28"/>
        </w:rPr>
        <w:t>летний отдых, чтобы извлечь</w:t>
      </w:r>
      <w:r w:rsidR="00316474">
        <w:rPr>
          <w:sz w:val="28"/>
          <w:szCs w:val="28"/>
        </w:rPr>
        <w:t xml:space="preserve"> </w:t>
      </w:r>
      <w:r w:rsidRPr="00316474">
        <w:rPr>
          <w:sz w:val="28"/>
          <w:szCs w:val="28"/>
        </w:rPr>
        <w:t>максимум</w:t>
      </w:r>
      <w:r w:rsidR="00316474">
        <w:rPr>
          <w:sz w:val="28"/>
          <w:szCs w:val="28"/>
        </w:rPr>
        <w:t xml:space="preserve"> </w:t>
      </w:r>
      <w:r w:rsidRPr="00316474">
        <w:rPr>
          <w:sz w:val="28"/>
          <w:szCs w:val="28"/>
        </w:rPr>
        <w:t>пользы для детского</w:t>
      </w:r>
      <w:r w:rsidR="00316474">
        <w:rPr>
          <w:sz w:val="28"/>
          <w:szCs w:val="28"/>
        </w:rPr>
        <w:t xml:space="preserve"> </w:t>
      </w:r>
      <w:r w:rsidRPr="00316474">
        <w:rPr>
          <w:sz w:val="28"/>
          <w:szCs w:val="28"/>
        </w:rPr>
        <w:t>здоровья?</w:t>
      </w:r>
    </w:p>
    <w:p w:rsidR="00DE7790" w:rsidRPr="00316474" w:rsidRDefault="00DE7790" w:rsidP="00316474">
      <w:pPr>
        <w:ind w:firstLine="709"/>
        <w:rPr>
          <w:sz w:val="28"/>
          <w:szCs w:val="28"/>
        </w:rPr>
      </w:pPr>
      <w:r w:rsidRPr="00316474">
        <w:rPr>
          <w:sz w:val="28"/>
          <w:szCs w:val="28"/>
        </w:rPr>
        <w:t>-Чем наполнить это время, чтобы</w:t>
      </w:r>
      <w:r w:rsidR="00316474">
        <w:rPr>
          <w:sz w:val="28"/>
          <w:szCs w:val="28"/>
        </w:rPr>
        <w:t xml:space="preserve"> </w:t>
      </w:r>
      <w:r w:rsidRPr="00316474">
        <w:rPr>
          <w:sz w:val="28"/>
          <w:szCs w:val="28"/>
        </w:rPr>
        <w:t>оно было</w:t>
      </w:r>
      <w:r w:rsidR="00316474">
        <w:rPr>
          <w:sz w:val="28"/>
          <w:szCs w:val="28"/>
        </w:rPr>
        <w:t xml:space="preserve"> </w:t>
      </w:r>
      <w:r w:rsidRPr="00316474">
        <w:rPr>
          <w:sz w:val="28"/>
          <w:szCs w:val="28"/>
        </w:rPr>
        <w:t>потрачено с пользой</w:t>
      </w:r>
      <w:r w:rsidR="00316474">
        <w:rPr>
          <w:sz w:val="28"/>
          <w:szCs w:val="28"/>
        </w:rPr>
        <w:t xml:space="preserve"> </w:t>
      </w:r>
      <w:r w:rsidRPr="00316474">
        <w:rPr>
          <w:sz w:val="28"/>
          <w:szCs w:val="28"/>
        </w:rPr>
        <w:t>для</w:t>
      </w:r>
      <w:r w:rsidR="00316474">
        <w:rPr>
          <w:sz w:val="28"/>
          <w:szCs w:val="28"/>
        </w:rPr>
        <w:t xml:space="preserve"> </w:t>
      </w:r>
      <w:r w:rsidRPr="00316474">
        <w:rPr>
          <w:sz w:val="28"/>
          <w:szCs w:val="28"/>
        </w:rPr>
        <w:t>духовного и интеллектуального развития детей?</w:t>
      </w:r>
    </w:p>
    <w:p w:rsidR="00DE7790" w:rsidRPr="00316474" w:rsidRDefault="00DE7790" w:rsidP="00316474">
      <w:pPr>
        <w:ind w:firstLine="709"/>
        <w:rPr>
          <w:sz w:val="28"/>
          <w:szCs w:val="28"/>
        </w:rPr>
      </w:pPr>
      <w:r w:rsidRPr="00316474">
        <w:rPr>
          <w:sz w:val="28"/>
          <w:szCs w:val="28"/>
        </w:rPr>
        <w:t>-Как организовать различные формы отдыха? Какие использовать</w:t>
      </w:r>
      <w:r w:rsidR="00316474">
        <w:rPr>
          <w:sz w:val="28"/>
          <w:szCs w:val="28"/>
        </w:rPr>
        <w:t xml:space="preserve"> </w:t>
      </w:r>
      <w:r w:rsidRPr="00316474">
        <w:rPr>
          <w:sz w:val="28"/>
          <w:szCs w:val="28"/>
        </w:rPr>
        <w:t>идеи и методики?</w:t>
      </w:r>
    </w:p>
    <w:p w:rsidR="00DE7790" w:rsidRPr="00316474" w:rsidRDefault="00DE7790" w:rsidP="00316474">
      <w:pPr>
        <w:ind w:firstLine="709"/>
        <w:rPr>
          <w:sz w:val="28"/>
          <w:szCs w:val="28"/>
        </w:rPr>
      </w:pPr>
      <w:r w:rsidRPr="00316474">
        <w:rPr>
          <w:sz w:val="28"/>
          <w:szCs w:val="28"/>
        </w:rPr>
        <w:t>Сфера детского отдыха</w:t>
      </w:r>
      <w:r w:rsidR="00316474">
        <w:rPr>
          <w:sz w:val="28"/>
          <w:szCs w:val="28"/>
        </w:rPr>
        <w:t xml:space="preserve"> </w:t>
      </w:r>
      <w:r w:rsidRPr="00316474">
        <w:rPr>
          <w:sz w:val="28"/>
          <w:szCs w:val="28"/>
        </w:rPr>
        <w:t>и оздоровления</w:t>
      </w:r>
      <w:r w:rsidR="00316474">
        <w:rPr>
          <w:sz w:val="28"/>
          <w:szCs w:val="28"/>
        </w:rPr>
        <w:t xml:space="preserve"> </w:t>
      </w:r>
      <w:r w:rsidRPr="00316474">
        <w:rPr>
          <w:sz w:val="28"/>
          <w:szCs w:val="28"/>
        </w:rPr>
        <w:t>является оптимальной для реализации</w:t>
      </w:r>
      <w:r w:rsidR="00316474">
        <w:rPr>
          <w:sz w:val="28"/>
          <w:szCs w:val="28"/>
        </w:rPr>
        <w:t xml:space="preserve"> </w:t>
      </w:r>
      <w:r w:rsidRPr="00316474">
        <w:rPr>
          <w:sz w:val="28"/>
          <w:szCs w:val="28"/>
        </w:rPr>
        <w:t>многих приоритетных задач.</w:t>
      </w:r>
    </w:p>
    <w:p w:rsidR="00DE7790" w:rsidRPr="00316474" w:rsidRDefault="00DE7790" w:rsidP="00316474">
      <w:pPr>
        <w:ind w:firstLine="709"/>
        <w:rPr>
          <w:sz w:val="28"/>
          <w:szCs w:val="28"/>
        </w:rPr>
      </w:pPr>
      <w:r w:rsidRPr="00316474">
        <w:rPr>
          <w:sz w:val="28"/>
          <w:szCs w:val="28"/>
        </w:rPr>
        <w:t>Для</w:t>
      </w:r>
      <w:r w:rsidR="00316474">
        <w:rPr>
          <w:sz w:val="28"/>
          <w:szCs w:val="28"/>
        </w:rPr>
        <w:t xml:space="preserve"> </w:t>
      </w:r>
      <w:r w:rsidRPr="00316474">
        <w:rPr>
          <w:sz w:val="28"/>
          <w:szCs w:val="28"/>
        </w:rPr>
        <w:t>определения особенностей работы детского оздоровительного лагеря с дневным пребыванием на базе дома детского творчества рассмотрим лагерь с дневным пребыванием детей «Улыбка» на базе муниципального образовательного учреждения дополнительного образования детей «Дом детского творчества» (далее по тексту ДДТ) с.им. Бабушкина. ДДТ действует в летний период [приложение</w:t>
      </w:r>
      <w:r w:rsidR="00C511C3" w:rsidRPr="00316474">
        <w:rPr>
          <w:sz w:val="28"/>
          <w:szCs w:val="28"/>
        </w:rPr>
        <w:t xml:space="preserve"> № 7</w:t>
      </w:r>
      <w:r w:rsidRPr="00316474">
        <w:rPr>
          <w:sz w:val="28"/>
          <w:szCs w:val="28"/>
        </w:rPr>
        <w:t>: положение о лагере], организацию летнего отдыха детей осуществляет педагогический коллектив.</w:t>
      </w:r>
    </w:p>
    <w:p w:rsidR="00DE7790" w:rsidRPr="00316474" w:rsidRDefault="00DE7790" w:rsidP="00316474">
      <w:pPr>
        <w:ind w:firstLine="709"/>
        <w:rPr>
          <w:sz w:val="28"/>
          <w:szCs w:val="28"/>
        </w:rPr>
      </w:pPr>
      <w:r w:rsidRPr="00316474">
        <w:rPr>
          <w:sz w:val="28"/>
          <w:szCs w:val="28"/>
        </w:rPr>
        <w:t>Главной задачей деятельности лагеря является организация досуга и отдыха детей. В детском оздоровительном лагере отдыхают дети из школ села от 7 до 14 лет. Целью работы детского оздоровительного лагеря дневного пребывания является активизация работы педагогического коллектива по организации летнего отдыха, культурной и досуговой деятельности детей, их оздоровление и воспитание, развитие разнообразных навыков и творческих способностей, развитие коммуникативных компетентностей и компетентностей социального взаимодействия. В работе лагеря можно выделить несколько основных задач:</w:t>
      </w:r>
    </w:p>
    <w:p w:rsidR="00DE7790" w:rsidRPr="00316474" w:rsidRDefault="00DE7790" w:rsidP="00316474">
      <w:pPr>
        <w:pStyle w:val="style21"/>
        <w:numPr>
          <w:ilvl w:val="0"/>
          <w:numId w:val="8"/>
        </w:numPr>
        <w:tabs>
          <w:tab w:val="clear" w:pos="1482"/>
        </w:tabs>
        <w:spacing w:before="0" w:beforeAutospacing="0" w:after="0" w:afterAutospacing="0"/>
        <w:ind w:left="0" w:firstLine="709"/>
        <w:rPr>
          <w:color w:val="auto"/>
          <w:sz w:val="28"/>
          <w:szCs w:val="28"/>
        </w:rPr>
      </w:pPr>
      <w:r w:rsidRPr="00316474">
        <w:rPr>
          <w:color w:val="auto"/>
          <w:sz w:val="28"/>
          <w:szCs w:val="28"/>
        </w:rPr>
        <w:t>отработка механизма и средств работы, направленных на быструю адаптацию и включение подростков в деятельность смены;</w:t>
      </w:r>
    </w:p>
    <w:p w:rsidR="00DE7790" w:rsidRPr="00316474" w:rsidRDefault="00DE7790" w:rsidP="00316474">
      <w:pPr>
        <w:pStyle w:val="style21"/>
        <w:numPr>
          <w:ilvl w:val="0"/>
          <w:numId w:val="8"/>
        </w:numPr>
        <w:tabs>
          <w:tab w:val="clear" w:pos="1482"/>
        </w:tabs>
        <w:spacing w:before="0" w:beforeAutospacing="0" w:after="0" w:afterAutospacing="0"/>
        <w:ind w:left="0" w:firstLine="709"/>
        <w:rPr>
          <w:color w:val="auto"/>
          <w:sz w:val="28"/>
          <w:szCs w:val="28"/>
        </w:rPr>
      </w:pPr>
      <w:r w:rsidRPr="00316474">
        <w:rPr>
          <w:color w:val="auto"/>
          <w:sz w:val="28"/>
          <w:szCs w:val="28"/>
        </w:rPr>
        <w:t>развитие системы дополнительного образования, направленной на формирование индивидуальной позиции подростков и освоение опыта общения;</w:t>
      </w:r>
    </w:p>
    <w:p w:rsidR="00DE7790" w:rsidRPr="00316474" w:rsidRDefault="00DE7790" w:rsidP="00316474">
      <w:pPr>
        <w:pStyle w:val="style21"/>
        <w:numPr>
          <w:ilvl w:val="0"/>
          <w:numId w:val="8"/>
        </w:numPr>
        <w:tabs>
          <w:tab w:val="clear" w:pos="1482"/>
        </w:tabs>
        <w:spacing w:before="0" w:beforeAutospacing="0" w:after="0" w:afterAutospacing="0"/>
        <w:ind w:left="0" w:firstLine="709"/>
        <w:rPr>
          <w:color w:val="auto"/>
          <w:sz w:val="28"/>
          <w:szCs w:val="28"/>
        </w:rPr>
      </w:pPr>
      <w:r w:rsidRPr="00316474">
        <w:rPr>
          <w:color w:val="auto"/>
          <w:sz w:val="28"/>
          <w:szCs w:val="28"/>
        </w:rPr>
        <w:t>отработка административных механизмов организации деятельности педагогического коллектива по проектированию и реализации содержания деятельности смен;</w:t>
      </w:r>
    </w:p>
    <w:p w:rsidR="00DE7790" w:rsidRPr="00316474" w:rsidRDefault="00DE7790" w:rsidP="00316474">
      <w:pPr>
        <w:pStyle w:val="style21"/>
        <w:numPr>
          <w:ilvl w:val="0"/>
          <w:numId w:val="8"/>
        </w:numPr>
        <w:tabs>
          <w:tab w:val="clear" w:pos="1482"/>
        </w:tabs>
        <w:spacing w:before="0" w:beforeAutospacing="0" w:after="0" w:afterAutospacing="0"/>
        <w:ind w:left="0" w:firstLine="709"/>
        <w:rPr>
          <w:color w:val="auto"/>
          <w:sz w:val="28"/>
          <w:szCs w:val="28"/>
        </w:rPr>
      </w:pPr>
      <w:r w:rsidRPr="00316474">
        <w:rPr>
          <w:color w:val="auto"/>
          <w:sz w:val="28"/>
          <w:szCs w:val="28"/>
        </w:rPr>
        <w:t>совместная коллективная деятельность подростков и педагогов;</w:t>
      </w:r>
    </w:p>
    <w:p w:rsidR="00DE7790" w:rsidRPr="00316474" w:rsidRDefault="00DE7790" w:rsidP="00316474">
      <w:pPr>
        <w:pStyle w:val="style21"/>
        <w:numPr>
          <w:ilvl w:val="0"/>
          <w:numId w:val="8"/>
        </w:numPr>
        <w:tabs>
          <w:tab w:val="clear" w:pos="1482"/>
        </w:tabs>
        <w:spacing w:before="0" w:beforeAutospacing="0" w:after="0" w:afterAutospacing="0"/>
        <w:ind w:left="0" w:firstLine="709"/>
        <w:rPr>
          <w:color w:val="auto"/>
          <w:sz w:val="28"/>
          <w:szCs w:val="28"/>
        </w:rPr>
      </w:pPr>
      <w:r w:rsidRPr="00316474">
        <w:rPr>
          <w:color w:val="auto"/>
          <w:sz w:val="28"/>
          <w:szCs w:val="28"/>
        </w:rPr>
        <w:t>превращение каждого подростка в субъект собственного развития;</w:t>
      </w:r>
    </w:p>
    <w:p w:rsidR="00DE7790" w:rsidRPr="00316474" w:rsidRDefault="00DE7790" w:rsidP="00316474">
      <w:pPr>
        <w:pStyle w:val="style21"/>
        <w:numPr>
          <w:ilvl w:val="0"/>
          <w:numId w:val="8"/>
        </w:numPr>
        <w:tabs>
          <w:tab w:val="clear" w:pos="1482"/>
        </w:tabs>
        <w:spacing w:before="0" w:beforeAutospacing="0" w:after="0" w:afterAutospacing="0"/>
        <w:ind w:left="0" w:firstLine="709"/>
        <w:rPr>
          <w:color w:val="auto"/>
          <w:sz w:val="28"/>
          <w:szCs w:val="28"/>
        </w:rPr>
      </w:pPr>
      <w:r w:rsidRPr="00316474">
        <w:rPr>
          <w:color w:val="auto"/>
          <w:sz w:val="28"/>
          <w:szCs w:val="28"/>
        </w:rPr>
        <w:t>поддержание и совершенствование психологически благоприятной атмосферы в детском и педагогическом коллективах.</w:t>
      </w:r>
    </w:p>
    <w:p w:rsidR="00316474" w:rsidRDefault="00DE7790" w:rsidP="00316474">
      <w:pPr>
        <w:pStyle w:val="style21"/>
        <w:spacing w:before="0" w:beforeAutospacing="0" w:after="0" w:afterAutospacing="0"/>
        <w:ind w:firstLine="709"/>
        <w:rPr>
          <w:color w:val="auto"/>
          <w:sz w:val="28"/>
          <w:szCs w:val="28"/>
        </w:rPr>
      </w:pPr>
      <w:r w:rsidRPr="00316474">
        <w:rPr>
          <w:color w:val="auto"/>
          <w:sz w:val="28"/>
          <w:szCs w:val="28"/>
        </w:rPr>
        <w:t>Оздоровление детей проводится</w:t>
      </w:r>
      <w:r w:rsidR="00316474">
        <w:rPr>
          <w:color w:val="auto"/>
          <w:sz w:val="28"/>
          <w:szCs w:val="28"/>
        </w:rPr>
        <w:t xml:space="preserve"> </w:t>
      </w:r>
      <w:r w:rsidRPr="00316474">
        <w:rPr>
          <w:color w:val="auto"/>
          <w:sz w:val="28"/>
          <w:szCs w:val="28"/>
        </w:rPr>
        <w:t xml:space="preserve">на спортивной площадке, проводятся различные экскурсии, подвижные игры на свежем воздухе. Организована спортивная работа по направлениям: шахматы, шашки, футбол, волейбол, настольный теннис, кружковая работа. Лагерь рассчитан на 50 человек в смену. Природное окружение и спортивные площадки благотворно влияют на укрепление физического и психологического здоровья детей, способствует развитию эстетических и нравственных сторон личности. </w:t>
      </w:r>
    </w:p>
    <w:p w:rsidR="00DE7790" w:rsidRPr="00316474" w:rsidRDefault="00DE7790" w:rsidP="00316474">
      <w:pPr>
        <w:pStyle w:val="style21"/>
        <w:spacing w:before="0" w:beforeAutospacing="0" w:after="0" w:afterAutospacing="0"/>
        <w:ind w:firstLine="709"/>
        <w:rPr>
          <w:color w:val="auto"/>
          <w:sz w:val="28"/>
          <w:szCs w:val="28"/>
        </w:rPr>
      </w:pPr>
      <w:r w:rsidRPr="00316474">
        <w:rPr>
          <w:color w:val="auto"/>
          <w:sz w:val="28"/>
          <w:szCs w:val="28"/>
        </w:rPr>
        <w:t>Для полноценного отдыха детей имеются игровые комнаты, дети посещают библиотеку, дом культуры, центр традиционной народной культуры.</w:t>
      </w:r>
    </w:p>
    <w:p w:rsidR="00DE7790" w:rsidRPr="00316474" w:rsidRDefault="00DE7790" w:rsidP="00316474">
      <w:pPr>
        <w:pStyle w:val="style21"/>
        <w:spacing w:before="0" w:beforeAutospacing="0" w:after="0" w:afterAutospacing="0"/>
        <w:ind w:firstLine="709"/>
        <w:rPr>
          <w:color w:val="auto"/>
          <w:sz w:val="28"/>
          <w:szCs w:val="28"/>
        </w:rPr>
      </w:pPr>
      <w:r w:rsidRPr="00316474">
        <w:rPr>
          <w:color w:val="auto"/>
          <w:sz w:val="28"/>
          <w:szCs w:val="28"/>
        </w:rPr>
        <w:t>Коллектив лагеря с дневным пребыванием состоит из педагогов дома детского творчества. Для работы в лагере педагогам предложена программа, состоящая из игр, упражнений, заданий, не требующих специальной подготовки и простых в применении.</w:t>
      </w:r>
    </w:p>
    <w:p w:rsidR="00DE7790" w:rsidRPr="00316474" w:rsidRDefault="00316474" w:rsidP="00316474">
      <w:pPr>
        <w:pStyle w:val="style21"/>
        <w:spacing w:before="0" w:beforeAutospacing="0" w:after="0" w:afterAutospacing="0"/>
        <w:ind w:firstLine="709"/>
        <w:rPr>
          <w:rStyle w:val="style161"/>
          <w:color w:val="auto"/>
          <w:sz w:val="28"/>
          <w:szCs w:val="28"/>
        </w:rPr>
      </w:pPr>
      <w:r w:rsidRPr="00316474">
        <w:rPr>
          <w:rStyle w:val="style161"/>
          <w:color w:val="auto"/>
          <w:sz w:val="28"/>
          <w:szCs w:val="28"/>
        </w:rPr>
        <w:t>Функции</w:t>
      </w:r>
      <w:r w:rsidR="00DE7790" w:rsidRPr="00316474">
        <w:rPr>
          <w:rStyle w:val="style161"/>
          <w:color w:val="auto"/>
          <w:sz w:val="28"/>
          <w:szCs w:val="28"/>
        </w:rPr>
        <w:t xml:space="preserve"> лагеря:</w:t>
      </w:r>
    </w:p>
    <w:p w:rsidR="00DE7790" w:rsidRPr="00316474" w:rsidRDefault="00DE7790" w:rsidP="00316474">
      <w:pPr>
        <w:pStyle w:val="style21"/>
        <w:numPr>
          <w:ilvl w:val="0"/>
          <w:numId w:val="9"/>
        </w:numPr>
        <w:tabs>
          <w:tab w:val="clear" w:pos="1780"/>
        </w:tabs>
        <w:spacing w:before="0" w:beforeAutospacing="0" w:after="0" w:afterAutospacing="0"/>
        <w:ind w:left="0" w:firstLine="709"/>
        <w:rPr>
          <w:color w:val="auto"/>
          <w:sz w:val="28"/>
          <w:szCs w:val="28"/>
        </w:rPr>
      </w:pPr>
      <w:r w:rsidRPr="00316474">
        <w:rPr>
          <w:color w:val="auto"/>
          <w:sz w:val="28"/>
          <w:szCs w:val="28"/>
        </w:rPr>
        <w:t>социальная - это накопление опыта участия в общественной жизни, в труде, в коллективе;</w:t>
      </w:r>
    </w:p>
    <w:p w:rsidR="00DE7790" w:rsidRPr="00316474" w:rsidRDefault="00DE7790" w:rsidP="00316474">
      <w:pPr>
        <w:pStyle w:val="style21"/>
        <w:numPr>
          <w:ilvl w:val="0"/>
          <w:numId w:val="9"/>
        </w:numPr>
        <w:tabs>
          <w:tab w:val="clear" w:pos="1780"/>
        </w:tabs>
        <w:spacing w:before="0" w:beforeAutospacing="0" w:after="0" w:afterAutospacing="0"/>
        <w:ind w:left="0" w:firstLine="709"/>
        <w:rPr>
          <w:color w:val="auto"/>
          <w:sz w:val="28"/>
          <w:szCs w:val="28"/>
        </w:rPr>
      </w:pPr>
      <w:r w:rsidRPr="00316474">
        <w:rPr>
          <w:color w:val="auto"/>
          <w:sz w:val="28"/>
          <w:szCs w:val="28"/>
        </w:rPr>
        <w:t>коммуникативная - умение жить в коллективе, быть в ладу с самим собой, доброжелательная настройка коллектива;</w:t>
      </w:r>
    </w:p>
    <w:p w:rsidR="00DE7790" w:rsidRPr="00316474" w:rsidRDefault="00DE7790" w:rsidP="00316474">
      <w:pPr>
        <w:pStyle w:val="style21"/>
        <w:numPr>
          <w:ilvl w:val="0"/>
          <w:numId w:val="9"/>
        </w:numPr>
        <w:tabs>
          <w:tab w:val="clear" w:pos="1780"/>
        </w:tabs>
        <w:spacing w:before="0" w:beforeAutospacing="0" w:after="0" w:afterAutospacing="0"/>
        <w:ind w:left="0" w:firstLine="709"/>
        <w:rPr>
          <w:color w:val="auto"/>
          <w:sz w:val="28"/>
          <w:szCs w:val="28"/>
        </w:rPr>
      </w:pPr>
      <w:r w:rsidRPr="00316474">
        <w:rPr>
          <w:color w:val="auto"/>
          <w:sz w:val="28"/>
          <w:szCs w:val="28"/>
        </w:rPr>
        <w:t>развивающая - образовательная - воспитательная - это развитие познавательной активности детей, их эрудиции и сообразительности;</w:t>
      </w:r>
    </w:p>
    <w:p w:rsidR="00DE7790" w:rsidRPr="00316474" w:rsidRDefault="00DE7790" w:rsidP="00316474">
      <w:pPr>
        <w:pStyle w:val="style21"/>
        <w:numPr>
          <w:ilvl w:val="0"/>
          <w:numId w:val="9"/>
        </w:numPr>
        <w:tabs>
          <w:tab w:val="clear" w:pos="1780"/>
        </w:tabs>
        <w:spacing w:before="0" w:beforeAutospacing="0" w:after="0" w:afterAutospacing="0"/>
        <w:ind w:left="0" w:firstLine="709"/>
        <w:rPr>
          <w:color w:val="auto"/>
          <w:sz w:val="28"/>
          <w:szCs w:val="28"/>
        </w:rPr>
      </w:pPr>
      <w:r w:rsidRPr="00316474">
        <w:rPr>
          <w:color w:val="auto"/>
          <w:sz w:val="28"/>
          <w:szCs w:val="28"/>
        </w:rPr>
        <w:t>досуговая - это воспитание культуры свободного времени.</w:t>
      </w:r>
    </w:p>
    <w:p w:rsidR="00DE7790" w:rsidRPr="00316474" w:rsidRDefault="00DE7790" w:rsidP="00316474">
      <w:pPr>
        <w:pStyle w:val="31"/>
        <w:ind w:firstLine="709"/>
        <w:rPr>
          <w:szCs w:val="28"/>
        </w:rPr>
      </w:pPr>
      <w:r w:rsidRPr="00316474">
        <w:rPr>
          <w:szCs w:val="28"/>
        </w:rPr>
        <w:t>Для сравнения рассмотрим деятельность детского оздоровительного лагеря «Сказка» с дневным пребыванием на базе центра социального обслуживания населения с.им. Бабушкина.</w:t>
      </w:r>
    </w:p>
    <w:p w:rsidR="00DE7790" w:rsidRPr="00316474" w:rsidRDefault="00DE7790" w:rsidP="00316474">
      <w:pPr>
        <w:pStyle w:val="31"/>
        <w:ind w:firstLine="709"/>
        <w:rPr>
          <w:szCs w:val="28"/>
        </w:rPr>
      </w:pPr>
      <w:r w:rsidRPr="00316474">
        <w:rPr>
          <w:szCs w:val="28"/>
        </w:rPr>
        <w:t>Муниципальное учреждение «Комплексный центр социального обслуживания населения» (далее по тексту ЦСОН)</w:t>
      </w:r>
      <w:r w:rsidR="00316474">
        <w:rPr>
          <w:szCs w:val="28"/>
        </w:rPr>
        <w:t xml:space="preserve"> </w:t>
      </w:r>
      <w:r w:rsidRPr="00316474">
        <w:rPr>
          <w:szCs w:val="28"/>
        </w:rPr>
        <w:t>создан для оказания семьям и отдельным гражданам, попавшим в трудную жизненную ситуацию, комплексной помощи в реализации законных прав и интересов, содействия в улучшении их социального и материального положения, а также психологического статуса. В ЦСОН работает 11 структурных подразделений. И одним из приоритетных направлений его деятельности является</w:t>
      </w:r>
      <w:r w:rsidR="00316474">
        <w:rPr>
          <w:szCs w:val="28"/>
        </w:rPr>
        <w:t xml:space="preserve"> </w:t>
      </w:r>
      <w:r w:rsidRPr="00316474">
        <w:rPr>
          <w:szCs w:val="28"/>
        </w:rPr>
        <w:t>организация оздоровительных кампаний в каникулярный период. На базе ЦСОН при отделении дневного пребывания детей и подростков</w:t>
      </w:r>
      <w:r w:rsidR="0093705F" w:rsidRPr="00316474">
        <w:rPr>
          <w:szCs w:val="28"/>
        </w:rPr>
        <w:t xml:space="preserve"> [приложение № 9: положение об отделении]</w:t>
      </w:r>
      <w:r w:rsidRPr="00316474">
        <w:rPr>
          <w:szCs w:val="28"/>
        </w:rPr>
        <w:t xml:space="preserve"> создается детский оздоровительный лагерь с дневным пребыванием «Сказка» для детей из семей, находящихся в социально-опасном положении, семей с низким материальным достатком</w:t>
      </w:r>
      <w:r w:rsidR="00E74C0C" w:rsidRPr="00316474">
        <w:rPr>
          <w:szCs w:val="28"/>
        </w:rPr>
        <w:t xml:space="preserve"> [приложение № 8: положение о лагере]</w:t>
      </w:r>
      <w:r w:rsidRPr="00316474">
        <w:rPr>
          <w:szCs w:val="28"/>
        </w:rPr>
        <w:t>.</w:t>
      </w:r>
    </w:p>
    <w:p w:rsidR="00DE7790" w:rsidRPr="00316474" w:rsidRDefault="00DE7790" w:rsidP="00316474">
      <w:pPr>
        <w:pStyle w:val="31"/>
        <w:ind w:firstLine="709"/>
        <w:rPr>
          <w:szCs w:val="28"/>
        </w:rPr>
      </w:pPr>
      <w:r w:rsidRPr="00316474">
        <w:rPr>
          <w:szCs w:val="28"/>
        </w:rPr>
        <w:t>Детский оздоровительный лагерь организуется для детей и подростков от 6 до 1</w:t>
      </w:r>
      <w:r w:rsidR="00A27BB0" w:rsidRPr="00316474">
        <w:rPr>
          <w:szCs w:val="28"/>
        </w:rPr>
        <w:t>5</w:t>
      </w:r>
      <w:r w:rsidRPr="00316474">
        <w:rPr>
          <w:szCs w:val="28"/>
        </w:rPr>
        <w:t xml:space="preserve"> лет в целях укрепления здоровья, организации активного отдыха, трудовой реабилитации, реализации программ, обеспечивающих нравственное воспитание, развитие разносторонних способностей и интересов детей, а также осуществления социально реабилитационной и социально профилактической деятельности.</w:t>
      </w:r>
    </w:p>
    <w:p w:rsidR="00DE7790" w:rsidRPr="00316474" w:rsidRDefault="00DE7790" w:rsidP="00316474">
      <w:pPr>
        <w:pStyle w:val="31"/>
        <w:ind w:firstLine="709"/>
        <w:rPr>
          <w:szCs w:val="28"/>
        </w:rPr>
      </w:pPr>
      <w:r w:rsidRPr="00316474">
        <w:rPr>
          <w:szCs w:val="28"/>
        </w:rPr>
        <w:t>Задачи детского оздоровительного лагеря с дневным пребыванием:</w:t>
      </w:r>
    </w:p>
    <w:p w:rsidR="00DE7790" w:rsidRPr="00316474" w:rsidRDefault="00DE7790" w:rsidP="00316474">
      <w:pPr>
        <w:pStyle w:val="31"/>
        <w:numPr>
          <w:ilvl w:val="0"/>
          <w:numId w:val="13"/>
        </w:numPr>
        <w:tabs>
          <w:tab w:val="clear" w:pos="360"/>
        </w:tabs>
        <w:ind w:left="0" w:firstLine="709"/>
        <w:rPr>
          <w:szCs w:val="28"/>
        </w:rPr>
      </w:pPr>
      <w:r w:rsidRPr="00316474">
        <w:rPr>
          <w:szCs w:val="28"/>
        </w:rPr>
        <w:t>профилактика безнадзорности, бродяжничества;</w:t>
      </w:r>
    </w:p>
    <w:p w:rsidR="00DE7790" w:rsidRPr="00316474" w:rsidRDefault="00DE7790" w:rsidP="00316474">
      <w:pPr>
        <w:pStyle w:val="31"/>
        <w:numPr>
          <w:ilvl w:val="0"/>
          <w:numId w:val="13"/>
        </w:numPr>
        <w:tabs>
          <w:tab w:val="clear" w:pos="360"/>
        </w:tabs>
        <w:ind w:left="0" w:firstLine="709"/>
        <w:rPr>
          <w:szCs w:val="28"/>
        </w:rPr>
      </w:pPr>
      <w:r w:rsidRPr="00316474">
        <w:rPr>
          <w:szCs w:val="28"/>
        </w:rPr>
        <w:t>психолого-медицинская помощь детям, попавшим по вине родителей или в связи с экстремальной ситуацией (в том числе в связи с психологическим, физическим насилием или с опасным для жизни и здоровья условиями проживания) в безвыходное положение;</w:t>
      </w:r>
    </w:p>
    <w:p w:rsidR="00DE7790" w:rsidRPr="00316474" w:rsidRDefault="00DE7790" w:rsidP="00316474">
      <w:pPr>
        <w:pStyle w:val="31"/>
        <w:numPr>
          <w:ilvl w:val="0"/>
          <w:numId w:val="13"/>
        </w:numPr>
        <w:tabs>
          <w:tab w:val="clear" w:pos="360"/>
        </w:tabs>
        <w:ind w:left="0" w:firstLine="709"/>
        <w:rPr>
          <w:szCs w:val="28"/>
        </w:rPr>
      </w:pPr>
      <w:r w:rsidRPr="00316474">
        <w:rPr>
          <w:szCs w:val="28"/>
        </w:rPr>
        <w:t>формирование у детей положительного опыта социального поведения навыков общения и взаимодействия с окружающими людьми;</w:t>
      </w:r>
    </w:p>
    <w:p w:rsidR="00DE7790" w:rsidRPr="00316474" w:rsidRDefault="00DE7790" w:rsidP="00316474">
      <w:pPr>
        <w:pStyle w:val="31"/>
        <w:numPr>
          <w:ilvl w:val="0"/>
          <w:numId w:val="13"/>
        </w:numPr>
        <w:tabs>
          <w:tab w:val="clear" w:pos="360"/>
        </w:tabs>
        <w:ind w:left="0" w:firstLine="709"/>
        <w:rPr>
          <w:szCs w:val="28"/>
        </w:rPr>
      </w:pPr>
      <w:r w:rsidRPr="00316474">
        <w:rPr>
          <w:szCs w:val="28"/>
        </w:rPr>
        <w:t>психологическая и педагогическая поддержка, способствующая ликвидации кризисных состояний личности.</w:t>
      </w:r>
    </w:p>
    <w:p w:rsidR="00DE7790" w:rsidRPr="00316474" w:rsidRDefault="00DE7790" w:rsidP="00316474">
      <w:pPr>
        <w:pStyle w:val="31"/>
        <w:ind w:firstLine="709"/>
        <w:rPr>
          <w:szCs w:val="28"/>
        </w:rPr>
      </w:pPr>
      <w:r w:rsidRPr="00316474">
        <w:rPr>
          <w:szCs w:val="28"/>
        </w:rPr>
        <w:t>Детский оздоровительный лагерь</w:t>
      </w:r>
      <w:r w:rsidR="00316474">
        <w:rPr>
          <w:szCs w:val="28"/>
        </w:rPr>
        <w:t xml:space="preserve"> </w:t>
      </w:r>
      <w:r w:rsidRPr="00316474">
        <w:rPr>
          <w:szCs w:val="28"/>
        </w:rPr>
        <w:t>«Сказка» организуется</w:t>
      </w:r>
      <w:r w:rsidR="00316474">
        <w:rPr>
          <w:szCs w:val="28"/>
        </w:rPr>
        <w:t xml:space="preserve"> </w:t>
      </w:r>
      <w:r w:rsidRPr="00316474">
        <w:rPr>
          <w:szCs w:val="28"/>
        </w:rPr>
        <w:t>с привлечением учреждений культуры, здравоохранения, образования, Центра занятости населения, общественных организаций (Ветеранов и инвалидов, Совета женщин) в период летних каникул на срок 21 день (одна смена), в период зимних каникул – 8-10 дней, в период весенних каникул – 10-12 дней</w:t>
      </w:r>
      <w:r w:rsidR="00A27BB0" w:rsidRPr="00316474">
        <w:rPr>
          <w:szCs w:val="28"/>
        </w:rPr>
        <w:t>.</w:t>
      </w:r>
      <w:r w:rsidRPr="00316474">
        <w:rPr>
          <w:szCs w:val="28"/>
        </w:rPr>
        <w:t xml:space="preserve"> Содержание, формы и методы работы определяются коллективом лагеря на принципах гуманности и демократии, развития национальных и культурно-исторических традиций, инициативы и самостоятельности с учетом интересов детей. Созданы возможности для привлечения детей к занятиям физической культурой и спортом, природоохранной работы, расширения и углубления знаний об окружающем</w:t>
      </w:r>
      <w:r w:rsidR="00316474">
        <w:rPr>
          <w:szCs w:val="28"/>
        </w:rPr>
        <w:t xml:space="preserve"> </w:t>
      </w:r>
      <w:r w:rsidRPr="00316474">
        <w:rPr>
          <w:szCs w:val="28"/>
        </w:rPr>
        <w:t>мире, развития творческих способностей детей, организации общественно полезного труда.</w:t>
      </w:r>
    </w:p>
    <w:p w:rsidR="00DE7790" w:rsidRPr="00316474" w:rsidRDefault="00DE7790" w:rsidP="00316474">
      <w:pPr>
        <w:ind w:firstLine="709"/>
        <w:rPr>
          <w:b/>
          <w:sz w:val="28"/>
          <w:szCs w:val="28"/>
        </w:rPr>
      </w:pPr>
      <w:r w:rsidRPr="00316474">
        <w:rPr>
          <w:sz w:val="28"/>
          <w:szCs w:val="28"/>
        </w:rPr>
        <w:t>Социализация детей и подростков, их адаптация к современным условиям - проблема, которая остро встала в настоящее время. Многие хорошие начинания в социальной сфере остаются нереализованными в должной мере лишь по той причине, что специалистами нарушается принцип преемственности в процессе социализации детей. Один из путей решения этой проблемы ведет через специализированные (тематические) программы. Оптимальным условием для создания новой схемы взаимоотношения детей и подростков является реализация специальных программ на базе</w:t>
      </w:r>
      <w:r w:rsidRPr="00316474">
        <w:rPr>
          <w:b/>
          <w:sz w:val="28"/>
          <w:szCs w:val="28"/>
        </w:rPr>
        <w:t xml:space="preserve"> </w:t>
      </w:r>
      <w:r w:rsidRPr="00316474">
        <w:rPr>
          <w:sz w:val="28"/>
          <w:szCs w:val="28"/>
        </w:rPr>
        <w:t>детского оздоровительного лагеря в условиях социально-защитного учреждения. Это дает возможность отвлечь ребенка из семьи группы социального риска от повседневных проблем.</w:t>
      </w:r>
    </w:p>
    <w:p w:rsidR="00DE7790" w:rsidRPr="00316474" w:rsidRDefault="00DE7790" w:rsidP="00316474">
      <w:pPr>
        <w:ind w:firstLine="709"/>
        <w:rPr>
          <w:sz w:val="28"/>
          <w:szCs w:val="28"/>
        </w:rPr>
      </w:pPr>
      <w:r w:rsidRPr="00316474">
        <w:rPr>
          <w:sz w:val="28"/>
          <w:szCs w:val="28"/>
        </w:rPr>
        <w:t>Как правило, деятельность лагеря при ЦСОН строится на основе программ. Чаще всего, целью таких программ является комплексно-развивающая (оздоровительная, психологическая, спортивная, экологическая) поддержка и экономическая помощь, организация здорового досуга, реабилитация детей и подростков. Подростки – это та категория несовершеннолетних, которая более всего подвержена влиянию негативных сторон общества. В этом возрасте у детей возникают сложности в общении с родителями, сверстниками, педагогами. У ребят появляется большое желание самоутвердиться в окружающей среде. Негативной стороной этого процесса является то, что ребята могут попадать под отрицательное влияние старших, считать, что даже отрицательные поступки, негативное поведение поднимают их в глазах окружающих. Подросткам порой трудно бывает самостоятельно разобраться в своем внутреннем мире, найти свое «я» [16].</w:t>
      </w:r>
    </w:p>
    <w:p w:rsidR="00DE7790" w:rsidRPr="00316474" w:rsidRDefault="00DE7790" w:rsidP="00316474">
      <w:pPr>
        <w:pStyle w:val="31"/>
        <w:ind w:firstLine="709"/>
        <w:rPr>
          <w:szCs w:val="28"/>
        </w:rPr>
      </w:pPr>
      <w:r w:rsidRPr="00316474">
        <w:rPr>
          <w:szCs w:val="28"/>
        </w:rPr>
        <w:t>Подростки из семей группы социального риска требуют к себе особого внимания в рамках профилактики безнадзорности: организация свободного времени, досуга, просвещение в таких вопросах, как половая культура, профилактика употребления психоактивных веществ, профессиональный выбор, приобретение знаний по формированию здорового образа жизни. Подростки из неблагополучных семей все эти знания, в большинстве своем, приобретают от друзей, знакомых, в искаженной форме. Все это накладывает отпечаток на личность подростков [1].</w:t>
      </w:r>
    </w:p>
    <w:p w:rsidR="00DE7790" w:rsidRPr="00316474" w:rsidRDefault="00DE7790" w:rsidP="00316474">
      <w:pPr>
        <w:pStyle w:val="a5"/>
        <w:ind w:left="0" w:firstLine="709"/>
        <w:rPr>
          <w:b w:val="0"/>
          <w:sz w:val="28"/>
          <w:szCs w:val="28"/>
        </w:rPr>
      </w:pPr>
      <w:r w:rsidRPr="00316474">
        <w:rPr>
          <w:b w:val="0"/>
          <w:sz w:val="28"/>
          <w:szCs w:val="28"/>
        </w:rPr>
        <w:t>Неслучайно ДОЛ работает при отделении дневного пребывания детей и подростков при взаимодействии с отделением по работе с семьей и детьми. Специалисты отделений за многолетний опыт работы прекрасно знают детей посещающих лагерь и их семьи</w:t>
      </w:r>
      <w:r w:rsidR="00D31E17" w:rsidRPr="00316474">
        <w:rPr>
          <w:b w:val="0"/>
          <w:sz w:val="28"/>
          <w:szCs w:val="28"/>
        </w:rPr>
        <w:t>, так как</w:t>
      </w:r>
      <w:r w:rsidRPr="00316474">
        <w:rPr>
          <w:b w:val="0"/>
          <w:sz w:val="28"/>
          <w:szCs w:val="28"/>
        </w:rPr>
        <w:t xml:space="preserve"> большинство из них состоят на социальном патронаже. Зная обстановку в семьях и особенности того или иного ребенка специалисты подбирают наиболее эффективные формы и методы работы с детьми. При работе с детьми из неблагополучных семей огромное значение имеет опыт и профессионализм сотрудников лагеря, средний стаж работы которых в отделениях пять лет. Все работники постоянно повышают свой профессиональный уровень, посещая семинарские занятия, технические учебы и курсы повышения квалификации. Многие из них имеют педагогическое образование или учатся заочно по специальности «Социальная работа».</w:t>
      </w:r>
    </w:p>
    <w:p w:rsidR="00DE7790" w:rsidRPr="00316474" w:rsidRDefault="00DE7790" w:rsidP="00316474">
      <w:pPr>
        <w:pStyle w:val="a5"/>
        <w:ind w:left="0" w:firstLine="709"/>
        <w:rPr>
          <w:b w:val="0"/>
          <w:sz w:val="28"/>
          <w:szCs w:val="28"/>
        </w:rPr>
      </w:pPr>
    </w:p>
    <w:p w:rsidR="00DE7790" w:rsidRPr="00316474" w:rsidRDefault="00DE7790" w:rsidP="00316474">
      <w:pPr>
        <w:pStyle w:val="a5"/>
        <w:ind w:left="0" w:firstLine="709"/>
        <w:jc w:val="center"/>
        <w:rPr>
          <w:b w:val="0"/>
          <w:sz w:val="28"/>
          <w:szCs w:val="28"/>
        </w:rPr>
      </w:pPr>
      <w:r w:rsidRPr="00316474">
        <w:rPr>
          <w:sz w:val="28"/>
          <w:szCs w:val="28"/>
        </w:rPr>
        <w:br w:type="page"/>
        <w:t xml:space="preserve">Глава </w:t>
      </w:r>
      <w:r w:rsidRPr="00316474">
        <w:rPr>
          <w:sz w:val="28"/>
          <w:szCs w:val="28"/>
          <w:lang w:val="en-US"/>
        </w:rPr>
        <w:t>II</w:t>
      </w:r>
      <w:r w:rsidRPr="00316474">
        <w:rPr>
          <w:sz w:val="28"/>
          <w:szCs w:val="28"/>
        </w:rPr>
        <w:t>. Изучение особенностей организации деятельности детского оздоровительного лагеря с дневным пребыванием на базе дома детского творчества и центра социального обслуживания населения</w:t>
      </w:r>
    </w:p>
    <w:p w:rsidR="00316474" w:rsidRDefault="00316474" w:rsidP="00316474">
      <w:pPr>
        <w:pStyle w:val="a5"/>
        <w:ind w:left="0" w:firstLine="709"/>
        <w:jc w:val="center"/>
        <w:rPr>
          <w:sz w:val="28"/>
          <w:szCs w:val="28"/>
        </w:rPr>
      </w:pPr>
    </w:p>
    <w:p w:rsidR="00DE7790" w:rsidRPr="00316474" w:rsidRDefault="00DE7790" w:rsidP="00316474">
      <w:pPr>
        <w:pStyle w:val="a5"/>
        <w:ind w:left="0" w:firstLine="709"/>
        <w:jc w:val="center"/>
        <w:rPr>
          <w:sz w:val="28"/>
          <w:szCs w:val="28"/>
        </w:rPr>
      </w:pPr>
      <w:r w:rsidRPr="00316474">
        <w:rPr>
          <w:sz w:val="28"/>
          <w:szCs w:val="28"/>
        </w:rPr>
        <w:t>2.1 Организация и методы исследования</w:t>
      </w:r>
    </w:p>
    <w:p w:rsidR="00316474" w:rsidRDefault="00316474" w:rsidP="00316474">
      <w:pPr>
        <w:pStyle w:val="a5"/>
        <w:ind w:left="0" w:firstLine="709"/>
        <w:rPr>
          <w:b w:val="0"/>
          <w:sz w:val="28"/>
          <w:szCs w:val="28"/>
        </w:rPr>
      </w:pPr>
    </w:p>
    <w:p w:rsidR="00DA01B8" w:rsidRPr="00316474" w:rsidRDefault="00DA01B8" w:rsidP="00316474">
      <w:pPr>
        <w:pStyle w:val="a5"/>
        <w:ind w:left="0" w:firstLine="709"/>
        <w:rPr>
          <w:b w:val="0"/>
          <w:sz w:val="28"/>
          <w:szCs w:val="28"/>
        </w:rPr>
      </w:pPr>
      <w:r w:rsidRPr="00316474">
        <w:rPr>
          <w:b w:val="0"/>
          <w:sz w:val="28"/>
          <w:szCs w:val="28"/>
        </w:rPr>
        <w:t xml:space="preserve">Для проведения исследования мы сравним организацию воспитательно-оздоровительного процесса в лагере при </w:t>
      </w:r>
      <w:r w:rsidR="00CB43A8" w:rsidRPr="00316474">
        <w:rPr>
          <w:b w:val="0"/>
          <w:sz w:val="28"/>
          <w:szCs w:val="28"/>
        </w:rPr>
        <w:t>ц</w:t>
      </w:r>
      <w:r w:rsidRPr="00316474">
        <w:rPr>
          <w:b w:val="0"/>
          <w:sz w:val="28"/>
          <w:szCs w:val="28"/>
        </w:rPr>
        <w:t>ентре социального обслуживания населения и дом</w:t>
      </w:r>
      <w:r w:rsidR="00CB43A8" w:rsidRPr="00316474">
        <w:rPr>
          <w:b w:val="0"/>
          <w:sz w:val="28"/>
          <w:szCs w:val="28"/>
        </w:rPr>
        <w:t>е</w:t>
      </w:r>
      <w:r w:rsidRPr="00316474">
        <w:rPr>
          <w:b w:val="0"/>
          <w:sz w:val="28"/>
          <w:szCs w:val="28"/>
        </w:rPr>
        <w:t xml:space="preserve"> детского творчества.</w:t>
      </w:r>
      <w:r w:rsidR="00316474">
        <w:rPr>
          <w:b w:val="0"/>
          <w:sz w:val="28"/>
          <w:szCs w:val="28"/>
        </w:rPr>
        <w:t xml:space="preserve"> </w:t>
      </w:r>
      <w:r w:rsidRPr="00316474">
        <w:rPr>
          <w:b w:val="0"/>
          <w:sz w:val="28"/>
          <w:szCs w:val="28"/>
        </w:rPr>
        <w:t>Исследование проводилось в несколько этапов.</w:t>
      </w:r>
    </w:p>
    <w:p w:rsidR="00DA01B8" w:rsidRPr="00316474" w:rsidRDefault="00DA01B8" w:rsidP="00316474">
      <w:pPr>
        <w:pStyle w:val="a5"/>
        <w:ind w:left="0" w:firstLine="709"/>
        <w:rPr>
          <w:b w:val="0"/>
          <w:sz w:val="28"/>
          <w:szCs w:val="28"/>
        </w:rPr>
      </w:pPr>
      <w:r w:rsidRPr="00316474">
        <w:rPr>
          <w:b w:val="0"/>
          <w:sz w:val="28"/>
          <w:szCs w:val="28"/>
        </w:rPr>
        <w:t xml:space="preserve">На первом этапе </w:t>
      </w:r>
      <w:r w:rsidR="00CB43A8" w:rsidRPr="00316474">
        <w:rPr>
          <w:b w:val="0"/>
          <w:sz w:val="28"/>
          <w:szCs w:val="28"/>
        </w:rPr>
        <w:t>нашего</w:t>
      </w:r>
      <w:r w:rsidRPr="00316474">
        <w:rPr>
          <w:b w:val="0"/>
          <w:sz w:val="28"/>
          <w:szCs w:val="28"/>
        </w:rPr>
        <w:t xml:space="preserve"> исследования</w:t>
      </w:r>
      <w:r w:rsidR="00316474">
        <w:rPr>
          <w:b w:val="0"/>
          <w:sz w:val="28"/>
          <w:szCs w:val="28"/>
        </w:rPr>
        <w:t xml:space="preserve"> </w:t>
      </w:r>
      <w:r w:rsidR="00F81A75" w:rsidRPr="00316474">
        <w:rPr>
          <w:b w:val="0"/>
          <w:sz w:val="28"/>
          <w:szCs w:val="28"/>
        </w:rPr>
        <w:t xml:space="preserve">подготовительном </w:t>
      </w:r>
      <w:r w:rsidR="007437C5" w:rsidRPr="00316474">
        <w:rPr>
          <w:b w:val="0"/>
          <w:sz w:val="28"/>
          <w:szCs w:val="28"/>
        </w:rPr>
        <w:t>-</w:t>
      </w:r>
      <w:r w:rsidR="00316474">
        <w:rPr>
          <w:b w:val="0"/>
          <w:sz w:val="28"/>
          <w:szCs w:val="28"/>
        </w:rPr>
        <w:t xml:space="preserve"> </w:t>
      </w:r>
      <w:r w:rsidRPr="00316474">
        <w:rPr>
          <w:b w:val="0"/>
          <w:sz w:val="28"/>
          <w:szCs w:val="28"/>
        </w:rPr>
        <w:t xml:space="preserve">нами были выбраны </w:t>
      </w:r>
      <w:r w:rsidR="00AD1E6E" w:rsidRPr="00316474">
        <w:rPr>
          <w:b w:val="0"/>
          <w:sz w:val="28"/>
          <w:szCs w:val="28"/>
        </w:rPr>
        <w:t>учреждения,</w:t>
      </w:r>
      <w:r w:rsidR="00316474">
        <w:rPr>
          <w:b w:val="0"/>
          <w:sz w:val="28"/>
          <w:szCs w:val="28"/>
        </w:rPr>
        <w:t xml:space="preserve"> </w:t>
      </w:r>
      <w:r w:rsidRPr="00316474">
        <w:rPr>
          <w:b w:val="0"/>
          <w:sz w:val="28"/>
          <w:szCs w:val="28"/>
        </w:rPr>
        <w:t>на базе которых мы проводили исследования, определены методы и формы диагностирования, поставлены цели и задачи.</w:t>
      </w:r>
    </w:p>
    <w:p w:rsidR="00D31E17" w:rsidRPr="00316474" w:rsidRDefault="00AD1E6E" w:rsidP="00316474">
      <w:pPr>
        <w:shd w:val="clear" w:color="auto" w:fill="FFFFFF"/>
        <w:ind w:firstLine="709"/>
        <w:rPr>
          <w:sz w:val="28"/>
          <w:szCs w:val="28"/>
        </w:rPr>
      </w:pPr>
      <w:r w:rsidRPr="00316474">
        <w:rPr>
          <w:sz w:val="28"/>
          <w:szCs w:val="28"/>
        </w:rPr>
        <w:t xml:space="preserve">Цель </w:t>
      </w:r>
      <w:r w:rsidR="00A27BB0" w:rsidRPr="00316474">
        <w:rPr>
          <w:sz w:val="28"/>
          <w:szCs w:val="28"/>
        </w:rPr>
        <w:t xml:space="preserve">нашего </w:t>
      </w:r>
      <w:r w:rsidRPr="00316474">
        <w:rPr>
          <w:sz w:val="28"/>
          <w:szCs w:val="28"/>
        </w:rPr>
        <w:t>исследования</w:t>
      </w:r>
      <w:r w:rsidRPr="00316474">
        <w:rPr>
          <w:b/>
          <w:sz w:val="28"/>
          <w:szCs w:val="28"/>
        </w:rPr>
        <w:t xml:space="preserve"> </w:t>
      </w:r>
      <w:r w:rsidR="00D31E17" w:rsidRPr="00316474">
        <w:rPr>
          <w:sz w:val="28"/>
          <w:szCs w:val="28"/>
        </w:rPr>
        <w:t>изучить специфику организации деятельности детей в детском оздоровительном лагере учреждений социального обслуживания и учреждений дополнительного образования.</w:t>
      </w:r>
    </w:p>
    <w:p w:rsidR="00AD1E6E" w:rsidRPr="00316474" w:rsidRDefault="00AD1E6E" w:rsidP="00316474">
      <w:pPr>
        <w:pStyle w:val="a5"/>
        <w:ind w:left="0" w:firstLine="709"/>
        <w:rPr>
          <w:b w:val="0"/>
          <w:sz w:val="28"/>
          <w:szCs w:val="28"/>
        </w:rPr>
      </w:pPr>
      <w:r w:rsidRPr="00316474">
        <w:rPr>
          <w:b w:val="0"/>
          <w:sz w:val="28"/>
          <w:szCs w:val="28"/>
        </w:rPr>
        <w:t>Для достижения этой цели нами были поставлены следующие задачи:</w:t>
      </w:r>
    </w:p>
    <w:p w:rsidR="00AD1E6E" w:rsidRPr="00316474" w:rsidRDefault="00AD1E6E" w:rsidP="00316474">
      <w:pPr>
        <w:pStyle w:val="a5"/>
        <w:ind w:left="0" w:firstLine="709"/>
        <w:rPr>
          <w:b w:val="0"/>
          <w:sz w:val="28"/>
          <w:szCs w:val="28"/>
        </w:rPr>
      </w:pPr>
      <w:r w:rsidRPr="00316474">
        <w:rPr>
          <w:b w:val="0"/>
          <w:sz w:val="28"/>
          <w:szCs w:val="28"/>
        </w:rPr>
        <w:t>- изучить организацию деятельности детского оздоровительного лагеря при доме детского творчества;</w:t>
      </w:r>
    </w:p>
    <w:p w:rsidR="00DA01B8" w:rsidRPr="00316474" w:rsidRDefault="00AD1E6E" w:rsidP="00316474">
      <w:pPr>
        <w:pStyle w:val="a5"/>
        <w:ind w:left="0" w:firstLine="709"/>
        <w:rPr>
          <w:b w:val="0"/>
          <w:sz w:val="28"/>
          <w:szCs w:val="28"/>
        </w:rPr>
      </w:pPr>
      <w:r w:rsidRPr="00316474">
        <w:rPr>
          <w:b w:val="0"/>
          <w:sz w:val="28"/>
          <w:szCs w:val="28"/>
        </w:rPr>
        <w:t>- изучить организацию деятельности детского оздоровительного лагеря при центре социального обслуживания населения;</w:t>
      </w:r>
    </w:p>
    <w:p w:rsidR="00AD1E6E" w:rsidRPr="00316474" w:rsidRDefault="00AD1E6E" w:rsidP="00316474">
      <w:pPr>
        <w:pStyle w:val="a5"/>
        <w:ind w:left="0" w:firstLine="709"/>
        <w:rPr>
          <w:b w:val="0"/>
          <w:sz w:val="28"/>
          <w:szCs w:val="28"/>
        </w:rPr>
      </w:pPr>
      <w:r w:rsidRPr="00316474">
        <w:rPr>
          <w:b w:val="0"/>
          <w:sz w:val="28"/>
          <w:szCs w:val="28"/>
        </w:rPr>
        <w:t>- произвести с</w:t>
      </w:r>
      <w:r w:rsidR="003F59E2" w:rsidRPr="00316474">
        <w:rPr>
          <w:b w:val="0"/>
          <w:sz w:val="28"/>
          <w:szCs w:val="28"/>
        </w:rPr>
        <w:t>равнительный анализ результатов.</w:t>
      </w:r>
    </w:p>
    <w:p w:rsidR="003F59E2" w:rsidRPr="00316474" w:rsidRDefault="003F59E2" w:rsidP="00316474">
      <w:pPr>
        <w:shd w:val="clear" w:color="auto" w:fill="FFFFFF"/>
        <w:ind w:firstLine="709"/>
        <w:rPr>
          <w:sz w:val="28"/>
          <w:szCs w:val="28"/>
        </w:rPr>
      </w:pPr>
      <w:r w:rsidRPr="00316474">
        <w:rPr>
          <w:sz w:val="28"/>
          <w:szCs w:val="28"/>
        </w:rPr>
        <w:t>Мы предполагаем, что</w:t>
      </w:r>
      <w:r w:rsidRPr="00316474">
        <w:rPr>
          <w:b/>
          <w:sz w:val="28"/>
          <w:szCs w:val="28"/>
        </w:rPr>
        <w:t xml:space="preserve"> д</w:t>
      </w:r>
      <w:r w:rsidRPr="00316474">
        <w:rPr>
          <w:sz w:val="28"/>
          <w:szCs w:val="28"/>
        </w:rPr>
        <w:t>еятельность детского оздоровительного лагеря в центре социального обслуживания населения и доме детского творчества имеют различия в организации воспитательно-оздоровительного процесса.</w:t>
      </w:r>
    </w:p>
    <w:p w:rsidR="00143BEC" w:rsidRPr="00316474" w:rsidRDefault="00143BEC" w:rsidP="00316474">
      <w:pPr>
        <w:pStyle w:val="a5"/>
        <w:ind w:left="0" w:firstLine="709"/>
        <w:rPr>
          <w:b w:val="0"/>
          <w:sz w:val="28"/>
          <w:szCs w:val="28"/>
        </w:rPr>
      </w:pPr>
      <w:r w:rsidRPr="00316474">
        <w:rPr>
          <w:b w:val="0"/>
          <w:sz w:val="28"/>
          <w:szCs w:val="28"/>
        </w:rPr>
        <w:t>При проведении исследования мы использовали следующие методы: анкетирование</w:t>
      </w:r>
      <w:r w:rsidR="00137539" w:rsidRPr="00316474">
        <w:rPr>
          <w:b w:val="0"/>
          <w:sz w:val="28"/>
          <w:szCs w:val="28"/>
        </w:rPr>
        <w:t xml:space="preserve"> (</w:t>
      </w:r>
      <w:r w:rsidR="00B1467A" w:rsidRPr="00316474">
        <w:rPr>
          <w:b w:val="0"/>
          <w:sz w:val="28"/>
          <w:szCs w:val="28"/>
        </w:rPr>
        <w:t xml:space="preserve">анкета </w:t>
      </w:r>
      <w:r w:rsidR="00137539" w:rsidRPr="00316474">
        <w:rPr>
          <w:b w:val="0"/>
          <w:sz w:val="28"/>
          <w:szCs w:val="28"/>
        </w:rPr>
        <w:t>«Ожидание детей от пребывания в лагере» для определения уровня реализации культурно-досуговой программы</w:t>
      </w:r>
      <w:r w:rsidR="001B578E" w:rsidRPr="00316474">
        <w:rPr>
          <w:b w:val="0"/>
          <w:sz w:val="28"/>
          <w:szCs w:val="28"/>
        </w:rPr>
        <w:t xml:space="preserve">, </w:t>
      </w:r>
      <w:r w:rsidR="00137539" w:rsidRPr="00316474">
        <w:rPr>
          <w:b w:val="0"/>
          <w:sz w:val="28"/>
          <w:szCs w:val="28"/>
        </w:rPr>
        <w:t xml:space="preserve">анкета «Подведение итогов работы смены», </w:t>
      </w:r>
      <w:r w:rsidR="001B578E" w:rsidRPr="00316474">
        <w:rPr>
          <w:b w:val="0"/>
          <w:sz w:val="28"/>
          <w:szCs w:val="28"/>
        </w:rPr>
        <w:t>чтобы</w:t>
      </w:r>
      <w:r w:rsidR="00316474">
        <w:rPr>
          <w:b w:val="0"/>
          <w:sz w:val="28"/>
          <w:szCs w:val="28"/>
        </w:rPr>
        <w:t xml:space="preserve"> </w:t>
      </w:r>
      <w:r w:rsidR="001B578E" w:rsidRPr="00316474">
        <w:rPr>
          <w:b w:val="0"/>
          <w:sz w:val="28"/>
          <w:szCs w:val="28"/>
        </w:rPr>
        <w:t>узнать мнение детей о лагере,</w:t>
      </w:r>
      <w:r w:rsidR="00137539" w:rsidRPr="00316474">
        <w:rPr>
          <w:b w:val="0"/>
          <w:sz w:val="28"/>
          <w:szCs w:val="28"/>
        </w:rPr>
        <w:t xml:space="preserve"> анкета для работников лагеря с целью выявления отношения к своей профессии)</w:t>
      </w:r>
      <w:r w:rsidRPr="00316474">
        <w:rPr>
          <w:b w:val="0"/>
          <w:sz w:val="28"/>
          <w:szCs w:val="28"/>
        </w:rPr>
        <w:t>, тестирование</w:t>
      </w:r>
      <w:r w:rsidR="00137539" w:rsidRPr="00316474">
        <w:rPr>
          <w:b w:val="0"/>
          <w:sz w:val="28"/>
          <w:szCs w:val="28"/>
        </w:rPr>
        <w:t xml:space="preserve"> </w:t>
      </w:r>
      <w:r w:rsidR="00B25A40" w:rsidRPr="00316474">
        <w:rPr>
          <w:b w:val="0"/>
          <w:sz w:val="28"/>
          <w:szCs w:val="28"/>
        </w:rPr>
        <w:t>(тест «Я в круге»,</w:t>
      </w:r>
      <w:r w:rsidR="00B80514" w:rsidRPr="00316474">
        <w:rPr>
          <w:b w:val="0"/>
          <w:sz w:val="28"/>
          <w:szCs w:val="28"/>
        </w:rPr>
        <w:t xml:space="preserve"> </w:t>
      </w:r>
      <w:r w:rsidR="00B25A40" w:rsidRPr="00316474">
        <w:rPr>
          <w:b w:val="0"/>
          <w:sz w:val="28"/>
          <w:szCs w:val="28"/>
        </w:rPr>
        <w:t>рисуночный</w:t>
      </w:r>
      <w:r w:rsidR="00316474">
        <w:rPr>
          <w:b w:val="0"/>
          <w:sz w:val="28"/>
          <w:szCs w:val="28"/>
        </w:rPr>
        <w:t xml:space="preserve"> </w:t>
      </w:r>
      <w:r w:rsidR="00B25A40" w:rsidRPr="00316474">
        <w:rPr>
          <w:b w:val="0"/>
          <w:sz w:val="28"/>
          <w:szCs w:val="28"/>
        </w:rPr>
        <w:t xml:space="preserve">тест «Несуществующее животное»), </w:t>
      </w:r>
      <w:r w:rsidRPr="00316474">
        <w:rPr>
          <w:b w:val="0"/>
          <w:sz w:val="28"/>
          <w:szCs w:val="28"/>
        </w:rPr>
        <w:t>наблюдение</w:t>
      </w:r>
      <w:r w:rsidR="00137539" w:rsidRPr="00316474">
        <w:rPr>
          <w:b w:val="0"/>
          <w:sz w:val="28"/>
          <w:szCs w:val="28"/>
        </w:rPr>
        <w:t xml:space="preserve"> за группой </w:t>
      </w:r>
      <w:r w:rsidR="00B25A40" w:rsidRPr="00316474">
        <w:rPr>
          <w:b w:val="0"/>
          <w:sz w:val="28"/>
          <w:szCs w:val="28"/>
        </w:rPr>
        <w:t xml:space="preserve">из 5 </w:t>
      </w:r>
      <w:r w:rsidR="00137539" w:rsidRPr="00316474">
        <w:rPr>
          <w:b w:val="0"/>
          <w:sz w:val="28"/>
          <w:szCs w:val="28"/>
        </w:rPr>
        <w:t>детей из семей</w:t>
      </w:r>
      <w:r w:rsidR="00B25A40" w:rsidRPr="00316474">
        <w:rPr>
          <w:b w:val="0"/>
          <w:sz w:val="28"/>
          <w:szCs w:val="28"/>
        </w:rPr>
        <w:t>, находящихся в социально-оп</w:t>
      </w:r>
      <w:r w:rsidR="00F07C38" w:rsidRPr="00316474">
        <w:rPr>
          <w:b w:val="0"/>
          <w:sz w:val="28"/>
          <w:szCs w:val="28"/>
        </w:rPr>
        <w:t>а</w:t>
      </w:r>
      <w:r w:rsidR="00B25A40" w:rsidRPr="00316474">
        <w:rPr>
          <w:b w:val="0"/>
          <w:sz w:val="28"/>
          <w:szCs w:val="28"/>
        </w:rPr>
        <w:t>сном положении</w:t>
      </w:r>
      <w:r w:rsidR="00B1467A" w:rsidRPr="00316474">
        <w:rPr>
          <w:b w:val="0"/>
          <w:sz w:val="28"/>
          <w:szCs w:val="28"/>
        </w:rPr>
        <w:t xml:space="preserve">, </w:t>
      </w:r>
      <w:r w:rsidR="00B25A40" w:rsidRPr="00316474">
        <w:rPr>
          <w:b w:val="0"/>
          <w:sz w:val="28"/>
          <w:szCs w:val="28"/>
        </w:rPr>
        <w:t>диагностирование «Диагностика отклоняющегося поведения» для определения психологических особенностей и склонностей)</w:t>
      </w:r>
      <w:r w:rsidRPr="00316474">
        <w:rPr>
          <w:b w:val="0"/>
          <w:sz w:val="28"/>
          <w:szCs w:val="28"/>
        </w:rPr>
        <w:t>,</w:t>
      </w:r>
      <w:r w:rsidR="00137539" w:rsidRPr="00316474">
        <w:rPr>
          <w:b w:val="0"/>
          <w:sz w:val="28"/>
          <w:szCs w:val="28"/>
        </w:rPr>
        <w:t xml:space="preserve"> методы</w:t>
      </w:r>
      <w:r w:rsidRPr="00316474">
        <w:rPr>
          <w:b w:val="0"/>
          <w:sz w:val="28"/>
          <w:szCs w:val="28"/>
        </w:rPr>
        <w:t xml:space="preserve"> </w:t>
      </w:r>
      <w:r w:rsidR="00137539" w:rsidRPr="00316474">
        <w:rPr>
          <w:b w:val="0"/>
          <w:sz w:val="28"/>
          <w:szCs w:val="28"/>
        </w:rPr>
        <w:t>математической обработки</w:t>
      </w:r>
      <w:r w:rsidRPr="00316474">
        <w:rPr>
          <w:b w:val="0"/>
          <w:sz w:val="28"/>
          <w:szCs w:val="28"/>
        </w:rPr>
        <w:t xml:space="preserve"> данных.</w:t>
      </w:r>
    </w:p>
    <w:p w:rsidR="00DE7790" w:rsidRPr="00316474" w:rsidRDefault="00A005B2" w:rsidP="00316474">
      <w:pPr>
        <w:pStyle w:val="a5"/>
        <w:ind w:left="0" w:firstLine="709"/>
        <w:rPr>
          <w:b w:val="0"/>
          <w:sz w:val="28"/>
          <w:szCs w:val="28"/>
        </w:rPr>
      </w:pPr>
      <w:r w:rsidRPr="00316474">
        <w:rPr>
          <w:b w:val="0"/>
          <w:sz w:val="28"/>
          <w:szCs w:val="28"/>
        </w:rPr>
        <w:t>На втором этапе</w:t>
      </w:r>
      <w:r w:rsidR="00DE7790" w:rsidRPr="00316474">
        <w:rPr>
          <w:b w:val="0"/>
          <w:sz w:val="28"/>
          <w:szCs w:val="28"/>
        </w:rPr>
        <w:t xml:space="preserve"> мы рассмотр</w:t>
      </w:r>
      <w:r w:rsidR="00AD1E6E" w:rsidRPr="00316474">
        <w:rPr>
          <w:b w:val="0"/>
          <w:sz w:val="28"/>
          <w:szCs w:val="28"/>
        </w:rPr>
        <w:t>ели</w:t>
      </w:r>
      <w:r w:rsidR="00DE7790" w:rsidRPr="00316474">
        <w:rPr>
          <w:b w:val="0"/>
          <w:sz w:val="28"/>
          <w:szCs w:val="28"/>
        </w:rPr>
        <w:t xml:space="preserve"> организацию деятельности</w:t>
      </w:r>
      <w:r w:rsidR="00316474">
        <w:rPr>
          <w:b w:val="0"/>
          <w:sz w:val="28"/>
          <w:szCs w:val="28"/>
        </w:rPr>
        <w:t xml:space="preserve"> </w:t>
      </w:r>
      <w:r w:rsidR="00DE7790" w:rsidRPr="00316474">
        <w:rPr>
          <w:b w:val="0"/>
          <w:sz w:val="28"/>
          <w:szCs w:val="28"/>
        </w:rPr>
        <w:t>детского оздоровительного лагеря с дневным пребыванием «Улыбка» на базе муниципального образовательного учреждения дополнительного образования детей «Дом детского творчества»</w:t>
      </w:r>
      <w:r w:rsidR="00AD1E6E" w:rsidRPr="00316474">
        <w:rPr>
          <w:b w:val="0"/>
          <w:sz w:val="28"/>
          <w:szCs w:val="28"/>
        </w:rPr>
        <w:t xml:space="preserve"> с. </w:t>
      </w:r>
      <w:r w:rsidRPr="00316474">
        <w:rPr>
          <w:b w:val="0"/>
          <w:sz w:val="28"/>
          <w:szCs w:val="28"/>
        </w:rPr>
        <w:t>и</w:t>
      </w:r>
      <w:r w:rsidR="00AD1E6E" w:rsidRPr="00316474">
        <w:rPr>
          <w:b w:val="0"/>
          <w:sz w:val="28"/>
          <w:szCs w:val="28"/>
        </w:rPr>
        <w:t xml:space="preserve">м. </w:t>
      </w:r>
      <w:r w:rsidRPr="00316474">
        <w:rPr>
          <w:b w:val="0"/>
          <w:sz w:val="28"/>
          <w:szCs w:val="28"/>
        </w:rPr>
        <w:t>Б</w:t>
      </w:r>
      <w:r w:rsidR="00AD1E6E" w:rsidRPr="00316474">
        <w:rPr>
          <w:b w:val="0"/>
          <w:sz w:val="28"/>
          <w:szCs w:val="28"/>
        </w:rPr>
        <w:t xml:space="preserve">абушкина и </w:t>
      </w:r>
      <w:r w:rsidRPr="00316474">
        <w:rPr>
          <w:b w:val="0"/>
          <w:sz w:val="28"/>
          <w:szCs w:val="28"/>
        </w:rPr>
        <w:t>изучи</w:t>
      </w:r>
      <w:r w:rsidR="00CB43A8" w:rsidRPr="00316474">
        <w:rPr>
          <w:b w:val="0"/>
          <w:sz w:val="28"/>
          <w:szCs w:val="28"/>
        </w:rPr>
        <w:t>ли</w:t>
      </w:r>
      <w:r w:rsidRPr="00316474">
        <w:rPr>
          <w:b w:val="0"/>
          <w:sz w:val="28"/>
          <w:szCs w:val="28"/>
        </w:rPr>
        <w:t xml:space="preserve"> организацию деятельности детского оздоровительного лагеря «Сказка» при</w:t>
      </w:r>
      <w:r w:rsidR="00316474">
        <w:rPr>
          <w:b w:val="0"/>
          <w:sz w:val="28"/>
          <w:szCs w:val="28"/>
        </w:rPr>
        <w:t xml:space="preserve"> </w:t>
      </w:r>
      <w:r w:rsidRPr="00316474">
        <w:rPr>
          <w:b w:val="0"/>
          <w:sz w:val="28"/>
          <w:szCs w:val="28"/>
        </w:rPr>
        <w:t xml:space="preserve">отделении дневного пребывания детей и подростков </w:t>
      </w:r>
      <w:r w:rsidR="00AD1E6E" w:rsidRPr="00316474">
        <w:rPr>
          <w:b w:val="0"/>
          <w:sz w:val="28"/>
          <w:szCs w:val="28"/>
        </w:rPr>
        <w:t>муниципального учреждения «Комплексный центр социального обслуживания населения»</w:t>
      </w:r>
      <w:r w:rsidR="00DE7790" w:rsidRPr="00316474">
        <w:rPr>
          <w:b w:val="0"/>
          <w:sz w:val="28"/>
          <w:szCs w:val="28"/>
        </w:rPr>
        <w:t>.</w:t>
      </w:r>
    </w:p>
    <w:p w:rsidR="00DE7790" w:rsidRPr="00316474" w:rsidRDefault="00CB43A8" w:rsidP="00316474">
      <w:pPr>
        <w:pStyle w:val="a5"/>
        <w:ind w:left="0" w:firstLine="709"/>
        <w:rPr>
          <w:b w:val="0"/>
          <w:sz w:val="28"/>
          <w:szCs w:val="28"/>
        </w:rPr>
      </w:pPr>
      <w:r w:rsidRPr="00316474">
        <w:rPr>
          <w:b w:val="0"/>
          <w:sz w:val="28"/>
          <w:szCs w:val="28"/>
        </w:rPr>
        <w:t>Также для ДОЛ дома</w:t>
      </w:r>
      <w:r w:rsidR="00A005B2" w:rsidRPr="00316474">
        <w:rPr>
          <w:b w:val="0"/>
          <w:sz w:val="28"/>
          <w:szCs w:val="28"/>
        </w:rPr>
        <w:t xml:space="preserve"> детского творчества н</w:t>
      </w:r>
      <w:r w:rsidR="00DE7790" w:rsidRPr="00316474">
        <w:rPr>
          <w:b w:val="0"/>
          <w:sz w:val="28"/>
          <w:szCs w:val="28"/>
        </w:rPr>
        <w:t>ами была разработана программа «В городе наших мастеров»</w:t>
      </w:r>
      <w:r w:rsidR="0093705F" w:rsidRPr="00316474">
        <w:rPr>
          <w:b w:val="0"/>
          <w:sz w:val="28"/>
          <w:szCs w:val="28"/>
        </w:rPr>
        <w:t xml:space="preserve"> [приложение № 10]</w:t>
      </w:r>
      <w:r w:rsidR="00DE7790" w:rsidRPr="00316474">
        <w:rPr>
          <w:b w:val="0"/>
          <w:sz w:val="28"/>
          <w:szCs w:val="28"/>
        </w:rPr>
        <w:t>, целью которой является создание условий для разнообразного, познавательного отдыха детей.</w:t>
      </w:r>
      <w:r w:rsidR="00316474">
        <w:rPr>
          <w:b w:val="0"/>
          <w:sz w:val="28"/>
          <w:szCs w:val="28"/>
        </w:rPr>
        <w:t xml:space="preserve"> </w:t>
      </w:r>
      <w:r w:rsidR="00DE7790" w:rsidRPr="00316474">
        <w:rPr>
          <w:b w:val="0"/>
          <w:sz w:val="28"/>
          <w:szCs w:val="28"/>
        </w:rPr>
        <w:t>Основные задачи программы:</w:t>
      </w:r>
    </w:p>
    <w:p w:rsidR="00DE7790" w:rsidRPr="00316474" w:rsidRDefault="00DE7790" w:rsidP="00316474">
      <w:pPr>
        <w:pStyle w:val="a5"/>
        <w:numPr>
          <w:ilvl w:val="0"/>
          <w:numId w:val="19"/>
        </w:numPr>
        <w:tabs>
          <w:tab w:val="clear" w:pos="360"/>
        </w:tabs>
        <w:ind w:left="0" w:firstLine="709"/>
        <w:rPr>
          <w:b w:val="0"/>
          <w:sz w:val="28"/>
          <w:szCs w:val="28"/>
        </w:rPr>
      </w:pPr>
      <w:r w:rsidRPr="00316474">
        <w:rPr>
          <w:b w:val="0"/>
          <w:sz w:val="28"/>
          <w:szCs w:val="28"/>
        </w:rPr>
        <w:t>содействовать развитию личности путем активизации творческого потенциала детей и самореализации детей в условиях игровой ситуации;</w:t>
      </w:r>
    </w:p>
    <w:p w:rsidR="00DE7790" w:rsidRPr="00316474" w:rsidRDefault="00DE7790" w:rsidP="00316474">
      <w:pPr>
        <w:pStyle w:val="a5"/>
        <w:numPr>
          <w:ilvl w:val="0"/>
          <w:numId w:val="19"/>
        </w:numPr>
        <w:tabs>
          <w:tab w:val="clear" w:pos="360"/>
        </w:tabs>
        <w:ind w:left="0" w:firstLine="709"/>
        <w:rPr>
          <w:b w:val="0"/>
          <w:sz w:val="28"/>
          <w:szCs w:val="28"/>
        </w:rPr>
      </w:pPr>
      <w:r w:rsidRPr="00316474">
        <w:rPr>
          <w:b w:val="0"/>
          <w:sz w:val="28"/>
          <w:szCs w:val="28"/>
        </w:rPr>
        <w:t>приобщать детей к освоению традиционных ремесел русского Севера и изучению традиционной народной культуры и народных традиций Вологодской области;</w:t>
      </w:r>
    </w:p>
    <w:p w:rsidR="00DE7790" w:rsidRPr="00316474" w:rsidRDefault="00DE7790" w:rsidP="00316474">
      <w:pPr>
        <w:pStyle w:val="a5"/>
        <w:numPr>
          <w:ilvl w:val="0"/>
          <w:numId w:val="19"/>
        </w:numPr>
        <w:tabs>
          <w:tab w:val="clear" w:pos="360"/>
        </w:tabs>
        <w:ind w:left="0" w:firstLine="709"/>
        <w:rPr>
          <w:b w:val="0"/>
          <w:sz w:val="28"/>
          <w:szCs w:val="28"/>
        </w:rPr>
      </w:pPr>
      <w:r w:rsidRPr="00316474">
        <w:rPr>
          <w:b w:val="0"/>
          <w:sz w:val="28"/>
          <w:szCs w:val="28"/>
        </w:rPr>
        <w:t>содействовать созданию атмосферы сотворчества детей и взрослых;</w:t>
      </w:r>
    </w:p>
    <w:p w:rsidR="00DE7790" w:rsidRPr="00316474" w:rsidRDefault="00DE7790" w:rsidP="00316474">
      <w:pPr>
        <w:pStyle w:val="a5"/>
        <w:numPr>
          <w:ilvl w:val="0"/>
          <w:numId w:val="19"/>
        </w:numPr>
        <w:tabs>
          <w:tab w:val="clear" w:pos="360"/>
        </w:tabs>
        <w:ind w:left="0" w:firstLine="709"/>
        <w:rPr>
          <w:b w:val="0"/>
          <w:sz w:val="28"/>
          <w:szCs w:val="28"/>
        </w:rPr>
      </w:pPr>
      <w:r w:rsidRPr="00316474">
        <w:rPr>
          <w:b w:val="0"/>
          <w:sz w:val="28"/>
          <w:szCs w:val="28"/>
        </w:rPr>
        <w:t>способствовать оздоровлению и активному отдыху детей;</w:t>
      </w:r>
    </w:p>
    <w:p w:rsidR="00A005B2" w:rsidRPr="00316474" w:rsidRDefault="00DE7790" w:rsidP="00316474">
      <w:pPr>
        <w:pStyle w:val="a5"/>
        <w:ind w:left="0" w:firstLine="709"/>
        <w:rPr>
          <w:b w:val="0"/>
          <w:sz w:val="28"/>
          <w:szCs w:val="28"/>
        </w:rPr>
      </w:pPr>
      <w:r w:rsidRPr="00316474">
        <w:rPr>
          <w:b w:val="0"/>
          <w:sz w:val="28"/>
          <w:szCs w:val="28"/>
        </w:rPr>
        <w:t>Комплектование лагеря осуществляется из числа детей 7-14 лет, проживающих на территории с. им. Бабушкина</w:t>
      </w:r>
      <w:r w:rsidR="00BB03BC" w:rsidRPr="00316474">
        <w:rPr>
          <w:b w:val="0"/>
          <w:sz w:val="28"/>
          <w:szCs w:val="28"/>
        </w:rPr>
        <w:t>.</w:t>
      </w: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Программа "В городе наших мастеров" составлена с учетом условий сельской местности и культурных традиций района и области, опирается на принципы гуманистического личностно-ориентированного подхода.</w:t>
      </w: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Программа была реализована во время летней смены с 04.06.2007 г. по 29.06.2007 г., которую</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 xml:space="preserve">посетили 50 детей, разделенных </w:t>
      </w:r>
      <w:r w:rsidR="00BB03BC" w:rsidRPr="00316474">
        <w:rPr>
          <w:rFonts w:ascii="Times New Roman" w:hAnsi="Times New Roman" w:cs="Times New Roman"/>
          <w:color w:val="auto"/>
          <w:sz w:val="28"/>
          <w:szCs w:val="28"/>
        </w:rPr>
        <w:t>на</w:t>
      </w:r>
      <w:r w:rsidRPr="00316474">
        <w:rPr>
          <w:rFonts w:ascii="Times New Roman" w:hAnsi="Times New Roman" w:cs="Times New Roman"/>
          <w:color w:val="auto"/>
          <w:sz w:val="28"/>
          <w:szCs w:val="28"/>
        </w:rPr>
        <w:t xml:space="preserve"> отряды по возрастным группам.</w:t>
      </w: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Программа содержит:</w:t>
      </w:r>
    </w:p>
    <w:p w:rsidR="00DE7790" w:rsidRPr="00316474" w:rsidRDefault="00DE7790" w:rsidP="00316474">
      <w:pPr>
        <w:pStyle w:val="ae"/>
        <w:numPr>
          <w:ilvl w:val="0"/>
          <w:numId w:val="12"/>
        </w:numPr>
        <w:tabs>
          <w:tab w:val="clear" w:pos="360"/>
        </w:tabs>
        <w:spacing w:before="0" w:beforeAutospacing="0" w:after="0" w:afterAutospacing="0"/>
        <w:ind w:left="0"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общелагерные мероприятия и праздники;</w:t>
      </w:r>
    </w:p>
    <w:p w:rsidR="00DE7790" w:rsidRPr="00316474" w:rsidRDefault="00DE7790" w:rsidP="00316474">
      <w:pPr>
        <w:pStyle w:val="ae"/>
        <w:numPr>
          <w:ilvl w:val="0"/>
          <w:numId w:val="12"/>
        </w:numPr>
        <w:tabs>
          <w:tab w:val="clear" w:pos="360"/>
        </w:tabs>
        <w:spacing w:before="0" w:beforeAutospacing="0" w:after="0" w:afterAutospacing="0"/>
        <w:ind w:left="0"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отрядные творческие дела;</w:t>
      </w:r>
    </w:p>
    <w:p w:rsidR="00DE7790" w:rsidRPr="00316474" w:rsidRDefault="00DE7790" w:rsidP="00316474">
      <w:pPr>
        <w:pStyle w:val="ae"/>
        <w:numPr>
          <w:ilvl w:val="0"/>
          <w:numId w:val="12"/>
        </w:numPr>
        <w:tabs>
          <w:tab w:val="clear" w:pos="360"/>
        </w:tabs>
        <w:spacing w:before="0" w:beforeAutospacing="0" w:after="0" w:afterAutospacing="0"/>
        <w:ind w:left="0"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систему личностного роста каждого ребенка через занятия в творческих мастерских по интересам;</w:t>
      </w:r>
    </w:p>
    <w:p w:rsidR="00DE7790" w:rsidRPr="00316474" w:rsidRDefault="00DE7790" w:rsidP="00316474">
      <w:pPr>
        <w:pStyle w:val="ae"/>
        <w:numPr>
          <w:ilvl w:val="0"/>
          <w:numId w:val="12"/>
        </w:numPr>
        <w:tabs>
          <w:tab w:val="clear" w:pos="360"/>
        </w:tabs>
        <w:spacing w:before="0" w:beforeAutospacing="0" w:after="0" w:afterAutospacing="0"/>
        <w:ind w:left="0"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занятость детей через организацию общественно-полезного труда;</w:t>
      </w:r>
    </w:p>
    <w:p w:rsidR="00DE7790" w:rsidRPr="00316474" w:rsidRDefault="00DE7790" w:rsidP="00316474">
      <w:pPr>
        <w:pStyle w:val="ae"/>
        <w:numPr>
          <w:ilvl w:val="0"/>
          <w:numId w:val="12"/>
        </w:numPr>
        <w:tabs>
          <w:tab w:val="clear" w:pos="360"/>
        </w:tabs>
        <w:spacing w:before="0" w:beforeAutospacing="0" w:after="0" w:afterAutospacing="0"/>
        <w:ind w:left="0"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спортивно-оздоровительные мероприятия;</w:t>
      </w:r>
    </w:p>
    <w:p w:rsidR="00DE7790" w:rsidRPr="00316474" w:rsidRDefault="00DE7790" w:rsidP="00316474">
      <w:pPr>
        <w:pStyle w:val="ae"/>
        <w:numPr>
          <w:ilvl w:val="0"/>
          <w:numId w:val="12"/>
        </w:numPr>
        <w:tabs>
          <w:tab w:val="clear" w:pos="360"/>
        </w:tabs>
        <w:spacing w:before="0" w:beforeAutospacing="0" w:after="0" w:afterAutospacing="0"/>
        <w:ind w:left="0"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экскурсии, выходы в музеи, редакцию районной газеты и типографию</w:t>
      </w:r>
      <w:r w:rsidR="00316474">
        <w:rPr>
          <w:rFonts w:ascii="Times New Roman" w:hAnsi="Times New Roman" w:cs="Times New Roman"/>
          <w:color w:val="auto"/>
          <w:sz w:val="28"/>
          <w:szCs w:val="28"/>
        </w:rPr>
        <w:t>,</w:t>
      </w:r>
      <w:r w:rsidR="00316474" w:rsidRP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посещение выставки «Творчество юных» в ЦТНК;</w:t>
      </w:r>
    </w:p>
    <w:p w:rsidR="00DE7790" w:rsidRPr="00316474" w:rsidRDefault="00DE7790" w:rsidP="00316474">
      <w:pPr>
        <w:pStyle w:val="ae"/>
        <w:numPr>
          <w:ilvl w:val="0"/>
          <w:numId w:val="12"/>
        </w:numPr>
        <w:tabs>
          <w:tab w:val="clear" w:pos="360"/>
        </w:tabs>
        <w:spacing w:before="0" w:beforeAutospacing="0" w:after="0" w:afterAutospacing="0"/>
        <w:ind w:left="0"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киносеансы, библиотечные часы, дискотеки в ДК.</w:t>
      </w:r>
    </w:p>
    <w:p w:rsidR="00171483" w:rsidRPr="00316474" w:rsidRDefault="00A005B2" w:rsidP="00316474">
      <w:pPr>
        <w:ind w:firstLine="709"/>
        <w:rPr>
          <w:sz w:val="28"/>
          <w:szCs w:val="28"/>
        </w:rPr>
      </w:pPr>
      <w:r w:rsidRPr="00316474">
        <w:rPr>
          <w:sz w:val="28"/>
          <w:szCs w:val="28"/>
        </w:rPr>
        <w:t>При центре социального обслуживания населения нами была разработана программа социальной профилактики детей и подростков в условиях детского оздоровительного лагеря [приложение №</w:t>
      </w:r>
      <w:r w:rsidR="0093705F" w:rsidRPr="00316474">
        <w:rPr>
          <w:sz w:val="28"/>
          <w:szCs w:val="28"/>
        </w:rPr>
        <w:t xml:space="preserve"> 11</w:t>
      </w:r>
      <w:r w:rsidRPr="00316474">
        <w:rPr>
          <w:sz w:val="28"/>
          <w:szCs w:val="28"/>
        </w:rPr>
        <w:t>], которую мы реализовали в лагере «Сказка» в период</w:t>
      </w:r>
      <w:r w:rsidR="00316474">
        <w:rPr>
          <w:sz w:val="28"/>
          <w:szCs w:val="28"/>
        </w:rPr>
        <w:t xml:space="preserve"> </w:t>
      </w:r>
      <w:r w:rsidRPr="00316474">
        <w:rPr>
          <w:sz w:val="28"/>
          <w:szCs w:val="28"/>
        </w:rPr>
        <w:t>летн</w:t>
      </w:r>
      <w:r w:rsidR="00D63126" w:rsidRPr="00316474">
        <w:rPr>
          <w:sz w:val="28"/>
          <w:szCs w:val="28"/>
        </w:rPr>
        <w:t>ей</w:t>
      </w:r>
      <w:r w:rsidRPr="00316474">
        <w:rPr>
          <w:sz w:val="28"/>
          <w:szCs w:val="28"/>
        </w:rPr>
        <w:t xml:space="preserve"> смен</w:t>
      </w:r>
      <w:r w:rsidR="00D63126" w:rsidRPr="00316474">
        <w:rPr>
          <w:sz w:val="28"/>
          <w:szCs w:val="28"/>
        </w:rPr>
        <w:t>ы</w:t>
      </w:r>
      <w:r w:rsidR="00316474">
        <w:rPr>
          <w:sz w:val="28"/>
          <w:szCs w:val="28"/>
        </w:rPr>
        <w:t xml:space="preserve"> </w:t>
      </w:r>
      <w:r w:rsidRPr="00316474">
        <w:rPr>
          <w:sz w:val="28"/>
          <w:szCs w:val="28"/>
        </w:rPr>
        <w:t>с 02.07.2007 г. по 25.07.2007 г.</w:t>
      </w:r>
      <w:r w:rsidR="00316474">
        <w:rPr>
          <w:sz w:val="28"/>
          <w:szCs w:val="28"/>
        </w:rPr>
        <w:t xml:space="preserve"> </w:t>
      </w:r>
      <w:r w:rsidRPr="00316474">
        <w:rPr>
          <w:sz w:val="28"/>
          <w:szCs w:val="28"/>
        </w:rPr>
        <w:t>Длительность смены 21 день. Количество детей посетивших смену – 25 человек в возрасте от 11 до 14 лет.</w:t>
      </w:r>
      <w:r w:rsidR="00171483" w:rsidRPr="00316474">
        <w:rPr>
          <w:sz w:val="28"/>
          <w:szCs w:val="28"/>
        </w:rPr>
        <w:t xml:space="preserve"> Целью программы является</w:t>
      </w:r>
      <w:r w:rsidR="00316474">
        <w:rPr>
          <w:sz w:val="28"/>
          <w:szCs w:val="28"/>
        </w:rPr>
        <w:t xml:space="preserve"> </w:t>
      </w:r>
      <w:r w:rsidR="00171483" w:rsidRPr="00316474">
        <w:rPr>
          <w:sz w:val="28"/>
          <w:szCs w:val="28"/>
        </w:rPr>
        <w:t>комплексно-развивающая (оздоровительная, психологическая, правовая) поддержка детей и экономическая помощь</w:t>
      </w:r>
      <w:r w:rsidR="00316474">
        <w:rPr>
          <w:sz w:val="28"/>
          <w:szCs w:val="28"/>
        </w:rPr>
        <w:t xml:space="preserve"> </w:t>
      </w:r>
      <w:r w:rsidR="00171483" w:rsidRPr="00316474">
        <w:rPr>
          <w:sz w:val="28"/>
          <w:szCs w:val="28"/>
        </w:rPr>
        <w:t>подросткам</w:t>
      </w:r>
      <w:r w:rsidR="00316474">
        <w:rPr>
          <w:sz w:val="28"/>
          <w:szCs w:val="28"/>
        </w:rPr>
        <w:t xml:space="preserve"> </w:t>
      </w:r>
      <w:r w:rsidR="00171483" w:rsidRPr="00316474">
        <w:rPr>
          <w:sz w:val="28"/>
          <w:szCs w:val="28"/>
        </w:rPr>
        <w:t>из семей группы социального риска, организация здорового досуга, направленного на профилактику асоциального, противоправного поведения у детей и подростков.</w:t>
      </w:r>
    </w:p>
    <w:p w:rsidR="00171483" w:rsidRPr="00316474" w:rsidRDefault="00171483" w:rsidP="00316474">
      <w:pPr>
        <w:ind w:firstLine="709"/>
        <w:rPr>
          <w:bCs/>
          <w:iCs/>
          <w:sz w:val="28"/>
          <w:szCs w:val="28"/>
        </w:rPr>
      </w:pPr>
      <w:r w:rsidRPr="00316474">
        <w:rPr>
          <w:bCs/>
          <w:iCs/>
          <w:sz w:val="28"/>
          <w:szCs w:val="28"/>
        </w:rPr>
        <w:t>Задачи программы:</w:t>
      </w:r>
    </w:p>
    <w:p w:rsidR="00171483" w:rsidRPr="00316474" w:rsidRDefault="00171483" w:rsidP="00316474">
      <w:pPr>
        <w:numPr>
          <w:ilvl w:val="0"/>
          <w:numId w:val="20"/>
        </w:numPr>
        <w:tabs>
          <w:tab w:val="clear" w:pos="360"/>
        </w:tabs>
        <w:ind w:left="0" w:firstLine="709"/>
        <w:rPr>
          <w:sz w:val="28"/>
          <w:szCs w:val="28"/>
        </w:rPr>
      </w:pPr>
      <w:r w:rsidRPr="00316474">
        <w:rPr>
          <w:sz w:val="28"/>
          <w:szCs w:val="28"/>
        </w:rPr>
        <w:t>Сохранить и укрепить</w:t>
      </w:r>
      <w:r w:rsidRPr="00316474">
        <w:rPr>
          <w:b/>
          <w:bCs/>
          <w:sz w:val="28"/>
          <w:szCs w:val="28"/>
        </w:rPr>
        <w:t xml:space="preserve"> </w:t>
      </w:r>
      <w:r w:rsidRPr="00316474">
        <w:rPr>
          <w:sz w:val="28"/>
          <w:szCs w:val="28"/>
        </w:rPr>
        <w:t>физическое и психическое</w:t>
      </w:r>
      <w:r w:rsidR="00316474">
        <w:rPr>
          <w:sz w:val="28"/>
          <w:szCs w:val="28"/>
        </w:rPr>
        <w:t xml:space="preserve"> </w:t>
      </w:r>
      <w:r w:rsidRPr="00316474">
        <w:rPr>
          <w:sz w:val="28"/>
          <w:szCs w:val="28"/>
        </w:rPr>
        <w:t>здоровье подростков и детей.</w:t>
      </w:r>
    </w:p>
    <w:p w:rsidR="00171483" w:rsidRPr="00316474" w:rsidRDefault="00171483" w:rsidP="00316474">
      <w:pPr>
        <w:numPr>
          <w:ilvl w:val="0"/>
          <w:numId w:val="20"/>
        </w:numPr>
        <w:tabs>
          <w:tab w:val="clear" w:pos="360"/>
        </w:tabs>
        <w:ind w:left="0" w:firstLine="709"/>
        <w:rPr>
          <w:sz w:val="28"/>
          <w:szCs w:val="28"/>
        </w:rPr>
      </w:pPr>
      <w:r w:rsidRPr="00316474">
        <w:rPr>
          <w:sz w:val="28"/>
          <w:szCs w:val="28"/>
        </w:rPr>
        <w:t>Развивать навыки культуры поведения детей и подростков.</w:t>
      </w:r>
    </w:p>
    <w:p w:rsidR="00171483" w:rsidRPr="00316474" w:rsidRDefault="00171483" w:rsidP="00316474">
      <w:pPr>
        <w:numPr>
          <w:ilvl w:val="0"/>
          <w:numId w:val="20"/>
        </w:numPr>
        <w:tabs>
          <w:tab w:val="clear" w:pos="360"/>
        </w:tabs>
        <w:ind w:left="0" w:firstLine="709"/>
        <w:rPr>
          <w:sz w:val="28"/>
          <w:szCs w:val="28"/>
        </w:rPr>
      </w:pPr>
      <w:r w:rsidRPr="00316474">
        <w:rPr>
          <w:sz w:val="28"/>
          <w:szCs w:val="28"/>
        </w:rPr>
        <w:t>Развивать навыки общения со сверстниками и старшими, помочь им правильно самоутвердиться</w:t>
      </w:r>
      <w:r w:rsidR="00316474">
        <w:rPr>
          <w:sz w:val="28"/>
          <w:szCs w:val="28"/>
        </w:rPr>
        <w:t xml:space="preserve"> </w:t>
      </w:r>
      <w:r w:rsidRPr="00316474">
        <w:rPr>
          <w:sz w:val="28"/>
          <w:szCs w:val="28"/>
        </w:rPr>
        <w:t>в современном обществе.</w:t>
      </w:r>
    </w:p>
    <w:p w:rsidR="00171483" w:rsidRPr="00316474" w:rsidRDefault="00171483" w:rsidP="00316474">
      <w:pPr>
        <w:numPr>
          <w:ilvl w:val="0"/>
          <w:numId w:val="20"/>
        </w:numPr>
        <w:tabs>
          <w:tab w:val="clear" w:pos="360"/>
        </w:tabs>
        <w:ind w:left="0" w:firstLine="709"/>
        <w:rPr>
          <w:sz w:val="28"/>
          <w:szCs w:val="28"/>
        </w:rPr>
      </w:pPr>
      <w:r w:rsidRPr="00316474">
        <w:rPr>
          <w:sz w:val="28"/>
          <w:szCs w:val="28"/>
        </w:rPr>
        <w:t>Формировать установки на социально - желаемое поведение.</w:t>
      </w:r>
    </w:p>
    <w:p w:rsidR="00171483" w:rsidRPr="00316474" w:rsidRDefault="00171483" w:rsidP="00316474">
      <w:pPr>
        <w:ind w:firstLine="709"/>
        <w:rPr>
          <w:bCs/>
          <w:sz w:val="28"/>
          <w:szCs w:val="28"/>
        </w:rPr>
      </w:pPr>
      <w:r w:rsidRPr="00316474">
        <w:rPr>
          <w:bCs/>
          <w:sz w:val="28"/>
          <w:szCs w:val="28"/>
        </w:rPr>
        <w:t>Основные направления работы по реализации программы:</w:t>
      </w:r>
    </w:p>
    <w:p w:rsidR="00171483" w:rsidRPr="00316474" w:rsidRDefault="00171483" w:rsidP="00316474">
      <w:pPr>
        <w:numPr>
          <w:ilvl w:val="1"/>
          <w:numId w:val="20"/>
        </w:numPr>
        <w:tabs>
          <w:tab w:val="clear" w:pos="1440"/>
        </w:tabs>
        <w:ind w:left="0" w:firstLine="709"/>
        <w:rPr>
          <w:b/>
          <w:bCs/>
          <w:sz w:val="28"/>
          <w:szCs w:val="28"/>
        </w:rPr>
      </w:pPr>
      <w:r w:rsidRPr="00316474">
        <w:rPr>
          <w:sz w:val="28"/>
          <w:szCs w:val="28"/>
        </w:rPr>
        <w:t>спортивно - оздоровительная деятельность;</w:t>
      </w:r>
    </w:p>
    <w:p w:rsidR="00171483" w:rsidRPr="00316474" w:rsidRDefault="00171483" w:rsidP="00316474">
      <w:pPr>
        <w:numPr>
          <w:ilvl w:val="1"/>
          <w:numId w:val="20"/>
        </w:numPr>
        <w:tabs>
          <w:tab w:val="clear" w:pos="1440"/>
        </w:tabs>
        <w:ind w:left="0" w:firstLine="709"/>
        <w:rPr>
          <w:b/>
          <w:bCs/>
          <w:sz w:val="28"/>
          <w:szCs w:val="28"/>
        </w:rPr>
      </w:pPr>
      <w:r w:rsidRPr="00316474">
        <w:rPr>
          <w:sz w:val="28"/>
          <w:szCs w:val="28"/>
        </w:rPr>
        <w:t>психолого-педагогическая коррекция в поведении;</w:t>
      </w:r>
    </w:p>
    <w:p w:rsidR="00171483" w:rsidRPr="00316474" w:rsidRDefault="00171483" w:rsidP="00316474">
      <w:pPr>
        <w:numPr>
          <w:ilvl w:val="1"/>
          <w:numId w:val="20"/>
        </w:numPr>
        <w:tabs>
          <w:tab w:val="clear" w:pos="1440"/>
        </w:tabs>
        <w:ind w:left="0" w:firstLine="709"/>
        <w:rPr>
          <w:b/>
          <w:bCs/>
          <w:sz w:val="28"/>
          <w:szCs w:val="28"/>
        </w:rPr>
      </w:pPr>
      <w:r w:rsidRPr="00316474">
        <w:rPr>
          <w:sz w:val="28"/>
          <w:szCs w:val="28"/>
        </w:rPr>
        <w:t>культурно- оздоровительная</w:t>
      </w:r>
      <w:r w:rsidR="00316474">
        <w:rPr>
          <w:sz w:val="28"/>
          <w:szCs w:val="28"/>
        </w:rPr>
        <w:t xml:space="preserve"> </w:t>
      </w:r>
      <w:r w:rsidRPr="00316474">
        <w:rPr>
          <w:sz w:val="28"/>
          <w:szCs w:val="28"/>
        </w:rPr>
        <w:t>деятельность;</w:t>
      </w:r>
    </w:p>
    <w:p w:rsidR="00171483" w:rsidRPr="00316474" w:rsidRDefault="00171483" w:rsidP="00316474">
      <w:pPr>
        <w:numPr>
          <w:ilvl w:val="1"/>
          <w:numId w:val="20"/>
        </w:numPr>
        <w:tabs>
          <w:tab w:val="clear" w:pos="1440"/>
        </w:tabs>
        <w:ind w:left="0" w:firstLine="709"/>
        <w:rPr>
          <w:b/>
          <w:bCs/>
          <w:sz w:val="28"/>
          <w:szCs w:val="28"/>
        </w:rPr>
      </w:pPr>
      <w:r w:rsidRPr="00316474">
        <w:rPr>
          <w:sz w:val="28"/>
          <w:szCs w:val="28"/>
        </w:rPr>
        <w:t>социально-экономическая поддержка.</w:t>
      </w:r>
    </w:p>
    <w:p w:rsidR="00171483" w:rsidRPr="00316474" w:rsidRDefault="00171483" w:rsidP="00316474">
      <w:pPr>
        <w:ind w:firstLine="709"/>
        <w:rPr>
          <w:sz w:val="28"/>
          <w:szCs w:val="28"/>
        </w:rPr>
      </w:pPr>
      <w:r w:rsidRPr="00316474">
        <w:rPr>
          <w:sz w:val="28"/>
          <w:szCs w:val="28"/>
        </w:rPr>
        <w:t>Обязательным условием реализации программы является</w:t>
      </w:r>
      <w:r w:rsidR="00316474">
        <w:rPr>
          <w:sz w:val="28"/>
          <w:szCs w:val="28"/>
        </w:rPr>
        <w:t xml:space="preserve"> </w:t>
      </w:r>
      <w:r w:rsidRPr="00316474">
        <w:rPr>
          <w:sz w:val="28"/>
          <w:szCs w:val="28"/>
        </w:rPr>
        <w:t>индивидуально-профилактическая работа</w:t>
      </w:r>
      <w:r w:rsidR="00316474">
        <w:rPr>
          <w:sz w:val="28"/>
          <w:szCs w:val="28"/>
        </w:rPr>
        <w:t xml:space="preserve"> </w:t>
      </w:r>
      <w:r w:rsidRPr="00316474">
        <w:rPr>
          <w:sz w:val="28"/>
          <w:szCs w:val="28"/>
        </w:rPr>
        <w:t>с подростками и социальная реабилитация.</w:t>
      </w:r>
      <w:r w:rsidR="00316474">
        <w:rPr>
          <w:sz w:val="28"/>
          <w:szCs w:val="28"/>
        </w:rPr>
        <w:t xml:space="preserve"> </w:t>
      </w:r>
      <w:r w:rsidRPr="00316474">
        <w:rPr>
          <w:sz w:val="28"/>
          <w:szCs w:val="28"/>
        </w:rPr>
        <w:t>На третьем этапе исследования мы сделали сравнительный анализ характеристики воспитательно-оздоровительного процесса детей на базе дома детского творчества и на базе центра социального обслуживания населения.</w:t>
      </w:r>
    </w:p>
    <w:p w:rsidR="0093705F" w:rsidRPr="00316474" w:rsidRDefault="0093705F" w:rsidP="00316474">
      <w:pPr>
        <w:ind w:firstLine="709"/>
        <w:rPr>
          <w:b/>
          <w:bCs/>
          <w:sz w:val="28"/>
          <w:szCs w:val="28"/>
        </w:rPr>
      </w:pPr>
    </w:p>
    <w:p w:rsidR="00DE7790" w:rsidRPr="00316474" w:rsidRDefault="00DE7790" w:rsidP="00316474">
      <w:pPr>
        <w:pStyle w:val="a5"/>
        <w:ind w:left="0" w:firstLine="709"/>
        <w:jc w:val="center"/>
        <w:rPr>
          <w:sz w:val="28"/>
          <w:szCs w:val="28"/>
        </w:rPr>
      </w:pPr>
      <w:r w:rsidRPr="00316474">
        <w:rPr>
          <w:sz w:val="28"/>
          <w:szCs w:val="28"/>
        </w:rPr>
        <w:t>2.2 Анализ результатов</w:t>
      </w:r>
      <w:r w:rsidR="007437C5" w:rsidRPr="00316474">
        <w:rPr>
          <w:sz w:val="28"/>
          <w:szCs w:val="28"/>
        </w:rPr>
        <w:t xml:space="preserve"> исследования</w:t>
      </w:r>
    </w:p>
    <w:p w:rsidR="00A24130" w:rsidRPr="00316474" w:rsidRDefault="00A24130" w:rsidP="00316474">
      <w:pPr>
        <w:pStyle w:val="a5"/>
        <w:ind w:left="0" w:firstLine="709"/>
        <w:rPr>
          <w:sz w:val="28"/>
          <w:szCs w:val="28"/>
        </w:rPr>
      </w:pPr>
    </w:p>
    <w:p w:rsidR="00171483" w:rsidRPr="00316474" w:rsidRDefault="00A005B2" w:rsidP="00316474">
      <w:pPr>
        <w:pStyle w:val="a5"/>
        <w:ind w:left="0" w:firstLine="709"/>
        <w:rPr>
          <w:b w:val="0"/>
          <w:sz w:val="28"/>
          <w:szCs w:val="28"/>
        </w:rPr>
      </w:pPr>
      <w:r w:rsidRPr="00316474">
        <w:rPr>
          <w:b w:val="0"/>
          <w:sz w:val="28"/>
          <w:szCs w:val="28"/>
        </w:rPr>
        <w:t xml:space="preserve">Мы рассмотрим реализацию программы «В городе </w:t>
      </w:r>
      <w:r w:rsidR="00A5460B" w:rsidRPr="00316474">
        <w:rPr>
          <w:b w:val="0"/>
          <w:sz w:val="28"/>
          <w:szCs w:val="28"/>
        </w:rPr>
        <w:t xml:space="preserve">наших </w:t>
      </w:r>
      <w:r w:rsidRPr="00316474">
        <w:rPr>
          <w:b w:val="0"/>
          <w:sz w:val="28"/>
          <w:szCs w:val="28"/>
        </w:rPr>
        <w:t>мастеров» на примере отряда детей «Самоделкины» в возрасте 10-14 лет, состоящего из 25 человек.</w:t>
      </w:r>
      <w:r w:rsidR="00171483" w:rsidRPr="00316474">
        <w:rPr>
          <w:sz w:val="28"/>
          <w:szCs w:val="28"/>
        </w:rPr>
        <w:t xml:space="preserve"> </w:t>
      </w:r>
      <w:r w:rsidR="00171483" w:rsidRPr="00316474">
        <w:rPr>
          <w:b w:val="0"/>
          <w:sz w:val="28"/>
          <w:szCs w:val="28"/>
        </w:rPr>
        <w:t>Если рассмотреть категории семей, то дети из неполных семей составили 10 %, из малообеспеченных 6%, дети из многодетных семей</w:t>
      </w:r>
      <w:r w:rsidR="00316474">
        <w:rPr>
          <w:b w:val="0"/>
          <w:sz w:val="28"/>
          <w:szCs w:val="28"/>
        </w:rPr>
        <w:t xml:space="preserve"> </w:t>
      </w:r>
      <w:r w:rsidR="00171483" w:rsidRPr="00316474">
        <w:rPr>
          <w:b w:val="0"/>
          <w:sz w:val="28"/>
          <w:szCs w:val="28"/>
        </w:rPr>
        <w:t>- 5 %, остальные дети (69%) -</w:t>
      </w:r>
      <w:r w:rsidR="00316474">
        <w:rPr>
          <w:b w:val="0"/>
          <w:sz w:val="28"/>
          <w:szCs w:val="28"/>
        </w:rPr>
        <w:t xml:space="preserve"> </w:t>
      </w:r>
      <w:r w:rsidR="00171483" w:rsidRPr="00316474">
        <w:rPr>
          <w:b w:val="0"/>
          <w:sz w:val="28"/>
          <w:szCs w:val="28"/>
        </w:rPr>
        <w:t>из благополучных семей.</w:t>
      </w:r>
      <w:r w:rsidR="00316474">
        <w:rPr>
          <w:b w:val="0"/>
          <w:sz w:val="28"/>
          <w:szCs w:val="28"/>
        </w:rPr>
        <w:t xml:space="preserve"> </w:t>
      </w:r>
      <w:r w:rsidR="00171483" w:rsidRPr="00316474">
        <w:rPr>
          <w:b w:val="0"/>
          <w:sz w:val="28"/>
          <w:szCs w:val="28"/>
        </w:rPr>
        <w:t>В реализации программы были задействованы следующие категории работников дома детского творчества:</w:t>
      </w:r>
    </w:p>
    <w:p w:rsidR="00316474" w:rsidRP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7"/>
        <w:gridCol w:w="4157"/>
      </w:tblGrid>
      <w:tr w:rsidR="00171483" w:rsidRPr="00316474" w:rsidTr="00316474">
        <w:trPr>
          <w:trHeight w:val="272"/>
        </w:trPr>
        <w:tc>
          <w:tcPr>
            <w:tcW w:w="3537" w:type="dxa"/>
          </w:tcPr>
          <w:p w:rsidR="00171483" w:rsidRPr="00316474" w:rsidRDefault="00316474" w:rsidP="00316474">
            <w:pPr>
              <w:pStyle w:val="31"/>
              <w:ind w:firstLine="0"/>
              <w:rPr>
                <w:sz w:val="20"/>
              </w:rPr>
            </w:pPr>
            <w:r w:rsidRPr="00316474">
              <w:rPr>
                <w:sz w:val="20"/>
              </w:rPr>
              <w:br w:type="page"/>
            </w:r>
            <w:r w:rsidR="00171483" w:rsidRPr="00316474">
              <w:rPr>
                <w:sz w:val="20"/>
              </w:rPr>
              <w:t>начальник лагеря</w:t>
            </w:r>
          </w:p>
        </w:tc>
        <w:tc>
          <w:tcPr>
            <w:tcW w:w="4157" w:type="dxa"/>
          </w:tcPr>
          <w:p w:rsidR="00171483" w:rsidRPr="00316474" w:rsidRDefault="00171483" w:rsidP="00316474">
            <w:pPr>
              <w:pStyle w:val="31"/>
              <w:ind w:firstLine="0"/>
              <w:rPr>
                <w:sz w:val="20"/>
              </w:rPr>
            </w:pPr>
            <w:r w:rsidRPr="00316474">
              <w:rPr>
                <w:sz w:val="20"/>
              </w:rPr>
              <w:t>директор ДДТ</w:t>
            </w:r>
          </w:p>
        </w:tc>
      </w:tr>
      <w:tr w:rsidR="00171483" w:rsidRPr="00316474" w:rsidTr="00316474">
        <w:tc>
          <w:tcPr>
            <w:tcW w:w="3537" w:type="dxa"/>
          </w:tcPr>
          <w:p w:rsidR="00171483" w:rsidRPr="00316474" w:rsidRDefault="00171483" w:rsidP="00316474">
            <w:pPr>
              <w:pStyle w:val="31"/>
              <w:ind w:firstLine="0"/>
              <w:rPr>
                <w:sz w:val="20"/>
              </w:rPr>
            </w:pPr>
            <w:r w:rsidRPr="00316474">
              <w:rPr>
                <w:sz w:val="20"/>
              </w:rPr>
              <w:t>старший воспитатель</w:t>
            </w:r>
          </w:p>
        </w:tc>
        <w:tc>
          <w:tcPr>
            <w:tcW w:w="4157" w:type="dxa"/>
          </w:tcPr>
          <w:p w:rsidR="00171483" w:rsidRPr="00316474" w:rsidRDefault="00171483" w:rsidP="00316474">
            <w:pPr>
              <w:pStyle w:val="31"/>
              <w:ind w:firstLine="0"/>
              <w:rPr>
                <w:sz w:val="20"/>
              </w:rPr>
            </w:pPr>
            <w:r w:rsidRPr="00316474">
              <w:rPr>
                <w:sz w:val="20"/>
              </w:rPr>
              <w:t>методист ДДТ</w:t>
            </w:r>
          </w:p>
        </w:tc>
      </w:tr>
      <w:tr w:rsidR="00171483" w:rsidRPr="00316474" w:rsidTr="00316474">
        <w:tc>
          <w:tcPr>
            <w:tcW w:w="3537" w:type="dxa"/>
          </w:tcPr>
          <w:p w:rsidR="00171483" w:rsidRPr="00316474" w:rsidRDefault="00171483" w:rsidP="00316474">
            <w:pPr>
              <w:pStyle w:val="31"/>
              <w:ind w:firstLine="0"/>
              <w:rPr>
                <w:sz w:val="20"/>
              </w:rPr>
            </w:pPr>
            <w:r w:rsidRPr="00316474">
              <w:rPr>
                <w:sz w:val="20"/>
              </w:rPr>
              <w:t>воспитатели на отрядах</w:t>
            </w:r>
          </w:p>
        </w:tc>
        <w:tc>
          <w:tcPr>
            <w:tcW w:w="4157" w:type="dxa"/>
          </w:tcPr>
          <w:p w:rsidR="00171483" w:rsidRPr="00316474" w:rsidRDefault="00171483" w:rsidP="00316474">
            <w:pPr>
              <w:pStyle w:val="31"/>
              <w:ind w:firstLine="0"/>
              <w:rPr>
                <w:sz w:val="20"/>
              </w:rPr>
            </w:pPr>
            <w:r w:rsidRPr="00316474">
              <w:rPr>
                <w:sz w:val="20"/>
              </w:rPr>
              <w:t>педагоги дополнительного образования ДДТ</w:t>
            </w:r>
          </w:p>
        </w:tc>
      </w:tr>
      <w:tr w:rsidR="00171483" w:rsidRPr="00316474" w:rsidTr="00316474">
        <w:tc>
          <w:tcPr>
            <w:tcW w:w="3537" w:type="dxa"/>
          </w:tcPr>
          <w:p w:rsidR="00171483" w:rsidRPr="00316474" w:rsidRDefault="00171483" w:rsidP="00316474">
            <w:pPr>
              <w:pStyle w:val="31"/>
              <w:ind w:firstLine="0"/>
              <w:rPr>
                <w:sz w:val="20"/>
              </w:rPr>
            </w:pPr>
            <w:r w:rsidRPr="00316474">
              <w:rPr>
                <w:sz w:val="20"/>
              </w:rPr>
              <w:t>вожатые на отрядах</w:t>
            </w:r>
          </w:p>
        </w:tc>
        <w:tc>
          <w:tcPr>
            <w:tcW w:w="4157" w:type="dxa"/>
          </w:tcPr>
          <w:p w:rsidR="00171483" w:rsidRPr="00316474" w:rsidRDefault="00171483" w:rsidP="00316474">
            <w:pPr>
              <w:pStyle w:val="31"/>
              <w:ind w:firstLine="0"/>
              <w:rPr>
                <w:sz w:val="20"/>
              </w:rPr>
            </w:pPr>
            <w:r w:rsidRPr="00316474">
              <w:rPr>
                <w:sz w:val="20"/>
              </w:rPr>
              <w:t>из числа привлеченных работников</w:t>
            </w:r>
          </w:p>
        </w:tc>
      </w:tr>
      <w:tr w:rsidR="00171483" w:rsidRPr="00316474" w:rsidTr="00316474">
        <w:tc>
          <w:tcPr>
            <w:tcW w:w="3537" w:type="dxa"/>
          </w:tcPr>
          <w:p w:rsidR="00171483" w:rsidRPr="00316474" w:rsidRDefault="00171483" w:rsidP="00316474">
            <w:pPr>
              <w:pStyle w:val="31"/>
              <w:ind w:firstLine="0"/>
              <w:rPr>
                <w:sz w:val="20"/>
              </w:rPr>
            </w:pPr>
            <w:r w:rsidRPr="00316474">
              <w:rPr>
                <w:sz w:val="20"/>
              </w:rPr>
              <w:t>руководители творческих мастерских</w:t>
            </w:r>
          </w:p>
        </w:tc>
        <w:tc>
          <w:tcPr>
            <w:tcW w:w="4157" w:type="dxa"/>
          </w:tcPr>
          <w:p w:rsidR="00171483" w:rsidRPr="00316474" w:rsidRDefault="00171483" w:rsidP="00316474">
            <w:pPr>
              <w:pStyle w:val="31"/>
              <w:ind w:firstLine="0"/>
              <w:rPr>
                <w:sz w:val="20"/>
              </w:rPr>
            </w:pPr>
            <w:r w:rsidRPr="00316474">
              <w:rPr>
                <w:sz w:val="20"/>
              </w:rPr>
              <w:t>педагоги дополнительного</w:t>
            </w:r>
            <w:r w:rsidR="00A5460B" w:rsidRPr="00316474">
              <w:rPr>
                <w:sz w:val="20"/>
              </w:rPr>
              <w:t xml:space="preserve"> </w:t>
            </w:r>
            <w:r w:rsidRPr="00316474">
              <w:rPr>
                <w:sz w:val="20"/>
              </w:rPr>
              <w:t>образования</w:t>
            </w:r>
          </w:p>
        </w:tc>
      </w:tr>
    </w:tbl>
    <w:p w:rsidR="0093705F" w:rsidRPr="00316474" w:rsidRDefault="0093705F" w:rsidP="00316474">
      <w:pPr>
        <w:pStyle w:val="ae"/>
        <w:spacing w:before="0" w:beforeAutospacing="0" w:after="0" w:afterAutospacing="0"/>
        <w:ind w:firstLine="709"/>
        <w:rPr>
          <w:rFonts w:ascii="Times New Roman" w:hAnsi="Times New Roman" w:cs="Times New Roman"/>
          <w:color w:val="auto"/>
          <w:sz w:val="28"/>
          <w:szCs w:val="28"/>
        </w:rPr>
      </w:pPr>
    </w:p>
    <w:p w:rsidR="00A005B2" w:rsidRPr="00316474" w:rsidRDefault="00A005B2"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Для определения уровня реализации культурно-досуговой программы в течение лагерной смены с детьми проведено анкетирование.</w:t>
      </w:r>
    </w:p>
    <w:p w:rsidR="00A005B2" w:rsidRDefault="00A005B2"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Анализ анкеты «Ожидание детей от пребывания в лагере»</w:t>
      </w:r>
      <w:r w:rsidR="008766B8" w:rsidRPr="00316474">
        <w:rPr>
          <w:rFonts w:ascii="Times New Roman" w:hAnsi="Times New Roman" w:cs="Times New Roman"/>
          <w:color w:val="auto"/>
          <w:sz w:val="28"/>
          <w:szCs w:val="28"/>
        </w:rPr>
        <w:t xml:space="preserve"> [приложение № 12]</w:t>
      </w:r>
      <w:r w:rsidRPr="00316474">
        <w:rPr>
          <w:rFonts w:ascii="Times New Roman" w:hAnsi="Times New Roman" w:cs="Times New Roman"/>
          <w:color w:val="auto"/>
          <w:sz w:val="28"/>
          <w:szCs w:val="28"/>
        </w:rPr>
        <w:t>, которая была проведена в начале смены</w:t>
      </w:r>
      <w:r w:rsidR="00143BEC" w:rsidRPr="00316474">
        <w:rPr>
          <w:rFonts w:ascii="Times New Roman" w:hAnsi="Times New Roman" w:cs="Times New Roman"/>
          <w:color w:val="auto"/>
          <w:sz w:val="28"/>
          <w:szCs w:val="28"/>
        </w:rPr>
        <w:t>,</w:t>
      </w:r>
      <w:r w:rsidRPr="00316474">
        <w:rPr>
          <w:rFonts w:ascii="Times New Roman" w:hAnsi="Times New Roman" w:cs="Times New Roman"/>
          <w:color w:val="auto"/>
          <w:sz w:val="28"/>
          <w:szCs w:val="28"/>
        </w:rPr>
        <w:t xml:space="preserve"> показал, что большинство детей</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 xml:space="preserve">приходят в лагерь, чтобы </w:t>
      </w:r>
      <w:r w:rsidR="00143BEC" w:rsidRPr="00316474">
        <w:rPr>
          <w:rFonts w:ascii="Times New Roman" w:hAnsi="Times New Roman" w:cs="Times New Roman"/>
          <w:color w:val="auto"/>
          <w:sz w:val="28"/>
          <w:szCs w:val="28"/>
        </w:rPr>
        <w:t>найти новых друзей, интересно провести время.</w:t>
      </w:r>
    </w:p>
    <w:p w:rsidR="00316474" w:rsidRPr="00316474" w:rsidRDefault="002E3EA8" w:rsidP="00316474">
      <w:pPr>
        <w:pStyle w:val="ae"/>
        <w:spacing w:before="0" w:beforeAutospacing="0" w:after="0" w:afterAutospacing="0"/>
        <w:ind w:firstLine="709"/>
        <w:rPr>
          <w:rFonts w:ascii="Times New Roman" w:hAnsi="Times New Roman" w:cs="Times New Roman"/>
          <w:color w:val="auto"/>
          <w:sz w:val="28"/>
          <w:szCs w:val="28"/>
        </w:rPr>
      </w:pPr>
      <w:r>
        <w:rPr>
          <w:noProof/>
        </w:rPr>
        <w:pict>
          <v:shape id="_x0000_s1027" type="#_x0000_t75" style="position:absolute;left:0;text-align:left;margin-left:47pt;margin-top:12.35pt;width:233.8pt;height:145.4pt;z-index:251657216" wrapcoords="131 304 131 21235 21382 21235 21382 304 131 304">
            <v:imagedata r:id="rId7" o:title=""/>
          </v:shape>
        </w:pict>
      </w: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A005B2" w:rsidRPr="00316474" w:rsidRDefault="00721023"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Рис.1</w:t>
      </w:r>
    </w:p>
    <w:p w:rsidR="00A005B2" w:rsidRPr="00316474" w:rsidRDefault="00A005B2" w:rsidP="00316474">
      <w:pPr>
        <w:pStyle w:val="ae"/>
        <w:spacing w:before="0" w:beforeAutospacing="0" w:after="0" w:afterAutospacing="0"/>
        <w:ind w:firstLine="709"/>
        <w:rPr>
          <w:rFonts w:ascii="Times New Roman" w:hAnsi="Times New Roman" w:cs="Times New Roman"/>
          <w:color w:val="auto"/>
          <w:sz w:val="28"/>
          <w:szCs w:val="28"/>
        </w:rPr>
      </w:pPr>
    </w:p>
    <w:p w:rsidR="00A5460B" w:rsidRPr="00316474" w:rsidRDefault="00143BEC"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Большинство детей активно участвуют в мероприятиях лагеря, предпочитая праздники и экскурсии</w:t>
      </w:r>
      <w:r w:rsidR="0037603D" w:rsidRPr="00316474">
        <w:rPr>
          <w:rFonts w:ascii="Times New Roman" w:hAnsi="Times New Roman" w:cs="Times New Roman"/>
          <w:color w:val="auto"/>
          <w:sz w:val="28"/>
          <w:szCs w:val="28"/>
        </w:rPr>
        <w:t>. При лагере действуют различные кружки, творческие мастерские, наиболее популярными из которых являются кружок бисероплетения, вязания крючком, туристический кружок</w:t>
      </w:r>
      <w:r w:rsidR="00721023" w:rsidRPr="00316474">
        <w:rPr>
          <w:rFonts w:ascii="Times New Roman" w:hAnsi="Times New Roman" w:cs="Times New Roman"/>
          <w:color w:val="auto"/>
          <w:sz w:val="28"/>
          <w:szCs w:val="28"/>
        </w:rPr>
        <w:t>.</w:t>
      </w:r>
      <w:r w:rsidR="00316474">
        <w:rPr>
          <w:rFonts w:ascii="Times New Roman" w:hAnsi="Times New Roman" w:cs="Times New Roman"/>
          <w:color w:val="auto"/>
          <w:sz w:val="28"/>
          <w:szCs w:val="28"/>
        </w:rPr>
        <w:t xml:space="preserve"> </w:t>
      </w:r>
      <w:r w:rsidR="0037603D" w:rsidRPr="00316474">
        <w:rPr>
          <w:rFonts w:ascii="Times New Roman" w:hAnsi="Times New Roman" w:cs="Times New Roman"/>
          <w:color w:val="auto"/>
          <w:sz w:val="28"/>
          <w:szCs w:val="28"/>
        </w:rPr>
        <w:t>Что говорит о том, что</w:t>
      </w:r>
      <w:r w:rsidR="00316474">
        <w:rPr>
          <w:rFonts w:ascii="Times New Roman" w:hAnsi="Times New Roman" w:cs="Times New Roman"/>
          <w:color w:val="auto"/>
          <w:sz w:val="28"/>
          <w:szCs w:val="28"/>
        </w:rPr>
        <w:t xml:space="preserve"> </w:t>
      </w:r>
      <w:r w:rsidR="0037603D" w:rsidRPr="00316474">
        <w:rPr>
          <w:rFonts w:ascii="Times New Roman" w:hAnsi="Times New Roman" w:cs="Times New Roman"/>
          <w:color w:val="auto"/>
          <w:sz w:val="28"/>
          <w:szCs w:val="28"/>
        </w:rPr>
        <w:t>основная функция лагеря это отдых детей, создание условий для общения и взаимодействия детей в каникулярное время.</w:t>
      </w:r>
    </w:p>
    <w:p w:rsidR="00A005B2" w:rsidRDefault="00A005B2"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Таковы данные анкетирования детей, проведенного в начале смены. Для сопоставления в конце смены также было проведено анкетирование «Подведение итогов работы смены»</w:t>
      </w:r>
      <w:r w:rsidR="0019585E" w:rsidRPr="00316474">
        <w:rPr>
          <w:rFonts w:ascii="Times New Roman" w:hAnsi="Times New Roman" w:cs="Times New Roman"/>
          <w:color w:val="auto"/>
          <w:sz w:val="28"/>
          <w:szCs w:val="28"/>
        </w:rPr>
        <w:t xml:space="preserve"> [приложение № 13]</w:t>
      </w:r>
      <w:r w:rsidRPr="00316474">
        <w:rPr>
          <w:rFonts w:ascii="Times New Roman" w:hAnsi="Times New Roman" w:cs="Times New Roman"/>
          <w:color w:val="auto"/>
          <w:sz w:val="28"/>
          <w:szCs w:val="28"/>
        </w:rPr>
        <w:t>, которое показало</w:t>
      </w:r>
      <w:r w:rsidR="0037603D" w:rsidRPr="00316474">
        <w:rPr>
          <w:rFonts w:ascii="Times New Roman" w:hAnsi="Times New Roman" w:cs="Times New Roman"/>
          <w:color w:val="auto"/>
          <w:sz w:val="28"/>
          <w:szCs w:val="28"/>
        </w:rPr>
        <w:t>, что ожидания большинства детей от пребывания в лагере полностью оправдались.</w:t>
      </w: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316474" w:rsidRDefault="002E3EA8" w:rsidP="00316474">
      <w:pPr>
        <w:pStyle w:val="ae"/>
        <w:spacing w:before="0" w:beforeAutospacing="0" w:after="0" w:afterAutospacing="0"/>
        <w:ind w:firstLine="709"/>
        <w:rPr>
          <w:rFonts w:ascii="Times New Roman" w:hAnsi="Times New Roman" w:cs="Times New Roman"/>
          <w:color w:val="auto"/>
          <w:sz w:val="28"/>
          <w:szCs w:val="28"/>
        </w:rPr>
      </w:pPr>
      <w:r>
        <w:rPr>
          <w:noProof/>
        </w:rPr>
        <w:pict>
          <v:shape id="_x0000_s1028" type="#_x0000_t75" style="position:absolute;left:0;text-align:left;margin-left:41.05pt;margin-top:-17.45pt;width:271.15pt;height:162pt;z-index:251658240">
            <v:imagedata r:id="rId8" o:title=""/>
          </v:shape>
        </w:pict>
      </w: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P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A005B2" w:rsidRPr="00316474" w:rsidRDefault="00721023"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Рис. 2</w:t>
      </w:r>
    </w:p>
    <w:p w:rsidR="00A005B2" w:rsidRPr="00316474" w:rsidRDefault="00A005B2" w:rsidP="00316474">
      <w:pPr>
        <w:pStyle w:val="ae"/>
        <w:spacing w:before="0" w:beforeAutospacing="0" w:after="0" w:afterAutospacing="0"/>
        <w:ind w:firstLine="709"/>
        <w:rPr>
          <w:rFonts w:ascii="Times New Roman" w:hAnsi="Times New Roman" w:cs="Times New Roman"/>
          <w:color w:val="auto"/>
          <w:sz w:val="28"/>
          <w:szCs w:val="28"/>
        </w:rPr>
      </w:pPr>
    </w:p>
    <w:p w:rsidR="0037603D" w:rsidRPr="00316474" w:rsidRDefault="00A005B2"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Из всех мероприятий, проведенных в рамках программы «Город мастеров, приоритеты были расставлены</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детьми следующим образом</w:t>
      </w:r>
      <w:r w:rsidR="0033554D" w:rsidRPr="00316474">
        <w:rPr>
          <w:rFonts w:ascii="Times New Roman" w:hAnsi="Times New Roman" w:cs="Times New Roman"/>
          <w:color w:val="auto"/>
          <w:sz w:val="28"/>
          <w:szCs w:val="28"/>
        </w:rPr>
        <w:t>:</w:t>
      </w:r>
      <w:r w:rsidR="0037603D" w:rsidRPr="00316474">
        <w:rPr>
          <w:rFonts w:ascii="Times New Roman" w:hAnsi="Times New Roman" w:cs="Times New Roman"/>
          <w:color w:val="auto"/>
          <w:sz w:val="28"/>
          <w:szCs w:val="28"/>
        </w:rPr>
        <w:t xml:space="preserve"> наивысшую</w:t>
      </w:r>
      <w:r w:rsidR="00316474">
        <w:rPr>
          <w:rFonts w:ascii="Times New Roman" w:hAnsi="Times New Roman" w:cs="Times New Roman"/>
          <w:color w:val="auto"/>
          <w:sz w:val="28"/>
          <w:szCs w:val="28"/>
        </w:rPr>
        <w:t xml:space="preserve"> </w:t>
      </w:r>
      <w:r w:rsidR="0037603D" w:rsidRPr="00316474">
        <w:rPr>
          <w:rFonts w:ascii="Times New Roman" w:hAnsi="Times New Roman" w:cs="Times New Roman"/>
          <w:color w:val="auto"/>
          <w:sz w:val="28"/>
          <w:szCs w:val="28"/>
        </w:rPr>
        <w:t>оценку</w:t>
      </w:r>
      <w:r w:rsidR="00316474">
        <w:rPr>
          <w:rFonts w:ascii="Times New Roman" w:hAnsi="Times New Roman" w:cs="Times New Roman"/>
          <w:color w:val="auto"/>
          <w:sz w:val="28"/>
          <w:szCs w:val="28"/>
        </w:rPr>
        <w:t xml:space="preserve"> </w:t>
      </w:r>
      <w:r w:rsidR="0037603D" w:rsidRPr="00316474">
        <w:rPr>
          <w:rFonts w:ascii="Times New Roman" w:hAnsi="Times New Roman" w:cs="Times New Roman"/>
          <w:color w:val="auto"/>
          <w:sz w:val="28"/>
          <w:szCs w:val="28"/>
        </w:rPr>
        <w:t>получили</w:t>
      </w:r>
      <w:r w:rsidR="0033554D" w:rsidRPr="00316474">
        <w:rPr>
          <w:rFonts w:ascii="Times New Roman" w:hAnsi="Times New Roman" w:cs="Times New Roman"/>
          <w:color w:val="auto"/>
          <w:sz w:val="28"/>
          <w:szCs w:val="28"/>
        </w:rPr>
        <w:t xml:space="preserve"> </w:t>
      </w:r>
      <w:r w:rsidR="0037603D" w:rsidRPr="00316474">
        <w:rPr>
          <w:rFonts w:ascii="Times New Roman" w:hAnsi="Times New Roman" w:cs="Times New Roman"/>
          <w:color w:val="auto"/>
          <w:sz w:val="28"/>
          <w:szCs w:val="28"/>
        </w:rPr>
        <w:t>экскурсии</w:t>
      </w:r>
      <w:r w:rsidR="0033554D" w:rsidRPr="00316474">
        <w:rPr>
          <w:rFonts w:ascii="Times New Roman" w:hAnsi="Times New Roman" w:cs="Times New Roman"/>
          <w:color w:val="auto"/>
          <w:sz w:val="28"/>
          <w:szCs w:val="28"/>
        </w:rPr>
        <w:t xml:space="preserve"> - 64%, кружки – 54%, конкурсы – 46%, праздники – 44% и спортивные мероприятия – 36%</w:t>
      </w:r>
      <w:r w:rsidR="00C6617C" w:rsidRPr="00316474">
        <w:rPr>
          <w:rFonts w:ascii="Times New Roman" w:hAnsi="Times New Roman" w:cs="Times New Roman"/>
          <w:color w:val="auto"/>
          <w:sz w:val="28"/>
          <w:szCs w:val="28"/>
        </w:rPr>
        <w:t xml:space="preserve"> </w:t>
      </w:r>
      <w:r w:rsidR="0019585E" w:rsidRPr="00316474">
        <w:rPr>
          <w:rFonts w:ascii="Times New Roman" w:hAnsi="Times New Roman" w:cs="Times New Roman"/>
          <w:color w:val="auto"/>
          <w:sz w:val="28"/>
          <w:szCs w:val="28"/>
        </w:rPr>
        <w:t>[приложение № 14].</w:t>
      </w:r>
    </w:p>
    <w:p w:rsidR="00A005B2" w:rsidRDefault="00A005B2"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Большинство мероприятий, проводимых с детьми</w:t>
      </w:r>
      <w:r w:rsidR="0033554D" w:rsidRPr="00316474">
        <w:rPr>
          <w:rFonts w:ascii="Times New Roman" w:hAnsi="Times New Roman" w:cs="Times New Roman"/>
          <w:color w:val="auto"/>
          <w:sz w:val="28"/>
          <w:szCs w:val="28"/>
        </w:rPr>
        <w:t>,</w:t>
      </w:r>
      <w:r w:rsidRPr="00316474">
        <w:rPr>
          <w:rFonts w:ascii="Times New Roman" w:hAnsi="Times New Roman" w:cs="Times New Roman"/>
          <w:color w:val="auto"/>
          <w:sz w:val="28"/>
          <w:szCs w:val="28"/>
        </w:rPr>
        <w:t xml:space="preserve"> получили высокие оценки</w:t>
      </w:r>
      <w:r w:rsidR="0019585E" w:rsidRPr="00316474">
        <w:rPr>
          <w:rFonts w:ascii="Times New Roman" w:hAnsi="Times New Roman" w:cs="Times New Roman"/>
          <w:color w:val="auto"/>
          <w:sz w:val="28"/>
          <w:szCs w:val="28"/>
        </w:rPr>
        <w:t xml:space="preserve"> [приложение № 15]</w:t>
      </w:r>
      <w:r w:rsidRPr="00316474">
        <w:rPr>
          <w:rFonts w:ascii="Times New Roman" w:hAnsi="Times New Roman" w:cs="Times New Roman"/>
          <w:color w:val="auto"/>
          <w:sz w:val="28"/>
          <w:szCs w:val="28"/>
        </w:rPr>
        <w:t>:</w:t>
      </w: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2E3EA8" w:rsidP="00316474">
      <w:pPr>
        <w:pStyle w:val="ae"/>
        <w:spacing w:before="0" w:beforeAutospacing="0" w:after="0" w:afterAutospacing="0"/>
        <w:ind w:firstLine="709"/>
        <w:rPr>
          <w:rFonts w:ascii="Times New Roman" w:hAnsi="Times New Roman" w:cs="Times New Roman"/>
          <w:color w:val="auto"/>
          <w:sz w:val="28"/>
          <w:szCs w:val="28"/>
        </w:rPr>
      </w:pPr>
      <w:r>
        <w:rPr>
          <w:noProof/>
        </w:rPr>
        <w:pict>
          <v:shape id="_x0000_s1029" type="#_x0000_t75" style="position:absolute;left:0;text-align:left;margin-left:36.2pt;margin-top:5.05pt;width:345.95pt;height:241.6pt;z-index:251659264">
            <v:imagedata r:id="rId9" o:title=""/>
          </v:shape>
        </w:pict>
      </w: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P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33554D" w:rsidRPr="00316474" w:rsidRDefault="00721023"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Рис.3</w:t>
      </w:r>
    </w:p>
    <w:p w:rsidR="0033554D" w:rsidRPr="00316474" w:rsidRDefault="0033554D" w:rsidP="00316474">
      <w:pPr>
        <w:pStyle w:val="ae"/>
        <w:spacing w:before="0" w:beforeAutospacing="0" w:after="0" w:afterAutospacing="0"/>
        <w:ind w:firstLine="709"/>
        <w:rPr>
          <w:rFonts w:ascii="Times New Roman" w:hAnsi="Times New Roman" w:cs="Times New Roman"/>
          <w:color w:val="auto"/>
          <w:sz w:val="28"/>
          <w:szCs w:val="28"/>
        </w:rPr>
      </w:pPr>
    </w:p>
    <w:p w:rsidR="00143BEC" w:rsidRPr="00316474" w:rsidRDefault="00316474" w:rsidP="00316474">
      <w:pPr>
        <w:pStyle w:val="ae"/>
        <w:spacing w:before="0" w:beforeAutospacing="0" w:after="0" w:afterAutospacing="0"/>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33554D" w:rsidRPr="00316474">
        <w:rPr>
          <w:rFonts w:ascii="Times New Roman" w:hAnsi="Times New Roman" w:cs="Times New Roman"/>
          <w:color w:val="auto"/>
          <w:sz w:val="28"/>
          <w:szCs w:val="28"/>
        </w:rPr>
        <w:t>Данные показатели, говорят о том, что большинство мероприятий, проводимых работниками лагеря, интересны детям.</w:t>
      </w:r>
    </w:p>
    <w:p w:rsidR="00A005B2" w:rsidRPr="00316474" w:rsidRDefault="00A005B2"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Также</w:t>
      </w:r>
      <w:r w:rsidR="0033554D" w:rsidRPr="00316474">
        <w:rPr>
          <w:rFonts w:ascii="Times New Roman" w:hAnsi="Times New Roman" w:cs="Times New Roman"/>
          <w:color w:val="auto"/>
          <w:sz w:val="28"/>
          <w:szCs w:val="28"/>
        </w:rPr>
        <w:t xml:space="preserve"> нами было </w:t>
      </w:r>
      <w:r w:rsidRPr="00316474">
        <w:rPr>
          <w:rFonts w:ascii="Times New Roman" w:hAnsi="Times New Roman" w:cs="Times New Roman"/>
          <w:color w:val="auto"/>
          <w:sz w:val="28"/>
          <w:szCs w:val="28"/>
        </w:rPr>
        <w:t xml:space="preserve">проведено анкетирование работников лагеря на базе дома детского творчества с целью определения отношения к работе [приложение № </w:t>
      </w:r>
      <w:r w:rsidR="0019585E" w:rsidRPr="00316474">
        <w:rPr>
          <w:rFonts w:ascii="Times New Roman" w:hAnsi="Times New Roman" w:cs="Times New Roman"/>
          <w:color w:val="auto"/>
          <w:sz w:val="28"/>
          <w:szCs w:val="28"/>
        </w:rPr>
        <w:t>16</w:t>
      </w:r>
      <w:r w:rsidRPr="00316474">
        <w:rPr>
          <w:rFonts w:ascii="Times New Roman" w:hAnsi="Times New Roman" w:cs="Times New Roman"/>
          <w:color w:val="auto"/>
          <w:sz w:val="28"/>
          <w:szCs w:val="28"/>
        </w:rPr>
        <w:t>]. Анализ показал, что почти все работники (87%) имеют большой опыт работы с детьми, довольны выбранной профессией 64%,</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материально-техническое оснащение лагеря устраивает большинство работников 78%, учитывают в своей работе особенности детей 82%, по мнению 48 % лагерь на баз дома детского творчества отличается от лагеря на базе центра социального обслуживания населения тем, что дети пребывают в лагере на платной основе и проводятся занятия педагогической направленности, остальные затрудняются выделить отличительные особенности. Все работники</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применяют такие формы как: конкурсы, игры, занятия в творческих мастерских, экскурсии, викторины, выставки детских работ, концертно-развлекательные программы.</w:t>
      </w:r>
    </w:p>
    <w:p w:rsidR="00A005B2" w:rsidRPr="00316474" w:rsidRDefault="00A005B2"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Анализируя программу «В городе наших мастеров» можем сделать следующий вывод: программа имеет педагогическую направленность, т.е. включает в себя нравственно-эстетическое и трудовое воспитание и обучение, спортивную и творческую деятельность. От ребят были получены положительные отзывы о</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проведенной смене. В ходе смены дети принимали участие в экскурсиях, различных конкурсах, мероприятиях, праздничных концертах, играх.</w:t>
      </w:r>
    </w:p>
    <w:p w:rsidR="0033554D" w:rsidRPr="00316474" w:rsidRDefault="0033554D" w:rsidP="00316474">
      <w:pPr>
        <w:pStyle w:val="31"/>
        <w:ind w:firstLine="709"/>
        <w:rPr>
          <w:szCs w:val="28"/>
        </w:rPr>
      </w:pPr>
      <w:r w:rsidRPr="00316474">
        <w:rPr>
          <w:szCs w:val="28"/>
        </w:rPr>
        <w:t>Для сравнения м</w:t>
      </w:r>
      <w:r w:rsidR="00DE7790" w:rsidRPr="00316474">
        <w:rPr>
          <w:szCs w:val="28"/>
        </w:rPr>
        <w:t>ы разработали программу социальной профилактики детей и подростков в условиях детского оздоров</w:t>
      </w:r>
      <w:r w:rsidRPr="00316474">
        <w:rPr>
          <w:szCs w:val="28"/>
        </w:rPr>
        <w:t>ительного лагеря [приложение №</w:t>
      </w:r>
      <w:r w:rsidR="0019585E" w:rsidRPr="00316474">
        <w:rPr>
          <w:szCs w:val="28"/>
        </w:rPr>
        <w:t xml:space="preserve"> 11</w:t>
      </w:r>
      <w:r w:rsidRPr="00316474">
        <w:rPr>
          <w:szCs w:val="28"/>
        </w:rPr>
        <w:t xml:space="preserve">]. Данная программа была </w:t>
      </w:r>
      <w:r w:rsidR="00DE7790" w:rsidRPr="00316474">
        <w:rPr>
          <w:szCs w:val="28"/>
        </w:rPr>
        <w:t>реализова</w:t>
      </w:r>
      <w:r w:rsidRPr="00316474">
        <w:rPr>
          <w:szCs w:val="28"/>
        </w:rPr>
        <w:t>на</w:t>
      </w:r>
      <w:r w:rsidR="00DE7790" w:rsidRPr="00316474">
        <w:rPr>
          <w:szCs w:val="28"/>
        </w:rPr>
        <w:t xml:space="preserve"> в лагере «Сказка» в период</w:t>
      </w:r>
      <w:r w:rsidR="00316474">
        <w:rPr>
          <w:szCs w:val="28"/>
        </w:rPr>
        <w:t xml:space="preserve"> </w:t>
      </w:r>
      <w:r w:rsidR="00DE7790" w:rsidRPr="00316474">
        <w:rPr>
          <w:szCs w:val="28"/>
        </w:rPr>
        <w:t>летн</w:t>
      </w:r>
      <w:r w:rsidRPr="00316474">
        <w:rPr>
          <w:szCs w:val="28"/>
        </w:rPr>
        <w:t>ей</w:t>
      </w:r>
      <w:r w:rsidR="00DE7790" w:rsidRPr="00316474">
        <w:rPr>
          <w:szCs w:val="28"/>
        </w:rPr>
        <w:t xml:space="preserve"> смен</w:t>
      </w:r>
      <w:r w:rsidRPr="00316474">
        <w:rPr>
          <w:szCs w:val="28"/>
        </w:rPr>
        <w:t>ы</w:t>
      </w:r>
      <w:r w:rsidR="00316474">
        <w:rPr>
          <w:szCs w:val="28"/>
        </w:rPr>
        <w:t xml:space="preserve"> </w:t>
      </w:r>
      <w:r w:rsidR="00DE7790" w:rsidRPr="00316474">
        <w:rPr>
          <w:szCs w:val="28"/>
        </w:rPr>
        <w:t>с 02.07.2007 г. по 25.07.2007 г.</w:t>
      </w:r>
    </w:p>
    <w:p w:rsidR="00DE7790" w:rsidRPr="00316474" w:rsidRDefault="00DE7790" w:rsidP="00316474">
      <w:pPr>
        <w:pStyle w:val="31"/>
        <w:ind w:firstLine="709"/>
        <w:rPr>
          <w:szCs w:val="28"/>
        </w:rPr>
      </w:pPr>
      <w:r w:rsidRPr="00316474">
        <w:rPr>
          <w:szCs w:val="28"/>
        </w:rPr>
        <w:t>Так как деятельность лагеря направлена на оказание помощи семьям, попавшим в трудную жизненную ситуацию, то соответственно категории детей посещающих лагерь чаще всего из семей, находящихся в социально-опасном положении.</w:t>
      </w:r>
    </w:p>
    <w:p w:rsidR="00DE7790" w:rsidRDefault="00DE7790" w:rsidP="00316474">
      <w:pPr>
        <w:pStyle w:val="31"/>
        <w:ind w:firstLine="709"/>
        <w:rPr>
          <w:szCs w:val="28"/>
        </w:rPr>
      </w:pPr>
      <w:r w:rsidRPr="00316474">
        <w:rPr>
          <w:szCs w:val="28"/>
        </w:rPr>
        <w:t>Дети второй смены из следующих категорий семей:</w:t>
      </w:r>
    </w:p>
    <w:p w:rsidR="00316474" w:rsidRDefault="002E3EA8" w:rsidP="00316474">
      <w:pPr>
        <w:pStyle w:val="31"/>
        <w:ind w:firstLine="709"/>
        <w:rPr>
          <w:szCs w:val="28"/>
        </w:rPr>
      </w:pPr>
      <w:r>
        <w:rPr>
          <w:noProof/>
        </w:rPr>
        <w:pict>
          <v:shape id="_x0000_s1030" type="#_x0000_t75" style="position:absolute;left:0;text-align:left;margin-left:47pt;margin-top:23.7pt;width:252.45pt;height:153.9pt;z-index:251654144">
            <v:imagedata r:id="rId10" o:title=""/>
          </v:shape>
        </w:pict>
      </w: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Pr="00316474" w:rsidRDefault="00316474" w:rsidP="00316474">
      <w:pPr>
        <w:pStyle w:val="31"/>
        <w:ind w:firstLine="709"/>
        <w:rPr>
          <w:szCs w:val="28"/>
        </w:rPr>
      </w:pPr>
    </w:p>
    <w:p w:rsidR="00316474" w:rsidRDefault="00316474" w:rsidP="00316474">
      <w:pPr>
        <w:pStyle w:val="31"/>
        <w:ind w:firstLine="709"/>
        <w:rPr>
          <w:szCs w:val="28"/>
        </w:rPr>
      </w:pPr>
    </w:p>
    <w:p w:rsidR="00DE7790" w:rsidRPr="00316474" w:rsidRDefault="00721023" w:rsidP="00316474">
      <w:pPr>
        <w:pStyle w:val="31"/>
        <w:ind w:firstLine="709"/>
        <w:rPr>
          <w:szCs w:val="28"/>
        </w:rPr>
      </w:pPr>
      <w:r w:rsidRPr="00316474">
        <w:rPr>
          <w:szCs w:val="28"/>
        </w:rPr>
        <w:t>Рис. 4</w:t>
      </w:r>
    </w:p>
    <w:p w:rsidR="00316474" w:rsidRDefault="00316474" w:rsidP="00316474">
      <w:pPr>
        <w:pStyle w:val="31"/>
        <w:ind w:firstLine="709"/>
        <w:rPr>
          <w:szCs w:val="28"/>
        </w:rPr>
      </w:pPr>
    </w:p>
    <w:p w:rsidR="00DE7790" w:rsidRPr="00316474" w:rsidRDefault="00DE7790" w:rsidP="00316474">
      <w:pPr>
        <w:pStyle w:val="31"/>
        <w:ind w:firstLine="709"/>
        <w:rPr>
          <w:szCs w:val="28"/>
        </w:rPr>
      </w:pPr>
      <w:r w:rsidRPr="00316474">
        <w:rPr>
          <w:szCs w:val="28"/>
        </w:rPr>
        <w:t>Эти данные говорят о том, что в семьях детей неблагополучное социальное положение. Чаще всего в одной семье кроме низкого достатка наблюдается алкоголизм родителей, либо это одинокая мать, зачастую безработная. Семьи с низким материальным достатком посещают лагерь бесплатно. Несомненно, это большая помощь таким семьям, ведь помимо интересного, активного отдыха для детей организовано полноценное трехразовое питание.</w:t>
      </w:r>
    </w:p>
    <w:p w:rsidR="00DE7790" w:rsidRPr="00316474" w:rsidRDefault="00DE7790" w:rsidP="00316474">
      <w:pPr>
        <w:ind w:firstLine="709"/>
        <w:rPr>
          <w:sz w:val="28"/>
          <w:szCs w:val="28"/>
        </w:rPr>
      </w:pPr>
      <w:r w:rsidRPr="00316474">
        <w:rPr>
          <w:sz w:val="28"/>
          <w:szCs w:val="28"/>
        </w:rPr>
        <w:t>Квалификация и опыт сотрудников имеют важное значение для успешной деятельности лагеря. Чтобы выявить отношение специалистов к своей профессии мы составили и провели анкету [приложение</w:t>
      </w:r>
      <w:r w:rsidR="0019585E" w:rsidRPr="00316474">
        <w:rPr>
          <w:sz w:val="28"/>
          <w:szCs w:val="28"/>
        </w:rPr>
        <w:t xml:space="preserve"> № 17</w:t>
      </w:r>
      <w:r w:rsidRPr="00316474">
        <w:rPr>
          <w:sz w:val="28"/>
          <w:szCs w:val="28"/>
        </w:rPr>
        <w:t>]. Выборка маленькая, т.к. всего работников ДОЛ</w:t>
      </w:r>
      <w:r w:rsidR="00316474">
        <w:rPr>
          <w:sz w:val="28"/>
          <w:szCs w:val="28"/>
        </w:rPr>
        <w:t xml:space="preserve"> </w:t>
      </w:r>
      <w:r w:rsidRPr="00316474">
        <w:rPr>
          <w:sz w:val="28"/>
          <w:szCs w:val="28"/>
        </w:rPr>
        <w:t>5 чел.</w:t>
      </w:r>
    </w:p>
    <w:p w:rsidR="00DE7790" w:rsidRPr="00316474" w:rsidRDefault="00DE7790" w:rsidP="00316474">
      <w:pPr>
        <w:pStyle w:val="31"/>
        <w:ind w:firstLine="709"/>
        <w:rPr>
          <w:szCs w:val="28"/>
        </w:rPr>
      </w:pPr>
      <w:r w:rsidRPr="00316474">
        <w:rPr>
          <w:szCs w:val="28"/>
        </w:rPr>
        <w:t>Анализ анкетирования показал, что 60% имеют большой опыт работы с детьми (в прошлом педагоги), довольны выбранной профессией</w:t>
      </w:r>
      <w:r w:rsidR="00316474">
        <w:rPr>
          <w:szCs w:val="28"/>
        </w:rPr>
        <w:t xml:space="preserve"> </w:t>
      </w:r>
      <w:r w:rsidRPr="00316474">
        <w:rPr>
          <w:szCs w:val="28"/>
        </w:rPr>
        <w:t>80%,</w:t>
      </w:r>
      <w:r w:rsidR="00316474">
        <w:rPr>
          <w:szCs w:val="28"/>
        </w:rPr>
        <w:t xml:space="preserve"> </w:t>
      </w:r>
      <w:r w:rsidRPr="00316474">
        <w:rPr>
          <w:szCs w:val="28"/>
        </w:rPr>
        <w:t>материально-техническое оснащение лагеря устраивает 60%, учитывают в своей работе особенности детей 100%, по мнению 80 % лагерь на базе ЦСОН отличается от лагеря на базе ДДТ тем, что дети комплекс мероприятий, направленный на реабилитацию детей, профилактику отклоняющегося поведения, с детьми проводится индивидуальная работа, как психолога, так и других специалистов; детям, попавшим в трудную жизненную ситуацию оказывается поддержка; виды услуг (социально-бытовые, социально-медицинские, социально-педагогические, социально-психологические, социально-экономические и др.); дети пребывают в лагере почти все на бесплатной основе и в своей работе применяют различные формы и методы социальной работы, виды терапии, такие например как трудотерапия, сказкотерапия, туротерапия, музыкотерапия и др.</w:t>
      </w:r>
    </w:p>
    <w:p w:rsidR="00DE7790" w:rsidRPr="00316474" w:rsidRDefault="00DE7790" w:rsidP="00316474">
      <w:pPr>
        <w:pStyle w:val="31"/>
        <w:ind w:firstLine="709"/>
        <w:rPr>
          <w:szCs w:val="28"/>
        </w:rPr>
      </w:pPr>
      <w:r w:rsidRPr="00316474">
        <w:rPr>
          <w:szCs w:val="28"/>
        </w:rPr>
        <w:t>В детском оздоровительном лагере при центре социального обслуживания населения с детьми и подростками работает следующий кадровый состав из числа работников отделения дневного пребывания детей и подростков:</w:t>
      </w:r>
    </w:p>
    <w:p w:rsidR="00EB755E" w:rsidRPr="00316474" w:rsidRDefault="00EB755E" w:rsidP="00316474">
      <w:pPr>
        <w:pStyle w:val="31"/>
        <w:ind w:firstLine="709"/>
        <w:rPr>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0"/>
        <w:gridCol w:w="3207"/>
      </w:tblGrid>
      <w:tr w:rsidR="00DE7790" w:rsidRPr="00316474" w:rsidTr="00316474">
        <w:tc>
          <w:tcPr>
            <w:tcW w:w="2140" w:type="dxa"/>
          </w:tcPr>
          <w:p w:rsidR="00DE7790" w:rsidRPr="00316474" w:rsidRDefault="00DE7790" w:rsidP="00316474">
            <w:pPr>
              <w:pStyle w:val="31"/>
              <w:ind w:firstLine="0"/>
              <w:rPr>
                <w:sz w:val="20"/>
              </w:rPr>
            </w:pPr>
            <w:r w:rsidRPr="00316474">
              <w:rPr>
                <w:sz w:val="20"/>
              </w:rPr>
              <w:t>начальник лагеря</w:t>
            </w:r>
          </w:p>
        </w:tc>
        <w:tc>
          <w:tcPr>
            <w:tcW w:w="3207" w:type="dxa"/>
          </w:tcPr>
          <w:p w:rsidR="00DE7790" w:rsidRPr="00316474" w:rsidRDefault="00DE7790" w:rsidP="00316474">
            <w:pPr>
              <w:pStyle w:val="31"/>
              <w:ind w:firstLine="0"/>
              <w:rPr>
                <w:sz w:val="20"/>
              </w:rPr>
            </w:pPr>
            <w:r w:rsidRPr="00316474">
              <w:rPr>
                <w:sz w:val="20"/>
              </w:rPr>
              <w:t>заведующий отделением</w:t>
            </w:r>
          </w:p>
        </w:tc>
      </w:tr>
      <w:tr w:rsidR="00DE7790" w:rsidRPr="00316474" w:rsidTr="00316474">
        <w:tc>
          <w:tcPr>
            <w:tcW w:w="2140" w:type="dxa"/>
          </w:tcPr>
          <w:p w:rsidR="00DE7790" w:rsidRPr="00316474" w:rsidRDefault="00DE7790" w:rsidP="00316474">
            <w:pPr>
              <w:pStyle w:val="31"/>
              <w:ind w:firstLine="0"/>
              <w:rPr>
                <w:sz w:val="20"/>
              </w:rPr>
            </w:pPr>
            <w:r w:rsidRPr="00316474">
              <w:rPr>
                <w:sz w:val="20"/>
              </w:rPr>
              <w:t>старший воспитатель</w:t>
            </w:r>
          </w:p>
        </w:tc>
        <w:tc>
          <w:tcPr>
            <w:tcW w:w="3207" w:type="dxa"/>
          </w:tcPr>
          <w:p w:rsidR="00DE7790" w:rsidRPr="00316474" w:rsidRDefault="00DE7790" w:rsidP="00316474">
            <w:pPr>
              <w:pStyle w:val="31"/>
              <w:ind w:firstLine="0"/>
              <w:rPr>
                <w:sz w:val="20"/>
              </w:rPr>
            </w:pPr>
            <w:r w:rsidRPr="00316474">
              <w:rPr>
                <w:sz w:val="20"/>
              </w:rPr>
              <w:t>специалист по социальной работе</w:t>
            </w:r>
          </w:p>
        </w:tc>
      </w:tr>
      <w:tr w:rsidR="00DE7790" w:rsidRPr="00316474" w:rsidTr="00316474">
        <w:tc>
          <w:tcPr>
            <w:tcW w:w="2140" w:type="dxa"/>
          </w:tcPr>
          <w:p w:rsidR="00DE7790" w:rsidRPr="00316474" w:rsidRDefault="00DE7790" w:rsidP="00316474">
            <w:pPr>
              <w:pStyle w:val="31"/>
              <w:ind w:firstLine="0"/>
              <w:rPr>
                <w:sz w:val="20"/>
              </w:rPr>
            </w:pPr>
            <w:r w:rsidRPr="00316474">
              <w:rPr>
                <w:sz w:val="20"/>
              </w:rPr>
              <w:t>вожатые</w:t>
            </w:r>
          </w:p>
        </w:tc>
        <w:tc>
          <w:tcPr>
            <w:tcW w:w="3207" w:type="dxa"/>
          </w:tcPr>
          <w:p w:rsidR="00DE7790" w:rsidRPr="00316474" w:rsidRDefault="00DE7790" w:rsidP="00316474">
            <w:pPr>
              <w:pStyle w:val="31"/>
              <w:ind w:firstLine="0"/>
              <w:rPr>
                <w:sz w:val="20"/>
              </w:rPr>
            </w:pPr>
            <w:r w:rsidRPr="00316474">
              <w:rPr>
                <w:sz w:val="20"/>
              </w:rPr>
              <w:t>социальные педагоги</w:t>
            </w:r>
          </w:p>
        </w:tc>
      </w:tr>
      <w:tr w:rsidR="00DE7790" w:rsidRPr="00316474" w:rsidTr="00316474">
        <w:tc>
          <w:tcPr>
            <w:tcW w:w="2140" w:type="dxa"/>
          </w:tcPr>
          <w:p w:rsidR="00DE7790" w:rsidRPr="00316474" w:rsidRDefault="00DE7790" w:rsidP="00316474">
            <w:pPr>
              <w:pStyle w:val="31"/>
              <w:ind w:firstLine="0"/>
              <w:rPr>
                <w:sz w:val="20"/>
              </w:rPr>
            </w:pPr>
            <w:r w:rsidRPr="00316474">
              <w:rPr>
                <w:sz w:val="20"/>
              </w:rPr>
              <w:t>психолог</w:t>
            </w:r>
          </w:p>
        </w:tc>
        <w:tc>
          <w:tcPr>
            <w:tcW w:w="3207" w:type="dxa"/>
          </w:tcPr>
          <w:p w:rsidR="00DE7790" w:rsidRPr="00316474" w:rsidRDefault="00B47088" w:rsidP="00316474">
            <w:pPr>
              <w:pStyle w:val="31"/>
              <w:ind w:firstLine="0"/>
              <w:rPr>
                <w:sz w:val="20"/>
              </w:rPr>
            </w:pPr>
            <w:r w:rsidRPr="00316474">
              <w:rPr>
                <w:sz w:val="20"/>
              </w:rPr>
              <w:t>П</w:t>
            </w:r>
            <w:r w:rsidR="00DE7790" w:rsidRPr="00316474">
              <w:rPr>
                <w:sz w:val="20"/>
              </w:rPr>
              <w:t>сихолог</w:t>
            </w:r>
          </w:p>
        </w:tc>
      </w:tr>
      <w:tr w:rsidR="00DE7790" w:rsidRPr="00316474" w:rsidTr="00316474">
        <w:tc>
          <w:tcPr>
            <w:tcW w:w="2140" w:type="dxa"/>
          </w:tcPr>
          <w:p w:rsidR="00DE7790" w:rsidRPr="00316474" w:rsidRDefault="00DE7790" w:rsidP="00316474">
            <w:pPr>
              <w:pStyle w:val="31"/>
              <w:ind w:firstLine="0"/>
              <w:rPr>
                <w:sz w:val="20"/>
              </w:rPr>
            </w:pPr>
            <w:r w:rsidRPr="00316474">
              <w:rPr>
                <w:sz w:val="20"/>
              </w:rPr>
              <w:t>медсестра</w:t>
            </w:r>
          </w:p>
        </w:tc>
        <w:tc>
          <w:tcPr>
            <w:tcW w:w="3207" w:type="dxa"/>
          </w:tcPr>
          <w:p w:rsidR="00DE7790" w:rsidRPr="00316474" w:rsidRDefault="00B47088" w:rsidP="00316474">
            <w:pPr>
              <w:pStyle w:val="31"/>
              <w:ind w:firstLine="0"/>
              <w:rPr>
                <w:sz w:val="20"/>
              </w:rPr>
            </w:pPr>
            <w:r w:rsidRPr="00316474">
              <w:rPr>
                <w:sz w:val="20"/>
              </w:rPr>
              <w:t>М</w:t>
            </w:r>
            <w:r w:rsidR="00DE7790" w:rsidRPr="00316474">
              <w:rPr>
                <w:sz w:val="20"/>
              </w:rPr>
              <w:t>едсестра</w:t>
            </w:r>
          </w:p>
        </w:tc>
      </w:tr>
    </w:tbl>
    <w:p w:rsidR="00481CB9" w:rsidRPr="00316474" w:rsidRDefault="00481CB9" w:rsidP="00316474">
      <w:pPr>
        <w:pStyle w:val="31"/>
        <w:ind w:firstLine="709"/>
        <w:rPr>
          <w:szCs w:val="28"/>
        </w:rPr>
      </w:pPr>
    </w:p>
    <w:p w:rsidR="00DE7790" w:rsidRPr="00316474" w:rsidRDefault="00DE7790" w:rsidP="00316474">
      <w:pPr>
        <w:pStyle w:val="31"/>
        <w:ind w:firstLine="709"/>
        <w:rPr>
          <w:szCs w:val="28"/>
        </w:rPr>
      </w:pPr>
      <w:r w:rsidRPr="00316474">
        <w:rPr>
          <w:szCs w:val="28"/>
        </w:rPr>
        <w:t>Специалистов отличает высокий уровень профессионализма и конечно любовь к детям.</w:t>
      </w:r>
    </w:p>
    <w:p w:rsidR="00DE7790" w:rsidRPr="00316474" w:rsidRDefault="00DE7790" w:rsidP="00316474">
      <w:pPr>
        <w:pStyle w:val="31"/>
        <w:ind w:firstLine="709"/>
        <w:rPr>
          <w:szCs w:val="28"/>
        </w:rPr>
      </w:pPr>
      <w:r w:rsidRPr="00316474">
        <w:rPr>
          <w:szCs w:val="28"/>
        </w:rPr>
        <w:t>Для реализации программы в первый день смены мы провели анкетирование «Ожидание детей от пребывания в лагере» [приложение №</w:t>
      </w:r>
      <w:r w:rsidR="0019585E" w:rsidRPr="00316474">
        <w:rPr>
          <w:szCs w:val="28"/>
        </w:rPr>
        <w:t xml:space="preserve"> 18</w:t>
      </w:r>
      <w:r w:rsidRPr="00316474">
        <w:rPr>
          <w:szCs w:val="28"/>
        </w:rPr>
        <w:t>], которое показало: в ожидании детей можно проследить желание провести время с пользой для себя: на первом месте стремление интересно провести время (63%), затем – найти новых друзей (36%) и показать свои способности или как-то занять свободное время (1%).</w:t>
      </w:r>
    </w:p>
    <w:p w:rsidR="00DE7790" w:rsidRDefault="00DE7790" w:rsidP="00316474">
      <w:pPr>
        <w:pStyle w:val="31"/>
        <w:ind w:firstLine="709"/>
        <w:rPr>
          <w:szCs w:val="28"/>
        </w:rPr>
      </w:pPr>
      <w:r w:rsidRPr="00316474">
        <w:rPr>
          <w:szCs w:val="28"/>
        </w:rPr>
        <w:t xml:space="preserve">Изъявили желание заниматься в кружках </w:t>
      </w:r>
      <w:r w:rsidR="00721023" w:rsidRPr="00316474">
        <w:rPr>
          <w:szCs w:val="28"/>
        </w:rPr>
        <w:t>4</w:t>
      </w:r>
      <w:r w:rsidRPr="00316474">
        <w:rPr>
          <w:szCs w:val="28"/>
        </w:rPr>
        <w:t>0% детей.</w:t>
      </w:r>
      <w:r w:rsidR="00316474">
        <w:rPr>
          <w:szCs w:val="28"/>
        </w:rPr>
        <w:t xml:space="preserve"> </w:t>
      </w:r>
      <w:r w:rsidRPr="00316474">
        <w:rPr>
          <w:szCs w:val="28"/>
        </w:rPr>
        <w:t>Интерес в организации досуга для детей представляли следующие мероприятия: интересовали конкурсы, ждали праздников, хотели бы побывать</w:t>
      </w:r>
      <w:r w:rsidR="00316474">
        <w:rPr>
          <w:szCs w:val="28"/>
        </w:rPr>
        <w:t xml:space="preserve"> </w:t>
      </w:r>
      <w:r w:rsidRPr="00316474">
        <w:rPr>
          <w:szCs w:val="28"/>
        </w:rPr>
        <w:t>на экскурсиях,</w:t>
      </w:r>
      <w:r w:rsidR="00316474">
        <w:rPr>
          <w:szCs w:val="28"/>
        </w:rPr>
        <w:t xml:space="preserve"> </w:t>
      </w:r>
      <w:r w:rsidRPr="00316474">
        <w:rPr>
          <w:szCs w:val="28"/>
        </w:rPr>
        <w:t>проведение спортивных мероприятий.</w:t>
      </w:r>
    </w:p>
    <w:p w:rsidR="00316474" w:rsidRDefault="00316474" w:rsidP="00316474">
      <w:pPr>
        <w:pStyle w:val="31"/>
        <w:ind w:firstLine="709"/>
        <w:rPr>
          <w:szCs w:val="28"/>
        </w:rPr>
      </w:pPr>
    </w:p>
    <w:p w:rsidR="00316474" w:rsidRPr="00316474" w:rsidRDefault="00316474" w:rsidP="00316474">
      <w:pPr>
        <w:pStyle w:val="31"/>
        <w:ind w:firstLine="709"/>
        <w:rPr>
          <w:szCs w:val="28"/>
        </w:rPr>
      </w:pPr>
      <w:r>
        <w:rPr>
          <w:szCs w:val="28"/>
        </w:rPr>
        <w:br w:type="page"/>
      </w:r>
    </w:p>
    <w:p w:rsidR="00316474" w:rsidRDefault="002E3EA8" w:rsidP="00316474">
      <w:pPr>
        <w:pStyle w:val="31"/>
        <w:ind w:firstLine="709"/>
        <w:rPr>
          <w:szCs w:val="28"/>
        </w:rPr>
      </w:pPr>
      <w:r>
        <w:rPr>
          <w:noProof/>
        </w:rPr>
        <w:pict>
          <v:shape id="_x0000_s1031" type="#_x0000_t75" style="position:absolute;left:0;text-align:left;margin-left:32.85pt;margin-top:-14.95pt;width:364.65pt;height:180pt;z-index:251656192">
            <v:imagedata r:id="rId11" o:title=""/>
          </v:shape>
        </w:pict>
      </w: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DE7790" w:rsidRPr="00316474" w:rsidRDefault="00721023" w:rsidP="00316474">
      <w:pPr>
        <w:pStyle w:val="31"/>
        <w:ind w:firstLine="709"/>
        <w:rPr>
          <w:szCs w:val="28"/>
        </w:rPr>
      </w:pPr>
      <w:r w:rsidRPr="00316474">
        <w:rPr>
          <w:szCs w:val="28"/>
        </w:rPr>
        <w:t>Рис. 5</w:t>
      </w: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Для сопоставления в конце смены также мы провели анкетирование «Подведение итогов работы смены», которое показало, что ожидани</w:t>
      </w:r>
      <w:r w:rsidR="00481CB9" w:rsidRPr="00316474">
        <w:rPr>
          <w:rFonts w:ascii="Times New Roman" w:hAnsi="Times New Roman" w:cs="Times New Roman"/>
          <w:color w:val="auto"/>
          <w:sz w:val="28"/>
          <w:szCs w:val="28"/>
        </w:rPr>
        <w:t>я</w:t>
      </w:r>
      <w:r w:rsidRPr="00316474">
        <w:rPr>
          <w:rFonts w:ascii="Times New Roman" w:hAnsi="Times New Roman" w:cs="Times New Roman"/>
          <w:color w:val="auto"/>
          <w:sz w:val="28"/>
          <w:szCs w:val="28"/>
        </w:rPr>
        <w:t xml:space="preserve"> детей оправдались у 96% детей и только у 4% ожидания оправдались частично.</w:t>
      </w:r>
    </w:p>
    <w:p w:rsidR="00DE7790" w:rsidRDefault="00DE7790" w:rsidP="00316474">
      <w:pPr>
        <w:pStyle w:val="31"/>
        <w:ind w:firstLine="709"/>
        <w:rPr>
          <w:szCs w:val="28"/>
        </w:rPr>
      </w:pPr>
      <w:r w:rsidRPr="00316474">
        <w:rPr>
          <w:szCs w:val="28"/>
        </w:rPr>
        <w:t>Дети из неблагополучных семей требуют к себе особого внимания и часто индивидуальной работы, поэтому каждый из специалистов имеет и психолого-педагогические знания. Особенно такие знания необходимы при работе с детьми, имеющими склонность к девиантному поведению. С детьми была проведена диагностика склонности к отклоняющемуся поведению [приложение №</w:t>
      </w:r>
      <w:r w:rsidR="0019585E" w:rsidRPr="00316474">
        <w:rPr>
          <w:szCs w:val="28"/>
        </w:rPr>
        <w:t xml:space="preserve"> 19</w:t>
      </w:r>
      <w:r w:rsidRPr="00316474">
        <w:rPr>
          <w:szCs w:val="28"/>
        </w:rPr>
        <w:t>]. Результаты следующие:</w:t>
      </w:r>
    </w:p>
    <w:p w:rsidR="00316474" w:rsidRDefault="00316474" w:rsidP="00316474">
      <w:pPr>
        <w:pStyle w:val="31"/>
        <w:ind w:firstLine="709"/>
        <w:rPr>
          <w:szCs w:val="28"/>
        </w:rPr>
      </w:pPr>
    </w:p>
    <w:p w:rsidR="00316474" w:rsidRDefault="002E3EA8" w:rsidP="00316474">
      <w:pPr>
        <w:pStyle w:val="31"/>
        <w:ind w:firstLine="709"/>
        <w:rPr>
          <w:szCs w:val="28"/>
        </w:rPr>
      </w:pPr>
      <w:r>
        <w:rPr>
          <w:noProof/>
        </w:rPr>
        <w:pict>
          <v:shape id="_x0000_s1032" type="#_x0000_t75" style="position:absolute;left:0;text-align:left;margin-left:32.85pt;margin-top:4.2pt;width:315.3pt;height:163.4pt;z-index:251655168">
            <v:imagedata r:id="rId12" o:title=""/>
          </v:shape>
        </w:pict>
      </w: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Default="00316474" w:rsidP="00316474">
      <w:pPr>
        <w:pStyle w:val="31"/>
        <w:ind w:firstLine="709"/>
        <w:rPr>
          <w:szCs w:val="28"/>
        </w:rPr>
      </w:pPr>
    </w:p>
    <w:p w:rsidR="00316474" w:rsidRPr="00316474" w:rsidRDefault="00316474" w:rsidP="00316474">
      <w:pPr>
        <w:pStyle w:val="31"/>
        <w:ind w:firstLine="709"/>
        <w:rPr>
          <w:szCs w:val="28"/>
        </w:rPr>
      </w:pPr>
    </w:p>
    <w:p w:rsidR="00DE7790" w:rsidRDefault="00721023" w:rsidP="00316474">
      <w:pPr>
        <w:pStyle w:val="31"/>
        <w:ind w:firstLine="709"/>
        <w:rPr>
          <w:szCs w:val="28"/>
        </w:rPr>
      </w:pPr>
      <w:r w:rsidRPr="00316474">
        <w:rPr>
          <w:szCs w:val="28"/>
        </w:rPr>
        <w:t>Рис. 6</w:t>
      </w:r>
    </w:p>
    <w:p w:rsidR="00316474" w:rsidRPr="00316474" w:rsidRDefault="00316474" w:rsidP="00316474">
      <w:pPr>
        <w:pStyle w:val="31"/>
        <w:ind w:firstLine="709"/>
        <w:rPr>
          <w:szCs w:val="28"/>
        </w:rPr>
      </w:pPr>
    </w:p>
    <w:p w:rsidR="00DE7790" w:rsidRPr="00316474" w:rsidRDefault="00316474" w:rsidP="00316474">
      <w:pPr>
        <w:pStyle w:val="31"/>
        <w:ind w:firstLine="709"/>
        <w:rPr>
          <w:szCs w:val="28"/>
        </w:rPr>
      </w:pPr>
      <w:r>
        <w:rPr>
          <w:szCs w:val="28"/>
        </w:rPr>
        <w:br w:type="page"/>
      </w:r>
      <w:r w:rsidR="00DE7790" w:rsidRPr="00316474">
        <w:rPr>
          <w:szCs w:val="28"/>
        </w:rPr>
        <w:t>Именно категорией детей обусловлена работа лагеря по программе социальной профилактики детей и подростков. В программе помимо традиционных спортивно-оздоровительной и культурно-досуговой деятельности большое внимание уделяется психолого-педагогической коррекции, социально-педагогическ</w:t>
      </w:r>
      <w:r w:rsidR="00611781" w:rsidRPr="00316474">
        <w:rPr>
          <w:szCs w:val="28"/>
        </w:rPr>
        <w:t>ой</w:t>
      </w:r>
      <w:r w:rsidR="00DE7790" w:rsidRPr="00316474">
        <w:rPr>
          <w:szCs w:val="28"/>
        </w:rPr>
        <w:t xml:space="preserve"> профилактик</w:t>
      </w:r>
      <w:r w:rsidR="00611781" w:rsidRPr="00316474">
        <w:rPr>
          <w:szCs w:val="28"/>
        </w:rPr>
        <w:t>е</w:t>
      </w:r>
      <w:r w:rsidR="00DE7790" w:rsidRPr="00316474">
        <w:rPr>
          <w:szCs w:val="28"/>
        </w:rPr>
        <w:t xml:space="preserve"> отклоняющегося поведения.</w:t>
      </w:r>
    </w:p>
    <w:p w:rsidR="00DE7790" w:rsidRPr="00316474" w:rsidRDefault="00DE7790" w:rsidP="00316474">
      <w:pPr>
        <w:pStyle w:val="31"/>
        <w:ind w:firstLine="709"/>
        <w:rPr>
          <w:szCs w:val="28"/>
        </w:rPr>
      </w:pPr>
      <w:r w:rsidRPr="00316474">
        <w:rPr>
          <w:szCs w:val="28"/>
        </w:rPr>
        <w:t>Специалистами используются различные формы и методы работы с детьми: это и спортивные игры, викторины, конкурсы, коллективно-творческие дела, экскурсии, походы. Но, также</w:t>
      </w:r>
      <w:r w:rsidR="007437C5" w:rsidRPr="00316474">
        <w:rPr>
          <w:szCs w:val="28"/>
        </w:rPr>
        <w:t>,</w:t>
      </w:r>
      <w:r w:rsidRPr="00316474">
        <w:rPr>
          <w:szCs w:val="28"/>
        </w:rPr>
        <w:t xml:space="preserve"> учитывая специфику детей для реализации социально-профилактического блока</w:t>
      </w:r>
      <w:r w:rsidR="007437C5" w:rsidRPr="00316474">
        <w:rPr>
          <w:szCs w:val="28"/>
        </w:rPr>
        <w:t>,</w:t>
      </w:r>
      <w:r w:rsidRPr="00316474">
        <w:rPr>
          <w:szCs w:val="28"/>
        </w:rPr>
        <w:t xml:space="preserve"> используются различные виды терапии (музыкотерапия, изотерапия, трудотерапия, сказкотерапия и т.д.), также одной из форм</w:t>
      </w:r>
      <w:r w:rsidR="00316474">
        <w:rPr>
          <w:szCs w:val="28"/>
        </w:rPr>
        <w:t xml:space="preserve"> </w:t>
      </w:r>
      <w:r w:rsidRPr="00316474">
        <w:rPr>
          <w:szCs w:val="28"/>
        </w:rPr>
        <w:t>работы являются социально-педагогические тренинги, которые направлены на сплочение коллектива, создание доброжелательного микроклимата в лагере. Положительно влияют на восстановление личности детей физкультурно-оздоровительные мероприятия, пробуждающие активность, дух соперничества. В целях развития эстетического вкуса, повышения культурного уровня организуются посещение библиотеки, поездки-экскурсии в музеи, к памятным местам.</w:t>
      </w:r>
    </w:p>
    <w:p w:rsidR="0019585E" w:rsidRPr="00316474" w:rsidRDefault="00DE7790" w:rsidP="00316474">
      <w:pPr>
        <w:pStyle w:val="31"/>
        <w:ind w:firstLine="709"/>
        <w:rPr>
          <w:szCs w:val="28"/>
        </w:rPr>
      </w:pPr>
      <w:r w:rsidRPr="00316474">
        <w:rPr>
          <w:szCs w:val="28"/>
        </w:rPr>
        <w:t>Во время работы лагеря вожатые «отслеживали» настроение детей. Дети сравнивали свое внутреннее самочувствие с одним из предложенных цветов</w:t>
      </w:r>
      <w:r w:rsidR="0019585E" w:rsidRPr="00316474">
        <w:rPr>
          <w:szCs w:val="28"/>
        </w:rPr>
        <w:t xml:space="preserve"> [приложение № 20]</w:t>
      </w:r>
      <w:r w:rsidRPr="00316474">
        <w:rPr>
          <w:szCs w:val="28"/>
        </w:rPr>
        <w:t>.</w:t>
      </w:r>
    </w:p>
    <w:p w:rsidR="00DE7790" w:rsidRPr="00316474" w:rsidRDefault="00DE7790" w:rsidP="00316474">
      <w:pPr>
        <w:pStyle w:val="31"/>
        <w:ind w:firstLine="709"/>
        <w:rPr>
          <w:szCs w:val="28"/>
        </w:rPr>
      </w:pPr>
      <w:r w:rsidRPr="00316474">
        <w:rPr>
          <w:szCs w:val="28"/>
        </w:rPr>
        <w:t>На особом контроле мы держали детей из неблагополучных семей.</w:t>
      </w:r>
    </w:p>
    <w:p w:rsidR="00DE7790" w:rsidRPr="00316474" w:rsidRDefault="00DE7790" w:rsidP="00316474">
      <w:pPr>
        <w:pStyle w:val="31"/>
        <w:ind w:firstLine="709"/>
        <w:rPr>
          <w:szCs w:val="28"/>
        </w:rPr>
      </w:pPr>
      <w:r w:rsidRPr="00316474">
        <w:rPr>
          <w:szCs w:val="28"/>
        </w:rPr>
        <w:t>В начале смены большое внимание уделялось индивидуальной работе с детьми. Ребята, которые знали друг друга, сразу же</w:t>
      </w:r>
      <w:r w:rsidR="00316474">
        <w:rPr>
          <w:szCs w:val="28"/>
        </w:rPr>
        <w:t xml:space="preserve"> </w:t>
      </w:r>
      <w:r w:rsidRPr="00316474">
        <w:rPr>
          <w:szCs w:val="28"/>
        </w:rPr>
        <w:t>создавали маленькие группы, не желая вливаться в жизнь коллектива. Но к концу первой недели большая часть детского коллектива уже принимала активное участие в мероприятиях лагеря.</w:t>
      </w:r>
    </w:p>
    <w:p w:rsidR="00DE7790" w:rsidRPr="00316474" w:rsidRDefault="00DE7790" w:rsidP="00316474">
      <w:pPr>
        <w:pStyle w:val="31"/>
        <w:ind w:firstLine="709"/>
        <w:rPr>
          <w:szCs w:val="28"/>
        </w:rPr>
      </w:pPr>
      <w:r w:rsidRPr="00316474">
        <w:rPr>
          <w:szCs w:val="28"/>
        </w:rPr>
        <w:t>Примечательно, что наравне со спортивно-оздо</w:t>
      </w:r>
      <w:r w:rsidR="007437C5" w:rsidRPr="00316474">
        <w:rPr>
          <w:szCs w:val="28"/>
        </w:rPr>
        <w:t>ро</w:t>
      </w:r>
      <w:r w:rsidRPr="00316474">
        <w:rPr>
          <w:szCs w:val="28"/>
        </w:rPr>
        <w:t>вительным блоком популярностью у детей пользовались мероприятия социально-профилактической направленности. Чаще всего эти занятия выходили за рамки выбранной темы и отведенного времени. Очень заинтересовали ребят проблемы одиночества не только подростков, но и людей старшего поколения. Они сами рассказывали истории о своих друзьях и знакомых столкнувшихся с этой проблемой, предлагали пути решения.</w:t>
      </w:r>
    </w:p>
    <w:p w:rsidR="00DE7790" w:rsidRPr="00316474" w:rsidRDefault="00DE7790" w:rsidP="00316474">
      <w:pPr>
        <w:pStyle w:val="31"/>
        <w:ind w:firstLine="709"/>
        <w:rPr>
          <w:szCs w:val="28"/>
        </w:rPr>
      </w:pPr>
      <w:r w:rsidRPr="00316474">
        <w:rPr>
          <w:szCs w:val="28"/>
        </w:rPr>
        <w:t>Большой интерес вызвало занятие по теме «Защита против жестокого обращения». К сожалению после занятия дети подходили и делились своими личными примерами жестокого обращения.</w:t>
      </w:r>
    </w:p>
    <w:p w:rsidR="00DE7790" w:rsidRPr="00316474" w:rsidRDefault="00DE7790" w:rsidP="00316474">
      <w:pPr>
        <w:pStyle w:val="31"/>
        <w:ind w:firstLine="709"/>
        <w:rPr>
          <w:b/>
          <w:szCs w:val="28"/>
        </w:rPr>
      </w:pPr>
      <w:r w:rsidRPr="00316474">
        <w:rPr>
          <w:szCs w:val="28"/>
        </w:rPr>
        <w:t>Активно дети обсуждали тему «Мы и наркотики» и влияние вредных привычек на здоровье человека. Дети делились знаниями по данным темам, а некоторые даже подготовили целое выступление о вреде курения и алкоголизма. Очень часто ребят (особенно старшего возраста) интересовали вопросы выбора друзей, и даже кто такой преступник и в каких случаях человек может оказаться таким.</w:t>
      </w:r>
    </w:p>
    <w:p w:rsidR="00DE7790" w:rsidRPr="00316474" w:rsidRDefault="00DE7790" w:rsidP="00316474">
      <w:pPr>
        <w:pStyle w:val="31"/>
        <w:ind w:firstLine="709"/>
        <w:rPr>
          <w:szCs w:val="28"/>
        </w:rPr>
      </w:pPr>
      <w:r w:rsidRPr="00316474">
        <w:rPr>
          <w:szCs w:val="28"/>
        </w:rPr>
        <w:t xml:space="preserve">Во время работы лагеря мы выделили группу детей из пяти человек, которым было рекомендовано отделением по работе с семьей и детьми посетить ДОЛ «Сказка» при ЦСОН. Семьи этих детей уже </w:t>
      </w:r>
      <w:r w:rsidR="0019585E" w:rsidRPr="00316474">
        <w:rPr>
          <w:szCs w:val="28"/>
        </w:rPr>
        <w:t>длительное</w:t>
      </w:r>
      <w:r w:rsidRPr="00316474">
        <w:rPr>
          <w:szCs w:val="28"/>
        </w:rPr>
        <w:t xml:space="preserve"> время </w:t>
      </w:r>
      <w:r w:rsidR="0019585E" w:rsidRPr="00316474">
        <w:rPr>
          <w:szCs w:val="28"/>
        </w:rPr>
        <w:t xml:space="preserve">находятся в </w:t>
      </w:r>
      <w:r w:rsidRPr="00316474">
        <w:rPr>
          <w:szCs w:val="28"/>
        </w:rPr>
        <w:t>социально</w:t>
      </w:r>
      <w:r w:rsidR="00481CB9" w:rsidRPr="00316474">
        <w:rPr>
          <w:szCs w:val="28"/>
        </w:rPr>
        <w:t xml:space="preserve"> </w:t>
      </w:r>
      <w:r w:rsidRPr="00316474">
        <w:rPr>
          <w:szCs w:val="28"/>
        </w:rPr>
        <w:t>- опасном положении и состоят на учете в этом отделении.</w:t>
      </w:r>
    </w:p>
    <w:p w:rsidR="00DE7790" w:rsidRPr="00316474" w:rsidRDefault="00DE7790" w:rsidP="00316474">
      <w:pPr>
        <w:pStyle w:val="31"/>
        <w:ind w:firstLine="709"/>
        <w:rPr>
          <w:szCs w:val="28"/>
        </w:rPr>
      </w:pPr>
      <w:r w:rsidRPr="00316474">
        <w:rPr>
          <w:szCs w:val="28"/>
        </w:rPr>
        <w:t>Три семьи: неполные, малообеспеченные, матерям из-за большой занятости на работе сложно уделять своим детям достаточно внимания. Дети часто живут у знакомых и родственников. Наблюдались случаи ухода из дома. Один из мальчиков был замечен в воровстве. Сами матери не злоупотребляют алкоголем, но и воспитанием детей не занимаются. Двое из них живут совместно с сожителем, которые зачастую выпивают и внимания ребенку не оказывают. Мальчики К., С., учатся в пятом классе, а девочка М. в седьмом классе.</w:t>
      </w:r>
    </w:p>
    <w:p w:rsidR="00DE7790" w:rsidRPr="00316474" w:rsidRDefault="00DE7790" w:rsidP="00316474">
      <w:pPr>
        <w:pStyle w:val="31"/>
        <w:ind w:firstLine="709"/>
        <w:rPr>
          <w:szCs w:val="28"/>
        </w:rPr>
      </w:pPr>
      <w:r w:rsidRPr="00316474">
        <w:rPr>
          <w:szCs w:val="28"/>
        </w:rPr>
        <w:t>Две семьи: полные, родители официально нигде не работают, на учете в Центре занятости не состоят.</w:t>
      </w:r>
    </w:p>
    <w:p w:rsidR="00DE7790" w:rsidRPr="00316474" w:rsidRDefault="00DE7790" w:rsidP="00316474">
      <w:pPr>
        <w:pStyle w:val="31"/>
        <w:ind w:firstLine="709"/>
        <w:rPr>
          <w:szCs w:val="28"/>
        </w:rPr>
      </w:pPr>
      <w:r w:rsidRPr="00316474">
        <w:rPr>
          <w:szCs w:val="28"/>
        </w:rPr>
        <w:t>В семье Ф. отец работает на пилораме, но большую часть заработанного пропивают вместе с женой. В доме постоянно пьяные посторонние люди, наблюдаются случаи жестокого обращения отца по отношению к дочери В. Девочка живет с бабушкой, которая часто болеет, поэтому ребенок вынужден ночевать у знакомых или родственников, часто не доедая. В. слабо учится в шестом классе.</w:t>
      </w:r>
    </w:p>
    <w:p w:rsidR="00DE7790" w:rsidRPr="00316474" w:rsidRDefault="00DE7790" w:rsidP="00316474">
      <w:pPr>
        <w:pStyle w:val="31"/>
        <w:ind w:firstLine="709"/>
        <w:rPr>
          <w:szCs w:val="28"/>
        </w:rPr>
      </w:pPr>
      <w:r w:rsidRPr="00316474">
        <w:rPr>
          <w:szCs w:val="28"/>
        </w:rPr>
        <w:t>В семье Ш. трое детей. Старший сын служит в армии, младший посещает детский сад и проживает у бабушки, а средний сын А. учиться в шестом классе. А.</w:t>
      </w:r>
      <w:r w:rsidR="00316474">
        <w:rPr>
          <w:szCs w:val="28"/>
        </w:rPr>
        <w:t xml:space="preserve"> </w:t>
      </w:r>
      <w:r w:rsidRPr="00316474">
        <w:rPr>
          <w:szCs w:val="28"/>
        </w:rPr>
        <w:t>прогуливает уроки, не справляется с домашним заданием.</w:t>
      </w:r>
    </w:p>
    <w:p w:rsidR="00DE7790" w:rsidRPr="00316474" w:rsidRDefault="00DE7790" w:rsidP="00316474">
      <w:pPr>
        <w:pStyle w:val="31"/>
        <w:ind w:firstLine="709"/>
        <w:rPr>
          <w:szCs w:val="28"/>
        </w:rPr>
      </w:pPr>
      <w:r w:rsidRPr="00316474">
        <w:rPr>
          <w:szCs w:val="28"/>
        </w:rPr>
        <w:t>Родители ведут асоциальный образ жизни, воспитанием детей не занимаются. Мальчик часто бродяжничает, попрошайничает, состоит на учете в детской комнате милиции.</w:t>
      </w:r>
    </w:p>
    <w:p w:rsidR="00DE7790" w:rsidRPr="00316474" w:rsidRDefault="00617EF1" w:rsidP="00316474">
      <w:pPr>
        <w:pStyle w:val="31"/>
        <w:ind w:firstLine="709"/>
        <w:rPr>
          <w:szCs w:val="28"/>
        </w:rPr>
      </w:pPr>
      <w:r w:rsidRPr="00316474">
        <w:rPr>
          <w:szCs w:val="28"/>
        </w:rPr>
        <w:t>Для определения психологических особенностей и склонностей было проведено диагностирование</w:t>
      </w:r>
      <w:r w:rsidR="00DE7790" w:rsidRPr="00316474">
        <w:rPr>
          <w:szCs w:val="28"/>
        </w:rPr>
        <w:t xml:space="preserve">: </w:t>
      </w:r>
      <w:r w:rsidR="006763FC" w:rsidRPr="00316474">
        <w:rPr>
          <w:szCs w:val="28"/>
        </w:rPr>
        <w:t xml:space="preserve">1) </w:t>
      </w:r>
      <w:r w:rsidR="00DE7790" w:rsidRPr="00316474">
        <w:rPr>
          <w:szCs w:val="28"/>
        </w:rPr>
        <w:t>«Диагностика склонности к</w:t>
      </w:r>
      <w:r w:rsidR="00316474">
        <w:rPr>
          <w:szCs w:val="28"/>
        </w:rPr>
        <w:t xml:space="preserve"> </w:t>
      </w:r>
      <w:r w:rsidR="00DE7790" w:rsidRPr="00316474">
        <w:rPr>
          <w:szCs w:val="28"/>
        </w:rPr>
        <w:t>отклоняющемуся поведению»</w:t>
      </w:r>
      <w:r w:rsidRPr="00316474">
        <w:rPr>
          <w:szCs w:val="28"/>
        </w:rPr>
        <w:t xml:space="preserve"> [приложение № 19]</w:t>
      </w:r>
      <w:r w:rsidR="00DE7790" w:rsidRPr="00316474">
        <w:rPr>
          <w:szCs w:val="28"/>
        </w:rPr>
        <w:t>,</w:t>
      </w:r>
      <w:r w:rsidR="00316474">
        <w:rPr>
          <w:szCs w:val="28"/>
        </w:rPr>
        <w:t xml:space="preserve"> </w:t>
      </w:r>
      <w:r w:rsidR="006763FC" w:rsidRPr="00316474">
        <w:rPr>
          <w:szCs w:val="28"/>
        </w:rPr>
        <w:t xml:space="preserve">2) </w:t>
      </w:r>
      <w:r w:rsidR="00DE7790" w:rsidRPr="00316474">
        <w:rPr>
          <w:szCs w:val="28"/>
        </w:rPr>
        <w:t>тест «Я в круге»</w:t>
      </w:r>
      <w:r w:rsidR="006763FC" w:rsidRPr="00316474">
        <w:rPr>
          <w:szCs w:val="28"/>
        </w:rPr>
        <w:t xml:space="preserve"> [приложение № 21]</w:t>
      </w:r>
      <w:r w:rsidR="00DE7790" w:rsidRPr="00316474">
        <w:rPr>
          <w:szCs w:val="28"/>
        </w:rPr>
        <w:t>,</w:t>
      </w:r>
      <w:r w:rsidR="006763FC" w:rsidRPr="00316474">
        <w:rPr>
          <w:szCs w:val="28"/>
        </w:rPr>
        <w:t xml:space="preserve"> 3) </w:t>
      </w:r>
      <w:r w:rsidR="00DE7790" w:rsidRPr="00316474">
        <w:rPr>
          <w:szCs w:val="28"/>
        </w:rPr>
        <w:t xml:space="preserve">рисуночный тест «Несуществующее животное» </w:t>
      </w:r>
      <w:r w:rsidR="006763FC" w:rsidRPr="00316474">
        <w:rPr>
          <w:szCs w:val="28"/>
        </w:rPr>
        <w:t>[приложение № 22]</w:t>
      </w:r>
      <w:r w:rsidR="00DE7790" w:rsidRPr="00316474">
        <w:rPr>
          <w:szCs w:val="28"/>
        </w:rPr>
        <w:t>.</w:t>
      </w:r>
    </w:p>
    <w:p w:rsidR="00DE7790" w:rsidRPr="00316474" w:rsidRDefault="00481CB9" w:rsidP="00316474">
      <w:pPr>
        <w:pStyle w:val="31"/>
        <w:ind w:firstLine="709"/>
        <w:rPr>
          <w:szCs w:val="28"/>
        </w:rPr>
      </w:pPr>
      <w:r w:rsidRPr="00316474">
        <w:rPr>
          <w:szCs w:val="28"/>
        </w:rPr>
        <w:t>В ходе</w:t>
      </w:r>
      <w:r w:rsidR="00DE7790" w:rsidRPr="00316474">
        <w:rPr>
          <w:szCs w:val="28"/>
        </w:rPr>
        <w:t xml:space="preserve"> </w:t>
      </w:r>
      <w:r w:rsidR="003E42D4" w:rsidRPr="00316474">
        <w:rPr>
          <w:szCs w:val="28"/>
        </w:rPr>
        <w:t xml:space="preserve">диагностирования </w:t>
      </w:r>
      <w:r w:rsidR="00DE7790" w:rsidRPr="00316474">
        <w:rPr>
          <w:szCs w:val="28"/>
        </w:rPr>
        <w:t>мы выявили:</w:t>
      </w:r>
    </w:p>
    <w:p w:rsidR="00316474" w:rsidRDefault="00316474" w:rsidP="00316474">
      <w:pPr>
        <w:pStyle w:val="31"/>
        <w:ind w:firstLine="709"/>
        <w:rPr>
          <w:szCs w:val="28"/>
        </w:rPr>
      </w:pPr>
    </w:p>
    <w:p w:rsidR="00DE7790" w:rsidRPr="00316474" w:rsidRDefault="00DE7790" w:rsidP="00316474">
      <w:pPr>
        <w:pStyle w:val="31"/>
        <w:ind w:firstLine="709"/>
        <w:rPr>
          <w:szCs w:val="28"/>
        </w:rPr>
      </w:pPr>
      <w:r w:rsidRPr="00316474">
        <w:rPr>
          <w:szCs w:val="28"/>
        </w:rPr>
        <w:t>Мальчик 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095"/>
      </w:tblGrid>
      <w:tr w:rsidR="00DE7790" w:rsidRPr="00316474" w:rsidTr="00316474">
        <w:tc>
          <w:tcPr>
            <w:tcW w:w="2835" w:type="dxa"/>
          </w:tcPr>
          <w:p w:rsidR="00DE7790" w:rsidRPr="00316474" w:rsidRDefault="00DE7790" w:rsidP="00316474">
            <w:r w:rsidRPr="00316474">
              <w:t>Диагностика отклоняющегося поведения</w:t>
            </w:r>
          </w:p>
        </w:tc>
        <w:tc>
          <w:tcPr>
            <w:tcW w:w="6095" w:type="dxa"/>
          </w:tcPr>
          <w:p w:rsidR="00DE7790" w:rsidRPr="00316474" w:rsidRDefault="00DE7790" w:rsidP="00316474">
            <w:r w:rsidRPr="00316474">
              <w:t>Имеет склонность к саморазрушающему поведению.</w:t>
            </w:r>
          </w:p>
        </w:tc>
      </w:tr>
      <w:tr w:rsidR="00DE7790" w:rsidRPr="00316474" w:rsidTr="00316474">
        <w:tc>
          <w:tcPr>
            <w:tcW w:w="2835" w:type="dxa"/>
            <w:vAlign w:val="center"/>
          </w:tcPr>
          <w:p w:rsidR="00DE7790" w:rsidRPr="00316474" w:rsidRDefault="00DE7790" w:rsidP="00316474">
            <w:r w:rsidRPr="00316474">
              <w:t>Тест «Я в круге»</w:t>
            </w:r>
          </w:p>
        </w:tc>
        <w:tc>
          <w:tcPr>
            <w:tcW w:w="6095" w:type="dxa"/>
          </w:tcPr>
          <w:p w:rsidR="00DE7790" w:rsidRPr="00316474" w:rsidRDefault="00DE7790" w:rsidP="00316474">
            <w:r w:rsidRPr="00316474">
              <w:t>Отметил себя на границе круга, т.е. практически не ассоциировал себя с отрядом, держался в стороне от всех детей.</w:t>
            </w:r>
          </w:p>
        </w:tc>
      </w:tr>
      <w:tr w:rsidR="00DE7790" w:rsidRPr="00316474" w:rsidTr="00316474">
        <w:tc>
          <w:tcPr>
            <w:tcW w:w="2835" w:type="dxa"/>
            <w:vAlign w:val="center"/>
          </w:tcPr>
          <w:p w:rsidR="00DE7790" w:rsidRPr="00316474" w:rsidRDefault="00DE7790" w:rsidP="00316474">
            <w:r w:rsidRPr="00316474">
              <w:t>Тест «Несуществующее животное»</w:t>
            </w:r>
          </w:p>
        </w:tc>
        <w:tc>
          <w:tcPr>
            <w:tcW w:w="6095" w:type="dxa"/>
          </w:tcPr>
          <w:p w:rsidR="00DE7790" w:rsidRPr="00316474" w:rsidRDefault="00DE7790" w:rsidP="00316474">
            <w:r w:rsidRPr="00316474">
              <w:t>У мальчика заниженная самооценка, пессимизм, подавленность, наблюдается устойчивая тенденция к деятельности, ярко выражена вербальная агрессия. основанность, обдуманность действий при принятии решений, тщательно следит за своими рассуждениями, и в тоже время недовольство собой, сомнения по поводу собственных выводов и поведения. Ребенок ищет защиту у вышестоящих лиц, имеющих возможность наложить запреты ограничения. Ярко выражена тревожность.</w:t>
            </w:r>
          </w:p>
        </w:tc>
      </w:tr>
    </w:tbl>
    <w:p w:rsidR="00316474" w:rsidRDefault="00316474" w:rsidP="00316474">
      <w:pPr>
        <w:pStyle w:val="31"/>
        <w:ind w:firstLine="709"/>
        <w:rPr>
          <w:szCs w:val="28"/>
        </w:rPr>
      </w:pPr>
    </w:p>
    <w:p w:rsidR="00DE7790" w:rsidRPr="00316474" w:rsidRDefault="00316474" w:rsidP="00316474">
      <w:pPr>
        <w:pStyle w:val="31"/>
        <w:ind w:firstLine="709"/>
        <w:rPr>
          <w:szCs w:val="28"/>
        </w:rPr>
      </w:pPr>
      <w:r>
        <w:rPr>
          <w:szCs w:val="28"/>
        </w:rPr>
        <w:br w:type="page"/>
      </w:r>
      <w:r w:rsidR="00DE7790" w:rsidRPr="00316474">
        <w:rPr>
          <w:szCs w:val="28"/>
        </w:rPr>
        <w:t>Девочка 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5"/>
        <w:gridCol w:w="5145"/>
      </w:tblGrid>
      <w:tr w:rsidR="00DE7790" w:rsidRPr="00316474" w:rsidTr="00316474">
        <w:tc>
          <w:tcPr>
            <w:tcW w:w="3785" w:type="dxa"/>
            <w:vAlign w:val="center"/>
          </w:tcPr>
          <w:p w:rsidR="00DE7790" w:rsidRPr="00316474" w:rsidRDefault="00DE7790" w:rsidP="00316474">
            <w:r w:rsidRPr="00316474">
              <w:t>Диагностика отклоняющегося поведения</w:t>
            </w:r>
          </w:p>
        </w:tc>
        <w:tc>
          <w:tcPr>
            <w:tcW w:w="5145" w:type="dxa"/>
          </w:tcPr>
          <w:p w:rsidR="00DE7790" w:rsidRPr="00316474" w:rsidRDefault="00DE7790" w:rsidP="00316474">
            <w:r w:rsidRPr="00316474">
              <w:t>Имеет склонность к агрессии. И в действительности в начале смены девочка вела себя грубо по отношению, как к детям, так и</w:t>
            </w:r>
            <w:r w:rsidR="00316474">
              <w:t xml:space="preserve"> </w:t>
            </w:r>
            <w:r w:rsidRPr="00316474">
              <w:t>к вожатым.</w:t>
            </w:r>
          </w:p>
        </w:tc>
      </w:tr>
      <w:tr w:rsidR="00DE7790" w:rsidRPr="00316474" w:rsidTr="00316474">
        <w:tc>
          <w:tcPr>
            <w:tcW w:w="3785" w:type="dxa"/>
            <w:vAlign w:val="center"/>
          </w:tcPr>
          <w:p w:rsidR="00DE7790" w:rsidRPr="00316474" w:rsidRDefault="00DE7790" w:rsidP="00316474">
            <w:r w:rsidRPr="00316474">
              <w:t>Тест «Я в круге»</w:t>
            </w:r>
          </w:p>
        </w:tc>
        <w:tc>
          <w:tcPr>
            <w:tcW w:w="5145" w:type="dxa"/>
          </w:tcPr>
          <w:p w:rsidR="00DE7790" w:rsidRPr="00316474" w:rsidRDefault="00DE7790" w:rsidP="00316474">
            <w:r w:rsidRPr="00316474">
              <w:t>Ярко ассоциирует себя с детским коллективом, наблюдаются явные лидерские качества. С первых дней проявляла себя как хороший организатор и творческая личность. Но грубость и зачастую насильственные действия по отношению к младшим детям мешали ей проявить себя.</w:t>
            </w:r>
          </w:p>
        </w:tc>
      </w:tr>
      <w:tr w:rsidR="00DE7790" w:rsidRPr="00316474" w:rsidTr="00316474">
        <w:tc>
          <w:tcPr>
            <w:tcW w:w="3785" w:type="dxa"/>
            <w:vAlign w:val="center"/>
          </w:tcPr>
          <w:p w:rsidR="00DE7790" w:rsidRPr="00316474" w:rsidRDefault="00DE7790" w:rsidP="00316474">
            <w:r w:rsidRPr="00316474">
              <w:t>Тест «Несуществующее животное»</w:t>
            </w:r>
          </w:p>
        </w:tc>
        <w:tc>
          <w:tcPr>
            <w:tcW w:w="5145" w:type="dxa"/>
          </w:tcPr>
          <w:p w:rsidR="00DE7790" w:rsidRPr="00316474" w:rsidRDefault="00DE7790" w:rsidP="00316474">
            <w:r w:rsidRPr="00316474">
              <w:t>У девочки адекватная самооценка, выражен эгоцентризм, рациональность мысли и действия. Ярко выражена агрессия и желание защититься,</w:t>
            </w:r>
            <w:r w:rsidR="00316474">
              <w:t xml:space="preserve"> </w:t>
            </w:r>
            <w:r w:rsidRPr="00316474">
              <w:t>присутствует вербальная агрессия. Обоснованность, обдуманность при принятии решений. Характер линий говорит о скрытых страхах и тревожности.</w:t>
            </w:r>
          </w:p>
        </w:tc>
      </w:tr>
    </w:tbl>
    <w:p w:rsidR="00316474" w:rsidRDefault="00316474" w:rsidP="00316474">
      <w:pPr>
        <w:pStyle w:val="31"/>
        <w:ind w:firstLine="709"/>
        <w:rPr>
          <w:szCs w:val="28"/>
        </w:rPr>
      </w:pPr>
    </w:p>
    <w:p w:rsidR="00DE7790" w:rsidRPr="00316474" w:rsidRDefault="00DE7790" w:rsidP="00316474">
      <w:pPr>
        <w:pStyle w:val="31"/>
        <w:ind w:firstLine="709"/>
        <w:rPr>
          <w:szCs w:val="28"/>
        </w:rPr>
      </w:pPr>
      <w:r w:rsidRPr="00316474">
        <w:rPr>
          <w:szCs w:val="28"/>
        </w:rPr>
        <w:t>Мальчик 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095"/>
      </w:tblGrid>
      <w:tr w:rsidR="00DE7790" w:rsidRPr="00316474" w:rsidTr="00316474">
        <w:tc>
          <w:tcPr>
            <w:tcW w:w="2835" w:type="dxa"/>
            <w:vAlign w:val="center"/>
          </w:tcPr>
          <w:p w:rsidR="00DE7790" w:rsidRPr="00316474" w:rsidRDefault="00DE7790" w:rsidP="00316474">
            <w:r w:rsidRPr="00316474">
              <w:t>Диагностика отклоняющегося поведения</w:t>
            </w:r>
          </w:p>
        </w:tc>
        <w:tc>
          <w:tcPr>
            <w:tcW w:w="6095" w:type="dxa"/>
          </w:tcPr>
          <w:p w:rsidR="00DE7790" w:rsidRPr="00316474" w:rsidRDefault="00DE7790" w:rsidP="00316474">
            <w:r w:rsidRPr="00316474">
              <w:t>Не имеет склонности к девиантному поведению.</w:t>
            </w:r>
          </w:p>
        </w:tc>
      </w:tr>
      <w:tr w:rsidR="00DE7790" w:rsidRPr="00316474" w:rsidTr="00316474">
        <w:tc>
          <w:tcPr>
            <w:tcW w:w="2835" w:type="dxa"/>
            <w:vAlign w:val="center"/>
          </w:tcPr>
          <w:p w:rsidR="00DE7790" w:rsidRPr="00316474" w:rsidRDefault="00DE7790" w:rsidP="00316474">
            <w:r w:rsidRPr="00316474">
              <w:t>Тест «Я в круге»</w:t>
            </w:r>
          </w:p>
        </w:tc>
        <w:tc>
          <w:tcPr>
            <w:tcW w:w="6095" w:type="dxa"/>
          </w:tcPr>
          <w:p w:rsidR="00DE7790" w:rsidRPr="00316474" w:rsidRDefault="00DE7790" w:rsidP="00316474">
            <w:r w:rsidRPr="00316474">
              <w:t>В круге отметил себя близко к границе, что говорит о том, что ребенок ассоциирует себя с коллективом, но полностью</w:t>
            </w:r>
            <w:r w:rsidR="00316474">
              <w:t xml:space="preserve"> </w:t>
            </w:r>
            <w:r w:rsidRPr="00316474">
              <w:t>не принимает</w:t>
            </w:r>
            <w:r w:rsidR="00316474">
              <w:t xml:space="preserve"> </w:t>
            </w:r>
            <w:r w:rsidRPr="00316474">
              <w:t>его правила.</w:t>
            </w:r>
          </w:p>
        </w:tc>
      </w:tr>
      <w:tr w:rsidR="00DE7790" w:rsidRPr="00316474" w:rsidTr="00316474">
        <w:tc>
          <w:tcPr>
            <w:tcW w:w="2835" w:type="dxa"/>
            <w:vAlign w:val="center"/>
          </w:tcPr>
          <w:p w:rsidR="00DE7790" w:rsidRPr="00316474" w:rsidRDefault="00DE7790" w:rsidP="00316474">
            <w:r w:rsidRPr="00316474">
              <w:t>Тест «Несуществующее животное»</w:t>
            </w:r>
          </w:p>
        </w:tc>
        <w:tc>
          <w:tcPr>
            <w:tcW w:w="6095" w:type="dxa"/>
          </w:tcPr>
          <w:p w:rsidR="00DE7790" w:rsidRPr="00316474" w:rsidRDefault="00DE7790" w:rsidP="00316474">
            <w:r w:rsidRPr="00316474">
              <w:t>Самооценка адекватная, выражен эгоцентризм, ценность рационального начала. Имеет заинтересованность в информации о себе. Наблюдается вербальная агрессия, рациональность действий при принятии решений, опора на факты и значимую информацию, комфортность суждений и установок в принятии решений их стандартность, банальность. Присутствует уверенность, рефлексия действий по отношению к своему</w:t>
            </w:r>
            <w:r w:rsidR="00316474">
              <w:t xml:space="preserve"> </w:t>
            </w:r>
            <w:r w:rsidRPr="00316474">
              <w:t xml:space="preserve">поведению, слабо </w:t>
            </w:r>
            <w:r w:rsidR="00C6617C" w:rsidRPr="00316474">
              <w:t>выраже</w:t>
            </w:r>
            <w:r w:rsidRPr="00316474">
              <w:t>ны страхи и тревога. Готовность к самозащите от вышестоящих лиц, (родителей, педагогов) способных запретить что-либо,</w:t>
            </w:r>
            <w:r w:rsidR="00316474">
              <w:t xml:space="preserve"> </w:t>
            </w:r>
            <w:r w:rsidRPr="00316474">
              <w:t>защита от насилия, осуждений. Наблюдается тенденция к скрытности, замкнутости. Ребенок хоть и принимал участие в мероприятиях коллектива, но старался играть в стороне от остальных детей.</w:t>
            </w:r>
          </w:p>
        </w:tc>
      </w:tr>
    </w:tbl>
    <w:p w:rsidR="00316474" w:rsidRDefault="00316474" w:rsidP="00316474">
      <w:pPr>
        <w:pStyle w:val="31"/>
        <w:ind w:firstLine="709"/>
        <w:rPr>
          <w:szCs w:val="28"/>
        </w:rPr>
      </w:pPr>
    </w:p>
    <w:p w:rsidR="00DE7790" w:rsidRPr="00316474" w:rsidRDefault="00316474" w:rsidP="00316474">
      <w:pPr>
        <w:pStyle w:val="31"/>
        <w:ind w:firstLine="709"/>
        <w:rPr>
          <w:szCs w:val="28"/>
        </w:rPr>
      </w:pPr>
      <w:r>
        <w:rPr>
          <w:szCs w:val="28"/>
        </w:rPr>
        <w:br w:type="page"/>
      </w:r>
      <w:r w:rsidR="00DE7790" w:rsidRPr="00316474">
        <w:rPr>
          <w:szCs w:val="28"/>
        </w:rPr>
        <w:t>Девочка 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5"/>
        <w:gridCol w:w="5145"/>
      </w:tblGrid>
      <w:tr w:rsidR="00DE7790" w:rsidRPr="00316474" w:rsidTr="00316474">
        <w:tc>
          <w:tcPr>
            <w:tcW w:w="3785" w:type="dxa"/>
          </w:tcPr>
          <w:p w:rsidR="00DE7790" w:rsidRPr="00316474" w:rsidRDefault="00DE7790" w:rsidP="00316474">
            <w:r w:rsidRPr="00316474">
              <w:t>Диагностика отклоняющегося поведения</w:t>
            </w:r>
          </w:p>
        </w:tc>
        <w:tc>
          <w:tcPr>
            <w:tcW w:w="5145" w:type="dxa"/>
          </w:tcPr>
          <w:p w:rsidR="00DE7790" w:rsidRPr="00316474" w:rsidRDefault="00DE7790" w:rsidP="00316474">
            <w:r w:rsidRPr="00316474">
              <w:t>Склонность к самоповреждающему и саморазрушающему поведению.</w:t>
            </w:r>
          </w:p>
        </w:tc>
      </w:tr>
      <w:tr w:rsidR="00DE7790" w:rsidRPr="00316474" w:rsidTr="00316474">
        <w:tc>
          <w:tcPr>
            <w:tcW w:w="3785" w:type="dxa"/>
            <w:vAlign w:val="center"/>
          </w:tcPr>
          <w:p w:rsidR="00DE7790" w:rsidRPr="00316474" w:rsidRDefault="00DE7790" w:rsidP="00316474">
            <w:r w:rsidRPr="00316474">
              <w:t>Тест «Я в круге»</w:t>
            </w:r>
          </w:p>
        </w:tc>
        <w:tc>
          <w:tcPr>
            <w:tcW w:w="5145" w:type="dxa"/>
          </w:tcPr>
          <w:p w:rsidR="00DE7790" w:rsidRPr="00316474" w:rsidRDefault="00DE7790" w:rsidP="00316474">
            <w:r w:rsidRPr="00316474">
              <w:t>Отнесла себя за границу круга, что говорит о том, что девочка совершенно не может находиться в детском коллективе. И на самом деле сторонилась детей, уходила подальше, часто разговаривала сама с собой и пела.</w:t>
            </w:r>
          </w:p>
        </w:tc>
      </w:tr>
      <w:tr w:rsidR="00DE7790" w:rsidRPr="00316474" w:rsidTr="00316474">
        <w:tc>
          <w:tcPr>
            <w:tcW w:w="3785" w:type="dxa"/>
            <w:vAlign w:val="center"/>
          </w:tcPr>
          <w:p w:rsidR="00DE7790" w:rsidRPr="00316474" w:rsidRDefault="00DE7790" w:rsidP="00316474">
            <w:r w:rsidRPr="00316474">
              <w:t>Тест «Несуществующее животное»</w:t>
            </w:r>
          </w:p>
        </w:tc>
        <w:tc>
          <w:tcPr>
            <w:tcW w:w="5145" w:type="dxa"/>
          </w:tcPr>
          <w:p w:rsidR="00DE7790" w:rsidRPr="00316474" w:rsidRDefault="00DE7790" w:rsidP="00316474">
            <w:r w:rsidRPr="00316474">
              <w:t>Показал, что у В. завышенная самооценка, ярко выражен эгоцентризм,</w:t>
            </w:r>
            <w:r w:rsidR="00316474">
              <w:t xml:space="preserve"> </w:t>
            </w:r>
            <w:r w:rsidRPr="00316474">
              <w:t>девочка заинтересована в информации о себе, ярко выражены страхи, обоснованность действий при принятии решений, слабый контроль за своими рассуждениями, недовольство собой, сомнения по поводу собственных выводов и поведения. Ярко выражена тревожность. Чтобы утвердиться, девочка прыгала с высоты, перебегала дорогу, не реагировала на замечания.</w:t>
            </w:r>
          </w:p>
        </w:tc>
      </w:tr>
    </w:tbl>
    <w:p w:rsidR="00316474" w:rsidRDefault="00316474" w:rsidP="00316474">
      <w:pPr>
        <w:pStyle w:val="31"/>
        <w:ind w:firstLine="709"/>
        <w:rPr>
          <w:szCs w:val="28"/>
        </w:rPr>
      </w:pPr>
    </w:p>
    <w:p w:rsidR="00DE7790" w:rsidRPr="00316474" w:rsidRDefault="00DE7790" w:rsidP="00316474">
      <w:pPr>
        <w:pStyle w:val="31"/>
        <w:ind w:firstLine="709"/>
        <w:rPr>
          <w:szCs w:val="28"/>
        </w:rPr>
      </w:pPr>
      <w:r w:rsidRPr="00316474">
        <w:rPr>
          <w:szCs w:val="28"/>
        </w:rPr>
        <w:t>Мальчик 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5"/>
        <w:gridCol w:w="5145"/>
      </w:tblGrid>
      <w:tr w:rsidR="00DE7790" w:rsidRPr="00316474" w:rsidTr="00316474">
        <w:tc>
          <w:tcPr>
            <w:tcW w:w="3785" w:type="dxa"/>
          </w:tcPr>
          <w:p w:rsidR="00DE7790" w:rsidRPr="00316474" w:rsidRDefault="00DE7790" w:rsidP="00316474">
            <w:r w:rsidRPr="00316474">
              <w:t>Диагностика отклоняющегося поведения</w:t>
            </w:r>
          </w:p>
        </w:tc>
        <w:tc>
          <w:tcPr>
            <w:tcW w:w="5145" w:type="dxa"/>
          </w:tcPr>
          <w:p w:rsidR="00DE7790" w:rsidRPr="00316474" w:rsidRDefault="00DE7790" w:rsidP="00316474">
            <w:r w:rsidRPr="00316474">
              <w:t>Имеет склонность к аддиктивному поведению (потреблению алкоголя).</w:t>
            </w:r>
          </w:p>
        </w:tc>
      </w:tr>
      <w:tr w:rsidR="00DE7790" w:rsidRPr="00316474" w:rsidTr="00316474">
        <w:tc>
          <w:tcPr>
            <w:tcW w:w="3785" w:type="dxa"/>
            <w:vAlign w:val="center"/>
          </w:tcPr>
          <w:p w:rsidR="00DE7790" w:rsidRPr="00316474" w:rsidRDefault="00DE7790" w:rsidP="00316474">
            <w:r w:rsidRPr="00316474">
              <w:t>Тест «Я в круге»</w:t>
            </w:r>
          </w:p>
        </w:tc>
        <w:tc>
          <w:tcPr>
            <w:tcW w:w="5145" w:type="dxa"/>
          </w:tcPr>
          <w:p w:rsidR="00DE7790" w:rsidRPr="00316474" w:rsidRDefault="00DE7790" w:rsidP="00316474">
            <w:r w:rsidRPr="00316474">
              <w:t xml:space="preserve">Мальчик поставил себя на границе отряда, т.е. практически не ассоциирует себя с детским коллективом. Ребенок нервный, не сразу реагирует на обратившегося к нему человека, иногда </w:t>
            </w:r>
            <w:r w:rsidR="007437C5" w:rsidRPr="00316474">
              <w:t>бывает</w:t>
            </w:r>
            <w:r w:rsidRPr="00316474">
              <w:t xml:space="preserve"> груб, но чаще просто уходит, не желая разговаривать с кем-либо.</w:t>
            </w:r>
          </w:p>
        </w:tc>
      </w:tr>
      <w:tr w:rsidR="00DE7790" w:rsidRPr="00316474" w:rsidTr="00316474">
        <w:tc>
          <w:tcPr>
            <w:tcW w:w="3785" w:type="dxa"/>
            <w:vAlign w:val="center"/>
          </w:tcPr>
          <w:p w:rsidR="00DE7790" w:rsidRPr="00316474" w:rsidRDefault="00DE7790" w:rsidP="00316474">
            <w:r w:rsidRPr="00316474">
              <w:t>Тест «Несуществующее животное»</w:t>
            </w:r>
          </w:p>
        </w:tc>
        <w:tc>
          <w:tcPr>
            <w:tcW w:w="5145" w:type="dxa"/>
          </w:tcPr>
          <w:p w:rsidR="00DE7790" w:rsidRPr="00316474" w:rsidRDefault="00DE7790" w:rsidP="00316474">
            <w:r w:rsidRPr="00316474">
              <w:t>Самооценка адекватная, выражен эгоцентризм, наличие агрессии и защиты. Ярко выражены страхи, опасения, недоверие, легкая вербальная агрессия, тревожность.</w:t>
            </w:r>
          </w:p>
          <w:p w:rsidR="00DE7790" w:rsidRPr="00316474" w:rsidRDefault="00DE7790" w:rsidP="00316474">
            <w:r w:rsidRPr="00316474">
              <w:t>Обоснованность,</w:t>
            </w:r>
            <w:r w:rsidR="00316474">
              <w:t xml:space="preserve"> </w:t>
            </w:r>
            <w:r w:rsidRPr="00316474">
              <w:t>рациональность суждений, самостоятельность. Недовольство собой, сомнения по поводу собственных выводов и поведения.</w:t>
            </w:r>
          </w:p>
        </w:tc>
      </w:tr>
    </w:tbl>
    <w:p w:rsidR="00DE7790" w:rsidRPr="00316474" w:rsidRDefault="00DE7790" w:rsidP="00316474">
      <w:pPr>
        <w:pStyle w:val="31"/>
        <w:ind w:firstLine="709"/>
        <w:rPr>
          <w:szCs w:val="28"/>
        </w:rPr>
      </w:pPr>
    </w:p>
    <w:p w:rsidR="00DE7790" w:rsidRPr="00316474" w:rsidRDefault="00DE7790" w:rsidP="00316474">
      <w:pPr>
        <w:pStyle w:val="31"/>
        <w:ind w:firstLine="709"/>
        <w:rPr>
          <w:szCs w:val="28"/>
        </w:rPr>
      </w:pPr>
      <w:r w:rsidRPr="00316474">
        <w:rPr>
          <w:szCs w:val="28"/>
        </w:rPr>
        <w:t>Таким образом, мы видим, что каждый из этой группы детей имеет проблемы общения и социализации. Каждый ребенок в лагере ведет себя по-разному. Но во время занятий социально-профилактического блока заинтересованность была у всех. Общие темы, предлагаемые для обсуждения вожатыми, плавно переходили на конкретные ситуации аналогичные ситуации, в которых находились дети, и их родители, незаметно для себя в обсуждении таких ситуаций ребята сами находили ответы на интересующие их вопросы. После занятия на тему одиночества подростков девочка В. активнее стала принимать участие в мероприятиях коллектива. Это положительное изменение ребенка и большой</w:t>
      </w:r>
      <w:r w:rsidR="00316474">
        <w:rPr>
          <w:szCs w:val="28"/>
        </w:rPr>
        <w:t xml:space="preserve"> </w:t>
      </w:r>
      <w:r w:rsidRPr="00316474">
        <w:rPr>
          <w:szCs w:val="28"/>
        </w:rPr>
        <w:t>плюс в работе специалистов. В конце смены мы провели тест аналогичный тесту «Несуществующее животное», «Несуществующее растение». Сравним его результат с результатом первого теста.</w:t>
      </w:r>
    </w:p>
    <w:p w:rsidR="00DE7790" w:rsidRPr="00316474" w:rsidRDefault="00DE7790" w:rsidP="00316474">
      <w:pPr>
        <w:pStyle w:val="31"/>
        <w:ind w:firstLine="709"/>
        <w:rPr>
          <w:szCs w:val="28"/>
        </w:rPr>
      </w:pPr>
      <w:r w:rsidRPr="00316474">
        <w:rPr>
          <w:szCs w:val="28"/>
        </w:rPr>
        <w:t>Мальчик К.</w:t>
      </w:r>
      <w:r w:rsidR="00611781" w:rsidRPr="00316474">
        <w:rPr>
          <w:szCs w:val="28"/>
        </w:rPr>
        <w:t xml:space="preserve"> </w:t>
      </w:r>
      <w:r w:rsidRPr="00316474">
        <w:rPr>
          <w:szCs w:val="28"/>
        </w:rPr>
        <w:t>Самооценка ребенка стала выше, выражен эгоцентризм, отсутствует ярко выраженная защита, сохраняется вербальная агрессия. Тревожность прослеживается в меньшей степени, но неуверенность в действиях и поступках еще сохраняется. По результатам повторного теста «Я в круге» мальчик практически ассоциировал себя с отрядом, нашел друзей и авторитетного для себя вожатого, с которым проводил достаточно много времени и прислушивался к его советам. Рецидивов воровства не наблюдалось. Мальчик обещал посещать лагерь и дальше,</w:t>
      </w:r>
      <w:r w:rsidR="00316474">
        <w:rPr>
          <w:szCs w:val="28"/>
        </w:rPr>
        <w:t xml:space="preserve"> </w:t>
      </w:r>
      <w:r w:rsidRPr="00316474">
        <w:rPr>
          <w:szCs w:val="28"/>
        </w:rPr>
        <w:t>не только в летние каникулы.</w:t>
      </w:r>
    </w:p>
    <w:p w:rsidR="00DE7790" w:rsidRPr="00316474" w:rsidRDefault="00DE7790" w:rsidP="00316474">
      <w:pPr>
        <w:pStyle w:val="31"/>
        <w:ind w:firstLine="709"/>
        <w:rPr>
          <w:szCs w:val="28"/>
        </w:rPr>
      </w:pPr>
      <w:r w:rsidRPr="00316474">
        <w:rPr>
          <w:szCs w:val="28"/>
        </w:rPr>
        <w:t>Девочка М</w:t>
      </w:r>
      <w:r w:rsidR="00611781" w:rsidRPr="00316474">
        <w:rPr>
          <w:szCs w:val="28"/>
        </w:rPr>
        <w:t xml:space="preserve">. </w:t>
      </w:r>
      <w:r w:rsidRPr="00316474">
        <w:rPr>
          <w:szCs w:val="28"/>
        </w:rPr>
        <w:t>Агрессивность и стремление к лидерству М. перешло в творчество, ее рисунки очень живые и яркие. Девочка проявила себя как актриса и певица, принимала участие во всех дальнейших мероприятиях. Ей часто поручали дела, назначали ответственной за какое-либо мероприятие. К концу смену</w:t>
      </w:r>
      <w:r w:rsidR="00316474">
        <w:rPr>
          <w:szCs w:val="28"/>
        </w:rPr>
        <w:t xml:space="preserve"> </w:t>
      </w:r>
      <w:r w:rsidRPr="00316474">
        <w:rPr>
          <w:szCs w:val="28"/>
        </w:rPr>
        <w:t>агрессивность и грубость по отношению к</w:t>
      </w:r>
      <w:r w:rsidR="00316474">
        <w:rPr>
          <w:szCs w:val="28"/>
        </w:rPr>
        <w:t xml:space="preserve"> </w:t>
      </w:r>
      <w:r w:rsidRPr="00316474">
        <w:rPr>
          <w:szCs w:val="28"/>
        </w:rPr>
        <w:t>коллективу практически не проявлялись, но вот по отношению к другим детям за пределами лагеря вспышки агрессии. На рисунке «Несуществующее растение» видно, что символов агрессии защиты нет, тревоги и страхи стали меньше. Все растение в виде цветка говорит о спокойном самочувствии, хорошем настроении. М. живет с мамой, благодаря работе специалистов, их настойчивости и желании помочь ребенку в третью неделю лагеря на большие мероприятия, где М. принимала активное участие, стала приходить ее мама. И было видно, что девочка светиться от счастья и очень старается ей понравиться.</w:t>
      </w:r>
    </w:p>
    <w:p w:rsidR="00DE7790" w:rsidRPr="00316474" w:rsidRDefault="00DE7790" w:rsidP="00316474">
      <w:pPr>
        <w:pStyle w:val="31"/>
        <w:ind w:firstLine="709"/>
        <w:rPr>
          <w:szCs w:val="28"/>
        </w:rPr>
      </w:pPr>
      <w:r w:rsidRPr="00316474">
        <w:rPr>
          <w:szCs w:val="28"/>
        </w:rPr>
        <w:t>Мальчик С.</w:t>
      </w:r>
      <w:r w:rsidR="00611781" w:rsidRPr="00316474">
        <w:rPr>
          <w:szCs w:val="28"/>
        </w:rPr>
        <w:t xml:space="preserve"> </w:t>
      </w:r>
      <w:r w:rsidRPr="00316474">
        <w:rPr>
          <w:szCs w:val="28"/>
        </w:rPr>
        <w:t>Ребенок участвовал в жизни отряда, имел ровные отношения со сверстниками. Но большей частью если и играл с кем-то, то с ребятами младшими или с теми, кого в игру не принимали. Особой агрессивностью не отличался, но был замкнут, болезненно реагировал на насмешки детей. К концу смены стал более спокойным, мальчик проявил эрудированность во многих конкурсах, чем заслужил уважение детей отряда. Стал более уверенным, о чем говорит тест «Несуществующее растение». Агрессии и тревожности не наблюдается, адекватно реагирует на замечания, склонен к рефлексии.</w:t>
      </w:r>
    </w:p>
    <w:p w:rsidR="00DE7790" w:rsidRPr="00316474" w:rsidRDefault="00DE7790" w:rsidP="00316474">
      <w:pPr>
        <w:pStyle w:val="31"/>
        <w:ind w:firstLine="709"/>
        <w:rPr>
          <w:szCs w:val="28"/>
        </w:rPr>
      </w:pPr>
      <w:r w:rsidRPr="00316474">
        <w:rPr>
          <w:szCs w:val="28"/>
        </w:rPr>
        <w:t>Девочка В</w:t>
      </w:r>
      <w:r w:rsidR="00611781" w:rsidRPr="00316474">
        <w:rPr>
          <w:szCs w:val="28"/>
        </w:rPr>
        <w:t xml:space="preserve">. </w:t>
      </w:r>
      <w:r w:rsidRPr="00316474">
        <w:rPr>
          <w:szCs w:val="28"/>
        </w:rPr>
        <w:t>Произошли очень заметные изменения</w:t>
      </w:r>
      <w:r w:rsidR="007437C5" w:rsidRPr="00316474">
        <w:rPr>
          <w:szCs w:val="28"/>
        </w:rPr>
        <w:t>,</w:t>
      </w:r>
      <w:r w:rsidRPr="00316474">
        <w:rPr>
          <w:szCs w:val="28"/>
        </w:rPr>
        <w:t xml:space="preserve"> и возможно большую роль в этом сыграло то, что практически всю смену девочка жила у бабушки, которая ежедневно провожала ее и встречала. На ее рисунке видно как острые иглы и жирные неровные линии сменились плавными очертаниями рисунка. Отсутствует агрессия и желание защититься, но присутствует легкая вербальная агрессия. Наблюдается большая речевая активность. Девочка более уверенно чувствует себя, активно принимала участие в коллективных творческих делах.</w:t>
      </w:r>
    </w:p>
    <w:p w:rsidR="00DE7790" w:rsidRPr="00316474" w:rsidRDefault="00DE7790" w:rsidP="00316474">
      <w:pPr>
        <w:pStyle w:val="31"/>
        <w:ind w:firstLine="709"/>
        <w:rPr>
          <w:szCs w:val="28"/>
        </w:rPr>
      </w:pPr>
      <w:r w:rsidRPr="00316474">
        <w:rPr>
          <w:szCs w:val="28"/>
        </w:rPr>
        <w:t>В тесте «Я в круге» В. отметила себя почти в середине круга! У В. появились друзья, открылись хорошие творческие способности</w:t>
      </w:r>
      <w:r w:rsidR="007437C5" w:rsidRPr="00316474">
        <w:rPr>
          <w:szCs w:val="28"/>
        </w:rPr>
        <w:t>,</w:t>
      </w:r>
      <w:r w:rsidRPr="00316474">
        <w:rPr>
          <w:szCs w:val="28"/>
        </w:rPr>
        <w:t xml:space="preserve"> и ей не хотелось покидать лагерь после окончания смены, организаторы лагеря решили принять девочку на следующую смену.</w:t>
      </w:r>
    </w:p>
    <w:p w:rsidR="00DE7790" w:rsidRPr="00316474" w:rsidRDefault="00DE7790" w:rsidP="00316474">
      <w:pPr>
        <w:pStyle w:val="31"/>
        <w:ind w:firstLine="709"/>
        <w:rPr>
          <w:szCs w:val="28"/>
        </w:rPr>
      </w:pPr>
      <w:r w:rsidRPr="00316474">
        <w:rPr>
          <w:szCs w:val="28"/>
        </w:rPr>
        <w:t>Мальчик А.</w:t>
      </w:r>
      <w:r w:rsidR="00611781" w:rsidRPr="00316474">
        <w:rPr>
          <w:szCs w:val="28"/>
        </w:rPr>
        <w:t xml:space="preserve"> </w:t>
      </w:r>
      <w:r w:rsidRPr="00316474">
        <w:rPr>
          <w:szCs w:val="28"/>
        </w:rPr>
        <w:t>Работать с А. было довольно сложно, мальчик не дисциплинирован, наблюдались вспышки гнева, которые трудно контролировать. Были случаи, когда мальчик уходил</w:t>
      </w:r>
      <w:r w:rsidR="00316474">
        <w:rPr>
          <w:szCs w:val="28"/>
        </w:rPr>
        <w:t xml:space="preserve"> </w:t>
      </w:r>
      <w:r w:rsidRPr="00316474">
        <w:rPr>
          <w:szCs w:val="28"/>
        </w:rPr>
        <w:t>из лагеря без разрешения и возвращался только к обеду. Во время занятий социально-профилактического блока не принимал участия в беседах или дискуссиях, но слушал внимательно, когда дети высказывали свое мнение. Очень повлияло на А. занятие на тему одиночества, после которого он поделился с вожатой своими чувствами, рассказал, что хотел бы</w:t>
      </w:r>
      <w:r w:rsidR="00316474">
        <w:rPr>
          <w:szCs w:val="28"/>
        </w:rPr>
        <w:t xml:space="preserve"> </w:t>
      </w:r>
      <w:r w:rsidRPr="00316474">
        <w:rPr>
          <w:szCs w:val="28"/>
        </w:rPr>
        <w:t>жить в другой семье. К концу смену сильных изменений не наблюдалось, но он с интересом принимал участие в спортивных мероприятиях, соревнованиях. И уже адекватно реагировал на проигрыш.</w:t>
      </w:r>
    </w:p>
    <w:p w:rsidR="00DE7790" w:rsidRPr="00316474" w:rsidRDefault="00DE7790" w:rsidP="00316474">
      <w:pPr>
        <w:pStyle w:val="31"/>
        <w:ind w:firstLine="709"/>
        <w:rPr>
          <w:szCs w:val="28"/>
        </w:rPr>
      </w:pPr>
      <w:r w:rsidRPr="00316474">
        <w:rPr>
          <w:szCs w:val="28"/>
        </w:rPr>
        <w:t>В рисунке «Несуществующее растение» характер линий более спокойный и плавный, что говорит о том, что уровень тревожности и неуверенности у ребенка снизился. Он стал спокойнее, рассудительней, но страхи и опасения все же присутствуют.</w:t>
      </w:r>
    </w:p>
    <w:p w:rsidR="00DE7790" w:rsidRPr="00316474" w:rsidRDefault="00DE7790" w:rsidP="00316474">
      <w:pPr>
        <w:pStyle w:val="31"/>
        <w:ind w:firstLine="709"/>
        <w:rPr>
          <w:szCs w:val="28"/>
        </w:rPr>
      </w:pPr>
      <w:r w:rsidRPr="00316474">
        <w:rPr>
          <w:szCs w:val="28"/>
        </w:rPr>
        <w:t>В целом можно говорить о том, что, не смотря на короткий промежуток времени пребывания детей в лагере видно, что он оказывает положительное влияние на детей. Это показывает и тест «Я в круге».</w:t>
      </w:r>
    </w:p>
    <w:p w:rsidR="00DE7790" w:rsidRDefault="00DE7790" w:rsidP="00316474">
      <w:pPr>
        <w:pStyle w:val="31"/>
        <w:ind w:firstLine="709"/>
        <w:rPr>
          <w:szCs w:val="28"/>
        </w:rPr>
      </w:pPr>
      <w:r w:rsidRPr="00316474">
        <w:rPr>
          <w:szCs w:val="28"/>
        </w:rPr>
        <w:t>В течение смены три раза проводился тест «Я в круге» (приложение), его результаты следующие:</w:t>
      </w:r>
    </w:p>
    <w:p w:rsidR="00316474" w:rsidRPr="00316474" w:rsidRDefault="00316474" w:rsidP="00316474">
      <w:pPr>
        <w:pStyle w:val="31"/>
        <w:ind w:firstLine="709"/>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1900"/>
        <w:gridCol w:w="1701"/>
      </w:tblGrid>
      <w:tr w:rsidR="00DE7790" w:rsidRPr="00316474" w:rsidTr="00316474">
        <w:trPr>
          <w:cantSplit/>
          <w:trHeight w:val="338"/>
        </w:trPr>
        <w:tc>
          <w:tcPr>
            <w:tcW w:w="793" w:type="dxa"/>
            <w:vMerge w:val="restart"/>
          </w:tcPr>
          <w:p w:rsidR="00DE7790" w:rsidRPr="00316474" w:rsidRDefault="00DE7790" w:rsidP="00316474">
            <w:pPr>
              <w:rPr>
                <w:lang w:val="en-US"/>
              </w:rPr>
            </w:pPr>
            <w:r w:rsidRPr="00316474">
              <w:rPr>
                <w:lang w:val="en-US"/>
              </w:rPr>
              <w:t>I</w:t>
            </w:r>
          </w:p>
        </w:tc>
        <w:tc>
          <w:tcPr>
            <w:tcW w:w="1900" w:type="dxa"/>
          </w:tcPr>
          <w:p w:rsidR="00DE7790" w:rsidRPr="00316474" w:rsidRDefault="00DE7790" w:rsidP="00316474">
            <w:r w:rsidRPr="00316474">
              <w:t>в центре круга</w:t>
            </w:r>
          </w:p>
        </w:tc>
        <w:tc>
          <w:tcPr>
            <w:tcW w:w="1701" w:type="dxa"/>
          </w:tcPr>
          <w:p w:rsidR="00DE7790" w:rsidRPr="00316474" w:rsidRDefault="00DE7790" w:rsidP="00316474">
            <w:pPr>
              <w:rPr>
                <w:lang w:val="en-US"/>
              </w:rPr>
            </w:pPr>
            <w:r w:rsidRPr="00316474">
              <w:t>10% детей</w:t>
            </w:r>
          </w:p>
        </w:tc>
      </w:tr>
      <w:tr w:rsidR="00DE7790" w:rsidRPr="00316474" w:rsidTr="00316474">
        <w:trPr>
          <w:cantSplit/>
          <w:trHeight w:val="457"/>
        </w:trPr>
        <w:tc>
          <w:tcPr>
            <w:tcW w:w="793" w:type="dxa"/>
            <w:vMerge/>
          </w:tcPr>
          <w:p w:rsidR="00DE7790" w:rsidRPr="00316474" w:rsidRDefault="00DE7790" w:rsidP="00316474"/>
        </w:tc>
        <w:tc>
          <w:tcPr>
            <w:tcW w:w="1900" w:type="dxa"/>
          </w:tcPr>
          <w:p w:rsidR="00DE7790" w:rsidRPr="00316474" w:rsidRDefault="00DE7790" w:rsidP="00316474">
            <w:r w:rsidRPr="00316474">
              <w:t>близко к границе</w:t>
            </w:r>
          </w:p>
        </w:tc>
        <w:tc>
          <w:tcPr>
            <w:tcW w:w="1701" w:type="dxa"/>
          </w:tcPr>
          <w:p w:rsidR="00DE7790" w:rsidRPr="00316474" w:rsidRDefault="00DE7790" w:rsidP="00316474">
            <w:pPr>
              <w:rPr>
                <w:lang w:val="en-US"/>
              </w:rPr>
            </w:pPr>
            <w:r w:rsidRPr="00316474">
              <w:t>72% детей</w:t>
            </w:r>
          </w:p>
        </w:tc>
      </w:tr>
      <w:tr w:rsidR="00DE7790" w:rsidRPr="00316474" w:rsidTr="00316474">
        <w:trPr>
          <w:cantSplit/>
          <w:trHeight w:val="355"/>
        </w:trPr>
        <w:tc>
          <w:tcPr>
            <w:tcW w:w="793" w:type="dxa"/>
            <w:vMerge/>
          </w:tcPr>
          <w:p w:rsidR="00DE7790" w:rsidRPr="00316474" w:rsidRDefault="00DE7790" w:rsidP="00316474">
            <w:pPr>
              <w:rPr>
                <w:lang w:val="en-US"/>
              </w:rPr>
            </w:pPr>
          </w:p>
        </w:tc>
        <w:tc>
          <w:tcPr>
            <w:tcW w:w="1900" w:type="dxa"/>
          </w:tcPr>
          <w:p w:rsidR="00DE7790" w:rsidRPr="00316474" w:rsidRDefault="00DE7790" w:rsidP="00316474">
            <w:r w:rsidRPr="00316474">
              <w:t>на границе</w:t>
            </w:r>
          </w:p>
        </w:tc>
        <w:tc>
          <w:tcPr>
            <w:tcW w:w="1701" w:type="dxa"/>
          </w:tcPr>
          <w:p w:rsidR="00DE7790" w:rsidRPr="00316474" w:rsidRDefault="00DE7790" w:rsidP="00316474">
            <w:pPr>
              <w:rPr>
                <w:lang w:val="en-US"/>
              </w:rPr>
            </w:pPr>
            <w:r w:rsidRPr="00316474">
              <w:t>8% детей</w:t>
            </w:r>
          </w:p>
        </w:tc>
      </w:tr>
      <w:tr w:rsidR="00DE7790" w:rsidRPr="00316474" w:rsidTr="00316474">
        <w:trPr>
          <w:cantSplit/>
          <w:trHeight w:val="296"/>
        </w:trPr>
        <w:tc>
          <w:tcPr>
            <w:tcW w:w="793" w:type="dxa"/>
            <w:vMerge/>
          </w:tcPr>
          <w:p w:rsidR="00DE7790" w:rsidRPr="00316474" w:rsidRDefault="00DE7790" w:rsidP="00316474">
            <w:pPr>
              <w:rPr>
                <w:lang w:val="en-US"/>
              </w:rPr>
            </w:pPr>
          </w:p>
        </w:tc>
        <w:tc>
          <w:tcPr>
            <w:tcW w:w="1900" w:type="dxa"/>
          </w:tcPr>
          <w:p w:rsidR="00DE7790" w:rsidRPr="00316474" w:rsidRDefault="00DE7790" w:rsidP="00316474">
            <w:r w:rsidRPr="00316474">
              <w:t>за кругом</w:t>
            </w:r>
          </w:p>
        </w:tc>
        <w:tc>
          <w:tcPr>
            <w:tcW w:w="1701" w:type="dxa"/>
          </w:tcPr>
          <w:p w:rsidR="00DE7790" w:rsidRPr="00316474" w:rsidRDefault="00DE7790" w:rsidP="00316474">
            <w:r w:rsidRPr="00316474">
              <w:t>4</w:t>
            </w:r>
            <w:r w:rsidRPr="00316474">
              <w:rPr>
                <w:lang w:val="en-US"/>
              </w:rPr>
              <w:t>%</w:t>
            </w:r>
            <w:r w:rsidRPr="00316474">
              <w:t xml:space="preserve"> детей.</w:t>
            </w:r>
          </w:p>
        </w:tc>
      </w:tr>
      <w:tr w:rsidR="00DE7790" w:rsidRPr="00316474" w:rsidTr="00316474">
        <w:trPr>
          <w:cantSplit/>
        </w:trPr>
        <w:tc>
          <w:tcPr>
            <w:tcW w:w="793" w:type="dxa"/>
            <w:vMerge w:val="restart"/>
          </w:tcPr>
          <w:p w:rsidR="00DE7790" w:rsidRPr="00316474" w:rsidRDefault="00DE7790" w:rsidP="00316474">
            <w:pPr>
              <w:rPr>
                <w:lang w:val="en-US"/>
              </w:rPr>
            </w:pPr>
            <w:r w:rsidRPr="00316474">
              <w:rPr>
                <w:lang w:val="en-US"/>
              </w:rPr>
              <w:t>II</w:t>
            </w:r>
          </w:p>
        </w:tc>
        <w:tc>
          <w:tcPr>
            <w:tcW w:w="1900" w:type="dxa"/>
          </w:tcPr>
          <w:p w:rsidR="00DE7790" w:rsidRPr="00316474" w:rsidRDefault="00DE7790" w:rsidP="00316474">
            <w:r w:rsidRPr="00316474">
              <w:t>в центре круга</w:t>
            </w:r>
          </w:p>
        </w:tc>
        <w:tc>
          <w:tcPr>
            <w:tcW w:w="1701" w:type="dxa"/>
          </w:tcPr>
          <w:p w:rsidR="00DE7790" w:rsidRPr="00316474" w:rsidRDefault="00DE7790" w:rsidP="00316474">
            <w:pPr>
              <w:rPr>
                <w:lang w:val="en-US"/>
              </w:rPr>
            </w:pPr>
            <w:r w:rsidRPr="00316474">
              <w:rPr>
                <w:lang w:val="en-US"/>
              </w:rPr>
              <w:t>34</w:t>
            </w:r>
            <w:r w:rsidRPr="00316474">
              <w:t>% детей</w:t>
            </w:r>
          </w:p>
        </w:tc>
      </w:tr>
      <w:tr w:rsidR="00DE7790" w:rsidRPr="00316474" w:rsidTr="00316474">
        <w:trPr>
          <w:cantSplit/>
          <w:trHeight w:val="341"/>
        </w:trPr>
        <w:tc>
          <w:tcPr>
            <w:tcW w:w="793" w:type="dxa"/>
            <w:vMerge/>
          </w:tcPr>
          <w:p w:rsidR="00DE7790" w:rsidRPr="00316474" w:rsidRDefault="00DE7790" w:rsidP="00316474">
            <w:pPr>
              <w:rPr>
                <w:lang w:val="en-US"/>
              </w:rPr>
            </w:pPr>
          </w:p>
        </w:tc>
        <w:tc>
          <w:tcPr>
            <w:tcW w:w="1900" w:type="dxa"/>
          </w:tcPr>
          <w:p w:rsidR="00DE7790" w:rsidRPr="00316474" w:rsidRDefault="00DE7790" w:rsidP="00316474">
            <w:r w:rsidRPr="00316474">
              <w:t>близко к границе</w:t>
            </w:r>
          </w:p>
        </w:tc>
        <w:tc>
          <w:tcPr>
            <w:tcW w:w="1701" w:type="dxa"/>
          </w:tcPr>
          <w:p w:rsidR="00DE7790" w:rsidRPr="00316474" w:rsidRDefault="00DE7790" w:rsidP="00316474">
            <w:pPr>
              <w:rPr>
                <w:lang w:val="en-US"/>
              </w:rPr>
            </w:pPr>
            <w:r w:rsidRPr="00316474">
              <w:rPr>
                <w:lang w:val="en-US"/>
              </w:rPr>
              <w:t>50</w:t>
            </w:r>
            <w:r w:rsidRPr="00316474">
              <w:t>% детей</w:t>
            </w:r>
          </w:p>
        </w:tc>
      </w:tr>
      <w:tr w:rsidR="00DE7790" w:rsidRPr="00316474" w:rsidTr="00316474">
        <w:trPr>
          <w:cantSplit/>
        </w:trPr>
        <w:tc>
          <w:tcPr>
            <w:tcW w:w="793" w:type="dxa"/>
            <w:vMerge/>
          </w:tcPr>
          <w:p w:rsidR="00DE7790" w:rsidRPr="00316474" w:rsidRDefault="00DE7790" w:rsidP="00316474"/>
        </w:tc>
        <w:tc>
          <w:tcPr>
            <w:tcW w:w="1900" w:type="dxa"/>
          </w:tcPr>
          <w:p w:rsidR="00DE7790" w:rsidRPr="00316474" w:rsidRDefault="00DE7790" w:rsidP="00316474">
            <w:r w:rsidRPr="00316474">
              <w:t>на границе</w:t>
            </w:r>
          </w:p>
        </w:tc>
        <w:tc>
          <w:tcPr>
            <w:tcW w:w="1701" w:type="dxa"/>
          </w:tcPr>
          <w:p w:rsidR="00DE7790" w:rsidRPr="00316474" w:rsidRDefault="00DE7790" w:rsidP="00316474">
            <w:pPr>
              <w:rPr>
                <w:lang w:val="en-US"/>
              </w:rPr>
            </w:pPr>
            <w:r w:rsidRPr="00316474">
              <w:rPr>
                <w:lang w:val="en-US"/>
              </w:rPr>
              <w:t>12</w:t>
            </w:r>
            <w:r w:rsidRPr="00316474">
              <w:t>% детей</w:t>
            </w:r>
          </w:p>
        </w:tc>
      </w:tr>
      <w:tr w:rsidR="00DE7790" w:rsidRPr="00316474" w:rsidTr="00316474">
        <w:trPr>
          <w:cantSplit/>
        </w:trPr>
        <w:tc>
          <w:tcPr>
            <w:tcW w:w="793" w:type="dxa"/>
            <w:vMerge/>
          </w:tcPr>
          <w:p w:rsidR="00DE7790" w:rsidRPr="00316474" w:rsidRDefault="00DE7790" w:rsidP="00316474"/>
        </w:tc>
        <w:tc>
          <w:tcPr>
            <w:tcW w:w="1900" w:type="dxa"/>
          </w:tcPr>
          <w:p w:rsidR="00DE7790" w:rsidRPr="00316474" w:rsidRDefault="00DE7790" w:rsidP="00316474">
            <w:r w:rsidRPr="00316474">
              <w:t>за кругом</w:t>
            </w:r>
          </w:p>
        </w:tc>
        <w:tc>
          <w:tcPr>
            <w:tcW w:w="1701" w:type="dxa"/>
          </w:tcPr>
          <w:p w:rsidR="00DE7790" w:rsidRPr="00316474" w:rsidRDefault="00DE7790" w:rsidP="00316474">
            <w:r w:rsidRPr="00316474">
              <w:t>4</w:t>
            </w:r>
            <w:r w:rsidRPr="00316474">
              <w:rPr>
                <w:lang w:val="en-US"/>
              </w:rPr>
              <w:t>%</w:t>
            </w:r>
            <w:r w:rsidRPr="00316474">
              <w:t xml:space="preserve"> детей.</w:t>
            </w:r>
          </w:p>
        </w:tc>
      </w:tr>
      <w:tr w:rsidR="00DE7790" w:rsidRPr="00316474" w:rsidTr="00316474">
        <w:tc>
          <w:tcPr>
            <w:tcW w:w="793" w:type="dxa"/>
          </w:tcPr>
          <w:p w:rsidR="00DE7790" w:rsidRPr="00316474" w:rsidRDefault="00DE7790" w:rsidP="00316474">
            <w:r w:rsidRPr="00316474">
              <w:rPr>
                <w:lang w:val="en-US"/>
              </w:rPr>
              <w:t>III</w:t>
            </w:r>
          </w:p>
        </w:tc>
        <w:tc>
          <w:tcPr>
            <w:tcW w:w="1900" w:type="dxa"/>
          </w:tcPr>
          <w:p w:rsidR="00DE7790" w:rsidRPr="00316474" w:rsidRDefault="00DE7790" w:rsidP="00316474">
            <w:r w:rsidRPr="00316474">
              <w:t>в центре круга</w:t>
            </w:r>
          </w:p>
        </w:tc>
        <w:tc>
          <w:tcPr>
            <w:tcW w:w="1701" w:type="dxa"/>
          </w:tcPr>
          <w:p w:rsidR="00DE7790" w:rsidRPr="00316474" w:rsidRDefault="00DE7790" w:rsidP="00316474">
            <w:pPr>
              <w:rPr>
                <w:lang w:val="en-US"/>
              </w:rPr>
            </w:pPr>
            <w:r w:rsidRPr="00316474">
              <w:rPr>
                <w:lang w:val="en-US"/>
              </w:rPr>
              <w:t>48</w:t>
            </w:r>
            <w:r w:rsidRPr="00316474">
              <w:t>% детей</w:t>
            </w:r>
          </w:p>
        </w:tc>
      </w:tr>
      <w:tr w:rsidR="00DE7790" w:rsidRPr="00316474" w:rsidTr="00316474">
        <w:trPr>
          <w:trHeight w:val="239"/>
        </w:trPr>
        <w:tc>
          <w:tcPr>
            <w:tcW w:w="793" w:type="dxa"/>
          </w:tcPr>
          <w:p w:rsidR="00DE7790" w:rsidRPr="00316474" w:rsidRDefault="00DE7790" w:rsidP="00316474"/>
        </w:tc>
        <w:tc>
          <w:tcPr>
            <w:tcW w:w="1900" w:type="dxa"/>
          </w:tcPr>
          <w:p w:rsidR="00DE7790" w:rsidRPr="00316474" w:rsidRDefault="00DE7790" w:rsidP="00316474">
            <w:r w:rsidRPr="00316474">
              <w:t>близко к границе</w:t>
            </w:r>
          </w:p>
        </w:tc>
        <w:tc>
          <w:tcPr>
            <w:tcW w:w="1701" w:type="dxa"/>
          </w:tcPr>
          <w:p w:rsidR="00DE7790" w:rsidRPr="00316474" w:rsidRDefault="00DE7790" w:rsidP="00316474">
            <w:pPr>
              <w:rPr>
                <w:lang w:val="en-US"/>
              </w:rPr>
            </w:pPr>
            <w:r w:rsidRPr="00316474">
              <w:rPr>
                <w:lang w:val="en-US"/>
              </w:rPr>
              <w:t>40</w:t>
            </w:r>
            <w:r w:rsidRPr="00316474">
              <w:t>% детей</w:t>
            </w:r>
          </w:p>
        </w:tc>
      </w:tr>
      <w:tr w:rsidR="00DE7790" w:rsidRPr="00316474" w:rsidTr="00316474">
        <w:trPr>
          <w:trHeight w:val="179"/>
        </w:trPr>
        <w:tc>
          <w:tcPr>
            <w:tcW w:w="793" w:type="dxa"/>
          </w:tcPr>
          <w:p w:rsidR="00DE7790" w:rsidRPr="00316474" w:rsidRDefault="00DE7790" w:rsidP="00316474"/>
        </w:tc>
        <w:tc>
          <w:tcPr>
            <w:tcW w:w="1900" w:type="dxa"/>
          </w:tcPr>
          <w:p w:rsidR="00DE7790" w:rsidRPr="00316474" w:rsidRDefault="00DE7790" w:rsidP="00316474">
            <w:r w:rsidRPr="00316474">
              <w:t>на границе</w:t>
            </w:r>
          </w:p>
        </w:tc>
        <w:tc>
          <w:tcPr>
            <w:tcW w:w="1701" w:type="dxa"/>
          </w:tcPr>
          <w:p w:rsidR="00DE7790" w:rsidRPr="00316474" w:rsidRDefault="00DE7790" w:rsidP="00316474">
            <w:pPr>
              <w:rPr>
                <w:lang w:val="en-US"/>
              </w:rPr>
            </w:pPr>
            <w:r w:rsidRPr="00316474">
              <w:rPr>
                <w:lang w:val="en-US"/>
              </w:rPr>
              <w:t>12</w:t>
            </w:r>
            <w:r w:rsidRPr="00316474">
              <w:t>% детей</w:t>
            </w:r>
          </w:p>
        </w:tc>
      </w:tr>
      <w:tr w:rsidR="00DE7790" w:rsidRPr="00316474" w:rsidTr="00316474">
        <w:trPr>
          <w:trHeight w:val="113"/>
        </w:trPr>
        <w:tc>
          <w:tcPr>
            <w:tcW w:w="793" w:type="dxa"/>
          </w:tcPr>
          <w:p w:rsidR="00DE7790" w:rsidRPr="00316474" w:rsidRDefault="00DE7790" w:rsidP="00316474"/>
        </w:tc>
        <w:tc>
          <w:tcPr>
            <w:tcW w:w="1900" w:type="dxa"/>
          </w:tcPr>
          <w:p w:rsidR="00DE7790" w:rsidRPr="00316474" w:rsidRDefault="00DE7790" w:rsidP="00316474">
            <w:r w:rsidRPr="00316474">
              <w:t>за кругом</w:t>
            </w:r>
          </w:p>
        </w:tc>
        <w:tc>
          <w:tcPr>
            <w:tcW w:w="1701" w:type="dxa"/>
          </w:tcPr>
          <w:p w:rsidR="00DE7790" w:rsidRPr="00316474" w:rsidRDefault="00DE7790" w:rsidP="00316474">
            <w:pPr>
              <w:rPr>
                <w:lang w:val="en-US"/>
              </w:rPr>
            </w:pPr>
            <w:r w:rsidRPr="00316474">
              <w:rPr>
                <w:lang w:val="en-US"/>
              </w:rPr>
              <w:t>-</w:t>
            </w:r>
          </w:p>
        </w:tc>
      </w:tr>
    </w:tbl>
    <w:p w:rsidR="00DE7790" w:rsidRPr="00316474" w:rsidRDefault="00DE7790" w:rsidP="00316474">
      <w:pPr>
        <w:pStyle w:val="31"/>
        <w:ind w:firstLine="709"/>
        <w:rPr>
          <w:szCs w:val="28"/>
        </w:rPr>
      </w:pPr>
    </w:p>
    <w:p w:rsidR="00DE7790" w:rsidRPr="00316474" w:rsidRDefault="00DE7790" w:rsidP="00316474">
      <w:pPr>
        <w:pStyle w:val="31"/>
        <w:ind w:firstLine="709"/>
        <w:rPr>
          <w:szCs w:val="28"/>
        </w:rPr>
      </w:pPr>
      <w:r w:rsidRPr="00316474">
        <w:rPr>
          <w:szCs w:val="28"/>
        </w:rPr>
        <w:t>Конечно, за одну смену результат социально-профилактической программы наблюдать невозможно. Но мероприятия в данном направлении проводятся регулярно как вовремя лагерных смен, так и во время работы групп дневного пребывания детей и подростков, специалисты не теряют связь с детьми после окончания лагеря. Работа лагеря является частью одного из основных направлений работы</w:t>
      </w:r>
      <w:r w:rsidR="00316474">
        <w:rPr>
          <w:szCs w:val="28"/>
        </w:rPr>
        <w:t xml:space="preserve"> </w:t>
      </w:r>
      <w:r w:rsidRPr="00316474">
        <w:rPr>
          <w:szCs w:val="28"/>
        </w:rPr>
        <w:t>с семьей и детьми, попавших в трудную жизненную ситуацию: реабилитация, социально-педагогическая коррекция поведения, социализация детей из семей группы социального риска.</w:t>
      </w:r>
    </w:p>
    <w:p w:rsidR="00DE7790" w:rsidRPr="00316474" w:rsidRDefault="00DE7790" w:rsidP="00316474">
      <w:pPr>
        <w:pStyle w:val="31"/>
        <w:ind w:firstLine="709"/>
        <w:rPr>
          <w:szCs w:val="28"/>
        </w:rPr>
      </w:pPr>
      <w:r w:rsidRPr="00316474">
        <w:rPr>
          <w:szCs w:val="28"/>
        </w:rPr>
        <w:t>Подводя итоги работы этой смены можно с уверенностью говорить о том, что программы ДОЛ социально-профилактической направленности имеют большое значение в становлении и развитии социально здоровой личности.</w:t>
      </w:r>
    </w:p>
    <w:p w:rsidR="00DE7790" w:rsidRPr="00316474" w:rsidRDefault="00DE7790" w:rsidP="00316474">
      <w:pPr>
        <w:pStyle w:val="31"/>
        <w:ind w:firstLine="709"/>
        <w:rPr>
          <w:szCs w:val="28"/>
        </w:rPr>
      </w:pPr>
      <w:r w:rsidRPr="00316474">
        <w:rPr>
          <w:szCs w:val="28"/>
        </w:rPr>
        <w:t>Таким образом, мы определили следующие особенности работы</w:t>
      </w:r>
      <w:r w:rsidR="00316474">
        <w:rPr>
          <w:szCs w:val="28"/>
        </w:rPr>
        <w:t xml:space="preserve"> </w:t>
      </w:r>
      <w:r w:rsidRPr="00316474">
        <w:rPr>
          <w:szCs w:val="28"/>
        </w:rPr>
        <w:t>детского оздоровительного лагеря</w:t>
      </w:r>
      <w:r w:rsidR="00316474">
        <w:rPr>
          <w:szCs w:val="28"/>
        </w:rPr>
        <w:t xml:space="preserve"> </w:t>
      </w:r>
      <w:r w:rsidRPr="00316474">
        <w:rPr>
          <w:szCs w:val="28"/>
        </w:rPr>
        <w:t>на базе центра социального обслуживания населения:</w:t>
      </w:r>
    </w:p>
    <w:p w:rsidR="00DE7790" w:rsidRPr="00316474" w:rsidRDefault="00DE7790" w:rsidP="00316474">
      <w:pPr>
        <w:pStyle w:val="3"/>
        <w:ind w:firstLine="709"/>
        <w:rPr>
          <w:szCs w:val="28"/>
        </w:rPr>
      </w:pPr>
      <w:r w:rsidRPr="00316474">
        <w:rPr>
          <w:szCs w:val="28"/>
        </w:rPr>
        <w:t>-следует отметить, что основная цель деятельности ДОЛ – социальная защита и поддержка нуждающихся в этом детей, их реабилитация;</w:t>
      </w:r>
    </w:p>
    <w:p w:rsidR="00DE7790" w:rsidRPr="00316474" w:rsidRDefault="00DE7790" w:rsidP="00316474">
      <w:pPr>
        <w:pStyle w:val="3"/>
        <w:ind w:firstLine="709"/>
        <w:rPr>
          <w:szCs w:val="28"/>
        </w:rPr>
      </w:pPr>
      <w:r w:rsidRPr="00316474">
        <w:rPr>
          <w:szCs w:val="28"/>
        </w:rPr>
        <w:t>-специфика лагеря проявляется в категориях детей, приходящих в лагерь. Это дети</w:t>
      </w:r>
      <w:r w:rsidR="00316474">
        <w:rPr>
          <w:szCs w:val="28"/>
        </w:rPr>
        <w:t xml:space="preserve"> </w:t>
      </w:r>
      <w:r w:rsidRPr="00316474">
        <w:rPr>
          <w:szCs w:val="28"/>
        </w:rPr>
        <w:t>из малообеспеченных, неполных, многодетных</w:t>
      </w:r>
      <w:r w:rsidR="00316474">
        <w:rPr>
          <w:szCs w:val="28"/>
        </w:rPr>
        <w:t xml:space="preserve"> </w:t>
      </w:r>
      <w:r w:rsidRPr="00316474">
        <w:rPr>
          <w:szCs w:val="28"/>
        </w:rPr>
        <w:t>и других социально уязвимых категорий семей;</w:t>
      </w:r>
    </w:p>
    <w:p w:rsidR="00DE7790" w:rsidRPr="00316474" w:rsidRDefault="00DE7790" w:rsidP="00316474">
      <w:pPr>
        <w:pStyle w:val="3"/>
        <w:ind w:firstLine="709"/>
        <w:rPr>
          <w:szCs w:val="28"/>
        </w:rPr>
      </w:pPr>
      <w:r w:rsidRPr="00316474">
        <w:rPr>
          <w:szCs w:val="28"/>
        </w:rPr>
        <w:t>-в лагере на базе ЦСОН работают не только вожатые и воспитатели, но и</w:t>
      </w:r>
      <w:r w:rsidR="00316474">
        <w:rPr>
          <w:szCs w:val="28"/>
        </w:rPr>
        <w:t xml:space="preserve"> </w:t>
      </w:r>
      <w:r w:rsidRPr="00316474">
        <w:rPr>
          <w:szCs w:val="28"/>
        </w:rPr>
        <w:t>социальные педагоги, психологи, медработники, специалисты по социальной работе и работе с семьей и детьми;</w:t>
      </w:r>
    </w:p>
    <w:p w:rsidR="00DE7790" w:rsidRPr="00316474" w:rsidRDefault="00DE7790" w:rsidP="00316474">
      <w:pPr>
        <w:pStyle w:val="3"/>
        <w:ind w:firstLine="709"/>
        <w:rPr>
          <w:szCs w:val="28"/>
        </w:rPr>
      </w:pPr>
      <w:r w:rsidRPr="00316474">
        <w:rPr>
          <w:szCs w:val="28"/>
        </w:rPr>
        <w:t>-лагерь осуществляет свою деятельность</w:t>
      </w:r>
      <w:r w:rsidR="00316474">
        <w:rPr>
          <w:szCs w:val="28"/>
        </w:rPr>
        <w:t xml:space="preserve"> </w:t>
      </w:r>
      <w:r w:rsidRPr="00316474">
        <w:rPr>
          <w:szCs w:val="28"/>
        </w:rPr>
        <w:t>в соответствии с</w:t>
      </w:r>
      <w:r w:rsidR="00316474">
        <w:rPr>
          <w:szCs w:val="28"/>
        </w:rPr>
        <w:t xml:space="preserve"> </w:t>
      </w:r>
      <w:r w:rsidRPr="00316474">
        <w:rPr>
          <w:szCs w:val="28"/>
        </w:rPr>
        <w:t>программой, которая разрабатываются с учетом категорий семей, акцент делается на социально-профилактическое направление;</w:t>
      </w:r>
    </w:p>
    <w:p w:rsidR="00DE7790" w:rsidRPr="00316474" w:rsidRDefault="00DE7790" w:rsidP="00316474">
      <w:pPr>
        <w:pStyle w:val="3"/>
        <w:ind w:firstLine="709"/>
        <w:rPr>
          <w:szCs w:val="28"/>
        </w:rPr>
      </w:pPr>
      <w:r w:rsidRPr="00316474">
        <w:rPr>
          <w:szCs w:val="28"/>
        </w:rPr>
        <w:t>-работа детского оздоровительного лагеря при ЦСОН является частью работы с семьями, находящимися в социально-опасном положении.</w:t>
      </w:r>
    </w:p>
    <w:p w:rsidR="00611781" w:rsidRPr="00316474" w:rsidRDefault="00611781" w:rsidP="00316474">
      <w:pPr>
        <w:pStyle w:val="3"/>
        <w:ind w:firstLine="709"/>
        <w:rPr>
          <w:szCs w:val="28"/>
        </w:rPr>
      </w:pPr>
    </w:p>
    <w:p w:rsidR="00DE7790" w:rsidRPr="00316474" w:rsidRDefault="00DE7790" w:rsidP="00316474">
      <w:pPr>
        <w:pStyle w:val="ae"/>
        <w:spacing w:before="0" w:beforeAutospacing="0" w:after="0" w:afterAutospacing="0"/>
        <w:ind w:firstLine="709"/>
        <w:jc w:val="center"/>
        <w:rPr>
          <w:rFonts w:ascii="Times New Roman" w:hAnsi="Times New Roman" w:cs="Times New Roman"/>
          <w:color w:val="auto"/>
          <w:sz w:val="28"/>
          <w:szCs w:val="28"/>
        </w:rPr>
      </w:pPr>
      <w:r w:rsidRPr="00316474">
        <w:rPr>
          <w:rFonts w:ascii="Times New Roman" w:hAnsi="Times New Roman" w:cs="Times New Roman"/>
          <w:b/>
          <w:color w:val="auto"/>
          <w:sz w:val="28"/>
          <w:szCs w:val="28"/>
        </w:rPr>
        <w:t>2.3</w:t>
      </w:r>
      <w:r w:rsidR="00316474">
        <w:rPr>
          <w:rFonts w:ascii="Times New Roman" w:hAnsi="Times New Roman" w:cs="Times New Roman"/>
          <w:b/>
          <w:color w:val="auto"/>
          <w:sz w:val="28"/>
          <w:szCs w:val="28"/>
        </w:rPr>
        <w:t xml:space="preserve"> </w:t>
      </w:r>
      <w:r w:rsidRPr="00316474">
        <w:rPr>
          <w:rFonts w:ascii="Times New Roman" w:hAnsi="Times New Roman" w:cs="Times New Roman"/>
          <w:b/>
          <w:color w:val="auto"/>
          <w:sz w:val="28"/>
          <w:szCs w:val="28"/>
        </w:rPr>
        <w:t>Сравнительная характеристика воспитательно-оздоровительного процесса детей на базе дома детского творчества и на базе центра социального обслуживания населения</w:t>
      </w:r>
    </w:p>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Говоря о воспитательно-оздоровительном процессе в детском оздоровительном лагере,</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мы в первую очередь имеем ввиду оздоровление и отдых детей во время каникул. Естественно, лагерь играет большую роль в летней жизни ребенка: это и отдых, новые знакомства, новые люди, новая обстановка. Важно отметить, что, приходя в лагерь, ребенок рассчитывает в первую очередь отдохнуть. Именно в этом заключается главная функция любого лагеря. Основное отличие лагеря при доме детского творчества от лагеря при центре социального обслуживания населения в первую очередь направления работы. Если главной задачей лагеря при ДДТ является организация досуга ребенка, то задачей лагеря при ЦСОН является профилактика отклоняющегося поведения ребенка, социальная защита и поддержка семей, находящихся в трудной жизненной ситуации.</w:t>
      </w:r>
    </w:p>
    <w:p w:rsidR="00DE7790"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Так же можно выделить несколько основных особенностей, которые отличают один лагерь от другого:</w:t>
      </w:r>
    </w:p>
    <w:p w:rsidR="00316474" w:rsidRP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820"/>
      </w:tblGrid>
      <w:tr w:rsidR="00DE7790" w:rsidRPr="00316474" w:rsidTr="00316474">
        <w:tc>
          <w:tcPr>
            <w:tcW w:w="4394" w:type="dxa"/>
          </w:tcPr>
          <w:p w:rsidR="00DE7790" w:rsidRPr="00316474" w:rsidRDefault="00DE7790" w:rsidP="00316474">
            <w:r w:rsidRPr="00316474">
              <w:t>Детский оздоровительный лагерь с дневным пребыванием детей и подростков на базе центра социального обслуживания населения</w:t>
            </w:r>
          </w:p>
        </w:tc>
        <w:tc>
          <w:tcPr>
            <w:tcW w:w="4820" w:type="dxa"/>
          </w:tcPr>
          <w:p w:rsidR="00DE7790" w:rsidRPr="00316474" w:rsidRDefault="00DE7790" w:rsidP="00316474">
            <w:r w:rsidRPr="00316474">
              <w:t>Детский оздоровительный лагерь с дневным пребыванием детей и подростков на базе дома детского творчества</w:t>
            </w:r>
          </w:p>
        </w:tc>
      </w:tr>
      <w:tr w:rsidR="00DE7790" w:rsidRPr="00316474" w:rsidTr="00316474">
        <w:tc>
          <w:tcPr>
            <w:tcW w:w="9214" w:type="dxa"/>
            <w:gridSpan w:val="2"/>
          </w:tcPr>
          <w:p w:rsidR="00DE7790" w:rsidRPr="00316474" w:rsidRDefault="00DE7790" w:rsidP="00316474">
            <w:r w:rsidRPr="00316474">
              <w:t>различия</w:t>
            </w:r>
          </w:p>
        </w:tc>
      </w:tr>
      <w:tr w:rsidR="00DE7790" w:rsidRPr="00316474" w:rsidTr="00316474">
        <w:trPr>
          <w:trHeight w:val="1168"/>
        </w:trPr>
        <w:tc>
          <w:tcPr>
            <w:tcW w:w="4394" w:type="dxa"/>
          </w:tcPr>
          <w:p w:rsidR="00DE7790" w:rsidRPr="00316474" w:rsidRDefault="00DE7790" w:rsidP="00316474">
            <w:r w:rsidRPr="00316474">
              <w:t>социальная направленность: социальная профилактика, коррекция поведения, реабилитация, оказание помощи в адаптации</w:t>
            </w:r>
          </w:p>
        </w:tc>
        <w:tc>
          <w:tcPr>
            <w:tcW w:w="4820" w:type="dxa"/>
          </w:tcPr>
          <w:p w:rsidR="00DE7790" w:rsidRPr="00316474" w:rsidRDefault="00DE7790" w:rsidP="00316474">
            <w:r w:rsidRPr="00316474">
              <w:t>педагогическая направленность,</w:t>
            </w:r>
            <w:r w:rsidR="00316474">
              <w:t xml:space="preserve"> </w:t>
            </w:r>
            <w:r w:rsidRPr="00316474">
              <w:t>включает в себя нравственно-эстетическое и трудовое воспитание и обучение, спортивную и творческую деятельность</w:t>
            </w:r>
          </w:p>
        </w:tc>
      </w:tr>
      <w:tr w:rsidR="00DE7790" w:rsidRPr="00316474" w:rsidTr="00316474">
        <w:tc>
          <w:tcPr>
            <w:tcW w:w="4394" w:type="dxa"/>
          </w:tcPr>
          <w:p w:rsidR="00DE7790" w:rsidRPr="00316474" w:rsidRDefault="00DE7790" w:rsidP="00316474">
            <w:r w:rsidRPr="00316474">
              <w:t>условия оплаты в зависимости от категории детей: полная, частичная, бесплатно</w:t>
            </w:r>
          </w:p>
        </w:tc>
        <w:tc>
          <w:tcPr>
            <w:tcW w:w="4820" w:type="dxa"/>
          </w:tcPr>
          <w:p w:rsidR="00DE7790" w:rsidRPr="00316474" w:rsidRDefault="00DE7790" w:rsidP="00316474">
            <w:r w:rsidRPr="00316474">
              <w:t>дети пребывают в лагере на платной основе</w:t>
            </w:r>
          </w:p>
        </w:tc>
      </w:tr>
      <w:tr w:rsidR="00DE7790" w:rsidRPr="00316474" w:rsidTr="00316474">
        <w:tc>
          <w:tcPr>
            <w:tcW w:w="4394" w:type="dxa"/>
            <w:vAlign w:val="center"/>
          </w:tcPr>
          <w:p w:rsidR="00DE7790" w:rsidRPr="00316474" w:rsidRDefault="00DE7790" w:rsidP="00316474">
            <w:r w:rsidRPr="00316474">
              <w:t>дети 6-1</w:t>
            </w:r>
            <w:r w:rsidR="00A27BB0" w:rsidRPr="00316474">
              <w:t>5</w:t>
            </w:r>
            <w:r w:rsidRPr="00316474">
              <w:t xml:space="preserve"> лет из группы риска</w:t>
            </w:r>
          </w:p>
        </w:tc>
        <w:tc>
          <w:tcPr>
            <w:tcW w:w="4820" w:type="dxa"/>
          </w:tcPr>
          <w:p w:rsidR="00DE7790" w:rsidRPr="00316474" w:rsidRDefault="00DE7790" w:rsidP="00316474">
            <w:r w:rsidRPr="00316474">
              <w:t>7-14 лет из благополучных семей</w:t>
            </w:r>
          </w:p>
        </w:tc>
      </w:tr>
      <w:tr w:rsidR="00DE7790" w:rsidRPr="00316474" w:rsidTr="00316474">
        <w:trPr>
          <w:trHeight w:val="1953"/>
        </w:trPr>
        <w:tc>
          <w:tcPr>
            <w:tcW w:w="4394" w:type="dxa"/>
            <w:vAlign w:val="center"/>
          </w:tcPr>
          <w:p w:rsidR="00DE7790" w:rsidRPr="00316474" w:rsidRDefault="00DE7790" w:rsidP="00316474">
            <w:r w:rsidRPr="00316474">
              <w:t>для более эффективной организации смен детского оздоровительного лагеря</w:t>
            </w:r>
            <w:r w:rsidR="00316474">
              <w:t xml:space="preserve"> </w:t>
            </w:r>
            <w:r w:rsidRPr="00316474">
              <w:t>возрастной состав группы подбирается примерно одинаковый. В одну смену один отряд, который состоит из 25 человек.</w:t>
            </w:r>
          </w:p>
        </w:tc>
        <w:tc>
          <w:tcPr>
            <w:tcW w:w="4820" w:type="dxa"/>
          </w:tcPr>
          <w:p w:rsidR="00DE7790" w:rsidRPr="00316474" w:rsidRDefault="00DE7790" w:rsidP="00316474">
            <w:r w:rsidRPr="00316474">
              <w:t>в одну смену несколько отрядов (может быть 50-75 человек), в</w:t>
            </w:r>
            <w:r w:rsidR="00316474">
              <w:t xml:space="preserve"> </w:t>
            </w:r>
            <w:r w:rsidRPr="00316474">
              <w:t>которых детей распределяют по возрастным группам</w:t>
            </w:r>
          </w:p>
        </w:tc>
      </w:tr>
      <w:tr w:rsidR="00DE7790" w:rsidRPr="00316474" w:rsidTr="00316474">
        <w:tc>
          <w:tcPr>
            <w:tcW w:w="4394" w:type="dxa"/>
          </w:tcPr>
          <w:p w:rsidR="00DE7790" w:rsidRPr="00316474" w:rsidRDefault="00DE7790" w:rsidP="00316474">
            <w:r w:rsidRPr="00316474">
              <w:t>особенности подготовки специалистов: социально-профилактические и реабилитационные методы и формы</w:t>
            </w:r>
          </w:p>
        </w:tc>
        <w:tc>
          <w:tcPr>
            <w:tcW w:w="4820" w:type="dxa"/>
          </w:tcPr>
          <w:p w:rsidR="00DE7790" w:rsidRPr="00316474" w:rsidRDefault="00DE7790" w:rsidP="00316474">
            <w:r w:rsidRPr="00316474">
              <w:t>особенности подготовки специалистов: педагогические, развитие творческих способностей</w:t>
            </w:r>
          </w:p>
        </w:tc>
      </w:tr>
      <w:tr w:rsidR="00DE7790" w:rsidRPr="00316474" w:rsidTr="00316474">
        <w:tc>
          <w:tcPr>
            <w:tcW w:w="4394" w:type="dxa"/>
          </w:tcPr>
          <w:p w:rsidR="00DE7790" w:rsidRPr="00316474" w:rsidRDefault="00DE7790" w:rsidP="00316474">
            <w:r w:rsidRPr="00316474">
              <w:t>кадровый состав: в состав лагеря при ЦСОН входят специалисты Центра – социальный педагог, специалист по социальной работе, психолог</w:t>
            </w:r>
          </w:p>
        </w:tc>
        <w:tc>
          <w:tcPr>
            <w:tcW w:w="4820" w:type="dxa"/>
          </w:tcPr>
          <w:p w:rsidR="00DE7790" w:rsidRPr="00316474" w:rsidRDefault="00DE7790" w:rsidP="00316474">
            <w:r w:rsidRPr="00316474">
              <w:t>кадровый состав: работники с педагогическим образованием, педагоги дополнительного образования</w:t>
            </w:r>
          </w:p>
        </w:tc>
      </w:tr>
      <w:tr w:rsidR="00DE7790" w:rsidRPr="00316474" w:rsidTr="00316474">
        <w:tc>
          <w:tcPr>
            <w:tcW w:w="4394" w:type="dxa"/>
          </w:tcPr>
          <w:p w:rsidR="00DE7790" w:rsidRPr="00316474" w:rsidRDefault="00DE7790" w:rsidP="00316474">
            <w:r w:rsidRPr="00316474">
              <w:t>смена лагеря может проходить как часть целой системы работы с неблагополучными семьями и семьями группы риска</w:t>
            </w:r>
          </w:p>
        </w:tc>
        <w:tc>
          <w:tcPr>
            <w:tcW w:w="4820" w:type="dxa"/>
          </w:tcPr>
          <w:p w:rsidR="00DE7790" w:rsidRPr="00316474" w:rsidRDefault="00DE7790" w:rsidP="00316474">
            <w:r w:rsidRPr="00316474">
              <w:t>смена лагеря проходит как отдельный процесс работы с детьми</w:t>
            </w:r>
          </w:p>
        </w:tc>
      </w:tr>
      <w:tr w:rsidR="00DE7790" w:rsidRPr="00316474" w:rsidTr="00316474">
        <w:tc>
          <w:tcPr>
            <w:tcW w:w="4394" w:type="dxa"/>
          </w:tcPr>
          <w:p w:rsidR="00DE7790" w:rsidRPr="00316474" w:rsidRDefault="00DE7790" w:rsidP="00316474">
            <w:r w:rsidRPr="00316474">
              <w:t>категории детей посещающих лагерь – это в основном дети из семей группы риска</w:t>
            </w:r>
          </w:p>
        </w:tc>
        <w:tc>
          <w:tcPr>
            <w:tcW w:w="4820" w:type="dxa"/>
          </w:tcPr>
          <w:p w:rsidR="00DE7790" w:rsidRPr="00316474" w:rsidRDefault="00DE7790" w:rsidP="00316474">
            <w:r w:rsidRPr="00316474">
              <w:t>дети различных категорий, чаще всего из благополучных семей</w:t>
            </w:r>
          </w:p>
        </w:tc>
      </w:tr>
      <w:tr w:rsidR="00DE7790" w:rsidRPr="00316474" w:rsidTr="00316474">
        <w:tc>
          <w:tcPr>
            <w:tcW w:w="4394" w:type="dxa"/>
          </w:tcPr>
          <w:p w:rsidR="00DE7790" w:rsidRPr="00316474" w:rsidRDefault="00DE7790" w:rsidP="00316474">
            <w:r w:rsidRPr="00316474">
              <w:t>одним из наиболее важных направлений является профилактика и коррекция отклоняющего поведения, формирование навыков здорового образа жизни, формирование у ребенка устойчивой самооценки, социальная реабилитация</w:t>
            </w:r>
          </w:p>
        </w:tc>
        <w:tc>
          <w:tcPr>
            <w:tcW w:w="4820" w:type="dxa"/>
          </w:tcPr>
          <w:p w:rsidR="00DE7790" w:rsidRPr="00316474" w:rsidRDefault="00DE7790" w:rsidP="00316474">
            <w:r w:rsidRPr="00316474">
              <w:t>главной целью является отдых, разнообразная досуговая деятельность, воспитание чувства патриотизма, эстетической культуры ребенка</w:t>
            </w:r>
          </w:p>
        </w:tc>
      </w:tr>
      <w:tr w:rsidR="00DE7790" w:rsidRPr="00316474" w:rsidTr="00316474">
        <w:tc>
          <w:tcPr>
            <w:tcW w:w="9214" w:type="dxa"/>
            <w:gridSpan w:val="2"/>
          </w:tcPr>
          <w:p w:rsidR="00DE7790" w:rsidRPr="00316474" w:rsidRDefault="00F81A75" w:rsidP="00316474">
            <w:r w:rsidRPr="00316474">
              <w:t>С</w:t>
            </w:r>
            <w:r w:rsidR="00DE7790" w:rsidRPr="00316474">
              <w:t>ходство</w:t>
            </w:r>
          </w:p>
        </w:tc>
      </w:tr>
      <w:tr w:rsidR="00DE7790" w:rsidRPr="00316474" w:rsidTr="00316474">
        <w:trPr>
          <w:trHeight w:val="513"/>
        </w:trPr>
        <w:tc>
          <w:tcPr>
            <w:tcW w:w="9214" w:type="dxa"/>
            <w:gridSpan w:val="2"/>
          </w:tcPr>
          <w:p w:rsidR="00DE7790" w:rsidRPr="00316474" w:rsidRDefault="00DE7790" w:rsidP="00316474">
            <w:r w:rsidRPr="00316474">
              <w:t>в основе работы</w:t>
            </w:r>
            <w:r w:rsidR="00316474">
              <w:t xml:space="preserve"> </w:t>
            </w:r>
            <w:r w:rsidRPr="00316474">
              <w:t>лагерей лежит одна цель – оздоровление и отдых детей</w:t>
            </w:r>
          </w:p>
        </w:tc>
      </w:tr>
      <w:tr w:rsidR="00DE7790" w:rsidRPr="00316474" w:rsidTr="00316474">
        <w:tc>
          <w:tcPr>
            <w:tcW w:w="9214" w:type="dxa"/>
            <w:gridSpan w:val="2"/>
          </w:tcPr>
          <w:p w:rsidR="00DE7790" w:rsidRPr="00316474" w:rsidRDefault="00DE7790" w:rsidP="00316474">
            <w:r w:rsidRPr="00316474">
              <w:t>в лагерях организовано питание детей</w:t>
            </w:r>
          </w:p>
        </w:tc>
      </w:tr>
      <w:tr w:rsidR="00DE7790" w:rsidRPr="00316474" w:rsidTr="00316474">
        <w:tc>
          <w:tcPr>
            <w:tcW w:w="9214" w:type="dxa"/>
            <w:gridSpan w:val="2"/>
          </w:tcPr>
          <w:p w:rsidR="00DE7790" w:rsidRPr="00316474" w:rsidRDefault="00DE7790" w:rsidP="00316474">
            <w:r w:rsidRPr="00316474">
              <w:t>в основном используются одни формы проведения досуговых мероприятий: игры, конкурсы, экскурсии, праздники, эстафеты, детские дискотеки</w:t>
            </w:r>
          </w:p>
        </w:tc>
      </w:tr>
    </w:tbl>
    <w:p w:rsidR="00316474" w:rsidRDefault="00316474" w:rsidP="00316474">
      <w:pPr>
        <w:pStyle w:val="ae"/>
        <w:spacing w:before="0" w:beforeAutospacing="0" w:after="0" w:afterAutospacing="0"/>
        <w:ind w:firstLine="709"/>
        <w:rPr>
          <w:rFonts w:ascii="Times New Roman" w:hAnsi="Times New Roman" w:cs="Times New Roman"/>
          <w:color w:val="auto"/>
          <w:sz w:val="28"/>
          <w:szCs w:val="28"/>
        </w:rPr>
      </w:pPr>
    </w:p>
    <w:p w:rsidR="00DE7790" w:rsidRPr="00316474" w:rsidRDefault="00DE7790" w:rsidP="00316474">
      <w:pPr>
        <w:pStyle w:val="ae"/>
        <w:spacing w:before="0" w:beforeAutospacing="0" w:after="0" w:afterAutospacing="0"/>
        <w:ind w:firstLine="709"/>
        <w:rPr>
          <w:rFonts w:ascii="Times New Roman" w:hAnsi="Times New Roman" w:cs="Times New Roman"/>
          <w:color w:val="auto"/>
          <w:sz w:val="28"/>
          <w:szCs w:val="28"/>
        </w:rPr>
      </w:pPr>
      <w:r w:rsidRPr="00316474">
        <w:rPr>
          <w:rFonts w:ascii="Times New Roman" w:hAnsi="Times New Roman" w:cs="Times New Roman"/>
          <w:color w:val="auto"/>
          <w:sz w:val="28"/>
          <w:szCs w:val="28"/>
        </w:rPr>
        <w:t>Таким образом, можно сказать, что основным отличием детского оздоровительного лагеря при центре социального обслуживания населения и лагеря при доме детского творчества – это социальная направленность деятельности лагеря при ЦСОН. Ведь в основе работы обоих лагерей лежат одинаковые принципы, и главным является создать благоприятные условия для отдыха детей. Существенным отличием является также то, что при работе лагеря при ЦСОН специалисты взаимодействуют с другими</w:t>
      </w:r>
      <w:r w:rsidR="00316474">
        <w:rPr>
          <w:rFonts w:ascii="Times New Roman" w:hAnsi="Times New Roman" w:cs="Times New Roman"/>
          <w:color w:val="auto"/>
          <w:sz w:val="28"/>
          <w:szCs w:val="28"/>
        </w:rPr>
        <w:t xml:space="preserve"> </w:t>
      </w:r>
      <w:r w:rsidRPr="00316474">
        <w:rPr>
          <w:rFonts w:ascii="Times New Roman" w:hAnsi="Times New Roman" w:cs="Times New Roman"/>
          <w:color w:val="auto"/>
          <w:sz w:val="28"/>
          <w:szCs w:val="28"/>
        </w:rPr>
        <w:t>структурными подразделениями, главным образом, с отделением по работе с семьей и детьми, отделением срочного социального обслуживания. Поэтому работа лагеря в данном случае может выступать как часть целого комплекса мер, направленных на социальную профилактику, коррекцию и реабилитацию. Немаловажно так же то, что работу можно проводить не только с ребенком, но и с семьей в целом. Поэтому такое воздействие является наиболее полным.</w:t>
      </w:r>
    </w:p>
    <w:p w:rsidR="00EB755E" w:rsidRPr="00316474" w:rsidRDefault="00EB755E" w:rsidP="00316474">
      <w:pPr>
        <w:pStyle w:val="ae"/>
        <w:spacing w:before="0" w:beforeAutospacing="0" w:after="0" w:afterAutospacing="0"/>
        <w:ind w:firstLine="709"/>
        <w:rPr>
          <w:rFonts w:ascii="Times New Roman" w:hAnsi="Times New Roman" w:cs="Times New Roman"/>
          <w:b/>
          <w:color w:val="auto"/>
          <w:sz w:val="28"/>
          <w:szCs w:val="28"/>
        </w:rPr>
      </w:pPr>
    </w:p>
    <w:p w:rsidR="00DE7790" w:rsidRPr="00316474" w:rsidRDefault="00316474" w:rsidP="00316474">
      <w:pPr>
        <w:pStyle w:val="ae"/>
        <w:spacing w:before="0" w:beforeAutospacing="0" w:after="0" w:afterAutospacing="0"/>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br w:type="page"/>
      </w:r>
      <w:r w:rsidR="00DE7790" w:rsidRPr="00316474">
        <w:rPr>
          <w:rFonts w:ascii="Times New Roman" w:hAnsi="Times New Roman" w:cs="Times New Roman"/>
          <w:b/>
          <w:color w:val="auto"/>
          <w:sz w:val="28"/>
          <w:szCs w:val="28"/>
        </w:rPr>
        <w:t>Заключение</w:t>
      </w:r>
    </w:p>
    <w:p w:rsidR="00316474" w:rsidRDefault="00316474" w:rsidP="00316474">
      <w:pPr>
        <w:pStyle w:val="3"/>
        <w:ind w:firstLine="709"/>
        <w:rPr>
          <w:szCs w:val="28"/>
        </w:rPr>
      </w:pPr>
    </w:p>
    <w:p w:rsidR="00DE7790" w:rsidRPr="00316474" w:rsidRDefault="00DE7790" w:rsidP="00316474">
      <w:pPr>
        <w:pStyle w:val="3"/>
        <w:ind w:firstLine="709"/>
        <w:rPr>
          <w:szCs w:val="28"/>
        </w:rPr>
      </w:pPr>
      <w:r w:rsidRPr="00316474">
        <w:rPr>
          <w:szCs w:val="28"/>
        </w:rPr>
        <w:t>Летние каникулы составляют значительную часть годового объема свободного времени школьников. Поэтому лето для них – это разрядка накопившейся за год напряженности, пополнение израсходованных сил, восстановление здоровья, развитие творческого потенциала, совершенствование личностных возможностей, приобщение к культурным и образовательным ценностям, вхождение в систему социальных связей, воплощение собственных планов, удовлетворение индивидуальных интересов в лично значимых сферах деятельности, развлечений, свободы выбора занятий.</w:t>
      </w:r>
    </w:p>
    <w:p w:rsidR="00DE7790" w:rsidRPr="00316474" w:rsidRDefault="00DE7790" w:rsidP="00316474">
      <w:pPr>
        <w:pStyle w:val="31"/>
        <w:ind w:firstLine="709"/>
        <w:rPr>
          <w:szCs w:val="28"/>
        </w:rPr>
      </w:pPr>
      <w:r w:rsidRPr="00316474">
        <w:rPr>
          <w:szCs w:val="28"/>
        </w:rPr>
        <w:t>В связи с изменениями социально-экономических условий жизни возросла проблема беспризорности детей и подростков. Многие семьи не только не выполняют свои функции, но и стали фактором, деформирующем социальное и индивидуальное развитие детей. Пренебрежение интересами и потребностями детей они создают реальную угрозу их психофизическому здоровью, интеллектуальному и нравственному развитию. Предоставленные сами себе они отдают все время уличным компаниям, бесцельному время провождению, приобретают опыт правонарушений. И мы выяснили, что одним из приоритетных направлений деятельности центра социального обслуживания населения является организация оздоровительных кампаний в каникулярный период</w:t>
      </w:r>
      <w:r w:rsidR="00316474">
        <w:rPr>
          <w:szCs w:val="28"/>
        </w:rPr>
        <w:t xml:space="preserve"> </w:t>
      </w:r>
      <w:r w:rsidRPr="00316474">
        <w:rPr>
          <w:szCs w:val="28"/>
        </w:rPr>
        <w:t>для</w:t>
      </w:r>
      <w:r w:rsidR="00316474">
        <w:rPr>
          <w:szCs w:val="28"/>
        </w:rPr>
        <w:t xml:space="preserve"> </w:t>
      </w:r>
      <w:r w:rsidRPr="00316474">
        <w:rPr>
          <w:szCs w:val="28"/>
        </w:rPr>
        <w:t>детей</w:t>
      </w:r>
      <w:r w:rsidR="00316474">
        <w:rPr>
          <w:szCs w:val="28"/>
        </w:rPr>
        <w:t xml:space="preserve"> </w:t>
      </w:r>
      <w:r w:rsidRPr="00316474">
        <w:rPr>
          <w:szCs w:val="28"/>
        </w:rPr>
        <w:t>и подростков группы социального риска. Они относятся к самым незащищенным слоям населения, т.к. деятельность всех обычных лагерей направлена на организацию оздоровительных кампаний, в основном охватывающих детей из благополучных семей.</w:t>
      </w:r>
    </w:p>
    <w:p w:rsidR="00DE7790" w:rsidRPr="00316474" w:rsidRDefault="00DE7790" w:rsidP="00316474">
      <w:pPr>
        <w:pStyle w:val="31"/>
        <w:ind w:firstLine="709"/>
        <w:rPr>
          <w:szCs w:val="28"/>
        </w:rPr>
      </w:pPr>
      <w:r w:rsidRPr="00316474">
        <w:rPr>
          <w:szCs w:val="28"/>
        </w:rPr>
        <w:t>Таким образом, исходя из проблем, с которыми сталкиваются дети и подростки из семей социального риска, на базе ЦСОН создается детский лагерь, целью которого является укрепление их здоровья, организация активного отдыха, трудовой реабилитации, реализации программ, обеспечивающих социальную защиту детей, попавших в трудную жизненную ситуацию, их нравственное воспитание, развитие разносторонних способностей и интересов в различных видах деятельности.</w:t>
      </w:r>
    </w:p>
    <w:p w:rsidR="00DE7790" w:rsidRPr="00316474" w:rsidRDefault="00DE7790" w:rsidP="00316474">
      <w:pPr>
        <w:ind w:firstLine="709"/>
        <w:rPr>
          <w:sz w:val="28"/>
          <w:szCs w:val="28"/>
        </w:rPr>
      </w:pPr>
      <w:r w:rsidRPr="00316474">
        <w:rPr>
          <w:sz w:val="28"/>
          <w:szCs w:val="28"/>
        </w:rPr>
        <w:t>Следовательно, можно сказать, что такая эффективная форма работы, как детские оздоровительные лагеря на базе ЦСОН будут продолжать развиваться, это позволит соединять принципы оздоровления с методами социальной реабилитации и адаптации детей и подростков, находящихся в трудной жизненной ситуации.</w:t>
      </w:r>
    </w:p>
    <w:p w:rsidR="00DE7790" w:rsidRPr="00316474" w:rsidRDefault="00DE7790" w:rsidP="00316474">
      <w:pPr>
        <w:pStyle w:val="3"/>
        <w:ind w:firstLine="709"/>
        <w:rPr>
          <w:szCs w:val="28"/>
        </w:rPr>
      </w:pPr>
      <w:r w:rsidRPr="00316474">
        <w:rPr>
          <w:szCs w:val="28"/>
        </w:rPr>
        <w:t>В данной работе мы предприняли попытку показать специфику организации работы детского оздоровительного лагеря на базе ЦСОН.</w:t>
      </w:r>
    </w:p>
    <w:p w:rsidR="00DE7790" w:rsidRPr="00316474" w:rsidRDefault="00DE7790" w:rsidP="00316474">
      <w:pPr>
        <w:pStyle w:val="3"/>
        <w:ind w:firstLine="709"/>
        <w:rPr>
          <w:szCs w:val="28"/>
        </w:rPr>
      </w:pPr>
      <w:r w:rsidRPr="00316474">
        <w:rPr>
          <w:szCs w:val="28"/>
        </w:rPr>
        <w:t>Изучая материал по данной теме, мы отметили, что в литературе этот вопрос все же рассматривается не достаточно широко.</w:t>
      </w:r>
    </w:p>
    <w:p w:rsidR="00DE7790" w:rsidRPr="00316474" w:rsidRDefault="00DE7790" w:rsidP="00316474">
      <w:pPr>
        <w:pStyle w:val="3"/>
        <w:ind w:firstLine="709"/>
        <w:rPr>
          <w:szCs w:val="28"/>
        </w:rPr>
      </w:pPr>
      <w:r w:rsidRPr="00316474">
        <w:rPr>
          <w:szCs w:val="28"/>
        </w:rPr>
        <w:t>Поэтому мы провели исследование на базе дома детского творчества и центра социального обслуживания населения с.им.</w:t>
      </w:r>
      <w:r w:rsidR="00C6617C" w:rsidRPr="00316474">
        <w:rPr>
          <w:szCs w:val="28"/>
        </w:rPr>
        <w:t xml:space="preserve"> </w:t>
      </w:r>
      <w:r w:rsidRPr="00316474">
        <w:rPr>
          <w:szCs w:val="28"/>
        </w:rPr>
        <w:t>Бабушкина. Для проведения исследования нами были разработаны и реализованы</w:t>
      </w:r>
      <w:r w:rsidR="00316474">
        <w:rPr>
          <w:szCs w:val="28"/>
        </w:rPr>
        <w:t xml:space="preserve"> </w:t>
      </w:r>
      <w:r w:rsidRPr="00316474">
        <w:rPr>
          <w:szCs w:val="28"/>
        </w:rPr>
        <w:t>две программы работы лагеря. Программа «В городе наших мастеров», целью которой являлась создание условий для разнообразного познавательного отдыха детей, которая была реализована на базе дома детского творчества. Программа социальной профилактики детей и подростков в условиях детского оздоровительного лагеря была реализована на базе центра социального обслуживания населения.</w:t>
      </w:r>
    </w:p>
    <w:p w:rsidR="00C6617C" w:rsidRDefault="00DE7790" w:rsidP="00316474">
      <w:pPr>
        <w:shd w:val="clear" w:color="auto" w:fill="FFFFFF"/>
        <w:ind w:firstLine="709"/>
        <w:rPr>
          <w:sz w:val="28"/>
          <w:szCs w:val="28"/>
        </w:rPr>
      </w:pPr>
      <w:r w:rsidRPr="00316474">
        <w:rPr>
          <w:sz w:val="28"/>
          <w:szCs w:val="28"/>
        </w:rPr>
        <w:t>Мы пришли к выводу, что цель нашей работы достигнута, нами выделены основные особенности детского оздоровительного лагеря на базе центра социального обслуживания населения в сравнении с лагерем при доме детского творчества. Гипотезу можно считать доказанной, если учитывать условия реализации программ. За короткий промежуток времени, т.е</w:t>
      </w:r>
      <w:r w:rsidR="00C6617C" w:rsidRPr="00316474">
        <w:rPr>
          <w:sz w:val="28"/>
          <w:szCs w:val="28"/>
        </w:rPr>
        <w:t>.</w:t>
      </w:r>
      <w:r w:rsidRPr="00316474">
        <w:rPr>
          <w:sz w:val="28"/>
          <w:szCs w:val="28"/>
        </w:rPr>
        <w:t xml:space="preserve"> за период одной лагерной смены 21 день не возможно выявить яркую динамику в поведении ребенка.</w:t>
      </w:r>
      <w:r w:rsidR="00C6617C" w:rsidRPr="00316474">
        <w:rPr>
          <w:sz w:val="28"/>
          <w:szCs w:val="28"/>
        </w:rPr>
        <w:t xml:space="preserve"> Таким образом, можно сделать вывод, что деятельность детского оздоровительного лагеря в центре социального обслуживания населения и доме детского творчества имеют различия в организации воспитательно-оздоровительного процесса.</w:t>
      </w:r>
    </w:p>
    <w:p w:rsidR="00DE7790" w:rsidRPr="00316474" w:rsidRDefault="00316474" w:rsidP="00316474">
      <w:pPr>
        <w:shd w:val="clear" w:color="auto" w:fill="FFFFFF"/>
        <w:ind w:firstLine="709"/>
        <w:jc w:val="center"/>
        <w:rPr>
          <w:b/>
          <w:sz w:val="28"/>
          <w:szCs w:val="28"/>
        </w:rPr>
      </w:pPr>
      <w:r>
        <w:rPr>
          <w:sz w:val="28"/>
          <w:szCs w:val="28"/>
        </w:rPr>
        <w:br w:type="page"/>
      </w:r>
      <w:r w:rsidR="00DE7790" w:rsidRPr="00316474">
        <w:rPr>
          <w:b/>
          <w:sz w:val="28"/>
          <w:szCs w:val="28"/>
        </w:rPr>
        <w:t>Библиография</w:t>
      </w:r>
    </w:p>
    <w:p w:rsidR="00316474" w:rsidRDefault="00316474" w:rsidP="00316474">
      <w:pPr>
        <w:ind w:firstLine="709"/>
        <w:rPr>
          <w:sz w:val="28"/>
          <w:szCs w:val="28"/>
        </w:rPr>
      </w:pPr>
    </w:p>
    <w:p w:rsidR="00DE7790" w:rsidRPr="00316474" w:rsidRDefault="00DE7790" w:rsidP="00316474">
      <w:pPr>
        <w:rPr>
          <w:sz w:val="28"/>
          <w:szCs w:val="28"/>
        </w:rPr>
      </w:pPr>
      <w:r w:rsidRPr="00316474">
        <w:rPr>
          <w:sz w:val="28"/>
          <w:szCs w:val="28"/>
        </w:rPr>
        <w:t>1.Алексеева Л.С., Меновщиков В.Ю. Социальный патронат семьи в системе социального обслуживания: Научно-методическое пособие. – М.: Государственный НИИ семьи и воспитания, 2000. – 160 с.</w:t>
      </w:r>
    </w:p>
    <w:p w:rsidR="00DE7790" w:rsidRPr="00316474" w:rsidRDefault="00DE7790" w:rsidP="00316474">
      <w:pPr>
        <w:rPr>
          <w:sz w:val="28"/>
          <w:szCs w:val="28"/>
        </w:rPr>
      </w:pPr>
      <w:r w:rsidRPr="00316474">
        <w:rPr>
          <w:sz w:val="28"/>
          <w:szCs w:val="28"/>
        </w:rPr>
        <w:t>2.Вайндорф-Сысоева М.Е. Основы вожатского мастерства. Учебно-методическое пособие. М.: ЦГЛ, 2005 – 160 с.</w:t>
      </w:r>
    </w:p>
    <w:p w:rsidR="00DE7790" w:rsidRPr="00316474" w:rsidRDefault="00DE7790" w:rsidP="00316474">
      <w:pPr>
        <w:rPr>
          <w:sz w:val="28"/>
          <w:szCs w:val="28"/>
        </w:rPr>
      </w:pPr>
      <w:r w:rsidRPr="00316474">
        <w:rPr>
          <w:sz w:val="28"/>
          <w:szCs w:val="28"/>
        </w:rPr>
        <w:t>3.В помощь организатору детского оздоровительного лагеря/Под ред. М.Е. Сысоевой. – М.: Московское городское педагогическое общество, 2000. – 120 с.</w:t>
      </w:r>
    </w:p>
    <w:p w:rsidR="00DE7790" w:rsidRPr="00316474" w:rsidRDefault="00DE7790" w:rsidP="00316474">
      <w:pPr>
        <w:rPr>
          <w:sz w:val="28"/>
          <w:szCs w:val="28"/>
        </w:rPr>
      </w:pPr>
      <w:r w:rsidRPr="00316474">
        <w:rPr>
          <w:sz w:val="28"/>
          <w:szCs w:val="28"/>
        </w:rPr>
        <w:t>4.Григоренко Ю.Н. Дневник вожатого: Практическое пособие. – М.: Педагогическое общество России, 2004 – 80 с.</w:t>
      </w:r>
    </w:p>
    <w:p w:rsidR="00DE7790" w:rsidRPr="00316474" w:rsidRDefault="00FA797D" w:rsidP="00316474">
      <w:pPr>
        <w:rPr>
          <w:sz w:val="28"/>
          <w:szCs w:val="28"/>
        </w:rPr>
      </w:pPr>
      <w:r w:rsidRPr="00316474">
        <w:rPr>
          <w:sz w:val="28"/>
          <w:szCs w:val="28"/>
        </w:rPr>
        <w:t>5</w:t>
      </w:r>
      <w:r w:rsidR="00DE7790" w:rsidRPr="00316474">
        <w:rPr>
          <w:sz w:val="28"/>
          <w:szCs w:val="28"/>
        </w:rPr>
        <w:t>.Григоренко Ю.Н., Кострецова У.Ю. К</w:t>
      </w:r>
      <w:r w:rsidRPr="00316474">
        <w:rPr>
          <w:sz w:val="28"/>
          <w:szCs w:val="28"/>
        </w:rPr>
        <w:t>ипарис</w:t>
      </w:r>
      <w:r w:rsidR="00DE7790" w:rsidRPr="00316474">
        <w:rPr>
          <w:sz w:val="28"/>
          <w:szCs w:val="28"/>
        </w:rPr>
        <w:t>: Учебное пособие по организации детского досуга в лагере и школе. М.: Педагогическое общество России, 202. – 238 с.</w:t>
      </w:r>
    </w:p>
    <w:p w:rsidR="00DE7790" w:rsidRPr="00316474" w:rsidRDefault="00FA797D" w:rsidP="00316474">
      <w:pPr>
        <w:rPr>
          <w:sz w:val="28"/>
          <w:szCs w:val="28"/>
        </w:rPr>
      </w:pPr>
      <w:r w:rsidRPr="00316474">
        <w:rPr>
          <w:sz w:val="28"/>
          <w:szCs w:val="28"/>
        </w:rPr>
        <w:t>6</w:t>
      </w:r>
      <w:r w:rsidR="00DE7790" w:rsidRPr="00316474">
        <w:rPr>
          <w:sz w:val="28"/>
          <w:szCs w:val="28"/>
        </w:rPr>
        <w:t>.Дополнительное образование в летнем лагере: авторские программы, занятия кружков/авт.-сост. И.В. Куц. – Волгоград: Учитель, 2007. – 166 с.</w:t>
      </w:r>
    </w:p>
    <w:p w:rsidR="00DE7790" w:rsidRPr="00316474" w:rsidRDefault="00FA797D" w:rsidP="00316474">
      <w:pPr>
        <w:rPr>
          <w:sz w:val="28"/>
          <w:szCs w:val="28"/>
        </w:rPr>
      </w:pPr>
      <w:r w:rsidRPr="00316474">
        <w:rPr>
          <w:sz w:val="28"/>
          <w:szCs w:val="28"/>
        </w:rPr>
        <w:t>7</w:t>
      </w:r>
      <w:r w:rsidR="00DE7790" w:rsidRPr="00316474">
        <w:rPr>
          <w:sz w:val="28"/>
          <w:szCs w:val="28"/>
        </w:rPr>
        <w:t>.Кипарис – 7. Учебное пособие. – М.: Педагогическое общество России, 2005. – 192 с.</w:t>
      </w:r>
    </w:p>
    <w:p w:rsidR="00DE7790" w:rsidRPr="00316474" w:rsidRDefault="00FA797D" w:rsidP="00316474">
      <w:pPr>
        <w:rPr>
          <w:sz w:val="28"/>
          <w:szCs w:val="28"/>
        </w:rPr>
      </w:pPr>
      <w:r w:rsidRPr="00316474">
        <w:rPr>
          <w:sz w:val="28"/>
          <w:szCs w:val="28"/>
        </w:rPr>
        <w:t>8</w:t>
      </w:r>
      <w:r w:rsidR="00DE7790" w:rsidRPr="00316474">
        <w:rPr>
          <w:sz w:val="28"/>
          <w:szCs w:val="28"/>
        </w:rPr>
        <w:t>.Коваль М.Б. Ключ к успеху: Пособие для работников учреждений летнего отдыха и оздоровления детей. – М.: НИИ семьи, 1998. – 136 с.</w:t>
      </w:r>
    </w:p>
    <w:p w:rsidR="00DE7790" w:rsidRPr="00316474" w:rsidRDefault="00FA797D" w:rsidP="00316474">
      <w:pPr>
        <w:rPr>
          <w:sz w:val="28"/>
          <w:szCs w:val="28"/>
        </w:rPr>
      </w:pPr>
      <w:r w:rsidRPr="00316474">
        <w:rPr>
          <w:sz w:val="28"/>
          <w:szCs w:val="28"/>
        </w:rPr>
        <w:t>9</w:t>
      </w:r>
      <w:r w:rsidR="00DE7790" w:rsidRPr="00316474">
        <w:rPr>
          <w:sz w:val="28"/>
          <w:szCs w:val="28"/>
        </w:rPr>
        <w:t>.Козлова Ю.В., Ярошенко В.В. Туристический клуб школьников: Пособие для руководителя. – М.: ТЦ</w:t>
      </w:r>
      <w:r w:rsidR="00316474">
        <w:rPr>
          <w:sz w:val="28"/>
          <w:szCs w:val="28"/>
        </w:rPr>
        <w:t xml:space="preserve"> </w:t>
      </w:r>
      <w:r w:rsidR="00DE7790" w:rsidRPr="00316474">
        <w:rPr>
          <w:sz w:val="28"/>
          <w:szCs w:val="28"/>
        </w:rPr>
        <w:t>Сфера, 2004. – 224 с. – (Библиотека вожатого).</w:t>
      </w:r>
    </w:p>
    <w:p w:rsidR="00DE7790" w:rsidRPr="00316474" w:rsidRDefault="00DE7790" w:rsidP="00316474">
      <w:pPr>
        <w:rPr>
          <w:sz w:val="28"/>
          <w:szCs w:val="28"/>
        </w:rPr>
      </w:pPr>
      <w:r w:rsidRPr="00316474">
        <w:rPr>
          <w:sz w:val="28"/>
          <w:szCs w:val="28"/>
        </w:rPr>
        <w:t>1</w:t>
      </w:r>
      <w:r w:rsidR="00FA797D" w:rsidRPr="00316474">
        <w:rPr>
          <w:sz w:val="28"/>
          <w:szCs w:val="28"/>
        </w:rPr>
        <w:t>0</w:t>
      </w:r>
      <w:r w:rsidRPr="00316474">
        <w:rPr>
          <w:sz w:val="28"/>
          <w:szCs w:val="28"/>
        </w:rPr>
        <w:t>.Малафий</w:t>
      </w:r>
      <w:r w:rsidR="00FA797D" w:rsidRPr="00316474">
        <w:rPr>
          <w:sz w:val="28"/>
          <w:szCs w:val="28"/>
        </w:rPr>
        <w:t xml:space="preserve"> Л.Н.</w:t>
      </w:r>
      <w:r w:rsidRPr="00316474">
        <w:rPr>
          <w:sz w:val="28"/>
          <w:szCs w:val="28"/>
        </w:rPr>
        <w:t>,</w:t>
      </w:r>
      <w:r w:rsidR="00FA797D" w:rsidRPr="00316474">
        <w:rPr>
          <w:sz w:val="28"/>
          <w:szCs w:val="28"/>
        </w:rPr>
        <w:t xml:space="preserve"> </w:t>
      </w:r>
      <w:r w:rsidRPr="00316474">
        <w:rPr>
          <w:sz w:val="28"/>
          <w:szCs w:val="28"/>
        </w:rPr>
        <w:t>Зимнухова</w:t>
      </w:r>
      <w:r w:rsidR="00FA797D" w:rsidRPr="00316474">
        <w:rPr>
          <w:sz w:val="28"/>
          <w:szCs w:val="28"/>
        </w:rPr>
        <w:t xml:space="preserve"> А.В.</w:t>
      </w:r>
      <w:r w:rsidRPr="00316474">
        <w:rPr>
          <w:sz w:val="28"/>
          <w:szCs w:val="28"/>
        </w:rPr>
        <w:t>, Васенева</w:t>
      </w:r>
      <w:r w:rsidR="00FA797D" w:rsidRPr="00316474">
        <w:rPr>
          <w:sz w:val="28"/>
          <w:szCs w:val="28"/>
        </w:rPr>
        <w:t xml:space="preserve"> Л.П.</w:t>
      </w:r>
      <w:r w:rsidRPr="00316474">
        <w:rPr>
          <w:sz w:val="28"/>
          <w:szCs w:val="28"/>
        </w:rPr>
        <w:t xml:space="preserve"> Организация деятельности оздоровительного лагеря с дневным пребыванием детей и подростков на базе учреждения социального обслуживания семьи и детей. Журнал «Беспризорник». № 3, - М.: 2007.</w:t>
      </w:r>
    </w:p>
    <w:p w:rsidR="00FA797D" w:rsidRPr="00316474" w:rsidRDefault="00FA797D" w:rsidP="00316474">
      <w:pPr>
        <w:rPr>
          <w:sz w:val="28"/>
          <w:szCs w:val="28"/>
        </w:rPr>
      </w:pPr>
      <w:r w:rsidRPr="00316474">
        <w:rPr>
          <w:sz w:val="28"/>
          <w:szCs w:val="28"/>
        </w:rPr>
        <w:t>11.Машокова Г.В. Нормативно-методические материалы по вопросам организации отдыха, оздоровления и занятости детей. Вологда, 2006 – 47 с.</w:t>
      </w:r>
    </w:p>
    <w:p w:rsidR="00DE7790" w:rsidRPr="00316474" w:rsidRDefault="00DE7790" w:rsidP="00316474">
      <w:pPr>
        <w:rPr>
          <w:sz w:val="28"/>
          <w:szCs w:val="28"/>
        </w:rPr>
      </w:pPr>
      <w:r w:rsidRPr="00316474">
        <w:rPr>
          <w:sz w:val="28"/>
          <w:szCs w:val="28"/>
        </w:rPr>
        <w:t>12.Об основных гарантиях прав ребенка в Российской Федерации. Федеральный Закон от 3 июля 1998 года//Народное образование. – 2006.- №3 – с.245-251.</w:t>
      </w:r>
    </w:p>
    <w:p w:rsidR="00DE7790" w:rsidRPr="00316474" w:rsidRDefault="00DE7790" w:rsidP="00316474">
      <w:pPr>
        <w:rPr>
          <w:sz w:val="28"/>
          <w:szCs w:val="28"/>
        </w:rPr>
      </w:pPr>
      <w:r w:rsidRPr="00316474">
        <w:rPr>
          <w:sz w:val="28"/>
          <w:szCs w:val="28"/>
        </w:rPr>
        <w:t>13.Об основных направлениях государственной семейной политики: Указ Президента Российской Федерации от 14 мая 1996 года № 712 .</w:t>
      </w:r>
    </w:p>
    <w:p w:rsidR="00DE7790" w:rsidRPr="00316474" w:rsidRDefault="00DE7790" w:rsidP="00316474">
      <w:pPr>
        <w:rPr>
          <w:sz w:val="28"/>
          <w:szCs w:val="28"/>
        </w:rPr>
      </w:pPr>
      <w:r w:rsidRPr="00316474">
        <w:rPr>
          <w:sz w:val="28"/>
          <w:szCs w:val="28"/>
        </w:rPr>
        <w:t>14.Организация летнего отдыха и занятости детей/ Н.Ф. Дик. – Ростов н/Д: Феникс, 2006. – 352 с. (Административное управление образованием).</w:t>
      </w:r>
    </w:p>
    <w:p w:rsidR="00DE7790" w:rsidRPr="00316474" w:rsidRDefault="00DE7790" w:rsidP="00316474">
      <w:pPr>
        <w:rPr>
          <w:sz w:val="28"/>
          <w:szCs w:val="28"/>
        </w:rPr>
      </w:pPr>
      <w:r w:rsidRPr="00316474">
        <w:rPr>
          <w:sz w:val="28"/>
          <w:szCs w:val="28"/>
        </w:rPr>
        <w:t>15.Организация детского отдыха: Нормативные правовые документы. – М.: ТЦ Сфера, 2004. – 80 с. (Серия «Правовая библиотека образования»).</w:t>
      </w:r>
    </w:p>
    <w:p w:rsidR="00DE7790" w:rsidRPr="00316474" w:rsidRDefault="00DE7790" w:rsidP="00316474">
      <w:pPr>
        <w:rPr>
          <w:sz w:val="28"/>
          <w:szCs w:val="28"/>
        </w:rPr>
      </w:pPr>
      <w:r w:rsidRPr="00316474">
        <w:rPr>
          <w:sz w:val="28"/>
          <w:szCs w:val="28"/>
        </w:rPr>
        <w:t>16.Организация летнего отдыха детей с учетом состояния их здоровья на базе городских образовательных учреждений (Методические рекомендации)/Под ред. В.И.Бондаря. – М., 1997. – 149 с.</w:t>
      </w:r>
    </w:p>
    <w:p w:rsidR="00DE7790" w:rsidRPr="00316474" w:rsidRDefault="00DE7790" w:rsidP="00316474">
      <w:pPr>
        <w:rPr>
          <w:sz w:val="28"/>
          <w:szCs w:val="28"/>
        </w:rPr>
      </w:pPr>
      <w:r w:rsidRPr="00316474">
        <w:rPr>
          <w:sz w:val="28"/>
          <w:szCs w:val="28"/>
        </w:rPr>
        <w:t>17.Основы социальной работы: Учебник/Отв.ред. П.Д. Павленок. – М.: ИНФРА – М., 2000. – 368 с.</w:t>
      </w:r>
    </w:p>
    <w:p w:rsidR="00DE7790" w:rsidRPr="00316474" w:rsidRDefault="00DE7790" w:rsidP="00316474">
      <w:pPr>
        <w:rPr>
          <w:sz w:val="28"/>
          <w:szCs w:val="28"/>
        </w:rPr>
      </w:pPr>
      <w:r w:rsidRPr="00316474">
        <w:rPr>
          <w:sz w:val="28"/>
          <w:szCs w:val="28"/>
        </w:rPr>
        <w:t>18.Семейный кодекс РФ: Полный сборник кодексов РФ. ООО «Дом Славянской книги», 2006. – 864 с.</w:t>
      </w:r>
    </w:p>
    <w:p w:rsidR="007E2F26" w:rsidRPr="00316474" w:rsidRDefault="007E2F26" w:rsidP="00316474">
      <w:pPr>
        <w:rPr>
          <w:sz w:val="28"/>
          <w:szCs w:val="28"/>
        </w:rPr>
      </w:pPr>
      <w:r w:rsidRPr="00316474">
        <w:rPr>
          <w:sz w:val="28"/>
          <w:szCs w:val="28"/>
        </w:rPr>
        <w:t>19.Словарь-справочник по социальной работе/Под ред. Е.И. Холостовой – М.: Изд. Юрист, 2002 – 472 с.</w:t>
      </w:r>
    </w:p>
    <w:p w:rsidR="007E2F26" w:rsidRPr="00316474" w:rsidRDefault="007E2F26" w:rsidP="00316474">
      <w:pPr>
        <w:rPr>
          <w:sz w:val="28"/>
          <w:szCs w:val="28"/>
        </w:rPr>
      </w:pPr>
      <w:r w:rsidRPr="00316474">
        <w:rPr>
          <w:sz w:val="28"/>
          <w:szCs w:val="28"/>
        </w:rPr>
        <w:t>20.Социальная работа: теория и практика: Уч. пособие/Под ред. Е.И. Холостовой. – М.: ИНФРА-М, 2001.</w:t>
      </w:r>
    </w:p>
    <w:p w:rsidR="00DE7790" w:rsidRPr="00316474" w:rsidRDefault="007E2F26" w:rsidP="00316474">
      <w:pPr>
        <w:rPr>
          <w:sz w:val="28"/>
          <w:szCs w:val="28"/>
        </w:rPr>
      </w:pPr>
      <w:r w:rsidRPr="00316474">
        <w:rPr>
          <w:sz w:val="28"/>
          <w:szCs w:val="28"/>
        </w:rPr>
        <w:t>21</w:t>
      </w:r>
      <w:r w:rsidR="00DE7790" w:rsidRPr="00316474">
        <w:rPr>
          <w:sz w:val="28"/>
          <w:szCs w:val="28"/>
        </w:rPr>
        <w:t>.Технологии социальной работы: Учебник/Под общ. ред. проф. Е.И. Холостовой. – М.: ИНФРА – М., 2004. – 400 с. –</w:t>
      </w:r>
      <w:r w:rsidR="00316474">
        <w:rPr>
          <w:sz w:val="28"/>
          <w:szCs w:val="28"/>
        </w:rPr>
        <w:t xml:space="preserve"> </w:t>
      </w:r>
      <w:r w:rsidR="00DE7790" w:rsidRPr="00316474">
        <w:rPr>
          <w:sz w:val="28"/>
          <w:szCs w:val="28"/>
        </w:rPr>
        <w:t>(Высшее образование).</w:t>
      </w:r>
    </w:p>
    <w:p w:rsidR="007E2F26" w:rsidRPr="00316474" w:rsidRDefault="007E2F26" w:rsidP="00316474">
      <w:pPr>
        <w:rPr>
          <w:sz w:val="28"/>
          <w:szCs w:val="28"/>
        </w:rPr>
      </w:pPr>
      <w:r w:rsidRPr="00316474">
        <w:rPr>
          <w:sz w:val="28"/>
          <w:szCs w:val="28"/>
        </w:rPr>
        <w:t>22.Технология социальной работы: Учебное пособие для студентов высших учебных заведений/ Под ред. И.Г.Зайнышева. -</w:t>
      </w:r>
      <w:r w:rsidR="006D45CF" w:rsidRPr="00316474">
        <w:rPr>
          <w:sz w:val="28"/>
          <w:szCs w:val="28"/>
        </w:rPr>
        <w:t xml:space="preserve"> </w:t>
      </w:r>
      <w:r w:rsidRPr="00316474">
        <w:rPr>
          <w:sz w:val="28"/>
          <w:szCs w:val="28"/>
        </w:rPr>
        <w:t>М.: Гуманитарный издательский центр ВЛАДОС, 2002. -240с.</w:t>
      </w:r>
    </w:p>
    <w:p w:rsidR="007E2F26" w:rsidRPr="00316474" w:rsidRDefault="007E2F26" w:rsidP="00316474">
      <w:pPr>
        <w:rPr>
          <w:sz w:val="28"/>
          <w:szCs w:val="28"/>
        </w:rPr>
      </w:pPr>
      <w:r w:rsidRPr="00316474">
        <w:rPr>
          <w:sz w:val="28"/>
          <w:szCs w:val="28"/>
        </w:rPr>
        <w:t>23.Фирсов М.В., Студёнова Е.Г. Теория социальной работы. М.: Гуманитарный издательский центр ВЛАДОС, 2001. -438с.</w:t>
      </w:r>
    </w:p>
    <w:p w:rsidR="00DE7790" w:rsidRPr="00316474" w:rsidRDefault="00DE7790" w:rsidP="00316474">
      <w:pPr>
        <w:rPr>
          <w:sz w:val="28"/>
          <w:szCs w:val="28"/>
        </w:rPr>
      </w:pPr>
      <w:r w:rsidRPr="00316474">
        <w:rPr>
          <w:sz w:val="28"/>
          <w:szCs w:val="28"/>
        </w:rPr>
        <w:t>2</w:t>
      </w:r>
      <w:r w:rsidR="009F74A1" w:rsidRPr="00316474">
        <w:rPr>
          <w:sz w:val="28"/>
          <w:szCs w:val="28"/>
        </w:rPr>
        <w:t>4</w:t>
      </w:r>
      <w:r w:rsidRPr="00316474">
        <w:rPr>
          <w:sz w:val="28"/>
          <w:szCs w:val="28"/>
        </w:rPr>
        <w:t>.Формы и методы работы с детьми и родителями в центре социальной помощи семье/Л.С.Алексеева, Е.В.Бурмистрова, Н.Н.Чупракова, Л.А.Косолапова. – М.: Государственный НИИ семьи и воспитания, 1999. – 192 с.</w:t>
      </w:r>
    </w:p>
    <w:p w:rsidR="00DE7790" w:rsidRPr="00316474" w:rsidRDefault="00DE7790" w:rsidP="00316474">
      <w:pPr>
        <w:rPr>
          <w:sz w:val="28"/>
          <w:szCs w:val="28"/>
        </w:rPr>
      </w:pPr>
      <w:r w:rsidRPr="00316474">
        <w:rPr>
          <w:sz w:val="28"/>
          <w:szCs w:val="28"/>
        </w:rPr>
        <w:t>2</w:t>
      </w:r>
      <w:r w:rsidR="009F74A1" w:rsidRPr="00316474">
        <w:rPr>
          <w:sz w:val="28"/>
          <w:szCs w:val="28"/>
        </w:rPr>
        <w:t>5</w:t>
      </w:r>
      <w:r w:rsidRPr="00316474">
        <w:rPr>
          <w:sz w:val="28"/>
          <w:szCs w:val="28"/>
        </w:rPr>
        <w:t>.Фришман И.</w:t>
      </w:r>
      <w:r w:rsidRPr="00316474">
        <w:rPr>
          <w:b/>
          <w:sz w:val="28"/>
          <w:szCs w:val="28"/>
        </w:rPr>
        <w:t xml:space="preserve"> </w:t>
      </w:r>
      <w:r w:rsidRPr="00316474">
        <w:rPr>
          <w:sz w:val="28"/>
          <w:szCs w:val="28"/>
        </w:rPr>
        <w:t>Организация летнего отдыха детей и подростков: идеи и концепции//Народное образование.-2003.-N3.-С.33-41</w:t>
      </w:r>
    </w:p>
    <w:p w:rsidR="00DE7790" w:rsidRPr="00316474" w:rsidRDefault="00DE7790" w:rsidP="00316474">
      <w:pPr>
        <w:rPr>
          <w:sz w:val="28"/>
          <w:szCs w:val="28"/>
        </w:rPr>
      </w:pPr>
      <w:r w:rsidRPr="00316474">
        <w:rPr>
          <w:sz w:val="28"/>
          <w:szCs w:val="28"/>
        </w:rPr>
        <w:t>2</w:t>
      </w:r>
      <w:r w:rsidR="009F74A1" w:rsidRPr="00316474">
        <w:rPr>
          <w:sz w:val="28"/>
          <w:szCs w:val="28"/>
        </w:rPr>
        <w:t>6</w:t>
      </w:r>
      <w:r w:rsidRPr="00316474">
        <w:rPr>
          <w:sz w:val="28"/>
          <w:szCs w:val="28"/>
        </w:rPr>
        <w:t>.Шишковец Т.А. Справочник социального педагога. – М.: ВАКО, 2005. – 208 с. – (Педагогика. Управление).</w:t>
      </w:r>
    </w:p>
    <w:p w:rsidR="00DE7790" w:rsidRPr="00316474" w:rsidRDefault="00DE7790" w:rsidP="00316474">
      <w:pPr>
        <w:rPr>
          <w:sz w:val="28"/>
          <w:szCs w:val="28"/>
        </w:rPr>
      </w:pPr>
      <w:r w:rsidRPr="00316474">
        <w:rPr>
          <w:sz w:val="28"/>
          <w:szCs w:val="28"/>
        </w:rPr>
        <w:t>2</w:t>
      </w:r>
      <w:r w:rsidR="009F74A1" w:rsidRPr="00316474">
        <w:rPr>
          <w:sz w:val="28"/>
          <w:szCs w:val="28"/>
        </w:rPr>
        <w:t>7</w:t>
      </w:r>
      <w:r w:rsidRPr="00316474">
        <w:rPr>
          <w:sz w:val="28"/>
          <w:szCs w:val="28"/>
        </w:rPr>
        <w:t>.Целищева Н.</w:t>
      </w:r>
      <w:r w:rsidRPr="00316474">
        <w:rPr>
          <w:b/>
          <w:sz w:val="28"/>
          <w:szCs w:val="28"/>
        </w:rPr>
        <w:t xml:space="preserve"> </w:t>
      </w:r>
      <w:r w:rsidRPr="00316474">
        <w:rPr>
          <w:sz w:val="28"/>
          <w:szCs w:val="28"/>
        </w:rPr>
        <w:t>У семи нянек. дети под присмотром//Народное образование.-2003.-N3.-С.43-49.</w:t>
      </w:r>
    </w:p>
    <w:p w:rsidR="00DE7790" w:rsidRPr="00316474" w:rsidRDefault="009F74A1" w:rsidP="00316474">
      <w:pPr>
        <w:rPr>
          <w:sz w:val="28"/>
          <w:szCs w:val="28"/>
        </w:rPr>
      </w:pPr>
      <w:r w:rsidRPr="00316474">
        <w:rPr>
          <w:sz w:val="28"/>
          <w:szCs w:val="28"/>
        </w:rPr>
        <w:t>28.</w:t>
      </w:r>
      <w:r w:rsidR="00DE7790" w:rsidRPr="00316474">
        <w:rPr>
          <w:sz w:val="28"/>
          <w:szCs w:val="28"/>
        </w:rPr>
        <w:t>Центр социальной помощи семье и детям. Организация работы с семьей в трудной жизненной ситуации/Центр социальной помощи семье и детям/Под редакцией Н.Н. Воронцовой. – Калининград, 2004. – 152 с.</w:t>
      </w:r>
    </w:p>
    <w:p w:rsidR="009F74A1" w:rsidRPr="00316474" w:rsidRDefault="009F74A1" w:rsidP="00316474">
      <w:pPr>
        <w:rPr>
          <w:sz w:val="28"/>
          <w:szCs w:val="28"/>
        </w:rPr>
      </w:pPr>
      <w:r w:rsidRPr="00316474">
        <w:rPr>
          <w:sz w:val="28"/>
          <w:szCs w:val="28"/>
        </w:rPr>
        <w:t>29. Энциклопедия социальной работы. ВЗТ/ пер. с англ. - М., 1993-1994.</w:t>
      </w:r>
    </w:p>
    <w:p w:rsidR="00DE7790" w:rsidRPr="00316474" w:rsidRDefault="009F74A1" w:rsidP="00316474">
      <w:pPr>
        <w:rPr>
          <w:sz w:val="28"/>
          <w:szCs w:val="28"/>
        </w:rPr>
      </w:pPr>
      <w:r w:rsidRPr="00316474">
        <w:rPr>
          <w:sz w:val="28"/>
          <w:szCs w:val="28"/>
        </w:rPr>
        <w:t>30</w:t>
      </w:r>
      <w:r w:rsidR="00DE7790" w:rsidRPr="00316474">
        <w:rPr>
          <w:sz w:val="28"/>
          <w:szCs w:val="28"/>
        </w:rPr>
        <w:t>.Юзафавичус Т.А. Советы бывалого вожатого. К</w:t>
      </w:r>
      <w:r w:rsidR="006D45CF" w:rsidRPr="00316474">
        <w:rPr>
          <w:sz w:val="28"/>
          <w:szCs w:val="28"/>
        </w:rPr>
        <w:t>ипарис</w:t>
      </w:r>
      <w:r w:rsidR="00DE7790" w:rsidRPr="00316474">
        <w:rPr>
          <w:sz w:val="28"/>
          <w:szCs w:val="28"/>
        </w:rPr>
        <w:t xml:space="preserve"> – 9. Учебно-практическое пособие для организаторов летнего отдыха детей. – М.: Педагогическое общество России, 2005. – 192 с.</w:t>
      </w:r>
    </w:p>
    <w:p w:rsidR="00DE7790" w:rsidRPr="00316474" w:rsidRDefault="009F74A1" w:rsidP="00316474">
      <w:pPr>
        <w:rPr>
          <w:sz w:val="28"/>
          <w:szCs w:val="28"/>
        </w:rPr>
      </w:pPr>
      <w:r w:rsidRPr="00316474">
        <w:rPr>
          <w:sz w:val="28"/>
          <w:szCs w:val="28"/>
        </w:rPr>
        <w:t>31</w:t>
      </w:r>
      <w:r w:rsidR="00DE7790" w:rsidRPr="00316474">
        <w:rPr>
          <w:sz w:val="28"/>
          <w:szCs w:val="28"/>
        </w:rPr>
        <w:t>.Янкова З</w:t>
      </w:r>
      <w:r w:rsidR="00FA797D" w:rsidRPr="00316474">
        <w:rPr>
          <w:sz w:val="28"/>
          <w:szCs w:val="28"/>
        </w:rPr>
        <w:t>.</w:t>
      </w:r>
      <w:r w:rsidR="00DE7790" w:rsidRPr="00316474">
        <w:rPr>
          <w:sz w:val="28"/>
          <w:szCs w:val="28"/>
        </w:rPr>
        <w:t>А</w:t>
      </w:r>
      <w:r w:rsidR="00FA797D" w:rsidRPr="00316474">
        <w:rPr>
          <w:sz w:val="28"/>
          <w:szCs w:val="28"/>
        </w:rPr>
        <w:t>.</w:t>
      </w:r>
      <w:r w:rsidR="00DE7790" w:rsidRPr="00316474">
        <w:rPr>
          <w:sz w:val="28"/>
          <w:szCs w:val="28"/>
        </w:rPr>
        <w:t xml:space="preserve"> Лето в городе: проблемы развития и</w:t>
      </w:r>
      <w:r w:rsidR="00316474">
        <w:rPr>
          <w:sz w:val="28"/>
          <w:szCs w:val="28"/>
        </w:rPr>
        <w:t xml:space="preserve"> </w:t>
      </w:r>
      <w:r w:rsidR="00DE7790" w:rsidRPr="00316474">
        <w:rPr>
          <w:sz w:val="28"/>
          <w:szCs w:val="28"/>
        </w:rPr>
        <w:t>оздоровления детей: Метод. пособие в</w:t>
      </w:r>
      <w:r w:rsidR="00316474">
        <w:rPr>
          <w:sz w:val="28"/>
          <w:szCs w:val="28"/>
        </w:rPr>
        <w:t xml:space="preserve"> </w:t>
      </w:r>
      <w:r w:rsidR="00DE7790" w:rsidRPr="00316474">
        <w:rPr>
          <w:sz w:val="28"/>
          <w:szCs w:val="28"/>
        </w:rPr>
        <w:t>помощь организаторам лет. отдыха детей/З. А. Янкова, И. А. Чаброва;</w:t>
      </w:r>
      <w:r w:rsidR="00316474">
        <w:rPr>
          <w:sz w:val="28"/>
          <w:szCs w:val="28"/>
        </w:rPr>
        <w:t xml:space="preserve"> </w:t>
      </w:r>
      <w:r w:rsidR="00DE7790" w:rsidRPr="00316474">
        <w:rPr>
          <w:sz w:val="28"/>
          <w:szCs w:val="28"/>
        </w:rPr>
        <w:t>Науч.-исслед. ин-т семьи. - М.: НИИ семьи, 1998. - 124 с.</w:t>
      </w:r>
    </w:p>
    <w:p w:rsidR="00316474" w:rsidRDefault="00316474" w:rsidP="00316474">
      <w:pPr>
        <w:ind w:firstLine="709"/>
        <w:rPr>
          <w:sz w:val="28"/>
          <w:szCs w:val="28"/>
        </w:rPr>
      </w:pPr>
    </w:p>
    <w:p w:rsidR="00316474" w:rsidRDefault="0037603D" w:rsidP="00316474">
      <w:pPr>
        <w:ind w:firstLine="709"/>
        <w:jc w:val="center"/>
        <w:rPr>
          <w:b/>
          <w:sz w:val="28"/>
          <w:szCs w:val="28"/>
        </w:rPr>
      </w:pPr>
      <w:r w:rsidRPr="00316474">
        <w:rPr>
          <w:sz w:val="28"/>
          <w:szCs w:val="28"/>
        </w:rPr>
        <w:br w:type="page"/>
      </w:r>
      <w:r w:rsidR="00611781" w:rsidRPr="00316474">
        <w:rPr>
          <w:b/>
          <w:sz w:val="28"/>
          <w:szCs w:val="28"/>
        </w:rPr>
        <w:t>Приложение</w:t>
      </w:r>
    </w:p>
    <w:p w:rsidR="00DE7790" w:rsidRPr="00316474" w:rsidRDefault="00DE7790" w:rsidP="00316474">
      <w:pPr>
        <w:ind w:firstLine="709"/>
        <w:jc w:val="center"/>
        <w:rPr>
          <w:b/>
          <w:sz w:val="28"/>
          <w:szCs w:val="28"/>
        </w:rPr>
      </w:pPr>
    </w:p>
    <w:p w:rsidR="00DE7790" w:rsidRPr="00316474" w:rsidRDefault="002E3EA8" w:rsidP="00316474">
      <w:pPr>
        <w:ind w:firstLine="709"/>
        <w:rPr>
          <w:sz w:val="28"/>
          <w:szCs w:val="28"/>
        </w:rPr>
      </w:pPr>
      <w:r>
        <w:rPr>
          <w:noProof/>
        </w:rPr>
        <w:pict>
          <v:shape id="_x0000_s1033" type="#_x0000_t75" style="position:absolute;left:0;text-align:left;margin-left:22.2pt;margin-top:11.6pt;width:254.75pt;height:160.15pt;z-index:251660288">
            <v:imagedata r:id="rId13" o:title=""/>
          </v:shape>
        </w:pict>
      </w: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2E3EA8" w:rsidP="00316474">
      <w:pPr>
        <w:ind w:firstLine="709"/>
        <w:rPr>
          <w:sz w:val="28"/>
          <w:szCs w:val="28"/>
        </w:rPr>
      </w:pPr>
      <w:r>
        <w:rPr>
          <w:noProof/>
        </w:rPr>
        <w:pict>
          <v:shape id="_x0000_s1034" type="#_x0000_t75" style="position:absolute;left:0;text-align:left;margin-left:42.65pt;margin-top:9.25pt;width:204.55pt;height:153.45pt;z-index:251661312">
            <v:imagedata r:id="rId14" o:title=""/>
          </v:shape>
        </w:pict>
      </w: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37603D" w:rsidP="00316474">
      <w:pPr>
        <w:ind w:firstLine="709"/>
        <w:rPr>
          <w:sz w:val="28"/>
          <w:szCs w:val="28"/>
        </w:rPr>
      </w:pPr>
    </w:p>
    <w:p w:rsidR="0037603D" w:rsidRPr="00316474" w:rsidRDefault="002E3EA8" w:rsidP="00316474">
      <w:pPr>
        <w:ind w:firstLine="709"/>
        <w:rPr>
          <w:sz w:val="28"/>
          <w:szCs w:val="28"/>
        </w:rPr>
      </w:pPr>
      <w:r>
        <w:rPr>
          <w:noProof/>
        </w:rPr>
        <w:pict>
          <v:shape id="_x0000_s1035" type="#_x0000_t75" style="position:absolute;left:0;text-align:left;margin-left:36.45pt;margin-top:14.05pt;width:210.75pt;height:151.5pt;z-index:-251654144" wrapcoords="173 401 173 21118 21312 21118 21312 401 173 401">
            <v:imagedata r:id="rId15" o:title=""/>
            <w10:wrap type="tight"/>
          </v:shape>
        </w:pict>
      </w:r>
    </w:p>
    <w:p w:rsidR="004D5DF3" w:rsidRPr="00316474" w:rsidRDefault="004D5DF3" w:rsidP="00316474">
      <w:pPr>
        <w:ind w:firstLine="709"/>
        <w:rPr>
          <w:sz w:val="28"/>
          <w:szCs w:val="28"/>
        </w:rPr>
      </w:pPr>
    </w:p>
    <w:p w:rsidR="004D5DF3" w:rsidRPr="00316474" w:rsidRDefault="004D5DF3" w:rsidP="00316474">
      <w:pPr>
        <w:ind w:firstLine="709"/>
        <w:rPr>
          <w:sz w:val="28"/>
          <w:szCs w:val="28"/>
        </w:rPr>
      </w:pPr>
    </w:p>
    <w:p w:rsidR="00316474" w:rsidRDefault="00316474" w:rsidP="00316474">
      <w:pPr>
        <w:ind w:firstLine="709"/>
        <w:rPr>
          <w:sz w:val="28"/>
          <w:szCs w:val="28"/>
        </w:rPr>
      </w:pPr>
    </w:p>
    <w:p w:rsidR="00316474" w:rsidRDefault="00316474" w:rsidP="00316474">
      <w:pPr>
        <w:ind w:firstLine="709"/>
        <w:rPr>
          <w:sz w:val="28"/>
          <w:szCs w:val="28"/>
        </w:rPr>
      </w:pPr>
    </w:p>
    <w:p w:rsidR="00316474" w:rsidRDefault="00316474" w:rsidP="00316474">
      <w:pPr>
        <w:ind w:firstLine="709"/>
        <w:rPr>
          <w:sz w:val="28"/>
          <w:szCs w:val="28"/>
        </w:rPr>
      </w:pPr>
    </w:p>
    <w:p w:rsidR="00316474" w:rsidRDefault="00316474" w:rsidP="00316474">
      <w:pPr>
        <w:ind w:firstLine="709"/>
        <w:rPr>
          <w:sz w:val="28"/>
          <w:szCs w:val="28"/>
        </w:rPr>
      </w:pPr>
    </w:p>
    <w:p w:rsidR="00316474" w:rsidRDefault="00316474" w:rsidP="00316474">
      <w:pPr>
        <w:ind w:firstLine="709"/>
        <w:rPr>
          <w:sz w:val="28"/>
          <w:szCs w:val="28"/>
        </w:rPr>
      </w:pPr>
    </w:p>
    <w:p w:rsidR="00611781" w:rsidRPr="00316474" w:rsidRDefault="00611781" w:rsidP="00316474">
      <w:pPr>
        <w:ind w:firstLine="709"/>
        <w:rPr>
          <w:sz w:val="28"/>
          <w:szCs w:val="28"/>
        </w:rPr>
      </w:pPr>
      <w:r w:rsidRPr="00316474">
        <w:rPr>
          <w:sz w:val="28"/>
          <w:szCs w:val="28"/>
        </w:rPr>
        <w:t>а)</w:t>
      </w:r>
      <w:r w:rsidR="0037603D" w:rsidRPr="00316474">
        <w:rPr>
          <w:sz w:val="28"/>
          <w:szCs w:val="28"/>
        </w:rPr>
        <w:t>н</w:t>
      </w:r>
      <w:r w:rsidRPr="00316474">
        <w:rPr>
          <w:sz w:val="28"/>
          <w:szCs w:val="28"/>
        </w:rPr>
        <w:t>аивысшую</w:t>
      </w:r>
      <w:r w:rsidR="00316474">
        <w:rPr>
          <w:sz w:val="28"/>
          <w:szCs w:val="28"/>
        </w:rPr>
        <w:t xml:space="preserve"> </w:t>
      </w:r>
      <w:r w:rsidRPr="00316474">
        <w:rPr>
          <w:sz w:val="28"/>
          <w:szCs w:val="28"/>
        </w:rPr>
        <w:t>оценку</w:t>
      </w:r>
      <w:r w:rsidR="00316474">
        <w:rPr>
          <w:sz w:val="28"/>
          <w:szCs w:val="28"/>
        </w:rPr>
        <w:t xml:space="preserve"> </w:t>
      </w:r>
      <w:r w:rsidRPr="00316474">
        <w:rPr>
          <w:sz w:val="28"/>
          <w:szCs w:val="28"/>
        </w:rPr>
        <w:t>получили</w:t>
      </w:r>
      <w:r w:rsidR="00316474">
        <w:rPr>
          <w:sz w:val="28"/>
          <w:szCs w:val="28"/>
        </w:rPr>
        <w:t xml:space="preserve"> </w:t>
      </w:r>
      <w:r w:rsidR="0037603D" w:rsidRPr="00316474">
        <w:rPr>
          <w:sz w:val="28"/>
          <w:szCs w:val="28"/>
        </w:rPr>
        <w:t>экскурсии;</w:t>
      </w:r>
    </w:p>
    <w:p w:rsidR="0037603D" w:rsidRPr="00316474" w:rsidRDefault="00611781" w:rsidP="00316474">
      <w:pPr>
        <w:ind w:firstLine="709"/>
        <w:rPr>
          <w:sz w:val="28"/>
          <w:szCs w:val="28"/>
        </w:rPr>
      </w:pPr>
      <w:r w:rsidRPr="00316474">
        <w:rPr>
          <w:sz w:val="28"/>
          <w:szCs w:val="28"/>
        </w:rPr>
        <w:t>б)</w:t>
      </w:r>
      <w:r w:rsidR="0037603D" w:rsidRPr="00316474">
        <w:rPr>
          <w:sz w:val="28"/>
          <w:szCs w:val="28"/>
        </w:rPr>
        <w:t>кружковая работа;</w:t>
      </w:r>
    </w:p>
    <w:p w:rsidR="0037603D" w:rsidRPr="00316474" w:rsidRDefault="0037603D" w:rsidP="00316474">
      <w:pPr>
        <w:ind w:firstLine="709"/>
        <w:rPr>
          <w:sz w:val="28"/>
          <w:szCs w:val="28"/>
        </w:rPr>
      </w:pPr>
      <w:r w:rsidRPr="00316474">
        <w:rPr>
          <w:sz w:val="28"/>
          <w:szCs w:val="28"/>
        </w:rPr>
        <w:t>в) конкурсы;</w:t>
      </w:r>
    </w:p>
    <w:p w:rsidR="0037603D" w:rsidRPr="00316474" w:rsidRDefault="0037603D" w:rsidP="00316474">
      <w:pPr>
        <w:ind w:firstLine="709"/>
        <w:rPr>
          <w:sz w:val="28"/>
          <w:szCs w:val="28"/>
        </w:rPr>
      </w:pPr>
      <w:r w:rsidRPr="00316474">
        <w:rPr>
          <w:sz w:val="28"/>
          <w:szCs w:val="28"/>
        </w:rPr>
        <w:t>г) праздники;</w:t>
      </w:r>
    </w:p>
    <w:p w:rsidR="00DE7790" w:rsidRPr="00316474" w:rsidRDefault="0037603D" w:rsidP="00316474">
      <w:pPr>
        <w:ind w:firstLine="709"/>
        <w:rPr>
          <w:sz w:val="28"/>
          <w:szCs w:val="28"/>
        </w:rPr>
      </w:pPr>
      <w:r w:rsidRPr="00316474">
        <w:rPr>
          <w:sz w:val="28"/>
          <w:szCs w:val="28"/>
        </w:rPr>
        <w:t>д) спортивные мероприятия.</w:t>
      </w:r>
      <w:bookmarkStart w:id="0" w:name="_GoBack"/>
      <w:bookmarkEnd w:id="0"/>
    </w:p>
    <w:sectPr w:rsidR="00DE7790" w:rsidRPr="00316474" w:rsidSect="00316474">
      <w:headerReference w:type="even" r:id="rId16"/>
      <w:footerReference w:type="even" r:id="rId17"/>
      <w:pgSz w:w="11907" w:h="16840" w:code="9"/>
      <w:pgMar w:top="1134" w:right="851" w:bottom="1134" w:left="1701"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7A" w:rsidRDefault="0075617A">
      <w:r>
        <w:separator/>
      </w:r>
    </w:p>
  </w:endnote>
  <w:endnote w:type="continuationSeparator" w:id="0">
    <w:p w:rsidR="0075617A" w:rsidRDefault="0075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39" w:rsidRDefault="00C81F39">
    <w:pPr>
      <w:pStyle w:val="aa"/>
      <w:framePr w:wrap="around" w:vAnchor="text" w:hAnchor="margin" w:xAlign="right" w:y="1"/>
      <w:rPr>
        <w:rStyle w:val="a9"/>
      </w:rPr>
    </w:pPr>
  </w:p>
  <w:p w:rsidR="00C81F39" w:rsidRDefault="00C81F3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7A" w:rsidRDefault="0075617A">
      <w:r>
        <w:separator/>
      </w:r>
    </w:p>
  </w:footnote>
  <w:footnote w:type="continuationSeparator" w:id="0">
    <w:p w:rsidR="0075617A" w:rsidRDefault="00756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39" w:rsidRDefault="00C81F39" w:rsidP="00EB755E">
    <w:pPr>
      <w:pStyle w:val="a7"/>
      <w:framePr w:wrap="around" w:vAnchor="text" w:hAnchor="margin" w:xAlign="right" w:y="1"/>
      <w:rPr>
        <w:rStyle w:val="a9"/>
      </w:rPr>
    </w:pPr>
  </w:p>
  <w:p w:rsidR="00C81F39" w:rsidRDefault="00C81F3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FE"/>
    <w:multiLevelType w:val="singleLevel"/>
    <w:tmpl w:val="CA4C5FE8"/>
    <w:lvl w:ilvl="0">
      <w:numFmt w:val="decimal"/>
      <w:lvlText w:val="*"/>
      <w:lvlJc w:val="left"/>
      <w:rPr>
        <w:rFonts w:cs="Times New Roman"/>
      </w:rPr>
    </w:lvl>
  </w:abstractNum>
  <w:abstractNum w:abstractNumId="1">
    <w:nsid w:val="02522912"/>
    <w:multiLevelType w:val="multilevel"/>
    <w:tmpl w:val="AFE454F8"/>
    <w:lvl w:ilvl="0">
      <w:start w:val="1"/>
      <w:numFmt w:val="bullet"/>
      <w:lvlText w:val=""/>
      <w:lvlJc w:val="left"/>
      <w:pPr>
        <w:tabs>
          <w:tab w:val="num" w:pos="1482"/>
        </w:tabs>
        <w:ind w:left="1482" w:hanging="360"/>
      </w:pPr>
      <w:rPr>
        <w:rFonts w:ascii="Wingdings" w:hAnsi="Wingdings" w:hint="default"/>
      </w:rPr>
    </w:lvl>
    <w:lvl w:ilvl="1">
      <w:start w:val="1"/>
      <w:numFmt w:val="bullet"/>
      <w:lvlText w:val="o"/>
      <w:lvlJc w:val="left"/>
      <w:pPr>
        <w:tabs>
          <w:tab w:val="num" w:pos="380"/>
        </w:tabs>
        <w:ind w:left="380" w:hanging="360"/>
      </w:pPr>
      <w:rPr>
        <w:rFonts w:ascii="Courier New" w:hAnsi="Courier New" w:hint="default"/>
      </w:rPr>
    </w:lvl>
    <w:lvl w:ilvl="2">
      <w:start w:val="1"/>
      <w:numFmt w:val="bullet"/>
      <w:lvlText w:val=""/>
      <w:lvlJc w:val="left"/>
      <w:pPr>
        <w:tabs>
          <w:tab w:val="num" w:pos="1100"/>
        </w:tabs>
        <w:ind w:left="1100" w:hanging="360"/>
      </w:pPr>
      <w:rPr>
        <w:rFonts w:ascii="Wingdings" w:hAnsi="Wingdings" w:hint="default"/>
      </w:rPr>
    </w:lvl>
    <w:lvl w:ilvl="3">
      <w:start w:val="1"/>
      <w:numFmt w:val="bullet"/>
      <w:lvlText w:val=""/>
      <w:lvlJc w:val="left"/>
      <w:pPr>
        <w:tabs>
          <w:tab w:val="num" w:pos="1820"/>
        </w:tabs>
        <w:ind w:left="1820" w:hanging="360"/>
      </w:pPr>
      <w:rPr>
        <w:rFonts w:ascii="Symbol" w:hAnsi="Symbol" w:hint="default"/>
      </w:rPr>
    </w:lvl>
    <w:lvl w:ilvl="4">
      <w:start w:val="1"/>
      <w:numFmt w:val="bullet"/>
      <w:lvlText w:val="o"/>
      <w:lvlJc w:val="left"/>
      <w:pPr>
        <w:tabs>
          <w:tab w:val="num" w:pos="2540"/>
        </w:tabs>
        <w:ind w:left="2540" w:hanging="360"/>
      </w:pPr>
      <w:rPr>
        <w:rFonts w:ascii="Courier New" w:hAnsi="Courier New" w:hint="default"/>
      </w:rPr>
    </w:lvl>
    <w:lvl w:ilvl="5">
      <w:start w:val="1"/>
      <w:numFmt w:val="bullet"/>
      <w:lvlText w:val=""/>
      <w:lvlJc w:val="left"/>
      <w:pPr>
        <w:tabs>
          <w:tab w:val="num" w:pos="3260"/>
        </w:tabs>
        <w:ind w:left="3260" w:hanging="360"/>
      </w:pPr>
      <w:rPr>
        <w:rFonts w:ascii="Wingdings" w:hAnsi="Wingdings" w:hint="default"/>
      </w:rPr>
    </w:lvl>
    <w:lvl w:ilvl="6">
      <w:start w:val="1"/>
      <w:numFmt w:val="bullet"/>
      <w:lvlText w:val=""/>
      <w:lvlJc w:val="left"/>
      <w:pPr>
        <w:tabs>
          <w:tab w:val="num" w:pos="3980"/>
        </w:tabs>
        <w:ind w:left="3980" w:hanging="360"/>
      </w:pPr>
      <w:rPr>
        <w:rFonts w:ascii="Symbol" w:hAnsi="Symbol" w:hint="default"/>
      </w:rPr>
    </w:lvl>
    <w:lvl w:ilvl="7">
      <w:start w:val="1"/>
      <w:numFmt w:val="bullet"/>
      <w:lvlText w:val="o"/>
      <w:lvlJc w:val="left"/>
      <w:pPr>
        <w:tabs>
          <w:tab w:val="num" w:pos="4700"/>
        </w:tabs>
        <w:ind w:left="4700" w:hanging="360"/>
      </w:pPr>
      <w:rPr>
        <w:rFonts w:ascii="Courier New" w:hAnsi="Courier New" w:hint="default"/>
      </w:rPr>
    </w:lvl>
    <w:lvl w:ilvl="8">
      <w:start w:val="1"/>
      <w:numFmt w:val="bullet"/>
      <w:lvlText w:val=""/>
      <w:lvlJc w:val="left"/>
      <w:pPr>
        <w:tabs>
          <w:tab w:val="num" w:pos="5420"/>
        </w:tabs>
        <w:ind w:left="5420" w:hanging="360"/>
      </w:pPr>
      <w:rPr>
        <w:rFonts w:ascii="Wingdings" w:hAnsi="Wingdings" w:hint="default"/>
      </w:rPr>
    </w:lvl>
  </w:abstractNum>
  <w:abstractNum w:abstractNumId="2">
    <w:nsid w:val="1E7F1908"/>
    <w:multiLevelType w:val="hybridMultilevel"/>
    <w:tmpl w:val="F314EC5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805"/>
        </w:tabs>
        <w:ind w:left="1805" w:hanging="360"/>
      </w:pPr>
      <w:rPr>
        <w:rFonts w:ascii="Courier New" w:hAnsi="Courier New" w:hint="default"/>
      </w:rPr>
    </w:lvl>
    <w:lvl w:ilvl="2" w:tplc="FFFFFFFF" w:tentative="1">
      <w:start w:val="1"/>
      <w:numFmt w:val="bullet"/>
      <w:lvlText w:val=""/>
      <w:lvlJc w:val="left"/>
      <w:pPr>
        <w:tabs>
          <w:tab w:val="num" w:pos="2525"/>
        </w:tabs>
        <w:ind w:left="2525" w:hanging="360"/>
      </w:pPr>
      <w:rPr>
        <w:rFonts w:ascii="Wingdings" w:hAnsi="Wingdings" w:hint="default"/>
      </w:rPr>
    </w:lvl>
    <w:lvl w:ilvl="3" w:tplc="FFFFFFFF" w:tentative="1">
      <w:start w:val="1"/>
      <w:numFmt w:val="bullet"/>
      <w:lvlText w:val=""/>
      <w:lvlJc w:val="left"/>
      <w:pPr>
        <w:tabs>
          <w:tab w:val="num" w:pos="3245"/>
        </w:tabs>
        <w:ind w:left="3245" w:hanging="360"/>
      </w:pPr>
      <w:rPr>
        <w:rFonts w:ascii="Symbol" w:hAnsi="Symbol" w:hint="default"/>
      </w:rPr>
    </w:lvl>
    <w:lvl w:ilvl="4" w:tplc="FFFFFFFF" w:tentative="1">
      <w:start w:val="1"/>
      <w:numFmt w:val="bullet"/>
      <w:lvlText w:val="o"/>
      <w:lvlJc w:val="left"/>
      <w:pPr>
        <w:tabs>
          <w:tab w:val="num" w:pos="3965"/>
        </w:tabs>
        <w:ind w:left="3965" w:hanging="360"/>
      </w:pPr>
      <w:rPr>
        <w:rFonts w:ascii="Courier New" w:hAnsi="Courier New" w:hint="default"/>
      </w:rPr>
    </w:lvl>
    <w:lvl w:ilvl="5" w:tplc="FFFFFFFF" w:tentative="1">
      <w:start w:val="1"/>
      <w:numFmt w:val="bullet"/>
      <w:lvlText w:val=""/>
      <w:lvlJc w:val="left"/>
      <w:pPr>
        <w:tabs>
          <w:tab w:val="num" w:pos="4685"/>
        </w:tabs>
        <w:ind w:left="4685" w:hanging="360"/>
      </w:pPr>
      <w:rPr>
        <w:rFonts w:ascii="Wingdings" w:hAnsi="Wingdings" w:hint="default"/>
      </w:rPr>
    </w:lvl>
    <w:lvl w:ilvl="6" w:tplc="FFFFFFFF" w:tentative="1">
      <w:start w:val="1"/>
      <w:numFmt w:val="bullet"/>
      <w:lvlText w:val=""/>
      <w:lvlJc w:val="left"/>
      <w:pPr>
        <w:tabs>
          <w:tab w:val="num" w:pos="5405"/>
        </w:tabs>
        <w:ind w:left="5405" w:hanging="360"/>
      </w:pPr>
      <w:rPr>
        <w:rFonts w:ascii="Symbol" w:hAnsi="Symbol" w:hint="default"/>
      </w:rPr>
    </w:lvl>
    <w:lvl w:ilvl="7" w:tplc="FFFFFFFF" w:tentative="1">
      <w:start w:val="1"/>
      <w:numFmt w:val="bullet"/>
      <w:lvlText w:val="o"/>
      <w:lvlJc w:val="left"/>
      <w:pPr>
        <w:tabs>
          <w:tab w:val="num" w:pos="6125"/>
        </w:tabs>
        <w:ind w:left="6125" w:hanging="360"/>
      </w:pPr>
      <w:rPr>
        <w:rFonts w:ascii="Courier New" w:hAnsi="Courier New" w:hint="default"/>
      </w:rPr>
    </w:lvl>
    <w:lvl w:ilvl="8" w:tplc="FFFFFFFF" w:tentative="1">
      <w:start w:val="1"/>
      <w:numFmt w:val="bullet"/>
      <w:lvlText w:val=""/>
      <w:lvlJc w:val="left"/>
      <w:pPr>
        <w:tabs>
          <w:tab w:val="num" w:pos="6845"/>
        </w:tabs>
        <w:ind w:left="6845" w:hanging="360"/>
      </w:pPr>
      <w:rPr>
        <w:rFonts w:ascii="Wingdings" w:hAnsi="Wingdings" w:hint="default"/>
      </w:rPr>
    </w:lvl>
  </w:abstractNum>
  <w:abstractNum w:abstractNumId="3">
    <w:nsid w:val="26484143"/>
    <w:multiLevelType w:val="hybridMultilevel"/>
    <w:tmpl w:val="E3BC4902"/>
    <w:lvl w:ilvl="0" w:tplc="FFFFFFFF">
      <w:start w:val="1"/>
      <w:numFmt w:val="bullet"/>
      <w:lvlText w:val=""/>
      <w:lvlPicBulletId w:val="0"/>
      <w:lvlJc w:val="left"/>
      <w:pPr>
        <w:tabs>
          <w:tab w:val="num" w:pos="360"/>
        </w:tabs>
        <w:ind w:left="360" w:hanging="360"/>
      </w:pPr>
      <w:rPr>
        <w:rFonts w:ascii="Symbol" w:hAnsi="Symbol" w:hint="default"/>
        <w:color w:val="000000"/>
        <w:sz w:val="28"/>
      </w:rPr>
    </w:lvl>
    <w:lvl w:ilvl="1" w:tplc="FFFFFFFF" w:tentative="1">
      <w:start w:val="1"/>
      <w:numFmt w:val="bullet"/>
      <w:lvlText w:val="o"/>
      <w:lvlJc w:val="left"/>
      <w:pPr>
        <w:tabs>
          <w:tab w:val="num" w:pos="1493"/>
        </w:tabs>
        <w:ind w:left="1493" w:hanging="360"/>
      </w:pPr>
      <w:rPr>
        <w:rFonts w:ascii="Courier New" w:hAnsi="Courier New" w:hint="default"/>
      </w:rPr>
    </w:lvl>
    <w:lvl w:ilvl="2" w:tplc="FFFFFFFF" w:tentative="1">
      <w:start w:val="1"/>
      <w:numFmt w:val="bullet"/>
      <w:lvlText w:val=""/>
      <w:lvlJc w:val="left"/>
      <w:pPr>
        <w:tabs>
          <w:tab w:val="num" w:pos="2213"/>
        </w:tabs>
        <w:ind w:left="2213" w:hanging="360"/>
      </w:pPr>
      <w:rPr>
        <w:rFonts w:ascii="Wingdings" w:hAnsi="Wingdings" w:hint="default"/>
      </w:rPr>
    </w:lvl>
    <w:lvl w:ilvl="3" w:tplc="FFFFFFFF" w:tentative="1">
      <w:start w:val="1"/>
      <w:numFmt w:val="bullet"/>
      <w:lvlText w:val=""/>
      <w:lvlJc w:val="left"/>
      <w:pPr>
        <w:tabs>
          <w:tab w:val="num" w:pos="2933"/>
        </w:tabs>
        <w:ind w:left="2933" w:hanging="360"/>
      </w:pPr>
      <w:rPr>
        <w:rFonts w:ascii="Symbol" w:hAnsi="Symbol" w:hint="default"/>
      </w:rPr>
    </w:lvl>
    <w:lvl w:ilvl="4" w:tplc="FFFFFFFF" w:tentative="1">
      <w:start w:val="1"/>
      <w:numFmt w:val="bullet"/>
      <w:lvlText w:val="o"/>
      <w:lvlJc w:val="left"/>
      <w:pPr>
        <w:tabs>
          <w:tab w:val="num" w:pos="3653"/>
        </w:tabs>
        <w:ind w:left="3653" w:hanging="360"/>
      </w:pPr>
      <w:rPr>
        <w:rFonts w:ascii="Courier New" w:hAnsi="Courier New" w:hint="default"/>
      </w:rPr>
    </w:lvl>
    <w:lvl w:ilvl="5" w:tplc="FFFFFFFF" w:tentative="1">
      <w:start w:val="1"/>
      <w:numFmt w:val="bullet"/>
      <w:lvlText w:val=""/>
      <w:lvlJc w:val="left"/>
      <w:pPr>
        <w:tabs>
          <w:tab w:val="num" w:pos="4373"/>
        </w:tabs>
        <w:ind w:left="4373" w:hanging="360"/>
      </w:pPr>
      <w:rPr>
        <w:rFonts w:ascii="Wingdings" w:hAnsi="Wingdings" w:hint="default"/>
      </w:rPr>
    </w:lvl>
    <w:lvl w:ilvl="6" w:tplc="FFFFFFFF" w:tentative="1">
      <w:start w:val="1"/>
      <w:numFmt w:val="bullet"/>
      <w:lvlText w:val=""/>
      <w:lvlJc w:val="left"/>
      <w:pPr>
        <w:tabs>
          <w:tab w:val="num" w:pos="5093"/>
        </w:tabs>
        <w:ind w:left="5093" w:hanging="360"/>
      </w:pPr>
      <w:rPr>
        <w:rFonts w:ascii="Symbol" w:hAnsi="Symbol" w:hint="default"/>
      </w:rPr>
    </w:lvl>
    <w:lvl w:ilvl="7" w:tplc="FFFFFFFF" w:tentative="1">
      <w:start w:val="1"/>
      <w:numFmt w:val="bullet"/>
      <w:lvlText w:val="o"/>
      <w:lvlJc w:val="left"/>
      <w:pPr>
        <w:tabs>
          <w:tab w:val="num" w:pos="5813"/>
        </w:tabs>
        <w:ind w:left="5813" w:hanging="360"/>
      </w:pPr>
      <w:rPr>
        <w:rFonts w:ascii="Courier New" w:hAnsi="Courier New" w:hint="default"/>
      </w:rPr>
    </w:lvl>
    <w:lvl w:ilvl="8" w:tplc="FFFFFFFF" w:tentative="1">
      <w:start w:val="1"/>
      <w:numFmt w:val="bullet"/>
      <w:lvlText w:val=""/>
      <w:lvlJc w:val="left"/>
      <w:pPr>
        <w:tabs>
          <w:tab w:val="num" w:pos="6533"/>
        </w:tabs>
        <w:ind w:left="6533" w:hanging="360"/>
      </w:pPr>
      <w:rPr>
        <w:rFonts w:ascii="Wingdings" w:hAnsi="Wingdings" w:hint="default"/>
      </w:rPr>
    </w:lvl>
  </w:abstractNum>
  <w:abstractNum w:abstractNumId="4">
    <w:nsid w:val="276F0E65"/>
    <w:multiLevelType w:val="multilevel"/>
    <w:tmpl w:val="BA3C3F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280E6DED"/>
    <w:multiLevelType w:val="hybridMultilevel"/>
    <w:tmpl w:val="CE10B286"/>
    <w:lvl w:ilvl="0" w:tplc="FFFFFFFF">
      <w:start w:val="1"/>
      <w:numFmt w:val="bullet"/>
      <w:lvlText w:val=""/>
      <w:lvlJc w:val="left"/>
      <w:pPr>
        <w:tabs>
          <w:tab w:val="num" w:pos="1780"/>
        </w:tabs>
        <w:ind w:left="17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B7D1812"/>
    <w:multiLevelType w:val="multilevel"/>
    <w:tmpl w:val="5F1630F2"/>
    <w:lvl w:ilvl="0">
      <w:start w:val="1"/>
      <w:numFmt w:val="bullet"/>
      <w:lvlText w:val=""/>
      <w:lvlJc w:val="left"/>
      <w:pPr>
        <w:tabs>
          <w:tab w:val="num" w:pos="1482"/>
        </w:tabs>
        <w:ind w:left="1482" w:hanging="360"/>
      </w:pPr>
      <w:rPr>
        <w:rFonts w:ascii="Wingdings" w:hAnsi="Wingdings" w:hint="default"/>
        <w:color w:val="000000"/>
        <w:sz w:val="36"/>
      </w:rPr>
    </w:lvl>
    <w:lvl w:ilvl="1">
      <w:start w:val="1"/>
      <w:numFmt w:val="bullet"/>
      <w:lvlText w:val="o"/>
      <w:lvlJc w:val="left"/>
      <w:pPr>
        <w:tabs>
          <w:tab w:val="num" w:pos="1493"/>
        </w:tabs>
        <w:ind w:left="1493" w:hanging="360"/>
      </w:pPr>
      <w:rPr>
        <w:rFonts w:ascii="Courier New" w:hAnsi="Courier New" w:hint="default"/>
      </w:rPr>
    </w:lvl>
    <w:lvl w:ilvl="2">
      <w:start w:val="1"/>
      <w:numFmt w:val="bullet"/>
      <w:lvlText w:val=""/>
      <w:lvlJc w:val="left"/>
      <w:pPr>
        <w:tabs>
          <w:tab w:val="num" w:pos="2213"/>
        </w:tabs>
        <w:ind w:left="2213" w:hanging="360"/>
      </w:pPr>
      <w:rPr>
        <w:rFonts w:ascii="Wingdings" w:hAnsi="Wingdings" w:hint="default"/>
      </w:rPr>
    </w:lvl>
    <w:lvl w:ilvl="3">
      <w:start w:val="1"/>
      <w:numFmt w:val="bullet"/>
      <w:lvlText w:val=""/>
      <w:lvlJc w:val="left"/>
      <w:pPr>
        <w:tabs>
          <w:tab w:val="num" w:pos="2933"/>
        </w:tabs>
        <w:ind w:left="2933" w:hanging="360"/>
      </w:pPr>
      <w:rPr>
        <w:rFonts w:ascii="Symbol" w:hAnsi="Symbol" w:hint="default"/>
      </w:rPr>
    </w:lvl>
    <w:lvl w:ilvl="4">
      <w:start w:val="1"/>
      <w:numFmt w:val="bullet"/>
      <w:lvlText w:val="o"/>
      <w:lvlJc w:val="left"/>
      <w:pPr>
        <w:tabs>
          <w:tab w:val="num" w:pos="3653"/>
        </w:tabs>
        <w:ind w:left="3653" w:hanging="360"/>
      </w:pPr>
      <w:rPr>
        <w:rFonts w:ascii="Courier New" w:hAnsi="Courier New" w:hint="default"/>
      </w:rPr>
    </w:lvl>
    <w:lvl w:ilvl="5">
      <w:start w:val="1"/>
      <w:numFmt w:val="bullet"/>
      <w:lvlText w:val=""/>
      <w:lvlJc w:val="left"/>
      <w:pPr>
        <w:tabs>
          <w:tab w:val="num" w:pos="4373"/>
        </w:tabs>
        <w:ind w:left="4373" w:hanging="360"/>
      </w:pPr>
      <w:rPr>
        <w:rFonts w:ascii="Wingdings" w:hAnsi="Wingdings" w:hint="default"/>
      </w:rPr>
    </w:lvl>
    <w:lvl w:ilvl="6">
      <w:start w:val="1"/>
      <w:numFmt w:val="bullet"/>
      <w:lvlText w:val=""/>
      <w:lvlJc w:val="left"/>
      <w:pPr>
        <w:tabs>
          <w:tab w:val="num" w:pos="5093"/>
        </w:tabs>
        <w:ind w:left="5093" w:hanging="360"/>
      </w:pPr>
      <w:rPr>
        <w:rFonts w:ascii="Symbol" w:hAnsi="Symbol" w:hint="default"/>
      </w:rPr>
    </w:lvl>
    <w:lvl w:ilvl="7">
      <w:start w:val="1"/>
      <w:numFmt w:val="bullet"/>
      <w:lvlText w:val="o"/>
      <w:lvlJc w:val="left"/>
      <w:pPr>
        <w:tabs>
          <w:tab w:val="num" w:pos="5813"/>
        </w:tabs>
        <w:ind w:left="5813" w:hanging="360"/>
      </w:pPr>
      <w:rPr>
        <w:rFonts w:ascii="Courier New" w:hAnsi="Courier New" w:hint="default"/>
      </w:rPr>
    </w:lvl>
    <w:lvl w:ilvl="8">
      <w:start w:val="1"/>
      <w:numFmt w:val="bullet"/>
      <w:lvlText w:val=""/>
      <w:lvlJc w:val="left"/>
      <w:pPr>
        <w:tabs>
          <w:tab w:val="num" w:pos="6533"/>
        </w:tabs>
        <w:ind w:left="6533" w:hanging="360"/>
      </w:pPr>
      <w:rPr>
        <w:rFonts w:ascii="Wingdings" w:hAnsi="Wingdings" w:hint="default"/>
      </w:rPr>
    </w:lvl>
  </w:abstractNum>
  <w:abstractNum w:abstractNumId="7">
    <w:nsid w:val="39A666D4"/>
    <w:multiLevelType w:val="hybridMultilevel"/>
    <w:tmpl w:val="2614124E"/>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nsid w:val="426C721C"/>
    <w:multiLevelType w:val="hybridMultilevel"/>
    <w:tmpl w:val="5F1630F2"/>
    <w:lvl w:ilvl="0" w:tplc="FFFFFFFF">
      <w:start w:val="1"/>
      <w:numFmt w:val="bullet"/>
      <w:lvlText w:val=""/>
      <w:lvlJc w:val="left"/>
      <w:pPr>
        <w:tabs>
          <w:tab w:val="num" w:pos="1482"/>
        </w:tabs>
        <w:ind w:left="1482" w:hanging="360"/>
      </w:pPr>
      <w:rPr>
        <w:rFonts w:ascii="Wingdings" w:hAnsi="Wingdings" w:hint="default"/>
        <w:color w:val="000000"/>
        <w:sz w:val="36"/>
      </w:rPr>
    </w:lvl>
    <w:lvl w:ilvl="1" w:tplc="FFFFFFFF" w:tentative="1">
      <w:start w:val="1"/>
      <w:numFmt w:val="bullet"/>
      <w:lvlText w:val="o"/>
      <w:lvlJc w:val="left"/>
      <w:pPr>
        <w:tabs>
          <w:tab w:val="num" w:pos="1493"/>
        </w:tabs>
        <w:ind w:left="1493" w:hanging="360"/>
      </w:pPr>
      <w:rPr>
        <w:rFonts w:ascii="Courier New" w:hAnsi="Courier New" w:hint="default"/>
      </w:rPr>
    </w:lvl>
    <w:lvl w:ilvl="2" w:tplc="FFFFFFFF" w:tentative="1">
      <w:start w:val="1"/>
      <w:numFmt w:val="bullet"/>
      <w:lvlText w:val=""/>
      <w:lvlJc w:val="left"/>
      <w:pPr>
        <w:tabs>
          <w:tab w:val="num" w:pos="2213"/>
        </w:tabs>
        <w:ind w:left="2213" w:hanging="360"/>
      </w:pPr>
      <w:rPr>
        <w:rFonts w:ascii="Wingdings" w:hAnsi="Wingdings" w:hint="default"/>
      </w:rPr>
    </w:lvl>
    <w:lvl w:ilvl="3" w:tplc="FFFFFFFF" w:tentative="1">
      <w:start w:val="1"/>
      <w:numFmt w:val="bullet"/>
      <w:lvlText w:val=""/>
      <w:lvlJc w:val="left"/>
      <w:pPr>
        <w:tabs>
          <w:tab w:val="num" w:pos="2933"/>
        </w:tabs>
        <w:ind w:left="2933" w:hanging="360"/>
      </w:pPr>
      <w:rPr>
        <w:rFonts w:ascii="Symbol" w:hAnsi="Symbol" w:hint="default"/>
      </w:rPr>
    </w:lvl>
    <w:lvl w:ilvl="4" w:tplc="FFFFFFFF" w:tentative="1">
      <w:start w:val="1"/>
      <w:numFmt w:val="bullet"/>
      <w:lvlText w:val="o"/>
      <w:lvlJc w:val="left"/>
      <w:pPr>
        <w:tabs>
          <w:tab w:val="num" w:pos="3653"/>
        </w:tabs>
        <w:ind w:left="3653" w:hanging="360"/>
      </w:pPr>
      <w:rPr>
        <w:rFonts w:ascii="Courier New" w:hAnsi="Courier New" w:hint="default"/>
      </w:rPr>
    </w:lvl>
    <w:lvl w:ilvl="5" w:tplc="FFFFFFFF" w:tentative="1">
      <w:start w:val="1"/>
      <w:numFmt w:val="bullet"/>
      <w:lvlText w:val=""/>
      <w:lvlJc w:val="left"/>
      <w:pPr>
        <w:tabs>
          <w:tab w:val="num" w:pos="4373"/>
        </w:tabs>
        <w:ind w:left="4373" w:hanging="360"/>
      </w:pPr>
      <w:rPr>
        <w:rFonts w:ascii="Wingdings" w:hAnsi="Wingdings" w:hint="default"/>
      </w:rPr>
    </w:lvl>
    <w:lvl w:ilvl="6" w:tplc="FFFFFFFF" w:tentative="1">
      <w:start w:val="1"/>
      <w:numFmt w:val="bullet"/>
      <w:lvlText w:val=""/>
      <w:lvlJc w:val="left"/>
      <w:pPr>
        <w:tabs>
          <w:tab w:val="num" w:pos="5093"/>
        </w:tabs>
        <w:ind w:left="5093" w:hanging="360"/>
      </w:pPr>
      <w:rPr>
        <w:rFonts w:ascii="Symbol" w:hAnsi="Symbol" w:hint="default"/>
      </w:rPr>
    </w:lvl>
    <w:lvl w:ilvl="7" w:tplc="FFFFFFFF" w:tentative="1">
      <w:start w:val="1"/>
      <w:numFmt w:val="bullet"/>
      <w:lvlText w:val="o"/>
      <w:lvlJc w:val="left"/>
      <w:pPr>
        <w:tabs>
          <w:tab w:val="num" w:pos="5813"/>
        </w:tabs>
        <w:ind w:left="5813" w:hanging="360"/>
      </w:pPr>
      <w:rPr>
        <w:rFonts w:ascii="Courier New" w:hAnsi="Courier New" w:hint="default"/>
      </w:rPr>
    </w:lvl>
    <w:lvl w:ilvl="8" w:tplc="FFFFFFFF" w:tentative="1">
      <w:start w:val="1"/>
      <w:numFmt w:val="bullet"/>
      <w:lvlText w:val=""/>
      <w:lvlJc w:val="left"/>
      <w:pPr>
        <w:tabs>
          <w:tab w:val="num" w:pos="6533"/>
        </w:tabs>
        <w:ind w:left="6533" w:hanging="360"/>
      </w:pPr>
      <w:rPr>
        <w:rFonts w:ascii="Wingdings" w:hAnsi="Wingdings" w:hint="default"/>
      </w:rPr>
    </w:lvl>
  </w:abstractNum>
  <w:abstractNum w:abstractNumId="9">
    <w:nsid w:val="4988219D"/>
    <w:multiLevelType w:val="hybridMultilevel"/>
    <w:tmpl w:val="5DCA8278"/>
    <w:lvl w:ilvl="0" w:tplc="375628AE">
      <w:start w:val="1"/>
      <w:numFmt w:val="decimal"/>
      <w:lvlText w:val="%1."/>
      <w:lvlJc w:val="left"/>
      <w:pPr>
        <w:tabs>
          <w:tab w:val="num" w:pos="360"/>
        </w:tabs>
        <w:ind w:left="360" w:hanging="360"/>
      </w:pPr>
      <w:rPr>
        <w:rFonts w:cs="Times New Roman" w:hint="default"/>
        <w:b w:val="0"/>
        <w:bCs/>
        <w:sz w:val="32"/>
      </w:rPr>
    </w:lvl>
    <w:lvl w:ilvl="1" w:tplc="8F4E3EAE">
      <w:start w:val="1"/>
      <w:numFmt w:val="bullet"/>
      <w:lvlText w:val=""/>
      <w:lvlJc w:val="left"/>
      <w:pPr>
        <w:tabs>
          <w:tab w:val="num" w:pos="1440"/>
        </w:tabs>
        <w:ind w:left="1440" w:hanging="360"/>
      </w:pPr>
      <w:rPr>
        <w:rFonts w:ascii="Wingdings" w:hAnsi="Wingdings" w:hint="default"/>
        <w:b w:val="0"/>
        <w:sz w:val="32"/>
      </w:rPr>
    </w:lvl>
    <w:lvl w:ilvl="2" w:tplc="0419001B">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F775B6E"/>
    <w:multiLevelType w:val="hybridMultilevel"/>
    <w:tmpl w:val="0854E88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nsid w:val="526120F1"/>
    <w:multiLevelType w:val="hybridMultilevel"/>
    <w:tmpl w:val="DCDA125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5482512D"/>
    <w:multiLevelType w:val="hybridMultilevel"/>
    <w:tmpl w:val="F640AFDE"/>
    <w:lvl w:ilvl="0" w:tplc="FFFFFFFF">
      <w:start w:val="1"/>
      <w:numFmt w:val="bullet"/>
      <w:lvlText w:val=""/>
      <w:lvlJc w:val="left"/>
      <w:pPr>
        <w:tabs>
          <w:tab w:val="num" w:pos="1212"/>
        </w:tabs>
        <w:ind w:left="1212" w:hanging="360"/>
      </w:pPr>
      <w:rPr>
        <w:rFonts w:ascii="Wingdings" w:hAnsi="Wingdings" w:hint="default"/>
        <w:color w:val="auto"/>
        <w:sz w:val="22"/>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nsid w:val="5E581E71"/>
    <w:multiLevelType w:val="hybridMultilevel"/>
    <w:tmpl w:val="0AB4172A"/>
    <w:lvl w:ilvl="0" w:tplc="0419000F">
      <w:start w:val="1"/>
      <w:numFmt w:val="decimal"/>
      <w:lvlText w:val="%1."/>
      <w:lvlJc w:val="left"/>
      <w:pPr>
        <w:ind w:left="1712" w:hanging="360"/>
      </w:pPr>
      <w:rPr>
        <w:rFonts w:cs="Times New Roman"/>
      </w:rPr>
    </w:lvl>
    <w:lvl w:ilvl="1" w:tplc="04190019" w:tentative="1">
      <w:start w:val="1"/>
      <w:numFmt w:val="lowerLetter"/>
      <w:lvlText w:val="%2."/>
      <w:lvlJc w:val="left"/>
      <w:pPr>
        <w:ind w:left="2432" w:hanging="360"/>
      </w:pPr>
      <w:rPr>
        <w:rFonts w:cs="Times New Roman"/>
      </w:rPr>
    </w:lvl>
    <w:lvl w:ilvl="2" w:tplc="0419001B" w:tentative="1">
      <w:start w:val="1"/>
      <w:numFmt w:val="lowerRoman"/>
      <w:lvlText w:val="%3."/>
      <w:lvlJc w:val="right"/>
      <w:pPr>
        <w:ind w:left="3152" w:hanging="180"/>
      </w:pPr>
      <w:rPr>
        <w:rFonts w:cs="Times New Roman"/>
      </w:rPr>
    </w:lvl>
    <w:lvl w:ilvl="3" w:tplc="0419000F" w:tentative="1">
      <w:start w:val="1"/>
      <w:numFmt w:val="decimal"/>
      <w:lvlText w:val="%4."/>
      <w:lvlJc w:val="left"/>
      <w:pPr>
        <w:ind w:left="3872" w:hanging="360"/>
      </w:pPr>
      <w:rPr>
        <w:rFonts w:cs="Times New Roman"/>
      </w:rPr>
    </w:lvl>
    <w:lvl w:ilvl="4" w:tplc="04190019" w:tentative="1">
      <w:start w:val="1"/>
      <w:numFmt w:val="lowerLetter"/>
      <w:lvlText w:val="%5."/>
      <w:lvlJc w:val="left"/>
      <w:pPr>
        <w:ind w:left="4592" w:hanging="360"/>
      </w:pPr>
      <w:rPr>
        <w:rFonts w:cs="Times New Roman"/>
      </w:rPr>
    </w:lvl>
    <w:lvl w:ilvl="5" w:tplc="0419001B" w:tentative="1">
      <w:start w:val="1"/>
      <w:numFmt w:val="lowerRoman"/>
      <w:lvlText w:val="%6."/>
      <w:lvlJc w:val="right"/>
      <w:pPr>
        <w:ind w:left="5312" w:hanging="180"/>
      </w:pPr>
      <w:rPr>
        <w:rFonts w:cs="Times New Roman"/>
      </w:rPr>
    </w:lvl>
    <w:lvl w:ilvl="6" w:tplc="0419000F" w:tentative="1">
      <w:start w:val="1"/>
      <w:numFmt w:val="decimal"/>
      <w:lvlText w:val="%7."/>
      <w:lvlJc w:val="left"/>
      <w:pPr>
        <w:ind w:left="6032" w:hanging="360"/>
      </w:pPr>
      <w:rPr>
        <w:rFonts w:cs="Times New Roman"/>
      </w:rPr>
    </w:lvl>
    <w:lvl w:ilvl="7" w:tplc="04190019" w:tentative="1">
      <w:start w:val="1"/>
      <w:numFmt w:val="lowerLetter"/>
      <w:lvlText w:val="%8."/>
      <w:lvlJc w:val="left"/>
      <w:pPr>
        <w:ind w:left="6752" w:hanging="360"/>
      </w:pPr>
      <w:rPr>
        <w:rFonts w:cs="Times New Roman"/>
      </w:rPr>
    </w:lvl>
    <w:lvl w:ilvl="8" w:tplc="0419001B" w:tentative="1">
      <w:start w:val="1"/>
      <w:numFmt w:val="lowerRoman"/>
      <w:lvlText w:val="%9."/>
      <w:lvlJc w:val="right"/>
      <w:pPr>
        <w:ind w:left="7472" w:hanging="180"/>
      </w:pPr>
      <w:rPr>
        <w:rFonts w:cs="Times New Roman"/>
      </w:rPr>
    </w:lvl>
  </w:abstractNum>
  <w:abstractNum w:abstractNumId="14">
    <w:nsid w:val="620227D4"/>
    <w:multiLevelType w:val="hybridMultilevel"/>
    <w:tmpl w:val="41C6D25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66DE2014"/>
    <w:multiLevelType w:val="hybridMultilevel"/>
    <w:tmpl w:val="AC581DB6"/>
    <w:lvl w:ilvl="0" w:tplc="FFFFFFFF">
      <w:start w:val="1"/>
      <w:numFmt w:val="bullet"/>
      <w:lvlText w:val=""/>
      <w:lvlJc w:val="left"/>
      <w:pPr>
        <w:tabs>
          <w:tab w:val="num" w:pos="2841"/>
        </w:tabs>
        <w:ind w:left="2841" w:hanging="360"/>
      </w:pPr>
      <w:rPr>
        <w:rFonts w:ascii="Wingdings" w:hAnsi="Wingdings"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start w:val="1"/>
      <w:numFmt w:val="decimal"/>
      <w:lvlText w:val="%3."/>
      <w:lvlJc w:val="left"/>
      <w:pPr>
        <w:tabs>
          <w:tab w:val="num" w:pos="360"/>
        </w:tabs>
        <w:ind w:left="360" w:hanging="360"/>
      </w:pPr>
      <w:rPr>
        <w:rFonts w:cs="Times New Roman"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6">
    <w:nsid w:val="6BA143F4"/>
    <w:multiLevelType w:val="hybridMultilevel"/>
    <w:tmpl w:val="4FFA811E"/>
    <w:lvl w:ilvl="0" w:tplc="FFFFFFFF">
      <w:start w:val="1"/>
      <w:numFmt w:val="bullet"/>
      <w:lvlText w:val=""/>
      <w:lvlPicBulletId w:val="0"/>
      <w:lvlJc w:val="left"/>
      <w:pPr>
        <w:tabs>
          <w:tab w:val="num" w:pos="1212"/>
        </w:tabs>
        <w:ind w:left="1212" w:hanging="360"/>
      </w:pPr>
      <w:rPr>
        <w:rFonts w:ascii="Symbol" w:hAnsi="Symbol" w:hint="default"/>
        <w:color w:val="auto"/>
        <w:sz w:val="22"/>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7">
    <w:nsid w:val="6DBA4052"/>
    <w:multiLevelType w:val="hybridMultilevel"/>
    <w:tmpl w:val="8A30C22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814"/>
        </w:tabs>
        <w:ind w:left="1814" w:hanging="360"/>
      </w:pPr>
      <w:rPr>
        <w:rFonts w:ascii="Courier New" w:hAnsi="Courier New" w:hint="default"/>
      </w:rPr>
    </w:lvl>
    <w:lvl w:ilvl="2" w:tplc="FFFFFFFF" w:tentative="1">
      <w:start w:val="1"/>
      <w:numFmt w:val="bullet"/>
      <w:lvlText w:val=""/>
      <w:lvlJc w:val="left"/>
      <w:pPr>
        <w:tabs>
          <w:tab w:val="num" w:pos="2534"/>
        </w:tabs>
        <w:ind w:left="2534" w:hanging="360"/>
      </w:pPr>
      <w:rPr>
        <w:rFonts w:ascii="Wingdings" w:hAnsi="Wingdings" w:hint="default"/>
      </w:rPr>
    </w:lvl>
    <w:lvl w:ilvl="3" w:tplc="FFFFFFFF" w:tentative="1">
      <w:start w:val="1"/>
      <w:numFmt w:val="bullet"/>
      <w:lvlText w:val=""/>
      <w:lvlJc w:val="left"/>
      <w:pPr>
        <w:tabs>
          <w:tab w:val="num" w:pos="3254"/>
        </w:tabs>
        <w:ind w:left="3254" w:hanging="360"/>
      </w:pPr>
      <w:rPr>
        <w:rFonts w:ascii="Symbol" w:hAnsi="Symbol" w:hint="default"/>
      </w:rPr>
    </w:lvl>
    <w:lvl w:ilvl="4" w:tplc="FFFFFFFF" w:tentative="1">
      <w:start w:val="1"/>
      <w:numFmt w:val="bullet"/>
      <w:lvlText w:val="o"/>
      <w:lvlJc w:val="left"/>
      <w:pPr>
        <w:tabs>
          <w:tab w:val="num" w:pos="3974"/>
        </w:tabs>
        <w:ind w:left="3974" w:hanging="360"/>
      </w:pPr>
      <w:rPr>
        <w:rFonts w:ascii="Courier New" w:hAnsi="Courier New" w:hint="default"/>
      </w:rPr>
    </w:lvl>
    <w:lvl w:ilvl="5" w:tplc="FFFFFFFF" w:tentative="1">
      <w:start w:val="1"/>
      <w:numFmt w:val="bullet"/>
      <w:lvlText w:val=""/>
      <w:lvlJc w:val="left"/>
      <w:pPr>
        <w:tabs>
          <w:tab w:val="num" w:pos="4694"/>
        </w:tabs>
        <w:ind w:left="4694" w:hanging="360"/>
      </w:pPr>
      <w:rPr>
        <w:rFonts w:ascii="Wingdings" w:hAnsi="Wingdings" w:hint="default"/>
      </w:rPr>
    </w:lvl>
    <w:lvl w:ilvl="6" w:tplc="FFFFFFFF" w:tentative="1">
      <w:start w:val="1"/>
      <w:numFmt w:val="bullet"/>
      <w:lvlText w:val=""/>
      <w:lvlJc w:val="left"/>
      <w:pPr>
        <w:tabs>
          <w:tab w:val="num" w:pos="5414"/>
        </w:tabs>
        <w:ind w:left="5414" w:hanging="360"/>
      </w:pPr>
      <w:rPr>
        <w:rFonts w:ascii="Symbol" w:hAnsi="Symbol" w:hint="default"/>
      </w:rPr>
    </w:lvl>
    <w:lvl w:ilvl="7" w:tplc="FFFFFFFF" w:tentative="1">
      <w:start w:val="1"/>
      <w:numFmt w:val="bullet"/>
      <w:lvlText w:val="o"/>
      <w:lvlJc w:val="left"/>
      <w:pPr>
        <w:tabs>
          <w:tab w:val="num" w:pos="6134"/>
        </w:tabs>
        <w:ind w:left="6134" w:hanging="360"/>
      </w:pPr>
      <w:rPr>
        <w:rFonts w:ascii="Courier New" w:hAnsi="Courier New" w:hint="default"/>
      </w:rPr>
    </w:lvl>
    <w:lvl w:ilvl="8" w:tplc="FFFFFFFF" w:tentative="1">
      <w:start w:val="1"/>
      <w:numFmt w:val="bullet"/>
      <w:lvlText w:val=""/>
      <w:lvlJc w:val="left"/>
      <w:pPr>
        <w:tabs>
          <w:tab w:val="num" w:pos="6854"/>
        </w:tabs>
        <w:ind w:left="6854" w:hanging="360"/>
      </w:pPr>
      <w:rPr>
        <w:rFonts w:ascii="Wingdings" w:hAnsi="Wingdings" w:hint="default"/>
      </w:rPr>
    </w:lvl>
  </w:abstractNum>
  <w:abstractNum w:abstractNumId="18">
    <w:nsid w:val="6EF73F68"/>
    <w:multiLevelType w:val="hybridMultilevel"/>
    <w:tmpl w:val="46E63EC8"/>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FFA20C5"/>
    <w:multiLevelType w:val="multilevel"/>
    <w:tmpl w:val="4FFA811E"/>
    <w:lvl w:ilvl="0">
      <w:start w:val="1"/>
      <w:numFmt w:val="bullet"/>
      <w:lvlText w:val=""/>
      <w:lvlPicBulletId w:val="0"/>
      <w:lvlJc w:val="left"/>
      <w:pPr>
        <w:tabs>
          <w:tab w:val="num" w:pos="1212"/>
        </w:tabs>
        <w:ind w:left="1212" w:hanging="360"/>
      </w:pPr>
      <w:rPr>
        <w:rFonts w:ascii="Symbol" w:hAnsi="Symbol" w:hint="default"/>
        <w:color w:val="auto"/>
        <w:sz w:val="22"/>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nsid w:val="73BC3AFE"/>
    <w:multiLevelType w:val="hybridMultilevel"/>
    <w:tmpl w:val="AFE454F8"/>
    <w:lvl w:ilvl="0" w:tplc="FFFFFFFF">
      <w:start w:val="1"/>
      <w:numFmt w:val="bullet"/>
      <w:lvlText w:val=""/>
      <w:lvlJc w:val="left"/>
      <w:pPr>
        <w:tabs>
          <w:tab w:val="num" w:pos="1482"/>
        </w:tabs>
        <w:ind w:left="1482" w:hanging="360"/>
      </w:pPr>
      <w:rPr>
        <w:rFonts w:ascii="Wingdings" w:hAnsi="Wingdings" w:hint="default"/>
      </w:rPr>
    </w:lvl>
    <w:lvl w:ilvl="1" w:tplc="FFFFFFFF" w:tentative="1">
      <w:start w:val="1"/>
      <w:numFmt w:val="bullet"/>
      <w:lvlText w:val="o"/>
      <w:lvlJc w:val="left"/>
      <w:pPr>
        <w:tabs>
          <w:tab w:val="num" w:pos="380"/>
        </w:tabs>
        <w:ind w:left="380" w:hanging="360"/>
      </w:pPr>
      <w:rPr>
        <w:rFonts w:ascii="Courier New" w:hAnsi="Courier New" w:hint="default"/>
      </w:rPr>
    </w:lvl>
    <w:lvl w:ilvl="2" w:tplc="FFFFFFFF" w:tentative="1">
      <w:start w:val="1"/>
      <w:numFmt w:val="bullet"/>
      <w:lvlText w:val=""/>
      <w:lvlJc w:val="left"/>
      <w:pPr>
        <w:tabs>
          <w:tab w:val="num" w:pos="1100"/>
        </w:tabs>
        <w:ind w:left="1100" w:hanging="360"/>
      </w:pPr>
      <w:rPr>
        <w:rFonts w:ascii="Wingdings" w:hAnsi="Wingdings" w:hint="default"/>
      </w:rPr>
    </w:lvl>
    <w:lvl w:ilvl="3" w:tplc="FFFFFFFF" w:tentative="1">
      <w:start w:val="1"/>
      <w:numFmt w:val="bullet"/>
      <w:lvlText w:val=""/>
      <w:lvlJc w:val="left"/>
      <w:pPr>
        <w:tabs>
          <w:tab w:val="num" w:pos="1820"/>
        </w:tabs>
        <w:ind w:left="1820" w:hanging="360"/>
      </w:pPr>
      <w:rPr>
        <w:rFonts w:ascii="Symbol" w:hAnsi="Symbol" w:hint="default"/>
      </w:rPr>
    </w:lvl>
    <w:lvl w:ilvl="4" w:tplc="FFFFFFFF" w:tentative="1">
      <w:start w:val="1"/>
      <w:numFmt w:val="bullet"/>
      <w:lvlText w:val="o"/>
      <w:lvlJc w:val="left"/>
      <w:pPr>
        <w:tabs>
          <w:tab w:val="num" w:pos="2540"/>
        </w:tabs>
        <w:ind w:left="2540" w:hanging="360"/>
      </w:pPr>
      <w:rPr>
        <w:rFonts w:ascii="Courier New" w:hAnsi="Courier New" w:hint="default"/>
      </w:rPr>
    </w:lvl>
    <w:lvl w:ilvl="5" w:tplc="FFFFFFFF" w:tentative="1">
      <w:start w:val="1"/>
      <w:numFmt w:val="bullet"/>
      <w:lvlText w:val=""/>
      <w:lvlJc w:val="left"/>
      <w:pPr>
        <w:tabs>
          <w:tab w:val="num" w:pos="3260"/>
        </w:tabs>
        <w:ind w:left="3260" w:hanging="360"/>
      </w:pPr>
      <w:rPr>
        <w:rFonts w:ascii="Wingdings" w:hAnsi="Wingdings" w:hint="default"/>
      </w:rPr>
    </w:lvl>
    <w:lvl w:ilvl="6" w:tplc="FFFFFFFF" w:tentative="1">
      <w:start w:val="1"/>
      <w:numFmt w:val="bullet"/>
      <w:lvlText w:val=""/>
      <w:lvlJc w:val="left"/>
      <w:pPr>
        <w:tabs>
          <w:tab w:val="num" w:pos="3980"/>
        </w:tabs>
        <w:ind w:left="3980" w:hanging="360"/>
      </w:pPr>
      <w:rPr>
        <w:rFonts w:ascii="Symbol" w:hAnsi="Symbol" w:hint="default"/>
      </w:rPr>
    </w:lvl>
    <w:lvl w:ilvl="7" w:tplc="FFFFFFFF" w:tentative="1">
      <w:start w:val="1"/>
      <w:numFmt w:val="bullet"/>
      <w:lvlText w:val="o"/>
      <w:lvlJc w:val="left"/>
      <w:pPr>
        <w:tabs>
          <w:tab w:val="num" w:pos="4700"/>
        </w:tabs>
        <w:ind w:left="4700" w:hanging="360"/>
      </w:pPr>
      <w:rPr>
        <w:rFonts w:ascii="Courier New" w:hAnsi="Courier New" w:hint="default"/>
      </w:rPr>
    </w:lvl>
    <w:lvl w:ilvl="8" w:tplc="FFFFFFFF" w:tentative="1">
      <w:start w:val="1"/>
      <w:numFmt w:val="bullet"/>
      <w:lvlText w:val=""/>
      <w:lvlJc w:val="left"/>
      <w:pPr>
        <w:tabs>
          <w:tab w:val="num" w:pos="5420"/>
        </w:tabs>
        <w:ind w:left="5420" w:hanging="360"/>
      </w:pPr>
      <w:rPr>
        <w:rFonts w:ascii="Wingdings" w:hAnsi="Wingdings" w:hint="default"/>
      </w:rPr>
    </w:lvl>
  </w:abstractNum>
  <w:abstractNum w:abstractNumId="21">
    <w:nsid w:val="7D3E1346"/>
    <w:multiLevelType w:val="hybridMultilevel"/>
    <w:tmpl w:val="4672F95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7"/>
  </w:num>
  <w:num w:numId="3">
    <w:abstractNumId w:val="10"/>
  </w:num>
  <w:num w:numId="4">
    <w:abstractNumId w:val="11"/>
  </w:num>
  <w:num w:numId="5">
    <w:abstractNumId w:val="21"/>
  </w:num>
  <w:num w:numId="6">
    <w:abstractNumId w:val="14"/>
  </w:num>
  <w:num w:numId="7">
    <w:abstractNumId w:val="18"/>
  </w:num>
  <w:num w:numId="8">
    <w:abstractNumId w:val="20"/>
  </w:num>
  <w:num w:numId="9">
    <w:abstractNumId w:val="5"/>
  </w:num>
  <w:num w:numId="10">
    <w:abstractNumId w:val="8"/>
  </w:num>
  <w:num w:numId="11">
    <w:abstractNumId w:val="6"/>
  </w:num>
  <w:num w:numId="12">
    <w:abstractNumId w:val="3"/>
  </w:num>
  <w:num w:numId="13">
    <w:abstractNumId w:val="2"/>
  </w:num>
  <w:num w:numId="14">
    <w:abstractNumId w:val="1"/>
  </w:num>
  <w:num w:numId="15">
    <w:abstractNumId w:val="15"/>
  </w:num>
  <w:num w:numId="16">
    <w:abstractNumId w:val="16"/>
  </w:num>
  <w:num w:numId="17">
    <w:abstractNumId w:val="19"/>
  </w:num>
  <w:num w:numId="18">
    <w:abstractNumId w:val="12"/>
  </w:num>
  <w:num w:numId="19">
    <w:abstractNumId w:val="17"/>
  </w:num>
  <w:num w:numId="20">
    <w:abstractNumId w:val="9"/>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7"/>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3BC"/>
    <w:rsid w:val="00014C49"/>
    <w:rsid w:val="00137539"/>
    <w:rsid w:val="00143BEC"/>
    <w:rsid w:val="00153C85"/>
    <w:rsid w:val="00157374"/>
    <w:rsid w:val="00171483"/>
    <w:rsid w:val="0019585E"/>
    <w:rsid w:val="001B578E"/>
    <w:rsid w:val="001C1573"/>
    <w:rsid w:val="001C1BEA"/>
    <w:rsid w:val="00257BF0"/>
    <w:rsid w:val="002B3405"/>
    <w:rsid w:val="002E31C7"/>
    <w:rsid w:val="002E3EA8"/>
    <w:rsid w:val="0031522F"/>
    <w:rsid w:val="00316474"/>
    <w:rsid w:val="0033554D"/>
    <w:rsid w:val="003425FA"/>
    <w:rsid w:val="003439D2"/>
    <w:rsid w:val="0037603D"/>
    <w:rsid w:val="003E42D4"/>
    <w:rsid w:val="003F59E2"/>
    <w:rsid w:val="00481CB9"/>
    <w:rsid w:val="004D5DF3"/>
    <w:rsid w:val="00545C7C"/>
    <w:rsid w:val="005A7A69"/>
    <w:rsid w:val="005A7B86"/>
    <w:rsid w:val="00611781"/>
    <w:rsid w:val="00617EF1"/>
    <w:rsid w:val="00652020"/>
    <w:rsid w:val="00653BB7"/>
    <w:rsid w:val="006763FC"/>
    <w:rsid w:val="00680E39"/>
    <w:rsid w:val="006D45CF"/>
    <w:rsid w:val="00712782"/>
    <w:rsid w:val="00721023"/>
    <w:rsid w:val="0073661B"/>
    <w:rsid w:val="007437C5"/>
    <w:rsid w:val="0075617A"/>
    <w:rsid w:val="00787ED7"/>
    <w:rsid w:val="007B50E5"/>
    <w:rsid w:val="007E2F26"/>
    <w:rsid w:val="008006D4"/>
    <w:rsid w:val="008115FA"/>
    <w:rsid w:val="008766B8"/>
    <w:rsid w:val="008B7E09"/>
    <w:rsid w:val="008C73D6"/>
    <w:rsid w:val="009211D2"/>
    <w:rsid w:val="0093705F"/>
    <w:rsid w:val="00954EBD"/>
    <w:rsid w:val="00970576"/>
    <w:rsid w:val="009F74A1"/>
    <w:rsid w:val="00A005B2"/>
    <w:rsid w:val="00A24130"/>
    <w:rsid w:val="00A27BB0"/>
    <w:rsid w:val="00A5460B"/>
    <w:rsid w:val="00A93A90"/>
    <w:rsid w:val="00AD1E6E"/>
    <w:rsid w:val="00AD76C8"/>
    <w:rsid w:val="00B1467A"/>
    <w:rsid w:val="00B25A40"/>
    <w:rsid w:val="00B47088"/>
    <w:rsid w:val="00B80514"/>
    <w:rsid w:val="00BB03BC"/>
    <w:rsid w:val="00BD1B2F"/>
    <w:rsid w:val="00C35B58"/>
    <w:rsid w:val="00C511C3"/>
    <w:rsid w:val="00C6617C"/>
    <w:rsid w:val="00C81F39"/>
    <w:rsid w:val="00CA0345"/>
    <w:rsid w:val="00CB43A8"/>
    <w:rsid w:val="00CB4421"/>
    <w:rsid w:val="00D31E17"/>
    <w:rsid w:val="00D63126"/>
    <w:rsid w:val="00DA01B8"/>
    <w:rsid w:val="00DA7DEF"/>
    <w:rsid w:val="00DE148E"/>
    <w:rsid w:val="00DE7790"/>
    <w:rsid w:val="00E74C0C"/>
    <w:rsid w:val="00EB755E"/>
    <w:rsid w:val="00F07C38"/>
    <w:rsid w:val="00F81A75"/>
    <w:rsid w:val="00FA797D"/>
    <w:rsid w:val="00FB58EA"/>
    <w:rsid w:val="00FF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7854BD1-F1BD-4B95-A664-9A44CC79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74"/>
    <w:pPr>
      <w:spacing w:line="360" w:lineRule="auto"/>
      <w:jc w:val="both"/>
    </w:pPr>
  </w:style>
  <w:style w:type="paragraph" w:styleId="1">
    <w:name w:val="heading 1"/>
    <w:basedOn w:val="a"/>
    <w:next w:val="a"/>
    <w:link w:val="10"/>
    <w:uiPriority w:val="9"/>
    <w:qFormat/>
    <w:pPr>
      <w:keepNext/>
      <w:jc w:val="center"/>
      <w:outlineLvl w:val="0"/>
    </w:pPr>
    <w:rPr>
      <w:b/>
      <w:sz w:val="28"/>
    </w:rPr>
  </w:style>
  <w:style w:type="paragraph" w:styleId="2">
    <w:name w:val="heading 2"/>
    <w:basedOn w:val="a"/>
    <w:next w:val="a"/>
    <w:link w:val="20"/>
    <w:uiPriority w:val="9"/>
    <w:qFormat/>
    <w:pPr>
      <w:keepNext/>
      <w:jc w:val="center"/>
      <w:outlineLvl w:val="1"/>
    </w:pPr>
    <w:rPr>
      <w:b/>
      <w:sz w:val="32"/>
    </w:rPr>
  </w:style>
  <w:style w:type="paragraph" w:styleId="5">
    <w:name w:val="heading 5"/>
    <w:basedOn w:val="a"/>
    <w:next w:val="a"/>
    <w:link w:val="50"/>
    <w:uiPriority w:val="9"/>
    <w:qFormat/>
    <w:pPr>
      <w:keepNext/>
      <w:jc w:val="right"/>
      <w:outlineLvl w:val="4"/>
    </w:pPr>
    <w:rPr>
      <w:sz w:val="28"/>
    </w:rPr>
  </w:style>
  <w:style w:type="paragraph" w:styleId="6">
    <w:name w:val="heading 6"/>
    <w:basedOn w:val="a"/>
    <w:next w:val="a"/>
    <w:link w:val="60"/>
    <w:uiPriority w:val="9"/>
    <w:qFormat/>
    <w:pPr>
      <w:keepNext/>
      <w:jc w:val="right"/>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left="5387"/>
    </w:pPr>
    <w:rPr>
      <w:b/>
      <w:sz w:val="32"/>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rPr>
      <w:sz w:val="28"/>
    </w:rPr>
  </w:style>
  <w:style w:type="character" w:customStyle="1" w:styleId="22">
    <w:name w:val="Основной текст 2 Знак"/>
    <w:link w:val="21"/>
    <w:uiPriority w:val="99"/>
    <w:semiHidden/>
  </w:style>
  <w:style w:type="paragraph" w:styleId="23">
    <w:name w:val="Body Text Indent 2"/>
    <w:basedOn w:val="a"/>
    <w:link w:val="24"/>
    <w:uiPriority w:val="99"/>
    <w:pPr>
      <w:ind w:left="360"/>
    </w:pPr>
    <w:rPr>
      <w:color w:val="000000"/>
      <w:spacing w:val="5"/>
      <w:sz w:val="28"/>
    </w:rPr>
  </w:style>
  <w:style w:type="character" w:customStyle="1" w:styleId="24">
    <w:name w:val="Основной текст с отступом 2 Знак"/>
    <w:link w:val="23"/>
    <w:uiPriority w:val="99"/>
    <w:semiHidden/>
  </w:style>
  <w:style w:type="paragraph" w:styleId="3">
    <w:name w:val="Body Text 3"/>
    <w:basedOn w:val="a"/>
    <w:link w:val="30"/>
    <w:uiPriority w:val="99"/>
    <w:rPr>
      <w:sz w:val="28"/>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pPr>
      <w:ind w:firstLine="365"/>
    </w:pPr>
    <w:rPr>
      <w:sz w:val="28"/>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style>
  <w:style w:type="paragraph" w:styleId="ac">
    <w:name w:val="Body Text"/>
    <w:basedOn w:val="a"/>
    <w:link w:val="ad"/>
    <w:uiPriority w:val="99"/>
    <w:pPr>
      <w:spacing w:after="120"/>
    </w:pPr>
  </w:style>
  <w:style w:type="character" w:customStyle="1" w:styleId="ad">
    <w:name w:val="Основной текст Знак"/>
    <w:link w:val="ac"/>
    <w:uiPriority w:val="99"/>
    <w:semiHidden/>
  </w:style>
  <w:style w:type="paragraph" w:styleId="ae">
    <w:name w:val="Normal (Web)"/>
    <w:basedOn w:val="a"/>
    <w:uiPriority w:val="99"/>
    <w:pPr>
      <w:spacing w:before="100" w:beforeAutospacing="1" w:after="100" w:afterAutospacing="1"/>
    </w:pPr>
    <w:rPr>
      <w:rFonts w:ascii="Arial" w:hAnsi="Arial" w:cs="Arial"/>
      <w:color w:val="000000"/>
    </w:rPr>
  </w:style>
  <w:style w:type="paragraph" w:customStyle="1" w:styleId="style21">
    <w:name w:val="style21"/>
    <w:basedOn w:val="a"/>
    <w:pPr>
      <w:spacing w:before="100" w:beforeAutospacing="1" w:after="100" w:afterAutospacing="1"/>
    </w:pPr>
    <w:rPr>
      <w:color w:val="0000FF"/>
      <w:sz w:val="24"/>
      <w:szCs w:val="24"/>
    </w:rPr>
  </w:style>
  <w:style w:type="character" w:customStyle="1" w:styleId="style161">
    <w:name w:val="style161"/>
    <w:rPr>
      <w:rFonts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11652</Words>
  <Characters>66419</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Даша</dc:creator>
  <cp:keywords/>
  <dc:description/>
  <cp:lastModifiedBy>admin</cp:lastModifiedBy>
  <cp:revision>2</cp:revision>
  <cp:lastPrinted>2008-06-03T21:52:00Z</cp:lastPrinted>
  <dcterms:created xsi:type="dcterms:W3CDTF">2014-03-07T20:58:00Z</dcterms:created>
  <dcterms:modified xsi:type="dcterms:W3CDTF">2014-03-07T20:58:00Z</dcterms:modified>
</cp:coreProperties>
</file>