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F6" w:rsidRPr="00C17112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C17112">
        <w:rPr>
          <w:color w:val="auto"/>
        </w:rPr>
        <w:t>Курсовой проект по стилистике русского языка на тему</w:t>
      </w:r>
      <w:r w:rsidRPr="00C17112">
        <w:rPr>
          <w:b/>
          <w:color w:val="auto"/>
        </w:rPr>
        <w:t xml:space="preserve"> «Особенности языка и стиля авторской песни. Фразеология»</w:t>
      </w:r>
      <w:r w:rsidRPr="00C17112">
        <w:rPr>
          <w:color w:val="auto"/>
        </w:rPr>
        <w:t xml:space="preserve"> состоит из трёх глав: Фразеологическая система русского языка, Стилистическая</w:t>
      </w:r>
      <w:r w:rsidR="00F3420E" w:rsidRPr="00C17112">
        <w:rPr>
          <w:color w:val="auto"/>
        </w:rPr>
        <w:t xml:space="preserve"> </w:t>
      </w:r>
      <w:r w:rsidRPr="00C17112">
        <w:rPr>
          <w:color w:val="auto"/>
        </w:rPr>
        <w:t>роль фразеологизмов и Особенности фразеологии Александра Башлачёва. Поскольку первые две главы посвящены общему рассмотрению системы и стилистической роли фразеологизмов в русском языке, здесь приводится только третья глава, прямо касающаяся творчества Башлачёва.</w:t>
      </w:r>
      <w:r w:rsidR="00F3420E" w:rsidRPr="00C17112">
        <w:rPr>
          <w:color w:val="auto"/>
        </w:rPr>
        <w:t xml:space="preserve"> </w:t>
      </w:r>
      <w:r w:rsidRPr="00C17112">
        <w:rPr>
          <w:color w:val="auto"/>
        </w:rPr>
        <w:t>Автор работы – В.Синицына, студентка 2 курса факультета Издательское дело и редактирование,</w:t>
      </w:r>
      <w:r w:rsidR="00F3420E" w:rsidRPr="00C17112">
        <w:rPr>
          <w:color w:val="auto"/>
        </w:rPr>
        <w:t xml:space="preserve"> </w:t>
      </w:r>
      <w:r w:rsidRPr="00C17112">
        <w:rPr>
          <w:color w:val="auto"/>
        </w:rPr>
        <w:t>Северо-Западный инс</w:t>
      </w:r>
      <w:r w:rsidR="00C17112">
        <w:rPr>
          <w:color w:val="auto"/>
        </w:rPr>
        <w:t>ти</w:t>
      </w:r>
      <w:r w:rsidRPr="00C17112">
        <w:rPr>
          <w:color w:val="auto"/>
        </w:rPr>
        <w:t xml:space="preserve">тут печати. Санкт-Петербург, 2003. </w:t>
      </w:r>
    </w:p>
    <w:p w:rsidR="00866CF6" w:rsidRPr="00F3420E" w:rsidRDefault="00866CF6" w:rsidP="00F3420E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color w:val="auto"/>
          <w:sz w:val="28"/>
        </w:rPr>
      </w:pPr>
    </w:p>
    <w:p w:rsidR="00866CF6" w:rsidRPr="00C17112" w:rsidRDefault="00F3420E" w:rsidP="00F3420E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br w:type="page"/>
      </w:r>
      <w:r w:rsidR="00866CF6" w:rsidRPr="00C17112">
        <w:rPr>
          <w:color w:val="auto"/>
          <w:sz w:val="28"/>
        </w:rPr>
        <w:t>ОСОБЕННОСТИ ФРАЗЕОЛОГИИ АЛЕКСАНДРА БАШЛАЧЕВА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Особенности фразеологии в авторской песне мне бы хотелось рассмотреть на примере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творчества Александра Башлачева, одного из представителей позднего, постмодернистского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периода.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В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текстах его песен много фразеологизмов, пословиц и поговорок.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Для его поэзии вообще характерно использование элементов фольклора, ярких черт народного творчества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Еще одна важная особенность – использование цитат, аллюзий,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«крылатых слов», так свойственное постмодернизму.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Структура фразеологии Башлачева сложная и многоуровневая -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он изменял фразеологические обороты, проникая в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глубину каждого слова: «Стремление поэта в глубину заставляло его искать корневые сближения слов, их созвучия, высекающие иной раз искру невиданного смысла /…/ Башлачев ощущал слово по-особому, поэтому иногда так загадочно-темны его фразы, будто запертые сторожки на глухой лесной дороге – их назначение можно долго разгадывать, а можно принять как должное вместе с их потаенным смыслом» </w:t>
      </w:r>
      <w:r w:rsidRPr="00F3420E">
        <w:rPr>
          <w:rStyle w:val="a7"/>
          <w:color w:val="auto"/>
          <w:sz w:val="28"/>
        </w:rPr>
        <w:footnoteReference w:id="1"/>
      </w:r>
      <w:r w:rsidRPr="00F3420E">
        <w:rPr>
          <w:color w:val="auto"/>
          <w:sz w:val="28"/>
        </w:rPr>
        <w:t>.</w:t>
      </w:r>
      <w:r w:rsidR="00F3420E" w:rsidRPr="00F3420E">
        <w:rPr>
          <w:color w:val="auto"/>
          <w:sz w:val="28"/>
        </w:rPr>
        <w:t xml:space="preserve">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Поскольку поэзия Башлачева, насыщенная фразеологическими оборотами, сложна по смысловой нагрузке, по грамматическим, структурным планам, в данной работе речь пойдет лишь о некоторых особенностях фразеологии этого автора. Попытаемся провести фразеологический анализ нескольких стихотворений-текстов, выделить характерные черты и определить значение фразеологии в творчестве. Тексты анализируемых песен можно найти в Приложении</w:t>
      </w:r>
      <w:r w:rsidRPr="00F3420E">
        <w:rPr>
          <w:rStyle w:val="a7"/>
          <w:color w:val="auto"/>
          <w:sz w:val="28"/>
        </w:rPr>
        <w:footnoteReference w:id="2"/>
      </w:r>
      <w:r w:rsidRPr="00F3420E">
        <w:rPr>
          <w:color w:val="auto"/>
          <w:sz w:val="28"/>
        </w:rPr>
        <w:t xml:space="preserve">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b/>
          <w:color w:val="auto"/>
          <w:sz w:val="28"/>
        </w:rPr>
      </w:pPr>
      <w:r w:rsidRPr="00F3420E">
        <w:rPr>
          <w:b/>
          <w:color w:val="auto"/>
          <w:sz w:val="28"/>
        </w:rPr>
        <w:t>ВАНЮША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b/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Песня-поэма «Ванюша» написана с использованием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черт народного русского творчества, напевов, частушек. Наполненность песни фразеологическими оборотами усиливает это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ощущение приближения к народной песне, к фольклорности. В «Ванюше» есть три основных симвова: </w:t>
      </w:r>
      <w:r w:rsidRPr="00F3420E">
        <w:rPr>
          <w:i/>
          <w:color w:val="auto"/>
          <w:sz w:val="28"/>
        </w:rPr>
        <w:t xml:space="preserve">дух, душа и тело, </w:t>
      </w:r>
      <w:r w:rsidRPr="00F3420E">
        <w:rPr>
          <w:color w:val="auto"/>
          <w:sz w:val="28"/>
        </w:rPr>
        <w:t>означающие в христианстве триединство человека. Эти слова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входят в состав используемых в песне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фразеологизмов.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Например, </w:t>
      </w:r>
      <w:r w:rsidRPr="00F3420E">
        <w:rPr>
          <w:i/>
          <w:color w:val="auto"/>
          <w:sz w:val="28"/>
        </w:rPr>
        <w:t>душа</w:t>
      </w:r>
      <w:r w:rsidRPr="00F3420E">
        <w:rPr>
          <w:color w:val="auto"/>
          <w:sz w:val="28"/>
        </w:rPr>
        <w:t xml:space="preserve">. </w:t>
      </w:r>
      <w:r w:rsidRPr="00F3420E">
        <w:rPr>
          <w:i/>
          <w:color w:val="auto"/>
          <w:sz w:val="28"/>
        </w:rPr>
        <w:t xml:space="preserve">Душа </w:t>
      </w:r>
      <w:r w:rsidRPr="00F3420E">
        <w:rPr>
          <w:color w:val="auto"/>
          <w:sz w:val="28"/>
        </w:rPr>
        <w:t>здесь не только часть фразеологического оборота, образно описывающего состояние главного героя песни, но и метафорическое действующее лицо, существующее в «параллельном» пространстве.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Попробуем рассмотреть большую часть фразеологических оборотов со словом </w:t>
      </w:r>
      <w:r w:rsidRPr="00F3420E">
        <w:rPr>
          <w:i/>
          <w:color w:val="auto"/>
          <w:sz w:val="28"/>
        </w:rPr>
        <w:t xml:space="preserve">душа, </w:t>
      </w:r>
      <w:r w:rsidRPr="00F3420E">
        <w:rPr>
          <w:color w:val="auto"/>
          <w:sz w:val="28"/>
        </w:rPr>
        <w:t>раскрыть их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значение, выявить роль трансформирования фразеологизмов.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i/>
          <w:color w:val="auto"/>
          <w:sz w:val="28"/>
        </w:rPr>
        <w:t>Душа гуляла.</w:t>
      </w:r>
      <w:r w:rsidRPr="00F3420E">
        <w:rPr>
          <w:color w:val="auto"/>
          <w:sz w:val="28"/>
        </w:rPr>
        <w:t xml:space="preserve"> Этот фразеологический оборот, один из ключевых символов песни, повторяется несколько раз с разными оттенками смысла. Основное значение фразеологизма </w:t>
      </w:r>
      <w:r w:rsidRPr="00F3420E">
        <w:rPr>
          <w:i/>
          <w:color w:val="auto"/>
          <w:sz w:val="28"/>
        </w:rPr>
        <w:t>душа гуляет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- состояние человека, не контролируемое разумом, рассудком. Чаще всего имеет негативный оттенок значения, поскольку в таком состоянии человек совершает безрассудные поступки. В песне «Ванюша» многозначность данного фразеологического единства объясняется в основном многозначностью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фразеологически активного глагола </w:t>
      </w:r>
      <w:r w:rsidRPr="00F3420E">
        <w:rPr>
          <w:i/>
          <w:color w:val="auto"/>
          <w:sz w:val="28"/>
        </w:rPr>
        <w:t>гулять</w:t>
      </w:r>
      <w:r w:rsidRPr="00F3420E">
        <w:rPr>
          <w:color w:val="auto"/>
          <w:sz w:val="28"/>
        </w:rPr>
        <w:t>. В песне показаны многие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смысловые оттенки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этого глагола.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Душа гуляла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Душа летела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Душа гуляла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В рубашке белой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Да в чистом поле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Все прямо прямо /…/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Да с песней звонкой</w:t>
      </w:r>
      <w:r w:rsidRPr="00F3420E">
        <w:rPr>
          <w:rStyle w:val="a7"/>
          <w:color w:val="auto"/>
          <w:sz w:val="28"/>
        </w:rPr>
        <w:footnoteReference w:id="3"/>
      </w:r>
    </w:p>
    <w:p w:rsidR="00866CF6" w:rsidRP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br w:type="page"/>
      </w:r>
      <w:r w:rsidR="00866CF6" w:rsidRPr="00F3420E">
        <w:rPr>
          <w:color w:val="auto"/>
          <w:sz w:val="28"/>
        </w:rPr>
        <w:t xml:space="preserve">Здесь описывается светлое, благостное состояние главного героя, Ванюши. Словосочетание </w:t>
      </w:r>
      <w:r w:rsidR="00866CF6" w:rsidRPr="00F3420E">
        <w:rPr>
          <w:i/>
          <w:color w:val="auto"/>
          <w:sz w:val="28"/>
        </w:rPr>
        <w:t>душа гуляет</w:t>
      </w:r>
      <w:r w:rsidR="00866CF6" w:rsidRPr="00F3420E">
        <w:rPr>
          <w:color w:val="auto"/>
          <w:sz w:val="28"/>
        </w:rPr>
        <w:t xml:space="preserve"> приобретает значение, противоположное фразеологическому.</w:t>
      </w:r>
      <w:r w:rsidRPr="00F3420E">
        <w:rPr>
          <w:color w:val="auto"/>
          <w:sz w:val="28"/>
        </w:rPr>
        <w:t xml:space="preserve"> </w:t>
      </w:r>
      <w:r w:rsidR="00866CF6" w:rsidRPr="00F3420E">
        <w:rPr>
          <w:color w:val="auto"/>
          <w:sz w:val="28"/>
        </w:rPr>
        <w:t xml:space="preserve">Следующий оборот </w:t>
      </w:r>
      <w:r w:rsidR="00866CF6" w:rsidRPr="00F3420E">
        <w:rPr>
          <w:i/>
          <w:color w:val="auto"/>
          <w:sz w:val="28"/>
        </w:rPr>
        <w:t>душа летела</w:t>
      </w:r>
      <w:r w:rsidR="00866CF6" w:rsidRPr="00F3420E">
        <w:rPr>
          <w:color w:val="auto"/>
          <w:sz w:val="28"/>
        </w:rPr>
        <w:t xml:space="preserve"> усиливает ощущения светлого, неземного состояния героя. В последующих словах приведенной цитаты можно</w:t>
      </w:r>
      <w:r w:rsidRPr="00F3420E">
        <w:rPr>
          <w:color w:val="auto"/>
          <w:sz w:val="28"/>
        </w:rPr>
        <w:t xml:space="preserve"> </w:t>
      </w:r>
      <w:r w:rsidR="00866CF6" w:rsidRPr="00F3420E">
        <w:rPr>
          <w:color w:val="auto"/>
          <w:sz w:val="28"/>
        </w:rPr>
        <w:t xml:space="preserve">найти скрытые фразеологические обороты, которые значительно расширяют своими значениями смысл строфы: «душа гуляла </w:t>
      </w:r>
      <w:r w:rsidR="00866CF6" w:rsidRPr="00F3420E">
        <w:rPr>
          <w:i/>
          <w:color w:val="auto"/>
          <w:sz w:val="28"/>
        </w:rPr>
        <w:t>в рубашке</w:t>
      </w:r>
      <w:r w:rsidRPr="00F3420E">
        <w:rPr>
          <w:i/>
          <w:color w:val="auto"/>
          <w:sz w:val="28"/>
        </w:rPr>
        <w:t xml:space="preserve"> </w:t>
      </w:r>
      <w:r w:rsidR="00866CF6" w:rsidRPr="00F3420E">
        <w:rPr>
          <w:i/>
          <w:color w:val="auto"/>
          <w:sz w:val="28"/>
        </w:rPr>
        <w:t xml:space="preserve">белой» </w:t>
      </w:r>
      <w:r w:rsidR="00866CF6" w:rsidRPr="00F3420E">
        <w:rPr>
          <w:color w:val="auto"/>
          <w:sz w:val="28"/>
        </w:rPr>
        <w:t xml:space="preserve">может скрывать в себе смысл фразеологизма </w:t>
      </w:r>
      <w:r w:rsidR="00866CF6" w:rsidRPr="00F3420E">
        <w:rPr>
          <w:i/>
          <w:color w:val="auto"/>
          <w:sz w:val="28"/>
        </w:rPr>
        <w:t>чист душой</w:t>
      </w:r>
      <w:r w:rsidR="00866CF6" w:rsidRPr="00F3420E">
        <w:rPr>
          <w:color w:val="auto"/>
          <w:sz w:val="28"/>
        </w:rPr>
        <w:t>, а</w:t>
      </w:r>
      <w:r w:rsidRPr="00F3420E">
        <w:rPr>
          <w:color w:val="auto"/>
          <w:sz w:val="28"/>
        </w:rPr>
        <w:t xml:space="preserve"> </w:t>
      </w:r>
      <w:r w:rsidR="00866CF6" w:rsidRPr="00F3420E">
        <w:rPr>
          <w:color w:val="auto"/>
          <w:sz w:val="28"/>
        </w:rPr>
        <w:t xml:space="preserve">«душа гуляла /…/ </w:t>
      </w:r>
      <w:r w:rsidR="00866CF6" w:rsidRPr="00F3420E">
        <w:rPr>
          <w:i/>
          <w:color w:val="auto"/>
          <w:sz w:val="28"/>
        </w:rPr>
        <w:t>все прямо</w:t>
      </w:r>
      <w:r w:rsidRPr="00F3420E">
        <w:rPr>
          <w:i/>
          <w:color w:val="auto"/>
          <w:sz w:val="28"/>
        </w:rPr>
        <w:t xml:space="preserve"> </w:t>
      </w:r>
      <w:r w:rsidR="00866CF6" w:rsidRPr="00F3420E">
        <w:rPr>
          <w:i/>
          <w:color w:val="auto"/>
          <w:sz w:val="28"/>
        </w:rPr>
        <w:t>прямо» -</w:t>
      </w:r>
      <w:r w:rsidR="00866CF6" w:rsidRPr="00F3420E">
        <w:rPr>
          <w:color w:val="auto"/>
          <w:sz w:val="28"/>
        </w:rPr>
        <w:t xml:space="preserve"> прямая душа, прямодушность. </w:t>
      </w:r>
      <w:r w:rsidR="00866CF6" w:rsidRPr="00F3420E">
        <w:rPr>
          <w:i/>
          <w:color w:val="auto"/>
          <w:sz w:val="28"/>
        </w:rPr>
        <w:t>Да с песней звонкой –</w:t>
      </w:r>
      <w:r w:rsidR="00866CF6" w:rsidRPr="00F3420E">
        <w:rPr>
          <w:color w:val="auto"/>
          <w:sz w:val="28"/>
        </w:rPr>
        <w:t xml:space="preserve"> «душа поет».</w:t>
      </w:r>
      <w:r w:rsidRPr="00F3420E">
        <w:rPr>
          <w:color w:val="auto"/>
          <w:sz w:val="28"/>
        </w:rPr>
        <w:t xml:space="preserve"> </w:t>
      </w:r>
      <w:r w:rsidR="00866CF6" w:rsidRPr="00F3420E">
        <w:rPr>
          <w:color w:val="auto"/>
          <w:sz w:val="28"/>
        </w:rPr>
        <w:t xml:space="preserve">Эти скрытые фразеологические обороты дают дополнительную характеристику эмоционального состояния героя в начале песни.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Капля крови на нитке тонкой /…/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Спасая душу, врезалась в тело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В этой фразе А.Башлачев говорит, вероятно, о спасении души при уничижении тела - важной идее православия. Эта идея находит развитие в других песнях Башлачева, например, «Тесто».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Что касается значения этого оборота для характеристики героя,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то, может быть, речь идет о том, что описываемое в начале песни просветленное состояние возможно только при уничижении тела.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Хотя, разумеется, возможны и другие трактовки.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От каждого копыта разлеталось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Двадцать пять рублей целковых.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Душа гуляет! Душа гуляет!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Да что есть духу, пока не ляжешь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Гуляй, Ванюха! Идешь ты, пляшешь!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В этом контексте фразеологическое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единство </w:t>
      </w:r>
      <w:r w:rsidRPr="00F3420E">
        <w:rPr>
          <w:i/>
          <w:color w:val="auto"/>
          <w:sz w:val="28"/>
        </w:rPr>
        <w:t>душа гуляет</w:t>
      </w:r>
      <w:r w:rsidRPr="00F3420E">
        <w:rPr>
          <w:color w:val="auto"/>
          <w:sz w:val="28"/>
        </w:rPr>
        <w:t xml:space="preserve"> выступает в прямом значении, так же как и в другом эпизоде песни:</w:t>
      </w:r>
    </w:p>
    <w:p w:rsidR="00866CF6" w:rsidRP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br w:type="page"/>
      </w:r>
      <w:r w:rsidR="00866CF6" w:rsidRPr="00F3420E">
        <w:rPr>
          <w:color w:val="auto"/>
          <w:sz w:val="28"/>
        </w:rPr>
        <w:t xml:space="preserve">Да, может, Ванька чего сваляет?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А ну-ка, Ванька! Душа гуляет! 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i/>
          <w:color w:val="auto"/>
          <w:sz w:val="28"/>
        </w:rPr>
      </w:pPr>
      <w:r w:rsidRPr="00F3420E">
        <w:rPr>
          <w:color w:val="auto"/>
          <w:sz w:val="28"/>
        </w:rPr>
        <w:t xml:space="preserve">В первом случае глагол </w:t>
      </w:r>
      <w:r w:rsidRPr="00F3420E">
        <w:rPr>
          <w:i/>
          <w:color w:val="auto"/>
          <w:sz w:val="28"/>
        </w:rPr>
        <w:t xml:space="preserve">гулять </w:t>
      </w:r>
      <w:r w:rsidRPr="00F3420E">
        <w:rPr>
          <w:color w:val="auto"/>
          <w:sz w:val="28"/>
        </w:rPr>
        <w:t xml:space="preserve">имеет оттенок значения «праздновать», а во втором – «загул, разгул» Надо сказать, что в песне есть и такая трансформация фразеологизма </w:t>
      </w:r>
      <w:r w:rsidRPr="00F3420E">
        <w:rPr>
          <w:i/>
          <w:color w:val="auto"/>
          <w:sz w:val="28"/>
        </w:rPr>
        <w:t>душа гуляет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как </w:t>
      </w:r>
      <w:r w:rsidRPr="00F3420E">
        <w:rPr>
          <w:i/>
          <w:color w:val="auto"/>
          <w:sz w:val="28"/>
        </w:rPr>
        <w:t>душа в загуле: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i/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i/>
          <w:color w:val="auto"/>
          <w:sz w:val="28"/>
        </w:rPr>
        <w:t xml:space="preserve">Душа в загуле,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Да вся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узлами!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Да вы ж задули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святое пламя.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Фразеологизму «</w:t>
      </w:r>
      <w:r w:rsidRPr="00F3420E">
        <w:rPr>
          <w:i/>
          <w:color w:val="auto"/>
          <w:sz w:val="28"/>
        </w:rPr>
        <w:t>что есть духу</w:t>
      </w:r>
      <w:r w:rsidRPr="00F3420E">
        <w:rPr>
          <w:color w:val="auto"/>
          <w:sz w:val="28"/>
        </w:rPr>
        <w:t>» в фразеологическом словаре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русского языка дается два значения: 1. Очень быстро. 2. Очень громко.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Здесь же он имеет значение «в полную силу» (синоним – </w:t>
      </w:r>
      <w:r w:rsidRPr="00F3420E">
        <w:rPr>
          <w:i/>
          <w:color w:val="auto"/>
          <w:sz w:val="28"/>
        </w:rPr>
        <w:t>на всю катушку)</w:t>
      </w:r>
      <w:r w:rsidRPr="00F3420E">
        <w:rPr>
          <w:color w:val="auto"/>
          <w:sz w:val="28"/>
        </w:rPr>
        <w:t>. Помимо того, добавляется прямое значение словосочетания «что есть духу», поскольку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слово и понятие </w:t>
      </w:r>
      <w:r w:rsidRPr="00F3420E">
        <w:rPr>
          <w:i/>
          <w:color w:val="auto"/>
          <w:sz w:val="28"/>
        </w:rPr>
        <w:t>дух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здесь играет особую роль.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Водись с любовью! Любовь, Ванюха,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Не переводят единым духом.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В этих строках </w:t>
      </w:r>
      <w:r w:rsidRPr="00F3420E">
        <w:rPr>
          <w:i/>
          <w:color w:val="auto"/>
          <w:sz w:val="28"/>
        </w:rPr>
        <w:t xml:space="preserve">единым духом </w:t>
      </w:r>
      <w:r w:rsidRPr="00F3420E">
        <w:rPr>
          <w:color w:val="auto"/>
          <w:sz w:val="28"/>
        </w:rPr>
        <w:t xml:space="preserve">используется как неизмененный фразеологический оборот и имеет значение «сразу, в один прием». Но в свете символьной роли слова </w:t>
      </w:r>
      <w:r w:rsidRPr="00F3420E">
        <w:rPr>
          <w:i/>
          <w:color w:val="auto"/>
          <w:sz w:val="28"/>
        </w:rPr>
        <w:t>дух</w:t>
      </w:r>
      <w:r w:rsidRPr="00F3420E">
        <w:rPr>
          <w:color w:val="auto"/>
          <w:sz w:val="28"/>
        </w:rPr>
        <w:t xml:space="preserve"> этот фразеологизм становится более объемным, приобретает неуловимые оттенки смысла, так же как в строчке «</w:t>
      </w:r>
      <w:r w:rsidRPr="00F3420E">
        <w:rPr>
          <w:i/>
          <w:color w:val="auto"/>
          <w:sz w:val="28"/>
        </w:rPr>
        <w:t>Рвани, Ванюша!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 xml:space="preserve">Чего не в духе?»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Кто жив, тот знает. Такое дело.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Душа гуляет и носит тело. /…/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Кто жив, тот знает. Такое дело.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Душа гуляет. Заносит тело. 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Фразеологизм </w:t>
      </w:r>
      <w:r w:rsidRPr="00F3420E">
        <w:rPr>
          <w:i/>
          <w:color w:val="auto"/>
          <w:sz w:val="28"/>
        </w:rPr>
        <w:t>душа гуляет</w:t>
      </w:r>
      <w:r w:rsidRPr="00F3420E">
        <w:rPr>
          <w:color w:val="auto"/>
          <w:sz w:val="28"/>
        </w:rPr>
        <w:t xml:space="preserve"> расширяется словосочетанием </w:t>
      </w:r>
      <w:r w:rsidRPr="00F3420E">
        <w:rPr>
          <w:i/>
          <w:color w:val="auto"/>
          <w:sz w:val="28"/>
        </w:rPr>
        <w:t xml:space="preserve">носит тело, </w:t>
      </w:r>
      <w:r w:rsidRPr="00F3420E">
        <w:rPr>
          <w:color w:val="auto"/>
          <w:sz w:val="28"/>
        </w:rPr>
        <w:t>а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затем, через несколько строф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>носит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изменяется на </w:t>
      </w:r>
      <w:r w:rsidRPr="00F3420E">
        <w:rPr>
          <w:i/>
          <w:color w:val="auto"/>
          <w:sz w:val="28"/>
        </w:rPr>
        <w:t>заносит</w:t>
      </w:r>
      <w:r w:rsidRPr="00F3420E">
        <w:rPr>
          <w:color w:val="auto"/>
          <w:sz w:val="28"/>
        </w:rPr>
        <w:t xml:space="preserve"> – этим приемом автор передает все усиливающееся состояние потери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героем самоконтроля 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[Любовь] Возьмет за горло – и пой, как сможешь.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Как сам на душу свою положишь.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i/>
          <w:color w:val="auto"/>
          <w:sz w:val="28"/>
        </w:rPr>
      </w:pPr>
    </w:p>
    <w:p w:rsidR="00866CF6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i/>
          <w:color w:val="auto"/>
          <w:sz w:val="28"/>
        </w:rPr>
        <w:t>Возьмет за горло</w:t>
      </w:r>
      <w:r w:rsidRPr="00F3420E">
        <w:rPr>
          <w:color w:val="auto"/>
          <w:sz w:val="28"/>
        </w:rPr>
        <w:t>: в прямом значении «принуждать, притеснять, заставлять».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Постановка рядом словосочетания «возьмет за горло» и «пой, как сможешь» создает каламбур. Предложение </w:t>
      </w:r>
      <w:r w:rsidRPr="00F3420E">
        <w:rPr>
          <w:i/>
          <w:color w:val="auto"/>
          <w:sz w:val="28"/>
        </w:rPr>
        <w:t>как сам на душу свою положишь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создано по модели «положить на музыку» и «легло на душу» (в значении «понравилось»). Объем, дополнительные смысловые оттенки придает метафорическое значение слова </w:t>
      </w:r>
      <w:r w:rsidRPr="00F3420E">
        <w:rPr>
          <w:i/>
          <w:color w:val="auto"/>
          <w:sz w:val="28"/>
        </w:rPr>
        <w:t xml:space="preserve">душа. </w:t>
      </w:r>
      <w:r w:rsidRPr="00F3420E">
        <w:rPr>
          <w:color w:val="auto"/>
          <w:sz w:val="28"/>
        </w:rPr>
        <w:t>Точно так же при использовании в основном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фразеологическом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значении, дополнительные оттенки смысла, дополнительную значимость приобретает фразеологизм </w:t>
      </w:r>
      <w:r w:rsidRPr="00F3420E">
        <w:rPr>
          <w:i/>
          <w:color w:val="auto"/>
          <w:sz w:val="28"/>
        </w:rPr>
        <w:t>лезть в душ</w:t>
      </w:r>
      <w:r w:rsidRPr="00F3420E">
        <w:rPr>
          <w:color w:val="auto"/>
          <w:sz w:val="28"/>
        </w:rPr>
        <w:t>у:</w:t>
      </w:r>
    </w:p>
    <w:p w:rsidR="00F3420E" w:rsidRP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numPr>
          <w:ilvl w:val="0"/>
          <w:numId w:val="14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>Рвани, Ванюха! Чего не в духе?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Какие лужи? При чем тут мухи?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4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>Не лезьте в душу! Катитесь к черту!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Да к плясу ноги! А кровь играет!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Душа дороги не разбирает.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i/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i/>
          <w:color w:val="auto"/>
          <w:sz w:val="28"/>
        </w:rPr>
        <w:t xml:space="preserve">Кровь играет. </w:t>
      </w:r>
      <w:r w:rsidRPr="00F3420E">
        <w:rPr>
          <w:color w:val="auto"/>
          <w:sz w:val="28"/>
        </w:rPr>
        <w:t>Этот фразеологизм используется в своем основном значении: ощущения избытка сил, охваченности волнением, страстью. Следствие этого волнения то, что «гуляющая душа»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 xml:space="preserve">«дороги не разбирает»: </w:t>
      </w:r>
      <w:r w:rsidRPr="00F3420E">
        <w:rPr>
          <w:color w:val="auto"/>
          <w:sz w:val="28"/>
        </w:rPr>
        <w:t>фразеологические единицы взаимодействуют друг с другом на уровне семантических значений.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Танцуй от печки! Ходи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в присядку!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Рвани уздечку! И душу – в пятку!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Фразеологизм </w:t>
      </w:r>
      <w:r w:rsidRPr="00F3420E">
        <w:rPr>
          <w:i/>
          <w:color w:val="auto"/>
          <w:sz w:val="28"/>
        </w:rPr>
        <w:t>танцуй от печки</w:t>
      </w:r>
      <w:r w:rsidRPr="00F3420E">
        <w:rPr>
          <w:color w:val="auto"/>
          <w:sz w:val="28"/>
        </w:rPr>
        <w:t>,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не теряя фразеологического значения «начинать с простых вещей»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выступает здесь как свободное сочетание слов, а точнее, объединяет в себе прямое и фразеологическое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значения.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Интересно использование выражения </w:t>
      </w:r>
      <w:r w:rsidRPr="00F3420E">
        <w:rPr>
          <w:i/>
          <w:color w:val="auto"/>
          <w:sz w:val="28"/>
        </w:rPr>
        <w:t>и душу в пятку</w:t>
      </w:r>
      <w:r w:rsidRPr="00F3420E">
        <w:rPr>
          <w:color w:val="auto"/>
          <w:sz w:val="28"/>
        </w:rPr>
        <w:t>: изменены и его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значение, и структура, на первый план выходит окказиональное значение фразеологизма и игра слов.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Речь здесь идет не столько о состоянии страха, сколько об уменьшении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значимости </w:t>
      </w:r>
      <w:r w:rsidRPr="00F3420E">
        <w:rPr>
          <w:i/>
          <w:color w:val="auto"/>
          <w:sz w:val="28"/>
        </w:rPr>
        <w:t xml:space="preserve">души </w:t>
      </w:r>
      <w:r w:rsidRPr="00F3420E">
        <w:rPr>
          <w:color w:val="auto"/>
          <w:sz w:val="28"/>
        </w:rPr>
        <w:t xml:space="preserve">для находящегося </w:t>
      </w:r>
      <w:r w:rsidRPr="00F3420E">
        <w:rPr>
          <w:i/>
          <w:color w:val="auto"/>
          <w:sz w:val="28"/>
        </w:rPr>
        <w:t xml:space="preserve">в загуле </w:t>
      </w:r>
      <w:r w:rsidRPr="00F3420E">
        <w:rPr>
          <w:color w:val="auto"/>
          <w:sz w:val="28"/>
        </w:rPr>
        <w:t xml:space="preserve">тела.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Далее в песне будет строка </w:t>
      </w:r>
      <w:r w:rsidRPr="00F3420E">
        <w:rPr>
          <w:i/>
          <w:color w:val="auto"/>
          <w:sz w:val="28"/>
        </w:rPr>
        <w:t>Душу брось, да растопчи</w:t>
      </w:r>
      <w:r w:rsidRPr="00F3420E">
        <w:rPr>
          <w:color w:val="auto"/>
          <w:sz w:val="28"/>
        </w:rPr>
        <w:t xml:space="preserve"> – призыв отказаться от своей души. Вероятно, эта фраза с использованием фразеологически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активного слова </w:t>
      </w:r>
      <w:r w:rsidRPr="00F3420E">
        <w:rPr>
          <w:i/>
          <w:color w:val="auto"/>
          <w:sz w:val="28"/>
        </w:rPr>
        <w:t xml:space="preserve">душа </w:t>
      </w:r>
      <w:r w:rsidRPr="00F3420E">
        <w:rPr>
          <w:color w:val="auto"/>
          <w:sz w:val="28"/>
        </w:rPr>
        <w:t xml:space="preserve">и строки </w:t>
      </w:r>
      <w:r w:rsidRPr="00F3420E">
        <w:rPr>
          <w:i/>
          <w:color w:val="auto"/>
          <w:sz w:val="28"/>
        </w:rPr>
        <w:t>мы с душою нонче врозь, пережиток вопчем</w:t>
      </w:r>
      <w:r w:rsidRPr="00F3420E">
        <w:rPr>
          <w:color w:val="auto"/>
          <w:sz w:val="28"/>
        </w:rPr>
        <w:t xml:space="preserve"> выражают атеистические взгляды. А </w:t>
      </w:r>
      <w:r w:rsidRPr="00F3420E">
        <w:rPr>
          <w:i/>
          <w:color w:val="auto"/>
          <w:sz w:val="28"/>
        </w:rPr>
        <w:t>душа</w:t>
      </w:r>
      <w:r w:rsidRPr="00F3420E">
        <w:rPr>
          <w:color w:val="auto"/>
          <w:sz w:val="28"/>
        </w:rPr>
        <w:t xml:space="preserve"> здесь является не столько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компонентом фразеологических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оборотов, сколько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персонажем песни.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i/>
          <w:color w:val="auto"/>
          <w:sz w:val="28"/>
        </w:rPr>
        <w:t xml:space="preserve">Сорок градусов тепла греют душу русскую. </w:t>
      </w:r>
      <w:r w:rsidRPr="00F3420E">
        <w:rPr>
          <w:color w:val="auto"/>
          <w:sz w:val="28"/>
        </w:rPr>
        <w:t>Здесь фразеологизм выступает в своем прямом значении «радовать»,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а помимо того происходит метонимический перенос на слово</w:t>
      </w:r>
      <w:r w:rsidRPr="00F3420E">
        <w:rPr>
          <w:i/>
          <w:color w:val="auto"/>
          <w:sz w:val="28"/>
        </w:rPr>
        <w:t xml:space="preserve"> душа</w:t>
      </w:r>
      <w:r w:rsidRPr="00F3420E">
        <w:rPr>
          <w:color w:val="auto"/>
          <w:sz w:val="28"/>
        </w:rPr>
        <w:t xml:space="preserve"> значения </w:t>
      </w:r>
      <w:r w:rsidRPr="00F3420E">
        <w:rPr>
          <w:i/>
          <w:color w:val="auto"/>
          <w:sz w:val="28"/>
        </w:rPr>
        <w:t xml:space="preserve">человек </w:t>
      </w:r>
      <w:r w:rsidRPr="00F3420E">
        <w:rPr>
          <w:color w:val="auto"/>
          <w:sz w:val="28"/>
        </w:rPr>
        <w:t>(тело), которого 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радуют, и греют в буквальном смысле </w:t>
      </w:r>
      <w:r w:rsidRPr="00F3420E">
        <w:rPr>
          <w:i/>
          <w:color w:val="auto"/>
          <w:sz w:val="28"/>
        </w:rPr>
        <w:t xml:space="preserve">сорок градусов тепла – </w:t>
      </w:r>
      <w:r w:rsidRPr="00F3420E">
        <w:rPr>
          <w:color w:val="auto"/>
          <w:sz w:val="28"/>
        </w:rPr>
        <w:t xml:space="preserve">водка. Метонимией выступает </w:t>
      </w:r>
      <w:r w:rsidRPr="00F3420E">
        <w:rPr>
          <w:i/>
          <w:color w:val="auto"/>
          <w:sz w:val="28"/>
        </w:rPr>
        <w:t>душа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и в словосочетании </w:t>
      </w:r>
      <w:r w:rsidRPr="00F3420E">
        <w:rPr>
          <w:i/>
          <w:color w:val="auto"/>
          <w:sz w:val="28"/>
        </w:rPr>
        <w:t>непрописанная душа.</w:t>
      </w:r>
      <w:r w:rsidRPr="00F3420E">
        <w:rPr>
          <w:color w:val="auto"/>
          <w:sz w:val="28"/>
        </w:rPr>
        <w:t xml:space="preserve">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А он рукою за телогрейку,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А за душою – да ни копейки!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Здесь измена структура фразеологизма для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усиления экспрессивного значения. Фразеологическое значение не изменено, но компонент </w:t>
      </w:r>
      <w:r w:rsidRPr="00F3420E">
        <w:rPr>
          <w:i/>
          <w:color w:val="auto"/>
          <w:sz w:val="28"/>
        </w:rPr>
        <w:t xml:space="preserve">душа, </w:t>
      </w:r>
      <w:r w:rsidRPr="00F3420E">
        <w:rPr>
          <w:color w:val="auto"/>
          <w:sz w:val="28"/>
        </w:rPr>
        <w:t>как и везде в этой песне, имеет дополнительное значение, допускающее восприятие этого фразеологического оборота и как свободное сочетание слов.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Разбили рожу мою хмельную?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Убейте душу мою больную! 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i/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i/>
          <w:color w:val="auto"/>
          <w:sz w:val="28"/>
        </w:rPr>
        <w:t xml:space="preserve">Душа болит </w:t>
      </w:r>
      <w:r w:rsidRPr="00F3420E">
        <w:rPr>
          <w:color w:val="auto"/>
          <w:sz w:val="28"/>
        </w:rPr>
        <w:t>– значит «душевные страдания». В данном контексте герой песни, Ванюша, не выдерживает этих страданий, просит у своих мучителей смерти. Но Душа бессмертна…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Завершается песня словами к</w:t>
      </w:r>
      <w:r w:rsidRPr="00F3420E">
        <w:rPr>
          <w:i/>
          <w:color w:val="auto"/>
          <w:sz w:val="28"/>
        </w:rPr>
        <w:t xml:space="preserve">ак в чистом поле душа гуляет… </w:t>
      </w:r>
      <w:r w:rsidRPr="00F3420E">
        <w:rPr>
          <w:color w:val="auto"/>
          <w:sz w:val="28"/>
        </w:rPr>
        <w:t xml:space="preserve">которые звучали и в начале песни: эта фраза обрамляет стихотворение. Причем в последнем варианте </w:t>
      </w:r>
      <w:r w:rsidRPr="00F3420E">
        <w:rPr>
          <w:i/>
          <w:color w:val="auto"/>
          <w:sz w:val="28"/>
        </w:rPr>
        <w:t xml:space="preserve">гуляет душа, </w:t>
      </w:r>
      <w:r w:rsidRPr="00F3420E">
        <w:rPr>
          <w:color w:val="auto"/>
          <w:sz w:val="28"/>
        </w:rPr>
        <w:t>уже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освобожденная от </w:t>
      </w:r>
      <w:r w:rsidRPr="00F3420E">
        <w:rPr>
          <w:i/>
          <w:color w:val="auto"/>
          <w:sz w:val="28"/>
        </w:rPr>
        <w:t xml:space="preserve">тела, </w:t>
      </w:r>
      <w:r w:rsidRPr="00F3420E">
        <w:rPr>
          <w:color w:val="auto"/>
          <w:sz w:val="28"/>
        </w:rPr>
        <w:t xml:space="preserve">а </w:t>
      </w:r>
      <w:r w:rsidRPr="00F3420E">
        <w:rPr>
          <w:i/>
          <w:color w:val="auto"/>
          <w:sz w:val="28"/>
        </w:rPr>
        <w:t xml:space="preserve">чисто поле </w:t>
      </w:r>
      <w:r w:rsidRPr="00F3420E">
        <w:rPr>
          <w:color w:val="auto"/>
          <w:sz w:val="28"/>
        </w:rPr>
        <w:t xml:space="preserve">может выступать аллюзией на фразеологизм </w:t>
      </w:r>
      <w:r w:rsidRPr="00F3420E">
        <w:rPr>
          <w:i/>
          <w:color w:val="auto"/>
          <w:sz w:val="28"/>
        </w:rPr>
        <w:t>Елисейские поля</w:t>
      </w:r>
      <w:r w:rsidRPr="00F3420E">
        <w:rPr>
          <w:color w:val="auto"/>
          <w:sz w:val="28"/>
        </w:rPr>
        <w:t xml:space="preserve">, что значит Рай.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На рассмотренных здесь примерах с ключевыми для песни словами </w:t>
      </w:r>
      <w:r w:rsidRPr="00F3420E">
        <w:rPr>
          <w:i/>
          <w:color w:val="auto"/>
          <w:sz w:val="28"/>
        </w:rPr>
        <w:t>дух, душа, тело</w:t>
      </w:r>
      <w:r w:rsidRPr="00F3420E">
        <w:rPr>
          <w:color w:val="auto"/>
          <w:sz w:val="28"/>
        </w:rPr>
        <w:t xml:space="preserve"> видно, как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при умелом, тонком использовании фразеологических оборотов, при глубоком проникновении в глубину лексических значений слов и фразеологизмов, поэт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выстраивает песню, наполненную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глубоким философским и религиозным содержанием; как, перерабатывая фразеологический фонд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языка, создает сложную стройную композицию песни.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b/>
          <w:color w:val="auto"/>
          <w:sz w:val="28"/>
        </w:rPr>
      </w:pPr>
      <w:r w:rsidRPr="00F3420E">
        <w:rPr>
          <w:b/>
          <w:color w:val="auto"/>
          <w:sz w:val="28"/>
        </w:rPr>
        <w:t>НА</w:t>
      </w:r>
      <w:r w:rsidR="00F3420E" w:rsidRPr="00F3420E">
        <w:rPr>
          <w:b/>
          <w:color w:val="auto"/>
          <w:sz w:val="28"/>
        </w:rPr>
        <w:t xml:space="preserve"> </w:t>
      </w:r>
      <w:r w:rsidRPr="00F3420E">
        <w:rPr>
          <w:b/>
          <w:color w:val="auto"/>
          <w:sz w:val="28"/>
        </w:rPr>
        <w:t>ЖИЗНЬ ПОЭТОВ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Рассмотрим, как использует автор фразеологические обороты в этом тексте: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Прежде всего – название. Это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антонимичная аллюзия на стихотворение М.Ю. Лермонтова «На смерть поэта», противопоставлением усиливающая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значение слов «жизнь поэтов»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и цитатностью соединяющая современный текст со стихотворением </w:t>
      </w:r>
      <w:r w:rsidRPr="00F3420E">
        <w:rPr>
          <w:color w:val="auto"/>
          <w:lang w:val="en-US"/>
        </w:rPr>
        <w:t>XVIII</w:t>
      </w:r>
      <w:r w:rsidRPr="00F3420E">
        <w:rPr>
          <w:color w:val="auto"/>
        </w:rPr>
        <w:t xml:space="preserve"> века.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Надо сказать, названиями стихотворений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А.Башлчева, журналиста по образованию, часто становятся трансформированные цитаты и устойчивые сочетания, яркие и емкие, как названия газетных статей.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i/>
          <w:color w:val="auto"/>
        </w:rPr>
        <w:t>Что у всех на уме – у них на языке</w:t>
      </w:r>
      <w:r w:rsidRPr="00F3420E">
        <w:rPr>
          <w:color w:val="auto"/>
        </w:rPr>
        <w:t xml:space="preserve"> – это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трансформированная поговорка </w:t>
      </w:r>
      <w:r w:rsidRPr="00F3420E">
        <w:rPr>
          <w:i/>
          <w:color w:val="auto"/>
        </w:rPr>
        <w:t>что у трезвого на уме, у пьяного – на языке</w:t>
      </w:r>
      <w:r w:rsidRPr="00F3420E">
        <w:rPr>
          <w:color w:val="auto"/>
        </w:rPr>
        <w:t>. В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тексте песни используется ее структура и компоненты «ум» и «язык». При сопоставлении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исходной поговорки и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трансформированного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выражения, можно предположить, что поэт в противопоставлении «всем» (не поэтам), сравнивается с пьяным в противопоставлении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трезвом.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Это сравнение многопланово, объяснение основных значений могло бы занять не одну страницу, но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использование автором параллели фразеологизма и выражения </w:t>
      </w:r>
      <w:r w:rsidRPr="00F3420E">
        <w:rPr>
          <w:i/>
          <w:color w:val="auto"/>
        </w:rPr>
        <w:t>что у всех на уме – у них [поэтов] на языке</w:t>
      </w:r>
      <w:r w:rsidR="00F3420E" w:rsidRPr="00F3420E">
        <w:rPr>
          <w:i/>
          <w:color w:val="auto"/>
        </w:rPr>
        <w:t xml:space="preserve"> </w:t>
      </w:r>
      <w:r w:rsidRPr="00F3420E">
        <w:rPr>
          <w:color w:val="auto"/>
        </w:rPr>
        <w:t>позволило эти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значения включить в одну емкую фразу.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i/>
          <w:color w:val="auto"/>
        </w:rPr>
      </w:pPr>
      <w:r w:rsidRPr="00F3420E">
        <w:rPr>
          <w:color w:val="auto"/>
        </w:rPr>
        <w:t>Как и в песне «Ванюша»,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здесь тоже есть «ключевой»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фразеологический оборот: лова</w:t>
      </w:r>
      <w:r w:rsidR="00F3420E" w:rsidRPr="00F3420E">
        <w:rPr>
          <w:color w:val="auto"/>
        </w:rPr>
        <w:t xml:space="preserve"> </w:t>
      </w:r>
      <w:r w:rsidRPr="00F3420E">
        <w:rPr>
          <w:i/>
          <w:color w:val="auto"/>
        </w:rPr>
        <w:t>семь кругов беспокойного лада</w:t>
      </w:r>
      <w:r w:rsidRPr="00F3420E">
        <w:rPr>
          <w:color w:val="auto"/>
        </w:rPr>
        <w:t xml:space="preserve"> повторяются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в каждой строфе. Очевидно, что основа этого выражения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- фразеологизм</w:t>
      </w:r>
      <w:r w:rsidR="00F3420E" w:rsidRPr="00F3420E">
        <w:rPr>
          <w:color w:val="auto"/>
        </w:rPr>
        <w:t xml:space="preserve"> </w:t>
      </w:r>
      <w:r w:rsidRPr="00F3420E">
        <w:rPr>
          <w:i/>
          <w:color w:val="auto"/>
        </w:rPr>
        <w:t>(пройти) семь</w:t>
      </w:r>
      <w:r w:rsidR="00F3420E" w:rsidRPr="00F3420E">
        <w:rPr>
          <w:i/>
          <w:color w:val="auto"/>
        </w:rPr>
        <w:t xml:space="preserve"> </w:t>
      </w:r>
      <w:r w:rsidRPr="00F3420E">
        <w:rPr>
          <w:i/>
          <w:color w:val="auto"/>
        </w:rPr>
        <w:t>кругов ада</w:t>
      </w:r>
      <w:r w:rsidRPr="00F3420E">
        <w:rPr>
          <w:color w:val="auto"/>
        </w:rPr>
        <w:t xml:space="preserve"> (чрезмерные страдания, муки) расширяется прилагательным</w:t>
      </w:r>
      <w:r w:rsidR="00F3420E" w:rsidRPr="00F3420E">
        <w:rPr>
          <w:color w:val="auto"/>
        </w:rPr>
        <w:t xml:space="preserve"> </w:t>
      </w:r>
      <w:r w:rsidRPr="00F3420E">
        <w:rPr>
          <w:i/>
          <w:color w:val="auto"/>
        </w:rPr>
        <w:t xml:space="preserve">беспокойный, </w:t>
      </w:r>
      <w:r w:rsidRPr="00F3420E">
        <w:rPr>
          <w:color w:val="auto"/>
        </w:rPr>
        <w:t>а слово ад заменяется на сходное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ему по звучанию</w:t>
      </w:r>
      <w:r w:rsidR="00F3420E" w:rsidRPr="00F3420E">
        <w:rPr>
          <w:color w:val="auto"/>
        </w:rPr>
        <w:t xml:space="preserve"> </w:t>
      </w:r>
      <w:r w:rsidRPr="00F3420E">
        <w:rPr>
          <w:i/>
          <w:color w:val="auto"/>
        </w:rPr>
        <w:t>лад.</w:t>
      </w:r>
      <w:r w:rsidRPr="00F3420E">
        <w:rPr>
          <w:color w:val="auto"/>
        </w:rPr>
        <w:t xml:space="preserve"> По всей видимости, </w:t>
      </w:r>
      <w:r w:rsidRPr="00F3420E">
        <w:rPr>
          <w:i/>
          <w:color w:val="auto"/>
        </w:rPr>
        <w:t xml:space="preserve">лад </w:t>
      </w:r>
      <w:r w:rsidRPr="00F3420E">
        <w:rPr>
          <w:color w:val="auto"/>
        </w:rPr>
        <w:t>здесь употребляется в значении «строй музыкального произведения, сочетания звуков и созвучий»</w:t>
      </w:r>
      <w:r w:rsidRPr="00F3420E">
        <w:rPr>
          <w:rStyle w:val="a7"/>
          <w:color w:val="auto"/>
        </w:rPr>
        <w:footnoteReference w:id="4"/>
      </w:r>
      <w:r w:rsidRPr="00F3420E">
        <w:rPr>
          <w:color w:val="auto"/>
        </w:rPr>
        <w:t xml:space="preserve">, тем более, что основной лад современной европейской музыки и музыка многих народов мира состоит из </w:t>
      </w:r>
      <w:r w:rsidRPr="00F3420E">
        <w:rPr>
          <w:i/>
          <w:color w:val="auto"/>
        </w:rPr>
        <w:t>семи</w:t>
      </w:r>
      <w:r w:rsidRPr="00F3420E">
        <w:rPr>
          <w:color w:val="auto"/>
        </w:rPr>
        <w:t xml:space="preserve"> ступеней. Помимо того здесь возможно восприятие слова </w:t>
      </w:r>
      <w:r w:rsidRPr="00F3420E">
        <w:rPr>
          <w:i/>
          <w:color w:val="auto"/>
        </w:rPr>
        <w:t>лад</w:t>
      </w:r>
      <w:r w:rsidRPr="00F3420E">
        <w:rPr>
          <w:color w:val="auto"/>
        </w:rPr>
        <w:t xml:space="preserve"> в значении «деление на грифе музыкального инструмента»</w:t>
      </w:r>
      <w:r w:rsidRPr="00F3420E">
        <w:rPr>
          <w:rStyle w:val="a7"/>
          <w:color w:val="auto"/>
        </w:rPr>
        <w:footnoteReference w:id="5"/>
      </w:r>
      <w:r w:rsidRPr="00F3420E">
        <w:rPr>
          <w:color w:val="auto"/>
        </w:rPr>
        <w:t xml:space="preserve"> (например, гитары), поскольку слова песни звучат под гитару. Но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лады-деления на грифе никак не связаны с цифрой семь, т.е. такое восприятие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немотивированно.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Что же такое эти «семь кругов беспокойного лада»? В контексте существующего фразеологического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единства, можно предположить, что речь идет об испытаниях и трудностях, предназначенных каждому Поэту. Параллель ад-лад выглядит парадоксом: одно из значений слова </w:t>
      </w:r>
      <w:r w:rsidRPr="00F3420E">
        <w:rPr>
          <w:i/>
          <w:color w:val="auto"/>
        </w:rPr>
        <w:t>лад</w:t>
      </w:r>
      <w:r w:rsidRPr="00F3420E">
        <w:rPr>
          <w:color w:val="auto"/>
        </w:rPr>
        <w:t xml:space="preserve"> -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согласие, мир, порядок</w:t>
      </w:r>
      <w:r w:rsidRPr="00F3420E">
        <w:rPr>
          <w:rStyle w:val="a7"/>
          <w:color w:val="auto"/>
        </w:rPr>
        <w:footnoteReference w:id="6"/>
      </w:r>
      <w:r w:rsidRPr="00F3420E">
        <w:rPr>
          <w:color w:val="auto"/>
        </w:rPr>
        <w:t>,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но в данном случае слово лад берет на себя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значение слова </w:t>
      </w:r>
      <w:r w:rsidRPr="00F3420E">
        <w:rPr>
          <w:i/>
          <w:color w:val="auto"/>
        </w:rPr>
        <w:t xml:space="preserve">ад </w:t>
      </w:r>
      <w:r w:rsidRPr="00F3420E">
        <w:rPr>
          <w:color w:val="auto"/>
        </w:rPr>
        <w:t>и</w:t>
      </w:r>
      <w:r w:rsidRPr="00F3420E">
        <w:rPr>
          <w:i/>
          <w:color w:val="auto"/>
        </w:rPr>
        <w:t xml:space="preserve">, </w:t>
      </w:r>
      <w:r w:rsidRPr="00F3420E">
        <w:rPr>
          <w:color w:val="auto"/>
        </w:rPr>
        <w:t xml:space="preserve">можно сказать, становится антонимом самому себе. Выражение </w:t>
      </w:r>
      <w:r w:rsidRPr="00F3420E">
        <w:rPr>
          <w:i/>
          <w:color w:val="auto"/>
        </w:rPr>
        <w:t>семь кругов беспокойного лада</w:t>
      </w:r>
      <w:r w:rsidRPr="00F3420E">
        <w:rPr>
          <w:color w:val="auto"/>
        </w:rPr>
        <w:t xml:space="preserve"> используется стихотворении с различными оттенками значения (в зависимости от контекста), и, вероятно, в рассмотрение этих значений не входит в задачи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данной работы.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Но стоит обратить внимание, что в каждом случае употребления его лексическое значение соотносимо со значением слова </w:t>
      </w:r>
      <w:r w:rsidRPr="00F3420E">
        <w:rPr>
          <w:i/>
          <w:color w:val="auto"/>
        </w:rPr>
        <w:t>жизнь:</w:t>
      </w:r>
    </w:p>
    <w:p w:rsid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Дай Бог им пройти сем кругов беспокойного лада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 чистым листам, где до времени – все по устам.</w:t>
      </w:r>
      <w:r w:rsidR="00F3420E" w:rsidRPr="00F3420E">
        <w:rPr>
          <w:color w:val="auto"/>
        </w:rPr>
        <w:t xml:space="preserve">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что там было в пути? Метры, рубли…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 важно, когда семь кругов беспокойного лада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Позволят идти, наконец, не касаясь земли. </w:t>
      </w:r>
    </w:p>
    <w:p w:rsid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i/>
          <w:color w:val="auto"/>
        </w:rPr>
      </w:pPr>
      <w:r w:rsidRPr="00F3420E">
        <w:rPr>
          <w:color w:val="auto"/>
        </w:rPr>
        <w:t xml:space="preserve">Определение это выражения как синонима к слову </w:t>
      </w:r>
      <w:r w:rsidRPr="00F3420E">
        <w:rPr>
          <w:i/>
          <w:color w:val="auto"/>
        </w:rPr>
        <w:t xml:space="preserve">жизнь </w:t>
      </w:r>
      <w:r w:rsidRPr="00F3420E">
        <w:rPr>
          <w:color w:val="auto"/>
        </w:rPr>
        <w:t>с дополнительными оттенками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значения можно аргументировать тем, что несколько раз «семь кругов беспокойного лада» используется в сочетании со словом </w:t>
      </w:r>
      <w:r w:rsidRPr="00F3420E">
        <w:rPr>
          <w:i/>
          <w:color w:val="auto"/>
        </w:rPr>
        <w:t>идти (пройти),</w:t>
      </w:r>
      <w:r w:rsidRPr="00F3420E">
        <w:rPr>
          <w:color w:val="auto"/>
        </w:rPr>
        <w:t xml:space="preserve"> которое часто употребляется в и сочетании со словом жизнь. Последние две строчки стихотворения впрямую указывают на сопоставление с </w:t>
      </w:r>
      <w:r w:rsidRPr="00F3420E">
        <w:rPr>
          <w:i/>
          <w:color w:val="auto"/>
        </w:rPr>
        <w:t xml:space="preserve">жизнью: </w:t>
      </w:r>
    </w:p>
    <w:p w:rsid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Короткую жизнь – семь кругов беспокойного лада –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Поэты идут. И уходят от нас на восьмой. 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мы снова видим, как, используя фразеологию и многозначность слов русского языка, Башлачев доносит до слушателей и читателей мысли, оттенки смысла, которые так трудно (да, наверное, и не нужно) «расшифровывать». Одна из особенностей его поэзии состоит в том, что чуть ли не за каждым используемым словом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(не только в составе фразеологического оборота) стоит множество значений, смыслов, внутренних связей между словами. </w:t>
      </w:r>
    </w:p>
    <w:p w:rsidR="00866CF6" w:rsidRPr="00F3420E" w:rsidRDefault="00866CF6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b w:val="0"/>
          <w:i/>
          <w:color w:val="auto"/>
          <w:sz w:val="28"/>
        </w:rPr>
      </w:pPr>
      <w:r w:rsidRPr="00F3420E">
        <w:rPr>
          <w:b w:val="0"/>
          <w:i/>
          <w:color w:val="auto"/>
          <w:sz w:val="28"/>
        </w:rPr>
        <w:t xml:space="preserve">Как вольно им петь. И дышать полной грудью на ладан… </w:t>
      </w:r>
    </w:p>
    <w:p w:rsidR="00866CF6" w:rsidRPr="00F3420E" w:rsidRDefault="00866CF6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b w:val="0"/>
          <w:color w:val="auto"/>
          <w:sz w:val="28"/>
        </w:rPr>
      </w:pPr>
      <w:r w:rsidRPr="00F3420E">
        <w:rPr>
          <w:b w:val="0"/>
          <w:color w:val="auto"/>
          <w:sz w:val="28"/>
        </w:rPr>
        <w:t xml:space="preserve">Соединение фразеологизмов </w:t>
      </w:r>
      <w:r w:rsidRPr="00F3420E">
        <w:rPr>
          <w:b w:val="0"/>
          <w:i/>
          <w:color w:val="auto"/>
          <w:sz w:val="28"/>
        </w:rPr>
        <w:t>дышать полной грудью</w:t>
      </w:r>
      <w:r w:rsidR="00F3420E" w:rsidRPr="00F3420E">
        <w:rPr>
          <w:b w:val="0"/>
          <w:color w:val="auto"/>
          <w:sz w:val="28"/>
        </w:rPr>
        <w:t xml:space="preserve"> </w:t>
      </w:r>
      <w:r w:rsidRPr="00F3420E">
        <w:rPr>
          <w:b w:val="0"/>
          <w:color w:val="auto"/>
          <w:sz w:val="28"/>
        </w:rPr>
        <w:t xml:space="preserve">и </w:t>
      </w:r>
      <w:r w:rsidRPr="00F3420E">
        <w:rPr>
          <w:b w:val="0"/>
          <w:i/>
          <w:color w:val="auto"/>
          <w:sz w:val="28"/>
        </w:rPr>
        <w:t>дышать на ладан</w:t>
      </w:r>
      <w:r w:rsidRPr="00F3420E">
        <w:rPr>
          <w:b w:val="0"/>
          <w:color w:val="auto"/>
          <w:sz w:val="28"/>
        </w:rPr>
        <w:t xml:space="preserve"> (быть близким к смерти). В поэзии Башлачева контаминация фразеологизмов с одинаковыми компонентами встречается часто. Фразеологизмы</w:t>
      </w:r>
      <w:r w:rsidR="00F3420E" w:rsidRPr="00F3420E">
        <w:rPr>
          <w:b w:val="0"/>
          <w:color w:val="auto"/>
          <w:sz w:val="28"/>
        </w:rPr>
        <w:t xml:space="preserve"> </w:t>
      </w:r>
      <w:r w:rsidRPr="00F3420E">
        <w:rPr>
          <w:b w:val="0"/>
          <w:color w:val="auto"/>
          <w:sz w:val="28"/>
        </w:rPr>
        <w:t xml:space="preserve">дополняют значения друг друга, создают глубокую и тонкую игру слов, которая, надо сказать, не является самоцелью и всегда оправдана смысловой нагрузкой итогового фразеологического оборота. </w:t>
      </w:r>
    </w:p>
    <w:p w:rsidR="00866CF6" w:rsidRPr="00F3420E" w:rsidRDefault="00866CF6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b w:val="0"/>
          <w:color w:val="auto"/>
          <w:sz w:val="28"/>
        </w:rPr>
      </w:pPr>
      <w:r w:rsidRPr="00F3420E">
        <w:rPr>
          <w:b w:val="0"/>
          <w:color w:val="auto"/>
          <w:sz w:val="28"/>
        </w:rPr>
        <w:t xml:space="preserve">Этот прием используется в песне еще раз: </w:t>
      </w:r>
      <w:r w:rsidRPr="00F3420E">
        <w:rPr>
          <w:b w:val="0"/>
          <w:i/>
          <w:color w:val="auto"/>
          <w:sz w:val="28"/>
        </w:rPr>
        <w:t>Еле-еле душа в черном теле</w:t>
      </w:r>
      <w:r w:rsidRPr="00F3420E">
        <w:rPr>
          <w:b w:val="0"/>
          <w:color w:val="auto"/>
          <w:sz w:val="28"/>
        </w:rPr>
        <w:t xml:space="preserve">. Здесь сведены в одно целое фразеологические обороты </w:t>
      </w:r>
      <w:r w:rsidRPr="00F3420E">
        <w:rPr>
          <w:b w:val="0"/>
          <w:i/>
          <w:color w:val="auto"/>
          <w:sz w:val="28"/>
        </w:rPr>
        <w:t xml:space="preserve">еле-еле душа в теле </w:t>
      </w:r>
      <w:r w:rsidRPr="00F3420E">
        <w:rPr>
          <w:b w:val="0"/>
          <w:color w:val="auto"/>
          <w:sz w:val="28"/>
        </w:rPr>
        <w:t>(едва, чуть жив )</w:t>
      </w:r>
      <w:r w:rsidR="00F3420E" w:rsidRPr="00F3420E">
        <w:rPr>
          <w:b w:val="0"/>
          <w:color w:val="auto"/>
          <w:sz w:val="28"/>
        </w:rPr>
        <w:t xml:space="preserve"> </w:t>
      </w:r>
      <w:r w:rsidRPr="00F3420E">
        <w:rPr>
          <w:b w:val="0"/>
          <w:color w:val="auto"/>
          <w:sz w:val="28"/>
        </w:rPr>
        <w:t>и</w:t>
      </w:r>
      <w:r w:rsidR="00F3420E" w:rsidRPr="00F3420E">
        <w:rPr>
          <w:b w:val="0"/>
          <w:color w:val="auto"/>
          <w:sz w:val="28"/>
        </w:rPr>
        <w:t xml:space="preserve"> </w:t>
      </w:r>
      <w:r w:rsidRPr="00F3420E">
        <w:rPr>
          <w:b w:val="0"/>
          <w:i/>
          <w:color w:val="auto"/>
          <w:sz w:val="28"/>
        </w:rPr>
        <w:t>(держать) в черном теле</w:t>
      </w:r>
      <w:r w:rsidR="00F3420E" w:rsidRPr="00F3420E">
        <w:rPr>
          <w:b w:val="0"/>
          <w:color w:val="auto"/>
          <w:sz w:val="28"/>
        </w:rPr>
        <w:t xml:space="preserve"> </w:t>
      </w:r>
      <w:r w:rsidRPr="00F3420E">
        <w:rPr>
          <w:b w:val="0"/>
          <w:color w:val="auto"/>
          <w:sz w:val="28"/>
        </w:rPr>
        <w:t xml:space="preserve">(притеснять, сурово обращаться зд. – подвергаться притеснению, суровому обращению) - фразеологизмы используются в значениях, близких к прямым. </w:t>
      </w:r>
    </w:p>
    <w:p w:rsidR="00866CF6" w:rsidRPr="00F3420E" w:rsidRDefault="00866CF6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b w:val="0"/>
          <w:color w:val="auto"/>
          <w:sz w:val="28"/>
        </w:rPr>
      </w:pPr>
      <w:r w:rsidRPr="00F3420E">
        <w:rPr>
          <w:b w:val="0"/>
          <w:i/>
          <w:color w:val="auto"/>
          <w:sz w:val="28"/>
        </w:rPr>
        <w:t>Не ко двору эти</w:t>
      </w:r>
      <w:r w:rsidR="00F3420E" w:rsidRPr="00F3420E">
        <w:rPr>
          <w:b w:val="0"/>
          <w:i/>
          <w:color w:val="auto"/>
          <w:sz w:val="28"/>
        </w:rPr>
        <w:t xml:space="preserve"> </w:t>
      </w:r>
      <w:r w:rsidRPr="00F3420E">
        <w:rPr>
          <w:b w:val="0"/>
          <w:i/>
          <w:color w:val="auto"/>
          <w:sz w:val="28"/>
        </w:rPr>
        <w:t>ангелы чернорабочие</w:t>
      </w:r>
      <w:r w:rsidRPr="00F3420E">
        <w:rPr>
          <w:b w:val="0"/>
          <w:color w:val="auto"/>
          <w:sz w:val="28"/>
        </w:rPr>
        <w:t>: фразеологизм не ко двору используется в прямом значении (неподходящиий, не соответствующий каким-либо требованиям) и не подвергается трансформации. Но возможна и трактовка «не являются придворными поэтами» (не служат власти, подвергаются гонению).</w:t>
      </w:r>
      <w:r w:rsidR="00F3420E" w:rsidRPr="00F3420E">
        <w:rPr>
          <w:b w:val="0"/>
          <w:color w:val="auto"/>
          <w:sz w:val="28"/>
        </w:rPr>
        <w:t xml:space="preserve"> </w:t>
      </w:r>
      <w:r w:rsidRPr="00F3420E">
        <w:rPr>
          <w:b w:val="0"/>
          <w:color w:val="auto"/>
          <w:sz w:val="28"/>
        </w:rPr>
        <w:t xml:space="preserve">В прямом значении (тайком, втихомолку) используется и фразеологизм под </w:t>
      </w:r>
      <w:r w:rsidRPr="00F3420E">
        <w:rPr>
          <w:b w:val="0"/>
          <w:i/>
          <w:color w:val="auto"/>
          <w:sz w:val="28"/>
        </w:rPr>
        <w:t>сурдинку в строчках</w:t>
      </w:r>
      <w:r w:rsidR="00F3420E" w:rsidRPr="00F3420E">
        <w:rPr>
          <w:b w:val="0"/>
          <w:color w:val="auto"/>
          <w:sz w:val="28"/>
        </w:rPr>
        <w:t xml:space="preserve"> </w:t>
      </w:r>
    </w:p>
    <w:p w:rsidR="00F3420E" w:rsidRDefault="00F3420E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b w:val="0"/>
          <w:color w:val="auto"/>
          <w:sz w:val="28"/>
        </w:rPr>
      </w:pPr>
    </w:p>
    <w:p w:rsidR="00866CF6" w:rsidRPr="00F3420E" w:rsidRDefault="00866CF6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b w:val="0"/>
          <w:color w:val="auto"/>
          <w:sz w:val="28"/>
        </w:rPr>
      </w:pPr>
      <w:r w:rsidRPr="00F3420E">
        <w:rPr>
          <w:b w:val="0"/>
          <w:color w:val="auto"/>
          <w:sz w:val="28"/>
        </w:rPr>
        <w:t>Шатаясь от слез и от счастья смеясь под сурдинку</w:t>
      </w:r>
    </w:p>
    <w:p w:rsidR="00866CF6" w:rsidRPr="00F3420E" w:rsidRDefault="00866CF6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b w:val="0"/>
          <w:color w:val="auto"/>
          <w:sz w:val="28"/>
        </w:rPr>
        <w:t>Свой вечный допрос они снова выводят к кольцу.</w:t>
      </w:r>
      <w:r w:rsidRPr="00F3420E">
        <w:rPr>
          <w:b w:val="0"/>
          <w:i/>
          <w:color w:val="auto"/>
          <w:sz w:val="28"/>
        </w:rPr>
        <w:t xml:space="preserve"> </w:t>
      </w:r>
    </w:p>
    <w:p w:rsid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i/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i/>
          <w:color w:val="auto"/>
        </w:rPr>
        <w:t>Прорвется к перу</w:t>
      </w:r>
      <w:r w:rsidR="00F3420E" w:rsidRPr="00F3420E">
        <w:rPr>
          <w:i/>
          <w:color w:val="auto"/>
        </w:rPr>
        <w:t xml:space="preserve"> </w:t>
      </w:r>
      <w:r w:rsidRPr="00F3420E">
        <w:rPr>
          <w:i/>
          <w:color w:val="auto"/>
        </w:rPr>
        <w:t>то, что долго рубить и рубить топорам.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Здесь используются компоненты пословицы «что написано пером, то не вырубишь топором». Речь, вероятно, идет о том, что «прорвавшееся к перу»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слово поэта часто отражает то, к чему еще только предстоит стремится, или то, чему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еще только суждено свершится в будущем. Кстати, эта строчка близка по смыслу к упоминавшейся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«Затем, что у всех на уме – у них на языке».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i/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вновь семь кругов беспокойного, звонкого лада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Глядят ему в рот, разбегаясь калибром ствола.</w:t>
      </w:r>
      <w:r w:rsidR="00F3420E" w:rsidRPr="00F3420E">
        <w:rPr>
          <w:color w:val="auto"/>
        </w:rPr>
        <w:t xml:space="preserve"> </w:t>
      </w:r>
    </w:p>
    <w:p w:rsid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Выражение</w:t>
      </w:r>
      <w:r w:rsidR="00F3420E" w:rsidRPr="00F3420E">
        <w:rPr>
          <w:color w:val="auto"/>
        </w:rPr>
        <w:t xml:space="preserve"> </w:t>
      </w:r>
      <w:r w:rsidRPr="00F3420E">
        <w:rPr>
          <w:i/>
          <w:color w:val="auto"/>
        </w:rPr>
        <w:t>глядеть (смотреть)</w:t>
      </w:r>
      <w:r w:rsidR="00F3420E" w:rsidRPr="00F3420E">
        <w:rPr>
          <w:i/>
          <w:color w:val="auto"/>
        </w:rPr>
        <w:t xml:space="preserve"> </w:t>
      </w:r>
      <w:r w:rsidRPr="00F3420E">
        <w:rPr>
          <w:i/>
          <w:color w:val="auto"/>
        </w:rPr>
        <w:t>в рот</w:t>
      </w:r>
      <w:r w:rsidR="00F3420E" w:rsidRPr="00F3420E">
        <w:rPr>
          <w:i/>
          <w:color w:val="auto"/>
        </w:rPr>
        <w:t xml:space="preserve"> </w:t>
      </w:r>
      <w:r w:rsidRPr="00F3420E">
        <w:rPr>
          <w:color w:val="auto"/>
        </w:rPr>
        <w:t>лишено здесь фразеологического значения. В контексте «разбегаясь колибром ствола»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слова «семь кругов лада»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приобретают значение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«круги на воде», а </w:t>
      </w:r>
      <w:r w:rsidRPr="00F3420E">
        <w:rPr>
          <w:i/>
          <w:color w:val="auto"/>
        </w:rPr>
        <w:t>глядят в рот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наводят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на мысль о самоубийствах поэтов.</w:t>
      </w:r>
      <w:r w:rsidR="00F3420E" w:rsidRPr="00F3420E">
        <w:rPr>
          <w:color w:val="auto"/>
        </w:rPr>
        <w:t xml:space="preserve">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i/>
          <w:color w:val="auto"/>
        </w:rPr>
        <w:t>В быту тяжелы. Но однако легки на поминках.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О творческих людях часто говорят, что с ними очень трудно жить, что они </w:t>
      </w:r>
      <w:r w:rsidRPr="00F3420E">
        <w:rPr>
          <w:i/>
          <w:color w:val="auto"/>
        </w:rPr>
        <w:t>тяжелы в быту.</w:t>
      </w:r>
      <w:r w:rsidRPr="00F3420E">
        <w:rPr>
          <w:color w:val="auto"/>
        </w:rPr>
        <w:t xml:space="preserve"> Но их слава (прижизненная, а чаще – посмертная) во многом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«окупает» эти трудности, их имя после их смерти не сходит с уст, а похороны бывают так торжественны…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Чтобы выразить такую (приблизительно) мысль,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Башлачев заменил в фразеологизме </w:t>
      </w:r>
      <w:r w:rsidRPr="00F3420E">
        <w:rPr>
          <w:i/>
          <w:color w:val="auto"/>
        </w:rPr>
        <w:t>легок на помине</w:t>
      </w:r>
      <w:r w:rsidRPr="00F3420E">
        <w:rPr>
          <w:color w:val="auto"/>
        </w:rPr>
        <w:t xml:space="preserve"> (появляется как раз в тот момент, когда о нем говорят) слова </w:t>
      </w:r>
      <w:r w:rsidRPr="00F3420E">
        <w:rPr>
          <w:i/>
          <w:color w:val="auto"/>
        </w:rPr>
        <w:t xml:space="preserve">на помине </w:t>
      </w:r>
      <w:r w:rsidRPr="00F3420E">
        <w:rPr>
          <w:color w:val="auto"/>
        </w:rPr>
        <w:t xml:space="preserve">похожими по звучанию, паронимичными </w:t>
      </w:r>
      <w:r w:rsidRPr="00F3420E">
        <w:rPr>
          <w:i/>
          <w:color w:val="auto"/>
        </w:rPr>
        <w:t>на поминках.</w:t>
      </w:r>
      <w:r w:rsidR="00F3420E" w:rsidRPr="00F3420E">
        <w:rPr>
          <w:color w:val="auto"/>
        </w:rPr>
        <w:t xml:space="preserve">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i/>
          <w:color w:val="auto"/>
          <w:sz w:val="28"/>
        </w:rPr>
        <w:t xml:space="preserve">Поэта не взять все одно ни тюрьмой, ни сумой. </w:t>
      </w:r>
      <w:r w:rsidRPr="00F3420E">
        <w:rPr>
          <w:color w:val="auto"/>
          <w:sz w:val="28"/>
        </w:rPr>
        <w:t xml:space="preserve">Прообраз этой фразы – фразеологическое выражение </w:t>
      </w:r>
      <w:r w:rsidRPr="00F3420E">
        <w:rPr>
          <w:i/>
          <w:color w:val="auto"/>
          <w:sz w:val="28"/>
        </w:rPr>
        <w:t>от сумы да от тюрьмы не зарекайтесь</w:t>
      </w:r>
      <w:r w:rsidRPr="00F3420E">
        <w:rPr>
          <w:color w:val="auto"/>
          <w:sz w:val="28"/>
        </w:rPr>
        <w:t xml:space="preserve">, означающее, что ни один человек «не застрахован» от нищеты и от тюремного заключения. Компоненты </w:t>
      </w:r>
      <w:r w:rsidRPr="00F3420E">
        <w:rPr>
          <w:i/>
          <w:color w:val="auto"/>
          <w:sz w:val="28"/>
        </w:rPr>
        <w:t>тюрьма, сума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вносят в песню «На жизнь поэтов» смысл всего выражения. Очень многим творческим людям (писателям, художникам, музыкантам…)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приходится пройти и через нищету, и через тюрьму, но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это их «не берет», они продолжают творить.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Если в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«Ванюше» автор работал в основном с раскрытием и обновлением значений фразеологизмов, используя многозначность слов, особенности структуры фразеологических оборотов и т.д., то в песне «На жизнь поэтов» больше внимания уделяется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собственно структурным особенностям фразеологизмов. Поэт совмещает два фразеологических оборота в один, за счет обновления контекста придает не измененному внешне фразеологизму совершенно новое значение, вносит в стихотворение значение целого фразеологизма, используя только его компоненты в свободном сочетании и т.д. Фразеологические обороты в этом стихотворении-песне очень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ощутимы, объемны, их использование – важный стилистический прием, яркая особенность построения текста.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b/>
          <w:color w:val="auto"/>
          <w:sz w:val="28"/>
        </w:rPr>
        <w:t>НЕКОМУ БЕРЕЗУ ЗАЛОМАТИ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Песня начинается с восклицания: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Уберите медные трубы!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Натяните струны стальные!</w:t>
      </w:r>
    </w:p>
    <w:p w:rsidR="00F3420E" w:rsidRPr="00774B68" w:rsidRDefault="00D31F09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FFFFFF"/>
          <w:sz w:val="28"/>
        </w:rPr>
      </w:pPr>
      <w:r w:rsidRPr="00774B68">
        <w:rPr>
          <w:color w:val="FFFFFF"/>
          <w:sz w:val="28"/>
        </w:rPr>
        <w:t>фразеология александр башлачев песня поэт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i/>
          <w:color w:val="auto"/>
          <w:sz w:val="28"/>
        </w:rPr>
        <w:t>Медные трубы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 xml:space="preserve">- </w:t>
      </w:r>
      <w:r w:rsidRPr="00F3420E">
        <w:rPr>
          <w:color w:val="auto"/>
          <w:sz w:val="28"/>
        </w:rPr>
        <w:t xml:space="preserve">часть выражения «огонь, вода и медные трубы», которая означает </w:t>
      </w:r>
      <w:r w:rsidRPr="00F3420E">
        <w:rPr>
          <w:i/>
          <w:color w:val="auto"/>
          <w:sz w:val="28"/>
        </w:rPr>
        <w:t>испытание славой</w:t>
      </w:r>
      <w:r w:rsidRPr="00F3420E">
        <w:rPr>
          <w:color w:val="auto"/>
          <w:sz w:val="28"/>
        </w:rPr>
        <w:t xml:space="preserve">. В данном случае эти слова используются в значении, близком к прямому: требование «уберите медные трубы!» выражает протест против восхваляющих песен, громких маршей, бравурности и блеска, так переполнявшех теле и радиоэфир в Советском Союзе. Это призыв к созданию новых, </w:t>
      </w:r>
      <w:r w:rsidRPr="00F3420E">
        <w:rPr>
          <w:i/>
          <w:color w:val="auto"/>
          <w:sz w:val="28"/>
        </w:rPr>
        <w:t>искренних песен.</w:t>
      </w:r>
      <w:r w:rsidRPr="00F3420E">
        <w:rPr>
          <w:color w:val="auto"/>
          <w:sz w:val="28"/>
        </w:rPr>
        <w:t xml:space="preserve"> («Искры наших искренних песен к вам летят как пепел на плесень»).</w:t>
      </w:r>
      <w:r w:rsidR="00F3420E" w:rsidRPr="00F3420E">
        <w:rPr>
          <w:color w:val="auto"/>
          <w:sz w:val="28"/>
        </w:rPr>
        <w:t xml:space="preserve">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Через пень колоду сдавали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Да окно решеткой крестили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В этих строчках проявляется характерное для творчества Башлачева создание многозначности фразеологического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оборота.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Здесь дополнительные значения возникают благодаря расширению состава словом </w:t>
      </w:r>
      <w:r w:rsidRPr="00F3420E">
        <w:rPr>
          <w:i/>
          <w:color w:val="auto"/>
          <w:sz w:val="28"/>
        </w:rPr>
        <w:t xml:space="preserve">сдавали </w:t>
      </w:r>
      <w:r w:rsidRPr="00F3420E">
        <w:rPr>
          <w:color w:val="auto"/>
          <w:sz w:val="28"/>
        </w:rPr>
        <w:t>и</w:t>
      </w:r>
      <w:r w:rsidRPr="00F3420E">
        <w:rPr>
          <w:i/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из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контекста (окно решеткой крестили). По своей лаконичности, многоплановости и многозначности этот фразеологизм можно считать образцовым примером башлачевской фразеологии. Можно выделить три значения приведенного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высказывания, и все три связаны с различными значениями слова </w:t>
      </w:r>
      <w:r w:rsidRPr="00F3420E">
        <w:rPr>
          <w:i/>
          <w:color w:val="auto"/>
          <w:sz w:val="28"/>
        </w:rPr>
        <w:t>колода</w:t>
      </w:r>
      <w:r w:rsidRPr="00F3420E">
        <w:rPr>
          <w:color w:val="auto"/>
          <w:sz w:val="28"/>
        </w:rPr>
        <w:t xml:space="preserve">: </w:t>
      </w:r>
    </w:p>
    <w:p w:rsid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Сам фразеологизм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 xml:space="preserve">через пень колоду </w:t>
      </w:r>
      <w:r w:rsidRPr="00F3420E">
        <w:rPr>
          <w:color w:val="auto"/>
          <w:sz w:val="28"/>
        </w:rPr>
        <w:t xml:space="preserve">имеет значение «плохо, небрежно». </w:t>
      </w:r>
      <w:r w:rsidRPr="00F3420E">
        <w:rPr>
          <w:i/>
          <w:color w:val="auto"/>
          <w:sz w:val="28"/>
        </w:rPr>
        <w:t>Колода</w:t>
      </w:r>
      <w:r w:rsidRPr="00F3420E">
        <w:rPr>
          <w:color w:val="auto"/>
          <w:sz w:val="28"/>
        </w:rPr>
        <w:t xml:space="preserve"> здесь – короткое толстое бревно. 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его происхождении у С.В. Максимова сказано: «для заблудившегося охотника, для потерявшегося грибовника один исход: мучительно шагать, следуя примеру умелого и привычного медведя, через дуплистый пень, и попадать непременно и обязательно в трухлявую колоду. Захотел отворотить от пня – налез на колоду: другого пути нет, как и для тех, кто привык вяло и неумело вести дела, тяжело и неохотно приспосабливает свою силу к работе, «валять через пень колоду» При всем старании /…/ и напряжении у них остается, что и в лесу, тот же дром и лом, дрязг и хлам»</w:t>
      </w:r>
      <w:r w:rsidRPr="00F3420E">
        <w:rPr>
          <w:rStyle w:val="a7"/>
          <w:color w:val="auto"/>
          <w:sz w:val="28"/>
        </w:rPr>
        <w:footnoteReference w:id="7"/>
      </w:r>
      <w:r w:rsidRPr="00F3420E">
        <w:rPr>
          <w:color w:val="auto"/>
          <w:sz w:val="28"/>
        </w:rPr>
        <w:t xml:space="preserve"> В расширенном варианте </w:t>
      </w:r>
      <w:r w:rsidRPr="00F3420E">
        <w:rPr>
          <w:i/>
          <w:color w:val="auto"/>
          <w:sz w:val="28"/>
        </w:rPr>
        <w:t xml:space="preserve">через пень колоду сдавали </w:t>
      </w:r>
      <w:r w:rsidRPr="00F3420E">
        <w:rPr>
          <w:color w:val="auto"/>
          <w:sz w:val="28"/>
        </w:rPr>
        <w:t xml:space="preserve">выступает как свободное сочетание слов, </w:t>
      </w:r>
      <w:r w:rsidRPr="00F3420E">
        <w:rPr>
          <w:i/>
          <w:color w:val="auto"/>
          <w:sz w:val="28"/>
        </w:rPr>
        <w:t>колода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в данном случае – это комплект игральных карт.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В контексте слов </w:t>
      </w:r>
      <w:r w:rsidRPr="00F3420E">
        <w:rPr>
          <w:i/>
          <w:color w:val="auto"/>
          <w:sz w:val="28"/>
        </w:rPr>
        <w:t>да окно решеткой крестили</w:t>
      </w:r>
      <w:r w:rsidRPr="00F3420E">
        <w:rPr>
          <w:color w:val="auto"/>
          <w:sz w:val="28"/>
        </w:rPr>
        <w:t>, (решетки - на окнах тюремной камеры?)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возникает еще одна трактовка, связанная со словом </w:t>
      </w:r>
      <w:r w:rsidRPr="00F3420E">
        <w:rPr>
          <w:i/>
          <w:color w:val="auto"/>
          <w:sz w:val="28"/>
        </w:rPr>
        <w:t xml:space="preserve">колодка </w:t>
      </w:r>
      <w:r w:rsidRPr="00F3420E">
        <w:rPr>
          <w:color w:val="auto"/>
          <w:sz w:val="28"/>
        </w:rPr>
        <w:t xml:space="preserve">– деревянное приспособление, надевавшееся на ноги арестантам для предупреждения побега.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Вы снимали с дерева стружку,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Мы пускали корни по новой.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«</w:t>
      </w:r>
      <w:r w:rsidRPr="00F3420E">
        <w:rPr>
          <w:i/>
          <w:color w:val="auto"/>
          <w:sz w:val="28"/>
        </w:rPr>
        <w:t>Пустить корни»</w:t>
      </w:r>
      <w:r w:rsidRPr="00F3420E">
        <w:rPr>
          <w:color w:val="auto"/>
          <w:sz w:val="28"/>
        </w:rPr>
        <w:t xml:space="preserve"> в этих строках проявляются и в фразеологическом и в прямом значениях. Фразеологизм </w:t>
      </w:r>
      <w:r w:rsidRPr="00F3420E">
        <w:rPr>
          <w:i/>
          <w:color w:val="auto"/>
          <w:sz w:val="28"/>
        </w:rPr>
        <w:t>пустить корни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означает 1) прочно, надолго обосновываться где-либо,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обзаводиться хозяйством; 2) приобретать новую силу, становиться постоянным, укореняться.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Слова «вы снимали с дерева стружку»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метафорически называют </w:t>
      </w:r>
      <w:r w:rsidRPr="00F3420E">
        <w:rPr>
          <w:i/>
          <w:color w:val="auto"/>
          <w:sz w:val="28"/>
        </w:rPr>
        <w:t>деревом</w:t>
      </w:r>
      <w:r w:rsidRPr="00F3420E">
        <w:rPr>
          <w:color w:val="auto"/>
          <w:sz w:val="28"/>
        </w:rPr>
        <w:t xml:space="preserve"> героев песни – людей, стремящихся петь </w:t>
      </w:r>
      <w:r w:rsidRPr="00F3420E">
        <w:rPr>
          <w:i/>
          <w:color w:val="auto"/>
          <w:sz w:val="28"/>
        </w:rPr>
        <w:t>искренние песни</w:t>
      </w:r>
      <w:r w:rsidRPr="00F3420E">
        <w:rPr>
          <w:color w:val="auto"/>
          <w:sz w:val="28"/>
        </w:rPr>
        <w:t xml:space="preserve">. В рамках метафоры </w:t>
      </w:r>
      <w:r w:rsidRPr="00F3420E">
        <w:rPr>
          <w:i/>
          <w:color w:val="auto"/>
          <w:sz w:val="28"/>
        </w:rPr>
        <w:t xml:space="preserve">пускать корни </w:t>
      </w:r>
      <w:r w:rsidRPr="00F3420E">
        <w:rPr>
          <w:color w:val="auto"/>
          <w:sz w:val="28"/>
        </w:rPr>
        <w:t xml:space="preserve">имеет прямое значение свободного сочетания слов. </w:t>
      </w:r>
    </w:p>
    <w:p w:rsidR="00866CF6" w:rsidRP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br w:type="page"/>
      </w:r>
      <w:r w:rsidR="00866CF6" w:rsidRPr="00F3420E">
        <w:rPr>
          <w:color w:val="auto"/>
          <w:sz w:val="28"/>
        </w:rPr>
        <w:t>Вы швыряли медну полушку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Мимо нашей шляпы терновой. 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Выражение </w:t>
      </w:r>
      <w:r w:rsidRPr="00F3420E">
        <w:rPr>
          <w:i/>
          <w:color w:val="auto"/>
          <w:sz w:val="28"/>
        </w:rPr>
        <w:t>терновая шляпа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совмещает два значения: шляпа, в которую кидают монетки, милостыню музыкантам 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>терновый венец</w:t>
      </w:r>
      <w:r w:rsidRPr="00F3420E">
        <w:rPr>
          <w:color w:val="auto"/>
          <w:sz w:val="28"/>
        </w:rPr>
        <w:t xml:space="preserve"> – евангельский символ страданий. То есть в этом авторском фразеологическом обороте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слово </w:t>
      </w:r>
      <w:r w:rsidRPr="00F3420E">
        <w:rPr>
          <w:i/>
          <w:color w:val="auto"/>
          <w:sz w:val="28"/>
        </w:rPr>
        <w:t xml:space="preserve">шляпа </w:t>
      </w:r>
      <w:r w:rsidRPr="00F3420E">
        <w:rPr>
          <w:color w:val="auto"/>
          <w:sz w:val="28"/>
        </w:rPr>
        <w:t xml:space="preserve">выступает в прямом (хоть и метафорическом) значении, а </w:t>
      </w:r>
      <w:r w:rsidRPr="00F3420E">
        <w:rPr>
          <w:i/>
          <w:color w:val="auto"/>
          <w:sz w:val="28"/>
        </w:rPr>
        <w:t xml:space="preserve">терновый – </w:t>
      </w:r>
      <w:r w:rsidRPr="00F3420E">
        <w:rPr>
          <w:color w:val="auto"/>
          <w:sz w:val="28"/>
        </w:rPr>
        <w:t xml:space="preserve">в переносном, фразеологическом.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А наши беды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вам и не снились.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Слова </w:t>
      </w:r>
      <w:r w:rsidRPr="00F3420E">
        <w:rPr>
          <w:i/>
          <w:color w:val="auto"/>
          <w:sz w:val="28"/>
        </w:rPr>
        <w:t>вам и не снились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имеют прямое значение «видеть во сне», характерное для образной разговорной речи. Но по структуре это выражение напоминает название известного фильма «А вам и не снилось…». Таким образом свободное сочетание слов приобретает большую значимость, обусловленную существующим устойчивым выражением.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Всемером ютимся на стуле.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Всем миром - на нары-полати. 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i/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i/>
          <w:color w:val="auto"/>
          <w:sz w:val="28"/>
        </w:rPr>
        <w:t xml:space="preserve">Всемером ютимся на стуле. </w:t>
      </w:r>
      <w:r w:rsidRPr="00F3420E">
        <w:rPr>
          <w:color w:val="auto"/>
          <w:sz w:val="28"/>
        </w:rPr>
        <w:t>Этот авторский фразеологизм – антоним фразеологического оборота «сидеть на двух стульях» - построен с использованием фразеологически активного числительного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>семь,</w:t>
      </w:r>
      <w:r w:rsidRPr="00F3420E">
        <w:rPr>
          <w:color w:val="auto"/>
          <w:sz w:val="28"/>
        </w:rPr>
        <w:t xml:space="preserve"> которое здесь выступает для обозначения </w:t>
      </w:r>
      <w:r w:rsidRPr="00F3420E">
        <w:rPr>
          <w:i/>
          <w:color w:val="auto"/>
          <w:sz w:val="28"/>
        </w:rPr>
        <w:t>множества</w:t>
      </w:r>
      <w:r w:rsidRPr="00F3420E">
        <w:rPr>
          <w:color w:val="auto"/>
          <w:sz w:val="28"/>
        </w:rPr>
        <w:t>. Всему выражению в целом можно дать приблизительно значение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>чрезмерное множество людей, стремящихся к одной цели</w:t>
      </w:r>
      <w:r w:rsidRPr="00F3420E">
        <w:rPr>
          <w:color w:val="auto"/>
          <w:sz w:val="28"/>
        </w:rPr>
        <w:t xml:space="preserve">. Вторая строчка дублирует первую по смысловой нагрузке. Слово </w:t>
      </w:r>
      <w:r w:rsidRPr="00F3420E">
        <w:rPr>
          <w:i/>
          <w:color w:val="auto"/>
          <w:sz w:val="28"/>
        </w:rPr>
        <w:t xml:space="preserve">нары </w:t>
      </w:r>
      <w:r w:rsidRPr="00F3420E">
        <w:rPr>
          <w:color w:val="auto"/>
          <w:sz w:val="28"/>
        </w:rPr>
        <w:t>– повторяет уже возникавшую в песне тему тюрьмы. Очень интересно здесь своеобразная паронимия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>всемером – всем миром.</w:t>
      </w:r>
      <w:r w:rsidRPr="00F3420E">
        <w:rPr>
          <w:color w:val="auto"/>
          <w:sz w:val="28"/>
        </w:rPr>
        <w:t xml:space="preserve"> В песне эти слова звучат практически одинаково, поскольку размер песни требует на словосочетании </w:t>
      </w:r>
      <w:r w:rsidRPr="00F3420E">
        <w:rPr>
          <w:i/>
          <w:color w:val="auto"/>
          <w:sz w:val="28"/>
        </w:rPr>
        <w:t>всем миром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ударения на последний слог. Паронимия здесь подчеркивает значение слова </w:t>
      </w:r>
      <w:r w:rsidRPr="00F3420E">
        <w:rPr>
          <w:i/>
          <w:color w:val="auto"/>
          <w:sz w:val="28"/>
        </w:rPr>
        <w:t xml:space="preserve">всемером </w:t>
      </w:r>
      <w:r w:rsidRPr="00F3420E">
        <w:rPr>
          <w:color w:val="auto"/>
          <w:sz w:val="28"/>
        </w:rPr>
        <w:t>как метонимического обозначения множества. Такая скрытая созвучность говорит о высоком уровне поэта в области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владения словом.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Спи, дитя мое, люли-люли.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Некому березу заломати. </w:t>
      </w:r>
    </w:p>
    <w:p w:rsidR="00F3420E" w:rsidRDefault="00F3420E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Это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финальные слова песни, напрямую оправдывающие ее название – цитату из народной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песни «Во поле береза стояла». Структура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фразеологического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выражения не изменена, изменено, обновлено его значение. Об особом смысле, вкладываемом Башлачевым в эту строчку можно что-то понять из его интервью с А.Кнышевым: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«Видите ли, наш учитель Козьма Прутков учил нас: "Зри в корень". И вот, если зрить в корень, корень рок-музыки - это корень человеческой души. А мы в свое время не поняли совершенно, что мы запутались в рукавах чужой формы. Я хочу сказать, что просто надо поискать корень своей души. Мы живем на русской земле и поэтому должны искать корень свой, русский, и корень, он даст ствол, а ствол даст ветви, а к ветвям подойдет музыкант. Он ветвь срежет, из коры сделает дудочку и будет на ней играть...»</w:t>
      </w:r>
      <w:r w:rsidRPr="00F3420E">
        <w:rPr>
          <w:rStyle w:val="a7"/>
          <w:color w:val="auto"/>
          <w:sz w:val="28"/>
        </w:rPr>
        <w:footnoteReference w:id="8"/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Песня «Некому березу заломати» и о рок-музыке, и о ищущих, мечущихся в поисках «своего, русского корня», корня своей души. И последняя строка песни, может быть, говорит о том, что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нет того, кто сделает дудочку, кто поможет найти «корень души», что-то единое и основное. 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</w:p>
    <w:p w:rsidR="00866CF6" w:rsidRPr="00F3420E" w:rsidRDefault="00F3420E" w:rsidP="00F3420E">
      <w:pPr>
        <w:pStyle w:val="3"/>
        <w:keepNext w:val="0"/>
        <w:widowControl w:val="0"/>
        <w:shd w:val="clear" w:color="000000" w:fill="auto"/>
        <w:spacing w:line="360" w:lineRule="auto"/>
        <w:ind w:firstLine="709"/>
        <w:jc w:val="both"/>
        <w:rPr>
          <w:color w:val="auto"/>
          <w:sz w:val="28"/>
        </w:rPr>
      </w:pPr>
      <w:r w:rsidRPr="00F3420E">
        <w:rPr>
          <w:color w:val="auto"/>
          <w:sz w:val="28"/>
        </w:rPr>
        <w:t>ПРИЕМЫ ИСПОЛЬЗОВАНИЯ ФРАЗЕОЛОГИИ АЛЕКСАНДРОМ БАШЛАЧЕВЫМ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b/>
          <w:color w:val="auto"/>
        </w:rPr>
      </w:pPr>
    </w:p>
    <w:p w:rsidR="00866CF6" w:rsidRPr="00F3420E" w:rsidRDefault="00866CF6" w:rsidP="00F3420E">
      <w:pPr>
        <w:pStyle w:val="31"/>
        <w:widowControl w:val="0"/>
        <w:shd w:val="clear" w:color="000000" w:fill="auto"/>
        <w:spacing w:line="360" w:lineRule="auto"/>
        <w:ind w:firstLine="709"/>
        <w:jc w:val="both"/>
        <w:rPr>
          <w:color w:val="auto"/>
          <w:sz w:val="28"/>
        </w:rPr>
      </w:pPr>
      <w:r w:rsidRPr="00F3420E">
        <w:rPr>
          <w:color w:val="auto"/>
          <w:sz w:val="28"/>
        </w:rPr>
        <w:t>На основе проведенного анализа трех песен, обращаясь и к некоторым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другим песням, можно выделить некоторые приемы использования фразеологии А.Башлачевым. 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6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>Использование в песне нескольких фразеологизмов с одинаковым компонентом и многократный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>повтор фразеологических оборотов. Эти фразеологизмы могут стать не только композиционнымы элементами, но и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важными по смысловой нагрузке символоми: </w:t>
      </w:r>
      <w:r w:rsidRPr="00F3420E">
        <w:rPr>
          <w:i/>
          <w:color w:val="auto"/>
          <w:sz w:val="28"/>
        </w:rPr>
        <w:t xml:space="preserve">душа гуляет </w:t>
      </w:r>
      <w:r w:rsidRPr="00F3420E">
        <w:rPr>
          <w:color w:val="auto"/>
          <w:sz w:val="28"/>
        </w:rPr>
        <w:t xml:space="preserve">и другие фразеологические обороты со словом </w:t>
      </w:r>
      <w:r w:rsidRPr="00F3420E">
        <w:rPr>
          <w:i/>
          <w:color w:val="auto"/>
          <w:sz w:val="28"/>
        </w:rPr>
        <w:t xml:space="preserve">душа </w:t>
      </w:r>
      <w:r w:rsidRPr="00F3420E">
        <w:rPr>
          <w:color w:val="auto"/>
          <w:sz w:val="28"/>
        </w:rPr>
        <w:t>в «Ванюше»,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 xml:space="preserve">семь кругов беспокойного лада </w:t>
      </w:r>
      <w:r w:rsidRPr="00F3420E">
        <w:rPr>
          <w:color w:val="auto"/>
          <w:sz w:val="28"/>
        </w:rPr>
        <w:t>(«На жизнь поэтов»).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6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Контаминация фразеологических оборотов с одним и тем же словом: </w:t>
      </w:r>
      <w:r w:rsidRPr="00F3420E">
        <w:rPr>
          <w:i/>
          <w:color w:val="auto"/>
          <w:sz w:val="28"/>
        </w:rPr>
        <w:t>еле-еле душа в черном теле, шило в мешке мы пустили на мыло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6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Использование многозначности или омонимичности компонентов фразеологизма: </w:t>
      </w:r>
      <w:r w:rsidRPr="00F3420E">
        <w:rPr>
          <w:i/>
          <w:color w:val="auto"/>
          <w:sz w:val="28"/>
        </w:rPr>
        <w:t xml:space="preserve">гулять </w:t>
      </w:r>
      <w:r w:rsidRPr="00F3420E">
        <w:rPr>
          <w:color w:val="auto"/>
          <w:sz w:val="28"/>
        </w:rPr>
        <w:t xml:space="preserve">в «Ванюше», </w:t>
      </w:r>
      <w:r w:rsidRPr="00F3420E">
        <w:rPr>
          <w:i/>
          <w:color w:val="auto"/>
          <w:sz w:val="28"/>
        </w:rPr>
        <w:t xml:space="preserve">колода </w:t>
      </w:r>
      <w:r w:rsidRPr="00F3420E">
        <w:rPr>
          <w:color w:val="auto"/>
          <w:sz w:val="28"/>
        </w:rPr>
        <w:t>в «Некому березу заломати»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6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>Создание индивидуально-авторских фразеологизмов по аналогии с общеизвестными.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Например, такими путями: а) наполнением синтаксической структуры фразеологизма новыми словами: </w:t>
      </w:r>
      <w:r w:rsidRPr="00F3420E">
        <w:rPr>
          <w:i/>
          <w:color w:val="auto"/>
          <w:sz w:val="28"/>
        </w:rPr>
        <w:t xml:space="preserve">что у всех на уме – у них на языке, </w:t>
      </w:r>
      <w:r w:rsidRPr="00F3420E">
        <w:rPr>
          <w:color w:val="auto"/>
          <w:sz w:val="28"/>
        </w:rPr>
        <w:t>б) обновлением, расширением состава фразеологизма «</w:t>
      </w:r>
      <w:r w:rsidRPr="00F3420E">
        <w:rPr>
          <w:i/>
          <w:color w:val="auto"/>
          <w:sz w:val="28"/>
        </w:rPr>
        <w:t>в быту тяжелы. Но однако легки на поминках»; через пень колоду сдавали.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6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Использование узнаваемых компонентов фразеологизмов в тексте без сохранения структуры самого фразеологизма. При этом компоненты вносят в стихотворение смысловую нагрузку фразеологического оборота: </w:t>
      </w:r>
      <w:r w:rsidRPr="00F3420E">
        <w:rPr>
          <w:i/>
          <w:color w:val="auto"/>
          <w:sz w:val="28"/>
        </w:rPr>
        <w:t xml:space="preserve">уберите медные трубы; поэта не взять все одно ни сумой, ни тюрьмой. 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6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Использование общего образа фразеологического оборота без сохранения его структуры и изменением значения: </w:t>
      </w:r>
      <w:r w:rsidRPr="00F3420E">
        <w:rPr>
          <w:i/>
          <w:color w:val="auto"/>
          <w:sz w:val="28"/>
        </w:rPr>
        <w:t>глядят ему в рот, рабегаясь калибром ствола; прорвется к перу то, что долго рубить и рубить топорам.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6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Использование фразеологической единицы и как фразеологизм, и как свободное сочетание слов: </w:t>
      </w:r>
      <w:r w:rsidRPr="00F3420E">
        <w:rPr>
          <w:i/>
          <w:color w:val="auto"/>
          <w:sz w:val="28"/>
        </w:rPr>
        <w:t xml:space="preserve">танцуй от печки! Ходи в присядку!; мы пускали корни по новой; 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6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Замена компонентов фразеологизма на похожие по звучанию слова: </w:t>
      </w:r>
      <w:r w:rsidRPr="00F3420E">
        <w:rPr>
          <w:i/>
          <w:color w:val="auto"/>
          <w:sz w:val="28"/>
        </w:rPr>
        <w:t>легки на поминках; всемером ютимся на стуле, всем миром на нары-полати.</w:t>
      </w:r>
    </w:p>
    <w:p w:rsid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Здесь приведены лишь некоторые особенности фразеологии Башлачева, поскольку выявление всех или хотя бы значительной части приемов а так же четкая систематизация возможны только при более глубоком изучении.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F3420E" w:rsidP="00F3420E">
      <w:pPr>
        <w:pStyle w:val="3"/>
        <w:keepNext w:val="0"/>
        <w:widowControl w:val="0"/>
        <w:shd w:val="clear" w:color="000000" w:fill="auto"/>
        <w:spacing w:line="360" w:lineRule="auto"/>
        <w:ind w:firstLine="709"/>
        <w:jc w:val="both"/>
        <w:rPr>
          <w:color w:val="auto"/>
          <w:sz w:val="28"/>
        </w:rPr>
      </w:pPr>
      <w:r w:rsidRPr="00F3420E">
        <w:rPr>
          <w:color w:val="auto"/>
          <w:sz w:val="28"/>
        </w:rPr>
        <w:t>ИСТОЧНИКИ ФРАЗЕОЛОГИИ А.БАШЛАЧЕВА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А. Ефимов пишет</w:t>
      </w:r>
      <w:r w:rsidRPr="00F3420E">
        <w:rPr>
          <w:rStyle w:val="a7"/>
          <w:color w:val="auto"/>
          <w:sz w:val="28"/>
        </w:rPr>
        <w:footnoteReference w:id="9"/>
      </w:r>
      <w:r w:rsidRPr="00F3420E">
        <w:rPr>
          <w:color w:val="auto"/>
          <w:sz w:val="28"/>
        </w:rPr>
        <w:t>, что для проведения фразеологического анализа художественного произведения, очень важно установить источники, из которых черпалась фразеология, используемая автором. В поэзии встречается фразеология: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2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разговорно-бытовая (в том числе и устаревшая): </w:t>
      </w:r>
      <w:r w:rsidRPr="00F3420E">
        <w:rPr>
          <w:i/>
          <w:color w:val="auto"/>
          <w:sz w:val="28"/>
        </w:rPr>
        <w:t>через пень колоду сдавали, дальше носа не ходи, толоконные лбы …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2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Межстилевая: </w:t>
      </w:r>
      <w:r w:rsidRPr="00F3420E">
        <w:rPr>
          <w:i/>
          <w:color w:val="auto"/>
          <w:sz w:val="28"/>
        </w:rPr>
        <w:t>пускали корни, из глубины души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2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сленговая: </w:t>
      </w:r>
      <w:r w:rsidRPr="00F3420E">
        <w:rPr>
          <w:i/>
          <w:color w:val="auto"/>
          <w:sz w:val="28"/>
        </w:rPr>
        <w:t>все в кайф, в струю и в жилу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2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пословицы и поговорки: </w:t>
      </w:r>
      <w:r w:rsidRPr="00F3420E">
        <w:rPr>
          <w:i/>
          <w:color w:val="auto"/>
          <w:sz w:val="28"/>
        </w:rPr>
        <w:t>с семи драных шкур – шерсти клок,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>еле-еле душа в черном теле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2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художественных произведений: </w:t>
      </w:r>
      <w:r w:rsidRPr="00F3420E">
        <w:rPr>
          <w:i/>
          <w:color w:val="auto"/>
          <w:sz w:val="28"/>
        </w:rPr>
        <w:t>мой друг, иные</w:t>
      </w:r>
      <w:r w:rsidR="00F3420E" w:rsidRPr="00F3420E">
        <w:rPr>
          <w:i/>
          <w:color w:val="auto"/>
          <w:sz w:val="28"/>
        </w:rPr>
        <w:t xml:space="preserve"> </w:t>
      </w:r>
      <w:r w:rsidRPr="00F3420E">
        <w:rPr>
          <w:i/>
          <w:color w:val="auto"/>
          <w:sz w:val="28"/>
        </w:rPr>
        <w:t>здесь. От них мы недалече; душа обязана трудиться; чего же боле? Что можем мы еще сказать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2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 xml:space="preserve">газетных статей: </w:t>
      </w:r>
      <w:r w:rsidRPr="00F3420E">
        <w:rPr>
          <w:i/>
          <w:color w:val="auto"/>
          <w:sz w:val="28"/>
        </w:rPr>
        <w:t>в рабочий полдень, трудмвой народ, республика свободного труда</w:t>
      </w:r>
    </w:p>
    <w:p w:rsidR="00866CF6" w:rsidRPr="00F3420E" w:rsidRDefault="00866CF6" w:rsidP="00F3420E">
      <w:pPr>
        <w:pStyle w:val="a5"/>
        <w:widowControl w:val="0"/>
        <w:numPr>
          <w:ilvl w:val="0"/>
          <w:numId w:val="12"/>
        </w:numPr>
        <w:shd w:val="clear" w:color="000000" w:fill="auto"/>
        <w:spacing w:line="360" w:lineRule="auto"/>
        <w:ind w:left="0" w:firstLine="709"/>
        <w:rPr>
          <w:color w:val="auto"/>
          <w:sz w:val="28"/>
        </w:rPr>
      </w:pPr>
      <w:r w:rsidRPr="00F3420E">
        <w:rPr>
          <w:color w:val="auto"/>
          <w:sz w:val="28"/>
        </w:rPr>
        <w:t>песен (народных, революционных,</w:t>
      </w:r>
      <w:r w:rsidR="00F3420E" w:rsidRPr="00F3420E">
        <w:rPr>
          <w:color w:val="auto"/>
          <w:sz w:val="28"/>
        </w:rPr>
        <w:t xml:space="preserve"> </w:t>
      </w:r>
      <w:r w:rsidRPr="00F3420E">
        <w:rPr>
          <w:color w:val="auto"/>
          <w:sz w:val="28"/>
        </w:rPr>
        <w:t xml:space="preserve">военных, эстрадных, романсов, рок-песен и): </w:t>
      </w:r>
      <w:r w:rsidRPr="00F3420E">
        <w:rPr>
          <w:i/>
          <w:color w:val="auto"/>
          <w:sz w:val="28"/>
        </w:rPr>
        <w:t>некому березу заломати; враги сожгли родную хату; мы кузнецы [и дух наш молод]; минус тридцать, если Боб нам не врет.</w:t>
      </w:r>
    </w:p>
    <w:p w:rsidR="00866CF6" w:rsidRPr="00F3420E" w:rsidRDefault="00866CF6" w:rsidP="00F3420E">
      <w:pPr>
        <w:pStyle w:val="a5"/>
        <w:widowControl w:val="0"/>
        <w:shd w:val="clear" w:color="000000" w:fill="auto"/>
        <w:spacing w:line="360" w:lineRule="auto"/>
        <w:ind w:firstLine="709"/>
        <w:rPr>
          <w:color w:val="auto"/>
          <w:sz w:val="28"/>
        </w:rPr>
      </w:pPr>
      <w:r w:rsidRPr="00F3420E">
        <w:rPr>
          <w:color w:val="auto"/>
          <w:sz w:val="28"/>
        </w:rPr>
        <w:t>Это тоже лишь некоторые источники. При глубоком анализе творчества этот список должен быть значительно расширен. Систематизация приемов работы с фразеологическими оборотами тоже требует глубокого и обширного исследования. Это обусловлено сложностью и многоплановостью использования фразеологии Башлачевым.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b/>
          <w:color w:val="auto"/>
        </w:rPr>
      </w:pPr>
      <w:r>
        <w:rPr>
          <w:color w:val="auto"/>
        </w:rPr>
        <w:br w:type="page"/>
      </w:r>
      <w:r w:rsidR="00866CF6" w:rsidRPr="00F3420E">
        <w:rPr>
          <w:b/>
          <w:color w:val="auto"/>
        </w:rPr>
        <w:t>ЗАКЛЮЧЕНИЕ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 курсовом проекте проведен анализ трех песен А.Башлачева, указаны некоторые особенности фразеологии в творчестве этого автора, определены ее источники,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и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выделены приемы авторской работы с фразеологизмами.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Для этого анализа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была рассмотрена фразеологическая система русского языка и ее классификация. Уделено внимание работам исследователей фразеологии по стилистической роли фразеологизмов в литературе. В заключение хотелось бы сказать о значении фразеологии для поэзии Башлачева:</w:t>
      </w:r>
    </w:p>
    <w:p w:rsid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Фразеологизмы – один из важнейших «инструментов», которыми строит Башлачев свои стихи. Соединенные, измененные,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обновленные, увиденные по-новому, фразеологические обороты вплетаются в строки, становясь не только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одним из стилистических приемов,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но и отражением башлачевского подхода к форме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рок-песни,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авторской песни: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snapToGrid w:val="0"/>
          <w:color w:val="auto"/>
        </w:rPr>
      </w:pPr>
      <w:r w:rsidRPr="00F3420E">
        <w:rPr>
          <w:color w:val="auto"/>
        </w:rPr>
        <w:t>«</w:t>
      </w:r>
      <w:r w:rsidRPr="00F3420E">
        <w:rPr>
          <w:snapToGrid w:val="0"/>
          <w:color w:val="auto"/>
        </w:rPr>
        <w:t>Я хочу связать новое содержание, ветер времени, ветер сегодняшних, завтрашних, вчерашних дней... собственно, это один ветер. И одно поле. И на этом поле я хотел бы найти свою борозду, бросить туда зерно своего представления о тех или иных вещах, происходящих вокруг меня. И чтоб зерно дало росток. Конечно, это не будет принципиально новая форма, потому что принципиально новые формы невозможно придумать. Это будет развитие прежних. Частушка и рок-н-ролл - я просто слышу, насколько они близки»</w:t>
      </w:r>
      <w:r w:rsidRPr="00F3420E">
        <w:rPr>
          <w:rStyle w:val="a7"/>
          <w:snapToGrid w:val="0"/>
          <w:color w:val="auto"/>
        </w:rPr>
        <w:footnoteReference w:id="10"/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snapToGrid w:val="0"/>
          <w:color w:val="auto"/>
        </w:rPr>
      </w:pPr>
      <w:r w:rsidRPr="00F3420E">
        <w:rPr>
          <w:snapToGrid w:val="0"/>
          <w:color w:val="auto"/>
        </w:rPr>
        <w:t xml:space="preserve">То есть для Башлачева очень важны </w:t>
      </w:r>
      <w:r w:rsidRPr="00F3420E">
        <w:rPr>
          <w:i/>
          <w:snapToGrid w:val="0"/>
          <w:color w:val="auto"/>
        </w:rPr>
        <w:t xml:space="preserve">корни </w:t>
      </w:r>
      <w:r w:rsidRPr="00F3420E">
        <w:rPr>
          <w:snapToGrid w:val="0"/>
          <w:color w:val="auto"/>
        </w:rPr>
        <w:t>языка, основы и характерные особенности</w:t>
      </w:r>
      <w:r w:rsidR="00F3420E" w:rsidRPr="00F3420E">
        <w:rPr>
          <w:snapToGrid w:val="0"/>
          <w:color w:val="auto"/>
        </w:rPr>
        <w:t xml:space="preserve"> </w:t>
      </w:r>
      <w:r w:rsidRPr="00F3420E">
        <w:rPr>
          <w:snapToGrid w:val="0"/>
          <w:color w:val="auto"/>
        </w:rPr>
        <w:t>русской национальной культуры. Фразеология же – одна из ярчайших особенностей национального языка. Видимо, поэтому так многое в его</w:t>
      </w:r>
      <w:r w:rsidR="00F3420E" w:rsidRPr="00F3420E">
        <w:rPr>
          <w:snapToGrid w:val="0"/>
          <w:color w:val="auto"/>
        </w:rPr>
        <w:t xml:space="preserve"> </w:t>
      </w:r>
      <w:r w:rsidRPr="00F3420E">
        <w:rPr>
          <w:snapToGrid w:val="0"/>
          <w:color w:val="auto"/>
        </w:rPr>
        <w:t>поэзии связано именно с фразеологизмами – хранителями национальной формы.</w:t>
      </w:r>
      <w:r w:rsidR="00F3420E" w:rsidRPr="00F3420E">
        <w:rPr>
          <w:snapToGrid w:val="0"/>
          <w:color w:val="auto"/>
        </w:rPr>
        <w:t xml:space="preserve"> </w:t>
      </w:r>
      <w:r w:rsidRPr="00F3420E">
        <w:rPr>
          <w:snapToGrid w:val="0"/>
          <w:color w:val="auto"/>
        </w:rPr>
        <w:t>Фразеологические обороты в его песнях не только емко выражают мысль автора, придают речи образность и экспрессивность, но и являются своеобразными языиовыми «метками», указывающими на</w:t>
      </w:r>
      <w:r w:rsidR="00F3420E" w:rsidRPr="00F3420E">
        <w:rPr>
          <w:snapToGrid w:val="0"/>
          <w:color w:val="auto"/>
        </w:rPr>
        <w:t xml:space="preserve"> </w:t>
      </w:r>
      <w:r w:rsidRPr="00F3420E">
        <w:rPr>
          <w:snapToGrid w:val="0"/>
          <w:color w:val="auto"/>
        </w:rPr>
        <w:t>значимость для</w:t>
      </w:r>
      <w:r w:rsidR="00F3420E" w:rsidRPr="00F3420E">
        <w:rPr>
          <w:snapToGrid w:val="0"/>
          <w:color w:val="auto"/>
        </w:rPr>
        <w:t xml:space="preserve"> </w:t>
      </w:r>
      <w:r w:rsidRPr="00F3420E">
        <w:rPr>
          <w:snapToGrid w:val="0"/>
          <w:color w:val="auto"/>
        </w:rPr>
        <w:t xml:space="preserve">поэта сохранения связи с истоками языка, с его живой образностью, национальными особенностями.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snapToGrid w:val="0"/>
          <w:color w:val="auto"/>
        </w:rPr>
        <w:t>Башлачев сознательно активно использует фразеологическое богатство русского языка, цитаты, «крылатые выражения». Во многих случаях знание исходного фразеологизма, указывает на скрытые смыслы и параллели, а использование этой скрытой параллели позволяет автору лаконично высказать подчас трудновыразимую и трудообъяснимую «обычными» словами мысль.</w:t>
      </w:r>
      <w:r w:rsidR="00F3420E" w:rsidRPr="00F3420E">
        <w:rPr>
          <w:snapToGrid w:val="0"/>
          <w:color w:val="auto"/>
        </w:rPr>
        <w:t xml:space="preserve">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snapToGrid w:val="0"/>
          <w:color w:val="auto"/>
        </w:rPr>
      </w:pPr>
      <w:r w:rsidRPr="00F3420E">
        <w:rPr>
          <w:snapToGrid w:val="0"/>
          <w:color w:val="auto"/>
        </w:rPr>
        <w:t>Фразеология у Башлачева, трансформированная и переосмысленная, – попытка связать новые и старые</w:t>
      </w:r>
      <w:r w:rsidR="00F3420E" w:rsidRPr="00F3420E">
        <w:rPr>
          <w:snapToGrid w:val="0"/>
          <w:color w:val="auto"/>
        </w:rPr>
        <w:t xml:space="preserve"> </w:t>
      </w:r>
      <w:r w:rsidRPr="00F3420E">
        <w:rPr>
          <w:snapToGrid w:val="0"/>
          <w:color w:val="auto"/>
        </w:rPr>
        <w:t>языковые формы, отразить временное единство языка, использовать емкую фразеологическую символику как композиционную особенность песенной поэзии.</w:t>
      </w:r>
      <w:r w:rsidR="00F3420E" w:rsidRPr="00F3420E">
        <w:rPr>
          <w:snapToGrid w:val="0"/>
          <w:color w:val="auto"/>
        </w:rPr>
        <w:t xml:space="preserve">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snapToGrid w:val="0"/>
          <w:color w:val="auto"/>
        </w:rPr>
      </w:pPr>
    </w:p>
    <w:p w:rsidR="00866CF6" w:rsidRP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>
        <w:rPr>
          <w:snapToGrid w:val="0"/>
          <w:color w:val="auto"/>
        </w:rPr>
        <w:br w:type="page"/>
      </w:r>
      <w:r w:rsidR="00866CF6" w:rsidRPr="00F3420E">
        <w:rPr>
          <w:color w:val="auto"/>
        </w:rPr>
        <w:t>ЛИТЕРАТУРА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 xml:space="preserve">Башлачев А.Н. Стихи. - экз. №645. - </w:t>
      </w:r>
      <w:smartTag w:uri="urn:schemas-microsoft-com:office:smarttags" w:element="metricconverter">
        <w:smartTagPr>
          <w:attr w:name="ProductID" w:val="1997 г"/>
        </w:smartTagPr>
        <w:r w:rsidRPr="00F3420E">
          <w:rPr>
            <w:color w:val="auto"/>
          </w:rPr>
          <w:t>1997 г</w:t>
        </w:r>
      </w:smartTag>
      <w:r w:rsidRPr="00F3420E">
        <w:rPr>
          <w:color w:val="auto"/>
        </w:rPr>
        <w:t>. - 189 с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>Васильева А.Н., Курс лекций по стилистике русского языка. - М.: Русский язык, 1976. – 237 с.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>Голуб И.Б. Стилистика современного русского языка. - М.: Высшая школа: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изд. 2, доп., </w:t>
      </w:r>
      <w:smartTag w:uri="urn:schemas-microsoft-com:office:smarttags" w:element="metricconverter">
        <w:smartTagPr>
          <w:attr w:name="ProductID" w:val="1986 г"/>
        </w:smartTagPr>
        <w:r w:rsidRPr="00F3420E">
          <w:rPr>
            <w:color w:val="auto"/>
          </w:rPr>
          <w:t>1986 г</w:t>
        </w:r>
      </w:smartTag>
      <w:r w:rsidRPr="00F3420E">
        <w:rPr>
          <w:color w:val="auto"/>
        </w:rPr>
        <w:t xml:space="preserve"> – 335 с.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 xml:space="preserve">Ефимов А. Стилистика художественной речи – М.: изд-во Московского Университета: изд-е2, доп., </w:t>
      </w:r>
      <w:smartTag w:uri="urn:schemas-microsoft-com:office:smarttags" w:element="metricconverter">
        <w:smartTagPr>
          <w:attr w:name="ProductID" w:val="1961 г"/>
        </w:smartTagPr>
        <w:r w:rsidRPr="00F3420E">
          <w:rPr>
            <w:color w:val="auto"/>
          </w:rPr>
          <w:t>1961 г</w:t>
        </w:r>
      </w:smartTag>
      <w:r w:rsidRPr="00F3420E">
        <w:rPr>
          <w:color w:val="auto"/>
        </w:rPr>
        <w:t>.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>Житнский А.Н. Семь кругов беспокойного лада: вст. статья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//А.Башлачев Посошок.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- Л.: Лира, 1991г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 xml:space="preserve">Крылатые слова: по толкованию С.Максимова. - М.: Государственное издательство художественной литературы, </w:t>
      </w:r>
      <w:smartTag w:uri="urn:schemas-microsoft-com:office:smarttags" w:element="metricconverter">
        <w:smartTagPr>
          <w:attr w:name="ProductID" w:val="1955 г"/>
        </w:smartTagPr>
        <w:r w:rsidRPr="00F3420E">
          <w:rPr>
            <w:color w:val="auto"/>
          </w:rPr>
          <w:t>1955 г</w:t>
        </w:r>
      </w:smartTag>
      <w:r w:rsidRPr="00F3420E">
        <w:rPr>
          <w:color w:val="auto"/>
        </w:rPr>
        <w:t>.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>Михеев М. Отражение слова «душа» в наивной мифологии русского языка // Фразеология в контексте культуры. – М.: Языки русской культуры, 1999. – с. 145-155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>Ожегов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С.И., Шведова Н.Ю., Толковый словарь русского языка: 4 изд., доп. - М., 1999.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>Н.Д. Фомина, М.А. Бакина Фразеология современного русского языка. - М.: Изд-во Университета дружбы народов, 1985.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>Фразеологический словарь русского языка. - М.: Русский язык,1987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>Шанский Н.М, Фразеология современного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русского языка: 3 изд. испр. и доп. - М.: Высшая школа, 1985</w:t>
      </w:r>
    </w:p>
    <w:p w:rsidR="00866CF6" w:rsidRPr="00F3420E" w:rsidRDefault="00866CF6" w:rsidP="00F3420E">
      <w:pPr>
        <w:widowControl w:val="0"/>
        <w:numPr>
          <w:ilvl w:val="0"/>
          <w:numId w:val="15"/>
        </w:numPr>
        <w:shd w:val="clear" w:color="000000" w:fill="auto"/>
        <w:tabs>
          <w:tab w:val="clear" w:pos="786"/>
          <w:tab w:val="num" w:pos="426"/>
        </w:tabs>
        <w:spacing w:line="360" w:lineRule="auto"/>
        <w:ind w:left="0" w:firstLine="0"/>
        <w:rPr>
          <w:color w:val="auto"/>
        </w:rPr>
      </w:pPr>
      <w:r w:rsidRPr="00F3420E">
        <w:rPr>
          <w:color w:val="auto"/>
        </w:rPr>
        <w:t xml:space="preserve">Энциклопедический словарь, Т.2. - М.: Советская энциклопедия, </w:t>
      </w:r>
      <w:smartTag w:uri="urn:schemas-microsoft-com:office:smarttags" w:element="metricconverter">
        <w:smartTagPr>
          <w:attr w:name="ProductID" w:val="1964 г"/>
        </w:smartTagPr>
        <w:r w:rsidRPr="00F3420E">
          <w:rPr>
            <w:color w:val="auto"/>
          </w:rPr>
          <w:t>1964 г</w:t>
        </w:r>
      </w:smartTag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b/>
          <w:color w:val="auto"/>
        </w:rPr>
      </w:pPr>
      <w:r>
        <w:rPr>
          <w:color w:val="auto"/>
        </w:rPr>
        <w:br w:type="page"/>
      </w:r>
      <w:r w:rsidR="00866CF6" w:rsidRPr="00F3420E">
        <w:rPr>
          <w:b/>
          <w:color w:val="auto"/>
        </w:rPr>
        <w:t>ПРИЛОЖЕНИЕ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ВАНЮША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Как ходил Ванюша бережком вдоль синей речки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Как водил Ванюша солнышко на золотой уздечке</w:t>
      </w:r>
    </w:p>
    <w:p w:rsid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b w:val="0"/>
          <w:color w:val="auto"/>
          <w:sz w:val="28"/>
        </w:rPr>
      </w:pPr>
      <w:r w:rsidRPr="00F3420E">
        <w:rPr>
          <w:b w:val="0"/>
          <w:color w:val="auto"/>
          <w:sz w:val="28"/>
        </w:rPr>
        <w:t>Душа гуляла</w:t>
      </w:r>
    </w:p>
    <w:p w:rsidR="00866CF6" w:rsidRPr="00F3420E" w:rsidRDefault="00866CF6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b w:val="0"/>
          <w:color w:val="auto"/>
          <w:sz w:val="28"/>
        </w:rPr>
      </w:pPr>
      <w:r w:rsidRPr="00F3420E">
        <w:rPr>
          <w:b w:val="0"/>
          <w:color w:val="auto"/>
          <w:sz w:val="28"/>
        </w:rPr>
        <w:t>Душа летела</w:t>
      </w:r>
    </w:p>
    <w:p w:rsidR="00866CF6" w:rsidRPr="00F3420E" w:rsidRDefault="00866CF6" w:rsidP="00F3420E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b w:val="0"/>
          <w:color w:val="auto"/>
          <w:sz w:val="28"/>
        </w:rPr>
      </w:pPr>
      <w:r w:rsidRPr="00F3420E">
        <w:rPr>
          <w:b w:val="0"/>
          <w:color w:val="auto"/>
          <w:sz w:val="28"/>
        </w:rPr>
        <w:t xml:space="preserve">Душа гуляла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 рубашке белой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в чистом поле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Все прямо прямо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И колокольчик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Был выше храма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в чистом поле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с песней звонкой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Но капля крови на нитке тонкой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Уже сияла, уже блестела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Спасая душу,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Врезалась в тело.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Гулял Ванюша вдоль синей речки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И над обрывом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Раскинул руки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То ли для объятия </w:t>
      </w:r>
    </w:p>
    <w:p w:rsid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То ли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для распятия</w:t>
      </w:r>
    </w:p>
    <w:p w:rsidR="00F3420E" w:rsidRP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Как несло Ванюху солнце на серебряных подковах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от каждого копыта по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дороге разбегалось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двадцать</w:t>
      </w:r>
    </w:p>
    <w:p w:rsidR="00866CF6" w:rsidRPr="00F3420E" w:rsidRDefault="00866CF6" w:rsidP="00F3420E">
      <w:pPr>
        <w:widowControl w:val="0"/>
        <w:shd w:val="clear" w:color="000000" w:fill="auto"/>
        <w:tabs>
          <w:tab w:val="left" w:pos="4395"/>
        </w:tabs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пять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рублей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целковых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Душа гуляет. Душа гуляет. </w:t>
      </w:r>
    </w:p>
    <w:p w:rsidR="00F3420E" w:rsidRP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что есть духу пока не ляжешь,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Гуляй, Ванюха! Идешь ты, пляшешь!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Гуляй, собака, живой покуда!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Из песни – в драку! От драки – к чуду!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Кто жив, тот знает – такое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дело!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Душа гуляет и носит тело.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Водись с любовью! Любовь, Ванюха,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 переводят единым духом.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Возьмет за горло – и пой, как можешь,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Как сам на душу свою положишь.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Она приносит огня и хлеба,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Когда ты рубишь дорогу к небу.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Оно в охотку. Гори, работа!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будет водка горька от пота!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Шальное сердце руби в окрошку!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Рассыпь, гармошка!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Скользи дорожка!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Рассыпь, гармошка!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к плясу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ноги! А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кровь играет!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Душа дороги не разбирает.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Через сугробы, через ухабы…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Молитесь, девки. Ложитесь, бабы.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Ложись, кобылы! Умри, старуха!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 Ванюхе силы! Гуляй, Ванюха!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Танцуй от печки! Ходи в присядку!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Рвани уздечки! И душу – в пятку.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Кто жив, тот знает. Такое дело.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Душа гуляет – заносит тело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Ты, Ванюша, пей, да слушай –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Однова теперь живем.</w:t>
      </w:r>
    </w:p>
    <w:p w:rsidR="00866CF6" w:rsidRPr="00F3420E" w:rsidRDefault="00866CF6" w:rsidP="00F3420E">
      <w:pPr>
        <w:pStyle w:val="2"/>
        <w:keepNext w:val="0"/>
        <w:widowControl w:val="0"/>
        <w:shd w:val="clear" w:color="000000" w:fill="auto"/>
        <w:spacing w:line="360" w:lineRule="auto"/>
        <w:ind w:firstLine="709"/>
        <w:jc w:val="both"/>
        <w:rPr>
          <w:b w:val="0"/>
          <w:color w:val="auto"/>
          <w:sz w:val="28"/>
        </w:rPr>
      </w:pPr>
      <w:r w:rsidRPr="00F3420E">
        <w:rPr>
          <w:b w:val="0"/>
          <w:color w:val="auto"/>
          <w:sz w:val="28"/>
        </w:rPr>
        <w:t>Непрописанную душу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Одним махом оторвем.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Хошь в ад, хошь, - в рай,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Куда хочешь – выбирай.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нету рая, нету ада,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Никуда теперь не надо.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Вот так штука, вот так номер!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Дата, подпись и печать.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живи, пока не помер –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 закону отвечать.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Мы с душою нынче врозь.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Пережиток, в опчем.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Оторви ее, да брось –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Ножками потопчем.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Нету мотива без коллектива.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какой коллектив,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Такой выходит и мотив.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Ох, держи, а то помру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 остроте момента!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 церкву едут по утру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Все интеллигенты.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Были – к дьякону, к попу ли,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Интересовалися.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Сине небо вниз тянули.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Тьфу ты! Надорвалися…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Душу брось, да растопчи.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Мы слюною плюнем.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заместо той свечи,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Кочергу засунем.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Ванюше припасла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Снега на закуску я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Сорок градусов тепла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Греют душу русскую.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 сестра, да не жена,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верная отдушина…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 сестра,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не жена,</w:t>
      </w:r>
    </w:p>
    <w:p w:rsid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для души отдушина</w:t>
      </w:r>
    </w:p>
    <w:p w:rsidR="00F3420E" w:rsidRP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Как весь вечер дожидалося Ивана у трактира красно солнце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Колотило снег копытом, и летели во все стороны червонцы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Душа в загуле.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вся узлами.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Да вы ж задули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Святое пламя!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Какая темень. </w:t>
      </w:r>
    </w:p>
    <w:p w:rsidR="00F3420E" w:rsidRP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Тут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где-то воде душа гуляет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кровью бродит, умом петляет.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Чего-то душно. Чего-то тошно.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Чего-то скушно. И всем тревожно.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Оно тревожно и страшно, братцы!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невозможно припоыдматься.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Да, может, Ванька чего сваляет?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ну-ка, Ванька! Душа гуляет!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-Рвани, Ванюша! Чего не в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духе?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Какие лужи? Причем тут мухи?</w:t>
      </w:r>
    </w:p>
    <w:p w:rsidR="00866CF6" w:rsidRPr="00F3420E" w:rsidRDefault="00866CF6" w:rsidP="00F3420E">
      <w:pPr>
        <w:widowControl w:val="0"/>
        <w:numPr>
          <w:ilvl w:val="0"/>
          <w:numId w:val="13"/>
        </w:numPr>
        <w:shd w:val="clear" w:color="000000" w:fill="auto"/>
        <w:spacing w:line="360" w:lineRule="auto"/>
        <w:ind w:left="0" w:firstLine="709"/>
        <w:jc w:val="both"/>
        <w:rPr>
          <w:color w:val="auto"/>
        </w:rPr>
      </w:pPr>
      <w:r w:rsidRPr="00F3420E">
        <w:rPr>
          <w:color w:val="auto"/>
        </w:rPr>
        <w:t>Не лезьте в душу! Катитесь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к черту!</w:t>
      </w:r>
    </w:p>
    <w:p w:rsidR="00866CF6" w:rsidRPr="00F3420E" w:rsidRDefault="00866CF6" w:rsidP="00F3420E">
      <w:pPr>
        <w:widowControl w:val="0"/>
        <w:numPr>
          <w:ilvl w:val="0"/>
          <w:numId w:val="13"/>
        </w:numPr>
        <w:shd w:val="clear" w:color="000000" w:fill="auto"/>
        <w:spacing w:line="360" w:lineRule="auto"/>
        <w:ind w:left="0" w:firstLine="709"/>
        <w:jc w:val="both"/>
        <w:rPr>
          <w:color w:val="auto"/>
        </w:rPr>
      </w:pPr>
      <w:r w:rsidRPr="00F3420E">
        <w:rPr>
          <w:color w:val="auto"/>
        </w:rPr>
        <w:t>Гляди-ка, гордый.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А кто по счету?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 вас аккуратом… ох, темнотища!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 вас аккуратом выходит тыща!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он рукою за телогрейку…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за душою – да ни копейки!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Вот то-то вони из грязной плоти: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Он в водке тонет, а сам не плотит!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навалились, и рвут рубаху,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рвут рубаху, и бьют с размаху.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воют глухо. Литые плечи.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Держись, Ванюха, они калечат!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- Разбили рожу мою хмельную –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Убейте душу мою больную.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Вот вы сопели, вертели клювом.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вы не спели. А я спою вам!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… А как гулял Ванюша бережком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вдоль синей речки!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… А как водил Ванюша солнышко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на золотой уздечке!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захлебнулся. Пошла отрава.</w:t>
      </w:r>
    </w:p>
    <w:p w:rsidR="00F3420E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Подняли тело. Снесли в канаву.</w:t>
      </w:r>
      <w:r w:rsidR="00F3420E" w:rsidRPr="00F3420E">
        <w:rPr>
          <w:color w:val="auto"/>
        </w:rPr>
        <w:t xml:space="preserve">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 утра обида. И кашель с кровью.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панихида у изголовья.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мне на ухо шепнули:</w:t>
      </w:r>
    </w:p>
    <w:p w:rsidR="00866CF6" w:rsidRPr="00F3420E" w:rsidRDefault="00866CF6" w:rsidP="00F3420E">
      <w:pPr>
        <w:widowControl w:val="0"/>
        <w:numPr>
          <w:ilvl w:val="0"/>
          <w:numId w:val="13"/>
        </w:numPr>
        <w:shd w:val="clear" w:color="000000" w:fill="auto"/>
        <w:spacing w:line="360" w:lineRule="auto"/>
        <w:ind w:left="0" w:firstLine="709"/>
        <w:jc w:val="both"/>
        <w:rPr>
          <w:color w:val="auto"/>
        </w:rPr>
      </w:pPr>
      <w:r w:rsidRPr="00F3420E">
        <w:rPr>
          <w:color w:val="auto"/>
        </w:rPr>
        <w:t>Слышал?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Гулял Ванюха…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Гулял Ванюха, да весь и вышел.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Без шапки к двери.</w:t>
      </w:r>
    </w:p>
    <w:p w:rsidR="00866CF6" w:rsidRPr="00F3420E" w:rsidRDefault="00866CF6" w:rsidP="00F3420E">
      <w:pPr>
        <w:widowControl w:val="0"/>
        <w:numPr>
          <w:ilvl w:val="0"/>
          <w:numId w:val="13"/>
        </w:numPr>
        <w:shd w:val="clear" w:color="000000" w:fill="auto"/>
        <w:spacing w:line="360" w:lineRule="auto"/>
        <w:ind w:left="0" w:firstLine="709"/>
        <w:jc w:val="both"/>
        <w:rPr>
          <w:color w:val="auto"/>
        </w:rPr>
      </w:pPr>
      <w:r w:rsidRPr="00F3420E">
        <w:rPr>
          <w:color w:val="auto"/>
        </w:rPr>
        <w:t>Да что ты, Ванька?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я не верю!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Эй, Ванька, встань-ка!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тихо встанет печаль немая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Не видя, звезды горят, костры ли.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отряхнется, не понимая,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Не понимая, зачем зарыли.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Пройдет вдоль речки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Да темным лесом,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темным лесом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Поковыляет,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Из лесу выйдет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И там увидит,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Как в чистом поле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Душа гуляет,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Как в лунном поле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Душа гуляет,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Как в снежном поле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Душа гуляет…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НА ЖИЗНЬ ПОЭТОВ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Поэты живут. И должны оставаться живыми.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Пусть верит перу жизнь, как истина в черновике.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Поэты в миру оставляют великое имя,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Затем, что у всех на уме - у них на языке.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Но им все трудней быть иконой в размере оклада.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Там, где, судя по паспортам - все по местам.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Дай Бог им пройти семь кругов беспокойного лада,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 чистым листам, где до времени - все по устам.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Поэт умывает слова, возводя их в приметы,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подняв свои полные ведра внимательных глаз.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Несчастная жизнь! Она до смерти любит поэта.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за семерых отмеряет. И режет. Эх, раз, еще раз!</w:t>
      </w:r>
    </w:p>
    <w:p w:rsidR="00866CF6" w:rsidRPr="00F3420E" w:rsidRDefault="00866CF6" w:rsidP="00F3420E">
      <w:pPr>
        <w:pStyle w:val="a8"/>
        <w:widowControl w:val="0"/>
        <w:shd w:val="clear" w:color="000000" w:fill="auto"/>
        <w:spacing w:line="360" w:lineRule="auto"/>
        <w:ind w:firstLine="709"/>
        <w:jc w:val="both"/>
        <w:rPr>
          <w:color w:val="auto"/>
          <w:sz w:val="28"/>
        </w:rPr>
      </w:pPr>
      <w:r w:rsidRPr="00F3420E">
        <w:rPr>
          <w:color w:val="auto"/>
          <w:sz w:val="28"/>
        </w:rPr>
        <w:t>Как вольно им петь. И дышать полной грудью на ладан...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Святая вода на пустом киселе неживой.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 плачьте, когда семь кругов беспокойного лада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Пойдут по воде над прекрасной шальной головой.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Пусть не ко двору эти ангелы чернорабочие.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Прорвется к перу то, что долго рубить и рубить топорам.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Поэты в миру после строк ставят знак кровоточия.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 ним Бог на порог. Но они верно имут свой срам.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Поэты идут до конца. И не смейте кричать им: - Не надо!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Ведь Бог... Он не врет, разбивая свои зеркала.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вновь семь кругов беспокойного, звонкого лада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Глядят Ему в рот, разбегаясь калибром ствола.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Шатаясь от слез и от счастья смеясь под сурдинку,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Свой вечный допрос они снова выводят к кольцу.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 быту тяжелы. Но однако легки на поминках.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Вот тогда и поймем, что цветы им, конечно, к лицу.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 верьте концу. Но не ждите иного расклада.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что там было в пути? Метры, рубли...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Неважно, когда семь кругов беспокойного лада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Позволят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>идти, наконец, не касаясь земли.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Ну вот, ты - поэт... Еле-еле душа в черном теле.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Ты принял обет сделать выбор, ломая печать.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Мы можем забыть всех, что пели не так, как умели.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Но тех, кто молчал, давайте не будем прощать.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 жалко распять, для того, чтоб вернуться к Пилату.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Поэта не взять все одно ни тюрьмой, ни сумой.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Короткую жизнь – Семь кругов беспокойного лада –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Поэты идут. И уходят от нас на восьмой...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НЕКОМУ БЕРЕЗУ ЗАЛОМАТИ</w:t>
      </w:r>
    </w:p>
    <w:p w:rsidR="00F3420E" w:rsidRPr="00F3420E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Уберите медные трубы!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Натяните струны стальные!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не то сломаете зубы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Об широты наши смурные.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Искры самых искренних песен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Полетят как пепел на плесень.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Вы все между ложкой и ложью –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мы все между волком и вошью!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Время на другой параллели,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Сквозняками рвется сквозь щели.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Ледяные черные дыры –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Окна параллельного мира.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Через пень колоду сдавали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окно решеткой крестили.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Вы для нас подковы ковали.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Мы большую цену платили.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Вы снимали с дерева стружку.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Мы пускали корни по новой.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Вы швыряли медную полушку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Мимо нашей шапки терновой.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наши беды вам и не снились.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Наши думы вам не икнулись.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Вы б наверняка подавились.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мы же – ничего, облизнулись.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Лишь печаль-тоска облаками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Над седой лесною страною.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Города цветут синяками,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деревни – сыпью чумною.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Кругом – бездорожья траншеи.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Что, к реке торопимся, братцы?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Стопудовый камень на шее -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Рановато, парни, купаться!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Хороша студена водица,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глубокий омут таится -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 напиться нам, не умыться,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 продрать колтун на ресницах.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вот тебе обратно тропинка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И петляй в родную землянку.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А крестины там иль поминки -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Все одно там пьянка-гулянка!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 xml:space="preserve">Если забредет кто нездешний –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Поразится живности бедной,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Нашей редкой силе сердешной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дури нашей злой заповедной.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Выкатим кадушку капусты.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Выпечем ватрушку без теста.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Что, снаружи – все еще пусто?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внутри по-прежнему тесно…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Вот</w:t>
      </w:r>
      <w:r w:rsidR="00F3420E" w:rsidRPr="00F3420E">
        <w:rPr>
          <w:color w:val="auto"/>
        </w:rPr>
        <w:t xml:space="preserve"> </w:t>
      </w:r>
      <w:r w:rsidRPr="00F3420E">
        <w:rPr>
          <w:color w:val="auto"/>
        </w:rPr>
        <w:t xml:space="preserve">тебе медовая брага - 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Ягодка-злодейка-отрава.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Вот тебе, приятель, и Прага.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Вот тебе, дружок, и Варшава.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Да вот и посмеемся простуженно,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А об чем смеяться - неважно,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Если по утрам очень скучно,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То по вечерам очень страшно!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Всемером ютимся на стуле,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Всем миром на нары-полати.</w:t>
      </w:r>
    </w:p>
    <w:p w:rsidR="00866CF6" w:rsidRPr="00F3420E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Спи, дитя мое, люли-люли!</w:t>
      </w:r>
    </w:p>
    <w:p w:rsidR="00866CF6" w:rsidRDefault="00866CF6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auto"/>
        </w:rPr>
      </w:pPr>
      <w:r w:rsidRPr="00F3420E">
        <w:rPr>
          <w:color w:val="auto"/>
        </w:rPr>
        <w:t>Некому березу заломати</w:t>
      </w:r>
    </w:p>
    <w:p w:rsidR="00F3420E" w:rsidRPr="00774B68" w:rsidRDefault="00F3420E" w:rsidP="00F3420E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</w:rPr>
      </w:pPr>
      <w:bookmarkStart w:id="0" w:name="_GoBack"/>
      <w:bookmarkEnd w:id="0"/>
    </w:p>
    <w:sectPr w:rsidR="00F3420E" w:rsidRPr="00774B68" w:rsidSect="00F3420E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68" w:rsidRDefault="00774B68">
      <w:r>
        <w:separator/>
      </w:r>
    </w:p>
  </w:endnote>
  <w:endnote w:type="continuationSeparator" w:id="0">
    <w:p w:rsidR="00774B68" w:rsidRDefault="0077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68" w:rsidRDefault="00774B68">
      <w:r>
        <w:separator/>
      </w:r>
    </w:p>
  </w:footnote>
  <w:footnote w:type="continuationSeparator" w:id="0">
    <w:p w:rsidR="00774B68" w:rsidRDefault="00774B68">
      <w:r>
        <w:continuationSeparator/>
      </w:r>
    </w:p>
  </w:footnote>
  <w:footnote w:id="1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А.Н Житнский Семь кругов беспокойного лада: вст. статья  //А.Башлачев Посошок, - Л.:Лира, 1991г. – С.9.</w:t>
      </w:r>
    </w:p>
  </w:footnote>
  <w:footnote w:id="2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Стихи и фрагменты интервью цитируются по  книге: «Башлачев А.Н. Стихи. - экз. №645. -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- 189 с»</w:t>
      </w:r>
    </w:p>
  </w:footnote>
  <w:footnote w:id="3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Все тексты цитируются по изданию:  Башлачев А.Н. Стихи. – экз. №645. –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– 189 с.</w:t>
      </w:r>
    </w:p>
  </w:footnote>
  <w:footnote w:id="4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Ожегов С.И, Шведова Н.Ю., Толковый словарь русского языка –  М., 1999. – С. 318. </w:t>
      </w:r>
    </w:p>
  </w:footnote>
  <w:footnote w:id="5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Там же</w:t>
      </w:r>
    </w:p>
  </w:footnote>
  <w:footnote w:id="6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Там же, С.317.</w:t>
      </w:r>
    </w:p>
  </w:footnote>
  <w:footnote w:id="7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Крылатые слова: по толкованию С.Максимова. – М.: Государственное издательство художественной литературы, </w:t>
      </w:r>
      <w:smartTag w:uri="urn:schemas-microsoft-com:office:smarttags" w:element="metricconverter">
        <w:smartTagPr>
          <w:attr w:name="ProductID" w:val="1955 г"/>
        </w:smartTagPr>
        <w:r>
          <w:t>1955 г</w:t>
        </w:r>
      </w:smartTag>
      <w:r>
        <w:t xml:space="preserve">. – С340-341. </w:t>
      </w:r>
    </w:p>
  </w:footnote>
  <w:footnote w:id="8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А.Башлачев Стихотворения. – С. 164.</w:t>
      </w:r>
    </w:p>
  </w:footnote>
  <w:footnote w:id="9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Ефимов А. Стилистика художественной речи, с. 279</w:t>
      </w:r>
    </w:p>
  </w:footnote>
  <w:footnote w:id="10">
    <w:p w:rsidR="00774B68" w:rsidRDefault="00866CF6">
      <w:pPr>
        <w:pStyle w:val="aa"/>
      </w:pPr>
      <w:r>
        <w:rPr>
          <w:rStyle w:val="a7"/>
        </w:rPr>
        <w:footnoteRef/>
      </w:r>
      <w:r>
        <w:t xml:space="preserve"> Из интервью Б.Юханову //</w:t>
      </w:r>
      <w:r>
        <w:rPr>
          <w:sz w:val="24"/>
        </w:rPr>
        <w:t xml:space="preserve"> </w:t>
      </w:r>
      <w:r>
        <w:t>Башлачев А.Н. Стихи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F6" w:rsidRDefault="00866CF6">
    <w:pPr>
      <w:pStyle w:val="ad"/>
      <w:framePr w:wrap="around" w:vAnchor="text" w:hAnchor="margin" w:xAlign="right" w:y="1"/>
      <w:rPr>
        <w:rStyle w:val="ac"/>
      </w:rPr>
    </w:pPr>
    <w:r>
      <w:rPr>
        <w:rStyle w:val="ac"/>
        <w:noProof/>
      </w:rPr>
      <w:t>23</w:t>
    </w:r>
  </w:p>
  <w:p w:rsidR="00866CF6" w:rsidRDefault="00866CF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F6" w:rsidRDefault="00866CF6" w:rsidP="00F3420E">
    <w:pPr>
      <w:pStyle w:val="ad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76454"/>
    <w:multiLevelType w:val="singleLevel"/>
    <w:tmpl w:val="7DDE1E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>
    <w:nsid w:val="0E2253F4"/>
    <w:multiLevelType w:val="singleLevel"/>
    <w:tmpl w:val="D7F2167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3845F99"/>
    <w:multiLevelType w:val="singleLevel"/>
    <w:tmpl w:val="923ED1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">
    <w:nsid w:val="13D514BC"/>
    <w:multiLevelType w:val="singleLevel"/>
    <w:tmpl w:val="6E0C2C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>
    <w:nsid w:val="1DAD2C0C"/>
    <w:multiLevelType w:val="singleLevel"/>
    <w:tmpl w:val="12EE86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</w:rPr>
    </w:lvl>
  </w:abstractNum>
  <w:abstractNum w:abstractNumId="5">
    <w:nsid w:val="23775824"/>
    <w:multiLevelType w:val="singleLevel"/>
    <w:tmpl w:val="55AE60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308A667C"/>
    <w:multiLevelType w:val="singleLevel"/>
    <w:tmpl w:val="FA4A94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">
    <w:nsid w:val="3706256E"/>
    <w:multiLevelType w:val="singleLevel"/>
    <w:tmpl w:val="3FF03D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">
    <w:nsid w:val="3F462DB8"/>
    <w:multiLevelType w:val="singleLevel"/>
    <w:tmpl w:val="60FACD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">
    <w:nsid w:val="46D9304C"/>
    <w:multiLevelType w:val="singleLevel"/>
    <w:tmpl w:val="FCF25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3F3C0C"/>
    <w:multiLevelType w:val="singleLevel"/>
    <w:tmpl w:val="A8EAAA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DD5118"/>
    <w:multiLevelType w:val="singleLevel"/>
    <w:tmpl w:val="923ED1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">
    <w:nsid w:val="6FB13386"/>
    <w:multiLevelType w:val="singleLevel"/>
    <w:tmpl w:val="92D8CCB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3B95C28"/>
    <w:multiLevelType w:val="singleLevel"/>
    <w:tmpl w:val="8172934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</w:abstractNum>
  <w:abstractNum w:abstractNumId="14">
    <w:nsid w:val="7A2A6DD0"/>
    <w:multiLevelType w:val="singleLevel"/>
    <w:tmpl w:val="387667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">
    <w:nsid w:val="7FB8781D"/>
    <w:multiLevelType w:val="singleLevel"/>
    <w:tmpl w:val="77823F0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BA8"/>
    <w:rsid w:val="0003499D"/>
    <w:rsid w:val="00774B68"/>
    <w:rsid w:val="00866CF6"/>
    <w:rsid w:val="00C17112"/>
    <w:rsid w:val="00C52BA8"/>
    <w:rsid w:val="00C90AD3"/>
    <w:rsid w:val="00D31F09"/>
    <w:rsid w:val="00E440DD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B81605-DD3E-407D-AE78-4CC56178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426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3">
    <w:name w:val="Subtitle"/>
    <w:basedOn w:val="a"/>
    <w:link w:val="a4"/>
    <w:uiPriority w:val="11"/>
    <w:qFormat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11"/>
    <w:rPr>
      <w:rFonts w:ascii="Cambria" w:eastAsia="Times New Roman" w:hAnsi="Cambria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426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rPr>
      <w:color w:val="000000"/>
      <w:sz w:val="28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pPr>
      <w:ind w:firstLine="426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pPr>
      <w:jc w:val="right"/>
    </w:pPr>
    <w:rPr>
      <w:sz w:val="22"/>
    </w:rPr>
  </w:style>
  <w:style w:type="character" w:customStyle="1" w:styleId="a9">
    <w:name w:val="Основной текст Знак"/>
    <w:link w:val="a8"/>
    <w:uiPriority w:val="99"/>
    <w:semiHidden/>
    <w:rPr>
      <w:color w:val="000000"/>
      <w:sz w:val="28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color w:val="000000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semiHidden/>
    <w:rPr>
      <w:color w:val="000000"/>
      <w:sz w:val="28"/>
    </w:rPr>
  </w:style>
  <w:style w:type="paragraph" w:styleId="af">
    <w:name w:val="footer"/>
    <w:basedOn w:val="a"/>
    <w:link w:val="af0"/>
    <w:uiPriority w:val="99"/>
    <w:rsid w:val="00F342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F3420E"/>
    <w:rPr>
      <w:rFonts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 по стилистике русского языка на тему «Особенности языка и стиля авторской песни</vt:lpstr>
    </vt:vector>
  </TitlesOfParts>
  <Company> </Company>
  <LinksUpToDate>false</LinksUpToDate>
  <CharactersWithSpaces>37225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по стилистике русского языка на тему «Особенности языка и стиля авторской песни</dc:title>
  <dc:subject/>
  <dc:creator>Pre-installed User</dc:creator>
  <cp:keywords/>
  <dc:description/>
  <cp:lastModifiedBy>admin</cp:lastModifiedBy>
  <cp:revision>2</cp:revision>
  <dcterms:created xsi:type="dcterms:W3CDTF">2014-03-24T08:43:00Z</dcterms:created>
  <dcterms:modified xsi:type="dcterms:W3CDTF">2014-03-24T08:43:00Z</dcterms:modified>
</cp:coreProperties>
</file>