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1A2A" w:rsidRPr="00AC162D" w:rsidRDefault="00D41A2A" w:rsidP="004B6AFC">
      <w:pPr>
        <w:pStyle w:val="2"/>
        <w:widowControl/>
        <w:spacing w:before="0" w:after="0" w:line="360" w:lineRule="auto"/>
        <w:ind w:firstLine="709"/>
        <w:jc w:val="both"/>
        <w:rPr>
          <w:rFonts w:ascii="Times New Roman" w:hAnsi="Times New Roman" w:cs="Times New Roman"/>
          <w:i w:val="0"/>
          <w:iCs w:val="0"/>
        </w:rPr>
      </w:pPr>
      <w:bookmarkStart w:id="0" w:name="_Toc133842241"/>
      <w:bookmarkStart w:id="1" w:name="_Toc133861262"/>
      <w:bookmarkStart w:id="2" w:name="_Toc133954734"/>
      <w:bookmarkStart w:id="3" w:name="_Toc133956367"/>
      <w:bookmarkStart w:id="4" w:name="_Toc135505722"/>
      <w:bookmarkStart w:id="5" w:name="_Toc135511827"/>
      <w:bookmarkStart w:id="6" w:name="_Toc136614660"/>
      <w:bookmarkStart w:id="7" w:name="_Toc136618997"/>
      <w:bookmarkStart w:id="8" w:name="_Toc137379672"/>
      <w:r w:rsidRPr="00AC162D">
        <w:rPr>
          <w:rFonts w:ascii="Times New Roman" w:hAnsi="Times New Roman" w:cs="Times New Roman"/>
          <w:i w:val="0"/>
          <w:iCs w:val="0"/>
        </w:rPr>
        <w:t>В</w:t>
      </w:r>
      <w:r w:rsidR="00E9661F" w:rsidRPr="00AC162D">
        <w:rPr>
          <w:rFonts w:ascii="Times New Roman" w:hAnsi="Times New Roman" w:cs="Times New Roman"/>
          <w:i w:val="0"/>
          <w:iCs w:val="0"/>
        </w:rPr>
        <w:t>ВЕДЕНИЕ</w:t>
      </w:r>
      <w:bookmarkEnd w:id="0"/>
      <w:bookmarkEnd w:id="1"/>
      <w:bookmarkEnd w:id="2"/>
      <w:bookmarkEnd w:id="3"/>
      <w:bookmarkEnd w:id="4"/>
      <w:bookmarkEnd w:id="5"/>
      <w:bookmarkEnd w:id="6"/>
      <w:bookmarkEnd w:id="7"/>
      <w:bookmarkEnd w:id="8"/>
    </w:p>
    <w:p w:rsidR="003C23B8" w:rsidRPr="00AC162D" w:rsidRDefault="003C23B8" w:rsidP="004B6AFC">
      <w:pPr>
        <w:widowControl/>
        <w:overflowPunct w:val="0"/>
        <w:spacing w:line="360" w:lineRule="auto"/>
        <w:ind w:firstLine="709"/>
        <w:jc w:val="both"/>
        <w:rPr>
          <w:sz w:val="28"/>
          <w:szCs w:val="28"/>
        </w:rPr>
      </w:pPr>
    </w:p>
    <w:p w:rsidR="00795E3A" w:rsidRPr="00AC162D" w:rsidRDefault="00795E3A" w:rsidP="004B6AFC">
      <w:pPr>
        <w:widowControl/>
        <w:overflowPunct w:val="0"/>
        <w:spacing w:line="360" w:lineRule="auto"/>
        <w:ind w:firstLine="709"/>
        <w:jc w:val="both"/>
        <w:rPr>
          <w:sz w:val="28"/>
          <w:szCs w:val="28"/>
        </w:rPr>
      </w:pPr>
      <w:r w:rsidRPr="00AC162D">
        <w:rPr>
          <w:sz w:val="28"/>
          <w:szCs w:val="28"/>
        </w:rPr>
        <w:t>Злоупотребление наркотиками, известно с древнейших времен, сейчас распространилось в размерах, тревожащих всю мировую общественность. Даже при сужении, с точки зрения наркологов, границ наркомании до юридических приемлемых во многих странах наркомании признаны социальным бедствием. Наркотические мафии</w:t>
      </w:r>
      <w:r w:rsidR="00A0395B" w:rsidRPr="00AC162D">
        <w:rPr>
          <w:sz w:val="28"/>
          <w:szCs w:val="28"/>
        </w:rPr>
        <w:t xml:space="preserve"> управляют </w:t>
      </w:r>
      <w:r w:rsidRPr="00AC162D">
        <w:rPr>
          <w:sz w:val="28"/>
          <w:szCs w:val="28"/>
        </w:rPr>
        <w:t>государствами (Латинская Америка), имеют свои армии (Юго-восточная Азия). Доходы подпольных корпораций по торговле наркотиками превышают известные доходы от торговли нефтью и приближаются к</w:t>
      </w:r>
      <w:r w:rsidR="00A0395B" w:rsidRPr="00AC162D">
        <w:rPr>
          <w:sz w:val="28"/>
          <w:szCs w:val="28"/>
        </w:rPr>
        <w:t xml:space="preserve"> </w:t>
      </w:r>
      <w:r w:rsidRPr="00AC162D">
        <w:rPr>
          <w:sz w:val="28"/>
          <w:szCs w:val="28"/>
        </w:rPr>
        <w:t xml:space="preserve">мировым доходам от торговли оружием. Особенно гибельно злоупотребление в молодежной среде </w:t>
      </w:r>
      <w:r w:rsidR="00A0395B" w:rsidRPr="00AC162D">
        <w:rPr>
          <w:sz w:val="28"/>
          <w:szCs w:val="28"/>
        </w:rPr>
        <w:t>–</w:t>
      </w:r>
      <w:r w:rsidRPr="00AC162D">
        <w:rPr>
          <w:sz w:val="28"/>
          <w:szCs w:val="28"/>
        </w:rPr>
        <w:t xml:space="preserve"> поражается</w:t>
      </w:r>
      <w:r w:rsidR="00A0395B" w:rsidRPr="00AC162D">
        <w:rPr>
          <w:sz w:val="28"/>
          <w:szCs w:val="28"/>
        </w:rPr>
        <w:t xml:space="preserve"> </w:t>
      </w:r>
      <w:r w:rsidRPr="00AC162D">
        <w:rPr>
          <w:sz w:val="28"/>
          <w:szCs w:val="28"/>
        </w:rPr>
        <w:t>и настоящее, и будущее общества. Полная, с точки зрения наркологов, картина распространения злоупотребления, включающая формы токсикоманий, еще более трагична. Вещества и препараты, не включенные в список наркотиков, как правило, еще более злокачественны, приводят к еще большему ущербу для индивидуума.</w:t>
      </w:r>
    </w:p>
    <w:p w:rsidR="00795E3A" w:rsidRPr="00AC162D" w:rsidRDefault="008567FE" w:rsidP="004B6AFC">
      <w:pPr>
        <w:widowControl/>
        <w:overflowPunct w:val="0"/>
        <w:spacing w:line="360" w:lineRule="auto"/>
        <w:ind w:firstLine="709"/>
        <w:jc w:val="both"/>
        <w:rPr>
          <w:sz w:val="28"/>
          <w:szCs w:val="28"/>
        </w:rPr>
      </w:pPr>
      <w:r w:rsidRPr="00AC162D">
        <w:rPr>
          <w:sz w:val="28"/>
          <w:szCs w:val="28"/>
        </w:rPr>
        <w:t xml:space="preserve">Сегодня по данным Международного антинаркотического центра в Нью-Йорке, представленным председателем Комитета Госдумы по безопасности А. Гуровым, на земном шаре 1 миллиард наркоманов. </w:t>
      </w:r>
      <w:r w:rsidR="00795E3A" w:rsidRPr="00AC162D">
        <w:rPr>
          <w:sz w:val="28"/>
          <w:szCs w:val="28"/>
        </w:rPr>
        <w:t xml:space="preserve">Наркомания, как </w:t>
      </w:r>
      <w:r w:rsidR="00A0395B" w:rsidRPr="00AC162D">
        <w:rPr>
          <w:sz w:val="28"/>
          <w:szCs w:val="28"/>
        </w:rPr>
        <w:t>подчеркивают</w:t>
      </w:r>
      <w:r w:rsidR="00795E3A" w:rsidRPr="00AC162D">
        <w:rPr>
          <w:sz w:val="28"/>
          <w:szCs w:val="28"/>
        </w:rPr>
        <w:t xml:space="preserve"> эксперты Всемирной организации здравоохранения, является большой угрозой для здравоохранения в мировом масштабе.</w:t>
      </w:r>
      <w:r w:rsidR="0026028F" w:rsidRPr="00AC162D">
        <w:rPr>
          <w:sz w:val="28"/>
          <w:szCs w:val="28"/>
        </w:rPr>
        <w:t xml:space="preserve"> </w:t>
      </w:r>
      <w:r w:rsidR="00795E3A" w:rsidRPr="00AC162D">
        <w:rPr>
          <w:sz w:val="28"/>
          <w:szCs w:val="28"/>
        </w:rPr>
        <w:t>Каждое государство предпринимает меры по предупреждению злоупотребления</w:t>
      </w:r>
      <w:r w:rsidR="00A0395B" w:rsidRPr="00AC162D">
        <w:rPr>
          <w:sz w:val="28"/>
          <w:szCs w:val="28"/>
        </w:rPr>
        <w:t xml:space="preserve"> наркотиками</w:t>
      </w:r>
      <w:r w:rsidR="00795E3A" w:rsidRPr="00AC162D">
        <w:rPr>
          <w:sz w:val="28"/>
          <w:szCs w:val="28"/>
        </w:rPr>
        <w:t xml:space="preserve"> среди населения, исключением не является и Россия.</w:t>
      </w:r>
    </w:p>
    <w:p w:rsidR="00A57F0A" w:rsidRPr="00AC162D" w:rsidRDefault="00A57F0A" w:rsidP="004B6AFC">
      <w:pPr>
        <w:widowControl/>
        <w:spacing w:line="360" w:lineRule="auto"/>
        <w:ind w:firstLine="709"/>
        <w:jc w:val="both"/>
        <w:rPr>
          <w:sz w:val="28"/>
          <w:szCs w:val="28"/>
        </w:rPr>
      </w:pPr>
      <w:r w:rsidRPr="00AC162D">
        <w:rPr>
          <w:sz w:val="28"/>
          <w:szCs w:val="28"/>
        </w:rPr>
        <w:t xml:space="preserve">Высокая степень опасности распространения наркотиков обусловливается не только тем обстоятельством, что при этом причиняется серьезный вред здоровью человека, изменяется его социальный статус (из 100 наркоманов, потребляющих героин, при разовом традиционном лечении только 3-5 человек окончательно избавляются от наркозависимости), но и рядом сопутствующих факторов. Наркотикозависимые люди </w:t>
      </w:r>
      <w:r w:rsidR="00E9661F" w:rsidRPr="00AC162D">
        <w:rPr>
          <w:sz w:val="28"/>
          <w:szCs w:val="28"/>
        </w:rPr>
        <w:t>–</w:t>
      </w:r>
      <w:r w:rsidRPr="00AC162D">
        <w:rPr>
          <w:sz w:val="28"/>
          <w:szCs w:val="28"/>
        </w:rPr>
        <w:t xml:space="preserve"> питательная</w:t>
      </w:r>
      <w:r w:rsidR="00E9661F" w:rsidRPr="00AC162D">
        <w:rPr>
          <w:sz w:val="28"/>
          <w:szCs w:val="28"/>
        </w:rPr>
        <w:t xml:space="preserve"> </w:t>
      </w:r>
      <w:r w:rsidRPr="00AC162D">
        <w:rPr>
          <w:sz w:val="28"/>
          <w:szCs w:val="28"/>
        </w:rPr>
        <w:t xml:space="preserve">среда для преступности. Так, на черном рынке Москвы: 1 г героина стоит 150 долл., 1 г кокаина - 200 долл.; 1 г опия - 30-50 руб.; при дозе около 0,2 г: 1 г гашиша - 40-80 руб.; 50 г марихуаны - 200-400 руб.; при дозе 1-2 табл.: 1 таблетка экстази - 30 долл. Нетрудно подсчитать, сколько денег нужно наркоману, чтобы ежедневно покупать необходимые для него дозы. Поскольку такие деньги есть далеко не у каждого, остается единственный путь их приобретения </w:t>
      </w:r>
      <w:r w:rsidR="0026028F" w:rsidRPr="00AC162D">
        <w:rPr>
          <w:sz w:val="28"/>
          <w:szCs w:val="28"/>
        </w:rPr>
        <w:t>–</w:t>
      </w:r>
      <w:r w:rsidRPr="00AC162D">
        <w:rPr>
          <w:sz w:val="28"/>
          <w:szCs w:val="28"/>
        </w:rPr>
        <w:t xml:space="preserve"> криминальный. Кроме того, торговля наркотиками приносит огромную прибыль для контролирующей эту сферу организованной преступности. </w:t>
      </w:r>
      <w:r w:rsidR="0026028F" w:rsidRPr="00AC162D">
        <w:rPr>
          <w:sz w:val="28"/>
          <w:szCs w:val="28"/>
        </w:rPr>
        <w:t xml:space="preserve">В </w:t>
      </w:r>
      <w:r w:rsidRPr="00AC162D">
        <w:rPr>
          <w:sz w:val="28"/>
          <w:szCs w:val="28"/>
        </w:rPr>
        <w:t xml:space="preserve">Таджикистане 1 г героина стоит около 10 долл., а в Москве </w:t>
      </w:r>
      <w:r w:rsidR="0075457A" w:rsidRPr="00AC162D">
        <w:rPr>
          <w:sz w:val="28"/>
          <w:szCs w:val="28"/>
        </w:rPr>
        <w:t>–</w:t>
      </w:r>
      <w:r w:rsidRPr="00AC162D">
        <w:rPr>
          <w:sz w:val="28"/>
          <w:szCs w:val="28"/>
        </w:rPr>
        <w:t xml:space="preserve"> уже</w:t>
      </w:r>
      <w:r w:rsidR="0075457A" w:rsidRPr="00AC162D">
        <w:rPr>
          <w:sz w:val="28"/>
          <w:szCs w:val="28"/>
        </w:rPr>
        <w:t xml:space="preserve"> </w:t>
      </w:r>
      <w:r w:rsidRPr="00AC162D">
        <w:rPr>
          <w:sz w:val="28"/>
          <w:szCs w:val="28"/>
        </w:rPr>
        <w:t>в 15 раз больше. После "отмывания" наркоденьги вливаются в легальный бизне</w:t>
      </w:r>
      <w:r w:rsidR="005E1997" w:rsidRPr="00AC162D">
        <w:rPr>
          <w:sz w:val="28"/>
          <w:szCs w:val="28"/>
        </w:rPr>
        <w:t>с</w:t>
      </w:r>
      <w:r w:rsidRPr="00AC162D">
        <w:rPr>
          <w:sz w:val="28"/>
          <w:szCs w:val="28"/>
        </w:rPr>
        <w:t>.</w:t>
      </w:r>
    </w:p>
    <w:p w:rsidR="00D20CB3" w:rsidRPr="00AC162D" w:rsidRDefault="00D20CB3" w:rsidP="004B6AFC">
      <w:pPr>
        <w:widowControl/>
        <w:spacing w:line="360" w:lineRule="auto"/>
        <w:ind w:firstLine="709"/>
        <w:jc w:val="both"/>
        <w:rPr>
          <w:sz w:val="28"/>
          <w:szCs w:val="28"/>
        </w:rPr>
      </w:pPr>
      <w:r w:rsidRPr="00AC162D">
        <w:rPr>
          <w:sz w:val="28"/>
          <w:szCs w:val="28"/>
        </w:rPr>
        <w:t>Наркотики в месте их произрастания стоят довольно дешево, так как наркоманам незачем их покупать – они их могут спокойно собрать сами. В районах, где наркосодержащие растения не произрастают</w:t>
      </w:r>
      <w:r w:rsidR="00D80C6E" w:rsidRPr="00AC162D">
        <w:rPr>
          <w:sz w:val="28"/>
          <w:szCs w:val="28"/>
        </w:rPr>
        <w:t>,</w:t>
      </w:r>
      <w:r w:rsidRPr="00AC162D">
        <w:rPr>
          <w:sz w:val="28"/>
          <w:szCs w:val="28"/>
        </w:rPr>
        <w:t xml:space="preserve"> наркоманы вынуждены из-за своей зависимости покупать наркотики по любым ценам, которые им установят наркоторговцы. По этой причине наркобизнес приносит большие доходы.</w:t>
      </w:r>
    </w:p>
    <w:p w:rsidR="00D20CB3" w:rsidRPr="00AC162D" w:rsidRDefault="00A57F0A" w:rsidP="004B6AFC">
      <w:pPr>
        <w:widowControl/>
        <w:spacing w:line="360" w:lineRule="auto"/>
        <w:ind w:firstLine="709"/>
        <w:jc w:val="both"/>
        <w:rPr>
          <w:sz w:val="28"/>
          <w:szCs w:val="28"/>
        </w:rPr>
      </w:pPr>
      <w:r w:rsidRPr="00AC162D">
        <w:rPr>
          <w:sz w:val="28"/>
          <w:szCs w:val="28"/>
        </w:rPr>
        <w:t xml:space="preserve">Для всего международного сообщества проблема распространения наркотиков является не менее актуальной, чем для России. В связи с этим </w:t>
      </w:r>
      <w:r w:rsidR="00194B07" w:rsidRPr="00AC162D">
        <w:rPr>
          <w:sz w:val="28"/>
          <w:szCs w:val="28"/>
        </w:rPr>
        <w:t xml:space="preserve">российскими </w:t>
      </w:r>
      <w:r w:rsidR="00AF4F3B" w:rsidRPr="00AC162D">
        <w:rPr>
          <w:sz w:val="28"/>
          <w:szCs w:val="28"/>
        </w:rPr>
        <w:t>учеными</w:t>
      </w:r>
      <w:r w:rsidR="00194B07" w:rsidRPr="00AC162D">
        <w:rPr>
          <w:sz w:val="28"/>
          <w:szCs w:val="28"/>
        </w:rPr>
        <w:t xml:space="preserve"> </w:t>
      </w:r>
      <w:r w:rsidRPr="00AC162D">
        <w:rPr>
          <w:sz w:val="28"/>
          <w:szCs w:val="28"/>
        </w:rPr>
        <w:t xml:space="preserve">разрабатывается и внедряется в практику широкий комплекс экономических, социальных, организационных, медицинских и правовых мер. Наркомания </w:t>
      </w:r>
      <w:r w:rsidR="009A4459" w:rsidRPr="00AC162D">
        <w:rPr>
          <w:sz w:val="28"/>
          <w:szCs w:val="28"/>
        </w:rPr>
        <w:t>–</w:t>
      </w:r>
      <w:r w:rsidRPr="00AC162D">
        <w:rPr>
          <w:sz w:val="28"/>
          <w:szCs w:val="28"/>
        </w:rPr>
        <w:t xml:space="preserve"> явление</w:t>
      </w:r>
      <w:r w:rsidR="009A4459" w:rsidRPr="00AC162D">
        <w:rPr>
          <w:sz w:val="28"/>
          <w:szCs w:val="28"/>
        </w:rPr>
        <w:t xml:space="preserve"> </w:t>
      </w:r>
      <w:r w:rsidRPr="00AC162D">
        <w:rPr>
          <w:sz w:val="28"/>
          <w:szCs w:val="28"/>
        </w:rPr>
        <w:t>социальное, и поэтому бороться с ней необходимо прежде всего социально-экономическими методами. Вместе с тем существенное значение имеют и меры сугубо юридического характера, поскольку они создают соответствующую правову</w:t>
      </w:r>
      <w:r w:rsidR="009A4459" w:rsidRPr="00AC162D">
        <w:rPr>
          <w:sz w:val="28"/>
          <w:szCs w:val="28"/>
        </w:rPr>
        <w:t>ю базу для применения иных мер.</w:t>
      </w:r>
    </w:p>
    <w:p w:rsidR="009A4459" w:rsidRPr="00AC162D" w:rsidRDefault="00A57F0A" w:rsidP="004B6AFC">
      <w:pPr>
        <w:widowControl/>
        <w:spacing w:line="360" w:lineRule="auto"/>
        <w:ind w:firstLine="709"/>
        <w:jc w:val="both"/>
        <w:rPr>
          <w:sz w:val="28"/>
          <w:szCs w:val="28"/>
        </w:rPr>
      </w:pPr>
      <w:r w:rsidRPr="00AC162D">
        <w:rPr>
          <w:sz w:val="28"/>
          <w:szCs w:val="28"/>
        </w:rPr>
        <w:t>Россия в силу международных обязательств (хотя и со значительным опозданием) стала создавать свою правовую базу, регламентирующую оборот наркотических средств и психотропных веществ на территории Росси</w:t>
      </w:r>
      <w:r w:rsidR="004F4045" w:rsidRPr="00AC162D">
        <w:rPr>
          <w:sz w:val="28"/>
          <w:szCs w:val="28"/>
        </w:rPr>
        <w:t>и</w:t>
      </w:r>
      <w:r w:rsidRPr="00AC162D">
        <w:rPr>
          <w:sz w:val="28"/>
          <w:szCs w:val="28"/>
        </w:rPr>
        <w:t>.</w:t>
      </w:r>
      <w:r w:rsidR="00D20CB3" w:rsidRPr="00AC162D">
        <w:rPr>
          <w:sz w:val="28"/>
          <w:szCs w:val="28"/>
        </w:rPr>
        <w:t xml:space="preserve"> Основу ее составляет принятый 8 января 1998 г. и вступивший в силу 15 апреля 1998 г. Федеральный закон N 3-ФЗ "О наркотических средствах и психотропных веществах".</w:t>
      </w:r>
    </w:p>
    <w:p w:rsidR="00D41A2A" w:rsidRPr="00AC162D" w:rsidRDefault="00D41A2A" w:rsidP="004B6AFC">
      <w:pPr>
        <w:shd w:val="clear" w:color="auto" w:fill="FFFFFF"/>
        <w:spacing w:line="360" w:lineRule="auto"/>
        <w:ind w:firstLine="709"/>
        <w:jc w:val="both"/>
        <w:rPr>
          <w:sz w:val="28"/>
          <w:szCs w:val="28"/>
        </w:rPr>
      </w:pPr>
      <w:r w:rsidRPr="00AC162D">
        <w:rPr>
          <w:sz w:val="28"/>
          <w:szCs w:val="28"/>
        </w:rPr>
        <w:t xml:space="preserve">Освещая современные приоритеты уголовной политики, </w:t>
      </w:r>
      <w:r w:rsidR="00DC1658" w:rsidRPr="00AC162D">
        <w:rPr>
          <w:sz w:val="28"/>
          <w:szCs w:val="28"/>
        </w:rPr>
        <w:t xml:space="preserve">С.С. Восходов </w:t>
      </w:r>
      <w:r w:rsidRPr="00AC162D">
        <w:rPr>
          <w:sz w:val="28"/>
          <w:szCs w:val="28"/>
        </w:rPr>
        <w:t>выделя</w:t>
      </w:r>
      <w:r w:rsidR="00DC1658" w:rsidRPr="00AC162D">
        <w:rPr>
          <w:sz w:val="28"/>
          <w:szCs w:val="28"/>
        </w:rPr>
        <w:t>е</w:t>
      </w:r>
      <w:r w:rsidRPr="00AC162D">
        <w:rPr>
          <w:sz w:val="28"/>
          <w:szCs w:val="28"/>
        </w:rPr>
        <w:t>т следующие основные направления совершенствования действующего уголовного законодательства:</w:t>
      </w:r>
    </w:p>
    <w:p w:rsidR="00D41A2A" w:rsidRPr="00AC162D" w:rsidRDefault="00D41A2A" w:rsidP="004B6AFC">
      <w:pPr>
        <w:shd w:val="clear" w:color="auto" w:fill="FFFFFF"/>
        <w:tabs>
          <w:tab w:val="left" w:pos="857"/>
        </w:tabs>
        <w:spacing w:line="360" w:lineRule="auto"/>
        <w:ind w:firstLine="709"/>
        <w:jc w:val="both"/>
        <w:rPr>
          <w:sz w:val="28"/>
          <w:szCs w:val="28"/>
        </w:rPr>
      </w:pPr>
      <w:r w:rsidRPr="00AC162D">
        <w:rPr>
          <w:sz w:val="28"/>
          <w:szCs w:val="28"/>
        </w:rPr>
        <w:t>1)приведение его в точное соответствие с Конституцией РФ;</w:t>
      </w:r>
    </w:p>
    <w:p w:rsidR="00D41A2A" w:rsidRPr="00AC162D" w:rsidRDefault="00D41A2A" w:rsidP="004B6AFC">
      <w:pPr>
        <w:numPr>
          <w:ilvl w:val="0"/>
          <w:numId w:val="1"/>
        </w:numPr>
        <w:shd w:val="clear" w:color="auto" w:fill="FFFFFF"/>
        <w:tabs>
          <w:tab w:val="left" w:pos="1073"/>
        </w:tabs>
        <w:spacing w:line="360" w:lineRule="auto"/>
        <w:ind w:firstLine="709"/>
        <w:jc w:val="both"/>
        <w:rPr>
          <w:sz w:val="28"/>
          <w:szCs w:val="28"/>
        </w:rPr>
      </w:pPr>
      <w:r w:rsidRPr="00AC162D">
        <w:rPr>
          <w:sz w:val="28"/>
          <w:szCs w:val="28"/>
        </w:rPr>
        <w:t>обеспечение эффективной охраны общественных отношений,</w:t>
      </w:r>
      <w:r w:rsidR="007C26EA" w:rsidRPr="00AC162D">
        <w:rPr>
          <w:sz w:val="28"/>
          <w:szCs w:val="28"/>
        </w:rPr>
        <w:t xml:space="preserve"> </w:t>
      </w:r>
      <w:r w:rsidRPr="00AC162D">
        <w:rPr>
          <w:sz w:val="28"/>
          <w:szCs w:val="28"/>
        </w:rPr>
        <w:t>олицетворяющих новые социально-экономические условия, урегулированные</w:t>
      </w:r>
      <w:r w:rsidR="007C26EA" w:rsidRPr="00AC162D">
        <w:rPr>
          <w:sz w:val="28"/>
          <w:szCs w:val="28"/>
        </w:rPr>
        <w:t xml:space="preserve"> </w:t>
      </w:r>
      <w:r w:rsidRPr="00AC162D">
        <w:rPr>
          <w:sz w:val="28"/>
          <w:szCs w:val="28"/>
        </w:rPr>
        <w:t>нормами различных отраслей действующего отечественного законодательства;</w:t>
      </w:r>
    </w:p>
    <w:p w:rsidR="00D41A2A" w:rsidRPr="00AC162D" w:rsidRDefault="00D41A2A" w:rsidP="004B6AFC">
      <w:pPr>
        <w:numPr>
          <w:ilvl w:val="0"/>
          <w:numId w:val="1"/>
        </w:numPr>
        <w:shd w:val="clear" w:color="auto" w:fill="FFFFFF"/>
        <w:tabs>
          <w:tab w:val="left" w:pos="1073"/>
        </w:tabs>
        <w:spacing w:line="360" w:lineRule="auto"/>
        <w:ind w:firstLine="709"/>
        <w:jc w:val="both"/>
        <w:rPr>
          <w:sz w:val="28"/>
          <w:szCs w:val="28"/>
        </w:rPr>
      </w:pPr>
      <w:r w:rsidRPr="00AC162D">
        <w:rPr>
          <w:sz w:val="28"/>
          <w:szCs w:val="28"/>
        </w:rPr>
        <w:t>исключение внутренней несогласованности и противоречивости</w:t>
      </w:r>
      <w:r w:rsidR="007C26EA" w:rsidRPr="00AC162D">
        <w:rPr>
          <w:sz w:val="28"/>
          <w:szCs w:val="28"/>
        </w:rPr>
        <w:t xml:space="preserve"> </w:t>
      </w:r>
      <w:r w:rsidRPr="00AC162D">
        <w:rPr>
          <w:sz w:val="28"/>
          <w:szCs w:val="28"/>
        </w:rPr>
        <w:t>системы и отдельных норм уголовного закона;</w:t>
      </w:r>
    </w:p>
    <w:p w:rsidR="00A969BF" w:rsidRPr="00AC162D" w:rsidRDefault="00D41A2A" w:rsidP="004B6AFC">
      <w:pPr>
        <w:shd w:val="clear" w:color="auto" w:fill="FFFFFF"/>
        <w:tabs>
          <w:tab w:val="left" w:pos="986"/>
        </w:tabs>
        <w:spacing w:line="360" w:lineRule="auto"/>
        <w:ind w:firstLine="709"/>
        <w:jc w:val="both"/>
        <w:rPr>
          <w:sz w:val="28"/>
          <w:szCs w:val="28"/>
        </w:rPr>
      </w:pPr>
      <w:r w:rsidRPr="00AC162D">
        <w:rPr>
          <w:sz w:val="28"/>
          <w:szCs w:val="28"/>
        </w:rPr>
        <w:t>4)</w:t>
      </w:r>
      <w:r w:rsidR="00D930CF" w:rsidRPr="00AC162D">
        <w:rPr>
          <w:sz w:val="28"/>
          <w:szCs w:val="28"/>
        </w:rPr>
        <w:t xml:space="preserve"> </w:t>
      </w:r>
      <w:r w:rsidRPr="00AC162D">
        <w:rPr>
          <w:sz w:val="28"/>
          <w:szCs w:val="28"/>
        </w:rPr>
        <w:t>качественное повышение уровня применимости уголовно-правовых</w:t>
      </w:r>
      <w:r w:rsidR="007C26EA" w:rsidRPr="00AC162D">
        <w:rPr>
          <w:sz w:val="28"/>
          <w:szCs w:val="28"/>
        </w:rPr>
        <w:t xml:space="preserve"> </w:t>
      </w:r>
      <w:r w:rsidRPr="00AC162D">
        <w:rPr>
          <w:sz w:val="28"/>
          <w:szCs w:val="28"/>
        </w:rPr>
        <w:t>норм в следственной и судебной практике.</w:t>
      </w:r>
    </w:p>
    <w:p w:rsidR="009A70E7" w:rsidRPr="00AC162D" w:rsidRDefault="009A70E7" w:rsidP="004B6AFC">
      <w:pPr>
        <w:widowControl/>
        <w:spacing w:line="360" w:lineRule="auto"/>
        <w:ind w:firstLine="709"/>
        <w:jc w:val="both"/>
        <w:rPr>
          <w:sz w:val="28"/>
          <w:szCs w:val="28"/>
        </w:rPr>
      </w:pPr>
      <w:r w:rsidRPr="00AC162D">
        <w:rPr>
          <w:sz w:val="28"/>
          <w:szCs w:val="28"/>
        </w:rPr>
        <w:t xml:space="preserve">Актуальность проблемы борьбы с наркоманией не нуждается в доказательствах. Это тот случай, когда цифры можно и не приводить. С одной стороны, они чуть ли не каждодневно называются в средствах массовой информации. С другой стороны </w:t>
      </w:r>
      <w:r w:rsidR="00D80C6E" w:rsidRPr="00AC162D">
        <w:rPr>
          <w:sz w:val="28"/>
          <w:szCs w:val="28"/>
        </w:rPr>
        <w:t>–</w:t>
      </w:r>
      <w:r w:rsidRPr="00AC162D">
        <w:rPr>
          <w:sz w:val="28"/>
          <w:szCs w:val="28"/>
        </w:rPr>
        <w:t xml:space="preserve"> эти</w:t>
      </w:r>
      <w:r w:rsidR="00D80C6E" w:rsidRPr="00AC162D">
        <w:rPr>
          <w:sz w:val="28"/>
          <w:szCs w:val="28"/>
        </w:rPr>
        <w:t xml:space="preserve"> </w:t>
      </w:r>
      <w:r w:rsidRPr="00AC162D">
        <w:rPr>
          <w:sz w:val="28"/>
          <w:szCs w:val="28"/>
        </w:rPr>
        <w:t>данные приблизительны, как приблизительна и статистика преступлений, связанных с наркотическими средствами. Действительность еще хуже. Наркомания - "проблема века", к тому же устойчиво переходящая из XX в XXI, да еще и "супертранснациональная".</w:t>
      </w:r>
    </w:p>
    <w:p w:rsidR="00D41A2A" w:rsidRPr="00AC162D" w:rsidRDefault="00D41A2A" w:rsidP="004B6AFC">
      <w:pPr>
        <w:pStyle w:val="ac"/>
        <w:spacing w:line="360" w:lineRule="auto"/>
        <w:ind w:left="0" w:firstLine="709"/>
        <w:rPr>
          <w:rFonts w:ascii="Times New Roman" w:hAnsi="Times New Roman" w:cs="Times New Roman"/>
          <w:sz w:val="28"/>
          <w:szCs w:val="28"/>
        </w:rPr>
      </w:pPr>
      <w:r w:rsidRPr="00AC162D">
        <w:rPr>
          <w:rFonts w:ascii="Times New Roman" w:hAnsi="Times New Roman" w:cs="Times New Roman"/>
          <w:sz w:val="28"/>
          <w:szCs w:val="28"/>
        </w:rPr>
        <w:t xml:space="preserve">Цель </w:t>
      </w:r>
      <w:r w:rsidR="009A70E7" w:rsidRPr="00AC162D">
        <w:rPr>
          <w:rFonts w:ascii="Times New Roman" w:hAnsi="Times New Roman" w:cs="Times New Roman"/>
          <w:sz w:val="28"/>
          <w:szCs w:val="28"/>
        </w:rPr>
        <w:t>дипломной</w:t>
      </w:r>
      <w:r w:rsidRPr="00AC162D">
        <w:rPr>
          <w:rFonts w:ascii="Times New Roman" w:hAnsi="Times New Roman" w:cs="Times New Roman"/>
          <w:sz w:val="28"/>
          <w:szCs w:val="28"/>
        </w:rPr>
        <w:t xml:space="preserve"> работы </w:t>
      </w:r>
      <w:r w:rsidR="00970162" w:rsidRPr="00AC162D">
        <w:rPr>
          <w:rFonts w:ascii="Times New Roman" w:hAnsi="Times New Roman" w:cs="Times New Roman"/>
          <w:sz w:val="28"/>
          <w:szCs w:val="28"/>
        </w:rPr>
        <w:t>–</w:t>
      </w:r>
      <w:r w:rsidRPr="00AC162D">
        <w:rPr>
          <w:rFonts w:ascii="Times New Roman" w:hAnsi="Times New Roman" w:cs="Times New Roman"/>
          <w:sz w:val="28"/>
          <w:szCs w:val="28"/>
        </w:rPr>
        <w:t xml:space="preserve"> раскрыть</w:t>
      </w:r>
      <w:r w:rsidR="00970162" w:rsidRPr="00AC162D">
        <w:rPr>
          <w:rFonts w:ascii="Times New Roman" w:hAnsi="Times New Roman" w:cs="Times New Roman"/>
          <w:sz w:val="28"/>
          <w:szCs w:val="28"/>
        </w:rPr>
        <w:t xml:space="preserve"> </w:t>
      </w:r>
      <w:r w:rsidRPr="00AC162D">
        <w:rPr>
          <w:rFonts w:ascii="Times New Roman" w:hAnsi="Times New Roman" w:cs="Times New Roman"/>
          <w:sz w:val="28"/>
          <w:szCs w:val="28"/>
        </w:rPr>
        <w:t xml:space="preserve">сущность такого преступного деяния, как незаконное </w:t>
      </w:r>
      <w:r w:rsidR="009A70E7" w:rsidRPr="00AC162D">
        <w:rPr>
          <w:rFonts w:ascii="Times New Roman" w:hAnsi="Times New Roman" w:cs="Times New Roman"/>
          <w:sz w:val="28"/>
          <w:szCs w:val="28"/>
        </w:rPr>
        <w:t>приобретение, хранение, перевозка, изготовление, переработка без цели сбыта, производство, сбыт или пересылка наркотических средств, психотропных веществ или их аналогов.</w:t>
      </w:r>
    </w:p>
    <w:p w:rsidR="00D41A2A" w:rsidRPr="00AC162D" w:rsidRDefault="009A70E7" w:rsidP="004B6AFC">
      <w:pPr>
        <w:shd w:val="clear" w:color="auto" w:fill="FFFFFF"/>
        <w:spacing w:line="360" w:lineRule="auto"/>
        <w:ind w:firstLine="709"/>
        <w:jc w:val="both"/>
        <w:rPr>
          <w:sz w:val="28"/>
          <w:szCs w:val="28"/>
        </w:rPr>
      </w:pPr>
      <w:r w:rsidRPr="00AC162D">
        <w:rPr>
          <w:sz w:val="28"/>
          <w:szCs w:val="28"/>
        </w:rPr>
        <w:t>Задачи работы</w:t>
      </w:r>
      <w:r w:rsidR="00D41A2A" w:rsidRPr="00AC162D">
        <w:rPr>
          <w:sz w:val="28"/>
          <w:szCs w:val="28"/>
        </w:rPr>
        <w:t>: изучение истории развития</w:t>
      </w:r>
      <w:r w:rsidRPr="00AC162D">
        <w:rPr>
          <w:sz w:val="28"/>
          <w:szCs w:val="28"/>
        </w:rPr>
        <w:t xml:space="preserve"> ответственности за деяния связанные с наркотическими веществами в Российском уголовном законодательстве</w:t>
      </w:r>
      <w:r w:rsidR="00D41A2A" w:rsidRPr="00AC162D">
        <w:rPr>
          <w:sz w:val="28"/>
          <w:szCs w:val="28"/>
        </w:rPr>
        <w:t>,</w:t>
      </w:r>
      <w:r w:rsidRPr="00AC162D">
        <w:rPr>
          <w:sz w:val="28"/>
          <w:szCs w:val="28"/>
        </w:rPr>
        <w:t xml:space="preserve"> дать уголовно-правовую характеристику деяниям, </w:t>
      </w:r>
      <w:r w:rsidR="00335069" w:rsidRPr="00AC162D">
        <w:rPr>
          <w:sz w:val="28"/>
          <w:szCs w:val="28"/>
        </w:rPr>
        <w:t>предусмотренным ст.228 и ст. 228.1 УК РФ, выявить проблемы квалификации и назначения наказания за данные деяния</w:t>
      </w:r>
      <w:r w:rsidR="00D41A2A" w:rsidRPr="00AC162D">
        <w:rPr>
          <w:sz w:val="28"/>
          <w:szCs w:val="28"/>
        </w:rPr>
        <w:t>.</w:t>
      </w:r>
    </w:p>
    <w:p w:rsidR="00FF0B88" w:rsidRPr="00AC162D" w:rsidRDefault="00FF0B88" w:rsidP="004B6AFC">
      <w:pPr>
        <w:pStyle w:val="af2"/>
        <w:spacing w:after="0" w:line="360" w:lineRule="auto"/>
        <w:ind w:left="0" w:firstLine="709"/>
        <w:jc w:val="both"/>
        <w:rPr>
          <w:sz w:val="28"/>
          <w:szCs w:val="28"/>
        </w:rPr>
      </w:pPr>
      <w:r w:rsidRPr="00AC162D">
        <w:rPr>
          <w:sz w:val="28"/>
          <w:szCs w:val="28"/>
        </w:rPr>
        <w:t xml:space="preserve">Объектом исследования являются отношения </w:t>
      </w:r>
      <w:r w:rsidR="00573324" w:rsidRPr="00AC162D">
        <w:rPr>
          <w:sz w:val="28"/>
          <w:szCs w:val="28"/>
        </w:rPr>
        <w:t>связанные с незаконными приобретением, хранением, перевозкой, изготовлением, переработкой без цели сбыта, производством, сбытом или пересылкой наркотических средств, психотропных веществ или их аналогов</w:t>
      </w:r>
      <w:r w:rsidRPr="00AC162D">
        <w:rPr>
          <w:sz w:val="28"/>
          <w:szCs w:val="28"/>
        </w:rPr>
        <w:t>. К предмету исследования можно отнести</w:t>
      </w:r>
      <w:r w:rsidR="00573324" w:rsidRPr="00AC162D">
        <w:rPr>
          <w:sz w:val="28"/>
          <w:szCs w:val="28"/>
        </w:rPr>
        <w:t xml:space="preserve"> </w:t>
      </w:r>
      <w:r w:rsidR="00B82B7B" w:rsidRPr="00AC162D">
        <w:rPr>
          <w:sz w:val="28"/>
          <w:szCs w:val="28"/>
        </w:rPr>
        <w:t>наркотические средства, психотропные вещества или их аналоги</w:t>
      </w:r>
      <w:r w:rsidRPr="00AC162D">
        <w:rPr>
          <w:sz w:val="28"/>
          <w:szCs w:val="28"/>
        </w:rPr>
        <w:t>.</w:t>
      </w:r>
    </w:p>
    <w:p w:rsidR="00FF0B88" w:rsidRPr="00AC162D" w:rsidRDefault="00FF0B88" w:rsidP="004B6AFC">
      <w:pPr>
        <w:spacing w:line="360" w:lineRule="auto"/>
        <w:ind w:firstLine="709"/>
        <w:jc w:val="both"/>
        <w:rPr>
          <w:sz w:val="28"/>
          <w:szCs w:val="28"/>
        </w:rPr>
      </w:pPr>
      <w:r w:rsidRPr="00AC162D">
        <w:rPr>
          <w:sz w:val="28"/>
          <w:szCs w:val="28"/>
        </w:rPr>
        <w:t>При исследовании темы данной работы использовались такие методы как: сбор и изучение нормативных актов и методической литературы, исторический, статистический, сравнительно-правовой, струтурно-системный методы изучения, метод анализа и синтеза.</w:t>
      </w:r>
    </w:p>
    <w:p w:rsidR="008F036A" w:rsidRPr="00AC162D" w:rsidRDefault="00370005" w:rsidP="004B6AFC">
      <w:pPr>
        <w:spacing w:line="360" w:lineRule="auto"/>
        <w:ind w:firstLine="709"/>
        <w:jc w:val="both"/>
        <w:rPr>
          <w:sz w:val="28"/>
          <w:szCs w:val="28"/>
        </w:rPr>
      </w:pPr>
      <w:r w:rsidRPr="00AC162D">
        <w:rPr>
          <w:sz w:val="28"/>
          <w:szCs w:val="28"/>
        </w:rPr>
        <w:t>В работе были использованы</w:t>
      </w:r>
      <w:r w:rsidR="004D0793" w:rsidRPr="00AC162D">
        <w:rPr>
          <w:sz w:val="28"/>
          <w:szCs w:val="28"/>
        </w:rPr>
        <w:t xml:space="preserve"> научные</w:t>
      </w:r>
      <w:r w:rsidRPr="00AC162D">
        <w:rPr>
          <w:sz w:val="28"/>
          <w:szCs w:val="28"/>
        </w:rPr>
        <w:t xml:space="preserve"> труды </w:t>
      </w:r>
      <w:r w:rsidR="004D0793" w:rsidRPr="00AC162D">
        <w:rPr>
          <w:sz w:val="28"/>
          <w:szCs w:val="28"/>
        </w:rPr>
        <w:t>А. Наумова, Г.Н. Борзенкова, В.С. Комис</w:t>
      </w:r>
      <w:r w:rsidR="00C34D1E" w:rsidRPr="00AC162D">
        <w:rPr>
          <w:sz w:val="28"/>
          <w:szCs w:val="28"/>
        </w:rPr>
        <w:t>с</w:t>
      </w:r>
      <w:r w:rsidR="004D0793" w:rsidRPr="00AC162D">
        <w:rPr>
          <w:sz w:val="28"/>
          <w:szCs w:val="28"/>
        </w:rPr>
        <w:t xml:space="preserve">арова, В.Д. Малкова, Ю. Кузовлева, </w:t>
      </w:r>
      <w:r w:rsidR="00C34D1E" w:rsidRPr="00AC162D">
        <w:rPr>
          <w:sz w:val="28"/>
          <w:szCs w:val="28"/>
        </w:rPr>
        <w:t>В.М. Лебедева, Ю.И. Скуратова, а также статистические данные и судебная практика</w:t>
      </w:r>
      <w:r w:rsidR="00D50027" w:rsidRPr="00AC162D">
        <w:rPr>
          <w:sz w:val="28"/>
          <w:szCs w:val="28"/>
        </w:rPr>
        <w:t xml:space="preserve"> Верховного суда РФ и суда общей юрисдикции Кировского района г. Новосибирска за 1997-2006 г.</w:t>
      </w:r>
    </w:p>
    <w:p w:rsidR="00D41A2A" w:rsidRPr="00AC162D" w:rsidRDefault="00970162" w:rsidP="004B6AFC">
      <w:pPr>
        <w:pStyle w:val="2"/>
        <w:widowControl/>
        <w:spacing w:before="0" w:after="0" w:line="360" w:lineRule="auto"/>
        <w:ind w:firstLine="709"/>
        <w:jc w:val="both"/>
        <w:rPr>
          <w:rFonts w:ascii="Times New Roman" w:hAnsi="Times New Roman" w:cs="Times New Roman"/>
          <w:i w:val="0"/>
          <w:iCs w:val="0"/>
        </w:rPr>
      </w:pPr>
      <w:r w:rsidRPr="00AC162D">
        <w:rPr>
          <w:rFonts w:ascii="Times New Roman" w:hAnsi="Times New Roman" w:cs="Times New Roman"/>
        </w:rPr>
        <w:br w:type="page"/>
      </w:r>
      <w:bookmarkStart w:id="9" w:name="_Toc133842242"/>
      <w:bookmarkStart w:id="10" w:name="_Toc133861263"/>
      <w:bookmarkStart w:id="11" w:name="_Toc133954735"/>
      <w:bookmarkStart w:id="12" w:name="_Toc133956368"/>
      <w:bookmarkStart w:id="13" w:name="_Toc135505723"/>
      <w:bookmarkStart w:id="14" w:name="_Toc135511828"/>
      <w:bookmarkStart w:id="15" w:name="_Toc136614661"/>
      <w:bookmarkStart w:id="16" w:name="_Toc136618998"/>
      <w:bookmarkStart w:id="17" w:name="_Toc137379673"/>
      <w:r w:rsidRPr="00AC162D">
        <w:rPr>
          <w:rFonts w:ascii="Times New Roman" w:hAnsi="Times New Roman" w:cs="Times New Roman"/>
          <w:i w:val="0"/>
          <w:iCs w:val="0"/>
        </w:rPr>
        <w:t xml:space="preserve">1. </w:t>
      </w:r>
      <w:r w:rsidR="00D41A2A" w:rsidRPr="00AC162D">
        <w:rPr>
          <w:rFonts w:ascii="Times New Roman" w:hAnsi="Times New Roman" w:cs="Times New Roman"/>
          <w:i w:val="0"/>
          <w:iCs w:val="0"/>
        </w:rPr>
        <w:t>И</w:t>
      </w:r>
      <w:r w:rsidRPr="00AC162D">
        <w:rPr>
          <w:rFonts w:ascii="Times New Roman" w:hAnsi="Times New Roman" w:cs="Times New Roman"/>
          <w:i w:val="0"/>
          <w:iCs w:val="0"/>
        </w:rPr>
        <w:t>СТОРИЯ ОТВЕТСТВЕННОСТИ ЗА ДЕЯНИЯ, СВЯЗАННЫЕ С НАРКОТИЧЕСКИМИ СРЕДСТВАМИ В РОССИЙСКОМ УГОЛОВНОМ ЗАКОНОДАТЕЛЬСТВЕ</w:t>
      </w:r>
      <w:bookmarkEnd w:id="9"/>
      <w:bookmarkEnd w:id="10"/>
      <w:bookmarkEnd w:id="11"/>
      <w:bookmarkEnd w:id="12"/>
      <w:bookmarkEnd w:id="13"/>
      <w:bookmarkEnd w:id="14"/>
      <w:bookmarkEnd w:id="15"/>
      <w:bookmarkEnd w:id="16"/>
      <w:bookmarkEnd w:id="17"/>
    </w:p>
    <w:p w:rsidR="003C23B8" w:rsidRPr="00AC162D" w:rsidRDefault="003C23B8" w:rsidP="004B6AFC">
      <w:pPr>
        <w:widowControl/>
        <w:overflowPunct w:val="0"/>
        <w:spacing w:line="360" w:lineRule="auto"/>
        <w:ind w:firstLine="709"/>
        <w:jc w:val="both"/>
        <w:rPr>
          <w:sz w:val="28"/>
          <w:szCs w:val="28"/>
        </w:rPr>
      </w:pPr>
    </w:p>
    <w:p w:rsidR="00DA5768" w:rsidRPr="00AC162D" w:rsidRDefault="00DA5768" w:rsidP="004B6AFC">
      <w:pPr>
        <w:widowControl/>
        <w:overflowPunct w:val="0"/>
        <w:spacing w:line="360" w:lineRule="auto"/>
        <w:ind w:firstLine="709"/>
        <w:jc w:val="both"/>
        <w:rPr>
          <w:sz w:val="28"/>
          <w:szCs w:val="28"/>
        </w:rPr>
      </w:pPr>
      <w:r w:rsidRPr="00AC162D">
        <w:rPr>
          <w:sz w:val="28"/>
          <w:szCs w:val="28"/>
        </w:rPr>
        <w:t>Человек испокон веков искал и ищет способы доставить себе удовольствие, облегчить свои страдания, либо иным образом спрятаться от пугающей его действительности путем применения различных одурманивающих веществ. Все многообразие видов наркомании существует издавна.</w:t>
      </w:r>
    </w:p>
    <w:p w:rsidR="00DA5768" w:rsidRPr="00AC162D" w:rsidRDefault="00DA5768" w:rsidP="004B6AFC">
      <w:pPr>
        <w:spacing w:line="360" w:lineRule="auto"/>
        <w:ind w:firstLine="709"/>
        <w:jc w:val="both"/>
        <w:rPr>
          <w:sz w:val="28"/>
          <w:szCs w:val="28"/>
        </w:rPr>
      </w:pPr>
      <w:r w:rsidRPr="00AC162D">
        <w:rPr>
          <w:sz w:val="28"/>
          <w:szCs w:val="28"/>
        </w:rPr>
        <w:t xml:space="preserve">Первым из наркотиков Старого Света приобрел широкую известность опиум – считается, что его начали впервые употреблять на Ближнем Востоке во 2 тыс. до н.э. В древнеегипетских мумиях найдены следы гашиша. Врачи и жрецы Древней Греции и Древнего Рима также знали и использовали как опий, так и гашиш. Уже в ранее средневековье эти наркотики стали известны по всей Евразии. Например, в Китае использование препаратов конопли как стимулятора известно с глубокой древности, а с опиумом китайцы познакомились через арабских купцов примерно в 8 в. н.э. </w:t>
      </w:r>
    </w:p>
    <w:p w:rsidR="00DA5768" w:rsidRPr="00AC162D" w:rsidRDefault="00DA5768" w:rsidP="004B6AFC">
      <w:pPr>
        <w:pStyle w:val="af4"/>
        <w:spacing w:before="0" w:beforeAutospacing="0" w:after="0" w:afterAutospacing="0" w:line="360" w:lineRule="auto"/>
        <w:ind w:firstLine="709"/>
        <w:jc w:val="both"/>
        <w:rPr>
          <w:sz w:val="28"/>
          <w:szCs w:val="28"/>
        </w:rPr>
      </w:pPr>
      <w:r w:rsidRPr="00AC162D">
        <w:rPr>
          <w:sz w:val="28"/>
          <w:szCs w:val="28"/>
        </w:rPr>
        <w:t xml:space="preserve">Археологические исследования в Южной Америке показали, что и здесь использование наркотических средств известно с давних времен: уже во 2 тыс. до нашей эры жители современного Перу потребляли листья коки. Когда в 16 в. империю инков завоевали испанские конкистадоры, они обратили особое внимание на широкое распространение среди индейцев жевания коки, благодаря чему, например, курьеры с донесениями могли безостановочно бежать несколько дней, не ощущая голода и усталости. </w:t>
      </w:r>
    </w:p>
    <w:p w:rsidR="00DA5768" w:rsidRPr="00AC162D" w:rsidRDefault="00DA5768" w:rsidP="004B6AFC">
      <w:pPr>
        <w:pStyle w:val="af4"/>
        <w:spacing w:before="0" w:beforeAutospacing="0" w:after="0" w:afterAutospacing="0" w:line="360" w:lineRule="auto"/>
        <w:ind w:firstLine="709"/>
        <w:jc w:val="both"/>
        <w:rPr>
          <w:sz w:val="28"/>
          <w:szCs w:val="28"/>
        </w:rPr>
      </w:pPr>
      <w:r w:rsidRPr="00AC162D">
        <w:rPr>
          <w:sz w:val="28"/>
          <w:szCs w:val="28"/>
        </w:rPr>
        <w:t xml:space="preserve">В древних и средневековых обществах растительные препараты, содержащие наркотические вещества, потребляли (жевали, курили) без специальной обработки, а потому их разрушительное влияние на организм было довольно слабым. Лишь в 19 в. европейские химики научились изготавливать из природного сырья более чистые и сильнодействующие препараты. </w:t>
      </w:r>
    </w:p>
    <w:p w:rsidR="00DA5768" w:rsidRPr="00AC162D" w:rsidRDefault="00DA5768" w:rsidP="004B6AFC">
      <w:pPr>
        <w:pStyle w:val="af4"/>
        <w:spacing w:before="0" w:beforeAutospacing="0" w:after="0" w:afterAutospacing="0" w:line="360" w:lineRule="auto"/>
        <w:ind w:firstLine="709"/>
        <w:jc w:val="both"/>
        <w:rPr>
          <w:sz w:val="28"/>
          <w:szCs w:val="28"/>
        </w:rPr>
      </w:pPr>
      <w:r w:rsidRPr="00AC162D">
        <w:rPr>
          <w:sz w:val="28"/>
          <w:szCs w:val="28"/>
        </w:rPr>
        <w:t xml:space="preserve">В 1805 немецкий химик Ф.Зертюрнер выделил из опия алкалоид, названный морфином (в честь греческого бога сновидений Морфея), в 1832 французский химик П.-Ж.Робике – кодеин. Весовое содержание морфина и кодеина в опии составляет 10 и 0,5% соответственно. С 1870-х из морфина химическим путем стали получать героин (диацетилморфин) и другие сильнодействующие наркотики. </w:t>
      </w:r>
    </w:p>
    <w:p w:rsidR="00DA5768" w:rsidRPr="00AC162D" w:rsidRDefault="00DA5768" w:rsidP="004B6AFC">
      <w:pPr>
        <w:pStyle w:val="af4"/>
        <w:spacing w:before="0" w:beforeAutospacing="0" w:after="0" w:afterAutospacing="0" w:line="360" w:lineRule="auto"/>
        <w:ind w:firstLine="709"/>
        <w:jc w:val="both"/>
        <w:rPr>
          <w:sz w:val="28"/>
          <w:szCs w:val="28"/>
        </w:rPr>
      </w:pPr>
      <w:r w:rsidRPr="00AC162D">
        <w:rPr>
          <w:sz w:val="28"/>
          <w:szCs w:val="28"/>
        </w:rPr>
        <w:t xml:space="preserve">Определенной вехой в культуре употребления наркотиков стало изобретение шприца. Считается, что его в 1864 изобрел швейцарский ветеринарный врач Чарльз Правец, а в 1865 году англичанин Александр Вуд совместил шприц с изобретенной им полой иглой для инъекций. Как и другие лекарственные препараты, наркотики, прежде всего морфин, также стали вводиться инъекционным способом. Это позволяло добиваться необходимого эффекта при значительно меньшей дозе препарата, а при внутривенных инъекциях значительно усиливались эйфорические ощущения. С распространением инъекционной формы введения наркотика усилились медицинские проблемы наркозависимых, в виде абсцессов, флебитов, передозировок, инфекций, передающихся через кровь, самыми грозными из которых являются ВИЧ, и гепатиты. </w:t>
      </w:r>
    </w:p>
    <w:p w:rsidR="00DA5768" w:rsidRPr="00AC162D" w:rsidRDefault="00DA5768" w:rsidP="004B6AFC">
      <w:pPr>
        <w:pStyle w:val="af4"/>
        <w:spacing w:before="0" w:beforeAutospacing="0" w:after="0" w:afterAutospacing="0" w:line="360" w:lineRule="auto"/>
        <w:ind w:firstLine="709"/>
        <w:jc w:val="both"/>
        <w:rPr>
          <w:sz w:val="28"/>
          <w:szCs w:val="28"/>
        </w:rPr>
      </w:pPr>
      <w:r w:rsidRPr="00AC162D">
        <w:rPr>
          <w:sz w:val="28"/>
          <w:szCs w:val="28"/>
        </w:rPr>
        <w:t xml:space="preserve">Производство синтетических наркотиков началось только в 20 в., причем постоянно появляются новые их разновидности. Сейчас синтетически путем получены аналоги практически все природных наркотиков. Есть большая группа синтетических опиоидов, стимуляторов, галлюциногенов, многие из которых по своему действию намного сильнее своих природных предшественников. Производство таких синтетических наркотиков вполне может быть налажено в небольших нелегальных лабораториях, чтo полностью устраняет привязку наркобизнеса к традиционным источникам сырья. </w:t>
      </w:r>
    </w:p>
    <w:p w:rsidR="00DA5768" w:rsidRPr="00AC162D" w:rsidRDefault="00DA5768" w:rsidP="004B6AFC">
      <w:pPr>
        <w:widowControl/>
        <w:overflowPunct w:val="0"/>
        <w:spacing w:line="360" w:lineRule="auto"/>
        <w:ind w:firstLine="709"/>
        <w:jc w:val="both"/>
        <w:rPr>
          <w:sz w:val="28"/>
          <w:szCs w:val="28"/>
        </w:rPr>
      </w:pPr>
      <w:r w:rsidRPr="00AC162D">
        <w:rPr>
          <w:sz w:val="28"/>
          <w:szCs w:val="28"/>
        </w:rPr>
        <w:t>В странах Индокитая действовали традиции потребления листьев каннабиса; в Южной Америке индейцы употребляли (жевали) листья кока; в Юго-Восточной Азии было распространено потребление различных опиатов (опиум-сырец, гашиш и некоторые другие).</w:t>
      </w:r>
    </w:p>
    <w:p w:rsidR="00DA5768" w:rsidRPr="00AC162D" w:rsidRDefault="00DA5768" w:rsidP="004B6AFC">
      <w:pPr>
        <w:widowControl/>
        <w:overflowPunct w:val="0"/>
        <w:spacing w:line="360" w:lineRule="auto"/>
        <w:ind w:firstLine="709"/>
        <w:jc w:val="both"/>
        <w:rPr>
          <w:sz w:val="28"/>
          <w:szCs w:val="28"/>
        </w:rPr>
      </w:pPr>
      <w:r w:rsidRPr="00AC162D">
        <w:rPr>
          <w:sz w:val="28"/>
          <w:szCs w:val="28"/>
        </w:rPr>
        <w:t>Такого рода немедицинское потребление наркотических веществ было небольшим и объяснялось в основном национальными и религиозными традициями.</w:t>
      </w:r>
    </w:p>
    <w:p w:rsidR="00DA5768" w:rsidRPr="00AC162D" w:rsidRDefault="00DA5768" w:rsidP="004B6AFC">
      <w:pPr>
        <w:widowControl/>
        <w:overflowPunct w:val="0"/>
        <w:spacing w:line="360" w:lineRule="auto"/>
        <w:ind w:firstLine="709"/>
        <w:jc w:val="both"/>
        <w:rPr>
          <w:sz w:val="28"/>
          <w:szCs w:val="28"/>
        </w:rPr>
      </w:pPr>
      <w:r w:rsidRPr="00AC162D">
        <w:rPr>
          <w:sz w:val="28"/>
          <w:szCs w:val="28"/>
        </w:rPr>
        <w:t xml:space="preserve">На рубеже </w:t>
      </w:r>
      <w:r w:rsidRPr="00AC162D">
        <w:rPr>
          <w:sz w:val="28"/>
          <w:szCs w:val="28"/>
          <w:lang w:val="en-US"/>
        </w:rPr>
        <w:t>XIX</w:t>
      </w:r>
      <w:r w:rsidRPr="00AC162D">
        <w:rPr>
          <w:sz w:val="28"/>
          <w:szCs w:val="28"/>
        </w:rPr>
        <w:t xml:space="preserve"> – </w:t>
      </w:r>
      <w:r w:rsidRPr="00AC162D">
        <w:rPr>
          <w:sz w:val="28"/>
          <w:szCs w:val="28"/>
          <w:lang w:val="en-US"/>
        </w:rPr>
        <w:t>XX</w:t>
      </w:r>
      <w:r w:rsidRPr="00AC162D">
        <w:rPr>
          <w:sz w:val="28"/>
          <w:szCs w:val="28"/>
        </w:rPr>
        <w:t xml:space="preserve"> вв. такое потребление стало постепенно увеличиваться и приобрело черты целой социальной проблемы в ряде стран. Такой всплеск потребления наркотиков можно объяснить тем, что именно в эти века стала бурно развиваться наука, рушились старые взгляды на мироустройство, начали быстро расти города, и люди начали искать убежища от тяжелой действительности в собственных эйфоритичных мечтах, грезах. Этот всплеск был также обусловлен тем, что именно с </w:t>
      </w:r>
      <w:r w:rsidRPr="00AC162D">
        <w:rPr>
          <w:sz w:val="28"/>
          <w:szCs w:val="28"/>
          <w:lang w:val="en-US"/>
        </w:rPr>
        <w:t>XIX</w:t>
      </w:r>
      <w:r w:rsidRPr="00AC162D">
        <w:rPr>
          <w:sz w:val="28"/>
          <w:szCs w:val="28"/>
        </w:rPr>
        <w:t xml:space="preserve"> в. наркотики из районов традиционного потребления (Индокитай, Юго-Восточная Азия) стали появляться в Западной Европе, а оттуда – в США. Здесь необходимо отметить, что на “родине наркотиков” их потребление, хотя и было традиционным, но ограничивалось сильнейшим механизмом – религиозными и социальными общепринятыми и зачастую негласными законами, чего не было в европейских странах и в Америке.</w:t>
      </w:r>
    </w:p>
    <w:p w:rsidR="00DA5768" w:rsidRPr="00AC162D" w:rsidRDefault="00DA5768" w:rsidP="004B6AFC">
      <w:pPr>
        <w:widowControl/>
        <w:overflowPunct w:val="0"/>
        <w:spacing w:line="360" w:lineRule="auto"/>
        <w:ind w:firstLine="709"/>
        <w:jc w:val="both"/>
        <w:rPr>
          <w:sz w:val="28"/>
          <w:szCs w:val="28"/>
        </w:rPr>
      </w:pPr>
      <w:r w:rsidRPr="00AC162D">
        <w:rPr>
          <w:sz w:val="28"/>
          <w:szCs w:val="28"/>
        </w:rPr>
        <w:t>Скоро стало ясно, что срочно необходимо разработать действенные и эффективные законы, регулирующие данные общественные отношения. В 1845 году во Франции был принят закон о наркотических веществах, а затем аналогичные постановления против наркомании были приняты в некоторых штатах США.</w:t>
      </w:r>
    </w:p>
    <w:p w:rsidR="00DA5768" w:rsidRPr="00AC162D" w:rsidRDefault="00DA5768" w:rsidP="004B6AFC">
      <w:pPr>
        <w:widowControl/>
        <w:overflowPunct w:val="0"/>
        <w:spacing w:line="360" w:lineRule="auto"/>
        <w:ind w:firstLine="709"/>
        <w:jc w:val="both"/>
        <w:rPr>
          <w:sz w:val="28"/>
          <w:szCs w:val="28"/>
        </w:rPr>
      </w:pPr>
      <w:r w:rsidRPr="00AC162D">
        <w:rPr>
          <w:sz w:val="28"/>
          <w:szCs w:val="28"/>
        </w:rPr>
        <w:t xml:space="preserve">В связи с контрабандой наркотиков в Европу и Северную Америку встал вопрос о принятии международных мер борьбы с наркоманией. </w:t>
      </w:r>
    </w:p>
    <w:p w:rsidR="00DA5768" w:rsidRPr="00AC162D" w:rsidRDefault="00DA5768" w:rsidP="004B6AFC">
      <w:pPr>
        <w:widowControl/>
        <w:overflowPunct w:val="0"/>
        <w:spacing w:line="360" w:lineRule="auto"/>
        <w:ind w:firstLine="709"/>
        <w:jc w:val="both"/>
        <w:rPr>
          <w:sz w:val="28"/>
          <w:szCs w:val="28"/>
        </w:rPr>
      </w:pPr>
      <w:r w:rsidRPr="00AC162D">
        <w:rPr>
          <w:sz w:val="28"/>
          <w:szCs w:val="28"/>
        </w:rPr>
        <w:t>Первой акцией в этом направлении явился созыв Шанхайской опиумной комиссии 1909 года с участием представителей 13 государств. Это было начало международного контроля за распространением наркотических веществ.</w:t>
      </w:r>
    </w:p>
    <w:p w:rsidR="00DA5768" w:rsidRPr="00AC162D" w:rsidRDefault="00DA5768" w:rsidP="004B6AFC">
      <w:pPr>
        <w:widowControl/>
        <w:overflowPunct w:val="0"/>
        <w:spacing w:line="360" w:lineRule="auto"/>
        <w:ind w:firstLine="709"/>
        <w:jc w:val="both"/>
        <w:rPr>
          <w:sz w:val="28"/>
          <w:szCs w:val="28"/>
        </w:rPr>
      </w:pPr>
      <w:r w:rsidRPr="00AC162D">
        <w:rPr>
          <w:sz w:val="28"/>
          <w:szCs w:val="28"/>
        </w:rPr>
        <w:t xml:space="preserve">В начале </w:t>
      </w:r>
      <w:r w:rsidRPr="00AC162D">
        <w:rPr>
          <w:sz w:val="28"/>
          <w:szCs w:val="28"/>
          <w:lang w:val="en-US"/>
        </w:rPr>
        <w:t>XX</w:t>
      </w:r>
      <w:r w:rsidRPr="00AC162D">
        <w:rPr>
          <w:sz w:val="28"/>
          <w:szCs w:val="28"/>
        </w:rPr>
        <w:t xml:space="preserve"> в. была предпринята попытка ограничить распространение препаратов опия. В 1911 - 1912 гг. в Гааге проводилась Международная конференция по опиуму, в которой принимали участие представители 12 стран, в том числе была и Россия. На конференции была выработана первая в мире Конвенция о наркотиках. Конвенция предусматривала меры, направленные на свертывание производства, торговли и употребления опиума. Конвенция также предполагала контроль и за медицинским применением наркотиков.</w:t>
      </w:r>
    </w:p>
    <w:p w:rsidR="00DA5768" w:rsidRPr="00AC162D" w:rsidRDefault="00DA5768" w:rsidP="004B6AFC">
      <w:pPr>
        <w:widowControl/>
        <w:overflowPunct w:val="0"/>
        <w:spacing w:line="360" w:lineRule="auto"/>
        <w:ind w:firstLine="709"/>
        <w:jc w:val="both"/>
        <w:rPr>
          <w:sz w:val="28"/>
          <w:szCs w:val="28"/>
        </w:rPr>
      </w:pPr>
      <w:r w:rsidRPr="00AC162D">
        <w:rPr>
          <w:sz w:val="28"/>
          <w:szCs w:val="28"/>
        </w:rPr>
        <w:t xml:space="preserve">После </w:t>
      </w:r>
      <w:r w:rsidRPr="00AC162D">
        <w:rPr>
          <w:sz w:val="28"/>
          <w:szCs w:val="28"/>
          <w:lang w:val="en-US"/>
        </w:rPr>
        <w:t>I</w:t>
      </w:r>
      <w:r w:rsidRPr="00AC162D">
        <w:rPr>
          <w:sz w:val="28"/>
          <w:szCs w:val="28"/>
        </w:rPr>
        <w:t xml:space="preserve"> Мировой войны наркомания стала серьезной социальной проблемой, а в некоторых районах потребление наркотиков приобрело размах бедствия.</w:t>
      </w:r>
    </w:p>
    <w:p w:rsidR="00DA5768" w:rsidRPr="00AC162D" w:rsidRDefault="00DA5768" w:rsidP="004B6AFC">
      <w:pPr>
        <w:widowControl/>
        <w:overflowPunct w:val="0"/>
        <w:spacing w:line="360" w:lineRule="auto"/>
        <w:ind w:firstLine="709"/>
        <w:jc w:val="both"/>
        <w:rPr>
          <w:sz w:val="28"/>
          <w:szCs w:val="28"/>
        </w:rPr>
      </w:pPr>
      <w:r w:rsidRPr="00AC162D">
        <w:rPr>
          <w:sz w:val="28"/>
          <w:szCs w:val="28"/>
        </w:rPr>
        <w:t>Было принято решение возложить на международную организацию Лигу Наций контроль за международным сотрудничеством в области борьбы с распространением наркотиков, а также было принято два международных правовых акта:</w:t>
      </w:r>
    </w:p>
    <w:p w:rsidR="00DA5768" w:rsidRPr="00AC162D" w:rsidRDefault="00DA5768" w:rsidP="004B6AFC">
      <w:pPr>
        <w:widowControl/>
        <w:numPr>
          <w:ilvl w:val="0"/>
          <w:numId w:val="8"/>
        </w:numPr>
        <w:tabs>
          <w:tab w:val="clear" w:pos="1429"/>
          <w:tab w:val="num" w:pos="993"/>
        </w:tabs>
        <w:overflowPunct w:val="0"/>
        <w:spacing w:line="360" w:lineRule="auto"/>
        <w:ind w:left="0" w:firstLine="709"/>
        <w:jc w:val="both"/>
        <w:rPr>
          <w:sz w:val="28"/>
          <w:szCs w:val="28"/>
        </w:rPr>
      </w:pPr>
      <w:r w:rsidRPr="00AC162D">
        <w:rPr>
          <w:sz w:val="28"/>
          <w:szCs w:val="28"/>
        </w:rPr>
        <w:t>Женевское соглашение о запрещении производства, внутренней торговли и использования очищенного опиума – от 11.02.25</w:t>
      </w:r>
    </w:p>
    <w:p w:rsidR="00DA5768" w:rsidRPr="00AC162D" w:rsidRDefault="00DA5768" w:rsidP="004B6AFC">
      <w:pPr>
        <w:widowControl/>
        <w:numPr>
          <w:ilvl w:val="0"/>
          <w:numId w:val="8"/>
        </w:numPr>
        <w:tabs>
          <w:tab w:val="clear" w:pos="1429"/>
          <w:tab w:val="num" w:pos="993"/>
        </w:tabs>
        <w:overflowPunct w:val="0"/>
        <w:spacing w:line="360" w:lineRule="auto"/>
        <w:ind w:left="0" w:firstLine="709"/>
        <w:jc w:val="both"/>
        <w:rPr>
          <w:sz w:val="28"/>
          <w:szCs w:val="28"/>
        </w:rPr>
      </w:pPr>
      <w:r w:rsidRPr="00AC162D">
        <w:rPr>
          <w:sz w:val="28"/>
          <w:szCs w:val="28"/>
        </w:rPr>
        <w:t>Международная конвенция по опиуму, подписанная в Женеве 19.02.25. СССР присоединился к данной конвенции 29.11.36 г.</w:t>
      </w:r>
    </w:p>
    <w:p w:rsidR="00DA5768" w:rsidRPr="00AC162D" w:rsidRDefault="00DA5768" w:rsidP="004B6AFC">
      <w:pPr>
        <w:widowControl/>
        <w:overflowPunct w:val="0"/>
        <w:spacing w:line="360" w:lineRule="auto"/>
        <w:ind w:firstLine="709"/>
        <w:jc w:val="both"/>
        <w:rPr>
          <w:sz w:val="28"/>
          <w:szCs w:val="28"/>
        </w:rPr>
      </w:pPr>
      <w:r w:rsidRPr="00AC162D">
        <w:rPr>
          <w:sz w:val="28"/>
          <w:szCs w:val="28"/>
        </w:rPr>
        <w:t>Торговцы наркотиками стали объединяться в международные преступные организации, в связи с чем и возникла необходимость введения международных уголовно-правовых мер ответственности за преступления, связанные с наркотиками. Женевская конвенция о запрещении незаконной торговли наркотическими средствами от 26.06.36 г. предусматривала возможность выдачи преступника иностранному государству для привлечения к ответственности.</w:t>
      </w:r>
    </w:p>
    <w:p w:rsidR="00DA5768" w:rsidRPr="00AC162D" w:rsidRDefault="00DA5768" w:rsidP="004B6AFC">
      <w:pPr>
        <w:widowControl/>
        <w:overflowPunct w:val="0"/>
        <w:spacing w:line="360" w:lineRule="auto"/>
        <w:ind w:firstLine="709"/>
        <w:jc w:val="both"/>
        <w:rPr>
          <w:sz w:val="28"/>
          <w:szCs w:val="28"/>
        </w:rPr>
      </w:pPr>
      <w:r w:rsidRPr="00AC162D">
        <w:rPr>
          <w:sz w:val="28"/>
          <w:szCs w:val="28"/>
        </w:rPr>
        <w:t>Третий этап международного сотрудничества в области борьбы с наркоманией начался с момента создания ООН.</w:t>
      </w:r>
    </w:p>
    <w:p w:rsidR="00DA5768" w:rsidRPr="00AC162D" w:rsidRDefault="00DA5768" w:rsidP="004B6AFC">
      <w:pPr>
        <w:widowControl/>
        <w:overflowPunct w:val="0"/>
        <w:spacing w:line="360" w:lineRule="auto"/>
        <w:ind w:firstLine="709"/>
        <w:jc w:val="both"/>
        <w:rPr>
          <w:sz w:val="28"/>
          <w:szCs w:val="28"/>
        </w:rPr>
      </w:pPr>
      <w:r w:rsidRPr="00AC162D">
        <w:rPr>
          <w:sz w:val="28"/>
          <w:szCs w:val="28"/>
        </w:rPr>
        <w:t>В 1946 году ООН приняла резолюцию, которой утвердила комиссию по наркотическим средствам. В 1961 г. этой комиссией был выработан международный многосторонний договор о наркотических средствах. СССР его подписал 13.12.1964 г.</w:t>
      </w:r>
    </w:p>
    <w:p w:rsidR="00DA5768" w:rsidRPr="00AC162D" w:rsidRDefault="00DA5768" w:rsidP="004B6AFC">
      <w:pPr>
        <w:widowControl/>
        <w:overflowPunct w:val="0"/>
        <w:spacing w:line="360" w:lineRule="auto"/>
        <w:ind w:firstLine="709"/>
        <w:jc w:val="both"/>
        <w:rPr>
          <w:sz w:val="28"/>
          <w:szCs w:val="28"/>
        </w:rPr>
      </w:pPr>
      <w:r w:rsidRPr="00AC162D">
        <w:rPr>
          <w:sz w:val="28"/>
          <w:szCs w:val="28"/>
        </w:rPr>
        <w:t>Как завершающую стадию создания системы международного контроля за производством и распространением наркотических веществ, можно отметить подписание 21.02.1971 года в Нью-Йорке Конвенции о психотропных веществах. 20 декабря 1988 г. в Вене – Конвенция ООН о борьбе против незаконного оборота наркотических средств и психотропных веществ. В названных нормативных актах определен перечень наркотических средств и видов действий (оборота) с ними, которые преследуются согласно международному и национальным законодательствам, а также указаны меры борьбы с этими преступлениями.</w:t>
      </w:r>
    </w:p>
    <w:p w:rsidR="00DA5768" w:rsidRPr="00AC162D" w:rsidRDefault="00DA5768" w:rsidP="004B6AFC">
      <w:pPr>
        <w:spacing w:line="360" w:lineRule="auto"/>
        <w:ind w:firstLine="709"/>
        <w:jc w:val="both"/>
        <w:rPr>
          <w:sz w:val="28"/>
          <w:szCs w:val="28"/>
        </w:rPr>
      </w:pPr>
      <w:r w:rsidRPr="00AC162D">
        <w:rPr>
          <w:sz w:val="28"/>
          <w:szCs w:val="28"/>
        </w:rPr>
        <w:t>Отечественное законодательство в области борьбы с незаконным оборотом наркотиков, подходило к решению данного вопроса в зависимости от конкретной исторической эпохи, в рамках которой происходило развитие российского общества и государства.</w:t>
      </w:r>
    </w:p>
    <w:p w:rsidR="00DA5768" w:rsidRPr="00AC162D" w:rsidRDefault="00DA5768" w:rsidP="004B6AFC">
      <w:pPr>
        <w:widowControl/>
        <w:shd w:val="clear" w:color="auto" w:fill="FFFFFF"/>
        <w:adjustRightInd/>
        <w:spacing w:line="360" w:lineRule="auto"/>
        <w:ind w:firstLine="709"/>
        <w:jc w:val="both"/>
        <w:rPr>
          <w:sz w:val="28"/>
          <w:szCs w:val="28"/>
        </w:rPr>
      </w:pPr>
      <w:r w:rsidRPr="00AC162D">
        <w:rPr>
          <w:sz w:val="28"/>
          <w:szCs w:val="28"/>
        </w:rPr>
        <w:t>Изначально наркотические растения и средства, изготавливаемые из них, употреблялись в лечебных целях, при исполнении религиоз</w:t>
      </w:r>
      <w:r w:rsidR="003C23B8" w:rsidRPr="00AC162D">
        <w:rPr>
          <w:sz w:val="28"/>
          <w:szCs w:val="28"/>
        </w:rPr>
        <w:t>ных обрядов и т.</w:t>
      </w:r>
      <w:r w:rsidRPr="00AC162D">
        <w:rPr>
          <w:sz w:val="28"/>
          <w:szCs w:val="28"/>
        </w:rPr>
        <w:t>д.</w:t>
      </w:r>
    </w:p>
    <w:p w:rsidR="00DA5768" w:rsidRPr="00AC162D" w:rsidRDefault="00DA5768" w:rsidP="004B6AFC">
      <w:pPr>
        <w:widowControl/>
        <w:shd w:val="clear" w:color="auto" w:fill="FFFFFF"/>
        <w:adjustRightInd/>
        <w:spacing w:line="360" w:lineRule="auto"/>
        <w:ind w:firstLine="709"/>
        <w:jc w:val="both"/>
        <w:rPr>
          <w:sz w:val="28"/>
          <w:szCs w:val="28"/>
        </w:rPr>
      </w:pPr>
      <w:r w:rsidRPr="00AC162D">
        <w:rPr>
          <w:sz w:val="28"/>
          <w:szCs w:val="28"/>
        </w:rPr>
        <w:t xml:space="preserve">Первые упоминания о проблеме употребления наркотиков на территории Древней Руси дошли до нас из текстов различных вариантов Русской Правды, Княжеских Уставов и Грамот, принятых с </w:t>
      </w:r>
      <w:r w:rsidRPr="00AC162D">
        <w:rPr>
          <w:sz w:val="28"/>
          <w:szCs w:val="28"/>
          <w:lang w:val="en-US"/>
        </w:rPr>
        <w:t>VIII</w:t>
      </w:r>
      <w:r w:rsidRPr="00AC162D">
        <w:rPr>
          <w:sz w:val="28"/>
          <w:szCs w:val="28"/>
        </w:rPr>
        <w:t xml:space="preserve"> по </w:t>
      </w:r>
      <w:r w:rsidRPr="00AC162D">
        <w:rPr>
          <w:sz w:val="28"/>
          <w:szCs w:val="28"/>
          <w:lang w:val="en-US"/>
        </w:rPr>
        <w:t>XI</w:t>
      </w:r>
      <w:r w:rsidRPr="00AC162D">
        <w:rPr>
          <w:sz w:val="28"/>
          <w:szCs w:val="28"/>
        </w:rPr>
        <w:t xml:space="preserve"> в. Данный исторический период характеризовался острым противоборством между распространявшей свое влияние на территории Древней Руси православной церковью и жрецами славянского язычества. Во времена, предшествующие Крещению Руси, жрецы являлись административной инстанцией княжеской власти, занимающейся контролем оборота зелья (наркотиков) в лечебных и обрядных целях.</w:t>
      </w:r>
    </w:p>
    <w:p w:rsidR="00DA5768" w:rsidRPr="00AC162D" w:rsidRDefault="00DA5768" w:rsidP="004B6AFC">
      <w:pPr>
        <w:widowControl/>
        <w:shd w:val="clear" w:color="auto" w:fill="FFFFFF"/>
        <w:adjustRightInd/>
        <w:spacing w:line="360" w:lineRule="auto"/>
        <w:ind w:firstLine="709"/>
        <w:jc w:val="both"/>
        <w:rPr>
          <w:sz w:val="28"/>
          <w:szCs w:val="28"/>
        </w:rPr>
      </w:pPr>
      <w:r w:rsidRPr="00AC162D">
        <w:rPr>
          <w:sz w:val="28"/>
          <w:szCs w:val="28"/>
        </w:rPr>
        <w:t>С Крещением Руси (938-939 гг.) функция контроля над зельем переходит от жрецов к Церкви. Священнослужители, наделенные полномочиями розыска, изобличения и поимки лиц, незаконно занимавшихся оборотом наркотиков в формах «ведьства», «зелиничства», «потворов», «ча-родеяния», «волхования», стали преследовать жрецов, волхвов и других представителей язычества.</w:t>
      </w:r>
    </w:p>
    <w:p w:rsidR="00DA5768" w:rsidRPr="00AC162D" w:rsidRDefault="00DA5768" w:rsidP="004B6AFC">
      <w:pPr>
        <w:widowControl/>
        <w:shd w:val="clear" w:color="auto" w:fill="FFFFFF"/>
        <w:adjustRightInd/>
        <w:spacing w:line="360" w:lineRule="auto"/>
        <w:ind w:firstLine="709"/>
        <w:jc w:val="both"/>
        <w:rPr>
          <w:sz w:val="28"/>
          <w:szCs w:val="28"/>
        </w:rPr>
      </w:pPr>
      <w:r w:rsidRPr="00AC162D">
        <w:rPr>
          <w:sz w:val="28"/>
          <w:szCs w:val="28"/>
        </w:rPr>
        <w:t>Нарушителей правил обращения с зельем по Уставу князя Владимира Мономаха «О десятинах, судах и людях церковных» (</w:t>
      </w:r>
      <w:r w:rsidRPr="00AC162D">
        <w:rPr>
          <w:sz w:val="28"/>
          <w:szCs w:val="28"/>
          <w:lang w:val="en-US"/>
        </w:rPr>
        <w:t>XI</w:t>
      </w:r>
      <w:r w:rsidRPr="00AC162D">
        <w:rPr>
          <w:sz w:val="28"/>
          <w:szCs w:val="28"/>
        </w:rPr>
        <w:t>-</w:t>
      </w:r>
      <w:r w:rsidRPr="00AC162D">
        <w:rPr>
          <w:sz w:val="28"/>
          <w:szCs w:val="28"/>
          <w:lang w:val="en-US"/>
        </w:rPr>
        <w:t>XII</w:t>
      </w:r>
      <w:r w:rsidRPr="00AC162D">
        <w:rPr>
          <w:sz w:val="28"/>
          <w:szCs w:val="28"/>
        </w:rPr>
        <w:t xml:space="preserve"> вв.) предписывалось подвергать жестокому преследованию вплоть до лишения жизни . Широкое распространение в это время получили такие виды наказания, как взыскание штрафа в пользу митрополита и сжигание на костре.</w:t>
      </w:r>
    </w:p>
    <w:p w:rsidR="00DA5768" w:rsidRPr="00AC162D" w:rsidRDefault="00DA5768" w:rsidP="004B6AFC">
      <w:pPr>
        <w:widowControl/>
        <w:shd w:val="clear" w:color="auto" w:fill="FFFFFF"/>
        <w:adjustRightInd/>
        <w:spacing w:line="360" w:lineRule="auto"/>
        <w:ind w:firstLine="709"/>
        <w:jc w:val="both"/>
        <w:rPr>
          <w:sz w:val="28"/>
          <w:szCs w:val="28"/>
        </w:rPr>
      </w:pPr>
      <w:r w:rsidRPr="00AC162D">
        <w:rPr>
          <w:sz w:val="28"/>
          <w:szCs w:val="28"/>
        </w:rPr>
        <w:t xml:space="preserve">Борьба церкви с представителями язычества продолжалась до </w:t>
      </w:r>
      <w:r w:rsidRPr="00AC162D">
        <w:rPr>
          <w:sz w:val="28"/>
          <w:szCs w:val="28"/>
          <w:lang w:val="en-US"/>
        </w:rPr>
        <w:t>XV</w:t>
      </w:r>
      <w:r w:rsidRPr="00AC162D">
        <w:rPr>
          <w:sz w:val="28"/>
          <w:szCs w:val="28"/>
        </w:rPr>
        <w:t xml:space="preserve"> в. Церковной и монашеской администрации значительно облегчили борьбу с незаконным оборотом наркотиков принятые во второй половине </w:t>
      </w:r>
      <w:r w:rsidRPr="00AC162D">
        <w:rPr>
          <w:sz w:val="28"/>
          <w:szCs w:val="28"/>
          <w:lang w:val="en-US"/>
        </w:rPr>
        <w:t>XV</w:t>
      </w:r>
      <w:r w:rsidRPr="00AC162D">
        <w:rPr>
          <w:sz w:val="28"/>
          <w:szCs w:val="28"/>
        </w:rPr>
        <w:t xml:space="preserve"> в. Судебники 1497, 1550 гг. и Стоглав 1550 г., которые систематизировали разрозненные «антинаркотические» нормы древнерусского права.</w:t>
      </w:r>
    </w:p>
    <w:p w:rsidR="00DA5768" w:rsidRPr="00AC162D" w:rsidRDefault="00DA5768" w:rsidP="004B6AFC">
      <w:pPr>
        <w:widowControl/>
        <w:shd w:val="clear" w:color="auto" w:fill="FFFFFF"/>
        <w:adjustRightInd/>
        <w:spacing w:line="360" w:lineRule="auto"/>
        <w:ind w:firstLine="709"/>
        <w:jc w:val="both"/>
        <w:rPr>
          <w:sz w:val="28"/>
          <w:szCs w:val="28"/>
        </w:rPr>
      </w:pPr>
      <w:r w:rsidRPr="00AC162D">
        <w:rPr>
          <w:sz w:val="28"/>
          <w:szCs w:val="28"/>
        </w:rPr>
        <w:t>Позднее полицейские функции в области государственной монополии по охране медицинского обслуживания населения, в том числе и наркосодержащими лекарствами, Соборное Уложение 1649 г. передает от церкви к</w:t>
      </w:r>
      <w:r w:rsidRPr="00AC162D">
        <w:rPr>
          <w:i/>
          <w:iCs/>
          <w:sz w:val="28"/>
          <w:szCs w:val="28"/>
        </w:rPr>
        <w:t xml:space="preserve"> </w:t>
      </w:r>
      <w:r w:rsidRPr="00AC162D">
        <w:rPr>
          <w:sz w:val="28"/>
          <w:szCs w:val="28"/>
        </w:rPr>
        <w:t>воеводам, подчиненным Земскому приказу (в пределах г. Москвы) и Разбойному приказу (в пределах Московского уезда). Согласно положениям Соборного Уложения 1649 г. к числу наркотиков был причислен табак, курение которого из рога строжайше преследовалось.</w:t>
      </w:r>
    </w:p>
    <w:p w:rsidR="00DA5768" w:rsidRPr="00AC162D" w:rsidRDefault="00DA5768" w:rsidP="004B6AFC">
      <w:pPr>
        <w:widowControl/>
        <w:shd w:val="clear" w:color="auto" w:fill="FFFFFF"/>
        <w:adjustRightInd/>
        <w:spacing w:line="360" w:lineRule="auto"/>
        <w:ind w:firstLine="709"/>
        <w:jc w:val="both"/>
        <w:rPr>
          <w:sz w:val="28"/>
          <w:szCs w:val="28"/>
        </w:rPr>
      </w:pPr>
      <w:r w:rsidRPr="00AC162D">
        <w:rPr>
          <w:sz w:val="28"/>
          <w:szCs w:val="28"/>
        </w:rPr>
        <w:t>С 1672 г. на территории Руси повсеместно открываются аптеки, называемые в народе «кухнями ведьм». Это приводит к частичной передаче контроля за использованием наркотикосодержащих лекарств аптекарям и лекарям.</w:t>
      </w:r>
    </w:p>
    <w:p w:rsidR="00DA5768" w:rsidRPr="00AC162D" w:rsidRDefault="00DA5768" w:rsidP="004B6AFC">
      <w:pPr>
        <w:widowControl/>
        <w:shd w:val="clear" w:color="auto" w:fill="FFFFFF"/>
        <w:adjustRightInd/>
        <w:spacing w:line="360" w:lineRule="auto"/>
        <w:ind w:firstLine="709"/>
        <w:jc w:val="both"/>
        <w:rPr>
          <w:sz w:val="28"/>
          <w:szCs w:val="28"/>
        </w:rPr>
      </w:pPr>
      <w:r w:rsidRPr="00AC162D">
        <w:rPr>
          <w:sz w:val="28"/>
          <w:szCs w:val="28"/>
        </w:rPr>
        <w:t xml:space="preserve">Петр </w:t>
      </w:r>
      <w:r w:rsidRPr="00AC162D">
        <w:rPr>
          <w:sz w:val="28"/>
          <w:szCs w:val="28"/>
          <w:lang w:val="en-US"/>
        </w:rPr>
        <w:t>I</w:t>
      </w:r>
      <w:r w:rsidRPr="00AC162D">
        <w:rPr>
          <w:sz w:val="28"/>
          <w:szCs w:val="28"/>
        </w:rPr>
        <w:t xml:space="preserve"> Артикулами Воинскими 1715 г. ввел незаконное врачевание в разряд политических преступлений «против веры».</w:t>
      </w:r>
    </w:p>
    <w:p w:rsidR="00DA5768" w:rsidRPr="00AC162D" w:rsidRDefault="00DA5768" w:rsidP="004B6AFC">
      <w:pPr>
        <w:widowControl/>
        <w:shd w:val="clear" w:color="auto" w:fill="FFFFFF"/>
        <w:adjustRightInd/>
        <w:spacing w:line="360" w:lineRule="auto"/>
        <w:ind w:firstLine="709"/>
        <w:jc w:val="both"/>
        <w:rPr>
          <w:sz w:val="28"/>
          <w:szCs w:val="28"/>
        </w:rPr>
      </w:pPr>
      <w:r w:rsidRPr="00AC162D">
        <w:rPr>
          <w:sz w:val="28"/>
          <w:szCs w:val="28"/>
        </w:rPr>
        <w:t>Закон от 23 апреля 1733 г. «Об учреждении полиции в городах» и «Устав благочиния» и «Полицейский устав» от 8 апреля 1782 г. предоставляют право чинам полиции пресекать незаконные действия с наркотиками, наркотикосодержащими растениями и лекарствами, а также осуществлять наказание виновных лиц.</w:t>
      </w:r>
    </w:p>
    <w:p w:rsidR="00DA5768" w:rsidRPr="00AC162D" w:rsidRDefault="00DA5768" w:rsidP="004B6AFC">
      <w:pPr>
        <w:spacing w:line="360" w:lineRule="auto"/>
        <w:ind w:firstLine="709"/>
        <w:jc w:val="both"/>
        <w:rPr>
          <w:sz w:val="28"/>
          <w:szCs w:val="28"/>
        </w:rPr>
      </w:pPr>
      <w:r w:rsidRPr="00AC162D">
        <w:rPr>
          <w:sz w:val="28"/>
          <w:szCs w:val="28"/>
        </w:rPr>
        <w:t xml:space="preserve">В Уложении о наказаниях в главе "О преступлениях и поступках против постановлений, ограждающих народное здравие" имелось особое отделение, именуемое "О нарушении правил, установленных для продажи, хранения и употребления веществ ядовитых и сильнодействующих". Расширив основания ответственности (продажа лицам, не имеющим право на покупку, сильнодействующих или ядовитых веществ, незаконное их приобретение, нарушение правил приготовления или торговли азотной кислотой), Уголовное Уложение 1903 года дифференцировало санкции в зависимости от признаков субъекта преступления, выделив специально три статьи. В одной из них криминализировалось нарушение правил хранения, отпуска или использования такого рода средств ответственным лицом аптек и производств; в другой </w:t>
      </w:r>
      <w:r w:rsidR="003C23B8" w:rsidRPr="00AC162D">
        <w:rPr>
          <w:sz w:val="28"/>
          <w:szCs w:val="28"/>
        </w:rPr>
        <w:t>-</w:t>
      </w:r>
      <w:r w:rsidRPr="00AC162D">
        <w:rPr>
          <w:sz w:val="28"/>
          <w:szCs w:val="28"/>
        </w:rPr>
        <w:t xml:space="preserve"> лицом, имеющим право их использовать; в третьей предусматривалась ответственность лиц, виновных в хранении для продажи или в продаже сильнодействующих и ядовитых веществ без лицензии или с нарушением ее условий.</w:t>
      </w:r>
    </w:p>
    <w:p w:rsidR="00DA5768" w:rsidRPr="00AC162D" w:rsidRDefault="00DA5768" w:rsidP="004B6AFC">
      <w:pPr>
        <w:spacing w:line="360" w:lineRule="auto"/>
        <w:ind w:firstLine="709"/>
        <w:jc w:val="both"/>
        <w:rPr>
          <w:sz w:val="28"/>
          <w:szCs w:val="28"/>
        </w:rPr>
      </w:pPr>
      <w:r w:rsidRPr="00AC162D">
        <w:rPr>
          <w:sz w:val="28"/>
          <w:szCs w:val="28"/>
        </w:rPr>
        <w:t xml:space="preserve">В России в 1915 г. указом императора России "О мерах по борьбе с опиумом" по территории Приамурского, Иркутского генерал-губернаторства Забайкальской области в уголовное право были введены понятия "хранение, приготовление и перевозка наркотиков". </w:t>
      </w:r>
    </w:p>
    <w:p w:rsidR="00DA5768" w:rsidRPr="00AC162D" w:rsidRDefault="00DA5768" w:rsidP="004B6AFC">
      <w:pPr>
        <w:widowControl/>
        <w:spacing w:line="360" w:lineRule="auto"/>
        <w:ind w:firstLine="709"/>
        <w:jc w:val="both"/>
        <w:rPr>
          <w:sz w:val="28"/>
          <w:szCs w:val="28"/>
        </w:rPr>
      </w:pPr>
      <w:r w:rsidRPr="00AC162D">
        <w:rPr>
          <w:sz w:val="28"/>
          <w:szCs w:val="28"/>
        </w:rPr>
        <w:t xml:space="preserve">В первые годы Советской власти, когда еще не было нового уголовного законодательства, принимались отдельные акты в сфере борьбы с различными преступлениями. Так, 31 июня 1918 г. Совет Народных Комиссаров принял предписание "О борьбе со спекуляцией кокаином". </w:t>
      </w:r>
    </w:p>
    <w:p w:rsidR="00DA5768" w:rsidRPr="00AC162D" w:rsidRDefault="00DA5768" w:rsidP="004B6AFC">
      <w:pPr>
        <w:spacing w:line="360" w:lineRule="auto"/>
        <w:ind w:firstLine="709"/>
        <w:jc w:val="both"/>
        <w:rPr>
          <w:sz w:val="28"/>
          <w:szCs w:val="28"/>
        </w:rPr>
      </w:pPr>
      <w:r w:rsidRPr="00AC162D">
        <w:rPr>
          <w:sz w:val="28"/>
          <w:szCs w:val="28"/>
        </w:rPr>
        <w:t xml:space="preserve">Согласно изданному 24 ноября 1917 г. Декрету № 1 «О суде» какое-то время (в течение года) Советская власть, захватившая управление государством у Временного Правительства, разрешала судам руководствоваться «законами свергнутых правительств». Изучение этого исторического нюанса, однако, обнаружило неравномерность применения утвержденного правила. Область незаконного оборота наркотиков не подпадала под юрисдикцию Декрета № 1. В виду особой социальной опасности наркобизнеса для интенсивно насаждаемого большевиками революционного порядка преодоление этого криминального явления осуществлялось в первые годы Советской власти с помощью иных нормативных документов, главным образом носивших политическое предназначение. Среди них нельзя не упомянуть следующие: </w:t>
      </w:r>
    </w:p>
    <w:p w:rsidR="00DA5768" w:rsidRPr="00AC162D" w:rsidRDefault="00DA5768" w:rsidP="004B6AFC">
      <w:pPr>
        <w:spacing w:line="360" w:lineRule="auto"/>
        <w:ind w:firstLine="709"/>
        <w:jc w:val="both"/>
        <w:rPr>
          <w:sz w:val="28"/>
          <w:szCs w:val="28"/>
        </w:rPr>
      </w:pPr>
      <w:r w:rsidRPr="00AC162D">
        <w:rPr>
          <w:sz w:val="28"/>
          <w:szCs w:val="28"/>
        </w:rPr>
        <w:t>Постановление Совета Народных Комиссаров (СНК) от 28 февраля 1918 г. (без номера) «О борьбе со спекуляцией». Согласно постановлению виновный в спекуляции какими-либо товарами, в том числе без специальной оговорки того </w:t>
      </w:r>
      <w:r w:rsidR="003C23B8" w:rsidRPr="00AC162D">
        <w:rPr>
          <w:sz w:val="28"/>
          <w:szCs w:val="28"/>
        </w:rPr>
        <w:t>-</w:t>
      </w:r>
      <w:r w:rsidRPr="00AC162D">
        <w:rPr>
          <w:sz w:val="28"/>
          <w:szCs w:val="28"/>
        </w:rPr>
        <w:t xml:space="preserve"> наркотиками, </w:t>
      </w:r>
      <w:r w:rsidR="003C23B8" w:rsidRPr="00AC162D">
        <w:rPr>
          <w:sz w:val="28"/>
          <w:szCs w:val="28"/>
        </w:rPr>
        <w:t>-</w:t>
      </w:r>
      <w:r w:rsidRPr="00AC162D">
        <w:rPr>
          <w:sz w:val="28"/>
          <w:szCs w:val="28"/>
        </w:rPr>
        <w:t xml:space="preserve"> подвергался конфискации всего имущества и предавался суду Революционного трибунала.</w:t>
      </w:r>
    </w:p>
    <w:p w:rsidR="00DA5768" w:rsidRPr="00AC162D" w:rsidRDefault="00DA5768" w:rsidP="004B6AFC">
      <w:pPr>
        <w:spacing w:line="360" w:lineRule="auto"/>
        <w:ind w:firstLine="709"/>
        <w:jc w:val="both"/>
        <w:rPr>
          <w:sz w:val="28"/>
          <w:szCs w:val="28"/>
        </w:rPr>
      </w:pPr>
      <w:r w:rsidRPr="00AC162D">
        <w:rPr>
          <w:sz w:val="28"/>
          <w:szCs w:val="28"/>
        </w:rPr>
        <w:t>Примечательно и другое. Под спекуляцией сотрудники Всероссийской Чрезвычайной Комиссии (ВЧК) и Народного Комиссариата Внутренних Дел (НКВД), а равно суд, понимали не скупку и последующую перепродажу товаров по повышенной цене, но любую операцию, связанную с неразрешенной властями торговлей продовольствием, валютой, драгоценными металлами и камнями, антиквариатом, наркотиками и </w:t>
      </w:r>
      <w:r w:rsidR="003C23B8" w:rsidRPr="00AC162D">
        <w:rPr>
          <w:sz w:val="28"/>
          <w:szCs w:val="28"/>
        </w:rPr>
        <w:t>т.п.</w:t>
      </w:r>
      <w:r w:rsidRPr="00AC162D">
        <w:rPr>
          <w:sz w:val="28"/>
          <w:szCs w:val="28"/>
        </w:rPr>
        <w:t xml:space="preserve"> (включая их хранение, перевозку и пр.).</w:t>
      </w:r>
    </w:p>
    <w:p w:rsidR="00DA5768" w:rsidRPr="00AC162D" w:rsidRDefault="00DA5768" w:rsidP="004B6AFC">
      <w:pPr>
        <w:spacing w:line="360" w:lineRule="auto"/>
        <w:ind w:firstLine="709"/>
        <w:jc w:val="both"/>
        <w:rPr>
          <w:sz w:val="28"/>
          <w:szCs w:val="28"/>
        </w:rPr>
      </w:pPr>
      <w:r w:rsidRPr="00AC162D">
        <w:rPr>
          <w:sz w:val="28"/>
          <w:szCs w:val="28"/>
        </w:rPr>
        <w:t>Предписание СНК от 31 июля 1918 г. № 7206-7212 «О борьбе со спекуляцией кокаином». Этот уникальный нормативный документ был направлен для исполнения в структуры ВЧК, Московского Совета, Управления Городской Милиции, Уголовного Розыска, Народного Комиссариата Юстиции (НКЮ), Народного Комиссариата Здравоохранения, НКВД.</w:t>
      </w:r>
    </w:p>
    <w:p w:rsidR="00DA5768" w:rsidRPr="00AC162D" w:rsidRDefault="00DA5768" w:rsidP="004B6AFC">
      <w:pPr>
        <w:spacing w:line="360" w:lineRule="auto"/>
        <w:ind w:firstLine="709"/>
        <w:jc w:val="both"/>
        <w:rPr>
          <w:sz w:val="28"/>
          <w:szCs w:val="28"/>
        </w:rPr>
      </w:pPr>
      <w:r w:rsidRPr="00AC162D">
        <w:rPr>
          <w:sz w:val="28"/>
          <w:szCs w:val="28"/>
        </w:rPr>
        <w:t xml:space="preserve">Спекуляция наркотиками (в этом случае </w:t>
      </w:r>
      <w:r w:rsidR="003C23B8" w:rsidRPr="00AC162D">
        <w:rPr>
          <w:sz w:val="28"/>
          <w:szCs w:val="28"/>
        </w:rPr>
        <w:t>-</w:t>
      </w:r>
      <w:r w:rsidRPr="00AC162D">
        <w:rPr>
          <w:sz w:val="28"/>
          <w:szCs w:val="28"/>
        </w:rPr>
        <w:t xml:space="preserve"> кокаином) признавалась СНК «самой отвратительной из всех видов спекуляции». Перечисленным выше исполнителям строго предписывалось «беспощадно арестовывать всех этих мерзавцев наживающих деньги на полном разстройстве жизни и смерти огромного числа людей... Народному Комиссариату Юстиции необходимо сейчас же разработать особое постановление, особо жестоко карающее этот род спекулянтов». Правда, НКЮ так и не приступил к исполнению этого поручения СНК, поскольку усердно трудился в то время над отвергнутым вскоре проектом «Уголовного уложения русской революции», безуспешно пытаясь «скроить» его на основе монархического Уголовного уложения 1903 года. Поэтому наказание лиц, задержанных за незаконные сделки с кокаином, и впредь определялось в соответствии с постановлением СНК от 28 февраля 1918 г. «О борьбе со спекуляцией».</w:t>
      </w:r>
    </w:p>
    <w:p w:rsidR="00DA5768" w:rsidRPr="00AC162D" w:rsidRDefault="00DA5768" w:rsidP="004B6AFC">
      <w:pPr>
        <w:spacing w:line="360" w:lineRule="auto"/>
        <w:ind w:firstLine="709"/>
        <w:jc w:val="both"/>
        <w:rPr>
          <w:sz w:val="28"/>
          <w:szCs w:val="28"/>
        </w:rPr>
      </w:pPr>
      <w:r w:rsidRPr="00AC162D">
        <w:rPr>
          <w:sz w:val="28"/>
          <w:szCs w:val="28"/>
        </w:rPr>
        <w:t>Предписание СНК (без указания даты) 1918 г. о торговле опиумом (без заголовка). Знаменательность этого нормативного документа заключалась в попытке пресечения источников и каналов транснационального наркобизнеса, ловко обустроенных международными организованными преступниками по маршруту: Персия (Иран)</w:t>
      </w:r>
      <w:r w:rsidR="003C23B8" w:rsidRPr="00AC162D">
        <w:rPr>
          <w:sz w:val="28"/>
          <w:szCs w:val="28"/>
        </w:rPr>
        <w:t>-</w:t>
      </w:r>
      <w:r w:rsidRPr="00AC162D">
        <w:rPr>
          <w:sz w:val="28"/>
          <w:szCs w:val="28"/>
        </w:rPr>
        <w:t>Азербайджан</w:t>
      </w:r>
      <w:r w:rsidR="003C23B8" w:rsidRPr="00AC162D">
        <w:rPr>
          <w:sz w:val="28"/>
          <w:szCs w:val="28"/>
        </w:rPr>
        <w:t>-</w:t>
      </w:r>
      <w:r w:rsidRPr="00AC162D">
        <w:rPr>
          <w:sz w:val="28"/>
          <w:szCs w:val="28"/>
        </w:rPr>
        <w:t>РСФСР</w:t>
      </w:r>
      <w:r w:rsidR="003C23B8" w:rsidRPr="00AC162D">
        <w:rPr>
          <w:sz w:val="28"/>
          <w:szCs w:val="28"/>
        </w:rPr>
        <w:t>-</w:t>
      </w:r>
      <w:r w:rsidRPr="00AC162D">
        <w:rPr>
          <w:sz w:val="28"/>
          <w:szCs w:val="28"/>
        </w:rPr>
        <w:t>территория Сибири, контролируемая адмиралом Колчаком,</w:t>
      </w:r>
      <w:r w:rsidR="003C23B8" w:rsidRPr="00AC162D">
        <w:rPr>
          <w:sz w:val="28"/>
          <w:szCs w:val="28"/>
        </w:rPr>
        <w:t>-</w:t>
      </w:r>
      <w:r w:rsidRPr="00AC162D">
        <w:rPr>
          <w:sz w:val="28"/>
          <w:szCs w:val="28"/>
        </w:rPr>
        <w:t>Киргизия</w:t>
      </w:r>
      <w:r w:rsidR="003C23B8" w:rsidRPr="00AC162D">
        <w:rPr>
          <w:sz w:val="28"/>
          <w:szCs w:val="28"/>
        </w:rPr>
        <w:t>-</w:t>
      </w:r>
      <w:r w:rsidRPr="00AC162D">
        <w:rPr>
          <w:sz w:val="28"/>
          <w:szCs w:val="28"/>
        </w:rPr>
        <w:t>Китай. Помимо прочего СНК устанавливал: «...все запасы (опиума </w:t>
      </w:r>
      <w:r w:rsidR="003C23B8" w:rsidRPr="00AC162D">
        <w:rPr>
          <w:sz w:val="28"/>
          <w:szCs w:val="28"/>
        </w:rPr>
        <w:t>-</w:t>
      </w:r>
      <w:r w:rsidRPr="00AC162D">
        <w:rPr>
          <w:sz w:val="28"/>
          <w:szCs w:val="28"/>
        </w:rPr>
        <w:t xml:space="preserve"> авт.), отбираемые от контрабандистов должны быть направляемы тот час же (без права хранения в пакгаузах) в адрес алкалоидного завода». Исполнение Предписания возлагалось на органы НКВД.</w:t>
      </w:r>
    </w:p>
    <w:p w:rsidR="00DA5768" w:rsidRPr="00AC162D" w:rsidRDefault="00DA5768" w:rsidP="004B6AFC">
      <w:pPr>
        <w:spacing w:line="360" w:lineRule="auto"/>
        <w:ind w:firstLine="709"/>
        <w:jc w:val="both"/>
        <w:rPr>
          <w:sz w:val="28"/>
          <w:szCs w:val="28"/>
        </w:rPr>
      </w:pPr>
      <w:r w:rsidRPr="00AC162D">
        <w:rPr>
          <w:sz w:val="28"/>
          <w:szCs w:val="28"/>
        </w:rPr>
        <w:t>По прошествии года после свершения Великой Октябрьской Социалистической Революции монархическое право перестало использоваться в судебной и правоохранительной деятельности. Но линия крайне жесткого отношения к наркоторговцам продолжала иметь место.</w:t>
      </w:r>
    </w:p>
    <w:p w:rsidR="00DA5768" w:rsidRPr="00AC162D" w:rsidRDefault="00DA5768" w:rsidP="004B6AFC">
      <w:pPr>
        <w:spacing w:line="360" w:lineRule="auto"/>
        <w:ind w:firstLine="709"/>
        <w:jc w:val="both"/>
        <w:rPr>
          <w:sz w:val="28"/>
          <w:szCs w:val="28"/>
        </w:rPr>
      </w:pPr>
      <w:r w:rsidRPr="00AC162D">
        <w:rPr>
          <w:sz w:val="28"/>
          <w:szCs w:val="28"/>
        </w:rPr>
        <w:t>Декрет Всероссийской Центральной Исполнительной Комиссии (ВЦИК) от 20 июня 1919 г. «Об изъятии из общей подсудности в местностях объявленных на военном положении». Пунктом 10 Декрета Губернские подразделения ВЧК (Губчека) наделялись правом уничтожения (расстрела) торговцев кокаином во внесудебном порядке. В «Руководящих началах», увидевших свет в 1919 году, нет целевой антинаркотической нормы. Этот законодательный акт относительно подробно разъяснял уголовно-правовые положения общего плана: виды наказаний, возраст, по достижении которого возможна уголовная ответственность, соучастие и т.п. Примечательно, что «Руководящие начала» акцентировали внимание судов не на вину лица, допустившего незаконные действия, например, в области незаконного оборота наркотиков, а сугубо на личность преступника, его социальную принадлежность. Этот в корне неверный принцип социального неравенства перед законом позволял проявлять снисхождение к торговцу кокаином или опиумом из среды крестьян, рабочих, солдат и матросов, но никак не преступнику из бывших дворян, белогвардейских офицеров, интеллигенции, мещан, духовенства и др.</w:t>
      </w:r>
    </w:p>
    <w:p w:rsidR="00DA5768" w:rsidRPr="00AC162D" w:rsidRDefault="00DA5768" w:rsidP="004B6AFC">
      <w:pPr>
        <w:spacing w:line="360" w:lineRule="auto"/>
        <w:ind w:firstLine="709"/>
        <w:jc w:val="both"/>
        <w:rPr>
          <w:sz w:val="28"/>
          <w:szCs w:val="28"/>
        </w:rPr>
      </w:pPr>
      <w:r w:rsidRPr="00AC162D">
        <w:rPr>
          <w:sz w:val="28"/>
          <w:szCs w:val="28"/>
        </w:rPr>
        <w:t>В первом УК Советской власти, введенном в действие на территории РСФСР с 1 июля 1922 г. отсутствовали конкретные составы преступлений, устанавливающие ответственность за незаконные действия с наркотиками. Этот пробел уголовного законодательства относительно восполнялся изданием отдельных Декретов, на основании которых в новые редакции УК РСФСР вводились статьи целевого антинаркотического звучания. Но до этих событий уголовно-правовое регулирование проблемы наркотиков происходило по аналогии с теми или иными его статьями, так называемыми общими нормами.</w:t>
      </w:r>
    </w:p>
    <w:p w:rsidR="00DA5768" w:rsidRPr="00AC162D" w:rsidRDefault="00DA5768" w:rsidP="004B6AFC">
      <w:pPr>
        <w:spacing w:line="360" w:lineRule="auto"/>
        <w:ind w:firstLine="709"/>
        <w:jc w:val="both"/>
        <w:rPr>
          <w:sz w:val="28"/>
          <w:szCs w:val="28"/>
        </w:rPr>
      </w:pPr>
      <w:r w:rsidRPr="00AC162D">
        <w:rPr>
          <w:sz w:val="28"/>
          <w:szCs w:val="28"/>
        </w:rPr>
        <w:t>Несколько позднее вышло постановление СНК от 6 ноября 1924 г. «О мерах регулирования торговли наркотическими веществами». Постановлением запрещалось свободное (в пределах РСФСР) обращение всех сильнодействующих средств, разрушающих народное здоровье (кокаин и его соли, опий и его производные: морфий, героин и др.). Наркотики, доставляемые из-за границы и с внутреннего рынка, должны были поступать исключительно в Народный Комиссариат Здравоохранения и распределяться им, его местными органами, при строгом учете и контроле.</w:t>
      </w:r>
    </w:p>
    <w:p w:rsidR="00DA5768" w:rsidRPr="00AC162D" w:rsidRDefault="00DA5768" w:rsidP="004B6AFC">
      <w:pPr>
        <w:spacing w:line="360" w:lineRule="auto"/>
        <w:ind w:firstLine="709"/>
        <w:jc w:val="both"/>
        <w:rPr>
          <w:sz w:val="28"/>
          <w:szCs w:val="28"/>
        </w:rPr>
      </w:pPr>
      <w:r w:rsidRPr="00AC162D">
        <w:rPr>
          <w:sz w:val="28"/>
          <w:szCs w:val="28"/>
        </w:rPr>
        <w:t>Нарушение установленных предписаний каралось по правилам аналогии общими статьями УК РСФСР 1922 г. Уголовная ответственность в этих случаях предусматривалась за нарушение положений, регулирующих проведение в жизнь государственных монополий (ст. 136 УК), и за нарушение правил торговли теми и другими продуктами или изделиями в случаях, когда в них установлена ответственность по суду (ст. 141 УК). Названные деяния карались лишением свободы или принудительными работами на срок не ниже шести месяцев или штрафом до 500 рублей золотом.</w:t>
      </w:r>
    </w:p>
    <w:p w:rsidR="00DA5768" w:rsidRPr="00AC162D" w:rsidRDefault="00DA5768" w:rsidP="004B6AFC">
      <w:pPr>
        <w:spacing w:line="360" w:lineRule="auto"/>
        <w:ind w:firstLine="709"/>
        <w:jc w:val="both"/>
        <w:rPr>
          <w:sz w:val="28"/>
          <w:szCs w:val="28"/>
        </w:rPr>
      </w:pPr>
      <w:r w:rsidRPr="00AC162D">
        <w:rPr>
          <w:sz w:val="28"/>
          <w:szCs w:val="28"/>
        </w:rPr>
        <w:t>На окраинах РСФСР принимались местные нормативные документы, регулирующие аспекты оборота наркотиков, не предусмотренные УК РСФСР. Так, Циркуляром Амурского Губернского Революционного Комитета от 11 апреля 1923 г. № 3101 «О макосеянии в Амурской Губернии», по сути, легализовалось культивирование опийного мака. В этих целях разрешалось привлекать «иностранно-подданную рабочую силу», как правило, мигрантов-китайцев.</w:t>
      </w:r>
    </w:p>
    <w:p w:rsidR="00DA5768" w:rsidRPr="00AC162D" w:rsidRDefault="00DA5768" w:rsidP="004B6AFC">
      <w:pPr>
        <w:widowControl/>
        <w:spacing w:line="360" w:lineRule="auto"/>
        <w:ind w:firstLine="709"/>
        <w:jc w:val="both"/>
        <w:rPr>
          <w:sz w:val="28"/>
          <w:szCs w:val="28"/>
        </w:rPr>
      </w:pPr>
      <w:r w:rsidRPr="00AC162D">
        <w:rPr>
          <w:sz w:val="28"/>
          <w:szCs w:val="28"/>
        </w:rPr>
        <w:t>Образование 30 декабря 1922 г. Союза ССР еще более побуждало к проведению определенной линии единой карательной политики в области борьбы с незаконным оборотом наркотиков.</w:t>
      </w:r>
    </w:p>
    <w:p w:rsidR="00DA5768" w:rsidRPr="00AC162D" w:rsidRDefault="00DA5768" w:rsidP="004B6AFC">
      <w:pPr>
        <w:widowControl/>
        <w:spacing w:line="360" w:lineRule="auto"/>
        <w:ind w:firstLine="709"/>
        <w:jc w:val="both"/>
        <w:rPr>
          <w:sz w:val="28"/>
          <w:szCs w:val="28"/>
        </w:rPr>
      </w:pPr>
      <w:r w:rsidRPr="00AC162D">
        <w:rPr>
          <w:sz w:val="28"/>
          <w:szCs w:val="28"/>
        </w:rPr>
        <w:t>Несмотря на серьезное внимание мирового сообщества к проблемам борьбы с незаконным потреблением наркотических средств</w:t>
      </w:r>
      <w:bookmarkStart w:id="18" w:name="sub_99367"/>
      <w:r w:rsidRPr="00AC162D">
        <w:rPr>
          <w:sz w:val="28"/>
          <w:szCs w:val="28"/>
        </w:rPr>
        <w:t xml:space="preserve"> (к этому времени состоялись заседания Шанхайской опиумной комиссии 1909 г., Международная конференция по опиуму в Гааге в 1911-1912 гг., была выработана первая в истории Международная конвенция о наркотиках 1912 г.)</w:t>
      </w:r>
      <w:bookmarkEnd w:id="18"/>
      <w:r w:rsidRPr="00AC162D">
        <w:rPr>
          <w:sz w:val="28"/>
          <w:szCs w:val="28"/>
        </w:rPr>
        <w:t>, соответствующих норм в Уголовном кодексе 1922 г. первоначально не содержалось. Только 22 декабря 1924 г. декретом ВЦИК и СНК СССР "О дополнении Уголовного кодекса статьей 140-д" была введена уголовная ответственность за изготовление и хранение с целью сбыта кокаина, морфия и других одурманивающих веществ без надлежащего разрешения, а также за содержание притонов, в коих производится сбыт или потребление наркотических средств.</w:t>
      </w:r>
    </w:p>
    <w:p w:rsidR="00DA5768" w:rsidRPr="00AC162D" w:rsidRDefault="00DA5768" w:rsidP="004B6AFC">
      <w:pPr>
        <w:widowControl/>
        <w:spacing w:line="360" w:lineRule="auto"/>
        <w:ind w:firstLine="709"/>
        <w:jc w:val="both"/>
        <w:rPr>
          <w:sz w:val="28"/>
          <w:szCs w:val="28"/>
        </w:rPr>
      </w:pPr>
      <w:r w:rsidRPr="00AC162D">
        <w:rPr>
          <w:sz w:val="28"/>
          <w:szCs w:val="28"/>
        </w:rPr>
        <w:t>В августе 1926 г. постановлением ВЦИК и СНК СССР "О государственной монополии на опий" в стране вводится монополия на опий, а в 1928 г. «запрещено свободное обращение кокаина, его солей, гашиша, опия, морфия, героина и некоторых других веществ».</w:t>
      </w:r>
      <w:bookmarkStart w:id="19" w:name="sub_99370"/>
    </w:p>
    <w:bookmarkEnd w:id="19"/>
    <w:p w:rsidR="00DA5768" w:rsidRPr="00AC162D" w:rsidRDefault="00DA5768" w:rsidP="004B6AFC">
      <w:pPr>
        <w:widowControl/>
        <w:overflowPunct w:val="0"/>
        <w:spacing w:line="360" w:lineRule="auto"/>
        <w:ind w:firstLine="709"/>
        <w:jc w:val="both"/>
        <w:rPr>
          <w:sz w:val="28"/>
          <w:szCs w:val="28"/>
        </w:rPr>
      </w:pPr>
      <w:r w:rsidRPr="00AC162D">
        <w:rPr>
          <w:sz w:val="28"/>
          <w:szCs w:val="28"/>
        </w:rPr>
        <w:t>Приказом Наркомздрава СССР от 11.11.1938 г. были установлены Правила приема, хранения, отпуска сильнодействующих лекарственных препаратов в лечебных учреждениях страны.</w:t>
      </w:r>
    </w:p>
    <w:p w:rsidR="00DA5768" w:rsidRPr="00AC162D" w:rsidRDefault="00DA5768" w:rsidP="004B6AFC">
      <w:pPr>
        <w:widowControl/>
        <w:overflowPunct w:val="0"/>
        <w:spacing w:line="360" w:lineRule="auto"/>
        <w:ind w:firstLine="709"/>
        <w:jc w:val="both"/>
        <w:rPr>
          <w:sz w:val="28"/>
          <w:szCs w:val="28"/>
        </w:rPr>
      </w:pPr>
      <w:r w:rsidRPr="00AC162D">
        <w:rPr>
          <w:sz w:val="28"/>
          <w:szCs w:val="28"/>
        </w:rPr>
        <w:t>Уголовный кодекс РСФСР 1926 г. предусматривал несколько норм, устанавливающих ответственность за незаконные операции с наркотическими веществами. Так, например, ст. 104 УК 1926 года предусматривала ответственность за изготовление, хранение и сбыт одурманивающих веществ, а также ответственность за содержание притонов, в том числе, в которых производится сбыт или потребление перечисленных веществ. Уголовному преследованию подвергались также незаконные операции с наркотиками и с сырьем для их производства.</w:t>
      </w:r>
    </w:p>
    <w:p w:rsidR="00DA5768" w:rsidRPr="00AC162D" w:rsidRDefault="00DA5768" w:rsidP="004B6AFC">
      <w:pPr>
        <w:spacing w:line="360" w:lineRule="auto"/>
        <w:ind w:firstLine="709"/>
        <w:jc w:val="both"/>
        <w:rPr>
          <w:sz w:val="28"/>
          <w:szCs w:val="28"/>
        </w:rPr>
      </w:pPr>
      <w:r w:rsidRPr="00AC162D">
        <w:rPr>
          <w:sz w:val="28"/>
          <w:szCs w:val="28"/>
        </w:rPr>
        <w:t>В последующие годы в гл. VIII Уголовного кодекса 1926 г. вводились статьи об ответственности за новые преступления. Так, 1 декабря 1934 г. была предусмотрена ответственность за посевы опийного мака и индийской конопли без соответствующего разрешения (ст. 179-а)</w:t>
      </w:r>
      <w:bookmarkStart w:id="20" w:name="sub_99371"/>
      <w:r w:rsidRPr="00AC162D">
        <w:rPr>
          <w:sz w:val="28"/>
          <w:szCs w:val="28"/>
        </w:rPr>
        <w:t>.</w:t>
      </w:r>
    </w:p>
    <w:bookmarkEnd w:id="20"/>
    <w:p w:rsidR="00DA5768" w:rsidRPr="00AC162D" w:rsidRDefault="00DA5768" w:rsidP="004B6AFC">
      <w:pPr>
        <w:widowControl/>
        <w:spacing w:line="360" w:lineRule="auto"/>
        <w:ind w:firstLine="709"/>
        <w:jc w:val="both"/>
        <w:rPr>
          <w:sz w:val="28"/>
          <w:szCs w:val="28"/>
        </w:rPr>
      </w:pPr>
      <w:r w:rsidRPr="00AC162D">
        <w:rPr>
          <w:sz w:val="28"/>
          <w:szCs w:val="28"/>
        </w:rPr>
        <w:t>В Уголовном кодексе РСФСР 1960 г. глава десятая "Преступления против общественной безопасности, общественного порядка и здоровья населения" содержала следующие статьи о преступлениях, связанные с наркотиками: изготовление или сбыт наркотических и других сильнодействующих и ядовитых веществ (ст. 224); посев опийного мака, индийской, южной, маньчжурской или южной чуйской конопли (ст. 225. В последующие годы, вплоть до принятия УК 1996 г., данная глава подвергалась изменениям и дополнениям. В частности, указами Президиума Верховного Совета РСФСР были введены следующие статьи: 210.2 - "Вовлечение несовершеннолетних в немедицинское потребление лекарственных и других средств, влекущих одурманивание"; 224.1 - "Хищение наркотических средств"; 224.2 - "Склонение к потреблению наркотических средств"; 224.3 - "Незаконные приобретение или хранение наркотических средств в небольших размерах"; 225.1 - "Незаконные посев или выращивание масличного мака и конопли"; 226.1 - "Организация или содержание притонов для потребления наркотических средств".</w:t>
      </w:r>
    </w:p>
    <w:p w:rsidR="00DA5768" w:rsidRPr="00AC162D" w:rsidRDefault="00DA5768" w:rsidP="004B6AFC">
      <w:pPr>
        <w:shd w:val="clear" w:color="auto" w:fill="FFFFFF"/>
        <w:spacing w:line="360" w:lineRule="auto"/>
        <w:ind w:firstLine="709"/>
        <w:jc w:val="both"/>
        <w:rPr>
          <w:sz w:val="28"/>
          <w:szCs w:val="28"/>
        </w:rPr>
      </w:pPr>
      <w:r w:rsidRPr="00AC162D">
        <w:rPr>
          <w:sz w:val="28"/>
          <w:szCs w:val="28"/>
        </w:rPr>
        <w:t>Согласно положениям статьи 224 УК РСФСР 1960 г. незаконное изготовление, приобретение, хранение, перевозка или пересылка с целью сбыта, а равно незаконный сбыт наркотических средств - наказывались лишением свободы на срок до десяти лет с конфискацией имущества или без таковой.</w:t>
      </w:r>
    </w:p>
    <w:p w:rsidR="00DA5768" w:rsidRPr="00AC162D" w:rsidRDefault="00DA5768" w:rsidP="004B6AFC">
      <w:pPr>
        <w:shd w:val="clear" w:color="auto" w:fill="FFFFFF"/>
        <w:spacing w:line="360" w:lineRule="auto"/>
        <w:ind w:firstLine="709"/>
        <w:jc w:val="both"/>
        <w:rPr>
          <w:sz w:val="28"/>
          <w:szCs w:val="28"/>
        </w:rPr>
      </w:pPr>
      <w:r w:rsidRPr="00AC162D">
        <w:rPr>
          <w:sz w:val="28"/>
          <w:szCs w:val="28"/>
        </w:rPr>
        <w:t>Те же действия, совершенные повторно, или по предварительному сговору группой лиц, или лицом, ранее совершившим одно из преступлений, предусмотренных статьями 224.1, 224.2, 225 и 226.1 Уголовного Кодекса РСФСР, или особо опасным рецидивистом, а равно, если предметом этих действий были наркотические средства в крупных размерах, - наказывались лишением свободы на срок от шести до пятнадцати лет с конфискацией имущества.</w:t>
      </w:r>
    </w:p>
    <w:p w:rsidR="00DA5768" w:rsidRPr="00AC162D" w:rsidRDefault="00DA5768" w:rsidP="004B6AFC">
      <w:pPr>
        <w:shd w:val="clear" w:color="auto" w:fill="FFFFFF"/>
        <w:spacing w:line="360" w:lineRule="auto"/>
        <w:ind w:firstLine="709"/>
        <w:jc w:val="both"/>
        <w:rPr>
          <w:sz w:val="28"/>
          <w:szCs w:val="28"/>
        </w:rPr>
      </w:pPr>
      <w:r w:rsidRPr="00AC162D">
        <w:rPr>
          <w:sz w:val="28"/>
          <w:szCs w:val="28"/>
        </w:rPr>
        <w:t>Незаконное изготовление, приобретение, хранение, перевозка или пересылка наркотических средств без цели сбыта – наказывались лишением свободы на срок до трех лет или исправительными работами на срок до двух лет.</w:t>
      </w:r>
    </w:p>
    <w:p w:rsidR="00DA5768" w:rsidRPr="00AC162D" w:rsidRDefault="00DA5768" w:rsidP="004B6AFC">
      <w:pPr>
        <w:shd w:val="clear" w:color="auto" w:fill="FFFFFF"/>
        <w:spacing w:line="360" w:lineRule="auto"/>
        <w:ind w:firstLine="709"/>
        <w:jc w:val="both"/>
        <w:rPr>
          <w:sz w:val="28"/>
          <w:szCs w:val="28"/>
        </w:rPr>
      </w:pPr>
      <w:r w:rsidRPr="00AC162D">
        <w:rPr>
          <w:sz w:val="28"/>
          <w:szCs w:val="28"/>
        </w:rPr>
        <w:t>Те же действия, совершенные повторно или лицом, ранее совершившим одно из преступлений, предусмотренных частями первой и второй настоящей статьи, статьями 224.1, 224.2, 225, 225.1 и 226.1, - наказывались лишением свободы на срок до пяти лет.</w:t>
      </w:r>
    </w:p>
    <w:p w:rsidR="00DA5768" w:rsidRPr="00AC162D" w:rsidRDefault="00DA5768" w:rsidP="004B6AFC">
      <w:pPr>
        <w:shd w:val="clear" w:color="auto" w:fill="FFFFFF"/>
        <w:spacing w:line="360" w:lineRule="auto"/>
        <w:ind w:firstLine="709"/>
        <w:jc w:val="both"/>
        <w:rPr>
          <w:sz w:val="28"/>
          <w:szCs w:val="28"/>
        </w:rPr>
      </w:pPr>
      <w:r w:rsidRPr="00AC162D">
        <w:rPr>
          <w:sz w:val="28"/>
          <w:szCs w:val="28"/>
        </w:rPr>
        <w:t>Нарушение установленных правил производства, приобретения, хранения, учета, отпуска, перевозки или пересылки наркотических средств – наказывалось лишением свободы на срок до трех лет или исправительными работами на срок до двух лет с лишением права занимать определенные должности или заниматься определенной деятельностью или без такового.</w:t>
      </w:r>
    </w:p>
    <w:p w:rsidR="00DA5768" w:rsidRPr="00AC162D" w:rsidRDefault="00DA5768" w:rsidP="004B6AFC">
      <w:pPr>
        <w:shd w:val="clear" w:color="auto" w:fill="FFFFFF"/>
        <w:spacing w:line="360" w:lineRule="auto"/>
        <w:ind w:firstLine="709"/>
        <w:jc w:val="both"/>
        <w:rPr>
          <w:sz w:val="28"/>
          <w:szCs w:val="28"/>
        </w:rPr>
      </w:pPr>
      <w:r w:rsidRPr="00AC162D">
        <w:rPr>
          <w:sz w:val="28"/>
          <w:szCs w:val="28"/>
        </w:rPr>
        <w:t>Данная статья содержала примечание, в соответствии с которым лицо, добровольно сдавшее наркотические средства, освобождалось от уголовной ответственности за приобретение сданных наркотических средств, а также за их хранение, перевозку и пересылку.</w:t>
      </w:r>
    </w:p>
    <w:p w:rsidR="00DA5768" w:rsidRPr="00AC162D" w:rsidRDefault="00DA5768" w:rsidP="004B6AFC">
      <w:pPr>
        <w:shd w:val="clear" w:color="auto" w:fill="FFFFFF"/>
        <w:spacing w:line="360" w:lineRule="auto"/>
        <w:ind w:firstLine="709"/>
        <w:jc w:val="both"/>
        <w:rPr>
          <w:sz w:val="28"/>
          <w:szCs w:val="28"/>
        </w:rPr>
      </w:pPr>
      <w:r w:rsidRPr="00AC162D">
        <w:rPr>
          <w:sz w:val="28"/>
          <w:szCs w:val="28"/>
        </w:rPr>
        <w:t>Лицо, добровольно обратившееся в медицинское учреждение за оказанием медицинской помощи в связи с потреблением наркотических средств в немедицинских целях, освобождалось от уголовной ответственности за незаконные приобретение, хранение, перевозку и пересылку потребленных наркотических средств.</w:t>
      </w:r>
    </w:p>
    <w:p w:rsidR="00DA5768" w:rsidRPr="00AC162D" w:rsidRDefault="00DA5768" w:rsidP="004B6AFC">
      <w:pPr>
        <w:widowControl/>
        <w:overflowPunct w:val="0"/>
        <w:spacing w:line="360" w:lineRule="auto"/>
        <w:ind w:firstLine="709"/>
        <w:jc w:val="both"/>
        <w:rPr>
          <w:sz w:val="28"/>
          <w:szCs w:val="28"/>
        </w:rPr>
      </w:pPr>
      <w:r w:rsidRPr="00AC162D">
        <w:rPr>
          <w:sz w:val="28"/>
          <w:szCs w:val="28"/>
        </w:rPr>
        <w:t>Кроме того, уголовную ответственность по “наркотическим вопросам” предусматривали все УК всех союзных республик, принятые в 60-е годы.</w:t>
      </w:r>
    </w:p>
    <w:p w:rsidR="00DA5768" w:rsidRPr="00AC162D" w:rsidRDefault="00DA5768" w:rsidP="004B6AFC">
      <w:pPr>
        <w:widowControl/>
        <w:overflowPunct w:val="0"/>
        <w:spacing w:line="360" w:lineRule="auto"/>
        <w:ind w:firstLine="709"/>
        <w:jc w:val="both"/>
        <w:rPr>
          <w:sz w:val="28"/>
          <w:szCs w:val="28"/>
        </w:rPr>
      </w:pPr>
      <w:r w:rsidRPr="00AC162D">
        <w:rPr>
          <w:sz w:val="28"/>
          <w:szCs w:val="28"/>
        </w:rPr>
        <w:t>Указом Президиума ВС СССР “Об усилении борьбы с наркоманией” от 25.04.1974 г. в УК РСФСР были внесены дополнения, конкретизирующие более общие положения и предусматривающие более строгую ответственность “... за незаконное изготовление, хранение, приобретение, перевозку наркотиков...”.</w:t>
      </w:r>
    </w:p>
    <w:p w:rsidR="00DA5768" w:rsidRPr="00AC162D" w:rsidRDefault="00DA5768" w:rsidP="004B6AFC">
      <w:pPr>
        <w:widowControl/>
        <w:overflowPunct w:val="0"/>
        <w:spacing w:line="360" w:lineRule="auto"/>
        <w:ind w:firstLine="709"/>
        <w:jc w:val="both"/>
        <w:rPr>
          <w:sz w:val="28"/>
          <w:szCs w:val="28"/>
        </w:rPr>
      </w:pPr>
      <w:r w:rsidRPr="00AC162D">
        <w:rPr>
          <w:sz w:val="28"/>
          <w:szCs w:val="28"/>
        </w:rPr>
        <w:t>Новое уголовное законодательство обобщает все наработки в этой сфере, делая новый конструктивный шаг в борьбе с наркотическими веществами их производителями и распространителями.</w:t>
      </w:r>
    </w:p>
    <w:p w:rsidR="00DA5768" w:rsidRPr="00AC162D" w:rsidRDefault="00DA5768" w:rsidP="004B6AFC">
      <w:pPr>
        <w:widowControl/>
        <w:overflowPunct w:val="0"/>
        <w:spacing w:line="360" w:lineRule="auto"/>
        <w:ind w:firstLine="709"/>
        <w:jc w:val="both"/>
        <w:rPr>
          <w:sz w:val="28"/>
          <w:szCs w:val="28"/>
        </w:rPr>
      </w:pPr>
      <w:r w:rsidRPr="00AC162D">
        <w:rPr>
          <w:sz w:val="28"/>
          <w:szCs w:val="28"/>
        </w:rPr>
        <w:t>УК РФ 1996 года в первоначальном виде к преступлениям против здоровья населения, сопряженных с незаконным оборотом наркотических средств, психотропных, сильнодействующих или ядовитых веществ отнес такие наиболее опасные из всех преступлений против здоровья населения и общественной нравственности, как незаконные изготовление, приобретение, хранение, перевозка, пересылка либо сбыт наркотических средств или психотропных веществ (ст. 228 УК); хищение либо вымогательство наркотических средств или психотропных веществ (ст. 229 УК); склонение к потреблению наркотических средств или психотропных веществ (ст. 230 УК); незаконное культивирование запрещенных к возделыванию растений, содержащих наркотические вещества (ст. 231 УК); организация либо содержание притонов для потребления наркотических средств или психотропных веществ (ст. 232 УК); незаконная выдача либо подделка рецептов или иных документов, дающих право на получение наркотических средств или психотропных веществ (ст. 233 УК).</w:t>
      </w:r>
    </w:p>
    <w:p w:rsidR="00DA5768" w:rsidRPr="00AC162D" w:rsidRDefault="00DA5768" w:rsidP="004B6AFC">
      <w:pPr>
        <w:widowControl/>
        <w:overflowPunct w:val="0"/>
        <w:spacing w:line="360" w:lineRule="auto"/>
        <w:ind w:firstLine="709"/>
        <w:jc w:val="both"/>
        <w:rPr>
          <w:sz w:val="28"/>
          <w:szCs w:val="28"/>
        </w:rPr>
      </w:pPr>
      <w:r w:rsidRPr="00AC162D">
        <w:rPr>
          <w:sz w:val="28"/>
          <w:szCs w:val="28"/>
        </w:rPr>
        <w:t xml:space="preserve">В декабре 2003 года данные статьи </w:t>
      </w:r>
      <w:bookmarkStart w:id="21" w:name="sub_361678176"/>
      <w:r w:rsidRPr="00AC162D">
        <w:rPr>
          <w:sz w:val="28"/>
          <w:szCs w:val="28"/>
        </w:rPr>
        <w:t xml:space="preserve">Федеральным законом от 8 декабря 2003 г. № 162-ФЗ, </w:t>
      </w:r>
      <w:bookmarkEnd w:id="21"/>
      <w:r w:rsidRPr="00AC162D">
        <w:rPr>
          <w:sz w:val="28"/>
          <w:szCs w:val="28"/>
        </w:rPr>
        <w:t>были дополнены еще двумя статьями: незаконные производство, сбыт или пересылка наркотических средств, психотропных веществ или их аналогов (ст. 228.1 УК РФ); нарушение правил оборота наркотических средств или психотропных веществ (ст. 228.2 УК РФ), а ст. 228 была переименована (незаконные приобретение, хранение, перевозка, изготовление, переработка наркотических средств, психотропных веществ или их аналогов и изложена в новой редакции. Данные изменения вступили в силу в мае 2004 года.</w:t>
      </w:r>
    </w:p>
    <w:p w:rsidR="00DA5768" w:rsidRPr="00AC162D" w:rsidRDefault="00DA5768" w:rsidP="004B6AFC">
      <w:pPr>
        <w:widowControl/>
        <w:spacing w:line="360" w:lineRule="auto"/>
        <w:ind w:firstLine="709"/>
        <w:jc w:val="both"/>
        <w:rPr>
          <w:sz w:val="28"/>
          <w:szCs w:val="28"/>
        </w:rPr>
      </w:pPr>
      <w:r w:rsidRPr="00AC162D">
        <w:rPr>
          <w:sz w:val="28"/>
          <w:szCs w:val="28"/>
        </w:rPr>
        <w:t>15 апреля 1998 г. вступил в силу Федеральный закон N 3-ФЗ от 8 января 1998 г. "О наркотических средствах и психотропных веществах". Кроме того, в настоящее время действуют:</w:t>
      </w:r>
    </w:p>
    <w:p w:rsidR="00DA5768" w:rsidRPr="00AC162D" w:rsidRDefault="00DA5768" w:rsidP="004B6AFC">
      <w:pPr>
        <w:spacing w:line="360" w:lineRule="auto"/>
        <w:ind w:firstLine="709"/>
        <w:jc w:val="both"/>
        <w:rPr>
          <w:sz w:val="28"/>
          <w:szCs w:val="28"/>
        </w:rPr>
      </w:pPr>
      <w:r w:rsidRPr="00AC162D">
        <w:rPr>
          <w:sz w:val="28"/>
          <w:szCs w:val="28"/>
        </w:rPr>
        <w:t>а) Положение о порядке ввоза в Российскую Федерацию и вывоза из Российской Федерации наркотических средств, сильнодействующих и ядовитых веществ (утверждено постановлением Правительства РФ от 16 марта 1996 г. N 278);</w:t>
      </w:r>
    </w:p>
    <w:p w:rsidR="00DA5768" w:rsidRPr="00AC162D" w:rsidRDefault="00DA5768" w:rsidP="004B6AFC">
      <w:pPr>
        <w:widowControl/>
        <w:spacing w:line="360" w:lineRule="auto"/>
        <w:ind w:firstLine="709"/>
        <w:jc w:val="both"/>
        <w:rPr>
          <w:sz w:val="28"/>
          <w:szCs w:val="28"/>
        </w:rPr>
      </w:pPr>
      <w:r w:rsidRPr="00AC162D">
        <w:rPr>
          <w:sz w:val="28"/>
          <w:szCs w:val="28"/>
        </w:rPr>
        <w:t>б) Номенклатура и квоты наркотических средств, сильнодействующих и ядовитых веществ, в том числе веществ, включенных в таблицы I и II Конвенции ООН о борьбе против незаконного оборота наркотических средств и психотропных веществ 1988 г., на которые распространяется указанный Порядок ввоза и вывоза (утверждены постановлением Правительства РФ от 3 августа 1996 г. N 930);</w:t>
      </w:r>
    </w:p>
    <w:p w:rsidR="00DA5768" w:rsidRPr="00AC162D" w:rsidRDefault="00DA5768" w:rsidP="004B6AFC">
      <w:pPr>
        <w:widowControl/>
        <w:spacing w:line="360" w:lineRule="auto"/>
        <w:ind w:firstLine="709"/>
        <w:jc w:val="both"/>
        <w:rPr>
          <w:sz w:val="28"/>
          <w:szCs w:val="28"/>
        </w:rPr>
      </w:pPr>
      <w:r w:rsidRPr="00AC162D">
        <w:rPr>
          <w:sz w:val="28"/>
          <w:szCs w:val="28"/>
        </w:rPr>
        <w:t>в) Постановление Правительства РФ от 26 сентября 1997 г. N 1219 "О государственном регулировании и контроле транзита через территорию Российской Федерации наркотических средств, сильнодействующих, ядовитых веществ и веществ, указанных в таблицах I и II Конвенции ООН о борьбе против незаконного оборота наркотических средств и психотропных веществ 1988 г.";</w:t>
      </w:r>
    </w:p>
    <w:p w:rsidR="00DA5768" w:rsidRPr="00AC162D" w:rsidRDefault="00DA5768" w:rsidP="004B6AFC">
      <w:pPr>
        <w:widowControl/>
        <w:spacing w:line="360" w:lineRule="auto"/>
        <w:ind w:firstLine="709"/>
        <w:jc w:val="both"/>
        <w:rPr>
          <w:sz w:val="28"/>
          <w:szCs w:val="28"/>
        </w:rPr>
      </w:pPr>
      <w:r w:rsidRPr="00AC162D">
        <w:rPr>
          <w:sz w:val="28"/>
          <w:szCs w:val="28"/>
        </w:rPr>
        <w:t>г) Приказ ГТК РФ от 23 сентября 1996 г. N 580 "О порядке ввоза в Российскую Федерацию и вывоза из Российской Федерации наркотических средств, сильнодействующих и ядовитых веществ";</w:t>
      </w:r>
    </w:p>
    <w:p w:rsidR="00DA5768" w:rsidRPr="00AC162D" w:rsidRDefault="00DA5768" w:rsidP="004B6AFC">
      <w:pPr>
        <w:widowControl/>
        <w:spacing w:line="360" w:lineRule="auto"/>
        <w:ind w:firstLine="709"/>
        <w:jc w:val="both"/>
        <w:rPr>
          <w:sz w:val="28"/>
          <w:szCs w:val="28"/>
        </w:rPr>
      </w:pPr>
      <w:r w:rsidRPr="00AC162D">
        <w:rPr>
          <w:sz w:val="28"/>
          <w:szCs w:val="28"/>
        </w:rPr>
        <w:t>д) Приказ ГТК РФ от 10 ноября 1997 г. N 668 "О государственном регулировании и контроле транзита наркотических средств, сильнодействующих и ядовитых веществ".</w:t>
      </w:r>
    </w:p>
    <w:p w:rsidR="00DA5768" w:rsidRPr="00AC162D" w:rsidRDefault="00DA5768" w:rsidP="004B6AFC">
      <w:pPr>
        <w:widowControl/>
        <w:spacing w:line="360" w:lineRule="auto"/>
        <w:ind w:firstLine="709"/>
        <w:jc w:val="both"/>
        <w:rPr>
          <w:sz w:val="28"/>
          <w:szCs w:val="28"/>
        </w:rPr>
      </w:pPr>
      <w:bookmarkStart w:id="22" w:name="sub_1"/>
      <w:r w:rsidRPr="00AC162D">
        <w:rPr>
          <w:sz w:val="28"/>
          <w:szCs w:val="28"/>
        </w:rPr>
        <w:t>Также имеется ряд документов, принятых Постоянным комитетом по контролю наркотиков при Министерстве здравоохранения РФ и используемых в судебной практике:</w:t>
      </w:r>
    </w:p>
    <w:bookmarkEnd w:id="22"/>
    <w:p w:rsidR="00DA5768" w:rsidRPr="00AC162D" w:rsidRDefault="00DA5768" w:rsidP="004B6AFC">
      <w:pPr>
        <w:widowControl/>
        <w:spacing w:line="360" w:lineRule="auto"/>
        <w:ind w:firstLine="709"/>
        <w:jc w:val="both"/>
        <w:rPr>
          <w:sz w:val="28"/>
          <w:szCs w:val="28"/>
        </w:rPr>
      </w:pPr>
      <w:r w:rsidRPr="00AC162D">
        <w:rPr>
          <w:sz w:val="28"/>
          <w:szCs w:val="28"/>
        </w:rPr>
        <w:t>а) Критерии и перечни психотропных веществ, одурманивающих веществ, крупных и особо крупных размеров количеств наркотических средств и психотропных веществ, обнаруживаемых в незаконном хранении или обороте, утвержденные на заседаниях 9 октября 1996 г. (протокол N 51/7-96), 17 декабря 1996 г. (протокол N 53/996), 25 декабря 1996 г. (протокол N 54/10-96);</w:t>
      </w:r>
    </w:p>
    <w:p w:rsidR="00DA5768" w:rsidRPr="00AC162D" w:rsidRDefault="00DA5768" w:rsidP="004B6AFC">
      <w:pPr>
        <w:widowControl/>
        <w:spacing w:line="360" w:lineRule="auto"/>
        <w:ind w:firstLine="709"/>
        <w:jc w:val="both"/>
        <w:rPr>
          <w:sz w:val="28"/>
          <w:szCs w:val="28"/>
        </w:rPr>
      </w:pPr>
      <w:r w:rsidRPr="00AC162D">
        <w:rPr>
          <w:sz w:val="28"/>
          <w:szCs w:val="28"/>
        </w:rPr>
        <w:t>б) Сводная таблица заключений Постоянного комитета по контролю наркотиков об отнесении к небольшим, крупным и особо крупным размерам количеств наркотических средств, психотропных и сильнодействующих веществ, обнаруженных в незаконном хранении или обороте, утвержденная 4 июня 1997 г. (протокол N 3/57-97);</w:t>
      </w:r>
    </w:p>
    <w:p w:rsidR="00DA5768" w:rsidRPr="00AC162D" w:rsidRDefault="00DA5768" w:rsidP="004B6AFC">
      <w:pPr>
        <w:widowControl/>
        <w:spacing w:line="360" w:lineRule="auto"/>
        <w:ind w:firstLine="709"/>
        <w:jc w:val="both"/>
        <w:rPr>
          <w:sz w:val="28"/>
          <w:szCs w:val="28"/>
        </w:rPr>
      </w:pPr>
      <w:r w:rsidRPr="00AC162D">
        <w:rPr>
          <w:sz w:val="28"/>
          <w:szCs w:val="28"/>
        </w:rPr>
        <w:t>в) Заключение Постоянного комитета по контролю наркотиков о размерах незаконной культивации растений, отнесенных к наркотическим средствам, утвержденное 16 июля 1997 г. (протокол N 5/59-97);</w:t>
      </w:r>
    </w:p>
    <w:p w:rsidR="00DA5768" w:rsidRPr="00AC162D" w:rsidRDefault="00DA5768" w:rsidP="004B6AFC">
      <w:pPr>
        <w:widowControl/>
        <w:spacing w:line="360" w:lineRule="auto"/>
        <w:ind w:firstLine="709"/>
        <w:jc w:val="both"/>
        <w:rPr>
          <w:sz w:val="28"/>
          <w:szCs w:val="28"/>
        </w:rPr>
      </w:pPr>
      <w:r w:rsidRPr="00AC162D">
        <w:rPr>
          <w:sz w:val="28"/>
          <w:szCs w:val="28"/>
        </w:rPr>
        <w:t>г) Список веществ, находящихся под специальным контролем, используемых при незаконном изготовлении наркотических средств или психотропных веществ, в соответствии с Конвенцией ООН о борьбе против незаконного оборота наркотических средств и психотропных веществ, утвержденный 9 октября 1996 г. (протокол N 51/7-96);</w:t>
      </w:r>
    </w:p>
    <w:p w:rsidR="00DA5768" w:rsidRPr="00AC162D" w:rsidRDefault="00DA5768" w:rsidP="004B6AFC">
      <w:pPr>
        <w:widowControl/>
        <w:spacing w:line="360" w:lineRule="auto"/>
        <w:ind w:firstLine="709"/>
        <w:jc w:val="both"/>
        <w:rPr>
          <w:sz w:val="28"/>
          <w:szCs w:val="28"/>
        </w:rPr>
      </w:pPr>
      <w:r w:rsidRPr="00AC162D">
        <w:rPr>
          <w:sz w:val="28"/>
          <w:szCs w:val="28"/>
        </w:rPr>
        <w:t>д) Критерии и список инструментов и оборудования, находящихся под специальным контролем, используемых при незаконном изготовлении наркотических средств, психотропных или сильнодействующих веществ, утвержденные 9 октября 1996 г. (протокол N 51/7-96);</w:t>
      </w:r>
    </w:p>
    <w:p w:rsidR="00DA5768" w:rsidRPr="00AC162D" w:rsidRDefault="00DA5768" w:rsidP="004B6AFC">
      <w:pPr>
        <w:widowControl/>
        <w:spacing w:line="360" w:lineRule="auto"/>
        <w:ind w:firstLine="709"/>
        <w:jc w:val="both"/>
        <w:rPr>
          <w:sz w:val="28"/>
          <w:szCs w:val="28"/>
        </w:rPr>
      </w:pPr>
      <w:r w:rsidRPr="00AC162D">
        <w:rPr>
          <w:sz w:val="28"/>
          <w:szCs w:val="28"/>
        </w:rPr>
        <w:t>е) Список инструментов и оборудования, находящихся под специальным контролем, используемых при незаконном изготовлении наркотических средств, психотропных или сильнодействующих веществ, утвержденный 9 октября 1996 г. (протокол N 51/7-96);</w:t>
      </w:r>
    </w:p>
    <w:p w:rsidR="00DA5768" w:rsidRPr="00AC162D" w:rsidRDefault="00DA5768" w:rsidP="004B6AFC">
      <w:pPr>
        <w:widowControl/>
        <w:spacing w:line="360" w:lineRule="auto"/>
        <w:ind w:firstLine="709"/>
        <w:jc w:val="both"/>
        <w:rPr>
          <w:sz w:val="28"/>
          <w:szCs w:val="28"/>
        </w:rPr>
      </w:pPr>
      <w:r w:rsidRPr="00AC162D">
        <w:rPr>
          <w:sz w:val="28"/>
          <w:szCs w:val="28"/>
        </w:rPr>
        <w:t>ж) Список наркотических средств (наркотических веществ и наркотических лекарственных средств, в том числе синтетических и природных).</w:t>
      </w:r>
    </w:p>
    <w:p w:rsidR="00DA5768" w:rsidRPr="00AC162D" w:rsidRDefault="00DA5768" w:rsidP="004B6AFC">
      <w:pPr>
        <w:widowControl/>
        <w:overflowPunct w:val="0"/>
        <w:spacing w:line="360" w:lineRule="auto"/>
        <w:ind w:firstLine="709"/>
        <w:jc w:val="both"/>
        <w:rPr>
          <w:sz w:val="28"/>
          <w:szCs w:val="28"/>
        </w:rPr>
      </w:pPr>
      <w:r w:rsidRPr="00AC162D">
        <w:rPr>
          <w:sz w:val="28"/>
          <w:szCs w:val="28"/>
        </w:rPr>
        <w:t>Историю ответственности за деяния, связанные с наркотическими веществами и предусмотренные уголовными кодексами, можно</w:t>
      </w:r>
      <w:r w:rsidR="009647A2" w:rsidRPr="00AC162D">
        <w:rPr>
          <w:sz w:val="28"/>
          <w:szCs w:val="28"/>
        </w:rPr>
        <w:t xml:space="preserve"> представить в виде таблицы 1.1 (</w:t>
      </w:r>
      <w:r w:rsidR="002F7375" w:rsidRPr="00AC162D">
        <w:rPr>
          <w:sz w:val="28"/>
          <w:szCs w:val="28"/>
        </w:rPr>
        <w:t xml:space="preserve">см. </w:t>
      </w:r>
      <w:r w:rsidR="009647A2" w:rsidRPr="00AC162D">
        <w:rPr>
          <w:sz w:val="28"/>
          <w:szCs w:val="28"/>
        </w:rPr>
        <w:t>приложение 1)</w:t>
      </w:r>
      <w:r w:rsidR="00FB233D" w:rsidRPr="00AC162D">
        <w:rPr>
          <w:sz w:val="28"/>
          <w:szCs w:val="28"/>
        </w:rPr>
        <w:t>.</w:t>
      </w:r>
    </w:p>
    <w:p w:rsidR="00AB4859" w:rsidRPr="00AC162D" w:rsidRDefault="00760C13" w:rsidP="004B6AFC">
      <w:pPr>
        <w:spacing w:line="360" w:lineRule="auto"/>
        <w:ind w:firstLine="709"/>
        <w:jc w:val="both"/>
        <w:rPr>
          <w:sz w:val="28"/>
          <w:szCs w:val="28"/>
        </w:rPr>
      </w:pPr>
      <w:r w:rsidRPr="00AC162D">
        <w:rPr>
          <w:sz w:val="28"/>
          <w:szCs w:val="28"/>
        </w:rPr>
        <w:t xml:space="preserve">Исходя из данных таблицы можно сделать вывод, что до 1960 года объектом преступлений, связанных с наркотическими веществами, было только здоровье населения, после 1960 года и до настоящего времени – общественная безопасность и общественный порядок, здоровье населения и общественная нравственность. С 1922 года предметом данных преступлений были кокаин, опий, морфий, эфир и другие одурманивающие вещества. Уголовный кодекс 1960 года изменил предмет </w:t>
      </w:r>
      <w:r w:rsidR="00AB4859" w:rsidRPr="00AC162D">
        <w:rPr>
          <w:sz w:val="28"/>
          <w:szCs w:val="28"/>
        </w:rPr>
        <w:t>на: сильнодействующие, ядовитые или наркотические вещества (в первой редакции) и в следующих редакциях – наркотические средства, опийный мак, индийская, южная маньчжурская или южная чуйская конопля. УК РФ 1996 года в ст. 228 установил, что предметом преступления являются наркотические средства и психотропные вещества, а ФЗ №126 от 2003г. дополнил предмет аналогами наркотических средств и психотропных веществ.</w:t>
      </w:r>
    </w:p>
    <w:p w:rsidR="00AB4859" w:rsidRPr="00AC162D" w:rsidRDefault="00AB4859" w:rsidP="004B6AFC">
      <w:pPr>
        <w:spacing w:line="360" w:lineRule="auto"/>
        <w:ind w:firstLine="709"/>
        <w:jc w:val="both"/>
        <w:rPr>
          <w:sz w:val="28"/>
          <w:szCs w:val="28"/>
        </w:rPr>
      </w:pPr>
      <w:r w:rsidRPr="00AC162D">
        <w:rPr>
          <w:sz w:val="28"/>
          <w:szCs w:val="28"/>
        </w:rPr>
        <w:t>Объективная сторона преступлений, связанных с наркотическими веществами, выражалась по УК 1922 года в изготовление и хранение с целью сбыта и сбыт наркотиков, составляющих предмет данного преступления, без надлежащего разрешения, а также то же преступление, совершаемое в виде промысла, а равно содержание притонов.</w:t>
      </w:r>
      <w:r w:rsidR="00D054AC" w:rsidRPr="00AC162D">
        <w:rPr>
          <w:sz w:val="28"/>
          <w:szCs w:val="28"/>
        </w:rPr>
        <w:t xml:space="preserve"> УК 1926 года объективную сторону перефразировал не изменив. УК 1960 года наказывал за изготовление, сбыт, а равно хранение или приобретение с целью сбыта сильнодействующих, ядовитых или наркотических веществ без специального разрешения. В последующих редакциях данного кодекса объективная сторона пополнилась перевозкой или пересылкой</w:t>
      </w:r>
      <w:r w:rsidR="00EB71C4" w:rsidRPr="00AC162D">
        <w:rPr>
          <w:sz w:val="28"/>
          <w:szCs w:val="28"/>
        </w:rPr>
        <w:t xml:space="preserve"> и незаконным сбытом</w:t>
      </w:r>
      <w:r w:rsidR="005030F8" w:rsidRPr="00AC162D">
        <w:rPr>
          <w:sz w:val="28"/>
          <w:szCs w:val="28"/>
        </w:rPr>
        <w:t>, посевом мака и конопли. УК РФ 1996 года в первоначальной редакции предусматривал незаконные приобретение или хранение без цели сбыта и данные действия в крупном размере. В редакции, действующей в настоящее время, данный кодекс предусматривает ответственность за приобретение, хранение, перевозка, изготовление, переработка наркотических средств или психотропных веществ или их аналогов и их производство, сбыт или пересылка.</w:t>
      </w:r>
    </w:p>
    <w:p w:rsidR="00D41A2A" w:rsidRPr="00AC162D" w:rsidRDefault="00970162" w:rsidP="004B6AFC">
      <w:pPr>
        <w:pStyle w:val="2"/>
        <w:widowControl/>
        <w:spacing w:before="0" w:after="0" w:line="360" w:lineRule="auto"/>
        <w:ind w:firstLine="709"/>
        <w:jc w:val="both"/>
        <w:rPr>
          <w:rFonts w:ascii="Times New Roman" w:hAnsi="Times New Roman" w:cs="Times New Roman"/>
          <w:i w:val="0"/>
          <w:iCs w:val="0"/>
        </w:rPr>
      </w:pPr>
      <w:r w:rsidRPr="00AC162D">
        <w:rPr>
          <w:rFonts w:ascii="Times New Roman" w:hAnsi="Times New Roman" w:cs="Times New Roman"/>
        </w:rPr>
        <w:br w:type="page"/>
      </w:r>
      <w:bookmarkStart w:id="23" w:name="_Toc133842243"/>
      <w:bookmarkStart w:id="24" w:name="_Toc133861264"/>
      <w:bookmarkStart w:id="25" w:name="_Toc133954736"/>
      <w:bookmarkStart w:id="26" w:name="_Toc133956369"/>
      <w:bookmarkStart w:id="27" w:name="_Toc135505724"/>
      <w:bookmarkStart w:id="28" w:name="_Toc135511829"/>
      <w:bookmarkStart w:id="29" w:name="_Toc136614662"/>
      <w:bookmarkStart w:id="30" w:name="_Toc136618999"/>
      <w:bookmarkStart w:id="31" w:name="_Toc137379674"/>
      <w:r w:rsidRPr="00AC162D">
        <w:rPr>
          <w:rFonts w:ascii="Times New Roman" w:hAnsi="Times New Roman" w:cs="Times New Roman"/>
          <w:i w:val="0"/>
          <w:iCs w:val="0"/>
        </w:rPr>
        <w:t>2.</w:t>
      </w:r>
      <w:r w:rsidR="00D41A2A" w:rsidRPr="00AC162D">
        <w:rPr>
          <w:rFonts w:ascii="Times New Roman" w:hAnsi="Times New Roman" w:cs="Times New Roman"/>
          <w:i w:val="0"/>
          <w:iCs w:val="0"/>
        </w:rPr>
        <w:t xml:space="preserve"> </w:t>
      </w:r>
      <w:r w:rsidRPr="00AC162D">
        <w:rPr>
          <w:rFonts w:ascii="Times New Roman" w:hAnsi="Times New Roman" w:cs="Times New Roman"/>
          <w:i w:val="0"/>
          <w:iCs w:val="0"/>
        </w:rPr>
        <w:t>УГОЛОВНО-ПРАВОВАЯ ХАРАКТЕРИСТИКА ДЕЯНИЯ, ПРЕДУСМОТРЕНН</w:t>
      </w:r>
      <w:r w:rsidR="00587BD2" w:rsidRPr="00AC162D">
        <w:rPr>
          <w:rFonts w:ascii="Times New Roman" w:hAnsi="Times New Roman" w:cs="Times New Roman"/>
          <w:i w:val="0"/>
          <w:iCs w:val="0"/>
        </w:rPr>
        <w:t>ОГО</w:t>
      </w:r>
      <w:r w:rsidRPr="00AC162D">
        <w:rPr>
          <w:rFonts w:ascii="Times New Roman" w:hAnsi="Times New Roman" w:cs="Times New Roman"/>
          <w:i w:val="0"/>
          <w:iCs w:val="0"/>
        </w:rPr>
        <w:t xml:space="preserve"> СТ.228, СТ.228.1 УК РФ</w:t>
      </w:r>
      <w:bookmarkEnd w:id="23"/>
      <w:bookmarkEnd w:id="24"/>
      <w:bookmarkEnd w:id="25"/>
      <w:bookmarkEnd w:id="26"/>
      <w:bookmarkEnd w:id="27"/>
      <w:bookmarkEnd w:id="28"/>
      <w:bookmarkEnd w:id="29"/>
      <w:bookmarkEnd w:id="30"/>
      <w:bookmarkEnd w:id="31"/>
    </w:p>
    <w:p w:rsidR="003C23B8" w:rsidRPr="00AC162D" w:rsidRDefault="003C23B8" w:rsidP="004B6AFC">
      <w:pPr>
        <w:pStyle w:val="2"/>
        <w:widowControl/>
        <w:spacing w:before="0" w:after="0" w:line="360" w:lineRule="auto"/>
        <w:ind w:firstLine="709"/>
        <w:jc w:val="both"/>
        <w:rPr>
          <w:rFonts w:ascii="Times New Roman" w:hAnsi="Times New Roman" w:cs="Times New Roman"/>
          <w:i w:val="0"/>
          <w:iCs w:val="0"/>
        </w:rPr>
      </w:pPr>
      <w:bookmarkStart w:id="32" w:name="_Toc133842244"/>
      <w:bookmarkStart w:id="33" w:name="_Toc133861265"/>
      <w:bookmarkStart w:id="34" w:name="_Toc133954737"/>
      <w:bookmarkStart w:id="35" w:name="_Toc133956370"/>
      <w:bookmarkStart w:id="36" w:name="_Toc135505725"/>
      <w:bookmarkStart w:id="37" w:name="_Toc135511830"/>
      <w:bookmarkStart w:id="38" w:name="_Toc136614663"/>
      <w:bookmarkStart w:id="39" w:name="_Toc136619000"/>
      <w:bookmarkStart w:id="40" w:name="_Toc137379675"/>
    </w:p>
    <w:p w:rsidR="00D41A2A" w:rsidRPr="00AC162D" w:rsidRDefault="00D41A2A" w:rsidP="004B6AFC">
      <w:pPr>
        <w:pStyle w:val="2"/>
        <w:widowControl/>
        <w:spacing w:before="0" w:after="0" w:line="360" w:lineRule="auto"/>
        <w:ind w:firstLine="709"/>
        <w:jc w:val="both"/>
        <w:rPr>
          <w:rFonts w:ascii="Times New Roman" w:hAnsi="Times New Roman" w:cs="Times New Roman"/>
          <w:i w:val="0"/>
          <w:iCs w:val="0"/>
        </w:rPr>
      </w:pPr>
      <w:r w:rsidRPr="00AC162D">
        <w:rPr>
          <w:rFonts w:ascii="Times New Roman" w:hAnsi="Times New Roman" w:cs="Times New Roman"/>
          <w:i w:val="0"/>
          <w:iCs w:val="0"/>
        </w:rPr>
        <w:t>2.1 Объект и предмет преступного посягательства</w:t>
      </w:r>
      <w:bookmarkEnd w:id="32"/>
      <w:bookmarkEnd w:id="33"/>
      <w:bookmarkEnd w:id="34"/>
      <w:bookmarkEnd w:id="35"/>
      <w:bookmarkEnd w:id="36"/>
      <w:bookmarkEnd w:id="37"/>
      <w:bookmarkEnd w:id="38"/>
      <w:bookmarkEnd w:id="39"/>
      <w:bookmarkEnd w:id="40"/>
    </w:p>
    <w:p w:rsidR="003C23B8" w:rsidRPr="00AC162D" w:rsidRDefault="003C23B8" w:rsidP="004B6AFC">
      <w:pPr>
        <w:shd w:val="clear" w:color="auto" w:fill="FFFFFF"/>
        <w:spacing w:line="360" w:lineRule="auto"/>
        <w:ind w:firstLine="709"/>
        <w:jc w:val="both"/>
        <w:rPr>
          <w:sz w:val="28"/>
          <w:szCs w:val="28"/>
        </w:rPr>
      </w:pPr>
    </w:p>
    <w:p w:rsidR="007E146F" w:rsidRPr="00AC162D" w:rsidRDefault="007E146F" w:rsidP="004B6AFC">
      <w:pPr>
        <w:shd w:val="clear" w:color="auto" w:fill="FFFFFF"/>
        <w:spacing w:line="360" w:lineRule="auto"/>
        <w:ind w:firstLine="709"/>
        <w:jc w:val="both"/>
        <w:rPr>
          <w:sz w:val="28"/>
          <w:szCs w:val="28"/>
        </w:rPr>
      </w:pPr>
      <w:r w:rsidRPr="00AC162D">
        <w:rPr>
          <w:sz w:val="28"/>
          <w:szCs w:val="28"/>
        </w:rPr>
        <w:t>Преступление, предусмотренное статьей 228 УК РФ, относится к единому сложному преступлению с альтернативными действиями. Оно складывается из нескольких противоправных действий (бездействия – в некоторых случаях), каждое из которых образует самостоятельный состав преступления и является достаточным для признания преступления оконченным.</w:t>
      </w:r>
    </w:p>
    <w:p w:rsidR="007E146F" w:rsidRPr="00AC162D" w:rsidRDefault="007E146F" w:rsidP="004B6AFC">
      <w:pPr>
        <w:shd w:val="clear" w:color="auto" w:fill="FFFFFF"/>
        <w:spacing w:line="360" w:lineRule="auto"/>
        <w:ind w:firstLine="709"/>
        <w:jc w:val="both"/>
        <w:rPr>
          <w:sz w:val="28"/>
          <w:szCs w:val="28"/>
        </w:rPr>
      </w:pPr>
      <w:r w:rsidRPr="00AC162D">
        <w:rPr>
          <w:sz w:val="28"/>
          <w:szCs w:val="28"/>
        </w:rPr>
        <w:t>Статья 228 УК РФ в "старой" редакции включала в себя сразу несколько составов преступлений, которые состояли из 5 частей и одного примечания.</w:t>
      </w:r>
    </w:p>
    <w:p w:rsidR="007E146F" w:rsidRPr="00AC162D" w:rsidRDefault="007E146F" w:rsidP="004B6AFC">
      <w:pPr>
        <w:shd w:val="clear" w:color="auto" w:fill="FFFFFF"/>
        <w:spacing w:line="360" w:lineRule="auto"/>
        <w:ind w:firstLine="709"/>
        <w:jc w:val="both"/>
        <w:rPr>
          <w:sz w:val="28"/>
          <w:szCs w:val="28"/>
        </w:rPr>
      </w:pPr>
      <w:r w:rsidRPr="00AC162D">
        <w:rPr>
          <w:sz w:val="28"/>
          <w:szCs w:val="28"/>
        </w:rPr>
        <w:t>Законодатель упростил правовую конструкцию ст. 228 УК РФ, она теперь состоит из двух частей и двух примечаний.</w:t>
      </w:r>
    </w:p>
    <w:p w:rsidR="007E146F" w:rsidRPr="00AC162D" w:rsidRDefault="007E146F" w:rsidP="004B6AFC">
      <w:pPr>
        <w:shd w:val="clear" w:color="auto" w:fill="FFFFFF"/>
        <w:spacing w:line="360" w:lineRule="auto"/>
        <w:ind w:firstLine="709"/>
        <w:jc w:val="both"/>
        <w:rPr>
          <w:sz w:val="28"/>
          <w:szCs w:val="28"/>
        </w:rPr>
      </w:pPr>
      <w:r w:rsidRPr="00AC162D">
        <w:rPr>
          <w:sz w:val="28"/>
          <w:szCs w:val="28"/>
        </w:rPr>
        <w:t>Общественная опасность рассматриваемого преступления заключается в том, что незаконный оборот наркотиков и психотропных веществ влечет за собой их неконтролируемое распространение и злоупотребление, а также самым серьезным образом отражается на состоянии здоровья населения, социально-психологической атмосфере, отрицательно влияет на экономику, политику и правопорядок.</w:t>
      </w:r>
    </w:p>
    <w:p w:rsidR="007E146F" w:rsidRPr="00AC162D" w:rsidRDefault="007E146F" w:rsidP="004B6AFC">
      <w:pPr>
        <w:shd w:val="clear" w:color="auto" w:fill="FFFFFF"/>
        <w:spacing w:line="360" w:lineRule="auto"/>
        <w:ind w:firstLine="709"/>
        <w:jc w:val="both"/>
        <w:rPr>
          <w:sz w:val="28"/>
          <w:szCs w:val="28"/>
        </w:rPr>
      </w:pPr>
      <w:r w:rsidRPr="00AC162D">
        <w:rPr>
          <w:sz w:val="28"/>
          <w:szCs w:val="28"/>
        </w:rPr>
        <w:t>Незаконный оборот наркотиков и психотропных веществ, совершаемый международными организованными преступными группировками, представляет серьезную опасность для суверенитета и территориальной целостности российского государства.</w:t>
      </w:r>
    </w:p>
    <w:p w:rsidR="00014531" w:rsidRPr="00AC162D" w:rsidRDefault="00014531" w:rsidP="004B6AFC">
      <w:pPr>
        <w:spacing w:line="360" w:lineRule="auto"/>
        <w:ind w:firstLine="709"/>
        <w:jc w:val="both"/>
        <w:rPr>
          <w:sz w:val="28"/>
          <w:szCs w:val="28"/>
        </w:rPr>
      </w:pPr>
      <w:r w:rsidRPr="00AC162D">
        <w:rPr>
          <w:sz w:val="28"/>
          <w:szCs w:val="28"/>
        </w:rPr>
        <w:t xml:space="preserve">Родовым объектом рассматриваемых преступлений является </w:t>
      </w:r>
      <w:r w:rsidR="005C025D" w:rsidRPr="00AC162D">
        <w:rPr>
          <w:sz w:val="28"/>
          <w:szCs w:val="28"/>
        </w:rPr>
        <w:t xml:space="preserve">общественная безопасность и </w:t>
      </w:r>
      <w:r w:rsidRPr="00AC162D">
        <w:rPr>
          <w:sz w:val="28"/>
          <w:szCs w:val="28"/>
        </w:rPr>
        <w:t>общественный порядок.</w:t>
      </w:r>
    </w:p>
    <w:p w:rsidR="005C025D" w:rsidRPr="00AC162D" w:rsidRDefault="005C025D" w:rsidP="004B6AFC">
      <w:pPr>
        <w:widowControl/>
        <w:spacing w:line="360" w:lineRule="auto"/>
        <w:ind w:firstLine="709"/>
        <w:jc w:val="both"/>
        <w:rPr>
          <w:sz w:val="28"/>
          <w:szCs w:val="28"/>
        </w:rPr>
      </w:pPr>
      <w:r w:rsidRPr="00AC162D">
        <w:rPr>
          <w:sz w:val="28"/>
          <w:szCs w:val="28"/>
        </w:rPr>
        <w:t>Термин "безопасность" достаточно давно утвердился в учебной литературе и доктрине уголовного права (государственная безопасность, общественная безопасность, безопасность личности, экологическая безопасность,</w:t>
      </w:r>
      <w:r w:rsidR="005B6834" w:rsidRPr="00AC162D">
        <w:rPr>
          <w:sz w:val="28"/>
          <w:szCs w:val="28"/>
        </w:rPr>
        <w:t xml:space="preserve"> безопасность движения и т.д.).</w:t>
      </w:r>
    </w:p>
    <w:p w:rsidR="005C025D" w:rsidRPr="00AC162D" w:rsidRDefault="005C025D" w:rsidP="004B6AFC">
      <w:pPr>
        <w:widowControl/>
        <w:spacing w:line="360" w:lineRule="auto"/>
        <w:ind w:firstLine="709"/>
        <w:jc w:val="both"/>
        <w:rPr>
          <w:sz w:val="28"/>
          <w:szCs w:val="28"/>
        </w:rPr>
      </w:pPr>
      <w:r w:rsidRPr="00AC162D">
        <w:rPr>
          <w:sz w:val="28"/>
          <w:szCs w:val="28"/>
        </w:rPr>
        <w:t>Однако само понятие "безопасность" было раскрыто лишь в Законе РФ от 15 марта 1992 г. "О безопасности". Согласно ст. 1 данного Закона "безопасность - состояние защищенности жизненно важных интересов личности, общества и государства от внутренних и внешних угроз". Это определение основывается на лингвистическом представлении о безопасности как "отсутствие опасности, сохранность, надежность" или "положение, при котором не угрожает опасность кому-чему-нибудь". Тем самым законодатель подчеркивает, что безопасность выступает в качестве определенного социального явления со всеми присущими ему свойствами, важного социального блага, к сохранению и поддержанию которого государство и общество предпринимают всесторонние меры.</w:t>
      </w:r>
    </w:p>
    <w:p w:rsidR="009E2AD0" w:rsidRPr="00AC162D" w:rsidRDefault="005C025D" w:rsidP="004B6AFC">
      <w:pPr>
        <w:widowControl/>
        <w:spacing w:line="360" w:lineRule="auto"/>
        <w:ind w:firstLine="709"/>
        <w:jc w:val="both"/>
        <w:rPr>
          <w:sz w:val="28"/>
          <w:szCs w:val="28"/>
        </w:rPr>
      </w:pPr>
      <w:r w:rsidRPr="00AC162D">
        <w:rPr>
          <w:sz w:val="28"/>
          <w:szCs w:val="28"/>
        </w:rPr>
        <w:t>Общественная безопасность как социальное явление и как объект уголовно-правовой охраны носит сложный и многоаспектный характер. Она представляет собой определенную совокупность общественных отношений, регулирующих безопасные условия жизни общества. В названном смысле общественная безопасность является не только одной из потребностей общества, но и общим благом, общей ценностью, в сохранении и развитии которой заинтересованы и государство, и общество, и граждане.</w:t>
      </w:r>
    </w:p>
    <w:p w:rsidR="005C025D" w:rsidRPr="00AC162D" w:rsidRDefault="005C025D" w:rsidP="004B6AFC">
      <w:pPr>
        <w:widowControl/>
        <w:spacing w:line="360" w:lineRule="auto"/>
        <w:ind w:firstLine="709"/>
        <w:jc w:val="both"/>
        <w:rPr>
          <w:sz w:val="28"/>
          <w:szCs w:val="28"/>
        </w:rPr>
      </w:pPr>
      <w:r w:rsidRPr="00AC162D">
        <w:rPr>
          <w:sz w:val="28"/>
          <w:szCs w:val="28"/>
        </w:rPr>
        <w:t xml:space="preserve">Обеспечение общественной безопасности </w:t>
      </w:r>
      <w:r w:rsidR="009E2AD0" w:rsidRPr="00AC162D">
        <w:rPr>
          <w:sz w:val="28"/>
          <w:szCs w:val="28"/>
        </w:rPr>
        <w:t>–</w:t>
      </w:r>
      <w:r w:rsidRPr="00AC162D">
        <w:rPr>
          <w:sz w:val="28"/>
          <w:szCs w:val="28"/>
        </w:rPr>
        <w:t xml:space="preserve"> гарантия</w:t>
      </w:r>
      <w:r w:rsidR="009E2AD0" w:rsidRPr="00AC162D">
        <w:rPr>
          <w:sz w:val="28"/>
          <w:szCs w:val="28"/>
        </w:rPr>
        <w:t xml:space="preserve"> </w:t>
      </w:r>
      <w:r w:rsidRPr="00AC162D">
        <w:rPr>
          <w:sz w:val="28"/>
          <w:szCs w:val="28"/>
        </w:rPr>
        <w:t>создания в обществе таких социальных условий, при которых человек, его физические и духовные блага становятся действительно высшей социальной ценностью, а сам он может чувствовать себя социально защищенным. Социальная функция общественной безопасности выражается в том, что, отражаясь в общественной психологии, общественном сознании, она ассоциируется с определенным уровнем уверенности граждан в защищенности общества и конкретного гражданина от общественно опасных посягательств, неприкосновенности основных социальных благ.</w:t>
      </w:r>
    </w:p>
    <w:p w:rsidR="005C025D" w:rsidRPr="00AC162D" w:rsidRDefault="005C025D" w:rsidP="004B6AFC">
      <w:pPr>
        <w:widowControl/>
        <w:spacing w:line="360" w:lineRule="auto"/>
        <w:ind w:firstLine="709"/>
        <w:jc w:val="both"/>
        <w:rPr>
          <w:sz w:val="28"/>
          <w:szCs w:val="28"/>
        </w:rPr>
      </w:pPr>
      <w:r w:rsidRPr="00AC162D">
        <w:rPr>
          <w:sz w:val="28"/>
          <w:szCs w:val="28"/>
        </w:rPr>
        <w:t>Источником опасности для общества могут выступать не только опасные производства и предметы, но и опасные формы поведения людей, особенно выражающиеся в н</w:t>
      </w:r>
      <w:r w:rsidR="009E2AD0" w:rsidRPr="00AC162D">
        <w:rPr>
          <w:sz w:val="28"/>
          <w:szCs w:val="28"/>
        </w:rPr>
        <w:t>асильственных формах поведения.</w:t>
      </w:r>
    </w:p>
    <w:p w:rsidR="005C025D" w:rsidRPr="00AC162D" w:rsidRDefault="005C025D" w:rsidP="004B6AFC">
      <w:pPr>
        <w:widowControl/>
        <w:spacing w:line="360" w:lineRule="auto"/>
        <w:ind w:firstLine="709"/>
        <w:jc w:val="both"/>
        <w:rPr>
          <w:sz w:val="28"/>
          <w:szCs w:val="28"/>
        </w:rPr>
      </w:pPr>
      <w:r w:rsidRPr="00AC162D">
        <w:rPr>
          <w:sz w:val="28"/>
          <w:szCs w:val="28"/>
        </w:rPr>
        <w:t xml:space="preserve">Общественная безопасность </w:t>
      </w:r>
      <w:r w:rsidR="008313A1" w:rsidRPr="00AC162D">
        <w:rPr>
          <w:sz w:val="28"/>
          <w:szCs w:val="28"/>
        </w:rPr>
        <w:t xml:space="preserve">(в широком смысле слова) </w:t>
      </w:r>
      <w:r w:rsidRPr="00AC162D">
        <w:rPr>
          <w:sz w:val="28"/>
          <w:szCs w:val="28"/>
        </w:rPr>
        <w:t>как составная часть родового объекта, характеризуется состоянием защищенности безопасных условий функционирования общества и общественного порядка, здоровья населения и общественной нравственности, экологической безопасности, безопасности движения и компьютерной информации.</w:t>
      </w:r>
    </w:p>
    <w:p w:rsidR="005B6834" w:rsidRPr="00AC162D" w:rsidRDefault="005B6834" w:rsidP="004B6AFC">
      <w:pPr>
        <w:widowControl/>
        <w:spacing w:line="360" w:lineRule="auto"/>
        <w:ind w:firstLine="709"/>
        <w:jc w:val="both"/>
        <w:rPr>
          <w:sz w:val="28"/>
          <w:szCs w:val="28"/>
        </w:rPr>
      </w:pPr>
      <w:r w:rsidRPr="00AC162D">
        <w:rPr>
          <w:sz w:val="28"/>
          <w:szCs w:val="28"/>
        </w:rPr>
        <w:t>Активная роль общественной безопасности находит свое выражение в функции предотвращения, устранения угрозы жизни и здоровью людей, материальным ценностям, окружающей среде и деятельности различных институтов, общества и государства от общественно опасных форм поведения человека, а также в поддержании такого уровня защищенности указанных благ, который является достаточным для выполнения людьми и обществом своих социальных функций.</w:t>
      </w:r>
    </w:p>
    <w:p w:rsidR="005B6834" w:rsidRPr="00AC162D" w:rsidRDefault="008313A1" w:rsidP="004B6AFC">
      <w:pPr>
        <w:widowControl/>
        <w:spacing w:line="360" w:lineRule="auto"/>
        <w:ind w:firstLine="709"/>
        <w:jc w:val="both"/>
        <w:rPr>
          <w:sz w:val="28"/>
          <w:szCs w:val="28"/>
        </w:rPr>
      </w:pPr>
      <w:r w:rsidRPr="00AC162D">
        <w:rPr>
          <w:sz w:val="28"/>
          <w:szCs w:val="28"/>
        </w:rPr>
        <w:t>О</w:t>
      </w:r>
      <w:r w:rsidR="005B6834" w:rsidRPr="00AC162D">
        <w:rPr>
          <w:sz w:val="28"/>
          <w:szCs w:val="28"/>
        </w:rPr>
        <w:t>бщественная безопасность представляет собой определенную совокупность общественных отношений, не только регулирующих безопасные условия жизни общества, но и поддерживающих такой уровень защищенности общества, который является достаточным для его нормального функционирования.</w:t>
      </w:r>
    </w:p>
    <w:p w:rsidR="008313A1" w:rsidRPr="00AC162D" w:rsidRDefault="005C025D" w:rsidP="004B6AFC">
      <w:pPr>
        <w:widowControl/>
        <w:spacing w:line="360" w:lineRule="auto"/>
        <w:ind w:firstLine="709"/>
        <w:jc w:val="both"/>
        <w:rPr>
          <w:sz w:val="28"/>
          <w:szCs w:val="28"/>
        </w:rPr>
      </w:pPr>
      <w:r w:rsidRPr="00AC162D">
        <w:rPr>
          <w:sz w:val="28"/>
          <w:szCs w:val="28"/>
        </w:rPr>
        <w:t>Общественная опасность немедицинского потребления наркотических средств и психотропных веществ определяется не только ростом числа преступлений, связанных с их незаконным оборотом и ростом наркоманов, что уже представляет угрозу генофонду населения, но и возрастанием организованных преступных групп в сфере наркооборота.</w:t>
      </w:r>
    </w:p>
    <w:p w:rsidR="008313A1" w:rsidRPr="00AC162D" w:rsidRDefault="005C025D" w:rsidP="004B6AFC">
      <w:pPr>
        <w:widowControl/>
        <w:spacing w:line="360" w:lineRule="auto"/>
        <w:ind w:firstLine="709"/>
        <w:jc w:val="both"/>
        <w:rPr>
          <w:sz w:val="28"/>
          <w:szCs w:val="28"/>
        </w:rPr>
      </w:pPr>
      <w:r w:rsidRPr="00AC162D">
        <w:rPr>
          <w:sz w:val="28"/>
          <w:szCs w:val="28"/>
        </w:rPr>
        <w:t xml:space="preserve">В </w:t>
      </w:r>
      <w:r w:rsidR="008313A1" w:rsidRPr="00AC162D">
        <w:rPr>
          <w:sz w:val="28"/>
          <w:szCs w:val="28"/>
        </w:rPr>
        <w:t>ближайшей перспективе возможны:</w:t>
      </w:r>
    </w:p>
    <w:p w:rsidR="008313A1" w:rsidRPr="00AC162D" w:rsidRDefault="005C025D" w:rsidP="004B6AFC">
      <w:pPr>
        <w:widowControl/>
        <w:numPr>
          <w:ilvl w:val="0"/>
          <w:numId w:val="9"/>
        </w:numPr>
        <w:tabs>
          <w:tab w:val="clear" w:pos="2138"/>
          <w:tab w:val="num" w:pos="1134"/>
        </w:tabs>
        <w:spacing w:line="360" w:lineRule="auto"/>
        <w:ind w:left="0" w:firstLine="709"/>
        <w:jc w:val="both"/>
        <w:rPr>
          <w:sz w:val="28"/>
          <w:szCs w:val="28"/>
        </w:rPr>
      </w:pPr>
      <w:r w:rsidRPr="00AC162D">
        <w:rPr>
          <w:sz w:val="28"/>
          <w:szCs w:val="28"/>
        </w:rPr>
        <w:t>дальнейшая консолидация преступных наркогруппировок на территориальном, межрегиональном и международном уровнях при одновременном разделе и переделе территории страны и отраслей преступного наркобизнеса на сферы влияния, в результате чего может быть установлен контроль криминальных структур за некоторыми отраслями экономики, включая финансовую сферу; активизация попыток международных преступных сообществ использовать территорию России для расширения наркобизнеса и отмывания преступных доходов;</w:t>
      </w:r>
    </w:p>
    <w:p w:rsidR="008313A1" w:rsidRPr="00AC162D" w:rsidRDefault="005C025D" w:rsidP="004B6AFC">
      <w:pPr>
        <w:widowControl/>
        <w:numPr>
          <w:ilvl w:val="0"/>
          <w:numId w:val="9"/>
        </w:numPr>
        <w:tabs>
          <w:tab w:val="clear" w:pos="2138"/>
          <w:tab w:val="num" w:pos="1134"/>
        </w:tabs>
        <w:spacing w:line="360" w:lineRule="auto"/>
        <w:ind w:left="0" w:firstLine="709"/>
        <w:jc w:val="both"/>
        <w:rPr>
          <w:sz w:val="28"/>
          <w:szCs w:val="28"/>
        </w:rPr>
      </w:pPr>
      <w:r w:rsidRPr="00AC162D">
        <w:rPr>
          <w:sz w:val="28"/>
          <w:szCs w:val="28"/>
        </w:rPr>
        <w:t>расширение масштабов, повышение опасности, изощренности и дерзости преступлений, связанных с незаконным оборотом наркотиков, все большее использование в преступных целях знаний специалистов различного профиля, усиление вооруженности и технической оснащенности преступников;</w:t>
      </w:r>
    </w:p>
    <w:p w:rsidR="005B6834" w:rsidRPr="00AC162D" w:rsidRDefault="005C025D" w:rsidP="004B6AFC">
      <w:pPr>
        <w:widowControl/>
        <w:numPr>
          <w:ilvl w:val="0"/>
          <w:numId w:val="9"/>
        </w:numPr>
        <w:tabs>
          <w:tab w:val="clear" w:pos="2138"/>
          <w:tab w:val="num" w:pos="1134"/>
        </w:tabs>
        <w:spacing w:line="360" w:lineRule="auto"/>
        <w:ind w:left="0" w:firstLine="709"/>
        <w:jc w:val="both"/>
        <w:rPr>
          <w:sz w:val="28"/>
          <w:szCs w:val="28"/>
        </w:rPr>
      </w:pPr>
      <w:r w:rsidRPr="00AC162D">
        <w:rPr>
          <w:sz w:val="28"/>
          <w:szCs w:val="28"/>
        </w:rPr>
        <w:t>возрастание тяжести и масштабов социальных, в том числе экономических, последствий противоправного употребления наркотиков и их незаконного оборота, включая увеличение общего числа жертв наркомании, особенно в молодежной среде.</w:t>
      </w:r>
    </w:p>
    <w:p w:rsidR="005B6834" w:rsidRPr="00AC162D" w:rsidRDefault="005B6834" w:rsidP="004B6AFC">
      <w:pPr>
        <w:widowControl/>
        <w:spacing w:line="360" w:lineRule="auto"/>
        <w:ind w:firstLine="709"/>
        <w:jc w:val="both"/>
        <w:rPr>
          <w:sz w:val="28"/>
          <w:szCs w:val="28"/>
        </w:rPr>
      </w:pPr>
      <w:r w:rsidRPr="00AC162D">
        <w:rPr>
          <w:sz w:val="28"/>
          <w:szCs w:val="28"/>
        </w:rPr>
        <w:t xml:space="preserve">Вторым составляющим родового объекта является общественный порядок. В науке уголовного права не сложилось устоявшегося мнения о понятии "общественный порядок". При всей сложности и высокой степени оценочности наиболее оптимальное понятие общественного порядка было сформулировано И.Н.Даньшиным, как </w:t>
      </w:r>
      <w:r w:rsidR="008313A1" w:rsidRPr="00AC162D">
        <w:rPr>
          <w:sz w:val="28"/>
          <w:szCs w:val="28"/>
        </w:rPr>
        <w:t>«</w:t>
      </w:r>
      <w:r w:rsidRPr="00AC162D">
        <w:rPr>
          <w:sz w:val="28"/>
          <w:szCs w:val="28"/>
        </w:rPr>
        <w:t>система общественных отношений, сложившихся на основе соблюдения норм права, направленных на поддержание общественного спокойствия и нравственности, взаимного уважения, надлежащего поведения граждан в общественных местах, отношений в сфере социального общения</w:t>
      </w:r>
      <w:r w:rsidR="008313A1" w:rsidRPr="00AC162D">
        <w:rPr>
          <w:sz w:val="28"/>
          <w:szCs w:val="28"/>
        </w:rPr>
        <w:t>»</w:t>
      </w:r>
      <w:r w:rsidRPr="00AC162D">
        <w:rPr>
          <w:sz w:val="28"/>
          <w:szCs w:val="28"/>
        </w:rPr>
        <w:t>.</w:t>
      </w:r>
    </w:p>
    <w:p w:rsidR="00567348" w:rsidRPr="00AC162D" w:rsidRDefault="00567348" w:rsidP="004B6AFC">
      <w:pPr>
        <w:widowControl/>
        <w:spacing w:line="360" w:lineRule="auto"/>
        <w:ind w:firstLine="709"/>
        <w:jc w:val="both"/>
        <w:rPr>
          <w:sz w:val="28"/>
          <w:szCs w:val="28"/>
        </w:rPr>
      </w:pPr>
      <w:r w:rsidRPr="00AC162D">
        <w:rPr>
          <w:sz w:val="28"/>
          <w:szCs w:val="28"/>
        </w:rPr>
        <w:t xml:space="preserve">Преступления против здоровья населения и общественной нравственности можно отнести к преступлениям против общественной безопасности в самом широком смысле слова (социальной безопасности), как представляющих угрозу для безопасности общества. Однако с учетом специфики и самостоятельного характера общественных отношений, на которые посягают преступления данной группы, более точным было бы выделение их в самостоятельный раздел Особенной части </w:t>
      </w:r>
      <w:r w:rsidR="008313A1" w:rsidRPr="00AC162D">
        <w:rPr>
          <w:sz w:val="28"/>
          <w:szCs w:val="28"/>
        </w:rPr>
        <w:t>УК РФ</w:t>
      </w:r>
      <w:r w:rsidRPr="00AC162D">
        <w:rPr>
          <w:sz w:val="28"/>
          <w:szCs w:val="28"/>
        </w:rPr>
        <w:t>.</w:t>
      </w:r>
    </w:p>
    <w:p w:rsidR="00977055" w:rsidRPr="00AC162D" w:rsidRDefault="000C18B2" w:rsidP="004B6AFC">
      <w:pPr>
        <w:widowControl/>
        <w:spacing w:line="360" w:lineRule="auto"/>
        <w:ind w:firstLine="709"/>
        <w:jc w:val="both"/>
        <w:rPr>
          <w:sz w:val="28"/>
          <w:szCs w:val="28"/>
        </w:rPr>
      </w:pPr>
      <w:r w:rsidRPr="00AC162D">
        <w:rPr>
          <w:sz w:val="28"/>
          <w:szCs w:val="28"/>
        </w:rPr>
        <w:t xml:space="preserve">Видовым </w:t>
      </w:r>
      <w:r w:rsidR="00CB49A4" w:rsidRPr="00AC162D">
        <w:rPr>
          <w:sz w:val="28"/>
          <w:szCs w:val="28"/>
        </w:rPr>
        <w:t>о</w:t>
      </w:r>
      <w:r w:rsidR="00977055" w:rsidRPr="00AC162D">
        <w:rPr>
          <w:sz w:val="28"/>
          <w:szCs w:val="28"/>
        </w:rPr>
        <w:t>бъектом рассматриваемых преступлений являются здоровье населения</w:t>
      </w:r>
      <w:r w:rsidR="00CB49A4" w:rsidRPr="00AC162D">
        <w:rPr>
          <w:sz w:val="28"/>
          <w:szCs w:val="28"/>
        </w:rPr>
        <w:t xml:space="preserve"> и общественная нравственность.</w:t>
      </w:r>
    </w:p>
    <w:p w:rsidR="00567348" w:rsidRPr="00AC162D" w:rsidRDefault="00CB49A4" w:rsidP="004B6AFC">
      <w:pPr>
        <w:widowControl/>
        <w:spacing w:line="360" w:lineRule="auto"/>
        <w:ind w:firstLine="709"/>
        <w:jc w:val="both"/>
        <w:rPr>
          <w:sz w:val="28"/>
          <w:szCs w:val="28"/>
        </w:rPr>
      </w:pPr>
      <w:r w:rsidRPr="00AC162D">
        <w:rPr>
          <w:sz w:val="28"/>
          <w:szCs w:val="28"/>
        </w:rPr>
        <w:t xml:space="preserve">Согласно ч. 1 ст. 41 Конституции РФ «каждый имеет право на охрану здоровья и медицинскую помощь». </w:t>
      </w:r>
      <w:r w:rsidR="00567348" w:rsidRPr="00AC162D">
        <w:rPr>
          <w:sz w:val="28"/>
          <w:szCs w:val="28"/>
        </w:rPr>
        <w:t xml:space="preserve">Здоровье – это правильная нормальная деятельность организма, его физическое и психическое благополучие. Э.Г. Гасанов определяет здоровье населения как «совокупность охраняемых уголовным законом однородных общественных отношений, обеспечивающих безопасность здоровья множества неперсонифицированных индивидов, объединенных одной территорией, одной местностью, одним регионом и т.д. либо экологическим или иным признаком, путем ограждения граждан от неквалифицированной медицинской помощи, возможности эпидемических и других заразных заболеваний и немедицинского негативного воздействия наркотических средств» </w:t>
      </w:r>
    </w:p>
    <w:p w:rsidR="00567348" w:rsidRPr="00AC162D" w:rsidRDefault="00567348" w:rsidP="004B6AFC">
      <w:pPr>
        <w:widowControl/>
        <w:spacing w:line="360" w:lineRule="auto"/>
        <w:ind w:firstLine="709"/>
        <w:jc w:val="both"/>
        <w:rPr>
          <w:sz w:val="28"/>
          <w:szCs w:val="28"/>
        </w:rPr>
      </w:pPr>
      <w:r w:rsidRPr="00AC162D">
        <w:rPr>
          <w:sz w:val="28"/>
          <w:szCs w:val="28"/>
        </w:rPr>
        <w:t xml:space="preserve">Общественная нравственность покоится на системе норм и правил, идей, обычаев и традиций, господствующих в обществе и отражающих в себе </w:t>
      </w:r>
      <w:r w:rsidR="006C2FE5" w:rsidRPr="00AC162D">
        <w:rPr>
          <w:sz w:val="28"/>
          <w:szCs w:val="28"/>
        </w:rPr>
        <w:t>«</w:t>
      </w:r>
      <w:r w:rsidRPr="00AC162D">
        <w:rPr>
          <w:sz w:val="28"/>
          <w:szCs w:val="28"/>
        </w:rPr>
        <w:t>взгляды, представления и правила, возникающие как непосредственное отражение условий общественной жизни в сознании людей в виде категорий добра и зла, похвального и постыдного, поощряемого и порицаемого обществом, чести, совести, долга, достоинства и т.д.</w:t>
      </w:r>
      <w:r w:rsidR="006C2FE5" w:rsidRPr="00AC162D">
        <w:rPr>
          <w:sz w:val="28"/>
          <w:szCs w:val="28"/>
        </w:rPr>
        <w:t>»</w:t>
      </w:r>
      <w:r w:rsidRPr="00AC162D">
        <w:rPr>
          <w:sz w:val="28"/>
          <w:szCs w:val="28"/>
        </w:rPr>
        <w:t xml:space="preserve"> </w:t>
      </w:r>
    </w:p>
    <w:p w:rsidR="00CB49A4" w:rsidRPr="00AC162D" w:rsidRDefault="00CB49A4" w:rsidP="004B6AFC">
      <w:pPr>
        <w:widowControl/>
        <w:spacing w:line="360" w:lineRule="auto"/>
        <w:ind w:firstLine="709"/>
        <w:jc w:val="both"/>
        <w:rPr>
          <w:sz w:val="28"/>
          <w:szCs w:val="28"/>
        </w:rPr>
      </w:pPr>
      <w:r w:rsidRPr="00AC162D">
        <w:rPr>
          <w:sz w:val="28"/>
          <w:szCs w:val="28"/>
        </w:rPr>
        <w:t xml:space="preserve">Здоровье населения охраняется комплексом мер политического, экономического, правового, медицинского и иного характера. В соответствии с Основами законодательства Российской Федерации об охране здоровья граждан от 22 июля 1993 г. </w:t>
      </w:r>
      <w:r w:rsidR="000C18B2" w:rsidRPr="00AC162D">
        <w:rPr>
          <w:sz w:val="28"/>
          <w:szCs w:val="28"/>
        </w:rPr>
        <w:t xml:space="preserve">№ </w:t>
      </w:r>
      <w:r w:rsidRPr="00AC162D">
        <w:rPr>
          <w:sz w:val="28"/>
          <w:szCs w:val="28"/>
        </w:rPr>
        <w:t>5487-1 целью охраны здоровья населения является "сохранение и укрепление физического и психического здоровья каждого человека, поддержка его долголетней и активной жизни, предоставление ему медицинской помощи в случае утраты здоровья". Уголовно-правовые меры занимают важное место в правовом обеспечении охраны здоровья населения.</w:t>
      </w:r>
    </w:p>
    <w:p w:rsidR="00CB49A4" w:rsidRPr="00AC162D" w:rsidRDefault="00CB49A4" w:rsidP="004B6AFC">
      <w:pPr>
        <w:widowControl/>
        <w:spacing w:line="360" w:lineRule="auto"/>
        <w:ind w:firstLine="709"/>
        <w:jc w:val="both"/>
        <w:rPr>
          <w:sz w:val="28"/>
          <w:szCs w:val="28"/>
        </w:rPr>
      </w:pPr>
      <w:r w:rsidRPr="00AC162D">
        <w:rPr>
          <w:sz w:val="28"/>
          <w:szCs w:val="28"/>
        </w:rPr>
        <w:t>В качестве объекта здоровье населения представляет собой общественные отношения, обеспечивающие нормальное физическое и психическое здоровье неопределенного числа лиц. В ряде случаев ущерб может причиняться дополнительным объектам. Например, при хищении наркотических средств или психотропных веществ</w:t>
      </w:r>
      <w:r w:rsidR="000C18B2" w:rsidRPr="00AC162D">
        <w:rPr>
          <w:sz w:val="28"/>
          <w:szCs w:val="28"/>
        </w:rPr>
        <w:t xml:space="preserve"> –</w:t>
      </w:r>
      <w:r w:rsidRPr="00AC162D">
        <w:rPr>
          <w:sz w:val="28"/>
          <w:szCs w:val="28"/>
        </w:rPr>
        <w:t xml:space="preserve"> отношениям собственности, при подделке рецептов</w:t>
      </w:r>
      <w:r w:rsidR="000C18B2" w:rsidRPr="00AC162D">
        <w:rPr>
          <w:sz w:val="28"/>
          <w:szCs w:val="28"/>
        </w:rPr>
        <w:t xml:space="preserve"> –</w:t>
      </w:r>
      <w:r w:rsidRPr="00AC162D">
        <w:rPr>
          <w:sz w:val="28"/>
          <w:szCs w:val="28"/>
        </w:rPr>
        <w:t xml:space="preserve"> отношениям в сфере управления. При характеристике составов ст. 228-234 необходимо четко представлять предмет посягательства, в качестве которого выступают наркотические средства, психотропные вещества, их аналоги, сильнодействующие и ядовитые вещества.</w:t>
      </w:r>
    </w:p>
    <w:p w:rsidR="005B13DE" w:rsidRPr="00AC162D" w:rsidRDefault="000C18B2" w:rsidP="004B6AFC">
      <w:pPr>
        <w:widowControl/>
        <w:spacing w:line="360" w:lineRule="auto"/>
        <w:ind w:firstLine="709"/>
        <w:jc w:val="both"/>
        <w:rPr>
          <w:sz w:val="28"/>
          <w:szCs w:val="28"/>
        </w:rPr>
      </w:pPr>
      <w:r w:rsidRPr="00AC162D">
        <w:rPr>
          <w:sz w:val="28"/>
          <w:szCs w:val="28"/>
        </w:rPr>
        <w:t>Второй видовой объект –</w:t>
      </w:r>
      <w:r w:rsidR="00CB49A4" w:rsidRPr="00AC162D">
        <w:rPr>
          <w:sz w:val="28"/>
          <w:szCs w:val="28"/>
        </w:rPr>
        <w:t xml:space="preserve"> общественная нравственность. Это совокупность отношений, основанных на принятой в данный период общества системе норм, правил, идей, представлений, традиций, взглядов о категориях добра и зла, чести, совести, долга, справедливости. Общественная нравственность покоится во многом на религиозных воззрениях и идеях.</w:t>
      </w:r>
    </w:p>
    <w:p w:rsidR="006C2FE5" w:rsidRPr="00AC162D" w:rsidRDefault="006C2FE5" w:rsidP="004B6AFC">
      <w:pPr>
        <w:widowControl/>
        <w:spacing w:line="360" w:lineRule="auto"/>
        <w:ind w:firstLine="709"/>
        <w:jc w:val="both"/>
        <w:rPr>
          <w:sz w:val="28"/>
          <w:szCs w:val="28"/>
        </w:rPr>
      </w:pPr>
      <w:r w:rsidRPr="00AC162D">
        <w:rPr>
          <w:sz w:val="28"/>
          <w:szCs w:val="28"/>
        </w:rPr>
        <w:t>Непосредственным объект</w:t>
      </w:r>
      <w:r w:rsidR="005B13DE" w:rsidRPr="00AC162D">
        <w:rPr>
          <w:sz w:val="28"/>
          <w:szCs w:val="28"/>
        </w:rPr>
        <w:t>о</w:t>
      </w:r>
      <w:r w:rsidRPr="00AC162D">
        <w:rPr>
          <w:sz w:val="28"/>
          <w:szCs w:val="28"/>
        </w:rPr>
        <w:t xml:space="preserve">м </w:t>
      </w:r>
      <w:r w:rsidR="005B13DE" w:rsidRPr="00AC162D">
        <w:rPr>
          <w:sz w:val="28"/>
          <w:szCs w:val="28"/>
        </w:rPr>
        <w:t xml:space="preserve">рассматриваемых преступлений </w:t>
      </w:r>
      <w:r w:rsidRPr="00AC162D">
        <w:rPr>
          <w:sz w:val="28"/>
          <w:szCs w:val="28"/>
        </w:rPr>
        <w:t>явля</w:t>
      </w:r>
      <w:r w:rsidR="005B13DE" w:rsidRPr="00AC162D">
        <w:rPr>
          <w:sz w:val="28"/>
          <w:szCs w:val="28"/>
        </w:rPr>
        <w:t>е</w:t>
      </w:r>
      <w:r w:rsidRPr="00AC162D">
        <w:rPr>
          <w:sz w:val="28"/>
          <w:szCs w:val="28"/>
        </w:rPr>
        <w:t>тся здоровье населения.</w:t>
      </w:r>
    </w:p>
    <w:p w:rsidR="00D41A2A" w:rsidRPr="00AC162D" w:rsidRDefault="00D41A2A" w:rsidP="004B6AFC">
      <w:pPr>
        <w:shd w:val="clear" w:color="auto" w:fill="FFFFFF"/>
        <w:spacing w:line="360" w:lineRule="auto"/>
        <w:ind w:firstLine="709"/>
        <w:jc w:val="both"/>
        <w:rPr>
          <w:sz w:val="28"/>
          <w:szCs w:val="28"/>
        </w:rPr>
      </w:pPr>
      <w:r w:rsidRPr="00AC162D">
        <w:rPr>
          <w:sz w:val="28"/>
          <w:szCs w:val="28"/>
        </w:rPr>
        <w:t>Предметом указанной категории преступлений являются наркотические средства и психотропные вещества и их аналоги.</w:t>
      </w:r>
    </w:p>
    <w:p w:rsidR="00D41A2A" w:rsidRPr="00AC162D" w:rsidRDefault="00D41A2A" w:rsidP="004B6AFC">
      <w:pPr>
        <w:shd w:val="clear" w:color="auto" w:fill="FFFFFF"/>
        <w:spacing w:line="360" w:lineRule="auto"/>
        <w:ind w:firstLine="709"/>
        <w:jc w:val="both"/>
        <w:rPr>
          <w:sz w:val="28"/>
          <w:szCs w:val="28"/>
        </w:rPr>
      </w:pPr>
      <w:r w:rsidRPr="00AC162D">
        <w:rPr>
          <w:sz w:val="28"/>
          <w:szCs w:val="28"/>
        </w:rPr>
        <w:t>В соответствии с Федеральным законом "О наркотических средствах и</w:t>
      </w:r>
      <w:r w:rsidR="00977055" w:rsidRPr="00AC162D">
        <w:rPr>
          <w:sz w:val="28"/>
          <w:szCs w:val="28"/>
        </w:rPr>
        <w:t xml:space="preserve"> </w:t>
      </w:r>
      <w:r w:rsidRPr="00AC162D">
        <w:rPr>
          <w:sz w:val="28"/>
          <w:szCs w:val="28"/>
        </w:rPr>
        <w:t xml:space="preserve">психотропных веществах" от 8 января 1998 г. </w:t>
      </w:r>
      <w:r w:rsidR="00977055" w:rsidRPr="00AC162D">
        <w:rPr>
          <w:sz w:val="28"/>
          <w:szCs w:val="28"/>
        </w:rPr>
        <w:t>№</w:t>
      </w:r>
      <w:r w:rsidRPr="00AC162D">
        <w:rPr>
          <w:sz w:val="28"/>
          <w:szCs w:val="28"/>
        </w:rPr>
        <w:t xml:space="preserve"> 3-ФЗ под наркотическими средствами следует понимать вещества синтетического или естественного происхождения, препараты, растения, включенные в Перечень наркотических средств, психотропных веществ и их прекурсоров, подлежащих контролю в Российской Федерации, в соответствии с законодательством Российской Федерации, международными договорами Российской Федерации, в том числе Единой конвенцией о наркотических средствах 1961 года.</w:t>
      </w:r>
    </w:p>
    <w:p w:rsidR="00D41A2A" w:rsidRPr="00AC162D" w:rsidRDefault="00D41A2A" w:rsidP="004B6AFC">
      <w:pPr>
        <w:shd w:val="clear" w:color="auto" w:fill="FFFFFF"/>
        <w:spacing w:line="360" w:lineRule="auto"/>
        <w:ind w:firstLine="709"/>
        <w:jc w:val="both"/>
        <w:rPr>
          <w:sz w:val="28"/>
          <w:szCs w:val="28"/>
        </w:rPr>
      </w:pPr>
      <w:r w:rsidRPr="00AC162D">
        <w:rPr>
          <w:sz w:val="28"/>
          <w:szCs w:val="28"/>
        </w:rPr>
        <w:t xml:space="preserve">Психотропные вещества </w:t>
      </w:r>
      <w:r w:rsidR="00977055" w:rsidRPr="00AC162D">
        <w:rPr>
          <w:sz w:val="28"/>
          <w:szCs w:val="28"/>
        </w:rPr>
        <w:t>–</w:t>
      </w:r>
      <w:r w:rsidRPr="00AC162D">
        <w:rPr>
          <w:sz w:val="28"/>
          <w:szCs w:val="28"/>
        </w:rPr>
        <w:t xml:space="preserve"> вещества</w:t>
      </w:r>
      <w:r w:rsidR="00977055" w:rsidRPr="00AC162D">
        <w:rPr>
          <w:sz w:val="28"/>
          <w:szCs w:val="28"/>
        </w:rPr>
        <w:t xml:space="preserve"> </w:t>
      </w:r>
      <w:r w:rsidRPr="00AC162D">
        <w:rPr>
          <w:sz w:val="28"/>
          <w:szCs w:val="28"/>
        </w:rPr>
        <w:t>синтетического происхождения, препараты, природные материалы, включенные в Перечень наркотических средств, психотропных веществ и их прекурсоров, подлежащих контролю в Российской Федерации, в соответствии с законодательством Российской Федерации, международными договорами Российской Федерации, в том числе Конвенцией о психотропных веществах 1971 года.</w:t>
      </w:r>
    </w:p>
    <w:p w:rsidR="00D41A2A" w:rsidRPr="00AC162D" w:rsidRDefault="00D41A2A" w:rsidP="004B6AFC">
      <w:pPr>
        <w:shd w:val="clear" w:color="auto" w:fill="FFFFFF"/>
        <w:spacing w:line="360" w:lineRule="auto"/>
        <w:ind w:firstLine="709"/>
        <w:jc w:val="both"/>
        <w:rPr>
          <w:sz w:val="28"/>
          <w:szCs w:val="28"/>
        </w:rPr>
      </w:pPr>
      <w:r w:rsidRPr="00AC162D">
        <w:rPr>
          <w:sz w:val="28"/>
          <w:szCs w:val="28"/>
        </w:rPr>
        <w:t>Характерной особенностью наркотических средств и психотропных веществ является то, что их злоупотребление приводит к болезненной зависимости от них, т.е. к наркомании.</w:t>
      </w:r>
    </w:p>
    <w:p w:rsidR="00D41A2A" w:rsidRPr="00AC162D" w:rsidRDefault="00D41A2A" w:rsidP="004B6AFC">
      <w:pPr>
        <w:shd w:val="clear" w:color="auto" w:fill="FFFFFF"/>
        <w:spacing w:line="360" w:lineRule="auto"/>
        <w:ind w:firstLine="709"/>
        <w:jc w:val="both"/>
        <w:rPr>
          <w:sz w:val="28"/>
          <w:szCs w:val="28"/>
        </w:rPr>
      </w:pPr>
      <w:r w:rsidRPr="00AC162D">
        <w:rPr>
          <w:sz w:val="28"/>
          <w:szCs w:val="28"/>
        </w:rPr>
        <w:t xml:space="preserve">Аналоги наркотических средств и психотропных веществ </w:t>
      </w:r>
      <w:r w:rsidR="00977055" w:rsidRPr="00AC162D">
        <w:rPr>
          <w:sz w:val="28"/>
          <w:szCs w:val="28"/>
        </w:rPr>
        <w:t>–</w:t>
      </w:r>
      <w:r w:rsidRPr="00AC162D">
        <w:rPr>
          <w:sz w:val="28"/>
          <w:szCs w:val="28"/>
        </w:rPr>
        <w:t xml:space="preserve"> это</w:t>
      </w:r>
      <w:r w:rsidR="00977055" w:rsidRPr="00AC162D">
        <w:rPr>
          <w:sz w:val="28"/>
          <w:szCs w:val="28"/>
        </w:rPr>
        <w:t xml:space="preserve"> </w:t>
      </w:r>
      <w:r w:rsidRPr="00AC162D">
        <w:rPr>
          <w:sz w:val="28"/>
          <w:szCs w:val="28"/>
        </w:rPr>
        <w:t>запрещенные для оборота в России вещества синтетического или естественного происхождения, не включенные в Перечень наркотических средств, психотропных веществ и их прекурсоров, подлежащих контролю в РФ, химическая структура и свойства которых сходны с химической структурой и свойствами наркотических средств и психотропных веществ, психоактивное действие которых они воспроизводят.</w:t>
      </w:r>
    </w:p>
    <w:p w:rsidR="00D41A2A" w:rsidRPr="00AC162D" w:rsidRDefault="00D41A2A" w:rsidP="004B6AFC">
      <w:pPr>
        <w:shd w:val="clear" w:color="auto" w:fill="FFFFFF"/>
        <w:spacing w:line="360" w:lineRule="auto"/>
        <w:ind w:firstLine="709"/>
        <w:jc w:val="both"/>
        <w:rPr>
          <w:sz w:val="28"/>
          <w:szCs w:val="28"/>
        </w:rPr>
      </w:pPr>
      <w:r w:rsidRPr="00AC162D">
        <w:rPr>
          <w:sz w:val="28"/>
          <w:szCs w:val="28"/>
        </w:rPr>
        <w:t>Всемирная организация здравоохранения определяет наркоманию как состояние периодической и хронической интоксикации, вредной для человека и общества, вызванной неоднократным употреблением наркотика. У человека, заболевшего наркоманией, возникает непреодолимое желание и потребность принимать наркотик, доставать его любым способом, стремление увеличивать</w:t>
      </w:r>
      <w:r w:rsidR="00A969BF" w:rsidRPr="00AC162D">
        <w:rPr>
          <w:sz w:val="28"/>
          <w:szCs w:val="28"/>
        </w:rPr>
        <w:t xml:space="preserve"> </w:t>
      </w:r>
      <w:r w:rsidRPr="00AC162D">
        <w:rPr>
          <w:sz w:val="28"/>
          <w:szCs w:val="28"/>
        </w:rPr>
        <w:t>дозу, зависимость психического (психологического), а также физического</w:t>
      </w:r>
      <w:r w:rsidR="00A969BF" w:rsidRPr="00AC162D">
        <w:rPr>
          <w:sz w:val="28"/>
          <w:szCs w:val="28"/>
        </w:rPr>
        <w:t xml:space="preserve"> </w:t>
      </w:r>
      <w:r w:rsidRPr="00AC162D">
        <w:rPr>
          <w:sz w:val="28"/>
          <w:szCs w:val="28"/>
        </w:rPr>
        <w:t>(физиологического) характера от воздействия наркотика.</w:t>
      </w:r>
    </w:p>
    <w:p w:rsidR="00D41A2A" w:rsidRPr="00AC162D" w:rsidRDefault="00D41A2A" w:rsidP="004B6AFC">
      <w:pPr>
        <w:shd w:val="clear" w:color="auto" w:fill="FFFFFF"/>
        <w:spacing w:line="360" w:lineRule="auto"/>
        <w:ind w:firstLine="709"/>
        <w:jc w:val="both"/>
        <w:rPr>
          <w:sz w:val="28"/>
          <w:szCs w:val="28"/>
        </w:rPr>
      </w:pPr>
      <w:r w:rsidRPr="00AC162D">
        <w:rPr>
          <w:sz w:val="28"/>
          <w:szCs w:val="28"/>
        </w:rPr>
        <w:t>Важно отметить, что в следственно-судебной практике не все вещества, препараты, растения, вызывающие болезненную зависимость, рассматриваются в качестве наркотических и психотропных. Для этого необходимо, чтобы они соответствовали трем критериям:</w:t>
      </w:r>
    </w:p>
    <w:p w:rsidR="00D41A2A" w:rsidRPr="00AC162D" w:rsidRDefault="00D41A2A" w:rsidP="004B6AFC">
      <w:pPr>
        <w:shd w:val="clear" w:color="auto" w:fill="FFFFFF"/>
        <w:tabs>
          <w:tab w:val="left" w:pos="1195"/>
        </w:tabs>
        <w:spacing w:line="360" w:lineRule="auto"/>
        <w:ind w:firstLine="709"/>
        <w:jc w:val="both"/>
        <w:rPr>
          <w:sz w:val="28"/>
          <w:szCs w:val="28"/>
        </w:rPr>
      </w:pPr>
      <w:r w:rsidRPr="00AC162D">
        <w:rPr>
          <w:sz w:val="28"/>
          <w:szCs w:val="28"/>
        </w:rPr>
        <w:t>1)медицинскому, если соответствующее вещество, лекарственный</w:t>
      </w:r>
      <w:r w:rsidR="00A969BF" w:rsidRPr="00AC162D">
        <w:rPr>
          <w:sz w:val="28"/>
          <w:szCs w:val="28"/>
        </w:rPr>
        <w:t xml:space="preserve"> </w:t>
      </w:r>
      <w:r w:rsidRPr="00AC162D">
        <w:rPr>
          <w:sz w:val="28"/>
          <w:szCs w:val="28"/>
        </w:rPr>
        <w:t>препарат, растение оказывают такое специфическое действие на центральную</w:t>
      </w:r>
      <w:r w:rsidR="00A969BF" w:rsidRPr="00AC162D">
        <w:rPr>
          <w:sz w:val="28"/>
          <w:szCs w:val="28"/>
        </w:rPr>
        <w:t xml:space="preserve"> </w:t>
      </w:r>
      <w:r w:rsidRPr="00AC162D">
        <w:rPr>
          <w:sz w:val="28"/>
          <w:szCs w:val="28"/>
        </w:rPr>
        <w:t>систему (стимулирующее, седативное, галлюциногенное и т.д.), которое</w:t>
      </w:r>
      <w:r w:rsidR="00A969BF" w:rsidRPr="00AC162D">
        <w:rPr>
          <w:sz w:val="28"/>
          <w:szCs w:val="28"/>
        </w:rPr>
        <w:t xml:space="preserve"> </w:t>
      </w:r>
      <w:r w:rsidRPr="00AC162D">
        <w:rPr>
          <w:sz w:val="28"/>
          <w:szCs w:val="28"/>
        </w:rPr>
        <w:t>является причиной его немедицинского применения;</w:t>
      </w:r>
    </w:p>
    <w:p w:rsidR="00D41A2A" w:rsidRPr="00AC162D" w:rsidRDefault="00D41A2A" w:rsidP="004B6AFC">
      <w:pPr>
        <w:shd w:val="clear" w:color="auto" w:fill="FFFFFF"/>
        <w:tabs>
          <w:tab w:val="left" w:pos="1087"/>
        </w:tabs>
        <w:spacing w:line="360" w:lineRule="auto"/>
        <w:ind w:firstLine="709"/>
        <w:jc w:val="both"/>
        <w:rPr>
          <w:sz w:val="28"/>
          <w:szCs w:val="28"/>
        </w:rPr>
      </w:pPr>
      <w:r w:rsidRPr="00AC162D">
        <w:rPr>
          <w:sz w:val="28"/>
          <w:szCs w:val="28"/>
        </w:rPr>
        <w:t>2)социальному, если это немедицинское применение принимает такие</w:t>
      </w:r>
      <w:r w:rsidR="00A969BF" w:rsidRPr="00AC162D">
        <w:rPr>
          <w:sz w:val="28"/>
          <w:szCs w:val="28"/>
        </w:rPr>
        <w:t xml:space="preserve"> </w:t>
      </w:r>
      <w:r w:rsidRPr="00AC162D">
        <w:rPr>
          <w:sz w:val="28"/>
          <w:szCs w:val="28"/>
        </w:rPr>
        <w:t>масштабы, что приобретает социальную значимость;</w:t>
      </w:r>
    </w:p>
    <w:p w:rsidR="00D41A2A" w:rsidRPr="00AC162D" w:rsidRDefault="00D41A2A" w:rsidP="004B6AFC">
      <w:pPr>
        <w:shd w:val="clear" w:color="auto" w:fill="FFFFFF"/>
        <w:tabs>
          <w:tab w:val="left" w:pos="1195"/>
        </w:tabs>
        <w:spacing w:line="360" w:lineRule="auto"/>
        <w:ind w:firstLine="709"/>
        <w:jc w:val="both"/>
        <w:rPr>
          <w:sz w:val="28"/>
          <w:szCs w:val="28"/>
        </w:rPr>
      </w:pPr>
      <w:r w:rsidRPr="00AC162D">
        <w:rPr>
          <w:sz w:val="28"/>
          <w:szCs w:val="28"/>
        </w:rPr>
        <w:t>3)юридическому, если, исходя из двух указанных предпосылок,</w:t>
      </w:r>
      <w:r w:rsidR="00A969BF" w:rsidRPr="00AC162D">
        <w:rPr>
          <w:sz w:val="28"/>
          <w:szCs w:val="28"/>
        </w:rPr>
        <w:t xml:space="preserve"> </w:t>
      </w:r>
      <w:r w:rsidRPr="00AC162D">
        <w:rPr>
          <w:sz w:val="28"/>
          <w:szCs w:val="28"/>
        </w:rPr>
        <w:t>соответствующая инстанция (Правительство Российской Федерации) эти</w:t>
      </w:r>
      <w:r w:rsidR="00A969BF" w:rsidRPr="00AC162D">
        <w:rPr>
          <w:sz w:val="28"/>
          <w:szCs w:val="28"/>
        </w:rPr>
        <w:t xml:space="preserve"> </w:t>
      </w:r>
      <w:r w:rsidRPr="00AC162D">
        <w:rPr>
          <w:sz w:val="28"/>
          <w:szCs w:val="28"/>
        </w:rPr>
        <w:t>вещества, препараты, растения признала наркотическими или психотропными и</w:t>
      </w:r>
      <w:r w:rsidR="00A969BF" w:rsidRPr="00AC162D">
        <w:rPr>
          <w:sz w:val="28"/>
          <w:szCs w:val="28"/>
        </w:rPr>
        <w:t xml:space="preserve"> </w:t>
      </w:r>
      <w:r w:rsidRPr="00AC162D">
        <w:rPr>
          <w:sz w:val="28"/>
          <w:szCs w:val="28"/>
        </w:rPr>
        <w:t>включила их в Перечень наркотических средств, психотропных веществ и их</w:t>
      </w:r>
      <w:r w:rsidR="00A969BF" w:rsidRPr="00AC162D">
        <w:rPr>
          <w:sz w:val="28"/>
          <w:szCs w:val="28"/>
        </w:rPr>
        <w:t xml:space="preserve"> </w:t>
      </w:r>
      <w:r w:rsidRPr="00AC162D">
        <w:rPr>
          <w:sz w:val="28"/>
          <w:szCs w:val="28"/>
        </w:rPr>
        <w:t>прекурсоров, подлежащих контролю в Российской Федерации.</w:t>
      </w:r>
    </w:p>
    <w:p w:rsidR="00D41A2A" w:rsidRPr="00AC162D" w:rsidRDefault="00D41A2A" w:rsidP="004B6AFC">
      <w:pPr>
        <w:shd w:val="clear" w:color="auto" w:fill="FFFFFF"/>
        <w:spacing w:line="360" w:lineRule="auto"/>
        <w:ind w:firstLine="709"/>
        <w:jc w:val="both"/>
        <w:rPr>
          <w:sz w:val="28"/>
          <w:szCs w:val="28"/>
        </w:rPr>
      </w:pPr>
      <w:r w:rsidRPr="00AC162D">
        <w:rPr>
          <w:sz w:val="28"/>
          <w:szCs w:val="28"/>
        </w:rPr>
        <w:t>Данный Перечень состоит из четырех списков.</w:t>
      </w:r>
    </w:p>
    <w:p w:rsidR="00D41A2A" w:rsidRPr="00AC162D" w:rsidRDefault="00D41A2A" w:rsidP="004B6AFC">
      <w:pPr>
        <w:shd w:val="clear" w:color="auto" w:fill="FFFFFF"/>
        <w:spacing w:line="360" w:lineRule="auto"/>
        <w:ind w:firstLine="709"/>
        <w:jc w:val="both"/>
        <w:rPr>
          <w:sz w:val="28"/>
          <w:szCs w:val="28"/>
        </w:rPr>
      </w:pPr>
      <w:r w:rsidRPr="00AC162D">
        <w:rPr>
          <w:sz w:val="28"/>
          <w:szCs w:val="28"/>
        </w:rPr>
        <w:t>Первый список включает в себя наркотические средства и психотропные вещества, оборот которых в Российской Федерации запрещен в соответствии с законодательством Российской Федерации и международными договорами Российской Федерации (например, марихуана, гашиш, гашишное масло, опийный мак, опий, маковая солома, экстракт маковой соломы, ацетилированный опий, героин, фенциклидин, дексамфетамин, левамфетамин, метаквалон и др.).</w:t>
      </w:r>
    </w:p>
    <w:p w:rsidR="00D41A2A" w:rsidRPr="00AC162D" w:rsidRDefault="00D41A2A" w:rsidP="004B6AFC">
      <w:pPr>
        <w:shd w:val="clear" w:color="auto" w:fill="FFFFFF"/>
        <w:spacing w:line="360" w:lineRule="auto"/>
        <w:ind w:firstLine="709"/>
        <w:jc w:val="both"/>
        <w:rPr>
          <w:sz w:val="28"/>
          <w:szCs w:val="28"/>
        </w:rPr>
      </w:pPr>
      <w:r w:rsidRPr="00AC162D">
        <w:rPr>
          <w:sz w:val="28"/>
          <w:szCs w:val="28"/>
        </w:rPr>
        <w:t>Второй список охватывает наркотические средства и психотропные вещества, оборот которых в Российской Федерации ограничен и в отношении которых устанавливаются меры контроля в соответствии с законодательством Российской Федерации и международными договорами Российской Федерации (например, амфетамин, кодеин, кокаин, морфин, омнопон, сомбревин, тебаин, фентанил, амобарбитал, кетамин, фенметразин, этаминал натрия и др.).</w:t>
      </w:r>
    </w:p>
    <w:p w:rsidR="00D41A2A" w:rsidRPr="00AC162D" w:rsidRDefault="00D41A2A" w:rsidP="004B6AFC">
      <w:pPr>
        <w:shd w:val="clear" w:color="auto" w:fill="FFFFFF"/>
        <w:spacing w:line="360" w:lineRule="auto"/>
        <w:ind w:firstLine="709"/>
        <w:jc w:val="both"/>
        <w:rPr>
          <w:sz w:val="28"/>
          <w:szCs w:val="28"/>
        </w:rPr>
      </w:pPr>
      <w:r w:rsidRPr="00AC162D">
        <w:rPr>
          <w:sz w:val="28"/>
          <w:szCs w:val="28"/>
        </w:rPr>
        <w:t>Речь здесь идет главным образом о наркотических средствах и психотропных веществах, которые в соответствии с законодательством Российской Федерации используются, как лекарственные препараты и включены в справочники лекарственных средств и рецептурные справочники.</w:t>
      </w:r>
    </w:p>
    <w:p w:rsidR="00D41A2A" w:rsidRPr="00AC162D" w:rsidRDefault="00D41A2A" w:rsidP="004B6AFC">
      <w:pPr>
        <w:shd w:val="clear" w:color="auto" w:fill="FFFFFF"/>
        <w:spacing w:line="360" w:lineRule="auto"/>
        <w:ind w:firstLine="709"/>
        <w:jc w:val="both"/>
        <w:rPr>
          <w:sz w:val="28"/>
          <w:szCs w:val="28"/>
        </w:rPr>
      </w:pPr>
      <w:r w:rsidRPr="00AC162D">
        <w:rPr>
          <w:sz w:val="28"/>
          <w:szCs w:val="28"/>
        </w:rPr>
        <w:t>В третий список включены те психотропные вещества, оборот которых в Российской Федерации ограничен и в отношении которых допускается исключение некоторых мер контроля в соответствии с законодательством Российской Федерации (например, аминорекс, апрофен, лефетамин, пентобарбитал, этил амфетамин).</w:t>
      </w:r>
    </w:p>
    <w:p w:rsidR="00D41A2A" w:rsidRPr="00AC162D" w:rsidRDefault="00D41A2A" w:rsidP="004B6AFC">
      <w:pPr>
        <w:shd w:val="clear" w:color="auto" w:fill="FFFFFF"/>
        <w:spacing w:line="360" w:lineRule="auto"/>
        <w:ind w:firstLine="709"/>
        <w:jc w:val="both"/>
        <w:rPr>
          <w:sz w:val="28"/>
          <w:szCs w:val="28"/>
        </w:rPr>
      </w:pPr>
      <w:r w:rsidRPr="00AC162D">
        <w:rPr>
          <w:sz w:val="28"/>
          <w:szCs w:val="28"/>
        </w:rPr>
        <w:t>Четвертый список составляют прекурсоры (вещества, используемые при изготовлении и переработке наркотических средств и психотропных веществ), оборот которых в Российской Федерации ограничен и в отношении которых устанавливаются меры контроля в соответствии с законодательством Российской Федерации и международными договорами Российской Федерации (например, ангидрид уксусной кислоты, ацетон, красный фосфор, лизергиновая кислота, перманганат калия, серная и соляная кислоты, толуол, этиловый эфир, эфедрин).</w:t>
      </w:r>
    </w:p>
    <w:p w:rsidR="00D41A2A" w:rsidRPr="00AC162D" w:rsidRDefault="00D41A2A" w:rsidP="004B6AFC">
      <w:pPr>
        <w:shd w:val="clear" w:color="auto" w:fill="FFFFFF"/>
        <w:spacing w:line="360" w:lineRule="auto"/>
        <w:ind w:firstLine="709"/>
        <w:jc w:val="both"/>
        <w:rPr>
          <w:sz w:val="28"/>
          <w:szCs w:val="28"/>
        </w:rPr>
      </w:pPr>
      <w:r w:rsidRPr="00AC162D">
        <w:rPr>
          <w:sz w:val="28"/>
          <w:szCs w:val="28"/>
        </w:rPr>
        <w:t>Что касается списка инструментов и оборудования, используемых для изготовления наркотических средств или психотропных веществ, то в соответствии с заключением Постоянного комитета по контролю наркотиков под специальным контролем должны находиться:</w:t>
      </w:r>
    </w:p>
    <w:p w:rsidR="00D41A2A" w:rsidRPr="00AC162D" w:rsidRDefault="00D41A2A" w:rsidP="004B6AFC">
      <w:pPr>
        <w:shd w:val="clear" w:color="auto" w:fill="FFFFFF"/>
        <w:spacing w:line="360" w:lineRule="auto"/>
        <w:ind w:firstLine="709"/>
        <w:jc w:val="both"/>
        <w:rPr>
          <w:sz w:val="28"/>
          <w:szCs w:val="28"/>
        </w:rPr>
      </w:pPr>
      <w:r w:rsidRPr="00AC162D">
        <w:rPr>
          <w:sz w:val="28"/>
          <w:szCs w:val="28"/>
        </w:rPr>
        <w:t>1) заводские и кустарно изготовленные машины и приспособления для таблетирования и ампулирования веществ;</w:t>
      </w:r>
    </w:p>
    <w:p w:rsidR="00D41A2A" w:rsidRPr="00AC162D" w:rsidRDefault="00D41A2A" w:rsidP="004B6AFC">
      <w:pPr>
        <w:shd w:val="clear" w:color="auto" w:fill="FFFFFF"/>
        <w:tabs>
          <w:tab w:val="left" w:pos="1195"/>
        </w:tabs>
        <w:spacing w:line="360" w:lineRule="auto"/>
        <w:ind w:firstLine="709"/>
        <w:jc w:val="both"/>
        <w:rPr>
          <w:sz w:val="28"/>
          <w:szCs w:val="28"/>
        </w:rPr>
      </w:pPr>
      <w:r w:rsidRPr="00AC162D">
        <w:rPr>
          <w:sz w:val="28"/>
          <w:szCs w:val="28"/>
        </w:rPr>
        <w:t>2)автоматические и ручные мешалки субстанций, веществ, не</w:t>
      </w:r>
      <w:r w:rsidR="00A969BF" w:rsidRPr="00AC162D">
        <w:rPr>
          <w:sz w:val="28"/>
          <w:szCs w:val="28"/>
        </w:rPr>
        <w:t xml:space="preserve"> </w:t>
      </w:r>
      <w:r w:rsidRPr="00AC162D">
        <w:rPr>
          <w:sz w:val="28"/>
          <w:szCs w:val="28"/>
        </w:rPr>
        <w:t>отнесенные к изделиям, входящим в кухонные наборы;</w:t>
      </w:r>
    </w:p>
    <w:p w:rsidR="00D41A2A" w:rsidRPr="00AC162D" w:rsidRDefault="00D41A2A" w:rsidP="004B6AFC">
      <w:pPr>
        <w:shd w:val="clear" w:color="auto" w:fill="FFFFFF"/>
        <w:tabs>
          <w:tab w:val="left" w:pos="1102"/>
        </w:tabs>
        <w:spacing w:line="360" w:lineRule="auto"/>
        <w:ind w:firstLine="709"/>
        <w:jc w:val="both"/>
        <w:rPr>
          <w:sz w:val="28"/>
          <w:szCs w:val="28"/>
        </w:rPr>
      </w:pPr>
      <w:r w:rsidRPr="00AC162D">
        <w:rPr>
          <w:sz w:val="28"/>
          <w:szCs w:val="28"/>
        </w:rPr>
        <w:t>3)полуфабрикаты, пустые ампулы, шприц-тюбики и разных объемов</w:t>
      </w:r>
      <w:r w:rsidR="003C23B8" w:rsidRPr="00AC162D">
        <w:rPr>
          <w:sz w:val="28"/>
          <w:szCs w:val="28"/>
        </w:rPr>
        <w:t xml:space="preserve"> </w:t>
      </w:r>
      <w:r w:rsidRPr="00AC162D">
        <w:rPr>
          <w:sz w:val="28"/>
          <w:szCs w:val="28"/>
        </w:rPr>
        <w:t>капсулы;</w:t>
      </w:r>
    </w:p>
    <w:p w:rsidR="00D41A2A" w:rsidRPr="00AC162D" w:rsidRDefault="00D41A2A" w:rsidP="004B6AFC">
      <w:pPr>
        <w:numPr>
          <w:ilvl w:val="0"/>
          <w:numId w:val="2"/>
        </w:numPr>
        <w:shd w:val="clear" w:color="auto" w:fill="FFFFFF"/>
        <w:tabs>
          <w:tab w:val="left" w:pos="1015"/>
        </w:tabs>
        <w:spacing w:line="360" w:lineRule="auto"/>
        <w:ind w:firstLine="709"/>
        <w:jc w:val="both"/>
        <w:rPr>
          <w:sz w:val="28"/>
          <w:szCs w:val="28"/>
        </w:rPr>
      </w:pPr>
      <w:r w:rsidRPr="00AC162D">
        <w:rPr>
          <w:sz w:val="28"/>
          <w:szCs w:val="28"/>
        </w:rPr>
        <w:t>приспособления для маркировки ампул, шприц-тюбиков, капсул;</w:t>
      </w:r>
    </w:p>
    <w:p w:rsidR="00D41A2A" w:rsidRPr="00AC162D" w:rsidRDefault="00D41A2A" w:rsidP="004B6AFC">
      <w:pPr>
        <w:numPr>
          <w:ilvl w:val="0"/>
          <w:numId w:val="2"/>
        </w:numPr>
        <w:shd w:val="clear" w:color="auto" w:fill="FFFFFF"/>
        <w:tabs>
          <w:tab w:val="left" w:pos="1015"/>
        </w:tabs>
        <w:spacing w:line="360" w:lineRule="auto"/>
        <w:ind w:firstLine="709"/>
        <w:jc w:val="both"/>
        <w:rPr>
          <w:sz w:val="28"/>
          <w:szCs w:val="28"/>
        </w:rPr>
      </w:pPr>
      <w:r w:rsidRPr="00AC162D">
        <w:rPr>
          <w:sz w:val="28"/>
          <w:szCs w:val="28"/>
        </w:rPr>
        <w:t>устройства, кустарные или заводские, для охлаждения жидкостей при</w:t>
      </w:r>
      <w:r w:rsidR="00A969BF" w:rsidRPr="00AC162D">
        <w:rPr>
          <w:sz w:val="28"/>
          <w:szCs w:val="28"/>
        </w:rPr>
        <w:t xml:space="preserve"> </w:t>
      </w:r>
      <w:r w:rsidRPr="00AC162D">
        <w:rPr>
          <w:sz w:val="28"/>
          <w:szCs w:val="28"/>
        </w:rPr>
        <w:t>экстракции и перегонке (к этой категории не относятся бытовые</w:t>
      </w:r>
      <w:r w:rsidR="00A969BF" w:rsidRPr="00AC162D">
        <w:rPr>
          <w:sz w:val="28"/>
          <w:szCs w:val="28"/>
        </w:rPr>
        <w:t xml:space="preserve"> </w:t>
      </w:r>
      <w:r w:rsidRPr="00AC162D">
        <w:rPr>
          <w:sz w:val="28"/>
          <w:szCs w:val="28"/>
        </w:rPr>
        <w:t>холодильники), а также устройства для экстракции и перегонки;</w:t>
      </w:r>
    </w:p>
    <w:p w:rsidR="00D41A2A" w:rsidRPr="00AC162D" w:rsidRDefault="00D41A2A" w:rsidP="004B6AFC">
      <w:pPr>
        <w:numPr>
          <w:ilvl w:val="0"/>
          <w:numId w:val="2"/>
        </w:numPr>
        <w:shd w:val="clear" w:color="auto" w:fill="FFFFFF"/>
        <w:tabs>
          <w:tab w:val="left" w:pos="1015"/>
        </w:tabs>
        <w:spacing w:line="360" w:lineRule="auto"/>
        <w:ind w:firstLine="709"/>
        <w:jc w:val="both"/>
        <w:rPr>
          <w:sz w:val="28"/>
          <w:szCs w:val="28"/>
        </w:rPr>
      </w:pPr>
      <w:r w:rsidRPr="00AC162D">
        <w:rPr>
          <w:sz w:val="28"/>
          <w:szCs w:val="28"/>
        </w:rPr>
        <w:t>устройства для фильтрации жидкостей под вакуумом.</w:t>
      </w:r>
    </w:p>
    <w:p w:rsidR="00A969BF" w:rsidRPr="00AC162D" w:rsidRDefault="00A969BF" w:rsidP="004B6AFC">
      <w:pPr>
        <w:shd w:val="clear" w:color="auto" w:fill="FFFFFF"/>
        <w:spacing w:line="360" w:lineRule="auto"/>
        <w:ind w:firstLine="709"/>
        <w:jc w:val="both"/>
        <w:rPr>
          <w:sz w:val="28"/>
          <w:szCs w:val="28"/>
        </w:rPr>
      </w:pPr>
    </w:p>
    <w:p w:rsidR="00D41A2A" w:rsidRPr="00AC162D" w:rsidRDefault="00D41A2A" w:rsidP="004B6AFC">
      <w:pPr>
        <w:pStyle w:val="2"/>
        <w:widowControl/>
        <w:spacing w:before="0" w:after="0" w:line="360" w:lineRule="auto"/>
        <w:ind w:firstLine="709"/>
        <w:jc w:val="both"/>
        <w:rPr>
          <w:rFonts w:ascii="Times New Roman" w:hAnsi="Times New Roman" w:cs="Times New Roman"/>
          <w:i w:val="0"/>
          <w:iCs w:val="0"/>
        </w:rPr>
      </w:pPr>
      <w:bookmarkStart w:id="41" w:name="_Toc133842245"/>
      <w:bookmarkStart w:id="42" w:name="_Toc133861266"/>
      <w:bookmarkStart w:id="43" w:name="_Toc133954738"/>
      <w:bookmarkStart w:id="44" w:name="_Toc133956371"/>
      <w:bookmarkStart w:id="45" w:name="_Toc135505726"/>
      <w:bookmarkStart w:id="46" w:name="_Toc135511831"/>
      <w:bookmarkStart w:id="47" w:name="_Toc136614664"/>
      <w:bookmarkStart w:id="48" w:name="_Toc136619001"/>
      <w:bookmarkStart w:id="49" w:name="_Toc137379676"/>
      <w:r w:rsidRPr="00AC162D">
        <w:rPr>
          <w:rFonts w:ascii="Times New Roman" w:hAnsi="Times New Roman" w:cs="Times New Roman"/>
          <w:i w:val="0"/>
          <w:iCs w:val="0"/>
        </w:rPr>
        <w:t>2.2 Объективная сторона преступления</w:t>
      </w:r>
      <w:bookmarkEnd w:id="41"/>
      <w:bookmarkEnd w:id="42"/>
      <w:bookmarkEnd w:id="43"/>
      <w:bookmarkEnd w:id="44"/>
      <w:bookmarkEnd w:id="45"/>
      <w:bookmarkEnd w:id="46"/>
      <w:bookmarkEnd w:id="47"/>
      <w:bookmarkEnd w:id="48"/>
      <w:bookmarkEnd w:id="49"/>
    </w:p>
    <w:p w:rsidR="003C23B8" w:rsidRPr="00AC162D" w:rsidRDefault="003C23B8" w:rsidP="004B6AFC">
      <w:pPr>
        <w:shd w:val="clear" w:color="auto" w:fill="FFFFFF"/>
        <w:spacing w:line="360" w:lineRule="auto"/>
        <w:ind w:firstLine="709"/>
        <w:jc w:val="both"/>
        <w:rPr>
          <w:sz w:val="28"/>
          <w:szCs w:val="28"/>
        </w:rPr>
      </w:pPr>
    </w:p>
    <w:p w:rsidR="00D41A2A" w:rsidRPr="00AC162D" w:rsidRDefault="00D41A2A" w:rsidP="004B6AFC">
      <w:pPr>
        <w:shd w:val="clear" w:color="auto" w:fill="FFFFFF"/>
        <w:spacing w:line="360" w:lineRule="auto"/>
        <w:ind w:firstLine="709"/>
        <w:jc w:val="both"/>
        <w:rPr>
          <w:sz w:val="28"/>
          <w:szCs w:val="28"/>
        </w:rPr>
      </w:pPr>
      <w:r w:rsidRPr="00AC162D">
        <w:rPr>
          <w:sz w:val="28"/>
          <w:szCs w:val="28"/>
        </w:rPr>
        <w:t xml:space="preserve">Объективная сторона ч. 1 ст. 228 УК в редакции Федерального закона от 8 декабря 2003 г. </w:t>
      </w:r>
      <w:r w:rsidR="00DF0CB4" w:rsidRPr="00AC162D">
        <w:rPr>
          <w:sz w:val="28"/>
          <w:szCs w:val="28"/>
        </w:rPr>
        <w:t>№</w:t>
      </w:r>
      <w:r w:rsidRPr="00AC162D">
        <w:rPr>
          <w:sz w:val="28"/>
          <w:szCs w:val="28"/>
        </w:rPr>
        <w:t xml:space="preserve"> 162-ФЗ предусматривает ответственность не только за незаконные приобретение или хранение наркотических средств или психотропных веществ или их аналогов без цели сбыта в крупном размере, но и за незаконную перевозку, изготовление и переработку без цели сбыта указанных веществ и их аналогов.</w:t>
      </w:r>
    </w:p>
    <w:p w:rsidR="002A784F" w:rsidRPr="00AC162D" w:rsidRDefault="00D41A2A" w:rsidP="004B6AFC">
      <w:pPr>
        <w:shd w:val="clear" w:color="auto" w:fill="FFFFFF"/>
        <w:spacing w:line="360" w:lineRule="auto"/>
        <w:ind w:firstLine="709"/>
        <w:jc w:val="both"/>
        <w:rPr>
          <w:sz w:val="28"/>
          <w:szCs w:val="28"/>
        </w:rPr>
      </w:pPr>
      <w:r w:rsidRPr="00AC162D">
        <w:rPr>
          <w:sz w:val="28"/>
          <w:szCs w:val="28"/>
        </w:rPr>
        <w:t>Из правоприменительной практики известно, что наиболее типичными для рассматриваемого преступления являются незаконные действия, совершенные по мотивам пристрастия к наркотикам и психотропным веществам, болезни, любопытства (желания испытать эйфорические ощущения от приема наркотиков).</w:t>
      </w:r>
    </w:p>
    <w:p w:rsidR="002A784F" w:rsidRPr="00AC162D" w:rsidRDefault="002A784F" w:rsidP="004B6AFC">
      <w:pPr>
        <w:shd w:val="clear" w:color="auto" w:fill="FFFFFF"/>
        <w:spacing w:line="360" w:lineRule="auto"/>
        <w:ind w:firstLine="709"/>
        <w:jc w:val="both"/>
        <w:rPr>
          <w:sz w:val="28"/>
          <w:szCs w:val="28"/>
        </w:rPr>
      </w:pPr>
      <w:r w:rsidRPr="00AC162D">
        <w:rPr>
          <w:sz w:val="28"/>
          <w:szCs w:val="28"/>
        </w:rPr>
        <w:t>Объективная сторона преступления слагается из следующих альтернативных действий: незаконные приобретение, хранение, перевозка, изготовление, переработка наркотических средств или психотропных веществ или их аналогов. Состав преступления – формальный. Для наступления уголовной ответственности достаточно совершения хотя бы одного из указанных действий.</w:t>
      </w:r>
    </w:p>
    <w:p w:rsidR="00A969BF" w:rsidRPr="00AC162D" w:rsidRDefault="00D41A2A" w:rsidP="004B6AFC">
      <w:pPr>
        <w:shd w:val="clear" w:color="auto" w:fill="FFFFFF"/>
        <w:spacing w:line="360" w:lineRule="auto"/>
        <w:ind w:firstLine="709"/>
        <w:jc w:val="both"/>
        <w:rPr>
          <w:sz w:val="28"/>
          <w:szCs w:val="28"/>
        </w:rPr>
      </w:pPr>
      <w:r w:rsidRPr="00AC162D">
        <w:rPr>
          <w:sz w:val="28"/>
          <w:szCs w:val="28"/>
        </w:rPr>
        <w:t xml:space="preserve">Содержание понятий </w:t>
      </w:r>
      <w:r w:rsidR="002A784F" w:rsidRPr="00AC162D">
        <w:rPr>
          <w:sz w:val="28"/>
          <w:szCs w:val="28"/>
        </w:rPr>
        <w:t>этих действий</w:t>
      </w:r>
      <w:r w:rsidRPr="00AC162D">
        <w:rPr>
          <w:sz w:val="28"/>
          <w:szCs w:val="28"/>
        </w:rPr>
        <w:t xml:space="preserve"> дается в руководящих разъяснениях Пленума Верховного Суда Российской Федерации</w:t>
      </w:r>
      <w:r w:rsidR="003C4EFF" w:rsidRPr="00AC162D">
        <w:rPr>
          <w:sz w:val="28"/>
          <w:szCs w:val="28"/>
        </w:rPr>
        <w:t xml:space="preserve"> а именно в</w:t>
      </w:r>
      <w:r w:rsidRPr="00AC162D">
        <w:rPr>
          <w:sz w:val="28"/>
          <w:szCs w:val="28"/>
        </w:rPr>
        <w:t xml:space="preserve"> Постановлени</w:t>
      </w:r>
      <w:r w:rsidR="003C4EFF" w:rsidRPr="00AC162D">
        <w:rPr>
          <w:sz w:val="28"/>
          <w:szCs w:val="28"/>
        </w:rPr>
        <w:t>и</w:t>
      </w:r>
      <w:r w:rsidRPr="00AC162D">
        <w:rPr>
          <w:sz w:val="28"/>
          <w:szCs w:val="28"/>
        </w:rPr>
        <w:t xml:space="preserve"> Пленума Верховного Суда Российской Федерации N 9 от 27 мая 1998 г. "О судебной практике по делам о преступлениях, связанных с наркотическими средствами, психотропными, сильнодействующими и ядовитыми веществами".</w:t>
      </w:r>
    </w:p>
    <w:p w:rsidR="00D41A2A" w:rsidRPr="00AC162D" w:rsidRDefault="00D41A2A" w:rsidP="004B6AFC">
      <w:pPr>
        <w:shd w:val="clear" w:color="auto" w:fill="FFFFFF"/>
        <w:spacing w:line="360" w:lineRule="auto"/>
        <w:ind w:firstLine="709"/>
        <w:jc w:val="both"/>
        <w:rPr>
          <w:sz w:val="28"/>
          <w:szCs w:val="28"/>
        </w:rPr>
      </w:pPr>
      <w:r w:rsidRPr="00AC162D">
        <w:rPr>
          <w:sz w:val="28"/>
          <w:szCs w:val="28"/>
        </w:rPr>
        <w:t xml:space="preserve">Приобретением наркотических средств или психотропных веществ надлежит считать их покупку, получение в качестве средства взаимного расчета за проделанную работу, оказанную услугу или в уплату долга, в обмен </w:t>
      </w:r>
      <w:r w:rsidR="00A969BF" w:rsidRPr="00AC162D">
        <w:rPr>
          <w:sz w:val="28"/>
          <w:szCs w:val="28"/>
        </w:rPr>
        <w:t>на</w:t>
      </w:r>
      <w:r w:rsidRPr="00AC162D">
        <w:rPr>
          <w:sz w:val="28"/>
          <w:szCs w:val="28"/>
        </w:rPr>
        <w:t xml:space="preserve"> другие товары и вещи, присвоение найденного, сбор дикорастущих растений или их частей, содержащих наркотические вещества (в том числе на земельных участках граждан, если эти растения не высеивались и не выращивались), пожнивных остатков, находящихся на неохраняемых полях посевов наркотикосодержащих растений после завершения уборки и т.д.</w:t>
      </w:r>
    </w:p>
    <w:p w:rsidR="00D41A2A" w:rsidRPr="00AC162D" w:rsidRDefault="00D41A2A" w:rsidP="004B6AFC">
      <w:pPr>
        <w:shd w:val="clear" w:color="auto" w:fill="FFFFFF"/>
        <w:spacing w:line="360" w:lineRule="auto"/>
        <w:ind w:firstLine="709"/>
        <w:jc w:val="both"/>
        <w:rPr>
          <w:sz w:val="28"/>
          <w:szCs w:val="28"/>
        </w:rPr>
      </w:pPr>
      <w:r w:rsidRPr="00AC162D">
        <w:rPr>
          <w:sz w:val="28"/>
          <w:szCs w:val="28"/>
        </w:rPr>
        <w:t>Приобретение наркотических средств и психотропных веществ следует считать оконченным с момента их перехода в фактическое владение виновного. Если лицо передало деньги на покупку наркотических средств или психотропных веществ, но по каким-либо обстоятельствам их получение не состоялось (например, продавец, взяв деньги, скрылся, сделка была пресечена работниками правоохранительных органов, покупатель заболел и не пришел за наркотиками), его действия надлежит квалифицировать как покушение на приобретение наркотических средств или психотропных веществ по ч. 3 ст. 30 УК РФ и соответствующей части ст. 228 УК РФ.</w:t>
      </w:r>
    </w:p>
    <w:p w:rsidR="00D41A2A" w:rsidRPr="00AC162D" w:rsidRDefault="00D41A2A" w:rsidP="004B6AFC">
      <w:pPr>
        <w:shd w:val="clear" w:color="auto" w:fill="FFFFFF"/>
        <w:spacing w:line="360" w:lineRule="auto"/>
        <w:ind w:firstLine="709"/>
        <w:jc w:val="both"/>
        <w:rPr>
          <w:sz w:val="28"/>
          <w:szCs w:val="28"/>
        </w:rPr>
      </w:pPr>
      <w:r w:rsidRPr="00AC162D">
        <w:rPr>
          <w:sz w:val="28"/>
          <w:szCs w:val="28"/>
        </w:rPr>
        <w:t>Под хранением следует понимать любые действия, связанные с нахождением наркотических средств или психотропных веществ в фактическом владении виновного (при себе, в помещении, в тайнике и других местах). Незаконное хранение наркотических средств или психотропных веществ относится к числу единого длящегося преступления, особенность которого заключается в том, что это деяние складывается из ряда тождественных противоправных актов, непрерывно посягающих на объект уголовно-правовой охраны в течение длительного времени, и оканчивается в момент пресечения преступления или явки виновного с повинной. Ответственность за хранение наступает независимо от его продолжительности.</w:t>
      </w:r>
    </w:p>
    <w:p w:rsidR="00D41A2A" w:rsidRPr="00AC162D" w:rsidRDefault="00D41A2A" w:rsidP="004B6AFC">
      <w:pPr>
        <w:shd w:val="clear" w:color="auto" w:fill="FFFFFF"/>
        <w:spacing w:line="360" w:lineRule="auto"/>
        <w:ind w:firstLine="709"/>
        <w:jc w:val="both"/>
        <w:rPr>
          <w:sz w:val="28"/>
          <w:szCs w:val="28"/>
        </w:rPr>
      </w:pPr>
      <w:r w:rsidRPr="00AC162D">
        <w:rPr>
          <w:sz w:val="28"/>
          <w:szCs w:val="28"/>
        </w:rPr>
        <w:t>Перевозка означает перемещение наркотических средств, психотропных веществ, их прекурсоров или аналогов из одного места в другое, в том числе в пределах одного и того же населенного пункта, совершенное с использованием</w:t>
      </w:r>
      <w:r w:rsidR="00A969BF" w:rsidRPr="00AC162D">
        <w:rPr>
          <w:sz w:val="28"/>
          <w:szCs w:val="28"/>
        </w:rPr>
        <w:t xml:space="preserve"> </w:t>
      </w:r>
      <w:r w:rsidRPr="00AC162D">
        <w:rPr>
          <w:sz w:val="28"/>
          <w:szCs w:val="28"/>
        </w:rPr>
        <w:t>любого</w:t>
      </w:r>
      <w:r w:rsidR="00A969BF" w:rsidRPr="00AC162D">
        <w:rPr>
          <w:sz w:val="28"/>
          <w:szCs w:val="28"/>
        </w:rPr>
        <w:t xml:space="preserve"> </w:t>
      </w:r>
      <w:r w:rsidRPr="00AC162D">
        <w:rPr>
          <w:sz w:val="28"/>
          <w:szCs w:val="28"/>
        </w:rPr>
        <w:t>вида транспортного средства и в нарушение общего порядка</w:t>
      </w:r>
      <w:r w:rsidR="00A969BF" w:rsidRPr="00AC162D">
        <w:rPr>
          <w:sz w:val="28"/>
          <w:szCs w:val="28"/>
        </w:rPr>
        <w:t xml:space="preserve"> </w:t>
      </w:r>
      <w:r w:rsidRPr="00AC162D">
        <w:rPr>
          <w:sz w:val="28"/>
          <w:szCs w:val="28"/>
        </w:rPr>
        <w:t>перевозки указанных средств и веществ, установленного Федеральным законом "О наркотических средствах или психотропных веществах".</w:t>
      </w:r>
    </w:p>
    <w:p w:rsidR="00D41A2A" w:rsidRPr="00AC162D" w:rsidRDefault="00D41A2A" w:rsidP="004B6AFC">
      <w:pPr>
        <w:shd w:val="clear" w:color="auto" w:fill="FFFFFF"/>
        <w:spacing w:line="360" w:lineRule="auto"/>
        <w:ind w:firstLine="709"/>
        <w:jc w:val="both"/>
        <w:rPr>
          <w:sz w:val="28"/>
          <w:szCs w:val="28"/>
        </w:rPr>
      </w:pPr>
      <w:r w:rsidRPr="00AC162D">
        <w:rPr>
          <w:sz w:val="28"/>
          <w:szCs w:val="28"/>
        </w:rPr>
        <w:t>Одним из дискуссионных вопросов в практике расследования дел о преступлениях, связанных с наркотиками и психотропными веществами, является вопрос об отграничении незаконной перевозки наркотических средств и психотропных веществ от незаконного хранения наркотических средств (ч. 1 ст. 228 УК).</w:t>
      </w:r>
    </w:p>
    <w:p w:rsidR="00D41A2A" w:rsidRPr="00AC162D" w:rsidRDefault="00D41A2A" w:rsidP="004B6AFC">
      <w:pPr>
        <w:shd w:val="clear" w:color="auto" w:fill="FFFFFF"/>
        <w:spacing w:line="360" w:lineRule="auto"/>
        <w:ind w:firstLine="709"/>
        <w:jc w:val="both"/>
        <w:rPr>
          <w:sz w:val="28"/>
          <w:szCs w:val="28"/>
        </w:rPr>
      </w:pPr>
      <w:r w:rsidRPr="00AC162D">
        <w:rPr>
          <w:sz w:val="28"/>
          <w:szCs w:val="28"/>
        </w:rPr>
        <w:t>Судебная практика</w:t>
      </w:r>
      <w:r w:rsidR="000D7072" w:rsidRPr="00AC162D">
        <w:rPr>
          <w:sz w:val="28"/>
          <w:szCs w:val="28"/>
        </w:rPr>
        <w:t xml:space="preserve"> по делам о преступлениях, связанных с наркотическими средствами, психотропными, сильнодействующими и ядовитыми веществами</w:t>
      </w:r>
      <w:r w:rsidRPr="00AC162D">
        <w:rPr>
          <w:sz w:val="28"/>
          <w:szCs w:val="28"/>
        </w:rPr>
        <w:t xml:space="preserve"> выработала по этому вопросу следующие критерии отличия одного состава преступления от другого:</w:t>
      </w:r>
    </w:p>
    <w:p w:rsidR="00D41A2A" w:rsidRPr="00AC162D" w:rsidRDefault="00D41A2A" w:rsidP="004B6AFC">
      <w:pPr>
        <w:numPr>
          <w:ilvl w:val="0"/>
          <w:numId w:val="3"/>
        </w:numPr>
        <w:shd w:val="clear" w:color="auto" w:fill="FFFFFF"/>
        <w:tabs>
          <w:tab w:val="left" w:pos="886"/>
        </w:tabs>
        <w:spacing w:line="360" w:lineRule="auto"/>
        <w:ind w:firstLine="709"/>
        <w:jc w:val="both"/>
        <w:rPr>
          <w:sz w:val="28"/>
          <w:szCs w:val="28"/>
        </w:rPr>
      </w:pPr>
      <w:r w:rsidRPr="00AC162D">
        <w:rPr>
          <w:sz w:val="28"/>
          <w:szCs w:val="28"/>
        </w:rPr>
        <w:t>обязательное использование транспортного средства;</w:t>
      </w:r>
    </w:p>
    <w:p w:rsidR="00D41A2A" w:rsidRPr="00AC162D" w:rsidRDefault="00D41A2A" w:rsidP="004B6AFC">
      <w:pPr>
        <w:numPr>
          <w:ilvl w:val="0"/>
          <w:numId w:val="3"/>
        </w:numPr>
        <w:shd w:val="clear" w:color="auto" w:fill="FFFFFF"/>
        <w:tabs>
          <w:tab w:val="left" w:pos="886"/>
        </w:tabs>
        <w:spacing w:line="360" w:lineRule="auto"/>
        <w:ind w:firstLine="709"/>
        <w:jc w:val="both"/>
        <w:rPr>
          <w:sz w:val="28"/>
          <w:szCs w:val="28"/>
        </w:rPr>
      </w:pPr>
      <w:r w:rsidRPr="00AC162D">
        <w:rPr>
          <w:sz w:val="28"/>
          <w:szCs w:val="28"/>
        </w:rPr>
        <w:t>количество наркотика, превышающее, как правило, одноразовую дозу</w:t>
      </w:r>
      <w:r w:rsidR="00A969BF" w:rsidRPr="00AC162D">
        <w:rPr>
          <w:sz w:val="28"/>
          <w:szCs w:val="28"/>
        </w:rPr>
        <w:t xml:space="preserve"> </w:t>
      </w:r>
      <w:r w:rsidRPr="00AC162D">
        <w:rPr>
          <w:sz w:val="28"/>
          <w:szCs w:val="28"/>
        </w:rPr>
        <w:t>потребления;</w:t>
      </w:r>
    </w:p>
    <w:p w:rsidR="00D41A2A" w:rsidRPr="00AC162D" w:rsidRDefault="00D41A2A" w:rsidP="004B6AFC">
      <w:pPr>
        <w:numPr>
          <w:ilvl w:val="0"/>
          <w:numId w:val="4"/>
        </w:numPr>
        <w:shd w:val="clear" w:color="auto" w:fill="FFFFFF"/>
        <w:tabs>
          <w:tab w:val="left" w:pos="958"/>
        </w:tabs>
        <w:spacing w:line="360" w:lineRule="auto"/>
        <w:ind w:firstLine="709"/>
        <w:jc w:val="both"/>
        <w:rPr>
          <w:sz w:val="28"/>
          <w:szCs w:val="28"/>
        </w:rPr>
      </w:pPr>
      <w:r w:rsidRPr="00AC162D">
        <w:rPr>
          <w:sz w:val="28"/>
          <w:szCs w:val="28"/>
        </w:rPr>
        <w:t>более или менее значительный объем, в случаях, когда предметом</w:t>
      </w:r>
      <w:r w:rsidR="00A969BF" w:rsidRPr="00AC162D">
        <w:rPr>
          <w:sz w:val="28"/>
          <w:szCs w:val="28"/>
        </w:rPr>
        <w:t xml:space="preserve"> </w:t>
      </w:r>
      <w:r w:rsidRPr="00AC162D">
        <w:rPr>
          <w:sz w:val="28"/>
          <w:szCs w:val="28"/>
        </w:rPr>
        <w:t>преступления являются наркотикосодержащие растения;</w:t>
      </w:r>
    </w:p>
    <w:p w:rsidR="00D41A2A" w:rsidRPr="00AC162D" w:rsidRDefault="00D41A2A" w:rsidP="004B6AFC">
      <w:pPr>
        <w:numPr>
          <w:ilvl w:val="0"/>
          <w:numId w:val="4"/>
        </w:numPr>
        <w:shd w:val="clear" w:color="auto" w:fill="FFFFFF"/>
        <w:tabs>
          <w:tab w:val="left" w:pos="958"/>
        </w:tabs>
        <w:spacing w:line="360" w:lineRule="auto"/>
        <w:ind w:firstLine="709"/>
        <w:jc w:val="both"/>
        <w:rPr>
          <w:sz w:val="28"/>
          <w:szCs w:val="28"/>
        </w:rPr>
      </w:pPr>
      <w:r w:rsidRPr="00AC162D">
        <w:rPr>
          <w:sz w:val="28"/>
          <w:szCs w:val="28"/>
        </w:rPr>
        <w:t>сокрытие наркотического средства или психотропного вещества (под</w:t>
      </w:r>
      <w:r w:rsidR="00A969BF" w:rsidRPr="00AC162D">
        <w:rPr>
          <w:sz w:val="28"/>
          <w:szCs w:val="28"/>
        </w:rPr>
        <w:t xml:space="preserve"> </w:t>
      </w:r>
      <w:r w:rsidRPr="00AC162D">
        <w:rPr>
          <w:sz w:val="28"/>
          <w:szCs w:val="28"/>
        </w:rPr>
        <w:t xml:space="preserve">сиденьем </w:t>
      </w:r>
      <w:r w:rsidR="00801C07" w:rsidRPr="00AC162D">
        <w:rPr>
          <w:sz w:val="28"/>
          <w:szCs w:val="28"/>
        </w:rPr>
        <w:t>автомашины, в багажнике и т.п.)</w:t>
      </w:r>
      <w:r w:rsidRPr="00AC162D">
        <w:rPr>
          <w:sz w:val="28"/>
          <w:szCs w:val="28"/>
        </w:rPr>
        <w:t>.</w:t>
      </w:r>
    </w:p>
    <w:p w:rsidR="00D41A2A" w:rsidRPr="00AC162D" w:rsidRDefault="00D41A2A" w:rsidP="004B6AFC">
      <w:pPr>
        <w:shd w:val="clear" w:color="auto" w:fill="FFFFFF"/>
        <w:spacing w:line="360" w:lineRule="auto"/>
        <w:ind w:firstLine="709"/>
        <w:jc w:val="both"/>
        <w:rPr>
          <w:sz w:val="28"/>
          <w:szCs w:val="28"/>
        </w:rPr>
      </w:pPr>
      <w:r w:rsidRPr="00AC162D">
        <w:rPr>
          <w:sz w:val="28"/>
          <w:szCs w:val="28"/>
        </w:rPr>
        <w:t>Исходя из этих критериев, суды не рассматривают перемещение виновным лицом во время поездки наркотического средства или психотропного вещества в небольшом количестве (ниже размера средней разовой дозы потребления), предназначенного для личного потребления, как незаконную перевозку.</w:t>
      </w:r>
    </w:p>
    <w:p w:rsidR="00D41A2A" w:rsidRPr="00AC162D" w:rsidRDefault="00D41A2A" w:rsidP="004B6AFC">
      <w:pPr>
        <w:shd w:val="clear" w:color="auto" w:fill="FFFFFF"/>
        <w:spacing w:line="360" w:lineRule="auto"/>
        <w:ind w:firstLine="709"/>
        <w:jc w:val="both"/>
        <w:rPr>
          <w:sz w:val="28"/>
          <w:szCs w:val="28"/>
        </w:rPr>
      </w:pPr>
      <w:r w:rsidRPr="00AC162D">
        <w:rPr>
          <w:sz w:val="28"/>
          <w:szCs w:val="28"/>
        </w:rPr>
        <w:t>Не подпадает под признаки незаконной перевозки хранение лицом во время поездки наркотического средства или психотропного вещества в небольшом количестве, предназначенного для личного потребления.</w:t>
      </w:r>
    </w:p>
    <w:p w:rsidR="00D41A2A" w:rsidRPr="00AC162D" w:rsidRDefault="00D41A2A" w:rsidP="004B6AFC">
      <w:pPr>
        <w:shd w:val="clear" w:color="auto" w:fill="FFFFFF"/>
        <w:spacing w:line="360" w:lineRule="auto"/>
        <w:ind w:firstLine="709"/>
        <w:jc w:val="both"/>
        <w:rPr>
          <w:sz w:val="28"/>
          <w:szCs w:val="28"/>
        </w:rPr>
      </w:pPr>
      <w:r w:rsidRPr="00AC162D">
        <w:rPr>
          <w:sz w:val="28"/>
          <w:szCs w:val="28"/>
        </w:rPr>
        <w:t>Судебная коллегия отменила приговор Заинского районного суда Республики Татарстан, решения судов кассационной и надзорной инстанций,</w:t>
      </w:r>
      <w:r w:rsidR="00A969BF" w:rsidRPr="00AC162D">
        <w:rPr>
          <w:sz w:val="28"/>
          <w:szCs w:val="28"/>
        </w:rPr>
        <w:t xml:space="preserve"> </w:t>
      </w:r>
      <w:r w:rsidRPr="00AC162D">
        <w:rPr>
          <w:sz w:val="28"/>
          <w:szCs w:val="28"/>
        </w:rPr>
        <w:t>дело в части осуждения Юсупова В., Юсупова М. и Заики по ч. 4 ст. 228 УК</w:t>
      </w:r>
      <w:r w:rsidR="00A969BF" w:rsidRPr="00AC162D">
        <w:rPr>
          <w:sz w:val="28"/>
          <w:szCs w:val="28"/>
        </w:rPr>
        <w:t xml:space="preserve"> </w:t>
      </w:r>
      <w:r w:rsidRPr="00AC162D">
        <w:rPr>
          <w:sz w:val="28"/>
          <w:szCs w:val="28"/>
        </w:rPr>
        <w:t>РФ прекратила за их непричастностью к совершению преступления.</w:t>
      </w:r>
    </w:p>
    <w:p w:rsidR="00D41A2A" w:rsidRPr="00AC162D" w:rsidRDefault="00D41A2A" w:rsidP="004B6AFC">
      <w:pPr>
        <w:shd w:val="clear" w:color="auto" w:fill="FFFFFF"/>
        <w:spacing w:line="360" w:lineRule="auto"/>
        <w:ind w:firstLine="709"/>
        <w:jc w:val="both"/>
        <w:rPr>
          <w:sz w:val="28"/>
          <w:szCs w:val="28"/>
        </w:rPr>
      </w:pPr>
      <w:r w:rsidRPr="00AC162D">
        <w:rPr>
          <w:sz w:val="28"/>
          <w:szCs w:val="28"/>
        </w:rPr>
        <w:t>Как видно из материалов дела, суд, квалифицируя действия осужденных по ч. 4 ст. 228 УК РФ, сослался на то, что они, следуя поездом, незаконно перевозили приобретенные наркотические средства в особо крупном размере, группой лиц по предварительному сговору.</w:t>
      </w:r>
    </w:p>
    <w:p w:rsidR="00D41A2A" w:rsidRPr="00AC162D" w:rsidRDefault="00D41A2A" w:rsidP="004B6AFC">
      <w:pPr>
        <w:shd w:val="clear" w:color="auto" w:fill="FFFFFF"/>
        <w:spacing w:line="360" w:lineRule="auto"/>
        <w:ind w:firstLine="709"/>
        <w:jc w:val="both"/>
        <w:rPr>
          <w:sz w:val="28"/>
          <w:szCs w:val="28"/>
        </w:rPr>
      </w:pPr>
      <w:r w:rsidRPr="00AC162D">
        <w:rPr>
          <w:sz w:val="28"/>
          <w:szCs w:val="28"/>
        </w:rPr>
        <w:t>Вместе с тем по смыслу закона не может квалифицироваться как незаконная перевозка хранение лицом во время поездки наркотического средства в небольшом количестве, предназначенного для личного пользования.</w:t>
      </w:r>
    </w:p>
    <w:p w:rsidR="00D41A2A" w:rsidRPr="00AC162D" w:rsidRDefault="00D41A2A" w:rsidP="004B6AFC">
      <w:pPr>
        <w:shd w:val="clear" w:color="auto" w:fill="FFFFFF"/>
        <w:spacing w:line="360" w:lineRule="auto"/>
        <w:ind w:firstLine="709"/>
        <w:jc w:val="both"/>
        <w:rPr>
          <w:sz w:val="28"/>
          <w:szCs w:val="28"/>
        </w:rPr>
      </w:pPr>
      <w:r w:rsidRPr="00AC162D">
        <w:rPr>
          <w:sz w:val="28"/>
          <w:szCs w:val="28"/>
        </w:rPr>
        <w:t xml:space="preserve">Суд должен решать вопрос о наличии в действиях состава преступления </w:t>
      </w:r>
      <w:r w:rsidR="00A969BF" w:rsidRPr="00AC162D">
        <w:rPr>
          <w:sz w:val="28"/>
          <w:szCs w:val="28"/>
        </w:rPr>
        <w:t>–</w:t>
      </w:r>
      <w:r w:rsidRPr="00AC162D">
        <w:rPr>
          <w:sz w:val="28"/>
          <w:szCs w:val="28"/>
        </w:rPr>
        <w:t>незаконная</w:t>
      </w:r>
      <w:r w:rsidR="00A969BF" w:rsidRPr="00AC162D">
        <w:rPr>
          <w:sz w:val="28"/>
          <w:szCs w:val="28"/>
        </w:rPr>
        <w:t xml:space="preserve"> </w:t>
      </w:r>
      <w:r w:rsidRPr="00AC162D">
        <w:rPr>
          <w:sz w:val="28"/>
          <w:szCs w:val="28"/>
        </w:rPr>
        <w:t>перевозка и об отграничении его от незаконного хранения наркотического средства во время поездки в каждом конкретном случае с учетом направленности умысла подсудимых, цели использования транспортного средства, количества, размера, объема, места нахождения наркотических средств и других обстоятельств дела.</w:t>
      </w:r>
    </w:p>
    <w:p w:rsidR="00D41A2A" w:rsidRPr="00AC162D" w:rsidRDefault="00D41A2A" w:rsidP="004B6AFC">
      <w:pPr>
        <w:shd w:val="clear" w:color="auto" w:fill="FFFFFF"/>
        <w:spacing w:line="360" w:lineRule="auto"/>
        <w:ind w:firstLine="709"/>
        <w:jc w:val="both"/>
        <w:rPr>
          <w:sz w:val="28"/>
          <w:szCs w:val="28"/>
        </w:rPr>
      </w:pPr>
      <w:r w:rsidRPr="00AC162D">
        <w:rPr>
          <w:sz w:val="28"/>
          <w:szCs w:val="28"/>
        </w:rPr>
        <w:t>Из показаний осужденных Юсуповых и Заики в период предварительного следствия, свидетеля Крысова, принимавшего участие в их задержании в поезде, свидетеля Бобровой, разрешившей Заике взять маковую солому на ее земельном участке, протокола обнаружения и изъятия вещественного доказательства, заключений экспертов, проводивших химические экспертизы вещественных доказательств и наркологические экспертизы в отношении осужденных, видно, что осужденные, страдающие героиновой наркоманией, встретились на железнодорожной станции К. и договорились съездить за маковой соломой для себя на ближайшую железнодорожную станцию Т., куда и поехали на рабочем поезде.</w:t>
      </w:r>
    </w:p>
    <w:p w:rsidR="00A969BF" w:rsidRPr="00AC162D" w:rsidRDefault="00D41A2A" w:rsidP="004B6AFC">
      <w:pPr>
        <w:shd w:val="clear" w:color="auto" w:fill="FFFFFF"/>
        <w:spacing w:line="360" w:lineRule="auto"/>
        <w:ind w:firstLine="709"/>
        <w:jc w:val="both"/>
        <w:rPr>
          <w:sz w:val="28"/>
          <w:szCs w:val="28"/>
        </w:rPr>
      </w:pPr>
      <w:r w:rsidRPr="00AC162D">
        <w:rPr>
          <w:sz w:val="28"/>
          <w:szCs w:val="28"/>
        </w:rPr>
        <w:t>Там Заика в усадьбе Бобровой за 10 руб. набрал в целлофановый пакет высушенную маковую солому весом 51,2 г, а Юсуповы на приусадебных участках неустановленных лиц в свой полиэтиленовый пакет собрали невысушенную маковую солому весом 1260 г.</w:t>
      </w:r>
    </w:p>
    <w:p w:rsidR="00D41A2A" w:rsidRPr="00AC162D" w:rsidRDefault="00D41A2A" w:rsidP="004B6AFC">
      <w:pPr>
        <w:shd w:val="clear" w:color="auto" w:fill="FFFFFF"/>
        <w:spacing w:line="360" w:lineRule="auto"/>
        <w:ind w:firstLine="709"/>
        <w:jc w:val="both"/>
        <w:rPr>
          <w:sz w:val="28"/>
          <w:szCs w:val="28"/>
        </w:rPr>
      </w:pPr>
      <w:r w:rsidRPr="00AC162D">
        <w:rPr>
          <w:sz w:val="28"/>
          <w:szCs w:val="28"/>
        </w:rPr>
        <w:t>Затем они встретились на станции Т., Заика свой пакет вложил в пакет Юсуповых. Вместе они сели в поезд, чтобы вернуться назад, и там указанное наркотическое средство у них было изъято.</w:t>
      </w:r>
    </w:p>
    <w:p w:rsidR="00D41A2A" w:rsidRPr="00AC162D" w:rsidRDefault="00D41A2A" w:rsidP="004B6AFC">
      <w:pPr>
        <w:shd w:val="clear" w:color="auto" w:fill="FFFFFF"/>
        <w:spacing w:line="360" w:lineRule="auto"/>
        <w:ind w:firstLine="709"/>
        <w:jc w:val="both"/>
        <w:rPr>
          <w:sz w:val="28"/>
          <w:szCs w:val="28"/>
        </w:rPr>
      </w:pPr>
      <w:r w:rsidRPr="00AC162D">
        <w:rPr>
          <w:sz w:val="28"/>
          <w:szCs w:val="28"/>
        </w:rPr>
        <w:t>Приведенные данные свидетельствуют об отсутствии в действиях осужденных признаков перевозки наркотического средства, поскольку их умысел не был направлен на организацию и обеспечение незаконной транспортировки (перевозки) наркотического средства из одного пункта в другой и в этих целях никаких действий они не предпринимали (не согласовывали их с работниками железной дороги, не оборудовали тайник, не ехали в другом купе или вагоне в целях избежать задержания), а везли с собой в купе поезда собранную маковую солому для личного потребления, они держали ее при себе как владельцы наркотического средства.</w:t>
      </w:r>
    </w:p>
    <w:p w:rsidR="00D41A2A" w:rsidRPr="00AC162D" w:rsidRDefault="00D41A2A" w:rsidP="004B6AFC">
      <w:pPr>
        <w:shd w:val="clear" w:color="auto" w:fill="FFFFFF"/>
        <w:spacing w:line="360" w:lineRule="auto"/>
        <w:ind w:firstLine="709"/>
        <w:jc w:val="both"/>
        <w:rPr>
          <w:sz w:val="28"/>
          <w:szCs w:val="28"/>
        </w:rPr>
      </w:pPr>
      <w:r w:rsidRPr="00AC162D">
        <w:rPr>
          <w:sz w:val="28"/>
          <w:szCs w:val="28"/>
        </w:rPr>
        <w:t>С учетом количества и объема наркотического средства осуждение Юсуповых и Заики по ч. 4 с</w:t>
      </w:r>
      <w:r w:rsidR="00801C07" w:rsidRPr="00AC162D">
        <w:rPr>
          <w:sz w:val="28"/>
          <w:szCs w:val="28"/>
        </w:rPr>
        <w:t>т. 228 УК РФ признано ошибочным</w:t>
      </w:r>
      <w:r w:rsidRPr="00AC162D">
        <w:rPr>
          <w:sz w:val="28"/>
          <w:szCs w:val="28"/>
        </w:rPr>
        <w:t>.</w:t>
      </w:r>
    </w:p>
    <w:p w:rsidR="00D41A2A" w:rsidRPr="00AC162D" w:rsidRDefault="00D41A2A" w:rsidP="004B6AFC">
      <w:pPr>
        <w:shd w:val="clear" w:color="auto" w:fill="FFFFFF"/>
        <w:spacing w:line="360" w:lineRule="auto"/>
        <w:ind w:firstLine="709"/>
        <w:jc w:val="both"/>
        <w:rPr>
          <w:sz w:val="28"/>
          <w:szCs w:val="28"/>
        </w:rPr>
      </w:pPr>
      <w:r w:rsidRPr="00AC162D">
        <w:rPr>
          <w:sz w:val="28"/>
          <w:szCs w:val="28"/>
        </w:rPr>
        <w:t xml:space="preserve">В судебной практике </w:t>
      </w:r>
      <w:r w:rsidR="007623C7" w:rsidRPr="00AC162D">
        <w:rPr>
          <w:sz w:val="28"/>
          <w:szCs w:val="28"/>
        </w:rPr>
        <w:t xml:space="preserve">по делам о преступлениях, связанных с наркотическими средствами, психотропными, сильнодействующими и ядовитыми веществами </w:t>
      </w:r>
      <w:r w:rsidRPr="00AC162D">
        <w:rPr>
          <w:sz w:val="28"/>
          <w:szCs w:val="28"/>
        </w:rPr>
        <w:t>имеются случаи грубейшего нарушения закона, которые объясняются не только неквалифицированным рассмотрением отдельных категорий уголовных дел, но и невнимательным отношением некоторых судей к выполнению требований закона.</w:t>
      </w:r>
    </w:p>
    <w:p w:rsidR="002A784F" w:rsidRPr="00AC162D" w:rsidRDefault="002A784F" w:rsidP="004B6AFC">
      <w:pPr>
        <w:shd w:val="clear" w:color="auto" w:fill="FFFFFF"/>
        <w:spacing w:line="360" w:lineRule="auto"/>
        <w:ind w:firstLine="709"/>
        <w:jc w:val="both"/>
        <w:rPr>
          <w:sz w:val="28"/>
          <w:szCs w:val="28"/>
        </w:rPr>
      </w:pPr>
      <w:r w:rsidRPr="00AC162D">
        <w:rPr>
          <w:sz w:val="28"/>
          <w:szCs w:val="28"/>
        </w:rPr>
        <w:t xml:space="preserve">Под незаконным изготовлением наркотических средств или психотропных веществ следует понимать совершенные в нарушение законодательства Российской Федерации умышленные действия, направленные на получение из наркотикосодержащих растений, лекарственных, химических и иных веществ одного или нескольких готовых к использованию и потреблению наркотических средств или психотропных веществ, из числа включенных в Перечень наркотических средств, психотропных веществ и их прекурсоров. </w:t>
      </w:r>
    </w:p>
    <w:p w:rsidR="002A784F" w:rsidRPr="00AC162D" w:rsidRDefault="00D41A2A" w:rsidP="004B6AFC">
      <w:pPr>
        <w:shd w:val="clear" w:color="auto" w:fill="FFFFFF"/>
        <w:spacing w:line="360" w:lineRule="auto"/>
        <w:ind w:firstLine="709"/>
        <w:jc w:val="both"/>
        <w:rPr>
          <w:sz w:val="28"/>
          <w:szCs w:val="28"/>
        </w:rPr>
      </w:pPr>
      <w:r w:rsidRPr="00AC162D">
        <w:rPr>
          <w:sz w:val="28"/>
          <w:szCs w:val="28"/>
        </w:rPr>
        <w:t xml:space="preserve">Переработка </w:t>
      </w:r>
      <w:r w:rsidR="00A969BF" w:rsidRPr="00AC162D">
        <w:rPr>
          <w:sz w:val="28"/>
          <w:szCs w:val="28"/>
        </w:rPr>
        <w:t>–</w:t>
      </w:r>
      <w:r w:rsidRPr="00AC162D">
        <w:rPr>
          <w:sz w:val="28"/>
          <w:szCs w:val="28"/>
        </w:rPr>
        <w:t xml:space="preserve"> это</w:t>
      </w:r>
      <w:r w:rsidR="00A969BF" w:rsidRPr="00AC162D">
        <w:rPr>
          <w:sz w:val="28"/>
          <w:szCs w:val="28"/>
        </w:rPr>
        <w:t xml:space="preserve"> </w:t>
      </w:r>
      <w:r w:rsidRPr="00AC162D">
        <w:rPr>
          <w:sz w:val="28"/>
          <w:szCs w:val="28"/>
        </w:rPr>
        <w:t>рафинирование (очистка от посторонних примесей) твердой или жидкой смеси, содержащей одно или несколько наркотических средств, психотропных веществ, их прекурсоров или аналогов, либо повышение в такой смеси (препарате) концентрации указанных средств или веществ.</w:t>
      </w:r>
      <w:bookmarkStart w:id="50" w:name="sub_303"/>
    </w:p>
    <w:p w:rsidR="002A784F" w:rsidRPr="00AC162D" w:rsidRDefault="002A784F" w:rsidP="004B6AFC">
      <w:pPr>
        <w:shd w:val="clear" w:color="auto" w:fill="FFFFFF"/>
        <w:spacing w:line="360" w:lineRule="auto"/>
        <w:ind w:firstLine="709"/>
        <w:jc w:val="both"/>
        <w:rPr>
          <w:sz w:val="28"/>
          <w:szCs w:val="28"/>
        </w:rPr>
      </w:pPr>
      <w:r w:rsidRPr="00AC162D">
        <w:rPr>
          <w:sz w:val="28"/>
          <w:szCs w:val="28"/>
        </w:rPr>
        <w:t>Для правильного решения вопроса о наличии или отсутствии в действиях подсудимого состава изготовления или переработки наркотических средств или психотропных веществ суды в необходимых случаях должны располагать заключением эксперта о виде полученного средства или вещества, его названии, способе изготовления или переработки.</w:t>
      </w:r>
      <w:bookmarkEnd w:id="50"/>
    </w:p>
    <w:p w:rsidR="002A784F" w:rsidRPr="00AC162D" w:rsidRDefault="002A784F" w:rsidP="004B6AFC">
      <w:pPr>
        <w:shd w:val="clear" w:color="auto" w:fill="FFFFFF"/>
        <w:spacing w:line="360" w:lineRule="auto"/>
        <w:ind w:firstLine="709"/>
        <w:jc w:val="both"/>
        <w:rPr>
          <w:sz w:val="28"/>
          <w:szCs w:val="28"/>
        </w:rPr>
      </w:pPr>
      <w:r w:rsidRPr="00AC162D">
        <w:rPr>
          <w:sz w:val="28"/>
          <w:szCs w:val="28"/>
        </w:rPr>
        <w:t>Незаконное изготовление и незаконную переработку наркотических средств или психотропных веществ надлежит квалифицировать как оконченное преступление с начала совершения действий, направленных на получение готовых к использованию и потреблению наркотических средств или психотропных веществ либо на рафинирование или повышение в препарате концентрации наркотических средств и психотропных веществ.</w:t>
      </w:r>
    </w:p>
    <w:p w:rsidR="00D41A2A" w:rsidRPr="00AC162D" w:rsidRDefault="00D41A2A" w:rsidP="004B6AFC">
      <w:pPr>
        <w:shd w:val="clear" w:color="auto" w:fill="FFFFFF"/>
        <w:spacing w:line="360" w:lineRule="auto"/>
        <w:ind w:firstLine="709"/>
        <w:jc w:val="both"/>
        <w:rPr>
          <w:sz w:val="28"/>
          <w:szCs w:val="28"/>
        </w:rPr>
      </w:pPr>
      <w:r w:rsidRPr="00AC162D">
        <w:rPr>
          <w:sz w:val="28"/>
          <w:szCs w:val="28"/>
        </w:rPr>
        <w:t>Действия виновного, направленные на снижение в твердой или жидкой смеси (препарате) концентрации наркотического средства или психотропного вещества в целях получения одного или нескольких готовых к употреблении:</w:t>
      </w:r>
      <w:r w:rsidR="00801C07" w:rsidRPr="00AC162D">
        <w:rPr>
          <w:sz w:val="28"/>
          <w:szCs w:val="28"/>
        </w:rPr>
        <w:t xml:space="preserve"> </w:t>
      </w:r>
      <w:r w:rsidRPr="00AC162D">
        <w:rPr>
          <w:sz w:val="28"/>
          <w:szCs w:val="28"/>
        </w:rPr>
        <w:t>наркотических средств или психотропных веществ, также следует</w:t>
      </w:r>
      <w:r w:rsidR="00A969BF" w:rsidRPr="00AC162D">
        <w:rPr>
          <w:sz w:val="28"/>
          <w:szCs w:val="28"/>
        </w:rPr>
        <w:t xml:space="preserve"> </w:t>
      </w:r>
      <w:r w:rsidRPr="00AC162D">
        <w:rPr>
          <w:sz w:val="28"/>
          <w:szCs w:val="28"/>
        </w:rPr>
        <w:t>рассматривать как переработку наркотических средств или психотропных веществ.</w:t>
      </w:r>
    </w:p>
    <w:p w:rsidR="00D41A2A" w:rsidRPr="00AC162D" w:rsidRDefault="00D41A2A" w:rsidP="004B6AFC">
      <w:pPr>
        <w:shd w:val="clear" w:color="auto" w:fill="FFFFFF"/>
        <w:spacing w:line="360" w:lineRule="auto"/>
        <w:ind w:firstLine="709"/>
        <w:jc w:val="both"/>
        <w:rPr>
          <w:sz w:val="28"/>
          <w:szCs w:val="28"/>
        </w:rPr>
      </w:pPr>
      <w:r w:rsidRPr="00AC162D">
        <w:rPr>
          <w:sz w:val="28"/>
          <w:szCs w:val="28"/>
        </w:rPr>
        <w:t>Практика расследования уголовных дел о преступлениях, связанных с наркотиками, показывает, что наиболее распространенными в незаконном обороте являются наркотические средства, полученные в результате изготовления и переработки сырья из конопли и мака.</w:t>
      </w:r>
    </w:p>
    <w:p w:rsidR="00D41A2A" w:rsidRPr="00AC162D" w:rsidRDefault="00D41A2A" w:rsidP="004B6AFC">
      <w:pPr>
        <w:shd w:val="clear" w:color="auto" w:fill="FFFFFF"/>
        <w:spacing w:line="360" w:lineRule="auto"/>
        <w:ind w:firstLine="709"/>
        <w:jc w:val="both"/>
        <w:rPr>
          <w:sz w:val="28"/>
          <w:szCs w:val="28"/>
        </w:rPr>
      </w:pPr>
      <w:r w:rsidRPr="00AC162D">
        <w:rPr>
          <w:sz w:val="28"/>
          <w:szCs w:val="28"/>
        </w:rPr>
        <w:t>С целью удобства потребления, транспортировки и повышения наркотической активности растительное сырье подвергают переработке. Например, получение наркотических средств из растения конопли включает: измельчение, просушивание, просеивание, прессование, экстракцию, упаривание и другие манипуляции. В зависимости от способа переработки различают три основных наркотических средства из конопли: марихуана, га</w:t>
      </w:r>
      <w:r w:rsidR="00E3743B" w:rsidRPr="00AC162D">
        <w:rPr>
          <w:sz w:val="28"/>
          <w:szCs w:val="28"/>
        </w:rPr>
        <w:t>шиш,</w:t>
      </w:r>
      <w:r w:rsidRPr="00AC162D">
        <w:rPr>
          <w:sz w:val="28"/>
          <w:szCs w:val="28"/>
        </w:rPr>
        <w:t xml:space="preserve"> гашишное ма</w:t>
      </w:r>
      <w:r w:rsidR="00E3743B" w:rsidRPr="00AC162D">
        <w:rPr>
          <w:sz w:val="28"/>
          <w:szCs w:val="28"/>
        </w:rPr>
        <w:t>сло.</w:t>
      </w:r>
    </w:p>
    <w:p w:rsidR="00D41A2A" w:rsidRPr="00AC162D" w:rsidRDefault="00D41A2A" w:rsidP="004B6AFC">
      <w:pPr>
        <w:shd w:val="clear" w:color="auto" w:fill="FFFFFF"/>
        <w:spacing w:line="360" w:lineRule="auto"/>
        <w:ind w:firstLine="709"/>
        <w:jc w:val="both"/>
        <w:rPr>
          <w:sz w:val="28"/>
          <w:szCs w:val="28"/>
        </w:rPr>
      </w:pPr>
      <w:r w:rsidRPr="00AC162D">
        <w:rPr>
          <w:sz w:val="28"/>
          <w:szCs w:val="28"/>
        </w:rPr>
        <w:t xml:space="preserve">Судебная практика </w:t>
      </w:r>
      <w:r w:rsidR="00B23B4B" w:rsidRPr="00AC162D">
        <w:rPr>
          <w:sz w:val="28"/>
          <w:szCs w:val="28"/>
        </w:rPr>
        <w:t xml:space="preserve">по делам о преступлениях, связанных с наркотическими средствами, психотропными, сильнодействующими и ядовитыми веществами </w:t>
      </w:r>
      <w:r w:rsidRPr="00AC162D">
        <w:rPr>
          <w:sz w:val="28"/>
          <w:szCs w:val="28"/>
        </w:rPr>
        <w:t>по-разному подходит к уголовно-правовой оценке незаконных действий, связанных с изготовлением, переработкой, перевозкой, пересылкой наркотических средств или психотропных веществ, в случае отсутствия стремления у виновного использовать эти опасные средства или вещества для передачи другим лицам.</w:t>
      </w:r>
    </w:p>
    <w:p w:rsidR="00D41A2A" w:rsidRPr="00AC162D" w:rsidRDefault="00D41A2A" w:rsidP="004B6AFC">
      <w:pPr>
        <w:shd w:val="clear" w:color="auto" w:fill="FFFFFF"/>
        <w:spacing w:line="360" w:lineRule="auto"/>
        <w:ind w:firstLine="709"/>
        <w:jc w:val="both"/>
        <w:rPr>
          <w:sz w:val="28"/>
          <w:szCs w:val="28"/>
        </w:rPr>
      </w:pPr>
      <w:r w:rsidRPr="00AC162D">
        <w:rPr>
          <w:sz w:val="28"/>
          <w:szCs w:val="28"/>
        </w:rPr>
        <w:t>Такая оценка во многом определена позицией высшей судебной инстанции по этому вопросу. Суть ее заключается в том, что хранение лицом во время поездки наркотического средства или психотропного вещества в небольшом количестве, предназначенного для личного потребления, не может квалифицироваться как незаконная перевозка.</w:t>
      </w:r>
    </w:p>
    <w:p w:rsidR="00D41A2A" w:rsidRPr="00AC162D" w:rsidRDefault="00D41A2A" w:rsidP="004B6AFC">
      <w:pPr>
        <w:shd w:val="clear" w:color="auto" w:fill="FFFFFF"/>
        <w:spacing w:line="360" w:lineRule="auto"/>
        <w:ind w:firstLine="709"/>
        <w:jc w:val="both"/>
        <w:rPr>
          <w:sz w:val="28"/>
          <w:szCs w:val="28"/>
        </w:rPr>
      </w:pPr>
      <w:r w:rsidRPr="00AC162D">
        <w:rPr>
          <w:sz w:val="28"/>
          <w:szCs w:val="28"/>
        </w:rPr>
        <w:t>Наличие в действиях лица незаконной перевозки и отграничение указанного состава преступления от незаконного хранения наркотических средств или психотропных веществ во время поездки определяются судом в каждом конкретном случае с учетом направленности умысла, цели использования транспортного средства, количества, размера, объема и места нахождения наркотических средств или психотропных веществ и всех других обстоятельств дела.</w:t>
      </w:r>
    </w:p>
    <w:p w:rsidR="00D41A2A" w:rsidRPr="00AC162D" w:rsidRDefault="00D41A2A" w:rsidP="004B6AFC">
      <w:pPr>
        <w:shd w:val="clear" w:color="auto" w:fill="FFFFFF"/>
        <w:spacing w:line="360" w:lineRule="auto"/>
        <w:ind w:firstLine="709"/>
        <w:jc w:val="both"/>
        <w:rPr>
          <w:sz w:val="28"/>
          <w:szCs w:val="28"/>
        </w:rPr>
      </w:pPr>
      <w:r w:rsidRPr="00AC162D">
        <w:rPr>
          <w:sz w:val="28"/>
          <w:szCs w:val="28"/>
        </w:rPr>
        <w:t>В последние годы особенно широкое распространение получило кустарное изготовление наркотических средств, получаемых из конопли и мака. В частности, признаками кустарного изготовления ацетилированного опия (полусинтетического средства, получаемого путем ацетилирования опия или экстракта маковой соломы и содержащего в своем составе моноацетил морфин, диацетилморфин, ацетилкодеин либо их смеси) являются наличие у</w:t>
      </w:r>
      <w:r w:rsidR="00E3743B" w:rsidRPr="00AC162D">
        <w:rPr>
          <w:sz w:val="28"/>
          <w:szCs w:val="28"/>
        </w:rPr>
        <w:t xml:space="preserve"> </w:t>
      </w:r>
      <w:r w:rsidRPr="00AC162D">
        <w:rPr>
          <w:sz w:val="28"/>
          <w:szCs w:val="28"/>
        </w:rPr>
        <w:t>подозреваемых маковой соломы, ее настоек, опия, экстракционного опия,</w:t>
      </w:r>
      <w:r w:rsidR="00E3743B" w:rsidRPr="00AC162D">
        <w:rPr>
          <w:sz w:val="28"/>
          <w:szCs w:val="28"/>
        </w:rPr>
        <w:t xml:space="preserve"> </w:t>
      </w:r>
      <w:r w:rsidRPr="00AC162D">
        <w:rPr>
          <w:sz w:val="28"/>
          <w:szCs w:val="28"/>
        </w:rPr>
        <w:t>различных органических растворителей (ацетона, этанола, этилацетата, толуола, растворителей 645, 646, 647, 648, 650, Р-5), тампонов, бинтов, пропитанных бурым веществом, а также уксусного ангидрида (жидкости с запахом уксусной кислоты) и хлористого ацетила.</w:t>
      </w:r>
    </w:p>
    <w:p w:rsidR="00D41A2A" w:rsidRPr="00AC162D" w:rsidRDefault="00D41A2A" w:rsidP="004B6AFC">
      <w:pPr>
        <w:shd w:val="clear" w:color="auto" w:fill="FFFFFF"/>
        <w:spacing w:line="360" w:lineRule="auto"/>
        <w:ind w:firstLine="709"/>
        <w:jc w:val="both"/>
        <w:rPr>
          <w:sz w:val="28"/>
          <w:szCs w:val="28"/>
        </w:rPr>
      </w:pPr>
      <w:r w:rsidRPr="00AC162D">
        <w:rPr>
          <w:sz w:val="28"/>
          <w:szCs w:val="28"/>
        </w:rPr>
        <w:t>Важно отметить, что правоохранительными органами уже в течение нескольких лет регистрируются сведения о выявленных подпольных лабораториях, производящих наркотические средства и психотропные вещества.</w:t>
      </w:r>
    </w:p>
    <w:p w:rsidR="00D41A2A" w:rsidRPr="00AC162D" w:rsidRDefault="00D41A2A" w:rsidP="004B6AFC">
      <w:pPr>
        <w:shd w:val="clear" w:color="auto" w:fill="FFFFFF"/>
        <w:spacing w:line="360" w:lineRule="auto"/>
        <w:ind w:firstLine="709"/>
        <w:jc w:val="both"/>
        <w:rPr>
          <w:sz w:val="28"/>
          <w:szCs w:val="28"/>
        </w:rPr>
      </w:pPr>
      <w:r w:rsidRPr="00AC162D">
        <w:rPr>
          <w:sz w:val="28"/>
          <w:szCs w:val="28"/>
        </w:rPr>
        <w:t>В незаконное производство наркотиков и психотропных веществ организаторами преступных группировок вовлекаются квалифицированные специалисты-химики, работающие на крупных предприятиях химической промышленности, в научно-исследовательских институтах и высших учебных заведениях.</w:t>
      </w:r>
    </w:p>
    <w:p w:rsidR="00D41A2A" w:rsidRPr="00AC162D" w:rsidRDefault="00D41A2A" w:rsidP="004B6AFC">
      <w:pPr>
        <w:shd w:val="clear" w:color="auto" w:fill="FFFFFF"/>
        <w:spacing w:line="360" w:lineRule="auto"/>
        <w:ind w:firstLine="709"/>
        <w:jc w:val="both"/>
        <w:rPr>
          <w:sz w:val="28"/>
          <w:szCs w:val="28"/>
        </w:rPr>
      </w:pPr>
      <w:r w:rsidRPr="00AC162D">
        <w:rPr>
          <w:sz w:val="28"/>
          <w:szCs w:val="28"/>
        </w:rPr>
        <w:t xml:space="preserve">В "старой" редакции УК </w:t>
      </w:r>
      <w:r w:rsidR="005F0082" w:rsidRPr="00AC162D">
        <w:rPr>
          <w:sz w:val="28"/>
          <w:szCs w:val="28"/>
        </w:rPr>
        <w:t xml:space="preserve">РФ </w:t>
      </w:r>
      <w:r w:rsidRPr="00AC162D">
        <w:rPr>
          <w:sz w:val="28"/>
          <w:szCs w:val="28"/>
        </w:rPr>
        <w:t>не было специальной нормы об ответственности за создание или содержание таких лабораторий, производства в них наркотических средств и психотропных веществ.</w:t>
      </w:r>
    </w:p>
    <w:p w:rsidR="00D41A2A" w:rsidRPr="00AC162D" w:rsidRDefault="00D41A2A" w:rsidP="004B6AFC">
      <w:pPr>
        <w:shd w:val="clear" w:color="auto" w:fill="FFFFFF"/>
        <w:spacing w:line="360" w:lineRule="auto"/>
        <w:ind w:firstLine="709"/>
        <w:jc w:val="both"/>
        <w:rPr>
          <w:sz w:val="28"/>
          <w:szCs w:val="28"/>
        </w:rPr>
      </w:pPr>
      <w:r w:rsidRPr="00AC162D">
        <w:rPr>
          <w:sz w:val="28"/>
          <w:szCs w:val="28"/>
        </w:rPr>
        <w:t>Однако Пленум Верховного Суда Российской Федерации в Постановлении от 27 мая 1998 года "О судебной практике по делам о преступлениях, связанных с наркотическими средствами, психотропными, сильнодействующими и ядовитыми веществами" уже тогда предлагал судам квалифицировать производство наркотических средств или психотропных веществ, т.е. действия, направленные на их серийное получение, как незаконное изготовление наркотических средств или психотропных веществ.</w:t>
      </w:r>
    </w:p>
    <w:p w:rsidR="00D41A2A" w:rsidRPr="00AC162D" w:rsidRDefault="00D41A2A" w:rsidP="004B6AFC">
      <w:pPr>
        <w:shd w:val="clear" w:color="auto" w:fill="FFFFFF"/>
        <w:spacing w:line="360" w:lineRule="auto"/>
        <w:ind w:firstLine="709"/>
        <w:jc w:val="both"/>
        <w:rPr>
          <w:sz w:val="28"/>
          <w:szCs w:val="28"/>
        </w:rPr>
      </w:pPr>
      <w:r w:rsidRPr="00AC162D">
        <w:rPr>
          <w:sz w:val="28"/>
          <w:szCs w:val="28"/>
        </w:rPr>
        <w:t>Это, безусловно, и на сегодня не отражает характер и степень общественной опасности рассматриваемого преступления.</w:t>
      </w:r>
    </w:p>
    <w:p w:rsidR="002A784F" w:rsidRPr="00AC162D" w:rsidRDefault="002A784F" w:rsidP="004B6AFC">
      <w:pPr>
        <w:widowControl/>
        <w:spacing w:line="360" w:lineRule="auto"/>
        <w:ind w:firstLine="709"/>
        <w:jc w:val="both"/>
        <w:rPr>
          <w:sz w:val="28"/>
          <w:szCs w:val="28"/>
        </w:rPr>
      </w:pPr>
      <w:r w:rsidRPr="00AC162D">
        <w:rPr>
          <w:sz w:val="28"/>
          <w:szCs w:val="28"/>
        </w:rPr>
        <w:t>Объективная сторона преступления, предусмотренного ст. 228.1 УК РФ. слагается из следующих действий: незаконные производство, сбыт или пересылка. Состав преступления – формальный. Для наступления уголовной ответственности достаточно совершения од</w:t>
      </w:r>
      <w:r w:rsidR="008E5436" w:rsidRPr="00AC162D">
        <w:rPr>
          <w:sz w:val="28"/>
          <w:szCs w:val="28"/>
        </w:rPr>
        <w:t>ного из перечисленных действий.</w:t>
      </w:r>
    </w:p>
    <w:p w:rsidR="002A784F" w:rsidRPr="00AC162D" w:rsidRDefault="002A58C3" w:rsidP="004B6AFC">
      <w:pPr>
        <w:widowControl/>
        <w:spacing w:line="360" w:lineRule="auto"/>
        <w:ind w:firstLine="709"/>
        <w:jc w:val="both"/>
        <w:rPr>
          <w:sz w:val="28"/>
          <w:szCs w:val="28"/>
        </w:rPr>
      </w:pPr>
      <w:r w:rsidRPr="00AC162D">
        <w:rPr>
          <w:sz w:val="28"/>
          <w:szCs w:val="28"/>
        </w:rPr>
        <w:t>Незаконное производство –</w:t>
      </w:r>
      <w:r w:rsidR="002A784F" w:rsidRPr="00AC162D">
        <w:rPr>
          <w:sz w:val="28"/>
          <w:szCs w:val="28"/>
        </w:rPr>
        <w:t xml:space="preserve"> это</w:t>
      </w:r>
      <w:r w:rsidRPr="00AC162D">
        <w:rPr>
          <w:sz w:val="28"/>
          <w:szCs w:val="28"/>
        </w:rPr>
        <w:t xml:space="preserve"> </w:t>
      </w:r>
      <w:r w:rsidR="002A784F" w:rsidRPr="00AC162D">
        <w:rPr>
          <w:sz w:val="28"/>
          <w:szCs w:val="28"/>
        </w:rPr>
        <w:t>изготовление, направленное на серийное получение продукта и совершенное в нарушение законодательства.</w:t>
      </w:r>
    </w:p>
    <w:p w:rsidR="002A58C3" w:rsidRPr="00AC162D" w:rsidRDefault="002A58C3" w:rsidP="004B6AFC">
      <w:pPr>
        <w:widowControl/>
        <w:spacing w:line="360" w:lineRule="auto"/>
        <w:ind w:firstLine="709"/>
        <w:jc w:val="both"/>
        <w:rPr>
          <w:sz w:val="28"/>
          <w:szCs w:val="28"/>
        </w:rPr>
      </w:pPr>
      <w:r w:rsidRPr="00AC162D">
        <w:rPr>
          <w:sz w:val="28"/>
          <w:szCs w:val="28"/>
        </w:rPr>
        <w:t>Под незаконным сбытом наркотических средств, психотропных, сильнодействующих или ядовитых веществ следует понимать любые способы их возмездной или безвозмездной передачи другим лицам (продажу, дарение, обмен, уплату долга, дачу взаймы и т.д.), а также иные способы распространения, например путем введения инъекций наркотических средств или психотропных веществ. При этом не может квалифицироваться как незаконный сбыт введение одним лицом другому лицу инъекций наркотического средства или психотропного вещества, если указанное средство или вещество принадлежит самому потребителю.</w:t>
      </w:r>
    </w:p>
    <w:p w:rsidR="002A58C3" w:rsidRPr="00AC162D" w:rsidRDefault="002A58C3" w:rsidP="004B6AFC">
      <w:pPr>
        <w:widowControl/>
        <w:spacing w:line="360" w:lineRule="auto"/>
        <w:ind w:firstLine="709"/>
        <w:jc w:val="both"/>
        <w:rPr>
          <w:sz w:val="28"/>
          <w:szCs w:val="28"/>
        </w:rPr>
      </w:pPr>
      <w:r w:rsidRPr="00AC162D">
        <w:rPr>
          <w:sz w:val="28"/>
          <w:szCs w:val="28"/>
        </w:rPr>
        <w:t>Действия лица, сбывающего под видом наркотических, психотропных, сильнодействующих или ядовитых какие-либо иные средства или вещества с целью завладения деньгами или имуществом граждан, следует квалифицировать как мошенничество. Покупатели в этих случаях при наличии предусмотренных законом оснований могут нести ответственность за покушение на незаконное приобретение наркотических средств, психотропных, сильнодействующих или ядовитых веществ.</w:t>
      </w:r>
    </w:p>
    <w:p w:rsidR="002A58C3" w:rsidRPr="00AC162D" w:rsidRDefault="002A58C3" w:rsidP="004B6AFC">
      <w:pPr>
        <w:widowControl/>
        <w:spacing w:line="360" w:lineRule="auto"/>
        <w:ind w:firstLine="709"/>
        <w:jc w:val="both"/>
        <w:rPr>
          <w:sz w:val="28"/>
          <w:szCs w:val="28"/>
        </w:rPr>
      </w:pPr>
      <w:bookmarkStart w:id="51" w:name="sub_403"/>
      <w:r w:rsidRPr="00AC162D">
        <w:rPr>
          <w:sz w:val="28"/>
          <w:szCs w:val="28"/>
        </w:rPr>
        <w:t>Под незаконной пересылкой следует понимать перемещение наркотических средств или психотропных веществ в виде почтовых, багажных отправлений, с нарочным либо иным способом, когда транспортировка этих средств и веществ осуществляется в отсутствие отправителя.</w:t>
      </w:r>
    </w:p>
    <w:p w:rsidR="00447C6E" w:rsidRPr="00AC162D" w:rsidRDefault="00447C6E" w:rsidP="004B6AFC">
      <w:pPr>
        <w:widowControl/>
        <w:spacing w:line="360" w:lineRule="auto"/>
        <w:ind w:firstLine="709"/>
        <w:jc w:val="both"/>
        <w:rPr>
          <w:sz w:val="28"/>
          <w:szCs w:val="28"/>
        </w:rPr>
      </w:pPr>
      <w:r w:rsidRPr="00AC162D">
        <w:rPr>
          <w:sz w:val="28"/>
          <w:szCs w:val="28"/>
        </w:rPr>
        <w:t>Согласно Федеральному закону от 8 января 1998 г. N 3-ФЗ: "Пересылка наркотических средств и психотропных веществ в почтовых отправлениях, в том числе международных, запрещается. Пересылка наркотических средств и психотропных веществ под видом гуманитарной помощи запрещается, за исключением случаев, когда при чрезвычайных ситуациях наркотические средства или психотропные вещества направляются в конкретные субъекты Российской Федерации в соответствии с решениями Правительства Российской Федерации". Пересылка признается оконченной с момента сдачи предметов отправления на почту или в багаж либо принятия его нарочным.</w:t>
      </w:r>
    </w:p>
    <w:bookmarkEnd w:id="51"/>
    <w:p w:rsidR="003C23B8" w:rsidRPr="00AC162D" w:rsidRDefault="00D41A2A" w:rsidP="004B6AFC">
      <w:pPr>
        <w:shd w:val="clear" w:color="auto" w:fill="FFFFFF"/>
        <w:spacing w:line="360" w:lineRule="auto"/>
        <w:ind w:firstLine="709"/>
        <w:jc w:val="both"/>
        <w:rPr>
          <w:sz w:val="28"/>
          <w:szCs w:val="28"/>
        </w:rPr>
      </w:pPr>
      <w:r w:rsidRPr="00AC162D">
        <w:rPr>
          <w:sz w:val="28"/>
          <w:szCs w:val="28"/>
        </w:rPr>
        <w:t xml:space="preserve">В части 1 ст. 228.2 УК РФ, введенной в УК РФ Федеральным законом от 8 декабря 2003 г. </w:t>
      </w:r>
      <w:r w:rsidR="00DF0CB4" w:rsidRPr="00AC162D">
        <w:rPr>
          <w:sz w:val="28"/>
          <w:szCs w:val="28"/>
        </w:rPr>
        <w:t>№</w:t>
      </w:r>
      <w:r w:rsidRPr="00AC162D">
        <w:rPr>
          <w:sz w:val="28"/>
          <w:szCs w:val="28"/>
        </w:rPr>
        <w:t xml:space="preserve"> 162-ФЗ, уже предусмотрена уголовная ответственность за нару</w:t>
      </w:r>
      <w:r w:rsidR="000C418B" w:rsidRPr="00AC162D">
        <w:rPr>
          <w:sz w:val="28"/>
          <w:szCs w:val="28"/>
        </w:rPr>
        <w:t>шение правил производства</w:t>
      </w:r>
      <w:r w:rsidRPr="00AC162D">
        <w:rPr>
          <w:sz w:val="28"/>
          <w:szCs w:val="28"/>
        </w:rPr>
        <w:t xml:space="preserve"> инструментов или оборудования,</w:t>
      </w:r>
      <w:r w:rsidR="000C418B" w:rsidRPr="00AC162D">
        <w:rPr>
          <w:sz w:val="28"/>
          <w:szCs w:val="28"/>
        </w:rPr>
        <w:t xml:space="preserve"> </w:t>
      </w:r>
      <w:r w:rsidRPr="00AC162D">
        <w:rPr>
          <w:sz w:val="28"/>
          <w:szCs w:val="28"/>
        </w:rPr>
        <w:t>используемых для изготовления наркотических средств или психотропных веществ, находящихся под специальным контролем</w:t>
      </w:r>
      <w:r w:rsidR="000C418B" w:rsidRPr="00AC162D">
        <w:rPr>
          <w:sz w:val="28"/>
          <w:szCs w:val="28"/>
        </w:rPr>
        <w:t>,</w:t>
      </w:r>
      <w:r w:rsidRPr="00AC162D">
        <w:rPr>
          <w:sz w:val="28"/>
          <w:szCs w:val="28"/>
        </w:rPr>
        <w:t xml:space="preserve"> но только если это деяние совершено лицом, в обязанности которого входит соблюдение указанных (определенных) правил.</w:t>
      </w:r>
      <w:r w:rsidR="002A58C3" w:rsidRPr="00AC162D">
        <w:rPr>
          <w:sz w:val="28"/>
          <w:szCs w:val="28"/>
        </w:rPr>
        <w:t xml:space="preserve"> </w:t>
      </w:r>
      <w:r w:rsidRPr="00AC162D">
        <w:rPr>
          <w:sz w:val="28"/>
          <w:szCs w:val="28"/>
        </w:rPr>
        <w:t>Как видим, здесь ответственность несет специальный субъект. Поэтому если частное лицо изготовило инструменты или оборудование кустарным способом для производства наркотиков, то оно не несет ответственности по ст. 228.2 УК РФ.</w:t>
      </w:r>
    </w:p>
    <w:p w:rsidR="00D41A2A" w:rsidRPr="00AC162D" w:rsidRDefault="003C23B8" w:rsidP="003C23B8">
      <w:pPr>
        <w:shd w:val="clear" w:color="auto" w:fill="FFFFFF"/>
        <w:spacing w:line="360" w:lineRule="auto"/>
        <w:ind w:firstLine="709"/>
        <w:jc w:val="both"/>
        <w:rPr>
          <w:b/>
          <w:bCs/>
          <w:sz w:val="28"/>
          <w:szCs w:val="28"/>
        </w:rPr>
      </w:pPr>
      <w:r w:rsidRPr="00AC162D">
        <w:br w:type="page"/>
      </w:r>
      <w:bookmarkStart w:id="52" w:name="_Toc133842246"/>
      <w:bookmarkStart w:id="53" w:name="_Toc133861267"/>
      <w:bookmarkStart w:id="54" w:name="_Toc133954739"/>
      <w:bookmarkStart w:id="55" w:name="_Toc133956372"/>
      <w:bookmarkStart w:id="56" w:name="_Toc135505727"/>
      <w:bookmarkStart w:id="57" w:name="_Toc135511832"/>
      <w:bookmarkStart w:id="58" w:name="_Toc136614665"/>
      <w:bookmarkStart w:id="59" w:name="_Toc136619002"/>
      <w:bookmarkStart w:id="60" w:name="_Toc137379677"/>
      <w:r w:rsidR="00D41A2A" w:rsidRPr="00AC162D">
        <w:rPr>
          <w:b/>
          <w:bCs/>
          <w:sz w:val="28"/>
          <w:szCs w:val="28"/>
        </w:rPr>
        <w:t>2.3 Субъективная сторона преступного посягательства</w:t>
      </w:r>
      <w:r w:rsidR="002A58C3" w:rsidRPr="00AC162D">
        <w:rPr>
          <w:b/>
          <w:bCs/>
          <w:sz w:val="28"/>
          <w:szCs w:val="28"/>
        </w:rPr>
        <w:t xml:space="preserve"> и субъект преступления</w:t>
      </w:r>
      <w:bookmarkEnd w:id="52"/>
      <w:bookmarkEnd w:id="53"/>
      <w:bookmarkEnd w:id="54"/>
      <w:bookmarkEnd w:id="55"/>
      <w:bookmarkEnd w:id="56"/>
      <w:bookmarkEnd w:id="57"/>
      <w:bookmarkEnd w:id="58"/>
      <w:bookmarkEnd w:id="59"/>
      <w:bookmarkEnd w:id="60"/>
    </w:p>
    <w:p w:rsidR="003C23B8" w:rsidRPr="00AC162D" w:rsidRDefault="003C23B8" w:rsidP="004B6AFC">
      <w:pPr>
        <w:shd w:val="clear" w:color="auto" w:fill="FFFFFF"/>
        <w:spacing w:line="360" w:lineRule="auto"/>
        <w:ind w:firstLine="709"/>
        <w:jc w:val="both"/>
        <w:rPr>
          <w:sz w:val="28"/>
          <w:szCs w:val="28"/>
        </w:rPr>
      </w:pPr>
    </w:p>
    <w:p w:rsidR="00D41A2A" w:rsidRPr="00AC162D" w:rsidRDefault="00D41A2A" w:rsidP="004B6AFC">
      <w:pPr>
        <w:shd w:val="clear" w:color="auto" w:fill="FFFFFF"/>
        <w:spacing w:line="360" w:lineRule="auto"/>
        <w:ind w:firstLine="709"/>
        <w:jc w:val="both"/>
        <w:rPr>
          <w:sz w:val="28"/>
          <w:szCs w:val="28"/>
        </w:rPr>
      </w:pPr>
      <w:r w:rsidRPr="00AC162D">
        <w:rPr>
          <w:sz w:val="28"/>
          <w:szCs w:val="28"/>
        </w:rPr>
        <w:t xml:space="preserve">Субъективная сторона составов преступлений, предусмотренных </w:t>
      </w:r>
      <w:r w:rsidR="004D56A8" w:rsidRPr="00AC162D">
        <w:rPr>
          <w:sz w:val="28"/>
          <w:szCs w:val="28"/>
        </w:rPr>
        <w:t>ст. 228 УК РФ и ст.228.1 УК РФ,</w:t>
      </w:r>
      <w:r w:rsidRPr="00AC162D">
        <w:rPr>
          <w:sz w:val="28"/>
          <w:szCs w:val="28"/>
        </w:rPr>
        <w:t xml:space="preserve"> характеризуется виной в виде</w:t>
      </w:r>
      <w:r w:rsidR="004D56A8" w:rsidRPr="00AC162D">
        <w:rPr>
          <w:sz w:val="28"/>
          <w:szCs w:val="28"/>
        </w:rPr>
        <w:t xml:space="preserve"> прямого умысла</w:t>
      </w:r>
      <w:r w:rsidRPr="00AC162D">
        <w:rPr>
          <w:sz w:val="28"/>
          <w:szCs w:val="28"/>
        </w:rPr>
        <w:t>.</w:t>
      </w:r>
    </w:p>
    <w:p w:rsidR="00D41A2A" w:rsidRPr="00AC162D" w:rsidRDefault="00D41A2A" w:rsidP="004B6AFC">
      <w:pPr>
        <w:shd w:val="clear" w:color="auto" w:fill="FFFFFF"/>
        <w:spacing w:line="360" w:lineRule="auto"/>
        <w:ind w:firstLine="709"/>
        <w:jc w:val="both"/>
        <w:rPr>
          <w:sz w:val="28"/>
          <w:szCs w:val="28"/>
        </w:rPr>
      </w:pPr>
      <w:r w:rsidRPr="00AC162D">
        <w:rPr>
          <w:sz w:val="28"/>
          <w:szCs w:val="28"/>
        </w:rPr>
        <w:t>Виновный сознает, что совершает указанные в диспозициях незаконные действия с наркотическими средствами или психотропными веществами, и желает их совершить.</w:t>
      </w:r>
    </w:p>
    <w:p w:rsidR="002A58C3" w:rsidRPr="00AC162D" w:rsidRDefault="002A58C3" w:rsidP="004B6AFC">
      <w:pPr>
        <w:widowControl/>
        <w:spacing w:line="360" w:lineRule="auto"/>
        <w:ind w:firstLine="709"/>
        <w:jc w:val="both"/>
        <w:rPr>
          <w:sz w:val="28"/>
          <w:szCs w:val="28"/>
        </w:rPr>
      </w:pPr>
      <w:r w:rsidRPr="00AC162D">
        <w:rPr>
          <w:sz w:val="28"/>
          <w:szCs w:val="28"/>
        </w:rPr>
        <w:t>Отсутствие цели сбыта при незаконных приобретении, хранении, перевозке, изготовлении, переработке наркотических средств и психотропных веществ и их аналогов означает, что эти действия совершаются в целях потребления таких веществ. На цели потребления указывают и размеры предметов, с которыми совершаются перечисленные действия.</w:t>
      </w:r>
    </w:p>
    <w:p w:rsidR="00D2393B" w:rsidRPr="00AC162D" w:rsidRDefault="00D2393B" w:rsidP="004B6AFC">
      <w:pPr>
        <w:widowControl/>
        <w:spacing w:line="360" w:lineRule="auto"/>
        <w:ind w:firstLine="709"/>
        <w:jc w:val="both"/>
        <w:rPr>
          <w:sz w:val="28"/>
          <w:szCs w:val="28"/>
        </w:rPr>
      </w:pPr>
      <w:r w:rsidRPr="00AC162D">
        <w:rPr>
          <w:sz w:val="28"/>
          <w:szCs w:val="28"/>
        </w:rPr>
        <w:t>Мотивы и цели преступления, пpедусмотpенного в ст. 228 УК</w:t>
      </w:r>
      <w:r w:rsidR="0024446F" w:rsidRPr="00AC162D">
        <w:rPr>
          <w:sz w:val="28"/>
          <w:szCs w:val="28"/>
        </w:rPr>
        <w:t xml:space="preserve"> РФ</w:t>
      </w:r>
      <w:r w:rsidRPr="00AC162D">
        <w:rPr>
          <w:sz w:val="28"/>
          <w:szCs w:val="28"/>
        </w:rPr>
        <w:t>, различны (кроме цели сбыта) и на квалификацию не влияют. По ст.228.1 обязательно должна быть цель сбыта или пересылки.</w:t>
      </w:r>
    </w:p>
    <w:p w:rsidR="00442CFE" w:rsidRPr="00AC162D" w:rsidRDefault="00D41A2A" w:rsidP="004B6AFC">
      <w:pPr>
        <w:shd w:val="clear" w:color="auto" w:fill="FFFFFF"/>
        <w:spacing w:line="360" w:lineRule="auto"/>
        <w:ind w:firstLine="709"/>
        <w:jc w:val="both"/>
        <w:rPr>
          <w:sz w:val="28"/>
          <w:szCs w:val="28"/>
        </w:rPr>
      </w:pPr>
      <w:r w:rsidRPr="00AC162D">
        <w:rPr>
          <w:sz w:val="28"/>
          <w:szCs w:val="28"/>
        </w:rPr>
        <w:t>Субъектом преступлени</w:t>
      </w:r>
      <w:r w:rsidR="00442CFE" w:rsidRPr="00AC162D">
        <w:rPr>
          <w:sz w:val="28"/>
          <w:szCs w:val="28"/>
        </w:rPr>
        <w:t>я</w:t>
      </w:r>
      <w:r w:rsidRPr="00AC162D">
        <w:rPr>
          <w:sz w:val="28"/>
          <w:szCs w:val="28"/>
        </w:rPr>
        <w:t>, предусмотренн</w:t>
      </w:r>
      <w:r w:rsidR="00442CFE" w:rsidRPr="00AC162D">
        <w:rPr>
          <w:sz w:val="28"/>
          <w:szCs w:val="28"/>
        </w:rPr>
        <w:t>ого</w:t>
      </w:r>
      <w:r w:rsidRPr="00AC162D">
        <w:rPr>
          <w:sz w:val="28"/>
          <w:szCs w:val="28"/>
        </w:rPr>
        <w:t xml:space="preserve"> ст. 228 УК</w:t>
      </w:r>
      <w:r w:rsidR="00442CFE" w:rsidRPr="00AC162D">
        <w:rPr>
          <w:sz w:val="28"/>
          <w:szCs w:val="28"/>
        </w:rPr>
        <w:t xml:space="preserve"> РФ</w:t>
      </w:r>
      <w:r w:rsidRPr="00AC162D">
        <w:rPr>
          <w:sz w:val="28"/>
          <w:szCs w:val="28"/>
        </w:rPr>
        <w:t xml:space="preserve"> может быть лицо, достигшее шестнадцатилетнего возраста.</w:t>
      </w:r>
      <w:r w:rsidR="00442CFE" w:rsidRPr="00AC162D">
        <w:rPr>
          <w:sz w:val="28"/>
          <w:szCs w:val="28"/>
        </w:rPr>
        <w:t xml:space="preserve"> Субъект преступления, предусмотренного ст. 228.1 УК РФ, как общий - лицо, достигшее 16-летнего возраста, так и специальный - лицо, достигшее 18-летнего возраста или использующее свое служебное положение </w:t>
      </w:r>
    </w:p>
    <w:p w:rsidR="00442CFE" w:rsidRPr="00AC162D" w:rsidRDefault="00442CFE" w:rsidP="004B6AFC">
      <w:pPr>
        <w:widowControl/>
        <w:spacing w:line="360" w:lineRule="auto"/>
        <w:ind w:firstLine="709"/>
        <w:jc w:val="both"/>
        <w:rPr>
          <w:sz w:val="28"/>
          <w:szCs w:val="28"/>
        </w:rPr>
      </w:pPr>
      <w:r w:rsidRPr="00AC162D">
        <w:rPr>
          <w:sz w:val="28"/>
          <w:szCs w:val="28"/>
        </w:rPr>
        <w:t>Использование своего служебного положения предполагает, что субъект преступления может быть как должностным лицом, так и другим работником. Достаточно того, что служебное положение позволяет этому лицу использовать его для выполнения действий, образующих объективную сторону преступления. К таким лицам могут относиться врачи, медсестры, фармацевты, работники предприятий, производственная деятельность которых связана с наркотическими средствами или психотропными веществами. В каждом случае необходимо устанавливать круг и характер служебных прав и обязанностей такого лица, закрепленных в законодательных и иных нормативных правовых актах, в уставах, положениях, инструкциях и т.п., поскольку в отношении должностных лиц требуется дополнительная квалификация действий виновных по ст. 285 УК</w:t>
      </w:r>
      <w:r w:rsidR="00D2393B" w:rsidRPr="00AC162D">
        <w:rPr>
          <w:sz w:val="28"/>
          <w:szCs w:val="28"/>
        </w:rPr>
        <w:t xml:space="preserve"> РФ</w:t>
      </w:r>
      <w:r w:rsidRPr="00AC162D">
        <w:rPr>
          <w:sz w:val="28"/>
          <w:szCs w:val="28"/>
        </w:rPr>
        <w:t>.</w:t>
      </w:r>
    </w:p>
    <w:p w:rsidR="00442CFE" w:rsidRPr="00AC162D" w:rsidRDefault="00442CFE" w:rsidP="004B6AFC">
      <w:pPr>
        <w:widowControl/>
        <w:spacing w:line="360" w:lineRule="auto"/>
        <w:ind w:firstLine="709"/>
        <w:jc w:val="both"/>
        <w:rPr>
          <w:sz w:val="28"/>
          <w:szCs w:val="28"/>
        </w:rPr>
      </w:pPr>
      <w:r w:rsidRPr="00AC162D">
        <w:rPr>
          <w:sz w:val="28"/>
          <w:szCs w:val="28"/>
        </w:rPr>
        <w:t>Как правило, субъектом является лицо, потребляющее наркотики.</w:t>
      </w:r>
    </w:p>
    <w:p w:rsidR="00D41A2A" w:rsidRPr="00AC162D" w:rsidRDefault="00D41A2A" w:rsidP="004B6AFC">
      <w:pPr>
        <w:shd w:val="clear" w:color="auto" w:fill="FFFFFF"/>
        <w:spacing w:line="360" w:lineRule="auto"/>
        <w:ind w:firstLine="709"/>
        <w:jc w:val="both"/>
        <w:rPr>
          <w:sz w:val="28"/>
          <w:szCs w:val="28"/>
        </w:rPr>
      </w:pPr>
      <w:r w:rsidRPr="00AC162D">
        <w:rPr>
          <w:sz w:val="28"/>
          <w:szCs w:val="28"/>
        </w:rPr>
        <w:t xml:space="preserve">В примечании к ст. 228 УК </w:t>
      </w:r>
      <w:r w:rsidR="00311256" w:rsidRPr="00AC162D">
        <w:rPr>
          <w:sz w:val="28"/>
          <w:szCs w:val="28"/>
        </w:rPr>
        <w:t xml:space="preserve">РФ </w:t>
      </w:r>
      <w:r w:rsidRPr="00AC162D">
        <w:rPr>
          <w:sz w:val="28"/>
          <w:szCs w:val="28"/>
        </w:rPr>
        <w:t>предусмотрен специальный вид освобождения от уголовной ответственности в связи с деятельным раскаянием. В соответствии с этим примечанием лицо, добровольно сдавшее наркотические средства или психотропные вещества и активно способствовавшее раскрытию или пресечению преступлений, связанных с незаконным оборотом наркотических средств или психотропных веществ, изобличению лиц, их</w:t>
      </w:r>
      <w:r w:rsidR="000C418B" w:rsidRPr="00AC162D">
        <w:rPr>
          <w:sz w:val="28"/>
          <w:szCs w:val="28"/>
        </w:rPr>
        <w:t xml:space="preserve"> </w:t>
      </w:r>
      <w:r w:rsidRPr="00AC162D">
        <w:rPr>
          <w:sz w:val="28"/>
          <w:szCs w:val="28"/>
        </w:rPr>
        <w:t>совершивших, обнаружению имущества, добытого преступным путем,</w:t>
      </w:r>
      <w:r w:rsidR="00DF0CB4" w:rsidRPr="00AC162D">
        <w:rPr>
          <w:sz w:val="28"/>
          <w:szCs w:val="28"/>
        </w:rPr>
        <w:t xml:space="preserve"> </w:t>
      </w:r>
      <w:r w:rsidRPr="00AC162D">
        <w:rPr>
          <w:sz w:val="28"/>
          <w:szCs w:val="28"/>
        </w:rPr>
        <w:t>освобождается от уголовной ответственности за данное преступление.</w:t>
      </w:r>
    </w:p>
    <w:p w:rsidR="00D41A2A" w:rsidRPr="00AC162D" w:rsidRDefault="00D41A2A" w:rsidP="004B6AFC">
      <w:pPr>
        <w:shd w:val="clear" w:color="auto" w:fill="FFFFFF"/>
        <w:spacing w:line="360" w:lineRule="auto"/>
        <w:ind w:firstLine="709"/>
        <w:jc w:val="both"/>
        <w:rPr>
          <w:sz w:val="28"/>
          <w:szCs w:val="28"/>
        </w:rPr>
      </w:pPr>
      <w:r w:rsidRPr="00AC162D">
        <w:rPr>
          <w:sz w:val="28"/>
          <w:szCs w:val="28"/>
        </w:rPr>
        <w:t>Эта норма направлена на стимулирование оказания добровольно раскаявшимися правонарушителями содействия правоохранительным органам, которые сталкиваются с объективными и субъективными трудностями при выявлении источников и каналов сбыта наркотиков, установлении всех участников преступления.</w:t>
      </w:r>
    </w:p>
    <w:p w:rsidR="00D41A2A" w:rsidRPr="00AC162D" w:rsidRDefault="00D41A2A" w:rsidP="004B6AFC">
      <w:pPr>
        <w:shd w:val="clear" w:color="auto" w:fill="FFFFFF"/>
        <w:spacing w:line="360" w:lineRule="auto"/>
        <w:ind w:firstLine="709"/>
        <w:jc w:val="both"/>
        <w:rPr>
          <w:sz w:val="28"/>
          <w:szCs w:val="28"/>
        </w:rPr>
      </w:pPr>
      <w:r w:rsidRPr="00AC162D">
        <w:rPr>
          <w:sz w:val="28"/>
          <w:szCs w:val="28"/>
        </w:rPr>
        <w:t>Известно, что только 10% всех преступлений, связанных с незаконным оборотом наркотических средств и психотропных веществ, выявляются в процессе оперативно-розыскной и процессуальной деятельности.</w:t>
      </w:r>
      <w:r w:rsidR="002D566E" w:rsidRPr="00AC162D">
        <w:rPr>
          <w:sz w:val="28"/>
          <w:szCs w:val="28"/>
        </w:rPr>
        <w:t xml:space="preserve"> На практике довольно сложно выявить всех продавцов, поставщиков, посредников, занимающихся незаконным оборотом наркотиков. Как правило «попадаются» в руки правосудия мелкие продавцы. Для выявления всей цепочки поставки наркотиков необходимо длительное время</w:t>
      </w:r>
      <w:r w:rsidR="00B523BB" w:rsidRPr="00AC162D">
        <w:rPr>
          <w:sz w:val="28"/>
          <w:szCs w:val="28"/>
        </w:rPr>
        <w:t>, масштабные оперативные разработки, согласованность между различными правоохранительными органами</w:t>
      </w:r>
      <w:r w:rsidR="002D566E" w:rsidRPr="00AC162D">
        <w:rPr>
          <w:sz w:val="28"/>
          <w:szCs w:val="28"/>
        </w:rPr>
        <w:t>. Также выявить всех лиц, употребляющих наркотики просто невозможно, а если они и попадаются, то в основной массе у них имеются наркотики в малых количествах, так сказать, для личного потребления.</w:t>
      </w:r>
    </w:p>
    <w:p w:rsidR="00D41A2A" w:rsidRPr="00AC162D" w:rsidRDefault="00BC6BAD" w:rsidP="004B6AFC">
      <w:pPr>
        <w:shd w:val="clear" w:color="auto" w:fill="FFFFFF"/>
        <w:spacing w:line="360" w:lineRule="auto"/>
        <w:ind w:firstLine="709"/>
        <w:jc w:val="both"/>
        <w:rPr>
          <w:sz w:val="28"/>
          <w:szCs w:val="28"/>
        </w:rPr>
      </w:pPr>
      <w:r w:rsidRPr="00AC162D">
        <w:rPr>
          <w:sz w:val="28"/>
          <w:szCs w:val="28"/>
        </w:rPr>
        <w:t>В</w:t>
      </w:r>
      <w:r w:rsidR="00D41A2A" w:rsidRPr="00AC162D">
        <w:rPr>
          <w:sz w:val="28"/>
          <w:szCs w:val="28"/>
        </w:rPr>
        <w:t>ысшая судебная инстанция не исключает возможности освобождения от уголовной ответственности лица хоть и не сдавшего наркотические средства или психотропные вещества в связи с отсутствием у него таковых, но активно способствовавшего раскрытию или пресечению преступлений, связанных с незаконным оборотом наркотических средств или психотропных веществ, изобличению лиц, их совершивших, обнаружению имущества, добытого преступным путем.</w:t>
      </w:r>
    </w:p>
    <w:p w:rsidR="000C418B" w:rsidRPr="00AC162D" w:rsidRDefault="000C418B" w:rsidP="004B6AFC">
      <w:pPr>
        <w:shd w:val="clear" w:color="auto" w:fill="FFFFFF"/>
        <w:spacing w:line="360" w:lineRule="auto"/>
        <w:ind w:firstLine="709"/>
        <w:jc w:val="both"/>
        <w:rPr>
          <w:sz w:val="28"/>
          <w:szCs w:val="28"/>
        </w:rPr>
      </w:pPr>
    </w:p>
    <w:p w:rsidR="00807E06" w:rsidRPr="00AC162D" w:rsidRDefault="00807E06" w:rsidP="004B6AFC">
      <w:pPr>
        <w:pStyle w:val="2"/>
        <w:widowControl/>
        <w:spacing w:before="0" w:after="0" w:line="360" w:lineRule="auto"/>
        <w:ind w:firstLine="709"/>
        <w:jc w:val="both"/>
        <w:rPr>
          <w:rFonts w:ascii="Times New Roman" w:hAnsi="Times New Roman" w:cs="Times New Roman"/>
          <w:i w:val="0"/>
          <w:iCs w:val="0"/>
        </w:rPr>
      </w:pPr>
      <w:bookmarkStart w:id="61" w:name="_Toc135511833"/>
      <w:bookmarkStart w:id="62" w:name="_Toc136614666"/>
      <w:bookmarkStart w:id="63" w:name="_Toc136619003"/>
      <w:bookmarkStart w:id="64" w:name="_Toc137379678"/>
      <w:r w:rsidRPr="00AC162D">
        <w:rPr>
          <w:rFonts w:ascii="Times New Roman" w:hAnsi="Times New Roman" w:cs="Times New Roman"/>
          <w:i w:val="0"/>
          <w:iCs w:val="0"/>
        </w:rPr>
        <w:t xml:space="preserve">2.4 </w:t>
      </w:r>
      <w:r w:rsidR="00402C11" w:rsidRPr="00AC162D">
        <w:rPr>
          <w:rFonts w:ascii="Times New Roman" w:hAnsi="Times New Roman" w:cs="Times New Roman"/>
          <w:i w:val="0"/>
          <w:iCs w:val="0"/>
        </w:rPr>
        <w:t>Квалифицированные</w:t>
      </w:r>
      <w:r w:rsidRPr="00AC162D">
        <w:rPr>
          <w:rFonts w:ascii="Times New Roman" w:hAnsi="Times New Roman" w:cs="Times New Roman"/>
          <w:i w:val="0"/>
          <w:iCs w:val="0"/>
        </w:rPr>
        <w:t xml:space="preserve"> составы ст. 228 и ст. 228.1 УК РФ</w:t>
      </w:r>
      <w:bookmarkEnd w:id="61"/>
      <w:bookmarkEnd w:id="62"/>
      <w:bookmarkEnd w:id="63"/>
      <w:bookmarkEnd w:id="64"/>
    </w:p>
    <w:p w:rsidR="001C701E" w:rsidRPr="00AC162D" w:rsidRDefault="001C701E" w:rsidP="004B6AFC">
      <w:pPr>
        <w:shd w:val="clear" w:color="auto" w:fill="FFFFFF"/>
        <w:spacing w:line="360" w:lineRule="auto"/>
        <w:ind w:firstLine="709"/>
        <w:jc w:val="both"/>
        <w:rPr>
          <w:sz w:val="28"/>
          <w:szCs w:val="28"/>
        </w:rPr>
      </w:pPr>
    </w:p>
    <w:p w:rsidR="00DD1AAB" w:rsidRPr="00AC162D" w:rsidRDefault="00DD1AAB" w:rsidP="004B6AFC">
      <w:pPr>
        <w:shd w:val="clear" w:color="auto" w:fill="FFFFFF"/>
        <w:spacing w:line="360" w:lineRule="auto"/>
        <w:ind w:firstLine="709"/>
        <w:jc w:val="both"/>
        <w:rPr>
          <w:sz w:val="28"/>
          <w:szCs w:val="28"/>
        </w:rPr>
      </w:pPr>
      <w:r w:rsidRPr="00AC162D">
        <w:rPr>
          <w:sz w:val="28"/>
          <w:szCs w:val="28"/>
        </w:rPr>
        <w:t>Согласно ч. 1 ст. 228 УК РФ незаконные приобретение, хранение, перевозка, изготовление, переработка без цели сбыта наркотических средств, психотропных веществ или их аналогов в крупном размере наказываются штрафом в размере до сорока тысяч рублей или в размере заработной платы или иного дохода осужденного за период до трех месяцев, либо исправительными работами на срок до двух лет, либо лишением свободы на срок до трех лет.</w:t>
      </w:r>
    </w:p>
    <w:p w:rsidR="00DD1AAB" w:rsidRPr="00AC162D" w:rsidRDefault="00E519BD" w:rsidP="004B6AFC">
      <w:pPr>
        <w:shd w:val="clear" w:color="auto" w:fill="FFFFFF"/>
        <w:spacing w:line="360" w:lineRule="auto"/>
        <w:ind w:firstLine="709"/>
        <w:jc w:val="both"/>
        <w:rPr>
          <w:sz w:val="28"/>
          <w:szCs w:val="28"/>
        </w:rPr>
      </w:pPr>
      <w:r w:rsidRPr="00AC162D">
        <w:rPr>
          <w:sz w:val="28"/>
          <w:szCs w:val="28"/>
        </w:rPr>
        <w:t>Квалифицир</w:t>
      </w:r>
      <w:r w:rsidR="001118F8" w:rsidRPr="00AC162D">
        <w:rPr>
          <w:sz w:val="28"/>
          <w:szCs w:val="28"/>
        </w:rPr>
        <w:t>ованным</w:t>
      </w:r>
      <w:r w:rsidRPr="00AC162D">
        <w:rPr>
          <w:sz w:val="28"/>
          <w:szCs w:val="28"/>
        </w:rPr>
        <w:t xml:space="preserve"> составом данной статьи является часть</w:t>
      </w:r>
      <w:r w:rsidR="00DD1AAB" w:rsidRPr="00AC162D">
        <w:rPr>
          <w:sz w:val="28"/>
          <w:szCs w:val="28"/>
        </w:rPr>
        <w:t xml:space="preserve"> 2</w:t>
      </w:r>
      <w:r w:rsidRPr="00AC162D">
        <w:rPr>
          <w:sz w:val="28"/>
          <w:szCs w:val="28"/>
        </w:rPr>
        <w:t>, которая предусматривает т</w:t>
      </w:r>
      <w:r w:rsidR="00DD1AAB" w:rsidRPr="00AC162D">
        <w:rPr>
          <w:sz w:val="28"/>
          <w:szCs w:val="28"/>
        </w:rPr>
        <w:t>е же деяния, совершенные в особо крупном размере</w:t>
      </w:r>
      <w:r w:rsidRPr="00AC162D">
        <w:rPr>
          <w:sz w:val="28"/>
          <w:szCs w:val="28"/>
        </w:rPr>
        <w:t xml:space="preserve"> и </w:t>
      </w:r>
      <w:r w:rsidR="00DD1AAB" w:rsidRPr="00AC162D">
        <w:rPr>
          <w:sz w:val="28"/>
          <w:szCs w:val="28"/>
        </w:rPr>
        <w:t>наказыва</w:t>
      </w:r>
      <w:r w:rsidR="00C4178D" w:rsidRPr="00AC162D">
        <w:rPr>
          <w:sz w:val="28"/>
          <w:szCs w:val="28"/>
        </w:rPr>
        <w:t>е</w:t>
      </w:r>
      <w:r w:rsidRPr="00AC162D">
        <w:rPr>
          <w:sz w:val="28"/>
          <w:szCs w:val="28"/>
        </w:rPr>
        <w:t>т</w:t>
      </w:r>
      <w:r w:rsidR="00C4178D" w:rsidRPr="00AC162D">
        <w:rPr>
          <w:sz w:val="28"/>
          <w:szCs w:val="28"/>
        </w:rPr>
        <w:t xml:space="preserve"> это</w:t>
      </w:r>
      <w:r w:rsidR="00DD1AAB" w:rsidRPr="00AC162D">
        <w:rPr>
          <w:sz w:val="28"/>
          <w:szCs w:val="28"/>
        </w:rPr>
        <w:t xml:space="preserve"> лишением свободы на срок от трех до десяти лет со штрафом в размере до пятисот тысяч рублей или в размере заработной платы или иного дохода осужденного за период до трех лет либо без такового.</w:t>
      </w:r>
    </w:p>
    <w:p w:rsidR="00DD1AAB" w:rsidRPr="00AC162D" w:rsidRDefault="00C4178D" w:rsidP="004B6AFC">
      <w:pPr>
        <w:shd w:val="clear" w:color="auto" w:fill="FFFFFF"/>
        <w:spacing w:line="360" w:lineRule="auto"/>
        <w:ind w:firstLine="709"/>
        <w:jc w:val="both"/>
        <w:rPr>
          <w:sz w:val="28"/>
          <w:szCs w:val="28"/>
        </w:rPr>
      </w:pPr>
      <w:r w:rsidRPr="00AC162D">
        <w:rPr>
          <w:sz w:val="28"/>
          <w:szCs w:val="28"/>
        </w:rPr>
        <w:t>Согласно п</w:t>
      </w:r>
      <w:r w:rsidR="00DD1AAB" w:rsidRPr="00AC162D">
        <w:rPr>
          <w:sz w:val="28"/>
          <w:szCs w:val="28"/>
        </w:rPr>
        <w:t>римечани</w:t>
      </w:r>
      <w:r w:rsidRPr="00AC162D">
        <w:rPr>
          <w:sz w:val="28"/>
          <w:szCs w:val="28"/>
        </w:rPr>
        <w:t>ю</w:t>
      </w:r>
      <w:r w:rsidR="00DD1AAB" w:rsidRPr="00AC162D">
        <w:rPr>
          <w:sz w:val="28"/>
          <w:szCs w:val="28"/>
        </w:rPr>
        <w:t xml:space="preserve"> 1</w:t>
      </w:r>
      <w:r w:rsidRPr="00AC162D">
        <w:rPr>
          <w:sz w:val="28"/>
          <w:szCs w:val="28"/>
        </w:rPr>
        <w:t xml:space="preserve"> к ст. 228 УК РФ</w:t>
      </w:r>
      <w:r w:rsidR="00DD1AAB" w:rsidRPr="00AC162D">
        <w:rPr>
          <w:sz w:val="28"/>
          <w:szCs w:val="28"/>
        </w:rPr>
        <w:t xml:space="preserve">, </w:t>
      </w:r>
      <w:r w:rsidRPr="00AC162D">
        <w:rPr>
          <w:sz w:val="28"/>
          <w:szCs w:val="28"/>
        </w:rPr>
        <w:t>л</w:t>
      </w:r>
      <w:r w:rsidR="00DD1AAB" w:rsidRPr="00AC162D">
        <w:rPr>
          <w:sz w:val="28"/>
          <w:szCs w:val="28"/>
        </w:rPr>
        <w:t>ицо, совершившее преступление, предусмотренное настоящей статьей, добровольно сдавшее наркотические средства, психотропные вещества или их аналоги и активно способствовавшее раскрытию или пресечению преступлений, связанных с незаконным оборотом наркотических средств, психотропных веществ или их аналогов, изобличению лиц, их совершивших, обнаружению имущества, добытого преступным путем, освобождается от уголовной ответственности за данное преступление. Не может признаваться добровольной сдачей наркотических средств, психотропных веществ или их аналогов изъятие указанных средств, веществ или</w:t>
      </w:r>
      <w:r w:rsidR="003C23B8" w:rsidRPr="00AC162D">
        <w:rPr>
          <w:sz w:val="28"/>
          <w:szCs w:val="28"/>
        </w:rPr>
        <w:t xml:space="preserve"> </w:t>
      </w:r>
      <w:r w:rsidR="00DD1AAB" w:rsidRPr="00AC162D">
        <w:rPr>
          <w:sz w:val="28"/>
          <w:szCs w:val="28"/>
        </w:rPr>
        <w:t>их</w:t>
      </w:r>
      <w:r w:rsidR="003C23B8" w:rsidRPr="00AC162D">
        <w:rPr>
          <w:sz w:val="28"/>
          <w:szCs w:val="28"/>
        </w:rPr>
        <w:t xml:space="preserve"> </w:t>
      </w:r>
      <w:r w:rsidR="00DD1AAB" w:rsidRPr="00AC162D">
        <w:rPr>
          <w:sz w:val="28"/>
          <w:szCs w:val="28"/>
        </w:rPr>
        <w:t>аналогов</w:t>
      </w:r>
      <w:r w:rsidR="003C23B8" w:rsidRPr="00AC162D">
        <w:rPr>
          <w:sz w:val="28"/>
          <w:szCs w:val="28"/>
        </w:rPr>
        <w:t xml:space="preserve"> </w:t>
      </w:r>
      <w:r w:rsidR="00DD1AAB" w:rsidRPr="00AC162D">
        <w:rPr>
          <w:sz w:val="28"/>
          <w:szCs w:val="28"/>
        </w:rPr>
        <w:t>при</w:t>
      </w:r>
      <w:r w:rsidR="003C23B8" w:rsidRPr="00AC162D">
        <w:rPr>
          <w:sz w:val="28"/>
          <w:szCs w:val="28"/>
        </w:rPr>
        <w:t xml:space="preserve"> </w:t>
      </w:r>
      <w:r w:rsidR="00DD1AAB" w:rsidRPr="00AC162D">
        <w:rPr>
          <w:sz w:val="28"/>
          <w:szCs w:val="28"/>
        </w:rPr>
        <w:t>задержании</w:t>
      </w:r>
      <w:r w:rsidR="003C23B8" w:rsidRPr="00AC162D">
        <w:rPr>
          <w:sz w:val="28"/>
          <w:szCs w:val="28"/>
        </w:rPr>
        <w:t xml:space="preserve"> </w:t>
      </w:r>
      <w:r w:rsidR="00DD1AAB" w:rsidRPr="00AC162D">
        <w:rPr>
          <w:sz w:val="28"/>
          <w:szCs w:val="28"/>
        </w:rPr>
        <w:t>лица,</w:t>
      </w:r>
      <w:r w:rsidR="003C23B8" w:rsidRPr="00AC162D">
        <w:rPr>
          <w:sz w:val="28"/>
          <w:szCs w:val="28"/>
        </w:rPr>
        <w:t xml:space="preserve"> </w:t>
      </w:r>
      <w:r w:rsidR="00DD1AAB" w:rsidRPr="00AC162D">
        <w:rPr>
          <w:sz w:val="28"/>
          <w:szCs w:val="28"/>
        </w:rPr>
        <w:t>а</w:t>
      </w:r>
      <w:r w:rsidR="003C23B8" w:rsidRPr="00AC162D">
        <w:rPr>
          <w:sz w:val="28"/>
          <w:szCs w:val="28"/>
        </w:rPr>
        <w:t xml:space="preserve"> </w:t>
      </w:r>
      <w:r w:rsidR="00DD1AAB" w:rsidRPr="00AC162D">
        <w:rPr>
          <w:sz w:val="28"/>
          <w:szCs w:val="28"/>
        </w:rPr>
        <w:t>также</w:t>
      </w:r>
      <w:r w:rsidR="003C23B8" w:rsidRPr="00AC162D">
        <w:rPr>
          <w:sz w:val="28"/>
          <w:szCs w:val="28"/>
        </w:rPr>
        <w:t xml:space="preserve"> </w:t>
      </w:r>
      <w:r w:rsidR="00DD1AAB" w:rsidRPr="00AC162D">
        <w:rPr>
          <w:sz w:val="28"/>
          <w:szCs w:val="28"/>
        </w:rPr>
        <w:t>при</w:t>
      </w:r>
      <w:r w:rsidR="003C23B8" w:rsidRPr="00AC162D">
        <w:rPr>
          <w:sz w:val="28"/>
          <w:szCs w:val="28"/>
        </w:rPr>
        <w:t xml:space="preserve"> </w:t>
      </w:r>
      <w:r w:rsidR="00DD1AAB" w:rsidRPr="00AC162D">
        <w:rPr>
          <w:sz w:val="28"/>
          <w:szCs w:val="28"/>
        </w:rPr>
        <w:t>производстве</w:t>
      </w:r>
      <w:r w:rsidRPr="00AC162D">
        <w:rPr>
          <w:sz w:val="28"/>
          <w:szCs w:val="28"/>
        </w:rPr>
        <w:t xml:space="preserve"> </w:t>
      </w:r>
      <w:r w:rsidR="00DD1AAB" w:rsidRPr="00AC162D">
        <w:rPr>
          <w:sz w:val="28"/>
          <w:szCs w:val="28"/>
        </w:rPr>
        <w:t>следственных действий по их обнаружению и изъятию.</w:t>
      </w:r>
    </w:p>
    <w:p w:rsidR="00E6484A" w:rsidRPr="00AC162D" w:rsidRDefault="00E6484A" w:rsidP="004B6AFC">
      <w:pPr>
        <w:widowControl/>
        <w:spacing w:line="360" w:lineRule="auto"/>
        <w:ind w:firstLine="709"/>
        <w:jc w:val="both"/>
        <w:rPr>
          <w:sz w:val="28"/>
          <w:szCs w:val="28"/>
        </w:rPr>
      </w:pPr>
      <w:r w:rsidRPr="00AC162D">
        <w:rPr>
          <w:sz w:val="28"/>
          <w:szCs w:val="28"/>
        </w:rPr>
        <w:t>Освобождение лица от уголовной ответственности на основании данного примечания возможно лишь при наличии совокупности следующих условий: 1) добровольная сдача наркотических средств, психотропных веществ или их аналогов представителям власти при наличии у виновного реальной возможности распорядиться ими иным образом (не признается добровольной сдачей изъятие наркотических средств, психотропных веществ или их аналогов при задержании лица, а также при производстве следственных действий по их обнаружению и изъятию (обыск и т.п.); 2) активное способствование раскрытию или пресечению преступлений, изобличению лиц, их совершивших, обнаружению имущества, добытого преступным путем. При этом из второго условия достаточно наличия хотя бы одного из указанных признаков. Закон не исключает возможности освобождения от уголовной ответственности лица, хотя и не сдавшего наркотические средства, психотропные вещества и их аналоги в связи с отсутствием у него таковых, но активно способствовавшего раскрытию или пресечению преступлений, изобличению лиц, их совершивших, обнаружению имущества, добытого преступным путем.</w:t>
      </w:r>
    </w:p>
    <w:p w:rsidR="00E6484A" w:rsidRPr="00AC162D" w:rsidRDefault="00E6484A" w:rsidP="004B6AFC">
      <w:pPr>
        <w:widowControl/>
        <w:spacing w:line="360" w:lineRule="auto"/>
        <w:ind w:firstLine="709"/>
        <w:jc w:val="both"/>
        <w:rPr>
          <w:sz w:val="28"/>
          <w:szCs w:val="28"/>
        </w:rPr>
      </w:pPr>
      <w:r w:rsidRPr="00AC162D">
        <w:rPr>
          <w:sz w:val="28"/>
          <w:szCs w:val="28"/>
        </w:rPr>
        <w:t>Законодатель, описывая соответствующие условия освобождения лица от уголовной ответственности на основании примеч. 1 к ст. 228 УК РФ, использует термин "освобождается", а не "может быть освобожден". Это означает, что, установив наличие указанных в примечании условий, судебно-следственные органы обязаны освободить лицо от уголовной ответственности за любое преступление, предусмотренное этой статьей.</w:t>
      </w:r>
    </w:p>
    <w:p w:rsidR="00DD1AAB" w:rsidRPr="00AC162D" w:rsidRDefault="00DD1AAB" w:rsidP="004B6AFC">
      <w:pPr>
        <w:shd w:val="clear" w:color="auto" w:fill="FFFFFF"/>
        <w:spacing w:line="360" w:lineRule="auto"/>
        <w:ind w:firstLine="709"/>
        <w:jc w:val="both"/>
        <w:rPr>
          <w:sz w:val="28"/>
          <w:szCs w:val="28"/>
        </w:rPr>
      </w:pPr>
      <w:r w:rsidRPr="00AC162D">
        <w:rPr>
          <w:sz w:val="28"/>
          <w:szCs w:val="28"/>
        </w:rPr>
        <w:t>Согласно ста</w:t>
      </w:r>
      <w:r w:rsidR="00C4178D" w:rsidRPr="00AC162D">
        <w:rPr>
          <w:sz w:val="28"/>
          <w:szCs w:val="28"/>
        </w:rPr>
        <w:t>тье 228.1 УК РФ н</w:t>
      </w:r>
      <w:r w:rsidRPr="00AC162D">
        <w:rPr>
          <w:sz w:val="28"/>
          <w:szCs w:val="28"/>
        </w:rPr>
        <w:t>езаконные производство, сбыт или пересылка наркотических средств,</w:t>
      </w:r>
      <w:r w:rsidR="00C4178D" w:rsidRPr="00AC162D">
        <w:rPr>
          <w:sz w:val="28"/>
          <w:szCs w:val="28"/>
        </w:rPr>
        <w:t xml:space="preserve"> </w:t>
      </w:r>
      <w:r w:rsidRPr="00AC162D">
        <w:rPr>
          <w:sz w:val="28"/>
          <w:szCs w:val="28"/>
        </w:rPr>
        <w:t>психотропных веществ или их аналогов наказываются лишением свободы на срок от четырех до восьми лет.</w:t>
      </w:r>
    </w:p>
    <w:p w:rsidR="00DD1AAB" w:rsidRPr="00AC162D" w:rsidRDefault="00C4178D" w:rsidP="004B6AFC">
      <w:pPr>
        <w:shd w:val="clear" w:color="auto" w:fill="FFFFFF"/>
        <w:tabs>
          <w:tab w:val="left" w:pos="1001"/>
        </w:tabs>
        <w:spacing w:line="360" w:lineRule="auto"/>
        <w:ind w:firstLine="709"/>
        <w:jc w:val="both"/>
        <w:rPr>
          <w:sz w:val="28"/>
          <w:szCs w:val="28"/>
        </w:rPr>
      </w:pPr>
      <w:r w:rsidRPr="00AC162D">
        <w:rPr>
          <w:sz w:val="28"/>
          <w:szCs w:val="28"/>
        </w:rPr>
        <w:t>Квалифицир</w:t>
      </w:r>
      <w:r w:rsidR="00195EA6" w:rsidRPr="00AC162D">
        <w:rPr>
          <w:sz w:val="28"/>
          <w:szCs w:val="28"/>
        </w:rPr>
        <w:t>ованные</w:t>
      </w:r>
      <w:r w:rsidRPr="00AC162D">
        <w:rPr>
          <w:sz w:val="28"/>
          <w:szCs w:val="28"/>
        </w:rPr>
        <w:t xml:space="preserve"> составы перечислены в части </w:t>
      </w:r>
      <w:r w:rsidR="00DD1AAB" w:rsidRPr="00AC162D">
        <w:rPr>
          <w:sz w:val="28"/>
          <w:szCs w:val="28"/>
        </w:rPr>
        <w:t>2</w:t>
      </w:r>
      <w:r w:rsidRPr="00AC162D">
        <w:rPr>
          <w:sz w:val="28"/>
          <w:szCs w:val="28"/>
        </w:rPr>
        <w:t xml:space="preserve"> и части 3 ст. 228.1 УК РФ к ним относятся т</w:t>
      </w:r>
      <w:r w:rsidR="00DD1AAB" w:rsidRPr="00AC162D">
        <w:rPr>
          <w:sz w:val="28"/>
          <w:szCs w:val="28"/>
        </w:rPr>
        <w:t>е же деяния, совершенные:</w:t>
      </w:r>
    </w:p>
    <w:p w:rsidR="00DD1AAB" w:rsidRPr="00AC162D" w:rsidRDefault="00DD1AAB" w:rsidP="004B6AFC">
      <w:pPr>
        <w:shd w:val="clear" w:color="auto" w:fill="FFFFFF"/>
        <w:tabs>
          <w:tab w:val="left" w:pos="1015"/>
        </w:tabs>
        <w:spacing w:line="360" w:lineRule="auto"/>
        <w:ind w:firstLine="709"/>
        <w:jc w:val="both"/>
        <w:rPr>
          <w:sz w:val="28"/>
          <w:szCs w:val="28"/>
        </w:rPr>
      </w:pPr>
      <w:r w:rsidRPr="00AC162D">
        <w:rPr>
          <w:sz w:val="28"/>
          <w:szCs w:val="28"/>
        </w:rPr>
        <w:t>а)</w:t>
      </w:r>
      <w:r w:rsidR="001C701E" w:rsidRPr="00AC162D">
        <w:rPr>
          <w:sz w:val="28"/>
          <w:szCs w:val="28"/>
        </w:rPr>
        <w:t xml:space="preserve"> </w:t>
      </w:r>
      <w:r w:rsidRPr="00AC162D">
        <w:rPr>
          <w:sz w:val="28"/>
          <w:szCs w:val="28"/>
        </w:rPr>
        <w:t>группой лиц по предварительному сговору;</w:t>
      </w:r>
    </w:p>
    <w:p w:rsidR="00DD1AAB" w:rsidRPr="00AC162D" w:rsidRDefault="00DD1AAB" w:rsidP="004B6AFC">
      <w:pPr>
        <w:shd w:val="clear" w:color="auto" w:fill="FFFFFF"/>
        <w:tabs>
          <w:tab w:val="left" w:pos="1015"/>
        </w:tabs>
        <w:spacing w:line="360" w:lineRule="auto"/>
        <w:ind w:firstLine="709"/>
        <w:jc w:val="both"/>
        <w:rPr>
          <w:sz w:val="28"/>
          <w:szCs w:val="28"/>
        </w:rPr>
      </w:pPr>
      <w:r w:rsidRPr="00AC162D">
        <w:rPr>
          <w:sz w:val="28"/>
          <w:szCs w:val="28"/>
        </w:rPr>
        <w:t>б)</w:t>
      </w:r>
      <w:r w:rsidR="001C701E" w:rsidRPr="00AC162D">
        <w:rPr>
          <w:sz w:val="28"/>
          <w:szCs w:val="28"/>
        </w:rPr>
        <w:t xml:space="preserve"> </w:t>
      </w:r>
      <w:r w:rsidRPr="00AC162D">
        <w:rPr>
          <w:sz w:val="28"/>
          <w:szCs w:val="28"/>
        </w:rPr>
        <w:t>в крупном размере;</w:t>
      </w:r>
    </w:p>
    <w:p w:rsidR="00DD1AAB" w:rsidRPr="00AC162D" w:rsidRDefault="00DD1AAB" w:rsidP="004B6AFC">
      <w:pPr>
        <w:shd w:val="clear" w:color="auto" w:fill="FFFFFF"/>
        <w:tabs>
          <w:tab w:val="left" w:pos="1188"/>
        </w:tabs>
        <w:spacing w:line="360" w:lineRule="auto"/>
        <w:ind w:firstLine="709"/>
        <w:jc w:val="both"/>
        <w:rPr>
          <w:sz w:val="28"/>
          <w:szCs w:val="28"/>
        </w:rPr>
      </w:pPr>
      <w:r w:rsidRPr="00AC162D">
        <w:rPr>
          <w:sz w:val="28"/>
          <w:szCs w:val="28"/>
        </w:rPr>
        <w:t>в)</w:t>
      </w:r>
      <w:r w:rsidR="001C701E" w:rsidRPr="00AC162D">
        <w:rPr>
          <w:sz w:val="28"/>
          <w:szCs w:val="28"/>
        </w:rPr>
        <w:t xml:space="preserve"> </w:t>
      </w:r>
      <w:r w:rsidRPr="00AC162D">
        <w:rPr>
          <w:sz w:val="28"/>
          <w:szCs w:val="28"/>
        </w:rPr>
        <w:t>лицом, достигшим восемнадцатилетнего возраста, в отношении</w:t>
      </w:r>
      <w:r w:rsidR="00C4178D" w:rsidRPr="00AC162D">
        <w:rPr>
          <w:sz w:val="28"/>
          <w:szCs w:val="28"/>
        </w:rPr>
        <w:t xml:space="preserve"> </w:t>
      </w:r>
      <w:r w:rsidRPr="00AC162D">
        <w:rPr>
          <w:sz w:val="28"/>
          <w:szCs w:val="28"/>
        </w:rPr>
        <w:t xml:space="preserve">заведомо несовершеннолетнего, </w:t>
      </w:r>
      <w:r w:rsidR="000049A2" w:rsidRPr="00AC162D">
        <w:rPr>
          <w:sz w:val="28"/>
          <w:szCs w:val="28"/>
        </w:rPr>
        <w:t xml:space="preserve">которые </w:t>
      </w:r>
      <w:r w:rsidRPr="00AC162D">
        <w:rPr>
          <w:sz w:val="28"/>
          <w:szCs w:val="28"/>
        </w:rPr>
        <w:t>наказываются лишением свободы на срок от пяти до двенадцати лет со штрафом в размере до пятисот тысяч рублей или в размере заработной платы или иного дохода осужденного за период до трех лет либо без такового.</w:t>
      </w:r>
    </w:p>
    <w:p w:rsidR="00DD1AAB" w:rsidRPr="00AC162D" w:rsidRDefault="00C4178D" w:rsidP="004B6AFC">
      <w:pPr>
        <w:shd w:val="clear" w:color="auto" w:fill="FFFFFF"/>
        <w:tabs>
          <w:tab w:val="left" w:pos="1138"/>
        </w:tabs>
        <w:spacing w:line="360" w:lineRule="auto"/>
        <w:ind w:firstLine="709"/>
        <w:jc w:val="both"/>
        <w:rPr>
          <w:sz w:val="28"/>
          <w:szCs w:val="28"/>
        </w:rPr>
      </w:pPr>
      <w:r w:rsidRPr="00AC162D">
        <w:rPr>
          <w:sz w:val="28"/>
          <w:szCs w:val="28"/>
        </w:rPr>
        <w:t>Согласно ч. 3 ст. 228.1 УК РФ д</w:t>
      </w:r>
      <w:r w:rsidR="00DD1AAB" w:rsidRPr="00AC162D">
        <w:rPr>
          <w:sz w:val="28"/>
          <w:szCs w:val="28"/>
        </w:rPr>
        <w:t>еяния,</w:t>
      </w:r>
      <w:r w:rsidR="003C23B8" w:rsidRPr="00AC162D">
        <w:rPr>
          <w:sz w:val="28"/>
          <w:szCs w:val="28"/>
        </w:rPr>
        <w:t xml:space="preserve"> </w:t>
      </w:r>
      <w:r w:rsidR="00DD1AAB" w:rsidRPr="00AC162D">
        <w:rPr>
          <w:sz w:val="28"/>
          <w:szCs w:val="28"/>
        </w:rPr>
        <w:t>предусмотренные</w:t>
      </w:r>
      <w:r w:rsidR="003C23B8" w:rsidRPr="00AC162D">
        <w:rPr>
          <w:sz w:val="28"/>
          <w:szCs w:val="28"/>
        </w:rPr>
        <w:t xml:space="preserve"> </w:t>
      </w:r>
      <w:r w:rsidR="00DD1AAB" w:rsidRPr="00AC162D">
        <w:rPr>
          <w:sz w:val="28"/>
          <w:szCs w:val="28"/>
        </w:rPr>
        <w:t>частями</w:t>
      </w:r>
      <w:r w:rsidR="003C23B8" w:rsidRPr="00AC162D">
        <w:rPr>
          <w:sz w:val="28"/>
          <w:szCs w:val="28"/>
        </w:rPr>
        <w:t xml:space="preserve"> </w:t>
      </w:r>
      <w:r w:rsidR="00DD1AAB" w:rsidRPr="00AC162D">
        <w:rPr>
          <w:sz w:val="28"/>
          <w:szCs w:val="28"/>
        </w:rPr>
        <w:t>первой</w:t>
      </w:r>
      <w:r w:rsidR="003C23B8" w:rsidRPr="00AC162D">
        <w:rPr>
          <w:sz w:val="28"/>
          <w:szCs w:val="28"/>
        </w:rPr>
        <w:t xml:space="preserve"> </w:t>
      </w:r>
      <w:r w:rsidR="00DD1AAB" w:rsidRPr="00AC162D">
        <w:rPr>
          <w:sz w:val="28"/>
          <w:szCs w:val="28"/>
        </w:rPr>
        <w:t>или</w:t>
      </w:r>
      <w:r w:rsidR="003C23B8" w:rsidRPr="00AC162D">
        <w:rPr>
          <w:sz w:val="28"/>
          <w:szCs w:val="28"/>
        </w:rPr>
        <w:t xml:space="preserve"> </w:t>
      </w:r>
      <w:r w:rsidR="00DD1AAB" w:rsidRPr="00AC162D">
        <w:rPr>
          <w:sz w:val="28"/>
          <w:szCs w:val="28"/>
        </w:rPr>
        <w:t>второй</w:t>
      </w:r>
      <w:r w:rsidR="003C23B8" w:rsidRPr="00AC162D">
        <w:rPr>
          <w:sz w:val="28"/>
          <w:szCs w:val="28"/>
        </w:rPr>
        <w:t xml:space="preserve"> </w:t>
      </w:r>
      <w:r w:rsidRPr="00AC162D">
        <w:rPr>
          <w:sz w:val="28"/>
          <w:szCs w:val="28"/>
        </w:rPr>
        <w:t xml:space="preserve">данной </w:t>
      </w:r>
      <w:r w:rsidR="00DD1AAB" w:rsidRPr="00AC162D">
        <w:rPr>
          <w:sz w:val="28"/>
          <w:szCs w:val="28"/>
        </w:rPr>
        <w:t>статьи, совершенные:</w:t>
      </w:r>
    </w:p>
    <w:p w:rsidR="00DD1AAB" w:rsidRPr="00AC162D" w:rsidRDefault="00DD1AAB" w:rsidP="004B6AFC">
      <w:pPr>
        <w:shd w:val="clear" w:color="auto" w:fill="FFFFFF"/>
        <w:tabs>
          <w:tab w:val="left" w:pos="1030"/>
        </w:tabs>
        <w:spacing w:line="360" w:lineRule="auto"/>
        <w:ind w:firstLine="709"/>
        <w:jc w:val="both"/>
        <w:rPr>
          <w:sz w:val="28"/>
          <w:szCs w:val="28"/>
        </w:rPr>
      </w:pPr>
      <w:r w:rsidRPr="00AC162D">
        <w:rPr>
          <w:sz w:val="28"/>
          <w:szCs w:val="28"/>
        </w:rPr>
        <w:t>а)</w:t>
      </w:r>
      <w:r w:rsidR="001C701E" w:rsidRPr="00AC162D">
        <w:rPr>
          <w:sz w:val="28"/>
          <w:szCs w:val="28"/>
        </w:rPr>
        <w:t xml:space="preserve"> </w:t>
      </w:r>
      <w:r w:rsidRPr="00AC162D">
        <w:rPr>
          <w:sz w:val="28"/>
          <w:szCs w:val="28"/>
        </w:rPr>
        <w:t>организованной группой;</w:t>
      </w:r>
    </w:p>
    <w:p w:rsidR="00DD1AAB" w:rsidRPr="00AC162D" w:rsidRDefault="00DD1AAB" w:rsidP="004B6AFC">
      <w:pPr>
        <w:shd w:val="clear" w:color="auto" w:fill="FFFFFF"/>
        <w:tabs>
          <w:tab w:val="left" w:pos="1030"/>
        </w:tabs>
        <w:spacing w:line="360" w:lineRule="auto"/>
        <w:ind w:firstLine="709"/>
        <w:jc w:val="both"/>
        <w:rPr>
          <w:sz w:val="28"/>
          <w:szCs w:val="28"/>
        </w:rPr>
      </w:pPr>
      <w:r w:rsidRPr="00AC162D">
        <w:rPr>
          <w:sz w:val="28"/>
          <w:szCs w:val="28"/>
        </w:rPr>
        <w:t>б)</w:t>
      </w:r>
      <w:r w:rsidR="001C701E" w:rsidRPr="00AC162D">
        <w:rPr>
          <w:sz w:val="28"/>
          <w:szCs w:val="28"/>
        </w:rPr>
        <w:t xml:space="preserve"> </w:t>
      </w:r>
      <w:r w:rsidRPr="00AC162D">
        <w:rPr>
          <w:sz w:val="28"/>
          <w:szCs w:val="28"/>
        </w:rPr>
        <w:t>лицом с использованием своего служебного положения;</w:t>
      </w:r>
    </w:p>
    <w:p w:rsidR="00DD1AAB" w:rsidRPr="00AC162D" w:rsidRDefault="00DD1AAB" w:rsidP="004B6AFC">
      <w:pPr>
        <w:shd w:val="clear" w:color="auto" w:fill="FFFFFF"/>
        <w:tabs>
          <w:tab w:val="left" w:pos="1030"/>
          <w:tab w:val="left" w:pos="1145"/>
        </w:tabs>
        <w:spacing w:line="360" w:lineRule="auto"/>
        <w:ind w:firstLine="709"/>
        <w:jc w:val="both"/>
        <w:rPr>
          <w:sz w:val="28"/>
          <w:szCs w:val="28"/>
        </w:rPr>
      </w:pPr>
      <w:r w:rsidRPr="00AC162D">
        <w:rPr>
          <w:sz w:val="28"/>
          <w:szCs w:val="28"/>
        </w:rPr>
        <w:t>в)</w:t>
      </w:r>
      <w:r w:rsidR="001C701E" w:rsidRPr="00AC162D">
        <w:rPr>
          <w:sz w:val="28"/>
          <w:szCs w:val="28"/>
        </w:rPr>
        <w:t xml:space="preserve"> </w:t>
      </w:r>
      <w:r w:rsidRPr="00AC162D">
        <w:rPr>
          <w:sz w:val="28"/>
          <w:szCs w:val="28"/>
        </w:rPr>
        <w:t>в</w:t>
      </w:r>
      <w:r w:rsidR="003C23B8" w:rsidRPr="00AC162D">
        <w:rPr>
          <w:sz w:val="28"/>
          <w:szCs w:val="28"/>
        </w:rPr>
        <w:t xml:space="preserve"> </w:t>
      </w:r>
      <w:r w:rsidRPr="00AC162D">
        <w:rPr>
          <w:sz w:val="28"/>
          <w:szCs w:val="28"/>
        </w:rPr>
        <w:t>отношении лица, заведомо не достигшего четырнадцатилетнего</w:t>
      </w:r>
      <w:r w:rsidR="00C4178D" w:rsidRPr="00AC162D">
        <w:rPr>
          <w:sz w:val="28"/>
          <w:szCs w:val="28"/>
        </w:rPr>
        <w:t xml:space="preserve"> </w:t>
      </w:r>
      <w:r w:rsidRPr="00AC162D">
        <w:rPr>
          <w:sz w:val="28"/>
          <w:szCs w:val="28"/>
        </w:rPr>
        <w:t>возраста;</w:t>
      </w:r>
    </w:p>
    <w:p w:rsidR="00DD1AAB" w:rsidRPr="00AC162D" w:rsidRDefault="00DD1AAB" w:rsidP="004B6AFC">
      <w:pPr>
        <w:shd w:val="clear" w:color="auto" w:fill="FFFFFF"/>
        <w:tabs>
          <w:tab w:val="left" w:pos="1030"/>
        </w:tabs>
        <w:spacing w:line="360" w:lineRule="auto"/>
        <w:ind w:firstLine="709"/>
        <w:jc w:val="both"/>
        <w:rPr>
          <w:sz w:val="28"/>
          <w:szCs w:val="28"/>
        </w:rPr>
      </w:pPr>
      <w:r w:rsidRPr="00AC162D">
        <w:rPr>
          <w:sz w:val="28"/>
          <w:szCs w:val="28"/>
        </w:rPr>
        <w:t>г)</w:t>
      </w:r>
      <w:r w:rsidR="001C701E" w:rsidRPr="00AC162D">
        <w:rPr>
          <w:sz w:val="28"/>
          <w:szCs w:val="28"/>
        </w:rPr>
        <w:t xml:space="preserve"> </w:t>
      </w:r>
      <w:r w:rsidRPr="00AC162D">
        <w:rPr>
          <w:sz w:val="28"/>
          <w:szCs w:val="28"/>
        </w:rPr>
        <w:t>в особо крупном размере,</w:t>
      </w:r>
    </w:p>
    <w:p w:rsidR="00DD1AAB" w:rsidRPr="00AC162D" w:rsidRDefault="00DD1AAB" w:rsidP="004B6AFC">
      <w:pPr>
        <w:shd w:val="clear" w:color="auto" w:fill="FFFFFF"/>
        <w:spacing w:line="360" w:lineRule="auto"/>
        <w:ind w:firstLine="709"/>
        <w:jc w:val="both"/>
        <w:rPr>
          <w:sz w:val="28"/>
          <w:szCs w:val="28"/>
        </w:rPr>
      </w:pPr>
      <w:r w:rsidRPr="00AC162D">
        <w:rPr>
          <w:sz w:val="28"/>
          <w:szCs w:val="28"/>
        </w:rPr>
        <w:t>наказываются лишением свободы на срок от восьми до двадцати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w:t>
      </w:r>
    </w:p>
    <w:p w:rsidR="006861D3" w:rsidRPr="00AC162D" w:rsidRDefault="006861D3" w:rsidP="004B6AFC">
      <w:pPr>
        <w:spacing w:line="360" w:lineRule="auto"/>
        <w:ind w:firstLine="709"/>
        <w:jc w:val="both"/>
        <w:rPr>
          <w:sz w:val="28"/>
          <w:szCs w:val="28"/>
        </w:rPr>
      </w:pPr>
      <w:bookmarkStart w:id="65" w:name="sub_2281"/>
      <w:bookmarkStart w:id="66" w:name="sub_2025"/>
      <w:bookmarkStart w:id="67" w:name="sub_900"/>
      <w:bookmarkStart w:id="68" w:name="sub_2000"/>
      <w:r w:rsidRPr="00AC162D">
        <w:rPr>
          <w:sz w:val="28"/>
          <w:szCs w:val="28"/>
        </w:rPr>
        <w:t>Преступление признается совершенным группой лиц по предварительному сговору, если в нем участвовали лица, заранее договорившиеся о совместном совершении преступления.</w:t>
      </w:r>
    </w:p>
    <w:p w:rsidR="006861D3" w:rsidRPr="00AC162D" w:rsidRDefault="006861D3" w:rsidP="004B6AFC">
      <w:pPr>
        <w:spacing w:line="360" w:lineRule="auto"/>
        <w:ind w:firstLine="709"/>
        <w:jc w:val="both"/>
        <w:rPr>
          <w:sz w:val="28"/>
          <w:szCs w:val="28"/>
        </w:rPr>
      </w:pPr>
      <w:r w:rsidRPr="00AC162D">
        <w:rPr>
          <w:sz w:val="28"/>
          <w:szCs w:val="28"/>
        </w:rPr>
        <w:t>Преступление признается совершенным группой лиц по предварительному сговору независимо от того, что некоторые из участвующих не были привлечены к уголовной ответственности в силу недостижения возраста уголовной ответственности или невменяемости.</w:t>
      </w:r>
    </w:p>
    <w:bookmarkEnd w:id="65"/>
    <w:bookmarkEnd w:id="66"/>
    <w:bookmarkEnd w:id="67"/>
    <w:bookmarkEnd w:id="68"/>
    <w:p w:rsidR="00B872CE" w:rsidRPr="00AC162D" w:rsidRDefault="006861D3" w:rsidP="004B6AFC">
      <w:pPr>
        <w:widowControl/>
        <w:spacing w:line="360" w:lineRule="auto"/>
        <w:ind w:firstLine="709"/>
        <w:jc w:val="both"/>
        <w:rPr>
          <w:sz w:val="28"/>
          <w:szCs w:val="28"/>
        </w:rPr>
      </w:pPr>
      <w:r w:rsidRPr="00AC162D">
        <w:rPr>
          <w:sz w:val="28"/>
          <w:szCs w:val="28"/>
        </w:rPr>
        <w:t>К</w:t>
      </w:r>
      <w:r w:rsidR="00C4178D" w:rsidRPr="00AC162D">
        <w:rPr>
          <w:sz w:val="28"/>
          <w:szCs w:val="28"/>
        </w:rPr>
        <w:t>рупн</w:t>
      </w:r>
      <w:r w:rsidRPr="00AC162D">
        <w:rPr>
          <w:sz w:val="28"/>
          <w:szCs w:val="28"/>
        </w:rPr>
        <w:t xml:space="preserve">ый </w:t>
      </w:r>
      <w:r w:rsidR="00C4178D" w:rsidRPr="00AC162D">
        <w:rPr>
          <w:sz w:val="28"/>
          <w:szCs w:val="28"/>
        </w:rPr>
        <w:t>размер</w:t>
      </w:r>
      <w:r w:rsidR="00B872CE" w:rsidRPr="00AC162D">
        <w:rPr>
          <w:sz w:val="28"/>
          <w:szCs w:val="28"/>
        </w:rPr>
        <w:t xml:space="preserve"> и</w:t>
      </w:r>
      <w:r w:rsidR="00C4178D" w:rsidRPr="00AC162D">
        <w:rPr>
          <w:sz w:val="28"/>
          <w:szCs w:val="28"/>
        </w:rPr>
        <w:t xml:space="preserve"> особо крупн</w:t>
      </w:r>
      <w:r w:rsidRPr="00AC162D">
        <w:rPr>
          <w:sz w:val="28"/>
          <w:szCs w:val="28"/>
        </w:rPr>
        <w:t>ый</w:t>
      </w:r>
      <w:r w:rsidR="00C4178D" w:rsidRPr="00AC162D">
        <w:rPr>
          <w:sz w:val="28"/>
          <w:szCs w:val="28"/>
        </w:rPr>
        <w:t xml:space="preserve"> размер </w:t>
      </w:r>
      <w:r w:rsidRPr="00AC162D">
        <w:rPr>
          <w:sz w:val="28"/>
          <w:szCs w:val="28"/>
        </w:rPr>
        <w:t>указан</w:t>
      </w:r>
      <w:r w:rsidR="00B872CE" w:rsidRPr="00AC162D">
        <w:rPr>
          <w:sz w:val="28"/>
          <w:szCs w:val="28"/>
        </w:rPr>
        <w:t>ы</w:t>
      </w:r>
      <w:r w:rsidRPr="00AC162D">
        <w:rPr>
          <w:sz w:val="28"/>
          <w:szCs w:val="28"/>
        </w:rPr>
        <w:t xml:space="preserve"> в примечании </w:t>
      </w:r>
      <w:r w:rsidR="00B872CE" w:rsidRPr="00AC162D">
        <w:rPr>
          <w:sz w:val="28"/>
          <w:szCs w:val="28"/>
        </w:rPr>
        <w:t>2</w:t>
      </w:r>
      <w:r w:rsidRPr="00AC162D">
        <w:rPr>
          <w:sz w:val="28"/>
          <w:szCs w:val="28"/>
        </w:rPr>
        <w:t xml:space="preserve"> к ст. 228 УК РФ.</w:t>
      </w:r>
      <w:r w:rsidR="001118F8" w:rsidRPr="00AC162D">
        <w:rPr>
          <w:sz w:val="28"/>
          <w:szCs w:val="28"/>
        </w:rPr>
        <w:t xml:space="preserve"> </w:t>
      </w:r>
      <w:r w:rsidR="00B872CE" w:rsidRPr="00AC162D">
        <w:rPr>
          <w:sz w:val="28"/>
          <w:szCs w:val="28"/>
        </w:rPr>
        <w:t>Согласно данного примечания «крупным размером в статье 228 УК РФ, а также в статьях 228.1 УК РФ и 229 УК РФ признается количество наркотического средства, психотропного вещества или их аналога, превышающее размеры средней разовой дозы потребления в десять и более раз, а особо крупным размером - в пятьдесят и более раз. Размеры средних разовых доз наркотических средств и психотропных веществ для целей данных статей утверждаются Правительством Российской Федерации».</w:t>
      </w:r>
    </w:p>
    <w:p w:rsidR="00C4178D" w:rsidRPr="00AC162D" w:rsidRDefault="00C4178D" w:rsidP="004B6AFC">
      <w:pPr>
        <w:widowControl/>
        <w:spacing w:line="360" w:lineRule="auto"/>
        <w:ind w:firstLine="709"/>
        <w:jc w:val="both"/>
        <w:rPr>
          <w:sz w:val="28"/>
          <w:szCs w:val="28"/>
        </w:rPr>
      </w:pPr>
      <w:r w:rsidRPr="00AC162D">
        <w:rPr>
          <w:sz w:val="28"/>
          <w:szCs w:val="28"/>
        </w:rPr>
        <w:t>Квалифицир</w:t>
      </w:r>
      <w:r w:rsidR="00195EA6" w:rsidRPr="00AC162D">
        <w:rPr>
          <w:sz w:val="28"/>
          <w:szCs w:val="28"/>
        </w:rPr>
        <w:t>ованный</w:t>
      </w:r>
      <w:r w:rsidRPr="00AC162D">
        <w:rPr>
          <w:sz w:val="28"/>
          <w:szCs w:val="28"/>
        </w:rPr>
        <w:t xml:space="preserve"> признак "лицо, достигшее 18-летнего возраста, в отношении заведомо несовершеннолетнего" предполагает, что действия, связанные с незаконным производством, сбытом или пересылкой наркотических средств, психотропных веществ или их аналогов, совершает лицо, достигшее 18-летнего возраста, а указанные действия заведомо совершаются в отношении несовершеннолетнего, т.е. лица, не достигшего 18-летнего возраста. Термин "заведомо" означает, что на момент совершения действий, образующих объективную сторону данного преступления, виновный достоверно знал о несовершеннолетнем возрасте лица, для которого производятся указанные средства или вещества, которому они сбываются или пересылаются.</w:t>
      </w:r>
    </w:p>
    <w:p w:rsidR="0009321D" w:rsidRPr="00AC162D" w:rsidRDefault="0009321D" w:rsidP="004B6AFC">
      <w:pPr>
        <w:widowControl/>
        <w:spacing w:line="360" w:lineRule="auto"/>
        <w:ind w:firstLine="709"/>
        <w:jc w:val="both"/>
        <w:rPr>
          <w:sz w:val="28"/>
          <w:szCs w:val="28"/>
        </w:rPr>
      </w:pPr>
      <w:r w:rsidRPr="00AC162D">
        <w:rPr>
          <w:sz w:val="28"/>
          <w:szCs w:val="28"/>
        </w:rPr>
        <w:t>Преступление признается совершенным организованной группой, если оно совершено устойчивой группой лиц, заранее объединившихся для совершения одного или нескольких преступлений. Организованную группу отличают от группы лиц по предварительному сговору признаки устойчивости и организованности.</w:t>
      </w:r>
    </w:p>
    <w:p w:rsidR="0009321D" w:rsidRPr="00AC162D" w:rsidRDefault="0009321D" w:rsidP="004B6AFC">
      <w:pPr>
        <w:widowControl/>
        <w:spacing w:line="360" w:lineRule="auto"/>
        <w:ind w:firstLine="709"/>
        <w:jc w:val="both"/>
        <w:rPr>
          <w:sz w:val="28"/>
          <w:szCs w:val="28"/>
        </w:rPr>
      </w:pPr>
      <w:r w:rsidRPr="00AC162D">
        <w:rPr>
          <w:sz w:val="28"/>
          <w:szCs w:val="28"/>
        </w:rPr>
        <w:t>Об устойчивости свидетельствует объединение двух и более лиц на сравнительно продолжительное время для совершения одного или нескольких преступлений, но сопряженного с длительной совместной подготовкой либо сложным исполнением. Организованность - это подчинение участников группы указаниям одного или нескольких лиц, решимость организованно достигать осуществления преступных намерений.</w:t>
      </w:r>
    </w:p>
    <w:p w:rsidR="00C4178D" w:rsidRPr="00AC162D" w:rsidRDefault="00C4178D" w:rsidP="004B6AFC">
      <w:pPr>
        <w:widowControl/>
        <w:spacing w:line="360" w:lineRule="auto"/>
        <w:ind w:firstLine="709"/>
        <w:jc w:val="both"/>
        <w:rPr>
          <w:sz w:val="28"/>
          <w:szCs w:val="28"/>
        </w:rPr>
      </w:pPr>
      <w:r w:rsidRPr="00AC162D">
        <w:rPr>
          <w:sz w:val="28"/>
          <w:szCs w:val="28"/>
        </w:rPr>
        <w:t>Квалифицирующий признак "в отношении лица, заведомо не достигшего 14-летнего возраста", означает, что виновный в совершении указанных выше действий достоверно знает о том, что эти действия совершаются в отношении малолетнего, т.е. лица, не достигшего 14-летнего возраста.</w:t>
      </w:r>
    </w:p>
    <w:p w:rsidR="00C4178D" w:rsidRPr="00AC162D" w:rsidRDefault="00C4178D" w:rsidP="004B6AFC">
      <w:pPr>
        <w:widowControl/>
        <w:spacing w:line="360" w:lineRule="auto"/>
        <w:ind w:firstLine="709"/>
        <w:jc w:val="both"/>
        <w:rPr>
          <w:sz w:val="28"/>
          <w:szCs w:val="28"/>
        </w:rPr>
      </w:pPr>
      <w:r w:rsidRPr="00AC162D">
        <w:rPr>
          <w:sz w:val="28"/>
          <w:szCs w:val="28"/>
        </w:rPr>
        <w:t>Использование своего служебного положения предполагает, что субъект преступления может быть как должностным лицом, так и другим работником. Достаточно того, что служебное положение позволяет этому лицу использовать его для выполнения действий, образующих объективную сторону преступления. К таким лицам могут относиться врачи, медсестры, фармацевты, работники предприятий, производственная деятельность которых связана с наркотическими средствами или психотропными веществами. В каждом случае необходимо устанавливать круг и характер служебных прав и обязанностей такого лица, закрепленных в законодательных и иных нормативных правовых актах, в уставах, положениях, инструкциях и т.п., поскольку в отношении должностных лиц требуется дополнительная квалификация действий виновных по ст. 285 УК.</w:t>
      </w:r>
    </w:p>
    <w:p w:rsidR="00C4178D" w:rsidRPr="00AC162D" w:rsidRDefault="00C4178D" w:rsidP="004B6AFC">
      <w:pPr>
        <w:widowControl/>
        <w:spacing w:line="360" w:lineRule="auto"/>
        <w:ind w:firstLine="709"/>
        <w:jc w:val="both"/>
        <w:rPr>
          <w:sz w:val="28"/>
          <w:szCs w:val="28"/>
        </w:rPr>
      </w:pPr>
      <w:r w:rsidRPr="00AC162D">
        <w:rPr>
          <w:sz w:val="28"/>
          <w:szCs w:val="28"/>
        </w:rPr>
        <w:t>При совершении виновным наряду с действиями, предусмотренными статьей</w:t>
      </w:r>
      <w:r w:rsidR="0009321D" w:rsidRPr="00AC162D">
        <w:rPr>
          <w:sz w:val="28"/>
          <w:szCs w:val="28"/>
        </w:rPr>
        <w:t xml:space="preserve"> 228.1 УК РФ</w:t>
      </w:r>
      <w:r w:rsidRPr="00AC162D">
        <w:rPr>
          <w:sz w:val="28"/>
          <w:szCs w:val="28"/>
        </w:rPr>
        <w:t xml:space="preserve">, иных действий, перечисленных в ст. 228 УК </w:t>
      </w:r>
      <w:r w:rsidR="0009321D" w:rsidRPr="00AC162D">
        <w:rPr>
          <w:sz w:val="28"/>
          <w:szCs w:val="28"/>
        </w:rPr>
        <w:t xml:space="preserve">РФ </w:t>
      </w:r>
      <w:r w:rsidRPr="00AC162D">
        <w:rPr>
          <w:sz w:val="28"/>
          <w:szCs w:val="28"/>
        </w:rPr>
        <w:t xml:space="preserve">(приобретение, хранение, перевозка, изготовление, переработка без цели сбыта), его действия подлежат квалификации по совокупности преступлений, предусмотренных статьей </w:t>
      </w:r>
      <w:r w:rsidR="0009321D" w:rsidRPr="00AC162D">
        <w:rPr>
          <w:sz w:val="28"/>
          <w:szCs w:val="28"/>
        </w:rPr>
        <w:t xml:space="preserve">228.1 </w:t>
      </w:r>
      <w:r w:rsidRPr="00AC162D">
        <w:rPr>
          <w:sz w:val="28"/>
          <w:szCs w:val="28"/>
        </w:rPr>
        <w:t>и ст. 228 УК</w:t>
      </w:r>
      <w:r w:rsidR="0009321D" w:rsidRPr="00AC162D">
        <w:rPr>
          <w:sz w:val="28"/>
          <w:szCs w:val="28"/>
        </w:rPr>
        <w:t xml:space="preserve"> РФ</w:t>
      </w:r>
      <w:r w:rsidRPr="00AC162D">
        <w:rPr>
          <w:sz w:val="28"/>
          <w:szCs w:val="28"/>
        </w:rPr>
        <w:t>. Если же указанные в диспозиции ст. 228 УК действия совершались с целью производства, сбыта или пересылки наркотических средств, психотропных веществ или их аналогов, но не были доведены до конца по обстоятельствам, не зависящим от воли виновного, то его действия подлежат квалификации как приготовление или покушение на совершение преступления, предусмотренного любой частью комментируемой статьи.</w:t>
      </w:r>
    </w:p>
    <w:p w:rsidR="00D41A2A" w:rsidRPr="00AC162D" w:rsidRDefault="00DF0CB4" w:rsidP="004B6AFC">
      <w:pPr>
        <w:pStyle w:val="2"/>
        <w:widowControl/>
        <w:spacing w:before="0" w:after="0" w:line="360" w:lineRule="auto"/>
        <w:ind w:firstLine="709"/>
        <w:jc w:val="both"/>
        <w:rPr>
          <w:rFonts w:ascii="Times New Roman" w:hAnsi="Times New Roman" w:cs="Times New Roman"/>
          <w:i w:val="0"/>
          <w:iCs w:val="0"/>
        </w:rPr>
      </w:pPr>
      <w:r w:rsidRPr="00AC162D">
        <w:rPr>
          <w:rFonts w:ascii="Times New Roman" w:hAnsi="Times New Roman" w:cs="Times New Roman"/>
        </w:rPr>
        <w:br w:type="page"/>
      </w:r>
      <w:bookmarkStart w:id="69" w:name="_Toc133842247"/>
      <w:bookmarkStart w:id="70" w:name="_Toc133861268"/>
      <w:bookmarkStart w:id="71" w:name="_Toc133954740"/>
      <w:bookmarkStart w:id="72" w:name="_Toc133956373"/>
      <w:bookmarkStart w:id="73" w:name="_Toc135505728"/>
      <w:bookmarkStart w:id="74" w:name="_Toc135511834"/>
      <w:bookmarkStart w:id="75" w:name="_Toc136614667"/>
      <w:bookmarkStart w:id="76" w:name="_Toc136619004"/>
      <w:bookmarkStart w:id="77" w:name="_Toc137379679"/>
      <w:r w:rsidRPr="00AC162D">
        <w:rPr>
          <w:rFonts w:ascii="Times New Roman" w:hAnsi="Times New Roman" w:cs="Times New Roman"/>
          <w:i w:val="0"/>
          <w:iCs w:val="0"/>
        </w:rPr>
        <w:t>3. ПРОБЛЕМЫ КВАЛИФИКАЦИИ И НАЗНАЧЕНИЯ НАКАЗАНИЯ ЗА ДЕЯНИЯ ПО СТ.228, СТ.228.1</w:t>
      </w:r>
      <w:bookmarkEnd w:id="69"/>
      <w:bookmarkEnd w:id="70"/>
      <w:bookmarkEnd w:id="71"/>
      <w:bookmarkEnd w:id="72"/>
      <w:bookmarkEnd w:id="73"/>
      <w:bookmarkEnd w:id="74"/>
      <w:r w:rsidR="00DC1BD0" w:rsidRPr="00AC162D">
        <w:rPr>
          <w:rFonts w:ascii="Times New Roman" w:hAnsi="Times New Roman" w:cs="Times New Roman"/>
          <w:i w:val="0"/>
          <w:iCs w:val="0"/>
        </w:rPr>
        <w:t xml:space="preserve"> УК РФ</w:t>
      </w:r>
      <w:bookmarkEnd w:id="75"/>
      <w:bookmarkEnd w:id="76"/>
      <w:bookmarkEnd w:id="77"/>
    </w:p>
    <w:p w:rsidR="001C701E" w:rsidRPr="00AC162D" w:rsidRDefault="001C701E" w:rsidP="004B6AFC">
      <w:pPr>
        <w:widowControl/>
        <w:spacing w:line="360" w:lineRule="auto"/>
        <w:ind w:firstLine="709"/>
        <w:jc w:val="both"/>
        <w:rPr>
          <w:sz w:val="28"/>
          <w:szCs w:val="28"/>
        </w:rPr>
      </w:pPr>
    </w:p>
    <w:p w:rsidR="005C4885" w:rsidRPr="00AC162D" w:rsidRDefault="00311256" w:rsidP="004B6AFC">
      <w:pPr>
        <w:widowControl/>
        <w:spacing w:line="360" w:lineRule="auto"/>
        <w:ind w:firstLine="709"/>
        <w:jc w:val="both"/>
        <w:rPr>
          <w:sz w:val="28"/>
          <w:szCs w:val="28"/>
        </w:rPr>
      </w:pPr>
      <w:r w:rsidRPr="00AC162D">
        <w:rPr>
          <w:sz w:val="28"/>
          <w:szCs w:val="28"/>
        </w:rPr>
        <w:t>Некоторые авторы</w:t>
      </w:r>
      <w:r w:rsidR="008F2168" w:rsidRPr="00AC162D">
        <w:rPr>
          <w:sz w:val="28"/>
          <w:szCs w:val="28"/>
        </w:rPr>
        <w:t>, например Г.Н. Борзенков, В.С. Комиссаров, А. Наумов,</w:t>
      </w:r>
      <w:r w:rsidRPr="00AC162D">
        <w:rPr>
          <w:sz w:val="28"/>
          <w:szCs w:val="28"/>
        </w:rPr>
        <w:t xml:space="preserve"> считают, что</w:t>
      </w:r>
      <w:r w:rsidR="00A954D3" w:rsidRPr="00AC162D">
        <w:rPr>
          <w:sz w:val="28"/>
          <w:szCs w:val="28"/>
        </w:rPr>
        <w:t xml:space="preserve"> </w:t>
      </w:r>
      <w:r w:rsidRPr="00AC162D">
        <w:rPr>
          <w:sz w:val="28"/>
          <w:szCs w:val="28"/>
        </w:rPr>
        <w:t>«</w:t>
      </w:r>
      <w:r w:rsidR="00A954D3" w:rsidRPr="00AC162D">
        <w:rPr>
          <w:sz w:val="28"/>
          <w:szCs w:val="28"/>
        </w:rPr>
        <w:t>справедливым и целесообразным было бы полное исключение уголовной ответственности за приобретение, изготовление, переработку, перевозку и хранение наркотических средств и психотропных веществ, выполняемых в целях личного потребления, независимо от их размера</w:t>
      </w:r>
      <w:r w:rsidRPr="00AC162D">
        <w:rPr>
          <w:sz w:val="28"/>
          <w:szCs w:val="28"/>
        </w:rPr>
        <w:t>»</w:t>
      </w:r>
      <w:r w:rsidR="00A954D3" w:rsidRPr="00AC162D">
        <w:rPr>
          <w:sz w:val="28"/>
          <w:szCs w:val="28"/>
        </w:rPr>
        <w:t xml:space="preserve">. Если главной задачей является привлечение к уголовной ответственности изготовителей и распространителей наркотических средств или психотропных веществ, то не имеет принципиального значения, в каких размерах приобретаются и хранятся наркотические средства или психотропные вещества </w:t>
      </w:r>
      <w:r w:rsidR="00A0395B" w:rsidRPr="00AC162D">
        <w:rPr>
          <w:sz w:val="28"/>
          <w:szCs w:val="28"/>
        </w:rPr>
        <w:t>–</w:t>
      </w:r>
      <w:r w:rsidR="00A954D3" w:rsidRPr="00AC162D">
        <w:rPr>
          <w:sz w:val="28"/>
          <w:szCs w:val="28"/>
        </w:rPr>
        <w:t xml:space="preserve"> небольших</w:t>
      </w:r>
      <w:r w:rsidR="00A0395B" w:rsidRPr="00AC162D">
        <w:rPr>
          <w:sz w:val="28"/>
          <w:szCs w:val="28"/>
        </w:rPr>
        <w:t xml:space="preserve"> и</w:t>
      </w:r>
      <w:r w:rsidR="00A954D3" w:rsidRPr="00AC162D">
        <w:rPr>
          <w:sz w:val="28"/>
          <w:szCs w:val="28"/>
        </w:rPr>
        <w:t>ли крупных. Принципиальным является то обстоятельство, что лицо не имеет намерения их сбывать. Безусловно, деятельность правоохранительных органов значительно усложнится, поскольку нужно будет не только установить факт наличия у задержанного лица соответствующего вещества в крупных размерах, но и доказать наличие цели его сбыта. Усложнение процедуры доказывания вины не может служить аргументом, препятствующим совершенствованию уголовного закона, главное - резко повысится профилактическая функция уголовного закона, поскольку тяжесть уголовной репрессии будет перенесена на наиболее опасные фигуры в незаконном обороте наркотических средств или психотропных веществ - изг</w:t>
      </w:r>
      <w:r w:rsidR="005C4885" w:rsidRPr="00AC162D">
        <w:rPr>
          <w:sz w:val="28"/>
          <w:szCs w:val="28"/>
        </w:rPr>
        <w:t>отовителей и распространителей.</w:t>
      </w:r>
    </w:p>
    <w:p w:rsidR="00A954D3" w:rsidRPr="00AC162D" w:rsidRDefault="00A954D3" w:rsidP="004B6AFC">
      <w:pPr>
        <w:widowControl/>
        <w:spacing w:line="360" w:lineRule="auto"/>
        <w:ind w:firstLine="709"/>
        <w:jc w:val="both"/>
        <w:rPr>
          <w:sz w:val="28"/>
          <w:szCs w:val="28"/>
        </w:rPr>
      </w:pPr>
      <w:r w:rsidRPr="00AC162D">
        <w:rPr>
          <w:sz w:val="28"/>
          <w:szCs w:val="28"/>
        </w:rPr>
        <w:t xml:space="preserve">Дополнительным аргументом в пользу </w:t>
      </w:r>
      <w:r w:rsidR="005C4885" w:rsidRPr="00AC162D">
        <w:rPr>
          <w:sz w:val="28"/>
          <w:szCs w:val="28"/>
        </w:rPr>
        <w:t>такого</w:t>
      </w:r>
      <w:r w:rsidRPr="00AC162D">
        <w:rPr>
          <w:sz w:val="28"/>
          <w:szCs w:val="28"/>
        </w:rPr>
        <w:t xml:space="preserve"> предложения могут служить и данные судебно-следственной практики. В 1998 г. из 181 481 зарегистрированных по ст. 228 УК преступлений лишь 31 800 (17,5%) были связаны со сбытом или совершены с целью сбыта, а 82,5% - надо полагать, с целями личного потребления. В 1999 г. аналогичные данные составили соответственно 206 874, 41 121 (19,9%) и 80,1%. Таким образом, эффективность ст. 228 УК в плане привлечения к ответственности распространителей и изготовителей наркотических средств или психотропных веществ дезавуируется пресловутым валом всех преступлений, квалифицируемых по ст. 228 УК, и реально она весьма невысока. Если к тому же учесть подлинное соотношение количества потребителей и распространителей соответствующих веществ, то она окажется еще меньше.</w:t>
      </w:r>
    </w:p>
    <w:p w:rsidR="00057267" w:rsidRPr="00AC162D" w:rsidRDefault="00057267" w:rsidP="004B6AFC">
      <w:pPr>
        <w:widowControl/>
        <w:spacing w:line="360" w:lineRule="auto"/>
        <w:ind w:firstLine="709"/>
        <w:jc w:val="both"/>
        <w:rPr>
          <w:sz w:val="28"/>
          <w:szCs w:val="28"/>
        </w:rPr>
      </w:pPr>
      <w:r w:rsidRPr="00AC162D">
        <w:rPr>
          <w:sz w:val="28"/>
          <w:szCs w:val="28"/>
        </w:rPr>
        <w:t xml:space="preserve">Трудности и сложности решения проблемы наркотиков приводят к выработке подходов, едва ли не взаимоисключающих друг друга. В частности, достаточно серьезно обсуждается так называемый "голландский" опыт. Чаще всего его интерпретация сводится к официальному разрешению определенной категории граждан приобретать "легкие" наркотики. При этом, действительно, Нидерландам удалось достигнуть определенных успехов, главным из которых является стабилизация наркоситуации в стране. Число потребителей как "легких" наркотиков, так и "сильных" последние </w:t>
      </w:r>
      <w:r w:rsidR="0041323D" w:rsidRPr="00AC162D">
        <w:rPr>
          <w:sz w:val="28"/>
          <w:szCs w:val="28"/>
        </w:rPr>
        <w:t>пять лет</w:t>
      </w:r>
      <w:r w:rsidRPr="00AC162D">
        <w:rPr>
          <w:sz w:val="28"/>
          <w:szCs w:val="28"/>
        </w:rPr>
        <w:t xml:space="preserve"> находится на одинаковом уровне (при том, что количество лиц, пользующихся сильными наркотиками, составляет не более 5% по сравнению с употребляющими "легкие" наркотики). </w:t>
      </w:r>
      <w:r w:rsidR="00B61416" w:rsidRPr="00AC162D">
        <w:rPr>
          <w:sz w:val="28"/>
          <w:szCs w:val="28"/>
        </w:rPr>
        <w:t>С</w:t>
      </w:r>
      <w:r w:rsidRPr="00AC162D">
        <w:rPr>
          <w:sz w:val="28"/>
          <w:szCs w:val="28"/>
        </w:rPr>
        <w:t>табилизация наркоситуации стала возможной благодаря комплексному подходу к проблеме (эффективные усилия правоохранительных органов по борьбе с контрабандой наркотиков, с их подпольным производством, с привлечением к уголовной ответственности крупных представителей наркобизнеса, гибкая и всесторонняя система социальной помощи наркоманам).</w:t>
      </w:r>
    </w:p>
    <w:p w:rsidR="00057267" w:rsidRPr="00AC162D" w:rsidRDefault="00057267" w:rsidP="004B6AFC">
      <w:pPr>
        <w:widowControl/>
        <w:spacing w:line="360" w:lineRule="auto"/>
        <w:ind w:firstLine="709"/>
        <w:jc w:val="both"/>
        <w:rPr>
          <w:sz w:val="28"/>
          <w:szCs w:val="28"/>
        </w:rPr>
      </w:pPr>
      <w:r w:rsidRPr="00AC162D">
        <w:rPr>
          <w:sz w:val="28"/>
          <w:szCs w:val="28"/>
        </w:rPr>
        <w:t xml:space="preserve">Диаметрально противоположную позицию занимают </w:t>
      </w:r>
      <w:r w:rsidR="00252581" w:rsidRPr="00AC162D">
        <w:rPr>
          <w:sz w:val="28"/>
          <w:szCs w:val="28"/>
        </w:rPr>
        <w:t>представители МВД</w:t>
      </w:r>
      <w:r w:rsidRPr="00AC162D">
        <w:rPr>
          <w:sz w:val="28"/>
          <w:szCs w:val="28"/>
        </w:rPr>
        <w:t>,</w:t>
      </w:r>
      <w:r w:rsidR="00252581" w:rsidRPr="00AC162D">
        <w:rPr>
          <w:sz w:val="28"/>
          <w:szCs w:val="28"/>
        </w:rPr>
        <w:t xml:space="preserve"> которые</w:t>
      </w:r>
      <w:r w:rsidRPr="00AC162D">
        <w:rPr>
          <w:sz w:val="28"/>
          <w:szCs w:val="28"/>
        </w:rPr>
        <w:t xml:space="preserve"> в качестве уголовно-правовой "панацеи" от наркомании предлагают (под предлогом усиления уголовно-правовой борьбы с этим злом) криминализировать потребление наркотических средств, а также психотропных веществ, оборот которых в России запрещен. Так, в одном из законопроектов, поступивших в Государственную Думу в 1999 году, предлагается дополнить УК РФ ст. 233-2, устанавливающей ответственность именно за такие действия (санкция которой наряду с другими наказаниями предусматривает и лишение свободы на срок от одного до двух лет). Логика авторов инициативы (идеи эти обычно пробиваются представителями МВД) предельно проста и звучит примерно так: "Да, мы понимаем, что истинная опасность исходит не от потребителей этого страшного зелья, а от его производителей и продавцов. Но ведь на последних, особенно на сбытчиков, можно выйти лишь через потребителей. Иного реального пути нет"</w:t>
      </w:r>
      <w:r w:rsidR="00B61416" w:rsidRPr="00AC162D">
        <w:rPr>
          <w:sz w:val="28"/>
          <w:szCs w:val="28"/>
        </w:rPr>
        <w:t>.</w:t>
      </w:r>
    </w:p>
    <w:p w:rsidR="00622B95" w:rsidRPr="00AC162D" w:rsidRDefault="00622B95" w:rsidP="004B6AFC">
      <w:pPr>
        <w:spacing w:line="360" w:lineRule="auto"/>
        <w:ind w:firstLine="709"/>
        <w:jc w:val="both"/>
        <w:rPr>
          <w:sz w:val="28"/>
          <w:szCs w:val="28"/>
        </w:rPr>
      </w:pPr>
      <w:r w:rsidRPr="00AC162D">
        <w:rPr>
          <w:sz w:val="28"/>
          <w:szCs w:val="28"/>
        </w:rPr>
        <w:t>Изучение судебной практики</w:t>
      </w:r>
      <w:r w:rsidR="00391831" w:rsidRPr="00AC162D">
        <w:rPr>
          <w:sz w:val="28"/>
          <w:szCs w:val="28"/>
        </w:rPr>
        <w:t xml:space="preserve"> по делам о преступлениях, связанных с наркотическими средствами, психотропными, сильнодействующими и ядовитыми веществами</w:t>
      </w:r>
      <w:r w:rsidRPr="00AC162D">
        <w:rPr>
          <w:sz w:val="28"/>
          <w:szCs w:val="28"/>
        </w:rPr>
        <w:t xml:space="preserve"> показывает, что при обнаружении у лица </w:t>
      </w:r>
      <w:r w:rsidR="006C3A00" w:rsidRPr="00AC162D">
        <w:rPr>
          <w:sz w:val="28"/>
          <w:szCs w:val="28"/>
        </w:rPr>
        <w:t xml:space="preserve">наркотических средств, психотропных веществ или их аналогов </w:t>
      </w:r>
      <w:r w:rsidRPr="00AC162D">
        <w:rPr>
          <w:sz w:val="28"/>
          <w:szCs w:val="28"/>
        </w:rPr>
        <w:t>квалификация практически всегда происходит как по признаку хранения, так и приобретения (по-видимому, считается, что одно не может существовать без другого). Например, С. пыталась передать своему другу Б., находящемуся под арестом в отделении милиции, 0,02 грамма героина, спрятанного в военный билет последнего. Этот военный билет с героином С. взяла из дома Б. и перевезла в отделение милиции для передачи Б. Органы предварительного следствия действия С. оценили как незаконное приобретение и хранение в целях сбыта, а также перевозку наркотических средств. Однако представляется, что приобретения наркотических средств в данном случае не было.</w:t>
      </w:r>
    </w:p>
    <w:p w:rsidR="00B61416" w:rsidRPr="00AC162D" w:rsidRDefault="00622B95" w:rsidP="004B6AFC">
      <w:pPr>
        <w:widowControl/>
        <w:spacing w:line="360" w:lineRule="auto"/>
        <w:ind w:firstLine="709"/>
        <w:jc w:val="both"/>
        <w:rPr>
          <w:sz w:val="28"/>
          <w:szCs w:val="28"/>
        </w:rPr>
      </w:pPr>
      <w:r w:rsidRPr="00AC162D">
        <w:rPr>
          <w:sz w:val="28"/>
          <w:szCs w:val="28"/>
        </w:rPr>
        <w:t>Обратимся к п.2 постановления Пленума Верховного Суда Российской Федерации от 27 мая 1998 г. "О судебной практике по делам о преступлениях, связанных с наркотическими средствами, психотропными, сильнодействующими и ядовитыми веществами". Он гласит: "Приобретением наркотических средств или психотропных веществ надлежит считать их покупку, получение в качестве средства взаиморасчета за проделанную работу, оказанную услугу или в уплату долга, в обмен на другие товары и вещи, присвоение найденного, сбор дикорастущих растений или их частей, содержащих наркотические вещества (...), остатков находящихся на неохраняемых полях посевов наркотикосодержащих растений после завершения их уборки и т.д.".</w:t>
      </w:r>
    </w:p>
    <w:p w:rsidR="00622B95" w:rsidRPr="00AC162D" w:rsidRDefault="00622B95" w:rsidP="004B6AFC">
      <w:pPr>
        <w:widowControl/>
        <w:spacing w:line="360" w:lineRule="auto"/>
        <w:ind w:firstLine="709"/>
        <w:jc w:val="both"/>
        <w:rPr>
          <w:sz w:val="28"/>
          <w:szCs w:val="28"/>
        </w:rPr>
      </w:pPr>
      <w:r w:rsidRPr="00AC162D">
        <w:rPr>
          <w:sz w:val="28"/>
          <w:szCs w:val="28"/>
        </w:rPr>
        <w:t>Приобретение наркотических средств для личного потребления практически всегда связано и с их незаконным хранением, и здесь квалификация содеянного по обоим признакам обоснованна. Но такой жесткой связи указанных действий может не быть в случаях, когда наркотические средства приобретаются или хранятся в целях сбыта.</w:t>
      </w:r>
    </w:p>
    <w:p w:rsidR="00622B95" w:rsidRPr="00AC162D" w:rsidRDefault="00622B95" w:rsidP="004B6AFC">
      <w:pPr>
        <w:widowControl/>
        <w:spacing w:line="360" w:lineRule="auto"/>
        <w:ind w:firstLine="709"/>
        <w:jc w:val="both"/>
        <w:rPr>
          <w:sz w:val="28"/>
          <w:szCs w:val="28"/>
        </w:rPr>
      </w:pPr>
      <w:r w:rsidRPr="00AC162D">
        <w:rPr>
          <w:sz w:val="28"/>
          <w:szCs w:val="28"/>
        </w:rPr>
        <w:t>Необходимость четкого разграничения признаков приобретения и хранения наркотических средств диктуется и соображениями процессуального характера. Дело в том, что сам факт обнаружения у задержанного наркотических средств, которые находились у него без законных оснований, является вполне достаточным для предъявления обвинения в незаконном хранении наркотиков. В то же время органы предварительного следствия жестко связывают хранение наркотиков с их приобретением, хотя очень часто не имеют возможности установить обстоятельства такого приобретения. Поэтому в процессуальных документах пишется ставшая шаблонной фраза, что обвиняемый в неустановленное время, в неустановленном месте, у неустановленного лица приобрел такое-то количество наркотических средств. Подобная формулировка означает, что фактически лицо обвиняется в преступлении, объективная сторо</w:t>
      </w:r>
      <w:r w:rsidR="00B61416" w:rsidRPr="00AC162D">
        <w:rPr>
          <w:sz w:val="28"/>
          <w:szCs w:val="28"/>
        </w:rPr>
        <w:t>на которого не установлена.</w:t>
      </w:r>
    </w:p>
    <w:p w:rsidR="00622B95" w:rsidRPr="00AC162D" w:rsidRDefault="00622B95" w:rsidP="004B6AFC">
      <w:pPr>
        <w:widowControl/>
        <w:spacing w:line="360" w:lineRule="auto"/>
        <w:ind w:firstLine="709"/>
        <w:jc w:val="both"/>
        <w:rPr>
          <w:sz w:val="28"/>
          <w:szCs w:val="28"/>
        </w:rPr>
      </w:pPr>
      <w:r w:rsidRPr="00AC162D">
        <w:rPr>
          <w:sz w:val="28"/>
          <w:szCs w:val="28"/>
        </w:rPr>
        <w:t xml:space="preserve">Неустановление признаков объективной стороны преступления и, следовательно, фактически непредъявление лицу обвинения в этой части существенно ограничивает его право на защиту. К тому же нередки случаи, когда задержанные по подозрению в приобретении наркотиков утверждают, что обнаруженные у них наркотики подброшены работниками милиции. Именно установление обстоятельств приобретения наркотических средств позволило бы опровергнуть такие утверждения. В настоящее время их истинность обычно проверяют путем допроса оперативных работников, проводивших задержание, которые, естественно, все дружно отрицают. </w:t>
      </w:r>
      <w:r w:rsidR="006C3A00" w:rsidRPr="00AC162D">
        <w:rPr>
          <w:sz w:val="28"/>
          <w:szCs w:val="28"/>
        </w:rPr>
        <w:t xml:space="preserve">Конечно </w:t>
      </w:r>
      <w:r w:rsidR="004C6A5E" w:rsidRPr="00AC162D">
        <w:rPr>
          <w:sz w:val="28"/>
          <w:szCs w:val="28"/>
        </w:rPr>
        <w:t>же,</w:t>
      </w:r>
      <w:r w:rsidRPr="00AC162D">
        <w:rPr>
          <w:sz w:val="28"/>
          <w:szCs w:val="28"/>
        </w:rPr>
        <w:t xml:space="preserve"> такой способ проверки абсолютно неубедительны</w:t>
      </w:r>
      <w:r w:rsidR="006C3A00" w:rsidRPr="00AC162D">
        <w:rPr>
          <w:sz w:val="28"/>
          <w:szCs w:val="28"/>
        </w:rPr>
        <w:t>й.</w:t>
      </w:r>
    </w:p>
    <w:p w:rsidR="00A57F0A" w:rsidRPr="00AC162D" w:rsidRDefault="00A57F0A" w:rsidP="004B6AFC">
      <w:pPr>
        <w:widowControl/>
        <w:spacing w:line="360" w:lineRule="auto"/>
        <w:ind w:firstLine="709"/>
        <w:jc w:val="both"/>
        <w:rPr>
          <w:sz w:val="28"/>
          <w:szCs w:val="28"/>
        </w:rPr>
      </w:pPr>
      <w:r w:rsidRPr="00AC162D">
        <w:rPr>
          <w:sz w:val="28"/>
          <w:szCs w:val="28"/>
        </w:rPr>
        <w:t>Вместе с тем, несмотря на обилие соответствующих актов, регламентирующих правовой оборот наркотических средств и психотропных веществ, контроль за их применением вести непросто.</w:t>
      </w:r>
    </w:p>
    <w:p w:rsidR="00A57F0A" w:rsidRPr="00AC162D" w:rsidRDefault="00A57F0A" w:rsidP="004B6AFC">
      <w:pPr>
        <w:widowControl/>
        <w:spacing w:line="360" w:lineRule="auto"/>
        <w:ind w:firstLine="709"/>
        <w:jc w:val="both"/>
        <w:rPr>
          <w:sz w:val="28"/>
          <w:szCs w:val="28"/>
        </w:rPr>
      </w:pPr>
      <w:r w:rsidRPr="00AC162D">
        <w:rPr>
          <w:sz w:val="28"/>
          <w:szCs w:val="28"/>
        </w:rPr>
        <w:t xml:space="preserve">Наибольшие сложности возникают с определением самого предмета оборота </w:t>
      </w:r>
      <w:r w:rsidR="00EF46AC" w:rsidRPr="00AC162D">
        <w:rPr>
          <w:sz w:val="28"/>
          <w:szCs w:val="28"/>
        </w:rPr>
        <w:t>–</w:t>
      </w:r>
      <w:r w:rsidRPr="00AC162D">
        <w:rPr>
          <w:sz w:val="28"/>
          <w:szCs w:val="28"/>
        </w:rPr>
        <w:t xml:space="preserve"> наркотических</w:t>
      </w:r>
      <w:r w:rsidR="00EF46AC" w:rsidRPr="00AC162D">
        <w:rPr>
          <w:sz w:val="28"/>
          <w:szCs w:val="28"/>
        </w:rPr>
        <w:t xml:space="preserve"> </w:t>
      </w:r>
      <w:r w:rsidRPr="00AC162D">
        <w:rPr>
          <w:sz w:val="28"/>
          <w:szCs w:val="28"/>
        </w:rPr>
        <w:t>средств и психотропных веществ</w:t>
      </w:r>
      <w:r w:rsidR="00C82390" w:rsidRPr="00AC162D">
        <w:rPr>
          <w:sz w:val="28"/>
          <w:szCs w:val="28"/>
        </w:rPr>
        <w:t xml:space="preserve"> и их аналогов</w:t>
      </w:r>
      <w:r w:rsidRPr="00AC162D">
        <w:rPr>
          <w:sz w:val="28"/>
          <w:szCs w:val="28"/>
        </w:rPr>
        <w:t xml:space="preserve">. Согласно ст.1 Федерального закона "О наркотических средствах и психотропных веществах", наркотические средства </w:t>
      </w:r>
      <w:r w:rsidR="00F02CC5" w:rsidRPr="00AC162D">
        <w:rPr>
          <w:sz w:val="28"/>
          <w:szCs w:val="28"/>
        </w:rPr>
        <w:t>–</w:t>
      </w:r>
      <w:r w:rsidRPr="00AC162D">
        <w:rPr>
          <w:sz w:val="28"/>
          <w:szCs w:val="28"/>
        </w:rPr>
        <w:t xml:space="preserve"> вещества</w:t>
      </w:r>
      <w:r w:rsidR="00F02CC5" w:rsidRPr="00AC162D">
        <w:rPr>
          <w:sz w:val="28"/>
          <w:szCs w:val="28"/>
        </w:rPr>
        <w:t xml:space="preserve"> </w:t>
      </w:r>
      <w:r w:rsidRPr="00AC162D">
        <w:rPr>
          <w:sz w:val="28"/>
          <w:szCs w:val="28"/>
        </w:rPr>
        <w:t>синтетического или естественного происхождения, препараты, растения, включенные в Перечень наркотических средств, психотропных веществ и их прекурсоров, подлежащих контролю в Российской Федерации в соответствии с законодательством Российской Федерации, международными договорами Российской Федерации, в том числе Единой конвенцией о наркотических средствах 1961 г.;</w:t>
      </w:r>
    </w:p>
    <w:p w:rsidR="00EF46AC" w:rsidRPr="00AC162D" w:rsidRDefault="00A57F0A" w:rsidP="004B6AFC">
      <w:pPr>
        <w:widowControl/>
        <w:numPr>
          <w:ilvl w:val="0"/>
          <w:numId w:val="10"/>
        </w:numPr>
        <w:tabs>
          <w:tab w:val="clear" w:pos="2138"/>
          <w:tab w:val="num" w:pos="1134"/>
        </w:tabs>
        <w:spacing w:line="360" w:lineRule="auto"/>
        <w:ind w:left="0" w:firstLine="709"/>
        <w:jc w:val="both"/>
        <w:rPr>
          <w:sz w:val="28"/>
          <w:szCs w:val="28"/>
        </w:rPr>
      </w:pPr>
      <w:r w:rsidRPr="00AC162D">
        <w:rPr>
          <w:sz w:val="28"/>
          <w:szCs w:val="28"/>
        </w:rPr>
        <w:t xml:space="preserve">психотропные вещества </w:t>
      </w:r>
      <w:r w:rsidR="00F02CC5" w:rsidRPr="00AC162D">
        <w:rPr>
          <w:sz w:val="28"/>
          <w:szCs w:val="28"/>
        </w:rPr>
        <w:t>–</w:t>
      </w:r>
      <w:r w:rsidRPr="00AC162D">
        <w:rPr>
          <w:sz w:val="28"/>
          <w:szCs w:val="28"/>
        </w:rPr>
        <w:t xml:space="preserve"> вещества</w:t>
      </w:r>
      <w:r w:rsidR="00F02CC5" w:rsidRPr="00AC162D">
        <w:rPr>
          <w:sz w:val="28"/>
          <w:szCs w:val="28"/>
        </w:rPr>
        <w:t xml:space="preserve"> </w:t>
      </w:r>
      <w:r w:rsidRPr="00AC162D">
        <w:rPr>
          <w:sz w:val="28"/>
          <w:szCs w:val="28"/>
        </w:rPr>
        <w:t>синтетического или естественного происхождения, препараты, природные материалы, включенные в Перечень наркотических средств, психотропных веществ и их прекурсоров, подлежащих контролю в Российской Федерации в соответствии с законодательством Российской Федерации, международными договорами Российской Федерации, в том числе Конвенцией о психотропных веществах 1971 г.;</w:t>
      </w:r>
    </w:p>
    <w:p w:rsidR="00A57F0A" w:rsidRPr="00AC162D" w:rsidRDefault="00A57F0A" w:rsidP="004B6AFC">
      <w:pPr>
        <w:widowControl/>
        <w:numPr>
          <w:ilvl w:val="0"/>
          <w:numId w:val="10"/>
        </w:numPr>
        <w:tabs>
          <w:tab w:val="clear" w:pos="2138"/>
          <w:tab w:val="num" w:pos="1134"/>
        </w:tabs>
        <w:spacing w:line="360" w:lineRule="auto"/>
        <w:ind w:left="0" w:firstLine="709"/>
        <w:jc w:val="both"/>
        <w:rPr>
          <w:sz w:val="28"/>
          <w:szCs w:val="28"/>
        </w:rPr>
      </w:pPr>
      <w:r w:rsidRPr="00AC162D">
        <w:rPr>
          <w:sz w:val="28"/>
          <w:szCs w:val="28"/>
        </w:rPr>
        <w:t>прекурсоры наркотических средств и психотропных веществ (далее - прекурсоры) - вещества, часто используемые при производстве, изготовлении, переработке наркотических средств и психотропных веществ, включенные в Перечень наркотических средств, психотропных веществ и их прекурсоров, подлежащих контролю в Российской Федерации в соответствии с законодательством Российской Федерации, международными договорами Российской Федерации, в том числе Конвенцией ООН о борьбе против незаконного оборота наркотических средств и психотропных веществ 1988 г.</w:t>
      </w:r>
    </w:p>
    <w:p w:rsidR="00A57F0A" w:rsidRPr="00AC162D" w:rsidRDefault="00A57F0A" w:rsidP="004B6AFC">
      <w:pPr>
        <w:widowControl/>
        <w:spacing w:line="360" w:lineRule="auto"/>
        <w:ind w:firstLine="709"/>
        <w:jc w:val="both"/>
        <w:rPr>
          <w:sz w:val="28"/>
          <w:szCs w:val="28"/>
        </w:rPr>
      </w:pPr>
      <w:r w:rsidRPr="00AC162D">
        <w:rPr>
          <w:sz w:val="28"/>
          <w:szCs w:val="28"/>
        </w:rPr>
        <w:t>К числу наркотических средств или психотропных веществ относятся также препараты (смесь веществ в любом физическом состоянии, содержащая одно или несколько наркотических средств или психотропных веществ, включенных в Перечень наркотических средств, психотропных веществ и их прекурсоров, подлежащих контролю в Российской Федерации). В отношении препаратов предусматриваются меры контроля, аналогичные тем, которые устанавливаются в отношении наркотических средств и психотропных веществ, содержащихся в них. Однако в отношении препаратов, которые содержат малые количества наркотических средств, психотропных веществ и их прекурсоров, и поэтому не представляют опасности в случае злоупотребления ими или представляют незначительную опасность и из которых указанные средства или вещества не извлекаются легкодоступными способами, могут исключаться некоторые меры контроля, установленные законодательством. Порядок применения мер контроля в отношении указанных препаратов устанавливается Правительством РФ. Предельно допустимое количество наркотических средств, психотропных веществ и их прекурсоров, содержащихся в таких препаратах, устанавливается федеральным органом исполнительной власти в области здравоохранения.</w:t>
      </w:r>
    </w:p>
    <w:p w:rsidR="00533FFA" w:rsidRPr="00AC162D" w:rsidRDefault="004C6A5E" w:rsidP="004B6AFC">
      <w:pPr>
        <w:widowControl/>
        <w:spacing w:line="360" w:lineRule="auto"/>
        <w:ind w:firstLine="709"/>
        <w:jc w:val="both"/>
        <w:rPr>
          <w:sz w:val="28"/>
          <w:szCs w:val="28"/>
        </w:rPr>
      </w:pPr>
      <w:r w:rsidRPr="00AC162D">
        <w:rPr>
          <w:sz w:val="28"/>
          <w:szCs w:val="28"/>
        </w:rPr>
        <w:t xml:space="preserve">Еще одно </w:t>
      </w:r>
      <w:r w:rsidR="00A57F0A" w:rsidRPr="00AC162D">
        <w:rPr>
          <w:sz w:val="28"/>
          <w:szCs w:val="28"/>
        </w:rPr>
        <w:t xml:space="preserve">положение, имеющее принципиальное значение прежде всего для уголовной ответственности за незаконный оборот наркотических средств и психотропных веществ, заключается в следующем. Согласно ст.40 Федерального закона "О наркотических средствах и психотропных веществах" в Российской Федерации запрещается потребление наркотических средств или психотропных веществ без назначения врача. </w:t>
      </w:r>
      <w:r w:rsidRPr="00AC162D">
        <w:rPr>
          <w:sz w:val="28"/>
          <w:szCs w:val="28"/>
        </w:rPr>
        <w:t xml:space="preserve">Но </w:t>
      </w:r>
      <w:r w:rsidR="00A57F0A" w:rsidRPr="00AC162D">
        <w:rPr>
          <w:sz w:val="28"/>
          <w:szCs w:val="28"/>
        </w:rPr>
        <w:t>уголовная ответственность за незаконное потребление наркотических средств или психотропных веществ не предусматривается. Поэтому в соответствии с ч.1 ст.228 УК РФ уголовная ответственность за приобретение и хранение наркотических средств или психотропных веществ в целях собственного потребления (т.е. без цели сбыта) наступает только в случаях, если они составляют крупный размер. Предполагается, что личное их потребление не должно быть связано с крупными размерами. Это оценочное понятие, и в каждом конкретном случае судебно-следственные органы должны принимать решение самостоятельно.</w:t>
      </w:r>
    </w:p>
    <w:p w:rsidR="00A57F0A" w:rsidRPr="00AC162D" w:rsidRDefault="00A57F0A" w:rsidP="004B6AFC">
      <w:pPr>
        <w:widowControl/>
        <w:spacing w:line="360" w:lineRule="auto"/>
        <w:ind w:firstLine="709"/>
        <w:jc w:val="both"/>
        <w:rPr>
          <w:sz w:val="28"/>
          <w:szCs w:val="28"/>
        </w:rPr>
      </w:pPr>
      <w:r w:rsidRPr="00AC162D">
        <w:rPr>
          <w:sz w:val="28"/>
          <w:szCs w:val="28"/>
        </w:rPr>
        <w:t xml:space="preserve">В пункте 13 постановления Пленума Верховного Суда Российской Федерации от 27 мая 1998 г. N 9 "О судебной практике по делам о преступлениях, связанных с наркотическими средствами, психотропными, сильнодействующими и ядовитыми веществами" сказано: "Имея в виду, что законом не установлены критерии отнесения находящихся в незаконном обороте наркотических средств или психотропных веществ к небольшому, крупному, особо крупному размеру, этот вопрос должен решаться судом в каждом конкретном случае исходя из их количества, свойств, степени воздействия на организм человека, других обстоятельств дела и с учетом рекомендаций, разработанных Постоянным комитетом по контролю наркотиков. Выводы о размере наркотических средств или психотропных веществ должны быть мотивированы в приговоре". </w:t>
      </w:r>
    </w:p>
    <w:p w:rsidR="00680963" w:rsidRPr="00AC162D" w:rsidRDefault="00593792" w:rsidP="004B6AFC">
      <w:pPr>
        <w:shd w:val="clear" w:color="auto" w:fill="FFFFFF"/>
        <w:spacing w:line="360" w:lineRule="auto"/>
        <w:ind w:firstLine="709"/>
        <w:jc w:val="both"/>
        <w:rPr>
          <w:sz w:val="28"/>
          <w:szCs w:val="28"/>
        </w:rPr>
      </w:pPr>
      <w:r w:rsidRPr="00AC162D">
        <w:rPr>
          <w:sz w:val="28"/>
          <w:szCs w:val="28"/>
        </w:rPr>
        <w:t>В целях рассмотрения правоприменительной практики</w:t>
      </w:r>
      <w:r w:rsidR="00AE3344" w:rsidRPr="00AC162D">
        <w:rPr>
          <w:sz w:val="28"/>
          <w:szCs w:val="28"/>
        </w:rPr>
        <w:t xml:space="preserve"> по делам о преступлениях, связанных с наркотическими средствами, психотропными, сильнодействующими и ядовитыми веществами </w:t>
      </w:r>
      <w:r w:rsidRPr="00AC162D">
        <w:rPr>
          <w:sz w:val="28"/>
          <w:szCs w:val="28"/>
        </w:rPr>
        <w:t xml:space="preserve">было </w:t>
      </w:r>
      <w:r w:rsidR="00234463" w:rsidRPr="00AC162D">
        <w:rPr>
          <w:sz w:val="28"/>
          <w:szCs w:val="28"/>
        </w:rPr>
        <w:t>проанализировано</w:t>
      </w:r>
      <w:r w:rsidRPr="00AC162D">
        <w:rPr>
          <w:sz w:val="28"/>
          <w:szCs w:val="28"/>
        </w:rPr>
        <w:t xml:space="preserve"> </w:t>
      </w:r>
      <w:r w:rsidR="00AE3344" w:rsidRPr="00AC162D">
        <w:rPr>
          <w:sz w:val="28"/>
          <w:szCs w:val="28"/>
        </w:rPr>
        <w:t xml:space="preserve">сорок </w:t>
      </w:r>
      <w:r w:rsidR="00491B12" w:rsidRPr="00AC162D">
        <w:rPr>
          <w:sz w:val="28"/>
          <w:szCs w:val="28"/>
        </w:rPr>
        <w:t>девять</w:t>
      </w:r>
      <w:r w:rsidRPr="00AC162D">
        <w:rPr>
          <w:sz w:val="28"/>
          <w:szCs w:val="28"/>
        </w:rPr>
        <w:t xml:space="preserve"> приговоров суд</w:t>
      </w:r>
      <w:r w:rsidR="00AE3344" w:rsidRPr="00AC162D">
        <w:rPr>
          <w:sz w:val="28"/>
          <w:szCs w:val="28"/>
        </w:rPr>
        <w:t>а общей юрисдикции Кировского района г. Новосибирска</w:t>
      </w:r>
      <w:r w:rsidR="00234463" w:rsidRPr="00AC162D">
        <w:rPr>
          <w:sz w:val="28"/>
          <w:szCs w:val="28"/>
        </w:rPr>
        <w:t xml:space="preserve">. </w:t>
      </w:r>
      <w:r w:rsidR="00533FFA" w:rsidRPr="00AC162D">
        <w:rPr>
          <w:sz w:val="28"/>
          <w:szCs w:val="28"/>
        </w:rPr>
        <w:t>Анализируя</w:t>
      </w:r>
      <w:r w:rsidR="00234463" w:rsidRPr="00AC162D">
        <w:rPr>
          <w:sz w:val="28"/>
          <w:szCs w:val="28"/>
        </w:rPr>
        <w:t xml:space="preserve"> данные</w:t>
      </w:r>
      <w:r w:rsidR="00AE3344" w:rsidRPr="00AC162D">
        <w:rPr>
          <w:sz w:val="28"/>
          <w:szCs w:val="28"/>
        </w:rPr>
        <w:t xml:space="preserve"> приговоры</w:t>
      </w:r>
      <w:r w:rsidR="00533FFA" w:rsidRPr="00AC162D">
        <w:rPr>
          <w:sz w:val="28"/>
          <w:szCs w:val="28"/>
        </w:rPr>
        <w:t xml:space="preserve">, </w:t>
      </w:r>
      <w:r w:rsidR="00680963" w:rsidRPr="00AC162D">
        <w:rPr>
          <w:sz w:val="28"/>
          <w:szCs w:val="28"/>
        </w:rPr>
        <w:t>можно сделать следующие выводы.</w:t>
      </w:r>
    </w:p>
    <w:p w:rsidR="00234463" w:rsidRPr="00AC162D" w:rsidRDefault="00AE3344" w:rsidP="004B6AFC">
      <w:pPr>
        <w:shd w:val="clear" w:color="auto" w:fill="FFFFFF"/>
        <w:spacing w:line="360" w:lineRule="auto"/>
        <w:ind w:firstLine="709"/>
        <w:jc w:val="both"/>
        <w:rPr>
          <w:sz w:val="28"/>
          <w:szCs w:val="28"/>
        </w:rPr>
      </w:pPr>
      <w:r w:rsidRPr="00AC162D">
        <w:rPr>
          <w:sz w:val="28"/>
          <w:szCs w:val="28"/>
        </w:rPr>
        <w:t xml:space="preserve">Половина </w:t>
      </w:r>
      <w:r w:rsidR="00234463" w:rsidRPr="00AC162D">
        <w:rPr>
          <w:sz w:val="28"/>
          <w:szCs w:val="28"/>
        </w:rPr>
        <w:t xml:space="preserve">дел связаны с приобретением и хранением наркотических веществ, </w:t>
      </w:r>
      <w:r w:rsidRPr="00AC162D">
        <w:rPr>
          <w:sz w:val="28"/>
          <w:szCs w:val="28"/>
        </w:rPr>
        <w:t>половина –</w:t>
      </w:r>
      <w:r w:rsidR="00234463" w:rsidRPr="00AC162D">
        <w:rPr>
          <w:sz w:val="28"/>
          <w:szCs w:val="28"/>
        </w:rPr>
        <w:t xml:space="preserve"> со</w:t>
      </w:r>
      <w:r w:rsidRPr="00AC162D">
        <w:rPr>
          <w:sz w:val="28"/>
          <w:szCs w:val="28"/>
        </w:rPr>
        <w:t xml:space="preserve"> </w:t>
      </w:r>
      <w:r w:rsidR="00234463" w:rsidRPr="00AC162D">
        <w:rPr>
          <w:sz w:val="28"/>
          <w:szCs w:val="28"/>
        </w:rPr>
        <w:t>сбытом наркотиков. Имеется также сбыт в крупном и особо крупном размере, сбыт группой лиц по предварительному сговору. За изготовление наркотических веществ осужден</w:t>
      </w:r>
      <w:r w:rsidR="00157832" w:rsidRPr="00AC162D">
        <w:rPr>
          <w:sz w:val="28"/>
          <w:szCs w:val="28"/>
        </w:rPr>
        <w:t>о</w:t>
      </w:r>
      <w:r w:rsidR="00234463" w:rsidRPr="00AC162D">
        <w:rPr>
          <w:sz w:val="28"/>
          <w:szCs w:val="28"/>
        </w:rPr>
        <w:t xml:space="preserve"> только </w:t>
      </w:r>
      <w:r w:rsidR="00157832" w:rsidRPr="00AC162D">
        <w:rPr>
          <w:sz w:val="28"/>
          <w:szCs w:val="28"/>
        </w:rPr>
        <w:t>двое</w:t>
      </w:r>
      <w:r w:rsidR="00234463" w:rsidRPr="00AC162D">
        <w:rPr>
          <w:sz w:val="28"/>
          <w:szCs w:val="28"/>
        </w:rPr>
        <w:t xml:space="preserve"> из </w:t>
      </w:r>
      <w:r w:rsidRPr="00AC162D">
        <w:rPr>
          <w:sz w:val="28"/>
          <w:szCs w:val="28"/>
        </w:rPr>
        <w:t xml:space="preserve">пятидесяти </w:t>
      </w:r>
      <w:r w:rsidR="00491B12" w:rsidRPr="00AC162D">
        <w:rPr>
          <w:sz w:val="28"/>
          <w:szCs w:val="28"/>
        </w:rPr>
        <w:t>одного</w:t>
      </w:r>
      <w:r w:rsidR="00234463" w:rsidRPr="00AC162D">
        <w:rPr>
          <w:sz w:val="28"/>
          <w:szCs w:val="28"/>
        </w:rPr>
        <w:t>.</w:t>
      </w:r>
    </w:p>
    <w:p w:rsidR="005B0269" w:rsidRPr="00AC162D" w:rsidRDefault="00BB5A20" w:rsidP="004B6AFC">
      <w:pPr>
        <w:shd w:val="clear" w:color="auto" w:fill="FFFFFF"/>
        <w:spacing w:line="360" w:lineRule="auto"/>
        <w:ind w:firstLine="709"/>
        <w:jc w:val="both"/>
        <w:rPr>
          <w:sz w:val="28"/>
          <w:szCs w:val="28"/>
        </w:rPr>
      </w:pPr>
      <w:r w:rsidRPr="00AC162D">
        <w:rPr>
          <w:sz w:val="28"/>
          <w:szCs w:val="28"/>
        </w:rPr>
        <w:t xml:space="preserve">Мужчин, осужденных </w:t>
      </w:r>
      <w:r w:rsidR="005B0269" w:rsidRPr="00AC162D">
        <w:rPr>
          <w:sz w:val="28"/>
          <w:szCs w:val="28"/>
        </w:rPr>
        <w:t xml:space="preserve">судом Кировского района г. Новосибирска </w:t>
      </w:r>
      <w:r w:rsidRPr="00AC162D">
        <w:rPr>
          <w:sz w:val="28"/>
          <w:szCs w:val="28"/>
        </w:rPr>
        <w:t>за совершение преступлений, связанных с наркотиками, в два раза больше чем женщин. Все женщины осуждены за сбыт наркотиков.</w:t>
      </w:r>
      <w:r w:rsidR="00FF05DA" w:rsidRPr="00AC162D">
        <w:rPr>
          <w:sz w:val="28"/>
          <w:szCs w:val="28"/>
        </w:rPr>
        <w:t xml:space="preserve"> Работающих преступников меньше неработающих в четыре раза. Также среди осужденных имеются пенсионеры и инвалид. Многие имеют различные заболевания, среди которых превалирует туберкулез. Учащихся среди осужденных в анализируемых приговорах нет.</w:t>
      </w:r>
    </w:p>
    <w:p w:rsidR="00680963" w:rsidRPr="00AC162D" w:rsidRDefault="00A83751" w:rsidP="004B6AFC">
      <w:pPr>
        <w:shd w:val="clear" w:color="auto" w:fill="FFFFFF"/>
        <w:spacing w:line="360" w:lineRule="auto"/>
        <w:ind w:firstLine="709"/>
        <w:jc w:val="both"/>
        <w:rPr>
          <w:sz w:val="28"/>
          <w:szCs w:val="28"/>
        </w:rPr>
      </w:pPr>
      <w:r w:rsidRPr="00AC162D">
        <w:rPr>
          <w:sz w:val="28"/>
          <w:szCs w:val="28"/>
        </w:rPr>
        <w:t xml:space="preserve">Во всех случаях </w:t>
      </w:r>
      <w:r w:rsidR="005B0269" w:rsidRPr="00AC162D">
        <w:rPr>
          <w:sz w:val="28"/>
          <w:szCs w:val="28"/>
        </w:rPr>
        <w:t xml:space="preserve">следствием установлено, что </w:t>
      </w:r>
      <w:r w:rsidRPr="00AC162D">
        <w:rPr>
          <w:sz w:val="28"/>
          <w:szCs w:val="28"/>
        </w:rPr>
        <w:t>приобретение наркотических веществ осуществляется у неустановленных лиц. Поэтому доказательство приобретения наркотиков только одно – это показания самих подсудимых. Других доказательств, подтверждающих приобретение следствием не получено.</w:t>
      </w:r>
    </w:p>
    <w:p w:rsidR="00A83751" w:rsidRPr="00AC162D" w:rsidRDefault="006A2D23" w:rsidP="004B6AFC">
      <w:pPr>
        <w:shd w:val="clear" w:color="auto" w:fill="FFFFFF"/>
        <w:spacing w:line="360" w:lineRule="auto"/>
        <w:ind w:firstLine="709"/>
        <w:jc w:val="both"/>
        <w:rPr>
          <w:sz w:val="28"/>
          <w:szCs w:val="28"/>
        </w:rPr>
      </w:pPr>
      <w:r w:rsidRPr="00AC162D">
        <w:rPr>
          <w:sz w:val="28"/>
          <w:szCs w:val="28"/>
        </w:rPr>
        <w:t xml:space="preserve">В половине случаев предметом преступлений является </w:t>
      </w:r>
      <w:r w:rsidR="0038720B" w:rsidRPr="00AC162D">
        <w:rPr>
          <w:sz w:val="28"/>
          <w:szCs w:val="28"/>
        </w:rPr>
        <w:t>героин</w:t>
      </w:r>
      <w:r w:rsidRPr="00AC162D">
        <w:rPr>
          <w:sz w:val="28"/>
          <w:szCs w:val="28"/>
        </w:rPr>
        <w:t xml:space="preserve">, четвертую часть занимает марихуана и еще одна четверть – </w:t>
      </w:r>
      <w:r w:rsidR="0038720B" w:rsidRPr="00AC162D">
        <w:rPr>
          <w:sz w:val="28"/>
          <w:szCs w:val="28"/>
        </w:rPr>
        <w:t>опий</w:t>
      </w:r>
      <w:r w:rsidRPr="00AC162D">
        <w:rPr>
          <w:sz w:val="28"/>
          <w:szCs w:val="28"/>
        </w:rPr>
        <w:t>.</w:t>
      </w:r>
    </w:p>
    <w:p w:rsidR="006A2D23" w:rsidRPr="00AC162D" w:rsidRDefault="006B3523" w:rsidP="004B6AFC">
      <w:pPr>
        <w:shd w:val="clear" w:color="auto" w:fill="FFFFFF"/>
        <w:spacing w:line="360" w:lineRule="auto"/>
        <w:ind w:firstLine="709"/>
        <w:jc w:val="both"/>
        <w:rPr>
          <w:sz w:val="28"/>
          <w:szCs w:val="28"/>
        </w:rPr>
      </w:pPr>
      <w:r w:rsidRPr="00AC162D">
        <w:rPr>
          <w:sz w:val="28"/>
          <w:szCs w:val="28"/>
        </w:rPr>
        <w:t>Тридцать один</w:t>
      </w:r>
      <w:r w:rsidR="006A2D23" w:rsidRPr="00AC162D">
        <w:rPr>
          <w:sz w:val="28"/>
          <w:szCs w:val="28"/>
        </w:rPr>
        <w:t xml:space="preserve"> преступник </w:t>
      </w:r>
      <w:r w:rsidR="005B0269" w:rsidRPr="00AC162D">
        <w:rPr>
          <w:sz w:val="28"/>
          <w:szCs w:val="28"/>
        </w:rPr>
        <w:t xml:space="preserve">из </w:t>
      </w:r>
      <w:r w:rsidR="00491B12" w:rsidRPr="00AC162D">
        <w:rPr>
          <w:sz w:val="28"/>
          <w:szCs w:val="28"/>
        </w:rPr>
        <w:t>пятидесяти одного</w:t>
      </w:r>
      <w:r w:rsidR="005B0269" w:rsidRPr="00AC162D">
        <w:rPr>
          <w:sz w:val="28"/>
          <w:szCs w:val="28"/>
        </w:rPr>
        <w:t xml:space="preserve"> </w:t>
      </w:r>
      <w:r w:rsidR="006A2D23" w:rsidRPr="00AC162D">
        <w:rPr>
          <w:sz w:val="28"/>
          <w:szCs w:val="28"/>
        </w:rPr>
        <w:t xml:space="preserve">признали свою вину полностью и раскаялись, что признавалось </w:t>
      </w:r>
      <w:r w:rsidR="005B0269" w:rsidRPr="00AC162D">
        <w:rPr>
          <w:sz w:val="28"/>
          <w:szCs w:val="28"/>
        </w:rPr>
        <w:t xml:space="preserve">Кировским судом </w:t>
      </w:r>
      <w:r w:rsidR="006A2D23" w:rsidRPr="00AC162D">
        <w:rPr>
          <w:sz w:val="28"/>
          <w:szCs w:val="28"/>
        </w:rPr>
        <w:t xml:space="preserve">смягчающими обстоятельствами. </w:t>
      </w:r>
      <w:r w:rsidRPr="00AC162D">
        <w:rPr>
          <w:sz w:val="28"/>
          <w:szCs w:val="28"/>
        </w:rPr>
        <w:t>Восемь</w:t>
      </w:r>
      <w:r w:rsidR="006A2D23" w:rsidRPr="00AC162D">
        <w:rPr>
          <w:sz w:val="28"/>
          <w:szCs w:val="28"/>
        </w:rPr>
        <w:t xml:space="preserve"> преступников признали свою вину частично. </w:t>
      </w:r>
      <w:r w:rsidRPr="00AC162D">
        <w:rPr>
          <w:sz w:val="28"/>
          <w:szCs w:val="28"/>
        </w:rPr>
        <w:t>Двенадцать</w:t>
      </w:r>
      <w:r w:rsidR="00273237" w:rsidRPr="00AC162D">
        <w:rPr>
          <w:sz w:val="28"/>
          <w:szCs w:val="28"/>
        </w:rPr>
        <w:t xml:space="preserve"> о</w:t>
      </w:r>
      <w:r w:rsidR="006A2D23" w:rsidRPr="00AC162D">
        <w:rPr>
          <w:sz w:val="28"/>
          <w:szCs w:val="28"/>
        </w:rPr>
        <w:t>трица</w:t>
      </w:r>
      <w:r w:rsidRPr="00AC162D">
        <w:rPr>
          <w:sz w:val="28"/>
          <w:szCs w:val="28"/>
        </w:rPr>
        <w:t xml:space="preserve">ли </w:t>
      </w:r>
      <w:r w:rsidR="006A2D23" w:rsidRPr="00AC162D">
        <w:rPr>
          <w:sz w:val="28"/>
          <w:szCs w:val="28"/>
        </w:rPr>
        <w:t>свою вину полностью</w:t>
      </w:r>
      <w:r w:rsidRPr="00AC162D">
        <w:rPr>
          <w:sz w:val="28"/>
          <w:szCs w:val="28"/>
        </w:rPr>
        <w:t xml:space="preserve">, но данные отрицания вины были признаны </w:t>
      </w:r>
      <w:r w:rsidR="005B0269" w:rsidRPr="00AC162D">
        <w:rPr>
          <w:sz w:val="28"/>
          <w:szCs w:val="28"/>
        </w:rPr>
        <w:t xml:space="preserve">Кировским </w:t>
      </w:r>
      <w:r w:rsidRPr="00AC162D">
        <w:rPr>
          <w:sz w:val="28"/>
          <w:szCs w:val="28"/>
        </w:rPr>
        <w:t>судом во всех случаях способом ухода от ответственности и самозащитой</w:t>
      </w:r>
      <w:r w:rsidR="00273237" w:rsidRPr="00AC162D">
        <w:rPr>
          <w:sz w:val="28"/>
          <w:szCs w:val="28"/>
        </w:rPr>
        <w:t>.</w:t>
      </w:r>
    </w:p>
    <w:p w:rsidR="00273237" w:rsidRPr="00AC162D" w:rsidRDefault="00273237" w:rsidP="004B6AFC">
      <w:pPr>
        <w:shd w:val="clear" w:color="auto" w:fill="FFFFFF"/>
        <w:spacing w:line="360" w:lineRule="auto"/>
        <w:ind w:firstLine="709"/>
        <w:jc w:val="both"/>
        <w:rPr>
          <w:sz w:val="28"/>
          <w:szCs w:val="28"/>
        </w:rPr>
      </w:pPr>
      <w:r w:rsidRPr="00AC162D">
        <w:rPr>
          <w:sz w:val="28"/>
          <w:szCs w:val="28"/>
        </w:rPr>
        <w:t xml:space="preserve">Доказательствами вины </w:t>
      </w:r>
      <w:r w:rsidR="005B0269" w:rsidRPr="00AC162D">
        <w:rPr>
          <w:sz w:val="28"/>
          <w:szCs w:val="28"/>
        </w:rPr>
        <w:t>Кировский суд во</w:t>
      </w:r>
      <w:r w:rsidRPr="00AC162D">
        <w:rPr>
          <w:sz w:val="28"/>
          <w:szCs w:val="28"/>
        </w:rPr>
        <w:t xml:space="preserve"> всех случаях признавал свидетельские показания и протоколы следственных действий (в основном протоколы личного досмотра, реже протоколы осмотров мест происшествий и протоколы обысков</w:t>
      </w:r>
      <w:r w:rsidR="00EB326D" w:rsidRPr="00AC162D">
        <w:rPr>
          <w:sz w:val="28"/>
          <w:szCs w:val="28"/>
        </w:rPr>
        <w:t>, показания сотрудников милиции</w:t>
      </w:r>
      <w:r w:rsidRPr="00AC162D">
        <w:rPr>
          <w:sz w:val="28"/>
          <w:szCs w:val="28"/>
        </w:rPr>
        <w:t xml:space="preserve">). </w:t>
      </w:r>
      <w:r w:rsidR="00BB5310" w:rsidRPr="00AC162D">
        <w:rPr>
          <w:sz w:val="28"/>
          <w:szCs w:val="28"/>
        </w:rPr>
        <w:t xml:space="preserve">Сбыт наркотиков доказывается во всех случаях такими оперативными мероприятиями, как контрольная закупка. </w:t>
      </w:r>
      <w:r w:rsidRPr="00AC162D">
        <w:rPr>
          <w:sz w:val="28"/>
          <w:szCs w:val="28"/>
        </w:rPr>
        <w:t xml:space="preserve">При вынесении </w:t>
      </w:r>
      <w:r w:rsidR="00BB5310" w:rsidRPr="00AC162D">
        <w:rPr>
          <w:sz w:val="28"/>
          <w:szCs w:val="28"/>
        </w:rPr>
        <w:t>тридцати</w:t>
      </w:r>
      <w:r w:rsidRPr="00AC162D">
        <w:rPr>
          <w:sz w:val="28"/>
          <w:szCs w:val="28"/>
        </w:rPr>
        <w:t xml:space="preserve"> приговоров из </w:t>
      </w:r>
      <w:r w:rsidR="00491B12" w:rsidRPr="00AC162D">
        <w:rPr>
          <w:sz w:val="28"/>
          <w:szCs w:val="28"/>
        </w:rPr>
        <w:t>сорока девяти</w:t>
      </w:r>
      <w:r w:rsidRPr="00AC162D">
        <w:rPr>
          <w:sz w:val="28"/>
          <w:szCs w:val="28"/>
        </w:rPr>
        <w:t xml:space="preserve"> (деяния, связанные со сбытом наркотиков) свидетели в</w:t>
      </w:r>
      <w:r w:rsidR="00EB326D" w:rsidRPr="00AC162D">
        <w:rPr>
          <w:sz w:val="28"/>
          <w:szCs w:val="28"/>
        </w:rPr>
        <w:t>ызывались в судебное заседание.</w:t>
      </w:r>
    </w:p>
    <w:p w:rsidR="00273237" w:rsidRPr="00AC162D" w:rsidRDefault="00273237" w:rsidP="004B6AFC">
      <w:pPr>
        <w:shd w:val="clear" w:color="auto" w:fill="FFFFFF"/>
        <w:spacing w:line="360" w:lineRule="auto"/>
        <w:ind w:firstLine="709"/>
        <w:jc w:val="both"/>
        <w:rPr>
          <w:sz w:val="28"/>
          <w:szCs w:val="28"/>
        </w:rPr>
      </w:pPr>
      <w:r w:rsidRPr="00AC162D">
        <w:rPr>
          <w:sz w:val="28"/>
          <w:szCs w:val="28"/>
        </w:rPr>
        <w:t xml:space="preserve">Во всех рассматриваемых </w:t>
      </w:r>
      <w:r w:rsidR="0064126E" w:rsidRPr="00AC162D">
        <w:rPr>
          <w:sz w:val="28"/>
          <w:szCs w:val="28"/>
        </w:rPr>
        <w:t xml:space="preserve">сорока </w:t>
      </w:r>
      <w:r w:rsidR="00491B12" w:rsidRPr="00AC162D">
        <w:rPr>
          <w:sz w:val="28"/>
          <w:szCs w:val="28"/>
        </w:rPr>
        <w:t>девяти</w:t>
      </w:r>
      <w:r w:rsidR="0064126E" w:rsidRPr="00AC162D">
        <w:rPr>
          <w:sz w:val="28"/>
          <w:szCs w:val="28"/>
        </w:rPr>
        <w:t xml:space="preserve"> </w:t>
      </w:r>
      <w:r w:rsidRPr="00AC162D">
        <w:rPr>
          <w:sz w:val="28"/>
          <w:szCs w:val="28"/>
        </w:rPr>
        <w:t>приговорах</w:t>
      </w:r>
      <w:r w:rsidR="008F6A36" w:rsidRPr="00AC162D">
        <w:rPr>
          <w:sz w:val="28"/>
          <w:szCs w:val="28"/>
        </w:rPr>
        <w:t xml:space="preserve"> Кировский</w:t>
      </w:r>
      <w:r w:rsidRPr="00AC162D">
        <w:rPr>
          <w:sz w:val="28"/>
          <w:szCs w:val="28"/>
        </w:rPr>
        <w:t xml:space="preserve"> суд </w:t>
      </w:r>
      <w:r w:rsidR="004319CF" w:rsidRPr="00AC162D">
        <w:rPr>
          <w:sz w:val="28"/>
          <w:szCs w:val="28"/>
        </w:rPr>
        <w:t>установил</w:t>
      </w:r>
      <w:r w:rsidRPr="00AC162D">
        <w:rPr>
          <w:sz w:val="28"/>
          <w:szCs w:val="28"/>
        </w:rPr>
        <w:t xml:space="preserve"> смягчающие обстоятельства – признание подсудимым своей вины, его раскаяние в содеянном; наличие малолетних детей; </w:t>
      </w:r>
      <w:r w:rsidR="00CC6D00" w:rsidRPr="00AC162D">
        <w:rPr>
          <w:sz w:val="28"/>
          <w:szCs w:val="28"/>
        </w:rPr>
        <w:t xml:space="preserve">беременность (один случай); </w:t>
      </w:r>
      <w:r w:rsidR="004319CF" w:rsidRPr="00AC162D">
        <w:rPr>
          <w:sz w:val="28"/>
          <w:szCs w:val="28"/>
        </w:rPr>
        <w:t xml:space="preserve">совершение преступления впервые; </w:t>
      </w:r>
      <w:r w:rsidRPr="00AC162D">
        <w:rPr>
          <w:sz w:val="28"/>
          <w:szCs w:val="28"/>
        </w:rPr>
        <w:t>наличие трудовой деятельности; возраст</w:t>
      </w:r>
      <w:r w:rsidR="004319CF" w:rsidRPr="00AC162D">
        <w:rPr>
          <w:sz w:val="28"/>
          <w:szCs w:val="28"/>
        </w:rPr>
        <w:t>;</w:t>
      </w:r>
      <w:r w:rsidR="00F322CC" w:rsidRPr="00AC162D">
        <w:rPr>
          <w:sz w:val="28"/>
          <w:szCs w:val="28"/>
        </w:rPr>
        <w:t xml:space="preserve"> состояние здоровья;</w:t>
      </w:r>
      <w:r w:rsidR="004319CF" w:rsidRPr="00AC162D">
        <w:rPr>
          <w:sz w:val="28"/>
          <w:szCs w:val="28"/>
        </w:rPr>
        <w:t xml:space="preserve"> положительные характеристики подсудимых</w:t>
      </w:r>
      <w:r w:rsidRPr="00AC162D">
        <w:rPr>
          <w:sz w:val="28"/>
          <w:szCs w:val="28"/>
        </w:rPr>
        <w:t xml:space="preserve">. В </w:t>
      </w:r>
      <w:r w:rsidR="0064126E" w:rsidRPr="00AC162D">
        <w:rPr>
          <w:sz w:val="28"/>
          <w:szCs w:val="28"/>
        </w:rPr>
        <w:t>десяти</w:t>
      </w:r>
      <w:r w:rsidRPr="00AC162D">
        <w:rPr>
          <w:sz w:val="28"/>
          <w:szCs w:val="28"/>
        </w:rPr>
        <w:t xml:space="preserve"> приговорах </w:t>
      </w:r>
      <w:r w:rsidR="004319CF" w:rsidRPr="00AC162D">
        <w:rPr>
          <w:sz w:val="28"/>
          <w:szCs w:val="28"/>
        </w:rPr>
        <w:t>установлены</w:t>
      </w:r>
      <w:r w:rsidRPr="00AC162D">
        <w:rPr>
          <w:sz w:val="28"/>
          <w:szCs w:val="28"/>
        </w:rPr>
        <w:t xml:space="preserve"> отягчающие обстоятельства – рецидив</w:t>
      </w:r>
      <w:r w:rsidR="004319CF" w:rsidRPr="00AC162D">
        <w:rPr>
          <w:sz w:val="28"/>
          <w:szCs w:val="28"/>
        </w:rPr>
        <w:t>.</w:t>
      </w:r>
      <w:r w:rsidR="0064126E" w:rsidRPr="00AC162D">
        <w:rPr>
          <w:sz w:val="28"/>
          <w:szCs w:val="28"/>
        </w:rPr>
        <w:t xml:space="preserve"> В пяти случаях ни смягчающих, ни отягчающих обстоятельств </w:t>
      </w:r>
      <w:r w:rsidR="00864200" w:rsidRPr="00AC162D">
        <w:rPr>
          <w:sz w:val="28"/>
          <w:szCs w:val="28"/>
        </w:rPr>
        <w:t xml:space="preserve">суд </w:t>
      </w:r>
      <w:r w:rsidR="0064126E" w:rsidRPr="00AC162D">
        <w:rPr>
          <w:sz w:val="28"/>
          <w:szCs w:val="28"/>
        </w:rPr>
        <w:t>не установ</w:t>
      </w:r>
      <w:r w:rsidR="00864200" w:rsidRPr="00AC162D">
        <w:rPr>
          <w:sz w:val="28"/>
          <w:szCs w:val="28"/>
        </w:rPr>
        <w:t>и</w:t>
      </w:r>
      <w:r w:rsidR="0064126E" w:rsidRPr="00AC162D">
        <w:rPr>
          <w:sz w:val="28"/>
          <w:szCs w:val="28"/>
        </w:rPr>
        <w:t>л.</w:t>
      </w:r>
    </w:p>
    <w:p w:rsidR="00622B95" w:rsidRPr="00AC162D" w:rsidRDefault="009F0368" w:rsidP="004B6AFC">
      <w:pPr>
        <w:shd w:val="clear" w:color="auto" w:fill="FFFFFF"/>
        <w:spacing w:line="360" w:lineRule="auto"/>
        <w:ind w:firstLine="709"/>
        <w:jc w:val="both"/>
        <w:rPr>
          <w:sz w:val="28"/>
          <w:szCs w:val="28"/>
        </w:rPr>
      </w:pPr>
      <w:r w:rsidRPr="00AC162D">
        <w:rPr>
          <w:sz w:val="28"/>
          <w:szCs w:val="28"/>
        </w:rPr>
        <w:t xml:space="preserve">В одном приговоре </w:t>
      </w:r>
      <w:r w:rsidR="00491B12" w:rsidRPr="00AC162D">
        <w:rPr>
          <w:sz w:val="28"/>
          <w:szCs w:val="28"/>
        </w:rPr>
        <w:t xml:space="preserve">Кировского суда г. Новосибирска </w:t>
      </w:r>
      <w:r w:rsidRPr="00AC162D">
        <w:rPr>
          <w:sz w:val="28"/>
          <w:szCs w:val="28"/>
        </w:rPr>
        <w:t xml:space="preserve">вынесено наказание 8 месяцев лишения свободы, в одном – 1 год лишения свободы. </w:t>
      </w:r>
      <w:r w:rsidR="004319CF" w:rsidRPr="00AC162D">
        <w:rPr>
          <w:sz w:val="28"/>
          <w:szCs w:val="28"/>
        </w:rPr>
        <w:t xml:space="preserve">В </w:t>
      </w:r>
      <w:r w:rsidRPr="00AC162D">
        <w:rPr>
          <w:sz w:val="28"/>
          <w:szCs w:val="28"/>
        </w:rPr>
        <w:t>двадцати девяти случаях</w:t>
      </w:r>
      <w:r w:rsidR="004319CF" w:rsidRPr="00AC162D">
        <w:rPr>
          <w:sz w:val="28"/>
          <w:szCs w:val="28"/>
        </w:rPr>
        <w:t xml:space="preserve"> вынесены наказания, связанные с лишением свободы на срок от 2 лет до </w:t>
      </w:r>
      <w:r w:rsidRPr="00AC162D">
        <w:rPr>
          <w:sz w:val="28"/>
          <w:szCs w:val="28"/>
        </w:rPr>
        <w:t>5</w:t>
      </w:r>
      <w:r w:rsidR="004319CF" w:rsidRPr="00AC162D">
        <w:rPr>
          <w:sz w:val="28"/>
          <w:szCs w:val="28"/>
        </w:rPr>
        <w:t xml:space="preserve"> лет.</w:t>
      </w:r>
      <w:r w:rsidRPr="00AC162D">
        <w:rPr>
          <w:sz w:val="28"/>
          <w:szCs w:val="28"/>
        </w:rPr>
        <w:t xml:space="preserve"> </w:t>
      </w:r>
      <w:r w:rsidR="00B93AEA" w:rsidRPr="00AC162D">
        <w:rPr>
          <w:sz w:val="28"/>
          <w:szCs w:val="28"/>
        </w:rPr>
        <w:t>С</w:t>
      </w:r>
      <w:r w:rsidRPr="00AC162D">
        <w:rPr>
          <w:sz w:val="28"/>
          <w:szCs w:val="28"/>
        </w:rPr>
        <w:t>реди них самым часто встречающимся сроком является 4 года 6 месяцев лишения свободы. Свыше пяти лет вынесено наказание в отношении девяти человек.</w:t>
      </w:r>
      <w:r w:rsidR="00593792" w:rsidRPr="00AC162D">
        <w:rPr>
          <w:sz w:val="28"/>
          <w:szCs w:val="28"/>
        </w:rPr>
        <w:t xml:space="preserve"> Максимальный срок лишения свободы </w:t>
      </w:r>
      <w:r w:rsidRPr="00AC162D">
        <w:rPr>
          <w:sz w:val="28"/>
          <w:szCs w:val="28"/>
        </w:rPr>
        <w:t>8 лет 6 месяцев</w:t>
      </w:r>
      <w:r w:rsidR="00593792" w:rsidRPr="00AC162D">
        <w:rPr>
          <w:sz w:val="28"/>
          <w:szCs w:val="28"/>
        </w:rPr>
        <w:t xml:space="preserve"> вынесен за сбыт наркотиков в особо крупном размере. </w:t>
      </w:r>
      <w:r w:rsidR="007D7CBE" w:rsidRPr="00AC162D">
        <w:rPr>
          <w:sz w:val="28"/>
          <w:szCs w:val="28"/>
        </w:rPr>
        <w:t xml:space="preserve">В отношении четырех женщин вынесены приговоры, связанные с лишением свободы, с отсрочкой отбытия наказания до исполнения их малолетним детям четырнадцатилетнего возраста. </w:t>
      </w:r>
      <w:r w:rsidR="00593792" w:rsidRPr="00AC162D">
        <w:rPr>
          <w:sz w:val="28"/>
          <w:szCs w:val="28"/>
        </w:rPr>
        <w:t xml:space="preserve">В </w:t>
      </w:r>
      <w:r w:rsidR="0060109F" w:rsidRPr="00AC162D">
        <w:rPr>
          <w:sz w:val="28"/>
          <w:szCs w:val="28"/>
        </w:rPr>
        <w:t>одиннадцати случаях</w:t>
      </w:r>
      <w:r w:rsidR="00593792" w:rsidRPr="00AC162D">
        <w:rPr>
          <w:sz w:val="28"/>
          <w:szCs w:val="28"/>
        </w:rPr>
        <w:t xml:space="preserve"> наказани</w:t>
      </w:r>
      <w:r w:rsidR="0060109F" w:rsidRPr="00AC162D">
        <w:rPr>
          <w:sz w:val="28"/>
          <w:szCs w:val="28"/>
        </w:rPr>
        <w:t>я не связаны с лишением свободы,</w:t>
      </w:r>
      <w:r w:rsidR="00593792" w:rsidRPr="00AC162D">
        <w:rPr>
          <w:sz w:val="28"/>
          <w:szCs w:val="28"/>
        </w:rPr>
        <w:t xml:space="preserve"> срок от </w:t>
      </w:r>
      <w:r w:rsidR="0060109F" w:rsidRPr="00AC162D">
        <w:rPr>
          <w:sz w:val="28"/>
          <w:szCs w:val="28"/>
        </w:rPr>
        <w:t>1 года</w:t>
      </w:r>
      <w:r w:rsidR="00593792" w:rsidRPr="00AC162D">
        <w:rPr>
          <w:sz w:val="28"/>
          <w:szCs w:val="28"/>
        </w:rPr>
        <w:t xml:space="preserve"> до 4 лет. На принудительное лечение от наркозависимости </w:t>
      </w:r>
      <w:r w:rsidR="00B93AEA" w:rsidRPr="00AC162D">
        <w:rPr>
          <w:sz w:val="28"/>
          <w:szCs w:val="28"/>
        </w:rPr>
        <w:t xml:space="preserve">Кировский </w:t>
      </w:r>
      <w:r w:rsidR="00593792" w:rsidRPr="00AC162D">
        <w:rPr>
          <w:sz w:val="28"/>
          <w:szCs w:val="28"/>
        </w:rPr>
        <w:t>суд отправ</w:t>
      </w:r>
      <w:r w:rsidR="006705D0" w:rsidRPr="00AC162D">
        <w:rPr>
          <w:sz w:val="28"/>
          <w:szCs w:val="28"/>
        </w:rPr>
        <w:t>и</w:t>
      </w:r>
      <w:r w:rsidR="00593792" w:rsidRPr="00AC162D">
        <w:rPr>
          <w:sz w:val="28"/>
          <w:szCs w:val="28"/>
        </w:rPr>
        <w:t xml:space="preserve">л </w:t>
      </w:r>
      <w:r w:rsidR="00C05144" w:rsidRPr="00AC162D">
        <w:rPr>
          <w:sz w:val="28"/>
          <w:szCs w:val="28"/>
        </w:rPr>
        <w:t>сем</w:t>
      </w:r>
      <w:r w:rsidR="006705D0" w:rsidRPr="00AC162D">
        <w:rPr>
          <w:sz w:val="28"/>
          <w:szCs w:val="28"/>
        </w:rPr>
        <w:t>ь</w:t>
      </w:r>
      <w:r w:rsidR="00593792" w:rsidRPr="00AC162D">
        <w:rPr>
          <w:sz w:val="28"/>
          <w:szCs w:val="28"/>
        </w:rPr>
        <w:t xml:space="preserve"> </w:t>
      </w:r>
      <w:r w:rsidR="006705D0" w:rsidRPr="00AC162D">
        <w:rPr>
          <w:sz w:val="28"/>
          <w:szCs w:val="28"/>
        </w:rPr>
        <w:t xml:space="preserve">человек </w:t>
      </w:r>
      <w:r w:rsidR="00593792" w:rsidRPr="00AC162D">
        <w:rPr>
          <w:sz w:val="28"/>
          <w:szCs w:val="28"/>
        </w:rPr>
        <w:t xml:space="preserve">из </w:t>
      </w:r>
      <w:r w:rsidR="00491B12" w:rsidRPr="00AC162D">
        <w:rPr>
          <w:sz w:val="28"/>
          <w:szCs w:val="28"/>
        </w:rPr>
        <w:t>пятидесяти одного</w:t>
      </w:r>
      <w:r w:rsidR="00593792" w:rsidRPr="00AC162D">
        <w:rPr>
          <w:sz w:val="28"/>
          <w:szCs w:val="28"/>
        </w:rPr>
        <w:t>.</w:t>
      </w:r>
    </w:p>
    <w:p w:rsidR="00622B95" w:rsidRPr="00AC162D" w:rsidRDefault="004319CF" w:rsidP="004B6AFC">
      <w:pPr>
        <w:shd w:val="clear" w:color="auto" w:fill="FFFFFF"/>
        <w:spacing w:line="360" w:lineRule="auto"/>
        <w:ind w:firstLine="709"/>
        <w:jc w:val="both"/>
        <w:rPr>
          <w:sz w:val="28"/>
          <w:szCs w:val="28"/>
        </w:rPr>
      </w:pPr>
      <w:r w:rsidRPr="00AC162D">
        <w:rPr>
          <w:sz w:val="28"/>
          <w:szCs w:val="28"/>
        </w:rPr>
        <w:t>Оправдан по ч.4 ст.228 УК РФ один человек</w:t>
      </w:r>
      <w:r w:rsidR="00DC0792" w:rsidRPr="00AC162D">
        <w:rPr>
          <w:sz w:val="28"/>
          <w:szCs w:val="28"/>
        </w:rPr>
        <w:t xml:space="preserve"> из </w:t>
      </w:r>
      <w:r w:rsidR="00491B12" w:rsidRPr="00AC162D">
        <w:rPr>
          <w:sz w:val="28"/>
          <w:szCs w:val="28"/>
        </w:rPr>
        <w:t>пятидесяти одного</w:t>
      </w:r>
      <w:r w:rsidRPr="00AC162D">
        <w:rPr>
          <w:sz w:val="28"/>
          <w:szCs w:val="28"/>
        </w:rPr>
        <w:t>, так как он добровольно сдал наркотические вещества.</w:t>
      </w:r>
      <w:r w:rsidR="00DC0792" w:rsidRPr="00AC162D">
        <w:rPr>
          <w:sz w:val="28"/>
          <w:szCs w:val="28"/>
        </w:rPr>
        <w:t xml:space="preserve"> Еще в одном случае добровольная сдача наркотических веществ, по словам подсудимого имевшая место, установлена не была.</w:t>
      </w:r>
    </w:p>
    <w:p w:rsidR="00491B12" w:rsidRPr="00AC162D" w:rsidRDefault="00491B12" w:rsidP="004B6AFC">
      <w:pPr>
        <w:shd w:val="clear" w:color="auto" w:fill="FFFFFF"/>
        <w:spacing w:line="360" w:lineRule="auto"/>
        <w:ind w:firstLine="709"/>
        <w:jc w:val="both"/>
        <w:rPr>
          <w:sz w:val="28"/>
          <w:szCs w:val="28"/>
        </w:rPr>
      </w:pPr>
      <w:r w:rsidRPr="00AC162D">
        <w:rPr>
          <w:sz w:val="28"/>
          <w:szCs w:val="28"/>
        </w:rPr>
        <w:t>Таким образом, портрет преступника, совершающего преступления, связанные с наркотическими веществами, выглядит следующим образом. В основной массе это мужчина 33 – 34 лет, имеющий неполное среднее образование, не работающий, холостой, не имеющий детей. Краткая характеристика преступников, совершающих преступления, связанные с наркотическими веществами, дана в таблице 3.1 (см. приложение 2).</w:t>
      </w:r>
    </w:p>
    <w:p w:rsidR="00D41A2A" w:rsidRPr="00AC162D" w:rsidRDefault="00533FFA" w:rsidP="004B6AFC">
      <w:pPr>
        <w:shd w:val="clear" w:color="auto" w:fill="FFFFFF"/>
        <w:spacing w:line="360" w:lineRule="auto"/>
        <w:ind w:firstLine="709"/>
        <w:jc w:val="both"/>
        <w:rPr>
          <w:sz w:val="28"/>
          <w:szCs w:val="28"/>
        </w:rPr>
      </w:pPr>
      <w:r w:rsidRPr="00AC162D">
        <w:rPr>
          <w:sz w:val="28"/>
          <w:szCs w:val="28"/>
        </w:rPr>
        <w:t>П</w:t>
      </w:r>
      <w:r w:rsidR="00D41A2A" w:rsidRPr="00AC162D">
        <w:rPr>
          <w:sz w:val="28"/>
          <w:szCs w:val="28"/>
        </w:rPr>
        <w:t xml:space="preserve">ри пересмотре приговоров в отношении лиц, осужденных по ч. 4 ст. 228 УК </w:t>
      </w:r>
      <w:r w:rsidRPr="00AC162D">
        <w:rPr>
          <w:sz w:val="28"/>
          <w:szCs w:val="28"/>
        </w:rPr>
        <w:t xml:space="preserve">РФ </w:t>
      </w:r>
      <w:r w:rsidR="00D41A2A" w:rsidRPr="00AC162D">
        <w:rPr>
          <w:sz w:val="28"/>
          <w:szCs w:val="28"/>
        </w:rPr>
        <w:t>за приобретение, хранение и сбыт части наркотического вещества в количестве, не относящемся к крупному и особо крупному размеру, суды исходят из наличия умысла виновного на сбыт всего наркотического средства. Учитывая, что умысел не был реализован до конца по независящим от человека обстоятельствам, его действия переквалифицируются на ч. 3 ст. 30 и ст. 228.1 (покушение на совершение рассматриваемого преступления).</w:t>
      </w:r>
    </w:p>
    <w:p w:rsidR="00D41A2A" w:rsidRPr="00AC162D" w:rsidRDefault="00D41A2A" w:rsidP="004B6AFC">
      <w:pPr>
        <w:shd w:val="clear" w:color="auto" w:fill="FFFFFF"/>
        <w:spacing w:line="360" w:lineRule="auto"/>
        <w:ind w:firstLine="709"/>
        <w:jc w:val="both"/>
        <w:rPr>
          <w:sz w:val="28"/>
          <w:szCs w:val="28"/>
        </w:rPr>
      </w:pPr>
      <w:r w:rsidRPr="00AC162D">
        <w:rPr>
          <w:sz w:val="28"/>
          <w:szCs w:val="28"/>
        </w:rPr>
        <w:t>С таким подходом трудно согласиться по следующим основаниям.</w:t>
      </w:r>
    </w:p>
    <w:p w:rsidR="00D41A2A" w:rsidRPr="00AC162D" w:rsidRDefault="00D41A2A" w:rsidP="004B6AFC">
      <w:pPr>
        <w:shd w:val="clear" w:color="auto" w:fill="FFFFFF"/>
        <w:spacing w:line="360" w:lineRule="auto"/>
        <w:ind w:firstLine="709"/>
        <w:jc w:val="both"/>
        <w:rPr>
          <w:sz w:val="28"/>
          <w:szCs w:val="28"/>
        </w:rPr>
      </w:pPr>
      <w:r w:rsidRPr="00AC162D">
        <w:rPr>
          <w:sz w:val="28"/>
          <w:szCs w:val="28"/>
        </w:rPr>
        <w:t>Наличие факта сбыта наркотических средств свидетельствует об оконченном составе преступления. Следовательно, квалификация содеянного как покушения на совершение преступления необоснованно улучшает положение осужденного, предоставляя возможность при назначении наказания руководствоваться правилами ст. 66 УК. Учитывая, что действия имели место до 6 мая 2004 г., по нашему мнению, содеянное подлежит переквалификации на ч. 2 ст. 228 УК РФ (в редакции ФЗ от 13 июня 1996 г.), которая прямо предусматривала ответственность за приобретение, хранение с целью сбыта и сбыт наркотических средств.</w:t>
      </w:r>
    </w:p>
    <w:p w:rsidR="00D41A2A" w:rsidRPr="00AC162D" w:rsidRDefault="00D41A2A" w:rsidP="004B6AFC">
      <w:pPr>
        <w:shd w:val="clear" w:color="auto" w:fill="FFFFFF"/>
        <w:spacing w:line="360" w:lineRule="auto"/>
        <w:ind w:firstLine="709"/>
        <w:jc w:val="both"/>
        <w:rPr>
          <w:sz w:val="28"/>
          <w:szCs w:val="28"/>
        </w:rPr>
      </w:pPr>
      <w:r w:rsidRPr="00AC162D">
        <w:rPr>
          <w:sz w:val="28"/>
          <w:szCs w:val="28"/>
        </w:rPr>
        <w:t>Суд же осуществляет переквалификацию действий осужденных лиц с ч. 4 ст. 228 на ч. 2 ст. 228 УК лишь в случаях, когда имело место приобретение, хранение и сбыт всего наркотического вещества.</w:t>
      </w:r>
    </w:p>
    <w:p w:rsidR="003B47C2" w:rsidRPr="00AC162D" w:rsidRDefault="00D41A2A" w:rsidP="004B6AFC">
      <w:pPr>
        <w:shd w:val="clear" w:color="auto" w:fill="FFFFFF"/>
        <w:spacing w:line="360" w:lineRule="auto"/>
        <w:ind w:firstLine="709"/>
        <w:jc w:val="both"/>
        <w:rPr>
          <w:sz w:val="28"/>
          <w:szCs w:val="28"/>
        </w:rPr>
      </w:pPr>
      <w:r w:rsidRPr="00AC162D">
        <w:rPr>
          <w:sz w:val="28"/>
          <w:szCs w:val="28"/>
        </w:rPr>
        <w:t>Понятно, что эта проблема не может быть разрешена в рамках нынешнего уголовного процесса, поскольку ст. 405 УПК не допускает ухудшения положения осужденного при пересмотре судебного решения в порядке надзора.</w:t>
      </w:r>
    </w:p>
    <w:p w:rsidR="00D41A2A" w:rsidRPr="00AC162D" w:rsidRDefault="00D41A2A" w:rsidP="004B6AFC">
      <w:pPr>
        <w:shd w:val="clear" w:color="auto" w:fill="FFFFFF"/>
        <w:spacing w:line="360" w:lineRule="auto"/>
        <w:ind w:firstLine="709"/>
        <w:jc w:val="both"/>
        <w:rPr>
          <w:sz w:val="28"/>
          <w:szCs w:val="28"/>
        </w:rPr>
      </w:pPr>
      <w:r w:rsidRPr="00AC162D">
        <w:rPr>
          <w:sz w:val="28"/>
          <w:szCs w:val="28"/>
        </w:rPr>
        <w:t>Дела о преступлениях, совершенных группой лиц, группой лиц по предварительному сговору, организованной группой или преступным сообществом, продолжают вызывать серьезные трудности.</w:t>
      </w:r>
    </w:p>
    <w:p w:rsidR="00D41A2A" w:rsidRPr="00AC162D" w:rsidRDefault="00D41A2A" w:rsidP="004B6AFC">
      <w:pPr>
        <w:shd w:val="clear" w:color="auto" w:fill="FFFFFF"/>
        <w:spacing w:line="360" w:lineRule="auto"/>
        <w:ind w:firstLine="709"/>
        <w:jc w:val="both"/>
        <w:rPr>
          <w:sz w:val="28"/>
          <w:szCs w:val="28"/>
        </w:rPr>
      </w:pPr>
      <w:r w:rsidRPr="00AC162D">
        <w:rPr>
          <w:sz w:val="28"/>
          <w:szCs w:val="28"/>
        </w:rPr>
        <w:t>Поскольку к одному из преступлений, входящих в совокупность, акт об амнистии применению не подлежит, то и к другим преступлениям, входящим в эту совокупность, применение акта об амнистии противоречит закону.</w:t>
      </w:r>
    </w:p>
    <w:p w:rsidR="00D41A2A" w:rsidRPr="00AC162D" w:rsidRDefault="00D41A2A" w:rsidP="004B6AFC">
      <w:pPr>
        <w:shd w:val="clear" w:color="auto" w:fill="FFFFFF"/>
        <w:spacing w:line="360" w:lineRule="auto"/>
        <w:ind w:firstLine="709"/>
        <w:jc w:val="both"/>
        <w:rPr>
          <w:sz w:val="28"/>
          <w:szCs w:val="28"/>
        </w:rPr>
      </w:pPr>
      <w:r w:rsidRPr="00AC162D">
        <w:rPr>
          <w:sz w:val="28"/>
          <w:szCs w:val="28"/>
        </w:rPr>
        <w:t>По приговору от 11 марта 2001 г. Беспалов осужден по ч. 1 ст. 228 УК РФ к двум годам лишения свободы. Наказание назначено в соответствии с ч. 5 ст. 69 УК РФ путем частичного сложения наказаний (13 октября 1999 г. Беспалов был осужден по п. п. "б", "в", "г" ч. 2 ст. 158 УК РФ) в виде четырех лет шести месяцев лишения свободы.</w:t>
      </w:r>
    </w:p>
    <w:p w:rsidR="00D41A2A" w:rsidRPr="00AC162D" w:rsidRDefault="00D41A2A" w:rsidP="004B6AFC">
      <w:pPr>
        <w:shd w:val="clear" w:color="auto" w:fill="FFFFFF"/>
        <w:spacing w:line="360" w:lineRule="auto"/>
        <w:ind w:firstLine="709"/>
        <w:jc w:val="both"/>
        <w:rPr>
          <w:sz w:val="28"/>
          <w:szCs w:val="28"/>
        </w:rPr>
      </w:pPr>
      <w:r w:rsidRPr="00AC162D">
        <w:rPr>
          <w:sz w:val="28"/>
          <w:szCs w:val="28"/>
        </w:rPr>
        <w:t>Протест заместителя Генерального прокурора РФ, в котором ставился вопрос о прекращении дела в части осуждения Беспалова по ч. 1 ст. 228 УК РФ на основании Постановления Государственной Думы Федерального Собрания Российской Федерации от 26 мая 2000 г. "Об объявлении амнистии в связи с 55-летием Победы в Великой Отечественной войне 1941 - 1945 годов" и исключении из приговора указания о назначении наказания с применением ч. 5 ст. 69 УК РФ, оставлен без удовлетворения.</w:t>
      </w:r>
    </w:p>
    <w:p w:rsidR="00D41A2A" w:rsidRPr="00AC162D" w:rsidRDefault="00D41A2A" w:rsidP="004B6AFC">
      <w:pPr>
        <w:shd w:val="clear" w:color="auto" w:fill="FFFFFF"/>
        <w:spacing w:line="360" w:lineRule="auto"/>
        <w:ind w:firstLine="709"/>
        <w:jc w:val="both"/>
        <w:rPr>
          <w:sz w:val="28"/>
          <w:szCs w:val="28"/>
        </w:rPr>
      </w:pPr>
      <w:r w:rsidRPr="00AC162D">
        <w:rPr>
          <w:sz w:val="28"/>
          <w:szCs w:val="28"/>
        </w:rPr>
        <w:t>Судебная коллегия по уголовным делам Верховного Суда РФ указала</w:t>
      </w:r>
      <w:r w:rsidR="003B47C2" w:rsidRPr="00AC162D">
        <w:rPr>
          <w:sz w:val="28"/>
          <w:szCs w:val="28"/>
        </w:rPr>
        <w:t xml:space="preserve"> </w:t>
      </w:r>
      <w:r w:rsidRPr="00AC162D">
        <w:rPr>
          <w:sz w:val="28"/>
          <w:szCs w:val="28"/>
        </w:rPr>
        <w:t>следующее.</w:t>
      </w:r>
    </w:p>
    <w:p w:rsidR="00D41A2A" w:rsidRPr="00AC162D" w:rsidRDefault="00D41A2A" w:rsidP="004B6AFC">
      <w:pPr>
        <w:shd w:val="clear" w:color="auto" w:fill="FFFFFF"/>
        <w:spacing w:line="360" w:lineRule="auto"/>
        <w:ind w:firstLine="709"/>
        <w:jc w:val="both"/>
        <w:rPr>
          <w:sz w:val="28"/>
          <w:szCs w:val="28"/>
        </w:rPr>
      </w:pPr>
      <w:r w:rsidRPr="00AC162D">
        <w:rPr>
          <w:sz w:val="28"/>
          <w:szCs w:val="28"/>
        </w:rPr>
        <w:t>По приговору суда от 11 марта 2001 г. Беспалов осужден по совокупности преступлений.</w:t>
      </w:r>
    </w:p>
    <w:p w:rsidR="00D41A2A" w:rsidRPr="00AC162D" w:rsidRDefault="00D41A2A" w:rsidP="004B6AFC">
      <w:pPr>
        <w:shd w:val="clear" w:color="auto" w:fill="FFFFFF"/>
        <w:spacing w:line="360" w:lineRule="auto"/>
        <w:ind w:firstLine="709"/>
        <w:jc w:val="both"/>
        <w:rPr>
          <w:sz w:val="28"/>
          <w:szCs w:val="28"/>
        </w:rPr>
      </w:pPr>
      <w:r w:rsidRPr="00AC162D">
        <w:rPr>
          <w:sz w:val="28"/>
          <w:szCs w:val="28"/>
        </w:rPr>
        <w:t>Одно из входящих в совокупность преступлений, предусмотренное ч. 1 ст. 228 УК РФ, совершено 9 марта 1999 г., преступление же, предусмотренное п. п. "б", "в", "г" ч. 2 ст. 158 УК РФ, совершено в период с марта по май 1999 г.</w:t>
      </w:r>
    </w:p>
    <w:p w:rsidR="00D41A2A" w:rsidRPr="00AC162D" w:rsidRDefault="00D41A2A" w:rsidP="004B6AFC">
      <w:pPr>
        <w:shd w:val="clear" w:color="auto" w:fill="FFFFFF"/>
        <w:spacing w:line="360" w:lineRule="auto"/>
        <w:ind w:firstLine="709"/>
        <w:jc w:val="both"/>
        <w:rPr>
          <w:sz w:val="28"/>
          <w:szCs w:val="28"/>
        </w:rPr>
      </w:pPr>
      <w:r w:rsidRPr="00AC162D">
        <w:rPr>
          <w:sz w:val="28"/>
          <w:szCs w:val="28"/>
        </w:rPr>
        <w:t>К Беспалову, совершившему преступление, предусмотренное п. п. "б", "в", "г" ч. 2 ст. 158 УК РФ, за которое он осужден к трем годам шести месяцам лишения свободы, Постановление Государственной Думы Федерального Собрания Российской Федерации от 26 мая 2000 г. "Об объявлении амнистии в связи с 55-летием Победы в Великой Отечественной войне 1941 - 1945 годов" применено быть не может.</w:t>
      </w:r>
    </w:p>
    <w:p w:rsidR="00D41A2A" w:rsidRPr="00AC162D" w:rsidRDefault="00D41A2A" w:rsidP="004B6AFC">
      <w:pPr>
        <w:shd w:val="clear" w:color="auto" w:fill="FFFFFF"/>
        <w:spacing w:line="360" w:lineRule="auto"/>
        <w:ind w:firstLine="709"/>
        <w:jc w:val="both"/>
        <w:rPr>
          <w:sz w:val="28"/>
          <w:szCs w:val="28"/>
        </w:rPr>
      </w:pPr>
      <w:r w:rsidRPr="00AC162D">
        <w:rPr>
          <w:sz w:val="28"/>
          <w:szCs w:val="28"/>
        </w:rPr>
        <w:t>При решении вопроса о возможности применения акта об амнистии следует принимать во внимание все преступления, входящие в совокупность по данному приговору, с учетом категории преступлений, наказания, назначенного за их совершение, а также данные о личности осужденного.</w:t>
      </w:r>
    </w:p>
    <w:p w:rsidR="00564C9D" w:rsidRPr="00AC162D" w:rsidRDefault="00564C9D" w:rsidP="004B6AFC">
      <w:pPr>
        <w:pStyle w:val="2"/>
        <w:widowControl/>
        <w:spacing w:before="0" w:after="0" w:line="360" w:lineRule="auto"/>
        <w:ind w:firstLine="709"/>
        <w:jc w:val="both"/>
        <w:rPr>
          <w:rFonts w:ascii="Times New Roman" w:hAnsi="Times New Roman" w:cs="Times New Roman"/>
          <w:i w:val="0"/>
          <w:iCs w:val="0"/>
        </w:rPr>
      </w:pPr>
      <w:r w:rsidRPr="00AC162D">
        <w:rPr>
          <w:rFonts w:ascii="Times New Roman" w:hAnsi="Times New Roman" w:cs="Times New Roman"/>
        </w:rPr>
        <w:br w:type="page"/>
      </w:r>
      <w:bookmarkStart w:id="78" w:name="_Toc135511835"/>
      <w:bookmarkStart w:id="79" w:name="_Toc136614668"/>
      <w:bookmarkStart w:id="80" w:name="_Toc136619005"/>
      <w:bookmarkStart w:id="81" w:name="_Toc137379680"/>
      <w:r w:rsidRPr="00AC162D">
        <w:rPr>
          <w:rFonts w:ascii="Times New Roman" w:hAnsi="Times New Roman" w:cs="Times New Roman"/>
          <w:i w:val="0"/>
          <w:iCs w:val="0"/>
        </w:rPr>
        <w:t>4. КРИМИНОЛОГИЧЕСКАЯ ХАРАКТЕРИСТИКА ДЕЯНИЙ, СВЯЗАННЫХ С НАРКОТИЧЕСКИМИ ВЕЩЕСТВАМИ, И ЛИЧНОСТИ ПРЕСТУПНИКА</w:t>
      </w:r>
      <w:bookmarkEnd w:id="78"/>
      <w:bookmarkEnd w:id="79"/>
      <w:bookmarkEnd w:id="80"/>
      <w:bookmarkEnd w:id="81"/>
    </w:p>
    <w:p w:rsidR="005D4C9C" w:rsidRPr="00AC162D" w:rsidRDefault="005D4C9C" w:rsidP="004B6AFC">
      <w:pPr>
        <w:widowControl/>
        <w:spacing w:line="360" w:lineRule="auto"/>
        <w:ind w:firstLine="709"/>
        <w:jc w:val="both"/>
        <w:rPr>
          <w:sz w:val="28"/>
          <w:szCs w:val="28"/>
        </w:rPr>
      </w:pPr>
      <w:bookmarkStart w:id="82" w:name="sub_10351"/>
      <w:bookmarkStart w:id="83" w:name="sub_1035"/>
      <w:bookmarkStart w:id="84" w:name="sub_4000"/>
    </w:p>
    <w:p w:rsidR="00314360" w:rsidRPr="00AC162D" w:rsidRDefault="00314360" w:rsidP="004B6AFC">
      <w:pPr>
        <w:widowControl/>
        <w:spacing w:line="360" w:lineRule="auto"/>
        <w:ind w:firstLine="709"/>
        <w:jc w:val="both"/>
        <w:rPr>
          <w:sz w:val="28"/>
          <w:szCs w:val="28"/>
        </w:rPr>
      </w:pPr>
      <w:r w:rsidRPr="00AC162D">
        <w:rPr>
          <w:sz w:val="28"/>
          <w:szCs w:val="28"/>
        </w:rPr>
        <w:t>В России организованная преступная деятельность в сфере наркобизнеса расширялась угрожающими темпами. Очень высокая доходность наркобизнеса обусловила его практически полную монополизацию организованными преступными сообществами, создавшими теневую "индустрию" производства и распространения наркотиков.</w:t>
      </w:r>
    </w:p>
    <w:bookmarkEnd w:id="82"/>
    <w:bookmarkEnd w:id="83"/>
    <w:bookmarkEnd w:id="84"/>
    <w:p w:rsidR="00314360" w:rsidRPr="00AC162D" w:rsidRDefault="00314360" w:rsidP="004B6AFC">
      <w:pPr>
        <w:widowControl/>
        <w:spacing w:line="360" w:lineRule="auto"/>
        <w:ind w:firstLine="709"/>
        <w:jc w:val="both"/>
        <w:rPr>
          <w:sz w:val="28"/>
          <w:szCs w:val="28"/>
        </w:rPr>
      </w:pPr>
      <w:r w:rsidRPr="00AC162D">
        <w:rPr>
          <w:sz w:val="28"/>
          <w:szCs w:val="28"/>
        </w:rPr>
        <w:t>Преступный наркобизнес характеризуется следующими существенными чертами:</w:t>
      </w:r>
    </w:p>
    <w:p w:rsidR="00314360" w:rsidRPr="00AC162D" w:rsidRDefault="00314360" w:rsidP="004B6AFC">
      <w:pPr>
        <w:widowControl/>
        <w:spacing w:line="360" w:lineRule="auto"/>
        <w:ind w:firstLine="709"/>
        <w:jc w:val="both"/>
        <w:rPr>
          <w:sz w:val="28"/>
          <w:szCs w:val="28"/>
        </w:rPr>
      </w:pPr>
      <w:r w:rsidRPr="00AC162D">
        <w:rPr>
          <w:sz w:val="28"/>
          <w:szCs w:val="28"/>
        </w:rPr>
        <w:t>1. Очень высокий уровень латентности.</w:t>
      </w:r>
    </w:p>
    <w:p w:rsidR="00314360" w:rsidRPr="00AC162D" w:rsidRDefault="00314360" w:rsidP="004B6AFC">
      <w:pPr>
        <w:widowControl/>
        <w:spacing w:line="360" w:lineRule="auto"/>
        <w:ind w:firstLine="709"/>
        <w:jc w:val="both"/>
        <w:rPr>
          <w:sz w:val="28"/>
          <w:szCs w:val="28"/>
        </w:rPr>
      </w:pPr>
      <w:r w:rsidRPr="00AC162D">
        <w:rPr>
          <w:sz w:val="28"/>
          <w:szCs w:val="28"/>
        </w:rPr>
        <w:t>2. Переплетение с отдельными видами общеуголовных и экономических преступлений.</w:t>
      </w:r>
    </w:p>
    <w:p w:rsidR="00314360" w:rsidRPr="00AC162D" w:rsidRDefault="00314360" w:rsidP="004B6AFC">
      <w:pPr>
        <w:widowControl/>
        <w:spacing w:line="360" w:lineRule="auto"/>
        <w:ind w:firstLine="709"/>
        <w:jc w:val="both"/>
        <w:rPr>
          <w:sz w:val="28"/>
          <w:szCs w:val="28"/>
        </w:rPr>
      </w:pPr>
      <w:r w:rsidRPr="00AC162D">
        <w:rPr>
          <w:sz w:val="28"/>
          <w:szCs w:val="28"/>
        </w:rPr>
        <w:t>3. Тесная связь с профессиональной преступностью.</w:t>
      </w:r>
    </w:p>
    <w:p w:rsidR="00314360" w:rsidRPr="00AC162D" w:rsidRDefault="00314360" w:rsidP="004B6AFC">
      <w:pPr>
        <w:widowControl/>
        <w:spacing w:line="360" w:lineRule="auto"/>
        <w:ind w:firstLine="709"/>
        <w:jc w:val="both"/>
        <w:rPr>
          <w:sz w:val="28"/>
          <w:szCs w:val="28"/>
        </w:rPr>
      </w:pPr>
      <w:r w:rsidRPr="00AC162D">
        <w:rPr>
          <w:sz w:val="28"/>
          <w:szCs w:val="28"/>
        </w:rPr>
        <w:t>4. Легализация полученных незаконных доходов.</w:t>
      </w:r>
    </w:p>
    <w:p w:rsidR="00314360" w:rsidRPr="00AC162D" w:rsidRDefault="005D4C9C" w:rsidP="004B6AFC">
      <w:pPr>
        <w:widowControl/>
        <w:spacing w:line="360" w:lineRule="auto"/>
        <w:ind w:firstLine="709"/>
        <w:jc w:val="both"/>
        <w:rPr>
          <w:sz w:val="28"/>
          <w:szCs w:val="28"/>
        </w:rPr>
      </w:pPr>
      <w:r w:rsidRPr="00AC162D">
        <w:rPr>
          <w:sz w:val="28"/>
          <w:szCs w:val="28"/>
        </w:rPr>
        <w:t xml:space="preserve">5. </w:t>
      </w:r>
      <w:r w:rsidR="00314360" w:rsidRPr="00AC162D">
        <w:rPr>
          <w:sz w:val="28"/>
          <w:szCs w:val="28"/>
        </w:rPr>
        <w:t>Транснациональность: наркомафия функционирует в разных регионах и государствах и с каждым годом становится все более межнациональной.</w:t>
      </w:r>
    </w:p>
    <w:p w:rsidR="00314360" w:rsidRPr="00AC162D" w:rsidRDefault="00314360" w:rsidP="004B6AFC">
      <w:pPr>
        <w:widowControl/>
        <w:spacing w:line="360" w:lineRule="auto"/>
        <w:ind w:firstLine="709"/>
        <w:jc w:val="both"/>
        <w:rPr>
          <w:sz w:val="28"/>
          <w:szCs w:val="28"/>
        </w:rPr>
      </w:pPr>
      <w:r w:rsidRPr="00AC162D">
        <w:rPr>
          <w:sz w:val="28"/>
          <w:szCs w:val="28"/>
        </w:rPr>
        <w:t>6. Высокий уровень конспиративности криминальных формирований и их четкая функциональная дифференциация.</w:t>
      </w:r>
    </w:p>
    <w:p w:rsidR="00314360" w:rsidRPr="00AC162D" w:rsidRDefault="00314360" w:rsidP="004B6AFC">
      <w:pPr>
        <w:widowControl/>
        <w:spacing w:line="360" w:lineRule="auto"/>
        <w:ind w:firstLine="709"/>
        <w:jc w:val="both"/>
        <w:rPr>
          <w:sz w:val="28"/>
          <w:szCs w:val="28"/>
        </w:rPr>
      </w:pPr>
      <w:r w:rsidRPr="00AC162D">
        <w:rPr>
          <w:sz w:val="28"/>
          <w:szCs w:val="28"/>
        </w:rPr>
        <w:t>Под этим углом зрения наркобизнесу, больше чем другим сферам организованной преступности, свойственны такие признаки:</w:t>
      </w:r>
    </w:p>
    <w:p w:rsidR="00314360" w:rsidRPr="00AC162D" w:rsidRDefault="00314360" w:rsidP="004B6AFC">
      <w:pPr>
        <w:widowControl/>
        <w:spacing w:line="360" w:lineRule="auto"/>
        <w:ind w:firstLine="709"/>
        <w:jc w:val="both"/>
        <w:rPr>
          <w:sz w:val="28"/>
          <w:szCs w:val="28"/>
        </w:rPr>
      </w:pPr>
      <w:r w:rsidRPr="00AC162D">
        <w:rPr>
          <w:sz w:val="28"/>
          <w:szCs w:val="28"/>
        </w:rPr>
        <w:t>1) иерархическая, многоступенчатая структура криминальных формирований со строгим подчинением внутренней дисциплине и указаниям руководителя;</w:t>
      </w:r>
    </w:p>
    <w:p w:rsidR="00314360" w:rsidRPr="00AC162D" w:rsidRDefault="00314360" w:rsidP="004B6AFC">
      <w:pPr>
        <w:widowControl/>
        <w:spacing w:line="360" w:lineRule="auto"/>
        <w:ind w:firstLine="709"/>
        <w:jc w:val="both"/>
        <w:rPr>
          <w:sz w:val="28"/>
          <w:szCs w:val="28"/>
        </w:rPr>
      </w:pPr>
      <w:r w:rsidRPr="00AC162D">
        <w:rPr>
          <w:sz w:val="28"/>
          <w:szCs w:val="28"/>
        </w:rPr>
        <w:t>2) большая организационная устойчивость наркообъединений, высокий уровень конспирации;</w:t>
      </w:r>
    </w:p>
    <w:p w:rsidR="00314360" w:rsidRPr="00AC162D" w:rsidRDefault="00314360" w:rsidP="004B6AFC">
      <w:pPr>
        <w:widowControl/>
        <w:spacing w:line="360" w:lineRule="auto"/>
        <w:ind w:firstLine="709"/>
        <w:jc w:val="both"/>
        <w:rPr>
          <w:sz w:val="28"/>
          <w:szCs w:val="28"/>
        </w:rPr>
      </w:pPr>
      <w:r w:rsidRPr="00AC162D">
        <w:rPr>
          <w:sz w:val="28"/>
          <w:szCs w:val="28"/>
        </w:rPr>
        <w:t>3) тщательная подготовка, планирование и профессиональное совершение преступлений;</w:t>
      </w:r>
    </w:p>
    <w:p w:rsidR="00314360" w:rsidRPr="00AC162D" w:rsidRDefault="00314360" w:rsidP="004B6AFC">
      <w:pPr>
        <w:widowControl/>
        <w:spacing w:line="360" w:lineRule="auto"/>
        <w:ind w:firstLine="709"/>
        <w:jc w:val="both"/>
        <w:rPr>
          <w:sz w:val="28"/>
          <w:szCs w:val="28"/>
        </w:rPr>
      </w:pPr>
      <w:r w:rsidRPr="00AC162D">
        <w:rPr>
          <w:sz w:val="28"/>
          <w:szCs w:val="28"/>
        </w:rPr>
        <w:t>4) распределение ролей между членами преступного сообщества;</w:t>
      </w:r>
    </w:p>
    <w:p w:rsidR="00314360" w:rsidRPr="00AC162D" w:rsidRDefault="00314360" w:rsidP="004B6AFC">
      <w:pPr>
        <w:widowControl/>
        <w:spacing w:line="360" w:lineRule="auto"/>
        <w:ind w:firstLine="709"/>
        <w:jc w:val="both"/>
        <w:rPr>
          <w:sz w:val="28"/>
          <w:szCs w:val="28"/>
        </w:rPr>
      </w:pPr>
      <w:r w:rsidRPr="00AC162D">
        <w:rPr>
          <w:sz w:val="28"/>
          <w:szCs w:val="28"/>
        </w:rPr>
        <w:t>5) продуманная, четкая система действий, связанных с незаконными операциями с наркотиками;</w:t>
      </w:r>
    </w:p>
    <w:p w:rsidR="00314360" w:rsidRPr="00AC162D" w:rsidRDefault="00314360" w:rsidP="004B6AFC">
      <w:pPr>
        <w:widowControl/>
        <w:spacing w:line="360" w:lineRule="auto"/>
        <w:ind w:firstLine="709"/>
        <w:jc w:val="both"/>
        <w:rPr>
          <w:sz w:val="28"/>
          <w:szCs w:val="28"/>
        </w:rPr>
      </w:pPr>
      <w:r w:rsidRPr="00AC162D">
        <w:rPr>
          <w:sz w:val="28"/>
          <w:szCs w:val="28"/>
        </w:rPr>
        <w:t>6) устойчивая ориентация на создание коррупционных связей в правоохранительных органах;</w:t>
      </w:r>
    </w:p>
    <w:p w:rsidR="00314360" w:rsidRPr="00AC162D" w:rsidRDefault="00314360" w:rsidP="004B6AFC">
      <w:pPr>
        <w:widowControl/>
        <w:spacing w:line="360" w:lineRule="auto"/>
        <w:ind w:firstLine="709"/>
        <w:jc w:val="both"/>
        <w:rPr>
          <w:sz w:val="28"/>
          <w:szCs w:val="28"/>
        </w:rPr>
      </w:pPr>
      <w:r w:rsidRPr="00AC162D">
        <w:rPr>
          <w:sz w:val="28"/>
          <w:szCs w:val="28"/>
        </w:rPr>
        <w:t>7) острая конкуренция и соперничество между отдельными формированиями наркомафии, нередко принимающие формы вооруженных столкновений из-за раздела и передела рынков сбыта.</w:t>
      </w:r>
    </w:p>
    <w:p w:rsidR="00314360" w:rsidRPr="00AC162D" w:rsidRDefault="00314360" w:rsidP="004B6AFC">
      <w:pPr>
        <w:widowControl/>
        <w:spacing w:line="360" w:lineRule="auto"/>
        <w:ind w:firstLine="709"/>
        <w:jc w:val="both"/>
        <w:rPr>
          <w:sz w:val="28"/>
          <w:szCs w:val="28"/>
        </w:rPr>
      </w:pPr>
      <w:r w:rsidRPr="00AC162D">
        <w:rPr>
          <w:sz w:val="28"/>
          <w:szCs w:val="28"/>
        </w:rPr>
        <w:t>Следовательно, наркобизнес это особый вид разнородной, экономически сверхдоходной, законспирированной, широко разветвленной преступной деятельности высокоорганизованного криминального сообщества, имеющего международные контакты и занимающегося незаконными операциями с наркотиками.</w:t>
      </w:r>
    </w:p>
    <w:p w:rsidR="00752BB7" w:rsidRPr="00AC162D" w:rsidRDefault="00752BB7" w:rsidP="004B6AFC">
      <w:pPr>
        <w:widowControl/>
        <w:spacing w:line="360" w:lineRule="auto"/>
        <w:ind w:firstLine="709"/>
        <w:jc w:val="both"/>
        <w:rPr>
          <w:sz w:val="28"/>
          <w:szCs w:val="28"/>
        </w:rPr>
      </w:pPr>
      <w:r w:rsidRPr="00AC162D">
        <w:rPr>
          <w:sz w:val="28"/>
          <w:szCs w:val="28"/>
        </w:rPr>
        <w:t xml:space="preserve">Особая опасность криминогенной ситуации, связанной с незаконным оборотом наркотических средств, во многом определяется неблагоприятной тенденцией развития соответствующей преступности. </w:t>
      </w:r>
      <w:r w:rsidR="00805F67" w:rsidRPr="00AC162D">
        <w:rPr>
          <w:sz w:val="28"/>
          <w:szCs w:val="28"/>
        </w:rPr>
        <w:t>П</w:t>
      </w:r>
      <w:r w:rsidRPr="00AC162D">
        <w:rPr>
          <w:sz w:val="28"/>
          <w:szCs w:val="28"/>
        </w:rPr>
        <w:t>роисходит постоянное увеличение количества преступлений, связанных с незаконным оборотом наркотиков в России. В</w:t>
      </w:r>
      <w:r w:rsidR="00805F67" w:rsidRPr="00AC162D">
        <w:rPr>
          <w:sz w:val="28"/>
          <w:szCs w:val="28"/>
        </w:rPr>
        <w:t xml:space="preserve"> </w:t>
      </w:r>
      <w:r w:rsidRPr="00AC162D">
        <w:rPr>
          <w:sz w:val="28"/>
          <w:szCs w:val="28"/>
        </w:rPr>
        <w:t>последние годы, при объективном ухудшении наркоситуации, темпы роста регистрируемой в этой сфере преступности замедлились. Однако некоторое снижение числа регистрируемых преступлений вовсе не отражает позитивных тенденций в развитии этой преступности, а в большой степени связано со сложностями расследования преступлений в связи с введением в действие нового уголовно-процессуального законодательства. Безусловным является и то, что выявленные преступления не в полной мере отражают истинную картину их совершения. Исследования показывают, что рассматриваемая преступность в силу значительной латентности в 8-10 раз превышает свою зарегистрированную часть.</w:t>
      </w:r>
    </w:p>
    <w:p w:rsidR="00752BB7" w:rsidRPr="00AC162D" w:rsidRDefault="00752BB7" w:rsidP="004B6AFC">
      <w:pPr>
        <w:widowControl/>
        <w:spacing w:line="360" w:lineRule="auto"/>
        <w:ind w:firstLine="709"/>
        <w:jc w:val="both"/>
        <w:rPr>
          <w:sz w:val="28"/>
          <w:szCs w:val="28"/>
        </w:rPr>
      </w:pPr>
      <w:r w:rsidRPr="00AC162D">
        <w:rPr>
          <w:sz w:val="28"/>
          <w:szCs w:val="28"/>
        </w:rPr>
        <w:t>На высокую латентность данных преступлений негативное влияние оказывают как взаимная заинтересованность в их сокрытии разных субъектов наркооборота (в силу ответственности за незаконные операции и сбытчиков, и потребителей наркотиков), так и существующие у правоохранительных органов материально-технические, организационные, кадровые проблемы.</w:t>
      </w:r>
    </w:p>
    <w:p w:rsidR="00752BB7" w:rsidRPr="00AC162D" w:rsidRDefault="00752BB7" w:rsidP="004B6AFC">
      <w:pPr>
        <w:widowControl/>
        <w:spacing w:line="360" w:lineRule="auto"/>
        <w:ind w:firstLine="709"/>
        <w:jc w:val="both"/>
        <w:rPr>
          <w:sz w:val="28"/>
          <w:szCs w:val="28"/>
        </w:rPr>
      </w:pPr>
      <w:r w:rsidRPr="00AC162D">
        <w:rPr>
          <w:sz w:val="28"/>
          <w:szCs w:val="28"/>
        </w:rPr>
        <w:t>Рост количества преступлений, связанных с наркотиками, может, во-первых, свидетельствовать о расширении масштабов данного негативного явления и, во-вторых, о некоторой активизации противодействия ему службой борьбы с незаконным оборотом наркотиков. Оптимизации ее предупредительной деятельности способствует создание в 2003 г. специализированного Государственного комитета по контролю за оборотом наркотических и психотропных веществ и значительное расширение его ресурсных и иных возможностей.</w:t>
      </w:r>
    </w:p>
    <w:p w:rsidR="00752BB7" w:rsidRPr="00AC162D" w:rsidRDefault="00752BB7" w:rsidP="004B6AFC">
      <w:pPr>
        <w:widowControl/>
        <w:spacing w:line="360" w:lineRule="auto"/>
        <w:ind w:firstLine="709"/>
        <w:jc w:val="both"/>
        <w:rPr>
          <w:sz w:val="28"/>
          <w:szCs w:val="28"/>
        </w:rPr>
      </w:pPr>
      <w:r w:rsidRPr="00AC162D">
        <w:rPr>
          <w:sz w:val="28"/>
          <w:szCs w:val="28"/>
        </w:rPr>
        <w:t>Наряду с тенденцией роста количества преступлений, связанных с незаконным оборотом наркотиков, особую опасность представляет увеличение тяжести совершаемых деяний. Так, около 45% всех этих преступлений являются тяжкими и особо тяжкими: незаконные действия с наркотиками (в т.ч. их хищения, вымогательства, сбыт) в крупном и особо крупном размере (свыше 80% преступлений), совершение их организованными группами (свыше 2%); совершение их лицами, ранее неоднократно судимыми, с применением насилия, повлекшие тяжкие последствия, и т.п.</w:t>
      </w:r>
    </w:p>
    <w:p w:rsidR="00752BB7" w:rsidRPr="00AC162D" w:rsidRDefault="00752BB7" w:rsidP="004B6AFC">
      <w:pPr>
        <w:widowControl/>
        <w:spacing w:line="360" w:lineRule="auto"/>
        <w:ind w:firstLine="709"/>
        <w:jc w:val="both"/>
        <w:rPr>
          <w:sz w:val="28"/>
          <w:szCs w:val="28"/>
        </w:rPr>
      </w:pPr>
      <w:r w:rsidRPr="00AC162D">
        <w:rPr>
          <w:sz w:val="28"/>
          <w:szCs w:val="28"/>
        </w:rPr>
        <w:t>Растет и число преступлений, обусловленных незаконным оборотом наркотиков, совершаемых ежегодно лицами в состоянии наркотического и токсического опьянения.</w:t>
      </w:r>
    </w:p>
    <w:p w:rsidR="00752BB7" w:rsidRPr="00AC162D" w:rsidRDefault="00752BB7" w:rsidP="004B6AFC">
      <w:pPr>
        <w:widowControl/>
        <w:spacing w:line="360" w:lineRule="auto"/>
        <w:ind w:firstLine="709"/>
        <w:jc w:val="both"/>
        <w:rPr>
          <w:sz w:val="28"/>
          <w:szCs w:val="28"/>
        </w:rPr>
      </w:pPr>
      <w:r w:rsidRPr="00AC162D">
        <w:rPr>
          <w:sz w:val="28"/>
          <w:szCs w:val="28"/>
        </w:rPr>
        <w:t>В структуре преступности, связанной с незаконным оборотом наркотиков, преобладают такие преступления, как незаконное приобретение, хранение либо сбыт наркотических средств или психотропных веществ (94%), в т.ч. совершенные с целью сбыта (36%). Значительно меньше выявляется случаев незаконного изготовления этих средств (2,7%), их незаконной перевозки, пересылки (1,6%), хищения либо вымогательства (0,16%).</w:t>
      </w:r>
    </w:p>
    <w:p w:rsidR="00752BB7" w:rsidRPr="00AC162D" w:rsidRDefault="00752BB7" w:rsidP="004B6AFC">
      <w:pPr>
        <w:widowControl/>
        <w:spacing w:line="360" w:lineRule="auto"/>
        <w:ind w:firstLine="709"/>
        <w:jc w:val="both"/>
        <w:rPr>
          <w:sz w:val="28"/>
          <w:szCs w:val="28"/>
        </w:rPr>
      </w:pPr>
      <w:r w:rsidRPr="00AC162D">
        <w:rPr>
          <w:sz w:val="28"/>
          <w:szCs w:val="28"/>
        </w:rPr>
        <w:t>К сожалению, основная часть выявленных в сфере незаконного оборота наркотиков приходится на соответствующие деяния лиц, находящихся на низком (исполнительском) уровне иерархии наркодельцов (курьеров, сбытчиков малых доз и т.п.). Недостаточно активно разоблачаются дельцы наркобизнеса, контролирующие 90% рынка наркотиков.</w:t>
      </w:r>
    </w:p>
    <w:p w:rsidR="00752BB7" w:rsidRPr="00AC162D" w:rsidRDefault="00752BB7" w:rsidP="004B6AFC">
      <w:pPr>
        <w:widowControl/>
        <w:spacing w:line="360" w:lineRule="auto"/>
        <w:ind w:firstLine="709"/>
        <w:jc w:val="both"/>
        <w:rPr>
          <w:sz w:val="28"/>
          <w:szCs w:val="28"/>
        </w:rPr>
      </w:pPr>
      <w:r w:rsidRPr="00AC162D">
        <w:rPr>
          <w:sz w:val="28"/>
          <w:szCs w:val="28"/>
        </w:rPr>
        <w:t>С ростом в стране наркомании и преступности в сфере незаконного оборота наркотиков связано и увеличение количества и омоложение как наркоманов, так и лиц, привлекаемых к уголовной ответственности за совершение соответствующих преступлений.</w:t>
      </w:r>
    </w:p>
    <w:p w:rsidR="00752BB7" w:rsidRPr="00AC162D" w:rsidRDefault="00752BB7" w:rsidP="004B6AFC">
      <w:pPr>
        <w:widowControl/>
        <w:spacing w:line="360" w:lineRule="auto"/>
        <w:ind w:firstLine="709"/>
        <w:jc w:val="both"/>
        <w:rPr>
          <w:sz w:val="28"/>
          <w:szCs w:val="28"/>
        </w:rPr>
      </w:pPr>
      <w:r w:rsidRPr="00AC162D">
        <w:rPr>
          <w:sz w:val="28"/>
          <w:szCs w:val="28"/>
        </w:rPr>
        <w:t>За совершение преступлений, связанных с незаконным оборотом наркотиков, ежегодно привлекается к уголовной ответственности около 150 тыс. человек, 70% которых составляют лица в возрасте от 16 до 30 лет.</w:t>
      </w:r>
    </w:p>
    <w:p w:rsidR="00752BB7" w:rsidRPr="00AC162D" w:rsidRDefault="00752BB7" w:rsidP="004B6AFC">
      <w:pPr>
        <w:widowControl/>
        <w:spacing w:line="360" w:lineRule="auto"/>
        <w:ind w:firstLine="709"/>
        <w:jc w:val="both"/>
        <w:rPr>
          <w:sz w:val="28"/>
          <w:szCs w:val="28"/>
        </w:rPr>
      </w:pPr>
      <w:r w:rsidRPr="00AC162D">
        <w:rPr>
          <w:sz w:val="28"/>
          <w:szCs w:val="28"/>
        </w:rPr>
        <w:t>Анализ происшедших за последние годы изменений в структуре изъятых правоохранительными органами наркотиков подтверждает тенденцию постепенного замещения легких наркотических средств более концентрированными и дорогими. Так, при снижении удельного веса марихуаны и соломки мака удельный вес используемых при совершении преступлений гашиша и опия возрос в 2,5 раза, кокаина - в 10 раз, стимуляторов амфетаминового ряда - в 20 раз, героина - в 23 раза. Указанная тенденция проявляется и в изменении стоимостной структуры изъятых наркотиков. Если пять лет назад основной доход наркодельцов формировался в результате незаконного оборота опия, то в настоящее время главную роль в формировании наркодоходов играет незаконный оборот героина (более 30% от общей стоимости изъятого), синтетических наркотиков (более 40%).</w:t>
      </w:r>
    </w:p>
    <w:p w:rsidR="00752BB7" w:rsidRPr="00AC162D" w:rsidRDefault="00752BB7" w:rsidP="004B6AFC">
      <w:pPr>
        <w:widowControl/>
        <w:spacing w:line="360" w:lineRule="auto"/>
        <w:ind w:firstLine="709"/>
        <w:jc w:val="both"/>
        <w:rPr>
          <w:sz w:val="28"/>
          <w:szCs w:val="28"/>
        </w:rPr>
      </w:pPr>
      <w:r w:rsidRPr="00AC162D">
        <w:rPr>
          <w:sz w:val="28"/>
          <w:szCs w:val="28"/>
        </w:rPr>
        <w:t>В последнее десятилетие продолжало развиваться широкомасштабное нелегальное производство наркотиков. Ежегодно правоохранительными органами выявляется около тысячи подпольных нарколабораторий. По большей части они располагались в квартирах, частных домовладениях, гаражах, сараях, летних кухнях и т.п. Свыше половины выявленных нарколабораторий специализировались на производстве опийных настоек, ацетилированного опия и других наркотиков опийной группы. В то же время значительно возросло количество выявленных подпольных лабораторий, производивших синтетические наркотики опийной и амфетаминовой групп, а также сильнодействующие вещества. Во многих случаях в их работе участвуют дипломированные специалисты с медицинским и химическим образованием, студенты, технический персонал научно-исследовательских учреждений, использующие современные технологии.</w:t>
      </w:r>
    </w:p>
    <w:p w:rsidR="00752BB7" w:rsidRPr="00AC162D" w:rsidRDefault="00752BB7" w:rsidP="004B6AFC">
      <w:pPr>
        <w:widowControl/>
        <w:spacing w:line="360" w:lineRule="auto"/>
        <w:ind w:firstLine="709"/>
        <w:jc w:val="both"/>
        <w:rPr>
          <w:sz w:val="28"/>
          <w:szCs w:val="28"/>
        </w:rPr>
      </w:pPr>
      <w:r w:rsidRPr="00AC162D">
        <w:rPr>
          <w:sz w:val="28"/>
          <w:szCs w:val="28"/>
        </w:rPr>
        <w:t>Основными центрами по нелегальному производству синтетических наркотиков стали такие города, как Москва, Санкт-Петербург, Казань, Новосибирск и др. Реальной является возможность появления таких центров и в других городах, где имеются крупные нефтехимические комплексы, закрытые военные предприятия химического профиля, квалифицированный технический персонал.</w:t>
      </w:r>
    </w:p>
    <w:p w:rsidR="00752BB7" w:rsidRPr="00AC162D" w:rsidRDefault="00752BB7" w:rsidP="004B6AFC">
      <w:pPr>
        <w:widowControl/>
        <w:spacing w:line="360" w:lineRule="auto"/>
        <w:ind w:firstLine="709"/>
        <w:jc w:val="both"/>
        <w:rPr>
          <w:sz w:val="28"/>
          <w:szCs w:val="28"/>
        </w:rPr>
      </w:pPr>
      <w:r w:rsidRPr="00AC162D">
        <w:rPr>
          <w:sz w:val="28"/>
          <w:szCs w:val="28"/>
        </w:rPr>
        <w:t>Больше половины общего количества наркотиков ввозится в страну контрабандно из-за рубежа. В Москве, Санкт-Петербурге и некоторых других крупных городах доля контрабандно ввезенных наркотиков достигает 80-90%. Из Центральной и Юго-Восточной Азии в Россию поставляются все более крупные партии опия и героина, с территории Китая и Северной Кореи поступают эфедриносодержащие препараты, из Западной Европы ввозятся синтетические наркотики, из стран Латинской Америки - кокаин.</w:t>
      </w:r>
    </w:p>
    <w:p w:rsidR="00752BB7" w:rsidRPr="00AC162D" w:rsidRDefault="00752BB7" w:rsidP="004B6AFC">
      <w:pPr>
        <w:widowControl/>
        <w:spacing w:line="360" w:lineRule="auto"/>
        <w:ind w:firstLine="709"/>
        <w:jc w:val="both"/>
        <w:rPr>
          <w:sz w:val="28"/>
          <w:szCs w:val="28"/>
        </w:rPr>
      </w:pPr>
      <w:r w:rsidRPr="00AC162D">
        <w:rPr>
          <w:sz w:val="28"/>
          <w:szCs w:val="28"/>
        </w:rPr>
        <w:t>В последние 2-3 года правоохранительными органами стран Центрально-Азиатского региона, а также представителями учреждений ООН отмечается многократное возрастание объема посевов наркосодержащих растений и производства наркотических средств на территории Таджикистана, Узбекистана, Киргизии и Туркменистана. В Таджикистане в последние годы вдвое возросло производство опиума. Территории государств этого региона наряду с производством наркотических средств активно используются для их транзита из Афганистана, Пакистана и Ирана. Контрабанда наркотиков носит организованный характер и идет по устойчивым законспирированным каналам. В ряде областей и крупных городов России действуют преступные группировки наркодельцов из перечисленных государств Средней Азии.</w:t>
      </w:r>
    </w:p>
    <w:p w:rsidR="004B3911" w:rsidRPr="00AC162D" w:rsidRDefault="00752BB7" w:rsidP="004B6AFC">
      <w:pPr>
        <w:widowControl/>
        <w:spacing w:line="360" w:lineRule="auto"/>
        <w:ind w:firstLine="709"/>
        <w:jc w:val="both"/>
        <w:rPr>
          <w:sz w:val="28"/>
          <w:szCs w:val="28"/>
        </w:rPr>
      </w:pPr>
      <w:r w:rsidRPr="00AC162D">
        <w:rPr>
          <w:sz w:val="28"/>
          <w:szCs w:val="28"/>
        </w:rPr>
        <w:t>Показательно при этом мнение 92% опрошенных сотрудников правоохранительных органов, которые связывают осложнение наркотической ситуации в России с широким проникновением наркотиков из стран ближнего и дальнего зарубежья. Примером может служить складывающая обстановка в борьбе с незаконным оборотом наркотиков в Калининградской области, которая среди субъектов РФ является как транзитной территорией, так и крупнейшим их "потребителем".</w:t>
      </w:r>
    </w:p>
    <w:p w:rsidR="004B3911" w:rsidRPr="00AC162D" w:rsidRDefault="004B3911" w:rsidP="004B6AFC">
      <w:pPr>
        <w:widowControl/>
        <w:spacing w:line="360" w:lineRule="auto"/>
        <w:ind w:firstLine="709"/>
        <w:jc w:val="both"/>
        <w:rPr>
          <w:sz w:val="28"/>
          <w:szCs w:val="28"/>
        </w:rPr>
      </w:pPr>
      <w:r w:rsidRPr="00AC162D">
        <w:rPr>
          <w:sz w:val="28"/>
          <w:szCs w:val="28"/>
        </w:rPr>
        <w:t>После 5000 лет известных способов наркоодурения в ближайшие годы наибольшую опасность будут представлять синтетические препараты галлюциногенного действия. Их активность выше других, привыкание не носит физиологической зависимости, но быстро адаптируется психикой человека. И употребляются они не через иглу, опасную заражением, а просто как таблетки, жвачки, капсулы и порошки вроде какой-нибудь «пыли ангелов». А значит, можно долго оставаться тайным потребителем кайфа. Однако высококонцентрированные и дорогостоящие опий, кокаин, героин, синтетические наркотики вытесняют традиционные для России и маковую соломку, и марихуану, стремительно наращивая нелегальное производство и втягивая в преступную деятельность высококлассных химиков.</w:t>
      </w:r>
    </w:p>
    <w:p w:rsidR="00752BB7" w:rsidRPr="00AC162D" w:rsidRDefault="00752BB7" w:rsidP="004B6AFC">
      <w:pPr>
        <w:widowControl/>
        <w:spacing w:line="360" w:lineRule="auto"/>
        <w:ind w:firstLine="709"/>
        <w:jc w:val="both"/>
        <w:rPr>
          <w:sz w:val="28"/>
          <w:szCs w:val="28"/>
        </w:rPr>
      </w:pPr>
      <w:r w:rsidRPr="00AC162D">
        <w:rPr>
          <w:sz w:val="28"/>
          <w:szCs w:val="28"/>
        </w:rPr>
        <w:t>Состояние и негативные тенденции преступлений, связанных с незаконным оборотом наркотиков, во многом определяются особенностями личности наркопреступника.</w:t>
      </w:r>
    </w:p>
    <w:p w:rsidR="00752BB7" w:rsidRPr="00AC162D" w:rsidRDefault="00752BB7" w:rsidP="004B6AFC">
      <w:pPr>
        <w:widowControl/>
        <w:spacing w:line="360" w:lineRule="auto"/>
        <w:ind w:firstLine="709"/>
        <w:jc w:val="both"/>
        <w:rPr>
          <w:sz w:val="28"/>
          <w:szCs w:val="28"/>
        </w:rPr>
      </w:pPr>
      <w:r w:rsidRPr="00AC162D">
        <w:rPr>
          <w:sz w:val="28"/>
          <w:szCs w:val="28"/>
        </w:rPr>
        <w:t>С одной стороны, это потребители наркотиков с присущей психологической и физической зависимостью от них. Удовлетворение потребности в наркотиках </w:t>
      </w:r>
      <w:r w:rsidR="00A52C87" w:rsidRPr="00AC162D">
        <w:rPr>
          <w:sz w:val="28"/>
          <w:szCs w:val="28"/>
        </w:rPr>
        <w:t>–</w:t>
      </w:r>
      <w:r w:rsidRPr="00AC162D">
        <w:rPr>
          <w:sz w:val="28"/>
          <w:szCs w:val="28"/>
        </w:rPr>
        <w:t xml:space="preserve"> определяющая</w:t>
      </w:r>
      <w:r w:rsidR="00A52C87" w:rsidRPr="00AC162D">
        <w:rPr>
          <w:sz w:val="28"/>
          <w:szCs w:val="28"/>
        </w:rPr>
        <w:t xml:space="preserve"> </w:t>
      </w:r>
      <w:r w:rsidRPr="00AC162D">
        <w:rPr>
          <w:sz w:val="28"/>
          <w:szCs w:val="28"/>
        </w:rPr>
        <w:t>черта их личности, влияющая на последующее противоправное и даже преступное поведение. Мотивы такого поведения связаны не столько с их образовательным, культурным, профессиональным уровнем, сколько с деформацией под влиянием наркотиков нравственно-психологических качеств.</w:t>
      </w:r>
    </w:p>
    <w:p w:rsidR="00752BB7" w:rsidRPr="00AC162D" w:rsidRDefault="00752BB7" w:rsidP="004B6AFC">
      <w:pPr>
        <w:widowControl/>
        <w:spacing w:line="360" w:lineRule="auto"/>
        <w:ind w:firstLine="709"/>
        <w:jc w:val="both"/>
        <w:rPr>
          <w:sz w:val="28"/>
          <w:szCs w:val="28"/>
        </w:rPr>
      </w:pPr>
      <w:r w:rsidRPr="00AC162D">
        <w:rPr>
          <w:sz w:val="28"/>
          <w:szCs w:val="28"/>
        </w:rPr>
        <w:t>С другой стороны, выделяется группа лиц, непосредственно участвующих в незаконном обороте наркотиков и не обязательно являющихся наркоманами. Характеристики личности этих лиц мало чем отличаются от характеристик корыстного, насильственного преступника.</w:t>
      </w:r>
    </w:p>
    <w:p w:rsidR="00752BB7" w:rsidRPr="00AC162D" w:rsidRDefault="00752BB7" w:rsidP="004B6AFC">
      <w:pPr>
        <w:widowControl/>
        <w:spacing w:line="360" w:lineRule="auto"/>
        <w:ind w:firstLine="709"/>
        <w:jc w:val="both"/>
        <w:rPr>
          <w:sz w:val="28"/>
          <w:szCs w:val="28"/>
        </w:rPr>
      </w:pPr>
      <w:r w:rsidRPr="00AC162D">
        <w:rPr>
          <w:sz w:val="28"/>
          <w:szCs w:val="28"/>
        </w:rPr>
        <w:t>В группе потребителей наркотиков можно выделить ряд относительно самостоятельных, хотя и тесно связанных подгрупп:</w:t>
      </w:r>
    </w:p>
    <w:p w:rsidR="00752BB7" w:rsidRPr="00AC162D" w:rsidRDefault="005D4C9C" w:rsidP="004B6AFC">
      <w:pPr>
        <w:widowControl/>
        <w:spacing w:line="360" w:lineRule="auto"/>
        <w:ind w:firstLine="709"/>
        <w:jc w:val="both"/>
        <w:rPr>
          <w:sz w:val="28"/>
          <w:szCs w:val="28"/>
        </w:rPr>
      </w:pPr>
      <w:r w:rsidRPr="00AC162D">
        <w:rPr>
          <w:sz w:val="28"/>
          <w:szCs w:val="28"/>
        </w:rPr>
        <w:t xml:space="preserve">- </w:t>
      </w:r>
      <w:r w:rsidR="00752BB7" w:rsidRPr="00AC162D">
        <w:rPr>
          <w:sz w:val="28"/>
          <w:szCs w:val="28"/>
        </w:rPr>
        <w:t>"относительного риска" (лица, проявляющие нездоровый интерес к наркотикам);</w:t>
      </w:r>
    </w:p>
    <w:p w:rsidR="00752BB7" w:rsidRPr="00AC162D" w:rsidRDefault="00752BB7" w:rsidP="004B6AFC">
      <w:pPr>
        <w:widowControl/>
        <w:spacing w:line="360" w:lineRule="auto"/>
        <w:ind w:firstLine="709"/>
        <w:jc w:val="both"/>
        <w:rPr>
          <w:sz w:val="28"/>
          <w:szCs w:val="28"/>
        </w:rPr>
      </w:pPr>
      <w:r w:rsidRPr="00AC162D">
        <w:rPr>
          <w:sz w:val="28"/>
          <w:szCs w:val="28"/>
        </w:rPr>
        <w:t>-</w:t>
      </w:r>
      <w:r w:rsidR="005D4C9C" w:rsidRPr="00AC162D">
        <w:rPr>
          <w:sz w:val="28"/>
          <w:szCs w:val="28"/>
        </w:rPr>
        <w:t xml:space="preserve"> </w:t>
      </w:r>
      <w:r w:rsidRPr="00AC162D">
        <w:rPr>
          <w:sz w:val="28"/>
          <w:szCs w:val="28"/>
        </w:rPr>
        <w:t>"повышенного риска" (лица, приступившие к употреблению наркотиков без осознания вредных для своего здоровья последствий);</w:t>
      </w:r>
    </w:p>
    <w:p w:rsidR="00752BB7" w:rsidRPr="00AC162D" w:rsidRDefault="00752BB7" w:rsidP="004B6AFC">
      <w:pPr>
        <w:widowControl/>
        <w:spacing w:line="360" w:lineRule="auto"/>
        <w:ind w:firstLine="709"/>
        <w:jc w:val="both"/>
        <w:rPr>
          <w:sz w:val="28"/>
          <w:szCs w:val="28"/>
        </w:rPr>
      </w:pPr>
      <w:r w:rsidRPr="00AC162D">
        <w:rPr>
          <w:sz w:val="28"/>
          <w:szCs w:val="28"/>
        </w:rPr>
        <w:t>-</w:t>
      </w:r>
      <w:r w:rsidR="005D4C9C" w:rsidRPr="00AC162D">
        <w:rPr>
          <w:sz w:val="28"/>
          <w:szCs w:val="28"/>
        </w:rPr>
        <w:t xml:space="preserve"> </w:t>
      </w:r>
      <w:r w:rsidRPr="00AC162D">
        <w:rPr>
          <w:sz w:val="28"/>
          <w:szCs w:val="28"/>
        </w:rPr>
        <w:t>употребляющих наркотики или злоупотребляющих ими (лица, эпизодически употребляющие наркотики, но еще не ставшие наркоманами);</w:t>
      </w:r>
    </w:p>
    <w:p w:rsidR="00752BB7" w:rsidRPr="00AC162D" w:rsidRDefault="00752BB7" w:rsidP="004B6AFC">
      <w:pPr>
        <w:widowControl/>
        <w:spacing w:line="360" w:lineRule="auto"/>
        <w:ind w:firstLine="709"/>
        <w:jc w:val="both"/>
        <w:rPr>
          <w:sz w:val="28"/>
          <w:szCs w:val="28"/>
        </w:rPr>
      </w:pPr>
      <w:r w:rsidRPr="00AC162D">
        <w:rPr>
          <w:sz w:val="28"/>
          <w:szCs w:val="28"/>
        </w:rPr>
        <w:t>-</w:t>
      </w:r>
      <w:r w:rsidR="005D4C9C" w:rsidRPr="00AC162D">
        <w:rPr>
          <w:sz w:val="28"/>
          <w:szCs w:val="28"/>
        </w:rPr>
        <w:t xml:space="preserve"> </w:t>
      </w:r>
      <w:r w:rsidRPr="00AC162D">
        <w:rPr>
          <w:sz w:val="28"/>
          <w:szCs w:val="28"/>
        </w:rPr>
        <w:t>больных наркоманией.</w:t>
      </w:r>
    </w:p>
    <w:p w:rsidR="00752BB7" w:rsidRPr="00AC162D" w:rsidRDefault="00752BB7" w:rsidP="004B6AFC">
      <w:pPr>
        <w:widowControl/>
        <w:spacing w:line="360" w:lineRule="auto"/>
        <w:ind w:firstLine="709"/>
        <w:jc w:val="both"/>
        <w:rPr>
          <w:sz w:val="28"/>
          <w:szCs w:val="28"/>
        </w:rPr>
      </w:pPr>
      <w:r w:rsidRPr="00AC162D">
        <w:rPr>
          <w:sz w:val="28"/>
          <w:szCs w:val="28"/>
        </w:rPr>
        <w:t>Потребители наркотиков составляют определенный резерв для пополнения числа наркопреступников, а зачастую и сами участвуют в незаконном приобретении, хранении, перевозке и даже в сбыте наркотических средств.</w:t>
      </w:r>
    </w:p>
    <w:p w:rsidR="00752BB7" w:rsidRPr="00AC162D" w:rsidRDefault="00752BB7" w:rsidP="004B6AFC">
      <w:pPr>
        <w:widowControl/>
        <w:spacing w:line="360" w:lineRule="auto"/>
        <w:ind w:firstLine="709"/>
        <w:jc w:val="both"/>
        <w:rPr>
          <w:sz w:val="28"/>
          <w:szCs w:val="28"/>
        </w:rPr>
      </w:pPr>
      <w:r w:rsidRPr="00AC162D">
        <w:rPr>
          <w:sz w:val="28"/>
          <w:szCs w:val="28"/>
        </w:rPr>
        <w:t>Чаще всего (около 80% всех наркоманов) это молодые люди в возрасте от 14 до 30 лет; неквалифицированные рабочие (23%) либо лица, не занятые общественно полезным трудом (около 62%); учащиеся (5,3%); лица, ранее совершавшие преступления (23%).</w:t>
      </w:r>
    </w:p>
    <w:p w:rsidR="00752BB7" w:rsidRPr="00AC162D" w:rsidRDefault="00752BB7" w:rsidP="004B6AFC">
      <w:pPr>
        <w:widowControl/>
        <w:spacing w:line="360" w:lineRule="auto"/>
        <w:ind w:firstLine="709"/>
        <w:jc w:val="both"/>
        <w:rPr>
          <w:sz w:val="28"/>
          <w:szCs w:val="28"/>
        </w:rPr>
      </w:pPr>
      <w:r w:rsidRPr="00AC162D">
        <w:rPr>
          <w:sz w:val="28"/>
          <w:szCs w:val="28"/>
        </w:rPr>
        <w:t>Более сложную систему образуют лица, непосредственно участвующие в незаконном обороте наркотиков. Среди них выдел</w:t>
      </w:r>
      <w:r w:rsidR="00A504E4" w:rsidRPr="00AC162D">
        <w:rPr>
          <w:sz w:val="28"/>
          <w:szCs w:val="28"/>
        </w:rPr>
        <w:t>яются организаторы наркобизнеса –</w:t>
      </w:r>
      <w:r w:rsidRPr="00AC162D">
        <w:rPr>
          <w:sz w:val="28"/>
          <w:szCs w:val="28"/>
        </w:rPr>
        <w:t xml:space="preserve"> лица, обладающие крупными материальными ресурсами, связями в преступном мире, являющиеся, как правило, ранее судимыми. В эту группу входят также распространители (оптовики, перекупщики, розничные сбытчики); изготовители, перевозчики; расхитители наркотиков; содержатели наркопритонов; лица, склоняющие к потреблению наркотиков иных граждан.</w:t>
      </w:r>
    </w:p>
    <w:p w:rsidR="00752BB7" w:rsidRPr="00AC162D" w:rsidRDefault="00752BB7" w:rsidP="004B6AFC">
      <w:pPr>
        <w:widowControl/>
        <w:spacing w:line="360" w:lineRule="auto"/>
        <w:ind w:firstLine="709"/>
        <w:jc w:val="both"/>
        <w:rPr>
          <w:sz w:val="28"/>
          <w:szCs w:val="28"/>
        </w:rPr>
      </w:pPr>
      <w:r w:rsidRPr="00AC162D">
        <w:rPr>
          <w:sz w:val="28"/>
          <w:szCs w:val="28"/>
        </w:rPr>
        <w:t>Указанные криминологические характеристики наркопреступности подчеркивают не только социальную значимость проблем борьбы с незаконным распространением наркотиков, но и необходимость поиска оптимальных средств противодействия их незаконному обороту, выявления и устранения причин и условий, обусловливающих наркопреступность.</w:t>
      </w:r>
    </w:p>
    <w:p w:rsidR="00752BB7" w:rsidRPr="00AC162D" w:rsidRDefault="00752BB7" w:rsidP="004B6AFC">
      <w:pPr>
        <w:widowControl/>
        <w:spacing w:line="360" w:lineRule="auto"/>
        <w:ind w:firstLine="709"/>
        <w:jc w:val="both"/>
        <w:rPr>
          <w:sz w:val="28"/>
          <w:szCs w:val="28"/>
        </w:rPr>
      </w:pPr>
      <w:r w:rsidRPr="00AC162D">
        <w:rPr>
          <w:sz w:val="28"/>
          <w:szCs w:val="28"/>
        </w:rPr>
        <w:t>Опросы наркозависимых лиц свидетельствуют о весьма широком распространении полинаркомании, развивающейся, как правило, вследствие того, что при отсутствии препаратов, которым отдается предпочтение, используются различные заменители. Так, зачастую в качестве средств, заменяющие опиаты, используются снотворные препараты.</w:t>
      </w:r>
    </w:p>
    <w:p w:rsidR="00752BB7" w:rsidRPr="00AC162D" w:rsidRDefault="00A504E4" w:rsidP="004B6AFC">
      <w:pPr>
        <w:widowControl/>
        <w:spacing w:line="360" w:lineRule="auto"/>
        <w:ind w:firstLine="709"/>
        <w:jc w:val="both"/>
        <w:rPr>
          <w:sz w:val="28"/>
          <w:szCs w:val="28"/>
        </w:rPr>
      </w:pPr>
      <w:r w:rsidRPr="00AC162D">
        <w:rPr>
          <w:sz w:val="28"/>
          <w:szCs w:val="28"/>
        </w:rPr>
        <w:t>Термина "наркотизм"</w:t>
      </w:r>
      <w:r w:rsidR="00752BB7" w:rsidRPr="00AC162D">
        <w:rPr>
          <w:sz w:val="28"/>
          <w:szCs w:val="28"/>
        </w:rPr>
        <w:t xml:space="preserve"> употребляется для обозначения обусловленного наркоманией негативного социального явления, представляющего собой совокупность связанных с незаконным использованием наркотических средств общественно опасных противоправных действий:</w:t>
      </w:r>
    </w:p>
    <w:p w:rsidR="00752BB7" w:rsidRPr="00AC162D" w:rsidRDefault="005D4C9C" w:rsidP="004B6AFC">
      <w:pPr>
        <w:widowControl/>
        <w:spacing w:line="360" w:lineRule="auto"/>
        <w:ind w:firstLine="709"/>
        <w:jc w:val="both"/>
        <w:rPr>
          <w:sz w:val="28"/>
          <w:szCs w:val="28"/>
        </w:rPr>
      </w:pPr>
      <w:r w:rsidRPr="00AC162D">
        <w:rPr>
          <w:sz w:val="28"/>
          <w:szCs w:val="28"/>
        </w:rPr>
        <w:t xml:space="preserve">- </w:t>
      </w:r>
      <w:r w:rsidR="00752BB7" w:rsidRPr="00AC162D">
        <w:rPr>
          <w:sz w:val="28"/>
          <w:szCs w:val="28"/>
        </w:rPr>
        <w:t>умышленное потребление наркотических средств без назначения врача;</w:t>
      </w:r>
    </w:p>
    <w:p w:rsidR="00752BB7" w:rsidRPr="00AC162D" w:rsidRDefault="005D4C9C" w:rsidP="004B6AFC">
      <w:pPr>
        <w:widowControl/>
        <w:spacing w:line="360" w:lineRule="auto"/>
        <w:ind w:firstLine="709"/>
        <w:jc w:val="both"/>
        <w:rPr>
          <w:sz w:val="28"/>
          <w:szCs w:val="28"/>
        </w:rPr>
      </w:pPr>
      <w:r w:rsidRPr="00AC162D">
        <w:rPr>
          <w:sz w:val="28"/>
          <w:szCs w:val="28"/>
        </w:rPr>
        <w:t xml:space="preserve">- </w:t>
      </w:r>
      <w:r w:rsidR="00752BB7" w:rsidRPr="00AC162D">
        <w:rPr>
          <w:sz w:val="28"/>
          <w:szCs w:val="28"/>
        </w:rPr>
        <w:t>незаконные операции с ними;</w:t>
      </w:r>
    </w:p>
    <w:p w:rsidR="00752BB7" w:rsidRPr="00AC162D" w:rsidRDefault="005D4C9C" w:rsidP="004B6AFC">
      <w:pPr>
        <w:widowControl/>
        <w:spacing w:line="360" w:lineRule="auto"/>
        <w:ind w:firstLine="709"/>
        <w:jc w:val="both"/>
        <w:rPr>
          <w:sz w:val="28"/>
          <w:szCs w:val="28"/>
        </w:rPr>
      </w:pPr>
      <w:r w:rsidRPr="00AC162D">
        <w:rPr>
          <w:sz w:val="28"/>
          <w:szCs w:val="28"/>
        </w:rPr>
        <w:t xml:space="preserve">- </w:t>
      </w:r>
      <w:r w:rsidR="00752BB7" w:rsidRPr="00AC162D">
        <w:rPr>
          <w:sz w:val="28"/>
          <w:szCs w:val="28"/>
        </w:rPr>
        <w:t>приобщение к немедицинскому их приему других лиц;</w:t>
      </w:r>
    </w:p>
    <w:p w:rsidR="00752BB7" w:rsidRPr="00AC162D" w:rsidRDefault="005D4C9C" w:rsidP="004B6AFC">
      <w:pPr>
        <w:widowControl/>
        <w:spacing w:line="360" w:lineRule="auto"/>
        <w:ind w:firstLine="709"/>
        <w:jc w:val="both"/>
        <w:rPr>
          <w:sz w:val="28"/>
          <w:szCs w:val="28"/>
        </w:rPr>
      </w:pPr>
      <w:r w:rsidRPr="00AC162D">
        <w:rPr>
          <w:sz w:val="28"/>
          <w:szCs w:val="28"/>
        </w:rPr>
        <w:t xml:space="preserve">- </w:t>
      </w:r>
      <w:r w:rsidR="00752BB7" w:rsidRPr="00AC162D">
        <w:rPr>
          <w:sz w:val="28"/>
          <w:szCs w:val="28"/>
        </w:rPr>
        <w:t>создание условий, способствующих поступлению наркотических средств в незаконный оборот;</w:t>
      </w:r>
    </w:p>
    <w:p w:rsidR="00752BB7" w:rsidRPr="00AC162D" w:rsidRDefault="005D4C9C" w:rsidP="004B6AFC">
      <w:pPr>
        <w:widowControl/>
        <w:spacing w:line="360" w:lineRule="auto"/>
        <w:ind w:firstLine="709"/>
        <w:jc w:val="both"/>
        <w:rPr>
          <w:sz w:val="28"/>
          <w:szCs w:val="28"/>
        </w:rPr>
      </w:pPr>
      <w:r w:rsidRPr="00AC162D">
        <w:rPr>
          <w:sz w:val="28"/>
          <w:szCs w:val="28"/>
        </w:rPr>
        <w:t xml:space="preserve">- </w:t>
      </w:r>
      <w:r w:rsidR="00752BB7" w:rsidRPr="00AC162D">
        <w:rPr>
          <w:sz w:val="28"/>
          <w:szCs w:val="28"/>
        </w:rPr>
        <w:t>незаконный оборот наркотиков;</w:t>
      </w:r>
    </w:p>
    <w:p w:rsidR="00752BB7" w:rsidRPr="00AC162D" w:rsidRDefault="005D4C9C" w:rsidP="004B6AFC">
      <w:pPr>
        <w:widowControl/>
        <w:spacing w:line="360" w:lineRule="auto"/>
        <w:ind w:firstLine="709"/>
        <w:jc w:val="both"/>
        <w:rPr>
          <w:sz w:val="28"/>
          <w:szCs w:val="28"/>
        </w:rPr>
      </w:pPr>
      <w:r w:rsidRPr="00AC162D">
        <w:rPr>
          <w:sz w:val="28"/>
          <w:szCs w:val="28"/>
        </w:rPr>
        <w:t xml:space="preserve">- наркобизнес </w:t>
      </w:r>
      <w:r w:rsidR="00752BB7" w:rsidRPr="00AC162D">
        <w:rPr>
          <w:sz w:val="28"/>
          <w:szCs w:val="28"/>
        </w:rPr>
        <w:t>- запрещенные национальным и международным правом деяния по производству, хранению, транспортировке или сбыту наркотических средств.</w:t>
      </w:r>
    </w:p>
    <w:p w:rsidR="00564C9D" w:rsidRPr="00AC162D" w:rsidRDefault="00752BB7" w:rsidP="004B6AFC">
      <w:pPr>
        <w:widowControl/>
        <w:spacing w:line="360" w:lineRule="auto"/>
        <w:ind w:firstLine="709"/>
        <w:jc w:val="both"/>
        <w:rPr>
          <w:sz w:val="28"/>
          <w:szCs w:val="28"/>
        </w:rPr>
      </w:pPr>
      <w:r w:rsidRPr="00AC162D">
        <w:rPr>
          <w:sz w:val="28"/>
          <w:szCs w:val="28"/>
        </w:rPr>
        <w:t>Широко используемый в литературе термин "борьба с наркоманией" не является корректным, ибо наркомания</w:t>
      </w:r>
      <w:r w:rsidR="00A10CF4" w:rsidRPr="00AC162D">
        <w:rPr>
          <w:sz w:val="28"/>
          <w:szCs w:val="28"/>
        </w:rPr>
        <w:t xml:space="preserve"> –</w:t>
      </w:r>
      <w:r w:rsidRPr="00AC162D">
        <w:rPr>
          <w:sz w:val="28"/>
          <w:szCs w:val="28"/>
        </w:rPr>
        <w:t xml:space="preserve"> это</w:t>
      </w:r>
      <w:r w:rsidR="00A10CF4" w:rsidRPr="00AC162D">
        <w:rPr>
          <w:sz w:val="28"/>
          <w:szCs w:val="28"/>
        </w:rPr>
        <w:t xml:space="preserve"> </w:t>
      </w:r>
      <w:r w:rsidRPr="00AC162D">
        <w:rPr>
          <w:sz w:val="28"/>
          <w:szCs w:val="28"/>
        </w:rPr>
        <w:t>болезнь, и ее следует лечить. Правильнее поэтому говорить о "борьбе с наркотизмом", "борьбе с незаконным оборотом наркотиков", с наркобизнесом и т.п.</w:t>
      </w:r>
    </w:p>
    <w:p w:rsidR="00D41A2A" w:rsidRPr="00AC162D" w:rsidRDefault="00DF0CB4" w:rsidP="004B6AFC">
      <w:pPr>
        <w:pStyle w:val="2"/>
        <w:widowControl/>
        <w:spacing w:before="0" w:after="0" w:line="360" w:lineRule="auto"/>
        <w:ind w:firstLine="709"/>
        <w:jc w:val="both"/>
        <w:rPr>
          <w:rFonts w:ascii="Times New Roman" w:hAnsi="Times New Roman" w:cs="Times New Roman"/>
          <w:i w:val="0"/>
          <w:iCs w:val="0"/>
        </w:rPr>
      </w:pPr>
      <w:r w:rsidRPr="00AC162D">
        <w:rPr>
          <w:rFonts w:ascii="Times New Roman" w:hAnsi="Times New Roman" w:cs="Times New Roman"/>
        </w:rPr>
        <w:br w:type="page"/>
      </w:r>
      <w:bookmarkStart w:id="85" w:name="_Toc133842248"/>
      <w:bookmarkStart w:id="86" w:name="_Toc133861269"/>
      <w:bookmarkStart w:id="87" w:name="_Toc133954741"/>
      <w:bookmarkStart w:id="88" w:name="_Toc133956374"/>
      <w:bookmarkStart w:id="89" w:name="_Toc135505729"/>
      <w:bookmarkStart w:id="90" w:name="_Toc135511836"/>
      <w:bookmarkStart w:id="91" w:name="_Toc136614669"/>
      <w:bookmarkStart w:id="92" w:name="_Toc136619006"/>
      <w:bookmarkStart w:id="93" w:name="_Toc137379681"/>
      <w:r w:rsidR="00D41A2A" w:rsidRPr="00AC162D">
        <w:rPr>
          <w:rFonts w:ascii="Times New Roman" w:hAnsi="Times New Roman" w:cs="Times New Roman"/>
          <w:i w:val="0"/>
          <w:iCs w:val="0"/>
        </w:rPr>
        <w:t>З</w:t>
      </w:r>
      <w:r w:rsidR="009976CA" w:rsidRPr="00AC162D">
        <w:rPr>
          <w:rFonts w:ascii="Times New Roman" w:hAnsi="Times New Roman" w:cs="Times New Roman"/>
          <w:i w:val="0"/>
          <w:iCs w:val="0"/>
        </w:rPr>
        <w:t>АКЛЮЧЕНИЕ</w:t>
      </w:r>
      <w:bookmarkEnd w:id="85"/>
      <w:bookmarkEnd w:id="86"/>
      <w:bookmarkEnd w:id="87"/>
      <w:bookmarkEnd w:id="88"/>
      <w:bookmarkEnd w:id="89"/>
      <w:bookmarkEnd w:id="90"/>
      <w:bookmarkEnd w:id="91"/>
      <w:bookmarkEnd w:id="92"/>
      <w:bookmarkEnd w:id="93"/>
    </w:p>
    <w:p w:rsidR="00EB1A32" w:rsidRPr="00AC162D" w:rsidRDefault="00EB1A32" w:rsidP="004B6AFC">
      <w:pPr>
        <w:shd w:val="clear" w:color="auto" w:fill="FFFFFF"/>
        <w:spacing w:line="360" w:lineRule="auto"/>
        <w:ind w:firstLine="709"/>
        <w:jc w:val="both"/>
        <w:rPr>
          <w:sz w:val="28"/>
          <w:szCs w:val="28"/>
        </w:rPr>
      </w:pPr>
    </w:p>
    <w:p w:rsidR="008964E6" w:rsidRPr="00AC162D" w:rsidRDefault="008964E6" w:rsidP="004B6AFC">
      <w:pPr>
        <w:shd w:val="clear" w:color="auto" w:fill="FFFFFF"/>
        <w:spacing w:line="360" w:lineRule="auto"/>
        <w:ind w:firstLine="709"/>
        <w:jc w:val="both"/>
        <w:rPr>
          <w:sz w:val="28"/>
          <w:szCs w:val="28"/>
        </w:rPr>
      </w:pPr>
      <w:r w:rsidRPr="00AC162D">
        <w:rPr>
          <w:sz w:val="28"/>
          <w:szCs w:val="28"/>
        </w:rPr>
        <w:t>Подводя итог можно сделать вывод, что Федеральный закон от 8 декабря 2003 г. внес серьезные изменения и дополнения в статьи Уголовного кодекса РФ, предусматривающие ответственность за нарушения в сфере оборота наркотических средств и психотропных веществ.</w:t>
      </w:r>
    </w:p>
    <w:p w:rsidR="008964E6" w:rsidRPr="00AC162D" w:rsidRDefault="008964E6" w:rsidP="004B6AFC">
      <w:pPr>
        <w:shd w:val="clear" w:color="auto" w:fill="FFFFFF"/>
        <w:spacing w:line="360" w:lineRule="auto"/>
        <w:ind w:firstLine="709"/>
        <w:jc w:val="both"/>
        <w:rPr>
          <w:sz w:val="28"/>
          <w:szCs w:val="28"/>
        </w:rPr>
      </w:pPr>
      <w:r w:rsidRPr="00AC162D">
        <w:rPr>
          <w:sz w:val="28"/>
          <w:szCs w:val="28"/>
        </w:rPr>
        <w:t xml:space="preserve">Если раньше уголовная ответственность за незаконные действия в отношении наркотиков и психотропных веществ, а также за нарушения правил их оборота была предусмотрена одной статьей </w:t>
      </w:r>
      <w:r w:rsidR="000F0E51" w:rsidRPr="00AC162D">
        <w:rPr>
          <w:sz w:val="28"/>
          <w:szCs w:val="28"/>
        </w:rPr>
        <w:t>Уголовного к</w:t>
      </w:r>
      <w:r w:rsidRPr="00AC162D">
        <w:rPr>
          <w:sz w:val="28"/>
          <w:szCs w:val="28"/>
        </w:rPr>
        <w:t>одекса (ст. 228), то теперь их три. Однако это не просто разбивка на три части ранее существовавшей правовой нормы. Существенные преобразования произошли в самой структуре составов преступлений и их правовой характеристике.</w:t>
      </w:r>
    </w:p>
    <w:p w:rsidR="008964E6" w:rsidRPr="00AC162D" w:rsidRDefault="008964E6" w:rsidP="004B6AFC">
      <w:pPr>
        <w:shd w:val="clear" w:color="auto" w:fill="FFFFFF"/>
        <w:spacing w:line="360" w:lineRule="auto"/>
        <w:ind w:firstLine="709"/>
        <w:jc w:val="both"/>
        <w:rPr>
          <w:sz w:val="28"/>
          <w:szCs w:val="28"/>
        </w:rPr>
      </w:pPr>
      <w:r w:rsidRPr="00AC162D">
        <w:rPr>
          <w:sz w:val="28"/>
          <w:szCs w:val="28"/>
        </w:rPr>
        <w:t>Законодатель теперь относит к уголовно наказуемым незаконные действия не только с наркотическими средствами и психотропными веществами, но и с их аналогами. Согласно Федеральному закону "О наркотических средствах и психотропных веществах" аналогами являются запрещенные для оборота в РФ вещества синтетического или естественного происхождения, не включенные в Перечень наркотических средств, психотропных веществ и их прекурсоров, подлежащих контролю в РФ, химическая структура и свойства которых сходны с химической структурой и со свойствами наркотических средств и психотропных веществ, психоактивное действие которых они воспроизводят.</w:t>
      </w:r>
    </w:p>
    <w:p w:rsidR="008964E6" w:rsidRPr="00AC162D" w:rsidRDefault="008964E6" w:rsidP="004B6AFC">
      <w:pPr>
        <w:shd w:val="clear" w:color="auto" w:fill="FFFFFF"/>
        <w:spacing w:line="360" w:lineRule="auto"/>
        <w:ind w:firstLine="709"/>
        <w:jc w:val="both"/>
        <w:rPr>
          <w:sz w:val="28"/>
          <w:szCs w:val="28"/>
        </w:rPr>
      </w:pPr>
      <w:r w:rsidRPr="00AC162D">
        <w:rPr>
          <w:sz w:val="28"/>
          <w:szCs w:val="28"/>
        </w:rPr>
        <w:t>Ранее, согласно п. 3 Постановления Пленума Верховного Суда РФ от 27 мая 1998 г. "О судебной практике по делам о преступлениях, связанных с наркотическими средствами, психотропными, сильнодействующими и ядовитыми веществами", под изготовлением наркотических средств и психотропных веществ подразумевалось также их производство. В ныне действующих статьях УК изготовление и производство отнесены к разным составам преступлений - ст. 228 и ст. 228.1 соответственно. Производство наркотических</w:t>
      </w:r>
      <w:r w:rsidR="003C23B8" w:rsidRPr="00AC162D">
        <w:rPr>
          <w:sz w:val="28"/>
          <w:szCs w:val="28"/>
        </w:rPr>
        <w:t xml:space="preserve"> </w:t>
      </w:r>
      <w:r w:rsidRPr="00AC162D">
        <w:rPr>
          <w:sz w:val="28"/>
          <w:szCs w:val="28"/>
        </w:rPr>
        <w:t>средств</w:t>
      </w:r>
      <w:r w:rsidR="003C23B8" w:rsidRPr="00AC162D">
        <w:rPr>
          <w:sz w:val="28"/>
          <w:szCs w:val="28"/>
        </w:rPr>
        <w:t xml:space="preserve"> </w:t>
      </w:r>
      <w:r w:rsidRPr="00AC162D">
        <w:rPr>
          <w:sz w:val="28"/>
          <w:szCs w:val="28"/>
        </w:rPr>
        <w:t>или</w:t>
      </w:r>
      <w:r w:rsidR="003C23B8" w:rsidRPr="00AC162D">
        <w:rPr>
          <w:sz w:val="28"/>
          <w:szCs w:val="28"/>
        </w:rPr>
        <w:t xml:space="preserve"> </w:t>
      </w:r>
      <w:r w:rsidRPr="00AC162D">
        <w:rPr>
          <w:sz w:val="28"/>
          <w:szCs w:val="28"/>
        </w:rPr>
        <w:t>психотропных</w:t>
      </w:r>
      <w:r w:rsidR="003C23B8" w:rsidRPr="00AC162D">
        <w:rPr>
          <w:sz w:val="28"/>
          <w:szCs w:val="28"/>
        </w:rPr>
        <w:t xml:space="preserve"> </w:t>
      </w:r>
      <w:r w:rsidRPr="00AC162D">
        <w:rPr>
          <w:sz w:val="28"/>
          <w:szCs w:val="28"/>
        </w:rPr>
        <w:t>веществ</w:t>
      </w:r>
      <w:r w:rsidR="003C23B8" w:rsidRPr="00AC162D">
        <w:rPr>
          <w:sz w:val="28"/>
          <w:szCs w:val="28"/>
        </w:rPr>
        <w:t xml:space="preserve"> </w:t>
      </w:r>
      <w:r w:rsidRPr="00AC162D">
        <w:rPr>
          <w:sz w:val="28"/>
          <w:szCs w:val="28"/>
        </w:rPr>
        <w:t>отличается</w:t>
      </w:r>
      <w:r w:rsidR="003C23B8" w:rsidRPr="00AC162D">
        <w:rPr>
          <w:sz w:val="28"/>
          <w:szCs w:val="28"/>
        </w:rPr>
        <w:t xml:space="preserve"> </w:t>
      </w:r>
      <w:r w:rsidRPr="00AC162D">
        <w:rPr>
          <w:sz w:val="28"/>
          <w:szCs w:val="28"/>
        </w:rPr>
        <w:t>от</w:t>
      </w:r>
      <w:r w:rsidR="003C23B8" w:rsidRPr="00AC162D">
        <w:rPr>
          <w:sz w:val="28"/>
          <w:szCs w:val="28"/>
        </w:rPr>
        <w:t xml:space="preserve"> </w:t>
      </w:r>
      <w:r w:rsidRPr="00AC162D">
        <w:rPr>
          <w:sz w:val="28"/>
          <w:szCs w:val="28"/>
        </w:rPr>
        <w:t>их изготовления</w:t>
      </w:r>
      <w:r w:rsidR="003C23B8" w:rsidRPr="00AC162D">
        <w:rPr>
          <w:sz w:val="28"/>
          <w:szCs w:val="28"/>
        </w:rPr>
        <w:t xml:space="preserve"> </w:t>
      </w:r>
      <w:r w:rsidRPr="00AC162D">
        <w:rPr>
          <w:sz w:val="28"/>
          <w:szCs w:val="28"/>
        </w:rPr>
        <w:t>способом</w:t>
      </w:r>
      <w:r w:rsidR="003C23B8" w:rsidRPr="00AC162D">
        <w:rPr>
          <w:sz w:val="28"/>
          <w:szCs w:val="28"/>
        </w:rPr>
        <w:t xml:space="preserve"> </w:t>
      </w:r>
      <w:r w:rsidRPr="00AC162D">
        <w:rPr>
          <w:sz w:val="28"/>
          <w:szCs w:val="28"/>
        </w:rPr>
        <w:t>получения,</w:t>
      </w:r>
      <w:r w:rsidR="003C23B8" w:rsidRPr="00AC162D">
        <w:rPr>
          <w:sz w:val="28"/>
          <w:szCs w:val="28"/>
        </w:rPr>
        <w:t xml:space="preserve"> </w:t>
      </w:r>
      <w:r w:rsidRPr="00AC162D">
        <w:rPr>
          <w:sz w:val="28"/>
          <w:szCs w:val="28"/>
        </w:rPr>
        <w:t>объемом</w:t>
      </w:r>
      <w:r w:rsidR="003C23B8" w:rsidRPr="00AC162D">
        <w:rPr>
          <w:sz w:val="28"/>
          <w:szCs w:val="28"/>
        </w:rPr>
        <w:t xml:space="preserve"> </w:t>
      </w:r>
      <w:r w:rsidRPr="00AC162D">
        <w:rPr>
          <w:sz w:val="28"/>
          <w:szCs w:val="28"/>
        </w:rPr>
        <w:t>получения</w:t>
      </w:r>
      <w:r w:rsidR="003C23B8" w:rsidRPr="00AC162D">
        <w:rPr>
          <w:sz w:val="28"/>
          <w:szCs w:val="28"/>
        </w:rPr>
        <w:t xml:space="preserve"> </w:t>
      </w:r>
      <w:r w:rsidRPr="00AC162D">
        <w:rPr>
          <w:sz w:val="28"/>
          <w:szCs w:val="28"/>
        </w:rPr>
        <w:t>(серийность)</w:t>
      </w:r>
      <w:r w:rsidR="003C23B8" w:rsidRPr="00AC162D">
        <w:rPr>
          <w:sz w:val="28"/>
          <w:szCs w:val="28"/>
        </w:rPr>
        <w:t xml:space="preserve"> </w:t>
      </w:r>
      <w:r w:rsidRPr="00AC162D">
        <w:rPr>
          <w:sz w:val="28"/>
          <w:szCs w:val="28"/>
        </w:rPr>
        <w:t>и степенью готовности к потреблению.</w:t>
      </w:r>
    </w:p>
    <w:p w:rsidR="008964E6" w:rsidRPr="00AC162D" w:rsidRDefault="008964E6" w:rsidP="004B6AFC">
      <w:pPr>
        <w:shd w:val="clear" w:color="auto" w:fill="FFFFFF"/>
        <w:spacing w:line="360" w:lineRule="auto"/>
        <w:ind w:firstLine="709"/>
        <w:jc w:val="both"/>
        <w:rPr>
          <w:sz w:val="28"/>
          <w:szCs w:val="28"/>
        </w:rPr>
      </w:pPr>
      <w:r w:rsidRPr="00AC162D">
        <w:rPr>
          <w:sz w:val="28"/>
          <w:szCs w:val="28"/>
        </w:rPr>
        <w:t>Важным отличием новой редакции ст. 228 УК от прежней является то, что для признания состава преступления в связи с незаконными изготовлением, переработкой, перевозкой и пересылкой наркотических средств и психотропных веществ теперь обязательно наличие их крупного размера.</w:t>
      </w:r>
    </w:p>
    <w:p w:rsidR="008964E6" w:rsidRPr="00AC162D" w:rsidRDefault="008964E6" w:rsidP="004B6AFC">
      <w:pPr>
        <w:shd w:val="clear" w:color="auto" w:fill="FFFFFF"/>
        <w:spacing w:line="360" w:lineRule="auto"/>
        <w:ind w:firstLine="709"/>
        <w:jc w:val="both"/>
        <w:rPr>
          <w:sz w:val="28"/>
          <w:szCs w:val="28"/>
        </w:rPr>
      </w:pPr>
      <w:r w:rsidRPr="00AC162D">
        <w:rPr>
          <w:sz w:val="28"/>
          <w:szCs w:val="28"/>
        </w:rPr>
        <w:t>Еще одно существенное изменение уголовного закона коснулось незаконного хранения, приобретения, изготовления, переработки и перевозки наркотических средств и психотропных веществ в целях сбыта. Квалифицировать их, видимо, следует как приготовление к сбыту либо покушение на сбыт в зависимости от обстоятельств, применяя ст. 30 и соответствующую часть ст. 228.1 УК</w:t>
      </w:r>
      <w:r w:rsidR="009976CA" w:rsidRPr="00AC162D">
        <w:rPr>
          <w:sz w:val="28"/>
          <w:szCs w:val="28"/>
        </w:rPr>
        <w:t xml:space="preserve"> РФ</w:t>
      </w:r>
      <w:r w:rsidRPr="00AC162D">
        <w:rPr>
          <w:sz w:val="28"/>
          <w:szCs w:val="28"/>
        </w:rPr>
        <w:t>.</w:t>
      </w:r>
    </w:p>
    <w:p w:rsidR="008964E6" w:rsidRPr="00AC162D" w:rsidRDefault="009976CA" w:rsidP="004B6AFC">
      <w:pPr>
        <w:shd w:val="clear" w:color="auto" w:fill="FFFFFF"/>
        <w:spacing w:line="360" w:lineRule="auto"/>
        <w:ind w:firstLine="709"/>
        <w:jc w:val="both"/>
        <w:rPr>
          <w:sz w:val="28"/>
          <w:szCs w:val="28"/>
        </w:rPr>
      </w:pPr>
      <w:r w:rsidRPr="00AC162D">
        <w:rPr>
          <w:sz w:val="28"/>
          <w:szCs w:val="28"/>
        </w:rPr>
        <w:t>П</w:t>
      </w:r>
      <w:r w:rsidR="008964E6" w:rsidRPr="00AC162D">
        <w:rPr>
          <w:sz w:val="28"/>
          <w:szCs w:val="28"/>
        </w:rPr>
        <w:t>роизошли давно ожидаемые изменения в тексте примечания к ст. 228 УК РФ.</w:t>
      </w:r>
      <w:r w:rsidRPr="00AC162D">
        <w:rPr>
          <w:sz w:val="28"/>
          <w:szCs w:val="28"/>
        </w:rPr>
        <w:t xml:space="preserve"> </w:t>
      </w:r>
      <w:r w:rsidR="008964E6" w:rsidRPr="00AC162D">
        <w:rPr>
          <w:sz w:val="28"/>
          <w:szCs w:val="28"/>
        </w:rPr>
        <w:t>Раньше при ответе на вопрос, является ли сдача наркотических средств и психотропных веществ представителям власти добровольной, органы дознания и предварительного следствия, прокурор, суд исходили из наличия реальной возможности распорядиться ими иным способом (п. 10 Постановления Пленума Верховного Суда РФ от 27 мая 1998 г.). Установление этого факта и его оценка часто становились камнем преткновения при принятии решений об освобождении от уголовной ответственности.</w:t>
      </w:r>
    </w:p>
    <w:p w:rsidR="008964E6" w:rsidRPr="00AC162D" w:rsidRDefault="008964E6" w:rsidP="004B6AFC">
      <w:pPr>
        <w:shd w:val="clear" w:color="auto" w:fill="FFFFFF"/>
        <w:spacing w:line="360" w:lineRule="auto"/>
        <w:ind w:firstLine="709"/>
        <w:jc w:val="both"/>
        <w:rPr>
          <w:sz w:val="28"/>
          <w:szCs w:val="28"/>
        </w:rPr>
      </w:pPr>
      <w:r w:rsidRPr="00AC162D">
        <w:rPr>
          <w:sz w:val="28"/>
          <w:szCs w:val="28"/>
        </w:rPr>
        <w:t>В частности, в Вологодской области единой судебной практики по этому вопросу в течение многих лет не было. Даже областной суд принимал по делам этой категории противоположные решения. Обвиняемые и подсудимые, их адвокаты часто использовали отсутствие в законе ясности понятия "добровольная сдача". В результате нередкими были случаи, когда обвиняемый, явно не имевший намерений сдать наркотик представителям власти, но перед задержанием, производством следственного действия либо оперативно-розыскного мероприятия заявлявший о добровольной выдаче наркотика, уходил от уголовной ответственности.</w:t>
      </w:r>
    </w:p>
    <w:p w:rsidR="008964E6" w:rsidRPr="00AC162D" w:rsidRDefault="008964E6" w:rsidP="004B6AFC">
      <w:pPr>
        <w:shd w:val="clear" w:color="auto" w:fill="FFFFFF"/>
        <w:spacing w:line="360" w:lineRule="auto"/>
        <w:ind w:firstLine="709"/>
        <w:jc w:val="both"/>
        <w:rPr>
          <w:sz w:val="28"/>
          <w:szCs w:val="28"/>
        </w:rPr>
      </w:pPr>
      <w:r w:rsidRPr="00AC162D">
        <w:rPr>
          <w:sz w:val="28"/>
          <w:szCs w:val="28"/>
        </w:rPr>
        <w:t>Новая редакция примечания к ст. 228 УК внесла некоторую ясность в разрешение этой проблемы. Теперь не является добровольной сдачей наркотических средств, психотропных веществ или их аналогов изъятие указанных средств, веществ или их аналогов при задержании лица, а также при производстве следственных действий по их обнаружению и изъятию.</w:t>
      </w:r>
    </w:p>
    <w:p w:rsidR="008964E6" w:rsidRPr="00AC162D" w:rsidRDefault="008964E6" w:rsidP="004B6AFC">
      <w:pPr>
        <w:shd w:val="clear" w:color="auto" w:fill="FFFFFF"/>
        <w:spacing w:line="360" w:lineRule="auto"/>
        <w:ind w:firstLine="709"/>
        <w:jc w:val="both"/>
        <w:rPr>
          <w:sz w:val="28"/>
          <w:szCs w:val="28"/>
        </w:rPr>
      </w:pPr>
      <w:r w:rsidRPr="00AC162D">
        <w:rPr>
          <w:sz w:val="28"/>
          <w:szCs w:val="28"/>
        </w:rPr>
        <w:t>Уголовный кодекс может наказать, но одним наказанием с таким бедствием как наркомания не справиться. Но и наказание должно быть строгим, так как</w:t>
      </w:r>
      <w:r w:rsidR="009976CA" w:rsidRPr="00AC162D">
        <w:rPr>
          <w:sz w:val="28"/>
          <w:szCs w:val="28"/>
        </w:rPr>
        <w:t>,</w:t>
      </w:r>
      <w:r w:rsidRPr="00AC162D">
        <w:rPr>
          <w:sz w:val="28"/>
          <w:szCs w:val="28"/>
        </w:rPr>
        <w:t xml:space="preserve"> сбывая наркотики</w:t>
      </w:r>
      <w:r w:rsidR="009976CA" w:rsidRPr="00AC162D">
        <w:rPr>
          <w:sz w:val="28"/>
          <w:szCs w:val="28"/>
        </w:rPr>
        <w:t>,</w:t>
      </w:r>
      <w:r w:rsidRPr="00AC162D">
        <w:rPr>
          <w:sz w:val="28"/>
          <w:szCs w:val="28"/>
        </w:rPr>
        <w:t xml:space="preserve"> наркоторговец медленно убивает своих «покупателей».</w:t>
      </w:r>
    </w:p>
    <w:p w:rsidR="00234463" w:rsidRPr="00AC162D" w:rsidRDefault="00234463" w:rsidP="004B6AFC">
      <w:pPr>
        <w:widowControl/>
        <w:spacing w:line="360" w:lineRule="auto"/>
        <w:ind w:firstLine="709"/>
        <w:jc w:val="both"/>
        <w:rPr>
          <w:sz w:val="28"/>
          <w:szCs w:val="28"/>
        </w:rPr>
      </w:pPr>
      <w:r w:rsidRPr="00AC162D">
        <w:rPr>
          <w:sz w:val="28"/>
          <w:szCs w:val="28"/>
        </w:rPr>
        <w:t>Наркотические средства и психотропные вещества имеют двойственную природу. С одной стороны, в силу лечебных свойств они являются неотъемлемым элементом системы здравоохранения. С другой, их неконтролируемый оборот приводит к серьезнейшим социальным издержкам, сопряженным, в частности, с наркоманией и немедицинским потреблением.</w:t>
      </w:r>
    </w:p>
    <w:p w:rsidR="00417643" w:rsidRPr="00AC162D" w:rsidRDefault="00417643" w:rsidP="004B6AFC">
      <w:pPr>
        <w:widowControl/>
        <w:overflowPunct w:val="0"/>
        <w:spacing w:line="360" w:lineRule="auto"/>
        <w:ind w:firstLine="709"/>
        <w:jc w:val="both"/>
        <w:rPr>
          <w:sz w:val="28"/>
          <w:szCs w:val="28"/>
        </w:rPr>
      </w:pPr>
      <w:r w:rsidRPr="00AC162D">
        <w:rPr>
          <w:sz w:val="28"/>
          <w:szCs w:val="28"/>
        </w:rPr>
        <w:t>Масштабы и темпы распространения наркомании, широкий размах незаконного оборота наркотических средств свидетельствует о невысокой результативности принимаемых мер. До настоящего времени медиками и психологами не разработаны эффективные методы лечения и реабилитации больных наркоманией. Не создано системы антинаркотической пропаганды.</w:t>
      </w:r>
    </w:p>
    <w:p w:rsidR="00417643" w:rsidRPr="00AC162D" w:rsidRDefault="00417643" w:rsidP="004B6AFC">
      <w:pPr>
        <w:widowControl/>
        <w:overflowPunct w:val="0"/>
        <w:spacing w:line="360" w:lineRule="auto"/>
        <w:ind w:firstLine="709"/>
        <w:jc w:val="both"/>
        <w:rPr>
          <w:sz w:val="28"/>
          <w:szCs w:val="28"/>
        </w:rPr>
      </w:pPr>
      <w:r w:rsidRPr="00AC162D">
        <w:rPr>
          <w:sz w:val="28"/>
          <w:szCs w:val="28"/>
        </w:rPr>
        <w:t>Серьезным</w:t>
      </w:r>
      <w:r w:rsidR="003C23B8" w:rsidRPr="00AC162D">
        <w:rPr>
          <w:sz w:val="28"/>
          <w:szCs w:val="28"/>
        </w:rPr>
        <w:t xml:space="preserve"> </w:t>
      </w:r>
      <w:r w:rsidRPr="00AC162D">
        <w:rPr>
          <w:sz w:val="28"/>
          <w:szCs w:val="28"/>
        </w:rPr>
        <w:t>препятствием</w:t>
      </w:r>
      <w:r w:rsidR="003C23B8" w:rsidRPr="00AC162D">
        <w:rPr>
          <w:sz w:val="28"/>
          <w:szCs w:val="28"/>
        </w:rPr>
        <w:t xml:space="preserve"> </w:t>
      </w:r>
      <w:r w:rsidRPr="00AC162D">
        <w:rPr>
          <w:sz w:val="28"/>
          <w:szCs w:val="28"/>
        </w:rPr>
        <w:t>для</w:t>
      </w:r>
      <w:r w:rsidR="003C23B8" w:rsidRPr="00AC162D">
        <w:rPr>
          <w:sz w:val="28"/>
          <w:szCs w:val="28"/>
        </w:rPr>
        <w:t xml:space="preserve"> </w:t>
      </w:r>
      <w:r w:rsidRPr="00AC162D">
        <w:rPr>
          <w:sz w:val="28"/>
          <w:szCs w:val="28"/>
        </w:rPr>
        <w:t>повышения</w:t>
      </w:r>
      <w:r w:rsidR="003C23B8" w:rsidRPr="00AC162D">
        <w:rPr>
          <w:sz w:val="28"/>
          <w:szCs w:val="28"/>
        </w:rPr>
        <w:t xml:space="preserve"> </w:t>
      </w:r>
      <w:r w:rsidRPr="00AC162D">
        <w:rPr>
          <w:sz w:val="28"/>
          <w:szCs w:val="28"/>
        </w:rPr>
        <w:t>эффективности</w:t>
      </w:r>
      <w:r w:rsidR="003C23B8" w:rsidRPr="00AC162D">
        <w:rPr>
          <w:sz w:val="28"/>
          <w:szCs w:val="28"/>
        </w:rPr>
        <w:t xml:space="preserve"> </w:t>
      </w:r>
      <w:r w:rsidRPr="00AC162D">
        <w:rPr>
          <w:sz w:val="28"/>
          <w:szCs w:val="28"/>
        </w:rPr>
        <w:t>терапии больных</w:t>
      </w:r>
      <w:r w:rsidR="003C23B8" w:rsidRPr="00AC162D">
        <w:rPr>
          <w:sz w:val="28"/>
          <w:szCs w:val="28"/>
        </w:rPr>
        <w:t xml:space="preserve"> </w:t>
      </w:r>
      <w:r w:rsidRPr="00AC162D">
        <w:rPr>
          <w:sz w:val="28"/>
          <w:szCs w:val="28"/>
        </w:rPr>
        <w:t>наркоманией</w:t>
      </w:r>
      <w:r w:rsidR="003C23B8" w:rsidRPr="00AC162D">
        <w:rPr>
          <w:sz w:val="28"/>
          <w:szCs w:val="28"/>
        </w:rPr>
        <w:t xml:space="preserve"> </w:t>
      </w:r>
      <w:r w:rsidRPr="00AC162D">
        <w:rPr>
          <w:sz w:val="28"/>
          <w:szCs w:val="28"/>
        </w:rPr>
        <w:t>является</w:t>
      </w:r>
      <w:r w:rsidR="003C23B8" w:rsidRPr="00AC162D">
        <w:rPr>
          <w:sz w:val="28"/>
          <w:szCs w:val="28"/>
        </w:rPr>
        <w:t xml:space="preserve"> </w:t>
      </w:r>
      <w:r w:rsidRPr="00AC162D">
        <w:rPr>
          <w:sz w:val="28"/>
          <w:szCs w:val="28"/>
        </w:rPr>
        <w:t>отсутствие</w:t>
      </w:r>
      <w:r w:rsidR="003C23B8" w:rsidRPr="00AC162D">
        <w:rPr>
          <w:sz w:val="28"/>
          <w:szCs w:val="28"/>
        </w:rPr>
        <w:t xml:space="preserve"> </w:t>
      </w:r>
      <w:r w:rsidRPr="00AC162D">
        <w:rPr>
          <w:sz w:val="28"/>
          <w:szCs w:val="28"/>
        </w:rPr>
        <w:t>в</w:t>
      </w:r>
      <w:r w:rsidR="003C23B8" w:rsidRPr="00AC162D">
        <w:rPr>
          <w:sz w:val="28"/>
          <w:szCs w:val="28"/>
        </w:rPr>
        <w:t xml:space="preserve"> </w:t>
      </w:r>
      <w:r w:rsidRPr="00AC162D">
        <w:rPr>
          <w:sz w:val="28"/>
          <w:szCs w:val="28"/>
        </w:rPr>
        <w:t>стране</w:t>
      </w:r>
      <w:r w:rsidR="003C23B8" w:rsidRPr="00AC162D">
        <w:rPr>
          <w:sz w:val="28"/>
          <w:szCs w:val="28"/>
        </w:rPr>
        <w:t xml:space="preserve"> </w:t>
      </w:r>
      <w:r w:rsidRPr="00AC162D">
        <w:rPr>
          <w:sz w:val="28"/>
          <w:szCs w:val="28"/>
        </w:rPr>
        <w:t>реабилитационных центров</w:t>
      </w:r>
      <w:r w:rsidR="003C23B8" w:rsidRPr="00AC162D">
        <w:rPr>
          <w:sz w:val="28"/>
          <w:szCs w:val="28"/>
        </w:rPr>
        <w:t xml:space="preserve"> </w:t>
      </w:r>
      <w:r w:rsidRPr="00AC162D">
        <w:rPr>
          <w:sz w:val="28"/>
          <w:szCs w:val="28"/>
        </w:rPr>
        <w:t>и</w:t>
      </w:r>
      <w:r w:rsidR="003C23B8" w:rsidRPr="00AC162D">
        <w:rPr>
          <w:sz w:val="28"/>
          <w:szCs w:val="28"/>
        </w:rPr>
        <w:t xml:space="preserve"> </w:t>
      </w:r>
      <w:r w:rsidRPr="00AC162D">
        <w:rPr>
          <w:sz w:val="28"/>
          <w:szCs w:val="28"/>
        </w:rPr>
        <w:t>отделений,</w:t>
      </w:r>
      <w:r w:rsidR="003C23B8" w:rsidRPr="00AC162D">
        <w:rPr>
          <w:sz w:val="28"/>
          <w:szCs w:val="28"/>
        </w:rPr>
        <w:t xml:space="preserve"> </w:t>
      </w:r>
      <w:r w:rsidR="00234463" w:rsidRPr="00AC162D">
        <w:rPr>
          <w:sz w:val="28"/>
          <w:szCs w:val="28"/>
        </w:rPr>
        <w:t>рассчитанных</w:t>
      </w:r>
      <w:r w:rsidR="003C23B8" w:rsidRPr="00AC162D">
        <w:rPr>
          <w:sz w:val="28"/>
          <w:szCs w:val="28"/>
        </w:rPr>
        <w:t xml:space="preserve"> </w:t>
      </w:r>
      <w:r w:rsidRPr="00AC162D">
        <w:rPr>
          <w:sz w:val="28"/>
          <w:szCs w:val="28"/>
        </w:rPr>
        <w:t>на</w:t>
      </w:r>
      <w:r w:rsidR="003C23B8" w:rsidRPr="00AC162D">
        <w:rPr>
          <w:sz w:val="28"/>
          <w:szCs w:val="28"/>
        </w:rPr>
        <w:t xml:space="preserve"> </w:t>
      </w:r>
      <w:r w:rsidRPr="00AC162D">
        <w:rPr>
          <w:sz w:val="28"/>
          <w:szCs w:val="28"/>
        </w:rPr>
        <w:t>длительное</w:t>
      </w:r>
      <w:r w:rsidR="003C23B8" w:rsidRPr="00AC162D">
        <w:rPr>
          <w:sz w:val="28"/>
          <w:szCs w:val="28"/>
        </w:rPr>
        <w:t xml:space="preserve"> </w:t>
      </w:r>
      <w:r w:rsidRPr="00AC162D">
        <w:rPr>
          <w:sz w:val="28"/>
          <w:szCs w:val="28"/>
        </w:rPr>
        <w:t>пребывание больных.</w:t>
      </w:r>
      <w:r w:rsidR="003C23B8" w:rsidRPr="00AC162D">
        <w:rPr>
          <w:sz w:val="28"/>
          <w:szCs w:val="28"/>
        </w:rPr>
        <w:t xml:space="preserve"> </w:t>
      </w:r>
      <w:r w:rsidRPr="00AC162D">
        <w:rPr>
          <w:sz w:val="28"/>
          <w:szCs w:val="28"/>
        </w:rPr>
        <w:t>Не решен вопрос об использовании в наркологических учреждениях специально подготовленных</w:t>
      </w:r>
      <w:r w:rsidR="003C23B8" w:rsidRPr="00AC162D">
        <w:rPr>
          <w:sz w:val="28"/>
          <w:szCs w:val="28"/>
        </w:rPr>
        <w:t xml:space="preserve"> </w:t>
      </w:r>
      <w:r w:rsidRPr="00AC162D">
        <w:rPr>
          <w:sz w:val="28"/>
          <w:szCs w:val="28"/>
        </w:rPr>
        <w:t>психологов</w:t>
      </w:r>
      <w:r w:rsidR="003C23B8" w:rsidRPr="00AC162D">
        <w:rPr>
          <w:sz w:val="28"/>
          <w:szCs w:val="28"/>
        </w:rPr>
        <w:t xml:space="preserve"> </w:t>
      </w:r>
      <w:r w:rsidRPr="00AC162D">
        <w:rPr>
          <w:sz w:val="28"/>
          <w:szCs w:val="28"/>
        </w:rPr>
        <w:t>и</w:t>
      </w:r>
      <w:r w:rsidR="003C23B8" w:rsidRPr="00AC162D">
        <w:rPr>
          <w:sz w:val="28"/>
          <w:szCs w:val="28"/>
        </w:rPr>
        <w:t xml:space="preserve"> </w:t>
      </w:r>
      <w:r w:rsidRPr="00AC162D">
        <w:rPr>
          <w:sz w:val="28"/>
          <w:szCs w:val="28"/>
        </w:rPr>
        <w:t>социологов.</w:t>
      </w:r>
    </w:p>
    <w:p w:rsidR="00417643" w:rsidRPr="00AC162D" w:rsidRDefault="00417643" w:rsidP="004B6AFC">
      <w:pPr>
        <w:widowControl/>
        <w:overflowPunct w:val="0"/>
        <w:spacing w:line="360" w:lineRule="auto"/>
        <w:ind w:firstLine="709"/>
        <w:jc w:val="both"/>
        <w:rPr>
          <w:sz w:val="28"/>
          <w:szCs w:val="28"/>
        </w:rPr>
      </w:pPr>
      <w:r w:rsidRPr="00AC162D">
        <w:rPr>
          <w:sz w:val="28"/>
          <w:szCs w:val="28"/>
        </w:rPr>
        <w:t>Таким образом, на сегодняшний день вопрос о злоупотреблении наркотическими средствами и психотропными веществами по прежнему является актуальным, и его окончательное решение остается за законодателями, врачами и обществом.</w:t>
      </w:r>
    </w:p>
    <w:p w:rsidR="00F94EBC" w:rsidRPr="00AC162D" w:rsidRDefault="00F94EBC" w:rsidP="004B6AFC">
      <w:pPr>
        <w:pStyle w:val="32"/>
        <w:spacing w:line="360" w:lineRule="auto"/>
        <w:ind w:left="0" w:firstLine="709"/>
        <w:jc w:val="both"/>
        <w:rPr>
          <w:sz w:val="28"/>
          <w:szCs w:val="28"/>
        </w:rPr>
      </w:pPr>
      <w:r w:rsidRPr="00AC162D">
        <w:rPr>
          <w:sz w:val="28"/>
          <w:szCs w:val="28"/>
        </w:rPr>
        <w:t>Проблема распространения и употребления наркотиков в России является общенациональной проблемой, которая требует незамедлительных действий со стороны государства, поскольку по своим долгосрочным последствиям она должна быть отнесена в категорию прямых угроз национальной безопасности России.</w:t>
      </w:r>
      <w:r w:rsidR="009976CA" w:rsidRPr="00AC162D">
        <w:rPr>
          <w:sz w:val="28"/>
          <w:szCs w:val="28"/>
        </w:rPr>
        <w:t xml:space="preserve"> </w:t>
      </w:r>
      <w:r w:rsidRPr="00AC162D">
        <w:rPr>
          <w:sz w:val="28"/>
          <w:szCs w:val="28"/>
        </w:rPr>
        <w:t>Россия принадлежит к тому небольшому количеству государств, которые являются одновременно и потребителями, и производителями, и зонами транзита наркотических средств.</w:t>
      </w:r>
    </w:p>
    <w:p w:rsidR="00F94EBC" w:rsidRPr="00AC162D" w:rsidRDefault="00F94EBC" w:rsidP="004B6AFC">
      <w:pPr>
        <w:pStyle w:val="22"/>
        <w:spacing w:line="360" w:lineRule="auto"/>
        <w:ind w:left="0" w:firstLine="709"/>
        <w:jc w:val="both"/>
        <w:rPr>
          <w:sz w:val="28"/>
          <w:szCs w:val="28"/>
        </w:rPr>
      </w:pPr>
      <w:r w:rsidRPr="00AC162D">
        <w:rPr>
          <w:sz w:val="28"/>
          <w:szCs w:val="28"/>
        </w:rPr>
        <w:t>В российском обществе до сих пор не сложилось должного понимания этой угрозы как социальной стабильности общества, так и угрозы здоровью нации как таковой.</w:t>
      </w:r>
      <w:r w:rsidR="00234463" w:rsidRPr="00AC162D">
        <w:rPr>
          <w:sz w:val="28"/>
          <w:szCs w:val="28"/>
        </w:rPr>
        <w:t xml:space="preserve"> </w:t>
      </w:r>
      <w:r w:rsidRPr="00AC162D">
        <w:rPr>
          <w:sz w:val="28"/>
          <w:szCs w:val="28"/>
        </w:rPr>
        <w:t xml:space="preserve">Проблема наркомании не всегда </w:t>
      </w:r>
      <w:r w:rsidR="00234463" w:rsidRPr="00AC162D">
        <w:rPr>
          <w:sz w:val="28"/>
          <w:szCs w:val="28"/>
        </w:rPr>
        <w:t>вычленяется как самостоятельная</w:t>
      </w:r>
      <w:r w:rsidRPr="00AC162D">
        <w:rPr>
          <w:sz w:val="28"/>
          <w:szCs w:val="28"/>
        </w:rPr>
        <w:t>.</w:t>
      </w:r>
    </w:p>
    <w:p w:rsidR="00F94EBC" w:rsidRPr="00AC162D" w:rsidRDefault="00F94EBC" w:rsidP="004B6AFC">
      <w:pPr>
        <w:pStyle w:val="23"/>
        <w:spacing w:after="0" w:line="360" w:lineRule="auto"/>
        <w:ind w:left="0" w:firstLine="709"/>
        <w:jc w:val="both"/>
        <w:rPr>
          <w:sz w:val="28"/>
          <w:szCs w:val="28"/>
        </w:rPr>
      </w:pPr>
      <w:r w:rsidRPr="00AC162D">
        <w:rPr>
          <w:sz w:val="28"/>
          <w:szCs w:val="28"/>
        </w:rPr>
        <w:t xml:space="preserve">Учитывая систему распространения наркотиков в городах, прежде всего в крупных, целесообразно проведение общенациональной кампании </w:t>
      </w:r>
      <w:r w:rsidR="00234463" w:rsidRPr="00AC162D">
        <w:rPr>
          <w:sz w:val="28"/>
          <w:szCs w:val="28"/>
        </w:rPr>
        <w:t>направленной на пропаганду здорового образа жизни и</w:t>
      </w:r>
      <w:r w:rsidR="00113112" w:rsidRPr="00AC162D">
        <w:rPr>
          <w:sz w:val="28"/>
          <w:szCs w:val="28"/>
        </w:rPr>
        <w:t xml:space="preserve"> вреда наркотиков для человека</w:t>
      </w:r>
      <w:r w:rsidRPr="00AC162D">
        <w:rPr>
          <w:sz w:val="28"/>
          <w:szCs w:val="28"/>
        </w:rPr>
        <w:t xml:space="preserve">. При этом </w:t>
      </w:r>
      <w:r w:rsidR="00113112" w:rsidRPr="00AC162D">
        <w:rPr>
          <w:sz w:val="28"/>
          <w:szCs w:val="28"/>
        </w:rPr>
        <w:t xml:space="preserve">необходимо </w:t>
      </w:r>
      <w:r w:rsidRPr="00AC162D">
        <w:rPr>
          <w:sz w:val="28"/>
          <w:szCs w:val="28"/>
        </w:rPr>
        <w:t>особое внимание обращать на учебные зав</w:t>
      </w:r>
      <w:r w:rsidR="00113112" w:rsidRPr="00AC162D">
        <w:rPr>
          <w:sz w:val="28"/>
          <w:szCs w:val="28"/>
        </w:rPr>
        <w:t>едения и места отдыха молодежи, где потребление наркотиков и торговля ими имеет место в огромном количестве.</w:t>
      </w:r>
    </w:p>
    <w:p w:rsidR="00F94EBC" w:rsidRPr="00AC162D" w:rsidRDefault="00F94EBC" w:rsidP="004B6AFC">
      <w:pPr>
        <w:pStyle w:val="22"/>
        <w:spacing w:line="360" w:lineRule="auto"/>
        <w:ind w:left="0" w:firstLine="709"/>
        <w:jc w:val="both"/>
        <w:rPr>
          <w:sz w:val="28"/>
          <w:szCs w:val="28"/>
        </w:rPr>
      </w:pPr>
      <w:r w:rsidRPr="00AC162D">
        <w:rPr>
          <w:sz w:val="28"/>
          <w:szCs w:val="28"/>
        </w:rPr>
        <w:t xml:space="preserve">С учетом статистических данных о том, что самый опасный возраст с точки зрения вовлечения в наркоманию </w:t>
      </w:r>
      <w:r w:rsidR="00113112" w:rsidRPr="00AC162D">
        <w:rPr>
          <w:sz w:val="28"/>
          <w:szCs w:val="28"/>
        </w:rPr>
        <w:t>–</w:t>
      </w:r>
      <w:r w:rsidRPr="00AC162D">
        <w:rPr>
          <w:sz w:val="28"/>
          <w:szCs w:val="28"/>
        </w:rPr>
        <w:t xml:space="preserve"> 12-17 лет </w:t>
      </w:r>
      <w:r w:rsidR="00113112" w:rsidRPr="00AC162D">
        <w:rPr>
          <w:sz w:val="28"/>
          <w:szCs w:val="28"/>
        </w:rPr>
        <w:t>–</w:t>
      </w:r>
      <w:r w:rsidRPr="00AC162D">
        <w:rPr>
          <w:sz w:val="28"/>
          <w:szCs w:val="28"/>
        </w:rPr>
        <w:t xml:space="preserve"> </w:t>
      </w:r>
      <w:r w:rsidR="00113112" w:rsidRPr="00AC162D">
        <w:rPr>
          <w:sz w:val="28"/>
          <w:szCs w:val="28"/>
        </w:rPr>
        <w:t xml:space="preserve">необходимо </w:t>
      </w:r>
      <w:r w:rsidRPr="00AC162D">
        <w:rPr>
          <w:sz w:val="28"/>
          <w:szCs w:val="28"/>
        </w:rPr>
        <w:t>основное внимание уделить психологическому воздействию на эту возрастную группу, в первую очередь через средства массовой информации</w:t>
      </w:r>
      <w:r w:rsidR="00113112" w:rsidRPr="00AC162D">
        <w:rPr>
          <w:sz w:val="28"/>
          <w:szCs w:val="28"/>
        </w:rPr>
        <w:t>. Также целесообразно</w:t>
      </w:r>
      <w:r w:rsidRPr="00AC162D">
        <w:rPr>
          <w:sz w:val="28"/>
          <w:szCs w:val="28"/>
        </w:rPr>
        <w:t xml:space="preserve"> использ</w:t>
      </w:r>
      <w:r w:rsidR="00113112" w:rsidRPr="00AC162D">
        <w:rPr>
          <w:sz w:val="28"/>
          <w:szCs w:val="28"/>
        </w:rPr>
        <w:t>овать</w:t>
      </w:r>
      <w:r w:rsidRPr="00AC162D">
        <w:rPr>
          <w:sz w:val="28"/>
          <w:szCs w:val="28"/>
        </w:rPr>
        <w:t xml:space="preserve"> имеющийся зарубежный опыт.</w:t>
      </w:r>
    </w:p>
    <w:p w:rsidR="00F94EBC" w:rsidRPr="00AC162D" w:rsidRDefault="00CF57FB" w:rsidP="004B6AFC">
      <w:pPr>
        <w:pStyle w:val="23"/>
        <w:spacing w:after="0" w:line="360" w:lineRule="auto"/>
        <w:ind w:left="0" w:firstLine="709"/>
        <w:jc w:val="both"/>
        <w:rPr>
          <w:sz w:val="28"/>
          <w:szCs w:val="28"/>
        </w:rPr>
      </w:pPr>
      <w:r w:rsidRPr="00AC162D">
        <w:rPr>
          <w:sz w:val="28"/>
          <w:szCs w:val="28"/>
        </w:rPr>
        <w:t>Не</w:t>
      </w:r>
      <w:r w:rsidR="00F94EBC" w:rsidRPr="00AC162D">
        <w:rPr>
          <w:sz w:val="28"/>
          <w:szCs w:val="28"/>
        </w:rPr>
        <w:t xml:space="preserve"> следует надеяться, что можно добиться реального эффекта только лишь благодаря усилиям отдельных лиц или общественных структур.</w:t>
      </w:r>
      <w:r w:rsidRPr="00AC162D">
        <w:rPr>
          <w:sz w:val="28"/>
          <w:szCs w:val="28"/>
        </w:rPr>
        <w:t xml:space="preserve"> Шаги только по одной линии не приносят желательного результата. В борьбе с наркоманией необходимо охватить все основные направления: средства массовой информации; учебные заведения всех уровней; органы законодательной и исполнительной власти. Б</w:t>
      </w:r>
      <w:r w:rsidR="00F94EBC" w:rsidRPr="00AC162D">
        <w:rPr>
          <w:sz w:val="28"/>
          <w:szCs w:val="28"/>
        </w:rPr>
        <w:t>орьба</w:t>
      </w:r>
      <w:r w:rsidRPr="00AC162D">
        <w:rPr>
          <w:sz w:val="28"/>
          <w:szCs w:val="28"/>
        </w:rPr>
        <w:t xml:space="preserve"> </w:t>
      </w:r>
      <w:r w:rsidR="00F94EBC" w:rsidRPr="00AC162D">
        <w:rPr>
          <w:sz w:val="28"/>
          <w:szCs w:val="28"/>
        </w:rPr>
        <w:t xml:space="preserve">с наркотиками требует активизации и развития международного сотрудничества. </w:t>
      </w:r>
    </w:p>
    <w:p w:rsidR="00F94EBC" w:rsidRPr="00AC162D" w:rsidRDefault="00F94EBC" w:rsidP="004B6AFC">
      <w:pPr>
        <w:pStyle w:val="23"/>
        <w:spacing w:after="0" w:line="360" w:lineRule="auto"/>
        <w:ind w:left="0" w:firstLine="709"/>
        <w:jc w:val="both"/>
        <w:rPr>
          <w:sz w:val="28"/>
          <w:szCs w:val="28"/>
        </w:rPr>
      </w:pPr>
      <w:r w:rsidRPr="00AC162D">
        <w:rPr>
          <w:sz w:val="28"/>
          <w:szCs w:val="28"/>
        </w:rPr>
        <w:t>В этой связи представляется целесообразным внести соответствующие поправки, в такие законы как «О средствах массовой информации», «О рекламе», «О государственной поддержке средств массовой информации и книжной продукции» и другие.</w:t>
      </w:r>
    </w:p>
    <w:p w:rsidR="00F94EBC" w:rsidRPr="00AC162D" w:rsidRDefault="00F94EBC" w:rsidP="004B6AFC">
      <w:pPr>
        <w:pStyle w:val="22"/>
        <w:spacing w:line="360" w:lineRule="auto"/>
        <w:ind w:left="0" w:firstLine="709"/>
        <w:jc w:val="both"/>
        <w:rPr>
          <w:sz w:val="28"/>
          <w:szCs w:val="28"/>
        </w:rPr>
      </w:pPr>
      <w:r w:rsidRPr="00AC162D">
        <w:rPr>
          <w:sz w:val="28"/>
          <w:szCs w:val="28"/>
        </w:rPr>
        <w:t xml:space="preserve">Федеральное законодательство практически не содержит какие-либо реальные преграды на пути вторжения наркобизнеса в духовную жизнь российского общества. Случаи прямой пропаганды наркотиков, в частности некоторыми «звездами» музыкального мира, журналистами, </w:t>
      </w:r>
      <w:r w:rsidR="00524595" w:rsidRPr="00AC162D">
        <w:rPr>
          <w:sz w:val="28"/>
          <w:szCs w:val="28"/>
        </w:rPr>
        <w:t>пропаганда в художественных фильмах (в том числе и российских) в настоящее время имеют место</w:t>
      </w:r>
      <w:r w:rsidR="008964E6" w:rsidRPr="00AC162D">
        <w:rPr>
          <w:sz w:val="28"/>
          <w:szCs w:val="28"/>
        </w:rPr>
        <w:t xml:space="preserve"> довольно часто</w:t>
      </w:r>
      <w:r w:rsidRPr="00AC162D">
        <w:rPr>
          <w:sz w:val="28"/>
          <w:szCs w:val="28"/>
        </w:rPr>
        <w:t>.</w:t>
      </w:r>
    </w:p>
    <w:p w:rsidR="00437045" w:rsidRPr="00AC162D" w:rsidRDefault="00B42029" w:rsidP="004B6AFC">
      <w:pPr>
        <w:pStyle w:val="22"/>
        <w:spacing w:line="360" w:lineRule="auto"/>
        <w:ind w:left="0" w:firstLine="709"/>
        <w:jc w:val="both"/>
        <w:rPr>
          <w:sz w:val="28"/>
          <w:szCs w:val="28"/>
        </w:rPr>
      </w:pPr>
      <w:r w:rsidRPr="00AC162D">
        <w:rPr>
          <w:sz w:val="28"/>
          <w:szCs w:val="28"/>
        </w:rPr>
        <w:t>Для борьбы с наркоманией недостаточно применения мер карательного характера. Для этого необходимо проведение совместной постоянной профилактической работы всех ведомств и государственных структур. Очень сильным звеном пропаганды является телевидение, поэтому в первую очередь необходима пропаганда здорового образа жизни и вреда наркотиков с экранов телевизоров. Несомненно такая пропаганда ведется, но в противовес ей с этих же экранов можно увидеть и пропаганду наркотиков, особенно в художественных фильмах. Считаем необходимым запретить эту «скрытую» пропаганду наркотиков и предусмотреть наказание за такую пропаганду.</w:t>
      </w:r>
      <w:r w:rsidR="00FA13A2" w:rsidRPr="00AC162D">
        <w:rPr>
          <w:sz w:val="28"/>
          <w:szCs w:val="28"/>
        </w:rPr>
        <w:t xml:space="preserve"> Прививать здоровый образ жизни необходимо с детства.</w:t>
      </w:r>
    </w:p>
    <w:p w:rsidR="00B85ED6" w:rsidRPr="00AC162D" w:rsidRDefault="007A453C" w:rsidP="004B6AFC">
      <w:pPr>
        <w:spacing w:line="360" w:lineRule="auto"/>
        <w:ind w:firstLine="709"/>
        <w:jc w:val="both"/>
        <w:rPr>
          <w:sz w:val="28"/>
          <w:szCs w:val="28"/>
        </w:rPr>
      </w:pPr>
      <w:r w:rsidRPr="00AC162D">
        <w:rPr>
          <w:sz w:val="28"/>
          <w:szCs w:val="28"/>
        </w:rPr>
        <w:t>А</w:t>
      </w:r>
      <w:r w:rsidR="00B85ED6" w:rsidRPr="00AC162D">
        <w:rPr>
          <w:sz w:val="28"/>
          <w:szCs w:val="28"/>
        </w:rPr>
        <w:t>нализ</w:t>
      </w:r>
      <w:r w:rsidRPr="00AC162D">
        <w:rPr>
          <w:sz w:val="28"/>
          <w:szCs w:val="28"/>
        </w:rPr>
        <w:t>ируя</w:t>
      </w:r>
      <w:r w:rsidR="00B85ED6" w:rsidRPr="00AC162D">
        <w:rPr>
          <w:sz w:val="28"/>
          <w:szCs w:val="28"/>
        </w:rPr>
        <w:t xml:space="preserve"> ст. 228 УК РФ</w:t>
      </w:r>
      <w:r w:rsidRPr="00AC162D">
        <w:rPr>
          <w:sz w:val="28"/>
          <w:szCs w:val="28"/>
        </w:rPr>
        <w:t xml:space="preserve"> и ст. 228.1 УК РФ</w:t>
      </w:r>
      <w:r w:rsidR="00B85ED6" w:rsidRPr="00AC162D">
        <w:rPr>
          <w:sz w:val="28"/>
          <w:szCs w:val="28"/>
        </w:rPr>
        <w:t xml:space="preserve"> следует отметить, что остались не</w:t>
      </w:r>
      <w:r w:rsidRPr="00AC162D">
        <w:rPr>
          <w:sz w:val="28"/>
          <w:szCs w:val="28"/>
        </w:rPr>
        <w:t>затронутыми</w:t>
      </w:r>
      <w:r w:rsidR="00B85ED6" w:rsidRPr="00AC162D">
        <w:rPr>
          <w:sz w:val="28"/>
          <w:szCs w:val="28"/>
        </w:rPr>
        <w:t xml:space="preserve"> незаконные приобретение, хранение, перевозка, изготовление, переработка наркотических средств, психотропных веществ и их аналогов, совершенные в целях сбыта. В статье 228 УК РФ эти действия влекут уголовную ответственность, если они совершены без цели сбыта.</w:t>
      </w:r>
    </w:p>
    <w:p w:rsidR="00B85ED6" w:rsidRPr="00AC162D" w:rsidRDefault="00B85ED6" w:rsidP="004B6AFC">
      <w:pPr>
        <w:spacing w:line="360" w:lineRule="auto"/>
        <w:ind w:firstLine="709"/>
        <w:jc w:val="both"/>
        <w:rPr>
          <w:sz w:val="28"/>
          <w:szCs w:val="28"/>
        </w:rPr>
      </w:pPr>
      <w:r w:rsidRPr="00AC162D">
        <w:rPr>
          <w:sz w:val="28"/>
          <w:szCs w:val="28"/>
        </w:rPr>
        <w:t>В статье 228</w:t>
      </w:r>
      <w:r w:rsidR="007A453C" w:rsidRPr="00AC162D">
        <w:rPr>
          <w:sz w:val="28"/>
          <w:szCs w:val="28"/>
        </w:rPr>
        <w:t>.1</w:t>
      </w:r>
      <w:r w:rsidRPr="00AC162D">
        <w:rPr>
          <w:sz w:val="28"/>
          <w:szCs w:val="28"/>
        </w:rPr>
        <w:t xml:space="preserve"> УК РФ уголовная ответственность установлена только за производство, сбыт и пересылку наркотических средств, психотропных веществ и их аналогов. Такие деяния как приобретение, хранение, перевозка, изготовление, направленные на сбыт наркотиков самостоятельными преступными деяниями не признаются. Если лицо приобрело партию наркотиков и хранит их в складе для сбыта, то такие деяния можно рассматривать лишь как неоконченное преступление, приготовление к сбыту наркотиков. </w:t>
      </w:r>
      <w:r w:rsidR="007A453C" w:rsidRPr="00AC162D">
        <w:rPr>
          <w:sz w:val="28"/>
          <w:szCs w:val="28"/>
        </w:rPr>
        <w:t>Т</w:t>
      </w:r>
      <w:r w:rsidRPr="00AC162D">
        <w:rPr>
          <w:sz w:val="28"/>
          <w:szCs w:val="28"/>
        </w:rPr>
        <w:t>акие же действия, совершенные без цели сбыта</w:t>
      </w:r>
      <w:r w:rsidR="007A453C" w:rsidRPr="00AC162D">
        <w:rPr>
          <w:sz w:val="28"/>
          <w:szCs w:val="28"/>
        </w:rPr>
        <w:t xml:space="preserve"> по УК РФ</w:t>
      </w:r>
      <w:r w:rsidRPr="00AC162D">
        <w:rPr>
          <w:sz w:val="28"/>
          <w:szCs w:val="28"/>
        </w:rPr>
        <w:t xml:space="preserve"> влекут </w:t>
      </w:r>
      <w:r w:rsidR="007A453C" w:rsidRPr="00AC162D">
        <w:rPr>
          <w:sz w:val="28"/>
          <w:szCs w:val="28"/>
        </w:rPr>
        <w:t>такую же</w:t>
      </w:r>
      <w:r w:rsidRPr="00AC162D">
        <w:rPr>
          <w:sz w:val="28"/>
          <w:szCs w:val="28"/>
        </w:rPr>
        <w:t xml:space="preserve"> ответственность</w:t>
      </w:r>
      <w:r w:rsidR="007A453C" w:rsidRPr="00AC162D">
        <w:rPr>
          <w:sz w:val="28"/>
          <w:szCs w:val="28"/>
        </w:rPr>
        <w:t>, хотя фактически являются менее тяжкими</w:t>
      </w:r>
      <w:r w:rsidRPr="00AC162D">
        <w:rPr>
          <w:sz w:val="28"/>
          <w:szCs w:val="28"/>
        </w:rPr>
        <w:t>.</w:t>
      </w:r>
    </w:p>
    <w:p w:rsidR="005670F4" w:rsidRPr="00AC162D" w:rsidRDefault="00B85ED6" w:rsidP="004B6AFC">
      <w:pPr>
        <w:spacing w:line="360" w:lineRule="auto"/>
        <w:ind w:firstLine="709"/>
        <w:jc w:val="both"/>
        <w:rPr>
          <w:sz w:val="28"/>
          <w:szCs w:val="28"/>
        </w:rPr>
      </w:pPr>
      <w:r w:rsidRPr="00AC162D">
        <w:rPr>
          <w:sz w:val="28"/>
          <w:szCs w:val="28"/>
        </w:rPr>
        <w:t xml:space="preserve">Фактически </w:t>
      </w:r>
      <w:r w:rsidR="007A453C" w:rsidRPr="00AC162D">
        <w:rPr>
          <w:sz w:val="28"/>
          <w:szCs w:val="28"/>
        </w:rPr>
        <w:t>име</w:t>
      </w:r>
      <w:r w:rsidR="005670F4" w:rsidRPr="00AC162D">
        <w:rPr>
          <w:sz w:val="28"/>
          <w:szCs w:val="28"/>
        </w:rPr>
        <w:t>е</w:t>
      </w:r>
      <w:r w:rsidR="007A453C" w:rsidRPr="00AC162D">
        <w:rPr>
          <w:sz w:val="28"/>
          <w:szCs w:val="28"/>
        </w:rPr>
        <w:t>тся</w:t>
      </w:r>
      <w:r w:rsidRPr="00AC162D">
        <w:rPr>
          <w:sz w:val="28"/>
          <w:szCs w:val="28"/>
        </w:rPr>
        <w:t xml:space="preserve"> смягчение уголовной ответственности наркосбытчиков, если их действия пресечены на стадии приобретения, хранения, перевозки наркотиков. Вряд ли можно считать гуманизацией закона по отношению к потребителям наркотиков, когда лицам, приобретающим или хранящим их, без цели сбыта в особо крупном размере может быть назначено наказ</w:t>
      </w:r>
      <w:r w:rsidR="005670F4" w:rsidRPr="00AC162D">
        <w:rPr>
          <w:sz w:val="28"/>
          <w:szCs w:val="28"/>
        </w:rPr>
        <w:t>ание до 10 лет лишения свободы.</w:t>
      </w:r>
    </w:p>
    <w:p w:rsidR="00005BB8" w:rsidRPr="00AC162D" w:rsidRDefault="00005BB8" w:rsidP="004B6AFC">
      <w:pPr>
        <w:spacing w:line="360" w:lineRule="auto"/>
        <w:ind w:firstLine="709"/>
        <w:jc w:val="both"/>
        <w:rPr>
          <w:sz w:val="28"/>
          <w:szCs w:val="28"/>
        </w:rPr>
      </w:pPr>
      <w:r w:rsidRPr="00AC162D">
        <w:rPr>
          <w:sz w:val="28"/>
          <w:szCs w:val="28"/>
        </w:rPr>
        <w:t>Для увеличения ответственности за незаконные приобретение, хранение, перевозку, изготовление, переработку наркотических средств, психотропных веществ и их аналогов, совершенные в целях сбыта</w:t>
      </w:r>
      <w:r w:rsidR="00C13223" w:rsidRPr="00AC162D">
        <w:rPr>
          <w:sz w:val="28"/>
          <w:szCs w:val="28"/>
        </w:rPr>
        <w:t>,</w:t>
      </w:r>
      <w:r w:rsidRPr="00AC162D">
        <w:rPr>
          <w:sz w:val="28"/>
          <w:szCs w:val="28"/>
        </w:rPr>
        <w:t xml:space="preserve"> считаем необходимым указать на эти деяния в уголовном кодексе</w:t>
      </w:r>
      <w:r w:rsidR="00C13223" w:rsidRPr="00AC162D">
        <w:rPr>
          <w:sz w:val="28"/>
          <w:szCs w:val="28"/>
        </w:rPr>
        <w:t xml:space="preserve"> и назначить за них наказание более строгое, чем за такие же деяния без цели сбыта</w:t>
      </w:r>
      <w:r w:rsidRPr="00AC162D">
        <w:rPr>
          <w:sz w:val="28"/>
          <w:szCs w:val="28"/>
        </w:rPr>
        <w:t>.</w:t>
      </w:r>
    </w:p>
    <w:p w:rsidR="00B85ED6" w:rsidRPr="00AC162D" w:rsidRDefault="00B85ED6" w:rsidP="004B6AFC">
      <w:pPr>
        <w:spacing w:line="360" w:lineRule="auto"/>
        <w:ind w:firstLine="709"/>
        <w:jc w:val="both"/>
        <w:rPr>
          <w:sz w:val="28"/>
          <w:szCs w:val="28"/>
        </w:rPr>
      </w:pPr>
      <w:r w:rsidRPr="00AC162D">
        <w:rPr>
          <w:sz w:val="28"/>
          <w:szCs w:val="28"/>
        </w:rPr>
        <w:t>Пересылка наркотических средств и психотропных веществ без цели сбыта, не предусмотрена в числе действий, наказуемых по ст. 228 УК РФ</w:t>
      </w:r>
      <w:r w:rsidR="00D42C0E" w:rsidRPr="00AC162D">
        <w:rPr>
          <w:sz w:val="28"/>
          <w:szCs w:val="28"/>
        </w:rPr>
        <w:t>. Пересылка является согласно ст.228.1 УК РФ по тяжес</w:t>
      </w:r>
      <w:r w:rsidR="001B0198" w:rsidRPr="00AC162D">
        <w:rPr>
          <w:sz w:val="28"/>
          <w:szCs w:val="28"/>
        </w:rPr>
        <w:t>ти таким же деянием как и сбыт</w:t>
      </w:r>
      <w:r w:rsidRPr="00AC162D">
        <w:rPr>
          <w:sz w:val="28"/>
          <w:szCs w:val="28"/>
        </w:rPr>
        <w:t>.</w:t>
      </w:r>
      <w:r w:rsidR="001B0198" w:rsidRPr="00AC162D">
        <w:rPr>
          <w:sz w:val="28"/>
          <w:szCs w:val="28"/>
        </w:rPr>
        <w:t xml:space="preserve"> </w:t>
      </w:r>
      <w:r w:rsidR="00491937" w:rsidRPr="00AC162D">
        <w:rPr>
          <w:sz w:val="28"/>
          <w:szCs w:val="28"/>
        </w:rPr>
        <w:t>П</w:t>
      </w:r>
      <w:r w:rsidR="001B0198" w:rsidRPr="00AC162D">
        <w:rPr>
          <w:sz w:val="28"/>
          <w:szCs w:val="28"/>
        </w:rPr>
        <w:t>ересылка сходна с перевозкой, и по тяжести эти два деяния равносильны. Исходя из этого получается, что пересылка менее 10 разовых доз запрещена, а почти такое же действие как перевоз наркотиков в размере до 10 разовых доз, не запрещен.</w:t>
      </w:r>
      <w:r w:rsidR="00491937" w:rsidRPr="00AC162D">
        <w:rPr>
          <w:sz w:val="28"/>
          <w:szCs w:val="28"/>
        </w:rPr>
        <w:t xml:space="preserve"> Считаем необходимо </w:t>
      </w:r>
      <w:r w:rsidR="009E4E02" w:rsidRPr="00AC162D">
        <w:rPr>
          <w:sz w:val="28"/>
          <w:szCs w:val="28"/>
        </w:rPr>
        <w:t>убрать пересылку наркотических веществ из ст.228.1 УК РФ и переместить ее в ст.228 УК РФ.</w:t>
      </w:r>
    </w:p>
    <w:p w:rsidR="00853A4F" w:rsidRPr="00AC162D" w:rsidRDefault="005670F4" w:rsidP="004B6AFC">
      <w:pPr>
        <w:pStyle w:val="22"/>
        <w:spacing w:line="360" w:lineRule="auto"/>
        <w:ind w:left="0" w:firstLine="709"/>
        <w:jc w:val="both"/>
        <w:rPr>
          <w:sz w:val="28"/>
          <w:szCs w:val="28"/>
        </w:rPr>
      </w:pPr>
      <w:r w:rsidRPr="00AC162D">
        <w:rPr>
          <w:sz w:val="28"/>
          <w:szCs w:val="28"/>
        </w:rPr>
        <w:t>Наказание за незаконные приобретение, хранение, перевозку, изготовление, переработку наркотических средств, психотропных веществ и их аналогов без цели сбыта наступает если эти деяния осуществлены в к</w:t>
      </w:r>
      <w:r w:rsidR="00853A4F" w:rsidRPr="00AC162D">
        <w:rPr>
          <w:sz w:val="28"/>
          <w:szCs w:val="28"/>
        </w:rPr>
        <w:t>рупн</w:t>
      </w:r>
      <w:r w:rsidRPr="00AC162D">
        <w:rPr>
          <w:sz w:val="28"/>
          <w:szCs w:val="28"/>
        </w:rPr>
        <w:t>ом</w:t>
      </w:r>
      <w:r w:rsidR="00853A4F" w:rsidRPr="00AC162D">
        <w:rPr>
          <w:sz w:val="28"/>
          <w:szCs w:val="28"/>
        </w:rPr>
        <w:t xml:space="preserve"> размер</w:t>
      </w:r>
      <w:r w:rsidRPr="00AC162D">
        <w:rPr>
          <w:sz w:val="28"/>
          <w:szCs w:val="28"/>
        </w:rPr>
        <w:t xml:space="preserve">е, т.е. </w:t>
      </w:r>
      <w:r w:rsidR="00853A4F" w:rsidRPr="00AC162D">
        <w:rPr>
          <w:sz w:val="28"/>
          <w:szCs w:val="28"/>
        </w:rPr>
        <w:t xml:space="preserve">10 </w:t>
      </w:r>
      <w:r w:rsidRPr="00AC162D">
        <w:rPr>
          <w:sz w:val="28"/>
          <w:szCs w:val="28"/>
        </w:rPr>
        <w:t xml:space="preserve">разовых </w:t>
      </w:r>
      <w:r w:rsidR="00853A4F" w:rsidRPr="00AC162D">
        <w:rPr>
          <w:sz w:val="28"/>
          <w:szCs w:val="28"/>
        </w:rPr>
        <w:t>доз</w:t>
      </w:r>
      <w:r w:rsidRPr="00AC162D">
        <w:rPr>
          <w:sz w:val="28"/>
          <w:szCs w:val="28"/>
        </w:rPr>
        <w:t xml:space="preserve"> потребления и более</w:t>
      </w:r>
      <w:r w:rsidR="00853A4F" w:rsidRPr="00AC162D">
        <w:rPr>
          <w:sz w:val="28"/>
          <w:szCs w:val="28"/>
        </w:rPr>
        <w:t xml:space="preserve">. </w:t>
      </w:r>
      <w:r w:rsidRPr="00AC162D">
        <w:rPr>
          <w:sz w:val="28"/>
          <w:szCs w:val="28"/>
        </w:rPr>
        <w:t xml:space="preserve">Если </w:t>
      </w:r>
      <w:r w:rsidR="00853A4F" w:rsidRPr="00AC162D">
        <w:rPr>
          <w:sz w:val="28"/>
          <w:szCs w:val="28"/>
        </w:rPr>
        <w:t xml:space="preserve">меньше </w:t>
      </w:r>
      <w:r w:rsidRPr="00AC162D">
        <w:rPr>
          <w:sz w:val="28"/>
          <w:szCs w:val="28"/>
        </w:rPr>
        <w:t xml:space="preserve">10 разовых доз, то уголовная </w:t>
      </w:r>
      <w:r w:rsidR="00853A4F" w:rsidRPr="00AC162D">
        <w:rPr>
          <w:sz w:val="28"/>
          <w:szCs w:val="28"/>
        </w:rPr>
        <w:t>ответственность не наступает.</w:t>
      </w:r>
      <w:r w:rsidR="00A62571" w:rsidRPr="00AC162D">
        <w:rPr>
          <w:sz w:val="28"/>
          <w:szCs w:val="28"/>
        </w:rPr>
        <w:t xml:space="preserve"> Считаем, что необходимо уменьшить крупный размер.</w:t>
      </w:r>
    </w:p>
    <w:p w:rsidR="00FF0B88" w:rsidRPr="00AC162D" w:rsidRDefault="00437045" w:rsidP="004B6AFC">
      <w:pPr>
        <w:pStyle w:val="2"/>
        <w:widowControl/>
        <w:spacing w:before="0" w:after="0" w:line="360" w:lineRule="auto"/>
        <w:ind w:firstLine="709"/>
        <w:jc w:val="both"/>
        <w:rPr>
          <w:rFonts w:ascii="Times New Roman" w:hAnsi="Times New Roman" w:cs="Times New Roman"/>
          <w:i w:val="0"/>
          <w:iCs w:val="0"/>
        </w:rPr>
      </w:pPr>
      <w:r w:rsidRPr="00AC162D">
        <w:rPr>
          <w:rFonts w:ascii="Times New Roman" w:hAnsi="Times New Roman" w:cs="Times New Roman"/>
        </w:rPr>
        <w:br w:type="page"/>
      </w:r>
      <w:bookmarkStart w:id="94" w:name="_Toc120715548"/>
      <w:bookmarkStart w:id="95" w:name="_Toc120722193"/>
      <w:bookmarkStart w:id="96" w:name="_Toc121062230"/>
      <w:bookmarkStart w:id="97" w:name="_Toc121385062"/>
      <w:bookmarkStart w:id="98" w:name="_Toc121410627"/>
      <w:bookmarkStart w:id="99" w:name="_Toc121501925"/>
      <w:bookmarkStart w:id="100" w:name="_Toc121504355"/>
      <w:bookmarkStart w:id="101" w:name="_Toc121750545"/>
      <w:bookmarkStart w:id="102" w:name="_Toc121753063"/>
      <w:bookmarkStart w:id="103" w:name="_Toc121769006"/>
      <w:bookmarkStart w:id="104" w:name="_Toc121838174"/>
      <w:bookmarkStart w:id="105" w:name="_Toc133861270"/>
      <w:bookmarkStart w:id="106" w:name="_Toc133954742"/>
      <w:bookmarkStart w:id="107" w:name="_Toc133956375"/>
      <w:bookmarkStart w:id="108" w:name="_Toc135505730"/>
      <w:bookmarkStart w:id="109" w:name="_Toc135511837"/>
      <w:bookmarkStart w:id="110" w:name="_Toc136614670"/>
      <w:bookmarkStart w:id="111" w:name="_Toc136619007"/>
      <w:bookmarkStart w:id="112" w:name="_Toc137379682"/>
      <w:r w:rsidR="00FF0B88" w:rsidRPr="00AC162D">
        <w:rPr>
          <w:rFonts w:ascii="Times New Roman" w:hAnsi="Times New Roman" w:cs="Times New Roman"/>
          <w:i w:val="0"/>
          <w:iCs w:val="0"/>
        </w:rPr>
        <w:t>СПИСОК ИСПОЛЬЗОВАННЫХ ИСТОЧНИКОВ И ЛИТЕРАТУРЫ</w:t>
      </w:r>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p>
    <w:p w:rsidR="00EB1A32" w:rsidRPr="00AC162D" w:rsidRDefault="00EB1A32" w:rsidP="004B6AFC">
      <w:pPr>
        <w:spacing w:line="360" w:lineRule="auto"/>
        <w:ind w:firstLine="709"/>
        <w:jc w:val="both"/>
        <w:rPr>
          <w:b/>
          <w:bCs/>
          <w:sz w:val="28"/>
          <w:szCs w:val="28"/>
        </w:rPr>
      </w:pPr>
    </w:p>
    <w:p w:rsidR="00B41DAB" w:rsidRPr="00AC162D" w:rsidRDefault="00B41DAB" w:rsidP="00EB1A32">
      <w:pPr>
        <w:numPr>
          <w:ilvl w:val="0"/>
          <w:numId w:val="17"/>
        </w:numPr>
        <w:shd w:val="clear" w:color="auto" w:fill="FFFFFF"/>
        <w:tabs>
          <w:tab w:val="clear" w:pos="1429"/>
          <w:tab w:val="num" w:pos="0"/>
          <w:tab w:val="left" w:pos="426"/>
          <w:tab w:val="left" w:pos="1134"/>
        </w:tabs>
        <w:spacing w:line="360" w:lineRule="auto"/>
        <w:ind w:left="0" w:firstLine="0"/>
        <w:jc w:val="both"/>
        <w:rPr>
          <w:sz w:val="28"/>
          <w:szCs w:val="28"/>
        </w:rPr>
      </w:pPr>
      <w:r w:rsidRPr="00AC162D">
        <w:rPr>
          <w:sz w:val="28"/>
          <w:szCs w:val="28"/>
        </w:rPr>
        <w:t>Конституция Российской Федерации. Принята на всенародном голосовании 12 декабря 1993 г.</w:t>
      </w:r>
    </w:p>
    <w:p w:rsidR="00B41DAB" w:rsidRPr="00AC162D" w:rsidRDefault="009976CA" w:rsidP="00EB1A32">
      <w:pPr>
        <w:numPr>
          <w:ilvl w:val="0"/>
          <w:numId w:val="17"/>
        </w:numPr>
        <w:shd w:val="clear" w:color="auto" w:fill="FFFFFF"/>
        <w:tabs>
          <w:tab w:val="clear" w:pos="1429"/>
          <w:tab w:val="num" w:pos="0"/>
          <w:tab w:val="left" w:pos="426"/>
          <w:tab w:val="left" w:pos="1134"/>
        </w:tabs>
        <w:spacing w:line="360" w:lineRule="auto"/>
        <w:ind w:left="0" w:firstLine="0"/>
        <w:jc w:val="both"/>
        <w:rPr>
          <w:sz w:val="28"/>
          <w:szCs w:val="28"/>
        </w:rPr>
      </w:pPr>
      <w:r w:rsidRPr="00AC162D">
        <w:rPr>
          <w:sz w:val="28"/>
          <w:szCs w:val="28"/>
        </w:rPr>
        <w:t>Уголовный кодекс Российской Федерации от 13.06.96 № 63 –</w:t>
      </w:r>
      <w:r w:rsidR="00203427" w:rsidRPr="00AC162D">
        <w:rPr>
          <w:sz w:val="28"/>
          <w:szCs w:val="28"/>
        </w:rPr>
        <w:t xml:space="preserve"> ФЗ (принят ГД ФС РФ 24.05.96).</w:t>
      </w:r>
    </w:p>
    <w:p w:rsidR="00B41DAB" w:rsidRPr="00AC162D" w:rsidRDefault="009676DF" w:rsidP="00EB1A32">
      <w:pPr>
        <w:numPr>
          <w:ilvl w:val="0"/>
          <w:numId w:val="17"/>
        </w:numPr>
        <w:shd w:val="clear" w:color="auto" w:fill="FFFFFF"/>
        <w:tabs>
          <w:tab w:val="clear" w:pos="1429"/>
          <w:tab w:val="num" w:pos="0"/>
          <w:tab w:val="left" w:pos="426"/>
          <w:tab w:val="left" w:pos="1134"/>
        </w:tabs>
        <w:spacing w:line="360" w:lineRule="auto"/>
        <w:ind w:left="0" w:firstLine="0"/>
        <w:jc w:val="both"/>
        <w:rPr>
          <w:sz w:val="28"/>
          <w:szCs w:val="28"/>
        </w:rPr>
      </w:pPr>
      <w:r w:rsidRPr="00AC162D">
        <w:rPr>
          <w:sz w:val="28"/>
          <w:szCs w:val="28"/>
        </w:rPr>
        <w:t>Федеральный закон от 8 декабря 2003 г. № 162-ФЗ "О внесении изменений и дополнений в Уголовный кодекс Российской Федерации" (с изменениями от 11 марта 2004 г.)</w:t>
      </w:r>
      <w:r w:rsidR="00203427" w:rsidRPr="00AC162D">
        <w:rPr>
          <w:sz w:val="28"/>
          <w:szCs w:val="28"/>
        </w:rPr>
        <w:t>.</w:t>
      </w:r>
    </w:p>
    <w:p w:rsidR="00B41DAB" w:rsidRPr="00AC162D" w:rsidRDefault="009676DF" w:rsidP="00EB1A32">
      <w:pPr>
        <w:numPr>
          <w:ilvl w:val="0"/>
          <w:numId w:val="17"/>
        </w:numPr>
        <w:shd w:val="clear" w:color="auto" w:fill="FFFFFF"/>
        <w:tabs>
          <w:tab w:val="clear" w:pos="1429"/>
          <w:tab w:val="num" w:pos="0"/>
          <w:tab w:val="left" w:pos="426"/>
          <w:tab w:val="left" w:pos="1134"/>
        </w:tabs>
        <w:spacing w:line="360" w:lineRule="auto"/>
        <w:ind w:left="0" w:firstLine="0"/>
        <w:jc w:val="both"/>
        <w:rPr>
          <w:sz w:val="28"/>
          <w:szCs w:val="28"/>
        </w:rPr>
      </w:pPr>
      <w:r w:rsidRPr="00AC162D">
        <w:rPr>
          <w:sz w:val="28"/>
          <w:szCs w:val="28"/>
        </w:rPr>
        <w:t>Федеральный закон от 8 января 1998 г. N 3-ФЗ "О наркотических сред</w:t>
      </w:r>
      <w:r w:rsidR="00B41DAB" w:rsidRPr="00AC162D">
        <w:rPr>
          <w:sz w:val="28"/>
          <w:szCs w:val="28"/>
        </w:rPr>
        <w:t>ствах и психотропных веществах"</w:t>
      </w:r>
      <w:r w:rsidR="00203427" w:rsidRPr="00AC162D">
        <w:rPr>
          <w:sz w:val="28"/>
          <w:szCs w:val="28"/>
        </w:rPr>
        <w:t>.</w:t>
      </w:r>
    </w:p>
    <w:p w:rsidR="00B41DAB" w:rsidRPr="00AC162D" w:rsidRDefault="009676DF" w:rsidP="00EB1A32">
      <w:pPr>
        <w:numPr>
          <w:ilvl w:val="0"/>
          <w:numId w:val="17"/>
        </w:numPr>
        <w:shd w:val="clear" w:color="auto" w:fill="FFFFFF"/>
        <w:tabs>
          <w:tab w:val="clear" w:pos="1429"/>
          <w:tab w:val="num" w:pos="0"/>
          <w:tab w:val="left" w:pos="426"/>
          <w:tab w:val="left" w:pos="1134"/>
        </w:tabs>
        <w:spacing w:line="360" w:lineRule="auto"/>
        <w:ind w:left="0" w:firstLine="0"/>
        <w:jc w:val="both"/>
        <w:rPr>
          <w:sz w:val="28"/>
          <w:szCs w:val="28"/>
        </w:rPr>
      </w:pPr>
      <w:r w:rsidRPr="00AC162D">
        <w:rPr>
          <w:sz w:val="28"/>
          <w:szCs w:val="28"/>
        </w:rPr>
        <w:t>Закон РФ от 15 марта 1992 г. "О безопасности"</w:t>
      </w:r>
      <w:r w:rsidR="001C5391" w:rsidRPr="00AC162D">
        <w:rPr>
          <w:sz w:val="28"/>
          <w:szCs w:val="28"/>
        </w:rPr>
        <w:t>.</w:t>
      </w:r>
    </w:p>
    <w:p w:rsidR="00B41DAB" w:rsidRPr="00AC162D" w:rsidRDefault="00B41DAB" w:rsidP="00EB1A32">
      <w:pPr>
        <w:numPr>
          <w:ilvl w:val="0"/>
          <w:numId w:val="17"/>
        </w:numPr>
        <w:shd w:val="clear" w:color="auto" w:fill="FFFFFF"/>
        <w:tabs>
          <w:tab w:val="clear" w:pos="1429"/>
          <w:tab w:val="num" w:pos="0"/>
          <w:tab w:val="left" w:pos="426"/>
          <w:tab w:val="left" w:pos="1134"/>
        </w:tabs>
        <w:spacing w:line="360" w:lineRule="auto"/>
        <w:ind w:left="0" w:firstLine="0"/>
        <w:jc w:val="both"/>
        <w:rPr>
          <w:sz w:val="28"/>
          <w:szCs w:val="28"/>
        </w:rPr>
      </w:pPr>
      <w:r w:rsidRPr="00AC162D">
        <w:rPr>
          <w:sz w:val="28"/>
          <w:szCs w:val="28"/>
        </w:rPr>
        <w:t xml:space="preserve">Постановление Правительства от 6 мая 2004 г. № 231 </w:t>
      </w:r>
      <w:r w:rsidR="009976CA" w:rsidRPr="00AC162D">
        <w:rPr>
          <w:sz w:val="28"/>
          <w:szCs w:val="28"/>
        </w:rPr>
        <w:t>Об утверждении размеров средних разовых доз наркотических средств и психотропных веществ для целей статей 228, 228.1 и 229 Уголовного Кодекса Российской Федерации: // Российская газета. 2004. № 6.</w:t>
      </w:r>
      <w:r w:rsidR="00437045" w:rsidRPr="00AC162D">
        <w:rPr>
          <w:sz w:val="28"/>
          <w:szCs w:val="28"/>
        </w:rPr>
        <w:t xml:space="preserve"> 10 мая.</w:t>
      </w:r>
    </w:p>
    <w:p w:rsidR="00B41DAB" w:rsidRPr="00AC162D" w:rsidRDefault="00B41DAB" w:rsidP="00EB1A32">
      <w:pPr>
        <w:numPr>
          <w:ilvl w:val="0"/>
          <w:numId w:val="17"/>
        </w:numPr>
        <w:shd w:val="clear" w:color="auto" w:fill="FFFFFF"/>
        <w:tabs>
          <w:tab w:val="clear" w:pos="1429"/>
          <w:tab w:val="num" w:pos="0"/>
          <w:tab w:val="left" w:pos="426"/>
          <w:tab w:val="left" w:pos="1134"/>
        </w:tabs>
        <w:spacing w:line="360" w:lineRule="auto"/>
        <w:ind w:left="0" w:firstLine="0"/>
        <w:jc w:val="both"/>
        <w:rPr>
          <w:sz w:val="28"/>
          <w:szCs w:val="28"/>
        </w:rPr>
      </w:pPr>
      <w:r w:rsidRPr="00AC162D">
        <w:rPr>
          <w:sz w:val="28"/>
          <w:szCs w:val="28"/>
        </w:rPr>
        <w:t xml:space="preserve">Постановление Правительства Российской Федерации от 30 июня 1998 г. № 681 </w:t>
      </w:r>
      <w:r w:rsidR="009976CA" w:rsidRPr="00AC162D">
        <w:rPr>
          <w:sz w:val="28"/>
          <w:szCs w:val="28"/>
        </w:rPr>
        <w:t>Об утверждении Перечня наркотических средств, психотропных веществ и их прекурсоров, подлежащих контролю в Российской Федерации: (в редакции Постановления Правительства РФ от 6 февраля 2004 г. N 51). // Российская газета. 1998. 17 июля.</w:t>
      </w:r>
    </w:p>
    <w:p w:rsidR="00B41DAB" w:rsidRPr="00AC162D" w:rsidRDefault="00B41DAB" w:rsidP="00EB1A32">
      <w:pPr>
        <w:numPr>
          <w:ilvl w:val="0"/>
          <w:numId w:val="17"/>
        </w:numPr>
        <w:shd w:val="clear" w:color="auto" w:fill="FFFFFF"/>
        <w:tabs>
          <w:tab w:val="clear" w:pos="1429"/>
          <w:tab w:val="num" w:pos="0"/>
          <w:tab w:val="left" w:pos="426"/>
          <w:tab w:val="left" w:pos="1134"/>
        </w:tabs>
        <w:spacing w:line="360" w:lineRule="auto"/>
        <w:ind w:left="0" w:firstLine="0"/>
        <w:jc w:val="both"/>
        <w:rPr>
          <w:sz w:val="28"/>
          <w:szCs w:val="28"/>
        </w:rPr>
      </w:pPr>
      <w:r w:rsidRPr="00AC162D">
        <w:rPr>
          <w:sz w:val="28"/>
          <w:szCs w:val="28"/>
        </w:rPr>
        <w:t xml:space="preserve">Постановление Пленума Верховного Суда Российской Федерации N 9 от 27 мая 1998 г. </w:t>
      </w:r>
      <w:r w:rsidR="009976CA" w:rsidRPr="00AC162D">
        <w:rPr>
          <w:sz w:val="28"/>
          <w:szCs w:val="28"/>
        </w:rPr>
        <w:t>О судебной практике по делам о преступлениях, связанных с наркотическими средствами, психотропными, сильнодействующими и ядовитыми веществами: // Бюллетень Верховного Суда Российской Федерации. 1998. N 7.</w:t>
      </w:r>
    </w:p>
    <w:p w:rsidR="00B41DAB" w:rsidRPr="00AC162D" w:rsidRDefault="009676DF" w:rsidP="00EB1A32">
      <w:pPr>
        <w:numPr>
          <w:ilvl w:val="0"/>
          <w:numId w:val="17"/>
        </w:numPr>
        <w:shd w:val="clear" w:color="auto" w:fill="FFFFFF"/>
        <w:tabs>
          <w:tab w:val="clear" w:pos="1429"/>
          <w:tab w:val="num" w:pos="0"/>
          <w:tab w:val="left" w:pos="426"/>
          <w:tab w:val="left" w:pos="1134"/>
        </w:tabs>
        <w:spacing w:line="360" w:lineRule="auto"/>
        <w:ind w:left="0" w:firstLine="0"/>
        <w:jc w:val="both"/>
        <w:rPr>
          <w:sz w:val="28"/>
          <w:szCs w:val="28"/>
        </w:rPr>
      </w:pPr>
      <w:r w:rsidRPr="00AC162D">
        <w:rPr>
          <w:sz w:val="28"/>
          <w:szCs w:val="28"/>
        </w:rPr>
        <w:t xml:space="preserve">Федеральная целевая программа "Комплексные меры противодействия злоупотреблению наркотиками и их незаконному обороту на 1999-2001 годы", утвержденная постановлением Правительства РФ от 9 сентября 1999 г. </w:t>
      </w:r>
      <w:r w:rsidR="007D1D54" w:rsidRPr="00AC162D">
        <w:rPr>
          <w:sz w:val="28"/>
          <w:szCs w:val="28"/>
        </w:rPr>
        <w:t>№</w:t>
      </w:r>
      <w:r w:rsidRPr="00AC162D">
        <w:rPr>
          <w:sz w:val="28"/>
          <w:szCs w:val="28"/>
        </w:rPr>
        <w:t xml:space="preserve"> 1030 с изменениями от 24 июля 2000 г. // Собрание законодательства Российской Федерации. 1999. № 39. Ст. 4627; 2000. N 31. Ст. 3294</w:t>
      </w:r>
      <w:r w:rsidR="00EB1A32" w:rsidRPr="00AC162D">
        <w:rPr>
          <w:sz w:val="28"/>
          <w:szCs w:val="28"/>
        </w:rPr>
        <w:t>.</w:t>
      </w:r>
    </w:p>
    <w:p w:rsidR="00B41DAB" w:rsidRPr="00AC162D" w:rsidRDefault="00B41DAB" w:rsidP="00EB1A32">
      <w:pPr>
        <w:numPr>
          <w:ilvl w:val="0"/>
          <w:numId w:val="17"/>
        </w:numPr>
        <w:shd w:val="clear" w:color="auto" w:fill="FFFFFF"/>
        <w:tabs>
          <w:tab w:val="clear" w:pos="1429"/>
          <w:tab w:val="num" w:pos="0"/>
          <w:tab w:val="left" w:pos="353"/>
          <w:tab w:val="left" w:pos="426"/>
        </w:tabs>
        <w:spacing w:line="360" w:lineRule="auto"/>
        <w:ind w:left="0" w:firstLine="0"/>
        <w:jc w:val="both"/>
        <w:rPr>
          <w:sz w:val="28"/>
          <w:szCs w:val="28"/>
        </w:rPr>
      </w:pPr>
      <w:r w:rsidRPr="00AC162D">
        <w:rPr>
          <w:sz w:val="28"/>
          <w:szCs w:val="28"/>
        </w:rPr>
        <w:t>Ветров Н.И. Уголовное право. Особенная часть: Учебник для вузов. –</w:t>
      </w:r>
      <w:r w:rsidR="00EB1A32" w:rsidRPr="00AC162D">
        <w:rPr>
          <w:sz w:val="28"/>
          <w:szCs w:val="28"/>
        </w:rPr>
        <w:t xml:space="preserve"> </w:t>
      </w:r>
      <w:r w:rsidRPr="00AC162D">
        <w:rPr>
          <w:sz w:val="28"/>
          <w:szCs w:val="28"/>
        </w:rPr>
        <w:t>М.: Просвещение, 2000. – 690 с.</w:t>
      </w:r>
    </w:p>
    <w:p w:rsidR="00B41DAB" w:rsidRPr="00AC162D" w:rsidRDefault="00751D7D" w:rsidP="00EB1A32">
      <w:pPr>
        <w:numPr>
          <w:ilvl w:val="0"/>
          <w:numId w:val="17"/>
        </w:numPr>
        <w:shd w:val="clear" w:color="auto" w:fill="FFFFFF"/>
        <w:tabs>
          <w:tab w:val="clear" w:pos="1429"/>
          <w:tab w:val="num" w:pos="0"/>
          <w:tab w:val="left" w:pos="353"/>
          <w:tab w:val="left" w:pos="426"/>
        </w:tabs>
        <w:spacing w:line="360" w:lineRule="auto"/>
        <w:ind w:left="0" w:firstLine="0"/>
        <w:jc w:val="both"/>
        <w:rPr>
          <w:sz w:val="28"/>
          <w:szCs w:val="28"/>
        </w:rPr>
      </w:pPr>
      <w:r w:rsidRPr="00AC162D">
        <w:rPr>
          <w:sz w:val="28"/>
          <w:szCs w:val="28"/>
        </w:rPr>
        <w:t xml:space="preserve">Восходов С.С. Основы уголовной политики: Конституционный, криминологический, уголовно-правовой и информационный аспекты. – М.: Учебно-консультационный центр ЮрИнфоР, 2003. </w:t>
      </w:r>
      <w:r w:rsidR="00B41DAB" w:rsidRPr="00AC162D">
        <w:rPr>
          <w:sz w:val="28"/>
          <w:szCs w:val="28"/>
        </w:rPr>
        <w:t>– 490 с.</w:t>
      </w:r>
    </w:p>
    <w:p w:rsidR="00B41DAB" w:rsidRPr="00AC162D" w:rsidRDefault="009676DF" w:rsidP="00EB1A32">
      <w:pPr>
        <w:numPr>
          <w:ilvl w:val="0"/>
          <w:numId w:val="17"/>
        </w:numPr>
        <w:shd w:val="clear" w:color="auto" w:fill="FFFFFF"/>
        <w:tabs>
          <w:tab w:val="clear" w:pos="1429"/>
          <w:tab w:val="num" w:pos="0"/>
          <w:tab w:val="left" w:pos="353"/>
          <w:tab w:val="left" w:pos="426"/>
        </w:tabs>
        <w:spacing w:line="360" w:lineRule="auto"/>
        <w:ind w:left="0" w:firstLine="0"/>
        <w:jc w:val="both"/>
        <w:rPr>
          <w:sz w:val="28"/>
          <w:szCs w:val="28"/>
        </w:rPr>
      </w:pPr>
      <w:r w:rsidRPr="00AC162D">
        <w:rPr>
          <w:sz w:val="28"/>
          <w:szCs w:val="28"/>
        </w:rPr>
        <w:t xml:space="preserve">Гасанов Э.Г. Уголовно-правовые и криминологические проблемы борьбы с преступлениями, связанными с наркотиками (Антинаркотизм). – Одесса, 1998. </w:t>
      </w:r>
      <w:r w:rsidR="00B41DAB" w:rsidRPr="00AC162D">
        <w:rPr>
          <w:sz w:val="28"/>
          <w:szCs w:val="28"/>
        </w:rPr>
        <w:t>–</w:t>
      </w:r>
      <w:r w:rsidRPr="00AC162D">
        <w:rPr>
          <w:sz w:val="28"/>
          <w:szCs w:val="28"/>
        </w:rPr>
        <w:t xml:space="preserve"> </w:t>
      </w:r>
      <w:r w:rsidR="00B41DAB" w:rsidRPr="00AC162D">
        <w:rPr>
          <w:sz w:val="28"/>
          <w:szCs w:val="28"/>
        </w:rPr>
        <w:t>320 с.</w:t>
      </w:r>
    </w:p>
    <w:p w:rsidR="00D11082" w:rsidRPr="00AC162D" w:rsidRDefault="009676DF" w:rsidP="00EB1A32">
      <w:pPr>
        <w:numPr>
          <w:ilvl w:val="0"/>
          <w:numId w:val="17"/>
        </w:numPr>
        <w:shd w:val="clear" w:color="auto" w:fill="FFFFFF"/>
        <w:tabs>
          <w:tab w:val="clear" w:pos="1429"/>
          <w:tab w:val="num" w:pos="0"/>
          <w:tab w:val="left" w:pos="353"/>
          <w:tab w:val="left" w:pos="426"/>
        </w:tabs>
        <w:spacing w:line="360" w:lineRule="auto"/>
        <w:ind w:left="0" w:firstLine="0"/>
        <w:jc w:val="both"/>
        <w:rPr>
          <w:sz w:val="28"/>
          <w:szCs w:val="28"/>
        </w:rPr>
      </w:pPr>
      <w:r w:rsidRPr="00AC162D">
        <w:rPr>
          <w:sz w:val="28"/>
          <w:szCs w:val="28"/>
        </w:rPr>
        <w:t xml:space="preserve">Даль В. Толковый словарь живого великорусского языка. Т. 1. – М., 1978. – </w:t>
      </w:r>
      <w:r w:rsidR="00D11082" w:rsidRPr="00AC162D">
        <w:rPr>
          <w:sz w:val="28"/>
          <w:szCs w:val="28"/>
        </w:rPr>
        <w:t>240 с.</w:t>
      </w:r>
    </w:p>
    <w:p w:rsidR="00B41DAB" w:rsidRPr="00AC162D" w:rsidRDefault="009676DF" w:rsidP="00EB1A32">
      <w:pPr>
        <w:numPr>
          <w:ilvl w:val="0"/>
          <w:numId w:val="17"/>
        </w:numPr>
        <w:shd w:val="clear" w:color="auto" w:fill="FFFFFF"/>
        <w:tabs>
          <w:tab w:val="clear" w:pos="1429"/>
          <w:tab w:val="num" w:pos="0"/>
          <w:tab w:val="left" w:pos="353"/>
          <w:tab w:val="left" w:pos="426"/>
        </w:tabs>
        <w:spacing w:line="360" w:lineRule="auto"/>
        <w:ind w:left="0" w:firstLine="0"/>
        <w:jc w:val="both"/>
        <w:rPr>
          <w:sz w:val="28"/>
          <w:szCs w:val="28"/>
        </w:rPr>
      </w:pPr>
      <w:r w:rsidRPr="00AC162D">
        <w:rPr>
          <w:sz w:val="28"/>
          <w:szCs w:val="28"/>
        </w:rPr>
        <w:t xml:space="preserve">Даньшин И.Н. Уголовно-правовая охрана общественного порядка. – М., 1973. – </w:t>
      </w:r>
      <w:r w:rsidR="00D11082" w:rsidRPr="00AC162D">
        <w:rPr>
          <w:sz w:val="28"/>
          <w:szCs w:val="28"/>
        </w:rPr>
        <w:t>380 с.</w:t>
      </w:r>
    </w:p>
    <w:p w:rsidR="007036D2" w:rsidRPr="00AC162D" w:rsidRDefault="007036D2" w:rsidP="00EB1A32">
      <w:pPr>
        <w:numPr>
          <w:ilvl w:val="0"/>
          <w:numId w:val="17"/>
        </w:numPr>
        <w:shd w:val="clear" w:color="auto" w:fill="FFFFFF"/>
        <w:tabs>
          <w:tab w:val="clear" w:pos="1429"/>
          <w:tab w:val="num" w:pos="0"/>
          <w:tab w:val="left" w:pos="353"/>
          <w:tab w:val="left" w:pos="426"/>
        </w:tabs>
        <w:spacing w:line="360" w:lineRule="auto"/>
        <w:ind w:left="0" w:firstLine="0"/>
        <w:jc w:val="both"/>
        <w:rPr>
          <w:sz w:val="28"/>
          <w:szCs w:val="28"/>
        </w:rPr>
      </w:pPr>
      <w:r w:rsidRPr="00AC162D">
        <w:rPr>
          <w:sz w:val="28"/>
          <w:szCs w:val="28"/>
        </w:rPr>
        <w:t>Ищенко Е.П., Топорков А.А. Криминалистика: Учебник. – М.: Юридическая фирма "Контракт", "Инфра-М", 2005 – 356 с.</w:t>
      </w:r>
    </w:p>
    <w:p w:rsidR="00B41DAB" w:rsidRPr="00AC162D" w:rsidRDefault="009676DF" w:rsidP="00EB1A32">
      <w:pPr>
        <w:numPr>
          <w:ilvl w:val="0"/>
          <w:numId w:val="17"/>
        </w:numPr>
        <w:shd w:val="clear" w:color="auto" w:fill="FFFFFF"/>
        <w:tabs>
          <w:tab w:val="clear" w:pos="1429"/>
          <w:tab w:val="num" w:pos="0"/>
          <w:tab w:val="left" w:pos="353"/>
          <w:tab w:val="left" w:pos="426"/>
        </w:tabs>
        <w:spacing w:line="360" w:lineRule="auto"/>
        <w:ind w:left="0" w:firstLine="0"/>
        <w:jc w:val="both"/>
        <w:rPr>
          <w:sz w:val="28"/>
          <w:szCs w:val="28"/>
        </w:rPr>
      </w:pPr>
      <w:r w:rsidRPr="00AC162D">
        <w:rPr>
          <w:sz w:val="28"/>
          <w:szCs w:val="28"/>
        </w:rPr>
        <w:t>Комаров С.А. Общая теория государства и права. – М., 1995. – С. 139</w:t>
      </w:r>
    </w:p>
    <w:p w:rsidR="00B41DAB" w:rsidRPr="00AC162D" w:rsidRDefault="009976CA" w:rsidP="00EB1A32">
      <w:pPr>
        <w:numPr>
          <w:ilvl w:val="0"/>
          <w:numId w:val="17"/>
        </w:numPr>
        <w:shd w:val="clear" w:color="auto" w:fill="FFFFFF"/>
        <w:tabs>
          <w:tab w:val="clear" w:pos="1429"/>
          <w:tab w:val="num" w:pos="0"/>
          <w:tab w:val="left" w:pos="353"/>
          <w:tab w:val="left" w:pos="426"/>
        </w:tabs>
        <w:spacing w:line="360" w:lineRule="auto"/>
        <w:ind w:left="0" w:firstLine="0"/>
        <w:jc w:val="both"/>
        <w:rPr>
          <w:sz w:val="28"/>
          <w:szCs w:val="28"/>
        </w:rPr>
      </w:pPr>
      <w:r w:rsidRPr="00AC162D">
        <w:rPr>
          <w:sz w:val="28"/>
          <w:szCs w:val="28"/>
        </w:rPr>
        <w:t xml:space="preserve">Комментарий к Уголовному кодексу Российской Федерации / Под ред. В.М. Лебедева и Ю.И. Скуратова. </w:t>
      </w:r>
      <w:r w:rsidR="00D11082" w:rsidRPr="00AC162D">
        <w:rPr>
          <w:sz w:val="28"/>
          <w:szCs w:val="28"/>
        </w:rPr>
        <w:t>–</w:t>
      </w:r>
      <w:r w:rsidRPr="00AC162D">
        <w:rPr>
          <w:sz w:val="28"/>
          <w:szCs w:val="28"/>
        </w:rPr>
        <w:t xml:space="preserve"> М: Юрист, 2004. </w:t>
      </w:r>
      <w:r w:rsidR="00D11082" w:rsidRPr="00AC162D">
        <w:rPr>
          <w:sz w:val="28"/>
          <w:szCs w:val="28"/>
        </w:rPr>
        <w:t>–</w:t>
      </w:r>
      <w:r w:rsidRPr="00AC162D">
        <w:rPr>
          <w:sz w:val="28"/>
          <w:szCs w:val="28"/>
        </w:rPr>
        <w:t xml:space="preserve"> 1200 с.</w:t>
      </w:r>
    </w:p>
    <w:p w:rsidR="00B41DAB" w:rsidRPr="00AC162D" w:rsidRDefault="00B41DAB" w:rsidP="00EB1A32">
      <w:pPr>
        <w:numPr>
          <w:ilvl w:val="0"/>
          <w:numId w:val="17"/>
        </w:numPr>
        <w:shd w:val="clear" w:color="auto" w:fill="FFFFFF"/>
        <w:tabs>
          <w:tab w:val="clear" w:pos="1429"/>
          <w:tab w:val="num" w:pos="0"/>
          <w:tab w:val="left" w:pos="353"/>
          <w:tab w:val="left" w:pos="426"/>
        </w:tabs>
        <w:spacing w:line="360" w:lineRule="auto"/>
        <w:ind w:left="0" w:firstLine="0"/>
        <w:jc w:val="both"/>
        <w:rPr>
          <w:sz w:val="28"/>
          <w:szCs w:val="28"/>
        </w:rPr>
      </w:pPr>
      <w:r w:rsidRPr="00AC162D">
        <w:rPr>
          <w:sz w:val="28"/>
          <w:szCs w:val="28"/>
        </w:rPr>
        <w:t>Комментарий к Уголовному кодексу Российской Федерации: (постатейный)</w:t>
      </w:r>
      <w:r w:rsidR="004D0793" w:rsidRPr="00AC162D">
        <w:rPr>
          <w:sz w:val="28"/>
          <w:szCs w:val="28"/>
        </w:rPr>
        <w:t xml:space="preserve"> </w:t>
      </w:r>
      <w:r w:rsidRPr="00AC162D">
        <w:rPr>
          <w:sz w:val="28"/>
          <w:szCs w:val="28"/>
        </w:rPr>
        <w:t>/</w:t>
      </w:r>
      <w:r w:rsidR="004D0793" w:rsidRPr="00AC162D">
        <w:rPr>
          <w:sz w:val="28"/>
          <w:szCs w:val="28"/>
        </w:rPr>
        <w:t xml:space="preserve"> </w:t>
      </w:r>
      <w:r w:rsidR="00EB1A32" w:rsidRPr="00AC162D">
        <w:rPr>
          <w:sz w:val="28"/>
          <w:szCs w:val="28"/>
        </w:rPr>
        <w:t xml:space="preserve">отв. ред. Л.Л. Кругликов. </w:t>
      </w:r>
      <w:r w:rsidR="004D0793" w:rsidRPr="00AC162D">
        <w:rPr>
          <w:sz w:val="28"/>
          <w:szCs w:val="28"/>
        </w:rPr>
        <w:t>–</w:t>
      </w:r>
      <w:r w:rsidRPr="00AC162D">
        <w:rPr>
          <w:sz w:val="28"/>
          <w:szCs w:val="28"/>
        </w:rPr>
        <w:t xml:space="preserve"> </w:t>
      </w:r>
      <w:r w:rsidR="004D0793" w:rsidRPr="00AC162D">
        <w:rPr>
          <w:sz w:val="28"/>
          <w:szCs w:val="28"/>
        </w:rPr>
        <w:t xml:space="preserve">М.: </w:t>
      </w:r>
      <w:r w:rsidRPr="00AC162D">
        <w:rPr>
          <w:sz w:val="28"/>
          <w:szCs w:val="28"/>
        </w:rPr>
        <w:t>Волтерс Клувер, 2005 г.</w:t>
      </w:r>
    </w:p>
    <w:p w:rsidR="00B41DAB" w:rsidRPr="00AC162D" w:rsidRDefault="00B41DAB" w:rsidP="00EB1A32">
      <w:pPr>
        <w:numPr>
          <w:ilvl w:val="0"/>
          <w:numId w:val="17"/>
        </w:numPr>
        <w:shd w:val="clear" w:color="auto" w:fill="FFFFFF"/>
        <w:tabs>
          <w:tab w:val="clear" w:pos="1429"/>
          <w:tab w:val="num" w:pos="0"/>
          <w:tab w:val="left" w:pos="353"/>
          <w:tab w:val="left" w:pos="426"/>
        </w:tabs>
        <w:spacing w:line="360" w:lineRule="auto"/>
        <w:ind w:left="0" w:firstLine="0"/>
        <w:jc w:val="both"/>
        <w:rPr>
          <w:sz w:val="28"/>
          <w:szCs w:val="28"/>
        </w:rPr>
      </w:pPr>
      <w:r w:rsidRPr="00AC162D">
        <w:rPr>
          <w:sz w:val="28"/>
          <w:szCs w:val="28"/>
        </w:rPr>
        <w:t>Комментарий к Уголовному кодексу Российской Федерации</w:t>
      </w:r>
      <w:r w:rsidR="00D11082" w:rsidRPr="00AC162D">
        <w:rPr>
          <w:sz w:val="28"/>
          <w:szCs w:val="28"/>
        </w:rPr>
        <w:t xml:space="preserve"> </w:t>
      </w:r>
      <w:r w:rsidRPr="00AC162D">
        <w:rPr>
          <w:sz w:val="28"/>
          <w:szCs w:val="28"/>
        </w:rPr>
        <w:t>/</w:t>
      </w:r>
      <w:r w:rsidR="00D11082" w:rsidRPr="00AC162D">
        <w:rPr>
          <w:sz w:val="28"/>
          <w:szCs w:val="28"/>
        </w:rPr>
        <w:t xml:space="preserve"> </w:t>
      </w:r>
      <w:r w:rsidRPr="00AC162D">
        <w:rPr>
          <w:sz w:val="28"/>
          <w:szCs w:val="28"/>
        </w:rPr>
        <w:t>Отв. ред. В.М.</w:t>
      </w:r>
      <w:r w:rsidR="00D11082" w:rsidRPr="00AC162D">
        <w:rPr>
          <w:sz w:val="28"/>
          <w:szCs w:val="28"/>
        </w:rPr>
        <w:t xml:space="preserve"> </w:t>
      </w:r>
      <w:r w:rsidRPr="00AC162D">
        <w:rPr>
          <w:sz w:val="28"/>
          <w:szCs w:val="28"/>
        </w:rPr>
        <w:t xml:space="preserve">Лебедев. </w:t>
      </w:r>
      <w:r w:rsidR="00D11082" w:rsidRPr="00AC162D">
        <w:rPr>
          <w:sz w:val="28"/>
          <w:szCs w:val="28"/>
        </w:rPr>
        <w:t>–</w:t>
      </w:r>
      <w:r w:rsidRPr="00AC162D">
        <w:rPr>
          <w:sz w:val="28"/>
          <w:szCs w:val="28"/>
        </w:rPr>
        <w:t xml:space="preserve"> М.: Юрайт-Издат, 2004</w:t>
      </w:r>
      <w:r w:rsidR="00D11082" w:rsidRPr="00AC162D">
        <w:rPr>
          <w:sz w:val="28"/>
          <w:szCs w:val="28"/>
        </w:rPr>
        <w:t xml:space="preserve"> – 510 с.</w:t>
      </w:r>
    </w:p>
    <w:p w:rsidR="00B41DAB" w:rsidRPr="00AC162D" w:rsidRDefault="00B41DAB" w:rsidP="00EB1A32">
      <w:pPr>
        <w:numPr>
          <w:ilvl w:val="0"/>
          <w:numId w:val="17"/>
        </w:numPr>
        <w:shd w:val="clear" w:color="auto" w:fill="FFFFFF"/>
        <w:tabs>
          <w:tab w:val="clear" w:pos="1429"/>
          <w:tab w:val="num" w:pos="0"/>
          <w:tab w:val="left" w:pos="353"/>
          <w:tab w:val="left" w:pos="426"/>
        </w:tabs>
        <w:spacing w:line="360" w:lineRule="auto"/>
        <w:ind w:left="0" w:firstLine="0"/>
        <w:jc w:val="both"/>
        <w:rPr>
          <w:sz w:val="28"/>
          <w:szCs w:val="28"/>
        </w:rPr>
      </w:pPr>
      <w:r w:rsidRPr="00AC162D">
        <w:rPr>
          <w:sz w:val="28"/>
          <w:szCs w:val="28"/>
        </w:rPr>
        <w:t xml:space="preserve">Комментарий к Уголовному кодексу Российской Федерации </w:t>
      </w:r>
      <w:r w:rsidR="00D11082" w:rsidRPr="00AC162D">
        <w:rPr>
          <w:sz w:val="28"/>
          <w:szCs w:val="28"/>
        </w:rPr>
        <w:t>/ О</w:t>
      </w:r>
      <w:r w:rsidRPr="00AC162D">
        <w:rPr>
          <w:sz w:val="28"/>
          <w:szCs w:val="28"/>
        </w:rPr>
        <w:t xml:space="preserve">тв. ред. А.И. Рарог. </w:t>
      </w:r>
      <w:r w:rsidR="00D11082" w:rsidRPr="00AC162D">
        <w:rPr>
          <w:sz w:val="28"/>
          <w:szCs w:val="28"/>
        </w:rPr>
        <w:t>– М.:</w:t>
      </w:r>
      <w:r w:rsidRPr="00AC162D">
        <w:rPr>
          <w:sz w:val="28"/>
          <w:szCs w:val="28"/>
        </w:rPr>
        <w:t xml:space="preserve"> "Проспект", 2004 </w:t>
      </w:r>
      <w:r w:rsidR="00D11082" w:rsidRPr="00AC162D">
        <w:rPr>
          <w:sz w:val="28"/>
          <w:szCs w:val="28"/>
        </w:rPr>
        <w:t>– 480 с</w:t>
      </w:r>
      <w:r w:rsidRPr="00AC162D">
        <w:rPr>
          <w:sz w:val="28"/>
          <w:szCs w:val="28"/>
        </w:rPr>
        <w:t>.</w:t>
      </w:r>
    </w:p>
    <w:p w:rsidR="007036D2" w:rsidRPr="00AC162D" w:rsidRDefault="007036D2" w:rsidP="00EB1A32">
      <w:pPr>
        <w:numPr>
          <w:ilvl w:val="0"/>
          <w:numId w:val="17"/>
        </w:numPr>
        <w:shd w:val="clear" w:color="auto" w:fill="FFFFFF"/>
        <w:tabs>
          <w:tab w:val="clear" w:pos="1429"/>
          <w:tab w:val="num" w:pos="0"/>
          <w:tab w:val="left" w:pos="353"/>
          <w:tab w:val="left" w:pos="426"/>
        </w:tabs>
        <w:spacing w:line="360" w:lineRule="auto"/>
        <w:ind w:left="0" w:firstLine="0"/>
        <w:jc w:val="both"/>
        <w:rPr>
          <w:sz w:val="28"/>
          <w:szCs w:val="28"/>
        </w:rPr>
      </w:pPr>
      <w:r w:rsidRPr="00AC162D">
        <w:rPr>
          <w:sz w:val="28"/>
          <w:szCs w:val="28"/>
        </w:rPr>
        <w:t>Криминология: Учебник. / Под ред. Малкова В.Д. – М.: ЗАО Юстицинформ, 2004 – 480 с.</w:t>
      </w:r>
    </w:p>
    <w:p w:rsidR="00B41DAB" w:rsidRPr="00AC162D" w:rsidRDefault="009676DF" w:rsidP="00EB1A32">
      <w:pPr>
        <w:numPr>
          <w:ilvl w:val="0"/>
          <w:numId w:val="17"/>
        </w:numPr>
        <w:shd w:val="clear" w:color="auto" w:fill="FFFFFF"/>
        <w:tabs>
          <w:tab w:val="clear" w:pos="1429"/>
          <w:tab w:val="num" w:pos="0"/>
          <w:tab w:val="left" w:pos="353"/>
          <w:tab w:val="left" w:pos="426"/>
        </w:tabs>
        <w:spacing w:line="360" w:lineRule="auto"/>
        <w:ind w:left="0" w:firstLine="0"/>
        <w:jc w:val="both"/>
        <w:rPr>
          <w:sz w:val="28"/>
          <w:szCs w:val="28"/>
        </w:rPr>
      </w:pPr>
      <w:r w:rsidRPr="00AC162D">
        <w:rPr>
          <w:sz w:val="28"/>
          <w:szCs w:val="28"/>
        </w:rPr>
        <w:t>Курс уголовного права. Особенная часть / Под ред. Г.Н.</w:t>
      </w:r>
      <w:r w:rsidR="00D11082" w:rsidRPr="00AC162D">
        <w:rPr>
          <w:sz w:val="28"/>
          <w:szCs w:val="28"/>
        </w:rPr>
        <w:t xml:space="preserve"> </w:t>
      </w:r>
      <w:r w:rsidRPr="00AC162D">
        <w:rPr>
          <w:sz w:val="28"/>
          <w:szCs w:val="28"/>
        </w:rPr>
        <w:t>Борзенкова</w:t>
      </w:r>
      <w:r w:rsidR="00D11082" w:rsidRPr="00AC162D">
        <w:rPr>
          <w:sz w:val="28"/>
          <w:szCs w:val="28"/>
        </w:rPr>
        <w:t>,</w:t>
      </w:r>
      <w:r w:rsidRPr="00AC162D">
        <w:rPr>
          <w:sz w:val="28"/>
          <w:szCs w:val="28"/>
        </w:rPr>
        <w:t xml:space="preserve"> В.С.</w:t>
      </w:r>
      <w:r w:rsidR="00D11082" w:rsidRPr="00AC162D">
        <w:rPr>
          <w:sz w:val="28"/>
          <w:szCs w:val="28"/>
        </w:rPr>
        <w:t xml:space="preserve"> </w:t>
      </w:r>
      <w:r w:rsidRPr="00AC162D">
        <w:rPr>
          <w:sz w:val="28"/>
          <w:szCs w:val="28"/>
        </w:rPr>
        <w:t xml:space="preserve">Комиссарова </w:t>
      </w:r>
      <w:r w:rsidR="00D11082" w:rsidRPr="00AC162D">
        <w:rPr>
          <w:sz w:val="28"/>
          <w:szCs w:val="28"/>
        </w:rPr>
        <w:t>–</w:t>
      </w:r>
      <w:r w:rsidRPr="00AC162D">
        <w:rPr>
          <w:sz w:val="28"/>
          <w:szCs w:val="28"/>
        </w:rPr>
        <w:t xml:space="preserve"> М.: ИКД "Зерцало-М", 2002 –</w:t>
      </w:r>
      <w:r w:rsidR="00D11082" w:rsidRPr="00AC162D">
        <w:rPr>
          <w:sz w:val="28"/>
          <w:szCs w:val="28"/>
        </w:rPr>
        <w:t xml:space="preserve"> 580 с</w:t>
      </w:r>
      <w:r w:rsidRPr="00AC162D">
        <w:rPr>
          <w:sz w:val="28"/>
          <w:szCs w:val="28"/>
        </w:rPr>
        <w:t>.</w:t>
      </w:r>
    </w:p>
    <w:p w:rsidR="00D11082" w:rsidRPr="00AC162D" w:rsidRDefault="00D11082" w:rsidP="00EB1A32">
      <w:pPr>
        <w:numPr>
          <w:ilvl w:val="0"/>
          <w:numId w:val="17"/>
        </w:numPr>
        <w:shd w:val="clear" w:color="auto" w:fill="FFFFFF"/>
        <w:tabs>
          <w:tab w:val="clear" w:pos="1429"/>
          <w:tab w:val="num" w:pos="0"/>
          <w:tab w:val="left" w:pos="353"/>
          <w:tab w:val="left" w:pos="426"/>
        </w:tabs>
        <w:spacing w:line="360" w:lineRule="auto"/>
        <w:ind w:left="0" w:firstLine="0"/>
        <w:jc w:val="both"/>
        <w:rPr>
          <w:sz w:val="28"/>
          <w:szCs w:val="28"/>
        </w:rPr>
      </w:pPr>
      <w:r w:rsidRPr="00AC162D">
        <w:rPr>
          <w:sz w:val="28"/>
          <w:szCs w:val="28"/>
        </w:rPr>
        <w:t>Научно-практический комментарий к ст. 228 УК РФ / Под ред. В. Ю. Кузовлева. – М.: Юрист, 2004. – 22 с.</w:t>
      </w:r>
    </w:p>
    <w:p w:rsidR="00D11082" w:rsidRPr="00AC162D" w:rsidRDefault="00D11082" w:rsidP="00EB1A32">
      <w:pPr>
        <w:numPr>
          <w:ilvl w:val="0"/>
          <w:numId w:val="17"/>
        </w:numPr>
        <w:shd w:val="clear" w:color="auto" w:fill="FFFFFF"/>
        <w:tabs>
          <w:tab w:val="clear" w:pos="1429"/>
          <w:tab w:val="num" w:pos="0"/>
          <w:tab w:val="left" w:pos="353"/>
          <w:tab w:val="left" w:pos="426"/>
        </w:tabs>
        <w:spacing w:line="360" w:lineRule="auto"/>
        <w:ind w:left="0" w:firstLine="0"/>
        <w:jc w:val="both"/>
        <w:rPr>
          <w:sz w:val="28"/>
          <w:szCs w:val="28"/>
        </w:rPr>
      </w:pPr>
      <w:r w:rsidRPr="00AC162D">
        <w:rPr>
          <w:sz w:val="28"/>
          <w:szCs w:val="28"/>
        </w:rPr>
        <w:t xml:space="preserve">Ожегов С.И. Словарь русского языка. – М., 1986. – </w:t>
      </w:r>
      <w:r w:rsidR="00750BC0" w:rsidRPr="00AC162D">
        <w:rPr>
          <w:sz w:val="28"/>
          <w:szCs w:val="28"/>
        </w:rPr>
        <w:t>820 с.</w:t>
      </w:r>
    </w:p>
    <w:p w:rsidR="001C5391" w:rsidRPr="00AC162D" w:rsidRDefault="009676DF" w:rsidP="00EB1A32">
      <w:pPr>
        <w:numPr>
          <w:ilvl w:val="0"/>
          <w:numId w:val="17"/>
        </w:numPr>
        <w:shd w:val="clear" w:color="auto" w:fill="FFFFFF"/>
        <w:tabs>
          <w:tab w:val="clear" w:pos="1429"/>
          <w:tab w:val="num" w:pos="0"/>
          <w:tab w:val="left" w:pos="353"/>
          <w:tab w:val="left" w:pos="426"/>
        </w:tabs>
        <w:spacing w:line="360" w:lineRule="auto"/>
        <w:ind w:left="0" w:firstLine="0"/>
        <w:jc w:val="both"/>
        <w:rPr>
          <w:sz w:val="28"/>
          <w:szCs w:val="28"/>
        </w:rPr>
      </w:pPr>
      <w:r w:rsidRPr="00AC162D">
        <w:rPr>
          <w:sz w:val="28"/>
          <w:szCs w:val="28"/>
        </w:rPr>
        <w:t xml:space="preserve">Распространенные наркотические средства. – М.: Просвещение, 2002. </w:t>
      </w:r>
      <w:r w:rsidR="00750BC0" w:rsidRPr="00AC162D">
        <w:rPr>
          <w:sz w:val="28"/>
          <w:szCs w:val="28"/>
        </w:rPr>
        <w:t>–</w:t>
      </w:r>
      <w:r w:rsidRPr="00AC162D">
        <w:rPr>
          <w:sz w:val="28"/>
          <w:szCs w:val="28"/>
        </w:rPr>
        <w:t xml:space="preserve"> </w:t>
      </w:r>
      <w:r w:rsidR="00750BC0" w:rsidRPr="00AC162D">
        <w:rPr>
          <w:sz w:val="28"/>
          <w:szCs w:val="28"/>
        </w:rPr>
        <w:t>146 с.</w:t>
      </w:r>
    </w:p>
    <w:p w:rsidR="00750BC0" w:rsidRPr="00AC162D" w:rsidRDefault="00750BC0" w:rsidP="00EB1A32">
      <w:pPr>
        <w:widowControl/>
        <w:numPr>
          <w:ilvl w:val="0"/>
          <w:numId w:val="17"/>
        </w:numPr>
        <w:tabs>
          <w:tab w:val="clear" w:pos="1429"/>
          <w:tab w:val="num" w:pos="0"/>
          <w:tab w:val="left" w:pos="426"/>
        </w:tabs>
        <w:spacing w:line="360" w:lineRule="auto"/>
        <w:ind w:left="0" w:firstLine="0"/>
        <w:jc w:val="both"/>
        <w:rPr>
          <w:sz w:val="28"/>
          <w:szCs w:val="28"/>
        </w:rPr>
      </w:pPr>
      <w:r w:rsidRPr="00AC162D">
        <w:rPr>
          <w:sz w:val="28"/>
          <w:szCs w:val="28"/>
        </w:rPr>
        <w:t>Багаутдинов Ф. Наркопреступность: нужны новые подходы // Законность. 2005. № 10.</w:t>
      </w:r>
    </w:p>
    <w:p w:rsidR="00750BC0" w:rsidRPr="00AC162D" w:rsidRDefault="00750BC0" w:rsidP="00EB1A32">
      <w:pPr>
        <w:widowControl/>
        <w:numPr>
          <w:ilvl w:val="0"/>
          <w:numId w:val="17"/>
        </w:numPr>
        <w:tabs>
          <w:tab w:val="clear" w:pos="1429"/>
          <w:tab w:val="num" w:pos="0"/>
          <w:tab w:val="left" w:pos="426"/>
        </w:tabs>
        <w:spacing w:line="360" w:lineRule="auto"/>
        <w:ind w:left="0" w:firstLine="0"/>
        <w:jc w:val="both"/>
        <w:rPr>
          <w:sz w:val="28"/>
          <w:szCs w:val="28"/>
        </w:rPr>
      </w:pPr>
      <w:r w:rsidRPr="00AC162D">
        <w:rPr>
          <w:sz w:val="28"/>
          <w:szCs w:val="28"/>
        </w:rPr>
        <w:t>Боголюбова Т.А., Толпекин К.А. Наркотизм и наркомания: основные направления борьбы и профилактики//Советское государство и право. 1987 №1.</w:t>
      </w:r>
    </w:p>
    <w:p w:rsidR="00750BC0" w:rsidRPr="00AC162D" w:rsidRDefault="00C40B45" w:rsidP="00EB1A32">
      <w:pPr>
        <w:widowControl/>
        <w:numPr>
          <w:ilvl w:val="0"/>
          <w:numId w:val="17"/>
        </w:numPr>
        <w:tabs>
          <w:tab w:val="clear" w:pos="1429"/>
          <w:tab w:val="num" w:pos="0"/>
          <w:tab w:val="left" w:pos="426"/>
        </w:tabs>
        <w:spacing w:line="360" w:lineRule="auto"/>
        <w:ind w:left="0" w:firstLine="0"/>
        <w:jc w:val="both"/>
        <w:rPr>
          <w:sz w:val="28"/>
          <w:szCs w:val="28"/>
        </w:rPr>
      </w:pPr>
      <w:r w:rsidRPr="00AC162D">
        <w:rPr>
          <w:sz w:val="28"/>
          <w:szCs w:val="28"/>
        </w:rPr>
        <w:t>Васецов А. Факт приобретения наркотиков надо доказывать</w:t>
      </w:r>
      <w:r w:rsidR="009976CA" w:rsidRPr="00AC162D">
        <w:rPr>
          <w:sz w:val="28"/>
          <w:szCs w:val="28"/>
        </w:rPr>
        <w:t xml:space="preserve"> </w:t>
      </w:r>
      <w:r w:rsidRPr="00AC162D">
        <w:rPr>
          <w:sz w:val="28"/>
          <w:szCs w:val="28"/>
        </w:rPr>
        <w:t>//</w:t>
      </w:r>
      <w:r w:rsidR="009976CA" w:rsidRPr="00AC162D">
        <w:rPr>
          <w:sz w:val="28"/>
          <w:szCs w:val="28"/>
        </w:rPr>
        <w:t xml:space="preserve"> </w:t>
      </w:r>
      <w:r w:rsidRPr="00AC162D">
        <w:rPr>
          <w:sz w:val="28"/>
          <w:szCs w:val="28"/>
        </w:rPr>
        <w:t>Р</w:t>
      </w:r>
      <w:r w:rsidR="009976CA" w:rsidRPr="00AC162D">
        <w:rPr>
          <w:sz w:val="28"/>
          <w:szCs w:val="28"/>
        </w:rPr>
        <w:t>оссийская юстиция. 1999. №</w:t>
      </w:r>
      <w:r w:rsidRPr="00AC162D">
        <w:rPr>
          <w:sz w:val="28"/>
          <w:szCs w:val="28"/>
        </w:rPr>
        <w:t>6.</w:t>
      </w:r>
    </w:p>
    <w:p w:rsidR="00750BC0" w:rsidRPr="00AC162D" w:rsidRDefault="00C40B45" w:rsidP="00EB1A32">
      <w:pPr>
        <w:widowControl/>
        <w:numPr>
          <w:ilvl w:val="0"/>
          <w:numId w:val="17"/>
        </w:numPr>
        <w:tabs>
          <w:tab w:val="clear" w:pos="1429"/>
          <w:tab w:val="num" w:pos="0"/>
          <w:tab w:val="left" w:pos="426"/>
        </w:tabs>
        <w:spacing w:line="360" w:lineRule="auto"/>
        <w:ind w:left="0" w:firstLine="0"/>
        <w:jc w:val="both"/>
        <w:rPr>
          <w:sz w:val="28"/>
          <w:szCs w:val="28"/>
        </w:rPr>
      </w:pPr>
      <w:r w:rsidRPr="00AC162D">
        <w:rPr>
          <w:sz w:val="28"/>
          <w:szCs w:val="28"/>
        </w:rPr>
        <w:t>Комиссаров В.С. Ответственность за незаконный оборот наркотических средств и психотропных веществ по Уголовному кодексу РФ</w:t>
      </w:r>
      <w:r w:rsidR="009976CA" w:rsidRPr="00AC162D">
        <w:rPr>
          <w:sz w:val="28"/>
          <w:szCs w:val="28"/>
        </w:rPr>
        <w:t xml:space="preserve"> </w:t>
      </w:r>
      <w:r w:rsidRPr="00AC162D">
        <w:rPr>
          <w:sz w:val="28"/>
          <w:szCs w:val="28"/>
        </w:rPr>
        <w:t>//</w:t>
      </w:r>
      <w:r w:rsidR="009976CA" w:rsidRPr="00AC162D">
        <w:rPr>
          <w:sz w:val="28"/>
          <w:szCs w:val="28"/>
        </w:rPr>
        <w:t xml:space="preserve"> </w:t>
      </w:r>
      <w:r w:rsidR="00750BC0" w:rsidRPr="00AC162D">
        <w:rPr>
          <w:sz w:val="28"/>
          <w:szCs w:val="28"/>
        </w:rPr>
        <w:t>Законодательство. 1998. №</w:t>
      </w:r>
      <w:r w:rsidRPr="00AC162D">
        <w:rPr>
          <w:sz w:val="28"/>
          <w:szCs w:val="28"/>
        </w:rPr>
        <w:t>10.</w:t>
      </w:r>
    </w:p>
    <w:p w:rsidR="00750BC0" w:rsidRPr="00AC162D" w:rsidRDefault="00750BC0" w:rsidP="00EB1A32">
      <w:pPr>
        <w:widowControl/>
        <w:numPr>
          <w:ilvl w:val="0"/>
          <w:numId w:val="17"/>
        </w:numPr>
        <w:tabs>
          <w:tab w:val="clear" w:pos="1429"/>
          <w:tab w:val="num" w:pos="0"/>
          <w:tab w:val="left" w:pos="426"/>
        </w:tabs>
        <w:spacing w:line="360" w:lineRule="auto"/>
        <w:ind w:left="0" w:firstLine="0"/>
        <w:jc w:val="both"/>
        <w:rPr>
          <w:sz w:val="28"/>
          <w:szCs w:val="28"/>
        </w:rPr>
      </w:pPr>
      <w:r w:rsidRPr="00AC162D">
        <w:rPr>
          <w:sz w:val="28"/>
          <w:szCs w:val="28"/>
        </w:rPr>
        <w:t>Максимов Ю. Незаконный оборот наркотиков.// Законность. 2004. № 8.</w:t>
      </w:r>
    </w:p>
    <w:p w:rsidR="00750BC0" w:rsidRPr="00AC162D" w:rsidRDefault="00750BC0" w:rsidP="00EB1A32">
      <w:pPr>
        <w:widowControl/>
        <w:numPr>
          <w:ilvl w:val="0"/>
          <w:numId w:val="17"/>
        </w:numPr>
        <w:tabs>
          <w:tab w:val="clear" w:pos="1429"/>
          <w:tab w:val="num" w:pos="0"/>
          <w:tab w:val="left" w:pos="426"/>
        </w:tabs>
        <w:spacing w:line="360" w:lineRule="auto"/>
        <w:ind w:left="0" w:firstLine="0"/>
        <w:jc w:val="both"/>
        <w:rPr>
          <w:sz w:val="28"/>
          <w:szCs w:val="28"/>
        </w:rPr>
      </w:pPr>
      <w:r w:rsidRPr="00AC162D">
        <w:rPr>
          <w:sz w:val="28"/>
          <w:szCs w:val="28"/>
        </w:rPr>
        <w:t>Наркомания в дореволюционной России // Вестник МВД России. 1998. № 4.</w:t>
      </w:r>
    </w:p>
    <w:p w:rsidR="00750BC0" w:rsidRPr="00AC162D" w:rsidRDefault="00B41DAB" w:rsidP="00EB1A32">
      <w:pPr>
        <w:widowControl/>
        <w:numPr>
          <w:ilvl w:val="0"/>
          <w:numId w:val="17"/>
        </w:numPr>
        <w:tabs>
          <w:tab w:val="clear" w:pos="1429"/>
          <w:tab w:val="num" w:pos="0"/>
          <w:tab w:val="left" w:pos="426"/>
        </w:tabs>
        <w:spacing w:line="360" w:lineRule="auto"/>
        <w:ind w:left="0" w:firstLine="0"/>
        <w:jc w:val="both"/>
        <w:rPr>
          <w:sz w:val="28"/>
          <w:szCs w:val="28"/>
        </w:rPr>
      </w:pPr>
      <w:r w:rsidRPr="00AC162D">
        <w:rPr>
          <w:sz w:val="28"/>
          <w:szCs w:val="28"/>
        </w:rPr>
        <w:t>Наумов А. Ответственность за незаконный оборот наркотиков. Вопросы правотворчества и правоприменения. // "Российская юстиция", № 7, июль 2000 г.</w:t>
      </w:r>
    </w:p>
    <w:p w:rsidR="00750BC0" w:rsidRPr="00AC162D" w:rsidRDefault="00C623E7" w:rsidP="00EB1A32">
      <w:pPr>
        <w:widowControl/>
        <w:numPr>
          <w:ilvl w:val="0"/>
          <w:numId w:val="17"/>
        </w:numPr>
        <w:tabs>
          <w:tab w:val="clear" w:pos="1429"/>
          <w:tab w:val="num" w:pos="0"/>
          <w:tab w:val="left" w:pos="426"/>
        </w:tabs>
        <w:spacing w:line="360" w:lineRule="auto"/>
        <w:ind w:left="0" w:firstLine="0"/>
        <w:jc w:val="both"/>
        <w:rPr>
          <w:sz w:val="28"/>
          <w:szCs w:val="28"/>
        </w:rPr>
      </w:pPr>
      <w:r w:rsidRPr="00AC162D">
        <w:rPr>
          <w:sz w:val="28"/>
          <w:szCs w:val="28"/>
        </w:rPr>
        <w:t>Обзор судебной практики</w:t>
      </w:r>
      <w:r w:rsidR="00750BC0" w:rsidRPr="00AC162D">
        <w:rPr>
          <w:sz w:val="28"/>
          <w:szCs w:val="28"/>
        </w:rPr>
        <w:t xml:space="preserve"> </w:t>
      </w:r>
      <w:r w:rsidRPr="00AC162D">
        <w:rPr>
          <w:sz w:val="28"/>
          <w:szCs w:val="28"/>
        </w:rPr>
        <w:t>// Законность. 2003. № 4.</w:t>
      </w:r>
    </w:p>
    <w:p w:rsidR="00750BC0" w:rsidRPr="00AC162D" w:rsidRDefault="00C623E7" w:rsidP="00EB1A32">
      <w:pPr>
        <w:widowControl/>
        <w:numPr>
          <w:ilvl w:val="0"/>
          <w:numId w:val="17"/>
        </w:numPr>
        <w:tabs>
          <w:tab w:val="clear" w:pos="1429"/>
          <w:tab w:val="num" w:pos="0"/>
          <w:tab w:val="left" w:pos="426"/>
        </w:tabs>
        <w:spacing w:line="360" w:lineRule="auto"/>
        <w:ind w:left="0" w:firstLine="0"/>
        <w:jc w:val="both"/>
        <w:rPr>
          <w:sz w:val="28"/>
          <w:szCs w:val="28"/>
        </w:rPr>
      </w:pPr>
      <w:r w:rsidRPr="00AC162D">
        <w:rPr>
          <w:sz w:val="28"/>
          <w:szCs w:val="28"/>
        </w:rPr>
        <w:t>Обзор судебной практики Верховного Суда РФ от 12.02.2003 // Законность. 2003. № 3.</w:t>
      </w:r>
    </w:p>
    <w:p w:rsidR="00750BC0" w:rsidRPr="00AC162D" w:rsidRDefault="00C623E7" w:rsidP="00EB1A32">
      <w:pPr>
        <w:widowControl/>
        <w:numPr>
          <w:ilvl w:val="0"/>
          <w:numId w:val="17"/>
        </w:numPr>
        <w:tabs>
          <w:tab w:val="clear" w:pos="1429"/>
          <w:tab w:val="num" w:pos="0"/>
          <w:tab w:val="left" w:pos="426"/>
        </w:tabs>
        <w:spacing w:line="360" w:lineRule="auto"/>
        <w:ind w:left="0" w:firstLine="0"/>
        <w:jc w:val="both"/>
        <w:rPr>
          <w:sz w:val="28"/>
          <w:szCs w:val="28"/>
        </w:rPr>
      </w:pPr>
      <w:r w:rsidRPr="00AC162D">
        <w:rPr>
          <w:sz w:val="28"/>
          <w:szCs w:val="28"/>
        </w:rPr>
        <w:t>Обзор кассационной практики Судебной коллегии по уголовным делам Верховного Суда РФ за 2002. // Законность. 2002. № 8.</w:t>
      </w:r>
    </w:p>
    <w:p w:rsidR="00750BC0" w:rsidRPr="00AC162D" w:rsidRDefault="00750BC0" w:rsidP="00EB1A32">
      <w:pPr>
        <w:widowControl/>
        <w:numPr>
          <w:ilvl w:val="0"/>
          <w:numId w:val="17"/>
        </w:numPr>
        <w:tabs>
          <w:tab w:val="clear" w:pos="1429"/>
          <w:tab w:val="num" w:pos="0"/>
          <w:tab w:val="left" w:pos="426"/>
        </w:tabs>
        <w:spacing w:line="360" w:lineRule="auto"/>
        <w:ind w:left="0" w:firstLine="0"/>
        <w:jc w:val="both"/>
        <w:rPr>
          <w:sz w:val="28"/>
          <w:szCs w:val="28"/>
        </w:rPr>
      </w:pPr>
      <w:r w:rsidRPr="00AC162D">
        <w:rPr>
          <w:sz w:val="28"/>
          <w:szCs w:val="28"/>
        </w:rPr>
        <w:t>Радченко В.И. Некоторые вопросы судебной практики по делам о преступлениях, связанных с наркотическими средствами, психотропными, сильнодействующими и ядовитыми веществами // Бюллетень Верховного Суда Российской Федерации. 1998. № 10.</w:t>
      </w:r>
    </w:p>
    <w:p w:rsidR="00750BC0" w:rsidRPr="00AC162D" w:rsidRDefault="00750BC0" w:rsidP="00EB1A32">
      <w:pPr>
        <w:widowControl/>
        <w:numPr>
          <w:ilvl w:val="0"/>
          <w:numId w:val="17"/>
        </w:numPr>
        <w:tabs>
          <w:tab w:val="clear" w:pos="1429"/>
          <w:tab w:val="num" w:pos="0"/>
          <w:tab w:val="left" w:pos="426"/>
        </w:tabs>
        <w:spacing w:line="360" w:lineRule="auto"/>
        <w:ind w:left="0" w:firstLine="0"/>
        <w:jc w:val="both"/>
        <w:rPr>
          <w:sz w:val="28"/>
          <w:szCs w:val="28"/>
        </w:rPr>
      </w:pPr>
      <w:r w:rsidRPr="00AC162D">
        <w:rPr>
          <w:sz w:val="28"/>
          <w:szCs w:val="28"/>
        </w:rPr>
        <w:t>Шаталов А. Правовое регулирование оборота наркотических средств // Российская юстиция. 1998. N 3.</w:t>
      </w:r>
    </w:p>
    <w:p w:rsidR="00750BC0" w:rsidRPr="00AC162D" w:rsidRDefault="00750BC0" w:rsidP="00EB1A32">
      <w:pPr>
        <w:widowControl/>
        <w:numPr>
          <w:ilvl w:val="0"/>
          <w:numId w:val="17"/>
        </w:numPr>
        <w:tabs>
          <w:tab w:val="clear" w:pos="1429"/>
          <w:tab w:val="num" w:pos="0"/>
          <w:tab w:val="left" w:pos="426"/>
        </w:tabs>
        <w:spacing w:line="360" w:lineRule="auto"/>
        <w:ind w:left="0" w:firstLine="0"/>
        <w:jc w:val="both"/>
        <w:rPr>
          <w:sz w:val="28"/>
          <w:szCs w:val="28"/>
        </w:rPr>
      </w:pPr>
      <w:r w:rsidRPr="00AC162D">
        <w:rPr>
          <w:sz w:val="28"/>
          <w:szCs w:val="28"/>
        </w:rPr>
        <w:t>Ярковой В. Почему наркодельцы уходят от ответственности // Российская юстиция. 2002. N 12.</w:t>
      </w:r>
    </w:p>
    <w:p w:rsidR="00334E09" w:rsidRPr="00AC162D" w:rsidRDefault="00334E09" w:rsidP="00EB1A32">
      <w:pPr>
        <w:widowControl/>
        <w:numPr>
          <w:ilvl w:val="0"/>
          <w:numId w:val="17"/>
        </w:numPr>
        <w:tabs>
          <w:tab w:val="clear" w:pos="1429"/>
          <w:tab w:val="num" w:pos="0"/>
          <w:tab w:val="left" w:pos="426"/>
        </w:tabs>
        <w:spacing w:line="360" w:lineRule="auto"/>
        <w:ind w:left="0" w:firstLine="0"/>
        <w:jc w:val="both"/>
        <w:rPr>
          <w:sz w:val="28"/>
          <w:szCs w:val="28"/>
        </w:rPr>
      </w:pPr>
      <w:r w:rsidRPr="00AC162D">
        <w:rPr>
          <w:sz w:val="28"/>
          <w:szCs w:val="28"/>
        </w:rPr>
        <w:t xml:space="preserve">www.krugosvet.ru </w:t>
      </w:r>
      <w:r w:rsidRPr="0007422C">
        <w:rPr>
          <w:sz w:val="28"/>
          <w:szCs w:val="28"/>
        </w:rPr>
        <w:t>Энциклопедия - РОЛ</w:t>
      </w:r>
      <w:r w:rsidRPr="00AC162D">
        <w:rPr>
          <w:sz w:val="28"/>
          <w:szCs w:val="28"/>
        </w:rPr>
        <w:t>. История открытия наркотиков.</w:t>
      </w:r>
    </w:p>
    <w:p w:rsidR="001D0014" w:rsidRPr="00AC162D" w:rsidRDefault="004D0793" w:rsidP="00EB1A32">
      <w:pPr>
        <w:widowControl/>
        <w:numPr>
          <w:ilvl w:val="0"/>
          <w:numId w:val="17"/>
        </w:numPr>
        <w:tabs>
          <w:tab w:val="clear" w:pos="1429"/>
          <w:tab w:val="num" w:pos="0"/>
          <w:tab w:val="left" w:pos="426"/>
        </w:tabs>
        <w:spacing w:line="360" w:lineRule="auto"/>
        <w:ind w:left="0" w:firstLine="0"/>
        <w:jc w:val="both"/>
        <w:rPr>
          <w:sz w:val="28"/>
          <w:szCs w:val="28"/>
        </w:rPr>
      </w:pPr>
      <w:r w:rsidRPr="00AC162D">
        <w:rPr>
          <w:rStyle w:val="24"/>
          <w:sz w:val="28"/>
          <w:szCs w:val="28"/>
          <w:u w:val="none"/>
        </w:rPr>
        <w:t>www.mediatext.ru</w:t>
      </w:r>
      <w:r w:rsidRPr="00AC162D">
        <w:rPr>
          <w:sz w:val="28"/>
          <w:szCs w:val="28"/>
        </w:rPr>
        <w:t xml:space="preserve"> Александр Капков </w:t>
      </w:r>
      <w:r w:rsidRPr="0007422C">
        <w:rPr>
          <w:sz w:val="28"/>
          <w:szCs w:val="28"/>
        </w:rPr>
        <w:t>Наркоэпидемия страны</w:t>
      </w:r>
      <w:r w:rsidRPr="00AC162D">
        <w:rPr>
          <w:sz w:val="28"/>
          <w:szCs w:val="28"/>
        </w:rPr>
        <w:t>.</w:t>
      </w:r>
    </w:p>
    <w:p w:rsidR="00750BC0" w:rsidRPr="00AC162D" w:rsidRDefault="002A4BFF" w:rsidP="00EB1A32">
      <w:pPr>
        <w:widowControl/>
        <w:numPr>
          <w:ilvl w:val="0"/>
          <w:numId w:val="17"/>
        </w:numPr>
        <w:tabs>
          <w:tab w:val="clear" w:pos="1429"/>
          <w:tab w:val="num" w:pos="0"/>
          <w:tab w:val="left" w:pos="426"/>
        </w:tabs>
        <w:spacing w:line="360" w:lineRule="auto"/>
        <w:ind w:left="0" w:firstLine="0"/>
        <w:jc w:val="both"/>
        <w:rPr>
          <w:sz w:val="28"/>
          <w:szCs w:val="28"/>
        </w:rPr>
      </w:pPr>
      <w:r w:rsidRPr="00AC162D">
        <w:rPr>
          <w:sz w:val="28"/>
          <w:szCs w:val="28"/>
        </w:rPr>
        <w:t>Архив суда</w:t>
      </w:r>
      <w:r w:rsidR="001D0014" w:rsidRPr="00AC162D">
        <w:rPr>
          <w:sz w:val="28"/>
          <w:szCs w:val="28"/>
        </w:rPr>
        <w:t xml:space="preserve"> общей юрисдикции Кировского района г. Новосибирска. 47 приговоров</w:t>
      </w:r>
      <w:r w:rsidR="00076F42" w:rsidRPr="00AC162D">
        <w:rPr>
          <w:sz w:val="28"/>
          <w:szCs w:val="28"/>
        </w:rPr>
        <w:t xml:space="preserve"> по ст. 228 УК РФ и ст. 228.1 УК РФ</w:t>
      </w:r>
      <w:r w:rsidR="001D0014" w:rsidRPr="00AC162D">
        <w:rPr>
          <w:sz w:val="28"/>
          <w:szCs w:val="28"/>
        </w:rPr>
        <w:t>. 1997-2006 гг.</w:t>
      </w:r>
    </w:p>
    <w:p w:rsidR="009647A2" w:rsidRPr="00AC162D" w:rsidRDefault="009647A2" w:rsidP="004B6AFC">
      <w:pPr>
        <w:pStyle w:val="2"/>
        <w:widowControl/>
        <w:spacing w:before="0" w:after="0" w:line="360" w:lineRule="auto"/>
        <w:ind w:firstLine="709"/>
        <w:jc w:val="both"/>
        <w:rPr>
          <w:rFonts w:ascii="Times New Roman" w:hAnsi="Times New Roman" w:cs="Times New Roman"/>
          <w:i w:val="0"/>
          <w:iCs w:val="0"/>
          <w:caps/>
        </w:rPr>
      </w:pPr>
      <w:r w:rsidRPr="00AC162D">
        <w:rPr>
          <w:rFonts w:ascii="Times New Roman" w:hAnsi="Times New Roman" w:cs="Times New Roman"/>
        </w:rPr>
        <w:br w:type="page"/>
      </w:r>
      <w:bookmarkStart w:id="113" w:name="_Toc136614671"/>
      <w:bookmarkStart w:id="114" w:name="_Toc136619008"/>
      <w:bookmarkStart w:id="115" w:name="_Toc137379683"/>
      <w:r w:rsidRPr="00AC162D">
        <w:rPr>
          <w:rFonts w:ascii="Times New Roman" w:hAnsi="Times New Roman" w:cs="Times New Roman"/>
          <w:i w:val="0"/>
          <w:iCs w:val="0"/>
          <w:caps/>
        </w:rPr>
        <w:t>Приложение 1</w:t>
      </w:r>
      <w:bookmarkEnd w:id="113"/>
      <w:bookmarkEnd w:id="114"/>
      <w:bookmarkEnd w:id="115"/>
    </w:p>
    <w:p w:rsidR="00B71883" w:rsidRPr="00AC162D" w:rsidRDefault="00B71883" w:rsidP="004B6AFC">
      <w:pPr>
        <w:shd w:val="clear" w:color="auto" w:fill="FFFFFF"/>
        <w:spacing w:line="360" w:lineRule="auto"/>
        <w:ind w:firstLine="709"/>
        <w:jc w:val="both"/>
        <w:rPr>
          <w:sz w:val="28"/>
          <w:szCs w:val="28"/>
        </w:rPr>
      </w:pPr>
    </w:p>
    <w:p w:rsidR="009647A2" w:rsidRPr="00AC162D" w:rsidRDefault="00860FA2" w:rsidP="004B6AFC">
      <w:pPr>
        <w:shd w:val="clear" w:color="auto" w:fill="FFFFFF"/>
        <w:spacing w:line="360" w:lineRule="auto"/>
        <w:ind w:firstLine="709"/>
        <w:jc w:val="both"/>
        <w:rPr>
          <w:sz w:val="28"/>
          <w:szCs w:val="28"/>
        </w:rPr>
      </w:pPr>
      <w:r w:rsidRPr="00AC162D">
        <w:rPr>
          <w:sz w:val="28"/>
          <w:szCs w:val="28"/>
        </w:rPr>
        <w:t>Таблица 1</w:t>
      </w:r>
      <w:r w:rsidR="00B71883" w:rsidRPr="00AC162D">
        <w:rPr>
          <w:sz w:val="28"/>
          <w:szCs w:val="28"/>
        </w:rPr>
        <w:t xml:space="preserve"> -</w:t>
      </w:r>
      <w:r w:rsidRPr="00AC162D">
        <w:rPr>
          <w:sz w:val="28"/>
          <w:szCs w:val="28"/>
        </w:rPr>
        <w:t xml:space="preserve"> История ответственности за деяния, связан</w:t>
      </w:r>
      <w:r w:rsidR="00763E5F" w:rsidRPr="00AC162D">
        <w:rPr>
          <w:sz w:val="28"/>
          <w:szCs w:val="28"/>
        </w:rPr>
        <w:t>ные с наркотическими веществами</w:t>
      </w:r>
    </w:p>
    <w:tbl>
      <w:tblPr>
        <w:tblW w:w="930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8"/>
        <w:gridCol w:w="1632"/>
        <w:gridCol w:w="2018"/>
        <w:gridCol w:w="3176"/>
        <w:gridCol w:w="1449"/>
      </w:tblGrid>
      <w:tr w:rsidR="009647A2" w:rsidRPr="005B3803" w:rsidTr="005B3803">
        <w:tc>
          <w:tcPr>
            <w:tcW w:w="1028" w:type="dxa"/>
            <w:shd w:val="clear" w:color="auto" w:fill="auto"/>
            <w:vAlign w:val="center"/>
          </w:tcPr>
          <w:p w:rsidR="009647A2" w:rsidRPr="00AC162D" w:rsidRDefault="009647A2" w:rsidP="005B3803">
            <w:pPr>
              <w:spacing w:line="360" w:lineRule="auto"/>
              <w:jc w:val="both"/>
            </w:pPr>
          </w:p>
        </w:tc>
        <w:tc>
          <w:tcPr>
            <w:tcW w:w="1632" w:type="dxa"/>
            <w:shd w:val="clear" w:color="auto" w:fill="auto"/>
            <w:vAlign w:val="center"/>
          </w:tcPr>
          <w:p w:rsidR="009647A2" w:rsidRPr="00AC162D" w:rsidRDefault="009647A2" w:rsidP="005B3803">
            <w:pPr>
              <w:spacing w:line="360" w:lineRule="auto"/>
              <w:jc w:val="both"/>
            </w:pPr>
            <w:r w:rsidRPr="00AC162D">
              <w:t>Объект</w:t>
            </w:r>
          </w:p>
        </w:tc>
        <w:tc>
          <w:tcPr>
            <w:tcW w:w="2018" w:type="dxa"/>
            <w:shd w:val="clear" w:color="auto" w:fill="auto"/>
            <w:vAlign w:val="center"/>
          </w:tcPr>
          <w:p w:rsidR="009647A2" w:rsidRPr="00AC162D" w:rsidRDefault="009647A2" w:rsidP="005B3803">
            <w:pPr>
              <w:spacing w:line="360" w:lineRule="auto"/>
              <w:jc w:val="both"/>
            </w:pPr>
            <w:r w:rsidRPr="00AC162D">
              <w:t>Предмет</w:t>
            </w:r>
          </w:p>
        </w:tc>
        <w:tc>
          <w:tcPr>
            <w:tcW w:w="3176" w:type="dxa"/>
            <w:shd w:val="clear" w:color="auto" w:fill="auto"/>
            <w:vAlign w:val="center"/>
          </w:tcPr>
          <w:p w:rsidR="009647A2" w:rsidRPr="00AC162D" w:rsidRDefault="009647A2" w:rsidP="005B3803">
            <w:pPr>
              <w:spacing w:line="360" w:lineRule="auto"/>
              <w:jc w:val="both"/>
            </w:pPr>
            <w:r w:rsidRPr="00AC162D">
              <w:t>Объективная сторона</w:t>
            </w:r>
          </w:p>
        </w:tc>
        <w:tc>
          <w:tcPr>
            <w:tcW w:w="1449" w:type="dxa"/>
            <w:shd w:val="clear" w:color="auto" w:fill="auto"/>
            <w:vAlign w:val="center"/>
          </w:tcPr>
          <w:p w:rsidR="009647A2" w:rsidRPr="00AC162D" w:rsidRDefault="009647A2" w:rsidP="005B3803">
            <w:pPr>
              <w:spacing w:line="360" w:lineRule="auto"/>
              <w:jc w:val="both"/>
            </w:pPr>
            <w:r w:rsidRPr="00AC162D">
              <w:t>Наличие примечания</w:t>
            </w:r>
          </w:p>
        </w:tc>
      </w:tr>
      <w:tr w:rsidR="009647A2" w:rsidRPr="005B3803" w:rsidTr="005B3803">
        <w:tc>
          <w:tcPr>
            <w:tcW w:w="1028" w:type="dxa"/>
            <w:shd w:val="clear" w:color="auto" w:fill="auto"/>
            <w:vAlign w:val="center"/>
          </w:tcPr>
          <w:p w:rsidR="009647A2" w:rsidRPr="00AC162D" w:rsidRDefault="009647A2" w:rsidP="005B3803">
            <w:pPr>
              <w:spacing w:line="360" w:lineRule="auto"/>
              <w:jc w:val="both"/>
            </w:pPr>
            <w:r w:rsidRPr="00AC162D">
              <w:t>1</w:t>
            </w:r>
          </w:p>
        </w:tc>
        <w:tc>
          <w:tcPr>
            <w:tcW w:w="1632" w:type="dxa"/>
            <w:shd w:val="clear" w:color="auto" w:fill="auto"/>
            <w:vAlign w:val="center"/>
          </w:tcPr>
          <w:p w:rsidR="009647A2" w:rsidRPr="00AC162D" w:rsidRDefault="009647A2" w:rsidP="005B3803">
            <w:pPr>
              <w:spacing w:line="360" w:lineRule="auto"/>
              <w:jc w:val="both"/>
            </w:pPr>
            <w:r w:rsidRPr="00AC162D">
              <w:t>2</w:t>
            </w:r>
          </w:p>
        </w:tc>
        <w:tc>
          <w:tcPr>
            <w:tcW w:w="2018" w:type="dxa"/>
            <w:shd w:val="clear" w:color="auto" w:fill="auto"/>
            <w:vAlign w:val="center"/>
          </w:tcPr>
          <w:p w:rsidR="009647A2" w:rsidRPr="00AC162D" w:rsidRDefault="009647A2" w:rsidP="005B3803">
            <w:pPr>
              <w:spacing w:line="360" w:lineRule="auto"/>
              <w:jc w:val="both"/>
            </w:pPr>
            <w:r w:rsidRPr="00AC162D">
              <w:t>3</w:t>
            </w:r>
          </w:p>
        </w:tc>
        <w:tc>
          <w:tcPr>
            <w:tcW w:w="3176" w:type="dxa"/>
            <w:shd w:val="clear" w:color="auto" w:fill="auto"/>
            <w:vAlign w:val="center"/>
          </w:tcPr>
          <w:p w:rsidR="009647A2" w:rsidRPr="00AC162D" w:rsidRDefault="009647A2" w:rsidP="005B3803">
            <w:pPr>
              <w:spacing w:line="360" w:lineRule="auto"/>
              <w:jc w:val="both"/>
            </w:pPr>
            <w:r w:rsidRPr="00AC162D">
              <w:t>4</w:t>
            </w:r>
          </w:p>
        </w:tc>
        <w:tc>
          <w:tcPr>
            <w:tcW w:w="1449" w:type="dxa"/>
            <w:shd w:val="clear" w:color="auto" w:fill="auto"/>
            <w:vAlign w:val="center"/>
          </w:tcPr>
          <w:p w:rsidR="009647A2" w:rsidRPr="00AC162D" w:rsidRDefault="009647A2" w:rsidP="005B3803">
            <w:pPr>
              <w:spacing w:line="360" w:lineRule="auto"/>
              <w:jc w:val="both"/>
            </w:pPr>
            <w:r w:rsidRPr="00AC162D">
              <w:t>5</w:t>
            </w:r>
          </w:p>
        </w:tc>
      </w:tr>
      <w:tr w:rsidR="009647A2" w:rsidRPr="005B3803" w:rsidTr="005B3803">
        <w:tc>
          <w:tcPr>
            <w:tcW w:w="1028" w:type="dxa"/>
            <w:shd w:val="clear" w:color="auto" w:fill="auto"/>
          </w:tcPr>
          <w:p w:rsidR="009647A2" w:rsidRPr="00AC162D" w:rsidRDefault="009647A2" w:rsidP="005B3803">
            <w:pPr>
              <w:spacing w:line="360" w:lineRule="auto"/>
              <w:jc w:val="both"/>
            </w:pPr>
            <w:r w:rsidRPr="00AC162D">
              <w:t>УК 1922г.</w:t>
            </w:r>
          </w:p>
        </w:tc>
        <w:tc>
          <w:tcPr>
            <w:tcW w:w="1632" w:type="dxa"/>
            <w:shd w:val="clear" w:color="auto" w:fill="auto"/>
          </w:tcPr>
          <w:p w:rsidR="009647A2" w:rsidRPr="00AC162D" w:rsidRDefault="009647A2" w:rsidP="005B3803">
            <w:pPr>
              <w:spacing w:line="360" w:lineRule="auto"/>
              <w:jc w:val="both"/>
            </w:pPr>
            <w:r w:rsidRPr="00AC162D">
              <w:t>Здоровье населения</w:t>
            </w:r>
          </w:p>
        </w:tc>
        <w:tc>
          <w:tcPr>
            <w:tcW w:w="2018" w:type="dxa"/>
            <w:shd w:val="clear" w:color="auto" w:fill="auto"/>
          </w:tcPr>
          <w:p w:rsidR="009647A2" w:rsidRPr="00AC162D" w:rsidRDefault="009647A2" w:rsidP="005B3803">
            <w:pPr>
              <w:spacing w:line="360" w:lineRule="auto"/>
              <w:jc w:val="both"/>
            </w:pPr>
            <w:r w:rsidRPr="00AC162D">
              <w:t>кокаин, опий, морфий, эфир и другие одурманивающие вещества</w:t>
            </w:r>
          </w:p>
        </w:tc>
        <w:tc>
          <w:tcPr>
            <w:tcW w:w="3176" w:type="dxa"/>
            <w:shd w:val="clear" w:color="auto" w:fill="auto"/>
          </w:tcPr>
          <w:p w:rsidR="009647A2" w:rsidRPr="00AC162D" w:rsidRDefault="009647A2" w:rsidP="005B3803">
            <w:pPr>
              <w:spacing w:line="360" w:lineRule="auto"/>
              <w:jc w:val="both"/>
            </w:pPr>
            <w:r w:rsidRPr="00AC162D">
              <w:t>изготовление и хранение с целью сбыта и сбыт кокаина, опия, морфия, эфира и других одурманивающих веществ без надлежащего разрешения</w:t>
            </w:r>
          </w:p>
          <w:p w:rsidR="009647A2" w:rsidRPr="00AC162D" w:rsidRDefault="009647A2" w:rsidP="005B3803">
            <w:pPr>
              <w:spacing w:line="360" w:lineRule="auto"/>
              <w:jc w:val="both"/>
            </w:pPr>
            <w:r w:rsidRPr="00AC162D">
              <w:t>То же преступление, совершаемое в виде промысла, а равно содержание притонов, в которых производится сбыт или потребление кокаина, опия, морфия и других одурманивающих веществ</w:t>
            </w:r>
          </w:p>
        </w:tc>
        <w:tc>
          <w:tcPr>
            <w:tcW w:w="1449" w:type="dxa"/>
            <w:shd w:val="clear" w:color="auto" w:fill="auto"/>
          </w:tcPr>
          <w:p w:rsidR="009647A2" w:rsidRPr="00AC162D" w:rsidRDefault="009647A2" w:rsidP="005B3803">
            <w:pPr>
              <w:spacing w:line="360" w:lineRule="auto"/>
              <w:jc w:val="both"/>
            </w:pPr>
            <w:r w:rsidRPr="00AC162D">
              <w:t>Нет</w:t>
            </w:r>
          </w:p>
        </w:tc>
      </w:tr>
      <w:tr w:rsidR="009647A2" w:rsidRPr="005B3803" w:rsidTr="005B3803">
        <w:tc>
          <w:tcPr>
            <w:tcW w:w="1028" w:type="dxa"/>
            <w:shd w:val="clear" w:color="auto" w:fill="auto"/>
          </w:tcPr>
          <w:p w:rsidR="009647A2" w:rsidRPr="00AC162D" w:rsidRDefault="009647A2" w:rsidP="005B3803">
            <w:pPr>
              <w:spacing w:line="360" w:lineRule="auto"/>
              <w:jc w:val="both"/>
            </w:pPr>
            <w:r w:rsidRPr="00AC162D">
              <w:t>УК 1926г.</w:t>
            </w:r>
          </w:p>
        </w:tc>
        <w:tc>
          <w:tcPr>
            <w:tcW w:w="1632" w:type="dxa"/>
            <w:shd w:val="clear" w:color="auto" w:fill="auto"/>
          </w:tcPr>
          <w:p w:rsidR="009647A2" w:rsidRPr="00AC162D" w:rsidRDefault="009647A2" w:rsidP="005B3803">
            <w:pPr>
              <w:spacing w:line="360" w:lineRule="auto"/>
              <w:jc w:val="both"/>
            </w:pPr>
            <w:r w:rsidRPr="00AC162D">
              <w:t>Здоровье населения</w:t>
            </w:r>
          </w:p>
        </w:tc>
        <w:tc>
          <w:tcPr>
            <w:tcW w:w="2018" w:type="dxa"/>
            <w:shd w:val="clear" w:color="auto" w:fill="auto"/>
          </w:tcPr>
          <w:p w:rsidR="009647A2" w:rsidRPr="00AC162D" w:rsidRDefault="009647A2" w:rsidP="005B3803">
            <w:pPr>
              <w:spacing w:line="360" w:lineRule="auto"/>
              <w:jc w:val="both"/>
            </w:pPr>
            <w:r w:rsidRPr="00AC162D">
              <w:t>кокаин, опий, морфий, эфир и другие одурманивающие вещества</w:t>
            </w:r>
          </w:p>
        </w:tc>
        <w:tc>
          <w:tcPr>
            <w:tcW w:w="3176" w:type="dxa"/>
            <w:shd w:val="clear" w:color="auto" w:fill="auto"/>
          </w:tcPr>
          <w:p w:rsidR="009647A2" w:rsidRPr="00AC162D" w:rsidRDefault="009647A2" w:rsidP="005B3803">
            <w:pPr>
              <w:spacing w:line="360" w:lineRule="auto"/>
              <w:jc w:val="both"/>
            </w:pPr>
            <w:r w:rsidRPr="00AC162D">
              <w:t>изготовление и хранение с целью сбыта и сбыт кокаина, опия, морфия, эфира и других одурманивающих веществ без надлежащего разрешения, промысел, а равно содержание притонов</w:t>
            </w:r>
          </w:p>
        </w:tc>
        <w:tc>
          <w:tcPr>
            <w:tcW w:w="1449" w:type="dxa"/>
            <w:shd w:val="clear" w:color="auto" w:fill="auto"/>
          </w:tcPr>
          <w:p w:rsidR="009647A2" w:rsidRPr="00AC162D" w:rsidRDefault="009647A2" w:rsidP="005B3803">
            <w:pPr>
              <w:spacing w:line="360" w:lineRule="auto"/>
              <w:jc w:val="both"/>
            </w:pPr>
            <w:r w:rsidRPr="00AC162D">
              <w:t xml:space="preserve">Нет </w:t>
            </w:r>
          </w:p>
        </w:tc>
      </w:tr>
      <w:tr w:rsidR="009647A2" w:rsidRPr="005B3803" w:rsidTr="005B3803">
        <w:tc>
          <w:tcPr>
            <w:tcW w:w="1028" w:type="dxa"/>
            <w:shd w:val="clear" w:color="auto" w:fill="auto"/>
          </w:tcPr>
          <w:p w:rsidR="009647A2" w:rsidRPr="00AC162D" w:rsidRDefault="009647A2" w:rsidP="005B3803">
            <w:pPr>
              <w:spacing w:line="360" w:lineRule="auto"/>
              <w:jc w:val="both"/>
            </w:pPr>
            <w:r w:rsidRPr="00AC162D">
              <w:t>УК 1960г.</w:t>
            </w:r>
          </w:p>
          <w:p w:rsidR="009647A2" w:rsidRPr="00AC162D" w:rsidRDefault="009647A2" w:rsidP="005B3803">
            <w:pPr>
              <w:spacing w:line="360" w:lineRule="auto"/>
              <w:jc w:val="both"/>
            </w:pPr>
            <w:r w:rsidRPr="00AC162D">
              <w:t>Ст.224 и ст.225</w:t>
            </w:r>
          </w:p>
        </w:tc>
        <w:tc>
          <w:tcPr>
            <w:tcW w:w="1632" w:type="dxa"/>
            <w:shd w:val="clear" w:color="auto" w:fill="auto"/>
          </w:tcPr>
          <w:p w:rsidR="009647A2" w:rsidRPr="00AC162D" w:rsidRDefault="009647A2" w:rsidP="005B3803">
            <w:pPr>
              <w:spacing w:line="360" w:lineRule="auto"/>
              <w:jc w:val="both"/>
            </w:pPr>
            <w:r w:rsidRPr="00AC162D">
              <w:t>Общественная безопасность и общественный порядок, здоровье населения</w:t>
            </w:r>
          </w:p>
        </w:tc>
        <w:tc>
          <w:tcPr>
            <w:tcW w:w="2018" w:type="dxa"/>
            <w:shd w:val="clear" w:color="auto" w:fill="auto"/>
          </w:tcPr>
          <w:p w:rsidR="009647A2" w:rsidRPr="00AC162D" w:rsidRDefault="009647A2" w:rsidP="005B3803">
            <w:pPr>
              <w:spacing w:line="360" w:lineRule="auto"/>
              <w:jc w:val="both"/>
            </w:pPr>
            <w:r w:rsidRPr="00AC162D">
              <w:t>Ст.224 В первой редакции - сильнодействующие, ядовитые или наркотические вещества</w:t>
            </w:r>
          </w:p>
          <w:p w:rsidR="009647A2" w:rsidRPr="00AC162D" w:rsidRDefault="009647A2" w:rsidP="005B3803">
            <w:pPr>
              <w:spacing w:line="360" w:lineRule="auto"/>
              <w:jc w:val="both"/>
            </w:pPr>
            <w:r w:rsidRPr="00AC162D">
              <w:t>В следующих редакциях – наркотические средства</w:t>
            </w:r>
          </w:p>
          <w:p w:rsidR="009647A2" w:rsidRPr="00AC162D" w:rsidRDefault="009647A2" w:rsidP="005B3803">
            <w:pPr>
              <w:spacing w:line="360" w:lineRule="auto"/>
              <w:jc w:val="both"/>
            </w:pPr>
            <w:r w:rsidRPr="00AC162D">
              <w:t>Ст.225 - опийный мак, индийская, южная маньчжурская или южная чуйская конопля</w:t>
            </w:r>
          </w:p>
        </w:tc>
        <w:tc>
          <w:tcPr>
            <w:tcW w:w="3176" w:type="dxa"/>
            <w:shd w:val="clear" w:color="auto" w:fill="auto"/>
          </w:tcPr>
          <w:p w:rsidR="009647A2" w:rsidRPr="00AC162D" w:rsidRDefault="009647A2" w:rsidP="005B3803">
            <w:pPr>
              <w:spacing w:line="360" w:lineRule="auto"/>
              <w:jc w:val="both"/>
            </w:pPr>
            <w:r w:rsidRPr="00AC162D">
              <w:t>Ст.224 В первой редакции - изготовление, сбыт, а равно хранение или приобретение с целью сбыта сильнодействующих, ядовитых или наркотических веществ без специального на то разрешения, а также нарушение установленных правил производства, хранения, отпуска, учета, перевозки, пересылки сильнодействующих, ядовитых или наркотических средств</w:t>
            </w:r>
          </w:p>
          <w:p w:rsidR="009647A2" w:rsidRPr="00AC162D" w:rsidRDefault="009647A2" w:rsidP="005B3803">
            <w:pPr>
              <w:spacing w:line="360" w:lineRule="auto"/>
              <w:jc w:val="both"/>
            </w:pPr>
            <w:r w:rsidRPr="00AC162D">
              <w:t xml:space="preserve">В последних редакциях - незаконное изготовление, приобретение, хранение, </w:t>
            </w:r>
          </w:p>
        </w:tc>
        <w:tc>
          <w:tcPr>
            <w:tcW w:w="1449" w:type="dxa"/>
            <w:shd w:val="clear" w:color="auto" w:fill="auto"/>
          </w:tcPr>
          <w:p w:rsidR="009647A2" w:rsidRPr="00AC162D" w:rsidRDefault="009647A2" w:rsidP="005B3803">
            <w:pPr>
              <w:spacing w:line="360" w:lineRule="auto"/>
              <w:jc w:val="both"/>
            </w:pPr>
            <w:r w:rsidRPr="00AC162D">
              <w:t>Одно примечание к ст.224</w:t>
            </w:r>
          </w:p>
        </w:tc>
      </w:tr>
      <w:tr w:rsidR="009647A2" w:rsidRPr="005B3803" w:rsidTr="005B3803">
        <w:tc>
          <w:tcPr>
            <w:tcW w:w="1028" w:type="dxa"/>
            <w:shd w:val="clear" w:color="auto" w:fill="auto"/>
          </w:tcPr>
          <w:p w:rsidR="009647A2" w:rsidRPr="00AC162D" w:rsidRDefault="009647A2" w:rsidP="005B3803">
            <w:pPr>
              <w:spacing w:line="360" w:lineRule="auto"/>
              <w:jc w:val="both"/>
            </w:pPr>
          </w:p>
        </w:tc>
        <w:tc>
          <w:tcPr>
            <w:tcW w:w="1632" w:type="dxa"/>
            <w:shd w:val="clear" w:color="auto" w:fill="auto"/>
          </w:tcPr>
          <w:p w:rsidR="009647A2" w:rsidRPr="00AC162D" w:rsidRDefault="009647A2" w:rsidP="005B3803">
            <w:pPr>
              <w:spacing w:line="360" w:lineRule="auto"/>
              <w:jc w:val="both"/>
            </w:pPr>
          </w:p>
        </w:tc>
        <w:tc>
          <w:tcPr>
            <w:tcW w:w="2018" w:type="dxa"/>
            <w:shd w:val="clear" w:color="auto" w:fill="auto"/>
          </w:tcPr>
          <w:p w:rsidR="009647A2" w:rsidRPr="00AC162D" w:rsidRDefault="009647A2" w:rsidP="005B3803">
            <w:pPr>
              <w:widowControl/>
              <w:spacing w:line="360" w:lineRule="auto"/>
              <w:jc w:val="both"/>
            </w:pPr>
          </w:p>
        </w:tc>
        <w:tc>
          <w:tcPr>
            <w:tcW w:w="3176" w:type="dxa"/>
            <w:shd w:val="clear" w:color="auto" w:fill="auto"/>
          </w:tcPr>
          <w:p w:rsidR="009647A2" w:rsidRPr="00AC162D" w:rsidRDefault="00F83B7D" w:rsidP="005B3803">
            <w:pPr>
              <w:widowControl/>
              <w:spacing w:line="360" w:lineRule="auto"/>
              <w:jc w:val="both"/>
            </w:pPr>
            <w:r w:rsidRPr="00AC162D">
              <w:t xml:space="preserve">перевозка или пересылка с целью сбыта, а равно незаконный сбыт </w:t>
            </w:r>
            <w:r w:rsidR="009647A2" w:rsidRPr="00AC162D">
              <w:t>наркотических средств -</w:t>
            </w:r>
          </w:p>
          <w:p w:rsidR="009647A2" w:rsidRPr="00AC162D" w:rsidRDefault="009647A2" w:rsidP="005B3803">
            <w:pPr>
              <w:widowControl/>
              <w:spacing w:line="360" w:lineRule="auto"/>
              <w:jc w:val="both"/>
            </w:pPr>
            <w:r w:rsidRPr="00AC162D">
              <w:t>Незаконное изготовление, приобретение, хранение, перевозка или пересылка наркотических средств без цели сбыта -</w:t>
            </w:r>
          </w:p>
          <w:p w:rsidR="009647A2" w:rsidRPr="00AC162D" w:rsidRDefault="009647A2" w:rsidP="005B3803">
            <w:pPr>
              <w:widowControl/>
              <w:spacing w:line="360" w:lineRule="auto"/>
              <w:jc w:val="both"/>
            </w:pPr>
            <w:r w:rsidRPr="00AC162D">
              <w:t>Нарушение установленных правил производства, приобретения, хранения, учета, отпуска, перевозки или пересылки наркотических средств –</w:t>
            </w:r>
            <w:r w:rsidR="00B71883" w:rsidRPr="00AC162D">
              <w:t xml:space="preserve"> </w:t>
            </w:r>
            <w:r w:rsidRPr="00AC162D">
              <w:t>Ст.225 - посев опийного мака, индийской, южной маньчжурской или южной чуйской конопли.</w:t>
            </w:r>
          </w:p>
        </w:tc>
        <w:tc>
          <w:tcPr>
            <w:tcW w:w="1449" w:type="dxa"/>
            <w:shd w:val="clear" w:color="auto" w:fill="auto"/>
          </w:tcPr>
          <w:p w:rsidR="009647A2" w:rsidRPr="00AC162D" w:rsidRDefault="009647A2" w:rsidP="005B3803">
            <w:pPr>
              <w:spacing w:line="360" w:lineRule="auto"/>
              <w:jc w:val="both"/>
            </w:pPr>
          </w:p>
        </w:tc>
      </w:tr>
      <w:tr w:rsidR="009647A2" w:rsidRPr="005B3803" w:rsidTr="005B3803">
        <w:tc>
          <w:tcPr>
            <w:tcW w:w="1028" w:type="dxa"/>
            <w:shd w:val="clear" w:color="auto" w:fill="auto"/>
          </w:tcPr>
          <w:p w:rsidR="009647A2" w:rsidRPr="00AC162D" w:rsidRDefault="009647A2" w:rsidP="005B3803">
            <w:pPr>
              <w:spacing w:line="360" w:lineRule="auto"/>
              <w:jc w:val="both"/>
            </w:pPr>
            <w:r w:rsidRPr="00AC162D">
              <w:t>УК 1996г.</w:t>
            </w:r>
          </w:p>
          <w:p w:rsidR="009647A2" w:rsidRPr="00AC162D" w:rsidRDefault="009647A2" w:rsidP="005B3803">
            <w:pPr>
              <w:spacing w:line="360" w:lineRule="auto"/>
              <w:jc w:val="both"/>
            </w:pPr>
            <w:r w:rsidRPr="00AC162D">
              <w:t>Ст.228</w:t>
            </w:r>
          </w:p>
        </w:tc>
        <w:tc>
          <w:tcPr>
            <w:tcW w:w="1632" w:type="dxa"/>
            <w:shd w:val="clear" w:color="auto" w:fill="auto"/>
          </w:tcPr>
          <w:p w:rsidR="009647A2" w:rsidRPr="00AC162D" w:rsidRDefault="009647A2" w:rsidP="005B3803">
            <w:pPr>
              <w:spacing w:line="360" w:lineRule="auto"/>
              <w:jc w:val="both"/>
            </w:pPr>
            <w:r w:rsidRPr="00AC162D">
              <w:t>Общественная безопасность и общественный порядок, здоровье населения и общественная нравственность</w:t>
            </w:r>
          </w:p>
        </w:tc>
        <w:tc>
          <w:tcPr>
            <w:tcW w:w="2018" w:type="dxa"/>
            <w:shd w:val="clear" w:color="auto" w:fill="auto"/>
          </w:tcPr>
          <w:p w:rsidR="009647A2" w:rsidRPr="00AC162D" w:rsidRDefault="009647A2" w:rsidP="005B3803">
            <w:pPr>
              <w:spacing w:line="360" w:lineRule="auto"/>
              <w:jc w:val="both"/>
            </w:pPr>
            <w:r w:rsidRPr="00AC162D">
              <w:t>Наркотические средства и психотропные вещества</w:t>
            </w:r>
          </w:p>
        </w:tc>
        <w:tc>
          <w:tcPr>
            <w:tcW w:w="3176" w:type="dxa"/>
            <w:shd w:val="clear" w:color="auto" w:fill="auto"/>
          </w:tcPr>
          <w:p w:rsidR="009647A2" w:rsidRPr="00AC162D" w:rsidRDefault="009647A2" w:rsidP="005B3803">
            <w:pPr>
              <w:widowControl/>
              <w:spacing w:line="360" w:lineRule="auto"/>
              <w:jc w:val="both"/>
            </w:pPr>
            <w:r w:rsidRPr="00AC162D">
              <w:t>Незаконные приобретение или хранение без цели сбыта наркотических средств или психотропных веществ в крупном размере</w:t>
            </w:r>
          </w:p>
          <w:p w:rsidR="009647A2" w:rsidRPr="00AC162D" w:rsidRDefault="009647A2" w:rsidP="005B3803">
            <w:pPr>
              <w:spacing w:line="360" w:lineRule="auto"/>
              <w:jc w:val="both"/>
            </w:pPr>
            <w:r w:rsidRPr="00AC162D">
              <w:t>Нарушение правил производства, изготовления, переработки, хранения, учета, отпуска, реализации, продажи, распределения, перевозки, пересылки, приобретения, использования, ввоза, вывоза либо уничтожения наркотических средств или психотропных веществ, а также веществ, инструментов или оборудования, используемых для изготовления наркотических средств или психотропных веществ, находящихся под специальным контролем, лицом, в обязанности которого входит соблюдение указанных правил.</w:t>
            </w:r>
          </w:p>
        </w:tc>
        <w:tc>
          <w:tcPr>
            <w:tcW w:w="1449" w:type="dxa"/>
            <w:shd w:val="clear" w:color="auto" w:fill="auto"/>
          </w:tcPr>
          <w:p w:rsidR="009647A2" w:rsidRPr="00AC162D" w:rsidRDefault="009647A2" w:rsidP="005B3803">
            <w:pPr>
              <w:spacing w:line="360" w:lineRule="auto"/>
              <w:jc w:val="both"/>
            </w:pPr>
            <w:r w:rsidRPr="00AC162D">
              <w:t>Одно примечание</w:t>
            </w:r>
          </w:p>
        </w:tc>
      </w:tr>
      <w:tr w:rsidR="009647A2" w:rsidRPr="005B3803" w:rsidTr="005B3803">
        <w:tc>
          <w:tcPr>
            <w:tcW w:w="1028" w:type="dxa"/>
            <w:shd w:val="clear" w:color="auto" w:fill="auto"/>
          </w:tcPr>
          <w:p w:rsidR="009647A2" w:rsidRPr="00AC162D" w:rsidRDefault="009647A2" w:rsidP="005B3803">
            <w:pPr>
              <w:spacing w:line="360" w:lineRule="auto"/>
              <w:jc w:val="both"/>
            </w:pPr>
            <w:r w:rsidRPr="00AC162D">
              <w:t>УК 1996г. в ред. ФЗ №126 от 2003</w:t>
            </w:r>
            <w:r w:rsidR="00F96283" w:rsidRPr="00AC162D">
              <w:t xml:space="preserve"> </w:t>
            </w:r>
            <w:r w:rsidRPr="00AC162D">
              <w:t>г.</w:t>
            </w:r>
          </w:p>
          <w:p w:rsidR="009647A2" w:rsidRPr="00AC162D" w:rsidRDefault="009647A2" w:rsidP="005B3803">
            <w:pPr>
              <w:spacing w:line="360" w:lineRule="auto"/>
              <w:jc w:val="both"/>
            </w:pPr>
            <w:r w:rsidRPr="00AC162D">
              <w:t>Ст.228 и ст.228.1</w:t>
            </w:r>
          </w:p>
        </w:tc>
        <w:tc>
          <w:tcPr>
            <w:tcW w:w="1632" w:type="dxa"/>
            <w:shd w:val="clear" w:color="auto" w:fill="auto"/>
          </w:tcPr>
          <w:p w:rsidR="009647A2" w:rsidRPr="00AC162D" w:rsidRDefault="009647A2" w:rsidP="005B3803">
            <w:pPr>
              <w:spacing w:line="360" w:lineRule="auto"/>
              <w:jc w:val="both"/>
            </w:pPr>
            <w:r w:rsidRPr="00AC162D">
              <w:t>Общественная безопасность и общественный порядок, здоровье населения и общественная нравственность</w:t>
            </w:r>
          </w:p>
        </w:tc>
        <w:tc>
          <w:tcPr>
            <w:tcW w:w="2018" w:type="dxa"/>
            <w:shd w:val="clear" w:color="auto" w:fill="auto"/>
          </w:tcPr>
          <w:p w:rsidR="009647A2" w:rsidRPr="00AC162D" w:rsidRDefault="009647A2" w:rsidP="005B3803">
            <w:pPr>
              <w:spacing w:line="360" w:lineRule="auto"/>
              <w:jc w:val="both"/>
            </w:pPr>
            <w:r w:rsidRPr="00AC162D">
              <w:t>Наркотические средства и психотропные вещества и их аналоги</w:t>
            </w:r>
          </w:p>
        </w:tc>
        <w:tc>
          <w:tcPr>
            <w:tcW w:w="3176" w:type="dxa"/>
            <w:shd w:val="clear" w:color="auto" w:fill="auto"/>
          </w:tcPr>
          <w:p w:rsidR="009647A2" w:rsidRPr="00AC162D" w:rsidRDefault="009647A2" w:rsidP="005B3803">
            <w:pPr>
              <w:spacing w:line="360" w:lineRule="auto"/>
              <w:jc w:val="both"/>
            </w:pPr>
            <w:r w:rsidRPr="00AC162D">
              <w:t>Ст.228-незаконные приобретение, хранение, перевозка, изготовление, переработка наркотических средств или психотропных веществ или их аналогов.</w:t>
            </w:r>
          </w:p>
          <w:p w:rsidR="009647A2" w:rsidRPr="00AC162D" w:rsidRDefault="009647A2" w:rsidP="005B3803">
            <w:pPr>
              <w:spacing w:line="360" w:lineRule="auto"/>
              <w:jc w:val="both"/>
            </w:pPr>
            <w:r w:rsidRPr="00AC162D">
              <w:t>Ст.228.1-незаконные производство, сбыт или пересылка наркотических средств или психотропных веществ или их аналогов.</w:t>
            </w:r>
          </w:p>
        </w:tc>
        <w:tc>
          <w:tcPr>
            <w:tcW w:w="1449" w:type="dxa"/>
            <w:shd w:val="clear" w:color="auto" w:fill="auto"/>
          </w:tcPr>
          <w:p w:rsidR="009647A2" w:rsidRPr="00AC162D" w:rsidRDefault="009647A2" w:rsidP="005B3803">
            <w:pPr>
              <w:spacing w:line="360" w:lineRule="auto"/>
              <w:jc w:val="both"/>
            </w:pPr>
            <w:r w:rsidRPr="00AC162D">
              <w:t>Два примечания</w:t>
            </w:r>
          </w:p>
        </w:tc>
      </w:tr>
    </w:tbl>
    <w:p w:rsidR="007B2A16" w:rsidRPr="00AC162D" w:rsidRDefault="007B2A16" w:rsidP="004B6AFC">
      <w:pPr>
        <w:pStyle w:val="2"/>
        <w:widowControl/>
        <w:spacing w:before="0" w:after="0" w:line="360" w:lineRule="auto"/>
        <w:ind w:firstLine="709"/>
        <w:jc w:val="both"/>
        <w:rPr>
          <w:rFonts w:ascii="Times New Roman" w:hAnsi="Times New Roman" w:cs="Times New Roman"/>
          <w:i w:val="0"/>
          <w:iCs w:val="0"/>
          <w:caps/>
        </w:rPr>
      </w:pPr>
      <w:bookmarkStart w:id="116" w:name="_Приложение_2"/>
      <w:bookmarkEnd w:id="116"/>
      <w:r w:rsidRPr="00AC162D">
        <w:rPr>
          <w:rFonts w:ascii="Times New Roman" w:hAnsi="Times New Roman" w:cs="Times New Roman"/>
        </w:rPr>
        <w:br w:type="page"/>
      </w:r>
      <w:bookmarkStart w:id="117" w:name="_Toc137379684"/>
      <w:r w:rsidRPr="00AC162D">
        <w:rPr>
          <w:rFonts w:ascii="Times New Roman" w:hAnsi="Times New Roman" w:cs="Times New Roman"/>
          <w:i w:val="0"/>
          <w:iCs w:val="0"/>
          <w:caps/>
        </w:rPr>
        <w:t>Приложение 2</w:t>
      </w:r>
      <w:bookmarkEnd w:id="117"/>
    </w:p>
    <w:p w:rsidR="00B71883" w:rsidRPr="00AC162D" w:rsidRDefault="00B71883" w:rsidP="004B6AFC">
      <w:pPr>
        <w:shd w:val="clear" w:color="auto" w:fill="FFFFFF"/>
        <w:spacing w:line="360" w:lineRule="auto"/>
        <w:ind w:firstLine="709"/>
        <w:jc w:val="both"/>
        <w:rPr>
          <w:sz w:val="28"/>
          <w:szCs w:val="28"/>
        </w:rPr>
      </w:pPr>
    </w:p>
    <w:p w:rsidR="007B2A16" w:rsidRPr="00AC162D" w:rsidRDefault="007B2A16" w:rsidP="004B6AFC">
      <w:pPr>
        <w:shd w:val="clear" w:color="auto" w:fill="FFFFFF"/>
        <w:spacing w:line="360" w:lineRule="auto"/>
        <w:ind w:firstLine="709"/>
        <w:jc w:val="both"/>
        <w:rPr>
          <w:sz w:val="28"/>
          <w:szCs w:val="28"/>
        </w:rPr>
      </w:pPr>
      <w:r w:rsidRPr="00AC162D">
        <w:rPr>
          <w:sz w:val="28"/>
          <w:szCs w:val="28"/>
        </w:rPr>
        <w:t xml:space="preserve">Таблица </w:t>
      </w:r>
      <w:r w:rsidR="00240F7F" w:rsidRPr="00AC162D">
        <w:rPr>
          <w:sz w:val="28"/>
          <w:szCs w:val="28"/>
        </w:rPr>
        <w:t>2</w:t>
      </w:r>
      <w:r w:rsidR="00B71883" w:rsidRPr="00AC162D">
        <w:rPr>
          <w:sz w:val="28"/>
          <w:szCs w:val="28"/>
        </w:rPr>
        <w:t xml:space="preserve"> -</w:t>
      </w:r>
      <w:r w:rsidRPr="00AC162D">
        <w:rPr>
          <w:sz w:val="28"/>
          <w:szCs w:val="28"/>
        </w:rPr>
        <w:t xml:space="preserve"> Характеристика преступников, совершающих преступления, связа</w:t>
      </w:r>
      <w:r w:rsidR="004640BA" w:rsidRPr="00AC162D">
        <w:rPr>
          <w:sz w:val="28"/>
          <w:szCs w:val="28"/>
        </w:rPr>
        <w:t>нные с наркотическими веществами</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8"/>
        <w:gridCol w:w="1800"/>
        <w:gridCol w:w="1086"/>
        <w:gridCol w:w="700"/>
        <w:gridCol w:w="1284"/>
        <w:gridCol w:w="1300"/>
        <w:gridCol w:w="1144"/>
        <w:gridCol w:w="1134"/>
      </w:tblGrid>
      <w:tr w:rsidR="007B2A16" w:rsidRPr="005B3803" w:rsidTr="005B3803">
        <w:tc>
          <w:tcPr>
            <w:tcW w:w="908" w:type="dxa"/>
            <w:shd w:val="clear" w:color="auto" w:fill="auto"/>
            <w:vAlign w:val="center"/>
          </w:tcPr>
          <w:p w:rsidR="007B2A16" w:rsidRPr="00AC162D" w:rsidRDefault="007B2A16" w:rsidP="005B3803">
            <w:pPr>
              <w:spacing w:line="360" w:lineRule="auto"/>
              <w:jc w:val="both"/>
            </w:pPr>
            <w:r w:rsidRPr="00AC162D">
              <w:t>№ дела</w:t>
            </w:r>
          </w:p>
        </w:tc>
        <w:tc>
          <w:tcPr>
            <w:tcW w:w="1800" w:type="dxa"/>
            <w:shd w:val="clear" w:color="auto" w:fill="auto"/>
            <w:vAlign w:val="center"/>
          </w:tcPr>
          <w:p w:rsidR="007B2A16" w:rsidRPr="00AC162D" w:rsidRDefault="007B2A16" w:rsidP="005B3803">
            <w:pPr>
              <w:spacing w:line="360" w:lineRule="auto"/>
              <w:jc w:val="both"/>
            </w:pPr>
            <w:r w:rsidRPr="00AC162D">
              <w:t>Ф.И.О.</w:t>
            </w:r>
          </w:p>
        </w:tc>
        <w:tc>
          <w:tcPr>
            <w:tcW w:w="1086" w:type="dxa"/>
            <w:shd w:val="clear" w:color="auto" w:fill="auto"/>
            <w:vAlign w:val="center"/>
          </w:tcPr>
          <w:p w:rsidR="007B2A16" w:rsidRPr="00AC162D" w:rsidRDefault="007B2A16" w:rsidP="005B3803">
            <w:pPr>
              <w:spacing w:line="360" w:lineRule="auto"/>
              <w:jc w:val="both"/>
            </w:pPr>
            <w:r w:rsidRPr="00AC162D">
              <w:t>Год рождения</w:t>
            </w:r>
          </w:p>
        </w:tc>
        <w:tc>
          <w:tcPr>
            <w:tcW w:w="700" w:type="dxa"/>
            <w:shd w:val="clear" w:color="auto" w:fill="auto"/>
            <w:vAlign w:val="center"/>
          </w:tcPr>
          <w:p w:rsidR="007B2A16" w:rsidRPr="00AC162D" w:rsidRDefault="007B2A16" w:rsidP="005B3803">
            <w:pPr>
              <w:spacing w:line="360" w:lineRule="auto"/>
              <w:jc w:val="both"/>
            </w:pPr>
            <w:r w:rsidRPr="00AC162D">
              <w:t>Пол</w:t>
            </w:r>
          </w:p>
        </w:tc>
        <w:tc>
          <w:tcPr>
            <w:tcW w:w="1284" w:type="dxa"/>
            <w:shd w:val="clear" w:color="auto" w:fill="auto"/>
            <w:vAlign w:val="center"/>
          </w:tcPr>
          <w:p w:rsidR="007B2A16" w:rsidRPr="00AC162D" w:rsidRDefault="007B2A16" w:rsidP="005B3803">
            <w:pPr>
              <w:spacing w:line="360" w:lineRule="auto"/>
              <w:jc w:val="both"/>
            </w:pPr>
            <w:r w:rsidRPr="00AC162D">
              <w:t>Образование</w:t>
            </w:r>
          </w:p>
        </w:tc>
        <w:tc>
          <w:tcPr>
            <w:tcW w:w="1300" w:type="dxa"/>
            <w:shd w:val="clear" w:color="auto" w:fill="auto"/>
            <w:vAlign w:val="center"/>
          </w:tcPr>
          <w:p w:rsidR="007B2A16" w:rsidRPr="00AC162D" w:rsidRDefault="007B2A16" w:rsidP="005B3803">
            <w:pPr>
              <w:spacing w:line="360" w:lineRule="auto"/>
              <w:jc w:val="both"/>
            </w:pPr>
            <w:r w:rsidRPr="00AC162D">
              <w:t xml:space="preserve">Семейное положение </w:t>
            </w:r>
          </w:p>
        </w:tc>
        <w:tc>
          <w:tcPr>
            <w:tcW w:w="1144" w:type="dxa"/>
            <w:shd w:val="clear" w:color="auto" w:fill="auto"/>
            <w:vAlign w:val="center"/>
          </w:tcPr>
          <w:p w:rsidR="007B2A16" w:rsidRPr="00AC162D" w:rsidRDefault="007B2A16" w:rsidP="005B3803">
            <w:pPr>
              <w:spacing w:line="360" w:lineRule="auto"/>
              <w:jc w:val="both"/>
            </w:pPr>
            <w:r w:rsidRPr="00AC162D">
              <w:t>Статья</w:t>
            </w:r>
          </w:p>
        </w:tc>
        <w:tc>
          <w:tcPr>
            <w:tcW w:w="1134" w:type="dxa"/>
            <w:shd w:val="clear" w:color="auto" w:fill="auto"/>
            <w:vAlign w:val="center"/>
          </w:tcPr>
          <w:p w:rsidR="007B2A16" w:rsidRPr="00AC162D" w:rsidRDefault="007B2A16" w:rsidP="005B3803">
            <w:pPr>
              <w:spacing w:line="360" w:lineRule="auto"/>
              <w:jc w:val="both"/>
            </w:pPr>
            <w:r w:rsidRPr="00AC162D">
              <w:t>Срок</w:t>
            </w:r>
          </w:p>
        </w:tc>
      </w:tr>
      <w:tr w:rsidR="007B2A16" w:rsidRPr="005B3803" w:rsidTr="005B3803">
        <w:tc>
          <w:tcPr>
            <w:tcW w:w="908" w:type="dxa"/>
            <w:shd w:val="clear" w:color="auto" w:fill="auto"/>
            <w:vAlign w:val="center"/>
          </w:tcPr>
          <w:p w:rsidR="007B2A16" w:rsidRPr="00AC162D" w:rsidRDefault="007B2A16" w:rsidP="005B3803">
            <w:pPr>
              <w:spacing w:line="360" w:lineRule="auto"/>
              <w:jc w:val="both"/>
            </w:pPr>
            <w:r w:rsidRPr="00AC162D">
              <w:t>1</w:t>
            </w:r>
          </w:p>
        </w:tc>
        <w:tc>
          <w:tcPr>
            <w:tcW w:w="1800" w:type="dxa"/>
            <w:shd w:val="clear" w:color="auto" w:fill="auto"/>
            <w:vAlign w:val="center"/>
          </w:tcPr>
          <w:p w:rsidR="007B2A16" w:rsidRPr="00AC162D" w:rsidRDefault="007B2A16" w:rsidP="005B3803">
            <w:pPr>
              <w:spacing w:line="360" w:lineRule="auto"/>
              <w:jc w:val="both"/>
            </w:pPr>
            <w:r w:rsidRPr="00AC162D">
              <w:t>2</w:t>
            </w:r>
          </w:p>
        </w:tc>
        <w:tc>
          <w:tcPr>
            <w:tcW w:w="1086" w:type="dxa"/>
            <w:shd w:val="clear" w:color="auto" w:fill="auto"/>
            <w:vAlign w:val="center"/>
          </w:tcPr>
          <w:p w:rsidR="007B2A16" w:rsidRPr="00AC162D" w:rsidRDefault="007B2A16" w:rsidP="005B3803">
            <w:pPr>
              <w:spacing w:line="360" w:lineRule="auto"/>
              <w:jc w:val="both"/>
            </w:pPr>
            <w:r w:rsidRPr="00AC162D">
              <w:t>3</w:t>
            </w:r>
          </w:p>
        </w:tc>
        <w:tc>
          <w:tcPr>
            <w:tcW w:w="700" w:type="dxa"/>
            <w:shd w:val="clear" w:color="auto" w:fill="auto"/>
            <w:vAlign w:val="center"/>
          </w:tcPr>
          <w:p w:rsidR="007B2A16" w:rsidRPr="00AC162D" w:rsidRDefault="007B2A16" w:rsidP="005B3803">
            <w:pPr>
              <w:spacing w:line="360" w:lineRule="auto"/>
              <w:jc w:val="both"/>
            </w:pPr>
            <w:r w:rsidRPr="00AC162D">
              <w:t>4</w:t>
            </w:r>
          </w:p>
        </w:tc>
        <w:tc>
          <w:tcPr>
            <w:tcW w:w="1284" w:type="dxa"/>
            <w:shd w:val="clear" w:color="auto" w:fill="auto"/>
            <w:vAlign w:val="center"/>
          </w:tcPr>
          <w:p w:rsidR="007B2A16" w:rsidRPr="00AC162D" w:rsidRDefault="007B2A16" w:rsidP="005B3803">
            <w:pPr>
              <w:spacing w:line="360" w:lineRule="auto"/>
              <w:jc w:val="both"/>
            </w:pPr>
            <w:r w:rsidRPr="00AC162D">
              <w:t>5</w:t>
            </w:r>
          </w:p>
        </w:tc>
        <w:tc>
          <w:tcPr>
            <w:tcW w:w="1300" w:type="dxa"/>
            <w:shd w:val="clear" w:color="auto" w:fill="auto"/>
            <w:vAlign w:val="center"/>
          </w:tcPr>
          <w:p w:rsidR="007B2A16" w:rsidRPr="00AC162D" w:rsidRDefault="007B2A16" w:rsidP="005B3803">
            <w:pPr>
              <w:spacing w:line="360" w:lineRule="auto"/>
              <w:jc w:val="both"/>
            </w:pPr>
            <w:r w:rsidRPr="00AC162D">
              <w:t>6</w:t>
            </w:r>
          </w:p>
        </w:tc>
        <w:tc>
          <w:tcPr>
            <w:tcW w:w="1144" w:type="dxa"/>
            <w:shd w:val="clear" w:color="auto" w:fill="auto"/>
            <w:vAlign w:val="center"/>
          </w:tcPr>
          <w:p w:rsidR="007B2A16" w:rsidRPr="00AC162D" w:rsidRDefault="007B2A16" w:rsidP="005B3803">
            <w:pPr>
              <w:spacing w:line="360" w:lineRule="auto"/>
              <w:jc w:val="both"/>
            </w:pPr>
            <w:r w:rsidRPr="00AC162D">
              <w:t>7</w:t>
            </w:r>
          </w:p>
        </w:tc>
        <w:tc>
          <w:tcPr>
            <w:tcW w:w="1134" w:type="dxa"/>
            <w:shd w:val="clear" w:color="auto" w:fill="auto"/>
          </w:tcPr>
          <w:p w:rsidR="007B2A16" w:rsidRPr="00AC162D" w:rsidRDefault="007B2A16" w:rsidP="005B3803">
            <w:pPr>
              <w:spacing w:line="360" w:lineRule="auto"/>
              <w:jc w:val="both"/>
            </w:pPr>
            <w:r w:rsidRPr="00AC162D">
              <w:t>8</w:t>
            </w:r>
          </w:p>
        </w:tc>
      </w:tr>
      <w:tr w:rsidR="007B2A16" w:rsidRPr="005B3803" w:rsidTr="005B3803">
        <w:tc>
          <w:tcPr>
            <w:tcW w:w="908" w:type="dxa"/>
            <w:shd w:val="clear" w:color="auto" w:fill="auto"/>
          </w:tcPr>
          <w:p w:rsidR="007B2A16" w:rsidRPr="00AC162D" w:rsidRDefault="007B2A16" w:rsidP="005B3803">
            <w:pPr>
              <w:spacing w:line="360" w:lineRule="auto"/>
              <w:jc w:val="both"/>
            </w:pPr>
            <w:r w:rsidRPr="00AC162D">
              <w:t>1-928-97</w:t>
            </w:r>
          </w:p>
        </w:tc>
        <w:tc>
          <w:tcPr>
            <w:tcW w:w="1800" w:type="dxa"/>
            <w:shd w:val="clear" w:color="auto" w:fill="auto"/>
          </w:tcPr>
          <w:p w:rsidR="007B2A16" w:rsidRPr="00AC162D" w:rsidRDefault="007B2A16" w:rsidP="005B3803">
            <w:pPr>
              <w:spacing w:line="360" w:lineRule="auto"/>
              <w:jc w:val="both"/>
            </w:pPr>
            <w:r w:rsidRPr="00AC162D">
              <w:t>Сивинских Александр Андреевич</w:t>
            </w:r>
          </w:p>
        </w:tc>
        <w:tc>
          <w:tcPr>
            <w:tcW w:w="1086" w:type="dxa"/>
            <w:shd w:val="clear" w:color="auto" w:fill="auto"/>
          </w:tcPr>
          <w:p w:rsidR="007B2A16" w:rsidRPr="00AC162D" w:rsidRDefault="007B2A16" w:rsidP="005B3803">
            <w:pPr>
              <w:spacing w:line="360" w:lineRule="auto"/>
              <w:jc w:val="both"/>
            </w:pPr>
            <w:r w:rsidRPr="00AC162D">
              <w:t>01.06.1960</w:t>
            </w:r>
          </w:p>
        </w:tc>
        <w:tc>
          <w:tcPr>
            <w:tcW w:w="700" w:type="dxa"/>
            <w:shd w:val="clear" w:color="auto" w:fill="auto"/>
          </w:tcPr>
          <w:p w:rsidR="007B2A16" w:rsidRPr="00AC162D" w:rsidRDefault="007B2A16" w:rsidP="005B3803">
            <w:pPr>
              <w:spacing w:line="360" w:lineRule="auto"/>
              <w:jc w:val="both"/>
            </w:pPr>
            <w:r w:rsidRPr="00AC162D">
              <w:t>муж</w:t>
            </w:r>
          </w:p>
        </w:tc>
        <w:tc>
          <w:tcPr>
            <w:tcW w:w="1284" w:type="dxa"/>
            <w:shd w:val="clear" w:color="auto" w:fill="auto"/>
          </w:tcPr>
          <w:p w:rsidR="007B2A16" w:rsidRPr="00AC162D" w:rsidRDefault="007B2A16" w:rsidP="005B3803">
            <w:pPr>
              <w:spacing w:line="360" w:lineRule="auto"/>
              <w:jc w:val="both"/>
            </w:pPr>
            <w:r w:rsidRPr="00AC162D">
              <w:t>среднее, работает</w:t>
            </w:r>
          </w:p>
        </w:tc>
        <w:tc>
          <w:tcPr>
            <w:tcW w:w="1300" w:type="dxa"/>
            <w:shd w:val="clear" w:color="auto" w:fill="auto"/>
          </w:tcPr>
          <w:p w:rsidR="007B2A16" w:rsidRPr="00AC162D" w:rsidRDefault="007B2A16" w:rsidP="005B3803">
            <w:pPr>
              <w:spacing w:line="360" w:lineRule="auto"/>
              <w:jc w:val="both"/>
            </w:pPr>
            <w:r w:rsidRPr="00AC162D">
              <w:t>Женат, 1 ребенок</w:t>
            </w:r>
          </w:p>
        </w:tc>
        <w:tc>
          <w:tcPr>
            <w:tcW w:w="1144" w:type="dxa"/>
            <w:shd w:val="clear" w:color="auto" w:fill="auto"/>
          </w:tcPr>
          <w:p w:rsidR="007B2A16" w:rsidRPr="00AC162D" w:rsidRDefault="007B2A16" w:rsidP="005B3803">
            <w:pPr>
              <w:spacing w:line="360" w:lineRule="auto"/>
              <w:jc w:val="both"/>
            </w:pPr>
            <w:r w:rsidRPr="00AC162D">
              <w:t>Ст.228 ч.1 УК РФ</w:t>
            </w:r>
          </w:p>
        </w:tc>
        <w:tc>
          <w:tcPr>
            <w:tcW w:w="1134" w:type="dxa"/>
            <w:shd w:val="clear" w:color="auto" w:fill="auto"/>
          </w:tcPr>
          <w:p w:rsidR="007B2A16" w:rsidRPr="00AC162D" w:rsidRDefault="007B2A16" w:rsidP="005B3803">
            <w:pPr>
              <w:spacing w:line="360" w:lineRule="auto"/>
              <w:jc w:val="both"/>
            </w:pPr>
            <w:r w:rsidRPr="00AC162D">
              <w:t>2 года л/св.</w:t>
            </w:r>
          </w:p>
          <w:p w:rsidR="007B2A16" w:rsidRPr="00AC162D" w:rsidRDefault="007B2A16" w:rsidP="005B3803">
            <w:pPr>
              <w:spacing w:line="360" w:lineRule="auto"/>
              <w:jc w:val="both"/>
            </w:pPr>
            <w:r w:rsidRPr="00AC162D">
              <w:t>прин. лече-ние</w:t>
            </w:r>
          </w:p>
        </w:tc>
      </w:tr>
      <w:tr w:rsidR="007B2A16" w:rsidRPr="005B3803" w:rsidTr="005B3803">
        <w:tc>
          <w:tcPr>
            <w:tcW w:w="908" w:type="dxa"/>
            <w:shd w:val="clear" w:color="auto" w:fill="auto"/>
          </w:tcPr>
          <w:p w:rsidR="007B2A16" w:rsidRPr="00AC162D" w:rsidRDefault="007B2A16" w:rsidP="005B3803">
            <w:pPr>
              <w:spacing w:line="360" w:lineRule="auto"/>
              <w:jc w:val="both"/>
            </w:pPr>
            <w:r w:rsidRPr="00AC162D">
              <w:t>1-925/</w:t>
            </w:r>
          </w:p>
          <w:p w:rsidR="007B2A16" w:rsidRPr="00AC162D" w:rsidRDefault="007B2A16" w:rsidP="005B3803">
            <w:pPr>
              <w:spacing w:line="360" w:lineRule="auto"/>
              <w:jc w:val="both"/>
            </w:pPr>
            <w:r w:rsidRPr="00AC162D">
              <w:t>97</w:t>
            </w:r>
          </w:p>
        </w:tc>
        <w:tc>
          <w:tcPr>
            <w:tcW w:w="1800" w:type="dxa"/>
            <w:shd w:val="clear" w:color="auto" w:fill="auto"/>
          </w:tcPr>
          <w:p w:rsidR="007B2A16" w:rsidRPr="00AC162D" w:rsidRDefault="007B2A16" w:rsidP="005B3803">
            <w:pPr>
              <w:spacing w:line="360" w:lineRule="auto"/>
              <w:jc w:val="both"/>
            </w:pPr>
            <w:r w:rsidRPr="00AC162D">
              <w:t>Левин Алексей Михайлович</w:t>
            </w:r>
          </w:p>
        </w:tc>
        <w:tc>
          <w:tcPr>
            <w:tcW w:w="1086" w:type="dxa"/>
            <w:shd w:val="clear" w:color="auto" w:fill="auto"/>
          </w:tcPr>
          <w:p w:rsidR="007B2A16" w:rsidRPr="00AC162D" w:rsidRDefault="007B2A16" w:rsidP="005B3803">
            <w:pPr>
              <w:spacing w:line="360" w:lineRule="auto"/>
              <w:jc w:val="both"/>
            </w:pPr>
            <w:r w:rsidRPr="00AC162D">
              <w:t>11.04.1970</w:t>
            </w:r>
          </w:p>
        </w:tc>
        <w:tc>
          <w:tcPr>
            <w:tcW w:w="700" w:type="dxa"/>
            <w:shd w:val="clear" w:color="auto" w:fill="auto"/>
          </w:tcPr>
          <w:p w:rsidR="007B2A16" w:rsidRPr="00AC162D" w:rsidRDefault="007B2A16" w:rsidP="005B3803">
            <w:pPr>
              <w:spacing w:line="360" w:lineRule="auto"/>
              <w:jc w:val="both"/>
            </w:pPr>
            <w:r w:rsidRPr="00AC162D">
              <w:t>муж</w:t>
            </w:r>
          </w:p>
        </w:tc>
        <w:tc>
          <w:tcPr>
            <w:tcW w:w="1284" w:type="dxa"/>
            <w:shd w:val="clear" w:color="auto" w:fill="auto"/>
          </w:tcPr>
          <w:p w:rsidR="007B2A16" w:rsidRPr="00AC162D" w:rsidRDefault="007B2A16" w:rsidP="005B3803">
            <w:pPr>
              <w:spacing w:line="360" w:lineRule="auto"/>
              <w:jc w:val="both"/>
            </w:pPr>
            <w:r w:rsidRPr="00AC162D">
              <w:t>8 классов, работает</w:t>
            </w:r>
          </w:p>
        </w:tc>
        <w:tc>
          <w:tcPr>
            <w:tcW w:w="1300" w:type="dxa"/>
            <w:shd w:val="clear" w:color="auto" w:fill="auto"/>
          </w:tcPr>
          <w:p w:rsidR="007B2A16" w:rsidRPr="00AC162D" w:rsidRDefault="007B2A16" w:rsidP="005B3803">
            <w:pPr>
              <w:spacing w:line="360" w:lineRule="auto"/>
              <w:jc w:val="both"/>
            </w:pPr>
            <w:r w:rsidRPr="00AC162D">
              <w:t>Женат</w:t>
            </w:r>
          </w:p>
        </w:tc>
        <w:tc>
          <w:tcPr>
            <w:tcW w:w="1144" w:type="dxa"/>
            <w:shd w:val="clear" w:color="auto" w:fill="auto"/>
          </w:tcPr>
          <w:p w:rsidR="007B2A16" w:rsidRPr="00AC162D" w:rsidRDefault="007B2A16" w:rsidP="005B3803">
            <w:pPr>
              <w:spacing w:line="360" w:lineRule="auto"/>
              <w:jc w:val="both"/>
            </w:pPr>
            <w:r w:rsidRPr="00AC162D">
              <w:t>Ст.224ч.3, ст.228 ч.1 УК РФ</w:t>
            </w:r>
          </w:p>
        </w:tc>
        <w:tc>
          <w:tcPr>
            <w:tcW w:w="1134" w:type="dxa"/>
            <w:shd w:val="clear" w:color="auto" w:fill="auto"/>
          </w:tcPr>
          <w:p w:rsidR="007B2A16" w:rsidRPr="00AC162D" w:rsidRDefault="007B2A16" w:rsidP="005B3803">
            <w:pPr>
              <w:spacing w:line="360" w:lineRule="auto"/>
              <w:jc w:val="both"/>
            </w:pPr>
            <w:r w:rsidRPr="00AC162D">
              <w:t>2 года услов-но</w:t>
            </w:r>
          </w:p>
        </w:tc>
      </w:tr>
      <w:tr w:rsidR="007B2A16" w:rsidRPr="005B3803" w:rsidTr="005B3803">
        <w:tc>
          <w:tcPr>
            <w:tcW w:w="908" w:type="dxa"/>
            <w:shd w:val="clear" w:color="auto" w:fill="auto"/>
          </w:tcPr>
          <w:p w:rsidR="007B2A16" w:rsidRPr="00AC162D" w:rsidRDefault="007B2A16" w:rsidP="005B3803">
            <w:pPr>
              <w:spacing w:line="360" w:lineRule="auto"/>
              <w:jc w:val="both"/>
            </w:pPr>
            <w:r w:rsidRPr="00AC162D">
              <w:t>1-922/</w:t>
            </w:r>
          </w:p>
          <w:p w:rsidR="007B2A16" w:rsidRPr="00AC162D" w:rsidRDefault="007B2A16" w:rsidP="005B3803">
            <w:pPr>
              <w:spacing w:line="360" w:lineRule="auto"/>
              <w:jc w:val="both"/>
            </w:pPr>
            <w:r w:rsidRPr="00AC162D">
              <w:t>97</w:t>
            </w:r>
          </w:p>
        </w:tc>
        <w:tc>
          <w:tcPr>
            <w:tcW w:w="1800" w:type="dxa"/>
            <w:shd w:val="clear" w:color="auto" w:fill="auto"/>
          </w:tcPr>
          <w:p w:rsidR="007B2A16" w:rsidRPr="00AC162D" w:rsidRDefault="007B2A16" w:rsidP="005B3803">
            <w:pPr>
              <w:spacing w:line="360" w:lineRule="auto"/>
              <w:jc w:val="both"/>
            </w:pPr>
            <w:r w:rsidRPr="00AC162D">
              <w:t>Конинин Алексей Иннокеньтье-вич</w:t>
            </w:r>
          </w:p>
        </w:tc>
        <w:tc>
          <w:tcPr>
            <w:tcW w:w="1086" w:type="dxa"/>
            <w:shd w:val="clear" w:color="auto" w:fill="auto"/>
          </w:tcPr>
          <w:p w:rsidR="007B2A16" w:rsidRPr="00AC162D" w:rsidRDefault="007B2A16" w:rsidP="005B3803">
            <w:pPr>
              <w:spacing w:line="360" w:lineRule="auto"/>
              <w:jc w:val="both"/>
            </w:pPr>
            <w:r w:rsidRPr="00AC162D">
              <w:t>11.07.1974</w:t>
            </w:r>
          </w:p>
        </w:tc>
        <w:tc>
          <w:tcPr>
            <w:tcW w:w="700" w:type="dxa"/>
            <w:shd w:val="clear" w:color="auto" w:fill="auto"/>
          </w:tcPr>
          <w:p w:rsidR="007B2A16" w:rsidRPr="00AC162D" w:rsidRDefault="007B2A16" w:rsidP="005B3803">
            <w:pPr>
              <w:spacing w:line="360" w:lineRule="auto"/>
              <w:jc w:val="both"/>
            </w:pPr>
            <w:r w:rsidRPr="00AC162D">
              <w:t>муж</w:t>
            </w:r>
          </w:p>
        </w:tc>
        <w:tc>
          <w:tcPr>
            <w:tcW w:w="1284" w:type="dxa"/>
            <w:shd w:val="clear" w:color="auto" w:fill="auto"/>
          </w:tcPr>
          <w:p w:rsidR="007B2A16" w:rsidRPr="00AC162D" w:rsidRDefault="007B2A16" w:rsidP="005B3803">
            <w:pPr>
              <w:spacing w:line="360" w:lineRule="auto"/>
              <w:jc w:val="both"/>
            </w:pPr>
            <w:r w:rsidRPr="00AC162D">
              <w:t>Среднее, работает</w:t>
            </w:r>
          </w:p>
        </w:tc>
        <w:tc>
          <w:tcPr>
            <w:tcW w:w="1300" w:type="dxa"/>
            <w:shd w:val="clear" w:color="auto" w:fill="auto"/>
          </w:tcPr>
          <w:p w:rsidR="007B2A16" w:rsidRPr="00AC162D" w:rsidRDefault="007B2A16" w:rsidP="005B3803">
            <w:pPr>
              <w:spacing w:line="360" w:lineRule="auto"/>
              <w:jc w:val="both"/>
            </w:pPr>
            <w:r w:rsidRPr="00AC162D">
              <w:t>Холостой</w:t>
            </w:r>
          </w:p>
        </w:tc>
        <w:tc>
          <w:tcPr>
            <w:tcW w:w="1144" w:type="dxa"/>
            <w:shd w:val="clear" w:color="auto" w:fill="auto"/>
          </w:tcPr>
          <w:p w:rsidR="007B2A16" w:rsidRPr="00AC162D" w:rsidRDefault="007B2A16" w:rsidP="005B3803">
            <w:pPr>
              <w:spacing w:line="360" w:lineRule="auto"/>
              <w:jc w:val="both"/>
            </w:pPr>
            <w:r w:rsidRPr="00AC162D">
              <w:t>Ст.228 ч.1 УК РФ</w:t>
            </w:r>
          </w:p>
        </w:tc>
        <w:tc>
          <w:tcPr>
            <w:tcW w:w="1134" w:type="dxa"/>
            <w:shd w:val="clear" w:color="auto" w:fill="auto"/>
          </w:tcPr>
          <w:p w:rsidR="007B2A16" w:rsidRPr="00AC162D" w:rsidRDefault="007B2A16" w:rsidP="005B3803">
            <w:pPr>
              <w:spacing w:line="360" w:lineRule="auto"/>
              <w:jc w:val="both"/>
            </w:pPr>
            <w:r w:rsidRPr="00AC162D">
              <w:t>2 года л/св.</w:t>
            </w:r>
          </w:p>
        </w:tc>
      </w:tr>
      <w:tr w:rsidR="007B2A16" w:rsidRPr="005B3803" w:rsidTr="005B3803">
        <w:tc>
          <w:tcPr>
            <w:tcW w:w="908" w:type="dxa"/>
            <w:shd w:val="clear" w:color="auto" w:fill="auto"/>
          </w:tcPr>
          <w:p w:rsidR="007B2A16" w:rsidRPr="00AC162D" w:rsidRDefault="007B2A16" w:rsidP="005B3803">
            <w:pPr>
              <w:spacing w:line="360" w:lineRule="auto"/>
              <w:jc w:val="both"/>
            </w:pPr>
            <w:r w:rsidRPr="00AC162D">
              <w:t>1-903/</w:t>
            </w:r>
          </w:p>
          <w:p w:rsidR="007B2A16" w:rsidRPr="00AC162D" w:rsidRDefault="007B2A16" w:rsidP="005B3803">
            <w:pPr>
              <w:spacing w:line="360" w:lineRule="auto"/>
              <w:jc w:val="both"/>
            </w:pPr>
            <w:r w:rsidRPr="00AC162D">
              <w:t>97</w:t>
            </w:r>
          </w:p>
        </w:tc>
        <w:tc>
          <w:tcPr>
            <w:tcW w:w="1800" w:type="dxa"/>
            <w:shd w:val="clear" w:color="auto" w:fill="auto"/>
          </w:tcPr>
          <w:p w:rsidR="007B2A16" w:rsidRPr="00AC162D" w:rsidRDefault="007B2A16" w:rsidP="005B3803">
            <w:pPr>
              <w:spacing w:line="360" w:lineRule="auto"/>
              <w:jc w:val="both"/>
            </w:pPr>
            <w:r w:rsidRPr="00AC162D">
              <w:t>Угловский Дмитрий Александрович</w:t>
            </w:r>
          </w:p>
        </w:tc>
        <w:tc>
          <w:tcPr>
            <w:tcW w:w="1086" w:type="dxa"/>
            <w:shd w:val="clear" w:color="auto" w:fill="auto"/>
          </w:tcPr>
          <w:p w:rsidR="007B2A16" w:rsidRPr="00AC162D" w:rsidRDefault="007B2A16" w:rsidP="005B3803">
            <w:pPr>
              <w:spacing w:line="360" w:lineRule="auto"/>
              <w:jc w:val="both"/>
            </w:pPr>
            <w:r w:rsidRPr="00AC162D">
              <w:t>08.08.1978</w:t>
            </w:r>
          </w:p>
        </w:tc>
        <w:tc>
          <w:tcPr>
            <w:tcW w:w="700" w:type="dxa"/>
            <w:shd w:val="clear" w:color="auto" w:fill="auto"/>
          </w:tcPr>
          <w:p w:rsidR="007B2A16" w:rsidRPr="00AC162D" w:rsidRDefault="007B2A16" w:rsidP="005B3803">
            <w:pPr>
              <w:spacing w:line="360" w:lineRule="auto"/>
              <w:jc w:val="both"/>
            </w:pPr>
            <w:r w:rsidRPr="00AC162D">
              <w:t>муж</w:t>
            </w:r>
          </w:p>
        </w:tc>
        <w:tc>
          <w:tcPr>
            <w:tcW w:w="1284" w:type="dxa"/>
            <w:shd w:val="clear" w:color="auto" w:fill="auto"/>
          </w:tcPr>
          <w:p w:rsidR="007B2A16" w:rsidRPr="00AC162D" w:rsidRDefault="007B2A16" w:rsidP="005B3803">
            <w:pPr>
              <w:spacing w:line="360" w:lineRule="auto"/>
              <w:jc w:val="both"/>
            </w:pPr>
            <w:r w:rsidRPr="00AC162D">
              <w:t>Средне-специальное, работает</w:t>
            </w:r>
          </w:p>
        </w:tc>
        <w:tc>
          <w:tcPr>
            <w:tcW w:w="1300" w:type="dxa"/>
            <w:shd w:val="clear" w:color="auto" w:fill="auto"/>
          </w:tcPr>
          <w:p w:rsidR="007B2A16" w:rsidRPr="00AC162D" w:rsidRDefault="007B2A16" w:rsidP="005B3803">
            <w:pPr>
              <w:spacing w:line="360" w:lineRule="auto"/>
              <w:jc w:val="both"/>
            </w:pPr>
            <w:r w:rsidRPr="00AC162D">
              <w:t>Холостой</w:t>
            </w:r>
          </w:p>
        </w:tc>
        <w:tc>
          <w:tcPr>
            <w:tcW w:w="1144" w:type="dxa"/>
            <w:shd w:val="clear" w:color="auto" w:fill="auto"/>
          </w:tcPr>
          <w:p w:rsidR="007B2A16" w:rsidRPr="00AC162D" w:rsidRDefault="007B2A16" w:rsidP="005B3803">
            <w:pPr>
              <w:spacing w:line="360" w:lineRule="auto"/>
              <w:jc w:val="both"/>
            </w:pPr>
            <w:r w:rsidRPr="00AC162D">
              <w:t>Ст.228 ч.1 УК РФ</w:t>
            </w:r>
          </w:p>
        </w:tc>
        <w:tc>
          <w:tcPr>
            <w:tcW w:w="1134" w:type="dxa"/>
            <w:shd w:val="clear" w:color="auto" w:fill="auto"/>
          </w:tcPr>
          <w:p w:rsidR="007B2A16" w:rsidRPr="00AC162D" w:rsidRDefault="007B2A16" w:rsidP="005B3803">
            <w:pPr>
              <w:spacing w:line="360" w:lineRule="auto"/>
              <w:jc w:val="both"/>
            </w:pPr>
            <w:r w:rsidRPr="00AC162D">
              <w:t>2 года услов-но</w:t>
            </w:r>
          </w:p>
        </w:tc>
      </w:tr>
      <w:tr w:rsidR="007B2A16" w:rsidRPr="005B3803" w:rsidTr="005B3803">
        <w:tc>
          <w:tcPr>
            <w:tcW w:w="908" w:type="dxa"/>
            <w:shd w:val="clear" w:color="auto" w:fill="auto"/>
          </w:tcPr>
          <w:p w:rsidR="007B2A16" w:rsidRPr="00AC162D" w:rsidRDefault="007B2A16" w:rsidP="005B3803">
            <w:pPr>
              <w:spacing w:line="360" w:lineRule="auto"/>
              <w:jc w:val="both"/>
            </w:pPr>
            <w:r w:rsidRPr="00AC162D">
              <w:t>1-900/</w:t>
            </w:r>
          </w:p>
          <w:p w:rsidR="007B2A16" w:rsidRPr="00AC162D" w:rsidRDefault="007B2A16" w:rsidP="005B3803">
            <w:pPr>
              <w:spacing w:line="360" w:lineRule="auto"/>
              <w:jc w:val="both"/>
            </w:pPr>
            <w:r w:rsidRPr="00AC162D">
              <w:t>97</w:t>
            </w:r>
          </w:p>
        </w:tc>
        <w:tc>
          <w:tcPr>
            <w:tcW w:w="1800" w:type="dxa"/>
            <w:shd w:val="clear" w:color="auto" w:fill="auto"/>
          </w:tcPr>
          <w:p w:rsidR="007B2A16" w:rsidRPr="00AC162D" w:rsidRDefault="007B2A16" w:rsidP="005B3803">
            <w:pPr>
              <w:spacing w:line="360" w:lineRule="auto"/>
              <w:jc w:val="both"/>
            </w:pPr>
            <w:r w:rsidRPr="00AC162D">
              <w:t>Быстров Андрей Иванович</w:t>
            </w:r>
          </w:p>
        </w:tc>
        <w:tc>
          <w:tcPr>
            <w:tcW w:w="1086" w:type="dxa"/>
            <w:shd w:val="clear" w:color="auto" w:fill="auto"/>
          </w:tcPr>
          <w:p w:rsidR="007B2A16" w:rsidRPr="00AC162D" w:rsidRDefault="007B2A16" w:rsidP="005B3803">
            <w:pPr>
              <w:spacing w:line="360" w:lineRule="auto"/>
              <w:jc w:val="both"/>
            </w:pPr>
            <w:r w:rsidRPr="00AC162D">
              <w:t>08.03.1975</w:t>
            </w:r>
          </w:p>
        </w:tc>
        <w:tc>
          <w:tcPr>
            <w:tcW w:w="700" w:type="dxa"/>
            <w:shd w:val="clear" w:color="auto" w:fill="auto"/>
          </w:tcPr>
          <w:p w:rsidR="007B2A16" w:rsidRPr="00AC162D" w:rsidRDefault="007B2A16" w:rsidP="005B3803">
            <w:pPr>
              <w:spacing w:line="360" w:lineRule="auto"/>
              <w:jc w:val="both"/>
            </w:pPr>
            <w:r w:rsidRPr="00AC162D">
              <w:t>муж</w:t>
            </w:r>
          </w:p>
        </w:tc>
        <w:tc>
          <w:tcPr>
            <w:tcW w:w="1284" w:type="dxa"/>
            <w:shd w:val="clear" w:color="auto" w:fill="auto"/>
          </w:tcPr>
          <w:p w:rsidR="007B2A16" w:rsidRPr="00AC162D" w:rsidRDefault="007B2A16" w:rsidP="005B3803">
            <w:pPr>
              <w:spacing w:line="360" w:lineRule="auto"/>
              <w:jc w:val="both"/>
            </w:pPr>
            <w:r w:rsidRPr="00AC162D">
              <w:t>Средне-специальное, работает</w:t>
            </w:r>
          </w:p>
        </w:tc>
        <w:tc>
          <w:tcPr>
            <w:tcW w:w="1300" w:type="dxa"/>
            <w:shd w:val="clear" w:color="auto" w:fill="auto"/>
          </w:tcPr>
          <w:p w:rsidR="007B2A16" w:rsidRPr="00AC162D" w:rsidRDefault="007B2A16" w:rsidP="005B3803">
            <w:pPr>
              <w:spacing w:line="360" w:lineRule="auto"/>
              <w:jc w:val="both"/>
            </w:pPr>
            <w:r w:rsidRPr="00AC162D">
              <w:t>Женат, 1 ребенок</w:t>
            </w:r>
          </w:p>
        </w:tc>
        <w:tc>
          <w:tcPr>
            <w:tcW w:w="1144" w:type="dxa"/>
            <w:shd w:val="clear" w:color="auto" w:fill="auto"/>
          </w:tcPr>
          <w:p w:rsidR="007B2A16" w:rsidRPr="00AC162D" w:rsidRDefault="007B2A16" w:rsidP="005B3803">
            <w:pPr>
              <w:spacing w:line="360" w:lineRule="auto"/>
              <w:jc w:val="both"/>
            </w:pPr>
            <w:r w:rsidRPr="00AC162D">
              <w:t>Ст.228 ч.1 УК РФ</w:t>
            </w:r>
          </w:p>
        </w:tc>
        <w:tc>
          <w:tcPr>
            <w:tcW w:w="1134" w:type="dxa"/>
            <w:shd w:val="clear" w:color="auto" w:fill="auto"/>
          </w:tcPr>
          <w:p w:rsidR="007B2A16" w:rsidRPr="00AC162D" w:rsidRDefault="007B2A16" w:rsidP="005B3803">
            <w:pPr>
              <w:spacing w:line="360" w:lineRule="auto"/>
              <w:jc w:val="both"/>
            </w:pPr>
            <w:r w:rsidRPr="00AC162D">
              <w:t>2 года услов-но</w:t>
            </w:r>
          </w:p>
        </w:tc>
      </w:tr>
      <w:tr w:rsidR="007B2A16" w:rsidRPr="005B3803" w:rsidTr="005B3803">
        <w:tc>
          <w:tcPr>
            <w:tcW w:w="908" w:type="dxa"/>
            <w:shd w:val="clear" w:color="auto" w:fill="auto"/>
          </w:tcPr>
          <w:p w:rsidR="007B2A16" w:rsidRPr="00AC162D" w:rsidRDefault="007B2A16" w:rsidP="005B3803">
            <w:pPr>
              <w:spacing w:line="360" w:lineRule="auto"/>
              <w:jc w:val="both"/>
            </w:pPr>
            <w:r w:rsidRPr="00AC162D">
              <w:t>1-845/</w:t>
            </w:r>
          </w:p>
          <w:p w:rsidR="007B2A16" w:rsidRPr="00AC162D" w:rsidRDefault="007B2A16" w:rsidP="005B3803">
            <w:pPr>
              <w:spacing w:line="360" w:lineRule="auto"/>
              <w:jc w:val="both"/>
            </w:pPr>
            <w:r w:rsidRPr="00AC162D">
              <w:t>97</w:t>
            </w:r>
          </w:p>
        </w:tc>
        <w:tc>
          <w:tcPr>
            <w:tcW w:w="1800" w:type="dxa"/>
            <w:shd w:val="clear" w:color="auto" w:fill="auto"/>
          </w:tcPr>
          <w:p w:rsidR="007B2A16" w:rsidRPr="00AC162D" w:rsidRDefault="007B2A16" w:rsidP="005B3803">
            <w:pPr>
              <w:spacing w:line="360" w:lineRule="auto"/>
              <w:jc w:val="both"/>
            </w:pPr>
            <w:r w:rsidRPr="00AC162D">
              <w:t>Красовский Виталий Александрович</w:t>
            </w:r>
          </w:p>
          <w:p w:rsidR="007B2A16" w:rsidRPr="00AC162D" w:rsidRDefault="007B2A16" w:rsidP="005B3803">
            <w:pPr>
              <w:spacing w:line="360" w:lineRule="auto"/>
              <w:jc w:val="both"/>
            </w:pPr>
            <w:r w:rsidRPr="00AC162D">
              <w:t>Коночкова Наталья Геннадьевна</w:t>
            </w:r>
          </w:p>
        </w:tc>
        <w:tc>
          <w:tcPr>
            <w:tcW w:w="1086" w:type="dxa"/>
            <w:shd w:val="clear" w:color="auto" w:fill="auto"/>
          </w:tcPr>
          <w:p w:rsidR="007B2A16" w:rsidRPr="00AC162D" w:rsidRDefault="007B2A16" w:rsidP="005B3803">
            <w:pPr>
              <w:spacing w:line="360" w:lineRule="auto"/>
              <w:jc w:val="both"/>
            </w:pPr>
            <w:r w:rsidRPr="00AC162D">
              <w:t>29.07.1965</w:t>
            </w:r>
          </w:p>
          <w:p w:rsidR="007B2A16" w:rsidRPr="00AC162D" w:rsidRDefault="007B2A16" w:rsidP="005B3803">
            <w:pPr>
              <w:spacing w:line="360" w:lineRule="auto"/>
              <w:jc w:val="both"/>
            </w:pPr>
            <w:r w:rsidRPr="00AC162D">
              <w:t>24.10.1966</w:t>
            </w:r>
          </w:p>
        </w:tc>
        <w:tc>
          <w:tcPr>
            <w:tcW w:w="700" w:type="dxa"/>
            <w:shd w:val="clear" w:color="auto" w:fill="auto"/>
          </w:tcPr>
          <w:p w:rsidR="007B2A16" w:rsidRPr="00AC162D" w:rsidRDefault="007B2A16" w:rsidP="005B3803">
            <w:pPr>
              <w:spacing w:line="360" w:lineRule="auto"/>
              <w:jc w:val="both"/>
            </w:pPr>
            <w:r w:rsidRPr="00AC162D">
              <w:t>муж</w:t>
            </w:r>
          </w:p>
          <w:p w:rsidR="007B2A16" w:rsidRPr="00AC162D" w:rsidRDefault="007B2A16" w:rsidP="005B3803">
            <w:pPr>
              <w:spacing w:line="360" w:lineRule="auto"/>
              <w:jc w:val="both"/>
            </w:pPr>
            <w:r w:rsidRPr="00AC162D">
              <w:t>жен</w:t>
            </w:r>
          </w:p>
        </w:tc>
        <w:tc>
          <w:tcPr>
            <w:tcW w:w="1284" w:type="dxa"/>
            <w:shd w:val="clear" w:color="auto" w:fill="auto"/>
          </w:tcPr>
          <w:p w:rsidR="007B2A16" w:rsidRPr="00AC162D" w:rsidRDefault="007B2A16" w:rsidP="005B3803">
            <w:pPr>
              <w:spacing w:line="360" w:lineRule="auto"/>
              <w:jc w:val="both"/>
            </w:pPr>
            <w:r w:rsidRPr="00AC162D">
              <w:t>Незаконч. высшее, работает</w:t>
            </w:r>
          </w:p>
          <w:p w:rsidR="007B2A16" w:rsidRPr="00AC162D" w:rsidRDefault="007B2A16" w:rsidP="005B3803">
            <w:pPr>
              <w:spacing w:line="360" w:lineRule="auto"/>
              <w:jc w:val="both"/>
            </w:pPr>
            <w:r w:rsidRPr="00AC162D">
              <w:t>Незаконч. высшее</w:t>
            </w:r>
          </w:p>
        </w:tc>
        <w:tc>
          <w:tcPr>
            <w:tcW w:w="1300" w:type="dxa"/>
            <w:shd w:val="clear" w:color="auto" w:fill="auto"/>
          </w:tcPr>
          <w:p w:rsidR="007B2A16" w:rsidRPr="00AC162D" w:rsidRDefault="007B2A16" w:rsidP="005B3803">
            <w:pPr>
              <w:tabs>
                <w:tab w:val="left" w:pos="1192"/>
              </w:tabs>
              <w:spacing w:line="360" w:lineRule="auto"/>
              <w:jc w:val="both"/>
            </w:pPr>
            <w:r w:rsidRPr="00AC162D">
              <w:t>В приговоре не указано</w:t>
            </w:r>
          </w:p>
          <w:p w:rsidR="007B2A16" w:rsidRPr="00AC162D" w:rsidRDefault="007B2A16" w:rsidP="005B3803">
            <w:pPr>
              <w:spacing w:line="360" w:lineRule="auto"/>
              <w:jc w:val="both"/>
            </w:pPr>
            <w:r w:rsidRPr="00AC162D">
              <w:t>В приговоре не указано</w:t>
            </w:r>
          </w:p>
        </w:tc>
        <w:tc>
          <w:tcPr>
            <w:tcW w:w="1144" w:type="dxa"/>
            <w:shd w:val="clear" w:color="auto" w:fill="auto"/>
          </w:tcPr>
          <w:p w:rsidR="007B2A16" w:rsidRPr="00AC162D" w:rsidRDefault="007B2A16" w:rsidP="005B3803">
            <w:pPr>
              <w:spacing w:line="360" w:lineRule="auto"/>
              <w:jc w:val="both"/>
            </w:pPr>
            <w:r w:rsidRPr="00AC162D">
              <w:t>Ст.224 ч.3, УК РСФСР ст.228 ч.1,3 п.«б,в» УК РФ прин. лечение</w:t>
            </w:r>
          </w:p>
          <w:p w:rsidR="007B2A16" w:rsidRPr="00AC162D" w:rsidRDefault="007B2A16" w:rsidP="005B3803">
            <w:pPr>
              <w:spacing w:line="360" w:lineRule="auto"/>
              <w:jc w:val="both"/>
            </w:pPr>
            <w:r w:rsidRPr="00AC162D">
              <w:t>Ст.224 ч.3 УК РСФСР</w:t>
            </w:r>
          </w:p>
        </w:tc>
        <w:tc>
          <w:tcPr>
            <w:tcW w:w="1134" w:type="dxa"/>
            <w:shd w:val="clear" w:color="auto" w:fill="auto"/>
          </w:tcPr>
          <w:p w:rsidR="007B2A16" w:rsidRPr="00AC162D" w:rsidRDefault="007B2A16" w:rsidP="005B3803">
            <w:pPr>
              <w:spacing w:line="360" w:lineRule="auto"/>
              <w:jc w:val="both"/>
            </w:pPr>
            <w:r w:rsidRPr="00AC162D">
              <w:t>3 года л/св.</w:t>
            </w:r>
          </w:p>
          <w:p w:rsidR="007B2A16" w:rsidRPr="00AC162D" w:rsidRDefault="007B2A16" w:rsidP="005B3803">
            <w:pPr>
              <w:spacing w:line="360" w:lineRule="auto"/>
              <w:jc w:val="both"/>
            </w:pPr>
          </w:p>
          <w:p w:rsidR="007B2A16" w:rsidRPr="00AC162D" w:rsidRDefault="007B2A16" w:rsidP="005B3803">
            <w:pPr>
              <w:spacing w:line="360" w:lineRule="auto"/>
              <w:jc w:val="both"/>
            </w:pPr>
          </w:p>
          <w:p w:rsidR="007B2A16" w:rsidRPr="00AC162D" w:rsidRDefault="007B2A16" w:rsidP="005B3803">
            <w:pPr>
              <w:spacing w:line="360" w:lineRule="auto"/>
              <w:jc w:val="both"/>
            </w:pPr>
          </w:p>
          <w:p w:rsidR="007B2A16" w:rsidRPr="00AC162D" w:rsidRDefault="007B2A16" w:rsidP="005B3803">
            <w:pPr>
              <w:spacing w:line="360" w:lineRule="auto"/>
              <w:jc w:val="both"/>
            </w:pPr>
          </w:p>
          <w:p w:rsidR="007B2A16" w:rsidRPr="00AC162D" w:rsidRDefault="007B2A16" w:rsidP="005B3803">
            <w:pPr>
              <w:spacing w:line="360" w:lineRule="auto"/>
              <w:jc w:val="both"/>
            </w:pPr>
            <w:r w:rsidRPr="00AC162D">
              <w:t>1 год условно</w:t>
            </w:r>
          </w:p>
        </w:tc>
      </w:tr>
      <w:tr w:rsidR="007B2A16" w:rsidRPr="005B3803" w:rsidTr="005B3803">
        <w:tc>
          <w:tcPr>
            <w:tcW w:w="908" w:type="dxa"/>
            <w:shd w:val="clear" w:color="auto" w:fill="auto"/>
          </w:tcPr>
          <w:p w:rsidR="007B2A16" w:rsidRPr="00AC162D" w:rsidRDefault="007B2A16" w:rsidP="005B3803">
            <w:pPr>
              <w:spacing w:line="360" w:lineRule="auto"/>
              <w:jc w:val="both"/>
            </w:pPr>
            <w:r w:rsidRPr="00AC162D">
              <w:t>1-825/</w:t>
            </w:r>
          </w:p>
          <w:p w:rsidR="007B2A16" w:rsidRPr="00AC162D" w:rsidRDefault="007B2A16" w:rsidP="005B3803">
            <w:pPr>
              <w:spacing w:line="360" w:lineRule="auto"/>
              <w:jc w:val="both"/>
            </w:pPr>
            <w:r w:rsidRPr="00AC162D">
              <w:t>97</w:t>
            </w:r>
          </w:p>
        </w:tc>
        <w:tc>
          <w:tcPr>
            <w:tcW w:w="1800" w:type="dxa"/>
            <w:shd w:val="clear" w:color="auto" w:fill="auto"/>
          </w:tcPr>
          <w:p w:rsidR="007B2A16" w:rsidRPr="00AC162D" w:rsidRDefault="007B2A16" w:rsidP="005B3803">
            <w:pPr>
              <w:spacing w:line="360" w:lineRule="auto"/>
              <w:jc w:val="both"/>
            </w:pPr>
            <w:r w:rsidRPr="00AC162D">
              <w:t xml:space="preserve">Сидоров Алексей Николаевич </w:t>
            </w:r>
          </w:p>
        </w:tc>
        <w:tc>
          <w:tcPr>
            <w:tcW w:w="1086" w:type="dxa"/>
            <w:shd w:val="clear" w:color="auto" w:fill="auto"/>
          </w:tcPr>
          <w:p w:rsidR="007B2A16" w:rsidRPr="00AC162D" w:rsidRDefault="007B2A16" w:rsidP="005B3803">
            <w:pPr>
              <w:spacing w:line="360" w:lineRule="auto"/>
              <w:jc w:val="both"/>
            </w:pPr>
            <w:r w:rsidRPr="00AC162D">
              <w:t>17.04.1958</w:t>
            </w:r>
          </w:p>
        </w:tc>
        <w:tc>
          <w:tcPr>
            <w:tcW w:w="700" w:type="dxa"/>
            <w:shd w:val="clear" w:color="auto" w:fill="auto"/>
          </w:tcPr>
          <w:p w:rsidR="007B2A16" w:rsidRPr="00AC162D" w:rsidRDefault="007B2A16" w:rsidP="005B3803">
            <w:pPr>
              <w:spacing w:line="360" w:lineRule="auto"/>
              <w:jc w:val="both"/>
            </w:pPr>
            <w:r w:rsidRPr="00AC162D">
              <w:t>муж</w:t>
            </w:r>
          </w:p>
        </w:tc>
        <w:tc>
          <w:tcPr>
            <w:tcW w:w="1284" w:type="dxa"/>
            <w:shd w:val="clear" w:color="auto" w:fill="auto"/>
          </w:tcPr>
          <w:p w:rsidR="007B2A16" w:rsidRPr="00AC162D" w:rsidRDefault="007B2A16" w:rsidP="005B3803">
            <w:pPr>
              <w:spacing w:line="360" w:lineRule="auto"/>
              <w:jc w:val="both"/>
            </w:pPr>
            <w:r w:rsidRPr="00AC162D">
              <w:t>Среднее, работает</w:t>
            </w:r>
          </w:p>
        </w:tc>
        <w:tc>
          <w:tcPr>
            <w:tcW w:w="1300" w:type="dxa"/>
            <w:shd w:val="clear" w:color="auto" w:fill="auto"/>
          </w:tcPr>
          <w:p w:rsidR="007B2A16" w:rsidRPr="00AC162D" w:rsidRDefault="007B2A16" w:rsidP="005B3803">
            <w:pPr>
              <w:spacing w:line="360" w:lineRule="auto"/>
              <w:jc w:val="both"/>
            </w:pPr>
            <w:r w:rsidRPr="00AC162D">
              <w:t xml:space="preserve">Холостой </w:t>
            </w:r>
          </w:p>
        </w:tc>
        <w:tc>
          <w:tcPr>
            <w:tcW w:w="1144" w:type="dxa"/>
            <w:shd w:val="clear" w:color="auto" w:fill="auto"/>
          </w:tcPr>
          <w:p w:rsidR="007B2A16" w:rsidRPr="00AC162D" w:rsidRDefault="007B2A16" w:rsidP="005B3803">
            <w:pPr>
              <w:spacing w:line="360" w:lineRule="auto"/>
              <w:jc w:val="both"/>
            </w:pPr>
            <w:r w:rsidRPr="00AC162D">
              <w:t>Ст.228 ч.1, ч.3 п. «б,в» УК РФ</w:t>
            </w:r>
          </w:p>
        </w:tc>
        <w:tc>
          <w:tcPr>
            <w:tcW w:w="1134" w:type="dxa"/>
            <w:shd w:val="clear" w:color="auto" w:fill="auto"/>
          </w:tcPr>
          <w:p w:rsidR="007B2A16" w:rsidRPr="00AC162D" w:rsidRDefault="007B2A16" w:rsidP="005B3803">
            <w:pPr>
              <w:spacing w:line="360" w:lineRule="auto"/>
              <w:jc w:val="both"/>
            </w:pPr>
            <w:r w:rsidRPr="00AC162D">
              <w:t>4 года 6 мес. л/св.</w:t>
            </w:r>
          </w:p>
        </w:tc>
      </w:tr>
      <w:tr w:rsidR="007B2A16" w:rsidRPr="005B3803" w:rsidTr="005B3803">
        <w:tc>
          <w:tcPr>
            <w:tcW w:w="908" w:type="dxa"/>
            <w:shd w:val="clear" w:color="auto" w:fill="auto"/>
          </w:tcPr>
          <w:p w:rsidR="007B2A16" w:rsidRPr="00AC162D" w:rsidRDefault="007B2A16" w:rsidP="005B3803">
            <w:pPr>
              <w:spacing w:line="360" w:lineRule="auto"/>
              <w:jc w:val="both"/>
            </w:pPr>
            <w:r w:rsidRPr="00AC162D">
              <w:t>1-1184/</w:t>
            </w:r>
          </w:p>
          <w:p w:rsidR="007B2A16" w:rsidRPr="00AC162D" w:rsidRDefault="007B2A16" w:rsidP="005B3803">
            <w:pPr>
              <w:spacing w:line="360" w:lineRule="auto"/>
              <w:jc w:val="both"/>
            </w:pPr>
            <w:r w:rsidRPr="00AC162D">
              <w:t>97</w:t>
            </w:r>
          </w:p>
        </w:tc>
        <w:tc>
          <w:tcPr>
            <w:tcW w:w="1800" w:type="dxa"/>
            <w:shd w:val="clear" w:color="auto" w:fill="auto"/>
          </w:tcPr>
          <w:p w:rsidR="007B2A16" w:rsidRPr="00AC162D" w:rsidRDefault="007B2A16" w:rsidP="005B3803">
            <w:pPr>
              <w:spacing w:line="360" w:lineRule="auto"/>
              <w:jc w:val="both"/>
            </w:pPr>
            <w:r w:rsidRPr="00AC162D">
              <w:t>Муратов Руслан Бесланович</w:t>
            </w:r>
          </w:p>
        </w:tc>
        <w:tc>
          <w:tcPr>
            <w:tcW w:w="1086" w:type="dxa"/>
            <w:shd w:val="clear" w:color="auto" w:fill="auto"/>
          </w:tcPr>
          <w:p w:rsidR="007B2A16" w:rsidRPr="00AC162D" w:rsidRDefault="007B2A16" w:rsidP="005B3803">
            <w:pPr>
              <w:spacing w:line="360" w:lineRule="auto"/>
              <w:jc w:val="both"/>
            </w:pPr>
            <w:r w:rsidRPr="00AC162D">
              <w:t>21.08.1976</w:t>
            </w:r>
          </w:p>
        </w:tc>
        <w:tc>
          <w:tcPr>
            <w:tcW w:w="700" w:type="dxa"/>
            <w:shd w:val="clear" w:color="auto" w:fill="auto"/>
          </w:tcPr>
          <w:p w:rsidR="007B2A16" w:rsidRPr="00AC162D" w:rsidRDefault="007B2A16" w:rsidP="005B3803">
            <w:pPr>
              <w:spacing w:line="360" w:lineRule="auto"/>
              <w:jc w:val="both"/>
            </w:pPr>
            <w:r w:rsidRPr="00AC162D">
              <w:t>муж</w:t>
            </w:r>
          </w:p>
        </w:tc>
        <w:tc>
          <w:tcPr>
            <w:tcW w:w="1284" w:type="dxa"/>
            <w:shd w:val="clear" w:color="auto" w:fill="auto"/>
          </w:tcPr>
          <w:p w:rsidR="007B2A16" w:rsidRPr="00AC162D" w:rsidRDefault="007B2A16" w:rsidP="005B3803">
            <w:pPr>
              <w:spacing w:line="360" w:lineRule="auto"/>
              <w:jc w:val="both"/>
            </w:pPr>
            <w:r w:rsidRPr="00AC162D">
              <w:t>9 классов</w:t>
            </w:r>
          </w:p>
        </w:tc>
        <w:tc>
          <w:tcPr>
            <w:tcW w:w="1300" w:type="dxa"/>
            <w:shd w:val="clear" w:color="auto" w:fill="auto"/>
          </w:tcPr>
          <w:p w:rsidR="007B2A16" w:rsidRPr="00AC162D" w:rsidRDefault="007B2A16" w:rsidP="005B3803">
            <w:pPr>
              <w:spacing w:line="360" w:lineRule="auto"/>
              <w:jc w:val="both"/>
            </w:pPr>
            <w:r w:rsidRPr="00AC162D">
              <w:t>холостой</w:t>
            </w:r>
          </w:p>
        </w:tc>
        <w:tc>
          <w:tcPr>
            <w:tcW w:w="1144" w:type="dxa"/>
            <w:shd w:val="clear" w:color="auto" w:fill="auto"/>
          </w:tcPr>
          <w:p w:rsidR="007B2A16" w:rsidRPr="00AC162D" w:rsidRDefault="007B2A16" w:rsidP="005B3803">
            <w:pPr>
              <w:spacing w:line="360" w:lineRule="auto"/>
              <w:jc w:val="both"/>
            </w:pPr>
            <w:r w:rsidRPr="00AC162D">
              <w:t>Ст.228 ч.1 УК РФ</w:t>
            </w:r>
          </w:p>
        </w:tc>
        <w:tc>
          <w:tcPr>
            <w:tcW w:w="1134" w:type="dxa"/>
            <w:shd w:val="clear" w:color="auto" w:fill="auto"/>
          </w:tcPr>
          <w:p w:rsidR="007B2A16" w:rsidRPr="00AC162D" w:rsidRDefault="007B2A16" w:rsidP="005B3803">
            <w:pPr>
              <w:spacing w:line="360" w:lineRule="auto"/>
              <w:jc w:val="both"/>
            </w:pPr>
            <w:r w:rsidRPr="00AC162D">
              <w:t>3 года условно</w:t>
            </w:r>
          </w:p>
        </w:tc>
      </w:tr>
      <w:tr w:rsidR="007B2A16" w:rsidRPr="005B3803" w:rsidTr="005B3803">
        <w:tc>
          <w:tcPr>
            <w:tcW w:w="908" w:type="dxa"/>
            <w:shd w:val="clear" w:color="auto" w:fill="auto"/>
          </w:tcPr>
          <w:p w:rsidR="007B2A16" w:rsidRPr="00AC162D" w:rsidRDefault="007B2A16" w:rsidP="005B3803">
            <w:pPr>
              <w:spacing w:line="360" w:lineRule="auto"/>
              <w:jc w:val="both"/>
            </w:pPr>
            <w:r w:rsidRPr="00AC162D">
              <w:t>1-719/</w:t>
            </w:r>
          </w:p>
          <w:p w:rsidR="007B2A16" w:rsidRPr="00AC162D" w:rsidRDefault="007B2A16" w:rsidP="005B3803">
            <w:pPr>
              <w:spacing w:line="360" w:lineRule="auto"/>
              <w:jc w:val="both"/>
            </w:pPr>
            <w:r w:rsidRPr="00AC162D">
              <w:t>03</w:t>
            </w:r>
          </w:p>
        </w:tc>
        <w:tc>
          <w:tcPr>
            <w:tcW w:w="1800" w:type="dxa"/>
            <w:shd w:val="clear" w:color="auto" w:fill="auto"/>
          </w:tcPr>
          <w:p w:rsidR="007B2A16" w:rsidRPr="00AC162D" w:rsidRDefault="007B2A16" w:rsidP="005B3803">
            <w:pPr>
              <w:spacing w:line="360" w:lineRule="auto"/>
              <w:jc w:val="both"/>
            </w:pPr>
            <w:r w:rsidRPr="00AC162D">
              <w:t>Михейкин Дмитрий Валерьевич</w:t>
            </w:r>
          </w:p>
        </w:tc>
        <w:tc>
          <w:tcPr>
            <w:tcW w:w="1086" w:type="dxa"/>
            <w:shd w:val="clear" w:color="auto" w:fill="auto"/>
          </w:tcPr>
          <w:p w:rsidR="007B2A16" w:rsidRPr="00AC162D" w:rsidRDefault="007B2A16" w:rsidP="005B3803">
            <w:pPr>
              <w:spacing w:line="360" w:lineRule="auto"/>
              <w:jc w:val="both"/>
            </w:pPr>
            <w:r w:rsidRPr="00AC162D">
              <w:t>26.07.1977</w:t>
            </w:r>
          </w:p>
        </w:tc>
        <w:tc>
          <w:tcPr>
            <w:tcW w:w="700" w:type="dxa"/>
            <w:shd w:val="clear" w:color="auto" w:fill="auto"/>
          </w:tcPr>
          <w:p w:rsidR="007B2A16" w:rsidRPr="00AC162D" w:rsidRDefault="007B2A16" w:rsidP="005B3803">
            <w:pPr>
              <w:spacing w:line="360" w:lineRule="auto"/>
              <w:jc w:val="both"/>
            </w:pPr>
            <w:r w:rsidRPr="00AC162D">
              <w:t>муж</w:t>
            </w:r>
          </w:p>
        </w:tc>
        <w:tc>
          <w:tcPr>
            <w:tcW w:w="1284" w:type="dxa"/>
            <w:shd w:val="clear" w:color="auto" w:fill="auto"/>
          </w:tcPr>
          <w:p w:rsidR="007B2A16" w:rsidRPr="00AC162D" w:rsidRDefault="007B2A16" w:rsidP="005B3803">
            <w:pPr>
              <w:spacing w:line="360" w:lineRule="auto"/>
              <w:jc w:val="both"/>
            </w:pPr>
            <w:r w:rsidRPr="00AC162D">
              <w:t>Неокончен. среднее, не работает</w:t>
            </w:r>
          </w:p>
        </w:tc>
        <w:tc>
          <w:tcPr>
            <w:tcW w:w="1300" w:type="dxa"/>
            <w:shd w:val="clear" w:color="auto" w:fill="auto"/>
          </w:tcPr>
          <w:p w:rsidR="007B2A16" w:rsidRPr="00AC162D" w:rsidRDefault="007B2A16" w:rsidP="005B3803">
            <w:pPr>
              <w:spacing w:line="360" w:lineRule="auto"/>
              <w:jc w:val="both"/>
            </w:pPr>
            <w:r w:rsidRPr="00AC162D">
              <w:t>холостой</w:t>
            </w:r>
          </w:p>
        </w:tc>
        <w:tc>
          <w:tcPr>
            <w:tcW w:w="1144" w:type="dxa"/>
            <w:shd w:val="clear" w:color="auto" w:fill="auto"/>
          </w:tcPr>
          <w:p w:rsidR="007B2A16" w:rsidRPr="00AC162D" w:rsidRDefault="007B2A16" w:rsidP="005B3803">
            <w:pPr>
              <w:spacing w:line="360" w:lineRule="auto"/>
              <w:jc w:val="both"/>
            </w:pPr>
            <w:r w:rsidRPr="00AC162D">
              <w:t>Ст.228 ч.1 УК РФ</w:t>
            </w:r>
          </w:p>
        </w:tc>
        <w:tc>
          <w:tcPr>
            <w:tcW w:w="1134" w:type="dxa"/>
            <w:shd w:val="clear" w:color="auto" w:fill="auto"/>
          </w:tcPr>
          <w:p w:rsidR="007B2A16" w:rsidRPr="00AC162D" w:rsidRDefault="007B2A16" w:rsidP="005B3803">
            <w:pPr>
              <w:spacing w:line="360" w:lineRule="auto"/>
              <w:jc w:val="both"/>
            </w:pPr>
            <w:r w:rsidRPr="00AC162D">
              <w:t>2 года условно</w:t>
            </w:r>
          </w:p>
        </w:tc>
      </w:tr>
      <w:tr w:rsidR="007B2A16" w:rsidRPr="005B3803" w:rsidTr="005B3803">
        <w:tc>
          <w:tcPr>
            <w:tcW w:w="908" w:type="dxa"/>
            <w:shd w:val="clear" w:color="auto" w:fill="auto"/>
          </w:tcPr>
          <w:p w:rsidR="007B2A16" w:rsidRPr="00AC162D" w:rsidRDefault="007B2A16" w:rsidP="005B3803">
            <w:pPr>
              <w:spacing w:line="360" w:lineRule="auto"/>
              <w:jc w:val="both"/>
            </w:pPr>
            <w:r w:rsidRPr="00AC162D">
              <w:t>1-464-04</w:t>
            </w:r>
          </w:p>
        </w:tc>
        <w:tc>
          <w:tcPr>
            <w:tcW w:w="1800" w:type="dxa"/>
            <w:shd w:val="clear" w:color="auto" w:fill="auto"/>
          </w:tcPr>
          <w:p w:rsidR="007B2A16" w:rsidRPr="00AC162D" w:rsidRDefault="007B2A16" w:rsidP="005B3803">
            <w:pPr>
              <w:spacing w:line="360" w:lineRule="auto"/>
              <w:jc w:val="both"/>
            </w:pPr>
            <w:r w:rsidRPr="00AC162D">
              <w:t>Фокин Анатолий Николаевич</w:t>
            </w:r>
          </w:p>
          <w:p w:rsidR="007B2A16" w:rsidRPr="00AC162D" w:rsidRDefault="007B2A16" w:rsidP="005B3803">
            <w:pPr>
              <w:spacing w:line="360" w:lineRule="auto"/>
              <w:jc w:val="both"/>
            </w:pPr>
            <w:r w:rsidRPr="00AC162D">
              <w:t>Лунева Татьяна Александровна</w:t>
            </w:r>
          </w:p>
        </w:tc>
        <w:tc>
          <w:tcPr>
            <w:tcW w:w="1086" w:type="dxa"/>
            <w:shd w:val="clear" w:color="auto" w:fill="auto"/>
          </w:tcPr>
          <w:p w:rsidR="007B2A16" w:rsidRPr="00AC162D" w:rsidRDefault="007B2A16" w:rsidP="005B3803">
            <w:pPr>
              <w:spacing w:line="360" w:lineRule="auto"/>
              <w:jc w:val="both"/>
            </w:pPr>
            <w:r w:rsidRPr="00AC162D">
              <w:t>28.10.1977</w:t>
            </w:r>
          </w:p>
          <w:p w:rsidR="007B2A16" w:rsidRPr="00AC162D" w:rsidRDefault="007B2A16" w:rsidP="005B3803">
            <w:pPr>
              <w:spacing w:line="360" w:lineRule="auto"/>
              <w:jc w:val="both"/>
            </w:pPr>
            <w:r w:rsidRPr="00AC162D">
              <w:t>01.04.1978</w:t>
            </w:r>
          </w:p>
        </w:tc>
        <w:tc>
          <w:tcPr>
            <w:tcW w:w="700" w:type="dxa"/>
            <w:shd w:val="clear" w:color="auto" w:fill="auto"/>
          </w:tcPr>
          <w:p w:rsidR="007B2A16" w:rsidRPr="00AC162D" w:rsidRDefault="007B2A16" w:rsidP="005B3803">
            <w:pPr>
              <w:spacing w:line="360" w:lineRule="auto"/>
              <w:jc w:val="both"/>
            </w:pPr>
            <w:r w:rsidRPr="00AC162D">
              <w:t>муж</w:t>
            </w:r>
          </w:p>
          <w:p w:rsidR="007B2A16" w:rsidRPr="00AC162D" w:rsidRDefault="007B2A16" w:rsidP="005B3803">
            <w:pPr>
              <w:spacing w:line="360" w:lineRule="auto"/>
              <w:jc w:val="both"/>
            </w:pPr>
            <w:r w:rsidRPr="00AC162D">
              <w:t>жен</w:t>
            </w:r>
          </w:p>
        </w:tc>
        <w:tc>
          <w:tcPr>
            <w:tcW w:w="1284" w:type="dxa"/>
            <w:shd w:val="clear" w:color="auto" w:fill="auto"/>
          </w:tcPr>
          <w:p w:rsidR="007B2A16" w:rsidRPr="00AC162D" w:rsidRDefault="007B2A16" w:rsidP="005B3803">
            <w:pPr>
              <w:spacing w:line="360" w:lineRule="auto"/>
              <w:jc w:val="both"/>
            </w:pPr>
            <w:r w:rsidRPr="00AC162D">
              <w:t>9 классов</w:t>
            </w:r>
          </w:p>
          <w:p w:rsidR="007B2A16" w:rsidRPr="00AC162D" w:rsidRDefault="007B2A16" w:rsidP="005B3803">
            <w:pPr>
              <w:spacing w:line="360" w:lineRule="auto"/>
              <w:jc w:val="both"/>
            </w:pPr>
            <w:r w:rsidRPr="00AC162D">
              <w:t>средне-техническое</w:t>
            </w:r>
          </w:p>
        </w:tc>
        <w:tc>
          <w:tcPr>
            <w:tcW w:w="1300" w:type="dxa"/>
            <w:shd w:val="clear" w:color="auto" w:fill="auto"/>
          </w:tcPr>
          <w:p w:rsidR="007B2A16" w:rsidRPr="00AC162D" w:rsidRDefault="007B2A16" w:rsidP="005B3803">
            <w:pPr>
              <w:spacing w:line="360" w:lineRule="auto"/>
              <w:jc w:val="both"/>
            </w:pPr>
            <w:r w:rsidRPr="00AC162D">
              <w:t>холостой</w:t>
            </w:r>
          </w:p>
          <w:p w:rsidR="007B2A16" w:rsidRPr="00AC162D" w:rsidRDefault="007B2A16" w:rsidP="005B3803">
            <w:pPr>
              <w:spacing w:line="360" w:lineRule="auto"/>
              <w:jc w:val="both"/>
            </w:pPr>
            <w:r w:rsidRPr="00AC162D">
              <w:t>не замужем</w:t>
            </w:r>
          </w:p>
        </w:tc>
        <w:tc>
          <w:tcPr>
            <w:tcW w:w="1144" w:type="dxa"/>
            <w:shd w:val="clear" w:color="auto" w:fill="auto"/>
            <w:vAlign w:val="center"/>
          </w:tcPr>
          <w:p w:rsidR="007B2A16" w:rsidRPr="00AC162D" w:rsidRDefault="007B2A16" w:rsidP="005B3803">
            <w:pPr>
              <w:spacing w:line="360" w:lineRule="auto"/>
              <w:jc w:val="both"/>
            </w:pPr>
            <w:r w:rsidRPr="00AC162D">
              <w:t>Ст. 228 ч.3 п.а, ст.30 ч.1, ст.228 ч.3 п. «а,в» УК РФ</w:t>
            </w:r>
          </w:p>
        </w:tc>
        <w:tc>
          <w:tcPr>
            <w:tcW w:w="1134" w:type="dxa"/>
            <w:shd w:val="clear" w:color="auto" w:fill="auto"/>
          </w:tcPr>
          <w:p w:rsidR="007B2A16" w:rsidRPr="00AC162D" w:rsidRDefault="007B2A16" w:rsidP="005B3803">
            <w:pPr>
              <w:spacing w:line="360" w:lineRule="auto"/>
              <w:jc w:val="both"/>
            </w:pPr>
            <w:r w:rsidRPr="00AC162D">
              <w:t>6 лет л/св.</w:t>
            </w:r>
          </w:p>
          <w:p w:rsidR="007B2A16" w:rsidRPr="00AC162D" w:rsidRDefault="007B2A16" w:rsidP="005B3803">
            <w:pPr>
              <w:spacing w:line="360" w:lineRule="auto"/>
              <w:jc w:val="both"/>
            </w:pPr>
            <w:r w:rsidRPr="00AC162D">
              <w:t>5 лет 6 мес. л/св.</w:t>
            </w:r>
          </w:p>
        </w:tc>
      </w:tr>
      <w:tr w:rsidR="007B2A16" w:rsidRPr="005B3803" w:rsidTr="005B3803">
        <w:tc>
          <w:tcPr>
            <w:tcW w:w="908" w:type="dxa"/>
            <w:shd w:val="clear" w:color="auto" w:fill="auto"/>
          </w:tcPr>
          <w:p w:rsidR="007B2A16" w:rsidRPr="00AC162D" w:rsidRDefault="007B2A16" w:rsidP="005B3803">
            <w:pPr>
              <w:spacing w:line="360" w:lineRule="auto"/>
              <w:jc w:val="both"/>
            </w:pPr>
            <w:r w:rsidRPr="00AC162D">
              <w:t>1-37-04</w:t>
            </w:r>
          </w:p>
        </w:tc>
        <w:tc>
          <w:tcPr>
            <w:tcW w:w="1800" w:type="dxa"/>
            <w:shd w:val="clear" w:color="auto" w:fill="auto"/>
          </w:tcPr>
          <w:p w:rsidR="007B2A16" w:rsidRPr="00AC162D" w:rsidRDefault="007B2A16" w:rsidP="005B3803">
            <w:pPr>
              <w:spacing w:line="360" w:lineRule="auto"/>
              <w:jc w:val="both"/>
            </w:pPr>
            <w:r w:rsidRPr="00AC162D">
              <w:t>Юсифова Фатма Рустам кызы</w:t>
            </w:r>
          </w:p>
        </w:tc>
        <w:tc>
          <w:tcPr>
            <w:tcW w:w="1086" w:type="dxa"/>
            <w:shd w:val="clear" w:color="auto" w:fill="auto"/>
          </w:tcPr>
          <w:p w:rsidR="007B2A16" w:rsidRPr="00AC162D" w:rsidRDefault="007B2A16" w:rsidP="005B3803">
            <w:pPr>
              <w:spacing w:line="360" w:lineRule="auto"/>
              <w:jc w:val="both"/>
            </w:pPr>
            <w:r w:rsidRPr="00AC162D">
              <w:t>10.08.1957</w:t>
            </w:r>
          </w:p>
        </w:tc>
        <w:tc>
          <w:tcPr>
            <w:tcW w:w="700" w:type="dxa"/>
            <w:shd w:val="clear" w:color="auto" w:fill="auto"/>
          </w:tcPr>
          <w:p w:rsidR="007B2A16" w:rsidRPr="00AC162D" w:rsidRDefault="007B2A16" w:rsidP="005B3803">
            <w:pPr>
              <w:spacing w:line="360" w:lineRule="auto"/>
              <w:jc w:val="both"/>
            </w:pPr>
            <w:r w:rsidRPr="00AC162D">
              <w:t>жен</w:t>
            </w:r>
          </w:p>
        </w:tc>
        <w:tc>
          <w:tcPr>
            <w:tcW w:w="1284" w:type="dxa"/>
            <w:shd w:val="clear" w:color="auto" w:fill="auto"/>
          </w:tcPr>
          <w:p w:rsidR="007B2A16" w:rsidRPr="00AC162D" w:rsidRDefault="007B2A16" w:rsidP="005B3803">
            <w:pPr>
              <w:spacing w:line="360" w:lineRule="auto"/>
              <w:jc w:val="both"/>
            </w:pPr>
            <w:r w:rsidRPr="00AC162D">
              <w:t>высшее</w:t>
            </w:r>
          </w:p>
        </w:tc>
        <w:tc>
          <w:tcPr>
            <w:tcW w:w="1300" w:type="dxa"/>
            <w:shd w:val="clear" w:color="auto" w:fill="auto"/>
          </w:tcPr>
          <w:p w:rsidR="007B2A16" w:rsidRPr="00AC162D" w:rsidRDefault="007B2A16" w:rsidP="005B3803">
            <w:pPr>
              <w:spacing w:line="360" w:lineRule="auto"/>
              <w:jc w:val="both"/>
            </w:pPr>
            <w:r w:rsidRPr="00AC162D">
              <w:t>не замужем</w:t>
            </w:r>
          </w:p>
        </w:tc>
        <w:tc>
          <w:tcPr>
            <w:tcW w:w="1144" w:type="dxa"/>
            <w:shd w:val="clear" w:color="auto" w:fill="auto"/>
          </w:tcPr>
          <w:p w:rsidR="007B2A16" w:rsidRPr="00AC162D" w:rsidRDefault="007B2A16" w:rsidP="005B3803">
            <w:pPr>
              <w:spacing w:line="360" w:lineRule="auto"/>
              <w:jc w:val="both"/>
            </w:pPr>
            <w:r w:rsidRPr="00AC162D">
              <w:t>Ст. 228 ч.1, ч.4 УК РФ</w:t>
            </w:r>
          </w:p>
        </w:tc>
        <w:tc>
          <w:tcPr>
            <w:tcW w:w="1134" w:type="dxa"/>
            <w:shd w:val="clear" w:color="auto" w:fill="auto"/>
          </w:tcPr>
          <w:p w:rsidR="007B2A16" w:rsidRPr="00AC162D" w:rsidRDefault="007B2A16" w:rsidP="005B3803">
            <w:pPr>
              <w:spacing w:line="360" w:lineRule="auto"/>
              <w:jc w:val="both"/>
            </w:pPr>
            <w:r w:rsidRPr="00AC162D">
              <w:t>7 лет 3 мес. л/св.</w:t>
            </w:r>
          </w:p>
        </w:tc>
      </w:tr>
      <w:tr w:rsidR="007B2A16" w:rsidRPr="005B3803" w:rsidTr="005B3803">
        <w:tc>
          <w:tcPr>
            <w:tcW w:w="908" w:type="dxa"/>
            <w:shd w:val="clear" w:color="auto" w:fill="auto"/>
          </w:tcPr>
          <w:p w:rsidR="007B2A16" w:rsidRPr="00AC162D" w:rsidRDefault="007B2A16" w:rsidP="005B3803">
            <w:pPr>
              <w:spacing w:line="360" w:lineRule="auto"/>
              <w:jc w:val="both"/>
            </w:pPr>
            <w:r w:rsidRPr="00AC162D">
              <w:t>1-472/</w:t>
            </w:r>
          </w:p>
          <w:p w:rsidR="007B2A16" w:rsidRPr="00AC162D" w:rsidRDefault="007B2A16" w:rsidP="005B3803">
            <w:pPr>
              <w:spacing w:line="360" w:lineRule="auto"/>
              <w:jc w:val="both"/>
            </w:pPr>
            <w:r w:rsidRPr="00AC162D">
              <w:t>04</w:t>
            </w:r>
          </w:p>
        </w:tc>
        <w:tc>
          <w:tcPr>
            <w:tcW w:w="1800" w:type="dxa"/>
            <w:shd w:val="clear" w:color="auto" w:fill="auto"/>
          </w:tcPr>
          <w:p w:rsidR="007B2A16" w:rsidRPr="00AC162D" w:rsidRDefault="007B2A16" w:rsidP="005B3803">
            <w:pPr>
              <w:spacing w:line="360" w:lineRule="auto"/>
              <w:jc w:val="both"/>
            </w:pPr>
            <w:r w:rsidRPr="00AC162D">
              <w:t>Никанорова Светлана Николаевна</w:t>
            </w:r>
          </w:p>
        </w:tc>
        <w:tc>
          <w:tcPr>
            <w:tcW w:w="1086" w:type="dxa"/>
            <w:shd w:val="clear" w:color="auto" w:fill="auto"/>
          </w:tcPr>
          <w:p w:rsidR="007B2A16" w:rsidRPr="00AC162D" w:rsidRDefault="007B2A16" w:rsidP="005B3803">
            <w:pPr>
              <w:spacing w:line="360" w:lineRule="auto"/>
              <w:jc w:val="both"/>
            </w:pPr>
            <w:r w:rsidRPr="00AC162D">
              <w:t>01.03.1946</w:t>
            </w:r>
          </w:p>
        </w:tc>
        <w:tc>
          <w:tcPr>
            <w:tcW w:w="700" w:type="dxa"/>
            <w:shd w:val="clear" w:color="auto" w:fill="auto"/>
          </w:tcPr>
          <w:p w:rsidR="007B2A16" w:rsidRPr="00AC162D" w:rsidRDefault="007B2A16" w:rsidP="005B3803">
            <w:pPr>
              <w:spacing w:line="360" w:lineRule="auto"/>
              <w:jc w:val="both"/>
            </w:pPr>
            <w:r w:rsidRPr="00AC162D">
              <w:t>жен</w:t>
            </w:r>
          </w:p>
        </w:tc>
        <w:tc>
          <w:tcPr>
            <w:tcW w:w="1284" w:type="dxa"/>
            <w:shd w:val="clear" w:color="auto" w:fill="auto"/>
          </w:tcPr>
          <w:p w:rsidR="007B2A16" w:rsidRPr="00AC162D" w:rsidRDefault="007B2A16" w:rsidP="005B3803">
            <w:pPr>
              <w:spacing w:line="360" w:lineRule="auto"/>
              <w:jc w:val="both"/>
            </w:pPr>
            <w:r w:rsidRPr="00AC162D">
              <w:t>Среднее, пенсионер</w:t>
            </w:r>
          </w:p>
        </w:tc>
        <w:tc>
          <w:tcPr>
            <w:tcW w:w="1300" w:type="dxa"/>
            <w:shd w:val="clear" w:color="auto" w:fill="auto"/>
          </w:tcPr>
          <w:p w:rsidR="007B2A16" w:rsidRPr="00AC162D" w:rsidRDefault="007B2A16" w:rsidP="005B3803">
            <w:pPr>
              <w:spacing w:line="360" w:lineRule="auto"/>
              <w:jc w:val="both"/>
            </w:pPr>
            <w:r w:rsidRPr="00AC162D">
              <w:t>Не замужем</w:t>
            </w:r>
          </w:p>
          <w:p w:rsidR="007B2A16" w:rsidRPr="00AC162D" w:rsidRDefault="007B2A16" w:rsidP="005B3803">
            <w:pPr>
              <w:spacing w:line="360" w:lineRule="auto"/>
              <w:jc w:val="both"/>
            </w:pPr>
          </w:p>
        </w:tc>
        <w:tc>
          <w:tcPr>
            <w:tcW w:w="1144" w:type="dxa"/>
            <w:shd w:val="clear" w:color="auto" w:fill="auto"/>
          </w:tcPr>
          <w:p w:rsidR="007B2A16" w:rsidRPr="00AC162D" w:rsidRDefault="007B2A16" w:rsidP="005B3803">
            <w:pPr>
              <w:spacing w:line="360" w:lineRule="auto"/>
              <w:jc w:val="both"/>
            </w:pPr>
            <w:r w:rsidRPr="00AC162D">
              <w:t>Ст. 228 ч.2 УК РФ</w:t>
            </w:r>
          </w:p>
        </w:tc>
        <w:tc>
          <w:tcPr>
            <w:tcW w:w="1134" w:type="dxa"/>
            <w:shd w:val="clear" w:color="auto" w:fill="auto"/>
          </w:tcPr>
          <w:p w:rsidR="007B2A16" w:rsidRPr="00AC162D" w:rsidRDefault="007B2A16" w:rsidP="005B3803">
            <w:pPr>
              <w:spacing w:line="360" w:lineRule="auto"/>
              <w:jc w:val="both"/>
            </w:pPr>
            <w:r w:rsidRPr="00AC162D">
              <w:t>3 года 2 мес. л/св.</w:t>
            </w:r>
          </w:p>
        </w:tc>
      </w:tr>
      <w:tr w:rsidR="007B2A16" w:rsidRPr="005B3803" w:rsidTr="005B3803">
        <w:tc>
          <w:tcPr>
            <w:tcW w:w="908" w:type="dxa"/>
            <w:shd w:val="clear" w:color="auto" w:fill="auto"/>
          </w:tcPr>
          <w:p w:rsidR="007B2A16" w:rsidRPr="00AC162D" w:rsidRDefault="007B2A16" w:rsidP="005B3803">
            <w:pPr>
              <w:spacing w:line="360" w:lineRule="auto"/>
              <w:jc w:val="both"/>
            </w:pPr>
            <w:r w:rsidRPr="00AC162D">
              <w:t>1-449/</w:t>
            </w:r>
          </w:p>
          <w:p w:rsidR="007B2A16" w:rsidRPr="00AC162D" w:rsidRDefault="007B2A16" w:rsidP="005B3803">
            <w:pPr>
              <w:spacing w:line="360" w:lineRule="auto"/>
              <w:jc w:val="both"/>
            </w:pPr>
            <w:r w:rsidRPr="00AC162D">
              <w:t>04 (21688)</w:t>
            </w:r>
          </w:p>
        </w:tc>
        <w:tc>
          <w:tcPr>
            <w:tcW w:w="1800" w:type="dxa"/>
            <w:shd w:val="clear" w:color="auto" w:fill="auto"/>
          </w:tcPr>
          <w:p w:rsidR="007B2A16" w:rsidRPr="00AC162D" w:rsidRDefault="007B2A16" w:rsidP="005B3803">
            <w:pPr>
              <w:spacing w:line="360" w:lineRule="auto"/>
              <w:jc w:val="both"/>
            </w:pPr>
            <w:r w:rsidRPr="00AC162D">
              <w:t>Заречнева Ольга Константиновна</w:t>
            </w:r>
          </w:p>
        </w:tc>
        <w:tc>
          <w:tcPr>
            <w:tcW w:w="1086" w:type="dxa"/>
            <w:shd w:val="clear" w:color="auto" w:fill="auto"/>
          </w:tcPr>
          <w:p w:rsidR="007B2A16" w:rsidRPr="00AC162D" w:rsidRDefault="007B2A16" w:rsidP="005B3803">
            <w:pPr>
              <w:spacing w:line="360" w:lineRule="auto"/>
              <w:jc w:val="both"/>
            </w:pPr>
            <w:r w:rsidRPr="00AC162D">
              <w:t>22.05.1975</w:t>
            </w:r>
          </w:p>
        </w:tc>
        <w:tc>
          <w:tcPr>
            <w:tcW w:w="700" w:type="dxa"/>
            <w:shd w:val="clear" w:color="auto" w:fill="auto"/>
          </w:tcPr>
          <w:p w:rsidR="007B2A16" w:rsidRPr="00AC162D" w:rsidRDefault="007B2A16" w:rsidP="005B3803">
            <w:pPr>
              <w:spacing w:line="360" w:lineRule="auto"/>
              <w:jc w:val="both"/>
            </w:pPr>
            <w:r w:rsidRPr="00AC162D">
              <w:t>жен</w:t>
            </w:r>
          </w:p>
        </w:tc>
        <w:tc>
          <w:tcPr>
            <w:tcW w:w="1284" w:type="dxa"/>
            <w:shd w:val="clear" w:color="auto" w:fill="auto"/>
          </w:tcPr>
          <w:p w:rsidR="007B2A16" w:rsidRPr="00AC162D" w:rsidRDefault="007B2A16" w:rsidP="005B3803">
            <w:pPr>
              <w:spacing w:line="360" w:lineRule="auto"/>
              <w:jc w:val="both"/>
            </w:pPr>
            <w:r w:rsidRPr="00AC162D">
              <w:t>среднее</w:t>
            </w:r>
          </w:p>
        </w:tc>
        <w:tc>
          <w:tcPr>
            <w:tcW w:w="1300" w:type="dxa"/>
            <w:shd w:val="clear" w:color="auto" w:fill="auto"/>
          </w:tcPr>
          <w:p w:rsidR="007B2A16" w:rsidRPr="00AC162D" w:rsidRDefault="007B2A16" w:rsidP="005B3803">
            <w:pPr>
              <w:spacing w:line="360" w:lineRule="auto"/>
              <w:jc w:val="both"/>
            </w:pPr>
            <w:r w:rsidRPr="00AC162D">
              <w:t>Не замужем</w:t>
            </w:r>
          </w:p>
        </w:tc>
        <w:tc>
          <w:tcPr>
            <w:tcW w:w="1144" w:type="dxa"/>
            <w:shd w:val="clear" w:color="auto" w:fill="auto"/>
          </w:tcPr>
          <w:p w:rsidR="007B2A16" w:rsidRPr="00AC162D" w:rsidRDefault="007B2A16" w:rsidP="005B3803">
            <w:pPr>
              <w:spacing w:line="360" w:lineRule="auto"/>
              <w:jc w:val="both"/>
            </w:pPr>
            <w:r w:rsidRPr="00AC162D">
              <w:t>Ст. 228 ч.2 УК РФ</w:t>
            </w:r>
          </w:p>
        </w:tc>
        <w:tc>
          <w:tcPr>
            <w:tcW w:w="1134" w:type="dxa"/>
            <w:shd w:val="clear" w:color="auto" w:fill="auto"/>
          </w:tcPr>
          <w:p w:rsidR="007B2A16" w:rsidRPr="00AC162D" w:rsidRDefault="007B2A16" w:rsidP="005B3803">
            <w:pPr>
              <w:spacing w:line="360" w:lineRule="auto"/>
              <w:jc w:val="both"/>
            </w:pPr>
            <w:r w:rsidRPr="00AC162D">
              <w:t>3 года 2 мес. л/св</w:t>
            </w:r>
          </w:p>
        </w:tc>
      </w:tr>
      <w:tr w:rsidR="007B2A16" w:rsidRPr="005B3803" w:rsidTr="005B3803">
        <w:tc>
          <w:tcPr>
            <w:tcW w:w="908" w:type="dxa"/>
            <w:shd w:val="clear" w:color="auto" w:fill="auto"/>
          </w:tcPr>
          <w:p w:rsidR="007B2A16" w:rsidRPr="00AC162D" w:rsidRDefault="007B2A16" w:rsidP="005B3803">
            <w:pPr>
              <w:spacing w:line="360" w:lineRule="auto"/>
              <w:jc w:val="both"/>
            </w:pPr>
            <w:r w:rsidRPr="00AC162D">
              <w:t>1/476-04</w:t>
            </w:r>
          </w:p>
        </w:tc>
        <w:tc>
          <w:tcPr>
            <w:tcW w:w="1800" w:type="dxa"/>
            <w:shd w:val="clear" w:color="auto" w:fill="auto"/>
          </w:tcPr>
          <w:p w:rsidR="007B2A16" w:rsidRPr="00AC162D" w:rsidRDefault="007B2A16" w:rsidP="005B3803">
            <w:pPr>
              <w:spacing w:line="360" w:lineRule="auto"/>
              <w:jc w:val="both"/>
            </w:pPr>
            <w:r w:rsidRPr="00AC162D">
              <w:t>Джафаров Заур Сахраб оглы</w:t>
            </w:r>
          </w:p>
        </w:tc>
        <w:tc>
          <w:tcPr>
            <w:tcW w:w="1086" w:type="dxa"/>
            <w:shd w:val="clear" w:color="auto" w:fill="auto"/>
          </w:tcPr>
          <w:p w:rsidR="007B2A16" w:rsidRPr="00AC162D" w:rsidRDefault="007B2A16" w:rsidP="005B3803">
            <w:pPr>
              <w:spacing w:line="360" w:lineRule="auto"/>
              <w:jc w:val="both"/>
            </w:pPr>
            <w:r w:rsidRPr="00AC162D">
              <w:t>19.03.1975</w:t>
            </w:r>
          </w:p>
        </w:tc>
        <w:tc>
          <w:tcPr>
            <w:tcW w:w="700" w:type="dxa"/>
            <w:shd w:val="clear" w:color="auto" w:fill="auto"/>
          </w:tcPr>
          <w:p w:rsidR="007B2A16" w:rsidRPr="00AC162D" w:rsidRDefault="007B2A16" w:rsidP="005B3803">
            <w:pPr>
              <w:spacing w:line="360" w:lineRule="auto"/>
              <w:jc w:val="both"/>
            </w:pPr>
            <w:r w:rsidRPr="00AC162D">
              <w:t>муж</w:t>
            </w:r>
          </w:p>
        </w:tc>
        <w:tc>
          <w:tcPr>
            <w:tcW w:w="1284" w:type="dxa"/>
            <w:shd w:val="clear" w:color="auto" w:fill="auto"/>
          </w:tcPr>
          <w:p w:rsidR="007B2A16" w:rsidRPr="00AC162D" w:rsidRDefault="007B2A16" w:rsidP="005B3803">
            <w:pPr>
              <w:spacing w:line="360" w:lineRule="auto"/>
              <w:jc w:val="both"/>
            </w:pPr>
            <w:r w:rsidRPr="00AC162D">
              <w:t>Среднее, не работает</w:t>
            </w:r>
          </w:p>
        </w:tc>
        <w:tc>
          <w:tcPr>
            <w:tcW w:w="1300" w:type="dxa"/>
            <w:shd w:val="clear" w:color="auto" w:fill="auto"/>
          </w:tcPr>
          <w:p w:rsidR="007B2A16" w:rsidRPr="00AC162D" w:rsidRDefault="007B2A16" w:rsidP="005B3803">
            <w:pPr>
              <w:spacing w:line="360" w:lineRule="auto"/>
              <w:jc w:val="both"/>
            </w:pPr>
            <w:r w:rsidRPr="00AC162D">
              <w:t xml:space="preserve">холостой </w:t>
            </w:r>
          </w:p>
        </w:tc>
        <w:tc>
          <w:tcPr>
            <w:tcW w:w="1144" w:type="dxa"/>
            <w:shd w:val="clear" w:color="auto" w:fill="auto"/>
          </w:tcPr>
          <w:p w:rsidR="007B2A16" w:rsidRPr="00AC162D" w:rsidRDefault="007B2A16" w:rsidP="005B3803">
            <w:pPr>
              <w:spacing w:line="360" w:lineRule="auto"/>
              <w:jc w:val="both"/>
            </w:pPr>
            <w:r w:rsidRPr="00AC162D">
              <w:t>Ст. 228 ч.2 УК РФ</w:t>
            </w:r>
          </w:p>
        </w:tc>
        <w:tc>
          <w:tcPr>
            <w:tcW w:w="1134" w:type="dxa"/>
            <w:shd w:val="clear" w:color="auto" w:fill="auto"/>
          </w:tcPr>
          <w:p w:rsidR="007B2A16" w:rsidRPr="00AC162D" w:rsidRDefault="007B2A16" w:rsidP="005B3803">
            <w:pPr>
              <w:spacing w:line="360" w:lineRule="auto"/>
              <w:jc w:val="both"/>
            </w:pPr>
            <w:r w:rsidRPr="00AC162D">
              <w:t>4 года л/св.</w:t>
            </w:r>
          </w:p>
        </w:tc>
      </w:tr>
      <w:tr w:rsidR="007B2A16" w:rsidRPr="005B3803" w:rsidTr="005B3803">
        <w:tc>
          <w:tcPr>
            <w:tcW w:w="908" w:type="dxa"/>
            <w:shd w:val="clear" w:color="auto" w:fill="auto"/>
          </w:tcPr>
          <w:p w:rsidR="007B2A16" w:rsidRPr="00AC162D" w:rsidRDefault="007B2A16" w:rsidP="005B3803">
            <w:pPr>
              <w:spacing w:line="360" w:lineRule="auto"/>
              <w:jc w:val="both"/>
            </w:pPr>
            <w:r w:rsidRPr="00AC162D">
              <w:t>1/625-04</w:t>
            </w:r>
          </w:p>
        </w:tc>
        <w:tc>
          <w:tcPr>
            <w:tcW w:w="1800" w:type="dxa"/>
            <w:shd w:val="clear" w:color="auto" w:fill="auto"/>
          </w:tcPr>
          <w:p w:rsidR="007B2A16" w:rsidRPr="00AC162D" w:rsidRDefault="007B2A16" w:rsidP="005B3803">
            <w:pPr>
              <w:spacing w:line="360" w:lineRule="auto"/>
              <w:jc w:val="both"/>
            </w:pPr>
            <w:r w:rsidRPr="00AC162D">
              <w:t>Еремкин Александр Сергеевич</w:t>
            </w:r>
          </w:p>
        </w:tc>
        <w:tc>
          <w:tcPr>
            <w:tcW w:w="1086" w:type="dxa"/>
            <w:shd w:val="clear" w:color="auto" w:fill="auto"/>
          </w:tcPr>
          <w:p w:rsidR="007B2A16" w:rsidRPr="00AC162D" w:rsidRDefault="007B2A16" w:rsidP="005B3803">
            <w:pPr>
              <w:spacing w:line="360" w:lineRule="auto"/>
              <w:jc w:val="both"/>
            </w:pPr>
            <w:r w:rsidRPr="00AC162D">
              <w:t>10.06.1962</w:t>
            </w:r>
          </w:p>
        </w:tc>
        <w:tc>
          <w:tcPr>
            <w:tcW w:w="700" w:type="dxa"/>
            <w:shd w:val="clear" w:color="auto" w:fill="auto"/>
          </w:tcPr>
          <w:p w:rsidR="007B2A16" w:rsidRPr="00AC162D" w:rsidRDefault="007B2A16" w:rsidP="005B3803">
            <w:pPr>
              <w:spacing w:line="360" w:lineRule="auto"/>
              <w:jc w:val="both"/>
            </w:pPr>
            <w:r w:rsidRPr="00AC162D">
              <w:t>муж</w:t>
            </w:r>
          </w:p>
        </w:tc>
        <w:tc>
          <w:tcPr>
            <w:tcW w:w="1284" w:type="dxa"/>
            <w:shd w:val="clear" w:color="auto" w:fill="auto"/>
          </w:tcPr>
          <w:p w:rsidR="007B2A16" w:rsidRPr="00AC162D" w:rsidRDefault="007B2A16" w:rsidP="005B3803">
            <w:pPr>
              <w:spacing w:line="360" w:lineRule="auto"/>
              <w:jc w:val="both"/>
            </w:pPr>
            <w:r w:rsidRPr="00AC162D">
              <w:t>Средне-специальное, не работает</w:t>
            </w:r>
          </w:p>
        </w:tc>
        <w:tc>
          <w:tcPr>
            <w:tcW w:w="1300" w:type="dxa"/>
            <w:shd w:val="clear" w:color="auto" w:fill="auto"/>
          </w:tcPr>
          <w:p w:rsidR="007B2A16" w:rsidRPr="00AC162D" w:rsidRDefault="007B2A16" w:rsidP="005B3803">
            <w:pPr>
              <w:spacing w:line="360" w:lineRule="auto"/>
              <w:jc w:val="both"/>
            </w:pPr>
            <w:r w:rsidRPr="00AC162D">
              <w:t>вдовец</w:t>
            </w:r>
          </w:p>
        </w:tc>
        <w:tc>
          <w:tcPr>
            <w:tcW w:w="1144" w:type="dxa"/>
            <w:shd w:val="clear" w:color="auto" w:fill="auto"/>
          </w:tcPr>
          <w:p w:rsidR="007B2A16" w:rsidRPr="00AC162D" w:rsidRDefault="007B2A16" w:rsidP="005B3803">
            <w:pPr>
              <w:spacing w:line="360" w:lineRule="auto"/>
              <w:jc w:val="both"/>
            </w:pPr>
            <w:r w:rsidRPr="00AC162D">
              <w:t>Ст.228 ч.1 УК РФ</w:t>
            </w:r>
          </w:p>
        </w:tc>
        <w:tc>
          <w:tcPr>
            <w:tcW w:w="1134" w:type="dxa"/>
            <w:shd w:val="clear" w:color="auto" w:fill="auto"/>
          </w:tcPr>
          <w:p w:rsidR="007B2A16" w:rsidRPr="00AC162D" w:rsidRDefault="007B2A16" w:rsidP="005B3803">
            <w:pPr>
              <w:spacing w:line="360" w:lineRule="auto"/>
              <w:jc w:val="both"/>
            </w:pPr>
            <w:r w:rsidRPr="00AC162D">
              <w:t>2 года условно</w:t>
            </w:r>
          </w:p>
        </w:tc>
      </w:tr>
      <w:tr w:rsidR="007B2A16" w:rsidRPr="005B3803" w:rsidTr="005B3803">
        <w:tc>
          <w:tcPr>
            <w:tcW w:w="908" w:type="dxa"/>
            <w:shd w:val="clear" w:color="auto" w:fill="auto"/>
          </w:tcPr>
          <w:p w:rsidR="007B2A16" w:rsidRPr="00AC162D" w:rsidRDefault="007B2A16" w:rsidP="005B3803">
            <w:pPr>
              <w:spacing w:line="360" w:lineRule="auto"/>
              <w:jc w:val="both"/>
            </w:pPr>
            <w:r w:rsidRPr="00AC162D">
              <w:t>1-596/04</w:t>
            </w:r>
          </w:p>
        </w:tc>
        <w:tc>
          <w:tcPr>
            <w:tcW w:w="1800" w:type="dxa"/>
            <w:shd w:val="clear" w:color="auto" w:fill="auto"/>
          </w:tcPr>
          <w:p w:rsidR="007B2A16" w:rsidRPr="00AC162D" w:rsidRDefault="007B2A16" w:rsidP="005B3803">
            <w:pPr>
              <w:spacing w:line="360" w:lineRule="auto"/>
              <w:jc w:val="both"/>
            </w:pPr>
            <w:r w:rsidRPr="00AC162D">
              <w:t>Мустафин Роман Зиннурович</w:t>
            </w:r>
          </w:p>
        </w:tc>
        <w:tc>
          <w:tcPr>
            <w:tcW w:w="1086" w:type="dxa"/>
            <w:shd w:val="clear" w:color="auto" w:fill="auto"/>
          </w:tcPr>
          <w:p w:rsidR="007B2A16" w:rsidRPr="00AC162D" w:rsidRDefault="007B2A16" w:rsidP="005B3803">
            <w:pPr>
              <w:spacing w:line="360" w:lineRule="auto"/>
              <w:jc w:val="both"/>
            </w:pPr>
            <w:r w:rsidRPr="00AC162D">
              <w:t>06.03.1976</w:t>
            </w:r>
          </w:p>
        </w:tc>
        <w:tc>
          <w:tcPr>
            <w:tcW w:w="700" w:type="dxa"/>
            <w:shd w:val="clear" w:color="auto" w:fill="auto"/>
          </w:tcPr>
          <w:p w:rsidR="007B2A16" w:rsidRPr="00AC162D" w:rsidRDefault="007B2A16" w:rsidP="005B3803">
            <w:pPr>
              <w:spacing w:line="360" w:lineRule="auto"/>
              <w:jc w:val="both"/>
            </w:pPr>
            <w:r w:rsidRPr="00AC162D">
              <w:t>муж</w:t>
            </w:r>
          </w:p>
        </w:tc>
        <w:tc>
          <w:tcPr>
            <w:tcW w:w="1284" w:type="dxa"/>
            <w:shd w:val="clear" w:color="auto" w:fill="auto"/>
          </w:tcPr>
          <w:p w:rsidR="007B2A16" w:rsidRPr="00AC162D" w:rsidRDefault="007B2A16" w:rsidP="005B3803">
            <w:pPr>
              <w:spacing w:line="360" w:lineRule="auto"/>
              <w:jc w:val="both"/>
            </w:pPr>
            <w:r w:rsidRPr="00AC162D">
              <w:t>Средне-техническое работает</w:t>
            </w:r>
          </w:p>
        </w:tc>
        <w:tc>
          <w:tcPr>
            <w:tcW w:w="1300" w:type="dxa"/>
            <w:shd w:val="clear" w:color="auto" w:fill="auto"/>
          </w:tcPr>
          <w:p w:rsidR="007B2A16" w:rsidRPr="00AC162D" w:rsidRDefault="007B2A16" w:rsidP="005B3803">
            <w:pPr>
              <w:spacing w:line="360" w:lineRule="auto"/>
              <w:jc w:val="both"/>
            </w:pPr>
            <w:r w:rsidRPr="00AC162D">
              <w:t>женат</w:t>
            </w:r>
          </w:p>
        </w:tc>
        <w:tc>
          <w:tcPr>
            <w:tcW w:w="1144" w:type="dxa"/>
            <w:shd w:val="clear" w:color="auto" w:fill="auto"/>
          </w:tcPr>
          <w:p w:rsidR="007B2A16" w:rsidRPr="00AC162D" w:rsidRDefault="007B2A16" w:rsidP="005B3803">
            <w:pPr>
              <w:spacing w:line="360" w:lineRule="auto"/>
              <w:jc w:val="both"/>
            </w:pPr>
            <w:r w:rsidRPr="00AC162D">
              <w:t>Ст.228 ч.3 п.а УК РФ</w:t>
            </w:r>
          </w:p>
        </w:tc>
        <w:tc>
          <w:tcPr>
            <w:tcW w:w="1134" w:type="dxa"/>
            <w:shd w:val="clear" w:color="auto" w:fill="auto"/>
          </w:tcPr>
          <w:p w:rsidR="007B2A16" w:rsidRPr="00AC162D" w:rsidRDefault="007B2A16" w:rsidP="005B3803">
            <w:pPr>
              <w:spacing w:line="360" w:lineRule="auto"/>
              <w:jc w:val="both"/>
            </w:pPr>
            <w:r w:rsidRPr="00AC162D">
              <w:t>5 лет л/св.</w:t>
            </w:r>
          </w:p>
        </w:tc>
      </w:tr>
      <w:tr w:rsidR="007B2A16" w:rsidRPr="005B3803" w:rsidTr="005B3803">
        <w:tc>
          <w:tcPr>
            <w:tcW w:w="908" w:type="dxa"/>
            <w:shd w:val="clear" w:color="auto" w:fill="auto"/>
          </w:tcPr>
          <w:p w:rsidR="007B2A16" w:rsidRPr="00AC162D" w:rsidRDefault="007B2A16" w:rsidP="005B3803">
            <w:pPr>
              <w:spacing w:line="360" w:lineRule="auto"/>
              <w:jc w:val="both"/>
            </w:pPr>
            <w:r w:rsidRPr="00AC162D">
              <w:t>1-296/</w:t>
            </w:r>
          </w:p>
          <w:p w:rsidR="007B2A16" w:rsidRPr="00AC162D" w:rsidRDefault="007B2A16" w:rsidP="005B3803">
            <w:pPr>
              <w:spacing w:line="360" w:lineRule="auto"/>
              <w:jc w:val="both"/>
            </w:pPr>
            <w:r w:rsidRPr="00AC162D">
              <w:t>04 (61135)</w:t>
            </w:r>
          </w:p>
        </w:tc>
        <w:tc>
          <w:tcPr>
            <w:tcW w:w="1800" w:type="dxa"/>
            <w:shd w:val="clear" w:color="auto" w:fill="auto"/>
          </w:tcPr>
          <w:p w:rsidR="007B2A16" w:rsidRPr="00AC162D" w:rsidRDefault="007B2A16" w:rsidP="005B3803">
            <w:pPr>
              <w:spacing w:line="360" w:lineRule="auto"/>
              <w:jc w:val="both"/>
            </w:pPr>
            <w:r w:rsidRPr="00AC162D">
              <w:t>Мельников Александр Павлович</w:t>
            </w:r>
          </w:p>
        </w:tc>
        <w:tc>
          <w:tcPr>
            <w:tcW w:w="1086" w:type="dxa"/>
            <w:shd w:val="clear" w:color="auto" w:fill="auto"/>
          </w:tcPr>
          <w:p w:rsidR="007B2A16" w:rsidRPr="00AC162D" w:rsidRDefault="007B2A16" w:rsidP="005B3803">
            <w:pPr>
              <w:spacing w:line="360" w:lineRule="auto"/>
              <w:jc w:val="both"/>
            </w:pPr>
            <w:r w:rsidRPr="00AC162D">
              <w:t>24.06.1977</w:t>
            </w:r>
          </w:p>
        </w:tc>
        <w:tc>
          <w:tcPr>
            <w:tcW w:w="700" w:type="dxa"/>
            <w:shd w:val="clear" w:color="auto" w:fill="auto"/>
          </w:tcPr>
          <w:p w:rsidR="007B2A16" w:rsidRPr="00AC162D" w:rsidRDefault="007B2A16" w:rsidP="005B3803">
            <w:pPr>
              <w:spacing w:line="360" w:lineRule="auto"/>
              <w:jc w:val="both"/>
            </w:pPr>
            <w:r w:rsidRPr="00AC162D">
              <w:t>муж</w:t>
            </w:r>
          </w:p>
        </w:tc>
        <w:tc>
          <w:tcPr>
            <w:tcW w:w="1284" w:type="dxa"/>
            <w:shd w:val="clear" w:color="auto" w:fill="auto"/>
          </w:tcPr>
          <w:p w:rsidR="007B2A16" w:rsidRPr="00AC162D" w:rsidRDefault="007B2A16" w:rsidP="005B3803">
            <w:pPr>
              <w:spacing w:line="360" w:lineRule="auto"/>
              <w:jc w:val="both"/>
            </w:pPr>
            <w:r w:rsidRPr="00AC162D">
              <w:t>Средне-специальное, не работает</w:t>
            </w:r>
          </w:p>
        </w:tc>
        <w:tc>
          <w:tcPr>
            <w:tcW w:w="1300" w:type="dxa"/>
            <w:shd w:val="clear" w:color="auto" w:fill="auto"/>
          </w:tcPr>
          <w:p w:rsidR="007B2A16" w:rsidRPr="00AC162D" w:rsidRDefault="007B2A16" w:rsidP="005B3803">
            <w:pPr>
              <w:spacing w:line="360" w:lineRule="auto"/>
              <w:jc w:val="both"/>
            </w:pPr>
            <w:r w:rsidRPr="00AC162D">
              <w:t>холостой</w:t>
            </w:r>
          </w:p>
        </w:tc>
        <w:tc>
          <w:tcPr>
            <w:tcW w:w="1144" w:type="dxa"/>
            <w:shd w:val="clear" w:color="auto" w:fill="auto"/>
          </w:tcPr>
          <w:p w:rsidR="007B2A16" w:rsidRPr="00AC162D" w:rsidRDefault="007B2A16" w:rsidP="005B3803">
            <w:pPr>
              <w:spacing w:line="360" w:lineRule="auto"/>
              <w:jc w:val="both"/>
            </w:pPr>
            <w:r w:rsidRPr="00AC162D">
              <w:t>Ст.228 ч.1 УК РФ</w:t>
            </w:r>
          </w:p>
        </w:tc>
        <w:tc>
          <w:tcPr>
            <w:tcW w:w="1134" w:type="dxa"/>
            <w:shd w:val="clear" w:color="auto" w:fill="auto"/>
          </w:tcPr>
          <w:p w:rsidR="007B2A16" w:rsidRPr="00AC162D" w:rsidRDefault="007B2A16" w:rsidP="005B3803">
            <w:pPr>
              <w:spacing w:line="360" w:lineRule="auto"/>
              <w:jc w:val="both"/>
            </w:pPr>
            <w:r w:rsidRPr="00AC162D">
              <w:t>2 года л/св.</w:t>
            </w:r>
          </w:p>
        </w:tc>
      </w:tr>
      <w:tr w:rsidR="007B2A16" w:rsidRPr="005B3803" w:rsidTr="005B3803">
        <w:tc>
          <w:tcPr>
            <w:tcW w:w="908" w:type="dxa"/>
            <w:shd w:val="clear" w:color="auto" w:fill="auto"/>
          </w:tcPr>
          <w:p w:rsidR="007B2A16" w:rsidRPr="00AC162D" w:rsidRDefault="007B2A16" w:rsidP="005B3803">
            <w:pPr>
              <w:spacing w:line="360" w:lineRule="auto"/>
              <w:jc w:val="both"/>
            </w:pPr>
            <w:r w:rsidRPr="00AC162D">
              <w:t>1-137/</w:t>
            </w:r>
          </w:p>
          <w:p w:rsidR="007B2A16" w:rsidRPr="00AC162D" w:rsidRDefault="007B2A16" w:rsidP="005B3803">
            <w:pPr>
              <w:spacing w:line="360" w:lineRule="auto"/>
              <w:jc w:val="both"/>
            </w:pPr>
            <w:r w:rsidRPr="00AC162D">
              <w:t>04 (60147)</w:t>
            </w:r>
          </w:p>
        </w:tc>
        <w:tc>
          <w:tcPr>
            <w:tcW w:w="1800" w:type="dxa"/>
            <w:shd w:val="clear" w:color="auto" w:fill="auto"/>
          </w:tcPr>
          <w:p w:rsidR="007B2A16" w:rsidRPr="00AC162D" w:rsidRDefault="007B2A16" w:rsidP="005B3803">
            <w:pPr>
              <w:spacing w:line="360" w:lineRule="auto"/>
              <w:jc w:val="both"/>
            </w:pPr>
            <w:r w:rsidRPr="00AC162D">
              <w:t>Кошкин Юрий Александрович</w:t>
            </w:r>
          </w:p>
        </w:tc>
        <w:tc>
          <w:tcPr>
            <w:tcW w:w="1086" w:type="dxa"/>
            <w:shd w:val="clear" w:color="auto" w:fill="auto"/>
          </w:tcPr>
          <w:p w:rsidR="007B2A16" w:rsidRPr="00AC162D" w:rsidRDefault="007B2A16" w:rsidP="005B3803">
            <w:pPr>
              <w:spacing w:line="360" w:lineRule="auto"/>
              <w:jc w:val="both"/>
            </w:pPr>
            <w:r w:rsidRPr="00AC162D">
              <w:t>05.07.1981</w:t>
            </w:r>
          </w:p>
        </w:tc>
        <w:tc>
          <w:tcPr>
            <w:tcW w:w="700" w:type="dxa"/>
            <w:shd w:val="clear" w:color="auto" w:fill="auto"/>
          </w:tcPr>
          <w:p w:rsidR="007B2A16" w:rsidRPr="00AC162D" w:rsidRDefault="007B2A16" w:rsidP="005B3803">
            <w:pPr>
              <w:spacing w:line="360" w:lineRule="auto"/>
              <w:jc w:val="both"/>
            </w:pPr>
            <w:r w:rsidRPr="00AC162D">
              <w:t>муж</w:t>
            </w:r>
          </w:p>
        </w:tc>
        <w:tc>
          <w:tcPr>
            <w:tcW w:w="1284" w:type="dxa"/>
            <w:shd w:val="clear" w:color="auto" w:fill="auto"/>
          </w:tcPr>
          <w:p w:rsidR="007B2A16" w:rsidRPr="00AC162D" w:rsidRDefault="007B2A16" w:rsidP="005B3803">
            <w:pPr>
              <w:spacing w:line="360" w:lineRule="auto"/>
              <w:jc w:val="both"/>
            </w:pPr>
            <w:r w:rsidRPr="00AC162D">
              <w:t>Среднее, не работает</w:t>
            </w:r>
          </w:p>
        </w:tc>
        <w:tc>
          <w:tcPr>
            <w:tcW w:w="1300" w:type="dxa"/>
            <w:shd w:val="clear" w:color="auto" w:fill="auto"/>
          </w:tcPr>
          <w:p w:rsidR="007B2A16" w:rsidRPr="00AC162D" w:rsidRDefault="007B2A16" w:rsidP="005B3803">
            <w:pPr>
              <w:spacing w:line="360" w:lineRule="auto"/>
              <w:jc w:val="both"/>
            </w:pPr>
            <w:r w:rsidRPr="00AC162D">
              <w:t>холостой</w:t>
            </w:r>
          </w:p>
        </w:tc>
        <w:tc>
          <w:tcPr>
            <w:tcW w:w="1144" w:type="dxa"/>
            <w:shd w:val="clear" w:color="auto" w:fill="auto"/>
          </w:tcPr>
          <w:p w:rsidR="007B2A16" w:rsidRPr="00AC162D" w:rsidRDefault="007B2A16" w:rsidP="005B3803">
            <w:pPr>
              <w:spacing w:line="360" w:lineRule="auto"/>
              <w:jc w:val="both"/>
            </w:pPr>
            <w:r w:rsidRPr="00AC162D">
              <w:t>Ст.228 ч.1 УК РФ</w:t>
            </w:r>
          </w:p>
        </w:tc>
        <w:tc>
          <w:tcPr>
            <w:tcW w:w="1134" w:type="dxa"/>
            <w:shd w:val="clear" w:color="auto" w:fill="auto"/>
          </w:tcPr>
          <w:p w:rsidR="007B2A16" w:rsidRPr="00AC162D" w:rsidRDefault="007B2A16" w:rsidP="005B3803">
            <w:pPr>
              <w:spacing w:line="360" w:lineRule="auto"/>
              <w:jc w:val="both"/>
            </w:pPr>
            <w:r w:rsidRPr="00AC162D">
              <w:t>1 год л/св.</w:t>
            </w:r>
          </w:p>
        </w:tc>
      </w:tr>
      <w:tr w:rsidR="007B2A16" w:rsidRPr="005B3803" w:rsidTr="005B3803">
        <w:tc>
          <w:tcPr>
            <w:tcW w:w="908" w:type="dxa"/>
            <w:shd w:val="clear" w:color="auto" w:fill="auto"/>
          </w:tcPr>
          <w:p w:rsidR="007B2A16" w:rsidRPr="00AC162D" w:rsidRDefault="007B2A16" w:rsidP="005B3803">
            <w:pPr>
              <w:spacing w:line="360" w:lineRule="auto"/>
              <w:jc w:val="both"/>
            </w:pPr>
            <w:r w:rsidRPr="00AC162D">
              <w:t>1-68/</w:t>
            </w:r>
          </w:p>
          <w:p w:rsidR="007B2A16" w:rsidRPr="00AC162D" w:rsidRDefault="007B2A16" w:rsidP="005B3803">
            <w:pPr>
              <w:spacing w:line="360" w:lineRule="auto"/>
              <w:jc w:val="both"/>
            </w:pPr>
            <w:r w:rsidRPr="00AC162D">
              <w:t>04 (60208)</w:t>
            </w:r>
          </w:p>
        </w:tc>
        <w:tc>
          <w:tcPr>
            <w:tcW w:w="1800" w:type="dxa"/>
            <w:shd w:val="clear" w:color="auto" w:fill="auto"/>
          </w:tcPr>
          <w:p w:rsidR="007B2A16" w:rsidRPr="00AC162D" w:rsidRDefault="007B2A16" w:rsidP="005B3803">
            <w:pPr>
              <w:spacing w:line="360" w:lineRule="auto"/>
              <w:jc w:val="both"/>
            </w:pPr>
            <w:r w:rsidRPr="00AC162D">
              <w:t>Анисимов Артем Алексеевич</w:t>
            </w:r>
          </w:p>
        </w:tc>
        <w:tc>
          <w:tcPr>
            <w:tcW w:w="1086" w:type="dxa"/>
            <w:shd w:val="clear" w:color="auto" w:fill="auto"/>
          </w:tcPr>
          <w:p w:rsidR="007B2A16" w:rsidRPr="00AC162D" w:rsidRDefault="007B2A16" w:rsidP="005B3803">
            <w:pPr>
              <w:spacing w:line="360" w:lineRule="auto"/>
              <w:jc w:val="both"/>
            </w:pPr>
            <w:r w:rsidRPr="00AC162D">
              <w:t>20.11.1984</w:t>
            </w:r>
          </w:p>
        </w:tc>
        <w:tc>
          <w:tcPr>
            <w:tcW w:w="700" w:type="dxa"/>
            <w:shd w:val="clear" w:color="auto" w:fill="auto"/>
          </w:tcPr>
          <w:p w:rsidR="007B2A16" w:rsidRPr="00AC162D" w:rsidRDefault="007B2A16" w:rsidP="005B3803">
            <w:pPr>
              <w:spacing w:line="360" w:lineRule="auto"/>
              <w:jc w:val="both"/>
            </w:pPr>
            <w:r w:rsidRPr="00AC162D">
              <w:t>муж</w:t>
            </w:r>
          </w:p>
        </w:tc>
        <w:tc>
          <w:tcPr>
            <w:tcW w:w="1284" w:type="dxa"/>
            <w:shd w:val="clear" w:color="auto" w:fill="auto"/>
          </w:tcPr>
          <w:p w:rsidR="007B2A16" w:rsidRPr="00AC162D" w:rsidRDefault="007B2A16" w:rsidP="005B3803">
            <w:pPr>
              <w:spacing w:line="360" w:lineRule="auto"/>
              <w:jc w:val="both"/>
            </w:pPr>
            <w:r w:rsidRPr="00AC162D">
              <w:t>Среднее, работает</w:t>
            </w:r>
          </w:p>
        </w:tc>
        <w:tc>
          <w:tcPr>
            <w:tcW w:w="1300" w:type="dxa"/>
            <w:shd w:val="clear" w:color="auto" w:fill="auto"/>
          </w:tcPr>
          <w:p w:rsidR="007B2A16" w:rsidRPr="00AC162D" w:rsidRDefault="007B2A16" w:rsidP="005B3803">
            <w:pPr>
              <w:spacing w:line="360" w:lineRule="auto"/>
              <w:jc w:val="both"/>
            </w:pPr>
            <w:r w:rsidRPr="00AC162D">
              <w:t>холостой</w:t>
            </w:r>
          </w:p>
        </w:tc>
        <w:tc>
          <w:tcPr>
            <w:tcW w:w="1144" w:type="dxa"/>
            <w:shd w:val="clear" w:color="auto" w:fill="auto"/>
          </w:tcPr>
          <w:p w:rsidR="007B2A16" w:rsidRPr="00AC162D" w:rsidRDefault="007B2A16" w:rsidP="005B3803">
            <w:pPr>
              <w:spacing w:line="360" w:lineRule="auto"/>
              <w:jc w:val="both"/>
            </w:pPr>
            <w:r w:rsidRPr="00AC162D">
              <w:t>Ст.228 ч.1 УК РФ</w:t>
            </w:r>
          </w:p>
        </w:tc>
        <w:tc>
          <w:tcPr>
            <w:tcW w:w="1134" w:type="dxa"/>
            <w:shd w:val="clear" w:color="auto" w:fill="auto"/>
          </w:tcPr>
          <w:p w:rsidR="007B2A16" w:rsidRPr="00AC162D" w:rsidRDefault="007B2A16" w:rsidP="005B3803">
            <w:pPr>
              <w:spacing w:line="360" w:lineRule="auto"/>
              <w:jc w:val="both"/>
            </w:pPr>
            <w:r w:rsidRPr="00AC162D">
              <w:t>1 год 6 мес. условн</w:t>
            </w:r>
          </w:p>
        </w:tc>
      </w:tr>
      <w:tr w:rsidR="007B2A16" w:rsidRPr="005B3803" w:rsidTr="005B3803">
        <w:tc>
          <w:tcPr>
            <w:tcW w:w="908" w:type="dxa"/>
            <w:shd w:val="clear" w:color="auto" w:fill="auto"/>
          </w:tcPr>
          <w:p w:rsidR="007B2A16" w:rsidRPr="00AC162D" w:rsidRDefault="007B2A16" w:rsidP="005B3803">
            <w:pPr>
              <w:spacing w:line="360" w:lineRule="auto"/>
              <w:jc w:val="both"/>
            </w:pPr>
            <w:r w:rsidRPr="00AC162D">
              <w:t>1-132/</w:t>
            </w:r>
          </w:p>
          <w:p w:rsidR="007B2A16" w:rsidRPr="00AC162D" w:rsidRDefault="007B2A16" w:rsidP="005B3803">
            <w:pPr>
              <w:spacing w:line="360" w:lineRule="auto"/>
              <w:jc w:val="both"/>
            </w:pPr>
            <w:r w:rsidRPr="00AC162D">
              <w:t>04 (60200)</w:t>
            </w:r>
          </w:p>
        </w:tc>
        <w:tc>
          <w:tcPr>
            <w:tcW w:w="1800" w:type="dxa"/>
            <w:shd w:val="clear" w:color="auto" w:fill="auto"/>
          </w:tcPr>
          <w:p w:rsidR="007B2A16" w:rsidRPr="00AC162D" w:rsidRDefault="007B2A16" w:rsidP="005B3803">
            <w:pPr>
              <w:spacing w:line="360" w:lineRule="auto"/>
              <w:jc w:val="both"/>
            </w:pPr>
            <w:r w:rsidRPr="00AC162D">
              <w:t>Заверюха Денис Вячеславович</w:t>
            </w:r>
          </w:p>
        </w:tc>
        <w:tc>
          <w:tcPr>
            <w:tcW w:w="1086" w:type="dxa"/>
            <w:shd w:val="clear" w:color="auto" w:fill="auto"/>
          </w:tcPr>
          <w:p w:rsidR="007B2A16" w:rsidRPr="00AC162D" w:rsidRDefault="007B2A16" w:rsidP="005B3803">
            <w:pPr>
              <w:spacing w:line="360" w:lineRule="auto"/>
              <w:jc w:val="both"/>
            </w:pPr>
            <w:r w:rsidRPr="00AC162D">
              <w:t>21.12.1978</w:t>
            </w:r>
          </w:p>
        </w:tc>
        <w:tc>
          <w:tcPr>
            <w:tcW w:w="700" w:type="dxa"/>
            <w:shd w:val="clear" w:color="auto" w:fill="auto"/>
          </w:tcPr>
          <w:p w:rsidR="007B2A16" w:rsidRPr="00AC162D" w:rsidRDefault="007B2A16" w:rsidP="005B3803">
            <w:pPr>
              <w:spacing w:line="360" w:lineRule="auto"/>
              <w:jc w:val="both"/>
            </w:pPr>
            <w:r w:rsidRPr="00AC162D">
              <w:t>муж</w:t>
            </w:r>
          </w:p>
        </w:tc>
        <w:tc>
          <w:tcPr>
            <w:tcW w:w="1284" w:type="dxa"/>
            <w:shd w:val="clear" w:color="auto" w:fill="auto"/>
          </w:tcPr>
          <w:p w:rsidR="007B2A16" w:rsidRPr="00AC162D" w:rsidRDefault="007B2A16" w:rsidP="005B3803">
            <w:pPr>
              <w:spacing w:line="360" w:lineRule="auto"/>
              <w:jc w:val="both"/>
            </w:pPr>
            <w:r w:rsidRPr="00AC162D">
              <w:t>Средне-специальное, не работает</w:t>
            </w:r>
          </w:p>
        </w:tc>
        <w:tc>
          <w:tcPr>
            <w:tcW w:w="1300" w:type="dxa"/>
            <w:shd w:val="clear" w:color="auto" w:fill="auto"/>
          </w:tcPr>
          <w:p w:rsidR="007B2A16" w:rsidRPr="00AC162D" w:rsidRDefault="007B2A16" w:rsidP="005B3803">
            <w:pPr>
              <w:spacing w:line="360" w:lineRule="auto"/>
              <w:jc w:val="both"/>
            </w:pPr>
            <w:r w:rsidRPr="00AC162D">
              <w:t>холостой</w:t>
            </w:r>
          </w:p>
        </w:tc>
        <w:tc>
          <w:tcPr>
            <w:tcW w:w="1144" w:type="dxa"/>
            <w:shd w:val="clear" w:color="auto" w:fill="auto"/>
          </w:tcPr>
          <w:p w:rsidR="007B2A16" w:rsidRPr="00AC162D" w:rsidRDefault="007B2A16" w:rsidP="005B3803">
            <w:pPr>
              <w:spacing w:line="360" w:lineRule="auto"/>
              <w:jc w:val="both"/>
            </w:pPr>
            <w:r w:rsidRPr="00AC162D">
              <w:t>Ст.228 ч.1 УК РФ</w:t>
            </w:r>
          </w:p>
        </w:tc>
        <w:tc>
          <w:tcPr>
            <w:tcW w:w="1134" w:type="dxa"/>
            <w:shd w:val="clear" w:color="auto" w:fill="auto"/>
          </w:tcPr>
          <w:p w:rsidR="007B2A16" w:rsidRPr="00AC162D" w:rsidRDefault="007B2A16" w:rsidP="005B3803">
            <w:pPr>
              <w:spacing w:line="360" w:lineRule="auto"/>
              <w:jc w:val="both"/>
            </w:pPr>
            <w:r w:rsidRPr="00AC162D">
              <w:t>8 мес. л/св.</w:t>
            </w:r>
          </w:p>
        </w:tc>
      </w:tr>
      <w:tr w:rsidR="007B2A16" w:rsidRPr="005B3803" w:rsidTr="005B3803">
        <w:tc>
          <w:tcPr>
            <w:tcW w:w="908" w:type="dxa"/>
            <w:shd w:val="clear" w:color="auto" w:fill="auto"/>
          </w:tcPr>
          <w:p w:rsidR="007B2A16" w:rsidRPr="00AC162D" w:rsidRDefault="007B2A16" w:rsidP="005B3803">
            <w:pPr>
              <w:spacing w:line="360" w:lineRule="auto"/>
              <w:jc w:val="both"/>
            </w:pPr>
            <w:r w:rsidRPr="00AC162D">
              <w:t>1-57/</w:t>
            </w:r>
          </w:p>
          <w:p w:rsidR="007B2A16" w:rsidRPr="00AC162D" w:rsidRDefault="007B2A16" w:rsidP="005B3803">
            <w:pPr>
              <w:spacing w:line="360" w:lineRule="auto"/>
              <w:jc w:val="both"/>
            </w:pPr>
            <w:r w:rsidRPr="00AC162D">
              <w:t>05</w:t>
            </w:r>
          </w:p>
        </w:tc>
        <w:tc>
          <w:tcPr>
            <w:tcW w:w="1800" w:type="dxa"/>
            <w:shd w:val="clear" w:color="auto" w:fill="auto"/>
          </w:tcPr>
          <w:p w:rsidR="007B2A16" w:rsidRPr="00AC162D" w:rsidRDefault="007B2A16" w:rsidP="005B3803">
            <w:pPr>
              <w:spacing w:line="360" w:lineRule="auto"/>
              <w:jc w:val="both"/>
            </w:pPr>
            <w:r w:rsidRPr="00AC162D">
              <w:t>Васюков Руслан Владимирович</w:t>
            </w:r>
          </w:p>
        </w:tc>
        <w:tc>
          <w:tcPr>
            <w:tcW w:w="1086" w:type="dxa"/>
            <w:shd w:val="clear" w:color="auto" w:fill="auto"/>
          </w:tcPr>
          <w:p w:rsidR="007B2A16" w:rsidRPr="00AC162D" w:rsidRDefault="007B2A16" w:rsidP="005B3803">
            <w:pPr>
              <w:spacing w:line="360" w:lineRule="auto"/>
              <w:jc w:val="both"/>
            </w:pPr>
            <w:r w:rsidRPr="00AC162D">
              <w:t>05.12.1970</w:t>
            </w:r>
          </w:p>
        </w:tc>
        <w:tc>
          <w:tcPr>
            <w:tcW w:w="700" w:type="dxa"/>
            <w:shd w:val="clear" w:color="auto" w:fill="auto"/>
          </w:tcPr>
          <w:p w:rsidR="007B2A16" w:rsidRPr="00AC162D" w:rsidRDefault="007B2A16" w:rsidP="005B3803">
            <w:pPr>
              <w:spacing w:line="360" w:lineRule="auto"/>
              <w:jc w:val="both"/>
            </w:pPr>
            <w:r w:rsidRPr="00AC162D">
              <w:t>муж</w:t>
            </w:r>
          </w:p>
        </w:tc>
        <w:tc>
          <w:tcPr>
            <w:tcW w:w="1284" w:type="dxa"/>
            <w:shd w:val="clear" w:color="auto" w:fill="auto"/>
          </w:tcPr>
          <w:p w:rsidR="007B2A16" w:rsidRPr="00AC162D" w:rsidRDefault="007B2A16" w:rsidP="005B3803">
            <w:pPr>
              <w:spacing w:line="360" w:lineRule="auto"/>
              <w:jc w:val="both"/>
            </w:pPr>
            <w:r w:rsidRPr="00AC162D">
              <w:t>Средне-техническое не работает</w:t>
            </w:r>
          </w:p>
        </w:tc>
        <w:tc>
          <w:tcPr>
            <w:tcW w:w="1300" w:type="dxa"/>
            <w:shd w:val="clear" w:color="auto" w:fill="auto"/>
          </w:tcPr>
          <w:p w:rsidR="007B2A16" w:rsidRPr="00AC162D" w:rsidRDefault="007B2A16" w:rsidP="005B3803">
            <w:pPr>
              <w:spacing w:line="360" w:lineRule="auto"/>
              <w:jc w:val="both"/>
            </w:pPr>
            <w:r w:rsidRPr="00AC162D">
              <w:t>холостой</w:t>
            </w:r>
          </w:p>
        </w:tc>
        <w:tc>
          <w:tcPr>
            <w:tcW w:w="1144" w:type="dxa"/>
            <w:shd w:val="clear" w:color="auto" w:fill="auto"/>
          </w:tcPr>
          <w:p w:rsidR="007B2A16" w:rsidRPr="00AC162D" w:rsidRDefault="007B2A16" w:rsidP="005B3803">
            <w:pPr>
              <w:spacing w:line="360" w:lineRule="auto"/>
              <w:jc w:val="both"/>
            </w:pPr>
            <w:r w:rsidRPr="00AC162D">
              <w:t>Ст.228.1 ч.1 УК РФ</w:t>
            </w:r>
          </w:p>
        </w:tc>
        <w:tc>
          <w:tcPr>
            <w:tcW w:w="1134" w:type="dxa"/>
            <w:shd w:val="clear" w:color="auto" w:fill="auto"/>
          </w:tcPr>
          <w:p w:rsidR="007B2A16" w:rsidRPr="00AC162D" w:rsidRDefault="007B2A16" w:rsidP="005B3803">
            <w:pPr>
              <w:spacing w:line="360" w:lineRule="auto"/>
              <w:jc w:val="both"/>
            </w:pPr>
            <w:r w:rsidRPr="00AC162D">
              <w:t>3 года л/св.</w:t>
            </w:r>
          </w:p>
        </w:tc>
      </w:tr>
      <w:tr w:rsidR="007B2A16" w:rsidRPr="005B3803" w:rsidTr="005B3803">
        <w:tc>
          <w:tcPr>
            <w:tcW w:w="908" w:type="dxa"/>
            <w:shd w:val="clear" w:color="auto" w:fill="auto"/>
          </w:tcPr>
          <w:p w:rsidR="007B2A16" w:rsidRPr="00AC162D" w:rsidRDefault="007B2A16" w:rsidP="005B3803">
            <w:pPr>
              <w:spacing w:line="360" w:lineRule="auto"/>
              <w:jc w:val="both"/>
            </w:pPr>
            <w:r w:rsidRPr="00AC162D">
              <w:t>1-730/</w:t>
            </w:r>
          </w:p>
          <w:p w:rsidR="007B2A16" w:rsidRPr="00AC162D" w:rsidRDefault="007B2A16" w:rsidP="005B3803">
            <w:pPr>
              <w:spacing w:line="360" w:lineRule="auto"/>
              <w:jc w:val="both"/>
            </w:pPr>
            <w:r w:rsidRPr="00AC162D">
              <w:t>05</w:t>
            </w:r>
          </w:p>
        </w:tc>
        <w:tc>
          <w:tcPr>
            <w:tcW w:w="1800" w:type="dxa"/>
            <w:shd w:val="clear" w:color="auto" w:fill="auto"/>
          </w:tcPr>
          <w:p w:rsidR="007B2A16" w:rsidRPr="00AC162D" w:rsidRDefault="007B2A16" w:rsidP="005B3803">
            <w:pPr>
              <w:spacing w:line="360" w:lineRule="auto"/>
              <w:jc w:val="both"/>
            </w:pPr>
            <w:r w:rsidRPr="00AC162D">
              <w:t>Ванин Андрей Владимирович</w:t>
            </w:r>
          </w:p>
        </w:tc>
        <w:tc>
          <w:tcPr>
            <w:tcW w:w="1086" w:type="dxa"/>
            <w:shd w:val="clear" w:color="auto" w:fill="auto"/>
          </w:tcPr>
          <w:p w:rsidR="007B2A16" w:rsidRPr="00AC162D" w:rsidRDefault="007B2A16" w:rsidP="005B3803">
            <w:pPr>
              <w:spacing w:line="360" w:lineRule="auto"/>
              <w:jc w:val="both"/>
            </w:pPr>
            <w:r w:rsidRPr="00AC162D">
              <w:t>22.10.1974</w:t>
            </w:r>
          </w:p>
        </w:tc>
        <w:tc>
          <w:tcPr>
            <w:tcW w:w="700" w:type="dxa"/>
            <w:shd w:val="clear" w:color="auto" w:fill="auto"/>
          </w:tcPr>
          <w:p w:rsidR="007B2A16" w:rsidRPr="00AC162D" w:rsidRDefault="007B2A16" w:rsidP="005B3803">
            <w:pPr>
              <w:spacing w:line="360" w:lineRule="auto"/>
              <w:jc w:val="both"/>
            </w:pPr>
            <w:r w:rsidRPr="00AC162D">
              <w:t>муж</w:t>
            </w:r>
          </w:p>
        </w:tc>
        <w:tc>
          <w:tcPr>
            <w:tcW w:w="1284" w:type="dxa"/>
            <w:shd w:val="clear" w:color="auto" w:fill="auto"/>
          </w:tcPr>
          <w:p w:rsidR="007B2A16" w:rsidRPr="00AC162D" w:rsidRDefault="007B2A16" w:rsidP="005B3803">
            <w:pPr>
              <w:spacing w:line="360" w:lineRule="auto"/>
              <w:jc w:val="both"/>
            </w:pPr>
            <w:r w:rsidRPr="00AC162D">
              <w:t>9 классов, не работает</w:t>
            </w:r>
          </w:p>
        </w:tc>
        <w:tc>
          <w:tcPr>
            <w:tcW w:w="1300" w:type="dxa"/>
            <w:shd w:val="clear" w:color="auto" w:fill="auto"/>
          </w:tcPr>
          <w:p w:rsidR="007B2A16" w:rsidRPr="00AC162D" w:rsidRDefault="007B2A16" w:rsidP="005B3803">
            <w:pPr>
              <w:spacing w:line="360" w:lineRule="auto"/>
              <w:jc w:val="both"/>
            </w:pPr>
            <w:r w:rsidRPr="00AC162D">
              <w:t>холостой</w:t>
            </w:r>
          </w:p>
        </w:tc>
        <w:tc>
          <w:tcPr>
            <w:tcW w:w="1144" w:type="dxa"/>
            <w:shd w:val="clear" w:color="auto" w:fill="auto"/>
          </w:tcPr>
          <w:p w:rsidR="007B2A16" w:rsidRPr="00AC162D" w:rsidRDefault="007B2A16" w:rsidP="005B3803">
            <w:pPr>
              <w:spacing w:line="360" w:lineRule="auto"/>
              <w:jc w:val="both"/>
            </w:pPr>
            <w:r w:rsidRPr="00AC162D">
              <w:t>Ст.228.1 ч.1 УК РФ</w:t>
            </w:r>
          </w:p>
        </w:tc>
        <w:tc>
          <w:tcPr>
            <w:tcW w:w="1134" w:type="dxa"/>
            <w:shd w:val="clear" w:color="auto" w:fill="auto"/>
          </w:tcPr>
          <w:p w:rsidR="007B2A16" w:rsidRPr="00AC162D" w:rsidRDefault="007B2A16" w:rsidP="005B3803">
            <w:pPr>
              <w:spacing w:line="360" w:lineRule="auto"/>
              <w:jc w:val="both"/>
            </w:pPr>
            <w:r w:rsidRPr="00AC162D">
              <w:t>4 года 6 мес. л/св.</w:t>
            </w:r>
          </w:p>
        </w:tc>
      </w:tr>
      <w:tr w:rsidR="007B2A16" w:rsidRPr="005B3803" w:rsidTr="005B3803">
        <w:tc>
          <w:tcPr>
            <w:tcW w:w="908" w:type="dxa"/>
            <w:shd w:val="clear" w:color="auto" w:fill="auto"/>
          </w:tcPr>
          <w:p w:rsidR="007B2A16" w:rsidRPr="00AC162D" w:rsidRDefault="007B2A16" w:rsidP="005B3803">
            <w:pPr>
              <w:spacing w:line="360" w:lineRule="auto"/>
              <w:jc w:val="both"/>
            </w:pPr>
            <w:r w:rsidRPr="00AC162D">
              <w:t>1-461/</w:t>
            </w:r>
          </w:p>
          <w:p w:rsidR="007B2A16" w:rsidRPr="00AC162D" w:rsidRDefault="007B2A16" w:rsidP="005B3803">
            <w:pPr>
              <w:spacing w:line="360" w:lineRule="auto"/>
              <w:jc w:val="both"/>
            </w:pPr>
            <w:r w:rsidRPr="00AC162D">
              <w:t>05 (94122)</w:t>
            </w:r>
          </w:p>
        </w:tc>
        <w:tc>
          <w:tcPr>
            <w:tcW w:w="1800" w:type="dxa"/>
            <w:shd w:val="clear" w:color="auto" w:fill="auto"/>
          </w:tcPr>
          <w:p w:rsidR="007B2A16" w:rsidRPr="00AC162D" w:rsidRDefault="007B2A16" w:rsidP="005B3803">
            <w:pPr>
              <w:spacing w:line="360" w:lineRule="auto"/>
              <w:jc w:val="both"/>
            </w:pPr>
            <w:r w:rsidRPr="00AC162D">
              <w:t>Володькова Елена Владимировна</w:t>
            </w:r>
          </w:p>
        </w:tc>
        <w:tc>
          <w:tcPr>
            <w:tcW w:w="1086" w:type="dxa"/>
            <w:shd w:val="clear" w:color="auto" w:fill="auto"/>
          </w:tcPr>
          <w:p w:rsidR="007B2A16" w:rsidRPr="00AC162D" w:rsidRDefault="007B2A16" w:rsidP="005B3803">
            <w:pPr>
              <w:spacing w:line="360" w:lineRule="auto"/>
              <w:jc w:val="both"/>
            </w:pPr>
            <w:r w:rsidRPr="00AC162D">
              <w:t>14.12.1976</w:t>
            </w:r>
          </w:p>
        </w:tc>
        <w:tc>
          <w:tcPr>
            <w:tcW w:w="700" w:type="dxa"/>
            <w:shd w:val="clear" w:color="auto" w:fill="auto"/>
          </w:tcPr>
          <w:p w:rsidR="007B2A16" w:rsidRPr="00AC162D" w:rsidRDefault="007B2A16" w:rsidP="005B3803">
            <w:pPr>
              <w:spacing w:line="360" w:lineRule="auto"/>
              <w:jc w:val="both"/>
            </w:pPr>
            <w:r w:rsidRPr="00AC162D">
              <w:t>жен</w:t>
            </w:r>
          </w:p>
        </w:tc>
        <w:tc>
          <w:tcPr>
            <w:tcW w:w="1284" w:type="dxa"/>
            <w:shd w:val="clear" w:color="auto" w:fill="auto"/>
          </w:tcPr>
          <w:p w:rsidR="007B2A16" w:rsidRPr="00AC162D" w:rsidRDefault="007B2A16" w:rsidP="005B3803">
            <w:pPr>
              <w:spacing w:line="360" w:lineRule="auto"/>
              <w:jc w:val="both"/>
            </w:pPr>
            <w:r w:rsidRPr="00AC162D">
              <w:t>Средне-специальное, не работает</w:t>
            </w:r>
          </w:p>
        </w:tc>
        <w:tc>
          <w:tcPr>
            <w:tcW w:w="1300" w:type="dxa"/>
            <w:shd w:val="clear" w:color="auto" w:fill="auto"/>
          </w:tcPr>
          <w:p w:rsidR="007B2A16" w:rsidRPr="00AC162D" w:rsidRDefault="007B2A16" w:rsidP="005B3803">
            <w:pPr>
              <w:spacing w:line="360" w:lineRule="auto"/>
              <w:jc w:val="both"/>
            </w:pPr>
            <w:r w:rsidRPr="00AC162D">
              <w:t>Не замужняя, 1 ребенок</w:t>
            </w:r>
          </w:p>
        </w:tc>
        <w:tc>
          <w:tcPr>
            <w:tcW w:w="1144" w:type="dxa"/>
            <w:shd w:val="clear" w:color="auto" w:fill="auto"/>
          </w:tcPr>
          <w:p w:rsidR="007B2A16" w:rsidRPr="00AC162D" w:rsidRDefault="007B2A16" w:rsidP="005B3803">
            <w:pPr>
              <w:spacing w:line="360" w:lineRule="auto"/>
              <w:jc w:val="both"/>
            </w:pPr>
            <w:r w:rsidRPr="00AC162D">
              <w:t>Ст.228.1 ч.1 УК РФ</w:t>
            </w:r>
          </w:p>
        </w:tc>
        <w:tc>
          <w:tcPr>
            <w:tcW w:w="1134" w:type="dxa"/>
            <w:shd w:val="clear" w:color="auto" w:fill="auto"/>
          </w:tcPr>
          <w:p w:rsidR="007B2A16" w:rsidRPr="00AC162D" w:rsidRDefault="007B2A16" w:rsidP="005B3803">
            <w:pPr>
              <w:spacing w:line="360" w:lineRule="auto"/>
              <w:jc w:val="both"/>
            </w:pPr>
            <w:r w:rsidRPr="00AC162D">
              <w:t>4 года 3 мес. л/св.</w:t>
            </w:r>
          </w:p>
        </w:tc>
      </w:tr>
      <w:tr w:rsidR="007B2A16" w:rsidRPr="005B3803" w:rsidTr="005B3803">
        <w:tc>
          <w:tcPr>
            <w:tcW w:w="908" w:type="dxa"/>
            <w:shd w:val="clear" w:color="auto" w:fill="auto"/>
          </w:tcPr>
          <w:p w:rsidR="007B2A16" w:rsidRPr="00AC162D" w:rsidRDefault="007B2A16" w:rsidP="005B3803">
            <w:pPr>
              <w:spacing w:line="360" w:lineRule="auto"/>
              <w:jc w:val="both"/>
            </w:pPr>
            <w:r w:rsidRPr="00AC162D">
              <w:t>1-963/</w:t>
            </w:r>
          </w:p>
          <w:p w:rsidR="007B2A16" w:rsidRPr="00AC162D" w:rsidRDefault="007B2A16" w:rsidP="005B3803">
            <w:pPr>
              <w:spacing w:line="360" w:lineRule="auto"/>
              <w:jc w:val="both"/>
            </w:pPr>
            <w:r w:rsidRPr="00AC162D">
              <w:t>05 (31980)</w:t>
            </w:r>
          </w:p>
        </w:tc>
        <w:tc>
          <w:tcPr>
            <w:tcW w:w="1800" w:type="dxa"/>
            <w:shd w:val="clear" w:color="auto" w:fill="auto"/>
          </w:tcPr>
          <w:p w:rsidR="007B2A16" w:rsidRPr="00AC162D" w:rsidRDefault="007B2A16" w:rsidP="005B3803">
            <w:pPr>
              <w:spacing w:line="360" w:lineRule="auto"/>
              <w:jc w:val="both"/>
            </w:pPr>
            <w:r w:rsidRPr="00AC162D">
              <w:t>Быкова Юлия Александровна</w:t>
            </w:r>
          </w:p>
        </w:tc>
        <w:tc>
          <w:tcPr>
            <w:tcW w:w="1086" w:type="dxa"/>
            <w:shd w:val="clear" w:color="auto" w:fill="auto"/>
          </w:tcPr>
          <w:p w:rsidR="007B2A16" w:rsidRPr="00AC162D" w:rsidRDefault="007B2A16" w:rsidP="005B3803">
            <w:pPr>
              <w:spacing w:line="360" w:lineRule="auto"/>
              <w:jc w:val="both"/>
            </w:pPr>
            <w:r w:rsidRPr="00AC162D">
              <w:t>25.09.1982</w:t>
            </w:r>
          </w:p>
        </w:tc>
        <w:tc>
          <w:tcPr>
            <w:tcW w:w="700" w:type="dxa"/>
            <w:shd w:val="clear" w:color="auto" w:fill="auto"/>
          </w:tcPr>
          <w:p w:rsidR="007B2A16" w:rsidRPr="00AC162D" w:rsidRDefault="007B2A16" w:rsidP="005B3803">
            <w:pPr>
              <w:spacing w:line="360" w:lineRule="auto"/>
              <w:jc w:val="both"/>
            </w:pPr>
            <w:r w:rsidRPr="00AC162D">
              <w:t>жен</w:t>
            </w:r>
          </w:p>
        </w:tc>
        <w:tc>
          <w:tcPr>
            <w:tcW w:w="1284" w:type="dxa"/>
            <w:shd w:val="clear" w:color="auto" w:fill="auto"/>
          </w:tcPr>
          <w:p w:rsidR="007B2A16" w:rsidRPr="00AC162D" w:rsidRDefault="007B2A16" w:rsidP="005B3803">
            <w:pPr>
              <w:spacing w:line="360" w:lineRule="auto"/>
              <w:jc w:val="both"/>
            </w:pPr>
            <w:r w:rsidRPr="00AC162D">
              <w:t>Неполное среднее, не работает</w:t>
            </w:r>
          </w:p>
        </w:tc>
        <w:tc>
          <w:tcPr>
            <w:tcW w:w="1300" w:type="dxa"/>
            <w:shd w:val="clear" w:color="auto" w:fill="auto"/>
          </w:tcPr>
          <w:p w:rsidR="007B2A16" w:rsidRPr="00AC162D" w:rsidRDefault="007B2A16" w:rsidP="005B3803">
            <w:pPr>
              <w:spacing w:line="360" w:lineRule="auto"/>
              <w:jc w:val="both"/>
            </w:pPr>
            <w:r w:rsidRPr="00AC162D">
              <w:t>Не замужем, 1 малолетн. ребенок</w:t>
            </w:r>
          </w:p>
        </w:tc>
        <w:tc>
          <w:tcPr>
            <w:tcW w:w="1144" w:type="dxa"/>
            <w:shd w:val="clear" w:color="auto" w:fill="auto"/>
          </w:tcPr>
          <w:p w:rsidR="007B2A16" w:rsidRPr="00AC162D" w:rsidRDefault="007B2A16" w:rsidP="005B3803">
            <w:pPr>
              <w:spacing w:line="360" w:lineRule="auto"/>
              <w:jc w:val="both"/>
            </w:pPr>
            <w:r w:rsidRPr="00AC162D">
              <w:t>Ст.228.1 ч.2 п.б УК РФ</w:t>
            </w:r>
          </w:p>
        </w:tc>
        <w:tc>
          <w:tcPr>
            <w:tcW w:w="1134" w:type="dxa"/>
            <w:shd w:val="clear" w:color="auto" w:fill="auto"/>
          </w:tcPr>
          <w:p w:rsidR="007B2A16" w:rsidRPr="00AC162D" w:rsidRDefault="007B2A16" w:rsidP="005B3803">
            <w:pPr>
              <w:spacing w:line="360" w:lineRule="auto"/>
              <w:jc w:val="both"/>
            </w:pPr>
            <w:r w:rsidRPr="00AC162D">
              <w:t>6 лет л/св. с отсрочкой 14лет</w:t>
            </w:r>
          </w:p>
        </w:tc>
      </w:tr>
      <w:tr w:rsidR="007B2A16" w:rsidRPr="005B3803" w:rsidTr="005B3803">
        <w:tc>
          <w:tcPr>
            <w:tcW w:w="908" w:type="dxa"/>
            <w:shd w:val="clear" w:color="auto" w:fill="auto"/>
          </w:tcPr>
          <w:p w:rsidR="007B2A16" w:rsidRPr="00AC162D" w:rsidRDefault="007B2A16" w:rsidP="005B3803">
            <w:pPr>
              <w:spacing w:line="360" w:lineRule="auto"/>
              <w:jc w:val="both"/>
            </w:pPr>
            <w:r w:rsidRPr="00AC162D">
              <w:t>1-565/</w:t>
            </w:r>
          </w:p>
          <w:p w:rsidR="007B2A16" w:rsidRPr="00AC162D" w:rsidRDefault="007B2A16" w:rsidP="005B3803">
            <w:pPr>
              <w:spacing w:line="360" w:lineRule="auto"/>
              <w:jc w:val="both"/>
            </w:pPr>
            <w:r w:rsidRPr="00AC162D">
              <w:t>05 (31635)</w:t>
            </w:r>
          </w:p>
        </w:tc>
        <w:tc>
          <w:tcPr>
            <w:tcW w:w="1800" w:type="dxa"/>
            <w:shd w:val="clear" w:color="auto" w:fill="auto"/>
          </w:tcPr>
          <w:p w:rsidR="007B2A16" w:rsidRPr="00AC162D" w:rsidRDefault="007B2A16" w:rsidP="005B3803">
            <w:pPr>
              <w:spacing w:line="360" w:lineRule="auto"/>
              <w:jc w:val="both"/>
            </w:pPr>
            <w:r w:rsidRPr="00AC162D">
              <w:t>Грязева Галина Викторовна</w:t>
            </w:r>
          </w:p>
        </w:tc>
        <w:tc>
          <w:tcPr>
            <w:tcW w:w="1086" w:type="dxa"/>
            <w:shd w:val="clear" w:color="auto" w:fill="auto"/>
          </w:tcPr>
          <w:p w:rsidR="007B2A16" w:rsidRPr="00AC162D" w:rsidRDefault="007B2A16" w:rsidP="005B3803">
            <w:pPr>
              <w:spacing w:line="360" w:lineRule="auto"/>
              <w:jc w:val="both"/>
            </w:pPr>
            <w:r w:rsidRPr="00AC162D">
              <w:t>07.06.1967</w:t>
            </w:r>
          </w:p>
        </w:tc>
        <w:tc>
          <w:tcPr>
            <w:tcW w:w="700" w:type="dxa"/>
            <w:shd w:val="clear" w:color="auto" w:fill="auto"/>
          </w:tcPr>
          <w:p w:rsidR="007B2A16" w:rsidRPr="00AC162D" w:rsidRDefault="007B2A16" w:rsidP="005B3803">
            <w:pPr>
              <w:spacing w:line="360" w:lineRule="auto"/>
              <w:jc w:val="both"/>
            </w:pPr>
            <w:r w:rsidRPr="00AC162D">
              <w:t>жен</w:t>
            </w:r>
          </w:p>
        </w:tc>
        <w:tc>
          <w:tcPr>
            <w:tcW w:w="1284" w:type="dxa"/>
            <w:shd w:val="clear" w:color="auto" w:fill="auto"/>
          </w:tcPr>
          <w:p w:rsidR="007B2A16" w:rsidRPr="00AC162D" w:rsidRDefault="007B2A16" w:rsidP="005B3803">
            <w:pPr>
              <w:spacing w:line="360" w:lineRule="auto"/>
              <w:jc w:val="both"/>
            </w:pPr>
            <w:r w:rsidRPr="00AC162D">
              <w:t>Среднее, не работает</w:t>
            </w:r>
          </w:p>
        </w:tc>
        <w:tc>
          <w:tcPr>
            <w:tcW w:w="1300" w:type="dxa"/>
            <w:shd w:val="clear" w:color="auto" w:fill="auto"/>
          </w:tcPr>
          <w:p w:rsidR="007B2A16" w:rsidRPr="00AC162D" w:rsidRDefault="007B2A16" w:rsidP="005B3803">
            <w:pPr>
              <w:spacing w:line="360" w:lineRule="auto"/>
              <w:jc w:val="both"/>
            </w:pPr>
            <w:r w:rsidRPr="00AC162D">
              <w:t>Не замужем</w:t>
            </w:r>
          </w:p>
        </w:tc>
        <w:tc>
          <w:tcPr>
            <w:tcW w:w="1144" w:type="dxa"/>
            <w:shd w:val="clear" w:color="auto" w:fill="auto"/>
          </w:tcPr>
          <w:p w:rsidR="007B2A16" w:rsidRPr="00AC162D" w:rsidRDefault="007B2A16" w:rsidP="005B3803">
            <w:pPr>
              <w:spacing w:line="360" w:lineRule="auto"/>
              <w:jc w:val="both"/>
            </w:pPr>
            <w:r w:rsidRPr="00AC162D">
              <w:t>Ст.228.1 ч.1 УК РФ</w:t>
            </w:r>
          </w:p>
        </w:tc>
        <w:tc>
          <w:tcPr>
            <w:tcW w:w="1134" w:type="dxa"/>
            <w:shd w:val="clear" w:color="auto" w:fill="auto"/>
          </w:tcPr>
          <w:p w:rsidR="007B2A16" w:rsidRPr="00AC162D" w:rsidRDefault="007B2A16" w:rsidP="005B3803">
            <w:pPr>
              <w:spacing w:line="360" w:lineRule="auto"/>
              <w:jc w:val="both"/>
            </w:pPr>
            <w:r w:rsidRPr="00AC162D">
              <w:t>4 года 1 мес. л/св.</w:t>
            </w:r>
          </w:p>
        </w:tc>
      </w:tr>
      <w:tr w:rsidR="007B2A16" w:rsidRPr="005B3803" w:rsidTr="005B3803">
        <w:tc>
          <w:tcPr>
            <w:tcW w:w="908" w:type="dxa"/>
            <w:shd w:val="clear" w:color="auto" w:fill="auto"/>
          </w:tcPr>
          <w:p w:rsidR="007B2A16" w:rsidRPr="00AC162D" w:rsidRDefault="007B2A16" w:rsidP="005B3803">
            <w:pPr>
              <w:spacing w:line="360" w:lineRule="auto"/>
              <w:jc w:val="both"/>
            </w:pPr>
            <w:r w:rsidRPr="00AC162D">
              <w:t>1-450/</w:t>
            </w:r>
          </w:p>
          <w:p w:rsidR="007B2A16" w:rsidRPr="00AC162D" w:rsidRDefault="007B2A16" w:rsidP="005B3803">
            <w:pPr>
              <w:spacing w:line="360" w:lineRule="auto"/>
              <w:jc w:val="both"/>
            </w:pPr>
            <w:r w:rsidRPr="00AC162D">
              <w:t>05 (31405)</w:t>
            </w:r>
          </w:p>
        </w:tc>
        <w:tc>
          <w:tcPr>
            <w:tcW w:w="1800" w:type="dxa"/>
            <w:shd w:val="clear" w:color="auto" w:fill="auto"/>
          </w:tcPr>
          <w:p w:rsidR="007B2A16" w:rsidRPr="00AC162D" w:rsidRDefault="007B2A16" w:rsidP="005B3803">
            <w:pPr>
              <w:spacing w:line="360" w:lineRule="auto"/>
              <w:jc w:val="both"/>
            </w:pPr>
            <w:r w:rsidRPr="00AC162D">
              <w:t>Козловский Владислав Валерьевич</w:t>
            </w:r>
          </w:p>
        </w:tc>
        <w:tc>
          <w:tcPr>
            <w:tcW w:w="1086" w:type="dxa"/>
            <w:shd w:val="clear" w:color="auto" w:fill="auto"/>
          </w:tcPr>
          <w:p w:rsidR="007B2A16" w:rsidRPr="00AC162D" w:rsidRDefault="007B2A16" w:rsidP="005B3803">
            <w:pPr>
              <w:spacing w:line="360" w:lineRule="auto"/>
              <w:jc w:val="both"/>
            </w:pPr>
            <w:r w:rsidRPr="00AC162D">
              <w:t>03.02.1973</w:t>
            </w:r>
          </w:p>
        </w:tc>
        <w:tc>
          <w:tcPr>
            <w:tcW w:w="700" w:type="dxa"/>
            <w:shd w:val="clear" w:color="auto" w:fill="auto"/>
          </w:tcPr>
          <w:p w:rsidR="007B2A16" w:rsidRPr="00AC162D" w:rsidRDefault="007B2A16" w:rsidP="005B3803">
            <w:pPr>
              <w:spacing w:line="360" w:lineRule="auto"/>
              <w:jc w:val="both"/>
            </w:pPr>
            <w:r w:rsidRPr="00AC162D">
              <w:t>муж</w:t>
            </w:r>
          </w:p>
        </w:tc>
        <w:tc>
          <w:tcPr>
            <w:tcW w:w="1284" w:type="dxa"/>
            <w:shd w:val="clear" w:color="auto" w:fill="auto"/>
          </w:tcPr>
          <w:p w:rsidR="007B2A16" w:rsidRPr="00AC162D" w:rsidRDefault="007B2A16" w:rsidP="005B3803">
            <w:pPr>
              <w:spacing w:line="360" w:lineRule="auto"/>
              <w:jc w:val="both"/>
            </w:pPr>
            <w:r w:rsidRPr="00AC162D">
              <w:t>Неполное среднее, инвалид 3 группы</w:t>
            </w:r>
          </w:p>
        </w:tc>
        <w:tc>
          <w:tcPr>
            <w:tcW w:w="1300" w:type="dxa"/>
            <w:shd w:val="clear" w:color="auto" w:fill="auto"/>
          </w:tcPr>
          <w:p w:rsidR="007B2A16" w:rsidRPr="00AC162D" w:rsidRDefault="007B2A16" w:rsidP="005B3803">
            <w:pPr>
              <w:spacing w:line="360" w:lineRule="auto"/>
              <w:jc w:val="both"/>
            </w:pPr>
            <w:r w:rsidRPr="00AC162D">
              <w:t>женат</w:t>
            </w:r>
          </w:p>
        </w:tc>
        <w:tc>
          <w:tcPr>
            <w:tcW w:w="1144" w:type="dxa"/>
            <w:shd w:val="clear" w:color="auto" w:fill="auto"/>
          </w:tcPr>
          <w:p w:rsidR="007B2A16" w:rsidRPr="00AC162D" w:rsidRDefault="007B2A16" w:rsidP="005B3803">
            <w:pPr>
              <w:spacing w:line="360" w:lineRule="auto"/>
              <w:jc w:val="both"/>
            </w:pPr>
            <w:r w:rsidRPr="00AC162D">
              <w:t>Ст.228.1 ч.1 УК РФ</w:t>
            </w:r>
          </w:p>
        </w:tc>
        <w:tc>
          <w:tcPr>
            <w:tcW w:w="1134" w:type="dxa"/>
            <w:shd w:val="clear" w:color="auto" w:fill="auto"/>
          </w:tcPr>
          <w:p w:rsidR="007B2A16" w:rsidRPr="00AC162D" w:rsidRDefault="007B2A16" w:rsidP="005B3803">
            <w:pPr>
              <w:spacing w:line="360" w:lineRule="auto"/>
              <w:jc w:val="both"/>
            </w:pPr>
            <w:r w:rsidRPr="00AC162D">
              <w:t>4 года 6 мес. л/св.</w:t>
            </w:r>
          </w:p>
        </w:tc>
      </w:tr>
      <w:tr w:rsidR="007B2A16" w:rsidRPr="005B3803" w:rsidTr="005B3803">
        <w:tc>
          <w:tcPr>
            <w:tcW w:w="908" w:type="dxa"/>
            <w:shd w:val="clear" w:color="auto" w:fill="auto"/>
          </w:tcPr>
          <w:p w:rsidR="007B2A16" w:rsidRPr="00AC162D" w:rsidRDefault="007B2A16" w:rsidP="005B3803">
            <w:pPr>
              <w:spacing w:line="360" w:lineRule="auto"/>
              <w:jc w:val="both"/>
            </w:pPr>
            <w:r w:rsidRPr="00AC162D">
              <w:t>1-466/</w:t>
            </w:r>
          </w:p>
          <w:p w:rsidR="007B2A16" w:rsidRPr="00AC162D" w:rsidRDefault="007B2A16" w:rsidP="005B3803">
            <w:pPr>
              <w:spacing w:line="360" w:lineRule="auto"/>
              <w:jc w:val="both"/>
            </w:pPr>
            <w:r w:rsidRPr="00AC162D">
              <w:t>05</w:t>
            </w:r>
          </w:p>
        </w:tc>
        <w:tc>
          <w:tcPr>
            <w:tcW w:w="1800" w:type="dxa"/>
            <w:shd w:val="clear" w:color="auto" w:fill="auto"/>
          </w:tcPr>
          <w:p w:rsidR="007B2A16" w:rsidRPr="00AC162D" w:rsidRDefault="007B2A16" w:rsidP="005B3803">
            <w:pPr>
              <w:spacing w:line="360" w:lineRule="auto"/>
              <w:jc w:val="both"/>
            </w:pPr>
            <w:r w:rsidRPr="00AC162D">
              <w:t>Гладышев Сергей Петрович</w:t>
            </w:r>
          </w:p>
        </w:tc>
        <w:tc>
          <w:tcPr>
            <w:tcW w:w="1086" w:type="dxa"/>
            <w:shd w:val="clear" w:color="auto" w:fill="auto"/>
          </w:tcPr>
          <w:p w:rsidR="007B2A16" w:rsidRPr="00AC162D" w:rsidRDefault="007B2A16" w:rsidP="005B3803">
            <w:pPr>
              <w:spacing w:line="360" w:lineRule="auto"/>
              <w:jc w:val="both"/>
            </w:pPr>
            <w:r w:rsidRPr="00AC162D">
              <w:t>13.11.1969</w:t>
            </w:r>
          </w:p>
        </w:tc>
        <w:tc>
          <w:tcPr>
            <w:tcW w:w="700" w:type="dxa"/>
            <w:shd w:val="clear" w:color="auto" w:fill="auto"/>
          </w:tcPr>
          <w:p w:rsidR="007B2A16" w:rsidRPr="00AC162D" w:rsidRDefault="007B2A16" w:rsidP="005B3803">
            <w:pPr>
              <w:spacing w:line="360" w:lineRule="auto"/>
              <w:jc w:val="both"/>
            </w:pPr>
            <w:r w:rsidRPr="00AC162D">
              <w:t>муж</w:t>
            </w:r>
          </w:p>
        </w:tc>
        <w:tc>
          <w:tcPr>
            <w:tcW w:w="1284" w:type="dxa"/>
            <w:shd w:val="clear" w:color="auto" w:fill="auto"/>
          </w:tcPr>
          <w:p w:rsidR="007B2A16" w:rsidRPr="00AC162D" w:rsidRDefault="007B2A16" w:rsidP="005B3803">
            <w:pPr>
              <w:spacing w:line="360" w:lineRule="auto"/>
              <w:jc w:val="both"/>
            </w:pPr>
            <w:r w:rsidRPr="00AC162D">
              <w:t>Средне-техническое</w:t>
            </w:r>
          </w:p>
        </w:tc>
        <w:tc>
          <w:tcPr>
            <w:tcW w:w="1300" w:type="dxa"/>
            <w:shd w:val="clear" w:color="auto" w:fill="auto"/>
          </w:tcPr>
          <w:p w:rsidR="007B2A16" w:rsidRPr="00AC162D" w:rsidRDefault="007B2A16" w:rsidP="005B3803">
            <w:pPr>
              <w:spacing w:line="360" w:lineRule="auto"/>
              <w:jc w:val="both"/>
            </w:pPr>
            <w:r w:rsidRPr="00AC162D">
              <w:t>холостой</w:t>
            </w:r>
          </w:p>
        </w:tc>
        <w:tc>
          <w:tcPr>
            <w:tcW w:w="1144" w:type="dxa"/>
            <w:shd w:val="clear" w:color="auto" w:fill="auto"/>
          </w:tcPr>
          <w:p w:rsidR="007B2A16" w:rsidRPr="00AC162D" w:rsidRDefault="007B2A16" w:rsidP="005B3803">
            <w:pPr>
              <w:spacing w:line="360" w:lineRule="auto"/>
              <w:jc w:val="both"/>
            </w:pPr>
            <w:r w:rsidRPr="00AC162D">
              <w:t>Ст.228.1 ч.1 УК РФ</w:t>
            </w:r>
          </w:p>
        </w:tc>
        <w:tc>
          <w:tcPr>
            <w:tcW w:w="1134" w:type="dxa"/>
            <w:shd w:val="clear" w:color="auto" w:fill="auto"/>
          </w:tcPr>
          <w:p w:rsidR="007B2A16" w:rsidRPr="00AC162D" w:rsidRDefault="007B2A16" w:rsidP="005B3803">
            <w:pPr>
              <w:spacing w:line="360" w:lineRule="auto"/>
              <w:jc w:val="both"/>
            </w:pPr>
            <w:r w:rsidRPr="00AC162D">
              <w:t>3 года л/св.</w:t>
            </w:r>
          </w:p>
        </w:tc>
      </w:tr>
      <w:tr w:rsidR="007B2A16" w:rsidRPr="005B3803" w:rsidTr="005B3803">
        <w:tc>
          <w:tcPr>
            <w:tcW w:w="908" w:type="dxa"/>
            <w:shd w:val="clear" w:color="auto" w:fill="auto"/>
          </w:tcPr>
          <w:p w:rsidR="007B2A16" w:rsidRPr="00AC162D" w:rsidRDefault="007B2A16" w:rsidP="005B3803">
            <w:pPr>
              <w:spacing w:line="360" w:lineRule="auto"/>
              <w:jc w:val="both"/>
            </w:pPr>
            <w:r w:rsidRPr="00AC162D">
              <w:t>1-452/</w:t>
            </w:r>
          </w:p>
          <w:p w:rsidR="007B2A16" w:rsidRPr="00AC162D" w:rsidRDefault="007B2A16" w:rsidP="005B3803">
            <w:pPr>
              <w:spacing w:line="360" w:lineRule="auto"/>
              <w:jc w:val="both"/>
            </w:pPr>
            <w:r w:rsidRPr="00AC162D">
              <w:t>05 (93136)</w:t>
            </w:r>
          </w:p>
        </w:tc>
        <w:tc>
          <w:tcPr>
            <w:tcW w:w="1800" w:type="dxa"/>
            <w:shd w:val="clear" w:color="auto" w:fill="auto"/>
          </w:tcPr>
          <w:p w:rsidR="007B2A16" w:rsidRPr="00AC162D" w:rsidRDefault="007B2A16" w:rsidP="005B3803">
            <w:pPr>
              <w:spacing w:line="360" w:lineRule="auto"/>
              <w:jc w:val="both"/>
            </w:pPr>
            <w:r w:rsidRPr="00AC162D">
              <w:t xml:space="preserve">Копылов Сергей Олегович </w:t>
            </w:r>
          </w:p>
        </w:tc>
        <w:tc>
          <w:tcPr>
            <w:tcW w:w="1086" w:type="dxa"/>
            <w:shd w:val="clear" w:color="auto" w:fill="auto"/>
          </w:tcPr>
          <w:p w:rsidR="007B2A16" w:rsidRPr="00AC162D" w:rsidRDefault="007B2A16" w:rsidP="005B3803">
            <w:pPr>
              <w:spacing w:line="360" w:lineRule="auto"/>
              <w:jc w:val="both"/>
            </w:pPr>
            <w:r w:rsidRPr="00AC162D">
              <w:t>05.10.1980</w:t>
            </w:r>
          </w:p>
        </w:tc>
        <w:tc>
          <w:tcPr>
            <w:tcW w:w="700" w:type="dxa"/>
            <w:shd w:val="clear" w:color="auto" w:fill="auto"/>
          </w:tcPr>
          <w:p w:rsidR="007B2A16" w:rsidRPr="00AC162D" w:rsidRDefault="007B2A16" w:rsidP="005B3803">
            <w:pPr>
              <w:spacing w:line="360" w:lineRule="auto"/>
              <w:jc w:val="both"/>
            </w:pPr>
            <w:r w:rsidRPr="00AC162D">
              <w:t>муж</w:t>
            </w:r>
          </w:p>
        </w:tc>
        <w:tc>
          <w:tcPr>
            <w:tcW w:w="1284" w:type="dxa"/>
            <w:shd w:val="clear" w:color="auto" w:fill="auto"/>
          </w:tcPr>
          <w:p w:rsidR="007B2A16" w:rsidRPr="00AC162D" w:rsidRDefault="007B2A16" w:rsidP="005B3803">
            <w:pPr>
              <w:spacing w:line="360" w:lineRule="auto"/>
              <w:jc w:val="both"/>
            </w:pPr>
            <w:r w:rsidRPr="00AC162D">
              <w:t>Неполное среднее</w:t>
            </w:r>
          </w:p>
        </w:tc>
        <w:tc>
          <w:tcPr>
            <w:tcW w:w="1300" w:type="dxa"/>
            <w:shd w:val="clear" w:color="auto" w:fill="auto"/>
          </w:tcPr>
          <w:p w:rsidR="007B2A16" w:rsidRPr="00AC162D" w:rsidRDefault="007B2A16" w:rsidP="005B3803">
            <w:pPr>
              <w:spacing w:line="360" w:lineRule="auto"/>
              <w:jc w:val="both"/>
            </w:pPr>
            <w:r w:rsidRPr="00AC162D">
              <w:t>холостой</w:t>
            </w:r>
          </w:p>
        </w:tc>
        <w:tc>
          <w:tcPr>
            <w:tcW w:w="1144" w:type="dxa"/>
            <w:shd w:val="clear" w:color="auto" w:fill="auto"/>
          </w:tcPr>
          <w:p w:rsidR="007B2A16" w:rsidRPr="00AC162D" w:rsidRDefault="007B2A16" w:rsidP="005B3803">
            <w:pPr>
              <w:spacing w:line="360" w:lineRule="auto"/>
              <w:jc w:val="both"/>
            </w:pPr>
            <w:r w:rsidRPr="00AC162D">
              <w:t>Ст.228.1 ч.1 УК РФ</w:t>
            </w:r>
          </w:p>
        </w:tc>
        <w:tc>
          <w:tcPr>
            <w:tcW w:w="1134" w:type="dxa"/>
            <w:shd w:val="clear" w:color="auto" w:fill="auto"/>
          </w:tcPr>
          <w:p w:rsidR="007B2A16" w:rsidRPr="00AC162D" w:rsidRDefault="007B2A16" w:rsidP="005B3803">
            <w:pPr>
              <w:spacing w:line="360" w:lineRule="auto"/>
              <w:jc w:val="both"/>
            </w:pPr>
            <w:r w:rsidRPr="00AC162D">
              <w:t>4 года л/св.</w:t>
            </w:r>
          </w:p>
        </w:tc>
      </w:tr>
      <w:tr w:rsidR="007B2A16" w:rsidRPr="005B3803" w:rsidTr="005B3803">
        <w:tc>
          <w:tcPr>
            <w:tcW w:w="908" w:type="dxa"/>
            <w:shd w:val="clear" w:color="auto" w:fill="auto"/>
          </w:tcPr>
          <w:p w:rsidR="007B2A16" w:rsidRPr="00AC162D" w:rsidRDefault="007B2A16" w:rsidP="005B3803">
            <w:pPr>
              <w:spacing w:line="360" w:lineRule="auto"/>
              <w:jc w:val="both"/>
            </w:pPr>
            <w:r w:rsidRPr="00AC162D">
              <w:t>1-525/</w:t>
            </w:r>
          </w:p>
          <w:p w:rsidR="007B2A16" w:rsidRPr="00AC162D" w:rsidRDefault="007B2A16" w:rsidP="005B3803">
            <w:pPr>
              <w:spacing w:line="360" w:lineRule="auto"/>
              <w:jc w:val="both"/>
            </w:pPr>
            <w:r w:rsidRPr="00AC162D">
              <w:t>05 (93229)</w:t>
            </w:r>
          </w:p>
        </w:tc>
        <w:tc>
          <w:tcPr>
            <w:tcW w:w="1800" w:type="dxa"/>
            <w:shd w:val="clear" w:color="auto" w:fill="auto"/>
          </w:tcPr>
          <w:p w:rsidR="007B2A16" w:rsidRPr="00AC162D" w:rsidRDefault="007B2A16" w:rsidP="005B3803">
            <w:pPr>
              <w:spacing w:line="360" w:lineRule="auto"/>
              <w:jc w:val="both"/>
            </w:pPr>
            <w:r w:rsidRPr="00AC162D">
              <w:t xml:space="preserve">Мартынов Алексей Леонтьевич </w:t>
            </w:r>
          </w:p>
          <w:p w:rsidR="007B2A16" w:rsidRPr="00AC162D" w:rsidRDefault="007B2A16" w:rsidP="005B3803">
            <w:pPr>
              <w:spacing w:line="360" w:lineRule="auto"/>
              <w:jc w:val="both"/>
            </w:pPr>
            <w:r w:rsidRPr="00AC162D">
              <w:t>Гаврилова Елена Викторовна</w:t>
            </w:r>
          </w:p>
        </w:tc>
        <w:tc>
          <w:tcPr>
            <w:tcW w:w="1086" w:type="dxa"/>
            <w:shd w:val="clear" w:color="auto" w:fill="auto"/>
          </w:tcPr>
          <w:p w:rsidR="007B2A16" w:rsidRPr="00AC162D" w:rsidRDefault="007B2A16" w:rsidP="005B3803">
            <w:pPr>
              <w:spacing w:line="360" w:lineRule="auto"/>
              <w:jc w:val="both"/>
            </w:pPr>
            <w:r w:rsidRPr="00AC162D">
              <w:t>20.08.1947</w:t>
            </w:r>
          </w:p>
          <w:p w:rsidR="007B2A16" w:rsidRPr="00AC162D" w:rsidRDefault="007B2A16" w:rsidP="005B3803">
            <w:pPr>
              <w:spacing w:line="360" w:lineRule="auto"/>
              <w:jc w:val="both"/>
            </w:pPr>
            <w:r w:rsidRPr="00AC162D">
              <w:t>22.12.1973</w:t>
            </w:r>
          </w:p>
        </w:tc>
        <w:tc>
          <w:tcPr>
            <w:tcW w:w="700" w:type="dxa"/>
            <w:shd w:val="clear" w:color="auto" w:fill="auto"/>
          </w:tcPr>
          <w:p w:rsidR="007B2A16" w:rsidRPr="00AC162D" w:rsidRDefault="007B2A16" w:rsidP="005B3803">
            <w:pPr>
              <w:spacing w:line="360" w:lineRule="auto"/>
              <w:jc w:val="both"/>
            </w:pPr>
            <w:r w:rsidRPr="00AC162D">
              <w:t>муж</w:t>
            </w:r>
          </w:p>
          <w:p w:rsidR="007B2A16" w:rsidRPr="00AC162D" w:rsidRDefault="007B2A16" w:rsidP="005B3803">
            <w:pPr>
              <w:spacing w:line="360" w:lineRule="auto"/>
              <w:jc w:val="both"/>
            </w:pPr>
            <w:r w:rsidRPr="00AC162D">
              <w:t>жен</w:t>
            </w:r>
          </w:p>
        </w:tc>
        <w:tc>
          <w:tcPr>
            <w:tcW w:w="1284" w:type="dxa"/>
            <w:shd w:val="clear" w:color="auto" w:fill="auto"/>
          </w:tcPr>
          <w:p w:rsidR="007B2A16" w:rsidRPr="00AC162D" w:rsidRDefault="007B2A16" w:rsidP="005B3803">
            <w:pPr>
              <w:spacing w:line="360" w:lineRule="auto"/>
              <w:jc w:val="both"/>
            </w:pPr>
            <w:r w:rsidRPr="00AC162D">
              <w:t>Неполное начальное</w:t>
            </w:r>
          </w:p>
          <w:p w:rsidR="007B2A16" w:rsidRPr="00AC162D" w:rsidRDefault="007B2A16" w:rsidP="005B3803">
            <w:pPr>
              <w:spacing w:line="360" w:lineRule="auto"/>
              <w:jc w:val="both"/>
            </w:pPr>
            <w:r w:rsidRPr="00AC162D">
              <w:t>Неполное среднее</w:t>
            </w:r>
          </w:p>
        </w:tc>
        <w:tc>
          <w:tcPr>
            <w:tcW w:w="1300" w:type="dxa"/>
            <w:shd w:val="clear" w:color="auto" w:fill="auto"/>
          </w:tcPr>
          <w:p w:rsidR="007B2A16" w:rsidRPr="00AC162D" w:rsidRDefault="007B2A16" w:rsidP="005B3803">
            <w:pPr>
              <w:spacing w:line="360" w:lineRule="auto"/>
              <w:jc w:val="both"/>
            </w:pPr>
            <w:r w:rsidRPr="00AC162D">
              <w:t>Женат, 1 ребенок</w:t>
            </w:r>
          </w:p>
          <w:p w:rsidR="007B2A16" w:rsidRPr="00AC162D" w:rsidRDefault="007B2A16" w:rsidP="005B3803">
            <w:pPr>
              <w:spacing w:line="360" w:lineRule="auto"/>
              <w:jc w:val="both"/>
            </w:pPr>
            <w:r w:rsidRPr="00AC162D">
              <w:t>Не замужем, двое детей</w:t>
            </w:r>
          </w:p>
        </w:tc>
        <w:tc>
          <w:tcPr>
            <w:tcW w:w="1144" w:type="dxa"/>
            <w:shd w:val="clear" w:color="auto" w:fill="auto"/>
          </w:tcPr>
          <w:p w:rsidR="007B2A16" w:rsidRPr="00AC162D" w:rsidRDefault="007B2A16" w:rsidP="005B3803">
            <w:pPr>
              <w:spacing w:line="360" w:lineRule="auto"/>
              <w:jc w:val="both"/>
            </w:pPr>
            <w:r w:rsidRPr="00AC162D">
              <w:t>Ст.228.1 ч.2 п.«а,б» УК РФ</w:t>
            </w:r>
          </w:p>
          <w:p w:rsidR="007B2A16" w:rsidRPr="00AC162D" w:rsidRDefault="007B2A16" w:rsidP="005B3803">
            <w:pPr>
              <w:spacing w:line="360" w:lineRule="auto"/>
              <w:jc w:val="both"/>
            </w:pPr>
            <w:r w:rsidRPr="00AC162D">
              <w:t>Ст.228.1 ч.2 п.«а,б» УК РФ</w:t>
            </w:r>
          </w:p>
        </w:tc>
        <w:tc>
          <w:tcPr>
            <w:tcW w:w="1134" w:type="dxa"/>
            <w:shd w:val="clear" w:color="auto" w:fill="auto"/>
          </w:tcPr>
          <w:p w:rsidR="007B2A16" w:rsidRPr="00AC162D" w:rsidRDefault="007B2A16" w:rsidP="005B3803">
            <w:pPr>
              <w:spacing w:line="360" w:lineRule="auto"/>
              <w:jc w:val="both"/>
            </w:pPr>
            <w:r w:rsidRPr="00AC162D">
              <w:t>3 года л/св.</w:t>
            </w:r>
          </w:p>
          <w:p w:rsidR="007B2A16" w:rsidRPr="00AC162D" w:rsidRDefault="007B2A16" w:rsidP="005B3803">
            <w:pPr>
              <w:spacing w:line="360" w:lineRule="auto"/>
              <w:jc w:val="both"/>
            </w:pPr>
          </w:p>
          <w:p w:rsidR="007B2A16" w:rsidRPr="00AC162D" w:rsidRDefault="007B2A16" w:rsidP="005B3803">
            <w:pPr>
              <w:spacing w:line="360" w:lineRule="auto"/>
              <w:jc w:val="both"/>
            </w:pPr>
            <w:r w:rsidRPr="00AC162D">
              <w:t>6 лет л/св.</w:t>
            </w:r>
          </w:p>
        </w:tc>
      </w:tr>
      <w:tr w:rsidR="007B2A16" w:rsidRPr="005B3803" w:rsidTr="005B3803">
        <w:tc>
          <w:tcPr>
            <w:tcW w:w="908" w:type="dxa"/>
            <w:shd w:val="clear" w:color="auto" w:fill="auto"/>
          </w:tcPr>
          <w:p w:rsidR="007B2A16" w:rsidRPr="00AC162D" w:rsidRDefault="007B2A16" w:rsidP="005B3803">
            <w:pPr>
              <w:spacing w:line="360" w:lineRule="auto"/>
              <w:jc w:val="both"/>
            </w:pPr>
            <w:r w:rsidRPr="00AC162D">
              <w:t>1-309/</w:t>
            </w:r>
          </w:p>
          <w:p w:rsidR="007B2A16" w:rsidRPr="00AC162D" w:rsidRDefault="007B2A16" w:rsidP="005B3803">
            <w:pPr>
              <w:spacing w:line="360" w:lineRule="auto"/>
              <w:jc w:val="both"/>
            </w:pPr>
            <w:r w:rsidRPr="00AC162D">
              <w:t>05</w:t>
            </w:r>
          </w:p>
        </w:tc>
        <w:tc>
          <w:tcPr>
            <w:tcW w:w="1800" w:type="dxa"/>
            <w:shd w:val="clear" w:color="auto" w:fill="auto"/>
          </w:tcPr>
          <w:p w:rsidR="007B2A16" w:rsidRPr="00AC162D" w:rsidRDefault="007B2A16" w:rsidP="005B3803">
            <w:pPr>
              <w:spacing w:line="360" w:lineRule="auto"/>
              <w:jc w:val="both"/>
            </w:pPr>
            <w:r w:rsidRPr="00AC162D">
              <w:t>Житков Василий Иванович</w:t>
            </w:r>
          </w:p>
        </w:tc>
        <w:tc>
          <w:tcPr>
            <w:tcW w:w="1086" w:type="dxa"/>
            <w:shd w:val="clear" w:color="auto" w:fill="auto"/>
          </w:tcPr>
          <w:p w:rsidR="007B2A16" w:rsidRPr="00AC162D" w:rsidRDefault="007B2A16" w:rsidP="005B3803">
            <w:pPr>
              <w:spacing w:line="360" w:lineRule="auto"/>
              <w:jc w:val="both"/>
            </w:pPr>
            <w:r w:rsidRPr="00AC162D">
              <w:t>23.09.1981</w:t>
            </w:r>
          </w:p>
        </w:tc>
        <w:tc>
          <w:tcPr>
            <w:tcW w:w="700" w:type="dxa"/>
            <w:shd w:val="clear" w:color="auto" w:fill="auto"/>
          </w:tcPr>
          <w:p w:rsidR="007B2A16" w:rsidRPr="00AC162D" w:rsidRDefault="007B2A16" w:rsidP="005B3803">
            <w:pPr>
              <w:spacing w:line="360" w:lineRule="auto"/>
              <w:jc w:val="both"/>
            </w:pPr>
            <w:r w:rsidRPr="00AC162D">
              <w:t>муж</w:t>
            </w:r>
          </w:p>
        </w:tc>
        <w:tc>
          <w:tcPr>
            <w:tcW w:w="1284" w:type="dxa"/>
            <w:shd w:val="clear" w:color="auto" w:fill="auto"/>
          </w:tcPr>
          <w:p w:rsidR="007B2A16" w:rsidRPr="00AC162D" w:rsidRDefault="007B2A16" w:rsidP="005B3803">
            <w:pPr>
              <w:spacing w:line="360" w:lineRule="auto"/>
              <w:jc w:val="both"/>
            </w:pPr>
            <w:r w:rsidRPr="00AC162D">
              <w:t>Среднее, работает</w:t>
            </w:r>
          </w:p>
        </w:tc>
        <w:tc>
          <w:tcPr>
            <w:tcW w:w="1300" w:type="dxa"/>
            <w:shd w:val="clear" w:color="auto" w:fill="auto"/>
          </w:tcPr>
          <w:p w:rsidR="007B2A16" w:rsidRPr="00AC162D" w:rsidRDefault="007B2A16" w:rsidP="005B3803">
            <w:pPr>
              <w:spacing w:line="360" w:lineRule="auto"/>
              <w:jc w:val="both"/>
            </w:pPr>
            <w:r w:rsidRPr="00AC162D">
              <w:t>холостой</w:t>
            </w:r>
          </w:p>
        </w:tc>
        <w:tc>
          <w:tcPr>
            <w:tcW w:w="1144" w:type="dxa"/>
            <w:shd w:val="clear" w:color="auto" w:fill="auto"/>
          </w:tcPr>
          <w:p w:rsidR="007B2A16" w:rsidRPr="00AC162D" w:rsidRDefault="007B2A16" w:rsidP="005B3803">
            <w:pPr>
              <w:spacing w:line="360" w:lineRule="auto"/>
              <w:jc w:val="both"/>
            </w:pPr>
            <w:r w:rsidRPr="00AC162D">
              <w:t>Ст.228.1 ч.1 УК РФ</w:t>
            </w:r>
          </w:p>
        </w:tc>
        <w:tc>
          <w:tcPr>
            <w:tcW w:w="1134" w:type="dxa"/>
            <w:shd w:val="clear" w:color="auto" w:fill="auto"/>
          </w:tcPr>
          <w:p w:rsidR="007B2A16" w:rsidRPr="00AC162D" w:rsidRDefault="007B2A16" w:rsidP="005B3803">
            <w:pPr>
              <w:spacing w:line="360" w:lineRule="auto"/>
              <w:jc w:val="both"/>
            </w:pPr>
            <w:r w:rsidRPr="00AC162D">
              <w:t>4 года 6 мес. л/св.</w:t>
            </w:r>
          </w:p>
        </w:tc>
      </w:tr>
      <w:tr w:rsidR="007B2A16" w:rsidRPr="005B3803" w:rsidTr="005B3803">
        <w:tc>
          <w:tcPr>
            <w:tcW w:w="908" w:type="dxa"/>
            <w:shd w:val="clear" w:color="auto" w:fill="auto"/>
          </w:tcPr>
          <w:p w:rsidR="007B2A16" w:rsidRPr="00AC162D" w:rsidRDefault="007B2A16" w:rsidP="005B3803">
            <w:pPr>
              <w:spacing w:line="360" w:lineRule="auto"/>
              <w:jc w:val="both"/>
            </w:pPr>
            <w:r w:rsidRPr="00AC162D">
              <w:t>1-478/</w:t>
            </w:r>
          </w:p>
          <w:p w:rsidR="007B2A16" w:rsidRPr="00AC162D" w:rsidRDefault="007B2A16" w:rsidP="005B3803">
            <w:pPr>
              <w:spacing w:line="360" w:lineRule="auto"/>
              <w:jc w:val="both"/>
            </w:pPr>
            <w:r w:rsidRPr="00AC162D">
              <w:t>05 (30863)</w:t>
            </w:r>
          </w:p>
        </w:tc>
        <w:tc>
          <w:tcPr>
            <w:tcW w:w="1800" w:type="dxa"/>
            <w:shd w:val="clear" w:color="auto" w:fill="auto"/>
          </w:tcPr>
          <w:p w:rsidR="007B2A16" w:rsidRPr="00AC162D" w:rsidRDefault="007B2A16" w:rsidP="005B3803">
            <w:pPr>
              <w:spacing w:line="360" w:lineRule="auto"/>
              <w:jc w:val="both"/>
            </w:pPr>
            <w:r w:rsidRPr="00AC162D">
              <w:t>Фролов Юрий Анатольевич</w:t>
            </w:r>
          </w:p>
        </w:tc>
        <w:tc>
          <w:tcPr>
            <w:tcW w:w="1086" w:type="dxa"/>
            <w:shd w:val="clear" w:color="auto" w:fill="auto"/>
          </w:tcPr>
          <w:p w:rsidR="007B2A16" w:rsidRPr="00AC162D" w:rsidRDefault="007B2A16" w:rsidP="005B3803">
            <w:pPr>
              <w:spacing w:line="360" w:lineRule="auto"/>
              <w:jc w:val="both"/>
            </w:pPr>
            <w:r w:rsidRPr="00AC162D">
              <w:t>13.05.1944</w:t>
            </w:r>
          </w:p>
        </w:tc>
        <w:tc>
          <w:tcPr>
            <w:tcW w:w="700" w:type="dxa"/>
            <w:shd w:val="clear" w:color="auto" w:fill="auto"/>
          </w:tcPr>
          <w:p w:rsidR="007B2A16" w:rsidRPr="00AC162D" w:rsidRDefault="007B2A16" w:rsidP="005B3803">
            <w:pPr>
              <w:spacing w:line="360" w:lineRule="auto"/>
              <w:jc w:val="both"/>
            </w:pPr>
            <w:r w:rsidRPr="00AC162D">
              <w:t>муж</w:t>
            </w:r>
          </w:p>
        </w:tc>
        <w:tc>
          <w:tcPr>
            <w:tcW w:w="1284" w:type="dxa"/>
            <w:shd w:val="clear" w:color="auto" w:fill="auto"/>
          </w:tcPr>
          <w:p w:rsidR="007B2A16" w:rsidRPr="00AC162D" w:rsidRDefault="007B2A16" w:rsidP="005B3803">
            <w:pPr>
              <w:spacing w:line="360" w:lineRule="auto"/>
              <w:jc w:val="both"/>
            </w:pPr>
            <w:r w:rsidRPr="00AC162D">
              <w:t>Средне-техническое</w:t>
            </w:r>
          </w:p>
        </w:tc>
        <w:tc>
          <w:tcPr>
            <w:tcW w:w="1300" w:type="dxa"/>
            <w:shd w:val="clear" w:color="auto" w:fill="auto"/>
          </w:tcPr>
          <w:p w:rsidR="007B2A16" w:rsidRPr="00AC162D" w:rsidRDefault="007B2A16" w:rsidP="005B3803">
            <w:pPr>
              <w:spacing w:line="360" w:lineRule="auto"/>
              <w:jc w:val="both"/>
            </w:pPr>
            <w:r w:rsidRPr="00AC162D">
              <w:t>женат</w:t>
            </w:r>
          </w:p>
        </w:tc>
        <w:tc>
          <w:tcPr>
            <w:tcW w:w="1144" w:type="dxa"/>
            <w:shd w:val="clear" w:color="auto" w:fill="auto"/>
          </w:tcPr>
          <w:p w:rsidR="007B2A16" w:rsidRPr="00AC162D" w:rsidRDefault="007B2A16" w:rsidP="005B3803">
            <w:pPr>
              <w:spacing w:line="360" w:lineRule="auto"/>
              <w:jc w:val="both"/>
            </w:pPr>
            <w:r w:rsidRPr="00AC162D">
              <w:t>Ст.228.1 ч.1 УК РФ</w:t>
            </w:r>
          </w:p>
        </w:tc>
        <w:tc>
          <w:tcPr>
            <w:tcW w:w="1134" w:type="dxa"/>
            <w:shd w:val="clear" w:color="auto" w:fill="auto"/>
          </w:tcPr>
          <w:p w:rsidR="007B2A16" w:rsidRPr="00AC162D" w:rsidRDefault="007B2A16" w:rsidP="005B3803">
            <w:pPr>
              <w:spacing w:line="360" w:lineRule="auto"/>
              <w:jc w:val="both"/>
            </w:pPr>
            <w:r w:rsidRPr="00AC162D">
              <w:t>4 года л/св.</w:t>
            </w:r>
          </w:p>
        </w:tc>
      </w:tr>
      <w:tr w:rsidR="007B2A16" w:rsidRPr="005B3803" w:rsidTr="005B3803">
        <w:tc>
          <w:tcPr>
            <w:tcW w:w="908" w:type="dxa"/>
            <w:shd w:val="clear" w:color="auto" w:fill="auto"/>
          </w:tcPr>
          <w:p w:rsidR="007B2A16" w:rsidRPr="00AC162D" w:rsidRDefault="007B2A16" w:rsidP="005B3803">
            <w:pPr>
              <w:spacing w:line="360" w:lineRule="auto"/>
              <w:jc w:val="both"/>
            </w:pPr>
            <w:r w:rsidRPr="00AC162D">
              <w:t>1-590/</w:t>
            </w:r>
          </w:p>
          <w:p w:rsidR="007B2A16" w:rsidRPr="00AC162D" w:rsidRDefault="007B2A16" w:rsidP="005B3803">
            <w:pPr>
              <w:spacing w:line="360" w:lineRule="auto"/>
              <w:jc w:val="both"/>
            </w:pPr>
            <w:r w:rsidRPr="00AC162D">
              <w:t>05</w:t>
            </w:r>
          </w:p>
        </w:tc>
        <w:tc>
          <w:tcPr>
            <w:tcW w:w="1800" w:type="dxa"/>
            <w:shd w:val="clear" w:color="auto" w:fill="auto"/>
          </w:tcPr>
          <w:p w:rsidR="007B2A16" w:rsidRPr="00AC162D" w:rsidRDefault="007B2A16" w:rsidP="005B3803">
            <w:pPr>
              <w:spacing w:line="360" w:lineRule="auto"/>
              <w:jc w:val="both"/>
            </w:pPr>
            <w:r w:rsidRPr="00AC162D">
              <w:t>Шваб Наталья Владимировна</w:t>
            </w:r>
          </w:p>
        </w:tc>
        <w:tc>
          <w:tcPr>
            <w:tcW w:w="1086" w:type="dxa"/>
            <w:shd w:val="clear" w:color="auto" w:fill="auto"/>
          </w:tcPr>
          <w:p w:rsidR="007B2A16" w:rsidRPr="00AC162D" w:rsidRDefault="007B2A16" w:rsidP="005B3803">
            <w:pPr>
              <w:spacing w:line="360" w:lineRule="auto"/>
              <w:jc w:val="both"/>
            </w:pPr>
            <w:r w:rsidRPr="00AC162D">
              <w:t>01.05.1976</w:t>
            </w:r>
          </w:p>
        </w:tc>
        <w:tc>
          <w:tcPr>
            <w:tcW w:w="700" w:type="dxa"/>
            <w:shd w:val="clear" w:color="auto" w:fill="auto"/>
          </w:tcPr>
          <w:p w:rsidR="007B2A16" w:rsidRPr="00AC162D" w:rsidRDefault="007B2A16" w:rsidP="005B3803">
            <w:pPr>
              <w:spacing w:line="360" w:lineRule="auto"/>
              <w:jc w:val="both"/>
            </w:pPr>
            <w:r w:rsidRPr="00AC162D">
              <w:t>жен</w:t>
            </w:r>
          </w:p>
        </w:tc>
        <w:tc>
          <w:tcPr>
            <w:tcW w:w="1284" w:type="dxa"/>
            <w:shd w:val="clear" w:color="auto" w:fill="auto"/>
          </w:tcPr>
          <w:p w:rsidR="007B2A16" w:rsidRPr="00AC162D" w:rsidRDefault="007B2A16" w:rsidP="005B3803">
            <w:pPr>
              <w:spacing w:line="360" w:lineRule="auto"/>
              <w:jc w:val="both"/>
            </w:pPr>
            <w:r w:rsidRPr="00AC162D">
              <w:t>среднее</w:t>
            </w:r>
          </w:p>
        </w:tc>
        <w:tc>
          <w:tcPr>
            <w:tcW w:w="1300" w:type="dxa"/>
            <w:shd w:val="clear" w:color="auto" w:fill="auto"/>
          </w:tcPr>
          <w:p w:rsidR="007B2A16" w:rsidRPr="00AC162D" w:rsidRDefault="007B2A16" w:rsidP="005B3803">
            <w:pPr>
              <w:spacing w:line="360" w:lineRule="auto"/>
              <w:jc w:val="both"/>
            </w:pPr>
            <w:r w:rsidRPr="00AC162D">
              <w:t>Замужем, 2 детей</w:t>
            </w:r>
          </w:p>
        </w:tc>
        <w:tc>
          <w:tcPr>
            <w:tcW w:w="1144" w:type="dxa"/>
            <w:shd w:val="clear" w:color="auto" w:fill="auto"/>
          </w:tcPr>
          <w:p w:rsidR="007B2A16" w:rsidRPr="00AC162D" w:rsidRDefault="007B2A16" w:rsidP="005B3803">
            <w:pPr>
              <w:spacing w:line="360" w:lineRule="auto"/>
              <w:jc w:val="both"/>
            </w:pPr>
            <w:r w:rsidRPr="00AC162D">
              <w:t>Ст.228.1 ч.1 УК РФ</w:t>
            </w:r>
          </w:p>
        </w:tc>
        <w:tc>
          <w:tcPr>
            <w:tcW w:w="1134" w:type="dxa"/>
            <w:shd w:val="clear" w:color="auto" w:fill="auto"/>
          </w:tcPr>
          <w:p w:rsidR="007B2A16" w:rsidRPr="00AC162D" w:rsidRDefault="007B2A16" w:rsidP="005B3803">
            <w:pPr>
              <w:spacing w:line="360" w:lineRule="auto"/>
              <w:jc w:val="both"/>
            </w:pPr>
            <w:r w:rsidRPr="00AC162D">
              <w:t>4 года л/св.</w:t>
            </w:r>
          </w:p>
        </w:tc>
      </w:tr>
      <w:tr w:rsidR="007B2A16" w:rsidRPr="005B3803" w:rsidTr="005B3803">
        <w:tc>
          <w:tcPr>
            <w:tcW w:w="908" w:type="dxa"/>
            <w:shd w:val="clear" w:color="auto" w:fill="auto"/>
          </w:tcPr>
          <w:p w:rsidR="007B2A16" w:rsidRPr="00AC162D" w:rsidRDefault="007B2A16" w:rsidP="005B3803">
            <w:pPr>
              <w:spacing w:line="360" w:lineRule="auto"/>
              <w:jc w:val="both"/>
            </w:pPr>
            <w:r w:rsidRPr="00AC162D">
              <w:t>1-560/</w:t>
            </w:r>
          </w:p>
          <w:p w:rsidR="007B2A16" w:rsidRPr="00AC162D" w:rsidRDefault="007B2A16" w:rsidP="005B3803">
            <w:pPr>
              <w:spacing w:line="360" w:lineRule="auto"/>
              <w:jc w:val="both"/>
            </w:pPr>
            <w:r w:rsidRPr="00AC162D">
              <w:t>05</w:t>
            </w:r>
          </w:p>
          <w:p w:rsidR="007B2A16" w:rsidRPr="00AC162D" w:rsidRDefault="007B2A16" w:rsidP="005B3803">
            <w:pPr>
              <w:spacing w:line="360" w:lineRule="auto"/>
              <w:jc w:val="both"/>
            </w:pPr>
            <w:r w:rsidRPr="00AC162D">
              <w:t>(31583)</w:t>
            </w:r>
          </w:p>
        </w:tc>
        <w:tc>
          <w:tcPr>
            <w:tcW w:w="1800" w:type="dxa"/>
            <w:shd w:val="clear" w:color="auto" w:fill="auto"/>
          </w:tcPr>
          <w:p w:rsidR="007B2A16" w:rsidRPr="00AC162D" w:rsidRDefault="007B2A16" w:rsidP="005B3803">
            <w:pPr>
              <w:spacing w:line="360" w:lineRule="auto"/>
              <w:jc w:val="both"/>
            </w:pPr>
            <w:r w:rsidRPr="00AC162D">
              <w:t>Шваб Наталья Владимировна</w:t>
            </w:r>
          </w:p>
        </w:tc>
        <w:tc>
          <w:tcPr>
            <w:tcW w:w="1086" w:type="dxa"/>
            <w:shd w:val="clear" w:color="auto" w:fill="auto"/>
          </w:tcPr>
          <w:p w:rsidR="007B2A16" w:rsidRPr="00AC162D" w:rsidRDefault="007B2A16" w:rsidP="005B3803">
            <w:pPr>
              <w:spacing w:line="360" w:lineRule="auto"/>
              <w:jc w:val="both"/>
            </w:pPr>
            <w:r w:rsidRPr="00AC162D">
              <w:t>01.05.1976</w:t>
            </w:r>
          </w:p>
        </w:tc>
        <w:tc>
          <w:tcPr>
            <w:tcW w:w="700" w:type="dxa"/>
            <w:shd w:val="clear" w:color="auto" w:fill="auto"/>
          </w:tcPr>
          <w:p w:rsidR="007B2A16" w:rsidRPr="00AC162D" w:rsidRDefault="007B2A16" w:rsidP="005B3803">
            <w:pPr>
              <w:spacing w:line="360" w:lineRule="auto"/>
              <w:jc w:val="both"/>
            </w:pPr>
            <w:r w:rsidRPr="00AC162D">
              <w:t>жен</w:t>
            </w:r>
          </w:p>
        </w:tc>
        <w:tc>
          <w:tcPr>
            <w:tcW w:w="1284" w:type="dxa"/>
            <w:shd w:val="clear" w:color="auto" w:fill="auto"/>
          </w:tcPr>
          <w:p w:rsidR="007B2A16" w:rsidRPr="00AC162D" w:rsidRDefault="007B2A16" w:rsidP="005B3803">
            <w:pPr>
              <w:spacing w:line="360" w:lineRule="auto"/>
              <w:jc w:val="both"/>
            </w:pPr>
            <w:r w:rsidRPr="00AC162D">
              <w:t>среднее</w:t>
            </w:r>
          </w:p>
        </w:tc>
        <w:tc>
          <w:tcPr>
            <w:tcW w:w="1300" w:type="dxa"/>
            <w:shd w:val="clear" w:color="auto" w:fill="auto"/>
          </w:tcPr>
          <w:p w:rsidR="007B2A16" w:rsidRPr="00AC162D" w:rsidRDefault="007B2A16" w:rsidP="005B3803">
            <w:pPr>
              <w:spacing w:line="360" w:lineRule="auto"/>
              <w:jc w:val="both"/>
            </w:pPr>
            <w:r w:rsidRPr="00AC162D">
              <w:t>Замужем, 2 детей</w:t>
            </w:r>
          </w:p>
        </w:tc>
        <w:tc>
          <w:tcPr>
            <w:tcW w:w="1144" w:type="dxa"/>
            <w:shd w:val="clear" w:color="auto" w:fill="auto"/>
          </w:tcPr>
          <w:p w:rsidR="007B2A16" w:rsidRPr="00AC162D" w:rsidRDefault="007B2A16" w:rsidP="005B3803">
            <w:pPr>
              <w:spacing w:line="360" w:lineRule="auto"/>
              <w:jc w:val="both"/>
            </w:pPr>
            <w:r w:rsidRPr="00AC162D">
              <w:t>Ст.228.1 ч.1 УК РФ</w:t>
            </w:r>
          </w:p>
        </w:tc>
        <w:tc>
          <w:tcPr>
            <w:tcW w:w="1134" w:type="dxa"/>
            <w:shd w:val="clear" w:color="auto" w:fill="auto"/>
          </w:tcPr>
          <w:p w:rsidR="007B2A16" w:rsidRPr="00AC162D" w:rsidRDefault="007B2A16" w:rsidP="005B3803">
            <w:pPr>
              <w:spacing w:line="360" w:lineRule="auto"/>
              <w:jc w:val="both"/>
            </w:pPr>
            <w:r w:rsidRPr="00AC162D">
              <w:t>5 лет л/св.</w:t>
            </w:r>
          </w:p>
        </w:tc>
      </w:tr>
      <w:tr w:rsidR="007B2A16" w:rsidRPr="005B3803" w:rsidTr="005B3803">
        <w:tc>
          <w:tcPr>
            <w:tcW w:w="908" w:type="dxa"/>
            <w:shd w:val="clear" w:color="auto" w:fill="auto"/>
          </w:tcPr>
          <w:p w:rsidR="007B2A16" w:rsidRPr="00AC162D" w:rsidRDefault="007B2A16" w:rsidP="005B3803">
            <w:pPr>
              <w:spacing w:line="360" w:lineRule="auto"/>
              <w:jc w:val="both"/>
            </w:pPr>
            <w:r w:rsidRPr="00AC162D">
              <w:t>1-708/</w:t>
            </w:r>
          </w:p>
          <w:p w:rsidR="007B2A16" w:rsidRPr="00AC162D" w:rsidRDefault="007B2A16" w:rsidP="005B3803">
            <w:pPr>
              <w:spacing w:line="360" w:lineRule="auto"/>
              <w:jc w:val="both"/>
            </w:pPr>
            <w:r w:rsidRPr="00AC162D">
              <w:t>05</w:t>
            </w:r>
          </w:p>
        </w:tc>
        <w:tc>
          <w:tcPr>
            <w:tcW w:w="1800" w:type="dxa"/>
            <w:shd w:val="clear" w:color="auto" w:fill="auto"/>
          </w:tcPr>
          <w:p w:rsidR="007B2A16" w:rsidRPr="00AC162D" w:rsidRDefault="007B2A16" w:rsidP="005B3803">
            <w:pPr>
              <w:spacing w:line="360" w:lineRule="auto"/>
              <w:jc w:val="both"/>
            </w:pPr>
            <w:r w:rsidRPr="00AC162D">
              <w:t>Вологжанин Виталий Сергеевич</w:t>
            </w:r>
          </w:p>
        </w:tc>
        <w:tc>
          <w:tcPr>
            <w:tcW w:w="1086" w:type="dxa"/>
            <w:shd w:val="clear" w:color="auto" w:fill="auto"/>
          </w:tcPr>
          <w:p w:rsidR="007B2A16" w:rsidRPr="00AC162D" w:rsidRDefault="007B2A16" w:rsidP="005B3803">
            <w:pPr>
              <w:spacing w:line="360" w:lineRule="auto"/>
              <w:jc w:val="both"/>
            </w:pPr>
            <w:r w:rsidRPr="00AC162D">
              <w:t>20.11.1974</w:t>
            </w:r>
          </w:p>
        </w:tc>
        <w:tc>
          <w:tcPr>
            <w:tcW w:w="700" w:type="dxa"/>
            <w:shd w:val="clear" w:color="auto" w:fill="auto"/>
          </w:tcPr>
          <w:p w:rsidR="007B2A16" w:rsidRPr="00AC162D" w:rsidRDefault="007B2A16" w:rsidP="005B3803">
            <w:pPr>
              <w:spacing w:line="360" w:lineRule="auto"/>
              <w:jc w:val="both"/>
            </w:pPr>
            <w:r w:rsidRPr="00AC162D">
              <w:t>муж</w:t>
            </w:r>
          </w:p>
        </w:tc>
        <w:tc>
          <w:tcPr>
            <w:tcW w:w="1284" w:type="dxa"/>
            <w:shd w:val="clear" w:color="auto" w:fill="auto"/>
          </w:tcPr>
          <w:p w:rsidR="007B2A16" w:rsidRPr="00AC162D" w:rsidRDefault="007B2A16" w:rsidP="005B3803">
            <w:pPr>
              <w:spacing w:line="360" w:lineRule="auto"/>
              <w:jc w:val="both"/>
            </w:pPr>
            <w:r w:rsidRPr="00AC162D">
              <w:t>Среднее, не работает</w:t>
            </w:r>
          </w:p>
        </w:tc>
        <w:tc>
          <w:tcPr>
            <w:tcW w:w="1300" w:type="dxa"/>
            <w:shd w:val="clear" w:color="auto" w:fill="auto"/>
          </w:tcPr>
          <w:p w:rsidR="007B2A16" w:rsidRPr="00AC162D" w:rsidRDefault="007B2A16" w:rsidP="005B3803">
            <w:pPr>
              <w:spacing w:line="360" w:lineRule="auto"/>
              <w:jc w:val="both"/>
            </w:pPr>
            <w:r w:rsidRPr="00AC162D">
              <w:t>холостой</w:t>
            </w:r>
          </w:p>
        </w:tc>
        <w:tc>
          <w:tcPr>
            <w:tcW w:w="1144" w:type="dxa"/>
            <w:shd w:val="clear" w:color="auto" w:fill="auto"/>
          </w:tcPr>
          <w:p w:rsidR="007B2A16" w:rsidRPr="00AC162D" w:rsidRDefault="007B2A16" w:rsidP="005B3803">
            <w:pPr>
              <w:spacing w:line="360" w:lineRule="auto"/>
              <w:jc w:val="both"/>
            </w:pPr>
            <w:r w:rsidRPr="00AC162D">
              <w:t>Ст.228.1 ч.1 УК РФ</w:t>
            </w:r>
          </w:p>
        </w:tc>
        <w:tc>
          <w:tcPr>
            <w:tcW w:w="1134" w:type="dxa"/>
            <w:shd w:val="clear" w:color="auto" w:fill="auto"/>
          </w:tcPr>
          <w:p w:rsidR="007B2A16" w:rsidRPr="00AC162D" w:rsidRDefault="007B2A16" w:rsidP="005B3803">
            <w:pPr>
              <w:spacing w:line="360" w:lineRule="auto"/>
              <w:jc w:val="both"/>
            </w:pPr>
            <w:r w:rsidRPr="00AC162D">
              <w:t>4 года л/св.</w:t>
            </w:r>
          </w:p>
        </w:tc>
      </w:tr>
      <w:tr w:rsidR="007B2A16" w:rsidRPr="005B3803" w:rsidTr="005B3803">
        <w:tc>
          <w:tcPr>
            <w:tcW w:w="908" w:type="dxa"/>
            <w:shd w:val="clear" w:color="auto" w:fill="auto"/>
          </w:tcPr>
          <w:p w:rsidR="007B2A16" w:rsidRPr="00AC162D" w:rsidRDefault="007B2A16" w:rsidP="005B3803">
            <w:pPr>
              <w:spacing w:line="360" w:lineRule="auto"/>
              <w:jc w:val="both"/>
            </w:pPr>
            <w:r w:rsidRPr="00AC162D">
              <w:t>1-445/</w:t>
            </w:r>
          </w:p>
          <w:p w:rsidR="007B2A16" w:rsidRPr="00AC162D" w:rsidRDefault="007B2A16" w:rsidP="005B3803">
            <w:pPr>
              <w:spacing w:line="360" w:lineRule="auto"/>
              <w:jc w:val="both"/>
            </w:pPr>
            <w:r w:rsidRPr="00AC162D">
              <w:t>05</w:t>
            </w:r>
          </w:p>
        </w:tc>
        <w:tc>
          <w:tcPr>
            <w:tcW w:w="1800" w:type="dxa"/>
            <w:shd w:val="clear" w:color="auto" w:fill="auto"/>
          </w:tcPr>
          <w:p w:rsidR="007B2A16" w:rsidRPr="00AC162D" w:rsidRDefault="007B2A16" w:rsidP="005B3803">
            <w:pPr>
              <w:spacing w:line="360" w:lineRule="auto"/>
              <w:jc w:val="both"/>
            </w:pPr>
            <w:r w:rsidRPr="00AC162D">
              <w:t>Чувайлова Жанна Ивановна</w:t>
            </w:r>
          </w:p>
        </w:tc>
        <w:tc>
          <w:tcPr>
            <w:tcW w:w="1086" w:type="dxa"/>
            <w:shd w:val="clear" w:color="auto" w:fill="auto"/>
          </w:tcPr>
          <w:p w:rsidR="007B2A16" w:rsidRPr="00AC162D" w:rsidRDefault="007B2A16" w:rsidP="005B3803">
            <w:pPr>
              <w:spacing w:line="360" w:lineRule="auto"/>
              <w:jc w:val="both"/>
            </w:pPr>
            <w:r w:rsidRPr="00AC162D">
              <w:t>10.07.1985</w:t>
            </w:r>
          </w:p>
        </w:tc>
        <w:tc>
          <w:tcPr>
            <w:tcW w:w="700" w:type="dxa"/>
            <w:shd w:val="clear" w:color="auto" w:fill="auto"/>
          </w:tcPr>
          <w:p w:rsidR="007B2A16" w:rsidRPr="00AC162D" w:rsidRDefault="007B2A16" w:rsidP="005B3803">
            <w:pPr>
              <w:spacing w:line="360" w:lineRule="auto"/>
              <w:jc w:val="both"/>
            </w:pPr>
            <w:r w:rsidRPr="00AC162D">
              <w:t>жен</w:t>
            </w:r>
          </w:p>
        </w:tc>
        <w:tc>
          <w:tcPr>
            <w:tcW w:w="1284" w:type="dxa"/>
            <w:shd w:val="clear" w:color="auto" w:fill="auto"/>
          </w:tcPr>
          <w:p w:rsidR="007B2A16" w:rsidRPr="00AC162D" w:rsidRDefault="007B2A16" w:rsidP="005B3803">
            <w:pPr>
              <w:spacing w:line="360" w:lineRule="auto"/>
              <w:jc w:val="both"/>
            </w:pPr>
            <w:r w:rsidRPr="00AC162D">
              <w:t>Образования не имеет, не работает</w:t>
            </w:r>
          </w:p>
        </w:tc>
        <w:tc>
          <w:tcPr>
            <w:tcW w:w="1300" w:type="dxa"/>
            <w:shd w:val="clear" w:color="auto" w:fill="auto"/>
          </w:tcPr>
          <w:p w:rsidR="007B2A16" w:rsidRPr="00AC162D" w:rsidRDefault="007B2A16" w:rsidP="005B3803">
            <w:pPr>
              <w:spacing w:line="360" w:lineRule="auto"/>
              <w:jc w:val="both"/>
            </w:pPr>
            <w:r w:rsidRPr="00AC162D">
              <w:t>Не замужем</w:t>
            </w:r>
          </w:p>
        </w:tc>
        <w:tc>
          <w:tcPr>
            <w:tcW w:w="1144" w:type="dxa"/>
            <w:shd w:val="clear" w:color="auto" w:fill="auto"/>
          </w:tcPr>
          <w:p w:rsidR="007B2A16" w:rsidRPr="00AC162D" w:rsidRDefault="007B2A16" w:rsidP="005B3803">
            <w:pPr>
              <w:spacing w:line="360" w:lineRule="auto"/>
              <w:jc w:val="both"/>
            </w:pPr>
            <w:r w:rsidRPr="00AC162D">
              <w:t>Ст.228.1 ч.1 УК РФ</w:t>
            </w:r>
          </w:p>
        </w:tc>
        <w:tc>
          <w:tcPr>
            <w:tcW w:w="1134" w:type="dxa"/>
            <w:shd w:val="clear" w:color="auto" w:fill="auto"/>
          </w:tcPr>
          <w:p w:rsidR="007B2A16" w:rsidRPr="00AC162D" w:rsidRDefault="007B2A16" w:rsidP="005B3803">
            <w:pPr>
              <w:spacing w:line="360" w:lineRule="auto"/>
              <w:jc w:val="both"/>
            </w:pPr>
            <w:r w:rsidRPr="00AC162D">
              <w:t>4 года л/св.</w:t>
            </w:r>
          </w:p>
        </w:tc>
      </w:tr>
      <w:tr w:rsidR="007B2A16" w:rsidRPr="005B3803" w:rsidTr="005B3803">
        <w:tc>
          <w:tcPr>
            <w:tcW w:w="908" w:type="dxa"/>
            <w:shd w:val="clear" w:color="auto" w:fill="auto"/>
          </w:tcPr>
          <w:p w:rsidR="007B2A16" w:rsidRPr="00AC162D" w:rsidRDefault="007B2A16" w:rsidP="005B3803">
            <w:pPr>
              <w:spacing w:line="360" w:lineRule="auto"/>
              <w:jc w:val="both"/>
            </w:pPr>
            <w:r w:rsidRPr="00AC162D">
              <w:t>1-248/</w:t>
            </w:r>
          </w:p>
          <w:p w:rsidR="007B2A16" w:rsidRPr="00AC162D" w:rsidRDefault="007B2A16" w:rsidP="005B3803">
            <w:pPr>
              <w:spacing w:line="360" w:lineRule="auto"/>
              <w:jc w:val="both"/>
            </w:pPr>
            <w:r w:rsidRPr="00AC162D">
              <w:t>05</w:t>
            </w:r>
          </w:p>
        </w:tc>
        <w:tc>
          <w:tcPr>
            <w:tcW w:w="1800" w:type="dxa"/>
            <w:shd w:val="clear" w:color="auto" w:fill="auto"/>
          </w:tcPr>
          <w:p w:rsidR="007B2A16" w:rsidRPr="00AC162D" w:rsidRDefault="007B2A16" w:rsidP="005B3803">
            <w:pPr>
              <w:spacing w:line="360" w:lineRule="auto"/>
              <w:jc w:val="both"/>
            </w:pPr>
            <w:r w:rsidRPr="00AC162D">
              <w:t>Эминов Зия Фархад</w:t>
            </w:r>
          </w:p>
        </w:tc>
        <w:tc>
          <w:tcPr>
            <w:tcW w:w="1086" w:type="dxa"/>
            <w:shd w:val="clear" w:color="auto" w:fill="auto"/>
          </w:tcPr>
          <w:p w:rsidR="007B2A16" w:rsidRPr="00AC162D" w:rsidRDefault="007B2A16" w:rsidP="005B3803">
            <w:pPr>
              <w:spacing w:line="360" w:lineRule="auto"/>
              <w:jc w:val="both"/>
            </w:pPr>
            <w:r w:rsidRPr="00AC162D">
              <w:t>27.04.1978</w:t>
            </w:r>
          </w:p>
        </w:tc>
        <w:tc>
          <w:tcPr>
            <w:tcW w:w="700" w:type="dxa"/>
            <w:shd w:val="clear" w:color="auto" w:fill="auto"/>
          </w:tcPr>
          <w:p w:rsidR="007B2A16" w:rsidRPr="00AC162D" w:rsidRDefault="007B2A16" w:rsidP="005B3803">
            <w:pPr>
              <w:spacing w:line="360" w:lineRule="auto"/>
              <w:jc w:val="both"/>
            </w:pPr>
            <w:r w:rsidRPr="00AC162D">
              <w:t>муж</w:t>
            </w:r>
          </w:p>
        </w:tc>
        <w:tc>
          <w:tcPr>
            <w:tcW w:w="1284" w:type="dxa"/>
            <w:shd w:val="clear" w:color="auto" w:fill="auto"/>
          </w:tcPr>
          <w:p w:rsidR="007B2A16" w:rsidRPr="00AC162D" w:rsidRDefault="007B2A16" w:rsidP="005B3803">
            <w:pPr>
              <w:spacing w:line="360" w:lineRule="auto"/>
              <w:jc w:val="both"/>
            </w:pPr>
            <w:r w:rsidRPr="00AC162D">
              <w:t>Среднее, не работает</w:t>
            </w:r>
          </w:p>
        </w:tc>
        <w:tc>
          <w:tcPr>
            <w:tcW w:w="1300" w:type="dxa"/>
            <w:shd w:val="clear" w:color="auto" w:fill="auto"/>
          </w:tcPr>
          <w:p w:rsidR="007B2A16" w:rsidRPr="00AC162D" w:rsidRDefault="007B2A16" w:rsidP="005B3803">
            <w:pPr>
              <w:spacing w:line="360" w:lineRule="auto"/>
              <w:jc w:val="both"/>
            </w:pPr>
            <w:r w:rsidRPr="00AC162D">
              <w:t>женат</w:t>
            </w:r>
          </w:p>
        </w:tc>
        <w:tc>
          <w:tcPr>
            <w:tcW w:w="1144" w:type="dxa"/>
            <w:shd w:val="clear" w:color="auto" w:fill="auto"/>
          </w:tcPr>
          <w:p w:rsidR="007B2A16" w:rsidRPr="00AC162D" w:rsidRDefault="007B2A16" w:rsidP="005B3803">
            <w:pPr>
              <w:spacing w:line="360" w:lineRule="auto"/>
              <w:jc w:val="both"/>
            </w:pPr>
            <w:r w:rsidRPr="00AC162D">
              <w:t>Ст.228.1 ч.1 УК РФ</w:t>
            </w:r>
          </w:p>
        </w:tc>
        <w:tc>
          <w:tcPr>
            <w:tcW w:w="1134" w:type="dxa"/>
            <w:shd w:val="clear" w:color="auto" w:fill="auto"/>
          </w:tcPr>
          <w:p w:rsidR="007B2A16" w:rsidRPr="00AC162D" w:rsidRDefault="007B2A16" w:rsidP="005B3803">
            <w:pPr>
              <w:spacing w:line="360" w:lineRule="auto"/>
              <w:jc w:val="both"/>
            </w:pPr>
            <w:r w:rsidRPr="00AC162D">
              <w:t>4 года 6 мес. л/св.</w:t>
            </w:r>
          </w:p>
        </w:tc>
      </w:tr>
      <w:tr w:rsidR="007B2A16" w:rsidRPr="005B3803" w:rsidTr="005B3803">
        <w:tc>
          <w:tcPr>
            <w:tcW w:w="908" w:type="dxa"/>
            <w:shd w:val="clear" w:color="auto" w:fill="auto"/>
          </w:tcPr>
          <w:p w:rsidR="007B2A16" w:rsidRPr="00AC162D" w:rsidRDefault="007B2A16" w:rsidP="005B3803">
            <w:pPr>
              <w:spacing w:line="360" w:lineRule="auto"/>
              <w:jc w:val="both"/>
            </w:pPr>
            <w:r w:rsidRPr="00AC162D">
              <w:t>1-102/</w:t>
            </w:r>
          </w:p>
          <w:p w:rsidR="007B2A16" w:rsidRPr="00AC162D" w:rsidRDefault="007B2A16" w:rsidP="005B3803">
            <w:pPr>
              <w:spacing w:line="360" w:lineRule="auto"/>
              <w:jc w:val="both"/>
            </w:pPr>
            <w:r w:rsidRPr="00AC162D">
              <w:t>05 (50935)</w:t>
            </w:r>
          </w:p>
        </w:tc>
        <w:tc>
          <w:tcPr>
            <w:tcW w:w="1800" w:type="dxa"/>
            <w:shd w:val="clear" w:color="auto" w:fill="auto"/>
          </w:tcPr>
          <w:p w:rsidR="007B2A16" w:rsidRPr="00AC162D" w:rsidRDefault="007B2A16" w:rsidP="005B3803">
            <w:pPr>
              <w:spacing w:line="360" w:lineRule="auto"/>
              <w:jc w:val="both"/>
            </w:pPr>
            <w:r w:rsidRPr="00AC162D">
              <w:t>Санарова Татьяна Яновна</w:t>
            </w:r>
          </w:p>
        </w:tc>
        <w:tc>
          <w:tcPr>
            <w:tcW w:w="1086" w:type="dxa"/>
            <w:shd w:val="clear" w:color="auto" w:fill="auto"/>
          </w:tcPr>
          <w:p w:rsidR="007B2A16" w:rsidRPr="00AC162D" w:rsidRDefault="007B2A16" w:rsidP="005B3803">
            <w:pPr>
              <w:spacing w:line="360" w:lineRule="auto"/>
              <w:jc w:val="both"/>
            </w:pPr>
            <w:r w:rsidRPr="00AC162D">
              <w:t>02.12.1945</w:t>
            </w:r>
          </w:p>
        </w:tc>
        <w:tc>
          <w:tcPr>
            <w:tcW w:w="700" w:type="dxa"/>
            <w:shd w:val="clear" w:color="auto" w:fill="auto"/>
          </w:tcPr>
          <w:p w:rsidR="007B2A16" w:rsidRPr="00AC162D" w:rsidRDefault="007B2A16" w:rsidP="005B3803">
            <w:pPr>
              <w:spacing w:line="360" w:lineRule="auto"/>
              <w:jc w:val="both"/>
            </w:pPr>
            <w:r w:rsidRPr="00AC162D">
              <w:t>жен</w:t>
            </w:r>
          </w:p>
        </w:tc>
        <w:tc>
          <w:tcPr>
            <w:tcW w:w="1284" w:type="dxa"/>
            <w:shd w:val="clear" w:color="auto" w:fill="auto"/>
          </w:tcPr>
          <w:p w:rsidR="007B2A16" w:rsidRPr="00AC162D" w:rsidRDefault="007B2A16" w:rsidP="005B3803">
            <w:pPr>
              <w:spacing w:line="360" w:lineRule="auto"/>
              <w:jc w:val="both"/>
            </w:pPr>
            <w:r w:rsidRPr="00AC162D">
              <w:t>Неполное среднее</w:t>
            </w:r>
          </w:p>
        </w:tc>
        <w:tc>
          <w:tcPr>
            <w:tcW w:w="1300" w:type="dxa"/>
            <w:shd w:val="clear" w:color="auto" w:fill="auto"/>
          </w:tcPr>
          <w:p w:rsidR="007B2A16" w:rsidRPr="00AC162D" w:rsidRDefault="007B2A16" w:rsidP="005B3803">
            <w:pPr>
              <w:spacing w:line="360" w:lineRule="auto"/>
              <w:jc w:val="both"/>
            </w:pPr>
            <w:r w:rsidRPr="00AC162D">
              <w:t>вдова</w:t>
            </w:r>
          </w:p>
        </w:tc>
        <w:tc>
          <w:tcPr>
            <w:tcW w:w="1144" w:type="dxa"/>
            <w:shd w:val="clear" w:color="auto" w:fill="auto"/>
          </w:tcPr>
          <w:p w:rsidR="007B2A16" w:rsidRPr="00AC162D" w:rsidRDefault="007B2A16" w:rsidP="005B3803">
            <w:pPr>
              <w:spacing w:line="360" w:lineRule="auto"/>
              <w:jc w:val="both"/>
            </w:pPr>
            <w:r w:rsidRPr="00AC162D">
              <w:t>Ст. 228 ч.2 УК РФ</w:t>
            </w:r>
          </w:p>
        </w:tc>
        <w:tc>
          <w:tcPr>
            <w:tcW w:w="1134" w:type="dxa"/>
            <w:shd w:val="clear" w:color="auto" w:fill="auto"/>
          </w:tcPr>
          <w:p w:rsidR="007B2A16" w:rsidRPr="00AC162D" w:rsidRDefault="007B2A16" w:rsidP="005B3803">
            <w:pPr>
              <w:spacing w:line="360" w:lineRule="auto"/>
              <w:jc w:val="both"/>
            </w:pPr>
            <w:r w:rsidRPr="00AC162D">
              <w:t>3 года 2 мес. л/св.</w:t>
            </w:r>
          </w:p>
        </w:tc>
      </w:tr>
      <w:tr w:rsidR="007B2A16" w:rsidRPr="005B3803" w:rsidTr="005B3803">
        <w:tc>
          <w:tcPr>
            <w:tcW w:w="908" w:type="dxa"/>
            <w:shd w:val="clear" w:color="auto" w:fill="auto"/>
          </w:tcPr>
          <w:p w:rsidR="007B2A16" w:rsidRPr="00AC162D" w:rsidRDefault="007B2A16" w:rsidP="005B3803">
            <w:pPr>
              <w:spacing w:line="360" w:lineRule="auto"/>
              <w:jc w:val="both"/>
            </w:pPr>
            <w:r w:rsidRPr="00AC162D">
              <w:t>1-161/</w:t>
            </w:r>
          </w:p>
          <w:p w:rsidR="007B2A16" w:rsidRPr="00AC162D" w:rsidRDefault="007B2A16" w:rsidP="005B3803">
            <w:pPr>
              <w:spacing w:line="360" w:lineRule="auto"/>
              <w:jc w:val="both"/>
            </w:pPr>
            <w:r w:rsidRPr="00AC162D">
              <w:t>05 (59351)</w:t>
            </w:r>
          </w:p>
        </w:tc>
        <w:tc>
          <w:tcPr>
            <w:tcW w:w="1800" w:type="dxa"/>
            <w:shd w:val="clear" w:color="auto" w:fill="auto"/>
          </w:tcPr>
          <w:p w:rsidR="007B2A16" w:rsidRPr="00AC162D" w:rsidRDefault="007B2A16" w:rsidP="005B3803">
            <w:pPr>
              <w:spacing w:line="360" w:lineRule="auto"/>
              <w:jc w:val="both"/>
            </w:pPr>
            <w:r w:rsidRPr="00AC162D">
              <w:t xml:space="preserve">Кичигин Владимир Иванович </w:t>
            </w:r>
          </w:p>
        </w:tc>
        <w:tc>
          <w:tcPr>
            <w:tcW w:w="1086" w:type="dxa"/>
            <w:shd w:val="clear" w:color="auto" w:fill="auto"/>
          </w:tcPr>
          <w:p w:rsidR="007B2A16" w:rsidRPr="00AC162D" w:rsidRDefault="007B2A16" w:rsidP="005B3803">
            <w:pPr>
              <w:spacing w:line="360" w:lineRule="auto"/>
              <w:jc w:val="both"/>
            </w:pPr>
            <w:r w:rsidRPr="00AC162D">
              <w:t>13.01.1964</w:t>
            </w:r>
          </w:p>
        </w:tc>
        <w:tc>
          <w:tcPr>
            <w:tcW w:w="700" w:type="dxa"/>
            <w:shd w:val="clear" w:color="auto" w:fill="auto"/>
          </w:tcPr>
          <w:p w:rsidR="007B2A16" w:rsidRPr="00AC162D" w:rsidRDefault="007B2A16" w:rsidP="005B3803">
            <w:pPr>
              <w:spacing w:line="360" w:lineRule="auto"/>
              <w:jc w:val="both"/>
            </w:pPr>
            <w:r w:rsidRPr="00AC162D">
              <w:t>муж</w:t>
            </w:r>
          </w:p>
        </w:tc>
        <w:tc>
          <w:tcPr>
            <w:tcW w:w="1284" w:type="dxa"/>
            <w:shd w:val="clear" w:color="auto" w:fill="auto"/>
          </w:tcPr>
          <w:p w:rsidR="007B2A16" w:rsidRPr="00AC162D" w:rsidRDefault="007B2A16" w:rsidP="005B3803">
            <w:pPr>
              <w:spacing w:line="360" w:lineRule="auto"/>
              <w:jc w:val="both"/>
            </w:pPr>
            <w:r w:rsidRPr="00AC162D">
              <w:t>Средне-специальное, работает</w:t>
            </w:r>
          </w:p>
        </w:tc>
        <w:tc>
          <w:tcPr>
            <w:tcW w:w="1300" w:type="dxa"/>
            <w:shd w:val="clear" w:color="auto" w:fill="auto"/>
          </w:tcPr>
          <w:p w:rsidR="007B2A16" w:rsidRPr="00AC162D" w:rsidRDefault="007B2A16" w:rsidP="005B3803">
            <w:pPr>
              <w:spacing w:line="360" w:lineRule="auto"/>
              <w:jc w:val="both"/>
            </w:pPr>
            <w:r w:rsidRPr="00AC162D">
              <w:t>холостой</w:t>
            </w:r>
          </w:p>
        </w:tc>
        <w:tc>
          <w:tcPr>
            <w:tcW w:w="1144" w:type="dxa"/>
            <w:shd w:val="clear" w:color="auto" w:fill="auto"/>
          </w:tcPr>
          <w:p w:rsidR="007B2A16" w:rsidRPr="00AC162D" w:rsidRDefault="007B2A16" w:rsidP="005B3803">
            <w:pPr>
              <w:spacing w:line="360" w:lineRule="auto"/>
              <w:jc w:val="both"/>
            </w:pPr>
            <w:r w:rsidRPr="00AC162D">
              <w:t>Ст. 228 ч.2 УК РФ</w:t>
            </w:r>
          </w:p>
        </w:tc>
        <w:tc>
          <w:tcPr>
            <w:tcW w:w="1134" w:type="dxa"/>
            <w:shd w:val="clear" w:color="auto" w:fill="auto"/>
          </w:tcPr>
          <w:p w:rsidR="007B2A16" w:rsidRPr="00AC162D" w:rsidRDefault="007B2A16" w:rsidP="005B3803">
            <w:pPr>
              <w:spacing w:line="360" w:lineRule="auto"/>
              <w:jc w:val="both"/>
            </w:pPr>
            <w:r w:rsidRPr="00AC162D">
              <w:t>2 года условно</w:t>
            </w:r>
          </w:p>
        </w:tc>
      </w:tr>
      <w:tr w:rsidR="007B2A16" w:rsidRPr="005B3803" w:rsidTr="005B3803">
        <w:tc>
          <w:tcPr>
            <w:tcW w:w="908" w:type="dxa"/>
            <w:shd w:val="clear" w:color="auto" w:fill="auto"/>
          </w:tcPr>
          <w:p w:rsidR="007B2A16" w:rsidRPr="00AC162D" w:rsidRDefault="007B2A16" w:rsidP="005B3803">
            <w:pPr>
              <w:spacing w:line="360" w:lineRule="auto"/>
              <w:jc w:val="both"/>
            </w:pPr>
            <w:r w:rsidRPr="00AC162D">
              <w:t>1-31/</w:t>
            </w:r>
          </w:p>
          <w:p w:rsidR="007B2A16" w:rsidRPr="00AC162D" w:rsidRDefault="007B2A16" w:rsidP="005B3803">
            <w:pPr>
              <w:spacing w:line="360" w:lineRule="auto"/>
              <w:jc w:val="both"/>
            </w:pPr>
            <w:r w:rsidRPr="00AC162D">
              <w:t>05 (21999)</w:t>
            </w:r>
          </w:p>
        </w:tc>
        <w:tc>
          <w:tcPr>
            <w:tcW w:w="1800" w:type="dxa"/>
            <w:shd w:val="clear" w:color="auto" w:fill="auto"/>
          </w:tcPr>
          <w:p w:rsidR="007B2A16" w:rsidRPr="00AC162D" w:rsidRDefault="007B2A16" w:rsidP="005B3803">
            <w:pPr>
              <w:spacing w:line="360" w:lineRule="auto"/>
              <w:jc w:val="both"/>
            </w:pPr>
            <w:r w:rsidRPr="00AC162D">
              <w:t>Поливанова Анна Владимировна</w:t>
            </w:r>
          </w:p>
        </w:tc>
        <w:tc>
          <w:tcPr>
            <w:tcW w:w="1086" w:type="dxa"/>
            <w:shd w:val="clear" w:color="auto" w:fill="auto"/>
          </w:tcPr>
          <w:p w:rsidR="007B2A16" w:rsidRPr="00AC162D" w:rsidRDefault="007B2A16" w:rsidP="005B3803">
            <w:pPr>
              <w:spacing w:line="360" w:lineRule="auto"/>
              <w:jc w:val="both"/>
            </w:pPr>
            <w:r w:rsidRPr="00AC162D">
              <w:t>31.10.1981</w:t>
            </w:r>
          </w:p>
        </w:tc>
        <w:tc>
          <w:tcPr>
            <w:tcW w:w="700" w:type="dxa"/>
            <w:shd w:val="clear" w:color="auto" w:fill="auto"/>
          </w:tcPr>
          <w:p w:rsidR="007B2A16" w:rsidRPr="00AC162D" w:rsidRDefault="007B2A16" w:rsidP="005B3803">
            <w:pPr>
              <w:spacing w:line="360" w:lineRule="auto"/>
              <w:jc w:val="both"/>
            </w:pPr>
            <w:r w:rsidRPr="00AC162D">
              <w:t>жен</w:t>
            </w:r>
          </w:p>
        </w:tc>
        <w:tc>
          <w:tcPr>
            <w:tcW w:w="1284" w:type="dxa"/>
            <w:shd w:val="clear" w:color="auto" w:fill="auto"/>
          </w:tcPr>
          <w:p w:rsidR="007B2A16" w:rsidRPr="00AC162D" w:rsidRDefault="007B2A16" w:rsidP="005B3803">
            <w:pPr>
              <w:spacing w:line="360" w:lineRule="auto"/>
              <w:jc w:val="both"/>
            </w:pPr>
            <w:r w:rsidRPr="00AC162D">
              <w:t>Неполное среднее</w:t>
            </w:r>
          </w:p>
        </w:tc>
        <w:tc>
          <w:tcPr>
            <w:tcW w:w="1300" w:type="dxa"/>
            <w:shd w:val="clear" w:color="auto" w:fill="auto"/>
          </w:tcPr>
          <w:p w:rsidR="007B2A16" w:rsidRPr="00AC162D" w:rsidRDefault="007B2A16" w:rsidP="005B3803">
            <w:pPr>
              <w:spacing w:line="360" w:lineRule="auto"/>
              <w:jc w:val="both"/>
            </w:pPr>
            <w:r w:rsidRPr="00AC162D">
              <w:t>Не замужем</w:t>
            </w:r>
          </w:p>
        </w:tc>
        <w:tc>
          <w:tcPr>
            <w:tcW w:w="1144" w:type="dxa"/>
            <w:shd w:val="clear" w:color="auto" w:fill="auto"/>
          </w:tcPr>
          <w:p w:rsidR="007B2A16" w:rsidRPr="00AC162D" w:rsidRDefault="007B2A16" w:rsidP="005B3803">
            <w:pPr>
              <w:spacing w:line="360" w:lineRule="auto"/>
              <w:jc w:val="both"/>
            </w:pPr>
            <w:r w:rsidRPr="00AC162D">
              <w:t>Ст.228.1 ч.1 УК РФ</w:t>
            </w:r>
          </w:p>
        </w:tc>
        <w:tc>
          <w:tcPr>
            <w:tcW w:w="1134" w:type="dxa"/>
            <w:shd w:val="clear" w:color="auto" w:fill="auto"/>
          </w:tcPr>
          <w:p w:rsidR="007B2A16" w:rsidRPr="00AC162D" w:rsidRDefault="007B2A16" w:rsidP="005B3803">
            <w:pPr>
              <w:spacing w:line="360" w:lineRule="auto"/>
              <w:jc w:val="both"/>
            </w:pPr>
            <w:r w:rsidRPr="00AC162D">
              <w:t>4 года 3 мес. л/св.</w:t>
            </w:r>
          </w:p>
        </w:tc>
      </w:tr>
      <w:tr w:rsidR="007B2A16" w:rsidRPr="005B3803" w:rsidTr="005B3803">
        <w:tc>
          <w:tcPr>
            <w:tcW w:w="908" w:type="dxa"/>
            <w:shd w:val="clear" w:color="auto" w:fill="auto"/>
          </w:tcPr>
          <w:p w:rsidR="007B2A16" w:rsidRPr="00AC162D" w:rsidRDefault="007B2A16" w:rsidP="005B3803">
            <w:pPr>
              <w:spacing w:line="360" w:lineRule="auto"/>
              <w:jc w:val="both"/>
            </w:pPr>
            <w:r w:rsidRPr="00AC162D">
              <w:t>1-87/</w:t>
            </w:r>
          </w:p>
          <w:p w:rsidR="007B2A16" w:rsidRPr="00AC162D" w:rsidRDefault="007B2A16" w:rsidP="005B3803">
            <w:pPr>
              <w:spacing w:line="360" w:lineRule="auto"/>
              <w:jc w:val="both"/>
            </w:pPr>
            <w:r w:rsidRPr="00AC162D">
              <w:t>05</w:t>
            </w:r>
          </w:p>
        </w:tc>
        <w:tc>
          <w:tcPr>
            <w:tcW w:w="1800" w:type="dxa"/>
            <w:shd w:val="clear" w:color="auto" w:fill="auto"/>
          </w:tcPr>
          <w:p w:rsidR="007B2A16" w:rsidRPr="00AC162D" w:rsidRDefault="007B2A16" w:rsidP="005B3803">
            <w:pPr>
              <w:spacing w:line="360" w:lineRule="auto"/>
              <w:jc w:val="both"/>
            </w:pPr>
            <w:r w:rsidRPr="00AC162D">
              <w:t>Блохин Евгений Александрович</w:t>
            </w:r>
          </w:p>
        </w:tc>
        <w:tc>
          <w:tcPr>
            <w:tcW w:w="1086" w:type="dxa"/>
            <w:shd w:val="clear" w:color="auto" w:fill="auto"/>
          </w:tcPr>
          <w:p w:rsidR="007B2A16" w:rsidRPr="00AC162D" w:rsidRDefault="007B2A16" w:rsidP="005B3803">
            <w:pPr>
              <w:spacing w:line="360" w:lineRule="auto"/>
              <w:jc w:val="both"/>
            </w:pPr>
            <w:r w:rsidRPr="00AC162D">
              <w:t>16.07.1967</w:t>
            </w:r>
          </w:p>
        </w:tc>
        <w:tc>
          <w:tcPr>
            <w:tcW w:w="700" w:type="dxa"/>
            <w:shd w:val="clear" w:color="auto" w:fill="auto"/>
          </w:tcPr>
          <w:p w:rsidR="007B2A16" w:rsidRPr="00AC162D" w:rsidRDefault="007B2A16" w:rsidP="005B3803">
            <w:pPr>
              <w:spacing w:line="360" w:lineRule="auto"/>
              <w:jc w:val="both"/>
            </w:pPr>
            <w:r w:rsidRPr="00AC162D">
              <w:t>муж</w:t>
            </w:r>
          </w:p>
        </w:tc>
        <w:tc>
          <w:tcPr>
            <w:tcW w:w="1284" w:type="dxa"/>
            <w:shd w:val="clear" w:color="auto" w:fill="auto"/>
          </w:tcPr>
          <w:p w:rsidR="007B2A16" w:rsidRPr="00AC162D" w:rsidRDefault="007B2A16" w:rsidP="005B3803">
            <w:pPr>
              <w:spacing w:line="360" w:lineRule="auto"/>
              <w:jc w:val="both"/>
            </w:pPr>
            <w:r w:rsidRPr="00AC162D">
              <w:t>9 классов, не работает</w:t>
            </w:r>
          </w:p>
        </w:tc>
        <w:tc>
          <w:tcPr>
            <w:tcW w:w="1300" w:type="dxa"/>
            <w:shd w:val="clear" w:color="auto" w:fill="auto"/>
          </w:tcPr>
          <w:p w:rsidR="007B2A16" w:rsidRPr="00AC162D" w:rsidRDefault="007B2A16" w:rsidP="005B3803">
            <w:pPr>
              <w:spacing w:line="360" w:lineRule="auto"/>
              <w:jc w:val="both"/>
            </w:pPr>
            <w:r w:rsidRPr="00AC162D">
              <w:t>Не указано</w:t>
            </w:r>
          </w:p>
        </w:tc>
        <w:tc>
          <w:tcPr>
            <w:tcW w:w="1144" w:type="dxa"/>
            <w:shd w:val="clear" w:color="auto" w:fill="auto"/>
          </w:tcPr>
          <w:p w:rsidR="007B2A16" w:rsidRPr="00AC162D" w:rsidRDefault="007B2A16" w:rsidP="005B3803">
            <w:pPr>
              <w:spacing w:line="360" w:lineRule="auto"/>
              <w:jc w:val="both"/>
            </w:pPr>
            <w:r w:rsidRPr="00AC162D">
              <w:t>Ст.228.1 ч.1 УК РФ</w:t>
            </w:r>
          </w:p>
        </w:tc>
        <w:tc>
          <w:tcPr>
            <w:tcW w:w="1134" w:type="dxa"/>
            <w:shd w:val="clear" w:color="auto" w:fill="auto"/>
          </w:tcPr>
          <w:p w:rsidR="007B2A16" w:rsidRPr="00AC162D" w:rsidRDefault="007B2A16" w:rsidP="005B3803">
            <w:pPr>
              <w:spacing w:line="360" w:lineRule="auto"/>
              <w:jc w:val="both"/>
            </w:pPr>
            <w:r w:rsidRPr="00AC162D">
              <w:t>5 лет л/св.</w:t>
            </w:r>
          </w:p>
        </w:tc>
      </w:tr>
      <w:tr w:rsidR="007B2A16" w:rsidRPr="005B3803" w:rsidTr="005B3803">
        <w:tc>
          <w:tcPr>
            <w:tcW w:w="908" w:type="dxa"/>
            <w:shd w:val="clear" w:color="auto" w:fill="auto"/>
          </w:tcPr>
          <w:p w:rsidR="007B2A16" w:rsidRPr="00AC162D" w:rsidRDefault="007B2A16" w:rsidP="005B3803">
            <w:pPr>
              <w:spacing w:line="360" w:lineRule="auto"/>
              <w:jc w:val="both"/>
            </w:pPr>
            <w:r w:rsidRPr="00AC162D">
              <w:t>1-217/</w:t>
            </w:r>
          </w:p>
          <w:p w:rsidR="007B2A16" w:rsidRPr="00AC162D" w:rsidRDefault="007B2A16" w:rsidP="005B3803">
            <w:pPr>
              <w:spacing w:line="360" w:lineRule="auto"/>
              <w:jc w:val="both"/>
            </w:pPr>
            <w:r w:rsidRPr="00AC162D">
              <w:t>06 (34772)</w:t>
            </w:r>
          </w:p>
        </w:tc>
        <w:tc>
          <w:tcPr>
            <w:tcW w:w="1800" w:type="dxa"/>
            <w:shd w:val="clear" w:color="auto" w:fill="auto"/>
          </w:tcPr>
          <w:p w:rsidR="007B2A16" w:rsidRPr="00AC162D" w:rsidRDefault="007B2A16" w:rsidP="005B3803">
            <w:pPr>
              <w:spacing w:line="360" w:lineRule="auto"/>
              <w:jc w:val="both"/>
            </w:pPr>
            <w:r w:rsidRPr="00AC162D">
              <w:t>Горленко Лариса Исаевна</w:t>
            </w:r>
          </w:p>
        </w:tc>
        <w:tc>
          <w:tcPr>
            <w:tcW w:w="1086" w:type="dxa"/>
            <w:shd w:val="clear" w:color="auto" w:fill="auto"/>
          </w:tcPr>
          <w:p w:rsidR="007B2A16" w:rsidRPr="00AC162D" w:rsidRDefault="007B2A16" w:rsidP="005B3803">
            <w:pPr>
              <w:spacing w:line="360" w:lineRule="auto"/>
              <w:jc w:val="both"/>
            </w:pPr>
            <w:r w:rsidRPr="00AC162D">
              <w:t>30.09.1975</w:t>
            </w:r>
          </w:p>
        </w:tc>
        <w:tc>
          <w:tcPr>
            <w:tcW w:w="700" w:type="dxa"/>
            <w:shd w:val="clear" w:color="auto" w:fill="auto"/>
          </w:tcPr>
          <w:p w:rsidR="007B2A16" w:rsidRPr="00AC162D" w:rsidRDefault="007B2A16" w:rsidP="005B3803">
            <w:pPr>
              <w:spacing w:line="360" w:lineRule="auto"/>
              <w:jc w:val="both"/>
            </w:pPr>
            <w:r w:rsidRPr="00AC162D">
              <w:t>жен</w:t>
            </w:r>
          </w:p>
        </w:tc>
        <w:tc>
          <w:tcPr>
            <w:tcW w:w="1284" w:type="dxa"/>
            <w:shd w:val="clear" w:color="auto" w:fill="auto"/>
          </w:tcPr>
          <w:p w:rsidR="007B2A16" w:rsidRPr="00AC162D" w:rsidRDefault="007B2A16" w:rsidP="005B3803">
            <w:pPr>
              <w:spacing w:line="360" w:lineRule="auto"/>
              <w:jc w:val="both"/>
            </w:pPr>
            <w:r w:rsidRPr="00AC162D">
              <w:t>среднее</w:t>
            </w:r>
          </w:p>
        </w:tc>
        <w:tc>
          <w:tcPr>
            <w:tcW w:w="1300" w:type="dxa"/>
            <w:shd w:val="clear" w:color="auto" w:fill="auto"/>
          </w:tcPr>
          <w:p w:rsidR="007B2A16" w:rsidRPr="00AC162D" w:rsidRDefault="008F5060" w:rsidP="005B3803">
            <w:pPr>
              <w:spacing w:line="360" w:lineRule="auto"/>
              <w:jc w:val="both"/>
            </w:pPr>
            <w:r w:rsidRPr="00AC162D">
              <w:t>Замужем, 3 детей</w:t>
            </w:r>
          </w:p>
        </w:tc>
        <w:tc>
          <w:tcPr>
            <w:tcW w:w="1144" w:type="dxa"/>
            <w:shd w:val="clear" w:color="auto" w:fill="auto"/>
          </w:tcPr>
          <w:p w:rsidR="007B2A16" w:rsidRPr="00AC162D" w:rsidRDefault="007B2A16" w:rsidP="005B3803">
            <w:pPr>
              <w:spacing w:line="360" w:lineRule="auto"/>
              <w:jc w:val="both"/>
            </w:pPr>
            <w:r w:rsidRPr="00AC162D">
              <w:t>Ст.228.1 ч.1 УК РФ</w:t>
            </w:r>
          </w:p>
        </w:tc>
        <w:tc>
          <w:tcPr>
            <w:tcW w:w="1134" w:type="dxa"/>
            <w:shd w:val="clear" w:color="auto" w:fill="auto"/>
          </w:tcPr>
          <w:p w:rsidR="007B2A16" w:rsidRPr="00AC162D" w:rsidRDefault="007B2A16" w:rsidP="005B3803">
            <w:pPr>
              <w:spacing w:line="360" w:lineRule="auto"/>
              <w:jc w:val="both"/>
            </w:pPr>
            <w:r w:rsidRPr="00AC162D">
              <w:t>4 года 6 мес. л/св., отсроч 12 лет</w:t>
            </w:r>
          </w:p>
        </w:tc>
      </w:tr>
      <w:tr w:rsidR="007B2A16" w:rsidRPr="005B3803" w:rsidTr="005B3803">
        <w:tc>
          <w:tcPr>
            <w:tcW w:w="908" w:type="dxa"/>
            <w:shd w:val="clear" w:color="auto" w:fill="auto"/>
          </w:tcPr>
          <w:p w:rsidR="007B2A16" w:rsidRPr="00AC162D" w:rsidRDefault="007B2A16" w:rsidP="005B3803">
            <w:pPr>
              <w:spacing w:line="360" w:lineRule="auto"/>
              <w:jc w:val="both"/>
            </w:pPr>
            <w:r w:rsidRPr="00AC162D">
              <w:t>1-320/</w:t>
            </w:r>
          </w:p>
          <w:p w:rsidR="007B2A16" w:rsidRPr="00AC162D" w:rsidRDefault="007B2A16" w:rsidP="005B3803">
            <w:pPr>
              <w:spacing w:line="360" w:lineRule="auto"/>
              <w:jc w:val="both"/>
            </w:pPr>
            <w:r w:rsidRPr="00AC162D">
              <w:t>06</w:t>
            </w:r>
          </w:p>
        </w:tc>
        <w:tc>
          <w:tcPr>
            <w:tcW w:w="1800" w:type="dxa"/>
            <w:shd w:val="clear" w:color="auto" w:fill="auto"/>
          </w:tcPr>
          <w:p w:rsidR="007B2A16" w:rsidRPr="00AC162D" w:rsidRDefault="007B2A16" w:rsidP="005B3803">
            <w:pPr>
              <w:spacing w:line="360" w:lineRule="auto"/>
              <w:jc w:val="both"/>
            </w:pPr>
            <w:r w:rsidRPr="00AC162D">
              <w:t>Павлов Антон Николаевич</w:t>
            </w:r>
          </w:p>
        </w:tc>
        <w:tc>
          <w:tcPr>
            <w:tcW w:w="1086" w:type="dxa"/>
            <w:shd w:val="clear" w:color="auto" w:fill="auto"/>
          </w:tcPr>
          <w:p w:rsidR="007B2A16" w:rsidRPr="00AC162D" w:rsidRDefault="007B2A16" w:rsidP="005B3803">
            <w:pPr>
              <w:spacing w:line="360" w:lineRule="auto"/>
              <w:jc w:val="both"/>
            </w:pPr>
            <w:r w:rsidRPr="00AC162D">
              <w:t>13.03.1985</w:t>
            </w:r>
          </w:p>
        </w:tc>
        <w:tc>
          <w:tcPr>
            <w:tcW w:w="700" w:type="dxa"/>
            <w:shd w:val="clear" w:color="auto" w:fill="auto"/>
          </w:tcPr>
          <w:p w:rsidR="007B2A16" w:rsidRPr="00AC162D" w:rsidRDefault="007B2A16" w:rsidP="005B3803">
            <w:pPr>
              <w:spacing w:line="360" w:lineRule="auto"/>
              <w:jc w:val="both"/>
            </w:pPr>
            <w:r w:rsidRPr="00AC162D">
              <w:t>муж</w:t>
            </w:r>
          </w:p>
        </w:tc>
        <w:tc>
          <w:tcPr>
            <w:tcW w:w="1284" w:type="dxa"/>
            <w:shd w:val="clear" w:color="auto" w:fill="auto"/>
          </w:tcPr>
          <w:p w:rsidR="007B2A16" w:rsidRPr="00AC162D" w:rsidRDefault="007B2A16" w:rsidP="005B3803">
            <w:pPr>
              <w:spacing w:line="360" w:lineRule="auto"/>
              <w:jc w:val="both"/>
            </w:pPr>
            <w:r w:rsidRPr="00AC162D">
              <w:t>Средне-специальное, работает</w:t>
            </w:r>
          </w:p>
        </w:tc>
        <w:tc>
          <w:tcPr>
            <w:tcW w:w="1300" w:type="dxa"/>
            <w:shd w:val="clear" w:color="auto" w:fill="auto"/>
          </w:tcPr>
          <w:p w:rsidR="007B2A16" w:rsidRPr="00AC162D" w:rsidRDefault="007B2A16" w:rsidP="005B3803">
            <w:pPr>
              <w:spacing w:line="360" w:lineRule="auto"/>
              <w:jc w:val="both"/>
            </w:pPr>
            <w:r w:rsidRPr="00AC162D">
              <w:t>холостой</w:t>
            </w:r>
          </w:p>
        </w:tc>
        <w:tc>
          <w:tcPr>
            <w:tcW w:w="1144" w:type="dxa"/>
            <w:shd w:val="clear" w:color="auto" w:fill="auto"/>
          </w:tcPr>
          <w:p w:rsidR="007B2A16" w:rsidRPr="00AC162D" w:rsidRDefault="007B2A16" w:rsidP="005B3803">
            <w:pPr>
              <w:spacing w:line="360" w:lineRule="auto"/>
              <w:jc w:val="both"/>
            </w:pPr>
            <w:r w:rsidRPr="00AC162D">
              <w:t>Ст.228 ч.1 УК РФ</w:t>
            </w:r>
          </w:p>
        </w:tc>
        <w:tc>
          <w:tcPr>
            <w:tcW w:w="1134" w:type="dxa"/>
            <w:shd w:val="clear" w:color="auto" w:fill="auto"/>
          </w:tcPr>
          <w:p w:rsidR="007B2A16" w:rsidRPr="00AC162D" w:rsidRDefault="007B2A16" w:rsidP="005B3803">
            <w:pPr>
              <w:spacing w:line="360" w:lineRule="auto"/>
              <w:jc w:val="both"/>
            </w:pPr>
            <w:r w:rsidRPr="00AC162D">
              <w:t>1 год условно</w:t>
            </w:r>
          </w:p>
        </w:tc>
      </w:tr>
      <w:tr w:rsidR="007B2A16" w:rsidRPr="005B3803" w:rsidTr="005B3803">
        <w:tc>
          <w:tcPr>
            <w:tcW w:w="908" w:type="dxa"/>
            <w:shd w:val="clear" w:color="auto" w:fill="auto"/>
          </w:tcPr>
          <w:p w:rsidR="007B2A16" w:rsidRPr="00AC162D" w:rsidRDefault="007B2A16" w:rsidP="005B3803">
            <w:pPr>
              <w:spacing w:line="360" w:lineRule="auto"/>
              <w:jc w:val="both"/>
            </w:pPr>
            <w:r w:rsidRPr="00AC162D">
              <w:t>1-72/</w:t>
            </w:r>
          </w:p>
          <w:p w:rsidR="007B2A16" w:rsidRPr="00AC162D" w:rsidRDefault="007B2A16" w:rsidP="005B3803">
            <w:pPr>
              <w:spacing w:line="360" w:lineRule="auto"/>
              <w:jc w:val="both"/>
            </w:pPr>
            <w:r w:rsidRPr="00AC162D">
              <w:t>06 (32288)</w:t>
            </w:r>
          </w:p>
        </w:tc>
        <w:tc>
          <w:tcPr>
            <w:tcW w:w="1800" w:type="dxa"/>
            <w:shd w:val="clear" w:color="auto" w:fill="auto"/>
          </w:tcPr>
          <w:p w:rsidR="007B2A16" w:rsidRPr="00AC162D" w:rsidRDefault="007B2A16" w:rsidP="005B3803">
            <w:pPr>
              <w:spacing w:line="360" w:lineRule="auto"/>
              <w:jc w:val="both"/>
            </w:pPr>
            <w:r w:rsidRPr="00AC162D">
              <w:t xml:space="preserve">Сердягин Олег Викторович </w:t>
            </w:r>
          </w:p>
        </w:tc>
        <w:tc>
          <w:tcPr>
            <w:tcW w:w="1086" w:type="dxa"/>
            <w:shd w:val="clear" w:color="auto" w:fill="auto"/>
          </w:tcPr>
          <w:p w:rsidR="007B2A16" w:rsidRPr="00AC162D" w:rsidRDefault="007B2A16" w:rsidP="005B3803">
            <w:pPr>
              <w:spacing w:line="360" w:lineRule="auto"/>
              <w:jc w:val="both"/>
            </w:pPr>
            <w:r w:rsidRPr="00AC162D">
              <w:t>22.07.1974</w:t>
            </w:r>
          </w:p>
        </w:tc>
        <w:tc>
          <w:tcPr>
            <w:tcW w:w="700" w:type="dxa"/>
            <w:shd w:val="clear" w:color="auto" w:fill="auto"/>
          </w:tcPr>
          <w:p w:rsidR="007B2A16" w:rsidRPr="00AC162D" w:rsidRDefault="007B2A16" w:rsidP="005B3803">
            <w:pPr>
              <w:spacing w:line="360" w:lineRule="auto"/>
              <w:jc w:val="both"/>
            </w:pPr>
            <w:r w:rsidRPr="00AC162D">
              <w:t>муж</w:t>
            </w:r>
          </w:p>
        </w:tc>
        <w:tc>
          <w:tcPr>
            <w:tcW w:w="1284" w:type="dxa"/>
            <w:shd w:val="clear" w:color="auto" w:fill="auto"/>
          </w:tcPr>
          <w:p w:rsidR="007B2A16" w:rsidRPr="00AC162D" w:rsidRDefault="007B2A16" w:rsidP="005B3803">
            <w:pPr>
              <w:spacing w:line="360" w:lineRule="auto"/>
              <w:jc w:val="both"/>
            </w:pPr>
            <w:r w:rsidRPr="00AC162D">
              <w:t>Средне-специальное</w:t>
            </w:r>
          </w:p>
        </w:tc>
        <w:tc>
          <w:tcPr>
            <w:tcW w:w="1300" w:type="dxa"/>
            <w:shd w:val="clear" w:color="auto" w:fill="auto"/>
          </w:tcPr>
          <w:p w:rsidR="007B2A16" w:rsidRPr="00AC162D" w:rsidRDefault="007B2A16" w:rsidP="005B3803">
            <w:pPr>
              <w:spacing w:line="360" w:lineRule="auto"/>
              <w:jc w:val="both"/>
            </w:pPr>
            <w:r w:rsidRPr="00AC162D">
              <w:t>Разведен, 1 ребенок</w:t>
            </w:r>
          </w:p>
        </w:tc>
        <w:tc>
          <w:tcPr>
            <w:tcW w:w="1144" w:type="dxa"/>
            <w:shd w:val="clear" w:color="auto" w:fill="auto"/>
          </w:tcPr>
          <w:p w:rsidR="007B2A16" w:rsidRPr="00AC162D" w:rsidRDefault="007B2A16" w:rsidP="005B3803">
            <w:pPr>
              <w:spacing w:line="360" w:lineRule="auto"/>
              <w:jc w:val="both"/>
            </w:pPr>
            <w:r w:rsidRPr="00AC162D">
              <w:t>Ст.228.1 ч.1 УК РФ</w:t>
            </w:r>
          </w:p>
        </w:tc>
        <w:tc>
          <w:tcPr>
            <w:tcW w:w="1134" w:type="dxa"/>
            <w:shd w:val="clear" w:color="auto" w:fill="auto"/>
          </w:tcPr>
          <w:p w:rsidR="007B2A16" w:rsidRPr="00AC162D" w:rsidRDefault="007B2A16" w:rsidP="005B3803">
            <w:pPr>
              <w:spacing w:line="360" w:lineRule="auto"/>
              <w:jc w:val="both"/>
            </w:pPr>
            <w:r w:rsidRPr="00AC162D">
              <w:t>4 года л/св.</w:t>
            </w:r>
          </w:p>
        </w:tc>
      </w:tr>
      <w:tr w:rsidR="007B2A16" w:rsidRPr="005B3803" w:rsidTr="005B3803">
        <w:tc>
          <w:tcPr>
            <w:tcW w:w="908" w:type="dxa"/>
            <w:shd w:val="clear" w:color="auto" w:fill="auto"/>
          </w:tcPr>
          <w:p w:rsidR="007B2A16" w:rsidRPr="00AC162D" w:rsidRDefault="007B2A16" w:rsidP="005B3803">
            <w:pPr>
              <w:spacing w:line="360" w:lineRule="auto"/>
              <w:jc w:val="both"/>
            </w:pPr>
            <w:r w:rsidRPr="00AC162D">
              <w:t>1-159/</w:t>
            </w:r>
          </w:p>
          <w:p w:rsidR="007B2A16" w:rsidRPr="00AC162D" w:rsidRDefault="007B2A16" w:rsidP="005B3803">
            <w:pPr>
              <w:spacing w:line="360" w:lineRule="auto"/>
              <w:jc w:val="both"/>
            </w:pPr>
            <w:r w:rsidRPr="00AC162D">
              <w:t>06 (94250)</w:t>
            </w:r>
          </w:p>
        </w:tc>
        <w:tc>
          <w:tcPr>
            <w:tcW w:w="1800" w:type="dxa"/>
            <w:shd w:val="clear" w:color="auto" w:fill="auto"/>
          </w:tcPr>
          <w:p w:rsidR="007B2A16" w:rsidRPr="00AC162D" w:rsidRDefault="007B2A16" w:rsidP="005B3803">
            <w:pPr>
              <w:spacing w:line="360" w:lineRule="auto"/>
              <w:jc w:val="both"/>
            </w:pPr>
            <w:r w:rsidRPr="00AC162D">
              <w:t>Зироян Агавни Мартиновна</w:t>
            </w:r>
          </w:p>
        </w:tc>
        <w:tc>
          <w:tcPr>
            <w:tcW w:w="1086" w:type="dxa"/>
            <w:shd w:val="clear" w:color="auto" w:fill="auto"/>
          </w:tcPr>
          <w:p w:rsidR="007B2A16" w:rsidRPr="00AC162D" w:rsidRDefault="007B2A16" w:rsidP="005B3803">
            <w:pPr>
              <w:spacing w:line="360" w:lineRule="auto"/>
              <w:jc w:val="both"/>
            </w:pPr>
            <w:r w:rsidRPr="00AC162D">
              <w:t>13.09.1986</w:t>
            </w:r>
          </w:p>
        </w:tc>
        <w:tc>
          <w:tcPr>
            <w:tcW w:w="700" w:type="dxa"/>
            <w:shd w:val="clear" w:color="auto" w:fill="auto"/>
          </w:tcPr>
          <w:p w:rsidR="007B2A16" w:rsidRPr="00AC162D" w:rsidRDefault="007B2A16" w:rsidP="005B3803">
            <w:pPr>
              <w:spacing w:line="360" w:lineRule="auto"/>
              <w:jc w:val="both"/>
            </w:pPr>
            <w:r w:rsidRPr="00AC162D">
              <w:t>жен</w:t>
            </w:r>
          </w:p>
        </w:tc>
        <w:tc>
          <w:tcPr>
            <w:tcW w:w="1284" w:type="dxa"/>
            <w:shd w:val="clear" w:color="auto" w:fill="auto"/>
          </w:tcPr>
          <w:p w:rsidR="007B2A16" w:rsidRPr="00AC162D" w:rsidRDefault="007B2A16" w:rsidP="005B3803">
            <w:pPr>
              <w:spacing w:line="360" w:lineRule="auto"/>
              <w:jc w:val="both"/>
            </w:pPr>
            <w:r w:rsidRPr="00AC162D">
              <w:t>Неполное среднее</w:t>
            </w:r>
          </w:p>
        </w:tc>
        <w:tc>
          <w:tcPr>
            <w:tcW w:w="1300" w:type="dxa"/>
            <w:shd w:val="clear" w:color="auto" w:fill="auto"/>
          </w:tcPr>
          <w:p w:rsidR="007B2A16" w:rsidRPr="00AC162D" w:rsidRDefault="007B2A16" w:rsidP="005B3803">
            <w:pPr>
              <w:spacing w:line="360" w:lineRule="auto"/>
              <w:jc w:val="both"/>
            </w:pPr>
            <w:r w:rsidRPr="00AC162D">
              <w:t>Не замужем, 1 ребенок</w:t>
            </w:r>
          </w:p>
        </w:tc>
        <w:tc>
          <w:tcPr>
            <w:tcW w:w="1144" w:type="dxa"/>
            <w:shd w:val="clear" w:color="auto" w:fill="auto"/>
          </w:tcPr>
          <w:p w:rsidR="007B2A16" w:rsidRPr="00AC162D" w:rsidRDefault="007B2A16" w:rsidP="005B3803">
            <w:pPr>
              <w:spacing w:line="360" w:lineRule="auto"/>
              <w:jc w:val="both"/>
            </w:pPr>
            <w:r w:rsidRPr="00AC162D">
              <w:t>Ст.228.1 ч.1 УК РФ</w:t>
            </w:r>
          </w:p>
        </w:tc>
        <w:tc>
          <w:tcPr>
            <w:tcW w:w="1134" w:type="dxa"/>
            <w:shd w:val="clear" w:color="auto" w:fill="auto"/>
          </w:tcPr>
          <w:p w:rsidR="007B2A16" w:rsidRPr="00AC162D" w:rsidRDefault="007B2A16" w:rsidP="005B3803">
            <w:pPr>
              <w:spacing w:line="360" w:lineRule="auto"/>
              <w:jc w:val="both"/>
            </w:pPr>
            <w:r w:rsidRPr="00AC162D">
              <w:t>7 лет л/св.</w:t>
            </w:r>
          </w:p>
        </w:tc>
      </w:tr>
      <w:tr w:rsidR="007B2A16" w:rsidRPr="005B3803" w:rsidTr="005B3803">
        <w:tc>
          <w:tcPr>
            <w:tcW w:w="908" w:type="dxa"/>
            <w:shd w:val="clear" w:color="auto" w:fill="auto"/>
          </w:tcPr>
          <w:p w:rsidR="007B2A16" w:rsidRPr="00AC162D" w:rsidRDefault="007B2A16" w:rsidP="005B3803">
            <w:pPr>
              <w:spacing w:line="360" w:lineRule="auto"/>
              <w:jc w:val="both"/>
            </w:pPr>
            <w:r w:rsidRPr="00AC162D">
              <w:t>1-383/</w:t>
            </w:r>
          </w:p>
          <w:p w:rsidR="007B2A16" w:rsidRPr="00AC162D" w:rsidRDefault="007B2A16" w:rsidP="005B3803">
            <w:pPr>
              <w:spacing w:line="360" w:lineRule="auto"/>
              <w:jc w:val="both"/>
            </w:pPr>
            <w:r w:rsidRPr="00AC162D">
              <w:t>06</w:t>
            </w:r>
          </w:p>
        </w:tc>
        <w:tc>
          <w:tcPr>
            <w:tcW w:w="1800" w:type="dxa"/>
            <w:shd w:val="clear" w:color="auto" w:fill="auto"/>
          </w:tcPr>
          <w:p w:rsidR="007B2A16" w:rsidRPr="00AC162D" w:rsidRDefault="007B2A16" w:rsidP="005B3803">
            <w:pPr>
              <w:spacing w:line="360" w:lineRule="auto"/>
              <w:jc w:val="both"/>
            </w:pPr>
            <w:r w:rsidRPr="00AC162D">
              <w:t xml:space="preserve">Картошкин Иван Викторович </w:t>
            </w:r>
          </w:p>
        </w:tc>
        <w:tc>
          <w:tcPr>
            <w:tcW w:w="1086" w:type="dxa"/>
            <w:shd w:val="clear" w:color="auto" w:fill="auto"/>
          </w:tcPr>
          <w:p w:rsidR="007B2A16" w:rsidRPr="00AC162D" w:rsidRDefault="007B2A16" w:rsidP="005B3803">
            <w:pPr>
              <w:spacing w:line="360" w:lineRule="auto"/>
              <w:jc w:val="both"/>
            </w:pPr>
            <w:r w:rsidRPr="00AC162D">
              <w:t>09.09.1977</w:t>
            </w:r>
          </w:p>
        </w:tc>
        <w:tc>
          <w:tcPr>
            <w:tcW w:w="700" w:type="dxa"/>
            <w:shd w:val="clear" w:color="auto" w:fill="auto"/>
          </w:tcPr>
          <w:p w:rsidR="007B2A16" w:rsidRPr="00AC162D" w:rsidRDefault="007B2A16" w:rsidP="005B3803">
            <w:pPr>
              <w:spacing w:line="360" w:lineRule="auto"/>
              <w:jc w:val="both"/>
            </w:pPr>
            <w:r w:rsidRPr="00AC162D">
              <w:t>муж</w:t>
            </w:r>
          </w:p>
        </w:tc>
        <w:tc>
          <w:tcPr>
            <w:tcW w:w="1284" w:type="dxa"/>
            <w:shd w:val="clear" w:color="auto" w:fill="auto"/>
          </w:tcPr>
          <w:p w:rsidR="007B2A16" w:rsidRPr="00AC162D" w:rsidRDefault="007B2A16" w:rsidP="005B3803">
            <w:pPr>
              <w:spacing w:line="360" w:lineRule="auto"/>
              <w:jc w:val="both"/>
            </w:pPr>
            <w:r w:rsidRPr="00AC162D">
              <w:t>Средне-специальное, не работает</w:t>
            </w:r>
          </w:p>
        </w:tc>
        <w:tc>
          <w:tcPr>
            <w:tcW w:w="1300" w:type="dxa"/>
            <w:shd w:val="clear" w:color="auto" w:fill="auto"/>
          </w:tcPr>
          <w:p w:rsidR="007B2A16" w:rsidRPr="00AC162D" w:rsidRDefault="007B2A16" w:rsidP="005B3803">
            <w:pPr>
              <w:spacing w:line="360" w:lineRule="auto"/>
              <w:jc w:val="both"/>
            </w:pPr>
            <w:r w:rsidRPr="00AC162D">
              <w:t>холостой</w:t>
            </w:r>
          </w:p>
        </w:tc>
        <w:tc>
          <w:tcPr>
            <w:tcW w:w="1144" w:type="dxa"/>
            <w:shd w:val="clear" w:color="auto" w:fill="auto"/>
          </w:tcPr>
          <w:p w:rsidR="007B2A16" w:rsidRPr="00AC162D" w:rsidRDefault="007B2A16" w:rsidP="005B3803">
            <w:pPr>
              <w:spacing w:line="360" w:lineRule="auto"/>
              <w:jc w:val="both"/>
            </w:pPr>
            <w:r w:rsidRPr="00AC162D">
              <w:t>Ст.228.1 ч.1 УК РФ</w:t>
            </w:r>
          </w:p>
        </w:tc>
        <w:tc>
          <w:tcPr>
            <w:tcW w:w="1134" w:type="dxa"/>
            <w:shd w:val="clear" w:color="auto" w:fill="auto"/>
          </w:tcPr>
          <w:p w:rsidR="007B2A16" w:rsidRPr="00AC162D" w:rsidRDefault="007B2A16" w:rsidP="005B3803">
            <w:pPr>
              <w:spacing w:line="360" w:lineRule="auto"/>
              <w:jc w:val="both"/>
            </w:pPr>
            <w:r w:rsidRPr="00AC162D">
              <w:t>4 года л/св.</w:t>
            </w:r>
          </w:p>
        </w:tc>
      </w:tr>
      <w:tr w:rsidR="007B2A16" w:rsidRPr="005B3803" w:rsidTr="005B3803">
        <w:tc>
          <w:tcPr>
            <w:tcW w:w="908" w:type="dxa"/>
            <w:shd w:val="clear" w:color="auto" w:fill="auto"/>
          </w:tcPr>
          <w:p w:rsidR="007B2A16" w:rsidRPr="00AC162D" w:rsidRDefault="007B2A16" w:rsidP="005B3803">
            <w:pPr>
              <w:spacing w:line="360" w:lineRule="auto"/>
              <w:jc w:val="both"/>
            </w:pPr>
            <w:r w:rsidRPr="00AC162D">
              <w:t>1-284/</w:t>
            </w:r>
          </w:p>
          <w:p w:rsidR="007B2A16" w:rsidRPr="00AC162D" w:rsidRDefault="007B2A16" w:rsidP="005B3803">
            <w:pPr>
              <w:spacing w:line="360" w:lineRule="auto"/>
              <w:jc w:val="both"/>
            </w:pPr>
            <w:r w:rsidRPr="00AC162D">
              <w:t>06</w:t>
            </w:r>
          </w:p>
        </w:tc>
        <w:tc>
          <w:tcPr>
            <w:tcW w:w="1800" w:type="dxa"/>
            <w:shd w:val="clear" w:color="auto" w:fill="auto"/>
          </w:tcPr>
          <w:p w:rsidR="007B2A16" w:rsidRPr="00AC162D" w:rsidRDefault="007B2A16" w:rsidP="005B3803">
            <w:pPr>
              <w:spacing w:line="360" w:lineRule="auto"/>
              <w:jc w:val="both"/>
            </w:pPr>
            <w:r w:rsidRPr="00AC162D">
              <w:t>Колмагоров Максим Владимирович</w:t>
            </w:r>
          </w:p>
        </w:tc>
        <w:tc>
          <w:tcPr>
            <w:tcW w:w="1086" w:type="dxa"/>
            <w:shd w:val="clear" w:color="auto" w:fill="auto"/>
          </w:tcPr>
          <w:p w:rsidR="007B2A16" w:rsidRPr="00AC162D" w:rsidRDefault="007B2A16" w:rsidP="005B3803">
            <w:pPr>
              <w:spacing w:line="360" w:lineRule="auto"/>
              <w:jc w:val="both"/>
            </w:pPr>
            <w:r w:rsidRPr="00AC162D">
              <w:t>06.04.1972</w:t>
            </w:r>
          </w:p>
        </w:tc>
        <w:tc>
          <w:tcPr>
            <w:tcW w:w="700" w:type="dxa"/>
            <w:shd w:val="clear" w:color="auto" w:fill="auto"/>
          </w:tcPr>
          <w:p w:rsidR="007B2A16" w:rsidRPr="00AC162D" w:rsidRDefault="007B2A16" w:rsidP="005B3803">
            <w:pPr>
              <w:spacing w:line="360" w:lineRule="auto"/>
              <w:jc w:val="both"/>
            </w:pPr>
            <w:r w:rsidRPr="00AC162D">
              <w:t>муж</w:t>
            </w:r>
          </w:p>
        </w:tc>
        <w:tc>
          <w:tcPr>
            <w:tcW w:w="1284" w:type="dxa"/>
            <w:shd w:val="clear" w:color="auto" w:fill="auto"/>
          </w:tcPr>
          <w:p w:rsidR="007B2A16" w:rsidRPr="00AC162D" w:rsidRDefault="007B2A16" w:rsidP="005B3803">
            <w:pPr>
              <w:spacing w:line="360" w:lineRule="auto"/>
              <w:jc w:val="both"/>
            </w:pPr>
            <w:r w:rsidRPr="00AC162D">
              <w:t>Неполное среднее, не работает</w:t>
            </w:r>
          </w:p>
        </w:tc>
        <w:tc>
          <w:tcPr>
            <w:tcW w:w="1300" w:type="dxa"/>
            <w:shd w:val="clear" w:color="auto" w:fill="auto"/>
          </w:tcPr>
          <w:p w:rsidR="007B2A16" w:rsidRPr="00AC162D" w:rsidRDefault="007B2A16" w:rsidP="005B3803">
            <w:pPr>
              <w:spacing w:line="360" w:lineRule="auto"/>
              <w:jc w:val="both"/>
            </w:pPr>
            <w:r w:rsidRPr="00AC162D">
              <w:t>холостой</w:t>
            </w:r>
          </w:p>
        </w:tc>
        <w:tc>
          <w:tcPr>
            <w:tcW w:w="1144" w:type="dxa"/>
            <w:shd w:val="clear" w:color="auto" w:fill="auto"/>
          </w:tcPr>
          <w:p w:rsidR="007B2A16" w:rsidRPr="00AC162D" w:rsidRDefault="007B2A16" w:rsidP="005B3803">
            <w:pPr>
              <w:spacing w:line="360" w:lineRule="auto"/>
              <w:jc w:val="both"/>
            </w:pPr>
            <w:r w:rsidRPr="00AC162D">
              <w:t>Ст.228.1 ч.1 УК РФ</w:t>
            </w:r>
          </w:p>
        </w:tc>
        <w:tc>
          <w:tcPr>
            <w:tcW w:w="1134" w:type="dxa"/>
            <w:shd w:val="clear" w:color="auto" w:fill="auto"/>
          </w:tcPr>
          <w:p w:rsidR="007B2A16" w:rsidRPr="00AC162D" w:rsidRDefault="007B2A16" w:rsidP="005B3803">
            <w:pPr>
              <w:spacing w:line="360" w:lineRule="auto"/>
              <w:jc w:val="both"/>
            </w:pPr>
            <w:r w:rsidRPr="00AC162D">
              <w:t>5 лет л/св.</w:t>
            </w:r>
          </w:p>
        </w:tc>
      </w:tr>
      <w:tr w:rsidR="007B2A16" w:rsidRPr="005B3803" w:rsidTr="005B3803">
        <w:tc>
          <w:tcPr>
            <w:tcW w:w="908" w:type="dxa"/>
            <w:shd w:val="clear" w:color="auto" w:fill="auto"/>
          </w:tcPr>
          <w:p w:rsidR="007B2A16" w:rsidRPr="00AC162D" w:rsidRDefault="007B2A16" w:rsidP="005B3803">
            <w:pPr>
              <w:spacing w:line="360" w:lineRule="auto"/>
              <w:jc w:val="both"/>
            </w:pPr>
            <w:r w:rsidRPr="00AC162D">
              <w:t>1-331/</w:t>
            </w:r>
          </w:p>
          <w:p w:rsidR="007B2A16" w:rsidRPr="00AC162D" w:rsidRDefault="007B2A16" w:rsidP="005B3803">
            <w:pPr>
              <w:spacing w:line="360" w:lineRule="auto"/>
              <w:jc w:val="both"/>
            </w:pPr>
            <w:r w:rsidRPr="00AC162D">
              <w:t>06</w:t>
            </w:r>
          </w:p>
        </w:tc>
        <w:tc>
          <w:tcPr>
            <w:tcW w:w="1800" w:type="dxa"/>
            <w:shd w:val="clear" w:color="auto" w:fill="auto"/>
          </w:tcPr>
          <w:p w:rsidR="007B2A16" w:rsidRPr="00AC162D" w:rsidRDefault="007B2A16" w:rsidP="005B3803">
            <w:pPr>
              <w:spacing w:line="360" w:lineRule="auto"/>
              <w:jc w:val="both"/>
            </w:pPr>
            <w:r w:rsidRPr="00AC162D">
              <w:t>Гайдук Виктория Петровна</w:t>
            </w:r>
          </w:p>
        </w:tc>
        <w:tc>
          <w:tcPr>
            <w:tcW w:w="1086" w:type="dxa"/>
            <w:shd w:val="clear" w:color="auto" w:fill="auto"/>
          </w:tcPr>
          <w:p w:rsidR="007B2A16" w:rsidRPr="00AC162D" w:rsidRDefault="007B2A16" w:rsidP="005B3803">
            <w:pPr>
              <w:spacing w:line="360" w:lineRule="auto"/>
              <w:jc w:val="both"/>
            </w:pPr>
            <w:r w:rsidRPr="00AC162D">
              <w:t>01.09.1976</w:t>
            </w:r>
          </w:p>
        </w:tc>
        <w:tc>
          <w:tcPr>
            <w:tcW w:w="700" w:type="dxa"/>
            <w:shd w:val="clear" w:color="auto" w:fill="auto"/>
          </w:tcPr>
          <w:p w:rsidR="007B2A16" w:rsidRPr="00AC162D" w:rsidRDefault="007B2A16" w:rsidP="005B3803">
            <w:pPr>
              <w:spacing w:line="360" w:lineRule="auto"/>
              <w:jc w:val="both"/>
            </w:pPr>
            <w:r w:rsidRPr="00AC162D">
              <w:t>жен</w:t>
            </w:r>
          </w:p>
        </w:tc>
        <w:tc>
          <w:tcPr>
            <w:tcW w:w="1284" w:type="dxa"/>
            <w:shd w:val="clear" w:color="auto" w:fill="auto"/>
          </w:tcPr>
          <w:p w:rsidR="007B2A16" w:rsidRPr="00AC162D" w:rsidRDefault="007B2A16" w:rsidP="005B3803">
            <w:pPr>
              <w:spacing w:line="360" w:lineRule="auto"/>
              <w:jc w:val="both"/>
            </w:pPr>
            <w:r w:rsidRPr="00AC162D">
              <w:t>Неполное среднее, не работает</w:t>
            </w:r>
          </w:p>
        </w:tc>
        <w:tc>
          <w:tcPr>
            <w:tcW w:w="1300" w:type="dxa"/>
            <w:shd w:val="clear" w:color="auto" w:fill="auto"/>
          </w:tcPr>
          <w:p w:rsidR="007B2A16" w:rsidRPr="00AC162D" w:rsidRDefault="007B2A16" w:rsidP="005B3803">
            <w:pPr>
              <w:spacing w:line="360" w:lineRule="auto"/>
              <w:jc w:val="both"/>
            </w:pPr>
            <w:r w:rsidRPr="00AC162D">
              <w:t>Вдова, 1 ребенок</w:t>
            </w:r>
          </w:p>
        </w:tc>
        <w:tc>
          <w:tcPr>
            <w:tcW w:w="1144" w:type="dxa"/>
            <w:shd w:val="clear" w:color="auto" w:fill="auto"/>
          </w:tcPr>
          <w:p w:rsidR="007B2A16" w:rsidRPr="00AC162D" w:rsidRDefault="007B2A16" w:rsidP="005B3803">
            <w:pPr>
              <w:spacing w:line="360" w:lineRule="auto"/>
              <w:jc w:val="both"/>
            </w:pPr>
            <w:r w:rsidRPr="00AC162D">
              <w:t>Ст.30 ч.1, ст.228.1 ч.1 УК РФ</w:t>
            </w:r>
          </w:p>
        </w:tc>
        <w:tc>
          <w:tcPr>
            <w:tcW w:w="1134" w:type="dxa"/>
            <w:shd w:val="clear" w:color="auto" w:fill="auto"/>
          </w:tcPr>
          <w:p w:rsidR="007B2A16" w:rsidRPr="00AC162D" w:rsidRDefault="007B2A16" w:rsidP="005B3803">
            <w:pPr>
              <w:spacing w:line="360" w:lineRule="auto"/>
              <w:jc w:val="both"/>
            </w:pPr>
            <w:r w:rsidRPr="00AC162D">
              <w:t>4 года 6 мес. л/св., отсрочка 1 год</w:t>
            </w:r>
          </w:p>
        </w:tc>
      </w:tr>
      <w:tr w:rsidR="007B2A16" w:rsidRPr="005B3803" w:rsidTr="005B3803">
        <w:tc>
          <w:tcPr>
            <w:tcW w:w="908" w:type="dxa"/>
            <w:shd w:val="clear" w:color="auto" w:fill="auto"/>
          </w:tcPr>
          <w:p w:rsidR="007B2A16" w:rsidRPr="00AC162D" w:rsidRDefault="007B2A16" w:rsidP="005B3803">
            <w:pPr>
              <w:spacing w:line="360" w:lineRule="auto"/>
              <w:jc w:val="both"/>
            </w:pPr>
            <w:r w:rsidRPr="00AC162D">
              <w:t>1-78/06</w:t>
            </w:r>
          </w:p>
        </w:tc>
        <w:tc>
          <w:tcPr>
            <w:tcW w:w="1800" w:type="dxa"/>
            <w:shd w:val="clear" w:color="auto" w:fill="auto"/>
          </w:tcPr>
          <w:p w:rsidR="007B2A16" w:rsidRPr="00AC162D" w:rsidRDefault="007B2A16" w:rsidP="005B3803">
            <w:pPr>
              <w:spacing w:line="360" w:lineRule="auto"/>
              <w:jc w:val="both"/>
            </w:pPr>
            <w:r w:rsidRPr="00AC162D">
              <w:t>Гусейнов Магомед Надир оглы</w:t>
            </w:r>
          </w:p>
        </w:tc>
        <w:tc>
          <w:tcPr>
            <w:tcW w:w="1086" w:type="dxa"/>
            <w:shd w:val="clear" w:color="auto" w:fill="auto"/>
          </w:tcPr>
          <w:p w:rsidR="007B2A16" w:rsidRPr="00AC162D" w:rsidRDefault="007B2A16" w:rsidP="005B3803">
            <w:pPr>
              <w:spacing w:line="360" w:lineRule="auto"/>
              <w:jc w:val="both"/>
            </w:pPr>
            <w:r w:rsidRPr="00AC162D">
              <w:t>04.12.1968</w:t>
            </w:r>
          </w:p>
        </w:tc>
        <w:tc>
          <w:tcPr>
            <w:tcW w:w="700" w:type="dxa"/>
            <w:shd w:val="clear" w:color="auto" w:fill="auto"/>
          </w:tcPr>
          <w:p w:rsidR="007B2A16" w:rsidRPr="00AC162D" w:rsidRDefault="004640BA" w:rsidP="005B3803">
            <w:pPr>
              <w:spacing w:line="360" w:lineRule="auto"/>
              <w:jc w:val="both"/>
            </w:pPr>
            <w:r w:rsidRPr="00AC162D">
              <w:t>муж</w:t>
            </w:r>
          </w:p>
        </w:tc>
        <w:tc>
          <w:tcPr>
            <w:tcW w:w="1284" w:type="dxa"/>
            <w:shd w:val="clear" w:color="auto" w:fill="auto"/>
          </w:tcPr>
          <w:p w:rsidR="007B2A16" w:rsidRPr="00AC162D" w:rsidRDefault="007B2A16" w:rsidP="005B3803">
            <w:pPr>
              <w:spacing w:line="360" w:lineRule="auto"/>
              <w:jc w:val="both"/>
            </w:pPr>
            <w:r w:rsidRPr="00AC162D">
              <w:t>Неполное среднее, не работает</w:t>
            </w:r>
          </w:p>
        </w:tc>
        <w:tc>
          <w:tcPr>
            <w:tcW w:w="1300" w:type="dxa"/>
            <w:shd w:val="clear" w:color="auto" w:fill="auto"/>
          </w:tcPr>
          <w:p w:rsidR="007B2A16" w:rsidRPr="00AC162D" w:rsidRDefault="007B2A16" w:rsidP="005B3803">
            <w:pPr>
              <w:spacing w:line="360" w:lineRule="auto"/>
              <w:jc w:val="both"/>
            </w:pPr>
            <w:r w:rsidRPr="00AC162D">
              <w:t>холостой</w:t>
            </w:r>
          </w:p>
        </w:tc>
        <w:tc>
          <w:tcPr>
            <w:tcW w:w="1144" w:type="dxa"/>
            <w:shd w:val="clear" w:color="auto" w:fill="auto"/>
          </w:tcPr>
          <w:p w:rsidR="007B2A16" w:rsidRPr="00AC162D" w:rsidRDefault="007B2A16" w:rsidP="005B3803">
            <w:pPr>
              <w:spacing w:line="360" w:lineRule="auto"/>
              <w:jc w:val="both"/>
            </w:pPr>
            <w:r w:rsidRPr="00AC162D">
              <w:t>Ст.228.1 ч.1 УК РФ</w:t>
            </w:r>
          </w:p>
        </w:tc>
        <w:tc>
          <w:tcPr>
            <w:tcW w:w="1134" w:type="dxa"/>
            <w:shd w:val="clear" w:color="auto" w:fill="auto"/>
          </w:tcPr>
          <w:p w:rsidR="007B2A16" w:rsidRPr="00AC162D" w:rsidRDefault="007B2A16" w:rsidP="005B3803">
            <w:pPr>
              <w:spacing w:line="360" w:lineRule="auto"/>
              <w:jc w:val="both"/>
            </w:pPr>
            <w:r w:rsidRPr="00AC162D">
              <w:t>4 года 6 мес. л/св.</w:t>
            </w:r>
          </w:p>
        </w:tc>
      </w:tr>
      <w:tr w:rsidR="007B2A16" w:rsidRPr="005B3803" w:rsidTr="005B3803">
        <w:tc>
          <w:tcPr>
            <w:tcW w:w="908" w:type="dxa"/>
            <w:shd w:val="clear" w:color="auto" w:fill="auto"/>
          </w:tcPr>
          <w:p w:rsidR="007B2A16" w:rsidRPr="00AC162D" w:rsidRDefault="007B2A16" w:rsidP="005B3803">
            <w:pPr>
              <w:spacing w:line="360" w:lineRule="auto"/>
              <w:jc w:val="both"/>
            </w:pPr>
            <w:r w:rsidRPr="00AC162D">
              <w:t>1-149/</w:t>
            </w:r>
          </w:p>
          <w:p w:rsidR="007B2A16" w:rsidRPr="00AC162D" w:rsidRDefault="007B2A16" w:rsidP="005B3803">
            <w:pPr>
              <w:spacing w:line="360" w:lineRule="auto"/>
              <w:jc w:val="both"/>
            </w:pPr>
            <w:r w:rsidRPr="00AC162D">
              <w:t>06</w:t>
            </w:r>
          </w:p>
        </w:tc>
        <w:tc>
          <w:tcPr>
            <w:tcW w:w="1800" w:type="dxa"/>
            <w:shd w:val="clear" w:color="auto" w:fill="auto"/>
          </w:tcPr>
          <w:p w:rsidR="007B2A16" w:rsidRPr="00AC162D" w:rsidRDefault="007B2A16" w:rsidP="005B3803">
            <w:pPr>
              <w:spacing w:line="360" w:lineRule="auto"/>
              <w:jc w:val="both"/>
            </w:pPr>
            <w:r w:rsidRPr="00AC162D">
              <w:t>Хабибов Елнур Изатулла оглы</w:t>
            </w:r>
          </w:p>
        </w:tc>
        <w:tc>
          <w:tcPr>
            <w:tcW w:w="1086" w:type="dxa"/>
            <w:shd w:val="clear" w:color="auto" w:fill="auto"/>
          </w:tcPr>
          <w:p w:rsidR="007B2A16" w:rsidRPr="00AC162D" w:rsidRDefault="007B2A16" w:rsidP="005B3803">
            <w:pPr>
              <w:spacing w:line="360" w:lineRule="auto"/>
              <w:jc w:val="both"/>
            </w:pPr>
            <w:r w:rsidRPr="00AC162D">
              <w:t>17.07.1973</w:t>
            </w:r>
          </w:p>
        </w:tc>
        <w:tc>
          <w:tcPr>
            <w:tcW w:w="700" w:type="dxa"/>
            <w:shd w:val="clear" w:color="auto" w:fill="auto"/>
          </w:tcPr>
          <w:p w:rsidR="007B2A16" w:rsidRPr="00AC162D" w:rsidRDefault="007B2A16" w:rsidP="005B3803">
            <w:pPr>
              <w:spacing w:line="360" w:lineRule="auto"/>
              <w:jc w:val="both"/>
            </w:pPr>
            <w:r w:rsidRPr="00AC162D">
              <w:t>муж</w:t>
            </w:r>
          </w:p>
        </w:tc>
        <w:tc>
          <w:tcPr>
            <w:tcW w:w="1284" w:type="dxa"/>
            <w:shd w:val="clear" w:color="auto" w:fill="auto"/>
          </w:tcPr>
          <w:p w:rsidR="007B2A16" w:rsidRPr="00AC162D" w:rsidRDefault="007B2A16" w:rsidP="005B3803">
            <w:pPr>
              <w:spacing w:line="360" w:lineRule="auto"/>
              <w:ind w:right="-142"/>
              <w:jc w:val="both"/>
            </w:pPr>
            <w:r w:rsidRPr="00AC162D">
              <w:t>Средне-техническое, не работает</w:t>
            </w:r>
          </w:p>
        </w:tc>
        <w:tc>
          <w:tcPr>
            <w:tcW w:w="1300" w:type="dxa"/>
            <w:shd w:val="clear" w:color="auto" w:fill="auto"/>
          </w:tcPr>
          <w:p w:rsidR="007B2A16" w:rsidRPr="00AC162D" w:rsidRDefault="007B2A16" w:rsidP="005B3803">
            <w:pPr>
              <w:spacing w:line="360" w:lineRule="auto"/>
              <w:jc w:val="both"/>
            </w:pPr>
            <w:r w:rsidRPr="00AC162D">
              <w:t>Женат, 1 ребенок</w:t>
            </w:r>
          </w:p>
        </w:tc>
        <w:tc>
          <w:tcPr>
            <w:tcW w:w="1144" w:type="dxa"/>
            <w:shd w:val="clear" w:color="auto" w:fill="auto"/>
          </w:tcPr>
          <w:p w:rsidR="007B2A16" w:rsidRPr="00AC162D" w:rsidRDefault="007B2A16" w:rsidP="005B3803">
            <w:pPr>
              <w:spacing w:line="360" w:lineRule="auto"/>
              <w:jc w:val="both"/>
            </w:pPr>
            <w:r w:rsidRPr="00AC162D">
              <w:t>Ст.228.1 ч.3 п.«г» УК РФ</w:t>
            </w:r>
          </w:p>
        </w:tc>
        <w:tc>
          <w:tcPr>
            <w:tcW w:w="1134" w:type="dxa"/>
            <w:shd w:val="clear" w:color="auto" w:fill="auto"/>
          </w:tcPr>
          <w:p w:rsidR="007B2A16" w:rsidRPr="00AC162D" w:rsidRDefault="007B2A16" w:rsidP="005B3803">
            <w:pPr>
              <w:spacing w:line="360" w:lineRule="auto"/>
              <w:jc w:val="both"/>
            </w:pPr>
            <w:r w:rsidRPr="00AC162D">
              <w:t>8 лет 6 мес. л/св.,</w:t>
            </w:r>
          </w:p>
        </w:tc>
      </w:tr>
    </w:tbl>
    <w:p w:rsidR="009647A2" w:rsidRPr="00AC162D" w:rsidRDefault="009647A2" w:rsidP="00240F7F">
      <w:pPr>
        <w:spacing w:line="360" w:lineRule="auto"/>
        <w:ind w:firstLine="709"/>
        <w:jc w:val="both"/>
      </w:pPr>
      <w:bookmarkStart w:id="118" w:name="_GoBack"/>
      <w:bookmarkEnd w:id="118"/>
    </w:p>
    <w:sectPr w:rsidR="009647A2" w:rsidRPr="00AC162D" w:rsidSect="00F007CA">
      <w:footnotePr>
        <w:numRestart w:val="eachPage"/>
      </w:footnotePr>
      <w:pgSz w:w="11909" w:h="16834" w:code="9"/>
      <w:pgMar w:top="1134" w:right="851" w:bottom="1134" w:left="1701" w:header="720" w:footer="720" w:gutter="0"/>
      <w:pgNumType w:start="2"/>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3803" w:rsidRDefault="005B3803">
      <w:r>
        <w:separator/>
      </w:r>
    </w:p>
  </w:endnote>
  <w:endnote w:type="continuationSeparator" w:id="0">
    <w:p w:rsidR="005B3803" w:rsidRDefault="005B38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3803" w:rsidRDefault="005B3803">
      <w:r>
        <w:separator/>
      </w:r>
    </w:p>
  </w:footnote>
  <w:footnote w:type="continuationSeparator" w:id="0">
    <w:p w:rsidR="005B3803" w:rsidRDefault="005B38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7F1E1F9A"/>
    <w:lvl w:ilvl="0">
      <w:numFmt w:val="decimal"/>
      <w:lvlText w:val="*"/>
      <w:lvlJc w:val="left"/>
    </w:lvl>
  </w:abstractNum>
  <w:abstractNum w:abstractNumId="1">
    <w:nsid w:val="1077602E"/>
    <w:multiLevelType w:val="hybridMultilevel"/>
    <w:tmpl w:val="04103D6C"/>
    <w:lvl w:ilvl="0" w:tplc="9028DCE8">
      <w:start w:val="1"/>
      <w:numFmt w:val="decimal"/>
      <w:lvlText w:val="%1."/>
      <w:lvlJc w:val="left"/>
      <w:pPr>
        <w:tabs>
          <w:tab w:val="num" w:pos="1429"/>
        </w:tabs>
        <w:ind w:left="1429" w:hanging="360"/>
      </w:pPr>
      <w:rPr>
        <w:rFonts w:hint="default"/>
      </w:r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2">
    <w:nsid w:val="329E2080"/>
    <w:multiLevelType w:val="hybridMultilevel"/>
    <w:tmpl w:val="04FA5914"/>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3">
    <w:nsid w:val="37126EA2"/>
    <w:multiLevelType w:val="singleLevel"/>
    <w:tmpl w:val="395E3E9E"/>
    <w:lvl w:ilvl="0">
      <w:start w:val="4"/>
      <w:numFmt w:val="decimal"/>
      <w:lvlText w:val="%1)"/>
      <w:legacy w:legacy="1" w:legacySpace="0" w:legacyIndent="309"/>
      <w:lvlJc w:val="left"/>
      <w:rPr>
        <w:rFonts w:ascii="Times New Roman" w:hAnsi="Times New Roman" w:cs="Times New Roman" w:hint="default"/>
      </w:rPr>
    </w:lvl>
  </w:abstractNum>
  <w:abstractNum w:abstractNumId="4">
    <w:nsid w:val="40A71618"/>
    <w:multiLevelType w:val="singleLevel"/>
    <w:tmpl w:val="BAC80DDC"/>
    <w:lvl w:ilvl="0">
      <w:start w:val="13"/>
      <w:numFmt w:val="decimal"/>
      <w:lvlText w:val="%1."/>
      <w:legacy w:legacy="1" w:legacySpace="0" w:legacyIndent="396"/>
      <w:lvlJc w:val="left"/>
      <w:rPr>
        <w:rFonts w:ascii="Times New Roman" w:hAnsi="Times New Roman" w:cs="Times New Roman" w:hint="default"/>
      </w:rPr>
    </w:lvl>
  </w:abstractNum>
  <w:abstractNum w:abstractNumId="5">
    <w:nsid w:val="483A1976"/>
    <w:multiLevelType w:val="hybridMultilevel"/>
    <w:tmpl w:val="02D859CA"/>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6">
    <w:nsid w:val="4B886FAF"/>
    <w:multiLevelType w:val="hybridMultilevel"/>
    <w:tmpl w:val="ACD27CE6"/>
    <w:lvl w:ilvl="0" w:tplc="8D3E12F8">
      <w:start w:val="1"/>
      <w:numFmt w:val="bullet"/>
      <w:lvlText w:val=""/>
      <w:lvlJc w:val="left"/>
      <w:pPr>
        <w:tabs>
          <w:tab w:val="num" w:pos="2138"/>
        </w:tabs>
        <w:ind w:left="2138"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7">
    <w:nsid w:val="51F4561E"/>
    <w:multiLevelType w:val="singleLevel"/>
    <w:tmpl w:val="200CE0E0"/>
    <w:lvl w:ilvl="0">
      <w:start w:val="1"/>
      <w:numFmt w:val="decimal"/>
      <w:lvlText w:val="%1."/>
      <w:legacy w:legacy="1" w:legacySpace="0" w:legacyIndent="353"/>
      <w:lvlJc w:val="left"/>
      <w:rPr>
        <w:rFonts w:ascii="Times New Roman" w:hAnsi="Times New Roman" w:cs="Times New Roman" w:hint="default"/>
      </w:rPr>
    </w:lvl>
  </w:abstractNum>
  <w:abstractNum w:abstractNumId="8">
    <w:nsid w:val="52350402"/>
    <w:multiLevelType w:val="hybridMultilevel"/>
    <w:tmpl w:val="EBB4F1C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53577EB4"/>
    <w:multiLevelType w:val="hybridMultilevel"/>
    <w:tmpl w:val="0554BA1A"/>
    <w:lvl w:ilvl="0" w:tplc="8D3E12F8">
      <w:start w:val="1"/>
      <w:numFmt w:val="bullet"/>
      <w:lvlText w:val=""/>
      <w:lvlJc w:val="left"/>
      <w:pPr>
        <w:tabs>
          <w:tab w:val="num" w:pos="2138"/>
        </w:tabs>
        <w:ind w:left="2138"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0">
    <w:nsid w:val="5A36062E"/>
    <w:multiLevelType w:val="singleLevel"/>
    <w:tmpl w:val="9C3E807A"/>
    <w:lvl w:ilvl="0">
      <w:start w:val="2"/>
      <w:numFmt w:val="decimal"/>
      <w:lvlText w:val="%1)"/>
      <w:legacy w:legacy="1" w:legacySpace="0" w:legacyIndent="533"/>
      <w:lvlJc w:val="left"/>
      <w:rPr>
        <w:rFonts w:ascii="Times New Roman" w:hAnsi="Times New Roman" w:cs="Times New Roman" w:hint="default"/>
      </w:rPr>
    </w:lvl>
  </w:abstractNum>
  <w:abstractNum w:abstractNumId="11">
    <w:nsid w:val="643B71BF"/>
    <w:multiLevelType w:val="hybridMultilevel"/>
    <w:tmpl w:val="EDF8C21C"/>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12">
    <w:nsid w:val="64E02C0D"/>
    <w:multiLevelType w:val="singleLevel"/>
    <w:tmpl w:val="B6BA9BB4"/>
    <w:lvl w:ilvl="0">
      <w:start w:val="1"/>
      <w:numFmt w:val="decimal"/>
      <w:lvlText w:val="%1. "/>
      <w:legacy w:legacy="1" w:legacySpace="0" w:legacyIndent="283"/>
      <w:lvlJc w:val="left"/>
      <w:pPr>
        <w:ind w:left="1003" w:hanging="283"/>
      </w:pPr>
      <w:rPr>
        <w:rFonts w:ascii="Times New Roman CYR" w:hAnsi="Times New Roman CYR" w:cs="Times New Roman CYR" w:hint="default"/>
        <w:b w:val="0"/>
        <w:bCs w:val="0"/>
        <w:i w:val="0"/>
        <w:iCs w:val="0"/>
        <w:strike w:val="0"/>
        <w:dstrike w:val="0"/>
        <w:sz w:val="24"/>
        <w:szCs w:val="24"/>
        <w:u w:val="none"/>
        <w:effect w:val="none"/>
      </w:rPr>
    </w:lvl>
  </w:abstractNum>
  <w:abstractNum w:abstractNumId="13">
    <w:nsid w:val="6D080A1D"/>
    <w:multiLevelType w:val="hybridMultilevel"/>
    <w:tmpl w:val="46B61CEE"/>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14">
    <w:nsid w:val="707214CE"/>
    <w:multiLevelType w:val="hybridMultilevel"/>
    <w:tmpl w:val="AEF0A490"/>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5">
    <w:nsid w:val="7E834835"/>
    <w:multiLevelType w:val="multilevel"/>
    <w:tmpl w:val="CD9C9364"/>
    <w:lvl w:ilvl="0">
      <w:start w:val="9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0"/>
  </w:num>
  <w:num w:numId="2">
    <w:abstractNumId w:val="3"/>
  </w:num>
  <w:num w:numId="3">
    <w:abstractNumId w:val="0"/>
    <w:lvlOverride w:ilvl="0">
      <w:lvl w:ilvl="0">
        <w:numFmt w:val="bullet"/>
        <w:lvlText w:val="-"/>
        <w:legacy w:legacy="1" w:legacySpace="0" w:legacyIndent="166"/>
        <w:lvlJc w:val="left"/>
        <w:rPr>
          <w:rFonts w:ascii="Times New Roman" w:hAnsi="Times New Roman" w:cs="Times New Roman" w:hint="default"/>
        </w:rPr>
      </w:lvl>
    </w:lvlOverride>
  </w:num>
  <w:num w:numId="4">
    <w:abstractNumId w:val="0"/>
    <w:lvlOverride w:ilvl="0">
      <w:lvl w:ilvl="0">
        <w:numFmt w:val="bullet"/>
        <w:lvlText w:val="-"/>
        <w:legacy w:legacy="1" w:legacySpace="0" w:legacyIndent="230"/>
        <w:lvlJc w:val="left"/>
        <w:rPr>
          <w:rFonts w:ascii="Times New Roman" w:hAnsi="Times New Roman" w:cs="Times New Roman" w:hint="default"/>
        </w:rPr>
      </w:lvl>
    </w:lvlOverride>
  </w:num>
  <w:num w:numId="5">
    <w:abstractNumId w:val="7"/>
  </w:num>
  <w:num w:numId="6">
    <w:abstractNumId w:val="4"/>
  </w:num>
  <w:num w:numId="7">
    <w:abstractNumId w:val="12"/>
    <w:lvlOverride w:ilvl="0">
      <w:startOverride w:val="1"/>
    </w:lvlOverride>
  </w:num>
  <w:num w:numId="8">
    <w:abstractNumId w:val="13"/>
  </w:num>
  <w:num w:numId="9">
    <w:abstractNumId w:val="9"/>
  </w:num>
  <w:num w:numId="10">
    <w:abstractNumId w:val="6"/>
  </w:num>
  <w:num w:numId="11">
    <w:abstractNumId w:val="5"/>
  </w:num>
  <w:num w:numId="12">
    <w:abstractNumId w:val="2"/>
  </w:num>
  <w:num w:numId="13">
    <w:abstractNumId w:val="11"/>
  </w:num>
  <w:num w:numId="14">
    <w:abstractNumId w:val="8"/>
  </w:num>
  <w:num w:numId="15">
    <w:abstractNumId w:val="14"/>
  </w:num>
  <w:num w:numId="16">
    <w:abstractNumId w:val="15"/>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hyphenationZone w:val="357"/>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numRestart w:val="eachPage"/>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0110D"/>
    <w:rsid w:val="00000ECF"/>
    <w:rsid w:val="000018F8"/>
    <w:rsid w:val="000049A2"/>
    <w:rsid w:val="00005BB8"/>
    <w:rsid w:val="000064AB"/>
    <w:rsid w:val="00014531"/>
    <w:rsid w:val="00057267"/>
    <w:rsid w:val="00062AC5"/>
    <w:rsid w:val="0007422C"/>
    <w:rsid w:val="00075685"/>
    <w:rsid w:val="00076F42"/>
    <w:rsid w:val="000920E6"/>
    <w:rsid w:val="0009321D"/>
    <w:rsid w:val="000A6586"/>
    <w:rsid w:val="000C18B2"/>
    <w:rsid w:val="000C418B"/>
    <w:rsid w:val="000D7072"/>
    <w:rsid w:val="000F0E51"/>
    <w:rsid w:val="000F3105"/>
    <w:rsid w:val="000F3D25"/>
    <w:rsid w:val="000F60E2"/>
    <w:rsid w:val="001118F8"/>
    <w:rsid w:val="00113112"/>
    <w:rsid w:val="001153E8"/>
    <w:rsid w:val="00121E8A"/>
    <w:rsid w:val="00127D03"/>
    <w:rsid w:val="001352AE"/>
    <w:rsid w:val="00151425"/>
    <w:rsid w:val="00157832"/>
    <w:rsid w:val="0016505B"/>
    <w:rsid w:val="00166480"/>
    <w:rsid w:val="00175720"/>
    <w:rsid w:val="00194B07"/>
    <w:rsid w:val="00195EA6"/>
    <w:rsid w:val="001A032A"/>
    <w:rsid w:val="001B0198"/>
    <w:rsid w:val="001C2343"/>
    <w:rsid w:val="001C5391"/>
    <w:rsid w:val="001C701E"/>
    <w:rsid w:val="001D0014"/>
    <w:rsid w:val="001E7550"/>
    <w:rsid w:val="001F6DDD"/>
    <w:rsid w:val="00203427"/>
    <w:rsid w:val="00216517"/>
    <w:rsid w:val="00234463"/>
    <w:rsid w:val="00240F7F"/>
    <w:rsid w:val="0024446F"/>
    <w:rsid w:val="00251242"/>
    <w:rsid w:val="00252581"/>
    <w:rsid w:val="0026028F"/>
    <w:rsid w:val="002636F1"/>
    <w:rsid w:val="0027122E"/>
    <w:rsid w:val="00271B8C"/>
    <w:rsid w:val="00273237"/>
    <w:rsid w:val="002824BA"/>
    <w:rsid w:val="00285410"/>
    <w:rsid w:val="002A3725"/>
    <w:rsid w:val="002A4BFF"/>
    <w:rsid w:val="002A58C3"/>
    <w:rsid w:val="002A784F"/>
    <w:rsid w:val="002D2D5F"/>
    <w:rsid w:val="002D566E"/>
    <w:rsid w:val="002E09D0"/>
    <w:rsid w:val="002F7375"/>
    <w:rsid w:val="00311256"/>
    <w:rsid w:val="00314360"/>
    <w:rsid w:val="00334E09"/>
    <w:rsid w:val="00335069"/>
    <w:rsid w:val="0033669F"/>
    <w:rsid w:val="0035100C"/>
    <w:rsid w:val="00370005"/>
    <w:rsid w:val="00383CB8"/>
    <w:rsid w:val="00386247"/>
    <w:rsid w:val="0038720B"/>
    <w:rsid w:val="00391831"/>
    <w:rsid w:val="00394F32"/>
    <w:rsid w:val="0039504C"/>
    <w:rsid w:val="003A5AF1"/>
    <w:rsid w:val="003B47C2"/>
    <w:rsid w:val="003C23B8"/>
    <w:rsid w:val="003C4EFF"/>
    <w:rsid w:val="003D1C13"/>
    <w:rsid w:val="003E1AAE"/>
    <w:rsid w:val="003F09CC"/>
    <w:rsid w:val="00402C11"/>
    <w:rsid w:val="00405133"/>
    <w:rsid w:val="0041323D"/>
    <w:rsid w:val="00417643"/>
    <w:rsid w:val="004319CF"/>
    <w:rsid w:val="00437045"/>
    <w:rsid w:val="00442CFE"/>
    <w:rsid w:val="00444029"/>
    <w:rsid w:val="00447C6E"/>
    <w:rsid w:val="00462BD1"/>
    <w:rsid w:val="004640BA"/>
    <w:rsid w:val="00491937"/>
    <w:rsid w:val="00491B12"/>
    <w:rsid w:val="00495E38"/>
    <w:rsid w:val="004B14A1"/>
    <w:rsid w:val="004B3911"/>
    <w:rsid w:val="004B6AFC"/>
    <w:rsid w:val="004C6A5E"/>
    <w:rsid w:val="004D0793"/>
    <w:rsid w:val="004D56A8"/>
    <w:rsid w:val="004E499C"/>
    <w:rsid w:val="004F4045"/>
    <w:rsid w:val="005030F8"/>
    <w:rsid w:val="00523DE6"/>
    <w:rsid w:val="00524595"/>
    <w:rsid w:val="00533FFA"/>
    <w:rsid w:val="00537B12"/>
    <w:rsid w:val="00561865"/>
    <w:rsid w:val="00561EF0"/>
    <w:rsid w:val="00564C9D"/>
    <w:rsid w:val="005670F4"/>
    <w:rsid w:val="00567348"/>
    <w:rsid w:val="00573324"/>
    <w:rsid w:val="00587BD2"/>
    <w:rsid w:val="00593792"/>
    <w:rsid w:val="005B0269"/>
    <w:rsid w:val="005B13DE"/>
    <w:rsid w:val="005B3803"/>
    <w:rsid w:val="005B6834"/>
    <w:rsid w:val="005C025D"/>
    <w:rsid w:val="005C4885"/>
    <w:rsid w:val="005D4C9C"/>
    <w:rsid w:val="005E1997"/>
    <w:rsid w:val="005F0082"/>
    <w:rsid w:val="005F04E0"/>
    <w:rsid w:val="005F2366"/>
    <w:rsid w:val="0060109F"/>
    <w:rsid w:val="006015DB"/>
    <w:rsid w:val="006038F1"/>
    <w:rsid w:val="00622B95"/>
    <w:rsid w:val="00636935"/>
    <w:rsid w:val="0064126E"/>
    <w:rsid w:val="00652444"/>
    <w:rsid w:val="006705D0"/>
    <w:rsid w:val="00671411"/>
    <w:rsid w:val="00677D21"/>
    <w:rsid w:val="00680963"/>
    <w:rsid w:val="006861D3"/>
    <w:rsid w:val="006866C8"/>
    <w:rsid w:val="0069062A"/>
    <w:rsid w:val="00692877"/>
    <w:rsid w:val="006A2D23"/>
    <w:rsid w:val="006B3523"/>
    <w:rsid w:val="006B43F7"/>
    <w:rsid w:val="006C2FE5"/>
    <w:rsid w:val="006C3A00"/>
    <w:rsid w:val="006D3E8F"/>
    <w:rsid w:val="006E49EF"/>
    <w:rsid w:val="006E5B84"/>
    <w:rsid w:val="006F78D8"/>
    <w:rsid w:val="007036D2"/>
    <w:rsid w:val="00723F3A"/>
    <w:rsid w:val="00730A86"/>
    <w:rsid w:val="00744F2B"/>
    <w:rsid w:val="00750BC0"/>
    <w:rsid w:val="00751D7D"/>
    <w:rsid w:val="00752BB7"/>
    <w:rsid w:val="0075457A"/>
    <w:rsid w:val="00754DEA"/>
    <w:rsid w:val="0075572F"/>
    <w:rsid w:val="00760C13"/>
    <w:rsid w:val="007623C7"/>
    <w:rsid w:val="00763E5F"/>
    <w:rsid w:val="00795E3A"/>
    <w:rsid w:val="00796377"/>
    <w:rsid w:val="007A453C"/>
    <w:rsid w:val="007A7EC7"/>
    <w:rsid w:val="007B090B"/>
    <w:rsid w:val="007B0B0F"/>
    <w:rsid w:val="007B2A16"/>
    <w:rsid w:val="007C26EA"/>
    <w:rsid w:val="007D1D54"/>
    <w:rsid w:val="007D5B44"/>
    <w:rsid w:val="007D7CBE"/>
    <w:rsid w:val="007E146F"/>
    <w:rsid w:val="007E69BF"/>
    <w:rsid w:val="00801C07"/>
    <w:rsid w:val="00805F67"/>
    <w:rsid w:val="00807E06"/>
    <w:rsid w:val="008256B3"/>
    <w:rsid w:val="008313A1"/>
    <w:rsid w:val="0083422F"/>
    <w:rsid w:val="00842A7D"/>
    <w:rsid w:val="00853A4F"/>
    <w:rsid w:val="008567FE"/>
    <w:rsid w:val="00856BBA"/>
    <w:rsid w:val="00860FA2"/>
    <w:rsid w:val="00861415"/>
    <w:rsid w:val="00864200"/>
    <w:rsid w:val="008670BD"/>
    <w:rsid w:val="0086747D"/>
    <w:rsid w:val="00875EC3"/>
    <w:rsid w:val="008964E6"/>
    <w:rsid w:val="008B6D60"/>
    <w:rsid w:val="008E5436"/>
    <w:rsid w:val="008F036A"/>
    <w:rsid w:val="008F2168"/>
    <w:rsid w:val="008F5060"/>
    <w:rsid w:val="008F6A36"/>
    <w:rsid w:val="0090110D"/>
    <w:rsid w:val="00937568"/>
    <w:rsid w:val="009517C9"/>
    <w:rsid w:val="009647A2"/>
    <w:rsid w:val="009676B0"/>
    <w:rsid w:val="009676DF"/>
    <w:rsid w:val="00970162"/>
    <w:rsid w:val="00977055"/>
    <w:rsid w:val="0098627C"/>
    <w:rsid w:val="009976CA"/>
    <w:rsid w:val="009A4459"/>
    <w:rsid w:val="009A59F5"/>
    <w:rsid w:val="009A70E7"/>
    <w:rsid w:val="009E21BC"/>
    <w:rsid w:val="009E2AD0"/>
    <w:rsid w:val="009E4E02"/>
    <w:rsid w:val="009F0368"/>
    <w:rsid w:val="009F7754"/>
    <w:rsid w:val="00A0395B"/>
    <w:rsid w:val="00A10CF4"/>
    <w:rsid w:val="00A478AC"/>
    <w:rsid w:val="00A504E4"/>
    <w:rsid w:val="00A52C87"/>
    <w:rsid w:val="00A53919"/>
    <w:rsid w:val="00A548DE"/>
    <w:rsid w:val="00A57F0A"/>
    <w:rsid w:val="00A62571"/>
    <w:rsid w:val="00A6691F"/>
    <w:rsid w:val="00A67950"/>
    <w:rsid w:val="00A72EE5"/>
    <w:rsid w:val="00A80C2B"/>
    <w:rsid w:val="00A83751"/>
    <w:rsid w:val="00A83ED1"/>
    <w:rsid w:val="00A954D3"/>
    <w:rsid w:val="00A969BF"/>
    <w:rsid w:val="00AA65A2"/>
    <w:rsid w:val="00AB4859"/>
    <w:rsid w:val="00AC162D"/>
    <w:rsid w:val="00AC32CC"/>
    <w:rsid w:val="00AC520F"/>
    <w:rsid w:val="00AD2A5E"/>
    <w:rsid w:val="00AE3344"/>
    <w:rsid w:val="00AF1252"/>
    <w:rsid w:val="00AF3189"/>
    <w:rsid w:val="00AF4F3B"/>
    <w:rsid w:val="00B23679"/>
    <w:rsid w:val="00B23B4B"/>
    <w:rsid w:val="00B41DAB"/>
    <w:rsid w:val="00B42029"/>
    <w:rsid w:val="00B523BB"/>
    <w:rsid w:val="00B5766A"/>
    <w:rsid w:val="00B61416"/>
    <w:rsid w:val="00B71883"/>
    <w:rsid w:val="00B810C5"/>
    <w:rsid w:val="00B82B7B"/>
    <w:rsid w:val="00B8359D"/>
    <w:rsid w:val="00B85ED6"/>
    <w:rsid w:val="00B872CE"/>
    <w:rsid w:val="00B930AD"/>
    <w:rsid w:val="00B93AEA"/>
    <w:rsid w:val="00BA7B60"/>
    <w:rsid w:val="00BB5310"/>
    <w:rsid w:val="00BB5A20"/>
    <w:rsid w:val="00BC6BAD"/>
    <w:rsid w:val="00BE7316"/>
    <w:rsid w:val="00BF3CFB"/>
    <w:rsid w:val="00BF6C3D"/>
    <w:rsid w:val="00C05144"/>
    <w:rsid w:val="00C13223"/>
    <w:rsid w:val="00C3221C"/>
    <w:rsid w:val="00C34D1E"/>
    <w:rsid w:val="00C40B45"/>
    <w:rsid w:val="00C4178D"/>
    <w:rsid w:val="00C623E7"/>
    <w:rsid w:val="00C73CD2"/>
    <w:rsid w:val="00C82390"/>
    <w:rsid w:val="00C851C4"/>
    <w:rsid w:val="00CB49A4"/>
    <w:rsid w:val="00CC6D00"/>
    <w:rsid w:val="00CE5270"/>
    <w:rsid w:val="00CF09F1"/>
    <w:rsid w:val="00CF57FB"/>
    <w:rsid w:val="00D054AC"/>
    <w:rsid w:val="00D11082"/>
    <w:rsid w:val="00D13455"/>
    <w:rsid w:val="00D16689"/>
    <w:rsid w:val="00D176C9"/>
    <w:rsid w:val="00D20CB3"/>
    <w:rsid w:val="00D2393B"/>
    <w:rsid w:val="00D330EF"/>
    <w:rsid w:val="00D3734A"/>
    <w:rsid w:val="00D41A2A"/>
    <w:rsid w:val="00D42C0E"/>
    <w:rsid w:val="00D50027"/>
    <w:rsid w:val="00D619DC"/>
    <w:rsid w:val="00D634A8"/>
    <w:rsid w:val="00D650E1"/>
    <w:rsid w:val="00D65AFC"/>
    <w:rsid w:val="00D80C6E"/>
    <w:rsid w:val="00D86B8D"/>
    <w:rsid w:val="00D930CF"/>
    <w:rsid w:val="00DA5768"/>
    <w:rsid w:val="00DA780C"/>
    <w:rsid w:val="00DC0676"/>
    <w:rsid w:val="00DC0792"/>
    <w:rsid w:val="00DC1658"/>
    <w:rsid w:val="00DC1BD0"/>
    <w:rsid w:val="00DD1AAB"/>
    <w:rsid w:val="00DD3C14"/>
    <w:rsid w:val="00DD6845"/>
    <w:rsid w:val="00DE41C8"/>
    <w:rsid w:val="00DF0CB4"/>
    <w:rsid w:val="00E11F9C"/>
    <w:rsid w:val="00E3743B"/>
    <w:rsid w:val="00E45300"/>
    <w:rsid w:val="00E519BD"/>
    <w:rsid w:val="00E63DE6"/>
    <w:rsid w:val="00E6472E"/>
    <w:rsid w:val="00E6484A"/>
    <w:rsid w:val="00E9661F"/>
    <w:rsid w:val="00EA4527"/>
    <w:rsid w:val="00EA4CB7"/>
    <w:rsid w:val="00EB1A32"/>
    <w:rsid w:val="00EB326D"/>
    <w:rsid w:val="00EB345D"/>
    <w:rsid w:val="00EB71C4"/>
    <w:rsid w:val="00EF46AC"/>
    <w:rsid w:val="00F007CA"/>
    <w:rsid w:val="00F02CC5"/>
    <w:rsid w:val="00F1434C"/>
    <w:rsid w:val="00F322CC"/>
    <w:rsid w:val="00F34AC4"/>
    <w:rsid w:val="00F45168"/>
    <w:rsid w:val="00F565BC"/>
    <w:rsid w:val="00F8186D"/>
    <w:rsid w:val="00F83B7D"/>
    <w:rsid w:val="00F94EBC"/>
    <w:rsid w:val="00F96283"/>
    <w:rsid w:val="00FA13A2"/>
    <w:rsid w:val="00FA310E"/>
    <w:rsid w:val="00FB17B5"/>
    <w:rsid w:val="00FB233D"/>
    <w:rsid w:val="00FD1B46"/>
    <w:rsid w:val="00FF05DA"/>
    <w:rsid w:val="00FF0B88"/>
    <w:rsid w:val="00FF7E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BB82D7B-75C1-4E24-8D10-A5A8DEFB7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2A16"/>
    <w:pPr>
      <w:widowControl w:val="0"/>
      <w:autoSpaceDE w:val="0"/>
      <w:autoSpaceDN w:val="0"/>
      <w:adjustRightInd w:val="0"/>
    </w:pPr>
  </w:style>
  <w:style w:type="paragraph" w:styleId="1">
    <w:name w:val="heading 1"/>
    <w:basedOn w:val="a"/>
    <w:next w:val="a"/>
    <w:link w:val="10"/>
    <w:uiPriority w:val="99"/>
    <w:qFormat/>
    <w:rsid w:val="008256B3"/>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DA780C"/>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header"/>
    <w:basedOn w:val="a"/>
    <w:link w:val="a4"/>
    <w:uiPriority w:val="99"/>
    <w:rsid w:val="00DA780C"/>
    <w:pPr>
      <w:tabs>
        <w:tab w:val="center" w:pos="4677"/>
        <w:tab w:val="right" w:pos="9355"/>
      </w:tabs>
    </w:pPr>
  </w:style>
  <w:style w:type="character" w:customStyle="1" w:styleId="a4">
    <w:name w:val="Верхний колонтитул Знак"/>
    <w:link w:val="a3"/>
    <w:uiPriority w:val="99"/>
    <w:semiHidden/>
    <w:rPr>
      <w:sz w:val="20"/>
      <w:szCs w:val="20"/>
    </w:rPr>
  </w:style>
  <w:style w:type="character" w:styleId="a5">
    <w:name w:val="page number"/>
    <w:uiPriority w:val="99"/>
    <w:rsid w:val="00DA780C"/>
  </w:style>
  <w:style w:type="paragraph" w:styleId="a6">
    <w:name w:val="footer"/>
    <w:basedOn w:val="a"/>
    <w:link w:val="a7"/>
    <w:uiPriority w:val="99"/>
    <w:rsid w:val="00DA780C"/>
    <w:pPr>
      <w:tabs>
        <w:tab w:val="center" w:pos="4677"/>
        <w:tab w:val="right" w:pos="9355"/>
      </w:tabs>
    </w:pPr>
  </w:style>
  <w:style w:type="character" w:customStyle="1" w:styleId="a7">
    <w:name w:val="Нижний колонтитул Знак"/>
    <w:link w:val="a6"/>
    <w:uiPriority w:val="99"/>
    <w:semiHidden/>
    <w:rPr>
      <w:sz w:val="20"/>
      <w:szCs w:val="20"/>
    </w:rPr>
  </w:style>
  <w:style w:type="paragraph" w:styleId="a8">
    <w:name w:val="footnote text"/>
    <w:basedOn w:val="a"/>
    <w:link w:val="a9"/>
    <w:uiPriority w:val="99"/>
    <w:semiHidden/>
    <w:rsid w:val="00DA780C"/>
  </w:style>
  <w:style w:type="character" w:customStyle="1" w:styleId="a9">
    <w:name w:val="Текст сноски Знак"/>
    <w:link w:val="a8"/>
    <w:uiPriority w:val="99"/>
    <w:semiHidden/>
    <w:rPr>
      <w:sz w:val="20"/>
      <w:szCs w:val="20"/>
    </w:rPr>
  </w:style>
  <w:style w:type="character" w:styleId="aa">
    <w:name w:val="footnote reference"/>
    <w:uiPriority w:val="99"/>
    <w:semiHidden/>
    <w:rsid w:val="00DA780C"/>
    <w:rPr>
      <w:vertAlign w:val="superscript"/>
    </w:rPr>
  </w:style>
  <w:style w:type="character" w:customStyle="1" w:styleId="ab">
    <w:name w:val="Гипертекстовая ссылка"/>
    <w:uiPriority w:val="99"/>
    <w:rsid w:val="008670BD"/>
    <w:rPr>
      <w:color w:val="008000"/>
      <w:u w:val="single"/>
    </w:rPr>
  </w:style>
  <w:style w:type="paragraph" w:customStyle="1" w:styleId="ac">
    <w:name w:val="Заголовок статьи"/>
    <w:basedOn w:val="a"/>
    <w:next w:val="a"/>
    <w:uiPriority w:val="99"/>
    <w:rsid w:val="00EA4CB7"/>
    <w:pPr>
      <w:widowControl/>
      <w:ind w:left="1612" w:hanging="892"/>
      <w:jc w:val="both"/>
    </w:pPr>
    <w:rPr>
      <w:rFonts w:ascii="Arial" w:hAnsi="Arial" w:cs="Arial"/>
    </w:rPr>
  </w:style>
  <w:style w:type="paragraph" w:customStyle="1" w:styleId="ad">
    <w:name w:val="Комментарий"/>
    <w:basedOn w:val="a"/>
    <w:next w:val="a"/>
    <w:uiPriority w:val="99"/>
    <w:rsid w:val="001153E8"/>
    <w:pPr>
      <w:widowControl/>
      <w:ind w:left="170"/>
      <w:jc w:val="both"/>
    </w:pPr>
    <w:rPr>
      <w:rFonts w:ascii="Arial" w:hAnsi="Arial" w:cs="Arial"/>
      <w:i/>
      <w:iCs/>
      <w:color w:val="800080"/>
    </w:rPr>
  </w:style>
  <w:style w:type="paragraph" w:styleId="21">
    <w:name w:val="toc 2"/>
    <w:basedOn w:val="a"/>
    <w:next w:val="a"/>
    <w:autoRedefine/>
    <w:uiPriority w:val="99"/>
    <w:semiHidden/>
    <w:rsid w:val="00763E5F"/>
    <w:pPr>
      <w:widowControl/>
      <w:tabs>
        <w:tab w:val="right" w:leader="dot" w:pos="9631"/>
      </w:tabs>
      <w:spacing w:line="360" w:lineRule="auto"/>
      <w:jc w:val="both"/>
    </w:pPr>
    <w:rPr>
      <w:noProof/>
      <w:sz w:val="28"/>
      <w:szCs w:val="28"/>
    </w:rPr>
  </w:style>
  <w:style w:type="character" w:styleId="ae">
    <w:name w:val="Hyperlink"/>
    <w:uiPriority w:val="99"/>
    <w:rsid w:val="00DC0676"/>
    <w:rPr>
      <w:color w:val="0000FF"/>
      <w:u w:val="single"/>
    </w:rPr>
  </w:style>
  <w:style w:type="paragraph" w:styleId="11">
    <w:name w:val="toc 1"/>
    <w:basedOn w:val="a"/>
    <w:next w:val="a"/>
    <w:autoRedefine/>
    <w:uiPriority w:val="99"/>
    <w:semiHidden/>
    <w:rsid w:val="00DC0676"/>
  </w:style>
  <w:style w:type="paragraph" w:styleId="3">
    <w:name w:val="toc 3"/>
    <w:basedOn w:val="a"/>
    <w:next w:val="a"/>
    <w:autoRedefine/>
    <w:uiPriority w:val="99"/>
    <w:semiHidden/>
    <w:rsid w:val="00DC0676"/>
    <w:pPr>
      <w:ind w:left="400"/>
    </w:pPr>
  </w:style>
  <w:style w:type="paragraph" w:styleId="4">
    <w:name w:val="toc 4"/>
    <w:basedOn w:val="a"/>
    <w:next w:val="a"/>
    <w:autoRedefine/>
    <w:uiPriority w:val="99"/>
    <w:semiHidden/>
    <w:rsid w:val="00DC0676"/>
    <w:pPr>
      <w:ind w:left="600"/>
    </w:pPr>
  </w:style>
  <w:style w:type="paragraph" w:styleId="5">
    <w:name w:val="toc 5"/>
    <w:basedOn w:val="a"/>
    <w:next w:val="a"/>
    <w:autoRedefine/>
    <w:uiPriority w:val="99"/>
    <w:semiHidden/>
    <w:rsid w:val="00DC0676"/>
    <w:pPr>
      <w:ind w:left="800"/>
    </w:pPr>
  </w:style>
  <w:style w:type="paragraph" w:styleId="6">
    <w:name w:val="toc 6"/>
    <w:basedOn w:val="a"/>
    <w:next w:val="a"/>
    <w:autoRedefine/>
    <w:uiPriority w:val="99"/>
    <w:semiHidden/>
    <w:rsid w:val="00DC0676"/>
    <w:pPr>
      <w:ind w:left="1000"/>
    </w:pPr>
  </w:style>
  <w:style w:type="paragraph" w:styleId="7">
    <w:name w:val="toc 7"/>
    <w:basedOn w:val="a"/>
    <w:next w:val="a"/>
    <w:autoRedefine/>
    <w:uiPriority w:val="99"/>
    <w:semiHidden/>
    <w:rsid w:val="00DC0676"/>
    <w:pPr>
      <w:ind w:left="1200"/>
    </w:pPr>
  </w:style>
  <w:style w:type="paragraph" w:styleId="8">
    <w:name w:val="toc 8"/>
    <w:basedOn w:val="a"/>
    <w:next w:val="a"/>
    <w:autoRedefine/>
    <w:uiPriority w:val="99"/>
    <w:semiHidden/>
    <w:rsid w:val="00DC0676"/>
    <w:pPr>
      <w:ind w:left="1400"/>
    </w:pPr>
  </w:style>
  <w:style w:type="paragraph" w:styleId="9">
    <w:name w:val="toc 9"/>
    <w:basedOn w:val="a"/>
    <w:next w:val="a"/>
    <w:autoRedefine/>
    <w:uiPriority w:val="99"/>
    <w:semiHidden/>
    <w:rsid w:val="00DC0676"/>
    <w:pPr>
      <w:ind w:left="1600"/>
    </w:pPr>
  </w:style>
  <w:style w:type="table" w:styleId="af">
    <w:name w:val="Table Grid"/>
    <w:basedOn w:val="a1"/>
    <w:uiPriority w:val="99"/>
    <w:rsid w:val="00C851C4"/>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0">
    <w:name w:val="Таблицы (моноширинный)"/>
    <w:basedOn w:val="a"/>
    <w:next w:val="a"/>
    <w:uiPriority w:val="99"/>
    <w:rsid w:val="00622B95"/>
    <w:pPr>
      <w:widowControl/>
      <w:jc w:val="both"/>
    </w:pPr>
    <w:rPr>
      <w:rFonts w:ascii="Courier New" w:hAnsi="Courier New" w:cs="Courier New"/>
    </w:rPr>
  </w:style>
  <w:style w:type="character" w:customStyle="1" w:styleId="af1">
    <w:name w:val="Цветовое выделение"/>
    <w:uiPriority w:val="99"/>
    <w:rsid w:val="00A57F0A"/>
    <w:rPr>
      <w:b/>
      <w:bCs/>
      <w:color w:val="000080"/>
    </w:rPr>
  </w:style>
  <w:style w:type="paragraph" w:styleId="af2">
    <w:name w:val="Body Text Indent"/>
    <w:basedOn w:val="a"/>
    <w:link w:val="af3"/>
    <w:uiPriority w:val="99"/>
    <w:rsid w:val="00FF0B88"/>
    <w:pPr>
      <w:widowControl/>
      <w:autoSpaceDE/>
      <w:autoSpaceDN/>
      <w:adjustRightInd/>
      <w:spacing w:after="120"/>
      <w:ind w:left="283"/>
    </w:pPr>
    <w:rPr>
      <w:sz w:val="24"/>
      <w:szCs w:val="24"/>
    </w:rPr>
  </w:style>
  <w:style w:type="character" w:customStyle="1" w:styleId="af3">
    <w:name w:val="Основной текст с отступом Знак"/>
    <w:link w:val="af2"/>
    <w:uiPriority w:val="99"/>
    <w:semiHidden/>
    <w:rPr>
      <w:sz w:val="20"/>
      <w:szCs w:val="20"/>
    </w:rPr>
  </w:style>
  <w:style w:type="paragraph" w:styleId="af4">
    <w:name w:val="Normal (Web)"/>
    <w:basedOn w:val="a"/>
    <w:uiPriority w:val="99"/>
    <w:rsid w:val="002824BA"/>
    <w:pPr>
      <w:widowControl/>
      <w:autoSpaceDE/>
      <w:autoSpaceDN/>
      <w:adjustRightInd/>
      <w:spacing w:before="100" w:beforeAutospacing="1" w:after="100" w:afterAutospacing="1"/>
    </w:pPr>
    <w:rPr>
      <w:sz w:val="24"/>
      <w:szCs w:val="24"/>
    </w:rPr>
  </w:style>
  <w:style w:type="paragraph" w:styleId="30">
    <w:name w:val="Body Text 3"/>
    <w:basedOn w:val="a"/>
    <w:link w:val="31"/>
    <w:uiPriority w:val="99"/>
    <w:rsid w:val="00F94EBC"/>
    <w:pPr>
      <w:spacing w:after="120"/>
    </w:pPr>
    <w:rPr>
      <w:sz w:val="16"/>
      <w:szCs w:val="16"/>
    </w:rPr>
  </w:style>
  <w:style w:type="character" w:customStyle="1" w:styleId="31">
    <w:name w:val="Основной текст 3 Знак"/>
    <w:link w:val="30"/>
    <w:uiPriority w:val="99"/>
    <w:semiHidden/>
    <w:rPr>
      <w:sz w:val="16"/>
      <w:szCs w:val="16"/>
    </w:rPr>
  </w:style>
  <w:style w:type="paragraph" w:styleId="22">
    <w:name w:val="List 2"/>
    <w:basedOn w:val="a"/>
    <w:uiPriority w:val="99"/>
    <w:rsid w:val="00F94EBC"/>
    <w:pPr>
      <w:widowControl/>
      <w:overflowPunct w:val="0"/>
      <w:ind w:left="566" w:hanging="283"/>
      <w:textAlignment w:val="baseline"/>
    </w:pPr>
  </w:style>
  <w:style w:type="paragraph" w:styleId="32">
    <w:name w:val="List 3"/>
    <w:basedOn w:val="a"/>
    <w:uiPriority w:val="99"/>
    <w:rsid w:val="00F94EBC"/>
    <w:pPr>
      <w:widowControl/>
      <w:overflowPunct w:val="0"/>
      <w:ind w:left="849" w:hanging="283"/>
      <w:textAlignment w:val="baseline"/>
    </w:pPr>
  </w:style>
  <w:style w:type="paragraph" w:styleId="23">
    <w:name w:val="List Continue 2"/>
    <w:basedOn w:val="a"/>
    <w:uiPriority w:val="99"/>
    <w:rsid w:val="00F94EBC"/>
    <w:pPr>
      <w:widowControl/>
      <w:overflowPunct w:val="0"/>
      <w:spacing w:after="120"/>
      <w:ind w:left="566"/>
      <w:textAlignment w:val="baseline"/>
    </w:pPr>
  </w:style>
  <w:style w:type="paragraph" w:styleId="33">
    <w:name w:val="List Continue 3"/>
    <w:basedOn w:val="a"/>
    <w:uiPriority w:val="99"/>
    <w:rsid w:val="00F94EBC"/>
    <w:pPr>
      <w:widowControl/>
      <w:overflowPunct w:val="0"/>
      <w:spacing w:after="120"/>
      <w:ind w:left="849"/>
      <w:textAlignment w:val="baseline"/>
    </w:pPr>
  </w:style>
  <w:style w:type="character" w:customStyle="1" w:styleId="24">
    <w:name w:val="Гиперссылка2"/>
    <w:uiPriority w:val="99"/>
    <w:rsid w:val="008567FE"/>
    <w:rPr>
      <w:color w:val="auto"/>
      <w:u w:val="single"/>
    </w:rPr>
  </w:style>
  <w:style w:type="paragraph" w:customStyle="1" w:styleId="par">
    <w:name w:val="par"/>
    <w:basedOn w:val="a"/>
    <w:uiPriority w:val="99"/>
    <w:rsid w:val="004B3911"/>
    <w:pPr>
      <w:widowControl/>
      <w:autoSpaceDE/>
      <w:autoSpaceDN/>
      <w:adjustRightInd/>
      <w:spacing w:before="100" w:beforeAutospacing="1" w:after="100" w:afterAutospacing="1"/>
    </w:pPr>
    <w:rPr>
      <w:sz w:val="24"/>
      <w:szCs w:val="24"/>
    </w:rPr>
  </w:style>
  <w:style w:type="character" w:styleId="af5">
    <w:name w:val="FollowedHyperlink"/>
    <w:uiPriority w:val="99"/>
    <w:rsid w:val="00763E5F"/>
    <w:rPr>
      <w:color w:val="800080"/>
      <w:u w:val="single"/>
    </w:rPr>
  </w:style>
  <w:style w:type="paragraph" w:styleId="af6">
    <w:name w:val="Balloon Text"/>
    <w:basedOn w:val="a"/>
    <w:link w:val="af7"/>
    <w:uiPriority w:val="99"/>
    <w:semiHidden/>
    <w:rsid w:val="002636F1"/>
    <w:rPr>
      <w:rFonts w:ascii="Tahoma" w:hAnsi="Tahoma" w:cs="Tahoma"/>
      <w:sz w:val="16"/>
      <w:szCs w:val="16"/>
    </w:rPr>
  </w:style>
  <w:style w:type="character" w:customStyle="1" w:styleId="af7">
    <w:name w:val="Текст выноски Знак"/>
    <w:link w:val="af6"/>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9729709">
      <w:marLeft w:val="0"/>
      <w:marRight w:val="0"/>
      <w:marTop w:val="0"/>
      <w:marBottom w:val="0"/>
      <w:divBdr>
        <w:top w:val="none" w:sz="0" w:space="0" w:color="auto"/>
        <w:left w:val="none" w:sz="0" w:space="0" w:color="auto"/>
        <w:bottom w:val="none" w:sz="0" w:space="0" w:color="auto"/>
        <w:right w:val="none" w:sz="0" w:space="0" w:color="auto"/>
      </w:divBdr>
    </w:div>
    <w:div w:id="889729710">
      <w:marLeft w:val="0"/>
      <w:marRight w:val="0"/>
      <w:marTop w:val="0"/>
      <w:marBottom w:val="0"/>
      <w:divBdr>
        <w:top w:val="none" w:sz="0" w:space="0" w:color="auto"/>
        <w:left w:val="none" w:sz="0" w:space="0" w:color="auto"/>
        <w:bottom w:val="none" w:sz="0" w:space="0" w:color="auto"/>
        <w:right w:val="none" w:sz="0" w:space="0" w:color="auto"/>
      </w:divBdr>
    </w:div>
    <w:div w:id="88972971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21528</Words>
  <Characters>122713</Characters>
  <Application>Microsoft Office Word</Application>
  <DocSecurity>0</DocSecurity>
  <Lines>1022</Lines>
  <Paragraphs>287</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Ep</Company>
  <LinksUpToDate>false</LinksUpToDate>
  <CharactersWithSpaces>143954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Павлушины</dc:creator>
  <cp:keywords/>
  <dc:description/>
  <cp:lastModifiedBy>admin</cp:lastModifiedBy>
  <cp:revision>2</cp:revision>
  <cp:lastPrinted>2006-06-06T15:55:00Z</cp:lastPrinted>
  <dcterms:created xsi:type="dcterms:W3CDTF">2014-03-06T16:38:00Z</dcterms:created>
  <dcterms:modified xsi:type="dcterms:W3CDTF">2014-03-06T16:38:00Z</dcterms:modified>
</cp:coreProperties>
</file>