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229" w:rsidRPr="001A61D0" w:rsidRDefault="00E42229" w:rsidP="0018721A">
      <w:pPr>
        <w:keepNext/>
        <w:widowControl w:val="0"/>
        <w:spacing w:line="360" w:lineRule="auto"/>
        <w:ind w:firstLine="709"/>
        <w:jc w:val="center"/>
        <w:rPr>
          <w:sz w:val="28"/>
          <w:szCs w:val="28"/>
        </w:rPr>
      </w:pPr>
      <w:r w:rsidRPr="001A61D0">
        <w:rPr>
          <w:sz w:val="28"/>
          <w:szCs w:val="28"/>
        </w:rPr>
        <w:t>МИНИСТЕРСТВО ОБРАЗОВАНИЯ РОССИЙСКОЙ ФЕДЕРАЦИИ</w:t>
      </w:r>
    </w:p>
    <w:p w:rsidR="00E42229" w:rsidRPr="001A61D0" w:rsidRDefault="00E42229" w:rsidP="0018721A">
      <w:pPr>
        <w:keepNext/>
        <w:widowControl w:val="0"/>
        <w:spacing w:line="360" w:lineRule="auto"/>
        <w:ind w:firstLine="709"/>
        <w:jc w:val="center"/>
        <w:rPr>
          <w:sz w:val="28"/>
          <w:szCs w:val="28"/>
        </w:rPr>
      </w:pPr>
      <w:r w:rsidRPr="001A61D0">
        <w:rPr>
          <w:sz w:val="28"/>
          <w:szCs w:val="28"/>
        </w:rPr>
        <w:t>КУРГАНСКИЙ ГОСУДАРСТВЕННЫЙ УНИВЕРСИТЕТ</w:t>
      </w:r>
    </w:p>
    <w:p w:rsidR="00E42229" w:rsidRPr="00FF35A4" w:rsidRDefault="00E42229" w:rsidP="0018721A">
      <w:pPr>
        <w:keepNext/>
        <w:widowControl w:val="0"/>
        <w:spacing w:line="360" w:lineRule="auto"/>
        <w:ind w:firstLine="709"/>
        <w:jc w:val="center"/>
        <w:rPr>
          <w:b/>
          <w:bCs/>
          <w:sz w:val="28"/>
          <w:szCs w:val="28"/>
        </w:rPr>
      </w:pPr>
    </w:p>
    <w:p w:rsidR="00E42229" w:rsidRPr="00FF35A4" w:rsidRDefault="00E42229" w:rsidP="0018721A">
      <w:pPr>
        <w:keepNext/>
        <w:widowControl w:val="0"/>
        <w:spacing w:line="360" w:lineRule="auto"/>
        <w:ind w:firstLine="709"/>
        <w:jc w:val="center"/>
        <w:rPr>
          <w:b/>
          <w:bCs/>
          <w:sz w:val="28"/>
          <w:szCs w:val="28"/>
        </w:rPr>
      </w:pPr>
      <w:r w:rsidRPr="00FF35A4">
        <w:rPr>
          <w:sz w:val="28"/>
          <w:szCs w:val="28"/>
        </w:rPr>
        <w:t>Кафедра “Автомобильный транспорт и автосервис</w:t>
      </w:r>
      <w:r w:rsidRPr="00FF35A4">
        <w:rPr>
          <w:b/>
          <w:bCs/>
          <w:sz w:val="28"/>
          <w:szCs w:val="28"/>
        </w:rPr>
        <w:t>”</w:t>
      </w:r>
    </w:p>
    <w:p w:rsidR="00E42229" w:rsidRPr="0018721A" w:rsidRDefault="00E42229" w:rsidP="0018721A">
      <w:pPr>
        <w:keepNext/>
        <w:widowControl w:val="0"/>
        <w:spacing w:line="360" w:lineRule="auto"/>
        <w:ind w:firstLine="709"/>
        <w:jc w:val="center"/>
        <w:rPr>
          <w:sz w:val="28"/>
          <w:szCs w:val="28"/>
        </w:rPr>
      </w:pPr>
    </w:p>
    <w:p w:rsidR="00FF35A4" w:rsidRPr="0018721A" w:rsidRDefault="00FF35A4" w:rsidP="0018721A">
      <w:pPr>
        <w:keepNext/>
        <w:widowControl w:val="0"/>
        <w:spacing w:line="360" w:lineRule="auto"/>
        <w:ind w:firstLine="709"/>
        <w:jc w:val="center"/>
        <w:rPr>
          <w:sz w:val="28"/>
          <w:szCs w:val="28"/>
        </w:rPr>
      </w:pPr>
    </w:p>
    <w:p w:rsidR="00FF35A4" w:rsidRPr="0018721A" w:rsidRDefault="00FF35A4" w:rsidP="0018721A">
      <w:pPr>
        <w:keepNext/>
        <w:widowControl w:val="0"/>
        <w:spacing w:line="360" w:lineRule="auto"/>
        <w:ind w:firstLine="709"/>
        <w:jc w:val="center"/>
        <w:rPr>
          <w:sz w:val="28"/>
          <w:szCs w:val="28"/>
        </w:rPr>
      </w:pPr>
    </w:p>
    <w:p w:rsidR="00FF35A4" w:rsidRPr="0018721A" w:rsidRDefault="00FF35A4" w:rsidP="0018721A">
      <w:pPr>
        <w:keepNext/>
        <w:widowControl w:val="0"/>
        <w:spacing w:line="360" w:lineRule="auto"/>
        <w:ind w:firstLine="709"/>
        <w:jc w:val="center"/>
        <w:rPr>
          <w:sz w:val="28"/>
          <w:szCs w:val="28"/>
        </w:rPr>
      </w:pPr>
    </w:p>
    <w:p w:rsidR="00FF35A4" w:rsidRPr="0018721A" w:rsidRDefault="00FF35A4" w:rsidP="0018721A">
      <w:pPr>
        <w:keepNext/>
        <w:widowControl w:val="0"/>
        <w:spacing w:line="360" w:lineRule="auto"/>
        <w:ind w:firstLine="709"/>
        <w:jc w:val="center"/>
        <w:rPr>
          <w:sz w:val="28"/>
          <w:szCs w:val="28"/>
        </w:rPr>
      </w:pPr>
    </w:p>
    <w:p w:rsidR="00FF35A4" w:rsidRPr="0018721A" w:rsidRDefault="00FF35A4" w:rsidP="0018721A">
      <w:pPr>
        <w:keepNext/>
        <w:widowControl w:val="0"/>
        <w:spacing w:line="360" w:lineRule="auto"/>
        <w:ind w:firstLine="709"/>
        <w:jc w:val="center"/>
        <w:rPr>
          <w:sz w:val="28"/>
          <w:szCs w:val="28"/>
        </w:rPr>
      </w:pPr>
    </w:p>
    <w:p w:rsidR="00FF35A4" w:rsidRPr="0018721A" w:rsidRDefault="00FF35A4" w:rsidP="0018721A">
      <w:pPr>
        <w:keepNext/>
        <w:widowControl w:val="0"/>
        <w:spacing w:line="360" w:lineRule="auto"/>
        <w:ind w:firstLine="709"/>
        <w:jc w:val="center"/>
        <w:rPr>
          <w:sz w:val="28"/>
          <w:szCs w:val="28"/>
        </w:rPr>
      </w:pPr>
    </w:p>
    <w:p w:rsidR="00FF35A4" w:rsidRPr="0018721A" w:rsidRDefault="00FF35A4" w:rsidP="0018721A">
      <w:pPr>
        <w:keepNext/>
        <w:widowControl w:val="0"/>
        <w:spacing w:line="360" w:lineRule="auto"/>
        <w:ind w:firstLine="709"/>
        <w:jc w:val="center"/>
        <w:rPr>
          <w:sz w:val="28"/>
          <w:szCs w:val="28"/>
        </w:rPr>
      </w:pPr>
    </w:p>
    <w:p w:rsidR="00FF35A4" w:rsidRPr="0018721A" w:rsidRDefault="00FF35A4" w:rsidP="0018721A">
      <w:pPr>
        <w:keepNext/>
        <w:widowControl w:val="0"/>
        <w:spacing w:line="360" w:lineRule="auto"/>
        <w:ind w:firstLine="709"/>
        <w:jc w:val="center"/>
        <w:rPr>
          <w:sz w:val="28"/>
          <w:szCs w:val="28"/>
        </w:rPr>
      </w:pPr>
    </w:p>
    <w:p w:rsidR="00E42229" w:rsidRPr="00FF35A4" w:rsidRDefault="00FF35A4" w:rsidP="0018721A">
      <w:pPr>
        <w:keepNext/>
        <w:widowControl w:val="0"/>
        <w:spacing w:line="360" w:lineRule="auto"/>
        <w:ind w:firstLine="709"/>
        <w:jc w:val="center"/>
        <w:rPr>
          <w:b/>
          <w:bCs/>
          <w:sz w:val="28"/>
          <w:szCs w:val="28"/>
        </w:rPr>
      </w:pPr>
      <w:r w:rsidRPr="00FF35A4">
        <w:rPr>
          <w:b/>
          <w:bCs/>
          <w:sz w:val="28"/>
          <w:szCs w:val="28"/>
        </w:rPr>
        <w:t>Дипломный проект</w:t>
      </w:r>
    </w:p>
    <w:p w:rsidR="00E42229" w:rsidRPr="00FF35A4" w:rsidRDefault="00E42229" w:rsidP="0018721A">
      <w:pPr>
        <w:pStyle w:val="a3"/>
        <w:keepNext/>
        <w:widowControl w:val="0"/>
        <w:spacing w:after="0" w:line="360" w:lineRule="auto"/>
        <w:ind w:firstLine="709"/>
        <w:jc w:val="center"/>
        <w:rPr>
          <w:b/>
          <w:bCs/>
          <w:sz w:val="28"/>
          <w:szCs w:val="28"/>
        </w:rPr>
      </w:pPr>
      <w:r w:rsidRPr="00FF35A4">
        <w:rPr>
          <w:b/>
          <w:bCs/>
          <w:sz w:val="28"/>
          <w:szCs w:val="28"/>
        </w:rPr>
        <w:t>Перспективное развитие шиномонтажного участка СТО№1 ОАО "КурганоблАТО"</w:t>
      </w:r>
    </w:p>
    <w:p w:rsidR="00E42229" w:rsidRPr="00FF35A4" w:rsidRDefault="00E42229" w:rsidP="0018721A">
      <w:pPr>
        <w:keepNext/>
        <w:widowControl w:val="0"/>
        <w:spacing w:line="360" w:lineRule="auto"/>
        <w:ind w:firstLine="709"/>
        <w:jc w:val="center"/>
        <w:rPr>
          <w:sz w:val="28"/>
          <w:szCs w:val="28"/>
        </w:rPr>
      </w:pPr>
    </w:p>
    <w:p w:rsidR="00E42229" w:rsidRPr="00FF35A4" w:rsidRDefault="00FF35A4" w:rsidP="0018721A">
      <w:pPr>
        <w:keepNext/>
        <w:widowControl w:val="0"/>
        <w:spacing w:line="360" w:lineRule="auto"/>
        <w:ind w:firstLine="709"/>
        <w:jc w:val="both"/>
        <w:rPr>
          <w:sz w:val="28"/>
          <w:szCs w:val="28"/>
        </w:rPr>
      </w:pPr>
      <w:r>
        <w:rPr>
          <w:sz w:val="28"/>
          <w:szCs w:val="28"/>
        </w:rPr>
        <w:br w:type="page"/>
      </w:r>
      <w:r w:rsidR="00E42229" w:rsidRPr="00FF35A4">
        <w:rPr>
          <w:sz w:val="28"/>
          <w:szCs w:val="28"/>
        </w:rPr>
        <w:lastRenderedPageBreak/>
        <w:t>В ходе выполнения дипломного проекта проведено: обоснование проекта, маркетинговое исследование рынка</w:t>
      </w:r>
      <w:r w:rsidRPr="00FF35A4">
        <w:rPr>
          <w:sz w:val="28"/>
          <w:szCs w:val="28"/>
        </w:rPr>
        <w:t xml:space="preserve"> </w:t>
      </w:r>
      <w:r w:rsidR="00E42229" w:rsidRPr="00FF35A4">
        <w:rPr>
          <w:sz w:val="28"/>
          <w:szCs w:val="28"/>
        </w:rPr>
        <w:t>шиноремонтных работ, технологический расчет СТОА, планировочное решение производственного корпуса и шиноремонтного цеха, разработана конструкция стенда для ошиповки шин, разработана технологическая карта на процесс ошиповки шин, рассчитана вентиляция шиноремонтного цеха, воздействие шиноремонтного цеха на атмосферу, проведена экономическая оценка проекта. Диплом включает 11 листов графической части.</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Рисунков - 24, библиограф.- 24.</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Список сокращений</w:t>
      </w:r>
    </w:p>
    <w:p w:rsidR="00E42229" w:rsidRPr="0018721A" w:rsidRDefault="00FF35A4" w:rsidP="0018721A">
      <w:pPr>
        <w:keepNext/>
        <w:widowControl w:val="0"/>
        <w:spacing w:line="360" w:lineRule="auto"/>
        <w:ind w:firstLine="709"/>
        <w:jc w:val="both"/>
        <w:rPr>
          <w:sz w:val="28"/>
          <w:szCs w:val="28"/>
        </w:rPr>
      </w:pPr>
      <w:r w:rsidRPr="00FF35A4">
        <w:rPr>
          <w:sz w:val="28"/>
          <w:szCs w:val="28"/>
        </w:rPr>
        <w:t>АЗС</w:t>
      </w:r>
      <w:r w:rsidRPr="0018721A">
        <w:rPr>
          <w:sz w:val="28"/>
          <w:szCs w:val="28"/>
        </w:rPr>
        <w:t xml:space="preserve"> -</w:t>
      </w:r>
      <w:r w:rsidRPr="00FF35A4">
        <w:rPr>
          <w:sz w:val="28"/>
          <w:szCs w:val="28"/>
        </w:rPr>
        <w:t xml:space="preserve"> автозаправочная станция</w:t>
      </w:r>
    </w:p>
    <w:p w:rsidR="00FF35A4" w:rsidRPr="0018721A" w:rsidRDefault="00FF35A4" w:rsidP="0018721A">
      <w:pPr>
        <w:keepNext/>
        <w:widowControl w:val="0"/>
        <w:spacing w:line="360" w:lineRule="auto"/>
        <w:ind w:firstLine="709"/>
        <w:jc w:val="both"/>
        <w:rPr>
          <w:sz w:val="28"/>
          <w:szCs w:val="28"/>
        </w:rPr>
      </w:pPr>
      <w:r w:rsidRPr="00FF35A4">
        <w:rPr>
          <w:sz w:val="28"/>
          <w:szCs w:val="28"/>
        </w:rPr>
        <w:t>Д</w:t>
      </w:r>
      <w:r w:rsidRPr="0018721A">
        <w:rPr>
          <w:sz w:val="28"/>
          <w:szCs w:val="28"/>
        </w:rPr>
        <w:t xml:space="preserve"> – </w:t>
      </w:r>
      <w:r w:rsidRPr="00FF35A4">
        <w:rPr>
          <w:sz w:val="28"/>
          <w:szCs w:val="28"/>
        </w:rPr>
        <w:t>Диагностирование</w:t>
      </w:r>
    </w:p>
    <w:p w:rsidR="00FF35A4" w:rsidRPr="0018721A" w:rsidRDefault="00FF35A4" w:rsidP="0018721A">
      <w:pPr>
        <w:keepNext/>
        <w:widowControl w:val="0"/>
        <w:spacing w:line="360" w:lineRule="auto"/>
        <w:ind w:firstLine="709"/>
        <w:jc w:val="both"/>
        <w:rPr>
          <w:sz w:val="28"/>
          <w:szCs w:val="28"/>
        </w:rPr>
      </w:pPr>
      <w:r w:rsidRPr="00FF35A4">
        <w:rPr>
          <w:sz w:val="28"/>
          <w:szCs w:val="28"/>
        </w:rPr>
        <w:t>ДТП</w:t>
      </w:r>
      <w:r w:rsidRPr="0018721A">
        <w:rPr>
          <w:sz w:val="28"/>
          <w:szCs w:val="28"/>
        </w:rPr>
        <w:t xml:space="preserve"> - </w:t>
      </w:r>
      <w:r w:rsidRPr="00FF35A4">
        <w:rPr>
          <w:sz w:val="28"/>
          <w:szCs w:val="28"/>
        </w:rPr>
        <w:t>дорожно-транспортное происшествие</w:t>
      </w:r>
    </w:p>
    <w:p w:rsidR="00FF35A4" w:rsidRPr="0018721A" w:rsidRDefault="00FF35A4" w:rsidP="0018721A">
      <w:pPr>
        <w:keepNext/>
        <w:widowControl w:val="0"/>
        <w:spacing w:line="360" w:lineRule="auto"/>
        <w:ind w:firstLine="709"/>
        <w:jc w:val="both"/>
        <w:rPr>
          <w:sz w:val="28"/>
          <w:szCs w:val="28"/>
        </w:rPr>
      </w:pPr>
      <w:r w:rsidRPr="00FF35A4">
        <w:rPr>
          <w:sz w:val="28"/>
          <w:szCs w:val="28"/>
        </w:rPr>
        <w:t>СТОА - станция технического обслуживания автомобилей</w:t>
      </w:r>
    </w:p>
    <w:p w:rsidR="00FF35A4" w:rsidRPr="0018721A" w:rsidRDefault="00FF35A4" w:rsidP="0018721A">
      <w:pPr>
        <w:keepNext/>
        <w:widowControl w:val="0"/>
        <w:spacing w:line="360" w:lineRule="auto"/>
        <w:ind w:firstLine="709"/>
        <w:jc w:val="both"/>
        <w:rPr>
          <w:sz w:val="28"/>
          <w:szCs w:val="28"/>
        </w:rPr>
      </w:pPr>
      <w:r w:rsidRPr="00FF35A4">
        <w:rPr>
          <w:sz w:val="28"/>
          <w:szCs w:val="28"/>
        </w:rPr>
        <w:t>ТО</w:t>
      </w:r>
      <w:r w:rsidRPr="0018721A">
        <w:rPr>
          <w:sz w:val="28"/>
          <w:szCs w:val="28"/>
        </w:rPr>
        <w:t xml:space="preserve"> - </w:t>
      </w:r>
      <w:r w:rsidRPr="00FF35A4">
        <w:rPr>
          <w:sz w:val="28"/>
          <w:szCs w:val="28"/>
        </w:rPr>
        <w:t>техническое обслуживание</w:t>
      </w:r>
    </w:p>
    <w:p w:rsidR="00FF35A4" w:rsidRPr="0018721A" w:rsidRDefault="00FF35A4" w:rsidP="0018721A">
      <w:pPr>
        <w:keepNext/>
        <w:widowControl w:val="0"/>
        <w:spacing w:line="360" w:lineRule="auto"/>
        <w:ind w:firstLine="709"/>
        <w:jc w:val="both"/>
        <w:rPr>
          <w:sz w:val="28"/>
          <w:szCs w:val="28"/>
        </w:rPr>
      </w:pPr>
      <w:r w:rsidRPr="00FF35A4">
        <w:rPr>
          <w:sz w:val="28"/>
          <w:szCs w:val="28"/>
        </w:rPr>
        <w:t>ТР</w:t>
      </w:r>
      <w:r w:rsidRPr="0018721A">
        <w:rPr>
          <w:sz w:val="28"/>
          <w:szCs w:val="28"/>
        </w:rPr>
        <w:t xml:space="preserve"> - </w:t>
      </w:r>
      <w:r w:rsidRPr="00FF35A4">
        <w:rPr>
          <w:sz w:val="28"/>
          <w:szCs w:val="28"/>
        </w:rPr>
        <w:t>текущий ремонт</w:t>
      </w:r>
    </w:p>
    <w:p w:rsidR="00FF35A4" w:rsidRPr="0018721A" w:rsidRDefault="00FF35A4" w:rsidP="0018721A">
      <w:pPr>
        <w:keepNext/>
        <w:widowControl w:val="0"/>
        <w:spacing w:line="360" w:lineRule="auto"/>
        <w:ind w:firstLine="709"/>
        <w:jc w:val="both"/>
        <w:rPr>
          <w:sz w:val="28"/>
          <w:szCs w:val="28"/>
        </w:rPr>
      </w:pPr>
      <w:r w:rsidRPr="00FF35A4">
        <w:rPr>
          <w:sz w:val="28"/>
          <w:szCs w:val="28"/>
        </w:rPr>
        <w:t>ТС</w:t>
      </w:r>
      <w:r w:rsidRPr="0018721A">
        <w:rPr>
          <w:sz w:val="28"/>
          <w:szCs w:val="28"/>
        </w:rPr>
        <w:t xml:space="preserve"> - </w:t>
      </w:r>
      <w:r w:rsidRPr="00FF35A4">
        <w:rPr>
          <w:sz w:val="28"/>
          <w:szCs w:val="28"/>
        </w:rPr>
        <w:t>транспортное средство</w:t>
      </w:r>
    </w:p>
    <w:p w:rsidR="00E42229" w:rsidRPr="0018721A" w:rsidRDefault="00E42229" w:rsidP="0018721A">
      <w:pPr>
        <w:keepNext/>
        <w:widowControl w:val="0"/>
        <w:spacing w:line="360" w:lineRule="auto"/>
        <w:rPr>
          <w:sz w:val="28"/>
          <w:szCs w:val="28"/>
        </w:rPr>
      </w:pPr>
    </w:p>
    <w:p w:rsidR="00E42229" w:rsidRPr="00FF35A4" w:rsidRDefault="00E42229" w:rsidP="0018721A">
      <w:pPr>
        <w:keepNext/>
        <w:widowControl w:val="0"/>
        <w:spacing w:line="360" w:lineRule="auto"/>
        <w:ind w:firstLine="709"/>
        <w:jc w:val="both"/>
        <w:rPr>
          <w:b/>
          <w:bCs/>
          <w:sz w:val="28"/>
          <w:szCs w:val="28"/>
        </w:rPr>
      </w:pPr>
      <w:r w:rsidRPr="0018721A">
        <w:rPr>
          <w:sz w:val="28"/>
          <w:szCs w:val="28"/>
        </w:rPr>
        <w:br w:type="page"/>
      </w:r>
      <w:r w:rsidRPr="00FF35A4">
        <w:rPr>
          <w:b/>
          <w:bCs/>
          <w:sz w:val="28"/>
          <w:szCs w:val="28"/>
        </w:rPr>
        <w:lastRenderedPageBreak/>
        <w:t>Содержание</w:t>
      </w:r>
    </w:p>
    <w:p w:rsidR="00FF35A4" w:rsidRPr="0018721A" w:rsidRDefault="00FF35A4" w:rsidP="0018721A">
      <w:pPr>
        <w:keepNext/>
        <w:widowControl w:val="0"/>
        <w:spacing w:line="360" w:lineRule="auto"/>
        <w:jc w:val="both"/>
        <w:rPr>
          <w:sz w:val="28"/>
          <w:szCs w:val="28"/>
        </w:rPr>
      </w:pPr>
    </w:p>
    <w:p w:rsidR="00FF35A4" w:rsidRPr="00FF35A4" w:rsidRDefault="00FF35A4" w:rsidP="0018721A">
      <w:pPr>
        <w:keepNext/>
        <w:widowControl w:val="0"/>
        <w:spacing w:line="360" w:lineRule="auto"/>
        <w:jc w:val="both"/>
        <w:rPr>
          <w:sz w:val="28"/>
          <w:szCs w:val="28"/>
        </w:rPr>
      </w:pPr>
      <w:r w:rsidRPr="00FF35A4">
        <w:rPr>
          <w:sz w:val="28"/>
          <w:szCs w:val="28"/>
        </w:rPr>
        <w:t>Введение</w:t>
      </w:r>
    </w:p>
    <w:p w:rsidR="00FF35A4" w:rsidRPr="00FF35A4" w:rsidRDefault="00FF35A4" w:rsidP="0018721A">
      <w:pPr>
        <w:keepNext/>
        <w:widowControl w:val="0"/>
        <w:spacing w:line="360" w:lineRule="auto"/>
        <w:jc w:val="both"/>
        <w:rPr>
          <w:sz w:val="28"/>
          <w:szCs w:val="28"/>
        </w:rPr>
      </w:pPr>
      <w:r>
        <w:rPr>
          <w:sz w:val="28"/>
          <w:szCs w:val="28"/>
        </w:rPr>
        <w:t>1</w:t>
      </w:r>
      <w:r w:rsidRPr="00FF35A4">
        <w:rPr>
          <w:sz w:val="28"/>
          <w:szCs w:val="28"/>
        </w:rPr>
        <w:tab/>
        <w:t xml:space="preserve"> План по маркетингу предприятия</w:t>
      </w:r>
    </w:p>
    <w:p w:rsidR="00FF35A4" w:rsidRPr="00FF35A4" w:rsidRDefault="00832272" w:rsidP="0018721A">
      <w:pPr>
        <w:keepNext/>
        <w:widowControl w:val="0"/>
        <w:spacing w:line="360" w:lineRule="auto"/>
        <w:jc w:val="both"/>
        <w:rPr>
          <w:sz w:val="28"/>
          <w:szCs w:val="28"/>
        </w:rPr>
      </w:pPr>
      <w:r>
        <w:rPr>
          <w:sz w:val="28"/>
          <w:szCs w:val="28"/>
        </w:rPr>
        <w:t>1.1</w:t>
      </w:r>
      <w:r w:rsidR="00FF35A4" w:rsidRPr="00FF35A4">
        <w:rPr>
          <w:sz w:val="28"/>
          <w:szCs w:val="28"/>
        </w:rPr>
        <w:tab/>
        <w:t xml:space="preserve"> Безопасность дорожного движения</w:t>
      </w:r>
    </w:p>
    <w:p w:rsidR="00FF35A4" w:rsidRPr="00FF35A4" w:rsidRDefault="00832272" w:rsidP="0018721A">
      <w:pPr>
        <w:keepNext/>
        <w:widowControl w:val="0"/>
        <w:spacing w:line="360" w:lineRule="auto"/>
        <w:jc w:val="both"/>
        <w:rPr>
          <w:sz w:val="28"/>
          <w:szCs w:val="28"/>
        </w:rPr>
      </w:pPr>
      <w:r>
        <w:rPr>
          <w:sz w:val="28"/>
          <w:szCs w:val="28"/>
        </w:rPr>
        <w:t>1</w:t>
      </w:r>
      <w:r w:rsidR="00FF35A4" w:rsidRPr="00FF35A4">
        <w:rPr>
          <w:sz w:val="28"/>
          <w:szCs w:val="28"/>
        </w:rPr>
        <w:t>.2</w:t>
      </w:r>
      <w:r w:rsidR="00FF35A4" w:rsidRPr="00FF35A4">
        <w:rPr>
          <w:sz w:val="28"/>
          <w:szCs w:val="28"/>
        </w:rPr>
        <w:tab/>
        <w:t xml:space="preserve"> Шипы: «за» и «против»</w:t>
      </w:r>
    </w:p>
    <w:p w:rsidR="00FF35A4" w:rsidRPr="00FF35A4" w:rsidRDefault="00832272" w:rsidP="0018721A">
      <w:pPr>
        <w:keepNext/>
        <w:widowControl w:val="0"/>
        <w:spacing w:line="360" w:lineRule="auto"/>
        <w:jc w:val="both"/>
        <w:rPr>
          <w:sz w:val="28"/>
          <w:szCs w:val="28"/>
        </w:rPr>
      </w:pPr>
      <w:r>
        <w:rPr>
          <w:sz w:val="28"/>
          <w:szCs w:val="28"/>
        </w:rPr>
        <w:t>1</w:t>
      </w:r>
      <w:r w:rsidR="00FF35A4" w:rsidRPr="00FF35A4">
        <w:rPr>
          <w:sz w:val="28"/>
          <w:szCs w:val="28"/>
        </w:rPr>
        <w:t>.3</w:t>
      </w:r>
      <w:r w:rsidR="00FF35A4" w:rsidRPr="00FF35A4">
        <w:rPr>
          <w:sz w:val="28"/>
          <w:szCs w:val="28"/>
        </w:rPr>
        <w:tab/>
        <w:t xml:space="preserve"> Шипы: конструкция</w:t>
      </w:r>
    </w:p>
    <w:p w:rsidR="00FF35A4" w:rsidRPr="00FF35A4" w:rsidRDefault="00832272" w:rsidP="0018721A">
      <w:pPr>
        <w:keepNext/>
        <w:widowControl w:val="0"/>
        <w:spacing w:line="360" w:lineRule="auto"/>
        <w:jc w:val="both"/>
        <w:rPr>
          <w:sz w:val="28"/>
          <w:szCs w:val="28"/>
        </w:rPr>
      </w:pPr>
      <w:r>
        <w:rPr>
          <w:sz w:val="28"/>
          <w:szCs w:val="28"/>
        </w:rPr>
        <w:t>1.</w:t>
      </w:r>
      <w:r w:rsidR="00FF35A4" w:rsidRPr="00FF35A4">
        <w:rPr>
          <w:sz w:val="28"/>
          <w:szCs w:val="28"/>
        </w:rPr>
        <w:t>4</w:t>
      </w:r>
      <w:r w:rsidR="00FF35A4" w:rsidRPr="00FF35A4">
        <w:rPr>
          <w:sz w:val="28"/>
          <w:szCs w:val="28"/>
        </w:rPr>
        <w:tab/>
        <w:t xml:space="preserve"> Российский рынок сегодня</w:t>
      </w:r>
    </w:p>
    <w:p w:rsidR="00FF35A4" w:rsidRPr="00FF35A4" w:rsidRDefault="00FF35A4" w:rsidP="0018721A">
      <w:pPr>
        <w:keepNext/>
        <w:widowControl w:val="0"/>
        <w:spacing w:line="360" w:lineRule="auto"/>
        <w:jc w:val="both"/>
        <w:rPr>
          <w:sz w:val="28"/>
          <w:szCs w:val="28"/>
        </w:rPr>
      </w:pPr>
      <w:r>
        <w:rPr>
          <w:sz w:val="28"/>
          <w:szCs w:val="28"/>
        </w:rPr>
        <w:t>2</w:t>
      </w:r>
      <w:r w:rsidRPr="00FF35A4">
        <w:rPr>
          <w:sz w:val="28"/>
          <w:szCs w:val="28"/>
        </w:rPr>
        <w:tab/>
        <w:t>Технологический расчет СТОА и шиноремонтного участка</w:t>
      </w:r>
    </w:p>
    <w:p w:rsidR="00FF35A4" w:rsidRPr="00FF35A4" w:rsidRDefault="00FF35A4" w:rsidP="0018721A">
      <w:pPr>
        <w:keepNext/>
        <w:widowControl w:val="0"/>
        <w:spacing w:line="360" w:lineRule="auto"/>
        <w:jc w:val="both"/>
        <w:rPr>
          <w:sz w:val="28"/>
          <w:szCs w:val="28"/>
        </w:rPr>
      </w:pPr>
      <w:r w:rsidRPr="00FF35A4">
        <w:rPr>
          <w:sz w:val="28"/>
          <w:szCs w:val="28"/>
        </w:rPr>
        <w:t>2.1</w:t>
      </w:r>
      <w:r w:rsidRPr="00FF35A4">
        <w:rPr>
          <w:sz w:val="28"/>
          <w:szCs w:val="28"/>
        </w:rPr>
        <w:tab/>
        <w:t xml:space="preserve"> Исходные данные</w:t>
      </w:r>
    </w:p>
    <w:p w:rsidR="00FF35A4" w:rsidRPr="00FF35A4" w:rsidRDefault="00FF35A4" w:rsidP="0018721A">
      <w:pPr>
        <w:keepNext/>
        <w:widowControl w:val="0"/>
        <w:spacing w:line="360" w:lineRule="auto"/>
        <w:jc w:val="both"/>
        <w:rPr>
          <w:sz w:val="28"/>
          <w:szCs w:val="28"/>
        </w:rPr>
      </w:pPr>
      <w:r w:rsidRPr="00FF35A4">
        <w:rPr>
          <w:sz w:val="28"/>
          <w:szCs w:val="28"/>
        </w:rPr>
        <w:t>2.2</w:t>
      </w:r>
      <w:r w:rsidRPr="00FF35A4">
        <w:rPr>
          <w:sz w:val="28"/>
          <w:szCs w:val="28"/>
        </w:rPr>
        <w:tab/>
        <w:t xml:space="preserve"> Расчет производственной программы СТОА</w:t>
      </w:r>
    </w:p>
    <w:p w:rsidR="00FF35A4" w:rsidRPr="00FF35A4" w:rsidRDefault="00FF35A4" w:rsidP="0018721A">
      <w:pPr>
        <w:keepNext/>
        <w:widowControl w:val="0"/>
        <w:spacing w:line="360" w:lineRule="auto"/>
        <w:jc w:val="both"/>
        <w:rPr>
          <w:sz w:val="28"/>
          <w:szCs w:val="28"/>
        </w:rPr>
      </w:pPr>
      <w:r w:rsidRPr="00FF35A4">
        <w:rPr>
          <w:sz w:val="28"/>
          <w:szCs w:val="28"/>
        </w:rPr>
        <w:t>2.3</w:t>
      </w:r>
      <w:r w:rsidRPr="00FF35A4">
        <w:rPr>
          <w:sz w:val="28"/>
          <w:szCs w:val="28"/>
        </w:rPr>
        <w:tab/>
        <w:t xml:space="preserve"> Расчет численности производственных и вспомогательных рабочих</w:t>
      </w:r>
    </w:p>
    <w:p w:rsidR="00FF35A4" w:rsidRPr="00FF35A4" w:rsidRDefault="00FF35A4" w:rsidP="0018721A">
      <w:pPr>
        <w:keepNext/>
        <w:widowControl w:val="0"/>
        <w:spacing w:line="360" w:lineRule="auto"/>
        <w:jc w:val="both"/>
        <w:rPr>
          <w:sz w:val="28"/>
          <w:szCs w:val="28"/>
        </w:rPr>
      </w:pPr>
      <w:r w:rsidRPr="00FF35A4">
        <w:rPr>
          <w:sz w:val="28"/>
          <w:szCs w:val="28"/>
        </w:rPr>
        <w:t>2.4</w:t>
      </w:r>
      <w:r w:rsidRPr="00FF35A4">
        <w:rPr>
          <w:sz w:val="28"/>
          <w:szCs w:val="28"/>
        </w:rPr>
        <w:tab/>
        <w:t xml:space="preserve"> Расчет постов, автомобиле-мест ожидания и хранения</w:t>
      </w:r>
    </w:p>
    <w:p w:rsidR="00FF35A4" w:rsidRPr="00FF35A4" w:rsidRDefault="00FF35A4" w:rsidP="0018721A">
      <w:pPr>
        <w:keepNext/>
        <w:widowControl w:val="0"/>
        <w:spacing w:line="360" w:lineRule="auto"/>
        <w:jc w:val="both"/>
        <w:rPr>
          <w:sz w:val="28"/>
          <w:szCs w:val="28"/>
        </w:rPr>
      </w:pPr>
      <w:r w:rsidRPr="00FF35A4">
        <w:rPr>
          <w:sz w:val="28"/>
          <w:szCs w:val="28"/>
        </w:rPr>
        <w:t>2.5</w:t>
      </w:r>
      <w:r w:rsidRPr="00FF35A4">
        <w:rPr>
          <w:sz w:val="28"/>
          <w:szCs w:val="28"/>
        </w:rPr>
        <w:tab/>
        <w:t xml:space="preserve"> Расчет площадей помещений СТОА</w:t>
      </w:r>
    </w:p>
    <w:p w:rsidR="00FF35A4" w:rsidRPr="00FF35A4" w:rsidRDefault="00FF35A4" w:rsidP="0018721A">
      <w:pPr>
        <w:keepNext/>
        <w:widowControl w:val="0"/>
        <w:spacing w:line="360" w:lineRule="auto"/>
        <w:jc w:val="both"/>
        <w:rPr>
          <w:sz w:val="28"/>
          <w:szCs w:val="28"/>
        </w:rPr>
      </w:pPr>
      <w:r w:rsidRPr="00FF35A4">
        <w:rPr>
          <w:sz w:val="28"/>
          <w:szCs w:val="28"/>
        </w:rPr>
        <w:t>2.5.1</w:t>
      </w:r>
      <w:r w:rsidRPr="00FF35A4">
        <w:rPr>
          <w:sz w:val="28"/>
          <w:szCs w:val="28"/>
        </w:rPr>
        <w:tab/>
        <w:t xml:space="preserve"> Расчет площадей помещений постов обслуживания и ремонта автомобилей</w:t>
      </w:r>
    </w:p>
    <w:p w:rsidR="00FF35A4" w:rsidRPr="00FF35A4" w:rsidRDefault="00FF35A4" w:rsidP="0018721A">
      <w:pPr>
        <w:keepNext/>
        <w:widowControl w:val="0"/>
        <w:spacing w:line="360" w:lineRule="auto"/>
        <w:jc w:val="both"/>
        <w:rPr>
          <w:sz w:val="28"/>
          <w:szCs w:val="28"/>
        </w:rPr>
      </w:pPr>
      <w:r w:rsidRPr="00FF35A4">
        <w:rPr>
          <w:sz w:val="28"/>
          <w:szCs w:val="28"/>
        </w:rPr>
        <w:t>2.5.2</w:t>
      </w:r>
      <w:r w:rsidRPr="00FF35A4">
        <w:rPr>
          <w:sz w:val="28"/>
          <w:szCs w:val="28"/>
        </w:rPr>
        <w:tab/>
        <w:t xml:space="preserve"> Расчет площадей производственных цехов</w:t>
      </w:r>
    </w:p>
    <w:p w:rsidR="00FF35A4" w:rsidRPr="00FF35A4" w:rsidRDefault="00FF35A4" w:rsidP="0018721A">
      <w:pPr>
        <w:keepNext/>
        <w:widowControl w:val="0"/>
        <w:spacing w:line="360" w:lineRule="auto"/>
        <w:jc w:val="both"/>
        <w:rPr>
          <w:sz w:val="28"/>
          <w:szCs w:val="28"/>
        </w:rPr>
      </w:pPr>
      <w:r w:rsidRPr="00FF35A4">
        <w:rPr>
          <w:sz w:val="28"/>
          <w:szCs w:val="28"/>
        </w:rPr>
        <w:t>2.5.3</w:t>
      </w:r>
      <w:r w:rsidRPr="00FF35A4">
        <w:rPr>
          <w:sz w:val="28"/>
          <w:szCs w:val="28"/>
        </w:rPr>
        <w:tab/>
        <w:t xml:space="preserve"> Расчет площадей складов</w:t>
      </w:r>
    </w:p>
    <w:p w:rsidR="00FF35A4" w:rsidRPr="00FF35A4" w:rsidRDefault="00FF35A4" w:rsidP="0018721A">
      <w:pPr>
        <w:keepNext/>
        <w:widowControl w:val="0"/>
        <w:spacing w:line="360" w:lineRule="auto"/>
        <w:jc w:val="both"/>
        <w:rPr>
          <w:sz w:val="28"/>
          <w:szCs w:val="28"/>
        </w:rPr>
      </w:pPr>
      <w:r w:rsidRPr="00FF35A4">
        <w:rPr>
          <w:sz w:val="28"/>
          <w:szCs w:val="28"/>
        </w:rPr>
        <w:t>2.5.4</w:t>
      </w:r>
      <w:r w:rsidRPr="00FF35A4">
        <w:rPr>
          <w:sz w:val="28"/>
          <w:szCs w:val="28"/>
        </w:rPr>
        <w:tab/>
        <w:t xml:space="preserve"> Определение площади зон ожидания и хранения</w:t>
      </w:r>
    </w:p>
    <w:p w:rsidR="00FF35A4" w:rsidRPr="00FF35A4" w:rsidRDefault="00FF35A4" w:rsidP="0018721A">
      <w:pPr>
        <w:keepNext/>
        <w:widowControl w:val="0"/>
        <w:spacing w:line="360" w:lineRule="auto"/>
        <w:jc w:val="both"/>
        <w:rPr>
          <w:sz w:val="28"/>
          <w:szCs w:val="28"/>
        </w:rPr>
      </w:pPr>
      <w:r w:rsidRPr="00FF35A4">
        <w:rPr>
          <w:sz w:val="28"/>
          <w:szCs w:val="28"/>
        </w:rPr>
        <w:t>2.5.5</w:t>
      </w:r>
      <w:r w:rsidRPr="00FF35A4">
        <w:rPr>
          <w:sz w:val="28"/>
          <w:szCs w:val="28"/>
        </w:rPr>
        <w:tab/>
        <w:t xml:space="preserve"> Расчет площадей вспомогательных помещений</w:t>
      </w:r>
    </w:p>
    <w:p w:rsidR="00FF35A4" w:rsidRPr="00FF35A4" w:rsidRDefault="00FF35A4" w:rsidP="0018721A">
      <w:pPr>
        <w:keepNext/>
        <w:widowControl w:val="0"/>
        <w:spacing w:line="360" w:lineRule="auto"/>
        <w:jc w:val="both"/>
        <w:rPr>
          <w:sz w:val="28"/>
          <w:szCs w:val="28"/>
        </w:rPr>
      </w:pPr>
      <w:r w:rsidRPr="00FF35A4">
        <w:rPr>
          <w:sz w:val="28"/>
          <w:szCs w:val="28"/>
        </w:rPr>
        <w:t>2.5.6</w:t>
      </w:r>
      <w:r w:rsidRPr="00FF35A4">
        <w:rPr>
          <w:sz w:val="28"/>
          <w:szCs w:val="28"/>
        </w:rPr>
        <w:tab/>
        <w:t xml:space="preserve"> Подготовка данных к планировке СТОА</w:t>
      </w:r>
    </w:p>
    <w:p w:rsidR="00FF35A4" w:rsidRPr="00FF35A4" w:rsidRDefault="00FF35A4" w:rsidP="0018721A">
      <w:pPr>
        <w:keepNext/>
        <w:widowControl w:val="0"/>
        <w:spacing w:line="360" w:lineRule="auto"/>
        <w:jc w:val="both"/>
        <w:rPr>
          <w:sz w:val="28"/>
          <w:szCs w:val="28"/>
        </w:rPr>
      </w:pPr>
      <w:r w:rsidRPr="00FF35A4">
        <w:rPr>
          <w:sz w:val="28"/>
          <w:szCs w:val="28"/>
        </w:rPr>
        <w:t>3</w:t>
      </w:r>
      <w:r w:rsidRPr="00FF35A4">
        <w:rPr>
          <w:sz w:val="28"/>
          <w:szCs w:val="28"/>
        </w:rPr>
        <w:tab/>
        <w:t xml:space="preserve"> Планировочное решение предприятия</w:t>
      </w:r>
    </w:p>
    <w:p w:rsidR="00FF35A4" w:rsidRPr="00FF35A4" w:rsidRDefault="00FF35A4" w:rsidP="0018721A">
      <w:pPr>
        <w:keepNext/>
        <w:widowControl w:val="0"/>
        <w:spacing w:line="360" w:lineRule="auto"/>
        <w:jc w:val="both"/>
        <w:rPr>
          <w:sz w:val="28"/>
          <w:szCs w:val="28"/>
        </w:rPr>
      </w:pPr>
      <w:r w:rsidRPr="00FF35A4">
        <w:rPr>
          <w:sz w:val="28"/>
          <w:szCs w:val="28"/>
        </w:rPr>
        <w:t>3.1</w:t>
      </w:r>
      <w:r w:rsidRPr="00FF35A4">
        <w:rPr>
          <w:sz w:val="28"/>
          <w:szCs w:val="28"/>
        </w:rPr>
        <w:tab/>
        <w:t xml:space="preserve"> Планировка производственного корпуса</w:t>
      </w:r>
    </w:p>
    <w:p w:rsidR="00FF35A4" w:rsidRPr="00FF35A4" w:rsidRDefault="00FF35A4" w:rsidP="0018721A">
      <w:pPr>
        <w:keepNext/>
        <w:widowControl w:val="0"/>
        <w:spacing w:line="360" w:lineRule="auto"/>
        <w:jc w:val="both"/>
        <w:rPr>
          <w:sz w:val="28"/>
          <w:szCs w:val="28"/>
        </w:rPr>
      </w:pPr>
      <w:r w:rsidRPr="00FF35A4">
        <w:rPr>
          <w:sz w:val="28"/>
          <w:szCs w:val="28"/>
        </w:rPr>
        <w:t>3.2</w:t>
      </w:r>
      <w:r w:rsidRPr="00FF35A4">
        <w:rPr>
          <w:sz w:val="28"/>
          <w:szCs w:val="28"/>
        </w:rPr>
        <w:tab/>
        <w:t xml:space="preserve"> Планировка шиноремонтного цеха</w:t>
      </w:r>
    </w:p>
    <w:p w:rsidR="00FF35A4" w:rsidRPr="00FF35A4" w:rsidRDefault="00FF35A4" w:rsidP="0018721A">
      <w:pPr>
        <w:keepNext/>
        <w:widowControl w:val="0"/>
        <w:spacing w:line="360" w:lineRule="auto"/>
        <w:jc w:val="both"/>
        <w:rPr>
          <w:sz w:val="28"/>
          <w:szCs w:val="28"/>
        </w:rPr>
      </w:pPr>
      <w:r>
        <w:rPr>
          <w:sz w:val="28"/>
          <w:szCs w:val="28"/>
        </w:rPr>
        <w:t>4</w:t>
      </w:r>
      <w:r w:rsidRPr="00FF35A4">
        <w:rPr>
          <w:sz w:val="28"/>
          <w:szCs w:val="28"/>
        </w:rPr>
        <w:tab/>
        <w:t>Организация работ на шиноремонтном участке</w:t>
      </w:r>
    </w:p>
    <w:p w:rsidR="00FF35A4" w:rsidRPr="00FF35A4" w:rsidRDefault="00FF35A4" w:rsidP="0018721A">
      <w:pPr>
        <w:keepNext/>
        <w:widowControl w:val="0"/>
        <w:spacing w:line="360" w:lineRule="auto"/>
        <w:jc w:val="both"/>
        <w:rPr>
          <w:sz w:val="28"/>
          <w:szCs w:val="28"/>
        </w:rPr>
      </w:pPr>
      <w:r>
        <w:rPr>
          <w:sz w:val="28"/>
          <w:szCs w:val="28"/>
        </w:rPr>
        <w:t>5</w:t>
      </w:r>
      <w:r w:rsidRPr="00FF35A4">
        <w:rPr>
          <w:sz w:val="28"/>
          <w:szCs w:val="28"/>
        </w:rPr>
        <w:tab/>
        <w:t>Разработка технологического оборудования для участка</w:t>
      </w:r>
    </w:p>
    <w:p w:rsidR="00FF35A4" w:rsidRPr="00FF35A4" w:rsidRDefault="00FF35A4" w:rsidP="0018721A">
      <w:pPr>
        <w:keepNext/>
        <w:widowControl w:val="0"/>
        <w:spacing w:line="360" w:lineRule="auto"/>
        <w:jc w:val="both"/>
        <w:rPr>
          <w:sz w:val="28"/>
          <w:szCs w:val="28"/>
        </w:rPr>
      </w:pPr>
      <w:r w:rsidRPr="00FF35A4">
        <w:rPr>
          <w:sz w:val="28"/>
          <w:szCs w:val="28"/>
        </w:rPr>
        <w:t>5.1</w:t>
      </w:r>
      <w:r w:rsidRPr="00FF35A4">
        <w:rPr>
          <w:sz w:val="28"/>
          <w:szCs w:val="28"/>
        </w:rPr>
        <w:tab/>
        <w:t xml:space="preserve"> Патентный поиск и анализ конструкции устройств для ошиповки шин легковых автомобилей</w:t>
      </w:r>
    </w:p>
    <w:p w:rsidR="00FF35A4" w:rsidRPr="00FF35A4" w:rsidRDefault="00FF35A4" w:rsidP="0018721A">
      <w:pPr>
        <w:keepNext/>
        <w:widowControl w:val="0"/>
        <w:spacing w:line="360" w:lineRule="auto"/>
        <w:jc w:val="both"/>
        <w:rPr>
          <w:sz w:val="28"/>
          <w:szCs w:val="28"/>
        </w:rPr>
      </w:pPr>
      <w:r w:rsidRPr="00FF35A4">
        <w:rPr>
          <w:sz w:val="28"/>
          <w:szCs w:val="28"/>
        </w:rPr>
        <w:lastRenderedPageBreak/>
        <w:t>5.2</w:t>
      </w:r>
      <w:r w:rsidRPr="00FF35A4">
        <w:rPr>
          <w:sz w:val="28"/>
          <w:szCs w:val="28"/>
        </w:rPr>
        <w:tab/>
        <w:t xml:space="preserve"> Расчет конструкции</w:t>
      </w:r>
    </w:p>
    <w:p w:rsidR="00FF35A4" w:rsidRPr="00FF35A4" w:rsidRDefault="00FF35A4" w:rsidP="0018721A">
      <w:pPr>
        <w:keepNext/>
        <w:widowControl w:val="0"/>
        <w:spacing w:line="360" w:lineRule="auto"/>
        <w:jc w:val="both"/>
        <w:rPr>
          <w:sz w:val="28"/>
          <w:szCs w:val="28"/>
        </w:rPr>
      </w:pPr>
      <w:r w:rsidRPr="00FF35A4">
        <w:rPr>
          <w:sz w:val="28"/>
          <w:szCs w:val="28"/>
        </w:rPr>
        <w:t>5.2.1</w:t>
      </w:r>
      <w:r w:rsidRPr="00FF35A4">
        <w:rPr>
          <w:sz w:val="28"/>
          <w:szCs w:val="28"/>
        </w:rPr>
        <w:tab/>
        <w:t xml:space="preserve"> Расчет прилагаемых усилий…</w:t>
      </w:r>
    </w:p>
    <w:p w:rsidR="00FF35A4" w:rsidRPr="00FF35A4" w:rsidRDefault="00FF35A4" w:rsidP="0018721A">
      <w:pPr>
        <w:keepNext/>
        <w:widowControl w:val="0"/>
        <w:spacing w:line="360" w:lineRule="auto"/>
        <w:jc w:val="both"/>
        <w:rPr>
          <w:sz w:val="28"/>
          <w:szCs w:val="28"/>
        </w:rPr>
      </w:pPr>
      <w:r w:rsidRPr="00FF35A4">
        <w:rPr>
          <w:sz w:val="28"/>
          <w:szCs w:val="28"/>
        </w:rPr>
        <w:t>5.2.2</w:t>
      </w:r>
      <w:r w:rsidRPr="00FF35A4">
        <w:rPr>
          <w:sz w:val="28"/>
          <w:szCs w:val="28"/>
        </w:rPr>
        <w:tab/>
        <w:t xml:space="preserve"> Расчет пневмопривода</w:t>
      </w:r>
    </w:p>
    <w:p w:rsidR="00FF35A4" w:rsidRPr="00FF35A4" w:rsidRDefault="00FF35A4" w:rsidP="0018721A">
      <w:pPr>
        <w:keepNext/>
        <w:widowControl w:val="0"/>
        <w:spacing w:line="360" w:lineRule="auto"/>
        <w:jc w:val="both"/>
        <w:rPr>
          <w:sz w:val="28"/>
          <w:szCs w:val="28"/>
        </w:rPr>
      </w:pPr>
      <w:r w:rsidRPr="00FF35A4">
        <w:rPr>
          <w:sz w:val="28"/>
          <w:szCs w:val="28"/>
        </w:rPr>
        <w:t>5.2.3</w:t>
      </w:r>
      <w:r w:rsidRPr="00FF35A4">
        <w:rPr>
          <w:sz w:val="28"/>
          <w:szCs w:val="28"/>
        </w:rPr>
        <w:tab/>
        <w:t xml:space="preserve"> Расчет штока верхнего пневмоцилиндра</w:t>
      </w:r>
    </w:p>
    <w:p w:rsidR="00FF35A4" w:rsidRPr="00FF35A4" w:rsidRDefault="00FF35A4" w:rsidP="0018721A">
      <w:pPr>
        <w:keepNext/>
        <w:widowControl w:val="0"/>
        <w:spacing w:line="360" w:lineRule="auto"/>
        <w:jc w:val="both"/>
        <w:rPr>
          <w:sz w:val="28"/>
          <w:szCs w:val="28"/>
        </w:rPr>
      </w:pPr>
      <w:r w:rsidRPr="00FF35A4">
        <w:rPr>
          <w:sz w:val="28"/>
          <w:szCs w:val="28"/>
        </w:rPr>
        <w:t>5.2.4</w:t>
      </w:r>
      <w:r w:rsidRPr="00FF35A4">
        <w:rPr>
          <w:sz w:val="28"/>
          <w:szCs w:val="28"/>
        </w:rPr>
        <w:tab/>
        <w:t xml:space="preserve"> Расчет подвижного крепления нижнего пневмоцилиндра</w:t>
      </w:r>
    </w:p>
    <w:p w:rsidR="00FF35A4" w:rsidRPr="00FF35A4" w:rsidRDefault="00FF35A4" w:rsidP="0018721A">
      <w:pPr>
        <w:keepNext/>
        <w:widowControl w:val="0"/>
        <w:spacing w:line="360" w:lineRule="auto"/>
        <w:jc w:val="both"/>
        <w:rPr>
          <w:sz w:val="28"/>
          <w:szCs w:val="28"/>
        </w:rPr>
      </w:pPr>
      <w:r w:rsidRPr="00FF35A4">
        <w:rPr>
          <w:sz w:val="28"/>
          <w:szCs w:val="28"/>
        </w:rPr>
        <w:t>5.3</w:t>
      </w:r>
      <w:r w:rsidRPr="00FF35A4">
        <w:rPr>
          <w:sz w:val="28"/>
          <w:szCs w:val="28"/>
        </w:rPr>
        <w:tab/>
        <w:t xml:space="preserve"> Устройство и работа стенда</w:t>
      </w:r>
    </w:p>
    <w:p w:rsidR="00FF35A4" w:rsidRPr="00FF35A4" w:rsidRDefault="00FF35A4" w:rsidP="0018721A">
      <w:pPr>
        <w:keepNext/>
        <w:widowControl w:val="0"/>
        <w:spacing w:line="360" w:lineRule="auto"/>
        <w:jc w:val="both"/>
        <w:rPr>
          <w:sz w:val="28"/>
          <w:szCs w:val="28"/>
        </w:rPr>
      </w:pPr>
      <w:r w:rsidRPr="00FF35A4">
        <w:rPr>
          <w:sz w:val="28"/>
          <w:szCs w:val="28"/>
        </w:rPr>
        <w:t>6</w:t>
      </w:r>
      <w:r w:rsidRPr="00FF35A4">
        <w:rPr>
          <w:sz w:val="28"/>
          <w:szCs w:val="28"/>
        </w:rPr>
        <w:tab/>
        <w:t>Экономическая часть проекта</w:t>
      </w:r>
    </w:p>
    <w:p w:rsidR="00FF35A4" w:rsidRPr="00FF35A4" w:rsidRDefault="00FF35A4" w:rsidP="0018721A">
      <w:pPr>
        <w:keepNext/>
        <w:widowControl w:val="0"/>
        <w:spacing w:line="360" w:lineRule="auto"/>
        <w:jc w:val="both"/>
        <w:rPr>
          <w:sz w:val="28"/>
          <w:szCs w:val="28"/>
        </w:rPr>
      </w:pPr>
      <w:r w:rsidRPr="00FF35A4">
        <w:rPr>
          <w:sz w:val="28"/>
          <w:szCs w:val="28"/>
        </w:rPr>
        <w:t>Заключение</w:t>
      </w:r>
    </w:p>
    <w:p w:rsidR="00E42229" w:rsidRPr="00FF35A4" w:rsidRDefault="00FF35A4" w:rsidP="0018721A">
      <w:pPr>
        <w:keepNext/>
        <w:widowControl w:val="0"/>
        <w:spacing w:line="360" w:lineRule="auto"/>
        <w:jc w:val="both"/>
        <w:rPr>
          <w:sz w:val="28"/>
          <w:szCs w:val="28"/>
        </w:rPr>
      </w:pPr>
      <w:r w:rsidRPr="00FF35A4">
        <w:rPr>
          <w:sz w:val="28"/>
          <w:szCs w:val="28"/>
        </w:rPr>
        <w:t>Список литературы.</w:t>
      </w:r>
    </w:p>
    <w:p w:rsidR="00E42229" w:rsidRPr="00FF35A4" w:rsidRDefault="00E42229" w:rsidP="0018721A">
      <w:pPr>
        <w:pStyle w:val="21"/>
        <w:keepNext/>
        <w:widowControl w:val="0"/>
        <w:spacing w:line="360" w:lineRule="auto"/>
        <w:ind w:firstLine="0"/>
        <w:jc w:val="left"/>
        <w:rPr>
          <w:lang w:val="ru-RU"/>
        </w:rPr>
      </w:pPr>
    </w:p>
    <w:p w:rsidR="00E42229" w:rsidRPr="00FF35A4" w:rsidRDefault="00E42229" w:rsidP="0018721A">
      <w:pPr>
        <w:pStyle w:val="21"/>
        <w:keepNext/>
        <w:widowControl w:val="0"/>
        <w:spacing w:line="360" w:lineRule="auto"/>
        <w:rPr>
          <w:b/>
          <w:bCs/>
          <w:lang w:val="ru-RU"/>
        </w:rPr>
      </w:pPr>
      <w:r w:rsidRPr="00FF35A4">
        <w:rPr>
          <w:lang w:val="ru-RU"/>
        </w:rPr>
        <w:br w:type="page"/>
      </w:r>
      <w:r w:rsidRPr="00FF35A4">
        <w:rPr>
          <w:b/>
          <w:bCs/>
          <w:lang w:val="ru-RU"/>
        </w:rPr>
        <w:lastRenderedPageBreak/>
        <w:t>Введение</w:t>
      </w:r>
    </w:p>
    <w:p w:rsidR="00E42229" w:rsidRPr="00FF35A4" w:rsidRDefault="00E42229" w:rsidP="0018721A">
      <w:pPr>
        <w:pStyle w:val="21"/>
        <w:keepNext/>
        <w:widowControl w:val="0"/>
        <w:spacing w:line="360" w:lineRule="auto"/>
        <w:rPr>
          <w:lang w:val="ru-RU"/>
        </w:rPr>
      </w:pPr>
    </w:p>
    <w:p w:rsidR="00FF35A4" w:rsidRPr="0018721A" w:rsidRDefault="00E42229" w:rsidP="0018721A">
      <w:pPr>
        <w:keepNext/>
        <w:widowControl w:val="0"/>
        <w:spacing w:line="360" w:lineRule="auto"/>
        <w:ind w:firstLine="709"/>
        <w:jc w:val="both"/>
        <w:rPr>
          <w:sz w:val="28"/>
          <w:szCs w:val="28"/>
        </w:rPr>
      </w:pPr>
      <w:r w:rsidRPr="00FF35A4">
        <w:rPr>
          <w:sz w:val="28"/>
          <w:szCs w:val="28"/>
        </w:rPr>
        <w:t>С момента изобретения пневматической шины, без которой немыслимо само существование современного автомобиля, минуло свыше 140 лет. Сначала эта шина предназначалась не для автомобиля, а для лошадиных экипажей, на которых она заменила массивные литые резиновые, и лишь через многие годы после своего появления пневматическая шина нашла свое практичес</w:t>
      </w:r>
      <w:r w:rsidR="00FF35A4">
        <w:rPr>
          <w:sz w:val="28"/>
          <w:szCs w:val="28"/>
        </w:rPr>
        <w:t xml:space="preserve">кое применение на автомобилях. </w:t>
      </w:r>
    </w:p>
    <w:p w:rsidR="00FF35A4" w:rsidRPr="00FF35A4" w:rsidRDefault="00E42229" w:rsidP="0018721A">
      <w:pPr>
        <w:keepNext/>
        <w:widowControl w:val="0"/>
        <w:spacing w:line="360" w:lineRule="auto"/>
        <w:ind w:firstLine="709"/>
        <w:jc w:val="both"/>
        <w:rPr>
          <w:sz w:val="28"/>
          <w:szCs w:val="28"/>
        </w:rPr>
      </w:pPr>
      <w:r w:rsidRPr="00FF35A4">
        <w:rPr>
          <w:sz w:val="28"/>
          <w:szCs w:val="28"/>
        </w:rPr>
        <w:t>Различают шины диагональной и радиальной конструкций, с камерами и без камер, одно- и многослойные. Производители шин постоянно работают над усовершенствованием конструкции шин, используя современные материалы, уменьшая содержание резины в каркасе, повышая прочность корда, создавая шины с малой высотой и большой шириной профиля для повышения устойчивости автомобиля и</w:t>
      </w:r>
      <w:r w:rsidR="00FF35A4">
        <w:rPr>
          <w:sz w:val="28"/>
          <w:szCs w:val="28"/>
        </w:rPr>
        <w:t xml:space="preserve"> его грузоподъемности.</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Усовершенствование шин направлено также на увеличение срока их службы, допускаемых нагрузок, на упрощение технологии их производства, на повышение безопасности движения автомобилей, улучшение их устойчивости и управляемости. </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До недавнего времени наибольшее внимание уделялось улучшению конструкции диагональных шин. За последние 20 лет масса таких шин уменьшилась на 20...30 %, грузоподъемность повысилась на 15...20 %, срок службы увеличился на 30...40 %. В настоящее время усилия производителей шин направлены на развитие и совершенствование конструкций радиальных бескамерных однослойных шин из металлокорда, предназначенных для монтажа на полууглубленные ободья с низкими закраинами, как наиболее перспективных. Большое внимание уделяется разработкам бескордных шин, изготовляемых из однородной резиноволокнистой массы методом шприцевания или литьем под давлением. Технические решения по созданию бескордных шин </w:t>
      </w:r>
      <w:r w:rsidRPr="00FF35A4">
        <w:rPr>
          <w:sz w:val="28"/>
          <w:szCs w:val="28"/>
        </w:rPr>
        <w:lastRenderedPageBreak/>
        <w:t xml:space="preserve">значительно упростят технологию их производства. Таковы основные направления в производстве шин. </w:t>
      </w:r>
    </w:p>
    <w:p w:rsidR="00E42229" w:rsidRPr="00FF35A4" w:rsidRDefault="00E42229" w:rsidP="0018721A">
      <w:pPr>
        <w:keepNext/>
        <w:widowControl w:val="0"/>
        <w:spacing w:line="360" w:lineRule="auto"/>
        <w:ind w:firstLine="709"/>
        <w:jc w:val="both"/>
        <w:rPr>
          <w:sz w:val="28"/>
          <w:szCs w:val="28"/>
        </w:rPr>
      </w:pPr>
      <w:r w:rsidRPr="00FF35A4">
        <w:rPr>
          <w:sz w:val="28"/>
          <w:szCs w:val="28"/>
        </w:rPr>
        <w:t>А как обстоят дела в эксплуатации шин? Многочисленные наблюдения показали, что в этой области имеются значительные проблемы, и главная из этих проблем - это отсутствие необходимых знаний у большинства водителей автомобилей. Именно из-за не знаний водители несвоевременно выявляют мелкие дефекты шин, перегружают автомобили сверх установленной грузоподъемности, не соблюдают нормы внутреннего давления в шинах, несвоевременно проводят техническое обслуживание шин. Отсутствие же квалифицированных специалистов по техническому обслуживанию шин приводит к некачественному их обслуживанию и ремонту, что значительно уменьшает срок службы шин и повышает расходы на эксплуатацию автомобиля.</w:t>
      </w:r>
    </w:p>
    <w:p w:rsidR="00E42229" w:rsidRPr="00FF35A4" w:rsidRDefault="00E42229" w:rsidP="0018721A">
      <w:pPr>
        <w:pStyle w:val="21"/>
        <w:keepNext/>
        <w:widowControl w:val="0"/>
        <w:spacing w:line="360" w:lineRule="auto"/>
        <w:rPr>
          <w:lang w:val="ru-RU"/>
        </w:rPr>
      </w:pPr>
      <w:r w:rsidRPr="00FF35A4">
        <w:rPr>
          <w:lang w:val="ru-RU"/>
        </w:rPr>
        <w:t>Поэтому своевременный ремонт элементов шин и колес оказывается</w:t>
      </w:r>
      <w:r w:rsidR="00FF35A4" w:rsidRPr="00FF35A4">
        <w:rPr>
          <w:lang w:val="ru-RU"/>
        </w:rPr>
        <w:t xml:space="preserve"> </w:t>
      </w:r>
      <w:r w:rsidRPr="00FF35A4">
        <w:rPr>
          <w:lang w:val="ru-RU"/>
        </w:rPr>
        <w:t>выгодным как владельцам автомобилей, так и предпринимателям автосервиса, оказывающим эти услуги.</w:t>
      </w:r>
    </w:p>
    <w:p w:rsidR="00E42229" w:rsidRPr="00FF35A4" w:rsidRDefault="00E42229" w:rsidP="0018721A">
      <w:pPr>
        <w:keepNext/>
        <w:widowControl w:val="0"/>
        <w:spacing w:line="360" w:lineRule="auto"/>
        <w:ind w:firstLine="709"/>
        <w:jc w:val="both"/>
        <w:rPr>
          <w:sz w:val="28"/>
          <w:szCs w:val="28"/>
        </w:rPr>
      </w:pPr>
      <w:r w:rsidRPr="00FF35A4">
        <w:rPr>
          <w:sz w:val="28"/>
          <w:szCs w:val="28"/>
        </w:rPr>
        <w:t>Пункты по ремонту шин и колес возникли одни из первых среди специализированных предприятий автосервиса в начале 90-х годов. Их количество и мощности быстро достигли требуемых для полного удовлетворения спроса. В первую очередь они появились рядом с АЗС и при платных стоянках, а в последующем - как самостоятельные предприятия.</w:t>
      </w:r>
    </w:p>
    <w:p w:rsidR="00E42229" w:rsidRPr="00FF35A4" w:rsidRDefault="00E42229" w:rsidP="0018721A">
      <w:pPr>
        <w:keepNext/>
        <w:widowControl w:val="0"/>
        <w:spacing w:line="360" w:lineRule="auto"/>
        <w:ind w:firstLine="709"/>
        <w:jc w:val="both"/>
        <w:rPr>
          <w:sz w:val="28"/>
          <w:szCs w:val="28"/>
        </w:rPr>
      </w:pPr>
      <w:r w:rsidRPr="00FF35A4">
        <w:rPr>
          <w:sz w:val="28"/>
          <w:szCs w:val="28"/>
        </w:rPr>
        <w:t>Неожиданно быстрое развитие таких предприятий возможно объясняется следующим:</w:t>
      </w:r>
    </w:p>
    <w:p w:rsidR="00E42229" w:rsidRPr="00FF35A4" w:rsidRDefault="00E42229" w:rsidP="0018721A">
      <w:pPr>
        <w:keepNext/>
        <w:widowControl w:val="0"/>
        <w:numPr>
          <w:ilvl w:val="0"/>
          <w:numId w:val="3"/>
        </w:numPr>
        <w:spacing w:line="360" w:lineRule="auto"/>
        <w:ind w:left="0" w:firstLine="709"/>
        <w:jc w:val="both"/>
        <w:rPr>
          <w:sz w:val="28"/>
          <w:szCs w:val="28"/>
        </w:rPr>
      </w:pPr>
      <w:r w:rsidRPr="00FF35A4">
        <w:rPr>
          <w:sz w:val="28"/>
          <w:szCs w:val="28"/>
        </w:rPr>
        <w:t>необходимость больших физических усилий при демонтаже-монтаже колес ;</w:t>
      </w:r>
    </w:p>
    <w:p w:rsidR="00E42229" w:rsidRPr="00FF35A4" w:rsidRDefault="00E42229" w:rsidP="0018721A">
      <w:pPr>
        <w:keepNext/>
        <w:widowControl w:val="0"/>
        <w:numPr>
          <w:ilvl w:val="0"/>
          <w:numId w:val="3"/>
        </w:numPr>
        <w:spacing w:line="360" w:lineRule="auto"/>
        <w:ind w:left="0" w:firstLine="709"/>
        <w:jc w:val="both"/>
        <w:rPr>
          <w:sz w:val="28"/>
          <w:szCs w:val="28"/>
        </w:rPr>
      </w:pPr>
      <w:r w:rsidRPr="00FF35A4">
        <w:rPr>
          <w:sz w:val="28"/>
          <w:szCs w:val="28"/>
        </w:rPr>
        <w:t>все большим применением безопасных бескамерных шин,</w:t>
      </w:r>
      <w:r w:rsidR="00FF35A4" w:rsidRPr="00FF35A4">
        <w:rPr>
          <w:sz w:val="28"/>
          <w:szCs w:val="28"/>
        </w:rPr>
        <w:t xml:space="preserve"> </w:t>
      </w:r>
      <w:r w:rsidRPr="00FF35A4">
        <w:rPr>
          <w:sz w:val="28"/>
          <w:szCs w:val="28"/>
        </w:rPr>
        <w:t>которые требуют особой культуры и бережности при их</w:t>
      </w:r>
      <w:r w:rsidR="00FF35A4" w:rsidRPr="00FF35A4">
        <w:rPr>
          <w:sz w:val="28"/>
          <w:szCs w:val="28"/>
        </w:rPr>
        <w:t xml:space="preserve"> </w:t>
      </w:r>
      <w:r w:rsidRPr="00FF35A4">
        <w:rPr>
          <w:sz w:val="28"/>
          <w:szCs w:val="28"/>
        </w:rPr>
        <w:t>демонтаже - монтаже;</w:t>
      </w:r>
    </w:p>
    <w:p w:rsidR="00E42229" w:rsidRPr="00FF35A4" w:rsidRDefault="00E42229" w:rsidP="0018721A">
      <w:pPr>
        <w:keepNext/>
        <w:widowControl w:val="0"/>
        <w:numPr>
          <w:ilvl w:val="0"/>
          <w:numId w:val="3"/>
        </w:numPr>
        <w:spacing w:line="360" w:lineRule="auto"/>
        <w:ind w:left="0" w:firstLine="709"/>
        <w:jc w:val="both"/>
        <w:rPr>
          <w:sz w:val="28"/>
          <w:szCs w:val="28"/>
        </w:rPr>
      </w:pPr>
      <w:r w:rsidRPr="00FF35A4">
        <w:rPr>
          <w:sz w:val="28"/>
          <w:szCs w:val="28"/>
        </w:rPr>
        <w:t>сложность технологии и оборудования для балансировки</w:t>
      </w:r>
      <w:r w:rsidR="00FF35A4" w:rsidRPr="00FF35A4">
        <w:rPr>
          <w:sz w:val="28"/>
          <w:szCs w:val="28"/>
        </w:rPr>
        <w:t xml:space="preserve"> </w:t>
      </w:r>
      <w:r w:rsidRPr="00FF35A4">
        <w:rPr>
          <w:sz w:val="28"/>
          <w:szCs w:val="28"/>
        </w:rPr>
        <w:t xml:space="preserve">колес </w:t>
      </w:r>
      <w:r w:rsidRPr="00FF35A4">
        <w:rPr>
          <w:sz w:val="28"/>
          <w:szCs w:val="28"/>
        </w:rPr>
        <w:lastRenderedPageBreak/>
        <w:t>(невозможно осуществить собственными силами);</w:t>
      </w:r>
    </w:p>
    <w:p w:rsidR="00E42229" w:rsidRPr="00FF35A4" w:rsidRDefault="00E42229" w:rsidP="0018721A">
      <w:pPr>
        <w:keepNext/>
        <w:widowControl w:val="0"/>
        <w:numPr>
          <w:ilvl w:val="0"/>
          <w:numId w:val="3"/>
        </w:numPr>
        <w:spacing w:line="360" w:lineRule="auto"/>
        <w:ind w:left="0" w:firstLine="709"/>
        <w:jc w:val="both"/>
        <w:rPr>
          <w:sz w:val="28"/>
          <w:szCs w:val="28"/>
        </w:rPr>
      </w:pPr>
      <w:r w:rsidRPr="00FF35A4">
        <w:rPr>
          <w:sz w:val="28"/>
          <w:szCs w:val="28"/>
        </w:rPr>
        <w:t>появился слой состоятельных автовладельцев, которые могут</w:t>
      </w:r>
      <w:r w:rsidR="00FF35A4" w:rsidRPr="00FF35A4">
        <w:rPr>
          <w:sz w:val="28"/>
          <w:szCs w:val="28"/>
        </w:rPr>
        <w:t xml:space="preserve"> </w:t>
      </w:r>
      <w:r w:rsidRPr="00FF35A4">
        <w:rPr>
          <w:sz w:val="28"/>
          <w:szCs w:val="28"/>
        </w:rPr>
        <w:t>позволить себе не заниматься тяжелым физическим трудом.</w:t>
      </w:r>
    </w:p>
    <w:p w:rsidR="00FF35A4" w:rsidRPr="00FF35A4" w:rsidRDefault="00FF35A4" w:rsidP="0018721A">
      <w:pPr>
        <w:keepNext/>
        <w:widowControl w:val="0"/>
        <w:spacing w:line="360" w:lineRule="auto"/>
        <w:jc w:val="both"/>
        <w:rPr>
          <w:sz w:val="28"/>
          <w:szCs w:val="28"/>
        </w:rPr>
      </w:pPr>
    </w:p>
    <w:p w:rsidR="00E42229" w:rsidRPr="00FF35A4" w:rsidRDefault="00E42229" w:rsidP="0018721A">
      <w:pPr>
        <w:keepNext/>
        <w:widowControl w:val="0"/>
        <w:spacing w:line="360" w:lineRule="auto"/>
        <w:ind w:firstLine="709"/>
        <w:jc w:val="both"/>
        <w:rPr>
          <w:b/>
          <w:bCs/>
          <w:sz w:val="28"/>
          <w:szCs w:val="28"/>
        </w:rPr>
      </w:pPr>
      <w:r w:rsidRPr="00FF35A4">
        <w:rPr>
          <w:sz w:val="28"/>
          <w:szCs w:val="28"/>
        </w:rPr>
        <w:br w:type="page"/>
      </w:r>
      <w:r w:rsidR="00FF35A4" w:rsidRPr="00FF35A4">
        <w:rPr>
          <w:b/>
          <w:bCs/>
          <w:sz w:val="28"/>
          <w:szCs w:val="28"/>
        </w:rPr>
        <w:lastRenderedPageBreak/>
        <w:t>1</w:t>
      </w:r>
      <w:r w:rsidR="00FF35A4" w:rsidRPr="00FF35A4">
        <w:rPr>
          <w:b/>
          <w:bCs/>
          <w:sz w:val="28"/>
          <w:szCs w:val="28"/>
          <w:lang w:val="en-US"/>
        </w:rPr>
        <w:t xml:space="preserve"> </w:t>
      </w:r>
      <w:r w:rsidRPr="00FF35A4">
        <w:rPr>
          <w:b/>
          <w:bCs/>
          <w:sz w:val="28"/>
          <w:szCs w:val="28"/>
        </w:rPr>
        <w:t>боснование темы проекта</w:t>
      </w:r>
    </w:p>
    <w:p w:rsidR="00E42229" w:rsidRPr="00FF35A4" w:rsidRDefault="00E42229" w:rsidP="0018721A">
      <w:pPr>
        <w:keepNext/>
        <w:widowControl w:val="0"/>
        <w:spacing w:line="360" w:lineRule="auto"/>
        <w:ind w:firstLine="709"/>
        <w:jc w:val="both"/>
        <w:rPr>
          <w:b/>
          <w:bCs/>
          <w:sz w:val="28"/>
          <w:szCs w:val="28"/>
        </w:rPr>
      </w:pPr>
    </w:p>
    <w:p w:rsidR="00E42229" w:rsidRPr="00FF35A4" w:rsidRDefault="00E42229" w:rsidP="0018721A">
      <w:pPr>
        <w:keepNext/>
        <w:widowControl w:val="0"/>
        <w:numPr>
          <w:ilvl w:val="1"/>
          <w:numId w:val="4"/>
        </w:numPr>
        <w:spacing w:line="360" w:lineRule="auto"/>
        <w:ind w:left="0" w:firstLine="709"/>
        <w:jc w:val="both"/>
        <w:rPr>
          <w:b/>
          <w:bCs/>
          <w:sz w:val="28"/>
          <w:szCs w:val="28"/>
        </w:rPr>
      </w:pPr>
      <w:r w:rsidRPr="00FF35A4">
        <w:rPr>
          <w:b/>
          <w:bCs/>
          <w:sz w:val="28"/>
          <w:szCs w:val="28"/>
        </w:rPr>
        <w:t>Безопасность дорожного движения</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В условиях увеличивающегося парка автомобилей проблема безопасности дорожного движения является одной из важнейших социально-экономических задач.</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Важным фактором, влияющим на безопасность дорожного движения, является техническое состояние ТС, под которым понимается как совершенство их конструкции, так и их техническая исправность. Приведем данные ГИБДД о том, с дефектами каких именно систем и агрегатов связаны ДТП (таблица 1), если общее количество случаев технической неисправности транспортных происшествий принять за 100%. </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Таблица 1 - Влияние состояния ТС на ДТП</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6237"/>
        <w:gridCol w:w="2522"/>
      </w:tblGrid>
      <w:tr w:rsidR="00E42229" w:rsidRPr="0018721A">
        <w:trPr>
          <w:trHeight w:val="59"/>
        </w:trPr>
        <w:tc>
          <w:tcPr>
            <w:tcW w:w="601" w:type="dxa"/>
            <w:vAlign w:val="center"/>
          </w:tcPr>
          <w:p w:rsidR="00E42229" w:rsidRPr="0018721A" w:rsidRDefault="00E42229" w:rsidP="0018721A">
            <w:pPr>
              <w:keepNext/>
              <w:widowControl w:val="0"/>
              <w:spacing w:line="360" w:lineRule="auto"/>
              <w:jc w:val="both"/>
              <w:rPr>
                <w:lang w:val="en-US"/>
              </w:rPr>
            </w:pPr>
            <w:r w:rsidRPr="0018721A">
              <w:rPr>
                <w:lang w:val="en-US"/>
              </w:rPr>
              <w:t>№</w:t>
            </w:r>
          </w:p>
        </w:tc>
        <w:tc>
          <w:tcPr>
            <w:tcW w:w="6237" w:type="dxa"/>
            <w:vAlign w:val="center"/>
          </w:tcPr>
          <w:p w:rsidR="00E42229" w:rsidRPr="0018721A" w:rsidRDefault="00E42229" w:rsidP="0018721A">
            <w:pPr>
              <w:keepNext/>
              <w:widowControl w:val="0"/>
              <w:spacing w:line="360" w:lineRule="auto"/>
            </w:pPr>
            <w:r w:rsidRPr="0018721A">
              <w:t>Дефекты состояния дорог</w:t>
            </w:r>
          </w:p>
        </w:tc>
        <w:tc>
          <w:tcPr>
            <w:tcW w:w="2522" w:type="dxa"/>
            <w:vAlign w:val="center"/>
          </w:tcPr>
          <w:p w:rsidR="00E42229" w:rsidRPr="0018721A" w:rsidRDefault="00E42229" w:rsidP="0018721A">
            <w:pPr>
              <w:keepNext/>
              <w:widowControl w:val="0"/>
              <w:spacing w:line="360" w:lineRule="auto"/>
              <w:rPr>
                <w:lang w:val="en-US"/>
              </w:rPr>
            </w:pPr>
            <w:r w:rsidRPr="0018721A">
              <w:rPr>
                <w:lang w:val="en-US"/>
              </w:rPr>
              <w:t>ДТП, %</w:t>
            </w:r>
          </w:p>
        </w:tc>
      </w:tr>
      <w:tr w:rsidR="00E42229" w:rsidRPr="0018721A">
        <w:trPr>
          <w:trHeight w:val="56"/>
        </w:trPr>
        <w:tc>
          <w:tcPr>
            <w:tcW w:w="601" w:type="dxa"/>
            <w:vAlign w:val="center"/>
          </w:tcPr>
          <w:p w:rsidR="00E42229" w:rsidRPr="0018721A" w:rsidRDefault="00E42229" w:rsidP="0018721A">
            <w:pPr>
              <w:keepNext/>
              <w:widowControl w:val="0"/>
              <w:spacing w:line="360" w:lineRule="auto"/>
              <w:jc w:val="both"/>
              <w:rPr>
                <w:lang w:val="en-US"/>
              </w:rPr>
            </w:pPr>
            <w:r w:rsidRPr="0018721A">
              <w:rPr>
                <w:lang w:val="en-US"/>
              </w:rPr>
              <w:t>1</w:t>
            </w:r>
          </w:p>
        </w:tc>
        <w:tc>
          <w:tcPr>
            <w:tcW w:w="6237" w:type="dxa"/>
            <w:vAlign w:val="center"/>
          </w:tcPr>
          <w:p w:rsidR="00E42229" w:rsidRPr="0018721A" w:rsidRDefault="00E42229" w:rsidP="0018721A">
            <w:pPr>
              <w:keepNext/>
              <w:widowControl w:val="0"/>
              <w:spacing w:line="360" w:lineRule="auto"/>
            </w:pPr>
            <w:r w:rsidRPr="0018721A">
              <w:t>Тормозная система</w:t>
            </w:r>
          </w:p>
        </w:tc>
        <w:tc>
          <w:tcPr>
            <w:tcW w:w="2522" w:type="dxa"/>
            <w:vAlign w:val="center"/>
          </w:tcPr>
          <w:p w:rsidR="00E42229" w:rsidRPr="0018721A" w:rsidRDefault="00E42229" w:rsidP="0018721A">
            <w:pPr>
              <w:keepNext/>
              <w:widowControl w:val="0"/>
              <w:spacing w:line="360" w:lineRule="auto"/>
              <w:rPr>
                <w:lang w:val="en-US"/>
              </w:rPr>
            </w:pPr>
            <w:r w:rsidRPr="0018721A">
              <w:rPr>
                <w:lang w:val="en-US"/>
              </w:rPr>
              <w:t>41,3</w:t>
            </w:r>
          </w:p>
        </w:tc>
      </w:tr>
      <w:tr w:rsidR="00E42229" w:rsidRPr="0018721A">
        <w:trPr>
          <w:trHeight w:val="56"/>
        </w:trPr>
        <w:tc>
          <w:tcPr>
            <w:tcW w:w="601" w:type="dxa"/>
            <w:vAlign w:val="center"/>
          </w:tcPr>
          <w:p w:rsidR="00E42229" w:rsidRPr="0018721A" w:rsidRDefault="00E42229" w:rsidP="0018721A">
            <w:pPr>
              <w:keepNext/>
              <w:widowControl w:val="0"/>
              <w:spacing w:line="360" w:lineRule="auto"/>
              <w:jc w:val="both"/>
              <w:rPr>
                <w:lang w:val="en-US"/>
              </w:rPr>
            </w:pPr>
            <w:r w:rsidRPr="0018721A">
              <w:rPr>
                <w:lang w:val="en-US"/>
              </w:rPr>
              <w:t>2</w:t>
            </w:r>
          </w:p>
        </w:tc>
        <w:tc>
          <w:tcPr>
            <w:tcW w:w="6237" w:type="dxa"/>
            <w:vAlign w:val="center"/>
          </w:tcPr>
          <w:p w:rsidR="00E42229" w:rsidRPr="0018721A" w:rsidRDefault="00E42229" w:rsidP="0018721A">
            <w:pPr>
              <w:keepNext/>
              <w:widowControl w:val="0"/>
              <w:spacing w:line="360" w:lineRule="auto"/>
            </w:pPr>
            <w:r w:rsidRPr="0018721A">
              <w:t>Рулевое управление</w:t>
            </w:r>
          </w:p>
        </w:tc>
        <w:tc>
          <w:tcPr>
            <w:tcW w:w="2522" w:type="dxa"/>
            <w:vAlign w:val="center"/>
          </w:tcPr>
          <w:p w:rsidR="00E42229" w:rsidRPr="0018721A" w:rsidRDefault="00E42229" w:rsidP="0018721A">
            <w:pPr>
              <w:keepNext/>
              <w:widowControl w:val="0"/>
              <w:spacing w:line="360" w:lineRule="auto"/>
              <w:rPr>
                <w:lang w:val="en-US"/>
              </w:rPr>
            </w:pPr>
            <w:r w:rsidRPr="0018721A">
              <w:rPr>
                <w:lang w:val="en-US"/>
              </w:rPr>
              <w:t>16,4</w:t>
            </w:r>
          </w:p>
        </w:tc>
      </w:tr>
      <w:tr w:rsidR="00E42229" w:rsidRPr="0018721A">
        <w:trPr>
          <w:trHeight w:val="56"/>
        </w:trPr>
        <w:tc>
          <w:tcPr>
            <w:tcW w:w="601" w:type="dxa"/>
            <w:vAlign w:val="center"/>
          </w:tcPr>
          <w:p w:rsidR="00E42229" w:rsidRPr="0018721A" w:rsidRDefault="00E42229" w:rsidP="0018721A">
            <w:pPr>
              <w:keepNext/>
              <w:widowControl w:val="0"/>
              <w:spacing w:line="360" w:lineRule="auto"/>
              <w:jc w:val="both"/>
              <w:rPr>
                <w:lang w:val="en-US"/>
              </w:rPr>
            </w:pPr>
            <w:r w:rsidRPr="0018721A">
              <w:rPr>
                <w:lang w:val="en-US"/>
              </w:rPr>
              <w:t>3</w:t>
            </w:r>
          </w:p>
        </w:tc>
        <w:tc>
          <w:tcPr>
            <w:tcW w:w="6237" w:type="dxa"/>
            <w:vAlign w:val="center"/>
          </w:tcPr>
          <w:p w:rsidR="00E42229" w:rsidRPr="0018721A" w:rsidRDefault="00E42229" w:rsidP="0018721A">
            <w:pPr>
              <w:keepNext/>
              <w:widowControl w:val="0"/>
              <w:spacing w:line="360" w:lineRule="auto"/>
            </w:pPr>
            <w:r w:rsidRPr="0018721A">
              <w:t>Шины</w:t>
            </w:r>
          </w:p>
        </w:tc>
        <w:tc>
          <w:tcPr>
            <w:tcW w:w="2522" w:type="dxa"/>
            <w:vAlign w:val="center"/>
          </w:tcPr>
          <w:p w:rsidR="00E42229" w:rsidRPr="0018721A" w:rsidRDefault="00E42229" w:rsidP="0018721A">
            <w:pPr>
              <w:keepNext/>
              <w:widowControl w:val="0"/>
              <w:spacing w:line="360" w:lineRule="auto"/>
              <w:rPr>
                <w:lang w:val="en-US"/>
              </w:rPr>
            </w:pPr>
            <w:r w:rsidRPr="0018721A">
              <w:rPr>
                <w:lang w:val="en-US"/>
              </w:rPr>
              <w:t>12,6</w:t>
            </w:r>
          </w:p>
        </w:tc>
      </w:tr>
      <w:tr w:rsidR="00E42229" w:rsidRPr="0018721A">
        <w:trPr>
          <w:trHeight w:val="56"/>
        </w:trPr>
        <w:tc>
          <w:tcPr>
            <w:tcW w:w="601" w:type="dxa"/>
            <w:vAlign w:val="center"/>
          </w:tcPr>
          <w:p w:rsidR="00E42229" w:rsidRPr="0018721A" w:rsidRDefault="00E42229" w:rsidP="0018721A">
            <w:pPr>
              <w:keepNext/>
              <w:widowControl w:val="0"/>
              <w:spacing w:line="360" w:lineRule="auto"/>
              <w:jc w:val="both"/>
              <w:rPr>
                <w:lang w:val="en-US"/>
              </w:rPr>
            </w:pPr>
            <w:r w:rsidRPr="0018721A">
              <w:rPr>
                <w:lang w:val="en-US"/>
              </w:rPr>
              <w:t>4</w:t>
            </w:r>
          </w:p>
        </w:tc>
        <w:tc>
          <w:tcPr>
            <w:tcW w:w="6237" w:type="dxa"/>
            <w:vAlign w:val="center"/>
          </w:tcPr>
          <w:p w:rsidR="00E42229" w:rsidRPr="0018721A" w:rsidRDefault="00E42229" w:rsidP="0018721A">
            <w:pPr>
              <w:keepNext/>
              <w:widowControl w:val="0"/>
              <w:spacing w:line="360" w:lineRule="auto"/>
            </w:pPr>
            <w:r w:rsidRPr="0018721A">
              <w:t>Приборы освещения</w:t>
            </w:r>
          </w:p>
        </w:tc>
        <w:tc>
          <w:tcPr>
            <w:tcW w:w="2522" w:type="dxa"/>
            <w:vAlign w:val="center"/>
          </w:tcPr>
          <w:p w:rsidR="00E42229" w:rsidRPr="0018721A" w:rsidRDefault="00E42229" w:rsidP="0018721A">
            <w:pPr>
              <w:keepNext/>
              <w:widowControl w:val="0"/>
              <w:spacing w:line="360" w:lineRule="auto"/>
              <w:rPr>
                <w:lang w:val="en-US"/>
              </w:rPr>
            </w:pPr>
            <w:r w:rsidRPr="0018721A">
              <w:rPr>
                <w:lang w:val="en-US"/>
              </w:rPr>
              <w:t>7,9</w:t>
            </w:r>
          </w:p>
        </w:tc>
      </w:tr>
      <w:tr w:rsidR="00E42229" w:rsidRPr="0018721A">
        <w:trPr>
          <w:trHeight w:val="56"/>
        </w:trPr>
        <w:tc>
          <w:tcPr>
            <w:tcW w:w="601" w:type="dxa"/>
            <w:vAlign w:val="center"/>
          </w:tcPr>
          <w:p w:rsidR="00E42229" w:rsidRPr="0018721A" w:rsidRDefault="00E42229" w:rsidP="0018721A">
            <w:pPr>
              <w:keepNext/>
              <w:widowControl w:val="0"/>
              <w:spacing w:line="360" w:lineRule="auto"/>
              <w:jc w:val="both"/>
              <w:rPr>
                <w:lang w:val="en-US"/>
              </w:rPr>
            </w:pPr>
            <w:r w:rsidRPr="0018721A">
              <w:rPr>
                <w:lang w:val="en-US"/>
              </w:rPr>
              <w:t>5</w:t>
            </w:r>
          </w:p>
        </w:tc>
        <w:tc>
          <w:tcPr>
            <w:tcW w:w="6237" w:type="dxa"/>
            <w:vAlign w:val="center"/>
          </w:tcPr>
          <w:p w:rsidR="00E42229" w:rsidRPr="0018721A" w:rsidRDefault="00E42229" w:rsidP="0018721A">
            <w:pPr>
              <w:keepNext/>
              <w:widowControl w:val="0"/>
              <w:spacing w:line="360" w:lineRule="auto"/>
            </w:pPr>
            <w:r w:rsidRPr="0018721A">
              <w:t>Ходовая часть</w:t>
            </w:r>
          </w:p>
        </w:tc>
        <w:tc>
          <w:tcPr>
            <w:tcW w:w="2522" w:type="dxa"/>
            <w:vAlign w:val="center"/>
          </w:tcPr>
          <w:p w:rsidR="00E42229" w:rsidRPr="0018721A" w:rsidRDefault="00E42229" w:rsidP="0018721A">
            <w:pPr>
              <w:keepNext/>
              <w:widowControl w:val="0"/>
              <w:spacing w:line="360" w:lineRule="auto"/>
              <w:rPr>
                <w:lang w:val="en-US"/>
              </w:rPr>
            </w:pPr>
            <w:r w:rsidRPr="0018721A">
              <w:rPr>
                <w:lang w:val="en-US"/>
              </w:rPr>
              <w:t>6,6</w:t>
            </w:r>
          </w:p>
        </w:tc>
      </w:tr>
      <w:tr w:rsidR="00E42229" w:rsidRPr="0018721A">
        <w:trPr>
          <w:trHeight w:val="56"/>
        </w:trPr>
        <w:tc>
          <w:tcPr>
            <w:tcW w:w="601" w:type="dxa"/>
            <w:vAlign w:val="center"/>
          </w:tcPr>
          <w:p w:rsidR="00E42229" w:rsidRPr="0018721A" w:rsidRDefault="00E42229" w:rsidP="0018721A">
            <w:pPr>
              <w:keepNext/>
              <w:widowControl w:val="0"/>
              <w:spacing w:line="360" w:lineRule="auto"/>
              <w:jc w:val="both"/>
              <w:rPr>
                <w:lang w:val="en-US"/>
              </w:rPr>
            </w:pPr>
            <w:r w:rsidRPr="0018721A">
              <w:rPr>
                <w:lang w:val="en-US"/>
              </w:rPr>
              <w:t>6</w:t>
            </w:r>
          </w:p>
        </w:tc>
        <w:tc>
          <w:tcPr>
            <w:tcW w:w="6237" w:type="dxa"/>
            <w:vAlign w:val="center"/>
          </w:tcPr>
          <w:p w:rsidR="00E42229" w:rsidRPr="0018721A" w:rsidRDefault="00E42229" w:rsidP="0018721A">
            <w:pPr>
              <w:keepNext/>
              <w:widowControl w:val="0"/>
              <w:spacing w:line="360" w:lineRule="auto"/>
            </w:pPr>
            <w:r w:rsidRPr="0018721A">
              <w:t>Зеркала заднего вида, стеклоочистители, дефекты стекла</w:t>
            </w:r>
          </w:p>
        </w:tc>
        <w:tc>
          <w:tcPr>
            <w:tcW w:w="2522" w:type="dxa"/>
            <w:vAlign w:val="center"/>
          </w:tcPr>
          <w:p w:rsidR="00E42229" w:rsidRPr="0018721A" w:rsidRDefault="00E42229" w:rsidP="0018721A">
            <w:pPr>
              <w:keepNext/>
              <w:widowControl w:val="0"/>
              <w:spacing w:line="360" w:lineRule="auto"/>
              <w:rPr>
                <w:lang w:val="en-US"/>
              </w:rPr>
            </w:pPr>
            <w:r w:rsidRPr="0018721A">
              <w:rPr>
                <w:lang w:val="en-US"/>
              </w:rPr>
              <w:t>1,8</w:t>
            </w:r>
          </w:p>
        </w:tc>
      </w:tr>
    </w:tbl>
    <w:p w:rsidR="0018721A" w:rsidRDefault="0018721A"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Оценивая статистические данные (таблица 2), отражающие влияние неудовлетворительны дорожных условий на аварийность, следует иметь в виду, что действительное положение дел с аварийностью может быть здесь отражено лишь с какой-то степенью достоверности, зависящей от субъективных точек зрения сотрудников ГИБДД, осматривавших место происшествия, так как научно обоснованной единой методики оценки влияния дорожных условий на возникновение конкретного ДТП пока еще не выработано. Точнее других </w:t>
      </w:r>
      <w:r w:rsidRPr="00FF35A4">
        <w:rPr>
          <w:sz w:val="28"/>
          <w:szCs w:val="28"/>
        </w:rPr>
        <w:lastRenderedPageBreak/>
        <w:t>оцениваются явные недостатки содержания дорог, такие как, загрязненность, гололед, выбоины на дорожном полотне и т.д. И все же, даже учитывая эти обстоятельства, нельзя не признать, что скользкое покрытие и неровности дорог оказывают самое пагубное влияние на аварийность.</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Таблица 2 - Влияние дорожных условий на ДТП</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6237"/>
        <w:gridCol w:w="2522"/>
      </w:tblGrid>
      <w:tr w:rsidR="00E42229" w:rsidRPr="0018721A">
        <w:trPr>
          <w:trHeight w:val="59"/>
        </w:trPr>
        <w:tc>
          <w:tcPr>
            <w:tcW w:w="601" w:type="dxa"/>
            <w:vAlign w:val="center"/>
          </w:tcPr>
          <w:p w:rsidR="00E42229" w:rsidRPr="0018721A" w:rsidRDefault="00E42229" w:rsidP="0018721A">
            <w:pPr>
              <w:keepNext/>
              <w:widowControl w:val="0"/>
              <w:spacing w:line="360" w:lineRule="auto"/>
              <w:jc w:val="both"/>
              <w:rPr>
                <w:lang w:val="en-US"/>
              </w:rPr>
            </w:pPr>
            <w:r w:rsidRPr="0018721A">
              <w:rPr>
                <w:lang w:val="en-US"/>
              </w:rPr>
              <w:t>№</w:t>
            </w:r>
          </w:p>
        </w:tc>
        <w:tc>
          <w:tcPr>
            <w:tcW w:w="6237" w:type="dxa"/>
            <w:vAlign w:val="center"/>
          </w:tcPr>
          <w:p w:rsidR="00E42229" w:rsidRPr="0018721A" w:rsidRDefault="00E42229" w:rsidP="0018721A">
            <w:pPr>
              <w:keepNext/>
              <w:widowControl w:val="0"/>
              <w:spacing w:line="360" w:lineRule="auto"/>
            </w:pPr>
            <w:r w:rsidRPr="0018721A">
              <w:t>Дефекты состояния дорог</w:t>
            </w:r>
          </w:p>
        </w:tc>
        <w:tc>
          <w:tcPr>
            <w:tcW w:w="2522" w:type="dxa"/>
            <w:vAlign w:val="center"/>
          </w:tcPr>
          <w:p w:rsidR="00E42229" w:rsidRPr="0018721A" w:rsidRDefault="00E42229" w:rsidP="0018721A">
            <w:pPr>
              <w:keepNext/>
              <w:widowControl w:val="0"/>
              <w:spacing w:line="360" w:lineRule="auto"/>
              <w:rPr>
                <w:lang w:val="en-US"/>
              </w:rPr>
            </w:pPr>
            <w:r w:rsidRPr="0018721A">
              <w:rPr>
                <w:lang w:val="en-US"/>
              </w:rPr>
              <w:t>ДТП, %</w:t>
            </w:r>
          </w:p>
        </w:tc>
      </w:tr>
      <w:tr w:rsidR="00E42229" w:rsidRPr="0018721A">
        <w:trPr>
          <w:trHeight w:val="56"/>
        </w:trPr>
        <w:tc>
          <w:tcPr>
            <w:tcW w:w="601" w:type="dxa"/>
            <w:vAlign w:val="center"/>
          </w:tcPr>
          <w:p w:rsidR="00E42229" w:rsidRPr="0018721A" w:rsidRDefault="00E42229" w:rsidP="0018721A">
            <w:pPr>
              <w:keepNext/>
              <w:widowControl w:val="0"/>
              <w:spacing w:line="360" w:lineRule="auto"/>
              <w:jc w:val="both"/>
              <w:rPr>
                <w:lang w:val="en-US"/>
              </w:rPr>
            </w:pPr>
            <w:r w:rsidRPr="0018721A">
              <w:rPr>
                <w:lang w:val="en-US"/>
              </w:rPr>
              <w:t>1</w:t>
            </w:r>
          </w:p>
        </w:tc>
        <w:tc>
          <w:tcPr>
            <w:tcW w:w="6237" w:type="dxa"/>
            <w:vAlign w:val="center"/>
          </w:tcPr>
          <w:p w:rsidR="00E42229" w:rsidRPr="0018721A" w:rsidRDefault="00E42229" w:rsidP="0018721A">
            <w:pPr>
              <w:keepNext/>
              <w:widowControl w:val="0"/>
              <w:spacing w:line="360" w:lineRule="auto"/>
            </w:pPr>
            <w:r w:rsidRPr="0018721A">
              <w:t>Скользкая дорога</w:t>
            </w:r>
          </w:p>
        </w:tc>
        <w:tc>
          <w:tcPr>
            <w:tcW w:w="2522" w:type="dxa"/>
            <w:vAlign w:val="center"/>
          </w:tcPr>
          <w:p w:rsidR="00E42229" w:rsidRPr="0018721A" w:rsidRDefault="00E42229" w:rsidP="0018721A">
            <w:pPr>
              <w:keepNext/>
              <w:widowControl w:val="0"/>
              <w:spacing w:line="360" w:lineRule="auto"/>
              <w:rPr>
                <w:lang w:val="en-US"/>
              </w:rPr>
            </w:pPr>
            <w:r w:rsidRPr="0018721A">
              <w:rPr>
                <w:lang w:val="en-US"/>
              </w:rPr>
              <w:t>48,3</w:t>
            </w:r>
          </w:p>
        </w:tc>
      </w:tr>
      <w:tr w:rsidR="00E42229" w:rsidRPr="0018721A">
        <w:trPr>
          <w:trHeight w:val="56"/>
        </w:trPr>
        <w:tc>
          <w:tcPr>
            <w:tcW w:w="601" w:type="dxa"/>
            <w:vAlign w:val="center"/>
          </w:tcPr>
          <w:p w:rsidR="00E42229" w:rsidRPr="0018721A" w:rsidRDefault="00E42229" w:rsidP="0018721A">
            <w:pPr>
              <w:keepNext/>
              <w:widowControl w:val="0"/>
              <w:spacing w:line="360" w:lineRule="auto"/>
              <w:jc w:val="both"/>
              <w:rPr>
                <w:lang w:val="en-US"/>
              </w:rPr>
            </w:pPr>
            <w:r w:rsidRPr="0018721A">
              <w:rPr>
                <w:lang w:val="en-US"/>
              </w:rPr>
              <w:t>2</w:t>
            </w:r>
          </w:p>
        </w:tc>
        <w:tc>
          <w:tcPr>
            <w:tcW w:w="6237" w:type="dxa"/>
            <w:vAlign w:val="center"/>
          </w:tcPr>
          <w:p w:rsidR="00E42229" w:rsidRPr="0018721A" w:rsidRDefault="00E42229" w:rsidP="0018721A">
            <w:pPr>
              <w:keepNext/>
              <w:widowControl w:val="0"/>
              <w:spacing w:line="360" w:lineRule="auto"/>
            </w:pPr>
            <w:r w:rsidRPr="0018721A">
              <w:t>Покрытие с неровностями</w:t>
            </w:r>
          </w:p>
        </w:tc>
        <w:tc>
          <w:tcPr>
            <w:tcW w:w="2522" w:type="dxa"/>
            <w:vAlign w:val="center"/>
          </w:tcPr>
          <w:p w:rsidR="00E42229" w:rsidRPr="0018721A" w:rsidRDefault="00E42229" w:rsidP="0018721A">
            <w:pPr>
              <w:keepNext/>
              <w:widowControl w:val="0"/>
              <w:spacing w:line="360" w:lineRule="auto"/>
              <w:rPr>
                <w:lang w:val="en-US"/>
              </w:rPr>
            </w:pPr>
            <w:r w:rsidRPr="0018721A">
              <w:rPr>
                <w:lang w:val="en-US"/>
              </w:rPr>
              <w:t>18,0</w:t>
            </w:r>
          </w:p>
        </w:tc>
      </w:tr>
      <w:tr w:rsidR="00E42229" w:rsidRPr="0018721A">
        <w:trPr>
          <w:trHeight w:val="56"/>
        </w:trPr>
        <w:tc>
          <w:tcPr>
            <w:tcW w:w="601" w:type="dxa"/>
            <w:vAlign w:val="center"/>
          </w:tcPr>
          <w:p w:rsidR="00E42229" w:rsidRPr="0018721A" w:rsidRDefault="00E42229" w:rsidP="0018721A">
            <w:pPr>
              <w:keepNext/>
              <w:widowControl w:val="0"/>
              <w:spacing w:line="360" w:lineRule="auto"/>
              <w:jc w:val="both"/>
              <w:rPr>
                <w:lang w:val="en-US"/>
              </w:rPr>
            </w:pPr>
            <w:r w:rsidRPr="0018721A">
              <w:rPr>
                <w:lang w:val="en-US"/>
              </w:rPr>
              <w:t>3</w:t>
            </w:r>
          </w:p>
        </w:tc>
        <w:tc>
          <w:tcPr>
            <w:tcW w:w="6237" w:type="dxa"/>
            <w:vAlign w:val="center"/>
          </w:tcPr>
          <w:p w:rsidR="00E42229" w:rsidRPr="0018721A" w:rsidRDefault="00E42229" w:rsidP="0018721A">
            <w:pPr>
              <w:keepNext/>
              <w:widowControl w:val="0"/>
              <w:spacing w:line="360" w:lineRule="auto"/>
            </w:pPr>
            <w:r w:rsidRPr="0018721A">
              <w:t>Отсутствие обозначений и ограждений</w:t>
            </w:r>
          </w:p>
        </w:tc>
        <w:tc>
          <w:tcPr>
            <w:tcW w:w="2522" w:type="dxa"/>
            <w:vAlign w:val="center"/>
          </w:tcPr>
          <w:p w:rsidR="00E42229" w:rsidRPr="0018721A" w:rsidRDefault="00E42229" w:rsidP="0018721A">
            <w:pPr>
              <w:keepNext/>
              <w:widowControl w:val="0"/>
              <w:spacing w:line="360" w:lineRule="auto"/>
              <w:rPr>
                <w:lang w:val="en-US"/>
              </w:rPr>
            </w:pPr>
            <w:r w:rsidRPr="0018721A">
              <w:rPr>
                <w:lang w:val="en-US"/>
              </w:rPr>
              <w:t>11,1</w:t>
            </w:r>
          </w:p>
        </w:tc>
      </w:tr>
      <w:tr w:rsidR="00E42229" w:rsidRPr="0018721A">
        <w:trPr>
          <w:trHeight w:val="56"/>
        </w:trPr>
        <w:tc>
          <w:tcPr>
            <w:tcW w:w="601" w:type="dxa"/>
            <w:vAlign w:val="center"/>
          </w:tcPr>
          <w:p w:rsidR="00E42229" w:rsidRPr="0018721A" w:rsidRDefault="00E42229" w:rsidP="0018721A">
            <w:pPr>
              <w:keepNext/>
              <w:widowControl w:val="0"/>
              <w:spacing w:line="360" w:lineRule="auto"/>
              <w:jc w:val="both"/>
              <w:rPr>
                <w:lang w:val="en-US"/>
              </w:rPr>
            </w:pPr>
            <w:r w:rsidRPr="0018721A">
              <w:rPr>
                <w:lang w:val="en-US"/>
              </w:rPr>
              <w:t>4</w:t>
            </w:r>
          </w:p>
        </w:tc>
        <w:tc>
          <w:tcPr>
            <w:tcW w:w="6237" w:type="dxa"/>
            <w:vAlign w:val="center"/>
          </w:tcPr>
          <w:p w:rsidR="00E42229" w:rsidRPr="0018721A" w:rsidRDefault="00E42229" w:rsidP="0018721A">
            <w:pPr>
              <w:keepNext/>
              <w:widowControl w:val="0"/>
              <w:spacing w:line="360" w:lineRule="auto"/>
            </w:pPr>
            <w:r w:rsidRPr="0018721A">
              <w:t>Недостаточная ширина проезжей части</w:t>
            </w:r>
          </w:p>
        </w:tc>
        <w:tc>
          <w:tcPr>
            <w:tcW w:w="2522" w:type="dxa"/>
            <w:vAlign w:val="center"/>
          </w:tcPr>
          <w:p w:rsidR="00E42229" w:rsidRPr="0018721A" w:rsidRDefault="00E42229" w:rsidP="0018721A">
            <w:pPr>
              <w:keepNext/>
              <w:widowControl w:val="0"/>
              <w:spacing w:line="360" w:lineRule="auto"/>
              <w:rPr>
                <w:lang w:val="en-US"/>
              </w:rPr>
            </w:pPr>
            <w:r w:rsidRPr="0018721A">
              <w:rPr>
                <w:lang w:val="en-US"/>
              </w:rPr>
              <w:t>6,4</w:t>
            </w:r>
          </w:p>
        </w:tc>
      </w:tr>
      <w:tr w:rsidR="00E42229" w:rsidRPr="0018721A">
        <w:trPr>
          <w:trHeight w:val="56"/>
        </w:trPr>
        <w:tc>
          <w:tcPr>
            <w:tcW w:w="601" w:type="dxa"/>
            <w:vAlign w:val="center"/>
          </w:tcPr>
          <w:p w:rsidR="00E42229" w:rsidRPr="0018721A" w:rsidRDefault="00E42229" w:rsidP="0018721A">
            <w:pPr>
              <w:keepNext/>
              <w:widowControl w:val="0"/>
              <w:spacing w:line="360" w:lineRule="auto"/>
              <w:jc w:val="both"/>
              <w:rPr>
                <w:lang w:val="en-US"/>
              </w:rPr>
            </w:pPr>
            <w:r w:rsidRPr="0018721A">
              <w:rPr>
                <w:lang w:val="en-US"/>
              </w:rPr>
              <w:t>5</w:t>
            </w:r>
          </w:p>
        </w:tc>
        <w:tc>
          <w:tcPr>
            <w:tcW w:w="6237" w:type="dxa"/>
            <w:vAlign w:val="center"/>
          </w:tcPr>
          <w:p w:rsidR="00E42229" w:rsidRPr="0018721A" w:rsidRDefault="00E42229" w:rsidP="0018721A">
            <w:pPr>
              <w:keepNext/>
              <w:widowControl w:val="0"/>
              <w:spacing w:line="360" w:lineRule="auto"/>
            </w:pPr>
            <w:r w:rsidRPr="0018721A">
              <w:t>Недостаточное освещение и плохая видимость</w:t>
            </w:r>
          </w:p>
        </w:tc>
        <w:tc>
          <w:tcPr>
            <w:tcW w:w="2522" w:type="dxa"/>
            <w:vAlign w:val="center"/>
          </w:tcPr>
          <w:p w:rsidR="00E42229" w:rsidRPr="0018721A" w:rsidRDefault="00E42229" w:rsidP="0018721A">
            <w:pPr>
              <w:keepNext/>
              <w:widowControl w:val="0"/>
              <w:spacing w:line="360" w:lineRule="auto"/>
              <w:rPr>
                <w:lang w:val="en-US"/>
              </w:rPr>
            </w:pPr>
            <w:r w:rsidRPr="0018721A">
              <w:rPr>
                <w:lang w:val="en-US"/>
              </w:rPr>
              <w:t>2,9</w:t>
            </w:r>
          </w:p>
        </w:tc>
      </w:tr>
    </w:tbl>
    <w:p w:rsidR="0018721A" w:rsidRDefault="0018721A"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По данным таблицы 1 видно, что состояние шин занимает третье место по влиянию на безопасность дорожного движения, а по состоянию дорог вообще выходит на первое место, так как она играет главную связующую роль между автомобилем и дорогой. Поскольку значительная часть ДТП происходи на скользкой дороге, следует уделить особое внимание именно аспекту эксплуатации шин в зимнее время так как в этот сезон года</w:t>
      </w:r>
      <w:r w:rsidR="00FF35A4" w:rsidRPr="00FF35A4">
        <w:rPr>
          <w:sz w:val="28"/>
          <w:szCs w:val="28"/>
        </w:rPr>
        <w:t xml:space="preserve"> </w:t>
      </w:r>
      <w:r w:rsidRPr="00FF35A4">
        <w:rPr>
          <w:sz w:val="28"/>
          <w:szCs w:val="28"/>
        </w:rPr>
        <w:t xml:space="preserve">дорожное полотно в основном представляет собой сколькую поверхность. </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b/>
          <w:bCs/>
          <w:sz w:val="28"/>
          <w:szCs w:val="28"/>
        </w:rPr>
      </w:pPr>
      <w:r w:rsidRPr="00FF35A4">
        <w:rPr>
          <w:b/>
          <w:bCs/>
          <w:sz w:val="28"/>
          <w:szCs w:val="28"/>
        </w:rPr>
        <w:t xml:space="preserve">1.2 Шипы: «за» и «против» </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У каждого своя точка зрения на преимущества и недостатки ошипованных шин. Для водителя легкового автомобиля шипы – определенная гарантия безопасности на зимней дороге. Для дорожных служб – источник разрушения дорожного покрытия. Споры о целесообразности применения шипов противоскольжения длятся с переменным успехом уже лет тридцать. Но все-таки с переменным, надо заметить. </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Противники шипов в основном делают упор на экологию. В качестве </w:t>
      </w:r>
      <w:r w:rsidRPr="00FF35A4">
        <w:rPr>
          <w:sz w:val="28"/>
          <w:szCs w:val="28"/>
        </w:rPr>
        <w:lastRenderedPageBreak/>
        <w:t>аргументов упоминаются и канцерогены (выбиваемая</w:t>
      </w:r>
      <w:r w:rsidR="00FF35A4" w:rsidRPr="00FF35A4">
        <w:rPr>
          <w:sz w:val="28"/>
          <w:szCs w:val="28"/>
        </w:rPr>
        <w:t xml:space="preserve"> </w:t>
      </w:r>
      <w:r w:rsidRPr="00FF35A4">
        <w:rPr>
          <w:sz w:val="28"/>
          <w:szCs w:val="28"/>
        </w:rPr>
        <w:t>из дорожного полотна асфальтобетонная пыль), и повышенная шумность, достигающая, по некоторым данным, 82 дБ(А)- с обычным дорожным протектором она не превышает 77 дБ(А), что по ощущения почти в два раза ниже.</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Сторонникам шипов такая аргументация не кажется серьезной. С цифрами в руках они доказывают, что экология страдает прежде всего от самого автомобиля и дорожных служб с их «большой» химией. При миллионах кубометров выхлопных газов, ежеминутно выбрасываемых в атмосферу Земли, асфальтовая пыль – ничтожная добавка. Зато применение шипов позволяет сберечь здоровье, а зачастую и жизни, ежегодно сотням тысяч люде. </w:t>
      </w:r>
    </w:p>
    <w:p w:rsidR="00E42229" w:rsidRPr="00FF35A4" w:rsidRDefault="00E42229" w:rsidP="0018721A">
      <w:pPr>
        <w:pStyle w:val="23"/>
        <w:keepNext/>
        <w:widowControl w:val="0"/>
        <w:spacing w:line="360" w:lineRule="auto"/>
        <w:ind w:firstLine="709"/>
        <w:rPr>
          <w:sz w:val="28"/>
          <w:szCs w:val="28"/>
        </w:rPr>
      </w:pPr>
      <w:r w:rsidRPr="00FF35A4">
        <w:rPr>
          <w:sz w:val="28"/>
          <w:szCs w:val="28"/>
        </w:rPr>
        <w:t xml:space="preserve">Наверное, по-своему правы и те и другие: все зависит от точки зрения. К примеру, водителю, вынужденному ежедневно преодолевать зимнюю беспутицу, трудно понять обывателя, страдающего от шума его автомобиля, а выход, как обычно, в компромиссе, в поиске оптимального сочетания конструкции и веса шипа, качества шин, состояния дорог, скоростного режима движения автомобиля. </w:t>
      </w:r>
    </w:p>
    <w:p w:rsidR="00E42229" w:rsidRPr="0018721A" w:rsidRDefault="00E42229" w:rsidP="0018721A">
      <w:pPr>
        <w:keepNext/>
        <w:widowControl w:val="0"/>
        <w:spacing w:line="360" w:lineRule="auto"/>
        <w:ind w:firstLine="709"/>
        <w:jc w:val="both"/>
        <w:rPr>
          <w:sz w:val="28"/>
          <w:szCs w:val="28"/>
        </w:rPr>
      </w:pPr>
      <w:r w:rsidRPr="00FF35A4">
        <w:rPr>
          <w:sz w:val="28"/>
          <w:szCs w:val="28"/>
        </w:rPr>
        <w:t>Однако вернемся к проблемам безопасности. Шипы противоскольжения давно и по праву считаются одним из самых действенных способов обеспечения. На скользких зимних дорогах они сокращают тормозной путь (рисунок 1), повышают курсовую устойчивость, улучшают управляемость и динамические качества и почти исключают пробуксовку колес. Особенно полезны они на мокром льду, при температуре близкой к нулю, а также на заснеженных участках дорого с интенсивным движением, когда укатанный снег подтаивает от давления колес и превращается в каток. Кстати, шипы, разбивая обледеневшую корку, оставляют за собой дорожку благоприятную для обычных шин.</w:t>
      </w:r>
    </w:p>
    <w:p w:rsidR="00E42229" w:rsidRPr="00FF35A4" w:rsidRDefault="0018721A" w:rsidP="0018721A">
      <w:pPr>
        <w:keepNext/>
        <w:widowControl w:val="0"/>
        <w:spacing w:line="360" w:lineRule="auto"/>
        <w:jc w:val="both"/>
      </w:pPr>
      <w:r>
        <w:rPr>
          <w:sz w:val="28"/>
          <w:szCs w:val="28"/>
        </w:rPr>
        <w:br w:type="page"/>
      </w:r>
      <w:r w:rsidR="0038179C" w:rsidRPr="00FF35A4">
        <w:object w:dxaOrig="9312" w:dyaOrig="3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59pt" o:ole="" fillcolor="window">
            <v:imagedata r:id="rId5" o:title="" grayscale="t" bilevel="t"/>
          </v:shape>
          <o:OLEObject Type="Embed" ProgID="Unknown" ShapeID="_x0000_i1025" DrawAspect="Content" ObjectID="_1457720097" r:id="rId6"/>
        </w:object>
      </w:r>
    </w:p>
    <w:p w:rsidR="00B767D9" w:rsidRDefault="00B767D9" w:rsidP="0018721A">
      <w:pPr>
        <w:keepNext/>
        <w:widowControl w:val="0"/>
        <w:jc w:val="center"/>
        <w:rPr>
          <w:sz w:val="24"/>
          <w:szCs w:val="24"/>
        </w:rPr>
      </w:pPr>
      <w:r>
        <w:rPr>
          <w:sz w:val="24"/>
          <w:szCs w:val="24"/>
        </w:rPr>
        <w:t>Рисунок 1.-Относительная длина тормозного пути на различных покрытиях</w:t>
      </w:r>
    </w:p>
    <w:p w:rsidR="00FF35A4" w:rsidRPr="00B767D9" w:rsidRDefault="00FF35A4" w:rsidP="0018721A">
      <w:pPr>
        <w:pStyle w:val="23"/>
        <w:keepNext/>
        <w:widowControl w:val="0"/>
        <w:spacing w:line="360" w:lineRule="auto"/>
        <w:ind w:firstLine="709"/>
        <w:rPr>
          <w:sz w:val="28"/>
          <w:szCs w:val="28"/>
        </w:rPr>
      </w:pPr>
    </w:p>
    <w:p w:rsidR="00E42229" w:rsidRPr="00FF35A4" w:rsidRDefault="00E42229" w:rsidP="0018721A">
      <w:pPr>
        <w:pStyle w:val="23"/>
        <w:keepNext/>
        <w:widowControl w:val="0"/>
        <w:spacing w:line="360" w:lineRule="auto"/>
        <w:ind w:firstLine="709"/>
        <w:rPr>
          <w:sz w:val="28"/>
          <w:szCs w:val="28"/>
        </w:rPr>
      </w:pPr>
      <w:r w:rsidRPr="00FF35A4">
        <w:rPr>
          <w:sz w:val="28"/>
          <w:szCs w:val="28"/>
        </w:rPr>
        <w:t>Автомобиль с ошипованными шинами предсказуем в своем поведении даже для новичка. А его вождение можно сравнить, пожалуй, с летней ездой по мокрому асфальту: даже в самых не благоприятных условиях длина тормозного пути, курсовая устойчивость и управляемость остаются в разумных пределах. По крайней мере от водителя не требуется каких то особых навыков вождения в гололед. Кроме того, улучшенное по сравнению с обычной шиной сцепление с дорогой предоставляет водителю некий «резерв безопасности» – возможность исправить случайно допущенную ошибку в управлении. Вот почему скандинавы независимо от состояния дорог и качества их уборки ездят зимой на ошипованной резине.</w:t>
      </w:r>
    </w:p>
    <w:p w:rsidR="00E42229" w:rsidRPr="00FF35A4" w:rsidRDefault="00E42229" w:rsidP="0018721A">
      <w:pPr>
        <w:keepNext/>
        <w:widowControl w:val="0"/>
        <w:spacing w:line="360" w:lineRule="auto"/>
        <w:ind w:firstLine="709"/>
        <w:jc w:val="both"/>
        <w:rPr>
          <w:sz w:val="28"/>
          <w:szCs w:val="28"/>
        </w:rPr>
      </w:pPr>
      <w:r w:rsidRPr="00FF35A4">
        <w:rPr>
          <w:sz w:val="28"/>
          <w:szCs w:val="28"/>
        </w:rPr>
        <w:t>Весомым может показаться и такой аргумент: общепризнанно, что применение на автотранспорте ошипованных шин существенно сокращает расходы на последствия серьезных аварий. Например, эксперты дорожной полиции Швеции подсчитали, что массовое применение шипов позволит государству экономить более миллиарда крон ежегодно.</w:t>
      </w:r>
    </w:p>
    <w:p w:rsidR="00E42229" w:rsidRPr="00FF35A4" w:rsidRDefault="00E42229" w:rsidP="0018721A">
      <w:pPr>
        <w:keepNext/>
        <w:widowControl w:val="0"/>
        <w:spacing w:line="360" w:lineRule="auto"/>
        <w:ind w:firstLine="709"/>
        <w:jc w:val="both"/>
        <w:rPr>
          <w:sz w:val="28"/>
          <w:szCs w:val="28"/>
        </w:rPr>
      </w:pPr>
      <w:r w:rsidRPr="00FF35A4">
        <w:rPr>
          <w:sz w:val="28"/>
          <w:szCs w:val="28"/>
        </w:rPr>
        <w:t>Таким образом, взвесив все «за» и «против», сделаем вывод: применение шипов противоскольжения – диктуется объективными условиями, в основе которых безопасность и жизни людей.</w:t>
      </w:r>
    </w:p>
    <w:p w:rsidR="00E42229" w:rsidRPr="00FF35A4" w:rsidRDefault="00E42229" w:rsidP="0018721A">
      <w:pPr>
        <w:keepNext/>
        <w:widowControl w:val="0"/>
        <w:spacing w:line="360" w:lineRule="auto"/>
        <w:ind w:firstLine="709"/>
        <w:jc w:val="both"/>
        <w:rPr>
          <w:sz w:val="28"/>
          <w:szCs w:val="28"/>
        </w:rPr>
      </w:pPr>
    </w:p>
    <w:p w:rsidR="00E42229" w:rsidRPr="00B767D9" w:rsidRDefault="0018721A" w:rsidP="0018721A">
      <w:pPr>
        <w:keepNext/>
        <w:widowControl w:val="0"/>
        <w:spacing w:line="360" w:lineRule="auto"/>
        <w:ind w:firstLine="709"/>
        <w:jc w:val="both"/>
        <w:rPr>
          <w:b/>
          <w:bCs/>
          <w:sz w:val="28"/>
          <w:szCs w:val="28"/>
        </w:rPr>
      </w:pPr>
      <w:r>
        <w:rPr>
          <w:b/>
          <w:bCs/>
          <w:sz w:val="28"/>
          <w:szCs w:val="28"/>
        </w:rPr>
        <w:br w:type="page"/>
      </w:r>
      <w:r w:rsidR="00E42229" w:rsidRPr="00B767D9">
        <w:rPr>
          <w:b/>
          <w:bCs/>
          <w:sz w:val="28"/>
          <w:szCs w:val="28"/>
        </w:rPr>
        <w:lastRenderedPageBreak/>
        <w:t>1.3 Шипы: конструкция</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Шипы противоскольжения гораздо старше автомобилей. В странах Центральной Европы уже в начале прошлого века вбивали кузнечные гвозди в кожаные накладки на колесах повозок.</w:t>
      </w:r>
    </w:p>
    <w:p w:rsidR="00E42229" w:rsidRPr="00FF35A4" w:rsidRDefault="00E42229" w:rsidP="0018721A">
      <w:pPr>
        <w:keepNext/>
        <w:widowControl w:val="0"/>
        <w:spacing w:line="360" w:lineRule="auto"/>
        <w:ind w:firstLine="709"/>
        <w:jc w:val="both"/>
        <w:rPr>
          <w:sz w:val="28"/>
          <w:szCs w:val="28"/>
        </w:rPr>
      </w:pPr>
      <w:r w:rsidRPr="00FF35A4">
        <w:rPr>
          <w:sz w:val="28"/>
          <w:szCs w:val="28"/>
        </w:rPr>
        <w:t>С появлением пневматических шин о шипах временно забыли, поскольку не могли придумать как их крепить. Но уже в начале тридцатых годов прошлого столетия их стали применять снова – на гоночных машинах, а к середине пятидесятых – на любых автомобилях по желанию водителя.</w:t>
      </w:r>
    </w:p>
    <w:p w:rsidR="00E42229" w:rsidRPr="00FF35A4" w:rsidRDefault="00E42229" w:rsidP="0018721A">
      <w:pPr>
        <w:keepNext/>
        <w:widowControl w:val="0"/>
        <w:spacing w:line="360" w:lineRule="auto"/>
        <w:ind w:firstLine="709"/>
        <w:jc w:val="both"/>
        <w:rPr>
          <w:sz w:val="28"/>
          <w:szCs w:val="28"/>
        </w:rPr>
      </w:pPr>
      <w:r w:rsidRPr="00FF35A4">
        <w:rPr>
          <w:sz w:val="28"/>
          <w:szCs w:val="28"/>
        </w:rPr>
        <w:t>За долгие годы эта простая с виду деталь претерпела массу превращений: многократно менялись и – материалы и форма. Современный шип состоит из двух элементов – корпуса и рабочей твердосплавной в ставки, которая закрепляется либо пайкой, либо запрессовкой.</w:t>
      </w:r>
    </w:p>
    <w:p w:rsidR="00E42229" w:rsidRPr="00FF35A4" w:rsidRDefault="00E42229" w:rsidP="0018721A">
      <w:pPr>
        <w:keepNext/>
        <w:widowControl w:val="0"/>
        <w:spacing w:line="360" w:lineRule="auto"/>
        <w:ind w:firstLine="709"/>
        <w:jc w:val="both"/>
        <w:rPr>
          <w:sz w:val="28"/>
          <w:szCs w:val="28"/>
        </w:rPr>
      </w:pPr>
      <w:r w:rsidRPr="00FF35A4">
        <w:rPr>
          <w:sz w:val="28"/>
          <w:szCs w:val="28"/>
        </w:rPr>
        <w:t>Корпус, как правило, изготавливают из мягкой стали или из специального алюминиевого сплава. Идет борьба за уменьшение веса и минимизацию размеров шипа: от этих характеристик зависит его разрушающее действие (в первом приближении оно пропорционально массе шипа и квадрату его скорости). Появились даже корпуса из высокопрочной пластмассы износостойкость их не так уж низка но, увы, не в российских условиях. Встречаются и цельные шипы из минералокерамики, однако цена их слишком высока, а износостойкость не достаточна. В тоже время корпус шипа с внешнего торца должен изнашиваться вместе с протектором</w:t>
      </w:r>
      <w:r w:rsidR="00FF35A4" w:rsidRPr="00FF35A4">
        <w:rPr>
          <w:sz w:val="28"/>
          <w:szCs w:val="28"/>
        </w:rPr>
        <w:t xml:space="preserve"> </w:t>
      </w:r>
      <w:r w:rsidRPr="00FF35A4">
        <w:rPr>
          <w:sz w:val="28"/>
          <w:szCs w:val="28"/>
        </w:rPr>
        <w:t>несколько опережая в этом твердосплавную вставку – так обеспечивается оптимальное (независимо от износа) выступание шипов над поверхностью колеса.</w:t>
      </w:r>
    </w:p>
    <w:p w:rsidR="00E42229" w:rsidRPr="00FF35A4" w:rsidRDefault="00E42229" w:rsidP="0018721A">
      <w:pPr>
        <w:keepNext/>
        <w:widowControl w:val="0"/>
        <w:spacing w:line="360" w:lineRule="auto"/>
        <w:ind w:firstLine="709"/>
        <w:jc w:val="both"/>
        <w:rPr>
          <w:sz w:val="28"/>
          <w:szCs w:val="28"/>
        </w:rPr>
      </w:pPr>
      <w:r w:rsidRPr="00FF35A4">
        <w:rPr>
          <w:sz w:val="28"/>
          <w:szCs w:val="28"/>
        </w:rPr>
        <w:t>Сложилась и форма этого приспособления. Теперь их делят на однофланцевые (в просторечии «гвоздики») и многофланцевые. Среди шинников и те, и другие имеют своих приверженцев и противников. К примеру, фирма «</w:t>
      </w:r>
      <w:r w:rsidRPr="00FF35A4">
        <w:rPr>
          <w:sz w:val="28"/>
          <w:szCs w:val="28"/>
          <w:lang w:val="en-US"/>
        </w:rPr>
        <w:t>Nokian</w:t>
      </w:r>
      <w:r w:rsidRPr="00FF35A4">
        <w:rPr>
          <w:sz w:val="28"/>
          <w:szCs w:val="28"/>
        </w:rPr>
        <w:t xml:space="preserve"> </w:t>
      </w:r>
      <w:r w:rsidRPr="00FF35A4">
        <w:rPr>
          <w:sz w:val="28"/>
          <w:szCs w:val="28"/>
          <w:lang w:val="en-US"/>
        </w:rPr>
        <w:t>Tyres</w:t>
      </w:r>
      <w:r w:rsidRPr="00FF35A4">
        <w:rPr>
          <w:sz w:val="28"/>
          <w:szCs w:val="28"/>
        </w:rPr>
        <w:t xml:space="preserve">» оснащает свою продукцию только многофланцевыми </w:t>
      </w:r>
      <w:r w:rsidRPr="00FF35A4">
        <w:rPr>
          <w:sz w:val="28"/>
          <w:szCs w:val="28"/>
        </w:rPr>
        <w:lastRenderedPageBreak/>
        <w:t>шипами, а «</w:t>
      </w:r>
      <w:r w:rsidRPr="00FF35A4">
        <w:rPr>
          <w:sz w:val="28"/>
          <w:szCs w:val="28"/>
          <w:lang w:val="en-US"/>
        </w:rPr>
        <w:t>Good</w:t>
      </w:r>
      <w:r w:rsidRPr="00FF35A4">
        <w:rPr>
          <w:sz w:val="28"/>
          <w:szCs w:val="28"/>
        </w:rPr>
        <w:t xml:space="preserve"> </w:t>
      </w:r>
      <w:r w:rsidRPr="00FF35A4">
        <w:rPr>
          <w:sz w:val="28"/>
          <w:szCs w:val="28"/>
          <w:lang w:val="en-US"/>
        </w:rPr>
        <w:t>year</w:t>
      </w:r>
      <w:r w:rsidRPr="00FF35A4">
        <w:rPr>
          <w:sz w:val="28"/>
          <w:szCs w:val="28"/>
        </w:rPr>
        <w:t>» предпочитает однофланцевые.</w:t>
      </w:r>
    </w:p>
    <w:p w:rsidR="00E42229" w:rsidRPr="00FF35A4" w:rsidRDefault="00E42229" w:rsidP="0018721A">
      <w:pPr>
        <w:keepNext/>
        <w:widowControl w:val="0"/>
        <w:spacing w:line="360" w:lineRule="auto"/>
        <w:ind w:firstLine="709"/>
        <w:jc w:val="both"/>
        <w:rPr>
          <w:sz w:val="28"/>
          <w:szCs w:val="28"/>
        </w:rPr>
      </w:pPr>
      <w:r w:rsidRPr="00FF35A4">
        <w:rPr>
          <w:sz w:val="28"/>
          <w:szCs w:val="28"/>
        </w:rPr>
        <w:t>Выбор формы лучше всего связывать с условиями эксплуатации автомобиля, не принимая в расчет цену (для справки: однофланцевые шипы дешевле на 30 – 35 процентов). В городе при относительно не высоких скоростях, вполне подойдут «гвоздики», а на междугородных трассах надежнее многофланцевые.</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Таблица 1.3 - Шипы противоскольжения</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235"/>
        <w:gridCol w:w="2236"/>
        <w:gridCol w:w="2236"/>
        <w:gridCol w:w="2236"/>
      </w:tblGrid>
      <w:tr w:rsidR="00E42229" w:rsidRPr="00FF35A4">
        <w:trPr>
          <w:trHeight w:val="49"/>
        </w:trPr>
        <w:tc>
          <w:tcPr>
            <w:tcW w:w="468" w:type="dxa"/>
            <w:vAlign w:val="center"/>
          </w:tcPr>
          <w:p w:rsidR="00E42229" w:rsidRPr="00B767D9" w:rsidRDefault="00E42229" w:rsidP="0018721A">
            <w:pPr>
              <w:keepNext/>
              <w:widowControl w:val="0"/>
              <w:spacing w:line="360" w:lineRule="auto"/>
            </w:pPr>
            <w:r w:rsidRPr="00B767D9">
              <w:t>№</w:t>
            </w:r>
          </w:p>
        </w:tc>
        <w:tc>
          <w:tcPr>
            <w:tcW w:w="2235" w:type="dxa"/>
            <w:vAlign w:val="center"/>
          </w:tcPr>
          <w:p w:rsidR="00E42229" w:rsidRPr="00B767D9" w:rsidRDefault="00E42229" w:rsidP="0018721A">
            <w:pPr>
              <w:keepNext/>
              <w:widowControl w:val="0"/>
              <w:spacing w:line="360" w:lineRule="auto"/>
            </w:pPr>
            <w:r w:rsidRPr="00B767D9">
              <w:t>Модель, тип шипа</w:t>
            </w:r>
          </w:p>
        </w:tc>
        <w:tc>
          <w:tcPr>
            <w:tcW w:w="2236" w:type="dxa"/>
            <w:vAlign w:val="center"/>
          </w:tcPr>
          <w:p w:rsidR="00E42229" w:rsidRPr="00B767D9" w:rsidRDefault="00E42229" w:rsidP="0018721A">
            <w:pPr>
              <w:keepNext/>
              <w:widowControl w:val="0"/>
              <w:spacing w:line="360" w:lineRule="auto"/>
            </w:pPr>
            <w:r w:rsidRPr="00B767D9">
              <w:t>Масса, г</w:t>
            </w:r>
          </w:p>
        </w:tc>
        <w:tc>
          <w:tcPr>
            <w:tcW w:w="2236" w:type="dxa"/>
            <w:vAlign w:val="center"/>
          </w:tcPr>
          <w:p w:rsidR="00E42229" w:rsidRPr="00B767D9" w:rsidRDefault="00E42229" w:rsidP="0018721A">
            <w:pPr>
              <w:keepNext/>
              <w:widowControl w:val="0"/>
              <w:spacing w:line="360" w:lineRule="auto"/>
            </w:pPr>
            <w:r w:rsidRPr="00B767D9">
              <w:t>Размер, диаметр/длина, мм</w:t>
            </w:r>
          </w:p>
        </w:tc>
        <w:tc>
          <w:tcPr>
            <w:tcW w:w="2236" w:type="dxa"/>
            <w:vAlign w:val="center"/>
          </w:tcPr>
          <w:p w:rsidR="00E42229" w:rsidRPr="00B767D9" w:rsidRDefault="00E42229" w:rsidP="0018721A">
            <w:pPr>
              <w:keepNext/>
              <w:widowControl w:val="0"/>
              <w:spacing w:line="360" w:lineRule="auto"/>
            </w:pPr>
            <w:r w:rsidRPr="00B767D9">
              <w:t>Внешний вид</w:t>
            </w:r>
          </w:p>
        </w:tc>
      </w:tr>
      <w:tr w:rsidR="00E42229" w:rsidRPr="00FF35A4">
        <w:trPr>
          <w:cantSplit/>
          <w:trHeight w:val="44"/>
        </w:trPr>
        <w:tc>
          <w:tcPr>
            <w:tcW w:w="9411" w:type="dxa"/>
            <w:gridSpan w:val="5"/>
            <w:vAlign w:val="center"/>
          </w:tcPr>
          <w:p w:rsidR="00E42229" w:rsidRPr="00B767D9" w:rsidRDefault="00E42229" w:rsidP="0018721A">
            <w:pPr>
              <w:keepNext/>
              <w:widowControl w:val="0"/>
              <w:spacing w:line="360" w:lineRule="auto"/>
            </w:pPr>
            <w:r w:rsidRPr="00B767D9">
              <w:t>"UGIGRIP" Франция</w:t>
            </w:r>
          </w:p>
        </w:tc>
      </w:tr>
      <w:tr w:rsidR="00E42229" w:rsidRPr="00FF35A4">
        <w:trPr>
          <w:cantSplit/>
          <w:trHeight w:val="44"/>
        </w:trPr>
        <w:tc>
          <w:tcPr>
            <w:tcW w:w="468" w:type="dxa"/>
            <w:vAlign w:val="center"/>
          </w:tcPr>
          <w:p w:rsidR="00E42229" w:rsidRPr="00B767D9" w:rsidRDefault="00E42229" w:rsidP="0018721A">
            <w:pPr>
              <w:keepNext/>
              <w:widowControl w:val="0"/>
              <w:spacing w:line="360" w:lineRule="auto"/>
            </w:pPr>
            <w:r w:rsidRPr="00B767D9">
              <w:t>1</w:t>
            </w:r>
          </w:p>
        </w:tc>
        <w:tc>
          <w:tcPr>
            <w:tcW w:w="2235" w:type="dxa"/>
            <w:vAlign w:val="center"/>
          </w:tcPr>
          <w:p w:rsidR="00E42229" w:rsidRPr="00B767D9" w:rsidRDefault="00E42229" w:rsidP="0018721A">
            <w:pPr>
              <w:keepNext/>
              <w:widowControl w:val="0"/>
              <w:spacing w:line="360" w:lineRule="auto"/>
            </w:pPr>
            <w:r w:rsidRPr="00B767D9">
              <w:t>8-10-1</w:t>
            </w:r>
          </w:p>
        </w:tc>
        <w:tc>
          <w:tcPr>
            <w:tcW w:w="2236" w:type="dxa"/>
            <w:vAlign w:val="center"/>
          </w:tcPr>
          <w:p w:rsidR="00E42229" w:rsidRPr="00B767D9" w:rsidRDefault="00E42229" w:rsidP="0018721A">
            <w:pPr>
              <w:keepNext/>
              <w:widowControl w:val="0"/>
              <w:spacing w:line="360" w:lineRule="auto"/>
            </w:pPr>
            <w:r w:rsidRPr="00B767D9">
              <w:t>1,71</w:t>
            </w:r>
          </w:p>
        </w:tc>
        <w:tc>
          <w:tcPr>
            <w:tcW w:w="2236" w:type="dxa"/>
            <w:vAlign w:val="center"/>
          </w:tcPr>
          <w:p w:rsidR="00E42229" w:rsidRPr="00B767D9" w:rsidRDefault="00E42229" w:rsidP="0018721A">
            <w:pPr>
              <w:keepNext/>
              <w:widowControl w:val="0"/>
              <w:spacing w:line="360" w:lineRule="auto"/>
            </w:pPr>
            <w:r w:rsidRPr="00B767D9">
              <w:t>8/10</w:t>
            </w:r>
          </w:p>
        </w:tc>
        <w:tc>
          <w:tcPr>
            <w:tcW w:w="2236" w:type="dxa"/>
            <w:vMerge w:val="restart"/>
            <w:vAlign w:val="center"/>
          </w:tcPr>
          <w:p w:rsidR="00E42229" w:rsidRPr="00B767D9" w:rsidRDefault="003D1C51" w:rsidP="0018721A">
            <w:pPr>
              <w:keepNext/>
              <w:widowControl w:val="0"/>
              <w:spacing w:line="360" w:lineRule="auto"/>
            </w:pPr>
            <w:r>
              <w:pict>
                <v:shape id="_x0000_i1026" type="#_x0000_t75" style="width:36.75pt;height:42pt" fillcolor="window">
                  <v:imagedata r:id="rId7" o:title=""/>
                </v:shape>
              </w:pict>
            </w:r>
          </w:p>
        </w:tc>
      </w:tr>
      <w:tr w:rsidR="00E42229" w:rsidRPr="00FF35A4">
        <w:trPr>
          <w:cantSplit/>
          <w:trHeight w:val="44"/>
        </w:trPr>
        <w:tc>
          <w:tcPr>
            <w:tcW w:w="468" w:type="dxa"/>
            <w:vAlign w:val="center"/>
          </w:tcPr>
          <w:p w:rsidR="00E42229" w:rsidRPr="00B767D9" w:rsidRDefault="00E42229" w:rsidP="0018721A">
            <w:pPr>
              <w:keepNext/>
              <w:widowControl w:val="0"/>
              <w:spacing w:line="360" w:lineRule="auto"/>
            </w:pPr>
            <w:r w:rsidRPr="00B767D9">
              <w:t>2</w:t>
            </w:r>
          </w:p>
        </w:tc>
        <w:tc>
          <w:tcPr>
            <w:tcW w:w="2235" w:type="dxa"/>
            <w:vAlign w:val="center"/>
          </w:tcPr>
          <w:p w:rsidR="00E42229" w:rsidRPr="00B767D9" w:rsidRDefault="00E42229" w:rsidP="0018721A">
            <w:pPr>
              <w:keepNext/>
              <w:widowControl w:val="0"/>
              <w:spacing w:line="360" w:lineRule="auto"/>
            </w:pPr>
            <w:r w:rsidRPr="00B767D9">
              <w:t>8-11-1</w:t>
            </w:r>
          </w:p>
        </w:tc>
        <w:tc>
          <w:tcPr>
            <w:tcW w:w="2236" w:type="dxa"/>
            <w:vAlign w:val="center"/>
          </w:tcPr>
          <w:p w:rsidR="00E42229" w:rsidRPr="00B767D9" w:rsidRDefault="00E42229" w:rsidP="0018721A">
            <w:pPr>
              <w:keepNext/>
              <w:widowControl w:val="0"/>
              <w:spacing w:line="360" w:lineRule="auto"/>
            </w:pPr>
            <w:r w:rsidRPr="00B767D9">
              <w:t>1,8</w:t>
            </w:r>
          </w:p>
        </w:tc>
        <w:tc>
          <w:tcPr>
            <w:tcW w:w="2236" w:type="dxa"/>
            <w:vAlign w:val="center"/>
          </w:tcPr>
          <w:p w:rsidR="00E42229" w:rsidRPr="00B767D9" w:rsidRDefault="00E42229" w:rsidP="0018721A">
            <w:pPr>
              <w:keepNext/>
              <w:widowControl w:val="0"/>
              <w:spacing w:line="360" w:lineRule="auto"/>
            </w:pPr>
            <w:r w:rsidRPr="00B767D9">
              <w:t>8/11</w:t>
            </w:r>
          </w:p>
        </w:tc>
        <w:tc>
          <w:tcPr>
            <w:tcW w:w="2236" w:type="dxa"/>
            <w:vMerge/>
            <w:vAlign w:val="center"/>
          </w:tcPr>
          <w:p w:rsidR="00E42229" w:rsidRPr="00B767D9" w:rsidRDefault="00E42229" w:rsidP="0018721A">
            <w:pPr>
              <w:keepNext/>
              <w:widowControl w:val="0"/>
              <w:spacing w:line="360" w:lineRule="auto"/>
            </w:pPr>
          </w:p>
        </w:tc>
      </w:tr>
      <w:tr w:rsidR="00E42229" w:rsidRPr="00FF35A4">
        <w:trPr>
          <w:cantSplit/>
          <w:trHeight w:val="44"/>
        </w:trPr>
        <w:tc>
          <w:tcPr>
            <w:tcW w:w="468" w:type="dxa"/>
            <w:vAlign w:val="center"/>
          </w:tcPr>
          <w:p w:rsidR="00E42229" w:rsidRPr="00B767D9" w:rsidRDefault="00E42229" w:rsidP="0018721A">
            <w:pPr>
              <w:keepNext/>
              <w:widowControl w:val="0"/>
              <w:spacing w:line="360" w:lineRule="auto"/>
            </w:pPr>
            <w:r w:rsidRPr="00B767D9">
              <w:t>3</w:t>
            </w:r>
          </w:p>
        </w:tc>
        <w:tc>
          <w:tcPr>
            <w:tcW w:w="2235" w:type="dxa"/>
            <w:vAlign w:val="center"/>
          </w:tcPr>
          <w:p w:rsidR="00E42229" w:rsidRPr="00B767D9" w:rsidRDefault="00E42229" w:rsidP="0018721A">
            <w:pPr>
              <w:keepNext/>
              <w:widowControl w:val="0"/>
              <w:spacing w:line="360" w:lineRule="auto"/>
            </w:pPr>
            <w:r w:rsidRPr="00B767D9">
              <w:t>8-12-1</w:t>
            </w:r>
          </w:p>
        </w:tc>
        <w:tc>
          <w:tcPr>
            <w:tcW w:w="2236" w:type="dxa"/>
            <w:vAlign w:val="center"/>
          </w:tcPr>
          <w:p w:rsidR="00E42229" w:rsidRPr="00B767D9" w:rsidRDefault="00E42229" w:rsidP="0018721A">
            <w:pPr>
              <w:keepNext/>
              <w:widowControl w:val="0"/>
              <w:spacing w:line="360" w:lineRule="auto"/>
            </w:pPr>
            <w:r w:rsidRPr="00B767D9">
              <w:t>1,93</w:t>
            </w:r>
          </w:p>
        </w:tc>
        <w:tc>
          <w:tcPr>
            <w:tcW w:w="2236" w:type="dxa"/>
            <w:vAlign w:val="center"/>
          </w:tcPr>
          <w:p w:rsidR="00E42229" w:rsidRPr="00B767D9" w:rsidRDefault="00E42229" w:rsidP="0018721A">
            <w:pPr>
              <w:keepNext/>
              <w:widowControl w:val="0"/>
              <w:spacing w:line="360" w:lineRule="auto"/>
            </w:pPr>
            <w:r w:rsidRPr="00B767D9">
              <w:t>8/12</w:t>
            </w:r>
          </w:p>
        </w:tc>
        <w:tc>
          <w:tcPr>
            <w:tcW w:w="2236" w:type="dxa"/>
            <w:vMerge/>
            <w:vAlign w:val="center"/>
          </w:tcPr>
          <w:p w:rsidR="00E42229" w:rsidRPr="00B767D9" w:rsidRDefault="00E42229" w:rsidP="0018721A">
            <w:pPr>
              <w:keepNext/>
              <w:widowControl w:val="0"/>
              <w:spacing w:line="360" w:lineRule="auto"/>
            </w:pPr>
          </w:p>
        </w:tc>
      </w:tr>
      <w:tr w:rsidR="00E42229" w:rsidRPr="00FF35A4">
        <w:trPr>
          <w:cantSplit/>
          <w:trHeight w:val="44"/>
        </w:trPr>
        <w:tc>
          <w:tcPr>
            <w:tcW w:w="468" w:type="dxa"/>
            <w:vAlign w:val="center"/>
          </w:tcPr>
          <w:p w:rsidR="00E42229" w:rsidRPr="00B767D9" w:rsidRDefault="00E42229" w:rsidP="0018721A">
            <w:pPr>
              <w:keepNext/>
              <w:widowControl w:val="0"/>
              <w:spacing w:line="360" w:lineRule="auto"/>
            </w:pPr>
            <w:r w:rsidRPr="00B767D9">
              <w:t>4</w:t>
            </w:r>
          </w:p>
        </w:tc>
        <w:tc>
          <w:tcPr>
            <w:tcW w:w="2235" w:type="dxa"/>
            <w:vAlign w:val="center"/>
          </w:tcPr>
          <w:p w:rsidR="00E42229" w:rsidRPr="00B767D9" w:rsidRDefault="00E42229" w:rsidP="0018721A">
            <w:pPr>
              <w:keepNext/>
              <w:widowControl w:val="0"/>
              <w:spacing w:line="360" w:lineRule="auto"/>
            </w:pPr>
            <w:r w:rsidRPr="00B767D9">
              <w:t>8-13-1</w:t>
            </w:r>
          </w:p>
        </w:tc>
        <w:tc>
          <w:tcPr>
            <w:tcW w:w="2236" w:type="dxa"/>
            <w:vAlign w:val="center"/>
          </w:tcPr>
          <w:p w:rsidR="00E42229" w:rsidRPr="00B767D9" w:rsidRDefault="00E42229" w:rsidP="0018721A">
            <w:pPr>
              <w:keepNext/>
              <w:widowControl w:val="0"/>
              <w:spacing w:line="360" w:lineRule="auto"/>
            </w:pPr>
            <w:r w:rsidRPr="00B767D9">
              <w:t>2,04</w:t>
            </w:r>
          </w:p>
        </w:tc>
        <w:tc>
          <w:tcPr>
            <w:tcW w:w="2236" w:type="dxa"/>
            <w:vAlign w:val="center"/>
          </w:tcPr>
          <w:p w:rsidR="00E42229" w:rsidRPr="00B767D9" w:rsidRDefault="00E42229" w:rsidP="0018721A">
            <w:pPr>
              <w:keepNext/>
              <w:widowControl w:val="0"/>
              <w:spacing w:line="360" w:lineRule="auto"/>
            </w:pPr>
            <w:r w:rsidRPr="00B767D9">
              <w:t>8/13</w:t>
            </w:r>
          </w:p>
        </w:tc>
        <w:tc>
          <w:tcPr>
            <w:tcW w:w="2236" w:type="dxa"/>
            <w:vMerge/>
            <w:vAlign w:val="center"/>
          </w:tcPr>
          <w:p w:rsidR="00E42229" w:rsidRPr="00B767D9" w:rsidRDefault="00E42229" w:rsidP="0018721A">
            <w:pPr>
              <w:keepNext/>
              <w:widowControl w:val="0"/>
              <w:spacing w:line="360" w:lineRule="auto"/>
            </w:pPr>
          </w:p>
        </w:tc>
      </w:tr>
      <w:tr w:rsidR="00E42229" w:rsidRPr="00FF35A4">
        <w:trPr>
          <w:cantSplit/>
          <w:trHeight w:val="44"/>
        </w:trPr>
        <w:tc>
          <w:tcPr>
            <w:tcW w:w="468" w:type="dxa"/>
            <w:vAlign w:val="center"/>
          </w:tcPr>
          <w:p w:rsidR="00E42229" w:rsidRPr="00B767D9" w:rsidRDefault="00E42229" w:rsidP="0018721A">
            <w:pPr>
              <w:keepNext/>
              <w:widowControl w:val="0"/>
              <w:spacing w:line="360" w:lineRule="auto"/>
            </w:pPr>
            <w:r w:rsidRPr="00B767D9">
              <w:t>5</w:t>
            </w:r>
          </w:p>
        </w:tc>
        <w:tc>
          <w:tcPr>
            <w:tcW w:w="2235" w:type="dxa"/>
            <w:vAlign w:val="center"/>
          </w:tcPr>
          <w:p w:rsidR="00E42229" w:rsidRPr="00B767D9" w:rsidRDefault="00E42229" w:rsidP="0018721A">
            <w:pPr>
              <w:keepNext/>
              <w:widowControl w:val="0"/>
              <w:spacing w:line="360" w:lineRule="auto"/>
              <w:rPr>
                <w:lang w:val="en-US"/>
              </w:rPr>
            </w:pPr>
            <w:r w:rsidRPr="00B767D9">
              <w:rPr>
                <w:lang w:val="en-US"/>
              </w:rPr>
              <w:t>U8-10-2</w:t>
            </w:r>
          </w:p>
        </w:tc>
        <w:tc>
          <w:tcPr>
            <w:tcW w:w="2236" w:type="dxa"/>
            <w:vAlign w:val="center"/>
          </w:tcPr>
          <w:p w:rsidR="00E42229" w:rsidRPr="00B767D9" w:rsidRDefault="00E42229" w:rsidP="0018721A">
            <w:pPr>
              <w:keepNext/>
              <w:widowControl w:val="0"/>
              <w:spacing w:line="360" w:lineRule="auto"/>
              <w:rPr>
                <w:lang w:val="en-US"/>
              </w:rPr>
            </w:pPr>
            <w:r w:rsidRPr="00B767D9">
              <w:rPr>
                <w:lang w:val="en-US"/>
              </w:rPr>
              <w:t>1,81</w:t>
            </w:r>
          </w:p>
        </w:tc>
        <w:tc>
          <w:tcPr>
            <w:tcW w:w="2236" w:type="dxa"/>
            <w:vAlign w:val="center"/>
          </w:tcPr>
          <w:p w:rsidR="00E42229" w:rsidRPr="00B767D9" w:rsidRDefault="00E42229" w:rsidP="0018721A">
            <w:pPr>
              <w:keepNext/>
              <w:widowControl w:val="0"/>
              <w:spacing w:line="360" w:lineRule="auto"/>
              <w:rPr>
                <w:lang w:val="en-US"/>
              </w:rPr>
            </w:pPr>
            <w:r w:rsidRPr="00B767D9">
              <w:rPr>
                <w:lang w:val="en-US"/>
              </w:rPr>
              <w:t>8/10</w:t>
            </w:r>
          </w:p>
        </w:tc>
        <w:tc>
          <w:tcPr>
            <w:tcW w:w="2236" w:type="dxa"/>
            <w:vMerge w:val="restart"/>
            <w:vAlign w:val="center"/>
          </w:tcPr>
          <w:p w:rsidR="00E42229" w:rsidRPr="00B767D9" w:rsidRDefault="003D1C51" w:rsidP="0018721A">
            <w:pPr>
              <w:keepNext/>
              <w:widowControl w:val="0"/>
              <w:spacing w:line="360" w:lineRule="auto"/>
            </w:pPr>
            <w:r>
              <w:pict>
                <v:shape id="_x0000_i1027" type="#_x0000_t75" style="width:39pt;height:43.5pt" fillcolor="window">
                  <v:imagedata r:id="rId8" o:title=""/>
                </v:shape>
              </w:pict>
            </w:r>
          </w:p>
        </w:tc>
      </w:tr>
      <w:tr w:rsidR="00E42229" w:rsidRPr="00FF35A4">
        <w:trPr>
          <w:cantSplit/>
          <w:trHeight w:val="44"/>
        </w:trPr>
        <w:tc>
          <w:tcPr>
            <w:tcW w:w="468" w:type="dxa"/>
            <w:vAlign w:val="center"/>
          </w:tcPr>
          <w:p w:rsidR="00E42229" w:rsidRPr="00B767D9" w:rsidRDefault="00E42229" w:rsidP="0018721A">
            <w:pPr>
              <w:keepNext/>
              <w:widowControl w:val="0"/>
              <w:spacing w:line="360" w:lineRule="auto"/>
              <w:rPr>
                <w:lang w:val="en-US"/>
              </w:rPr>
            </w:pPr>
            <w:r w:rsidRPr="00B767D9">
              <w:rPr>
                <w:lang w:val="en-US"/>
              </w:rPr>
              <w:t>6</w:t>
            </w:r>
          </w:p>
        </w:tc>
        <w:tc>
          <w:tcPr>
            <w:tcW w:w="2235" w:type="dxa"/>
            <w:vAlign w:val="center"/>
          </w:tcPr>
          <w:p w:rsidR="00E42229" w:rsidRPr="00B767D9" w:rsidRDefault="00E42229" w:rsidP="0018721A">
            <w:pPr>
              <w:keepNext/>
              <w:widowControl w:val="0"/>
              <w:spacing w:line="360" w:lineRule="auto"/>
              <w:rPr>
                <w:lang w:val="en-US"/>
              </w:rPr>
            </w:pPr>
            <w:r w:rsidRPr="00B767D9">
              <w:rPr>
                <w:lang w:val="en-US"/>
              </w:rPr>
              <w:t>U</w:t>
            </w:r>
            <w:r w:rsidRPr="00B767D9">
              <w:t>8-11-2</w:t>
            </w:r>
          </w:p>
        </w:tc>
        <w:tc>
          <w:tcPr>
            <w:tcW w:w="2236" w:type="dxa"/>
            <w:vAlign w:val="center"/>
          </w:tcPr>
          <w:p w:rsidR="00E42229" w:rsidRPr="00B767D9" w:rsidRDefault="00E42229" w:rsidP="0018721A">
            <w:pPr>
              <w:keepNext/>
              <w:widowControl w:val="0"/>
              <w:spacing w:line="360" w:lineRule="auto"/>
              <w:rPr>
                <w:lang w:val="en-US"/>
              </w:rPr>
            </w:pPr>
            <w:r w:rsidRPr="00B767D9">
              <w:rPr>
                <w:lang w:val="en-US"/>
              </w:rPr>
              <w:t>2,00</w:t>
            </w:r>
          </w:p>
        </w:tc>
        <w:tc>
          <w:tcPr>
            <w:tcW w:w="2236" w:type="dxa"/>
            <w:vAlign w:val="center"/>
          </w:tcPr>
          <w:p w:rsidR="00E42229" w:rsidRPr="00B767D9" w:rsidRDefault="00E42229" w:rsidP="0018721A">
            <w:pPr>
              <w:keepNext/>
              <w:widowControl w:val="0"/>
              <w:spacing w:line="360" w:lineRule="auto"/>
            </w:pPr>
            <w:r w:rsidRPr="00B767D9">
              <w:t>8/11</w:t>
            </w:r>
          </w:p>
        </w:tc>
        <w:tc>
          <w:tcPr>
            <w:tcW w:w="2236" w:type="dxa"/>
            <w:vMerge/>
            <w:vAlign w:val="center"/>
          </w:tcPr>
          <w:p w:rsidR="00E42229" w:rsidRPr="00B767D9" w:rsidRDefault="00E42229" w:rsidP="0018721A">
            <w:pPr>
              <w:keepNext/>
              <w:widowControl w:val="0"/>
              <w:spacing w:line="360" w:lineRule="auto"/>
            </w:pPr>
          </w:p>
        </w:tc>
      </w:tr>
      <w:tr w:rsidR="00E42229" w:rsidRPr="00FF35A4">
        <w:trPr>
          <w:cantSplit/>
          <w:trHeight w:val="44"/>
        </w:trPr>
        <w:tc>
          <w:tcPr>
            <w:tcW w:w="468" w:type="dxa"/>
            <w:vAlign w:val="center"/>
          </w:tcPr>
          <w:p w:rsidR="00E42229" w:rsidRPr="00B767D9" w:rsidRDefault="00E42229" w:rsidP="0018721A">
            <w:pPr>
              <w:keepNext/>
              <w:widowControl w:val="0"/>
              <w:spacing w:line="360" w:lineRule="auto"/>
              <w:rPr>
                <w:lang w:val="en-US"/>
              </w:rPr>
            </w:pPr>
            <w:r w:rsidRPr="00B767D9">
              <w:rPr>
                <w:lang w:val="en-US"/>
              </w:rPr>
              <w:t>7</w:t>
            </w:r>
          </w:p>
        </w:tc>
        <w:tc>
          <w:tcPr>
            <w:tcW w:w="2235" w:type="dxa"/>
            <w:vAlign w:val="center"/>
          </w:tcPr>
          <w:p w:rsidR="00E42229" w:rsidRPr="00B767D9" w:rsidRDefault="00E42229" w:rsidP="0018721A">
            <w:pPr>
              <w:keepNext/>
              <w:widowControl w:val="0"/>
              <w:spacing w:line="360" w:lineRule="auto"/>
              <w:rPr>
                <w:lang w:val="en-US"/>
              </w:rPr>
            </w:pPr>
            <w:r w:rsidRPr="00B767D9">
              <w:rPr>
                <w:lang w:val="en-US"/>
              </w:rPr>
              <w:t>U</w:t>
            </w:r>
            <w:r w:rsidRPr="00B767D9">
              <w:t>8-12-</w:t>
            </w:r>
            <w:r w:rsidRPr="00B767D9">
              <w:rPr>
                <w:lang w:val="en-US"/>
              </w:rPr>
              <w:t>2</w:t>
            </w:r>
          </w:p>
        </w:tc>
        <w:tc>
          <w:tcPr>
            <w:tcW w:w="2236" w:type="dxa"/>
            <w:vAlign w:val="center"/>
          </w:tcPr>
          <w:p w:rsidR="00E42229" w:rsidRPr="00B767D9" w:rsidRDefault="00E42229" w:rsidP="0018721A">
            <w:pPr>
              <w:keepNext/>
              <w:widowControl w:val="0"/>
              <w:spacing w:line="360" w:lineRule="auto"/>
              <w:rPr>
                <w:lang w:val="en-US"/>
              </w:rPr>
            </w:pPr>
            <w:r w:rsidRPr="00B767D9">
              <w:rPr>
                <w:lang w:val="en-US"/>
              </w:rPr>
              <w:t>2,13</w:t>
            </w:r>
          </w:p>
        </w:tc>
        <w:tc>
          <w:tcPr>
            <w:tcW w:w="2236" w:type="dxa"/>
            <w:vAlign w:val="center"/>
          </w:tcPr>
          <w:p w:rsidR="00E42229" w:rsidRPr="00B767D9" w:rsidRDefault="00E42229" w:rsidP="0018721A">
            <w:pPr>
              <w:keepNext/>
              <w:widowControl w:val="0"/>
              <w:spacing w:line="360" w:lineRule="auto"/>
            </w:pPr>
            <w:r w:rsidRPr="00B767D9">
              <w:t>8/12</w:t>
            </w:r>
          </w:p>
        </w:tc>
        <w:tc>
          <w:tcPr>
            <w:tcW w:w="2236" w:type="dxa"/>
            <w:vMerge/>
            <w:vAlign w:val="center"/>
          </w:tcPr>
          <w:p w:rsidR="00E42229" w:rsidRPr="00B767D9" w:rsidRDefault="00E42229" w:rsidP="0018721A">
            <w:pPr>
              <w:keepNext/>
              <w:widowControl w:val="0"/>
              <w:spacing w:line="360" w:lineRule="auto"/>
            </w:pPr>
          </w:p>
        </w:tc>
      </w:tr>
      <w:tr w:rsidR="00E42229" w:rsidRPr="00FF35A4">
        <w:trPr>
          <w:cantSplit/>
          <w:trHeight w:val="44"/>
        </w:trPr>
        <w:tc>
          <w:tcPr>
            <w:tcW w:w="468" w:type="dxa"/>
            <w:vAlign w:val="center"/>
          </w:tcPr>
          <w:p w:rsidR="00E42229" w:rsidRPr="00B767D9" w:rsidRDefault="00E42229" w:rsidP="0018721A">
            <w:pPr>
              <w:keepNext/>
              <w:widowControl w:val="0"/>
              <w:spacing w:line="360" w:lineRule="auto"/>
              <w:rPr>
                <w:lang w:val="en-US"/>
              </w:rPr>
            </w:pPr>
            <w:r w:rsidRPr="00B767D9">
              <w:rPr>
                <w:lang w:val="en-US"/>
              </w:rPr>
              <w:t>8</w:t>
            </w:r>
          </w:p>
        </w:tc>
        <w:tc>
          <w:tcPr>
            <w:tcW w:w="2235" w:type="dxa"/>
            <w:vAlign w:val="center"/>
          </w:tcPr>
          <w:p w:rsidR="00E42229" w:rsidRPr="00B767D9" w:rsidRDefault="00E42229" w:rsidP="0018721A">
            <w:pPr>
              <w:keepNext/>
              <w:widowControl w:val="0"/>
              <w:spacing w:line="360" w:lineRule="auto"/>
              <w:rPr>
                <w:lang w:val="en-US"/>
              </w:rPr>
            </w:pPr>
            <w:r w:rsidRPr="00B767D9">
              <w:rPr>
                <w:lang w:val="en-US"/>
              </w:rPr>
              <w:t>U</w:t>
            </w:r>
            <w:r w:rsidRPr="00B767D9">
              <w:t>8-13-2</w:t>
            </w:r>
          </w:p>
        </w:tc>
        <w:tc>
          <w:tcPr>
            <w:tcW w:w="2236" w:type="dxa"/>
            <w:vAlign w:val="center"/>
          </w:tcPr>
          <w:p w:rsidR="00E42229" w:rsidRPr="00B767D9" w:rsidRDefault="00E42229" w:rsidP="0018721A">
            <w:pPr>
              <w:keepNext/>
              <w:widowControl w:val="0"/>
              <w:spacing w:line="360" w:lineRule="auto"/>
              <w:rPr>
                <w:lang w:val="en-US"/>
              </w:rPr>
            </w:pPr>
            <w:r w:rsidRPr="00B767D9">
              <w:rPr>
                <w:lang w:val="en-US"/>
              </w:rPr>
              <w:t>2,34</w:t>
            </w:r>
          </w:p>
        </w:tc>
        <w:tc>
          <w:tcPr>
            <w:tcW w:w="2236" w:type="dxa"/>
            <w:vAlign w:val="center"/>
          </w:tcPr>
          <w:p w:rsidR="00E42229" w:rsidRPr="00B767D9" w:rsidRDefault="00E42229" w:rsidP="0018721A">
            <w:pPr>
              <w:keepNext/>
              <w:widowControl w:val="0"/>
              <w:spacing w:line="360" w:lineRule="auto"/>
            </w:pPr>
            <w:r w:rsidRPr="00B767D9">
              <w:t>8/13</w:t>
            </w:r>
          </w:p>
        </w:tc>
        <w:tc>
          <w:tcPr>
            <w:tcW w:w="2236" w:type="dxa"/>
            <w:vMerge/>
            <w:vAlign w:val="center"/>
          </w:tcPr>
          <w:p w:rsidR="00E42229" w:rsidRPr="00B767D9" w:rsidRDefault="00E42229" w:rsidP="0018721A">
            <w:pPr>
              <w:keepNext/>
              <w:widowControl w:val="0"/>
              <w:spacing w:line="360" w:lineRule="auto"/>
            </w:pPr>
          </w:p>
        </w:tc>
      </w:tr>
      <w:tr w:rsidR="00E42229" w:rsidRPr="00FF35A4">
        <w:trPr>
          <w:cantSplit/>
          <w:trHeight w:val="449"/>
        </w:trPr>
        <w:tc>
          <w:tcPr>
            <w:tcW w:w="468" w:type="dxa"/>
            <w:vAlign w:val="center"/>
          </w:tcPr>
          <w:p w:rsidR="00E42229" w:rsidRPr="00B767D9" w:rsidRDefault="00E42229" w:rsidP="0018721A">
            <w:pPr>
              <w:keepNext/>
              <w:widowControl w:val="0"/>
              <w:spacing w:line="360" w:lineRule="auto"/>
              <w:rPr>
                <w:lang w:val="en-US"/>
              </w:rPr>
            </w:pPr>
            <w:r w:rsidRPr="00B767D9">
              <w:rPr>
                <w:lang w:val="en-US"/>
              </w:rPr>
              <w:t>9</w:t>
            </w:r>
          </w:p>
        </w:tc>
        <w:tc>
          <w:tcPr>
            <w:tcW w:w="2235" w:type="dxa"/>
            <w:vAlign w:val="center"/>
          </w:tcPr>
          <w:p w:rsidR="00E42229" w:rsidRPr="00B767D9" w:rsidRDefault="00E42229" w:rsidP="0018721A">
            <w:pPr>
              <w:keepNext/>
              <w:widowControl w:val="0"/>
              <w:spacing w:line="360" w:lineRule="auto"/>
              <w:rPr>
                <w:lang w:val="en-US"/>
              </w:rPr>
            </w:pPr>
            <w:r w:rsidRPr="00B767D9">
              <w:t>8-10-3</w:t>
            </w:r>
          </w:p>
        </w:tc>
        <w:tc>
          <w:tcPr>
            <w:tcW w:w="2236" w:type="dxa"/>
            <w:vAlign w:val="center"/>
          </w:tcPr>
          <w:p w:rsidR="00E42229" w:rsidRPr="00B767D9" w:rsidRDefault="00E42229" w:rsidP="0018721A">
            <w:pPr>
              <w:keepNext/>
              <w:widowControl w:val="0"/>
              <w:spacing w:line="360" w:lineRule="auto"/>
              <w:rPr>
                <w:lang w:val="en-US"/>
              </w:rPr>
            </w:pPr>
            <w:r w:rsidRPr="00B767D9">
              <w:t>1,8</w:t>
            </w:r>
          </w:p>
        </w:tc>
        <w:tc>
          <w:tcPr>
            <w:tcW w:w="2236" w:type="dxa"/>
            <w:vAlign w:val="center"/>
          </w:tcPr>
          <w:p w:rsidR="00E42229" w:rsidRPr="00B767D9" w:rsidRDefault="00E42229" w:rsidP="0018721A">
            <w:pPr>
              <w:keepNext/>
              <w:widowControl w:val="0"/>
              <w:spacing w:line="360" w:lineRule="auto"/>
            </w:pPr>
            <w:r w:rsidRPr="00B767D9">
              <w:t>8/10</w:t>
            </w:r>
          </w:p>
        </w:tc>
        <w:tc>
          <w:tcPr>
            <w:tcW w:w="2236" w:type="dxa"/>
            <w:vMerge w:val="restart"/>
            <w:vAlign w:val="center"/>
          </w:tcPr>
          <w:p w:rsidR="00E42229" w:rsidRPr="00B767D9" w:rsidRDefault="003D1C51" w:rsidP="0018721A">
            <w:pPr>
              <w:keepNext/>
              <w:widowControl w:val="0"/>
              <w:spacing w:line="360" w:lineRule="auto"/>
            </w:pPr>
            <w:r>
              <w:pict>
                <v:shape id="_x0000_i1028" type="#_x0000_t75" style="width:35.25pt;height:39pt" fillcolor="window">
                  <v:imagedata r:id="rId9" o:title=""/>
                </v:shape>
              </w:pict>
            </w:r>
          </w:p>
        </w:tc>
      </w:tr>
      <w:tr w:rsidR="00E42229" w:rsidRPr="00FF35A4">
        <w:trPr>
          <w:cantSplit/>
          <w:trHeight w:val="44"/>
        </w:trPr>
        <w:tc>
          <w:tcPr>
            <w:tcW w:w="468" w:type="dxa"/>
            <w:vAlign w:val="center"/>
          </w:tcPr>
          <w:p w:rsidR="00E42229" w:rsidRPr="00B767D9" w:rsidRDefault="00E42229" w:rsidP="0018721A">
            <w:pPr>
              <w:keepNext/>
              <w:widowControl w:val="0"/>
              <w:spacing w:line="360" w:lineRule="auto"/>
              <w:rPr>
                <w:lang w:val="en-US"/>
              </w:rPr>
            </w:pPr>
            <w:r w:rsidRPr="00B767D9">
              <w:rPr>
                <w:lang w:val="en-US"/>
              </w:rPr>
              <w:t>10</w:t>
            </w:r>
          </w:p>
        </w:tc>
        <w:tc>
          <w:tcPr>
            <w:tcW w:w="2235" w:type="dxa"/>
            <w:vAlign w:val="center"/>
          </w:tcPr>
          <w:p w:rsidR="00E42229" w:rsidRPr="00B767D9" w:rsidRDefault="00E42229" w:rsidP="0018721A">
            <w:pPr>
              <w:keepNext/>
              <w:widowControl w:val="0"/>
              <w:spacing w:line="360" w:lineRule="auto"/>
              <w:rPr>
                <w:lang w:val="en-US"/>
              </w:rPr>
            </w:pPr>
            <w:r w:rsidRPr="00B767D9">
              <w:t>8-11-3</w:t>
            </w:r>
          </w:p>
        </w:tc>
        <w:tc>
          <w:tcPr>
            <w:tcW w:w="2236" w:type="dxa"/>
            <w:vAlign w:val="center"/>
          </w:tcPr>
          <w:p w:rsidR="00E42229" w:rsidRPr="00B767D9" w:rsidRDefault="00E42229" w:rsidP="0018721A">
            <w:pPr>
              <w:keepNext/>
              <w:widowControl w:val="0"/>
              <w:spacing w:line="360" w:lineRule="auto"/>
              <w:rPr>
                <w:lang w:val="en-US"/>
              </w:rPr>
            </w:pPr>
            <w:r w:rsidRPr="00B767D9">
              <w:t>1,95</w:t>
            </w:r>
          </w:p>
        </w:tc>
        <w:tc>
          <w:tcPr>
            <w:tcW w:w="2236" w:type="dxa"/>
            <w:vAlign w:val="center"/>
          </w:tcPr>
          <w:p w:rsidR="00E42229" w:rsidRPr="00B767D9" w:rsidRDefault="00E42229" w:rsidP="0018721A">
            <w:pPr>
              <w:keepNext/>
              <w:widowControl w:val="0"/>
              <w:spacing w:line="360" w:lineRule="auto"/>
            </w:pPr>
            <w:r w:rsidRPr="00B767D9">
              <w:t>8/11</w:t>
            </w:r>
          </w:p>
        </w:tc>
        <w:tc>
          <w:tcPr>
            <w:tcW w:w="2236" w:type="dxa"/>
            <w:vMerge/>
            <w:vAlign w:val="center"/>
          </w:tcPr>
          <w:p w:rsidR="00E42229" w:rsidRPr="00B767D9" w:rsidRDefault="00E42229" w:rsidP="0018721A">
            <w:pPr>
              <w:keepNext/>
              <w:widowControl w:val="0"/>
              <w:spacing w:line="360" w:lineRule="auto"/>
            </w:pPr>
          </w:p>
        </w:tc>
      </w:tr>
      <w:tr w:rsidR="00E42229" w:rsidRPr="00FF35A4">
        <w:trPr>
          <w:cantSplit/>
          <w:trHeight w:val="44"/>
        </w:trPr>
        <w:tc>
          <w:tcPr>
            <w:tcW w:w="9411" w:type="dxa"/>
            <w:gridSpan w:val="5"/>
            <w:vAlign w:val="center"/>
          </w:tcPr>
          <w:p w:rsidR="00E42229" w:rsidRPr="00B767D9" w:rsidRDefault="00E42229" w:rsidP="0018721A">
            <w:pPr>
              <w:keepNext/>
              <w:widowControl w:val="0"/>
              <w:spacing w:line="360" w:lineRule="auto"/>
            </w:pPr>
            <w:r w:rsidRPr="00B767D9">
              <w:t>Россия</w:t>
            </w:r>
          </w:p>
        </w:tc>
      </w:tr>
      <w:tr w:rsidR="00E42229" w:rsidRPr="00FF35A4">
        <w:trPr>
          <w:trHeight w:val="44"/>
        </w:trPr>
        <w:tc>
          <w:tcPr>
            <w:tcW w:w="468" w:type="dxa"/>
            <w:vAlign w:val="center"/>
          </w:tcPr>
          <w:p w:rsidR="00E42229" w:rsidRPr="00B767D9" w:rsidRDefault="00E42229" w:rsidP="0018721A">
            <w:pPr>
              <w:keepNext/>
              <w:widowControl w:val="0"/>
              <w:spacing w:line="360" w:lineRule="auto"/>
            </w:pPr>
            <w:r w:rsidRPr="00B767D9">
              <w:t>11</w:t>
            </w:r>
          </w:p>
        </w:tc>
        <w:tc>
          <w:tcPr>
            <w:tcW w:w="2235" w:type="dxa"/>
            <w:vAlign w:val="center"/>
          </w:tcPr>
          <w:p w:rsidR="00E42229" w:rsidRPr="00B767D9" w:rsidRDefault="00E42229" w:rsidP="0018721A">
            <w:pPr>
              <w:keepNext/>
              <w:widowControl w:val="0"/>
              <w:spacing w:line="360" w:lineRule="auto"/>
            </w:pPr>
            <w:r w:rsidRPr="00B767D9">
              <w:t>8-11-1</w:t>
            </w:r>
          </w:p>
        </w:tc>
        <w:tc>
          <w:tcPr>
            <w:tcW w:w="2236" w:type="dxa"/>
            <w:vAlign w:val="center"/>
          </w:tcPr>
          <w:p w:rsidR="00E42229" w:rsidRPr="00B767D9" w:rsidRDefault="00E42229" w:rsidP="0018721A">
            <w:pPr>
              <w:keepNext/>
              <w:widowControl w:val="0"/>
              <w:spacing w:line="360" w:lineRule="auto"/>
            </w:pPr>
            <w:r w:rsidRPr="00B767D9">
              <w:t>1,8</w:t>
            </w:r>
          </w:p>
        </w:tc>
        <w:tc>
          <w:tcPr>
            <w:tcW w:w="2236" w:type="dxa"/>
            <w:vAlign w:val="center"/>
          </w:tcPr>
          <w:p w:rsidR="00E42229" w:rsidRPr="00B767D9" w:rsidRDefault="00E42229" w:rsidP="0018721A">
            <w:pPr>
              <w:keepNext/>
              <w:widowControl w:val="0"/>
              <w:spacing w:line="360" w:lineRule="auto"/>
            </w:pPr>
            <w:r w:rsidRPr="00B767D9">
              <w:t>8/11</w:t>
            </w:r>
          </w:p>
        </w:tc>
        <w:tc>
          <w:tcPr>
            <w:tcW w:w="2236" w:type="dxa"/>
            <w:vAlign w:val="center"/>
          </w:tcPr>
          <w:p w:rsidR="00E42229" w:rsidRPr="00B767D9" w:rsidRDefault="003D1C51" w:rsidP="0018721A">
            <w:pPr>
              <w:keepNext/>
              <w:widowControl w:val="0"/>
              <w:spacing w:line="360" w:lineRule="auto"/>
            </w:pPr>
            <w:r>
              <w:pict>
                <v:shape id="_x0000_i1029" type="#_x0000_t75" style="width:30.75pt;height:36pt" fillcolor="window">
                  <v:imagedata r:id="rId10" o:title=""/>
                </v:shape>
              </w:pict>
            </w:r>
          </w:p>
        </w:tc>
      </w:tr>
      <w:tr w:rsidR="00E42229" w:rsidRPr="00FF35A4">
        <w:trPr>
          <w:trHeight w:val="44"/>
        </w:trPr>
        <w:tc>
          <w:tcPr>
            <w:tcW w:w="468" w:type="dxa"/>
            <w:vAlign w:val="center"/>
          </w:tcPr>
          <w:p w:rsidR="00E42229" w:rsidRPr="00B767D9" w:rsidRDefault="00E42229" w:rsidP="0018721A">
            <w:pPr>
              <w:keepNext/>
              <w:widowControl w:val="0"/>
              <w:spacing w:line="360" w:lineRule="auto"/>
            </w:pPr>
            <w:r w:rsidRPr="00B767D9">
              <w:t>12</w:t>
            </w:r>
          </w:p>
        </w:tc>
        <w:tc>
          <w:tcPr>
            <w:tcW w:w="2235" w:type="dxa"/>
            <w:vAlign w:val="center"/>
          </w:tcPr>
          <w:p w:rsidR="00E42229" w:rsidRPr="00B767D9" w:rsidRDefault="00E42229" w:rsidP="0018721A">
            <w:pPr>
              <w:keepNext/>
              <w:widowControl w:val="0"/>
              <w:spacing w:line="360" w:lineRule="auto"/>
            </w:pPr>
            <w:r w:rsidRPr="00B767D9">
              <w:t>8-11-2</w:t>
            </w:r>
          </w:p>
        </w:tc>
        <w:tc>
          <w:tcPr>
            <w:tcW w:w="2236" w:type="dxa"/>
            <w:vAlign w:val="center"/>
          </w:tcPr>
          <w:p w:rsidR="00E42229" w:rsidRPr="00B767D9" w:rsidRDefault="00E42229" w:rsidP="0018721A">
            <w:pPr>
              <w:keepNext/>
              <w:widowControl w:val="0"/>
              <w:spacing w:line="360" w:lineRule="auto"/>
            </w:pPr>
            <w:r w:rsidRPr="00B767D9">
              <w:t>2,3</w:t>
            </w:r>
          </w:p>
        </w:tc>
        <w:tc>
          <w:tcPr>
            <w:tcW w:w="2236" w:type="dxa"/>
            <w:vAlign w:val="center"/>
          </w:tcPr>
          <w:p w:rsidR="00E42229" w:rsidRPr="00B767D9" w:rsidRDefault="00E42229" w:rsidP="0018721A">
            <w:pPr>
              <w:keepNext/>
              <w:widowControl w:val="0"/>
              <w:spacing w:line="360" w:lineRule="auto"/>
            </w:pPr>
            <w:r w:rsidRPr="00B767D9">
              <w:t>8/11,5</w:t>
            </w:r>
          </w:p>
        </w:tc>
        <w:tc>
          <w:tcPr>
            <w:tcW w:w="2236" w:type="dxa"/>
            <w:vAlign w:val="center"/>
          </w:tcPr>
          <w:p w:rsidR="00E42229" w:rsidRPr="00B767D9" w:rsidRDefault="003D1C51" w:rsidP="0018721A">
            <w:pPr>
              <w:keepNext/>
              <w:widowControl w:val="0"/>
              <w:spacing w:line="360" w:lineRule="auto"/>
            </w:pPr>
            <w:r>
              <w:pict>
                <v:shape id="_x0000_i1030" type="#_x0000_t75" style="width:33pt;height:38.25pt" fillcolor="window">
                  <v:imagedata r:id="rId11" o:title=""/>
                </v:shape>
              </w:pict>
            </w:r>
          </w:p>
        </w:tc>
      </w:tr>
      <w:tr w:rsidR="00E42229" w:rsidRPr="00FF35A4">
        <w:trPr>
          <w:trHeight w:val="44"/>
        </w:trPr>
        <w:tc>
          <w:tcPr>
            <w:tcW w:w="468" w:type="dxa"/>
            <w:vAlign w:val="center"/>
          </w:tcPr>
          <w:p w:rsidR="00E42229" w:rsidRPr="00B767D9" w:rsidRDefault="00E42229" w:rsidP="0018721A">
            <w:pPr>
              <w:keepNext/>
              <w:widowControl w:val="0"/>
              <w:spacing w:line="360" w:lineRule="auto"/>
            </w:pPr>
            <w:r w:rsidRPr="00B767D9">
              <w:t>13</w:t>
            </w:r>
          </w:p>
        </w:tc>
        <w:tc>
          <w:tcPr>
            <w:tcW w:w="2235" w:type="dxa"/>
            <w:vAlign w:val="center"/>
          </w:tcPr>
          <w:p w:rsidR="00E42229" w:rsidRPr="00B767D9" w:rsidRDefault="00E42229" w:rsidP="0018721A">
            <w:pPr>
              <w:keepNext/>
              <w:widowControl w:val="0"/>
              <w:spacing w:line="360" w:lineRule="auto"/>
            </w:pPr>
            <w:r w:rsidRPr="00B767D9">
              <w:t>8-11-2У</w:t>
            </w:r>
          </w:p>
        </w:tc>
        <w:tc>
          <w:tcPr>
            <w:tcW w:w="2236" w:type="dxa"/>
            <w:vAlign w:val="center"/>
          </w:tcPr>
          <w:p w:rsidR="00E42229" w:rsidRPr="00B767D9" w:rsidRDefault="00E42229" w:rsidP="0018721A">
            <w:pPr>
              <w:keepNext/>
              <w:widowControl w:val="0"/>
              <w:spacing w:line="360" w:lineRule="auto"/>
            </w:pPr>
            <w:r w:rsidRPr="00B767D9">
              <w:t>2,5</w:t>
            </w:r>
          </w:p>
        </w:tc>
        <w:tc>
          <w:tcPr>
            <w:tcW w:w="2236" w:type="dxa"/>
            <w:vAlign w:val="center"/>
          </w:tcPr>
          <w:p w:rsidR="00E42229" w:rsidRPr="00B767D9" w:rsidRDefault="00E42229" w:rsidP="0018721A">
            <w:pPr>
              <w:keepNext/>
              <w:widowControl w:val="0"/>
              <w:spacing w:line="360" w:lineRule="auto"/>
            </w:pPr>
            <w:r w:rsidRPr="00B767D9">
              <w:t>8/11,5</w:t>
            </w:r>
          </w:p>
        </w:tc>
        <w:tc>
          <w:tcPr>
            <w:tcW w:w="2236" w:type="dxa"/>
            <w:vAlign w:val="center"/>
          </w:tcPr>
          <w:p w:rsidR="00E42229" w:rsidRPr="00B767D9" w:rsidRDefault="003D1C51" w:rsidP="0018721A">
            <w:pPr>
              <w:keepNext/>
              <w:widowControl w:val="0"/>
              <w:spacing w:line="360" w:lineRule="auto"/>
            </w:pPr>
            <w:r>
              <w:pict>
                <v:shape id="_x0000_i1031" type="#_x0000_t75" style="width:30pt;height:32.25pt" fillcolor="window">
                  <v:imagedata r:id="rId12" o:title=""/>
                </v:shape>
              </w:pict>
            </w:r>
          </w:p>
        </w:tc>
      </w:tr>
      <w:tr w:rsidR="00E42229" w:rsidRPr="00FF35A4">
        <w:trPr>
          <w:trHeight w:val="558"/>
        </w:trPr>
        <w:tc>
          <w:tcPr>
            <w:tcW w:w="468" w:type="dxa"/>
            <w:vAlign w:val="center"/>
          </w:tcPr>
          <w:p w:rsidR="00E42229" w:rsidRPr="00B767D9" w:rsidRDefault="00E42229" w:rsidP="0018721A">
            <w:pPr>
              <w:keepNext/>
              <w:widowControl w:val="0"/>
              <w:spacing w:line="360" w:lineRule="auto"/>
            </w:pPr>
            <w:r w:rsidRPr="00B767D9">
              <w:t>14</w:t>
            </w:r>
          </w:p>
        </w:tc>
        <w:tc>
          <w:tcPr>
            <w:tcW w:w="2235" w:type="dxa"/>
            <w:vAlign w:val="center"/>
          </w:tcPr>
          <w:p w:rsidR="00E42229" w:rsidRPr="00B767D9" w:rsidRDefault="00E42229" w:rsidP="0018721A">
            <w:pPr>
              <w:keepNext/>
              <w:widowControl w:val="0"/>
              <w:spacing w:line="360" w:lineRule="auto"/>
            </w:pPr>
            <w:r w:rsidRPr="00B767D9">
              <w:t>8-13-2</w:t>
            </w:r>
          </w:p>
        </w:tc>
        <w:tc>
          <w:tcPr>
            <w:tcW w:w="2236" w:type="dxa"/>
            <w:vAlign w:val="center"/>
          </w:tcPr>
          <w:p w:rsidR="00E42229" w:rsidRPr="00B767D9" w:rsidRDefault="00E42229" w:rsidP="0018721A">
            <w:pPr>
              <w:keepNext/>
              <w:widowControl w:val="0"/>
              <w:spacing w:line="360" w:lineRule="auto"/>
            </w:pPr>
            <w:r w:rsidRPr="00B767D9">
              <w:t>2,7</w:t>
            </w:r>
          </w:p>
        </w:tc>
        <w:tc>
          <w:tcPr>
            <w:tcW w:w="2236" w:type="dxa"/>
            <w:vAlign w:val="center"/>
          </w:tcPr>
          <w:p w:rsidR="00E42229" w:rsidRPr="00B767D9" w:rsidRDefault="00E42229" w:rsidP="0018721A">
            <w:pPr>
              <w:keepNext/>
              <w:widowControl w:val="0"/>
              <w:spacing w:line="360" w:lineRule="auto"/>
            </w:pPr>
            <w:r w:rsidRPr="00B767D9">
              <w:t>8/13</w:t>
            </w:r>
          </w:p>
        </w:tc>
        <w:tc>
          <w:tcPr>
            <w:tcW w:w="2236" w:type="dxa"/>
            <w:vAlign w:val="center"/>
          </w:tcPr>
          <w:p w:rsidR="00E42229" w:rsidRPr="00B767D9" w:rsidRDefault="003D1C51" w:rsidP="0018721A">
            <w:pPr>
              <w:keepNext/>
              <w:widowControl w:val="0"/>
              <w:spacing w:line="360" w:lineRule="auto"/>
            </w:pPr>
            <w:r>
              <w:pict>
                <v:shape id="_x0000_i1032" type="#_x0000_t75" style="width:33pt;height:36pt" fillcolor="window">
                  <v:imagedata r:id="rId13" o:title=""/>
                </v:shape>
              </w:pict>
            </w:r>
          </w:p>
        </w:tc>
      </w:tr>
      <w:tr w:rsidR="00E42229" w:rsidRPr="00FF35A4">
        <w:trPr>
          <w:trHeight w:val="44"/>
        </w:trPr>
        <w:tc>
          <w:tcPr>
            <w:tcW w:w="468" w:type="dxa"/>
            <w:vAlign w:val="center"/>
          </w:tcPr>
          <w:p w:rsidR="00E42229" w:rsidRPr="00B767D9" w:rsidRDefault="00E42229" w:rsidP="0018721A">
            <w:pPr>
              <w:keepNext/>
              <w:widowControl w:val="0"/>
              <w:spacing w:line="360" w:lineRule="auto"/>
            </w:pPr>
            <w:r w:rsidRPr="00B767D9">
              <w:t>15</w:t>
            </w:r>
          </w:p>
        </w:tc>
        <w:tc>
          <w:tcPr>
            <w:tcW w:w="2235" w:type="dxa"/>
            <w:vAlign w:val="center"/>
          </w:tcPr>
          <w:p w:rsidR="00E42229" w:rsidRPr="00B767D9" w:rsidRDefault="00E42229" w:rsidP="0018721A">
            <w:pPr>
              <w:keepNext/>
              <w:widowControl w:val="0"/>
              <w:spacing w:line="360" w:lineRule="auto"/>
            </w:pPr>
            <w:r w:rsidRPr="00B767D9">
              <w:t>8-15-2</w:t>
            </w:r>
          </w:p>
        </w:tc>
        <w:tc>
          <w:tcPr>
            <w:tcW w:w="2236" w:type="dxa"/>
            <w:vAlign w:val="center"/>
          </w:tcPr>
          <w:p w:rsidR="00E42229" w:rsidRPr="00B767D9" w:rsidRDefault="00E42229" w:rsidP="0018721A">
            <w:pPr>
              <w:keepNext/>
              <w:widowControl w:val="0"/>
              <w:spacing w:line="360" w:lineRule="auto"/>
            </w:pPr>
            <w:r w:rsidRPr="00B767D9">
              <w:t>3,5</w:t>
            </w:r>
          </w:p>
        </w:tc>
        <w:tc>
          <w:tcPr>
            <w:tcW w:w="2236" w:type="dxa"/>
            <w:vAlign w:val="center"/>
          </w:tcPr>
          <w:p w:rsidR="00E42229" w:rsidRPr="00B767D9" w:rsidRDefault="00E42229" w:rsidP="0018721A">
            <w:pPr>
              <w:keepNext/>
              <w:widowControl w:val="0"/>
              <w:spacing w:line="360" w:lineRule="auto"/>
            </w:pPr>
            <w:r w:rsidRPr="00B767D9">
              <w:t>8/15</w:t>
            </w:r>
          </w:p>
        </w:tc>
        <w:tc>
          <w:tcPr>
            <w:tcW w:w="2236" w:type="dxa"/>
            <w:vAlign w:val="center"/>
          </w:tcPr>
          <w:p w:rsidR="00E42229" w:rsidRPr="00B767D9" w:rsidRDefault="003D1C51" w:rsidP="0018721A">
            <w:pPr>
              <w:keepNext/>
              <w:widowControl w:val="0"/>
              <w:spacing w:line="360" w:lineRule="auto"/>
            </w:pPr>
            <w:r>
              <w:pict>
                <v:shape id="_x0000_i1033" type="#_x0000_t75" style="width:32.25pt;height:36pt" fillcolor="window">
                  <v:imagedata r:id="rId14" o:title=""/>
                </v:shape>
              </w:pict>
            </w:r>
          </w:p>
        </w:tc>
      </w:tr>
    </w:tbl>
    <w:p w:rsidR="00E42229" w:rsidRPr="00FF35A4" w:rsidRDefault="0018721A" w:rsidP="0018721A">
      <w:pPr>
        <w:keepNext/>
        <w:widowControl w:val="0"/>
        <w:spacing w:line="360" w:lineRule="auto"/>
        <w:ind w:firstLine="709"/>
        <w:jc w:val="both"/>
        <w:rPr>
          <w:sz w:val="28"/>
          <w:szCs w:val="28"/>
        </w:rPr>
      </w:pPr>
      <w:r>
        <w:rPr>
          <w:sz w:val="28"/>
          <w:szCs w:val="28"/>
        </w:rPr>
        <w:br w:type="page"/>
      </w:r>
      <w:r w:rsidR="00E42229" w:rsidRPr="00FF35A4">
        <w:rPr>
          <w:sz w:val="28"/>
          <w:szCs w:val="28"/>
        </w:rPr>
        <w:lastRenderedPageBreak/>
        <w:t xml:space="preserve">Шипы противоскольжения устанавливаются в специальные отверстия в протекторе, которые либо формируют в процессе изготовления шины, либо высверливают. </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Долго определялись и с необходимым и достаточным количеством этого приспособления в покрышке, искали оптимальный режим их работы. Так, например, в скандинавских странах «сила прокола», та с которой шип опирается на дорогу, не должна превышать 120 Н. В первую очередь это вызвано заботой о сохранности дорожного полотна, но также нельзя забывать и о повышенных местных нагрузках на шину. </w:t>
      </w:r>
    </w:p>
    <w:p w:rsidR="00E42229" w:rsidRPr="00FF35A4" w:rsidRDefault="00E42229" w:rsidP="0018721A">
      <w:pPr>
        <w:keepNext/>
        <w:widowControl w:val="0"/>
        <w:spacing w:line="360" w:lineRule="auto"/>
        <w:ind w:firstLine="709"/>
        <w:jc w:val="both"/>
        <w:rPr>
          <w:sz w:val="28"/>
          <w:szCs w:val="28"/>
        </w:rPr>
      </w:pPr>
    </w:p>
    <w:p w:rsidR="00E42229" w:rsidRPr="00B767D9" w:rsidRDefault="00E42229" w:rsidP="0018721A">
      <w:pPr>
        <w:keepNext/>
        <w:widowControl w:val="0"/>
        <w:spacing w:line="360" w:lineRule="auto"/>
        <w:ind w:firstLine="709"/>
        <w:jc w:val="both"/>
        <w:rPr>
          <w:b/>
          <w:bCs/>
          <w:sz w:val="28"/>
          <w:szCs w:val="28"/>
        </w:rPr>
      </w:pPr>
      <w:r w:rsidRPr="00B767D9">
        <w:rPr>
          <w:b/>
          <w:bCs/>
          <w:sz w:val="28"/>
          <w:szCs w:val="28"/>
        </w:rPr>
        <w:t>1.4 Российский рынок сегодня</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Российский рынок ненасытен, на него свозят буквально все. Здесь можно увидеть и оригинальные шины, произведенные непосредственно на фирменных заводах, и "перепечатки" с дочерних заводов той же фирмы в других странах (обычно они дешевле). </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Однако цена не всегда соотносится с качеством изделия. Скажем, шина, прекрасно зарекомендовавшая себя на дорогах Европы, у нас может "кончиться" на первых тысячах пробега. Вообще испытание российскими дорогами, как показывают испытания и опыт их эксплуатации, выдерживают далеко не все "иностранцы"; примеров тому много. Оказалось, что шведские шины "Гиславед Норд Фрост II" (Gislaved NordFrost II), снабженные сверхлегкими шипами фирмы "Ситек" (Sitek) в пластмассовом корпусе, совершенно не выносят наездов на края выбоин или рельсовых путей, тем более при торможении. Один такой наезд - и шипы из плечевых дорожек просто высыпаются. При аккуратной езде такого, возможно, просто никогда не случится, но кто сегодня ездит неторопливо и предусмотрительно? </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Из чисто практических соображений российскому автомобилисту лучше </w:t>
      </w:r>
      <w:r w:rsidRPr="00FF35A4">
        <w:rPr>
          <w:sz w:val="28"/>
          <w:szCs w:val="28"/>
        </w:rPr>
        <w:lastRenderedPageBreak/>
        <w:t xml:space="preserve">ориентироваться на продукцию отечественных заводов. Цены на них самые низкие (надо рынок завоевывать), а качество, скажем так, неплохое. Чаще эти шины ошиповываются прямо на заводах-изготовителях. Но могут поступать в продажу и в неошипованном варианте. В таблице 1.4 представлен анализ отечественных шин предлагаемых сетью магазинов "ШИНА плюс". </w:t>
      </w:r>
    </w:p>
    <w:p w:rsidR="00B767D9" w:rsidRPr="0018721A" w:rsidRDefault="00B767D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Таблица 1.4 - Анализ рынка шин</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3983"/>
        <w:gridCol w:w="2363"/>
        <w:gridCol w:w="2364"/>
      </w:tblGrid>
      <w:tr w:rsidR="00E42229" w:rsidRPr="0018721A">
        <w:trPr>
          <w:trHeight w:val="60"/>
        </w:trPr>
        <w:tc>
          <w:tcPr>
            <w:tcW w:w="743" w:type="dxa"/>
            <w:vAlign w:val="center"/>
          </w:tcPr>
          <w:p w:rsidR="00E42229" w:rsidRPr="0018721A" w:rsidRDefault="00E42229" w:rsidP="0018721A">
            <w:pPr>
              <w:keepNext/>
              <w:widowControl w:val="0"/>
              <w:spacing w:line="360" w:lineRule="auto"/>
              <w:jc w:val="both"/>
            </w:pPr>
            <w:r w:rsidRPr="0018721A">
              <w:t>№</w:t>
            </w:r>
          </w:p>
        </w:tc>
        <w:tc>
          <w:tcPr>
            <w:tcW w:w="3983" w:type="dxa"/>
            <w:vAlign w:val="center"/>
          </w:tcPr>
          <w:p w:rsidR="00E42229" w:rsidRPr="0018721A" w:rsidRDefault="00E42229" w:rsidP="0018721A">
            <w:pPr>
              <w:keepNext/>
              <w:widowControl w:val="0"/>
              <w:spacing w:line="360" w:lineRule="auto"/>
            </w:pPr>
            <w:r w:rsidRPr="0018721A">
              <w:t xml:space="preserve">Тип </w:t>
            </w:r>
          </w:p>
        </w:tc>
        <w:tc>
          <w:tcPr>
            <w:tcW w:w="2363" w:type="dxa"/>
            <w:vAlign w:val="center"/>
          </w:tcPr>
          <w:p w:rsidR="00E42229" w:rsidRPr="0018721A" w:rsidRDefault="00E42229" w:rsidP="0018721A">
            <w:pPr>
              <w:keepNext/>
              <w:widowControl w:val="0"/>
              <w:spacing w:line="360" w:lineRule="auto"/>
            </w:pPr>
            <w:r w:rsidRPr="0018721A">
              <w:t>Количество наименований, шт</w:t>
            </w:r>
          </w:p>
        </w:tc>
        <w:tc>
          <w:tcPr>
            <w:tcW w:w="2364" w:type="dxa"/>
            <w:vAlign w:val="center"/>
          </w:tcPr>
          <w:p w:rsidR="00E42229" w:rsidRPr="0018721A" w:rsidRDefault="00E42229" w:rsidP="0018721A">
            <w:pPr>
              <w:keepNext/>
              <w:widowControl w:val="0"/>
              <w:spacing w:line="360" w:lineRule="auto"/>
            </w:pPr>
            <w:r w:rsidRPr="0018721A">
              <w:t>Количество наименований, %</w:t>
            </w:r>
          </w:p>
        </w:tc>
      </w:tr>
      <w:tr w:rsidR="00E42229" w:rsidRPr="0018721A">
        <w:trPr>
          <w:trHeight w:val="60"/>
        </w:trPr>
        <w:tc>
          <w:tcPr>
            <w:tcW w:w="743" w:type="dxa"/>
            <w:vAlign w:val="center"/>
          </w:tcPr>
          <w:p w:rsidR="00E42229" w:rsidRPr="0018721A" w:rsidRDefault="00E42229" w:rsidP="0018721A">
            <w:pPr>
              <w:keepNext/>
              <w:widowControl w:val="0"/>
              <w:spacing w:line="360" w:lineRule="auto"/>
              <w:jc w:val="both"/>
            </w:pPr>
            <w:r w:rsidRPr="0018721A">
              <w:t>1</w:t>
            </w:r>
          </w:p>
        </w:tc>
        <w:tc>
          <w:tcPr>
            <w:tcW w:w="3983" w:type="dxa"/>
            <w:vAlign w:val="center"/>
          </w:tcPr>
          <w:p w:rsidR="00E42229" w:rsidRPr="0018721A" w:rsidRDefault="00E42229" w:rsidP="0018721A">
            <w:pPr>
              <w:keepNext/>
              <w:widowControl w:val="0"/>
              <w:spacing w:line="360" w:lineRule="auto"/>
            </w:pPr>
            <w:r w:rsidRPr="0018721A">
              <w:t>Летние шины</w:t>
            </w:r>
          </w:p>
        </w:tc>
        <w:tc>
          <w:tcPr>
            <w:tcW w:w="2363" w:type="dxa"/>
            <w:vAlign w:val="center"/>
          </w:tcPr>
          <w:p w:rsidR="00E42229" w:rsidRPr="0018721A" w:rsidRDefault="00E42229" w:rsidP="0018721A">
            <w:pPr>
              <w:keepNext/>
              <w:widowControl w:val="0"/>
              <w:spacing w:line="360" w:lineRule="auto"/>
            </w:pPr>
            <w:r w:rsidRPr="0018721A">
              <w:t>76</w:t>
            </w:r>
          </w:p>
        </w:tc>
        <w:tc>
          <w:tcPr>
            <w:tcW w:w="2364" w:type="dxa"/>
            <w:vAlign w:val="center"/>
          </w:tcPr>
          <w:p w:rsidR="00E42229" w:rsidRPr="0018721A" w:rsidRDefault="00E42229" w:rsidP="0018721A">
            <w:pPr>
              <w:keepNext/>
              <w:widowControl w:val="0"/>
              <w:spacing w:line="360" w:lineRule="auto"/>
            </w:pPr>
            <w:r w:rsidRPr="0018721A">
              <w:t>46,1</w:t>
            </w:r>
          </w:p>
        </w:tc>
      </w:tr>
      <w:tr w:rsidR="00E42229" w:rsidRPr="0018721A">
        <w:trPr>
          <w:trHeight w:val="60"/>
        </w:trPr>
        <w:tc>
          <w:tcPr>
            <w:tcW w:w="743" w:type="dxa"/>
            <w:vAlign w:val="center"/>
          </w:tcPr>
          <w:p w:rsidR="00E42229" w:rsidRPr="0018721A" w:rsidRDefault="00E42229" w:rsidP="0018721A">
            <w:pPr>
              <w:keepNext/>
              <w:widowControl w:val="0"/>
              <w:spacing w:line="360" w:lineRule="auto"/>
              <w:jc w:val="both"/>
            </w:pPr>
            <w:r w:rsidRPr="0018721A">
              <w:t>2</w:t>
            </w:r>
          </w:p>
        </w:tc>
        <w:tc>
          <w:tcPr>
            <w:tcW w:w="3983" w:type="dxa"/>
            <w:vAlign w:val="center"/>
          </w:tcPr>
          <w:p w:rsidR="00E42229" w:rsidRPr="0018721A" w:rsidRDefault="00E42229" w:rsidP="0018721A">
            <w:pPr>
              <w:keepNext/>
              <w:widowControl w:val="0"/>
              <w:spacing w:line="360" w:lineRule="auto"/>
            </w:pPr>
            <w:r w:rsidRPr="0018721A">
              <w:t>Всесезонные и зимние не ошипованные шины (</w:t>
            </w:r>
            <w:r w:rsidRPr="0018721A">
              <w:rPr>
                <w:lang w:val="en-US"/>
              </w:rPr>
              <w:t>M</w:t>
            </w:r>
            <w:r w:rsidRPr="0018721A">
              <w:t>+</w:t>
            </w:r>
            <w:r w:rsidRPr="0018721A">
              <w:rPr>
                <w:lang w:val="en-US"/>
              </w:rPr>
              <w:t>S</w:t>
            </w:r>
            <w:r w:rsidRPr="0018721A">
              <w:t>), без учета зимних шин, которые могут быть ошипованы</w:t>
            </w:r>
          </w:p>
        </w:tc>
        <w:tc>
          <w:tcPr>
            <w:tcW w:w="2363" w:type="dxa"/>
            <w:vAlign w:val="center"/>
          </w:tcPr>
          <w:p w:rsidR="00E42229" w:rsidRPr="0018721A" w:rsidRDefault="00E42229" w:rsidP="0018721A">
            <w:pPr>
              <w:keepNext/>
              <w:widowControl w:val="0"/>
              <w:spacing w:line="360" w:lineRule="auto"/>
            </w:pPr>
            <w:r w:rsidRPr="0018721A">
              <w:t>22</w:t>
            </w:r>
          </w:p>
        </w:tc>
        <w:tc>
          <w:tcPr>
            <w:tcW w:w="2364" w:type="dxa"/>
            <w:vAlign w:val="center"/>
          </w:tcPr>
          <w:p w:rsidR="00E42229" w:rsidRPr="0018721A" w:rsidRDefault="00E42229" w:rsidP="0018721A">
            <w:pPr>
              <w:keepNext/>
              <w:widowControl w:val="0"/>
              <w:spacing w:line="360" w:lineRule="auto"/>
            </w:pPr>
            <w:r w:rsidRPr="0018721A">
              <w:t>13,3</w:t>
            </w:r>
          </w:p>
        </w:tc>
      </w:tr>
      <w:tr w:rsidR="00E42229" w:rsidRPr="0018721A">
        <w:trPr>
          <w:trHeight w:val="60"/>
        </w:trPr>
        <w:tc>
          <w:tcPr>
            <w:tcW w:w="743" w:type="dxa"/>
            <w:vAlign w:val="center"/>
          </w:tcPr>
          <w:p w:rsidR="00E42229" w:rsidRPr="0018721A" w:rsidRDefault="00E42229" w:rsidP="0018721A">
            <w:pPr>
              <w:keepNext/>
              <w:widowControl w:val="0"/>
              <w:spacing w:line="360" w:lineRule="auto"/>
              <w:jc w:val="both"/>
            </w:pPr>
            <w:r w:rsidRPr="0018721A">
              <w:t>3</w:t>
            </w:r>
          </w:p>
        </w:tc>
        <w:tc>
          <w:tcPr>
            <w:tcW w:w="3983" w:type="dxa"/>
            <w:vAlign w:val="center"/>
          </w:tcPr>
          <w:p w:rsidR="00E42229" w:rsidRPr="0018721A" w:rsidRDefault="00E42229" w:rsidP="0018721A">
            <w:pPr>
              <w:keepNext/>
              <w:widowControl w:val="0"/>
              <w:spacing w:line="360" w:lineRule="auto"/>
            </w:pPr>
            <w:r w:rsidRPr="0018721A">
              <w:t>Зимние шины, которые могут быть ошипованы</w:t>
            </w:r>
          </w:p>
        </w:tc>
        <w:tc>
          <w:tcPr>
            <w:tcW w:w="2363" w:type="dxa"/>
            <w:vAlign w:val="center"/>
          </w:tcPr>
          <w:p w:rsidR="00E42229" w:rsidRPr="0018721A" w:rsidRDefault="00E42229" w:rsidP="0018721A">
            <w:pPr>
              <w:keepNext/>
              <w:widowControl w:val="0"/>
              <w:spacing w:line="360" w:lineRule="auto"/>
            </w:pPr>
            <w:r w:rsidRPr="0018721A">
              <w:t>26</w:t>
            </w:r>
          </w:p>
        </w:tc>
        <w:tc>
          <w:tcPr>
            <w:tcW w:w="2364" w:type="dxa"/>
            <w:vAlign w:val="center"/>
          </w:tcPr>
          <w:p w:rsidR="00E42229" w:rsidRPr="0018721A" w:rsidRDefault="00E42229" w:rsidP="0018721A">
            <w:pPr>
              <w:keepNext/>
              <w:widowControl w:val="0"/>
              <w:spacing w:line="360" w:lineRule="auto"/>
            </w:pPr>
            <w:r w:rsidRPr="0018721A">
              <w:t>15,8</w:t>
            </w:r>
          </w:p>
        </w:tc>
      </w:tr>
      <w:tr w:rsidR="00E42229" w:rsidRPr="0018721A">
        <w:trPr>
          <w:trHeight w:val="60"/>
        </w:trPr>
        <w:tc>
          <w:tcPr>
            <w:tcW w:w="743" w:type="dxa"/>
            <w:vAlign w:val="center"/>
          </w:tcPr>
          <w:p w:rsidR="00E42229" w:rsidRPr="0018721A" w:rsidRDefault="00E42229" w:rsidP="0018721A">
            <w:pPr>
              <w:keepNext/>
              <w:widowControl w:val="0"/>
              <w:spacing w:line="360" w:lineRule="auto"/>
              <w:jc w:val="both"/>
            </w:pPr>
            <w:r w:rsidRPr="0018721A">
              <w:t>4</w:t>
            </w:r>
          </w:p>
        </w:tc>
        <w:tc>
          <w:tcPr>
            <w:tcW w:w="3983" w:type="dxa"/>
            <w:vAlign w:val="center"/>
          </w:tcPr>
          <w:p w:rsidR="00E42229" w:rsidRPr="0018721A" w:rsidRDefault="00E42229" w:rsidP="0018721A">
            <w:pPr>
              <w:keepNext/>
              <w:widowControl w:val="0"/>
              <w:spacing w:line="360" w:lineRule="auto"/>
            </w:pPr>
            <w:r w:rsidRPr="0018721A">
              <w:t>Зимние шины ошипованные</w:t>
            </w:r>
          </w:p>
        </w:tc>
        <w:tc>
          <w:tcPr>
            <w:tcW w:w="2363" w:type="dxa"/>
            <w:vAlign w:val="center"/>
          </w:tcPr>
          <w:p w:rsidR="00E42229" w:rsidRPr="0018721A" w:rsidRDefault="00E42229" w:rsidP="0018721A">
            <w:pPr>
              <w:keepNext/>
              <w:widowControl w:val="0"/>
              <w:spacing w:line="360" w:lineRule="auto"/>
            </w:pPr>
            <w:r w:rsidRPr="0018721A">
              <w:t>41</w:t>
            </w:r>
          </w:p>
        </w:tc>
        <w:tc>
          <w:tcPr>
            <w:tcW w:w="2364" w:type="dxa"/>
            <w:vAlign w:val="center"/>
          </w:tcPr>
          <w:p w:rsidR="00E42229" w:rsidRPr="0018721A" w:rsidRDefault="00E42229" w:rsidP="0018721A">
            <w:pPr>
              <w:keepNext/>
              <w:widowControl w:val="0"/>
              <w:spacing w:line="360" w:lineRule="auto"/>
            </w:pPr>
            <w:r w:rsidRPr="0018721A">
              <w:t>24,8</w:t>
            </w:r>
          </w:p>
        </w:tc>
      </w:tr>
      <w:tr w:rsidR="00E42229" w:rsidRPr="0018721A">
        <w:trPr>
          <w:trHeight w:val="60"/>
        </w:trPr>
        <w:tc>
          <w:tcPr>
            <w:tcW w:w="743" w:type="dxa"/>
            <w:vAlign w:val="center"/>
          </w:tcPr>
          <w:p w:rsidR="00E42229" w:rsidRPr="0018721A" w:rsidRDefault="00E42229" w:rsidP="0018721A">
            <w:pPr>
              <w:keepNext/>
              <w:widowControl w:val="0"/>
              <w:spacing w:line="360" w:lineRule="auto"/>
              <w:jc w:val="both"/>
            </w:pPr>
          </w:p>
        </w:tc>
        <w:tc>
          <w:tcPr>
            <w:tcW w:w="3983" w:type="dxa"/>
            <w:vAlign w:val="center"/>
          </w:tcPr>
          <w:p w:rsidR="00E42229" w:rsidRPr="0018721A" w:rsidRDefault="00E42229" w:rsidP="0018721A">
            <w:pPr>
              <w:keepNext/>
              <w:widowControl w:val="0"/>
              <w:spacing w:line="360" w:lineRule="auto"/>
            </w:pPr>
            <w:r w:rsidRPr="0018721A">
              <w:t>Итого</w:t>
            </w:r>
          </w:p>
        </w:tc>
        <w:tc>
          <w:tcPr>
            <w:tcW w:w="2363" w:type="dxa"/>
            <w:vAlign w:val="center"/>
          </w:tcPr>
          <w:p w:rsidR="00E42229" w:rsidRPr="0018721A" w:rsidRDefault="00E42229" w:rsidP="0018721A">
            <w:pPr>
              <w:keepNext/>
              <w:widowControl w:val="0"/>
              <w:spacing w:line="360" w:lineRule="auto"/>
            </w:pPr>
            <w:r w:rsidRPr="0018721A">
              <w:t>165</w:t>
            </w:r>
          </w:p>
        </w:tc>
        <w:tc>
          <w:tcPr>
            <w:tcW w:w="2364" w:type="dxa"/>
            <w:vAlign w:val="center"/>
          </w:tcPr>
          <w:p w:rsidR="00E42229" w:rsidRPr="0018721A" w:rsidRDefault="00E42229" w:rsidP="0018721A">
            <w:pPr>
              <w:keepNext/>
              <w:widowControl w:val="0"/>
              <w:spacing w:line="360" w:lineRule="auto"/>
            </w:pPr>
            <w:r w:rsidRPr="0018721A">
              <w:t>100</w:t>
            </w:r>
          </w:p>
        </w:tc>
      </w:tr>
    </w:tbl>
    <w:p w:rsidR="0018721A" w:rsidRDefault="0018721A" w:rsidP="0018721A">
      <w:pPr>
        <w:keepNext/>
        <w:widowControl w:val="0"/>
        <w:spacing w:line="360" w:lineRule="auto"/>
        <w:ind w:firstLine="709"/>
        <w:jc w:val="both"/>
        <w:rPr>
          <w:sz w:val="28"/>
          <w:szCs w:val="28"/>
        </w:rPr>
      </w:pPr>
    </w:p>
    <w:p w:rsidR="00E42229" w:rsidRPr="0018721A" w:rsidRDefault="00E42229" w:rsidP="0018721A">
      <w:pPr>
        <w:keepNext/>
        <w:widowControl w:val="0"/>
        <w:spacing w:line="360" w:lineRule="auto"/>
        <w:ind w:firstLine="709"/>
        <w:jc w:val="both"/>
        <w:rPr>
          <w:sz w:val="28"/>
          <w:szCs w:val="28"/>
        </w:rPr>
      </w:pPr>
      <w:r w:rsidRPr="00FF35A4">
        <w:rPr>
          <w:sz w:val="28"/>
          <w:szCs w:val="28"/>
        </w:rPr>
        <w:t xml:space="preserve">Следует иметь в виду и то, что некоторые наши умельцы ухитряются ошиповывать шины, вовсе для этого не предназначенные, к примеру, дорожные МИ-16. Преждевременный конец их предсказать нетрудно, как и то, что без шипов они останутся очень скоро. </w:t>
      </w:r>
    </w:p>
    <w:p w:rsidR="00B767D9" w:rsidRPr="0018721A" w:rsidRDefault="00B767D9" w:rsidP="0018721A">
      <w:pPr>
        <w:keepNext/>
        <w:widowControl w:val="0"/>
        <w:spacing w:line="360" w:lineRule="auto"/>
        <w:ind w:firstLine="709"/>
        <w:jc w:val="both"/>
        <w:rPr>
          <w:sz w:val="28"/>
          <w:szCs w:val="28"/>
        </w:rPr>
      </w:pPr>
    </w:p>
    <w:p w:rsidR="00E42229" w:rsidRPr="00B767D9" w:rsidRDefault="00E42229" w:rsidP="0018721A">
      <w:pPr>
        <w:keepNext/>
        <w:widowControl w:val="0"/>
        <w:spacing w:line="360" w:lineRule="auto"/>
        <w:ind w:firstLine="709"/>
        <w:jc w:val="both"/>
        <w:rPr>
          <w:b/>
          <w:bCs/>
          <w:sz w:val="28"/>
          <w:szCs w:val="28"/>
        </w:rPr>
      </w:pPr>
      <w:r w:rsidRPr="00FF35A4">
        <w:rPr>
          <w:sz w:val="28"/>
          <w:szCs w:val="28"/>
        </w:rPr>
        <w:br w:type="page"/>
      </w:r>
      <w:r w:rsidR="00B767D9" w:rsidRPr="00B767D9">
        <w:rPr>
          <w:b/>
          <w:bCs/>
          <w:sz w:val="28"/>
          <w:szCs w:val="28"/>
        </w:rPr>
        <w:lastRenderedPageBreak/>
        <w:t>2</w:t>
      </w:r>
      <w:r w:rsidRPr="00B767D9">
        <w:rPr>
          <w:b/>
          <w:bCs/>
          <w:sz w:val="28"/>
          <w:szCs w:val="28"/>
        </w:rPr>
        <w:t xml:space="preserve"> ТЕХНОЛОГИЧЕСКИЙ РАСЧЕТ</w:t>
      </w:r>
      <w:r w:rsidR="00FF35A4" w:rsidRPr="00B767D9">
        <w:rPr>
          <w:b/>
          <w:bCs/>
          <w:sz w:val="28"/>
          <w:szCs w:val="28"/>
        </w:rPr>
        <w:t xml:space="preserve"> </w:t>
      </w:r>
      <w:r w:rsidRPr="00B767D9">
        <w:rPr>
          <w:b/>
          <w:bCs/>
          <w:sz w:val="28"/>
          <w:szCs w:val="28"/>
        </w:rPr>
        <w:t>СТОА-1</w:t>
      </w:r>
    </w:p>
    <w:p w:rsidR="00E42229" w:rsidRPr="00B767D9" w:rsidRDefault="00E42229" w:rsidP="0018721A">
      <w:pPr>
        <w:keepNext/>
        <w:widowControl w:val="0"/>
        <w:spacing w:line="360" w:lineRule="auto"/>
        <w:ind w:firstLine="709"/>
        <w:jc w:val="both"/>
        <w:rPr>
          <w:b/>
          <w:bCs/>
          <w:sz w:val="28"/>
          <w:szCs w:val="28"/>
        </w:rPr>
      </w:pPr>
    </w:p>
    <w:p w:rsidR="00E42229" w:rsidRPr="00B767D9" w:rsidRDefault="00E42229" w:rsidP="0018721A">
      <w:pPr>
        <w:keepNext/>
        <w:widowControl w:val="0"/>
        <w:spacing w:line="360" w:lineRule="auto"/>
        <w:ind w:firstLine="709"/>
        <w:jc w:val="both"/>
        <w:rPr>
          <w:b/>
          <w:bCs/>
          <w:sz w:val="28"/>
          <w:szCs w:val="28"/>
        </w:rPr>
      </w:pPr>
      <w:r w:rsidRPr="00B767D9">
        <w:rPr>
          <w:b/>
          <w:bCs/>
          <w:sz w:val="28"/>
          <w:szCs w:val="28"/>
        </w:rPr>
        <w:t>2.1 Исходные</w:t>
      </w:r>
      <w:r w:rsidR="00FF35A4" w:rsidRPr="00B767D9">
        <w:rPr>
          <w:b/>
          <w:bCs/>
          <w:sz w:val="28"/>
          <w:szCs w:val="28"/>
        </w:rPr>
        <w:t xml:space="preserve"> </w:t>
      </w:r>
      <w:r w:rsidRPr="00B767D9">
        <w:rPr>
          <w:b/>
          <w:bCs/>
          <w:sz w:val="28"/>
          <w:szCs w:val="28"/>
        </w:rPr>
        <w:t>данные</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Исходные данные для технологического расчета СТОА устанавливаем на основании реальных показателей станции, а также по нормативно-техническим документам [9].</w:t>
      </w:r>
    </w:p>
    <w:p w:rsidR="00E42229" w:rsidRPr="00FF35A4" w:rsidRDefault="00E42229" w:rsidP="0018721A">
      <w:pPr>
        <w:keepNext/>
        <w:widowControl w:val="0"/>
        <w:spacing w:line="360" w:lineRule="auto"/>
        <w:ind w:firstLine="709"/>
        <w:jc w:val="both"/>
        <w:rPr>
          <w:sz w:val="28"/>
          <w:szCs w:val="28"/>
        </w:rPr>
      </w:pPr>
      <w:r w:rsidRPr="00FF35A4">
        <w:rPr>
          <w:sz w:val="28"/>
          <w:szCs w:val="28"/>
        </w:rPr>
        <w:t>Для технологического расчета станции необходимы следующие исходные данные:</w:t>
      </w:r>
    </w:p>
    <w:p w:rsidR="00E42229" w:rsidRPr="00FF35A4" w:rsidRDefault="00E42229" w:rsidP="0018721A">
      <w:pPr>
        <w:keepNext/>
        <w:widowControl w:val="0"/>
        <w:numPr>
          <w:ilvl w:val="0"/>
          <w:numId w:val="6"/>
        </w:numPr>
        <w:tabs>
          <w:tab w:val="clear" w:pos="360"/>
          <w:tab w:val="num" w:pos="284"/>
        </w:tabs>
        <w:spacing w:line="360" w:lineRule="auto"/>
        <w:ind w:left="0" w:firstLine="709"/>
        <w:jc w:val="both"/>
        <w:rPr>
          <w:sz w:val="28"/>
          <w:szCs w:val="28"/>
        </w:rPr>
      </w:pPr>
      <w:r w:rsidRPr="00FF35A4">
        <w:rPr>
          <w:sz w:val="28"/>
          <w:szCs w:val="28"/>
        </w:rPr>
        <w:t>количество легковых автомобилей, обслуживаемых</w:t>
      </w:r>
      <w:r w:rsidR="00FF35A4" w:rsidRPr="00FF35A4">
        <w:rPr>
          <w:sz w:val="28"/>
          <w:szCs w:val="28"/>
        </w:rPr>
        <w:t xml:space="preserve"> </w:t>
      </w:r>
      <w:r w:rsidRPr="00FF35A4">
        <w:rPr>
          <w:sz w:val="28"/>
          <w:szCs w:val="28"/>
        </w:rPr>
        <w:t>станцией в год –</w:t>
      </w:r>
      <w:r w:rsidR="00FF35A4" w:rsidRPr="00FF35A4">
        <w:rPr>
          <w:sz w:val="28"/>
          <w:szCs w:val="28"/>
        </w:rPr>
        <w:t xml:space="preserve"> </w:t>
      </w:r>
      <w:r w:rsidRPr="00FF35A4">
        <w:rPr>
          <w:sz w:val="28"/>
          <w:szCs w:val="28"/>
        </w:rPr>
        <w:t xml:space="preserve">А = 3770 авт.; </w:t>
      </w:r>
    </w:p>
    <w:p w:rsidR="00E42229" w:rsidRPr="00FF35A4" w:rsidRDefault="00E42229" w:rsidP="0018721A">
      <w:pPr>
        <w:keepNext/>
        <w:widowControl w:val="0"/>
        <w:numPr>
          <w:ilvl w:val="0"/>
          <w:numId w:val="5"/>
        </w:numPr>
        <w:tabs>
          <w:tab w:val="clear" w:pos="360"/>
          <w:tab w:val="num" w:pos="284"/>
        </w:tabs>
        <w:spacing w:line="360" w:lineRule="auto"/>
        <w:ind w:left="0" w:firstLine="709"/>
        <w:jc w:val="both"/>
        <w:rPr>
          <w:sz w:val="28"/>
          <w:szCs w:val="28"/>
        </w:rPr>
      </w:pPr>
      <w:r w:rsidRPr="00FF35A4">
        <w:rPr>
          <w:sz w:val="28"/>
          <w:szCs w:val="28"/>
        </w:rPr>
        <w:t xml:space="preserve">средний годовой пробег автомобиля каждой марки – </w:t>
      </w:r>
      <w:r w:rsidRPr="00FF35A4">
        <w:rPr>
          <w:sz w:val="28"/>
          <w:szCs w:val="28"/>
          <w:lang w:val="en-US"/>
        </w:rPr>
        <w:t>L</w:t>
      </w:r>
      <w:r w:rsidRPr="00FF35A4">
        <w:rPr>
          <w:sz w:val="28"/>
          <w:szCs w:val="28"/>
        </w:rPr>
        <w:t>г = 13000 км [9]</w:t>
      </w:r>
      <w:r w:rsidR="00FF35A4" w:rsidRPr="00FF35A4">
        <w:rPr>
          <w:sz w:val="28"/>
          <w:szCs w:val="28"/>
        </w:rPr>
        <w:t xml:space="preserve"> </w:t>
      </w:r>
      <w:r w:rsidRPr="00FF35A4">
        <w:rPr>
          <w:sz w:val="28"/>
          <w:szCs w:val="28"/>
        </w:rPr>
        <w:t>(таблица 3.7);</w:t>
      </w:r>
    </w:p>
    <w:p w:rsidR="00E42229" w:rsidRPr="00FF35A4" w:rsidRDefault="00E42229" w:rsidP="0018721A">
      <w:pPr>
        <w:keepNext/>
        <w:widowControl w:val="0"/>
        <w:numPr>
          <w:ilvl w:val="0"/>
          <w:numId w:val="5"/>
        </w:numPr>
        <w:tabs>
          <w:tab w:val="clear" w:pos="360"/>
          <w:tab w:val="num" w:pos="284"/>
        </w:tabs>
        <w:spacing w:line="360" w:lineRule="auto"/>
        <w:ind w:left="0" w:firstLine="709"/>
        <w:jc w:val="both"/>
        <w:rPr>
          <w:sz w:val="28"/>
          <w:szCs w:val="28"/>
        </w:rPr>
      </w:pPr>
      <w:r w:rsidRPr="00FF35A4">
        <w:rPr>
          <w:sz w:val="28"/>
          <w:szCs w:val="28"/>
        </w:rPr>
        <w:t>количество заездов на ТО и ТР в год на</w:t>
      </w:r>
      <w:r w:rsidR="00FF35A4" w:rsidRPr="00FF35A4">
        <w:rPr>
          <w:sz w:val="28"/>
          <w:szCs w:val="28"/>
        </w:rPr>
        <w:t xml:space="preserve"> </w:t>
      </w:r>
      <w:r w:rsidRPr="00FF35A4">
        <w:rPr>
          <w:sz w:val="28"/>
          <w:szCs w:val="28"/>
        </w:rPr>
        <w:t>комплексно обслуживаемый автомобиль</w:t>
      </w:r>
      <w:r w:rsidR="00FF35A4" w:rsidRPr="00FF35A4">
        <w:rPr>
          <w:sz w:val="28"/>
          <w:szCs w:val="28"/>
        </w:rPr>
        <w:t xml:space="preserve"> </w:t>
      </w:r>
      <w:r w:rsidRPr="00FF35A4">
        <w:rPr>
          <w:sz w:val="28"/>
          <w:szCs w:val="28"/>
        </w:rPr>
        <w:t xml:space="preserve">- </w:t>
      </w:r>
      <w:r w:rsidRPr="00FF35A4">
        <w:rPr>
          <w:sz w:val="28"/>
          <w:szCs w:val="28"/>
          <w:lang w:val="en-US"/>
        </w:rPr>
        <w:t>d</w:t>
      </w:r>
      <w:r w:rsidRPr="00FF35A4">
        <w:rPr>
          <w:sz w:val="28"/>
          <w:szCs w:val="28"/>
        </w:rPr>
        <w:t xml:space="preserve"> = 2, заездов в год [9]</w:t>
      </w:r>
      <w:r w:rsidR="00FF35A4" w:rsidRPr="00FF35A4">
        <w:rPr>
          <w:sz w:val="28"/>
          <w:szCs w:val="28"/>
        </w:rPr>
        <w:t xml:space="preserve"> </w:t>
      </w:r>
      <w:r w:rsidRPr="00FF35A4">
        <w:rPr>
          <w:sz w:val="28"/>
          <w:szCs w:val="28"/>
        </w:rPr>
        <w:t>(таблица 3.9);</w:t>
      </w:r>
    </w:p>
    <w:p w:rsidR="00E42229" w:rsidRPr="00FF35A4" w:rsidRDefault="00E42229" w:rsidP="0018721A">
      <w:pPr>
        <w:keepNext/>
        <w:widowControl w:val="0"/>
        <w:numPr>
          <w:ilvl w:val="0"/>
          <w:numId w:val="5"/>
        </w:numPr>
        <w:tabs>
          <w:tab w:val="clear" w:pos="360"/>
          <w:tab w:val="num" w:pos="284"/>
        </w:tabs>
        <w:spacing w:line="360" w:lineRule="auto"/>
        <w:ind w:left="0" w:firstLine="709"/>
        <w:jc w:val="both"/>
        <w:rPr>
          <w:sz w:val="28"/>
          <w:szCs w:val="28"/>
        </w:rPr>
      </w:pPr>
      <w:r w:rsidRPr="00FF35A4">
        <w:rPr>
          <w:sz w:val="28"/>
          <w:szCs w:val="28"/>
        </w:rPr>
        <w:t xml:space="preserve">режим работы СТОА: число дней работы в году - Дрг = 253 дн. </w:t>
      </w:r>
      <w:r w:rsidRPr="00FF35A4">
        <w:rPr>
          <w:sz w:val="28"/>
          <w:szCs w:val="28"/>
          <w:lang w:val="en-US"/>
        </w:rPr>
        <w:t>[9];</w:t>
      </w:r>
    </w:p>
    <w:p w:rsidR="00E42229" w:rsidRPr="00FF35A4" w:rsidRDefault="00E42229" w:rsidP="0018721A">
      <w:pPr>
        <w:keepNext/>
        <w:widowControl w:val="0"/>
        <w:tabs>
          <w:tab w:val="num" w:pos="284"/>
        </w:tabs>
        <w:spacing w:line="360" w:lineRule="auto"/>
        <w:ind w:firstLine="709"/>
        <w:jc w:val="both"/>
        <w:rPr>
          <w:sz w:val="28"/>
          <w:szCs w:val="28"/>
        </w:rPr>
      </w:pPr>
      <w:r w:rsidRPr="00FF35A4">
        <w:rPr>
          <w:sz w:val="28"/>
          <w:szCs w:val="28"/>
        </w:rPr>
        <w:t>- число смен работы</w:t>
      </w:r>
      <w:r w:rsidR="00FF35A4" w:rsidRPr="00FF35A4">
        <w:rPr>
          <w:sz w:val="28"/>
          <w:szCs w:val="28"/>
        </w:rPr>
        <w:t xml:space="preserve"> </w:t>
      </w:r>
      <w:r w:rsidRPr="00FF35A4">
        <w:rPr>
          <w:sz w:val="28"/>
          <w:szCs w:val="28"/>
        </w:rPr>
        <w:t xml:space="preserve">- С =2; </w:t>
      </w:r>
    </w:p>
    <w:p w:rsidR="00E42229" w:rsidRPr="00FF35A4" w:rsidRDefault="00E42229" w:rsidP="0018721A">
      <w:pPr>
        <w:keepNext/>
        <w:widowControl w:val="0"/>
        <w:numPr>
          <w:ilvl w:val="0"/>
          <w:numId w:val="5"/>
        </w:numPr>
        <w:tabs>
          <w:tab w:val="clear" w:pos="360"/>
          <w:tab w:val="num" w:pos="284"/>
        </w:tabs>
        <w:spacing w:line="360" w:lineRule="auto"/>
        <w:ind w:left="0" w:firstLine="709"/>
        <w:jc w:val="both"/>
        <w:rPr>
          <w:sz w:val="28"/>
          <w:szCs w:val="28"/>
        </w:rPr>
      </w:pPr>
      <w:r w:rsidRPr="00FF35A4">
        <w:rPr>
          <w:sz w:val="28"/>
          <w:szCs w:val="28"/>
        </w:rPr>
        <w:t>продолжительность смены - Тсм</w:t>
      </w:r>
      <w:r w:rsidR="00FF35A4" w:rsidRPr="00FF35A4">
        <w:rPr>
          <w:sz w:val="28"/>
          <w:szCs w:val="28"/>
        </w:rPr>
        <w:t xml:space="preserve"> </w:t>
      </w:r>
      <w:r w:rsidRPr="00FF35A4">
        <w:rPr>
          <w:sz w:val="28"/>
          <w:szCs w:val="28"/>
        </w:rPr>
        <w:t>= 8 час.;</w:t>
      </w:r>
    </w:p>
    <w:p w:rsidR="00E42229" w:rsidRPr="00FF35A4" w:rsidRDefault="00E42229" w:rsidP="0018721A">
      <w:pPr>
        <w:keepNext/>
        <w:widowControl w:val="0"/>
        <w:numPr>
          <w:ilvl w:val="0"/>
          <w:numId w:val="5"/>
        </w:numPr>
        <w:tabs>
          <w:tab w:val="clear" w:pos="360"/>
          <w:tab w:val="num" w:pos="284"/>
        </w:tabs>
        <w:spacing w:line="360" w:lineRule="auto"/>
        <w:ind w:left="0" w:firstLine="709"/>
        <w:jc w:val="both"/>
        <w:rPr>
          <w:sz w:val="28"/>
          <w:szCs w:val="28"/>
        </w:rPr>
      </w:pPr>
      <w:r w:rsidRPr="00FF35A4">
        <w:rPr>
          <w:sz w:val="28"/>
          <w:szCs w:val="28"/>
        </w:rPr>
        <w:t xml:space="preserve">удельная трудоемкость ТО и ремонта на СТОА – </w:t>
      </w:r>
      <w:r w:rsidRPr="00FF35A4">
        <w:rPr>
          <w:sz w:val="28"/>
          <w:szCs w:val="28"/>
          <w:lang w:val="en-US"/>
        </w:rPr>
        <w:t>t</w:t>
      </w:r>
      <w:r w:rsidRPr="00FF35A4">
        <w:rPr>
          <w:sz w:val="28"/>
          <w:szCs w:val="28"/>
        </w:rPr>
        <w:t xml:space="preserve"> = 2,7 чел.ч./1000км [9] (таблица 3.8);</w:t>
      </w:r>
    </w:p>
    <w:p w:rsidR="00E42229" w:rsidRPr="00FF35A4" w:rsidRDefault="00E42229" w:rsidP="0018721A">
      <w:pPr>
        <w:keepNext/>
        <w:widowControl w:val="0"/>
        <w:numPr>
          <w:ilvl w:val="0"/>
          <w:numId w:val="5"/>
        </w:numPr>
        <w:tabs>
          <w:tab w:val="clear" w:pos="360"/>
          <w:tab w:val="num" w:pos="284"/>
        </w:tabs>
        <w:spacing w:line="360" w:lineRule="auto"/>
        <w:ind w:left="0" w:firstLine="709"/>
        <w:jc w:val="both"/>
        <w:rPr>
          <w:sz w:val="28"/>
          <w:szCs w:val="28"/>
        </w:rPr>
      </w:pPr>
      <w:r w:rsidRPr="00FF35A4">
        <w:rPr>
          <w:sz w:val="28"/>
          <w:szCs w:val="28"/>
        </w:rPr>
        <w:t>количество автомобилей, продаваемых через магазин станции,</w:t>
      </w:r>
      <w:r w:rsidR="00FF35A4" w:rsidRPr="00FF35A4">
        <w:rPr>
          <w:sz w:val="28"/>
          <w:szCs w:val="28"/>
        </w:rPr>
        <w:t xml:space="preserve"> </w:t>
      </w:r>
      <w:r w:rsidRPr="00FF35A4">
        <w:rPr>
          <w:sz w:val="28"/>
          <w:szCs w:val="28"/>
        </w:rPr>
        <w:t>- Ап = 500 авт.</w:t>
      </w:r>
    </w:p>
    <w:p w:rsidR="00E42229" w:rsidRPr="00FF35A4" w:rsidRDefault="00E42229" w:rsidP="0018721A">
      <w:pPr>
        <w:keepNext/>
        <w:widowControl w:val="0"/>
        <w:spacing w:line="360" w:lineRule="auto"/>
        <w:ind w:firstLine="709"/>
        <w:jc w:val="both"/>
        <w:rPr>
          <w:sz w:val="28"/>
          <w:szCs w:val="28"/>
        </w:rPr>
      </w:pPr>
    </w:p>
    <w:p w:rsidR="00E42229" w:rsidRPr="00B767D9" w:rsidRDefault="00E42229" w:rsidP="0018721A">
      <w:pPr>
        <w:keepNext/>
        <w:widowControl w:val="0"/>
        <w:spacing w:line="360" w:lineRule="auto"/>
        <w:ind w:firstLine="709"/>
        <w:jc w:val="both"/>
        <w:rPr>
          <w:b/>
          <w:bCs/>
          <w:sz w:val="28"/>
          <w:szCs w:val="28"/>
        </w:rPr>
      </w:pPr>
      <w:r w:rsidRPr="00B767D9">
        <w:rPr>
          <w:b/>
          <w:bCs/>
          <w:sz w:val="28"/>
          <w:szCs w:val="28"/>
        </w:rPr>
        <w:t>2.2 Расчет производственной программы СТОА</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 xml:space="preserve">Производственная программа СТОА определяется годовой трудоемкостью уборочно-моечных работ (УМР), предпродажной подготовки и работ по ТО и ремонту автомобилей, обслуживаемых станцией. Годовая </w:t>
      </w:r>
      <w:r w:rsidRPr="00FF35A4">
        <w:rPr>
          <w:sz w:val="28"/>
          <w:szCs w:val="28"/>
        </w:rPr>
        <w:lastRenderedPageBreak/>
        <w:t>трудоемкость УМР в чел.-ч.:</w:t>
      </w:r>
    </w:p>
    <w:p w:rsidR="00B767D9" w:rsidRDefault="00B767D9" w:rsidP="0018721A">
      <w:pPr>
        <w:pStyle w:val="31"/>
        <w:keepNext/>
        <w:widowControl w:val="0"/>
        <w:spacing w:after="0" w:line="360" w:lineRule="auto"/>
        <w:ind w:left="0" w:firstLine="709"/>
        <w:jc w:val="both"/>
        <w:rPr>
          <w:sz w:val="28"/>
          <w:szCs w:val="28"/>
        </w:rPr>
      </w:pPr>
    </w:p>
    <w:p w:rsidR="00B767D9" w:rsidRPr="00B767D9" w:rsidRDefault="00B767D9" w:rsidP="0018721A">
      <w:pPr>
        <w:pStyle w:val="31"/>
        <w:keepNext/>
        <w:widowControl w:val="0"/>
        <w:spacing w:after="0" w:line="360" w:lineRule="auto"/>
        <w:ind w:left="0" w:firstLine="709"/>
        <w:jc w:val="both"/>
        <w:rPr>
          <w:sz w:val="28"/>
          <w:szCs w:val="28"/>
        </w:rPr>
      </w:pPr>
      <w:r w:rsidRPr="00FF35A4">
        <w:rPr>
          <w:sz w:val="28"/>
          <w:szCs w:val="28"/>
        </w:rPr>
        <w:t>Т</w:t>
      </w:r>
      <w:r w:rsidRPr="00FF35A4">
        <w:rPr>
          <w:sz w:val="28"/>
          <w:szCs w:val="28"/>
          <w:vertAlign w:val="subscript"/>
        </w:rPr>
        <w:t>УМР</w:t>
      </w:r>
      <w:r w:rsidRPr="00FF35A4">
        <w:rPr>
          <w:sz w:val="28"/>
          <w:szCs w:val="28"/>
        </w:rPr>
        <w:t xml:space="preserve"> = А</w:t>
      </w:r>
      <w:r w:rsidRPr="00FF35A4">
        <w:rPr>
          <w:sz w:val="28"/>
          <w:szCs w:val="28"/>
          <w:lang w:val="en-US"/>
        </w:rPr>
        <w:sym w:font="Symbol" w:char="F0D7"/>
      </w:r>
      <w:r w:rsidRPr="00FF35A4">
        <w:rPr>
          <w:sz w:val="28"/>
          <w:szCs w:val="28"/>
          <w:lang w:val="en-US"/>
        </w:rPr>
        <w:t>d</w:t>
      </w:r>
      <w:r w:rsidRPr="00FF35A4">
        <w:rPr>
          <w:sz w:val="28"/>
          <w:szCs w:val="28"/>
          <w:vertAlign w:val="subscript"/>
        </w:rPr>
        <w:t>УМР</w:t>
      </w:r>
      <w:r w:rsidRPr="00FF35A4">
        <w:rPr>
          <w:sz w:val="28"/>
          <w:szCs w:val="28"/>
          <w:lang w:val="en-US"/>
        </w:rPr>
        <w:sym w:font="Symbol" w:char="F0D7"/>
      </w:r>
      <w:r w:rsidRPr="00FF35A4">
        <w:rPr>
          <w:sz w:val="28"/>
          <w:szCs w:val="28"/>
          <w:lang w:val="en-US"/>
        </w:rPr>
        <w:t>t</w:t>
      </w:r>
      <w:r w:rsidRPr="00FF35A4">
        <w:rPr>
          <w:sz w:val="28"/>
          <w:szCs w:val="28"/>
          <w:vertAlign w:val="subscript"/>
        </w:rPr>
        <w:t xml:space="preserve">УМР </w:t>
      </w:r>
      <w:r w:rsidRPr="00FF35A4">
        <w:rPr>
          <w:sz w:val="28"/>
          <w:szCs w:val="28"/>
        </w:rPr>
        <w:t>,</w:t>
      </w:r>
      <w:r w:rsidRPr="00B767D9">
        <w:rPr>
          <w:sz w:val="28"/>
          <w:szCs w:val="28"/>
        </w:rPr>
        <w:t xml:space="preserve"> (2</w:t>
      </w:r>
      <w:r>
        <w:rPr>
          <w:sz w:val="28"/>
          <w:szCs w:val="28"/>
        </w:rPr>
        <w:t>.1)</w:t>
      </w:r>
    </w:p>
    <w:p w:rsidR="00E42229" w:rsidRPr="00FF35A4" w:rsidRDefault="00E42229" w:rsidP="0018721A">
      <w:pPr>
        <w:pStyle w:val="31"/>
        <w:keepNext/>
        <w:widowControl w:val="0"/>
        <w:spacing w:after="0" w:line="360" w:lineRule="auto"/>
        <w:ind w:left="0"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lang w:val="en-US"/>
        </w:rPr>
        <w:t>d</w:t>
      </w:r>
      <w:r w:rsidRPr="00FF35A4">
        <w:rPr>
          <w:sz w:val="28"/>
          <w:szCs w:val="28"/>
        </w:rPr>
        <w:t xml:space="preserve">умр - число заездов на станцию одного автомобиля в год для выполнения УМР [9] (таблица 3.9), </w:t>
      </w:r>
      <w:r w:rsidRPr="00FF35A4">
        <w:rPr>
          <w:sz w:val="28"/>
          <w:szCs w:val="28"/>
          <w:lang w:val="en-US"/>
        </w:rPr>
        <w:t>d</w:t>
      </w:r>
      <w:r w:rsidRPr="00FF35A4">
        <w:rPr>
          <w:sz w:val="28"/>
          <w:szCs w:val="28"/>
        </w:rPr>
        <w:t>умр = 5;</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t</w:t>
      </w:r>
      <w:r w:rsidRPr="00FF35A4">
        <w:rPr>
          <w:sz w:val="28"/>
          <w:szCs w:val="28"/>
        </w:rPr>
        <w:t>умр -</w:t>
      </w:r>
      <w:r w:rsidR="00FF35A4" w:rsidRPr="00FF35A4">
        <w:rPr>
          <w:sz w:val="28"/>
          <w:szCs w:val="28"/>
        </w:rPr>
        <w:t xml:space="preserve"> </w:t>
      </w:r>
      <w:r w:rsidRPr="00FF35A4">
        <w:rPr>
          <w:sz w:val="28"/>
          <w:szCs w:val="28"/>
        </w:rPr>
        <w:t>средняя трудоемкость одного заезда на УМР [9] (таблица 3.8),</w:t>
      </w:r>
      <w:r w:rsidR="00FF35A4" w:rsidRPr="00FF35A4">
        <w:rPr>
          <w:sz w:val="28"/>
          <w:szCs w:val="28"/>
        </w:rPr>
        <w:t xml:space="preserve"> </w:t>
      </w:r>
      <w:r w:rsidRPr="00FF35A4">
        <w:rPr>
          <w:sz w:val="28"/>
          <w:szCs w:val="28"/>
          <w:lang w:val="en-US"/>
        </w:rPr>
        <w:t>t</w:t>
      </w:r>
      <w:r w:rsidRPr="00FF35A4">
        <w:rPr>
          <w:sz w:val="28"/>
          <w:szCs w:val="28"/>
          <w:vertAlign w:val="subscript"/>
        </w:rPr>
        <w:t>УМР</w:t>
      </w:r>
      <w:r w:rsidRPr="00FF35A4">
        <w:rPr>
          <w:sz w:val="28"/>
          <w:szCs w:val="28"/>
        </w:rPr>
        <w:t xml:space="preserve"> = 0,25 чел-ч.</w:t>
      </w: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Т</w:t>
      </w:r>
      <w:r w:rsidRPr="00FF35A4">
        <w:rPr>
          <w:sz w:val="28"/>
          <w:szCs w:val="28"/>
          <w:vertAlign w:val="subscript"/>
        </w:rPr>
        <w:t>УМР</w:t>
      </w:r>
      <w:r w:rsidRPr="00FF35A4">
        <w:rPr>
          <w:sz w:val="28"/>
          <w:szCs w:val="28"/>
        </w:rPr>
        <w:t xml:space="preserve"> = 3770</w:t>
      </w:r>
      <w:r w:rsidRPr="00FF35A4">
        <w:rPr>
          <w:sz w:val="28"/>
          <w:szCs w:val="28"/>
          <w:lang w:val="en-US"/>
        </w:rPr>
        <w:sym w:font="Symbol" w:char="F0D7"/>
      </w:r>
      <w:r w:rsidRPr="00FF35A4">
        <w:rPr>
          <w:sz w:val="28"/>
          <w:szCs w:val="28"/>
        </w:rPr>
        <w:t>5</w:t>
      </w:r>
      <w:r w:rsidRPr="00FF35A4">
        <w:rPr>
          <w:sz w:val="28"/>
          <w:szCs w:val="28"/>
          <w:lang w:val="en-US"/>
        </w:rPr>
        <w:sym w:font="Symbol" w:char="F0D7"/>
      </w:r>
      <w:r w:rsidRPr="00FF35A4">
        <w:rPr>
          <w:sz w:val="28"/>
          <w:szCs w:val="28"/>
        </w:rPr>
        <w:t xml:space="preserve">0,25 = </w:t>
      </w:r>
      <w:r w:rsidRPr="00FF35A4">
        <w:rPr>
          <w:snapToGrid w:val="0"/>
          <w:color w:val="000000"/>
          <w:sz w:val="28"/>
          <w:szCs w:val="28"/>
        </w:rPr>
        <w:t>4712,50</w:t>
      </w:r>
      <w:r w:rsidRPr="00FF35A4">
        <w:rPr>
          <w:sz w:val="28"/>
          <w:szCs w:val="28"/>
        </w:rPr>
        <w:t xml:space="preserve"> чел-ч.</w:t>
      </w:r>
    </w:p>
    <w:p w:rsidR="00E42229" w:rsidRPr="00FF35A4" w:rsidRDefault="00E42229" w:rsidP="0018721A">
      <w:pPr>
        <w:keepNext/>
        <w:widowControl w:val="0"/>
        <w:spacing w:line="360" w:lineRule="auto"/>
        <w:ind w:firstLine="709"/>
        <w:jc w:val="both"/>
        <w:rPr>
          <w:sz w:val="28"/>
          <w:szCs w:val="28"/>
        </w:rPr>
      </w:pPr>
    </w:p>
    <w:p w:rsidR="00E42229" w:rsidRDefault="00E42229" w:rsidP="0018721A">
      <w:pPr>
        <w:pStyle w:val="a3"/>
        <w:keepNext/>
        <w:widowControl w:val="0"/>
        <w:spacing w:after="0" w:line="360" w:lineRule="auto"/>
        <w:ind w:firstLine="709"/>
        <w:jc w:val="both"/>
        <w:rPr>
          <w:sz w:val="28"/>
          <w:szCs w:val="28"/>
        </w:rPr>
      </w:pPr>
      <w:r w:rsidRPr="00FF35A4">
        <w:rPr>
          <w:sz w:val="28"/>
          <w:szCs w:val="28"/>
        </w:rPr>
        <w:t>Годовая трудоемкость работ в чел.-ч. по предпродажной подготовке равна:</w:t>
      </w:r>
    </w:p>
    <w:p w:rsidR="00832272" w:rsidRDefault="00832272" w:rsidP="0018721A">
      <w:pPr>
        <w:pStyle w:val="a3"/>
        <w:keepNext/>
        <w:widowControl w:val="0"/>
        <w:spacing w:after="0" w:line="360" w:lineRule="auto"/>
        <w:ind w:firstLine="709"/>
        <w:jc w:val="both"/>
        <w:rPr>
          <w:sz w:val="28"/>
          <w:szCs w:val="28"/>
        </w:rPr>
      </w:pPr>
    </w:p>
    <w:p w:rsidR="00B767D9" w:rsidRPr="00FF35A4" w:rsidRDefault="00B767D9" w:rsidP="0018721A">
      <w:pPr>
        <w:pStyle w:val="31"/>
        <w:keepNext/>
        <w:widowControl w:val="0"/>
        <w:spacing w:after="0" w:line="360" w:lineRule="auto"/>
        <w:ind w:left="0" w:firstLine="709"/>
        <w:jc w:val="both"/>
        <w:rPr>
          <w:sz w:val="28"/>
          <w:szCs w:val="28"/>
        </w:rPr>
      </w:pPr>
      <w:r w:rsidRPr="00FF35A4">
        <w:rPr>
          <w:sz w:val="28"/>
          <w:szCs w:val="28"/>
        </w:rPr>
        <w:t>Т</w:t>
      </w:r>
      <w:r w:rsidRPr="00FF35A4">
        <w:rPr>
          <w:sz w:val="28"/>
          <w:szCs w:val="28"/>
          <w:vertAlign w:val="subscript"/>
        </w:rPr>
        <w:t>ппп</w:t>
      </w:r>
      <w:r w:rsidRPr="00FF35A4">
        <w:rPr>
          <w:sz w:val="28"/>
          <w:szCs w:val="28"/>
        </w:rPr>
        <w:t xml:space="preserve"> = А</w:t>
      </w:r>
      <w:r w:rsidRPr="00FF35A4">
        <w:rPr>
          <w:sz w:val="28"/>
          <w:szCs w:val="28"/>
          <w:vertAlign w:val="subscript"/>
        </w:rPr>
        <w:t>п</w:t>
      </w:r>
      <w:r w:rsidRPr="00FF35A4">
        <w:rPr>
          <w:sz w:val="28"/>
          <w:szCs w:val="28"/>
          <w:lang w:val="en-US"/>
        </w:rPr>
        <w:sym w:font="Symbol" w:char="F0D7"/>
      </w:r>
      <w:r w:rsidRPr="00FF35A4">
        <w:rPr>
          <w:sz w:val="28"/>
          <w:szCs w:val="28"/>
          <w:lang w:val="en-US"/>
        </w:rPr>
        <w:t>t</w:t>
      </w:r>
      <w:r w:rsidRPr="00FF35A4">
        <w:rPr>
          <w:sz w:val="28"/>
          <w:szCs w:val="28"/>
          <w:vertAlign w:val="subscript"/>
        </w:rPr>
        <w:t xml:space="preserve">ппп </w:t>
      </w:r>
      <w:r w:rsidRPr="00FF35A4">
        <w:rPr>
          <w:sz w:val="28"/>
          <w:szCs w:val="28"/>
        </w:rPr>
        <w:t>,</w:t>
      </w:r>
      <w:r>
        <w:rPr>
          <w:sz w:val="28"/>
          <w:szCs w:val="28"/>
        </w:rPr>
        <w:t xml:space="preserve"> (2.2)</w:t>
      </w:r>
    </w:p>
    <w:p w:rsidR="00B767D9" w:rsidRPr="00FF35A4" w:rsidRDefault="00B767D9" w:rsidP="0018721A">
      <w:pPr>
        <w:pStyle w:val="a3"/>
        <w:keepNext/>
        <w:widowControl w:val="0"/>
        <w:spacing w:after="0"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lang w:val="en-US"/>
        </w:rPr>
        <w:t>t</w:t>
      </w:r>
      <w:r w:rsidRPr="00FF35A4">
        <w:rPr>
          <w:sz w:val="28"/>
          <w:szCs w:val="28"/>
          <w:vertAlign w:val="subscript"/>
        </w:rPr>
        <w:t>ппп</w:t>
      </w:r>
      <w:r w:rsidRPr="00FF35A4">
        <w:rPr>
          <w:sz w:val="28"/>
          <w:szCs w:val="28"/>
        </w:rPr>
        <w:t xml:space="preserve"> - трудоемкость предпродажной подготовки одного </w:t>
      </w:r>
    </w:p>
    <w:p w:rsidR="00E42229" w:rsidRPr="00FF35A4" w:rsidRDefault="00FF35A4" w:rsidP="0018721A">
      <w:pPr>
        <w:keepNext/>
        <w:widowControl w:val="0"/>
        <w:spacing w:line="360" w:lineRule="auto"/>
        <w:ind w:firstLine="709"/>
        <w:jc w:val="both"/>
        <w:rPr>
          <w:sz w:val="28"/>
          <w:szCs w:val="28"/>
        </w:rPr>
      </w:pPr>
      <w:r w:rsidRPr="00FF35A4">
        <w:rPr>
          <w:sz w:val="28"/>
          <w:szCs w:val="28"/>
        </w:rPr>
        <w:t xml:space="preserve"> </w:t>
      </w:r>
      <w:r w:rsidR="00E42229" w:rsidRPr="00FF35A4">
        <w:rPr>
          <w:sz w:val="28"/>
          <w:szCs w:val="28"/>
        </w:rPr>
        <w:t>автомобиля [9]</w:t>
      </w:r>
      <w:r w:rsidRPr="00FF35A4">
        <w:rPr>
          <w:sz w:val="28"/>
          <w:szCs w:val="28"/>
        </w:rPr>
        <w:t xml:space="preserve"> </w:t>
      </w:r>
      <w:r w:rsidR="00E42229" w:rsidRPr="00FF35A4">
        <w:rPr>
          <w:sz w:val="28"/>
          <w:szCs w:val="28"/>
        </w:rPr>
        <w:t xml:space="preserve">(таблица 3.8), </w:t>
      </w:r>
      <w:r w:rsidR="00E42229" w:rsidRPr="00FF35A4">
        <w:rPr>
          <w:sz w:val="28"/>
          <w:szCs w:val="28"/>
          <w:lang w:val="en-US"/>
        </w:rPr>
        <w:t>t</w:t>
      </w:r>
      <w:r w:rsidR="00E42229" w:rsidRPr="00FF35A4">
        <w:rPr>
          <w:sz w:val="28"/>
          <w:szCs w:val="28"/>
          <w:vertAlign w:val="subscript"/>
        </w:rPr>
        <w:t>ППП</w:t>
      </w:r>
      <w:r w:rsidR="00E42229" w:rsidRPr="00FF35A4">
        <w:rPr>
          <w:sz w:val="28"/>
          <w:szCs w:val="28"/>
        </w:rPr>
        <w:t xml:space="preserve"> = 3,5 чел-ч.</w:t>
      </w:r>
    </w:p>
    <w:p w:rsidR="00E42229" w:rsidRPr="00FF35A4" w:rsidRDefault="00E42229" w:rsidP="0018721A">
      <w:pPr>
        <w:keepNext/>
        <w:widowControl w:val="0"/>
        <w:spacing w:line="360" w:lineRule="auto"/>
        <w:ind w:firstLine="709"/>
        <w:jc w:val="both"/>
        <w:rPr>
          <w:sz w:val="28"/>
          <w:szCs w:val="28"/>
        </w:rPr>
      </w:pPr>
      <w:r w:rsidRPr="00FF35A4">
        <w:rPr>
          <w:sz w:val="28"/>
          <w:szCs w:val="28"/>
        </w:rPr>
        <w:t>Т</w:t>
      </w:r>
      <w:r w:rsidRPr="00FF35A4">
        <w:rPr>
          <w:sz w:val="28"/>
          <w:szCs w:val="28"/>
          <w:vertAlign w:val="subscript"/>
        </w:rPr>
        <w:t>ППП</w:t>
      </w:r>
      <w:r w:rsidRPr="00FF35A4">
        <w:rPr>
          <w:sz w:val="28"/>
          <w:szCs w:val="28"/>
        </w:rPr>
        <w:t xml:space="preserve"> = 500</w:t>
      </w:r>
      <w:r w:rsidRPr="00FF35A4">
        <w:rPr>
          <w:sz w:val="28"/>
          <w:szCs w:val="28"/>
        </w:rPr>
        <w:sym w:font="Symbol" w:char="F0D7"/>
      </w:r>
      <w:r w:rsidRPr="00FF35A4">
        <w:rPr>
          <w:sz w:val="28"/>
          <w:szCs w:val="28"/>
        </w:rPr>
        <w:t>3,5 = 1750,00 чел-ч.</w:t>
      </w:r>
    </w:p>
    <w:p w:rsidR="00E42229" w:rsidRPr="00FF35A4" w:rsidRDefault="00E42229" w:rsidP="0018721A">
      <w:pPr>
        <w:keepNext/>
        <w:widowControl w:val="0"/>
        <w:spacing w:line="360" w:lineRule="auto"/>
        <w:ind w:firstLine="709"/>
        <w:jc w:val="both"/>
        <w:rPr>
          <w:sz w:val="28"/>
          <w:szCs w:val="28"/>
        </w:rPr>
      </w:pPr>
    </w:p>
    <w:p w:rsidR="00E42229" w:rsidRDefault="00E42229" w:rsidP="0018721A">
      <w:pPr>
        <w:pStyle w:val="31"/>
        <w:keepNext/>
        <w:widowControl w:val="0"/>
        <w:spacing w:after="0" w:line="360" w:lineRule="auto"/>
        <w:ind w:left="0" w:firstLine="709"/>
        <w:jc w:val="both"/>
        <w:rPr>
          <w:sz w:val="28"/>
          <w:szCs w:val="28"/>
        </w:rPr>
      </w:pPr>
      <w:r w:rsidRPr="00FF35A4">
        <w:rPr>
          <w:sz w:val="28"/>
          <w:szCs w:val="28"/>
        </w:rPr>
        <w:t>Годовой объем работ по ТО и текущему ремонту (ТР) в чел.-ч. рассчитываем по формуле:</w:t>
      </w:r>
    </w:p>
    <w:p w:rsidR="00832272" w:rsidRDefault="00832272" w:rsidP="0018721A">
      <w:pPr>
        <w:pStyle w:val="31"/>
        <w:keepNext/>
        <w:widowControl w:val="0"/>
        <w:spacing w:after="0" w:line="360" w:lineRule="auto"/>
        <w:ind w:left="0" w:firstLine="709"/>
        <w:jc w:val="both"/>
        <w:rPr>
          <w:sz w:val="28"/>
          <w:szCs w:val="28"/>
        </w:rPr>
      </w:pPr>
    </w:p>
    <w:p w:rsidR="00B767D9" w:rsidRPr="00FF35A4" w:rsidRDefault="00B767D9" w:rsidP="0018721A">
      <w:pPr>
        <w:pStyle w:val="31"/>
        <w:keepNext/>
        <w:widowControl w:val="0"/>
        <w:spacing w:after="0"/>
        <w:ind w:left="0" w:firstLine="709"/>
        <w:jc w:val="center"/>
        <w:rPr>
          <w:sz w:val="28"/>
          <w:szCs w:val="28"/>
        </w:rPr>
      </w:pPr>
      <w:r w:rsidRPr="00FF35A4">
        <w:rPr>
          <w:sz w:val="28"/>
          <w:szCs w:val="28"/>
        </w:rPr>
        <w:t>А</w:t>
      </w:r>
      <w:r w:rsidRPr="00FF35A4">
        <w:rPr>
          <w:sz w:val="28"/>
          <w:szCs w:val="28"/>
          <w:lang w:val="en-US"/>
        </w:rPr>
        <w:sym w:font="Symbol" w:char="F0D7"/>
      </w:r>
      <w:r w:rsidRPr="00FF35A4">
        <w:rPr>
          <w:sz w:val="28"/>
          <w:szCs w:val="28"/>
          <w:lang w:val="en-US"/>
        </w:rPr>
        <w:t>L</w:t>
      </w:r>
      <w:r w:rsidRPr="00FF35A4">
        <w:rPr>
          <w:sz w:val="28"/>
          <w:szCs w:val="28"/>
          <w:vertAlign w:val="subscript"/>
        </w:rPr>
        <w:t>Г</w:t>
      </w:r>
      <w:r w:rsidRPr="00FF35A4">
        <w:rPr>
          <w:sz w:val="28"/>
          <w:szCs w:val="28"/>
        </w:rPr>
        <w:sym w:font="Symbol" w:char="F0D7"/>
      </w:r>
      <w:r w:rsidRPr="00FF35A4">
        <w:rPr>
          <w:sz w:val="28"/>
          <w:szCs w:val="28"/>
        </w:rPr>
        <w:t xml:space="preserve"> </w:t>
      </w:r>
      <w:r w:rsidRPr="00FF35A4">
        <w:rPr>
          <w:sz w:val="28"/>
          <w:szCs w:val="28"/>
          <w:lang w:val="en-US"/>
        </w:rPr>
        <w:t>t</w:t>
      </w:r>
      <w:r w:rsidRPr="00FF35A4">
        <w:rPr>
          <w:sz w:val="28"/>
          <w:szCs w:val="28"/>
          <w:vertAlign w:val="subscript"/>
        </w:rPr>
        <w:t>Н</w:t>
      </w:r>
      <w:r w:rsidRPr="00FF35A4">
        <w:rPr>
          <w:sz w:val="28"/>
          <w:szCs w:val="28"/>
          <w:lang w:val="en-US"/>
        </w:rPr>
        <w:sym w:font="Symbol" w:char="F0D7"/>
      </w:r>
      <w:r w:rsidRPr="00FF35A4">
        <w:rPr>
          <w:sz w:val="28"/>
          <w:szCs w:val="28"/>
          <w:lang w:val="en-US"/>
        </w:rPr>
        <w:t>k</w:t>
      </w:r>
      <w:r w:rsidRPr="00FF35A4">
        <w:rPr>
          <w:sz w:val="28"/>
          <w:szCs w:val="28"/>
          <w:vertAlign w:val="subscript"/>
        </w:rPr>
        <w:t>ЧП</w:t>
      </w:r>
      <w:r w:rsidRPr="00FF35A4">
        <w:rPr>
          <w:sz w:val="28"/>
          <w:szCs w:val="28"/>
        </w:rPr>
        <w:sym w:font="Symbol" w:char="F0D7"/>
      </w:r>
      <w:r w:rsidRPr="00FF35A4">
        <w:rPr>
          <w:sz w:val="28"/>
          <w:szCs w:val="28"/>
          <w:lang w:val="en-US"/>
        </w:rPr>
        <w:t>k</w:t>
      </w:r>
      <w:r w:rsidRPr="00FF35A4">
        <w:rPr>
          <w:sz w:val="28"/>
          <w:szCs w:val="28"/>
          <w:vertAlign w:val="subscript"/>
        </w:rPr>
        <w:t>3</w:t>
      </w:r>
    </w:p>
    <w:p w:rsidR="00B767D9" w:rsidRDefault="00B767D9" w:rsidP="0018721A">
      <w:pPr>
        <w:pStyle w:val="31"/>
        <w:keepNext/>
        <w:widowControl w:val="0"/>
        <w:spacing w:after="0"/>
        <w:ind w:left="0" w:firstLine="709"/>
        <w:jc w:val="center"/>
        <w:rPr>
          <w:sz w:val="28"/>
          <w:szCs w:val="28"/>
        </w:rPr>
      </w:pPr>
      <w:r w:rsidRPr="00FF35A4">
        <w:rPr>
          <w:sz w:val="28"/>
          <w:szCs w:val="28"/>
        </w:rPr>
        <w:t>Т =</w:t>
      </w:r>
      <w:r>
        <w:rPr>
          <w:sz w:val="28"/>
          <w:szCs w:val="28"/>
        </w:rPr>
        <w:t>____________________ (2.3)</w:t>
      </w:r>
    </w:p>
    <w:p w:rsidR="00B767D9" w:rsidRPr="00FF35A4" w:rsidRDefault="00B767D9" w:rsidP="0018721A">
      <w:pPr>
        <w:pStyle w:val="31"/>
        <w:keepNext/>
        <w:widowControl w:val="0"/>
        <w:spacing w:after="0"/>
        <w:ind w:left="0" w:firstLine="709"/>
        <w:jc w:val="center"/>
        <w:rPr>
          <w:sz w:val="28"/>
          <w:szCs w:val="28"/>
        </w:rPr>
      </w:pPr>
      <w:r w:rsidRPr="00FF35A4">
        <w:rPr>
          <w:sz w:val="28"/>
          <w:szCs w:val="28"/>
        </w:rPr>
        <w:t>1000</w:t>
      </w:r>
    </w:p>
    <w:p w:rsidR="00B767D9" w:rsidRPr="00B767D9" w:rsidRDefault="00B767D9" w:rsidP="0018721A">
      <w:pPr>
        <w:pStyle w:val="31"/>
        <w:keepNext/>
        <w:widowControl w:val="0"/>
        <w:spacing w:after="0" w:line="360" w:lineRule="auto"/>
        <w:ind w:left="0"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rPr>
        <w:t>А</w:t>
      </w:r>
      <w:r w:rsidRPr="00FF35A4">
        <w:rPr>
          <w:sz w:val="28"/>
          <w:szCs w:val="28"/>
          <w:lang w:val="en-US"/>
        </w:rPr>
        <w:t>i</w:t>
      </w:r>
      <w:r w:rsidRPr="00FF35A4">
        <w:rPr>
          <w:sz w:val="28"/>
          <w:szCs w:val="28"/>
        </w:rPr>
        <w:t xml:space="preserve"> -количество автомобилей обслуживаемых в год</w:t>
      </w:r>
      <w:r w:rsidR="00FF35A4" w:rsidRPr="00FF35A4">
        <w:rPr>
          <w:sz w:val="28"/>
          <w:szCs w:val="28"/>
        </w:rPr>
        <w:t xml:space="preserve"> </w:t>
      </w:r>
      <w:r w:rsidRPr="00FF35A4">
        <w:rPr>
          <w:sz w:val="28"/>
          <w:szCs w:val="28"/>
        </w:rPr>
        <w:t>СТОА;</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k</w:t>
      </w:r>
      <w:r w:rsidRPr="00FF35A4">
        <w:rPr>
          <w:sz w:val="28"/>
          <w:szCs w:val="28"/>
        </w:rPr>
        <w:t xml:space="preserve"> -</w:t>
      </w:r>
      <w:r w:rsidR="00FF35A4" w:rsidRPr="00FF35A4">
        <w:rPr>
          <w:sz w:val="28"/>
          <w:szCs w:val="28"/>
        </w:rPr>
        <w:t xml:space="preserve"> </w:t>
      </w:r>
      <w:r w:rsidRPr="00FF35A4">
        <w:rPr>
          <w:sz w:val="28"/>
          <w:szCs w:val="28"/>
        </w:rPr>
        <w:t>количество классов автомобилей, обслуживаемых станций.</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где </w:t>
      </w:r>
      <w:r w:rsidRPr="00FF35A4">
        <w:rPr>
          <w:sz w:val="28"/>
          <w:szCs w:val="28"/>
          <w:lang w:val="en-US"/>
        </w:rPr>
        <w:t>t</w:t>
      </w:r>
      <w:r w:rsidRPr="00FF35A4">
        <w:rPr>
          <w:sz w:val="28"/>
          <w:szCs w:val="28"/>
          <w:vertAlign w:val="subscript"/>
        </w:rPr>
        <w:t>п</w:t>
      </w:r>
      <w:r w:rsidRPr="00FF35A4">
        <w:rPr>
          <w:sz w:val="28"/>
          <w:szCs w:val="28"/>
          <w:vertAlign w:val="subscript"/>
          <w:lang w:val="en-US"/>
        </w:rPr>
        <w:t>i</w:t>
      </w:r>
      <w:r w:rsidRPr="00FF35A4">
        <w:rPr>
          <w:sz w:val="28"/>
          <w:szCs w:val="28"/>
        </w:rPr>
        <w:t xml:space="preserve"> - нормативная удельная трудоемкость ТО и ТР автомобиля, чел.-ч. </w:t>
      </w:r>
      <w:r w:rsidRPr="00FF35A4">
        <w:rPr>
          <w:sz w:val="28"/>
          <w:szCs w:val="28"/>
        </w:rPr>
        <w:lastRenderedPageBreak/>
        <w:t>/1000 км; [9] (таблица 3.8);</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k</w:t>
      </w:r>
      <w:r w:rsidRPr="00FF35A4">
        <w:rPr>
          <w:sz w:val="28"/>
          <w:szCs w:val="28"/>
        </w:rPr>
        <w:t>чп,</w:t>
      </w:r>
      <w:r w:rsidRPr="00FF35A4">
        <w:rPr>
          <w:sz w:val="28"/>
          <w:szCs w:val="28"/>
          <w:lang w:val="en-US"/>
        </w:rPr>
        <w:t>k</w:t>
      </w:r>
      <w:r w:rsidRPr="00FF35A4">
        <w:rPr>
          <w:sz w:val="28"/>
          <w:szCs w:val="28"/>
          <w:vertAlign w:val="subscript"/>
        </w:rPr>
        <w:t xml:space="preserve">3 </w:t>
      </w:r>
      <w:r w:rsidRPr="00FF35A4">
        <w:rPr>
          <w:sz w:val="28"/>
          <w:szCs w:val="28"/>
        </w:rPr>
        <w:t>- соответственно, коэффициенты корректировки трудоемкости ТО и ТР в зависимости от числа постов на СТОА</w:t>
      </w:r>
      <w:r w:rsidR="00FF35A4" w:rsidRPr="00FF35A4">
        <w:rPr>
          <w:sz w:val="28"/>
          <w:szCs w:val="28"/>
        </w:rPr>
        <w:t xml:space="preserve"> </w:t>
      </w:r>
      <w:r w:rsidRPr="00FF35A4">
        <w:rPr>
          <w:sz w:val="28"/>
          <w:szCs w:val="28"/>
        </w:rPr>
        <w:t>[9] (таблица</w:t>
      </w:r>
      <w:r w:rsidR="00FF35A4" w:rsidRPr="00FF35A4">
        <w:rPr>
          <w:sz w:val="28"/>
          <w:szCs w:val="28"/>
        </w:rPr>
        <w:t xml:space="preserve"> </w:t>
      </w:r>
      <w:r w:rsidRPr="00FF35A4">
        <w:rPr>
          <w:sz w:val="28"/>
          <w:szCs w:val="28"/>
        </w:rPr>
        <w:t>3.8) и природно-климатических условий (там же, таблица3.5).</w:t>
      </w:r>
    </w:p>
    <w:p w:rsidR="00E42229" w:rsidRPr="00FF35A4" w:rsidRDefault="00E42229" w:rsidP="0018721A">
      <w:pPr>
        <w:keepNext/>
        <w:widowControl w:val="0"/>
        <w:spacing w:line="360" w:lineRule="auto"/>
        <w:ind w:firstLine="709"/>
        <w:jc w:val="both"/>
        <w:rPr>
          <w:sz w:val="28"/>
          <w:szCs w:val="28"/>
        </w:rPr>
      </w:pPr>
      <w:r w:rsidRPr="00FF35A4">
        <w:rPr>
          <w:sz w:val="28"/>
          <w:szCs w:val="28"/>
        </w:rPr>
        <w:t>Т = 3770</w:t>
      </w:r>
      <w:r w:rsidRPr="00FF35A4">
        <w:rPr>
          <w:sz w:val="28"/>
          <w:szCs w:val="28"/>
        </w:rPr>
        <w:sym w:font="Symbol" w:char="F0D7"/>
      </w:r>
      <w:r w:rsidRPr="00FF35A4">
        <w:rPr>
          <w:sz w:val="28"/>
          <w:szCs w:val="28"/>
        </w:rPr>
        <w:t>13000</w:t>
      </w:r>
      <w:r w:rsidRPr="00FF35A4">
        <w:rPr>
          <w:sz w:val="28"/>
          <w:szCs w:val="28"/>
        </w:rPr>
        <w:sym w:font="Symbol" w:char="F0D7"/>
      </w:r>
      <w:r w:rsidRPr="00FF35A4">
        <w:rPr>
          <w:sz w:val="28"/>
          <w:szCs w:val="28"/>
        </w:rPr>
        <w:t>2,7</w:t>
      </w:r>
      <w:r w:rsidRPr="00FF35A4">
        <w:rPr>
          <w:sz w:val="28"/>
          <w:szCs w:val="28"/>
        </w:rPr>
        <w:sym w:font="Symbol" w:char="F0D7"/>
      </w:r>
      <w:r w:rsidRPr="00FF35A4">
        <w:rPr>
          <w:sz w:val="28"/>
          <w:szCs w:val="28"/>
        </w:rPr>
        <w:t>1,1</w:t>
      </w:r>
      <w:r w:rsidRPr="00FF35A4">
        <w:rPr>
          <w:sz w:val="28"/>
          <w:szCs w:val="28"/>
        </w:rPr>
        <w:sym w:font="Symbol" w:char="F0D7"/>
      </w:r>
      <w:r w:rsidRPr="00FF35A4">
        <w:rPr>
          <w:sz w:val="28"/>
          <w:szCs w:val="28"/>
        </w:rPr>
        <w:t xml:space="preserve">1/1000 = </w:t>
      </w:r>
      <w:r w:rsidRPr="00FF35A4">
        <w:rPr>
          <w:snapToGrid w:val="0"/>
          <w:color w:val="000000"/>
          <w:sz w:val="28"/>
          <w:szCs w:val="28"/>
        </w:rPr>
        <w:t>115328,07 чел-ч.</w:t>
      </w:r>
      <w:r w:rsidRPr="00FF35A4">
        <w:rPr>
          <w:sz w:val="28"/>
          <w:szCs w:val="28"/>
        </w:rPr>
        <w:tab/>
      </w: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Для определения производственной программы каждого участка СТОА общий годовой объем работ по ТО и ТР (Т) распределяем по видам работ и месту их выполнения (посты, производственные цехи) в таблице 2.1, используя данные примерного распределения в процентах [9] (таблица 4.6).</w:t>
      </w:r>
    </w:p>
    <w:p w:rsidR="00E42229" w:rsidRDefault="00E42229" w:rsidP="0018721A">
      <w:pPr>
        <w:pStyle w:val="31"/>
        <w:keepNext/>
        <w:widowControl w:val="0"/>
        <w:spacing w:after="0" w:line="360" w:lineRule="auto"/>
        <w:ind w:left="0" w:firstLine="709"/>
        <w:jc w:val="both"/>
        <w:rPr>
          <w:sz w:val="28"/>
          <w:szCs w:val="28"/>
        </w:rPr>
      </w:pPr>
      <w:r w:rsidRPr="00FF35A4">
        <w:rPr>
          <w:sz w:val="28"/>
          <w:szCs w:val="28"/>
        </w:rPr>
        <w:t>Общий годовой объем вспомогательных работ в чел.-ч. определяем по соотношению:</w:t>
      </w:r>
    </w:p>
    <w:p w:rsidR="00B767D9" w:rsidRDefault="00B767D9" w:rsidP="0018721A">
      <w:pPr>
        <w:pStyle w:val="31"/>
        <w:keepNext/>
        <w:widowControl w:val="0"/>
        <w:spacing w:after="0" w:line="360" w:lineRule="auto"/>
        <w:ind w:left="0" w:firstLine="709"/>
        <w:jc w:val="both"/>
        <w:rPr>
          <w:sz w:val="28"/>
          <w:szCs w:val="28"/>
        </w:rPr>
      </w:pPr>
    </w:p>
    <w:p w:rsidR="00C23A54" w:rsidRPr="00FF35A4" w:rsidRDefault="00C23A54" w:rsidP="0018721A">
      <w:pPr>
        <w:pStyle w:val="31"/>
        <w:keepNext/>
        <w:widowControl w:val="0"/>
        <w:spacing w:after="0" w:line="360" w:lineRule="auto"/>
        <w:ind w:left="0" w:firstLine="709"/>
        <w:jc w:val="both"/>
        <w:rPr>
          <w:sz w:val="28"/>
          <w:szCs w:val="28"/>
        </w:rPr>
      </w:pPr>
      <w:r w:rsidRPr="00FF35A4">
        <w:rPr>
          <w:sz w:val="28"/>
          <w:szCs w:val="28"/>
        </w:rPr>
        <w:t>Т</w:t>
      </w:r>
      <w:r w:rsidRPr="00FF35A4">
        <w:rPr>
          <w:sz w:val="28"/>
          <w:szCs w:val="28"/>
          <w:vertAlign w:val="subscript"/>
        </w:rPr>
        <w:t>ГВС</w:t>
      </w:r>
      <w:r w:rsidRPr="00FF35A4">
        <w:rPr>
          <w:sz w:val="28"/>
          <w:szCs w:val="28"/>
        </w:rPr>
        <w:t xml:space="preserve"> = В</w:t>
      </w:r>
      <w:r w:rsidRPr="00FF35A4">
        <w:rPr>
          <w:sz w:val="28"/>
          <w:szCs w:val="28"/>
          <w:vertAlign w:val="subscript"/>
        </w:rPr>
        <w:t>ВС</w:t>
      </w:r>
      <w:r w:rsidRPr="00FF35A4">
        <w:rPr>
          <w:sz w:val="28"/>
          <w:szCs w:val="28"/>
          <w:lang w:val="en-US"/>
        </w:rPr>
        <w:sym w:font="Symbol" w:char="F0D7"/>
      </w:r>
      <w:r w:rsidRPr="00FF35A4">
        <w:rPr>
          <w:sz w:val="28"/>
          <w:szCs w:val="28"/>
        </w:rPr>
        <w:t>(Т</w:t>
      </w:r>
      <w:r w:rsidRPr="00FF35A4">
        <w:rPr>
          <w:sz w:val="28"/>
          <w:szCs w:val="28"/>
          <w:vertAlign w:val="subscript"/>
        </w:rPr>
        <w:t xml:space="preserve">УМР </w:t>
      </w:r>
      <w:r w:rsidRPr="00FF35A4">
        <w:rPr>
          <w:sz w:val="28"/>
          <w:szCs w:val="28"/>
        </w:rPr>
        <w:t>+ Т</w:t>
      </w:r>
      <w:r w:rsidRPr="00FF35A4">
        <w:rPr>
          <w:sz w:val="28"/>
          <w:szCs w:val="28"/>
          <w:vertAlign w:val="subscript"/>
        </w:rPr>
        <w:t>ППП</w:t>
      </w:r>
      <w:r w:rsidRPr="00FF35A4">
        <w:rPr>
          <w:sz w:val="28"/>
          <w:szCs w:val="28"/>
        </w:rPr>
        <w:t xml:space="preserve"> + Т) ,</w:t>
      </w:r>
      <w:r>
        <w:rPr>
          <w:sz w:val="28"/>
          <w:szCs w:val="28"/>
        </w:rPr>
        <w:t>(2.4)</w:t>
      </w:r>
    </w:p>
    <w:p w:rsidR="00B767D9" w:rsidRPr="00FF35A4" w:rsidRDefault="00B767D9" w:rsidP="0018721A">
      <w:pPr>
        <w:pStyle w:val="31"/>
        <w:keepNext/>
        <w:widowControl w:val="0"/>
        <w:spacing w:after="0" w:line="360" w:lineRule="auto"/>
        <w:ind w:left="0"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rPr>
        <w:t>Ввс- доля вспомогательных работ в % от общей годовой трудоемкости работ по ТО и ремонту автомобилей на СТОА. Ввс - 30% [9](таблица 4.7).</w:t>
      </w:r>
    </w:p>
    <w:p w:rsidR="00E42229" w:rsidRPr="00FF35A4" w:rsidRDefault="00E42229" w:rsidP="0018721A">
      <w:pPr>
        <w:keepNext/>
        <w:widowControl w:val="0"/>
        <w:spacing w:line="360" w:lineRule="auto"/>
        <w:ind w:firstLine="709"/>
        <w:jc w:val="both"/>
        <w:rPr>
          <w:sz w:val="28"/>
          <w:szCs w:val="28"/>
        </w:rPr>
      </w:pPr>
      <w:r w:rsidRPr="00FF35A4">
        <w:rPr>
          <w:sz w:val="28"/>
          <w:szCs w:val="28"/>
        </w:rPr>
        <w:t>Т</w:t>
      </w:r>
      <w:r w:rsidRPr="00FF35A4">
        <w:rPr>
          <w:sz w:val="28"/>
          <w:szCs w:val="28"/>
          <w:vertAlign w:val="subscript"/>
        </w:rPr>
        <w:t>ГВС</w:t>
      </w:r>
      <w:r w:rsidRPr="00FF35A4">
        <w:rPr>
          <w:sz w:val="28"/>
          <w:szCs w:val="28"/>
        </w:rPr>
        <w:t xml:space="preserve"> = 0,3</w:t>
      </w:r>
      <w:r w:rsidRPr="00FF35A4">
        <w:rPr>
          <w:sz w:val="28"/>
          <w:szCs w:val="28"/>
        </w:rPr>
        <w:sym w:font="Symbol" w:char="F0D7"/>
      </w:r>
      <w:r w:rsidRPr="00FF35A4">
        <w:rPr>
          <w:sz w:val="28"/>
          <w:szCs w:val="28"/>
        </w:rPr>
        <w:t xml:space="preserve">( </w:t>
      </w:r>
      <w:r w:rsidRPr="00FF35A4">
        <w:rPr>
          <w:snapToGrid w:val="0"/>
          <w:color w:val="000000"/>
          <w:sz w:val="28"/>
          <w:szCs w:val="28"/>
        </w:rPr>
        <w:t>4712,50</w:t>
      </w:r>
      <w:r w:rsidRPr="00FF35A4">
        <w:rPr>
          <w:sz w:val="28"/>
          <w:szCs w:val="28"/>
        </w:rPr>
        <w:t xml:space="preserve"> + 1750,00 + </w:t>
      </w:r>
      <w:r w:rsidRPr="00FF35A4">
        <w:rPr>
          <w:snapToGrid w:val="0"/>
          <w:color w:val="000000"/>
          <w:sz w:val="28"/>
          <w:szCs w:val="28"/>
        </w:rPr>
        <w:t>115328,07</w:t>
      </w:r>
      <w:r w:rsidRPr="00FF35A4">
        <w:rPr>
          <w:sz w:val="28"/>
          <w:szCs w:val="28"/>
        </w:rPr>
        <w:t xml:space="preserve">) = </w:t>
      </w:r>
      <w:r w:rsidRPr="00FF35A4">
        <w:rPr>
          <w:snapToGrid w:val="0"/>
          <w:color w:val="000000"/>
          <w:sz w:val="28"/>
          <w:szCs w:val="28"/>
        </w:rPr>
        <w:t>36537,171</w:t>
      </w:r>
      <w:r w:rsidRPr="00FF35A4">
        <w:rPr>
          <w:sz w:val="28"/>
          <w:szCs w:val="28"/>
        </w:rPr>
        <w:t xml:space="preserve"> чел-ч.</w:t>
      </w:r>
    </w:p>
    <w:p w:rsidR="00C23A54" w:rsidRDefault="00C23A54" w:rsidP="0018721A">
      <w:pPr>
        <w:pStyle w:val="31"/>
        <w:keepNext/>
        <w:widowControl w:val="0"/>
        <w:spacing w:after="0" w:line="360" w:lineRule="auto"/>
        <w:ind w:left="0" w:firstLine="709"/>
        <w:jc w:val="both"/>
        <w:rPr>
          <w:sz w:val="28"/>
          <w:szCs w:val="28"/>
        </w:rPr>
      </w:pPr>
    </w:p>
    <w:p w:rsidR="00E42229" w:rsidRDefault="00E42229" w:rsidP="0018721A">
      <w:pPr>
        <w:pStyle w:val="31"/>
        <w:keepNext/>
        <w:widowControl w:val="0"/>
        <w:spacing w:after="0" w:line="360" w:lineRule="auto"/>
        <w:ind w:left="0" w:firstLine="709"/>
        <w:jc w:val="both"/>
        <w:rPr>
          <w:sz w:val="28"/>
          <w:szCs w:val="28"/>
        </w:rPr>
      </w:pPr>
      <w:r w:rsidRPr="00FF35A4">
        <w:rPr>
          <w:sz w:val="28"/>
          <w:szCs w:val="28"/>
        </w:rPr>
        <w:t>Годовая трудоемкость работ в чел.-ч. по СО СТОА:</w:t>
      </w:r>
    </w:p>
    <w:p w:rsidR="00C23A54" w:rsidRPr="00FF35A4" w:rsidRDefault="00C23A54" w:rsidP="0018721A">
      <w:pPr>
        <w:pStyle w:val="31"/>
        <w:keepNext/>
        <w:widowControl w:val="0"/>
        <w:spacing w:after="0" w:line="360" w:lineRule="auto"/>
        <w:ind w:left="0" w:firstLine="709"/>
        <w:jc w:val="both"/>
        <w:rPr>
          <w:sz w:val="28"/>
          <w:szCs w:val="28"/>
        </w:rPr>
      </w:pPr>
      <w:r w:rsidRPr="00FF35A4">
        <w:rPr>
          <w:sz w:val="28"/>
          <w:szCs w:val="28"/>
        </w:rPr>
        <w:t>Т</w:t>
      </w:r>
      <w:r w:rsidRPr="00FF35A4">
        <w:rPr>
          <w:sz w:val="28"/>
          <w:szCs w:val="28"/>
          <w:vertAlign w:val="subscript"/>
        </w:rPr>
        <w:t>ГСО</w:t>
      </w:r>
      <w:r w:rsidRPr="00FF35A4">
        <w:rPr>
          <w:sz w:val="28"/>
          <w:szCs w:val="28"/>
        </w:rPr>
        <w:t xml:space="preserve"> = 0,55</w:t>
      </w:r>
      <w:r w:rsidRPr="00FF35A4">
        <w:rPr>
          <w:sz w:val="28"/>
          <w:szCs w:val="28"/>
          <w:lang w:val="en-US"/>
        </w:rPr>
        <w:sym w:font="Symbol" w:char="F0D7"/>
      </w:r>
      <w:r w:rsidRPr="00FF35A4">
        <w:rPr>
          <w:sz w:val="28"/>
          <w:szCs w:val="28"/>
        </w:rPr>
        <w:t>Т</w:t>
      </w:r>
      <w:r w:rsidRPr="00FF35A4">
        <w:rPr>
          <w:sz w:val="28"/>
          <w:szCs w:val="28"/>
          <w:vertAlign w:val="subscript"/>
        </w:rPr>
        <w:t xml:space="preserve">ГВС </w:t>
      </w:r>
      <w:r w:rsidRPr="00FF35A4">
        <w:rPr>
          <w:sz w:val="28"/>
          <w:szCs w:val="28"/>
        </w:rPr>
        <w:t>,</w:t>
      </w:r>
      <w:r>
        <w:rPr>
          <w:sz w:val="28"/>
          <w:szCs w:val="28"/>
        </w:rPr>
        <w:t xml:space="preserve"> (2.5)</w:t>
      </w:r>
    </w:p>
    <w:p w:rsidR="00C23A54" w:rsidRPr="00FF35A4" w:rsidRDefault="00C23A54" w:rsidP="0018721A">
      <w:pPr>
        <w:pStyle w:val="31"/>
        <w:keepNext/>
        <w:widowControl w:val="0"/>
        <w:spacing w:after="0" w:line="360" w:lineRule="auto"/>
        <w:ind w:left="0" w:firstLine="709"/>
        <w:jc w:val="both"/>
        <w:rPr>
          <w:sz w:val="28"/>
          <w:szCs w:val="28"/>
        </w:rPr>
      </w:pPr>
    </w:p>
    <w:p w:rsidR="00E42229" w:rsidRPr="00FF35A4" w:rsidRDefault="00832272" w:rsidP="0018721A">
      <w:pPr>
        <w:keepNext/>
        <w:widowControl w:val="0"/>
        <w:tabs>
          <w:tab w:val="left" w:pos="1276"/>
        </w:tabs>
        <w:spacing w:line="360" w:lineRule="auto"/>
        <w:ind w:firstLine="709"/>
        <w:jc w:val="both"/>
        <w:rPr>
          <w:sz w:val="28"/>
          <w:szCs w:val="28"/>
        </w:rPr>
      </w:pPr>
      <w:r>
        <w:rPr>
          <w:sz w:val="28"/>
          <w:szCs w:val="28"/>
        </w:rPr>
        <w:br w:type="page"/>
      </w:r>
      <w:r w:rsidR="00E42229" w:rsidRPr="00FF35A4">
        <w:rPr>
          <w:sz w:val="28"/>
          <w:szCs w:val="28"/>
        </w:rPr>
        <w:lastRenderedPageBreak/>
        <w:t>Таблица 2.1 - Распределение трудоемкости по ТО, ТР самообслуживания (СО) и подготовки производства</w:t>
      </w:r>
      <w:r w:rsidR="00FF35A4" w:rsidRPr="00FF35A4">
        <w:rPr>
          <w:sz w:val="28"/>
          <w:szCs w:val="28"/>
        </w:rPr>
        <w:t xml:space="preserve"> </w:t>
      </w:r>
      <w:r w:rsidR="00E42229" w:rsidRPr="00FF35A4">
        <w:rPr>
          <w:sz w:val="28"/>
          <w:szCs w:val="28"/>
        </w:rPr>
        <w:t>(ПП) по видам работ и</w:t>
      </w:r>
      <w:r w:rsidR="00FF35A4" w:rsidRPr="00FF35A4">
        <w:rPr>
          <w:sz w:val="28"/>
          <w:szCs w:val="28"/>
        </w:rPr>
        <w:t xml:space="preserve"> </w:t>
      </w:r>
      <w:r w:rsidR="00E42229" w:rsidRPr="00FF35A4">
        <w:rPr>
          <w:sz w:val="28"/>
          <w:szCs w:val="28"/>
        </w:rPr>
        <w:t>месту их выполнения</w:t>
      </w:r>
    </w:p>
    <w:tbl>
      <w:tblPr>
        <w:tblW w:w="0" w:type="auto"/>
        <w:tblInd w:w="57" w:type="dxa"/>
        <w:tblLayout w:type="fixed"/>
        <w:tblCellMar>
          <w:left w:w="28" w:type="dxa"/>
          <w:right w:w="28" w:type="dxa"/>
        </w:tblCellMar>
        <w:tblLook w:val="0000" w:firstRow="0" w:lastRow="0" w:firstColumn="0" w:lastColumn="0" w:noHBand="0" w:noVBand="0"/>
      </w:tblPr>
      <w:tblGrid>
        <w:gridCol w:w="2381"/>
        <w:gridCol w:w="425"/>
        <w:gridCol w:w="993"/>
        <w:gridCol w:w="567"/>
        <w:gridCol w:w="992"/>
        <w:gridCol w:w="425"/>
        <w:gridCol w:w="851"/>
        <w:gridCol w:w="567"/>
        <w:gridCol w:w="992"/>
        <w:gridCol w:w="1417"/>
      </w:tblGrid>
      <w:tr w:rsidR="00E42229" w:rsidRPr="00C23A54">
        <w:trPr>
          <w:cantSplit/>
          <w:trHeight w:val="128"/>
        </w:trPr>
        <w:tc>
          <w:tcPr>
            <w:tcW w:w="2381" w:type="dxa"/>
            <w:vMerge w:val="restart"/>
            <w:tcBorders>
              <w:top w:val="single" w:sz="4" w:space="0" w:color="auto"/>
              <w:left w:val="single" w:sz="4" w:space="0" w:color="auto"/>
              <w:right w:val="single" w:sz="4" w:space="0" w:color="auto"/>
            </w:tcBorders>
            <w:vAlign w:val="center"/>
          </w:tcPr>
          <w:p w:rsidR="00E42229" w:rsidRPr="00C23A54" w:rsidRDefault="00E42229" w:rsidP="0018721A">
            <w:pPr>
              <w:keepNext/>
              <w:widowControl w:val="0"/>
              <w:spacing w:line="360" w:lineRule="auto"/>
            </w:pPr>
            <w:r w:rsidRPr="00C23A54">
              <w:t>Вид работ</w:t>
            </w:r>
          </w:p>
        </w:tc>
        <w:tc>
          <w:tcPr>
            <w:tcW w:w="7229" w:type="dxa"/>
            <w:gridSpan w:val="9"/>
            <w:tcBorders>
              <w:top w:val="single" w:sz="4" w:space="0" w:color="auto"/>
              <w:left w:val="nil"/>
              <w:right w:val="single" w:sz="4" w:space="0" w:color="auto"/>
            </w:tcBorders>
            <w:vAlign w:val="center"/>
          </w:tcPr>
          <w:p w:rsidR="00E42229" w:rsidRPr="00C23A54" w:rsidRDefault="00E42229" w:rsidP="0018721A">
            <w:pPr>
              <w:keepNext/>
              <w:widowControl w:val="0"/>
              <w:spacing w:line="360" w:lineRule="auto"/>
            </w:pPr>
            <w:r w:rsidRPr="00C23A54">
              <w:t>Распределение</w:t>
            </w:r>
            <w:r w:rsidR="00FF35A4" w:rsidRPr="00C23A54">
              <w:t xml:space="preserve"> </w:t>
            </w:r>
            <w:r w:rsidRPr="00C23A54">
              <w:t>трудоемкости ТО, ТР, СО и ПП</w:t>
            </w:r>
          </w:p>
        </w:tc>
      </w:tr>
      <w:tr w:rsidR="00E42229" w:rsidRPr="00C23A54">
        <w:trPr>
          <w:cantSplit/>
          <w:trHeight w:val="477"/>
        </w:trPr>
        <w:tc>
          <w:tcPr>
            <w:tcW w:w="2381" w:type="dxa"/>
            <w:vMerge/>
            <w:tcBorders>
              <w:left w:val="single" w:sz="4" w:space="0" w:color="auto"/>
              <w:bottom w:val="single" w:sz="4" w:space="0" w:color="auto"/>
              <w:right w:val="single" w:sz="4" w:space="0" w:color="auto"/>
            </w:tcBorders>
            <w:vAlign w:val="center"/>
          </w:tcPr>
          <w:p w:rsidR="00E42229" w:rsidRPr="00C23A54" w:rsidRDefault="00E42229" w:rsidP="0018721A">
            <w:pPr>
              <w:keepNext/>
              <w:widowControl w:val="0"/>
              <w:spacing w:line="360" w:lineRule="auto"/>
            </w:pPr>
          </w:p>
        </w:tc>
        <w:tc>
          <w:tcPr>
            <w:tcW w:w="1418" w:type="dxa"/>
            <w:gridSpan w:val="2"/>
            <w:tcBorders>
              <w:top w:val="single" w:sz="6" w:space="0" w:color="auto"/>
              <w:left w:val="single" w:sz="4" w:space="0" w:color="auto"/>
              <w:bottom w:val="single" w:sz="4" w:space="0" w:color="auto"/>
              <w:right w:val="single" w:sz="4" w:space="0" w:color="auto"/>
            </w:tcBorders>
            <w:vAlign w:val="center"/>
          </w:tcPr>
          <w:p w:rsidR="00E42229" w:rsidRPr="00C23A54" w:rsidRDefault="00E42229" w:rsidP="0018721A">
            <w:pPr>
              <w:keepNext/>
              <w:widowControl w:val="0"/>
              <w:spacing w:line="360" w:lineRule="auto"/>
            </w:pPr>
            <w:r w:rsidRPr="00C23A54">
              <w:t>По видам работ</w:t>
            </w:r>
          </w:p>
          <w:p w:rsidR="00E42229" w:rsidRPr="00C23A54" w:rsidRDefault="00E42229" w:rsidP="0018721A">
            <w:pPr>
              <w:keepNext/>
              <w:widowControl w:val="0"/>
              <w:spacing w:line="360" w:lineRule="auto"/>
            </w:pPr>
            <w:r w:rsidRPr="00C23A54">
              <w:t>(участкам)</w:t>
            </w:r>
          </w:p>
        </w:tc>
        <w:tc>
          <w:tcPr>
            <w:tcW w:w="5811" w:type="dxa"/>
            <w:gridSpan w:val="7"/>
            <w:tcBorders>
              <w:top w:val="single" w:sz="6" w:space="0" w:color="auto"/>
              <w:left w:val="single" w:sz="4" w:space="0" w:color="auto"/>
              <w:bottom w:val="single" w:sz="4" w:space="0" w:color="auto"/>
              <w:right w:val="single" w:sz="4" w:space="0" w:color="auto"/>
            </w:tcBorders>
            <w:vAlign w:val="center"/>
          </w:tcPr>
          <w:p w:rsidR="00E42229" w:rsidRPr="00C23A54" w:rsidRDefault="00E42229" w:rsidP="0018721A">
            <w:pPr>
              <w:keepNext/>
              <w:widowControl w:val="0"/>
              <w:spacing w:line="360" w:lineRule="auto"/>
            </w:pPr>
            <w:r w:rsidRPr="00C23A54">
              <w:t>По месту выполнения работ</w:t>
            </w:r>
          </w:p>
        </w:tc>
      </w:tr>
      <w:tr w:rsidR="00E42229" w:rsidRPr="00C23A54" w:rsidTr="00832272">
        <w:trPr>
          <w:cantSplit/>
          <w:trHeight w:val="477"/>
        </w:trPr>
        <w:tc>
          <w:tcPr>
            <w:tcW w:w="2381" w:type="dxa"/>
            <w:vMerge/>
            <w:tcBorders>
              <w:left w:val="single" w:sz="4" w:space="0" w:color="auto"/>
              <w:right w:val="single" w:sz="4" w:space="0" w:color="auto"/>
            </w:tcBorders>
            <w:vAlign w:val="center"/>
          </w:tcPr>
          <w:p w:rsidR="00E42229" w:rsidRPr="00C23A54" w:rsidRDefault="00E42229" w:rsidP="0018721A">
            <w:pPr>
              <w:keepNext/>
              <w:widowControl w:val="0"/>
              <w:spacing w:line="360" w:lineRule="auto"/>
            </w:pPr>
          </w:p>
        </w:tc>
        <w:tc>
          <w:tcPr>
            <w:tcW w:w="425" w:type="dxa"/>
            <w:vMerge w:val="restart"/>
            <w:tcBorders>
              <w:left w:val="nil"/>
            </w:tcBorders>
            <w:vAlign w:val="center"/>
          </w:tcPr>
          <w:p w:rsidR="00E42229" w:rsidRPr="00C23A54" w:rsidRDefault="00E42229" w:rsidP="0018721A">
            <w:pPr>
              <w:keepNext/>
              <w:widowControl w:val="0"/>
              <w:spacing w:line="360" w:lineRule="auto"/>
            </w:pPr>
            <w:r w:rsidRPr="00C23A54">
              <w:t>%</w:t>
            </w:r>
          </w:p>
        </w:tc>
        <w:tc>
          <w:tcPr>
            <w:tcW w:w="993" w:type="dxa"/>
            <w:vMerge w:val="restart"/>
            <w:tcBorders>
              <w:left w:val="single" w:sz="6" w:space="0" w:color="auto"/>
              <w:right w:val="single" w:sz="6" w:space="0" w:color="auto"/>
            </w:tcBorders>
            <w:vAlign w:val="center"/>
          </w:tcPr>
          <w:p w:rsidR="00E42229" w:rsidRPr="00C23A54" w:rsidRDefault="00E42229" w:rsidP="0018721A">
            <w:pPr>
              <w:keepNext/>
              <w:widowControl w:val="0"/>
              <w:spacing w:line="360" w:lineRule="auto"/>
            </w:pPr>
            <w:r w:rsidRPr="00C23A54">
              <w:t>Чел. -ч.</w:t>
            </w:r>
          </w:p>
        </w:tc>
        <w:tc>
          <w:tcPr>
            <w:tcW w:w="1559" w:type="dxa"/>
            <w:gridSpan w:val="2"/>
            <w:tcBorders>
              <w:left w:val="nil"/>
              <w:right w:val="single" w:sz="6" w:space="0" w:color="auto"/>
            </w:tcBorders>
            <w:vAlign w:val="center"/>
          </w:tcPr>
          <w:p w:rsidR="00E42229" w:rsidRPr="00C23A54" w:rsidRDefault="00E42229" w:rsidP="0018721A">
            <w:pPr>
              <w:keepNext/>
              <w:widowControl w:val="0"/>
              <w:pBdr>
                <w:top w:val="single" w:sz="4" w:space="1" w:color="auto"/>
                <w:left w:val="single" w:sz="4" w:space="4" w:color="auto"/>
                <w:bottom w:val="single" w:sz="4" w:space="1" w:color="auto"/>
                <w:right w:val="single" w:sz="4" w:space="4" w:color="auto"/>
              </w:pBdr>
              <w:spacing w:line="360" w:lineRule="auto"/>
            </w:pPr>
            <w:r w:rsidRPr="00C23A54">
              <w:t>На рабочих</w:t>
            </w:r>
          </w:p>
          <w:p w:rsidR="00E42229" w:rsidRPr="00C23A54" w:rsidRDefault="00E42229" w:rsidP="0018721A">
            <w:pPr>
              <w:keepNext/>
              <w:widowControl w:val="0"/>
              <w:pBdr>
                <w:top w:val="single" w:sz="4" w:space="1" w:color="auto"/>
                <w:left w:val="single" w:sz="4" w:space="4" w:color="auto"/>
                <w:bottom w:val="single" w:sz="4" w:space="1" w:color="auto"/>
                <w:right w:val="single" w:sz="4" w:space="4" w:color="auto"/>
              </w:pBdr>
              <w:spacing w:line="360" w:lineRule="auto"/>
            </w:pPr>
            <w:r w:rsidRPr="00C23A54">
              <w:t>Постах</w:t>
            </w:r>
          </w:p>
        </w:tc>
        <w:tc>
          <w:tcPr>
            <w:tcW w:w="4252" w:type="dxa"/>
            <w:gridSpan w:val="5"/>
            <w:tcBorders>
              <w:left w:val="nil"/>
              <w:right w:val="single" w:sz="6" w:space="0" w:color="auto"/>
            </w:tcBorders>
            <w:vAlign w:val="center"/>
          </w:tcPr>
          <w:p w:rsidR="00E42229" w:rsidRPr="00C23A54" w:rsidRDefault="00E42229" w:rsidP="0018721A">
            <w:pPr>
              <w:keepNext/>
              <w:widowControl w:val="0"/>
              <w:spacing w:line="360" w:lineRule="auto"/>
            </w:pPr>
            <w:r w:rsidRPr="00C23A54">
              <w:t>В производственных</w:t>
            </w:r>
            <w:r w:rsidR="00FF35A4" w:rsidRPr="00C23A54">
              <w:t xml:space="preserve"> </w:t>
            </w:r>
            <w:r w:rsidRPr="00C23A54">
              <w:t>цехах</w:t>
            </w:r>
          </w:p>
        </w:tc>
      </w:tr>
      <w:tr w:rsidR="00E42229" w:rsidRPr="00C23A54" w:rsidTr="00832272">
        <w:trPr>
          <w:cantSplit/>
          <w:trHeight w:val="458"/>
        </w:trPr>
        <w:tc>
          <w:tcPr>
            <w:tcW w:w="2381" w:type="dxa"/>
            <w:vMerge/>
            <w:tcBorders>
              <w:left w:val="single" w:sz="4" w:space="0" w:color="auto"/>
              <w:right w:val="single" w:sz="4" w:space="0" w:color="auto"/>
            </w:tcBorders>
            <w:vAlign w:val="center"/>
          </w:tcPr>
          <w:p w:rsidR="00E42229" w:rsidRPr="00C23A54" w:rsidRDefault="00E42229" w:rsidP="0018721A">
            <w:pPr>
              <w:keepNext/>
              <w:widowControl w:val="0"/>
              <w:spacing w:line="360" w:lineRule="auto"/>
            </w:pPr>
          </w:p>
        </w:tc>
        <w:tc>
          <w:tcPr>
            <w:tcW w:w="425" w:type="dxa"/>
            <w:vMerge/>
            <w:tcBorders>
              <w:left w:val="nil"/>
            </w:tcBorders>
            <w:vAlign w:val="center"/>
          </w:tcPr>
          <w:p w:rsidR="00E42229" w:rsidRPr="00C23A54" w:rsidRDefault="00E42229" w:rsidP="0018721A">
            <w:pPr>
              <w:keepNext/>
              <w:widowControl w:val="0"/>
              <w:spacing w:line="360" w:lineRule="auto"/>
            </w:pPr>
          </w:p>
        </w:tc>
        <w:tc>
          <w:tcPr>
            <w:tcW w:w="993" w:type="dxa"/>
            <w:vMerge/>
            <w:tcBorders>
              <w:left w:val="single" w:sz="6" w:space="0" w:color="auto"/>
              <w:right w:val="single" w:sz="6" w:space="0" w:color="auto"/>
            </w:tcBorders>
            <w:vAlign w:val="center"/>
          </w:tcPr>
          <w:p w:rsidR="00E42229" w:rsidRPr="00C23A54" w:rsidRDefault="00E42229" w:rsidP="0018721A">
            <w:pPr>
              <w:keepNext/>
              <w:widowControl w:val="0"/>
              <w:spacing w:line="360" w:lineRule="auto"/>
            </w:pPr>
          </w:p>
        </w:tc>
        <w:tc>
          <w:tcPr>
            <w:tcW w:w="567" w:type="dxa"/>
            <w:vMerge w:val="restart"/>
            <w:tcBorders>
              <w:left w:val="nil"/>
              <w:right w:val="single" w:sz="4" w:space="0" w:color="auto"/>
            </w:tcBorders>
            <w:vAlign w:val="center"/>
          </w:tcPr>
          <w:p w:rsidR="00E42229" w:rsidRPr="00C23A54" w:rsidRDefault="00E42229" w:rsidP="0018721A">
            <w:pPr>
              <w:keepNext/>
              <w:widowControl w:val="0"/>
              <w:spacing w:line="360" w:lineRule="auto"/>
            </w:pPr>
            <w:r w:rsidRPr="00C23A54">
              <w:t>%</w:t>
            </w:r>
          </w:p>
        </w:tc>
        <w:tc>
          <w:tcPr>
            <w:tcW w:w="992" w:type="dxa"/>
            <w:vMerge w:val="restart"/>
            <w:tcBorders>
              <w:left w:val="nil"/>
            </w:tcBorders>
            <w:vAlign w:val="center"/>
          </w:tcPr>
          <w:p w:rsidR="00E42229" w:rsidRPr="00C23A54" w:rsidRDefault="00E42229" w:rsidP="0018721A">
            <w:pPr>
              <w:keepNext/>
              <w:widowControl w:val="0"/>
              <w:spacing w:line="360" w:lineRule="auto"/>
            </w:pPr>
            <w:r w:rsidRPr="00C23A54">
              <w:t>Чел.-ч</w:t>
            </w:r>
          </w:p>
        </w:tc>
        <w:tc>
          <w:tcPr>
            <w:tcW w:w="1276" w:type="dxa"/>
            <w:gridSpan w:val="2"/>
            <w:tcBorders>
              <w:top w:val="single" w:sz="4" w:space="0" w:color="auto"/>
              <w:left w:val="single" w:sz="4" w:space="0" w:color="auto"/>
              <w:bottom w:val="single" w:sz="4" w:space="0" w:color="auto"/>
            </w:tcBorders>
            <w:vAlign w:val="center"/>
          </w:tcPr>
          <w:p w:rsidR="00E42229" w:rsidRPr="00C23A54" w:rsidRDefault="00E42229" w:rsidP="0018721A">
            <w:pPr>
              <w:keepNext/>
              <w:widowControl w:val="0"/>
              <w:spacing w:line="360" w:lineRule="auto"/>
            </w:pPr>
            <w:r w:rsidRPr="00C23A54">
              <w:t>ТО и ТР</w:t>
            </w:r>
          </w:p>
        </w:tc>
        <w:tc>
          <w:tcPr>
            <w:tcW w:w="1559" w:type="dxa"/>
            <w:gridSpan w:val="2"/>
            <w:tcBorders>
              <w:top w:val="single" w:sz="4" w:space="0" w:color="auto"/>
              <w:left w:val="single" w:sz="6" w:space="0" w:color="auto"/>
              <w:bottom w:val="single" w:sz="4" w:space="0" w:color="auto"/>
            </w:tcBorders>
            <w:vAlign w:val="center"/>
          </w:tcPr>
          <w:p w:rsidR="00E42229" w:rsidRPr="00C23A54" w:rsidRDefault="00E42229" w:rsidP="0018721A">
            <w:pPr>
              <w:keepNext/>
              <w:widowControl w:val="0"/>
              <w:spacing w:line="360" w:lineRule="auto"/>
            </w:pPr>
            <w:r w:rsidRPr="00C23A54">
              <w:t>СО и ПП</w:t>
            </w:r>
          </w:p>
        </w:tc>
        <w:tc>
          <w:tcPr>
            <w:tcW w:w="1417" w:type="dxa"/>
            <w:tcBorders>
              <w:top w:val="single" w:sz="4" w:space="0" w:color="auto"/>
              <w:left w:val="single" w:sz="6" w:space="0" w:color="auto"/>
              <w:bottom w:val="single" w:sz="4" w:space="0" w:color="auto"/>
              <w:right w:val="single" w:sz="4" w:space="0" w:color="auto"/>
            </w:tcBorders>
            <w:vAlign w:val="center"/>
          </w:tcPr>
          <w:p w:rsidR="00E42229" w:rsidRPr="00C23A54" w:rsidRDefault="00E42229" w:rsidP="0018721A">
            <w:pPr>
              <w:keepNext/>
              <w:widowControl w:val="0"/>
              <w:spacing w:line="360" w:lineRule="auto"/>
            </w:pPr>
            <w:r w:rsidRPr="00C23A54">
              <w:t>Общая</w:t>
            </w:r>
          </w:p>
          <w:p w:rsidR="00E42229" w:rsidRPr="00C23A54" w:rsidRDefault="00E42229" w:rsidP="0018721A">
            <w:pPr>
              <w:keepNext/>
              <w:widowControl w:val="0"/>
              <w:spacing w:line="360" w:lineRule="auto"/>
            </w:pPr>
            <w:r w:rsidRPr="00C23A54">
              <w:t>трудоемкость</w:t>
            </w:r>
          </w:p>
        </w:tc>
      </w:tr>
      <w:tr w:rsidR="00E42229" w:rsidRPr="00C23A54" w:rsidTr="00832272">
        <w:trPr>
          <w:cantSplit/>
        </w:trPr>
        <w:tc>
          <w:tcPr>
            <w:tcW w:w="2381" w:type="dxa"/>
            <w:vMerge/>
            <w:tcBorders>
              <w:left w:val="single" w:sz="4" w:space="0" w:color="auto"/>
              <w:right w:val="single" w:sz="4" w:space="0" w:color="auto"/>
            </w:tcBorders>
            <w:vAlign w:val="center"/>
          </w:tcPr>
          <w:p w:rsidR="00E42229" w:rsidRPr="00C23A54" w:rsidRDefault="00E42229" w:rsidP="0018721A">
            <w:pPr>
              <w:keepNext/>
              <w:widowControl w:val="0"/>
              <w:spacing w:line="360" w:lineRule="auto"/>
            </w:pPr>
          </w:p>
        </w:tc>
        <w:tc>
          <w:tcPr>
            <w:tcW w:w="425" w:type="dxa"/>
            <w:vMerge/>
            <w:tcBorders>
              <w:left w:val="nil"/>
            </w:tcBorders>
            <w:vAlign w:val="center"/>
          </w:tcPr>
          <w:p w:rsidR="00E42229" w:rsidRPr="00C23A54" w:rsidRDefault="00E42229" w:rsidP="0018721A">
            <w:pPr>
              <w:keepNext/>
              <w:widowControl w:val="0"/>
              <w:spacing w:line="360" w:lineRule="auto"/>
            </w:pPr>
          </w:p>
        </w:tc>
        <w:tc>
          <w:tcPr>
            <w:tcW w:w="993" w:type="dxa"/>
            <w:vMerge/>
            <w:tcBorders>
              <w:left w:val="single" w:sz="6" w:space="0" w:color="auto"/>
              <w:right w:val="single" w:sz="6" w:space="0" w:color="auto"/>
            </w:tcBorders>
            <w:vAlign w:val="center"/>
          </w:tcPr>
          <w:p w:rsidR="00E42229" w:rsidRPr="00C23A54" w:rsidRDefault="00E42229" w:rsidP="0018721A">
            <w:pPr>
              <w:keepNext/>
              <w:widowControl w:val="0"/>
              <w:spacing w:line="360" w:lineRule="auto"/>
            </w:pPr>
          </w:p>
        </w:tc>
        <w:tc>
          <w:tcPr>
            <w:tcW w:w="567" w:type="dxa"/>
            <w:vMerge/>
            <w:tcBorders>
              <w:left w:val="nil"/>
              <w:right w:val="single" w:sz="4" w:space="0" w:color="auto"/>
            </w:tcBorders>
            <w:vAlign w:val="center"/>
          </w:tcPr>
          <w:p w:rsidR="00E42229" w:rsidRPr="00C23A54" w:rsidRDefault="00E42229" w:rsidP="0018721A">
            <w:pPr>
              <w:keepNext/>
              <w:widowControl w:val="0"/>
              <w:spacing w:line="360" w:lineRule="auto"/>
            </w:pPr>
          </w:p>
        </w:tc>
        <w:tc>
          <w:tcPr>
            <w:tcW w:w="992" w:type="dxa"/>
            <w:vMerge/>
            <w:tcBorders>
              <w:left w:val="nil"/>
            </w:tcBorders>
            <w:vAlign w:val="center"/>
          </w:tcPr>
          <w:p w:rsidR="00E42229" w:rsidRPr="00C23A54" w:rsidRDefault="00E42229" w:rsidP="0018721A">
            <w:pPr>
              <w:keepNext/>
              <w:widowControl w:val="0"/>
              <w:spacing w:line="360" w:lineRule="auto"/>
            </w:pPr>
          </w:p>
        </w:tc>
        <w:tc>
          <w:tcPr>
            <w:tcW w:w="425" w:type="dxa"/>
            <w:tcBorders>
              <w:left w:val="single" w:sz="6" w:space="0" w:color="auto"/>
              <w:bottom w:val="single" w:sz="6" w:space="0" w:color="auto"/>
              <w:right w:val="single" w:sz="4" w:space="0" w:color="auto"/>
            </w:tcBorders>
            <w:vAlign w:val="center"/>
          </w:tcPr>
          <w:p w:rsidR="00E42229" w:rsidRPr="00C23A54" w:rsidRDefault="00E42229" w:rsidP="0018721A">
            <w:pPr>
              <w:keepNext/>
              <w:widowControl w:val="0"/>
              <w:spacing w:line="360" w:lineRule="auto"/>
            </w:pPr>
            <w:r w:rsidRPr="00C23A54">
              <w:t>%</w:t>
            </w:r>
          </w:p>
        </w:tc>
        <w:tc>
          <w:tcPr>
            <w:tcW w:w="851" w:type="dxa"/>
            <w:tcBorders>
              <w:left w:val="nil"/>
            </w:tcBorders>
            <w:vAlign w:val="center"/>
          </w:tcPr>
          <w:p w:rsidR="00E42229" w:rsidRPr="00C23A54" w:rsidRDefault="00E42229" w:rsidP="0018721A">
            <w:pPr>
              <w:keepNext/>
              <w:widowControl w:val="0"/>
              <w:spacing w:line="360" w:lineRule="auto"/>
            </w:pPr>
            <w:r w:rsidRPr="00C23A54">
              <w:t>чел. - ч</w:t>
            </w:r>
          </w:p>
        </w:tc>
        <w:tc>
          <w:tcPr>
            <w:tcW w:w="567" w:type="dxa"/>
            <w:tcBorders>
              <w:left w:val="single" w:sz="6" w:space="0" w:color="auto"/>
              <w:bottom w:val="single" w:sz="6" w:space="0" w:color="auto"/>
              <w:right w:val="single" w:sz="4" w:space="0" w:color="auto"/>
            </w:tcBorders>
            <w:vAlign w:val="center"/>
          </w:tcPr>
          <w:p w:rsidR="00E42229" w:rsidRPr="00C23A54" w:rsidRDefault="00E42229" w:rsidP="0018721A">
            <w:pPr>
              <w:keepNext/>
              <w:widowControl w:val="0"/>
              <w:spacing w:line="360" w:lineRule="auto"/>
            </w:pPr>
            <w:r w:rsidRPr="00C23A54">
              <w:t>%</w:t>
            </w:r>
          </w:p>
        </w:tc>
        <w:tc>
          <w:tcPr>
            <w:tcW w:w="992" w:type="dxa"/>
            <w:tcBorders>
              <w:left w:val="single" w:sz="4" w:space="0" w:color="auto"/>
              <w:bottom w:val="single" w:sz="6" w:space="0" w:color="auto"/>
              <w:right w:val="single" w:sz="6" w:space="0" w:color="auto"/>
            </w:tcBorders>
            <w:vAlign w:val="center"/>
          </w:tcPr>
          <w:p w:rsidR="00E42229" w:rsidRPr="00C23A54" w:rsidRDefault="00E42229" w:rsidP="0018721A">
            <w:pPr>
              <w:keepNext/>
              <w:widowControl w:val="0"/>
              <w:spacing w:line="360" w:lineRule="auto"/>
            </w:pPr>
            <w:r w:rsidRPr="00C23A54">
              <w:t>чел. - ч</w:t>
            </w:r>
          </w:p>
        </w:tc>
        <w:tc>
          <w:tcPr>
            <w:tcW w:w="1417" w:type="dxa"/>
            <w:tcBorders>
              <w:left w:val="nil"/>
              <w:bottom w:val="single" w:sz="6" w:space="0" w:color="auto"/>
              <w:right w:val="single" w:sz="6" w:space="0" w:color="auto"/>
            </w:tcBorders>
            <w:vAlign w:val="center"/>
          </w:tcPr>
          <w:p w:rsidR="00E42229" w:rsidRPr="00C23A54" w:rsidRDefault="00E42229" w:rsidP="0018721A">
            <w:pPr>
              <w:keepNext/>
              <w:widowControl w:val="0"/>
              <w:spacing w:line="360" w:lineRule="auto"/>
            </w:pPr>
            <w:r w:rsidRPr="00C23A54">
              <w:t>чел. - ч</w:t>
            </w:r>
          </w:p>
        </w:tc>
      </w:tr>
      <w:tr w:rsidR="00E42229" w:rsidRPr="00C23A54" w:rsidTr="00832272">
        <w:trPr>
          <w:cantSplit/>
          <w:trHeight w:val="193"/>
        </w:trPr>
        <w:tc>
          <w:tcPr>
            <w:tcW w:w="2381" w:type="dxa"/>
            <w:tcBorders>
              <w:top w:val="single" w:sz="6" w:space="0" w:color="auto"/>
              <w:left w:val="single" w:sz="4" w:space="0" w:color="auto"/>
              <w:right w:val="single" w:sz="4" w:space="0" w:color="auto"/>
            </w:tcBorders>
          </w:tcPr>
          <w:p w:rsidR="00E42229" w:rsidRPr="00C23A54" w:rsidRDefault="00E42229" w:rsidP="0018721A">
            <w:pPr>
              <w:keepNext/>
              <w:widowControl w:val="0"/>
              <w:spacing w:line="360" w:lineRule="auto"/>
            </w:pPr>
            <w:r w:rsidRPr="00C23A54">
              <w:t>1</w:t>
            </w:r>
          </w:p>
        </w:tc>
        <w:tc>
          <w:tcPr>
            <w:tcW w:w="425" w:type="dxa"/>
            <w:tcBorders>
              <w:top w:val="single" w:sz="6" w:space="0" w:color="auto"/>
              <w:left w:val="nil"/>
              <w:right w:val="single" w:sz="6" w:space="0" w:color="auto"/>
            </w:tcBorders>
          </w:tcPr>
          <w:p w:rsidR="00E42229" w:rsidRPr="00C23A54" w:rsidRDefault="00E42229" w:rsidP="0018721A">
            <w:pPr>
              <w:keepNext/>
              <w:widowControl w:val="0"/>
              <w:spacing w:line="360" w:lineRule="auto"/>
            </w:pPr>
            <w:r w:rsidRPr="00C23A54">
              <w:t>2</w:t>
            </w:r>
          </w:p>
        </w:tc>
        <w:tc>
          <w:tcPr>
            <w:tcW w:w="993" w:type="dxa"/>
            <w:tcBorders>
              <w:top w:val="single" w:sz="6" w:space="0" w:color="auto"/>
              <w:left w:val="nil"/>
              <w:bottom w:val="single" w:sz="6" w:space="0" w:color="auto"/>
            </w:tcBorders>
          </w:tcPr>
          <w:p w:rsidR="00E42229" w:rsidRPr="00C23A54" w:rsidRDefault="00E42229" w:rsidP="0018721A">
            <w:pPr>
              <w:keepNext/>
              <w:widowControl w:val="0"/>
              <w:spacing w:line="360" w:lineRule="auto"/>
            </w:pPr>
            <w:r w:rsidRPr="00C23A54">
              <w:t>3</w:t>
            </w:r>
          </w:p>
        </w:tc>
        <w:tc>
          <w:tcPr>
            <w:tcW w:w="567" w:type="dxa"/>
            <w:tcBorders>
              <w:top w:val="single" w:sz="6" w:space="0" w:color="auto"/>
              <w:left w:val="single" w:sz="6" w:space="0" w:color="auto"/>
              <w:right w:val="single" w:sz="6" w:space="0" w:color="auto"/>
            </w:tcBorders>
          </w:tcPr>
          <w:p w:rsidR="00E42229" w:rsidRPr="00C23A54" w:rsidRDefault="00E42229" w:rsidP="0018721A">
            <w:pPr>
              <w:keepNext/>
              <w:widowControl w:val="0"/>
              <w:spacing w:line="360" w:lineRule="auto"/>
            </w:pPr>
            <w:r w:rsidRPr="00C23A54">
              <w:t>4</w:t>
            </w:r>
          </w:p>
        </w:tc>
        <w:tc>
          <w:tcPr>
            <w:tcW w:w="992" w:type="dxa"/>
            <w:tcBorders>
              <w:top w:val="single" w:sz="6" w:space="0" w:color="auto"/>
              <w:left w:val="nil"/>
              <w:bottom w:val="single" w:sz="6" w:space="0" w:color="auto"/>
            </w:tcBorders>
          </w:tcPr>
          <w:p w:rsidR="00E42229" w:rsidRPr="00C23A54" w:rsidRDefault="00E42229" w:rsidP="0018721A">
            <w:pPr>
              <w:keepNext/>
              <w:widowControl w:val="0"/>
              <w:spacing w:line="360" w:lineRule="auto"/>
            </w:pPr>
            <w:r w:rsidRPr="00C23A54">
              <w:t>5</w:t>
            </w:r>
          </w:p>
        </w:tc>
        <w:tc>
          <w:tcPr>
            <w:tcW w:w="425" w:type="dxa"/>
            <w:tcBorders>
              <w:left w:val="single" w:sz="6" w:space="0" w:color="auto"/>
              <w:right w:val="single" w:sz="6" w:space="0" w:color="auto"/>
            </w:tcBorders>
          </w:tcPr>
          <w:p w:rsidR="00E42229" w:rsidRPr="00C23A54" w:rsidRDefault="00E42229" w:rsidP="0018721A">
            <w:pPr>
              <w:keepNext/>
              <w:widowControl w:val="0"/>
              <w:spacing w:line="360" w:lineRule="auto"/>
            </w:pPr>
            <w:r w:rsidRPr="00C23A54">
              <w:t>6</w:t>
            </w:r>
          </w:p>
        </w:tc>
        <w:tc>
          <w:tcPr>
            <w:tcW w:w="851" w:type="dxa"/>
            <w:tcBorders>
              <w:top w:val="single" w:sz="6" w:space="0" w:color="auto"/>
              <w:left w:val="nil"/>
              <w:bottom w:val="single" w:sz="6" w:space="0" w:color="auto"/>
            </w:tcBorders>
          </w:tcPr>
          <w:p w:rsidR="00E42229" w:rsidRPr="00C23A54" w:rsidRDefault="00E42229" w:rsidP="0018721A">
            <w:pPr>
              <w:keepNext/>
              <w:widowControl w:val="0"/>
              <w:spacing w:line="360" w:lineRule="auto"/>
            </w:pPr>
            <w:r w:rsidRPr="00C23A54">
              <w:t>7</w:t>
            </w:r>
          </w:p>
        </w:tc>
        <w:tc>
          <w:tcPr>
            <w:tcW w:w="567" w:type="dxa"/>
            <w:tcBorders>
              <w:left w:val="single" w:sz="6" w:space="0" w:color="auto"/>
              <w:right w:val="single" w:sz="6" w:space="0" w:color="auto"/>
            </w:tcBorders>
          </w:tcPr>
          <w:p w:rsidR="00E42229" w:rsidRPr="00C23A54" w:rsidRDefault="00E42229" w:rsidP="0018721A">
            <w:pPr>
              <w:keepNext/>
              <w:widowControl w:val="0"/>
              <w:spacing w:line="360" w:lineRule="auto"/>
            </w:pPr>
            <w:r w:rsidRPr="00C23A54">
              <w:t>8</w:t>
            </w:r>
          </w:p>
        </w:tc>
        <w:tc>
          <w:tcPr>
            <w:tcW w:w="992" w:type="dxa"/>
            <w:tcBorders>
              <w:left w:val="nil"/>
              <w:bottom w:val="single" w:sz="6" w:space="0" w:color="auto"/>
            </w:tcBorders>
          </w:tcPr>
          <w:p w:rsidR="00E42229" w:rsidRPr="00C23A54" w:rsidRDefault="00E42229" w:rsidP="0018721A">
            <w:pPr>
              <w:keepNext/>
              <w:widowControl w:val="0"/>
              <w:spacing w:line="360" w:lineRule="auto"/>
            </w:pPr>
            <w:r w:rsidRPr="00C23A54">
              <w:t>9</w:t>
            </w:r>
          </w:p>
        </w:tc>
        <w:tc>
          <w:tcPr>
            <w:tcW w:w="1417" w:type="dxa"/>
            <w:tcBorders>
              <w:left w:val="single" w:sz="6" w:space="0" w:color="auto"/>
              <w:right w:val="single" w:sz="6" w:space="0" w:color="auto"/>
            </w:tcBorders>
          </w:tcPr>
          <w:p w:rsidR="00E42229" w:rsidRPr="00C23A54" w:rsidRDefault="00E42229" w:rsidP="0018721A">
            <w:pPr>
              <w:keepNext/>
              <w:widowControl w:val="0"/>
              <w:spacing w:line="360" w:lineRule="auto"/>
            </w:pPr>
            <w:r w:rsidRPr="00C23A54">
              <w:t>10</w:t>
            </w:r>
          </w:p>
        </w:tc>
      </w:tr>
      <w:tr w:rsidR="00E42229" w:rsidRPr="00C23A54" w:rsidTr="00832272">
        <w:trPr>
          <w:cantSplit/>
          <w:trHeight w:val="230"/>
        </w:trPr>
        <w:tc>
          <w:tcPr>
            <w:tcW w:w="2381" w:type="dxa"/>
            <w:tcBorders>
              <w:top w:val="single" w:sz="6" w:space="0" w:color="auto"/>
              <w:left w:val="single" w:sz="4" w:space="0" w:color="auto"/>
              <w:bottom w:val="nil"/>
              <w:right w:val="single" w:sz="4" w:space="0" w:color="auto"/>
            </w:tcBorders>
          </w:tcPr>
          <w:p w:rsidR="00E42229" w:rsidRPr="00C23A54" w:rsidRDefault="00E42229" w:rsidP="0018721A">
            <w:pPr>
              <w:keepNext/>
              <w:widowControl w:val="0"/>
              <w:spacing w:line="360" w:lineRule="auto"/>
            </w:pPr>
            <w:r w:rsidRPr="00C23A54">
              <w:t>1. Диагностирование</w:t>
            </w:r>
          </w:p>
        </w:tc>
        <w:tc>
          <w:tcPr>
            <w:tcW w:w="425" w:type="dxa"/>
            <w:tcBorders>
              <w:top w:val="single" w:sz="6" w:space="0" w:color="auto"/>
              <w:left w:val="nil"/>
              <w:bottom w:val="nil"/>
              <w:right w:val="single" w:sz="6" w:space="0" w:color="auto"/>
            </w:tcBorders>
            <w:vAlign w:val="center"/>
          </w:tcPr>
          <w:p w:rsidR="00E42229" w:rsidRPr="00C23A54" w:rsidRDefault="00E42229" w:rsidP="0018721A">
            <w:pPr>
              <w:keepNext/>
              <w:widowControl w:val="0"/>
              <w:spacing w:line="360" w:lineRule="auto"/>
              <w:rPr>
                <w:snapToGrid w:val="0"/>
                <w:color w:val="000000"/>
              </w:rPr>
            </w:pPr>
            <w:r w:rsidRPr="00C23A54">
              <w:rPr>
                <w:snapToGrid w:val="0"/>
                <w:color w:val="000000"/>
              </w:rPr>
              <w:t>4</w:t>
            </w:r>
          </w:p>
        </w:tc>
        <w:tc>
          <w:tcPr>
            <w:tcW w:w="993" w:type="dxa"/>
            <w:tcBorders>
              <w:left w:val="nil"/>
              <w:bottom w:val="nil"/>
            </w:tcBorders>
            <w:vAlign w:val="center"/>
          </w:tcPr>
          <w:p w:rsidR="00E42229" w:rsidRPr="00C23A54" w:rsidRDefault="00E42229" w:rsidP="0018721A">
            <w:pPr>
              <w:keepNext/>
              <w:widowControl w:val="0"/>
              <w:spacing w:line="360" w:lineRule="auto"/>
              <w:rPr>
                <w:snapToGrid w:val="0"/>
                <w:color w:val="000000"/>
              </w:rPr>
            </w:pPr>
            <w:r w:rsidRPr="00C23A54">
              <w:rPr>
                <w:snapToGrid w:val="0"/>
                <w:color w:val="000000"/>
              </w:rPr>
              <w:t>4613,12</w:t>
            </w:r>
          </w:p>
        </w:tc>
        <w:tc>
          <w:tcPr>
            <w:tcW w:w="567" w:type="dxa"/>
            <w:tcBorders>
              <w:top w:val="single" w:sz="6" w:space="0" w:color="auto"/>
              <w:left w:val="single" w:sz="6" w:space="0" w:color="auto"/>
              <w:bottom w:val="nil"/>
              <w:right w:val="single" w:sz="6" w:space="0" w:color="auto"/>
            </w:tcBorders>
            <w:vAlign w:val="center"/>
          </w:tcPr>
          <w:p w:rsidR="00E42229" w:rsidRPr="00C23A54" w:rsidRDefault="00E42229" w:rsidP="0018721A">
            <w:pPr>
              <w:keepNext/>
              <w:widowControl w:val="0"/>
              <w:spacing w:line="360" w:lineRule="auto"/>
            </w:pPr>
            <w:r w:rsidRPr="00C23A54">
              <w:t>100</w:t>
            </w:r>
          </w:p>
        </w:tc>
        <w:tc>
          <w:tcPr>
            <w:tcW w:w="992" w:type="dxa"/>
            <w:tcBorders>
              <w:left w:val="nil"/>
              <w:bottom w:val="nil"/>
            </w:tcBorders>
            <w:vAlign w:val="center"/>
          </w:tcPr>
          <w:p w:rsidR="00E42229" w:rsidRPr="00C23A54" w:rsidRDefault="00E42229" w:rsidP="0018721A">
            <w:pPr>
              <w:keepNext/>
              <w:widowControl w:val="0"/>
              <w:spacing w:line="360" w:lineRule="auto"/>
              <w:rPr>
                <w:snapToGrid w:val="0"/>
                <w:color w:val="000000"/>
              </w:rPr>
            </w:pPr>
            <w:r w:rsidRPr="00C23A54">
              <w:rPr>
                <w:snapToGrid w:val="0"/>
                <w:color w:val="000000"/>
              </w:rPr>
              <w:t>4613,12</w:t>
            </w:r>
          </w:p>
        </w:tc>
        <w:tc>
          <w:tcPr>
            <w:tcW w:w="425" w:type="dxa"/>
            <w:tcBorders>
              <w:top w:val="single" w:sz="6" w:space="0" w:color="auto"/>
              <w:left w:val="single" w:sz="6" w:space="0" w:color="auto"/>
              <w:bottom w:val="nil"/>
              <w:right w:val="single" w:sz="6" w:space="0" w:color="auto"/>
            </w:tcBorders>
            <w:vAlign w:val="center"/>
          </w:tcPr>
          <w:p w:rsidR="00E42229" w:rsidRPr="00C23A54" w:rsidRDefault="00E42229" w:rsidP="0018721A">
            <w:pPr>
              <w:keepNext/>
              <w:widowControl w:val="0"/>
              <w:spacing w:line="360" w:lineRule="auto"/>
            </w:pPr>
            <w:r w:rsidRPr="00C23A54">
              <w:t>-</w:t>
            </w:r>
          </w:p>
        </w:tc>
        <w:tc>
          <w:tcPr>
            <w:tcW w:w="851" w:type="dxa"/>
            <w:tcBorders>
              <w:left w:val="nil"/>
              <w:bottom w:val="nil"/>
            </w:tcBorders>
            <w:vAlign w:val="center"/>
          </w:tcPr>
          <w:p w:rsidR="00E42229" w:rsidRPr="00C23A54" w:rsidRDefault="00E42229" w:rsidP="0018721A">
            <w:pPr>
              <w:keepNext/>
              <w:widowControl w:val="0"/>
              <w:spacing w:line="360" w:lineRule="auto"/>
            </w:pPr>
            <w:r w:rsidRPr="00C23A54">
              <w:t>-</w:t>
            </w:r>
          </w:p>
        </w:tc>
        <w:tc>
          <w:tcPr>
            <w:tcW w:w="567" w:type="dxa"/>
            <w:tcBorders>
              <w:top w:val="single" w:sz="6" w:space="0" w:color="auto"/>
              <w:left w:val="single" w:sz="6" w:space="0" w:color="auto"/>
              <w:bottom w:val="nil"/>
              <w:right w:val="single" w:sz="6" w:space="0" w:color="auto"/>
            </w:tcBorders>
            <w:vAlign w:val="center"/>
          </w:tcPr>
          <w:p w:rsidR="00E42229" w:rsidRPr="00C23A54" w:rsidRDefault="00E42229" w:rsidP="0018721A">
            <w:pPr>
              <w:keepNext/>
              <w:widowControl w:val="0"/>
              <w:spacing w:line="360" w:lineRule="auto"/>
            </w:pPr>
            <w:r w:rsidRPr="00C23A54">
              <w:t>-</w:t>
            </w:r>
          </w:p>
        </w:tc>
        <w:tc>
          <w:tcPr>
            <w:tcW w:w="992" w:type="dxa"/>
            <w:tcBorders>
              <w:left w:val="nil"/>
              <w:bottom w:val="nil"/>
            </w:tcBorders>
            <w:vAlign w:val="center"/>
          </w:tcPr>
          <w:p w:rsidR="00E42229" w:rsidRPr="00C23A54" w:rsidRDefault="00E42229" w:rsidP="0018721A">
            <w:pPr>
              <w:keepNext/>
              <w:widowControl w:val="0"/>
              <w:spacing w:line="360" w:lineRule="auto"/>
            </w:pPr>
            <w:r w:rsidRPr="00C23A54">
              <w:t>-</w:t>
            </w:r>
          </w:p>
        </w:tc>
        <w:tc>
          <w:tcPr>
            <w:tcW w:w="1417" w:type="dxa"/>
            <w:tcBorders>
              <w:top w:val="single" w:sz="6" w:space="0" w:color="auto"/>
              <w:left w:val="single" w:sz="6" w:space="0" w:color="auto"/>
              <w:bottom w:val="nil"/>
              <w:right w:val="single" w:sz="6" w:space="0" w:color="auto"/>
            </w:tcBorders>
            <w:vAlign w:val="center"/>
          </w:tcPr>
          <w:p w:rsidR="00E42229" w:rsidRPr="00C23A54" w:rsidRDefault="00E42229" w:rsidP="0018721A">
            <w:pPr>
              <w:keepNext/>
              <w:widowControl w:val="0"/>
              <w:spacing w:line="360" w:lineRule="auto"/>
            </w:pPr>
            <w:r w:rsidRPr="00C23A54">
              <w:t>-</w:t>
            </w:r>
          </w:p>
        </w:tc>
      </w:tr>
      <w:tr w:rsidR="00E42229" w:rsidRPr="00C23A54" w:rsidTr="00832272">
        <w:trPr>
          <w:cantSplit/>
          <w:trHeight w:val="241"/>
        </w:trPr>
        <w:tc>
          <w:tcPr>
            <w:tcW w:w="2381" w:type="dxa"/>
            <w:tcBorders>
              <w:top w:val="single" w:sz="6" w:space="0" w:color="auto"/>
              <w:left w:val="single" w:sz="4" w:space="0" w:color="auto"/>
              <w:bottom w:val="single" w:sz="6" w:space="0" w:color="auto"/>
              <w:right w:val="single" w:sz="4" w:space="0" w:color="auto"/>
            </w:tcBorders>
          </w:tcPr>
          <w:p w:rsidR="00E42229" w:rsidRPr="00C23A54" w:rsidRDefault="00E42229" w:rsidP="0018721A">
            <w:pPr>
              <w:keepNext/>
              <w:widowControl w:val="0"/>
              <w:spacing w:line="360" w:lineRule="auto"/>
            </w:pPr>
            <w:r w:rsidRPr="00C23A54">
              <w:t>2. ТО в полном объеме</w:t>
            </w:r>
          </w:p>
        </w:tc>
        <w:tc>
          <w:tcPr>
            <w:tcW w:w="425" w:type="dxa"/>
            <w:tcBorders>
              <w:top w:val="single" w:sz="6" w:space="0" w:color="auto"/>
              <w:left w:val="nil"/>
              <w:right w:val="single" w:sz="6" w:space="0" w:color="auto"/>
            </w:tcBorders>
            <w:vAlign w:val="center"/>
          </w:tcPr>
          <w:p w:rsidR="00E42229" w:rsidRPr="00C23A54" w:rsidRDefault="00E42229" w:rsidP="0018721A">
            <w:pPr>
              <w:keepNext/>
              <w:widowControl w:val="0"/>
              <w:spacing w:line="360" w:lineRule="auto"/>
              <w:rPr>
                <w:snapToGrid w:val="0"/>
                <w:color w:val="000000"/>
              </w:rPr>
            </w:pPr>
            <w:r w:rsidRPr="00C23A54">
              <w:rPr>
                <w:snapToGrid w:val="0"/>
                <w:color w:val="000000"/>
              </w:rPr>
              <w:t>10</w:t>
            </w:r>
          </w:p>
        </w:tc>
        <w:tc>
          <w:tcPr>
            <w:tcW w:w="993" w:type="dxa"/>
            <w:tcBorders>
              <w:top w:val="single" w:sz="6" w:space="0" w:color="auto"/>
              <w:left w:val="nil"/>
            </w:tcBorders>
            <w:vAlign w:val="center"/>
          </w:tcPr>
          <w:p w:rsidR="00E42229" w:rsidRPr="00C23A54" w:rsidRDefault="00E42229" w:rsidP="0018721A">
            <w:pPr>
              <w:keepNext/>
              <w:widowControl w:val="0"/>
              <w:spacing w:line="360" w:lineRule="auto"/>
              <w:rPr>
                <w:snapToGrid w:val="0"/>
                <w:color w:val="000000"/>
              </w:rPr>
            </w:pPr>
            <w:r w:rsidRPr="00C23A54">
              <w:rPr>
                <w:snapToGrid w:val="0"/>
                <w:color w:val="000000"/>
              </w:rPr>
              <w:t>11532,81</w:t>
            </w:r>
          </w:p>
        </w:tc>
        <w:tc>
          <w:tcPr>
            <w:tcW w:w="567" w:type="dxa"/>
            <w:tcBorders>
              <w:top w:val="single" w:sz="6" w:space="0" w:color="auto"/>
              <w:left w:val="single" w:sz="6" w:space="0" w:color="auto"/>
              <w:right w:val="single" w:sz="6" w:space="0" w:color="auto"/>
            </w:tcBorders>
            <w:vAlign w:val="center"/>
          </w:tcPr>
          <w:p w:rsidR="00E42229" w:rsidRPr="00C23A54" w:rsidRDefault="00E42229" w:rsidP="0018721A">
            <w:pPr>
              <w:keepNext/>
              <w:widowControl w:val="0"/>
              <w:spacing w:line="360" w:lineRule="auto"/>
            </w:pPr>
            <w:r w:rsidRPr="00C23A54">
              <w:t>100</w:t>
            </w:r>
          </w:p>
        </w:tc>
        <w:tc>
          <w:tcPr>
            <w:tcW w:w="992" w:type="dxa"/>
            <w:tcBorders>
              <w:top w:val="single" w:sz="6" w:space="0" w:color="auto"/>
              <w:left w:val="nil"/>
            </w:tcBorders>
            <w:vAlign w:val="center"/>
          </w:tcPr>
          <w:p w:rsidR="00E42229" w:rsidRPr="00C23A54" w:rsidRDefault="00E42229" w:rsidP="0018721A">
            <w:pPr>
              <w:keepNext/>
              <w:widowControl w:val="0"/>
              <w:spacing w:line="360" w:lineRule="auto"/>
              <w:rPr>
                <w:snapToGrid w:val="0"/>
                <w:color w:val="000000"/>
              </w:rPr>
            </w:pPr>
            <w:r w:rsidRPr="00C23A54">
              <w:rPr>
                <w:snapToGrid w:val="0"/>
                <w:color w:val="000000"/>
              </w:rPr>
              <w:t>11532,81</w:t>
            </w:r>
          </w:p>
        </w:tc>
        <w:tc>
          <w:tcPr>
            <w:tcW w:w="425" w:type="dxa"/>
            <w:tcBorders>
              <w:top w:val="single" w:sz="6" w:space="0" w:color="auto"/>
              <w:left w:val="single" w:sz="6" w:space="0" w:color="auto"/>
              <w:right w:val="single" w:sz="6" w:space="0" w:color="auto"/>
            </w:tcBorders>
            <w:vAlign w:val="center"/>
          </w:tcPr>
          <w:p w:rsidR="00E42229" w:rsidRPr="00C23A54" w:rsidRDefault="00E42229" w:rsidP="0018721A">
            <w:pPr>
              <w:keepNext/>
              <w:widowControl w:val="0"/>
              <w:spacing w:line="360" w:lineRule="auto"/>
            </w:pPr>
            <w:r w:rsidRPr="00C23A54">
              <w:t>-</w:t>
            </w:r>
          </w:p>
        </w:tc>
        <w:tc>
          <w:tcPr>
            <w:tcW w:w="851" w:type="dxa"/>
            <w:tcBorders>
              <w:top w:val="single" w:sz="6" w:space="0" w:color="auto"/>
              <w:left w:val="nil"/>
            </w:tcBorders>
            <w:vAlign w:val="center"/>
          </w:tcPr>
          <w:p w:rsidR="00E42229" w:rsidRPr="00C23A54" w:rsidRDefault="00E42229" w:rsidP="0018721A">
            <w:pPr>
              <w:keepNext/>
              <w:widowControl w:val="0"/>
              <w:spacing w:line="360" w:lineRule="auto"/>
            </w:pPr>
            <w:r w:rsidRPr="00C23A54">
              <w:t>-</w:t>
            </w:r>
          </w:p>
        </w:tc>
        <w:tc>
          <w:tcPr>
            <w:tcW w:w="567" w:type="dxa"/>
            <w:tcBorders>
              <w:top w:val="single" w:sz="6" w:space="0" w:color="auto"/>
              <w:left w:val="single" w:sz="6" w:space="0" w:color="auto"/>
              <w:right w:val="single" w:sz="6" w:space="0" w:color="auto"/>
            </w:tcBorders>
            <w:vAlign w:val="center"/>
          </w:tcPr>
          <w:p w:rsidR="00E42229" w:rsidRPr="00C23A54" w:rsidRDefault="00E42229" w:rsidP="0018721A">
            <w:pPr>
              <w:keepNext/>
              <w:widowControl w:val="0"/>
              <w:spacing w:line="360" w:lineRule="auto"/>
            </w:pPr>
            <w:r w:rsidRPr="00C23A54">
              <w:t>-</w:t>
            </w:r>
          </w:p>
        </w:tc>
        <w:tc>
          <w:tcPr>
            <w:tcW w:w="992" w:type="dxa"/>
            <w:tcBorders>
              <w:top w:val="single" w:sz="6" w:space="0" w:color="auto"/>
              <w:left w:val="nil"/>
            </w:tcBorders>
            <w:vAlign w:val="center"/>
          </w:tcPr>
          <w:p w:rsidR="00E42229" w:rsidRPr="00C23A54" w:rsidRDefault="00E42229" w:rsidP="0018721A">
            <w:pPr>
              <w:keepNext/>
              <w:widowControl w:val="0"/>
              <w:spacing w:line="360" w:lineRule="auto"/>
            </w:pPr>
            <w:r w:rsidRPr="00C23A54">
              <w:t>-</w:t>
            </w:r>
          </w:p>
        </w:tc>
        <w:tc>
          <w:tcPr>
            <w:tcW w:w="1417" w:type="dxa"/>
            <w:tcBorders>
              <w:top w:val="single" w:sz="6" w:space="0" w:color="auto"/>
              <w:left w:val="single" w:sz="6" w:space="0" w:color="auto"/>
              <w:right w:val="single" w:sz="6" w:space="0" w:color="auto"/>
            </w:tcBorders>
            <w:vAlign w:val="center"/>
          </w:tcPr>
          <w:p w:rsidR="00E42229" w:rsidRPr="00C23A54" w:rsidRDefault="00E42229" w:rsidP="0018721A">
            <w:pPr>
              <w:keepNext/>
              <w:widowControl w:val="0"/>
              <w:spacing w:line="360" w:lineRule="auto"/>
            </w:pPr>
            <w:r w:rsidRPr="00C23A54">
              <w:t>-</w:t>
            </w:r>
          </w:p>
        </w:tc>
      </w:tr>
      <w:tr w:rsidR="00E42229" w:rsidRPr="00C23A54" w:rsidTr="00832272">
        <w:trPr>
          <w:cantSplit/>
          <w:trHeight w:val="272"/>
        </w:trPr>
        <w:tc>
          <w:tcPr>
            <w:tcW w:w="2381" w:type="dxa"/>
            <w:tcBorders>
              <w:left w:val="single" w:sz="4" w:space="0" w:color="auto"/>
              <w:bottom w:val="single" w:sz="4" w:space="0" w:color="auto"/>
              <w:right w:val="single" w:sz="4" w:space="0" w:color="auto"/>
            </w:tcBorders>
          </w:tcPr>
          <w:p w:rsidR="00E42229" w:rsidRPr="00C23A54" w:rsidRDefault="00E42229" w:rsidP="0018721A">
            <w:pPr>
              <w:keepNext/>
              <w:widowControl w:val="0"/>
              <w:spacing w:line="360" w:lineRule="auto"/>
            </w:pPr>
            <w:r w:rsidRPr="00C23A54">
              <w:t>3. Смазочные</w:t>
            </w:r>
          </w:p>
        </w:tc>
        <w:tc>
          <w:tcPr>
            <w:tcW w:w="425" w:type="dxa"/>
            <w:tcBorders>
              <w:top w:val="single" w:sz="4" w:space="0" w:color="auto"/>
              <w:left w:val="nil"/>
              <w:bottom w:val="single" w:sz="4" w:space="0" w:color="auto"/>
              <w:right w:val="single" w:sz="4" w:space="0" w:color="auto"/>
            </w:tcBorders>
            <w:vAlign w:val="center"/>
          </w:tcPr>
          <w:p w:rsidR="00E42229" w:rsidRPr="00C23A54" w:rsidRDefault="00E42229" w:rsidP="0018721A">
            <w:pPr>
              <w:keepNext/>
              <w:widowControl w:val="0"/>
              <w:spacing w:line="360" w:lineRule="auto"/>
              <w:rPr>
                <w:snapToGrid w:val="0"/>
                <w:color w:val="000000"/>
              </w:rPr>
            </w:pPr>
            <w:r w:rsidRPr="00C23A54">
              <w:rPr>
                <w:snapToGrid w:val="0"/>
                <w:color w:val="000000"/>
              </w:rPr>
              <w:t>2</w:t>
            </w:r>
          </w:p>
        </w:tc>
        <w:tc>
          <w:tcPr>
            <w:tcW w:w="993" w:type="dxa"/>
            <w:tcBorders>
              <w:top w:val="single" w:sz="4" w:space="0" w:color="auto"/>
              <w:left w:val="single" w:sz="4" w:space="0" w:color="auto"/>
              <w:bottom w:val="single" w:sz="4" w:space="0" w:color="auto"/>
              <w:right w:val="single" w:sz="4" w:space="0" w:color="auto"/>
            </w:tcBorders>
            <w:vAlign w:val="center"/>
          </w:tcPr>
          <w:p w:rsidR="00E42229" w:rsidRPr="00C23A54" w:rsidRDefault="00E42229" w:rsidP="0018721A">
            <w:pPr>
              <w:keepNext/>
              <w:widowControl w:val="0"/>
              <w:spacing w:line="360" w:lineRule="auto"/>
              <w:rPr>
                <w:snapToGrid w:val="0"/>
                <w:color w:val="000000"/>
              </w:rPr>
            </w:pPr>
            <w:r w:rsidRPr="00C23A54">
              <w:rPr>
                <w:snapToGrid w:val="0"/>
                <w:color w:val="000000"/>
              </w:rPr>
              <w:t>2306,56</w:t>
            </w:r>
          </w:p>
        </w:tc>
        <w:tc>
          <w:tcPr>
            <w:tcW w:w="567" w:type="dxa"/>
            <w:tcBorders>
              <w:top w:val="single" w:sz="4" w:space="0" w:color="auto"/>
              <w:left w:val="single" w:sz="4" w:space="0" w:color="auto"/>
              <w:bottom w:val="single" w:sz="4" w:space="0" w:color="auto"/>
              <w:right w:val="single" w:sz="4" w:space="0" w:color="auto"/>
            </w:tcBorders>
            <w:vAlign w:val="center"/>
          </w:tcPr>
          <w:p w:rsidR="00E42229" w:rsidRPr="00C23A54" w:rsidRDefault="00E42229" w:rsidP="0018721A">
            <w:pPr>
              <w:keepNext/>
              <w:widowControl w:val="0"/>
              <w:spacing w:line="360" w:lineRule="auto"/>
            </w:pPr>
            <w:r w:rsidRPr="00C23A54">
              <w:t>100</w:t>
            </w:r>
          </w:p>
        </w:tc>
        <w:tc>
          <w:tcPr>
            <w:tcW w:w="992" w:type="dxa"/>
            <w:tcBorders>
              <w:top w:val="single" w:sz="4" w:space="0" w:color="auto"/>
              <w:left w:val="single" w:sz="4" w:space="0" w:color="auto"/>
              <w:bottom w:val="single" w:sz="4" w:space="0" w:color="auto"/>
              <w:right w:val="single" w:sz="4" w:space="0" w:color="auto"/>
            </w:tcBorders>
            <w:vAlign w:val="center"/>
          </w:tcPr>
          <w:p w:rsidR="00E42229" w:rsidRPr="00C23A54" w:rsidRDefault="00E42229" w:rsidP="0018721A">
            <w:pPr>
              <w:keepNext/>
              <w:widowControl w:val="0"/>
              <w:spacing w:line="360" w:lineRule="auto"/>
              <w:rPr>
                <w:snapToGrid w:val="0"/>
                <w:color w:val="000000"/>
              </w:rPr>
            </w:pPr>
            <w:r w:rsidRPr="00C23A54">
              <w:rPr>
                <w:snapToGrid w:val="0"/>
                <w:color w:val="000000"/>
              </w:rPr>
              <w:t>2306,56</w:t>
            </w:r>
          </w:p>
        </w:tc>
        <w:tc>
          <w:tcPr>
            <w:tcW w:w="425" w:type="dxa"/>
            <w:tcBorders>
              <w:top w:val="single" w:sz="4" w:space="0" w:color="auto"/>
              <w:left w:val="single" w:sz="4" w:space="0" w:color="auto"/>
              <w:bottom w:val="single" w:sz="4" w:space="0" w:color="auto"/>
              <w:right w:val="single" w:sz="4" w:space="0" w:color="auto"/>
            </w:tcBorders>
            <w:vAlign w:val="center"/>
          </w:tcPr>
          <w:p w:rsidR="00E42229" w:rsidRPr="00C23A54" w:rsidRDefault="00E42229" w:rsidP="0018721A">
            <w:pPr>
              <w:keepNext/>
              <w:widowControl w:val="0"/>
              <w:spacing w:line="360" w:lineRule="auto"/>
            </w:pPr>
            <w:r w:rsidRPr="00C23A54">
              <w:t>-</w:t>
            </w:r>
          </w:p>
        </w:tc>
        <w:tc>
          <w:tcPr>
            <w:tcW w:w="851" w:type="dxa"/>
            <w:tcBorders>
              <w:top w:val="single" w:sz="4" w:space="0" w:color="auto"/>
              <w:left w:val="single" w:sz="4" w:space="0" w:color="auto"/>
              <w:bottom w:val="single" w:sz="4" w:space="0" w:color="auto"/>
              <w:right w:val="single" w:sz="4" w:space="0" w:color="auto"/>
            </w:tcBorders>
            <w:vAlign w:val="center"/>
          </w:tcPr>
          <w:p w:rsidR="00E42229" w:rsidRPr="00C23A54" w:rsidRDefault="00E42229" w:rsidP="0018721A">
            <w:pPr>
              <w:keepNext/>
              <w:widowControl w:val="0"/>
              <w:spacing w:line="360" w:lineRule="auto"/>
            </w:pPr>
            <w:r w:rsidRPr="00C23A54">
              <w:t>-</w:t>
            </w:r>
          </w:p>
        </w:tc>
        <w:tc>
          <w:tcPr>
            <w:tcW w:w="567" w:type="dxa"/>
            <w:tcBorders>
              <w:top w:val="single" w:sz="4" w:space="0" w:color="auto"/>
              <w:left w:val="single" w:sz="4" w:space="0" w:color="auto"/>
              <w:bottom w:val="single" w:sz="4" w:space="0" w:color="auto"/>
              <w:right w:val="single" w:sz="4" w:space="0" w:color="auto"/>
            </w:tcBorders>
            <w:vAlign w:val="center"/>
          </w:tcPr>
          <w:p w:rsidR="00E42229" w:rsidRPr="00C23A54" w:rsidRDefault="00E42229" w:rsidP="0018721A">
            <w:pPr>
              <w:keepNext/>
              <w:widowControl w:val="0"/>
              <w:spacing w:line="360" w:lineRule="auto"/>
            </w:pPr>
            <w:r w:rsidRPr="00C23A54">
              <w:t>-</w:t>
            </w:r>
          </w:p>
        </w:tc>
        <w:tc>
          <w:tcPr>
            <w:tcW w:w="992" w:type="dxa"/>
            <w:tcBorders>
              <w:top w:val="single" w:sz="4" w:space="0" w:color="auto"/>
              <w:left w:val="single" w:sz="4" w:space="0" w:color="auto"/>
              <w:bottom w:val="single" w:sz="4" w:space="0" w:color="auto"/>
              <w:right w:val="single" w:sz="4" w:space="0" w:color="auto"/>
            </w:tcBorders>
            <w:vAlign w:val="center"/>
          </w:tcPr>
          <w:p w:rsidR="00E42229" w:rsidRPr="00C23A54" w:rsidRDefault="00E42229" w:rsidP="0018721A">
            <w:pPr>
              <w:keepNext/>
              <w:widowControl w:val="0"/>
              <w:spacing w:line="360" w:lineRule="auto"/>
            </w:pPr>
            <w:r w:rsidRPr="00C23A54">
              <w:t>-</w:t>
            </w:r>
          </w:p>
        </w:tc>
        <w:tc>
          <w:tcPr>
            <w:tcW w:w="1417" w:type="dxa"/>
            <w:tcBorders>
              <w:top w:val="single" w:sz="4" w:space="0" w:color="auto"/>
              <w:left w:val="single" w:sz="4" w:space="0" w:color="auto"/>
              <w:bottom w:val="single" w:sz="4" w:space="0" w:color="auto"/>
              <w:right w:val="single" w:sz="4" w:space="0" w:color="auto"/>
            </w:tcBorders>
            <w:vAlign w:val="center"/>
          </w:tcPr>
          <w:p w:rsidR="00E42229" w:rsidRPr="00C23A54" w:rsidRDefault="00E42229" w:rsidP="0018721A">
            <w:pPr>
              <w:keepNext/>
              <w:widowControl w:val="0"/>
              <w:spacing w:line="360" w:lineRule="auto"/>
            </w:pPr>
            <w:r w:rsidRPr="00C23A54">
              <w:t>-</w:t>
            </w:r>
          </w:p>
        </w:tc>
      </w:tr>
      <w:tr w:rsidR="00C23A54" w:rsidRPr="00C23A54" w:rsidTr="00832272">
        <w:trPr>
          <w:cantSplit/>
          <w:trHeight w:val="286"/>
        </w:trPr>
        <w:tc>
          <w:tcPr>
            <w:tcW w:w="2381" w:type="dxa"/>
            <w:tcBorders>
              <w:left w:val="single" w:sz="6" w:space="0" w:color="auto"/>
            </w:tcBorders>
          </w:tcPr>
          <w:p w:rsidR="00C23A54" w:rsidRPr="00C23A54" w:rsidRDefault="00C23A54" w:rsidP="0018721A">
            <w:pPr>
              <w:keepNext/>
              <w:widowControl w:val="0"/>
              <w:spacing w:line="360" w:lineRule="auto"/>
            </w:pPr>
            <w:r w:rsidRPr="00C23A54">
              <w:t>4.Регулировочные по установке углов передних колес</w:t>
            </w:r>
          </w:p>
        </w:tc>
        <w:tc>
          <w:tcPr>
            <w:tcW w:w="425" w:type="dxa"/>
            <w:tcBorders>
              <w:left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w:t>
            </w:r>
          </w:p>
        </w:tc>
        <w:tc>
          <w:tcPr>
            <w:tcW w:w="993" w:type="dxa"/>
            <w:tcBorders>
              <w:left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4613,12</w:t>
            </w:r>
          </w:p>
        </w:tc>
        <w:tc>
          <w:tcPr>
            <w:tcW w:w="567" w:type="dxa"/>
            <w:tcBorders>
              <w:left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100</w:t>
            </w:r>
          </w:p>
        </w:tc>
        <w:tc>
          <w:tcPr>
            <w:tcW w:w="992" w:type="dxa"/>
            <w:tcBorders>
              <w:left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4613,12</w:t>
            </w:r>
          </w:p>
        </w:tc>
        <w:tc>
          <w:tcPr>
            <w:tcW w:w="425" w:type="dxa"/>
            <w:tcBorders>
              <w:left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w:t>
            </w:r>
          </w:p>
        </w:tc>
        <w:tc>
          <w:tcPr>
            <w:tcW w:w="851" w:type="dxa"/>
            <w:tcBorders>
              <w:left w:val="nil"/>
            </w:tcBorders>
            <w:vAlign w:val="center"/>
          </w:tcPr>
          <w:p w:rsidR="00C23A54" w:rsidRPr="00C23A54" w:rsidRDefault="00C23A54" w:rsidP="0018721A">
            <w:pPr>
              <w:keepNext/>
              <w:widowControl w:val="0"/>
              <w:spacing w:line="360" w:lineRule="auto"/>
            </w:pPr>
            <w:r w:rsidRPr="00C23A54">
              <w:t>-</w:t>
            </w:r>
          </w:p>
        </w:tc>
        <w:tc>
          <w:tcPr>
            <w:tcW w:w="567" w:type="dxa"/>
            <w:tcBorders>
              <w:left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w:t>
            </w:r>
          </w:p>
        </w:tc>
        <w:tc>
          <w:tcPr>
            <w:tcW w:w="992" w:type="dxa"/>
            <w:tcBorders>
              <w:left w:val="nil"/>
            </w:tcBorders>
            <w:vAlign w:val="center"/>
          </w:tcPr>
          <w:p w:rsidR="00C23A54" w:rsidRPr="00C23A54" w:rsidRDefault="00C23A54" w:rsidP="0018721A">
            <w:pPr>
              <w:keepNext/>
              <w:widowControl w:val="0"/>
              <w:spacing w:line="360" w:lineRule="auto"/>
            </w:pPr>
            <w:r w:rsidRPr="00C23A54">
              <w:t>-</w:t>
            </w:r>
          </w:p>
        </w:tc>
        <w:tc>
          <w:tcPr>
            <w:tcW w:w="1417" w:type="dxa"/>
            <w:tcBorders>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w:t>
            </w:r>
          </w:p>
        </w:tc>
      </w:tr>
      <w:tr w:rsidR="00C23A54" w:rsidRPr="00C23A54" w:rsidTr="00832272">
        <w:trPr>
          <w:cantSplit/>
          <w:trHeight w:val="458"/>
        </w:trPr>
        <w:tc>
          <w:tcPr>
            <w:tcW w:w="2381" w:type="dxa"/>
            <w:tcBorders>
              <w:top w:val="single" w:sz="4" w:space="0" w:color="auto"/>
              <w:left w:val="single" w:sz="4" w:space="0" w:color="auto"/>
              <w:bottom w:val="single" w:sz="4" w:space="0" w:color="auto"/>
            </w:tcBorders>
          </w:tcPr>
          <w:p w:rsidR="00C23A54" w:rsidRPr="00C23A54" w:rsidRDefault="00C23A54" w:rsidP="0018721A">
            <w:pPr>
              <w:keepNext/>
              <w:widowControl w:val="0"/>
              <w:spacing w:line="360" w:lineRule="auto"/>
            </w:pPr>
            <w:r w:rsidRPr="00C23A54">
              <w:t xml:space="preserve">5. Ремонт и регулировка </w:t>
            </w:r>
          </w:p>
          <w:p w:rsidR="00C23A54" w:rsidRPr="00C23A54" w:rsidRDefault="00C23A54" w:rsidP="0018721A">
            <w:pPr>
              <w:keepNext/>
              <w:widowControl w:val="0"/>
              <w:spacing w:line="360" w:lineRule="auto"/>
            </w:pPr>
            <w:r w:rsidRPr="00C23A54">
              <w:t xml:space="preserve"> тормозов </w:t>
            </w:r>
          </w:p>
        </w:tc>
        <w:tc>
          <w:tcPr>
            <w:tcW w:w="425" w:type="dxa"/>
            <w:tcBorders>
              <w:top w:val="single" w:sz="4" w:space="0" w:color="auto"/>
              <w:left w:val="single" w:sz="6" w:space="0" w:color="auto"/>
              <w:bottom w:val="single" w:sz="4"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3</w:t>
            </w:r>
          </w:p>
        </w:tc>
        <w:tc>
          <w:tcPr>
            <w:tcW w:w="993" w:type="dxa"/>
            <w:tcBorders>
              <w:top w:val="single" w:sz="4" w:space="0" w:color="auto"/>
              <w:left w:val="nil"/>
              <w:bottom w:val="single" w:sz="4"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3459,84</w:t>
            </w:r>
          </w:p>
        </w:tc>
        <w:tc>
          <w:tcPr>
            <w:tcW w:w="567" w:type="dxa"/>
            <w:tcBorders>
              <w:top w:val="single" w:sz="4" w:space="0" w:color="auto"/>
              <w:left w:val="single" w:sz="6" w:space="0" w:color="auto"/>
              <w:bottom w:val="single" w:sz="4" w:space="0" w:color="auto"/>
              <w:right w:val="single" w:sz="6" w:space="0" w:color="auto"/>
            </w:tcBorders>
            <w:vAlign w:val="center"/>
          </w:tcPr>
          <w:p w:rsidR="00C23A54" w:rsidRPr="00C23A54" w:rsidRDefault="00C23A54" w:rsidP="0018721A">
            <w:pPr>
              <w:keepNext/>
              <w:widowControl w:val="0"/>
              <w:spacing w:line="360" w:lineRule="auto"/>
            </w:pPr>
            <w:r w:rsidRPr="00C23A54">
              <w:t>100</w:t>
            </w:r>
          </w:p>
        </w:tc>
        <w:tc>
          <w:tcPr>
            <w:tcW w:w="992" w:type="dxa"/>
            <w:tcBorders>
              <w:top w:val="single" w:sz="4" w:space="0" w:color="auto"/>
              <w:left w:val="nil"/>
              <w:bottom w:val="single" w:sz="4"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3459,84</w:t>
            </w:r>
          </w:p>
        </w:tc>
        <w:tc>
          <w:tcPr>
            <w:tcW w:w="425" w:type="dxa"/>
            <w:tcBorders>
              <w:top w:val="single" w:sz="4" w:space="0" w:color="auto"/>
              <w:left w:val="single" w:sz="6" w:space="0" w:color="auto"/>
              <w:bottom w:val="single" w:sz="4" w:space="0" w:color="auto"/>
              <w:right w:val="single" w:sz="6" w:space="0" w:color="auto"/>
            </w:tcBorders>
            <w:vAlign w:val="center"/>
          </w:tcPr>
          <w:p w:rsidR="00C23A54" w:rsidRPr="00C23A54" w:rsidRDefault="00C23A54" w:rsidP="0018721A">
            <w:pPr>
              <w:keepNext/>
              <w:widowControl w:val="0"/>
              <w:spacing w:line="360" w:lineRule="auto"/>
            </w:pPr>
            <w:r w:rsidRPr="00C23A54">
              <w:t>-</w:t>
            </w:r>
          </w:p>
        </w:tc>
        <w:tc>
          <w:tcPr>
            <w:tcW w:w="851" w:type="dxa"/>
            <w:tcBorders>
              <w:top w:val="single" w:sz="4" w:space="0" w:color="auto"/>
              <w:left w:val="nil"/>
              <w:bottom w:val="single" w:sz="4" w:space="0" w:color="auto"/>
            </w:tcBorders>
            <w:vAlign w:val="center"/>
          </w:tcPr>
          <w:p w:rsidR="00C23A54" w:rsidRPr="00C23A54" w:rsidRDefault="00C23A54" w:rsidP="0018721A">
            <w:pPr>
              <w:keepNext/>
              <w:widowControl w:val="0"/>
              <w:spacing w:line="360" w:lineRule="auto"/>
            </w:pPr>
            <w:r w:rsidRPr="00C23A54">
              <w:t>-</w:t>
            </w:r>
          </w:p>
        </w:tc>
        <w:tc>
          <w:tcPr>
            <w:tcW w:w="567" w:type="dxa"/>
            <w:tcBorders>
              <w:top w:val="single" w:sz="4" w:space="0" w:color="auto"/>
              <w:left w:val="single" w:sz="6" w:space="0" w:color="auto"/>
              <w:bottom w:val="single" w:sz="4" w:space="0" w:color="auto"/>
              <w:right w:val="single" w:sz="6" w:space="0" w:color="auto"/>
            </w:tcBorders>
            <w:vAlign w:val="center"/>
          </w:tcPr>
          <w:p w:rsidR="00C23A54" w:rsidRPr="00C23A54" w:rsidRDefault="00C23A54" w:rsidP="0018721A">
            <w:pPr>
              <w:keepNext/>
              <w:widowControl w:val="0"/>
              <w:spacing w:line="360" w:lineRule="auto"/>
            </w:pPr>
            <w:r w:rsidRPr="00C23A54">
              <w:t>-</w:t>
            </w:r>
          </w:p>
        </w:tc>
        <w:tc>
          <w:tcPr>
            <w:tcW w:w="992" w:type="dxa"/>
            <w:tcBorders>
              <w:top w:val="single" w:sz="4" w:space="0" w:color="auto"/>
              <w:left w:val="nil"/>
              <w:bottom w:val="single" w:sz="4" w:space="0" w:color="auto"/>
              <w:right w:val="single" w:sz="4" w:space="0" w:color="auto"/>
            </w:tcBorders>
            <w:vAlign w:val="center"/>
          </w:tcPr>
          <w:p w:rsidR="00C23A54" w:rsidRPr="00C23A54" w:rsidRDefault="00C23A54" w:rsidP="0018721A">
            <w:pPr>
              <w:keepNext/>
              <w:widowControl w:val="0"/>
              <w:spacing w:line="360" w:lineRule="auto"/>
            </w:pPr>
            <w:r w:rsidRPr="00C23A54">
              <w:t>-</w:t>
            </w:r>
          </w:p>
        </w:tc>
        <w:tc>
          <w:tcPr>
            <w:tcW w:w="1417" w:type="dxa"/>
            <w:tcBorders>
              <w:left w:val="nil"/>
              <w:bottom w:val="nil"/>
              <w:right w:val="single" w:sz="6" w:space="0" w:color="auto"/>
            </w:tcBorders>
            <w:vAlign w:val="center"/>
          </w:tcPr>
          <w:p w:rsidR="00C23A54" w:rsidRPr="00C23A54" w:rsidRDefault="00C23A54" w:rsidP="0018721A">
            <w:pPr>
              <w:keepNext/>
              <w:widowControl w:val="0"/>
              <w:spacing w:line="360" w:lineRule="auto"/>
            </w:pPr>
            <w:r w:rsidRPr="00C23A54">
              <w:t>-</w:t>
            </w:r>
          </w:p>
        </w:tc>
      </w:tr>
      <w:tr w:rsidR="00C23A54" w:rsidRPr="00C23A54" w:rsidTr="00832272">
        <w:trPr>
          <w:cantSplit/>
          <w:trHeight w:val="228"/>
        </w:trPr>
        <w:tc>
          <w:tcPr>
            <w:tcW w:w="2381" w:type="dxa"/>
            <w:tcBorders>
              <w:left w:val="single" w:sz="6" w:space="0" w:color="auto"/>
              <w:bottom w:val="single" w:sz="6" w:space="0" w:color="auto"/>
            </w:tcBorders>
          </w:tcPr>
          <w:p w:rsidR="00C23A54" w:rsidRPr="00C23A54" w:rsidRDefault="00C23A54" w:rsidP="0018721A">
            <w:pPr>
              <w:keepNext/>
              <w:widowControl w:val="0"/>
              <w:spacing w:line="360" w:lineRule="auto"/>
            </w:pPr>
            <w:r w:rsidRPr="00C23A54">
              <w:t>6. Электротехнические</w:t>
            </w:r>
          </w:p>
        </w:tc>
        <w:tc>
          <w:tcPr>
            <w:tcW w:w="425" w:type="dxa"/>
            <w:tcBorders>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w:t>
            </w:r>
          </w:p>
        </w:tc>
        <w:tc>
          <w:tcPr>
            <w:tcW w:w="993" w:type="dxa"/>
            <w:tcBorders>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4613,12</w:t>
            </w:r>
          </w:p>
        </w:tc>
        <w:tc>
          <w:tcPr>
            <w:tcW w:w="567" w:type="dxa"/>
            <w:tcBorders>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80</w:t>
            </w:r>
          </w:p>
        </w:tc>
        <w:tc>
          <w:tcPr>
            <w:tcW w:w="992" w:type="dxa"/>
            <w:tcBorders>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3690,50</w:t>
            </w:r>
          </w:p>
        </w:tc>
        <w:tc>
          <w:tcPr>
            <w:tcW w:w="425" w:type="dxa"/>
            <w:tcBorders>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20</w:t>
            </w:r>
          </w:p>
        </w:tc>
        <w:tc>
          <w:tcPr>
            <w:tcW w:w="851" w:type="dxa"/>
            <w:tcBorders>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922,62</w:t>
            </w:r>
          </w:p>
        </w:tc>
        <w:tc>
          <w:tcPr>
            <w:tcW w:w="567" w:type="dxa"/>
            <w:tcBorders>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w:t>
            </w:r>
          </w:p>
        </w:tc>
        <w:tc>
          <w:tcPr>
            <w:tcW w:w="992" w:type="dxa"/>
            <w:tcBorders>
              <w:left w:val="nil"/>
              <w:bottom w:val="single" w:sz="6" w:space="0" w:color="auto"/>
            </w:tcBorders>
            <w:vAlign w:val="center"/>
          </w:tcPr>
          <w:p w:rsidR="00C23A54" w:rsidRPr="00C23A54" w:rsidRDefault="00C23A54" w:rsidP="0018721A">
            <w:pPr>
              <w:keepNext/>
              <w:widowControl w:val="0"/>
              <w:spacing w:line="360" w:lineRule="auto"/>
            </w:pPr>
            <w:r w:rsidRPr="00C23A54">
              <w:t>-</w:t>
            </w:r>
          </w:p>
        </w:tc>
        <w:tc>
          <w:tcPr>
            <w:tcW w:w="141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922,62</w:t>
            </w:r>
          </w:p>
        </w:tc>
      </w:tr>
      <w:tr w:rsidR="00C23A54" w:rsidRPr="00C23A54" w:rsidTr="00832272">
        <w:trPr>
          <w:cantSplit/>
          <w:trHeight w:val="458"/>
        </w:trPr>
        <w:tc>
          <w:tcPr>
            <w:tcW w:w="2381" w:type="dxa"/>
            <w:tcBorders>
              <w:left w:val="single" w:sz="6" w:space="0" w:color="auto"/>
              <w:bottom w:val="nil"/>
            </w:tcBorders>
          </w:tcPr>
          <w:p w:rsidR="00C23A54" w:rsidRPr="00C23A54" w:rsidRDefault="00C23A54" w:rsidP="0018721A">
            <w:pPr>
              <w:keepNext/>
              <w:widowControl w:val="0"/>
              <w:spacing w:line="360" w:lineRule="auto"/>
            </w:pPr>
            <w:r w:rsidRPr="00C23A54">
              <w:t>7. ТО и ремонт приборов</w:t>
            </w:r>
          </w:p>
          <w:p w:rsidR="00C23A54" w:rsidRPr="00C23A54" w:rsidRDefault="00C23A54" w:rsidP="0018721A">
            <w:pPr>
              <w:keepNext/>
              <w:widowControl w:val="0"/>
              <w:spacing w:line="360" w:lineRule="auto"/>
            </w:pPr>
            <w:r w:rsidRPr="00C23A54">
              <w:t xml:space="preserve"> системы питания</w:t>
            </w:r>
          </w:p>
        </w:tc>
        <w:tc>
          <w:tcPr>
            <w:tcW w:w="425"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w:t>
            </w:r>
          </w:p>
        </w:tc>
        <w:tc>
          <w:tcPr>
            <w:tcW w:w="993"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4613,12</w:t>
            </w:r>
          </w:p>
        </w:tc>
        <w:tc>
          <w:tcPr>
            <w:tcW w:w="56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r w:rsidRPr="00C23A54">
              <w:t>70</w:t>
            </w:r>
          </w:p>
        </w:tc>
        <w:tc>
          <w:tcPr>
            <w:tcW w:w="992"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3229,19</w:t>
            </w:r>
          </w:p>
        </w:tc>
        <w:tc>
          <w:tcPr>
            <w:tcW w:w="425"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r w:rsidRPr="00C23A54">
              <w:t>30</w:t>
            </w:r>
          </w:p>
        </w:tc>
        <w:tc>
          <w:tcPr>
            <w:tcW w:w="851"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1383,94</w:t>
            </w:r>
          </w:p>
        </w:tc>
        <w:tc>
          <w:tcPr>
            <w:tcW w:w="56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r w:rsidRPr="00C23A54">
              <w:t>-</w:t>
            </w:r>
          </w:p>
        </w:tc>
        <w:tc>
          <w:tcPr>
            <w:tcW w:w="992" w:type="dxa"/>
            <w:tcBorders>
              <w:left w:val="nil"/>
              <w:bottom w:val="nil"/>
            </w:tcBorders>
            <w:vAlign w:val="center"/>
          </w:tcPr>
          <w:p w:rsidR="00C23A54" w:rsidRPr="00C23A54" w:rsidRDefault="00C23A54" w:rsidP="0018721A">
            <w:pPr>
              <w:keepNext/>
              <w:widowControl w:val="0"/>
              <w:spacing w:line="360" w:lineRule="auto"/>
            </w:pPr>
            <w:r w:rsidRPr="00C23A54">
              <w:t>-</w:t>
            </w:r>
          </w:p>
        </w:tc>
        <w:tc>
          <w:tcPr>
            <w:tcW w:w="141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1383,94</w:t>
            </w:r>
          </w:p>
        </w:tc>
      </w:tr>
      <w:tr w:rsidR="00C23A54" w:rsidRPr="00C23A54" w:rsidTr="00832272">
        <w:trPr>
          <w:cantSplit/>
          <w:trHeight w:val="224"/>
        </w:trPr>
        <w:tc>
          <w:tcPr>
            <w:tcW w:w="2381" w:type="dxa"/>
            <w:tcBorders>
              <w:top w:val="single" w:sz="6" w:space="0" w:color="auto"/>
              <w:left w:val="single" w:sz="6" w:space="0" w:color="auto"/>
              <w:bottom w:val="single" w:sz="6" w:space="0" w:color="auto"/>
            </w:tcBorders>
          </w:tcPr>
          <w:p w:rsidR="00C23A54" w:rsidRPr="00C23A54" w:rsidRDefault="00C23A54" w:rsidP="0018721A">
            <w:pPr>
              <w:keepNext/>
              <w:widowControl w:val="0"/>
              <w:spacing w:line="360" w:lineRule="auto"/>
            </w:pPr>
            <w:r w:rsidRPr="00C23A54">
              <w:t>8. Аккумуляторные</w:t>
            </w:r>
          </w:p>
        </w:tc>
        <w:tc>
          <w:tcPr>
            <w:tcW w:w="425"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w:t>
            </w:r>
          </w:p>
        </w:tc>
        <w:tc>
          <w:tcPr>
            <w:tcW w:w="993"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2306,56</w:t>
            </w:r>
          </w:p>
        </w:tc>
        <w:tc>
          <w:tcPr>
            <w:tcW w:w="56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10</w:t>
            </w:r>
          </w:p>
        </w:tc>
        <w:tc>
          <w:tcPr>
            <w:tcW w:w="992"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230,66</w:t>
            </w:r>
          </w:p>
        </w:tc>
        <w:tc>
          <w:tcPr>
            <w:tcW w:w="425"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90</w:t>
            </w:r>
          </w:p>
        </w:tc>
        <w:tc>
          <w:tcPr>
            <w:tcW w:w="851"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2075,91</w:t>
            </w:r>
          </w:p>
        </w:tc>
        <w:tc>
          <w:tcPr>
            <w:tcW w:w="56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w:t>
            </w:r>
          </w:p>
        </w:tc>
        <w:tc>
          <w:tcPr>
            <w:tcW w:w="992"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pPr>
            <w:r w:rsidRPr="00C23A54">
              <w:t>-</w:t>
            </w:r>
          </w:p>
        </w:tc>
        <w:tc>
          <w:tcPr>
            <w:tcW w:w="141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2075,91</w:t>
            </w:r>
          </w:p>
        </w:tc>
      </w:tr>
      <w:tr w:rsidR="00C23A54" w:rsidRPr="00C23A54" w:rsidTr="00832272">
        <w:trPr>
          <w:cantSplit/>
          <w:trHeight w:val="443"/>
        </w:trPr>
        <w:tc>
          <w:tcPr>
            <w:tcW w:w="2381" w:type="dxa"/>
            <w:tcBorders>
              <w:left w:val="single" w:sz="6" w:space="0" w:color="auto"/>
              <w:bottom w:val="nil"/>
            </w:tcBorders>
          </w:tcPr>
          <w:p w:rsidR="00C23A54" w:rsidRPr="00C23A54" w:rsidRDefault="00C23A54" w:rsidP="0018721A">
            <w:pPr>
              <w:keepNext/>
              <w:widowControl w:val="0"/>
              <w:spacing w:line="360" w:lineRule="auto"/>
            </w:pPr>
            <w:r w:rsidRPr="00C23A54">
              <w:t xml:space="preserve">9. Шиномонтажные и </w:t>
            </w:r>
          </w:p>
          <w:p w:rsidR="00C23A54" w:rsidRPr="00C23A54" w:rsidRDefault="00C23A54" w:rsidP="0018721A">
            <w:pPr>
              <w:keepNext/>
              <w:widowControl w:val="0"/>
              <w:spacing w:line="360" w:lineRule="auto"/>
            </w:pPr>
            <w:r w:rsidRPr="00C23A54">
              <w:t xml:space="preserve"> шиноремонтные</w:t>
            </w:r>
          </w:p>
        </w:tc>
        <w:tc>
          <w:tcPr>
            <w:tcW w:w="425"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w:t>
            </w:r>
          </w:p>
        </w:tc>
        <w:tc>
          <w:tcPr>
            <w:tcW w:w="993"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1153,28</w:t>
            </w:r>
          </w:p>
        </w:tc>
        <w:tc>
          <w:tcPr>
            <w:tcW w:w="56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r w:rsidRPr="00C23A54">
              <w:t>30</w:t>
            </w:r>
          </w:p>
        </w:tc>
        <w:tc>
          <w:tcPr>
            <w:tcW w:w="992"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345,98</w:t>
            </w:r>
          </w:p>
        </w:tc>
        <w:tc>
          <w:tcPr>
            <w:tcW w:w="425"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r w:rsidRPr="00C23A54">
              <w:t>70</w:t>
            </w:r>
          </w:p>
        </w:tc>
        <w:tc>
          <w:tcPr>
            <w:tcW w:w="851"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807,30</w:t>
            </w:r>
          </w:p>
        </w:tc>
        <w:tc>
          <w:tcPr>
            <w:tcW w:w="56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r w:rsidRPr="00C23A54">
              <w:t>-</w:t>
            </w:r>
          </w:p>
        </w:tc>
        <w:tc>
          <w:tcPr>
            <w:tcW w:w="992" w:type="dxa"/>
            <w:tcBorders>
              <w:left w:val="nil"/>
              <w:bottom w:val="nil"/>
            </w:tcBorders>
            <w:vAlign w:val="center"/>
          </w:tcPr>
          <w:p w:rsidR="00C23A54" w:rsidRPr="00C23A54" w:rsidRDefault="00C23A54" w:rsidP="0018721A">
            <w:pPr>
              <w:keepNext/>
              <w:widowControl w:val="0"/>
              <w:spacing w:line="360" w:lineRule="auto"/>
            </w:pPr>
            <w:r w:rsidRPr="00C23A54">
              <w:t>-</w:t>
            </w:r>
          </w:p>
        </w:tc>
        <w:tc>
          <w:tcPr>
            <w:tcW w:w="141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807,30</w:t>
            </w:r>
          </w:p>
        </w:tc>
      </w:tr>
      <w:tr w:rsidR="00C23A54" w:rsidRPr="00C23A54" w:rsidTr="00832272">
        <w:trPr>
          <w:cantSplit/>
          <w:trHeight w:val="206"/>
        </w:trPr>
        <w:tc>
          <w:tcPr>
            <w:tcW w:w="2381" w:type="dxa"/>
            <w:tcBorders>
              <w:top w:val="single" w:sz="6" w:space="0" w:color="auto"/>
              <w:left w:val="single" w:sz="6" w:space="0" w:color="auto"/>
              <w:bottom w:val="single" w:sz="6" w:space="0" w:color="auto"/>
            </w:tcBorders>
          </w:tcPr>
          <w:p w:rsidR="00C23A54" w:rsidRPr="00C23A54" w:rsidRDefault="00C23A54" w:rsidP="0018721A">
            <w:pPr>
              <w:keepNext/>
              <w:widowControl w:val="0"/>
              <w:spacing w:line="360" w:lineRule="auto"/>
            </w:pPr>
            <w:r w:rsidRPr="00C23A54">
              <w:t>10. ТР узлов и агрегатов</w:t>
            </w:r>
          </w:p>
        </w:tc>
        <w:tc>
          <w:tcPr>
            <w:tcW w:w="425"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8</w:t>
            </w:r>
          </w:p>
        </w:tc>
        <w:tc>
          <w:tcPr>
            <w:tcW w:w="993"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9226,25</w:t>
            </w:r>
          </w:p>
        </w:tc>
        <w:tc>
          <w:tcPr>
            <w:tcW w:w="56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50</w:t>
            </w:r>
          </w:p>
        </w:tc>
        <w:tc>
          <w:tcPr>
            <w:tcW w:w="992"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4613,12</w:t>
            </w:r>
          </w:p>
        </w:tc>
        <w:tc>
          <w:tcPr>
            <w:tcW w:w="425"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50</w:t>
            </w:r>
          </w:p>
        </w:tc>
        <w:tc>
          <w:tcPr>
            <w:tcW w:w="851"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4613,12</w:t>
            </w:r>
          </w:p>
        </w:tc>
        <w:tc>
          <w:tcPr>
            <w:tcW w:w="56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w:t>
            </w:r>
          </w:p>
        </w:tc>
        <w:tc>
          <w:tcPr>
            <w:tcW w:w="992"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pPr>
            <w:r w:rsidRPr="00C23A54">
              <w:t>-</w:t>
            </w:r>
          </w:p>
        </w:tc>
        <w:tc>
          <w:tcPr>
            <w:tcW w:w="141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4613,12</w:t>
            </w:r>
          </w:p>
        </w:tc>
      </w:tr>
      <w:tr w:rsidR="00C23A54" w:rsidRPr="00C23A54" w:rsidTr="00832272">
        <w:trPr>
          <w:cantSplit/>
          <w:trHeight w:val="135"/>
        </w:trPr>
        <w:tc>
          <w:tcPr>
            <w:tcW w:w="2381" w:type="dxa"/>
            <w:tcBorders>
              <w:left w:val="single" w:sz="6" w:space="0" w:color="auto"/>
              <w:bottom w:val="nil"/>
            </w:tcBorders>
          </w:tcPr>
          <w:p w:rsidR="00C23A54" w:rsidRPr="00C23A54" w:rsidRDefault="00C23A54" w:rsidP="0018721A">
            <w:pPr>
              <w:keepNext/>
              <w:widowControl w:val="0"/>
              <w:spacing w:line="360" w:lineRule="auto"/>
            </w:pPr>
            <w:r w:rsidRPr="00C23A54">
              <w:t>11.Кузовные и арматурные</w:t>
            </w:r>
          </w:p>
          <w:p w:rsidR="00C23A54" w:rsidRPr="00C23A54" w:rsidRDefault="00C23A54" w:rsidP="0018721A">
            <w:pPr>
              <w:keepNext/>
              <w:widowControl w:val="0"/>
              <w:spacing w:line="360" w:lineRule="auto"/>
            </w:pPr>
            <w:r w:rsidRPr="00C23A54">
              <w:t xml:space="preserve"> (жестяницкие, сварочные, медницкие)</w:t>
            </w:r>
          </w:p>
        </w:tc>
        <w:tc>
          <w:tcPr>
            <w:tcW w:w="425"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28</w:t>
            </w:r>
          </w:p>
        </w:tc>
        <w:tc>
          <w:tcPr>
            <w:tcW w:w="993"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32291,86</w:t>
            </w:r>
          </w:p>
        </w:tc>
        <w:tc>
          <w:tcPr>
            <w:tcW w:w="56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r w:rsidRPr="00C23A54">
              <w:t>75</w:t>
            </w:r>
          </w:p>
        </w:tc>
        <w:tc>
          <w:tcPr>
            <w:tcW w:w="992"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24218,89</w:t>
            </w:r>
          </w:p>
        </w:tc>
        <w:tc>
          <w:tcPr>
            <w:tcW w:w="425"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r w:rsidRPr="00C23A54">
              <w:t>25</w:t>
            </w:r>
          </w:p>
        </w:tc>
        <w:tc>
          <w:tcPr>
            <w:tcW w:w="851"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8072,96</w:t>
            </w:r>
          </w:p>
        </w:tc>
        <w:tc>
          <w:tcPr>
            <w:tcW w:w="56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r w:rsidRPr="00C23A54">
              <w:t>11</w:t>
            </w:r>
          </w:p>
        </w:tc>
        <w:tc>
          <w:tcPr>
            <w:tcW w:w="992"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2305,79</w:t>
            </w:r>
          </w:p>
        </w:tc>
        <w:tc>
          <w:tcPr>
            <w:tcW w:w="141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10378,75</w:t>
            </w:r>
          </w:p>
        </w:tc>
      </w:tr>
      <w:tr w:rsidR="00C23A54" w:rsidRPr="00C23A54" w:rsidTr="00832272">
        <w:trPr>
          <w:cantSplit/>
          <w:trHeight w:val="458"/>
        </w:trPr>
        <w:tc>
          <w:tcPr>
            <w:tcW w:w="2381" w:type="dxa"/>
            <w:tcBorders>
              <w:top w:val="single" w:sz="6" w:space="0" w:color="auto"/>
              <w:left w:val="single" w:sz="6" w:space="0" w:color="auto"/>
              <w:bottom w:val="single" w:sz="6" w:space="0" w:color="auto"/>
            </w:tcBorders>
          </w:tcPr>
          <w:p w:rsidR="00C23A54" w:rsidRPr="00C23A54" w:rsidRDefault="00C23A54" w:rsidP="0018721A">
            <w:pPr>
              <w:keepNext/>
              <w:widowControl w:val="0"/>
              <w:spacing w:line="360" w:lineRule="auto"/>
            </w:pPr>
            <w:r w:rsidRPr="00C23A54">
              <w:t>12. Окрасочные и противокоррозионные</w:t>
            </w:r>
          </w:p>
        </w:tc>
        <w:tc>
          <w:tcPr>
            <w:tcW w:w="425"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20</w:t>
            </w:r>
          </w:p>
        </w:tc>
        <w:tc>
          <w:tcPr>
            <w:tcW w:w="993"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23065,61</w:t>
            </w:r>
          </w:p>
        </w:tc>
        <w:tc>
          <w:tcPr>
            <w:tcW w:w="56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100</w:t>
            </w:r>
          </w:p>
        </w:tc>
        <w:tc>
          <w:tcPr>
            <w:tcW w:w="992"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23065,61</w:t>
            </w:r>
          </w:p>
        </w:tc>
        <w:tc>
          <w:tcPr>
            <w:tcW w:w="425"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w:t>
            </w:r>
          </w:p>
        </w:tc>
        <w:tc>
          <w:tcPr>
            <w:tcW w:w="851"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w:t>
            </w:r>
          </w:p>
        </w:tc>
        <w:tc>
          <w:tcPr>
            <w:tcW w:w="56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w:t>
            </w:r>
          </w:p>
        </w:tc>
        <w:tc>
          <w:tcPr>
            <w:tcW w:w="992"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w:t>
            </w:r>
          </w:p>
        </w:tc>
        <w:tc>
          <w:tcPr>
            <w:tcW w:w="141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w:t>
            </w:r>
          </w:p>
        </w:tc>
      </w:tr>
      <w:tr w:rsidR="00C23A54" w:rsidRPr="00C23A54" w:rsidTr="00832272">
        <w:trPr>
          <w:cantSplit/>
          <w:trHeight w:val="198"/>
        </w:trPr>
        <w:tc>
          <w:tcPr>
            <w:tcW w:w="2381" w:type="dxa"/>
            <w:tcBorders>
              <w:left w:val="single" w:sz="6" w:space="0" w:color="auto"/>
              <w:bottom w:val="nil"/>
            </w:tcBorders>
          </w:tcPr>
          <w:p w:rsidR="00C23A54" w:rsidRPr="00C23A54" w:rsidRDefault="00C23A54" w:rsidP="0018721A">
            <w:pPr>
              <w:keepNext/>
              <w:widowControl w:val="0"/>
              <w:spacing w:line="360" w:lineRule="auto"/>
            </w:pPr>
            <w:r w:rsidRPr="00C23A54">
              <w:t>13. Обойные</w:t>
            </w:r>
          </w:p>
        </w:tc>
        <w:tc>
          <w:tcPr>
            <w:tcW w:w="425"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3</w:t>
            </w:r>
          </w:p>
        </w:tc>
        <w:tc>
          <w:tcPr>
            <w:tcW w:w="993"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3459,84</w:t>
            </w:r>
          </w:p>
        </w:tc>
        <w:tc>
          <w:tcPr>
            <w:tcW w:w="56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r w:rsidRPr="00C23A54">
              <w:t>50</w:t>
            </w:r>
          </w:p>
        </w:tc>
        <w:tc>
          <w:tcPr>
            <w:tcW w:w="992"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1729,92</w:t>
            </w:r>
          </w:p>
        </w:tc>
        <w:tc>
          <w:tcPr>
            <w:tcW w:w="425"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r w:rsidRPr="00C23A54">
              <w:t>50</w:t>
            </w:r>
          </w:p>
        </w:tc>
        <w:tc>
          <w:tcPr>
            <w:tcW w:w="851"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1729,92</w:t>
            </w:r>
          </w:p>
        </w:tc>
        <w:tc>
          <w:tcPr>
            <w:tcW w:w="56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r w:rsidRPr="00C23A54">
              <w:t>-</w:t>
            </w:r>
          </w:p>
        </w:tc>
        <w:tc>
          <w:tcPr>
            <w:tcW w:w="992"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w:t>
            </w:r>
          </w:p>
        </w:tc>
        <w:tc>
          <w:tcPr>
            <w:tcW w:w="141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1729,92</w:t>
            </w:r>
          </w:p>
        </w:tc>
      </w:tr>
      <w:tr w:rsidR="00C23A54" w:rsidRPr="00C23A54" w:rsidTr="00832272">
        <w:trPr>
          <w:cantSplit/>
          <w:trHeight w:val="244"/>
        </w:trPr>
        <w:tc>
          <w:tcPr>
            <w:tcW w:w="2381" w:type="dxa"/>
            <w:tcBorders>
              <w:top w:val="single" w:sz="6" w:space="0" w:color="auto"/>
              <w:left w:val="single" w:sz="6" w:space="0" w:color="auto"/>
              <w:bottom w:val="nil"/>
            </w:tcBorders>
          </w:tcPr>
          <w:p w:rsidR="00C23A54" w:rsidRPr="00C23A54" w:rsidRDefault="00C23A54" w:rsidP="0018721A">
            <w:pPr>
              <w:keepNext/>
              <w:widowControl w:val="0"/>
              <w:spacing w:line="360" w:lineRule="auto"/>
            </w:pPr>
            <w:r w:rsidRPr="00C23A54">
              <w:t>14.Слесарно-механические</w:t>
            </w:r>
          </w:p>
        </w:tc>
        <w:tc>
          <w:tcPr>
            <w:tcW w:w="425" w:type="dxa"/>
            <w:tcBorders>
              <w:top w:val="single" w:sz="6" w:space="0" w:color="auto"/>
              <w:left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7</w:t>
            </w:r>
          </w:p>
        </w:tc>
        <w:tc>
          <w:tcPr>
            <w:tcW w:w="993" w:type="dxa"/>
            <w:tcBorders>
              <w:top w:val="single" w:sz="6" w:space="0" w:color="auto"/>
              <w:left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8072,96</w:t>
            </w:r>
          </w:p>
        </w:tc>
        <w:tc>
          <w:tcPr>
            <w:tcW w:w="567" w:type="dxa"/>
            <w:tcBorders>
              <w:top w:val="single" w:sz="6" w:space="0" w:color="auto"/>
              <w:left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w:t>
            </w:r>
          </w:p>
        </w:tc>
        <w:tc>
          <w:tcPr>
            <w:tcW w:w="992" w:type="dxa"/>
            <w:tcBorders>
              <w:top w:val="single" w:sz="6" w:space="0" w:color="auto"/>
              <w:left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w:t>
            </w:r>
          </w:p>
        </w:tc>
        <w:tc>
          <w:tcPr>
            <w:tcW w:w="425"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100</w:t>
            </w:r>
          </w:p>
        </w:tc>
        <w:tc>
          <w:tcPr>
            <w:tcW w:w="851"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8072,96</w:t>
            </w:r>
          </w:p>
        </w:tc>
        <w:tc>
          <w:tcPr>
            <w:tcW w:w="56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r w:rsidRPr="00C23A54">
              <w:t>26</w:t>
            </w:r>
          </w:p>
        </w:tc>
        <w:tc>
          <w:tcPr>
            <w:tcW w:w="992"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5450,04</w:t>
            </w:r>
          </w:p>
        </w:tc>
        <w:tc>
          <w:tcPr>
            <w:tcW w:w="1417" w:type="dxa"/>
            <w:tcBorders>
              <w:top w:val="single" w:sz="6" w:space="0" w:color="auto"/>
              <w:left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13523,01</w:t>
            </w:r>
          </w:p>
        </w:tc>
      </w:tr>
      <w:tr w:rsidR="00C23A54" w:rsidRPr="00C23A54" w:rsidTr="00832272">
        <w:trPr>
          <w:cantSplit/>
          <w:trHeight w:val="244"/>
        </w:trPr>
        <w:tc>
          <w:tcPr>
            <w:tcW w:w="2381" w:type="dxa"/>
            <w:tcBorders>
              <w:top w:val="single" w:sz="6" w:space="0" w:color="auto"/>
              <w:left w:val="single" w:sz="6" w:space="0" w:color="auto"/>
              <w:bottom w:val="nil"/>
            </w:tcBorders>
          </w:tcPr>
          <w:p w:rsidR="00C23A54" w:rsidRPr="00C23A54" w:rsidRDefault="00C23A54" w:rsidP="0018721A">
            <w:pPr>
              <w:keepNext/>
              <w:widowControl w:val="0"/>
              <w:spacing w:line="360" w:lineRule="auto"/>
            </w:pPr>
            <w:r w:rsidRPr="00C23A54">
              <w:t xml:space="preserve"> Итого:</w:t>
            </w:r>
          </w:p>
        </w:tc>
        <w:tc>
          <w:tcPr>
            <w:tcW w:w="425" w:type="dxa"/>
            <w:tcBorders>
              <w:top w:val="single" w:sz="6" w:space="0" w:color="auto"/>
              <w:left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p>
        </w:tc>
        <w:tc>
          <w:tcPr>
            <w:tcW w:w="993" w:type="dxa"/>
            <w:tcBorders>
              <w:top w:val="single" w:sz="6" w:space="0" w:color="auto"/>
              <w:left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115328,07</w:t>
            </w:r>
          </w:p>
        </w:tc>
        <w:tc>
          <w:tcPr>
            <w:tcW w:w="567" w:type="dxa"/>
            <w:tcBorders>
              <w:top w:val="single" w:sz="6" w:space="0" w:color="auto"/>
              <w:left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p>
        </w:tc>
        <w:tc>
          <w:tcPr>
            <w:tcW w:w="992" w:type="dxa"/>
            <w:tcBorders>
              <w:top w:val="single" w:sz="6" w:space="0" w:color="auto"/>
              <w:left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87649,33</w:t>
            </w:r>
          </w:p>
        </w:tc>
        <w:tc>
          <w:tcPr>
            <w:tcW w:w="425"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p>
        </w:tc>
        <w:tc>
          <w:tcPr>
            <w:tcW w:w="851"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27678,74</w:t>
            </w:r>
          </w:p>
        </w:tc>
        <w:tc>
          <w:tcPr>
            <w:tcW w:w="56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p>
        </w:tc>
        <w:tc>
          <w:tcPr>
            <w:tcW w:w="992"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7755,83</w:t>
            </w:r>
          </w:p>
        </w:tc>
        <w:tc>
          <w:tcPr>
            <w:tcW w:w="1417" w:type="dxa"/>
            <w:tcBorders>
              <w:top w:val="single" w:sz="6" w:space="0" w:color="auto"/>
              <w:left w:val="single" w:sz="6" w:space="0" w:color="auto"/>
              <w:right w:val="single" w:sz="6" w:space="0" w:color="auto"/>
            </w:tcBorders>
            <w:vAlign w:val="center"/>
          </w:tcPr>
          <w:p w:rsidR="00C23A54" w:rsidRPr="00C23A54" w:rsidRDefault="00C23A54" w:rsidP="0018721A">
            <w:pPr>
              <w:keepNext/>
              <w:widowControl w:val="0"/>
              <w:spacing w:line="360" w:lineRule="auto"/>
            </w:pPr>
            <w:r w:rsidRPr="00C23A54">
              <w:rPr>
                <w:snapToGrid w:val="0"/>
                <w:color w:val="000000"/>
              </w:rPr>
              <w:t>35434,56</w:t>
            </w:r>
          </w:p>
        </w:tc>
      </w:tr>
      <w:tr w:rsidR="00C23A54" w:rsidRPr="00C23A54" w:rsidTr="00832272">
        <w:trPr>
          <w:cantSplit/>
          <w:trHeight w:val="244"/>
        </w:trPr>
        <w:tc>
          <w:tcPr>
            <w:tcW w:w="2381" w:type="dxa"/>
            <w:tcBorders>
              <w:top w:val="single" w:sz="6" w:space="0" w:color="auto"/>
              <w:left w:val="single" w:sz="6" w:space="0" w:color="auto"/>
              <w:bottom w:val="nil"/>
            </w:tcBorders>
          </w:tcPr>
          <w:p w:rsidR="00C23A54" w:rsidRPr="00C23A54" w:rsidRDefault="00C23A54" w:rsidP="0018721A">
            <w:pPr>
              <w:keepNext/>
              <w:widowControl w:val="0"/>
              <w:spacing w:line="360" w:lineRule="auto"/>
              <w:rPr>
                <w:i/>
                <w:iCs/>
              </w:rPr>
            </w:pPr>
            <w:r w:rsidRPr="00C23A54">
              <w:rPr>
                <w:i/>
                <w:iCs/>
              </w:rPr>
              <w:t>Работы по СО СТОА</w:t>
            </w:r>
          </w:p>
        </w:tc>
        <w:tc>
          <w:tcPr>
            <w:tcW w:w="425" w:type="dxa"/>
            <w:tcBorders>
              <w:top w:val="single" w:sz="6" w:space="0" w:color="auto"/>
              <w:left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993" w:type="dxa"/>
            <w:tcBorders>
              <w:top w:val="single" w:sz="6" w:space="0" w:color="auto"/>
              <w:left w:val="nil"/>
            </w:tcBorders>
            <w:vAlign w:val="center"/>
          </w:tcPr>
          <w:p w:rsidR="00C23A54" w:rsidRPr="00C23A54" w:rsidRDefault="00C23A54" w:rsidP="0018721A">
            <w:pPr>
              <w:keepNext/>
              <w:widowControl w:val="0"/>
              <w:spacing w:line="360" w:lineRule="auto"/>
              <w:rPr>
                <w:snapToGrid w:val="0"/>
                <w:color w:val="000000"/>
              </w:rPr>
            </w:pPr>
          </w:p>
        </w:tc>
        <w:tc>
          <w:tcPr>
            <w:tcW w:w="567" w:type="dxa"/>
            <w:tcBorders>
              <w:top w:val="single" w:sz="6" w:space="0" w:color="auto"/>
              <w:left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992" w:type="dxa"/>
            <w:tcBorders>
              <w:top w:val="single" w:sz="6" w:space="0" w:color="auto"/>
              <w:left w:val="nil"/>
            </w:tcBorders>
            <w:vAlign w:val="center"/>
          </w:tcPr>
          <w:p w:rsidR="00C23A54" w:rsidRPr="00C23A54" w:rsidRDefault="00C23A54" w:rsidP="0018721A">
            <w:pPr>
              <w:keepNext/>
              <w:widowControl w:val="0"/>
              <w:spacing w:line="360" w:lineRule="auto"/>
              <w:rPr>
                <w:snapToGrid w:val="0"/>
                <w:color w:val="000000"/>
              </w:rPr>
            </w:pPr>
          </w:p>
        </w:tc>
        <w:tc>
          <w:tcPr>
            <w:tcW w:w="425"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851"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p>
        </w:tc>
        <w:tc>
          <w:tcPr>
            <w:tcW w:w="56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992"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r>
      <w:tr w:rsidR="00C23A54" w:rsidRPr="00C23A54" w:rsidTr="00832272">
        <w:trPr>
          <w:cantSplit/>
          <w:trHeight w:val="76"/>
        </w:trPr>
        <w:tc>
          <w:tcPr>
            <w:tcW w:w="2381" w:type="dxa"/>
            <w:tcBorders>
              <w:top w:val="single" w:sz="6" w:space="0" w:color="auto"/>
              <w:left w:val="single" w:sz="6" w:space="0" w:color="auto"/>
              <w:bottom w:val="single" w:sz="6" w:space="0" w:color="auto"/>
            </w:tcBorders>
          </w:tcPr>
          <w:p w:rsidR="00C23A54" w:rsidRPr="00C23A54" w:rsidRDefault="00C23A54" w:rsidP="0018721A">
            <w:pPr>
              <w:keepNext/>
              <w:widowControl w:val="0"/>
              <w:spacing w:line="360" w:lineRule="auto"/>
            </w:pPr>
            <w:r w:rsidRPr="00C23A54">
              <w:t>1. Электротехнические</w:t>
            </w:r>
          </w:p>
        </w:tc>
        <w:tc>
          <w:tcPr>
            <w:tcW w:w="425"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993"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567"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992"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425" w:type="dxa"/>
            <w:tcBorders>
              <w:top w:val="single" w:sz="6" w:space="0" w:color="auto"/>
              <w:left w:val="nil"/>
              <w:bottom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851"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pPr>
          </w:p>
        </w:tc>
        <w:tc>
          <w:tcPr>
            <w:tcW w:w="56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25</w:t>
            </w:r>
          </w:p>
        </w:tc>
        <w:tc>
          <w:tcPr>
            <w:tcW w:w="992"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5240,42</w:t>
            </w:r>
          </w:p>
        </w:tc>
        <w:tc>
          <w:tcPr>
            <w:tcW w:w="1417"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5240,42</w:t>
            </w:r>
          </w:p>
        </w:tc>
      </w:tr>
      <w:tr w:rsidR="00C23A54" w:rsidRPr="00C23A54" w:rsidTr="00832272">
        <w:trPr>
          <w:cantSplit/>
          <w:trHeight w:val="196"/>
        </w:trPr>
        <w:tc>
          <w:tcPr>
            <w:tcW w:w="2381" w:type="dxa"/>
            <w:tcBorders>
              <w:left w:val="single" w:sz="6" w:space="0" w:color="auto"/>
              <w:bottom w:val="nil"/>
            </w:tcBorders>
          </w:tcPr>
          <w:p w:rsidR="00C23A54" w:rsidRPr="00C23A54" w:rsidRDefault="00C23A54" w:rsidP="0018721A">
            <w:pPr>
              <w:keepNext/>
              <w:widowControl w:val="0"/>
              <w:spacing w:line="360" w:lineRule="auto"/>
            </w:pPr>
            <w:r w:rsidRPr="00C23A54">
              <w:t>2. Паропроводные</w:t>
            </w:r>
          </w:p>
        </w:tc>
        <w:tc>
          <w:tcPr>
            <w:tcW w:w="425"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p>
        </w:tc>
        <w:tc>
          <w:tcPr>
            <w:tcW w:w="993" w:type="dxa"/>
            <w:tcBorders>
              <w:left w:val="nil"/>
              <w:bottom w:val="nil"/>
            </w:tcBorders>
            <w:vAlign w:val="center"/>
          </w:tcPr>
          <w:p w:rsidR="00C23A54" w:rsidRPr="00C23A54" w:rsidRDefault="00C23A54" w:rsidP="0018721A">
            <w:pPr>
              <w:keepNext/>
              <w:widowControl w:val="0"/>
              <w:spacing w:line="360" w:lineRule="auto"/>
            </w:pPr>
          </w:p>
        </w:tc>
        <w:tc>
          <w:tcPr>
            <w:tcW w:w="56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p>
        </w:tc>
        <w:tc>
          <w:tcPr>
            <w:tcW w:w="992" w:type="dxa"/>
            <w:tcBorders>
              <w:left w:val="nil"/>
              <w:bottom w:val="nil"/>
            </w:tcBorders>
            <w:vAlign w:val="center"/>
          </w:tcPr>
          <w:p w:rsidR="00C23A54" w:rsidRPr="00C23A54" w:rsidRDefault="00C23A54" w:rsidP="0018721A">
            <w:pPr>
              <w:keepNext/>
              <w:widowControl w:val="0"/>
              <w:spacing w:line="360" w:lineRule="auto"/>
            </w:pPr>
          </w:p>
        </w:tc>
        <w:tc>
          <w:tcPr>
            <w:tcW w:w="425"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p>
        </w:tc>
        <w:tc>
          <w:tcPr>
            <w:tcW w:w="851" w:type="dxa"/>
            <w:tcBorders>
              <w:left w:val="nil"/>
              <w:bottom w:val="nil"/>
            </w:tcBorders>
            <w:vAlign w:val="center"/>
          </w:tcPr>
          <w:p w:rsidR="00C23A54" w:rsidRPr="00C23A54" w:rsidRDefault="00C23A54" w:rsidP="0018721A">
            <w:pPr>
              <w:keepNext/>
              <w:widowControl w:val="0"/>
              <w:spacing w:line="360" w:lineRule="auto"/>
            </w:pPr>
          </w:p>
        </w:tc>
        <w:tc>
          <w:tcPr>
            <w:tcW w:w="56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22</w:t>
            </w:r>
          </w:p>
        </w:tc>
        <w:tc>
          <w:tcPr>
            <w:tcW w:w="992"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4611,57</w:t>
            </w:r>
          </w:p>
        </w:tc>
        <w:tc>
          <w:tcPr>
            <w:tcW w:w="141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4611,57</w:t>
            </w:r>
          </w:p>
        </w:tc>
      </w:tr>
      <w:tr w:rsidR="00C23A54" w:rsidRPr="00C23A54" w:rsidTr="00832272">
        <w:trPr>
          <w:cantSplit/>
          <w:trHeight w:val="174"/>
        </w:trPr>
        <w:tc>
          <w:tcPr>
            <w:tcW w:w="2381" w:type="dxa"/>
            <w:tcBorders>
              <w:top w:val="single" w:sz="6" w:space="0" w:color="auto"/>
              <w:left w:val="single" w:sz="6" w:space="0" w:color="auto"/>
              <w:bottom w:val="single" w:sz="6" w:space="0" w:color="auto"/>
            </w:tcBorders>
          </w:tcPr>
          <w:p w:rsidR="00C23A54" w:rsidRPr="00C23A54" w:rsidRDefault="00C23A54" w:rsidP="0018721A">
            <w:pPr>
              <w:keepNext/>
              <w:widowControl w:val="0"/>
              <w:spacing w:line="360" w:lineRule="auto"/>
            </w:pPr>
            <w:r w:rsidRPr="00C23A54">
              <w:lastRenderedPageBreak/>
              <w:t>3. Деревообделочные</w:t>
            </w:r>
          </w:p>
        </w:tc>
        <w:tc>
          <w:tcPr>
            <w:tcW w:w="425"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993"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pPr>
          </w:p>
        </w:tc>
        <w:tc>
          <w:tcPr>
            <w:tcW w:w="56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992"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pPr>
          </w:p>
        </w:tc>
        <w:tc>
          <w:tcPr>
            <w:tcW w:w="425"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851"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pPr>
          </w:p>
        </w:tc>
        <w:tc>
          <w:tcPr>
            <w:tcW w:w="56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10</w:t>
            </w:r>
          </w:p>
        </w:tc>
        <w:tc>
          <w:tcPr>
            <w:tcW w:w="992"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2096,17</w:t>
            </w:r>
          </w:p>
        </w:tc>
        <w:tc>
          <w:tcPr>
            <w:tcW w:w="141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2096,17</w:t>
            </w:r>
          </w:p>
        </w:tc>
      </w:tr>
      <w:tr w:rsidR="00C23A54" w:rsidRPr="00C23A54" w:rsidTr="00832272">
        <w:trPr>
          <w:cantSplit/>
          <w:trHeight w:val="152"/>
        </w:trPr>
        <w:tc>
          <w:tcPr>
            <w:tcW w:w="2381" w:type="dxa"/>
            <w:tcBorders>
              <w:left w:val="single" w:sz="6" w:space="0" w:color="auto"/>
              <w:bottom w:val="single" w:sz="6" w:space="0" w:color="auto"/>
            </w:tcBorders>
          </w:tcPr>
          <w:p w:rsidR="00C23A54" w:rsidRPr="00C23A54" w:rsidRDefault="00C23A54" w:rsidP="0018721A">
            <w:pPr>
              <w:keepNext/>
              <w:widowControl w:val="0"/>
              <w:spacing w:line="360" w:lineRule="auto"/>
            </w:pPr>
            <w:r w:rsidRPr="00C23A54">
              <w:t>4. Ремонтно-строительные</w:t>
            </w:r>
          </w:p>
        </w:tc>
        <w:tc>
          <w:tcPr>
            <w:tcW w:w="425" w:type="dxa"/>
            <w:tcBorders>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993" w:type="dxa"/>
            <w:tcBorders>
              <w:left w:val="nil"/>
              <w:bottom w:val="single" w:sz="6" w:space="0" w:color="auto"/>
            </w:tcBorders>
            <w:vAlign w:val="center"/>
          </w:tcPr>
          <w:p w:rsidR="00C23A54" w:rsidRPr="00C23A54" w:rsidRDefault="00C23A54" w:rsidP="0018721A">
            <w:pPr>
              <w:keepNext/>
              <w:widowControl w:val="0"/>
              <w:spacing w:line="360" w:lineRule="auto"/>
            </w:pPr>
          </w:p>
        </w:tc>
        <w:tc>
          <w:tcPr>
            <w:tcW w:w="567" w:type="dxa"/>
            <w:tcBorders>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992" w:type="dxa"/>
            <w:tcBorders>
              <w:left w:val="nil"/>
              <w:bottom w:val="single" w:sz="6" w:space="0" w:color="auto"/>
            </w:tcBorders>
            <w:vAlign w:val="center"/>
          </w:tcPr>
          <w:p w:rsidR="00C23A54" w:rsidRPr="00C23A54" w:rsidRDefault="00C23A54" w:rsidP="0018721A">
            <w:pPr>
              <w:keepNext/>
              <w:widowControl w:val="0"/>
              <w:spacing w:line="360" w:lineRule="auto"/>
            </w:pPr>
          </w:p>
        </w:tc>
        <w:tc>
          <w:tcPr>
            <w:tcW w:w="425" w:type="dxa"/>
            <w:tcBorders>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851" w:type="dxa"/>
            <w:tcBorders>
              <w:left w:val="nil"/>
              <w:bottom w:val="single" w:sz="6" w:space="0" w:color="auto"/>
            </w:tcBorders>
            <w:vAlign w:val="center"/>
          </w:tcPr>
          <w:p w:rsidR="00C23A54" w:rsidRPr="00C23A54" w:rsidRDefault="00C23A54" w:rsidP="0018721A">
            <w:pPr>
              <w:keepNext/>
              <w:widowControl w:val="0"/>
              <w:spacing w:line="360" w:lineRule="auto"/>
            </w:pPr>
          </w:p>
        </w:tc>
        <w:tc>
          <w:tcPr>
            <w:tcW w:w="567" w:type="dxa"/>
            <w:tcBorders>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6</w:t>
            </w:r>
          </w:p>
        </w:tc>
        <w:tc>
          <w:tcPr>
            <w:tcW w:w="992" w:type="dxa"/>
            <w:tcBorders>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1257,70</w:t>
            </w:r>
          </w:p>
        </w:tc>
        <w:tc>
          <w:tcPr>
            <w:tcW w:w="1417" w:type="dxa"/>
            <w:tcBorders>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1257,70</w:t>
            </w:r>
          </w:p>
        </w:tc>
      </w:tr>
      <w:tr w:rsidR="00C23A54" w:rsidRPr="00C23A54" w:rsidTr="00832272">
        <w:trPr>
          <w:cantSplit/>
          <w:trHeight w:val="175"/>
        </w:trPr>
        <w:tc>
          <w:tcPr>
            <w:tcW w:w="2381" w:type="dxa"/>
            <w:tcBorders>
              <w:left w:val="single" w:sz="6" w:space="0" w:color="auto"/>
            </w:tcBorders>
          </w:tcPr>
          <w:p w:rsidR="00C23A54" w:rsidRPr="00C23A54" w:rsidRDefault="00C23A54" w:rsidP="0018721A">
            <w:pPr>
              <w:keepNext/>
              <w:widowControl w:val="0"/>
              <w:spacing w:line="360" w:lineRule="auto"/>
            </w:pPr>
            <w:r w:rsidRPr="00C23A54">
              <w:t>Итого:</w:t>
            </w:r>
          </w:p>
        </w:tc>
        <w:tc>
          <w:tcPr>
            <w:tcW w:w="425" w:type="dxa"/>
            <w:tcBorders>
              <w:left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993" w:type="dxa"/>
            <w:tcBorders>
              <w:left w:val="nil"/>
            </w:tcBorders>
            <w:vAlign w:val="center"/>
          </w:tcPr>
          <w:p w:rsidR="00C23A54" w:rsidRPr="00C23A54" w:rsidRDefault="00C23A54" w:rsidP="0018721A">
            <w:pPr>
              <w:keepNext/>
              <w:widowControl w:val="0"/>
              <w:spacing w:line="360" w:lineRule="auto"/>
            </w:pPr>
          </w:p>
        </w:tc>
        <w:tc>
          <w:tcPr>
            <w:tcW w:w="567" w:type="dxa"/>
            <w:tcBorders>
              <w:left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992" w:type="dxa"/>
            <w:tcBorders>
              <w:left w:val="nil"/>
            </w:tcBorders>
            <w:vAlign w:val="center"/>
          </w:tcPr>
          <w:p w:rsidR="00C23A54" w:rsidRPr="00C23A54" w:rsidRDefault="00C23A54" w:rsidP="0018721A">
            <w:pPr>
              <w:keepNext/>
              <w:widowControl w:val="0"/>
              <w:spacing w:line="360" w:lineRule="auto"/>
            </w:pPr>
          </w:p>
        </w:tc>
        <w:tc>
          <w:tcPr>
            <w:tcW w:w="425" w:type="dxa"/>
            <w:tcBorders>
              <w:left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851" w:type="dxa"/>
            <w:tcBorders>
              <w:left w:val="nil"/>
            </w:tcBorders>
            <w:vAlign w:val="center"/>
          </w:tcPr>
          <w:p w:rsidR="00C23A54" w:rsidRPr="00C23A54" w:rsidRDefault="00C23A54" w:rsidP="0018721A">
            <w:pPr>
              <w:keepNext/>
              <w:widowControl w:val="0"/>
              <w:spacing w:line="360" w:lineRule="auto"/>
            </w:pPr>
          </w:p>
        </w:tc>
        <w:tc>
          <w:tcPr>
            <w:tcW w:w="567" w:type="dxa"/>
            <w:tcBorders>
              <w:left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p>
        </w:tc>
        <w:tc>
          <w:tcPr>
            <w:tcW w:w="992" w:type="dxa"/>
            <w:tcBorders>
              <w:left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13205,87</w:t>
            </w:r>
          </w:p>
        </w:tc>
        <w:tc>
          <w:tcPr>
            <w:tcW w:w="1417" w:type="dxa"/>
            <w:tcBorders>
              <w:left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13205,87</w:t>
            </w:r>
          </w:p>
        </w:tc>
      </w:tr>
      <w:tr w:rsidR="00C23A54" w:rsidRPr="00C23A54" w:rsidTr="00832272">
        <w:trPr>
          <w:cantSplit/>
          <w:trHeight w:val="106"/>
        </w:trPr>
        <w:tc>
          <w:tcPr>
            <w:tcW w:w="2381" w:type="dxa"/>
            <w:tcBorders>
              <w:top w:val="single" w:sz="4" w:space="0" w:color="auto"/>
              <w:left w:val="single" w:sz="4" w:space="0" w:color="auto"/>
              <w:bottom w:val="single" w:sz="4" w:space="0" w:color="auto"/>
              <w:right w:val="single" w:sz="4" w:space="0" w:color="auto"/>
            </w:tcBorders>
          </w:tcPr>
          <w:p w:rsidR="00C23A54" w:rsidRPr="00C23A54" w:rsidRDefault="00C23A54" w:rsidP="0018721A">
            <w:pPr>
              <w:keepNext/>
              <w:widowControl w:val="0"/>
              <w:spacing w:line="360" w:lineRule="auto"/>
              <w:rPr>
                <w:i/>
                <w:iCs/>
              </w:rPr>
            </w:pPr>
            <w:r w:rsidRPr="00C23A54">
              <w:rPr>
                <w:i/>
                <w:iCs/>
              </w:rPr>
              <w:t>Работы по ПП</w:t>
            </w:r>
          </w:p>
        </w:tc>
        <w:tc>
          <w:tcPr>
            <w:tcW w:w="425"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993"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567"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992"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425"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567"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992"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r>
      <w:tr w:rsidR="00C23A54" w:rsidRPr="00C23A54" w:rsidTr="00832272">
        <w:trPr>
          <w:cantSplit/>
          <w:trHeight w:val="226"/>
        </w:trPr>
        <w:tc>
          <w:tcPr>
            <w:tcW w:w="2381" w:type="dxa"/>
            <w:tcBorders>
              <w:top w:val="single" w:sz="4" w:space="0" w:color="auto"/>
              <w:left w:val="single" w:sz="4" w:space="0" w:color="auto"/>
              <w:bottom w:val="single" w:sz="4" w:space="0" w:color="auto"/>
              <w:right w:val="single" w:sz="4" w:space="0" w:color="auto"/>
            </w:tcBorders>
          </w:tcPr>
          <w:p w:rsidR="00C23A54" w:rsidRPr="00C23A54" w:rsidRDefault="00C23A54" w:rsidP="0018721A">
            <w:pPr>
              <w:keepNext/>
              <w:widowControl w:val="0"/>
              <w:spacing w:line="360" w:lineRule="auto"/>
            </w:pPr>
            <w:r w:rsidRPr="00C23A54">
              <w:t>1. Перегон автомобилей</w:t>
            </w:r>
          </w:p>
        </w:tc>
        <w:tc>
          <w:tcPr>
            <w:tcW w:w="425"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993"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567"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992"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425"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567"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10</w:t>
            </w:r>
          </w:p>
        </w:tc>
        <w:tc>
          <w:tcPr>
            <w:tcW w:w="992"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1715,05</w:t>
            </w:r>
          </w:p>
        </w:tc>
        <w:tc>
          <w:tcPr>
            <w:tcW w:w="1417"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1715,05</w:t>
            </w:r>
          </w:p>
        </w:tc>
      </w:tr>
      <w:tr w:rsidR="00C23A54" w:rsidRPr="00C23A54" w:rsidTr="00832272">
        <w:trPr>
          <w:cantSplit/>
          <w:trHeight w:val="473"/>
        </w:trPr>
        <w:tc>
          <w:tcPr>
            <w:tcW w:w="2381" w:type="dxa"/>
            <w:tcBorders>
              <w:left w:val="single" w:sz="6" w:space="0" w:color="auto"/>
              <w:bottom w:val="single" w:sz="6" w:space="0" w:color="auto"/>
            </w:tcBorders>
          </w:tcPr>
          <w:p w:rsidR="00C23A54" w:rsidRPr="00C23A54" w:rsidRDefault="00C23A54" w:rsidP="0018721A">
            <w:pPr>
              <w:keepNext/>
              <w:widowControl w:val="0"/>
              <w:spacing w:line="360" w:lineRule="auto"/>
            </w:pPr>
            <w:r w:rsidRPr="00C23A54">
              <w:t>2. Комплектация и выдача запчастей и материалов</w:t>
            </w:r>
          </w:p>
        </w:tc>
        <w:tc>
          <w:tcPr>
            <w:tcW w:w="425" w:type="dxa"/>
            <w:tcBorders>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993" w:type="dxa"/>
            <w:tcBorders>
              <w:left w:val="nil"/>
              <w:bottom w:val="single" w:sz="6" w:space="0" w:color="auto"/>
            </w:tcBorders>
            <w:vAlign w:val="center"/>
          </w:tcPr>
          <w:p w:rsidR="00C23A54" w:rsidRPr="00C23A54" w:rsidRDefault="00C23A54" w:rsidP="0018721A">
            <w:pPr>
              <w:keepNext/>
              <w:widowControl w:val="0"/>
              <w:spacing w:line="360" w:lineRule="auto"/>
            </w:pPr>
          </w:p>
        </w:tc>
        <w:tc>
          <w:tcPr>
            <w:tcW w:w="567" w:type="dxa"/>
            <w:tcBorders>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992" w:type="dxa"/>
            <w:tcBorders>
              <w:left w:val="nil"/>
              <w:bottom w:val="single" w:sz="6" w:space="0" w:color="auto"/>
            </w:tcBorders>
            <w:vAlign w:val="center"/>
          </w:tcPr>
          <w:p w:rsidR="00C23A54" w:rsidRPr="00C23A54" w:rsidRDefault="00C23A54" w:rsidP="0018721A">
            <w:pPr>
              <w:keepNext/>
              <w:widowControl w:val="0"/>
              <w:spacing w:line="360" w:lineRule="auto"/>
            </w:pPr>
          </w:p>
        </w:tc>
        <w:tc>
          <w:tcPr>
            <w:tcW w:w="425" w:type="dxa"/>
            <w:tcBorders>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851" w:type="dxa"/>
            <w:tcBorders>
              <w:left w:val="nil"/>
              <w:bottom w:val="single" w:sz="6" w:space="0" w:color="auto"/>
            </w:tcBorders>
            <w:vAlign w:val="center"/>
          </w:tcPr>
          <w:p w:rsidR="00C23A54" w:rsidRPr="00C23A54" w:rsidRDefault="00C23A54" w:rsidP="0018721A">
            <w:pPr>
              <w:keepNext/>
              <w:widowControl w:val="0"/>
              <w:spacing w:line="360" w:lineRule="auto"/>
            </w:pPr>
          </w:p>
        </w:tc>
        <w:tc>
          <w:tcPr>
            <w:tcW w:w="567" w:type="dxa"/>
            <w:tcBorders>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25</w:t>
            </w:r>
          </w:p>
        </w:tc>
        <w:tc>
          <w:tcPr>
            <w:tcW w:w="992" w:type="dxa"/>
            <w:tcBorders>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4287,62</w:t>
            </w:r>
          </w:p>
        </w:tc>
        <w:tc>
          <w:tcPr>
            <w:tcW w:w="1417" w:type="dxa"/>
            <w:tcBorders>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4287,62</w:t>
            </w:r>
          </w:p>
        </w:tc>
      </w:tr>
      <w:tr w:rsidR="00C23A54" w:rsidRPr="00C23A54" w:rsidTr="00832272">
        <w:trPr>
          <w:cantSplit/>
          <w:trHeight w:val="473"/>
        </w:trPr>
        <w:tc>
          <w:tcPr>
            <w:tcW w:w="2381" w:type="dxa"/>
            <w:tcBorders>
              <w:left w:val="single" w:sz="6" w:space="0" w:color="auto"/>
              <w:bottom w:val="nil"/>
            </w:tcBorders>
          </w:tcPr>
          <w:p w:rsidR="00C23A54" w:rsidRPr="00C23A54" w:rsidRDefault="00C23A54" w:rsidP="0018721A">
            <w:pPr>
              <w:keepNext/>
              <w:widowControl w:val="0"/>
              <w:spacing w:line="360" w:lineRule="auto"/>
            </w:pPr>
            <w:r w:rsidRPr="00C23A54">
              <w:t>3. Подготовка и выдача нструмента</w:t>
            </w:r>
          </w:p>
        </w:tc>
        <w:tc>
          <w:tcPr>
            <w:tcW w:w="425"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p>
        </w:tc>
        <w:tc>
          <w:tcPr>
            <w:tcW w:w="993" w:type="dxa"/>
            <w:tcBorders>
              <w:left w:val="nil"/>
              <w:bottom w:val="nil"/>
            </w:tcBorders>
            <w:vAlign w:val="center"/>
          </w:tcPr>
          <w:p w:rsidR="00C23A54" w:rsidRPr="00C23A54" w:rsidRDefault="00C23A54" w:rsidP="0018721A">
            <w:pPr>
              <w:keepNext/>
              <w:widowControl w:val="0"/>
              <w:spacing w:line="360" w:lineRule="auto"/>
            </w:pPr>
          </w:p>
        </w:tc>
        <w:tc>
          <w:tcPr>
            <w:tcW w:w="56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p>
        </w:tc>
        <w:tc>
          <w:tcPr>
            <w:tcW w:w="992" w:type="dxa"/>
            <w:tcBorders>
              <w:left w:val="nil"/>
              <w:bottom w:val="nil"/>
            </w:tcBorders>
            <w:vAlign w:val="center"/>
          </w:tcPr>
          <w:p w:rsidR="00C23A54" w:rsidRPr="00C23A54" w:rsidRDefault="00C23A54" w:rsidP="0018721A">
            <w:pPr>
              <w:keepNext/>
              <w:widowControl w:val="0"/>
              <w:spacing w:line="360" w:lineRule="auto"/>
            </w:pPr>
          </w:p>
        </w:tc>
        <w:tc>
          <w:tcPr>
            <w:tcW w:w="425"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pPr>
          </w:p>
        </w:tc>
        <w:tc>
          <w:tcPr>
            <w:tcW w:w="851" w:type="dxa"/>
            <w:tcBorders>
              <w:left w:val="nil"/>
              <w:bottom w:val="nil"/>
            </w:tcBorders>
            <w:vAlign w:val="center"/>
          </w:tcPr>
          <w:p w:rsidR="00C23A54" w:rsidRPr="00C23A54" w:rsidRDefault="00C23A54" w:rsidP="0018721A">
            <w:pPr>
              <w:keepNext/>
              <w:widowControl w:val="0"/>
              <w:spacing w:line="360" w:lineRule="auto"/>
            </w:pPr>
          </w:p>
        </w:tc>
        <w:tc>
          <w:tcPr>
            <w:tcW w:w="56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25</w:t>
            </w:r>
          </w:p>
        </w:tc>
        <w:tc>
          <w:tcPr>
            <w:tcW w:w="992" w:type="dxa"/>
            <w:tcBorders>
              <w:left w:val="nil"/>
              <w:bottom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4287,62</w:t>
            </w:r>
          </w:p>
        </w:tc>
        <w:tc>
          <w:tcPr>
            <w:tcW w:w="1417" w:type="dxa"/>
            <w:tcBorders>
              <w:left w:val="single" w:sz="6" w:space="0" w:color="auto"/>
              <w:bottom w:val="nil"/>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4287,62</w:t>
            </w:r>
          </w:p>
        </w:tc>
      </w:tr>
      <w:tr w:rsidR="00C23A54" w:rsidRPr="00C23A54" w:rsidTr="00832272">
        <w:trPr>
          <w:cantSplit/>
          <w:trHeight w:val="201"/>
        </w:trPr>
        <w:tc>
          <w:tcPr>
            <w:tcW w:w="2381" w:type="dxa"/>
            <w:tcBorders>
              <w:top w:val="single" w:sz="6" w:space="0" w:color="auto"/>
              <w:left w:val="single" w:sz="6" w:space="0" w:color="auto"/>
              <w:bottom w:val="single" w:sz="6" w:space="0" w:color="auto"/>
            </w:tcBorders>
          </w:tcPr>
          <w:p w:rsidR="00C23A54" w:rsidRPr="00C23A54" w:rsidRDefault="00C23A54" w:rsidP="0018721A">
            <w:pPr>
              <w:keepNext/>
              <w:widowControl w:val="0"/>
              <w:spacing w:line="360" w:lineRule="auto"/>
            </w:pPr>
            <w:r w:rsidRPr="00C23A54">
              <w:t xml:space="preserve">4. Мойка агрегатов и </w:t>
            </w:r>
          </w:p>
          <w:p w:rsidR="00C23A54" w:rsidRPr="00C23A54" w:rsidRDefault="00C23A54" w:rsidP="0018721A">
            <w:pPr>
              <w:keepNext/>
              <w:widowControl w:val="0"/>
              <w:spacing w:line="360" w:lineRule="auto"/>
            </w:pPr>
            <w:r w:rsidRPr="00C23A54">
              <w:t xml:space="preserve"> деталей</w:t>
            </w:r>
          </w:p>
        </w:tc>
        <w:tc>
          <w:tcPr>
            <w:tcW w:w="425"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993"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pPr>
          </w:p>
        </w:tc>
        <w:tc>
          <w:tcPr>
            <w:tcW w:w="56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992"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pPr>
          </w:p>
        </w:tc>
        <w:tc>
          <w:tcPr>
            <w:tcW w:w="425"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851"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pPr>
          </w:p>
        </w:tc>
        <w:tc>
          <w:tcPr>
            <w:tcW w:w="56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25</w:t>
            </w:r>
          </w:p>
        </w:tc>
        <w:tc>
          <w:tcPr>
            <w:tcW w:w="992" w:type="dxa"/>
            <w:tcBorders>
              <w:top w:val="single" w:sz="6" w:space="0" w:color="auto"/>
              <w:left w:val="nil"/>
              <w:bottom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4287,62</w:t>
            </w:r>
          </w:p>
        </w:tc>
        <w:tc>
          <w:tcPr>
            <w:tcW w:w="1417" w:type="dxa"/>
            <w:tcBorders>
              <w:top w:val="single" w:sz="6" w:space="0" w:color="auto"/>
              <w:left w:val="single" w:sz="6" w:space="0" w:color="auto"/>
              <w:bottom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4287,62</w:t>
            </w:r>
          </w:p>
        </w:tc>
      </w:tr>
      <w:tr w:rsidR="00C23A54" w:rsidRPr="00C23A54" w:rsidTr="00832272">
        <w:trPr>
          <w:cantSplit/>
          <w:trHeight w:val="435"/>
        </w:trPr>
        <w:tc>
          <w:tcPr>
            <w:tcW w:w="2381" w:type="dxa"/>
            <w:tcBorders>
              <w:left w:val="single" w:sz="6" w:space="0" w:color="auto"/>
            </w:tcBorders>
          </w:tcPr>
          <w:p w:rsidR="00C23A54" w:rsidRPr="00C23A54" w:rsidRDefault="00C23A54" w:rsidP="0018721A">
            <w:pPr>
              <w:keepNext/>
              <w:widowControl w:val="0"/>
              <w:spacing w:line="360" w:lineRule="auto"/>
            </w:pPr>
            <w:r w:rsidRPr="00C23A54">
              <w:t>5. Уборка производственных помещений</w:t>
            </w:r>
          </w:p>
        </w:tc>
        <w:tc>
          <w:tcPr>
            <w:tcW w:w="425" w:type="dxa"/>
            <w:tcBorders>
              <w:left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993" w:type="dxa"/>
            <w:tcBorders>
              <w:left w:val="nil"/>
            </w:tcBorders>
            <w:vAlign w:val="center"/>
          </w:tcPr>
          <w:p w:rsidR="00C23A54" w:rsidRPr="00C23A54" w:rsidRDefault="00C23A54" w:rsidP="0018721A">
            <w:pPr>
              <w:keepNext/>
              <w:widowControl w:val="0"/>
              <w:spacing w:line="360" w:lineRule="auto"/>
            </w:pPr>
          </w:p>
        </w:tc>
        <w:tc>
          <w:tcPr>
            <w:tcW w:w="567" w:type="dxa"/>
            <w:tcBorders>
              <w:left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992" w:type="dxa"/>
            <w:tcBorders>
              <w:left w:val="nil"/>
            </w:tcBorders>
            <w:vAlign w:val="center"/>
          </w:tcPr>
          <w:p w:rsidR="00C23A54" w:rsidRPr="00C23A54" w:rsidRDefault="00C23A54" w:rsidP="0018721A">
            <w:pPr>
              <w:keepNext/>
              <w:widowControl w:val="0"/>
              <w:spacing w:line="360" w:lineRule="auto"/>
            </w:pPr>
          </w:p>
        </w:tc>
        <w:tc>
          <w:tcPr>
            <w:tcW w:w="425" w:type="dxa"/>
            <w:tcBorders>
              <w:left w:val="single" w:sz="6" w:space="0" w:color="auto"/>
              <w:right w:val="single" w:sz="6" w:space="0" w:color="auto"/>
            </w:tcBorders>
            <w:vAlign w:val="center"/>
          </w:tcPr>
          <w:p w:rsidR="00C23A54" w:rsidRPr="00C23A54" w:rsidRDefault="00C23A54" w:rsidP="0018721A">
            <w:pPr>
              <w:keepNext/>
              <w:widowControl w:val="0"/>
              <w:spacing w:line="360" w:lineRule="auto"/>
            </w:pPr>
          </w:p>
        </w:tc>
        <w:tc>
          <w:tcPr>
            <w:tcW w:w="851" w:type="dxa"/>
            <w:tcBorders>
              <w:left w:val="nil"/>
            </w:tcBorders>
            <w:vAlign w:val="center"/>
          </w:tcPr>
          <w:p w:rsidR="00C23A54" w:rsidRPr="00C23A54" w:rsidRDefault="00C23A54" w:rsidP="0018721A">
            <w:pPr>
              <w:keepNext/>
              <w:widowControl w:val="0"/>
              <w:spacing w:line="360" w:lineRule="auto"/>
            </w:pPr>
          </w:p>
        </w:tc>
        <w:tc>
          <w:tcPr>
            <w:tcW w:w="567" w:type="dxa"/>
            <w:tcBorders>
              <w:left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15</w:t>
            </w:r>
          </w:p>
        </w:tc>
        <w:tc>
          <w:tcPr>
            <w:tcW w:w="992" w:type="dxa"/>
            <w:tcBorders>
              <w:left w:val="nil"/>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2572,57</w:t>
            </w:r>
          </w:p>
        </w:tc>
        <w:tc>
          <w:tcPr>
            <w:tcW w:w="1417" w:type="dxa"/>
            <w:tcBorders>
              <w:left w:val="single" w:sz="6" w:space="0" w:color="auto"/>
              <w:right w:val="single" w:sz="6"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2572,57</w:t>
            </w:r>
          </w:p>
        </w:tc>
      </w:tr>
      <w:tr w:rsidR="00C23A54" w:rsidRPr="00C23A54" w:rsidTr="00832272">
        <w:trPr>
          <w:cantSplit/>
          <w:trHeight w:val="240"/>
        </w:trPr>
        <w:tc>
          <w:tcPr>
            <w:tcW w:w="2381" w:type="dxa"/>
            <w:tcBorders>
              <w:top w:val="single" w:sz="4" w:space="0" w:color="auto"/>
              <w:left w:val="single" w:sz="4" w:space="0" w:color="auto"/>
              <w:bottom w:val="single" w:sz="4" w:space="0" w:color="auto"/>
              <w:right w:val="single" w:sz="4" w:space="0" w:color="auto"/>
            </w:tcBorders>
          </w:tcPr>
          <w:p w:rsidR="00C23A54" w:rsidRPr="00C23A54" w:rsidRDefault="00C23A54" w:rsidP="0018721A">
            <w:pPr>
              <w:keepNext/>
              <w:widowControl w:val="0"/>
              <w:spacing w:line="360" w:lineRule="auto"/>
            </w:pPr>
            <w:r w:rsidRPr="00C23A54">
              <w:t>Итого:</w:t>
            </w:r>
          </w:p>
        </w:tc>
        <w:tc>
          <w:tcPr>
            <w:tcW w:w="425"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993"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567"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992"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425"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567"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rPr>
                <w:snapToGrid w:val="0"/>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17150,48</w:t>
            </w:r>
          </w:p>
        </w:tc>
        <w:tc>
          <w:tcPr>
            <w:tcW w:w="1417"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rPr>
                <w:snapToGrid w:val="0"/>
                <w:color w:val="000000"/>
              </w:rPr>
            </w:pPr>
            <w:r w:rsidRPr="00C23A54">
              <w:rPr>
                <w:snapToGrid w:val="0"/>
                <w:color w:val="000000"/>
              </w:rPr>
              <w:t>17150,48</w:t>
            </w:r>
          </w:p>
        </w:tc>
      </w:tr>
      <w:tr w:rsidR="00C23A54" w:rsidRPr="00C23A54" w:rsidTr="00832272">
        <w:trPr>
          <w:cantSplit/>
          <w:trHeight w:val="240"/>
        </w:trPr>
        <w:tc>
          <w:tcPr>
            <w:tcW w:w="2381" w:type="dxa"/>
            <w:tcBorders>
              <w:top w:val="single" w:sz="4" w:space="0" w:color="auto"/>
              <w:left w:val="single" w:sz="4" w:space="0" w:color="auto"/>
              <w:bottom w:val="single" w:sz="4" w:space="0" w:color="auto"/>
              <w:right w:val="single" w:sz="4" w:space="0" w:color="auto"/>
            </w:tcBorders>
          </w:tcPr>
          <w:p w:rsidR="00C23A54" w:rsidRPr="00C23A54" w:rsidRDefault="00C23A54" w:rsidP="0018721A">
            <w:pPr>
              <w:keepNext/>
              <w:widowControl w:val="0"/>
              <w:spacing w:line="360" w:lineRule="auto"/>
            </w:pPr>
          </w:p>
        </w:tc>
        <w:tc>
          <w:tcPr>
            <w:tcW w:w="425"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993"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567"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992"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425"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pPr>
          </w:p>
        </w:tc>
        <w:tc>
          <w:tcPr>
            <w:tcW w:w="567"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rPr>
                <w:snapToGrid w:val="0"/>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rPr>
                <w:snapToGrid w:val="0"/>
                <w:color w:val="000000"/>
              </w:rPr>
            </w:pPr>
          </w:p>
        </w:tc>
        <w:tc>
          <w:tcPr>
            <w:tcW w:w="1417" w:type="dxa"/>
            <w:tcBorders>
              <w:top w:val="single" w:sz="4" w:space="0" w:color="auto"/>
              <w:left w:val="single" w:sz="4" w:space="0" w:color="auto"/>
              <w:bottom w:val="single" w:sz="4" w:space="0" w:color="auto"/>
              <w:right w:val="single" w:sz="4" w:space="0" w:color="auto"/>
            </w:tcBorders>
            <w:vAlign w:val="center"/>
          </w:tcPr>
          <w:p w:rsidR="00C23A54" w:rsidRPr="00C23A54" w:rsidRDefault="00C23A54" w:rsidP="0018721A">
            <w:pPr>
              <w:keepNext/>
              <w:widowControl w:val="0"/>
              <w:spacing w:line="360" w:lineRule="auto"/>
              <w:rPr>
                <w:snapToGrid w:val="0"/>
                <w:color w:val="000000"/>
              </w:rPr>
            </w:pPr>
          </w:p>
        </w:tc>
      </w:tr>
    </w:tbl>
    <w:p w:rsidR="00E42229" w:rsidRPr="00FF35A4" w:rsidRDefault="00E42229" w:rsidP="0018721A">
      <w:pPr>
        <w:pStyle w:val="a3"/>
        <w:keepNext/>
        <w:widowControl w:val="0"/>
        <w:spacing w:after="0" w:line="360" w:lineRule="auto"/>
        <w:ind w:firstLine="709"/>
        <w:jc w:val="both"/>
        <w:rPr>
          <w:sz w:val="28"/>
          <w:szCs w:val="28"/>
        </w:rPr>
      </w:pPr>
    </w:p>
    <w:p w:rsidR="00E42229" w:rsidRDefault="00E42229" w:rsidP="0018721A">
      <w:pPr>
        <w:pStyle w:val="a3"/>
        <w:keepNext/>
        <w:widowControl w:val="0"/>
        <w:spacing w:after="0" w:line="360" w:lineRule="auto"/>
        <w:ind w:firstLine="709"/>
        <w:jc w:val="both"/>
        <w:rPr>
          <w:sz w:val="28"/>
          <w:szCs w:val="28"/>
        </w:rPr>
      </w:pPr>
      <w:r w:rsidRPr="00FF35A4">
        <w:rPr>
          <w:sz w:val="28"/>
          <w:szCs w:val="28"/>
        </w:rPr>
        <w:t>Годовая трудоемкость работ в чел.-ч. по ППр :</w:t>
      </w:r>
    </w:p>
    <w:p w:rsidR="00C23A54" w:rsidRDefault="00C23A54" w:rsidP="0018721A">
      <w:pPr>
        <w:pStyle w:val="a3"/>
        <w:keepNext/>
        <w:widowControl w:val="0"/>
        <w:spacing w:after="0" w:line="360" w:lineRule="auto"/>
        <w:ind w:firstLine="709"/>
        <w:jc w:val="both"/>
        <w:rPr>
          <w:sz w:val="28"/>
          <w:szCs w:val="28"/>
        </w:rPr>
      </w:pPr>
    </w:p>
    <w:p w:rsidR="00C23A54" w:rsidRPr="00FF35A4" w:rsidRDefault="00C23A54" w:rsidP="0018721A">
      <w:pPr>
        <w:pStyle w:val="31"/>
        <w:keepNext/>
        <w:widowControl w:val="0"/>
        <w:spacing w:after="0" w:line="360" w:lineRule="auto"/>
        <w:ind w:left="0" w:firstLine="709"/>
        <w:jc w:val="both"/>
        <w:rPr>
          <w:sz w:val="28"/>
          <w:szCs w:val="28"/>
        </w:rPr>
      </w:pPr>
      <w:r w:rsidRPr="00FF35A4">
        <w:rPr>
          <w:sz w:val="28"/>
          <w:szCs w:val="28"/>
        </w:rPr>
        <w:t>Т</w:t>
      </w:r>
      <w:r w:rsidRPr="00FF35A4">
        <w:rPr>
          <w:sz w:val="28"/>
          <w:szCs w:val="28"/>
          <w:vertAlign w:val="subscript"/>
        </w:rPr>
        <w:t>ГПП</w:t>
      </w:r>
      <w:r w:rsidRPr="00FF35A4">
        <w:rPr>
          <w:sz w:val="28"/>
          <w:szCs w:val="28"/>
        </w:rPr>
        <w:t xml:space="preserve"> = 0,45</w:t>
      </w:r>
      <w:r w:rsidRPr="00FF35A4">
        <w:rPr>
          <w:sz w:val="28"/>
          <w:szCs w:val="28"/>
          <w:lang w:val="en-US"/>
        </w:rPr>
        <w:sym w:font="Symbol" w:char="F0D7"/>
      </w:r>
      <w:r w:rsidRPr="00FF35A4">
        <w:rPr>
          <w:sz w:val="28"/>
          <w:szCs w:val="28"/>
        </w:rPr>
        <w:t>Т</w:t>
      </w:r>
      <w:r w:rsidRPr="00FF35A4">
        <w:rPr>
          <w:sz w:val="28"/>
          <w:szCs w:val="28"/>
          <w:vertAlign w:val="subscript"/>
        </w:rPr>
        <w:t xml:space="preserve">ГВС </w:t>
      </w:r>
      <w:r w:rsidRPr="00FF35A4">
        <w:rPr>
          <w:sz w:val="28"/>
          <w:szCs w:val="28"/>
        </w:rPr>
        <w:t>,</w:t>
      </w:r>
      <w:r>
        <w:rPr>
          <w:sz w:val="28"/>
          <w:szCs w:val="28"/>
        </w:rPr>
        <w:t xml:space="preserve"> (2.6)</w:t>
      </w:r>
    </w:p>
    <w:p w:rsidR="00C23A54" w:rsidRPr="00FF35A4" w:rsidRDefault="00C23A54" w:rsidP="0018721A">
      <w:pPr>
        <w:pStyle w:val="a3"/>
        <w:keepNext/>
        <w:widowControl w:val="0"/>
        <w:spacing w:after="0"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Распределение трудоемкости работ по СО и ППр</w:t>
      </w:r>
      <w:r w:rsidR="00FF35A4" w:rsidRPr="00FF35A4">
        <w:rPr>
          <w:sz w:val="28"/>
          <w:szCs w:val="28"/>
        </w:rPr>
        <w:t xml:space="preserve"> </w:t>
      </w:r>
      <w:r w:rsidRPr="00FF35A4">
        <w:rPr>
          <w:sz w:val="28"/>
          <w:szCs w:val="28"/>
        </w:rPr>
        <w:t>выполним также в таблице 1. При этом используем таблицы примерного распределения СО</w:t>
      </w:r>
      <w:r w:rsidR="00FF35A4" w:rsidRPr="00FF35A4">
        <w:rPr>
          <w:sz w:val="28"/>
          <w:szCs w:val="28"/>
        </w:rPr>
        <w:t xml:space="preserve"> </w:t>
      </w:r>
      <w:r w:rsidRPr="00FF35A4">
        <w:rPr>
          <w:sz w:val="28"/>
          <w:szCs w:val="28"/>
        </w:rPr>
        <w:t>и ППр по видам работ в процентах [9] (таблицы 4.8, 4.9).</w:t>
      </w:r>
    </w:p>
    <w:p w:rsidR="00E42229" w:rsidRPr="00FF35A4" w:rsidRDefault="00FF35A4" w:rsidP="0018721A">
      <w:pPr>
        <w:pStyle w:val="31"/>
        <w:keepNext/>
        <w:widowControl w:val="0"/>
        <w:spacing w:after="0" w:line="360" w:lineRule="auto"/>
        <w:ind w:left="0" w:firstLine="709"/>
        <w:jc w:val="both"/>
        <w:rPr>
          <w:sz w:val="28"/>
          <w:szCs w:val="28"/>
        </w:rPr>
      </w:pPr>
      <w:r w:rsidRPr="00FF35A4">
        <w:rPr>
          <w:sz w:val="28"/>
          <w:szCs w:val="28"/>
        </w:rPr>
        <w:t xml:space="preserve"> </w:t>
      </w:r>
      <w:r w:rsidR="00E42229" w:rsidRPr="00FF35A4">
        <w:rPr>
          <w:sz w:val="28"/>
          <w:szCs w:val="28"/>
        </w:rPr>
        <w:t xml:space="preserve">Некоторые работы СО могут выполняться на производственных участках (цехах), выполняющих аналогичные работы, поэтому их трудоемкость добавляется к трудоемкости этих цехов. Так к трудоемкости цеховых слесарно-механических работ необходимо добавить трудоемкость слесарно-механических работ, а к трудоемкости цеховых работ кузовного участка - кузнечных, сварочных, жестяницких и медницких по СО. </w:t>
      </w:r>
    </w:p>
    <w:p w:rsidR="00E42229" w:rsidRPr="00C23A54" w:rsidRDefault="00E42229" w:rsidP="0018721A">
      <w:pPr>
        <w:keepNext/>
        <w:widowControl w:val="0"/>
        <w:spacing w:line="360" w:lineRule="auto"/>
        <w:ind w:firstLine="709"/>
        <w:jc w:val="both"/>
        <w:rPr>
          <w:b/>
          <w:bCs/>
          <w:sz w:val="28"/>
          <w:szCs w:val="28"/>
        </w:rPr>
      </w:pPr>
    </w:p>
    <w:p w:rsidR="00E42229" w:rsidRPr="00C23A54" w:rsidRDefault="0018721A" w:rsidP="0018721A">
      <w:pPr>
        <w:keepNext/>
        <w:widowControl w:val="0"/>
        <w:spacing w:line="360" w:lineRule="auto"/>
        <w:ind w:firstLine="709"/>
        <w:jc w:val="both"/>
        <w:rPr>
          <w:b/>
          <w:bCs/>
          <w:sz w:val="28"/>
          <w:szCs w:val="28"/>
        </w:rPr>
      </w:pPr>
      <w:r>
        <w:rPr>
          <w:b/>
          <w:bCs/>
          <w:sz w:val="28"/>
          <w:szCs w:val="28"/>
        </w:rPr>
        <w:br w:type="page"/>
      </w:r>
      <w:r w:rsidR="00E42229" w:rsidRPr="00C23A54">
        <w:rPr>
          <w:b/>
          <w:bCs/>
          <w:sz w:val="28"/>
          <w:szCs w:val="28"/>
        </w:rPr>
        <w:lastRenderedPageBreak/>
        <w:t>2.3 Расчет численности</w:t>
      </w:r>
      <w:r w:rsidR="00FF35A4" w:rsidRPr="00C23A54">
        <w:rPr>
          <w:b/>
          <w:bCs/>
          <w:sz w:val="28"/>
          <w:szCs w:val="28"/>
        </w:rPr>
        <w:t xml:space="preserve"> </w:t>
      </w:r>
      <w:r w:rsidR="00E42229" w:rsidRPr="00C23A54">
        <w:rPr>
          <w:b/>
          <w:bCs/>
          <w:sz w:val="28"/>
          <w:szCs w:val="28"/>
        </w:rPr>
        <w:t>производственных и вспомогательных рабочих</w:t>
      </w:r>
    </w:p>
    <w:p w:rsidR="00E42229" w:rsidRPr="00C23A54" w:rsidRDefault="00E42229" w:rsidP="0018721A">
      <w:pPr>
        <w:keepNext/>
        <w:widowControl w:val="0"/>
        <w:spacing w:line="360" w:lineRule="auto"/>
        <w:ind w:firstLine="709"/>
        <w:jc w:val="both"/>
        <w:rPr>
          <w:b/>
          <w:bCs/>
          <w:sz w:val="28"/>
          <w:szCs w:val="28"/>
        </w:rPr>
      </w:pPr>
    </w:p>
    <w:p w:rsidR="00832272" w:rsidRDefault="00E42229" w:rsidP="0018721A">
      <w:pPr>
        <w:pStyle w:val="31"/>
        <w:keepNext/>
        <w:widowControl w:val="0"/>
        <w:spacing w:after="0" w:line="360" w:lineRule="auto"/>
        <w:ind w:left="0" w:firstLine="709"/>
        <w:jc w:val="both"/>
        <w:rPr>
          <w:sz w:val="28"/>
          <w:szCs w:val="28"/>
        </w:rPr>
      </w:pPr>
      <w:r w:rsidRPr="00FF35A4">
        <w:rPr>
          <w:sz w:val="28"/>
          <w:szCs w:val="28"/>
        </w:rPr>
        <w:t>Технологически необходимое (Рт) и штатное (Рш) число производственных рабочих по зонам, участкам (посты и цехи) и вспомогательных по СО и ППр рассчитываем по формулам:</w:t>
      </w:r>
    </w:p>
    <w:p w:rsidR="00832272" w:rsidRDefault="00832272" w:rsidP="0018721A">
      <w:pPr>
        <w:pStyle w:val="31"/>
        <w:keepNext/>
        <w:widowControl w:val="0"/>
        <w:spacing w:after="0"/>
        <w:ind w:left="0" w:firstLine="709"/>
        <w:jc w:val="center"/>
        <w:rPr>
          <w:sz w:val="28"/>
          <w:szCs w:val="28"/>
        </w:rPr>
      </w:pPr>
    </w:p>
    <w:p w:rsidR="00C23A54" w:rsidRDefault="00832272" w:rsidP="0018721A">
      <w:pPr>
        <w:pStyle w:val="31"/>
        <w:keepNext/>
        <w:widowControl w:val="0"/>
        <w:spacing w:after="0"/>
        <w:ind w:left="0" w:firstLine="709"/>
        <w:jc w:val="center"/>
        <w:rPr>
          <w:sz w:val="28"/>
          <w:szCs w:val="28"/>
        </w:rPr>
      </w:pPr>
      <w:r w:rsidRPr="00FF35A4">
        <w:rPr>
          <w:sz w:val="28"/>
          <w:szCs w:val="28"/>
        </w:rPr>
        <w:t xml:space="preserve"> </w:t>
      </w:r>
      <w:r w:rsidR="00C23A54" w:rsidRPr="00FF35A4">
        <w:rPr>
          <w:sz w:val="28"/>
          <w:szCs w:val="28"/>
        </w:rPr>
        <w:t>Т</w:t>
      </w:r>
      <w:r w:rsidR="00C23A54" w:rsidRPr="00FF35A4">
        <w:rPr>
          <w:sz w:val="28"/>
          <w:szCs w:val="28"/>
          <w:lang w:val="en-US"/>
        </w:rPr>
        <w:t>i</w:t>
      </w:r>
    </w:p>
    <w:p w:rsidR="00C23A54" w:rsidRDefault="00C23A54" w:rsidP="0018721A">
      <w:pPr>
        <w:pStyle w:val="31"/>
        <w:keepNext/>
        <w:widowControl w:val="0"/>
        <w:spacing w:after="0"/>
        <w:ind w:left="0" w:firstLine="709"/>
        <w:jc w:val="center"/>
        <w:rPr>
          <w:sz w:val="28"/>
          <w:szCs w:val="28"/>
        </w:rPr>
      </w:pPr>
      <w:r w:rsidRPr="00FF35A4">
        <w:rPr>
          <w:sz w:val="28"/>
          <w:szCs w:val="28"/>
        </w:rPr>
        <w:t xml:space="preserve">Рт = </w:t>
      </w:r>
      <w:r w:rsidRPr="00FF35A4">
        <w:rPr>
          <w:sz w:val="28"/>
          <w:szCs w:val="28"/>
          <w:lang w:val="en-US"/>
        </w:rPr>
        <w:sym w:font="Symbol" w:char="F0BE"/>
      </w:r>
      <w:r>
        <w:rPr>
          <w:sz w:val="28"/>
          <w:szCs w:val="28"/>
        </w:rPr>
        <w:t>-,</w:t>
      </w:r>
    </w:p>
    <w:p w:rsidR="00C23A54" w:rsidRPr="00C23A54" w:rsidRDefault="00C23A54" w:rsidP="0018721A">
      <w:pPr>
        <w:pStyle w:val="31"/>
        <w:keepNext/>
        <w:widowControl w:val="0"/>
        <w:spacing w:after="0"/>
        <w:ind w:left="0" w:firstLine="709"/>
        <w:jc w:val="center"/>
        <w:rPr>
          <w:sz w:val="28"/>
          <w:szCs w:val="28"/>
        </w:rPr>
      </w:pPr>
      <w:r w:rsidRPr="00FF35A4">
        <w:rPr>
          <w:sz w:val="28"/>
          <w:szCs w:val="28"/>
        </w:rPr>
        <w:t>Фн</w:t>
      </w:r>
    </w:p>
    <w:p w:rsidR="00C23A54" w:rsidRDefault="00C23A54" w:rsidP="0018721A">
      <w:pPr>
        <w:pStyle w:val="31"/>
        <w:keepNext/>
        <w:widowControl w:val="0"/>
        <w:spacing w:after="0"/>
        <w:ind w:left="0" w:firstLine="709"/>
        <w:jc w:val="center"/>
        <w:rPr>
          <w:sz w:val="28"/>
          <w:szCs w:val="28"/>
        </w:rPr>
      </w:pPr>
    </w:p>
    <w:p w:rsidR="00C23A54" w:rsidRDefault="00C23A54" w:rsidP="0018721A">
      <w:pPr>
        <w:pStyle w:val="31"/>
        <w:keepNext/>
        <w:widowControl w:val="0"/>
        <w:spacing w:after="0"/>
        <w:ind w:left="0" w:firstLine="709"/>
        <w:jc w:val="center"/>
        <w:rPr>
          <w:sz w:val="28"/>
          <w:szCs w:val="28"/>
        </w:rPr>
      </w:pPr>
      <w:r w:rsidRPr="00FF35A4">
        <w:rPr>
          <w:sz w:val="28"/>
          <w:szCs w:val="28"/>
        </w:rPr>
        <w:t>Т</w:t>
      </w:r>
      <w:r w:rsidRPr="00FF35A4">
        <w:rPr>
          <w:sz w:val="28"/>
          <w:szCs w:val="28"/>
          <w:lang w:val="en-US"/>
        </w:rPr>
        <w:t>i</w:t>
      </w:r>
    </w:p>
    <w:p w:rsidR="00C23A54" w:rsidRPr="00C23A54" w:rsidRDefault="00C23A54" w:rsidP="0018721A">
      <w:pPr>
        <w:pStyle w:val="31"/>
        <w:keepNext/>
        <w:widowControl w:val="0"/>
        <w:spacing w:after="0"/>
        <w:ind w:left="0" w:firstLine="709"/>
        <w:jc w:val="center"/>
        <w:rPr>
          <w:sz w:val="28"/>
          <w:szCs w:val="28"/>
        </w:rPr>
      </w:pPr>
      <w:r w:rsidRPr="00FF35A4">
        <w:rPr>
          <w:sz w:val="28"/>
          <w:szCs w:val="28"/>
        </w:rPr>
        <w:t xml:space="preserve">Рш = </w:t>
      </w:r>
      <w:r w:rsidRPr="00FF35A4">
        <w:rPr>
          <w:sz w:val="28"/>
          <w:szCs w:val="28"/>
          <w:lang w:val="en-US"/>
        </w:rPr>
        <w:sym w:font="Symbol" w:char="F0BE"/>
      </w:r>
      <w:r w:rsidRPr="00FF35A4">
        <w:rPr>
          <w:sz w:val="28"/>
          <w:szCs w:val="28"/>
          <w:lang w:val="en-US"/>
        </w:rPr>
        <w:sym w:font="Symbol" w:char="F0BE"/>
      </w:r>
      <w:r w:rsidRPr="00FF35A4">
        <w:rPr>
          <w:sz w:val="28"/>
          <w:szCs w:val="28"/>
        </w:rPr>
        <w:t xml:space="preserve"> ,</w:t>
      </w:r>
      <w:r>
        <w:rPr>
          <w:sz w:val="28"/>
          <w:szCs w:val="28"/>
        </w:rPr>
        <w:t xml:space="preserve"> (2.7)</w:t>
      </w:r>
    </w:p>
    <w:p w:rsidR="00C23A54" w:rsidRPr="00FF35A4" w:rsidRDefault="00C23A54" w:rsidP="0018721A">
      <w:pPr>
        <w:keepNext/>
        <w:widowControl w:val="0"/>
        <w:spacing w:line="360" w:lineRule="auto"/>
        <w:ind w:firstLine="709"/>
        <w:jc w:val="center"/>
        <w:rPr>
          <w:sz w:val="28"/>
          <w:szCs w:val="28"/>
        </w:rPr>
      </w:pPr>
      <w:r w:rsidRPr="00FF35A4">
        <w:rPr>
          <w:sz w:val="28"/>
          <w:szCs w:val="28"/>
        </w:rPr>
        <w:t>Фэ</w:t>
      </w:r>
    </w:p>
    <w:p w:rsidR="0018721A" w:rsidRDefault="0018721A"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rPr>
        <w:t>Т</w:t>
      </w:r>
      <w:r w:rsidRPr="00FF35A4">
        <w:rPr>
          <w:sz w:val="28"/>
          <w:szCs w:val="28"/>
          <w:lang w:val="en-US"/>
        </w:rPr>
        <w:t>i</w:t>
      </w:r>
      <w:r w:rsidR="00FF35A4" w:rsidRPr="00FF35A4">
        <w:rPr>
          <w:sz w:val="28"/>
          <w:szCs w:val="28"/>
        </w:rPr>
        <w:t xml:space="preserve"> </w:t>
      </w:r>
      <w:r w:rsidRPr="00FF35A4">
        <w:rPr>
          <w:sz w:val="28"/>
          <w:szCs w:val="28"/>
        </w:rPr>
        <w:t xml:space="preserve">- годовая трудоемкость работ в </w:t>
      </w:r>
      <w:r w:rsidRPr="00FF35A4">
        <w:rPr>
          <w:sz w:val="28"/>
          <w:szCs w:val="28"/>
          <w:lang w:val="en-US"/>
        </w:rPr>
        <w:t>i</w:t>
      </w:r>
      <w:r w:rsidRPr="00FF35A4">
        <w:rPr>
          <w:sz w:val="28"/>
          <w:szCs w:val="28"/>
        </w:rPr>
        <w:t xml:space="preserve"> -той зоне, участке, цехе (таблица 1)</w:t>
      </w:r>
    </w:p>
    <w:p w:rsidR="00E42229" w:rsidRPr="00FF35A4" w:rsidRDefault="00E42229" w:rsidP="0018721A">
      <w:pPr>
        <w:keepNext/>
        <w:widowControl w:val="0"/>
        <w:spacing w:line="360" w:lineRule="auto"/>
        <w:ind w:firstLine="709"/>
        <w:jc w:val="both"/>
        <w:rPr>
          <w:sz w:val="28"/>
          <w:szCs w:val="28"/>
        </w:rPr>
      </w:pPr>
      <w:r w:rsidRPr="00FF35A4">
        <w:rPr>
          <w:sz w:val="28"/>
          <w:szCs w:val="28"/>
        </w:rPr>
        <w:t>Фн, Фэ - соответственно, годовой номинальный фонд (фонд времени технологического рабочего) и эффективный</w:t>
      </w:r>
      <w:r w:rsidR="00FF35A4" w:rsidRPr="00FF35A4">
        <w:rPr>
          <w:sz w:val="28"/>
          <w:szCs w:val="28"/>
        </w:rPr>
        <w:t xml:space="preserve"> </w:t>
      </w:r>
      <w:r w:rsidRPr="00FF35A4">
        <w:rPr>
          <w:sz w:val="28"/>
          <w:szCs w:val="28"/>
        </w:rPr>
        <w:t>(фонд времени штатного рабочего) [9] (таблица 2.5).</w:t>
      </w: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Результаты расчета сводятся в таблицу 2.2.</w:t>
      </w: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При небольших объемах работ, когда расчетное количество рабочих составляет менее единицы, совместим технологически однородные работы, поручая их одному исполнителю, например, кузнечные, сварочные, медницкие.</w:t>
      </w:r>
    </w:p>
    <w:p w:rsidR="00C23A54" w:rsidRDefault="00C23A54" w:rsidP="0018721A">
      <w:pPr>
        <w:pStyle w:val="31"/>
        <w:keepNext/>
        <w:widowControl w:val="0"/>
        <w:spacing w:after="0" w:line="360" w:lineRule="auto"/>
        <w:ind w:left="0"/>
        <w:jc w:val="both"/>
        <w:rPr>
          <w:sz w:val="28"/>
          <w:szCs w:val="28"/>
        </w:rPr>
      </w:pPr>
    </w:p>
    <w:p w:rsidR="00E42229" w:rsidRPr="00FF35A4" w:rsidRDefault="00E42229" w:rsidP="0018721A">
      <w:pPr>
        <w:pStyle w:val="31"/>
        <w:keepNext/>
        <w:widowControl w:val="0"/>
        <w:spacing w:after="0" w:line="360" w:lineRule="auto"/>
        <w:ind w:left="0"/>
        <w:jc w:val="both"/>
        <w:rPr>
          <w:sz w:val="28"/>
          <w:szCs w:val="28"/>
        </w:rPr>
      </w:pPr>
      <w:r w:rsidRPr="00FF35A4">
        <w:rPr>
          <w:sz w:val="28"/>
          <w:szCs w:val="28"/>
        </w:rPr>
        <w:t>Таблица 2.2 –Расчет численности производственных и вспомогательных рабочих</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850"/>
        <w:gridCol w:w="851"/>
        <w:gridCol w:w="850"/>
        <w:gridCol w:w="993"/>
        <w:gridCol w:w="850"/>
        <w:gridCol w:w="851"/>
        <w:gridCol w:w="850"/>
        <w:gridCol w:w="992"/>
      </w:tblGrid>
      <w:tr w:rsidR="00E42229" w:rsidRPr="00FF35A4">
        <w:trPr>
          <w:cantSplit/>
          <w:trHeight w:val="323"/>
        </w:trPr>
        <w:tc>
          <w:tcPr>
            <w:tcW w:w="2580" w:type="dxa"/>
            <w:vMerge w:val="restart"/>
          </w:tcPr>
          <w:p w:rsidR="00E42229" w:rsidRPr="00C23A54" w:rsidRDefault="00E42229" w:rsidP="0018721A">
            <w:pPr>
              <w:keepNext/>
              <w:widowControl w:val="0"/>
              <w:spacing w:line="360" w:lineRule="auto"/>
            </w:pPr>
            <w:r w:rsidRPr="00C23A54">
              <w:t>Наименование участков</w:t>
            </w:r>
          </w:p>
        </w:tc>
        <w:tc>
          <w:tcPr>
            <w:tcW w:w="3544" w:type="dxa"/>
            <w:gridSpan w:val="4"/>
          </w:tcPr>
          <w:p w:rsidR="00E42229" w:rsidRPr="00C23A54" w:rsidRDefault="00E42229" w:rsidP="0018721A">
            <w:pPr>
              <w:keepNext/>
              <w:widowControl w:val="0"/>
              <w:spacing w:line="360" w:lineRule="auto"/>
            </w:pPr>
            <w:r w:rsidRPr="00C23A54">
              <w:t>На рабочих постах(в зонах)</w:t>
            </w:r>
          </w:p>
        </w:tc>
        <w:tc>
          <w:tcPr>
            <w:tcW w:w="3543" w:type="dxa"/>
            <w:gridSpan w:val="4"/>
          </w:tcPr>
          <w:p w:rsidR="00E42229" w:rsidRPr="00C23A54" w:rsidRDefault="00E42229" w:rsidP="0018721A">
            <w:pPr>
              <w:keepNext/>
              <w:widowControl w:val="0"/>
              <w:spacing w:line="360" w:lineRule="auto"/>
            </w:pPr>
            <w:r w:rsidRPr="00C23A54">
              <w:t>В производственных цехах</w:t>
            </w:r>
          </w:p>
        </w:tc>
      </w:tr>
      <w:tr w:rsidR="00E42229" w:rsidRPr="00FF35A4">
        <w:trPr>
          <w:cantSplit/>
          <w:trHeight w:val="165"/>
        </w:trPr>
        <w:tc>
          <w:tcPr>
            <w:tcW w:w="2580" w:type="dxa"/>
            <w:vMerge/>
          </w:tcPr>
          <w:p w:rsidR="00E42229" w:rsidRPr="00C23A54" w:rsidRDefault="00E42229" w:rsidP="0018721A">
            <w:pPr>
              <w:keepNext/>
              <w:widowControl w:val="0"/>
              <w:spacing w:line="360" w:lineRule="auto"/>
            </w:pPr>
          </w:p>
        </w:tc>
        <w:tc>
          <w:tcPr>
            <w:tcW w:w="850" w:type="dxa"/>
          </w:tcPr>
          <w:p w:rsidR="00E42229" w:rsidRPr="00C23A54" w:rsidRDefault="00E42229" w:rsidP="0018721A">
            <w:pPr>
              <w:keepNext/>
              <w:widowControl w:val="0"/>
              <w:spacing w:line="360" w:lineRule="auto"/>
            </w:pPr>
            <w:r w:rsidRPr="00C23A54">
              <w:t xml:space="preserve">Годовая трудо-емкость, чел. - ч </w:t>
            </w:r>
          </w:p>
        </w:tc>
        <w:tc>
          <w:tcPr>
            <w:tcW w:w="851" w:type="dxa"/>
          </w:tcPr>
          <w:p w:rsidR="00E42229" w:rsidRPr="00C23A54" w:rsidRDefault="00E42229" w:rsidP="0018721A">
            <w:pPr>
              <w:keepNext/>
              <w:widowControl w:val="0"/>
              <w:spacing w:line="360" w:lineRule="auto"/>
            </w:pPr>
            <w:r w:rsidRPr="00C23A54">
              <w:t>Расчет</w:t>
            </w:r>
          </w:p>
          <w:p w:rsidR="00E42229" w:rsidRPr="00C23A54" w:rsidRDefault="00E42229" w:rsidP="0018721A">
            <w:pPr>
              <w:keepNext/>
              <w:widowControl w:val="0"/>
              <w:spacing w:line="360" w:lineRule="auto"/>
            </w:pPr>
            <w:r w:rsidRPr="00C23A54">
              <w:t>ное число Рт, чел.</w:t>
            </w:r>
          </w:p>
        </w:tc>
        <w:tc>
          <w:tcPr>
            <w:tcW w:w="850" w:type="dxa"/>
          </w:tcPr>
          <w:p w:rsidR="00E42229" w:rsidRPr="00C23A54" w:rsidRDefault="00E42229" w:rsidP="0018721A">
            <w:pPr>
              <w:keepNext/>
              <w:widowControl w:val="0"/>
              <w:spacing w:line="360" w:lineRule="auto"/>
            </w:pPr>
            <w:r w:rsidRPr="00C23A54">
              <w:t xml:space="preserve">Приня-тое число </w:t>
            </w:r>
          </w:p>
          <w:p w:rsidR="00E42229" w:rsidRPr="00C23A54" w:rsidRDefault="00E42229" w:rsidP="0018721A">
            <w:pPr>
              <w:keepNext/>
              <w:widowControl w:val="0"/>
              <w:spacing w:line="360" w:lineRule="auto"/>
            </w:pPr>
            <w:r w:rsidRPr="00C23A54">
              <w:t>Рт, чел</w:t>
            </w:r>
          </w:p>
        </w:tc>
        <w:tc>
          <w:tcPr>
            <w:tcW w:w="993" w:type="dxa"/>
          </w:tcPr>
          <w:p w:rsidR="00E42229" w:rsidRPr="00C23A54" w:rsidRDefault="00E42229" w:rsidP="0018721A">
            <w:pPr>
              <w:keepNext/>
              <w:widowControl w:val="0"/>
              <w:spacing w:line="360" w:lineRule="auto"/>
            </w:pPr>
            <w:r w:rsidRPr="00C23A54">
              <w:t xml:space="preserve">Приня-тое число </w:t>
            </w:r>
          </w:p>
          <w:p w:rsidR="00E42229" w:rsidRPr="00C23A54" w:rsidRDefault="00E42229" w:rsidP="0018721A">
            <w:pPr>
              <w:keepNext/>
              <w:widowControl w:val="0"/>
              <w:spacing w:line="360" w:lineRule="auto"/>
            </w:pPr>
            <w:r w:rsidRPr="00C23A54">
              <w:t>Рш, чел</w:t>
            </w:r>
          </w:p>
        </w:tc>
        <w:tc>
          <w:tcPr>
            <w:tcW w:w="850" w:type="dxa"/>
          </w:tcPr>
          <w:p w:rsidR="00E42229" w:rsidRPr="00C23A54" w:rsidRDefault="00E42229" w:rsidP="0018721A">
            <w:pPr>
              <w:keepNext/>
              <w:widowControl w:val="0"/>
              <w:spacing w:line="360" w:lineRule="auto"/>
            </w:pPr>
            <w:r w:rsidRPr="00C23A54">
              <w:t xml:space="preserve">Годовая трудо-емкость, чел. - ч </w:t>
            </w:r>
          </w:p>
        </w:tc>
        <w:tc>
          <w:tcPr>
            <w:tcW w:w="851" w:type="dxa"/>
          </w:tcPr>
          <w:p w:rsidR="00E42229" w:rsidRPr="00C23A54" w:rsidRDefault="00E42229" w:rsidP="0018721A">
            <w:pPr>
              <w:keepNext/>
              <w:widowControl w:val="0"/>
              <w:spacing w:line="360" w:lineRule="auto"/>
            </w:pPr>
            <w:r w:rsidRPr="00C23A54">
              <w:t>Расчет</w:t>
            </w:r>
          </w:p>
          <w:p w:rsidR="00E42229" w:rsidRPr="00C23A54" w:rsidRDefault="00E42229" w:rsidP="0018721A">
            <w:pPr>
              <w:keepNext/>
              <w:widowControl w:val="0"/>
              <w:spacing w:line="360" w:lineRule="auto"/>
            </w:pPr>
            <w:r w:rsidRPr="00C23A54">
              <w:t>Ное число Рт, чел.</w:t>
            </w:r>
          </w:p>
        </w:tc>
        <w:tc>
          <w:tcPr>
            <w:tcW w:w="850" w:type="dxa"/>
          </w:tcPr>
          <w:p w:rsidR="00E42229" w:rsidRPr="00C23A54" w:rsidRDefault="00E42229" w:rsidP="0018721A">
            <w:pPr>
              <w:keepNext/>
              <w:widowControl w:val="0"/>
              <w:spacing w:line="360" w:lineRule="auto"/>
            </w:pPr>
            <w:r w:rsidRPr="00C23A54">
              <w:t>Приня-</w:t>
            </w:r>
          </w:p>
          <w:p w:rsidR="00E42229" w:rsidRPr="00C23A54" w:rsidRDefault="00E42229" w:rsidP="0018721A">
            <w:pPr>
              <w:keepNext/>
              <w:widowControl w:val="0"/>
              <w:spacing w:line="360" w:lineRule="auto"/>
            </w:pPr>
            <w:r w:rsidRPr="00C23A54">
              <w:t xml:space="preserve">тое число </w:t>
            </w:r>
          </w:p>
          <w:p w:rsidR="00E42229" w:rsidRPr="00C23A54" w:rsidRDefault="00E42229" w:rsidP="0018721A">
            <w:pPr>
              <w:keepNext/>
              <w:widowControl w:val="0"/>
              <w:spacing w:line="360" w:lineRule="auto"/>
            </w:pPr>
            <w:r w:rsidRPr="00C23A54">
              <w:t>Рт, чел</w:t>
            </w:r>
          </w:p>
        </w:tc>
        <w:tc>
          <w:tcPr>
            <w:tcW w:w="992" w:type="dxa"/>
          </w:tcPr>
          <w:p w:rsidR="00E42229" w:rsidRPr="00C23A54" w:rsidRDefault="00E42229" w:rsidP="0018721A">
            <w:pPr>
              <w:keepNext/>
              <w:widowControl w:val="0"/>
              <w:spacing w:line="360" w:lineRule="auto"/>
            </w:pPr>
            <w:r w:rsidRPr="00C23A54">
              <w:t xml:space="preserve">Приня-тое число </w:t>
            </w:r>
          </w:p>
          <w:p w:rsidR="00E42229" w:rsidRPr="00C23A54" w:rsidRDefault="00E42229" w:rsidP="0018721A">
            <w:pPr>
              <w:keepNext/>
              <w:widowControl w:val="0"/>
              <w:spacing w:line="360" w:lineRule="auto"/>
            </w:pPr>
            <w:r w:rsidRPr="00C23A54">
              <w:t>Рш, чел</w:t>
            </w:r>
          </w:p>
        </w:tc>
      </w:tr>
      <w:tr w:rsidR="00E42229" w:rsidRPr="00FF35A4">
        <w:trPr>
          <w:cantSplit/>
          <w:trHeight w:val="146"/>
        </w:trPr>
        <w:tc>
          <w:tcPr>
            <w:tcW w:w="2580" w:type="dxa"/>
          </w:tcPr>
          <w:p w:rsidR="00E42229" w:rsidRPr="00C23A54" w:rsidRDefault="00E42229" w:rsidP="0018721A">
            <w:pPr>
              <w:keepNext/>
              <w:widowControl w:val="0"/>
              <w:spacing w:line="360" w:lineRule="auto"/>
            </w:pPr>
            <w:r w:rsidRPr="00C23A54">
              <w:lastRenderedPageBreak/>
              <w:t>1</w:t>
            </w:r>
          </w:p>
        </w:tc>
        <w:tc>
          <w:tcPr>
            <w:tcW w:w="850" w:type="dxa"/>
          </w:tcPr>
          <w:p w:rsidR="00E42229" w:rsidRPr="00C23A54" w:rsidRDefault="00E42229" w:rsidP="0018721A">
            <w:pPr>
              <w:keepNext/>
              <w:widowControl w:val="0"/>
              <w:spacing w:line="360" w:lineRule="auto"/>
            </w:pPr>
            <w:r w:rsidRPr="00C23A54">
              <w:t>2</w:t>
            </w:r>
          </w:p>
        </w:tc>
        <w:tc>
          <w:tcPr>
            <w:tcW w:w="851" w:type="dxa"/>
          </w:tcPr>
          <w:p w:rsidR="00E42229" w:rsidRPr="00C23A54" w:rsidRDefault="00E42229" w:rsidP="0018721A">
            <w:pPr>
              <w:keepNext/>
              <w:widowControl w:val="0"/>
              <w:spacing w:line="360" w:lineRule="auto"/>
            </w:pPr>
            <w:r w:rsidRPr="00C23A54">
              <w:t>3</w:t>
            </w:r>
          </w:p>
        </w:tc>
        <w:tc>
          <w:tcPr>
            <w:tcW w:w="850" w:type="dxa"/>
          </w:tcPr>
          <w:p w:rsidR="00E42229" w:rsidRPr="00C23A54" w:rsidRDefault="00E42229" w:rsidP="0018721A">
            <w:pPr>
              <w:keepNext/>
              <w:widowControl w:val="0"/>
              <w:spacing w:line="360" w:lineRule="auto"/>
            </w:pPr>
            <w:r w:rsidRPr="00C23A54">
              <w:t>4</w:t>
            </w:r>
          </w:p>
        </w:tc>
        <w:tc>
          <w:tcPr>
            <w:tcW w:w="993" w:type="dxa"/>
          </w:tcPr>
          <w:p w:rsidR="00E42229" w:rsidRPr="00C23A54" w:rsidRDefault="00E42229" w:rsidP="0018721A">
            <w:pPr>
              <w:keepNext/>
              <w:widowControl w:val="0"/>
              <w:spacing w:line="360" w:lineRule="auto"/>
            </w:pPr>
            <w:r w:rsidRPr="00C23A54">
              <w:t>5</w:t>
            </w:r>
          </w:p>
        </w:tc>
        <w:tc>
          <w:tcPr>
            <w:tcW w:w="850" w:type="dxa"/>
          </w:tcPr>
          <w:p w:rsidR="00E42229" w:rsidRPr="00C23A54" w:rsidRDefault="00E42229" w:rsidP="0018721A">
            <w:pPr>
              <w:keepNext/>
              <w:widowControl w:val="0"/>
              <w:spacing w:line="360" w:lineRule="auto"/>
            </w:pPr>
            <w:r w:rsidRPr="00C23A54">
              <w:t>6</w:t>
            </w:r>
          </w:p>
        </w:tc>
        <w:tc>
          <w:tcPr>
            <w:tcW w:w="851" w:type="dxa"/>
          </w:tcPr>
          <w:p w:rsidR="00E42229" w:rsidRPr="00C23A54" w:rsidRDefault="00E42229" w:rsidP="0018721A">
            <w:pPr>
              <w:keepNext/>
              <w:widowControl w:val="0"/>
              <w:spacing w:line="360" w:lineRule="auto"/>
            </w:pPr>
            <w:r w:rsidRPr="00C23A54">
              <w:t>7</w:t>
            </w:r>
          </w:p>
        </w:tc>
        <w:tc>
          <w:tcPr>
            <w:tcW w:w="850" w:type="dxa"/>
          </w:tcPr>
          <w:p w:rsidR="00E42229" w:rsidRPr="00C23A54" w:rsidRDefault="00E42229" w:rsidP="0018721A">
            <w:pPr>
              <w:keepNext/>
              <w:widowControl w:val="0"/>
              <w:spacing w:line="360" w:lineRule="auto"/>
            </w:pPr>
            <w:r w:rsidRPr="00C23A54">
              <w:t>8</w:t>
            </w:r>
          </w:p>
        </w:tc>
        <w:tc>
          <w:tcPr>
            <w:tcW w:w="992" w:type="dxa"/>
          </w:tcPr>
          <w:p w:rsidR="00E42229" w:rsidRPr="00C23A54" w:rsidRDefault="00E42229" w:rsidP="0018721A">
            <w:pPr>
              <w:keepNext/>
              <w:widowControl w:val="0"/>
              <w:spacing w:line="360" w:lineRule="auto"/>
            </w:pPr>
            <w:r w:rsidRPr="00C23A54">
              <w:t>9</w:t>
            </w:r>
          </w:p>
        </w:tc>
      </w:tr>
      <w:tr w:rsidR="00E42229" w:rsidRPr="00FF35A4">
        <w:trPr>
          <w:cantSplit/>
          <w:trHeight w:val="31"/>
        </w:trPr>
        <w:tc>
          <w:tcPr>
            <w:tcW w:w="2580" w:type="dxa"/>
          </w:tcPr>
          <w:p w:rsidR="00E42229" w:rsidRPr="00C23A54" w:rsidRDefault="00E42229" w:rsidP="0018721A">
            <w:pPr>
              <w:keepNext/>
              <w:widowControl w:val="0"/>
              <w:spacing w:line="360" w:lineRule="auto"/>
            </w:pPr>
            <w:r w:rsidRPr="00C23A54">
              <w:t>1. Диагностирование</w:t>
            </w: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3"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22"/>
        </w:trPr>
        <w:tc>
          <w:tcPr>
            <w:tcW w:w="2580" w:type="dxa"/>
          </w:tcPr>
          <w:p w:rsidR="00E42229" w:rsidRPr="00C23A54" w:rsidRDefault="00E42229" w:rsidP="0018721A">
            <w:pPr>
              <w:keepNext/>
              <w:widowControl w:val="0"/>
              <w:spacing w:line="360" w:lineRule="auto"/>
            </w:pPr>
            <w:r w:rsidRPr="00C23A54">
              <w:t>2. ТО в полном объеме</w:t>
            </w: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3"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22"/>
        </w:trPr>
        <w:tc>
          <w:tcPr>
            <w:tcW w:w="2580" w:type="dxa"/>
          </w:tcPr>
          <w:p w:rsidR="00E42229" w:rsidRPr="00C23A54" w:rsidRDefault="00E42229" w:rsidP="0018721A">
            <w:pPr>
              <w:keepNext/>
              <w:widowControl w:val="0"/>
              <w:spacing w:line="360" w:lineRule="auto"/>
            </w:pPr>
            <w:r w:rsidRPr="00C23A54">
              <w:t>3. Смазочные</w:t>
            </w: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3"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22"/>
        </w:trPr>
        <w:tc>
          <w:tcPr>
            <w:tcW w:w="2580" w:type="dxa"/>
          </w:tcPr>
          <w:p w:rsidR="00E42229" w:rsidRPr="00C23A54" w:rsidRDefault="00E42229" w:rsidP="0018721A">
            <w:pPr>
              <w:keepNext/>
              <w:widowControl w:val="0"/>
              <w:spacing w:line="360" w:lineRule="auto"/>
            </w:pPr>
            <w:r w:rsidRPr="00C23A54">
              <w:t>4.Регулировочные</w:t>
            </w:r>
            <w:r w:rsidR="00FF35A4" w:rsidRPr="00C23A54">
              <w:t xml:space="preserve"> </w:t>
            </w:r>
            <w:r w:rsidRPr="00C23A54">
              <w:t>по установке углов передних колес</w:t>
            </w: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3"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22"/>
        </w:trPr>
        <w:tc>
          <w:tcPr>
            <w:tcW w:w="2580" w:type="dxa"/>
          </w:tcPr>
          <w:p w:rsidR="00E42229" w:rsidRPr="00C23A54" w:rsidRDefault="00E42229" w:rsidP="0018721A">
            <w:pPr>
              <w:keepNext/>
              <w:widowControl w:val="0"/>
              <w:spacing w:line="360" w:lineRule="auto"/>
            </w:pPr>
            <w:r w:rsidRPr="00C23A54">
              <w:t>5. Ремонт и регулировка</w:t>
            </w:r>
            <w:r w:rsidR="00FF35A4" w:rsidRPr="00C23A54">
              <w:t xml:space="preserve"> </w:t>
            </w:r>
            <w:r w:rsidRPr="00C23A54">
              <w:t>тормозов</w:t>
            </w:r>
            <w:r w:rsidR="00FF35A4" w:rsidRPr="00C23A54">
              <w:t xml:space="preserve"> </w:t>
            </w: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3"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22"/>
        </w:trPr>
        <w:tc>
          <w:tcPr>
            <w:tcW w:w="2580" w:type="dxa"/>
          </w:tcPr>
          <w:p w:rsidR="00E42229" w:rsidRPr="00C23A54" w:rsidRDefault="00E42229" w:rsidP="0018721A">
            <w:pPr>
              <w:keepNext/>
              <w:widowControl w:val="0"/>
              <w:spacing w:line="360" w:lineRule="auto"/>
            </w:pPr>
            <w:r w:rsidRPr="00C23A54">
              <w:t>6. Электротехнические</w:t>
            </w: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3"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22"/>
        </w:trPr>
        <w:tc>
          <w:tcPr>
            <w:tcW w:w="2580" w:type="dxa"/>
          </w:tcPr>
          <w:p w:rsidR="00E42229" w:rsidRPr="00C23A54" w:rsidRDefault="00E42229" w:rsidP="0018721A">
            <w:pPr>
              <w:keepNext/>
              <w:widowControl w:val="0"/>
              <w:spacing w:line="360" w:lineRule="auto"/>
            </w:pPr>
            <w:r w:rsidRPr="00C23A54">
              <w:t>7. Шиномонтажные и</w:t>
            </w:r>
            <w:r w:rsidR="00FF35A4" w:rsidRPr="00C23A54">
              <w:t xml:space="preserve"> </w:t>
            </w:r>
            <w:r w:rsidRPr="00C23A54">
              <w:t>шиноремонтные</w:t>
            </w: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3"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22"/>
        </w:trPr>
        <w:tc>
          <w:tcPr>
            <w:tcW w:w="2580" w:type="dxa"/>
          </w:tcPr>
          <w:p w:rsidR="00E42229" w:rsidRPr="00C23A54" w:rsidRDefault="00E42229" w:rsidP="0018721A">
            <w:pPr>
              <w:keepNext/>
              <w:widowControl w:val="0"/>
              <w:spacing w:line="360" w:lineRule="auto"/>
            </w:pPr>
            <w:r w:rsidRPr="00C23A54">
              <w:t>8. ТР двигателей</w:t>
            </w: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3"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22"/>
        </w:trPr>
        <w:tc>
          <w:tcPr>
            <w:tcW w:w="2580" w:type="dxa"/>
          </w:tcPr>
          <w:p w:rsidR="00E42229" w:rsidRPr="00C23A54" w:rsidRDefault="00E42229" w:rsidP="0018721A">
            <w:pPr>
              <w:keepNext/>
              <w:widowControl w:val="0"/>
              <w:spacing w:line="360" w:lineRule="auto"/>
            </w:pPr>
            <w:r w:rsidRPr="00C23A54">
              <w:t>9. Окрасочные и противокоррозионные</w:t>
            </w: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3"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22"/>
        </w:trPr>
        <w:tc>
          <w:tcPr>
            <w:tcW w:w="2580" w:type="dxa"/>
          </w:tcPr>
          <w:p w:rsidR="00E42229" w:rsidRPr="00C23A54" w:rsidRDefault="00E42229" w:rsidP="0018721A">
            <w:pPr>
              <w:keepNext/>
              <w:widowControl w:val="0"/>
              <w:spacing w:line="360" w:lineRule="auto"/>
            </w:pPr>
            <w:r w:rsidRPr="00C23A54">
              <w:t>10.Кузовные и арматурные</w:t>
            </w:r>
            <w:r w:rsidR="00FF35A4" w:rsidRPr="00C23A54">
              <w:t xml:space="preserve"> </w:t>
            </w:r>
            <w:r w:rsidRPr="00C23A54">
              <w:t>(жестяницкие, сварочные,</w:t>
            </w:r>
            <w:r w:rsidR="00FF35A4" w:rsidRPr="00C23A54">
              <w:t xml:space="preserve"> </w:t>
            </w:r>
            <w:r w:rsidRPr="00C23A54">
              <w:t>медницкие)</w:t>
            </w: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3"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22"/>
        </w:trPr>
        <w:tc>
          <w:tcPr>
            <w:tcW w:w="2580" w:type="dxa"/>
          </w:tcPr>
          <w:p w:rsidR="00E42229" w:rsidRPr="00C23A54" w:rsidRDefault="00E42229" w:rsidP="0018721A">
            <w:pPr>
              <w:keepNext/>
              <w:widowControl w:val="0"/>
              <w:spacing w:line="360" w:lineRule="auto"/>
            </w:pPr>
            <w:r w:rsidRPr="00C23A54">
              <w:t>11.УМР</w:t>
            </w: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3"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Pr>
        <w:tc>
          <w:tcPr>
            <w:tcW w:w="2580" w:type="dxa"/>
          </w:tcPr>
          <w:p w:rsidR="00E42229" w:rsidRPr="00C23A54" w:rsidRDefault="00E42229" w:rsidP="0018721A">
            <w:pPr>
              <w:keepNext/>
              <w:widowControl w:val="0"/>
              <w:spacing w:line="360" w:lineRule="auto"/>
            </w:pPr>
            <w:r w:rsidRPr="00C23A54">
              <w:t>Итого:</w:t>
            </w: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3"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182"/>
        </w:trPr>
        <w:tc>
          <w:tcPr>
            <w:tcW w:w="2580" w:type="dxa"/>
          </w:tcPr>
          <w:p w:rsidR="00E42229" w:rsidRPr="00C23A54" w:rsidRDefault="00E42229" w:rsidP="0018721A">
            <w:pPr>
              <w:keepNext/>
              <w:widowControl w:val="0"/>
              <w:spacing w:line="360" w:lineRule="auto"/>
              <w:rPr>
                <w:i/>
                <w:iCs/>
              </w:rPr>
            </w:pPr>
            <w:r w:rsidRPr="00C23A54">
              <w:rPr>
                <w:i/>
                <w:iCs/>
              </w:rPr>
              <w:t>По СО СТОА (ОГМ)</w:t>
            </w: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993"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992" w:type="dxa"/>
            <w:vAlign w:val="center"/>
          </w:tcPr>
          <w:p w:rsidR="00E42229" w:rsidRPr="00C23A54" w:rsidRDefault="00E42229" w:rsidP="0018721A">
            <w:pPr>
              <w:keepNext/>
              <w:widowControl w:val="0"/>
              <w:spacing w:line="360" w:lineRule="auto"/>
            </w:pPr>
          </w:p>
        </w:tc>
      </w:tr>
      <w:tr w:rsidR="00E42229" w:rsidRPr="00FF35A4">
        <w:trPr>
          <w:cantSplit/>
          <w:trHeight w:val="64"/>
        </w:trPr>
        <w:tc>
          <w:tcPr>
            <w:tcW w:w="2580" w:type="dxa"/>
          </w:tcPr>
          <w:p w:rsidR="00E42229" w:rsidRPr="00C23A54" w:rsidRDefault="00E42229" w:rsidP="0018721A">
            <w:pPr>
              <w:keepNext/>
              <w:widowControl w:val="0"/>
              <w:spacing w:line="360" w:lineRule="auto"/>
            </w:pPr>
            <w:r w:rsidRPr="00C23A54">
              <w:t>1.Электротехнический</w:t>
            </w: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993"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64"/>
        </w:trPr>
        <w:tc>
          <w:tcPr>
            <w:tcW w:w="2580" w:type="dxa"/>
          </w:tcPr>
          <w:p w:rsidR="00E42229" w:rsidRPr="00C23A54" w:rsidRDefault="00E42229" w:rsidP="0018721A">
            <w:pPr>
              <w:keepNext/>
              <w:widowControl w:val="0"/>
              <w:spacing w:line="360" w:lineRule="auto"/>
            </w:pPr>
            <w:r w:rsidRPr="00C23A54">
              <w:t>2.Ремонтно-строительный</w:t>
            </w: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993"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64"/>
        </w:trPr>
        <w:tc>
          <w:tcPr>
            <w:tcW w:w="2580" w:type="dxa"/>
          </w:tcPr>
          <w:p w:rsidR="00E42229" w:rsidRPr="00C23A54" w:rsidRDefault="00E42229" w:rsidP="0018721A">
            <w:pPr>
              <w:keepNext/>
              <w:widowControl w:val="0"/>
              <w:spacing w:line="360" w:lineRule="auto"/>
            </w:pPr>
            <w:r w:rsidRPr="00C23A54">
              <w:t>3.Деревообделочный</w:t>
            </w: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993"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114"/>
        </w:trPr>
        <w:tc>
          <w:tcPr>
            <w:tcW w:w="2580" w:type="dxa"/>
          </w:tcPr>
          <w:p w:rsidR="00E42229" w:rsidRPr="00C23A54" w:rsidRDefault="00E42229" w:rsidP="0018721A">
            <w:pPr>
              <w:keepNext/>
              <w:widowControl w:val="0"/>
              <w:spacing w:line="360" w:lineRule="auto"/>
            </w:pPr>
            <w:r w:rsidRPr="00C23A54">
              <w:t>4.Паропроводный</w:t>
            </w: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993"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78"/>
        </w:trPr>
        <w:tc>
          <w:tcPr>
            <w:tcW w:w="2580" w:type="dxa"/>
          </w:tcPr>
          <w:p w:rsidR="00E42229" w:rsidRPr="00C23A54" w:rsidRDefault="00E42229" w:rsidP="0018721A">
            <w:pPr>
              <w:keepNext/>
              <w:widowControl w:val="0"/>
              <w:spacing w:line="360" w:lineRule="auto"/>
            </w:pPr>
            <w:r w:rsidRPr="00C23A54">
              <w:t>Итого:</w:t>
            </w: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993"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76"/>
        </w:trPr>
        <w:tc>
          <w:tcPr>
            <w:tcW w:w="2580" w:type="dxa"/>
          </w:tcPr>
          <w:p w:rsidR="00E42229" w:rsidRPr="00C23A54" w:rsidRDefault="00E42229" w:rsidP="0018721A">
            <w:pPr>
              <w:pStyle w:val="3"/>
              <w:widowControl w:val="0"/>
              <w:spacing w:line="360" w:lineRule="auto"/>
              <w:jc w:val="left"/>
              <w:rPr>
                <w:rFonts w:ascii="Times New Roman" w:hAnsi="Times New Roman" w:cs="Times New Roman"/>
                <w:sz w:val="20"/>
                <w:szCs w:val="20"/>
              </w:rPr>
            </w:pPr>
            <w:r w:rsidRPr="00C23A54">
              <w:rPr>
                <w:rFonts w:ascii="Times New Roman" w:hAnsi="Times New Roman" w:cs="Times New Roman"/>
                <w:sz w:val="20"/>
                <w:szCs w:val="20"/>
              </w:rPr>
              <w:t>По ППр</w:t>
            </w: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993"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76"/>
        </w:trPr>
        <w:tc>
          <w:tcPr>
            <w:tcW w:w="2580" w:type="dxa"/>
          </w:tcPr>
          <w:p w:rsidR="00E42229" w:rsidRPr="00C23A54" w:rsidRDefault="00E42229" w:rsidP="0018721A">
            <w:pPr>
              <w:keepNext/>
              <w:widowControl w:val="0"/>
              <w:spacing w:line="360" w:lineRule="auto"/>
            </w:pPr>
            <w:r w:rsidRPr="00C23A54">
              <w:t>1.Перегон автомобилей</w:t>
            </w: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993"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76"/>
        </w:trPr>
        <w:tc>
          <w:tcPr>
            <w:tcW w:w="2580" w:type="dxa"/>
          </w:tcPr>
          <w:p w:rsidR="00E42229" w:rsidRPr="00C23A54" w:rsidRDefault="00E42229" w:rsidP="0018721A">
            <w:pPr>
              <w:keepNext/>
              <w:widowControl w:val="0"/>
              <w:spacing w:line="360" w:lineRule="auto"/>
            </w:pPr>
            <w:r w:rsidRPr="00C23A54">
              <w:t>2.Комплектация и выдача запчастей и материалов</w:t>
            </w: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993"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76"/>
        </w:trPr>
        <w:tc>
          <w:tcPr>
            <w:tcW w:w="2580" w:type="dxa"/>
          </w:tcPr>
          <w:p w:rsidR="00E42229" w:rsidRPr="00C23A54" w:rsidRDefault="00E42229" w:rsidP="0018721A">
            <w:pPr>
              <w:keepNext/>
              <w:widowControl w:val="0"/>
              <w:spacing w:line="360" w:lineRule="auto"/>
            </w:pPr>
            <w:r w:rsidRPr="00C23A54">
              <w:t>3.Подготовка и выдача</w:t>
            </w:r>
          </w:p>
          <w:p w:rsidR="00E42229" w:rsidRPr="00C23A54" w:rsidRDefault="00FF35A4" w:rsidP="0018721A">
            <w:pPr>
              <w:keepNext/>
              <w:widowControl w:val="0"/>
              <w:spacing w:line="360" w:lineRule="auto"/>
            </w:pPr>
            <w:r w:rsidRPr="00C23A54">
              <w:t xml:space="preserve"> </w:t>
            </w:r>
            <w:r w:rsidR="00E42229" w:rsidRPr="00C23A54">
              <w:t>Инструмента</w:t>
            </w: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993"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Height w:val="76"/>
        </w:trPr>
        <w:tc>
          <w:tcPr>
            <w:tcW w:w="2580" w:type="dxa"/>
          </w:tcPr>
          <w:p w:rsidR="00E42229" w:rsidRPr="00C23A54" w:rsidRDefault="00E42229" w:rsidP="0018721A">
            <w:pPr>
              <w:keepNext/>
              <w:widowControl w:val="0"/>
              <w:spacing w:line="360" w:lineRule="auto"/>
            </w:pPr>
            <w:r w:rsidRPr="00C23A54">
              <w:t>4.Мойка агрегатов и</w:t>
            </w:r>
            <w:r w:rsidR="00FF35A4" w:rsidRPr="00C23A54">
              <w:t xml:space="preserve"> </w:t>
            </w:r>
          </w:p>
          <w:p w:rsidR="00E42229" w:rsidRPr="00C23A54" w:rsidRDefault="00FF35A4" w:rsidP="0018721A">
            <w:pPr>
              <w:keepNext/>
              <w:widowControl w:val="0"/>
              <w:spacing w:line="360" w:lineRule="auto"/>
            </w:pPr>
            <w:r w:rsidRPr="00C23A54">
              <w:t xml:space="preserve"> </w:t>
            </w:r>
            <w:r w:rsidR="00E42229" w:rsidRPr="00C23A54">
              <w:t>деталей</w:t>
            </w: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993"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Pr>
        <w:tc>
          <w:tcPr>
            <w:tcW w:w="2580" w:type="dxa"/>
          </w:tcPr>
          <w:p w:rsidR="00E42229" w:rsidRPr="00C23A54" w:rsidRDefault="00E42229" w:rsidP="0018721A">
            <w:pPr>
              <w:keepNext/>
              <w:widowControl w:val="0"/>
              <w:spacing w:line="360" w:lineRule="auto"/>
            </w:pPr>
            <w:r w:rsidRPr="00C23A54">
              <w:t>5.Уборка производственных помещений</w:t>
            </w: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993"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992" w:type="dxa"/>
            <w:vAlign w:val="center"/>
          </w:tcPr>
          <w:p w:rsidR="00E42229" w:rsidRPr="00C23A54" w:rsidRDefault="00E42229" w:rsidP="0018721A">
            <w:pPr>
              <w:keepNext/>
              <w:widowControl w:val="0"/>
              <w:spacing w:line="360" w:lineRule="auto"/>
              <w:rPr>
                <w:snapToGrid w:val="0"/>
                <w:color w:val="000000"/>
              </w:rPr>
            </w:pPr>
          </w:p>
        </w:tc>
      </w:tr>
      <w:tr w:rsidR="00E42229" w:rsidRPr="00FF35A4">
        <w:trPr>
          <w:cantSplit/>
        </w:trPr>
        <w:tc>
          <w:tcPr>
            <w:tcW w:w="2580" w:type="dxa"/>
          </w:tcPr>
          <w:p w:rsidR="00E42229" w:rsidRPr="00C23A54" w:rsidRDefault="00E42229" w:rsidP="0018721A">
            <w:pPr>
              <w:keepNext/>
              <w:widowControl w:val="0"/>
              <w:spacing w:line="360" w:lineRule="auto"/>
            </w:pPr>
            <w:r w:rsidRPr="00C23A54">
              <w:t>Итого:</w:t>
            </w:r>
          </w:p>
        </w:tc>
        <w:tc>
          <w:tcPr>
            <w:tcW w:w="850" w:type="dxa"/>
            <w:vAlign w:val="center"/>
          </w:tcPr>
          <w:p w:rsidR="00E42229" w:rsidRPr="00C23A54" w:rsidRDefault="00E42229" w:rsidP="0018721A">
            <w:pPr>
              <w:keepNext/>
              <w:widowControl w:val="0"/>
              <w:spacing w:line="360" w:lineRule="auto"/>
            </w:pPr>
          </w:p>
        </w:tc>
        <w:tc>
          <w:tcPr>
            <w:tcW w:w="851"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pPr>
          </w:p>
        </w:tc>
        <w:tc>
          <w:tcPr>
            <w:tcW w:w="993" w:type="dxa"/>
            <w:vAlign w:val="center"/>
          </w:tcPr>
          <w:p w:rsidR="00E42229" w:rsidRPr="00C23A54" w:rsidRDefault="00E42229" w:rsidP="0018721A">
            <w:pPr>
              <w:keepNext/>
              <w:widowControl w:val="0"/>
              <w:spacing w:line="360" w:lineRule="auto"/>
            </w:pPr>
          </w:p>
        </w:tc>
        <w:tc>
          <w:tcPr>
            <w:tcW w:w="850" w:type="dxa"/>
            <w:vAlign w:val="center"/>
          </w:tcPr>
          <w:p w:rsidR="00E42229" w:rsidRPr="00C23A54" w:rsidRDefault="00E42229" w:rsidP="0018721A">
            <w:pPr>
              <w:keepNext/>
              <w:widowControl w:val="0"/>
              <w:spacing w:line="360" w:lineRule="auto"/>
              <w:rPr>
                <w:snapToGrid w:val="0"/>
                <w:color w:val="000000"/>
              </w:rPr>
            </w:pPr>
          </w:p>
        </w:tc>
        <w:tc>
          <w:tcPr>
            <w:tcW w:w="851" w:type="dxa"/>
            <w:vAlign w:val="center"/>
          </w:tcPr>
          <w:p w:rsidR="00E42229" w:rsidRPr="00C23A54" w:rsidRDefault="00E42229" w:rsidP="0018721A">
            <w:pPr>
              <w:keepNext/>
              <w:widowControl w:val="0"/>
              <w:spacing w:line="360" w:lineRule="auto"/>
              <w:rPr>
                <w:snapToGrid w:val="0"/>
                <w:color w:val="000000"/>
              </w:rPr>
            </w:pPr>
          </w:p>
        </w:tc>
        <w:tc>
          <w:tcPr>
            <w:tcW w:w="850" w:type="dxa"/>
            <w:vAlign w:val="center"/>
          </w:tcPr>
          <w:p w:rsidR="00E42229" w:rsidRPr="00C23A54" w:rsidRDefault="00E42229" w:rsidP="0018721A">
            <w:pPr>
              <w:keepNext/>
              <w:widowControl w:val="0"/>
              <w:spacing w:line="360" w:lineRule="auto"/>
            </w:pPr>
          </w:p>
        </w:tc>
        <w:tc>
          <w:tcPr>
            <w:tcW w:w="992" w:type="dxa"/>
            <w:vAlign w:val="center"/>
          </w:tcPr>
          <w:p w:rsidR="00E42229" w:rsidRPr="00C23A54" w:rsidRDefault="00E42229" w:rsidP="0018721A">
            <w:pPr>
              <w:keepNext/>
              <w:widowControl w:val="0"/>
              <w:spacing w:line="360" w:lineRule="auto"/>
              <w:rPr>
                <w:snapToGrid w:val="0"/>
                <w:color w:val="000000"/>
              </w:rPr>
            </w:pPr>
          </w:p>
        </w:tc>
      </w:tr>
    </w:tbl>
    <w:p w:rsidR="00E42229" w:rsidRPr="00FF35A4" w:rsidRDefault="00E42229" w:rsidP="0018721A">
      <w:pPr>
        <w:keepNext/>
        <w:widowControl w:val="0"/>
        <w:spacing w:line="360" w:lineRule="auto"/>
        <w:ind w:firstLine="709"/>
        <w:jc w:val="both"/>
        <w:rPr>
          <w:sz w:val="28"/>
          <w:szCs w:val="28"/>
        </w:rPr>
      </w:pPr>
    </w:p>
    <w:p w:rsidR="00E42229" w:rsidRPr="00C23A54" w:rsidRDefault="00832272" w:rsidP="0018721A">
      <w:pPr>
        <w:keepNext/>
        <w:widowControl w:val="0"/>
        <w:spacing w:line="360" w:lineRule="auto"/>
        <w:ind w:firstLine="709"/>
        <w:jc w:val="both"/>
        <w:rPr>
          <w:b/>
          <w:bCs/>
          <w:sz w:val="28"/>
          <w:szCs w:val="28"/>
        </w:rPr>
      </w:pPr>
      <w:r>
        <w:rPr>
          <w:b/>
          <w:bCs/>
          <w:sz w:val="28"/>
          <w:szCs w:val="28"/>
        </w:rPr>
        <w:br w:type="page"/>
      </w:r>
      <w:r w:rsidR="00E42229" w:rsidRPr="00C23A54">
        <w:rPr>
          <w:b/>
          <w:bCs/>
          <w:sz w:val="28"/>
          <w:szCs w:val="28"/>
        </w:rPr>
        <w:lastRenderedPageBreak/>
        <w:t>2.4 Расчет постов, автомобиле-мест ожидания и хранения</w:t>
      </w:r>
    </w:p>
    <w:p w:rsidR="00E42229" w:rsidRPr="00FF35A4" w:rsidRDefault="00E42229" w:rsidP="0018721A">
      <w:pPr>
        <w:keepNext/>
        <w:widowControl w:val="0"/>
        <w:spacing w:line="360" w:lineRule="auto"/>
        <w:ind w:firstLine="709"/>
        <w:jc w:val="both"/>
        <w:rPr>
          <w:sz w:val="28"/>
          <w:szCs w:val="28"/>
        </w:rPr>
      </w:pPr>
    </w:p>
    <w:p w:rsidR="00E42229" w:rsidRPr="00FF35A4" w:rsidRDefault="00FF35A4" w:rsidP="0018721A">
      <w:pPr>
        <w:pStyle w:val="a3"/>
        <w:keepNext/>
        <w:widowControl w:val="0"/>
        <w:spacing w:after="0" w:line="360" w:lineRule="auto"/>
        <w:ind w:firstLine="709"/>
        <w:jc w:val="both"/>
        <w:rPr>
          <w:sz w:val="28"/>
          <w:szCs w:val="28"/>
        </w:rPr>
      </w:pPr>
      <w:r w:rsidRPr="00FF35A4">
        <w:rPr>
          <w:sz w:val="28"/>
          <w:szCs w:val="28"/>
        </w:rPr>
        <w:t xml:space="preserve"> </w:t>
      </w:r>
      <w:r w:rsidR="00E42229" w:rsidRPr="00FF35A4">
        <w:rPr>
          <w:sz w:val="28"/>
          <w:szCs w:val="28"/>
        </w:rPr>
        <w:t>Расчетные посты предназначены</w:t>
      </w:r>
      <w:r w:rsidRPr="00FF35A4">
        <w:rPr>
          <w:sz w:val="28"/>
          <w:szCs w:val="28"/>
        </w:rPr>
        <w:t xml:space="preserve"> </w:t>
      </w:r>
      <w:r w:rsidR="00E42229" w:rsidRPr="00FF35A4">
        <w:rPr>
          <w:sz w:val="28"/>
          <w:szCs w:val="28"/>
        </w:rPr>
        <w:t>для выполнения УМР, предпродажной подготовки, ТО, ТР и Д автомобилей.</w:t>
      </w:r>
    </w:p>
    <w:p w:rsidR="00E42229" w:rsidRDefault="00E42229" w:rsidP="0018721A">
      <w:pPr>
        <w:keepNext/>
        <w:widowControl w:val="0"/>
        <w:spacing w:line="360" w:lineRule="auto"/>
        <w:ind w:firstLine="709"/>
        <w:jc w:val="both"/>
        <w:rPr>
          <w:sz w:val="28"/>
          <w:szCs w:val="28"/>
        </w:rPr>
      </w:pPr>
      <w:r w:rsidRPr="00FF35A4">
        <w:rPr>
          <w:sz w:val="28"/>
          <w:szCs w:val="28"/>
        </w:rPr>
        <w:t>Число рабочих постов - Х</w:t>
      </w:r>
      <w:r w:rsidRPr="00FF35A4">
        <w:rPr>
          <w:sz w:val="28"/>
          <w:szCs w:val="28"/>
          <w:lang w:val="en-US"/>
        </w:rPr>
        <w:t>i</w:t>
      </w:r>
      <w:r w:rsidRPr="00FF35A4">
        <w:rPr>
          <w:sz w:val="28"/>
          <w:szCs w:val="28"/>
        </w:rPr>
        <w:t xml:space="preserve"> данного вида обслуживания или для выполнения </w:t>
      </w:r>
      <w:r w:rsidRPr="00FF35A4">
        <w:rPr>
          <w:sz w:val="28"/>
          <w:szCs w:val="28"/>
          <w:lang w:val="en-US"/>
        </w:rPr>
        <w:t>i</w:t>
      </w:r>
      <w:r w:rsidRPr="00FF35A4">
        <w:rPr>
          <w:sz w:val="28"/>
          <w:szCs w:val="28"/>
        </w:rPr>
        <w:t xml:space="preserve"> - того вида работ ТР определяем исходя из годовой трудоемкости постовых работ данного вида - Тп</w:t>
      </w:r>
      <w:r w:rsidRPr="00FF35A4">
        <w:rPr>
          <w:sz w:val="28"/>
          <w:szCs w:val="28"/>
          <w:lang w:val="en-US"/>
        </w:rPr>
        <w:t>i</w:t>
      </w:r>
      <w:r w:rsidRPr="00FF35A4">
        <w:rPr>
          <w:sz w:val="28"/>
          <w:szCs w:val="28"/>
        </w:rPr>
        <w:t xml:space="preserve"> (таблица 2.2), по формуле:</w:t>
      </w:r>
    </w:p>
    <w:p w:rsidR="00832272" w:rsidRDefault="00832272" w:rsidP="0018721A">
      <w:pPr>
        <w:keepNext/>
        <w:widowControl w:val="0"/>
        <w:spacing w:line="360" w:lineRule="auto"/>
        <w:ind w:firstLine="709"/>
        <w:jc w:val="both"/>
        <w:rPr>
          <w:sz w:val="28"/>
          <w:szCs w:val="28"/>
        </w:rPr>
      </w:pPr>
    </w:p>
    <w:p w:rsidR="00C23A54" w:rsidRDefault="00C23A54" w:rsidP="0018721A">
      <w:pPr>
        <w:keepNext/>
        <w:widowControl w:val="0"/>
        <w:ind w:firstLine="709"/>
        <w:jc w:val="center"/>
        <w:rPr>
          <w:sz w:val="28"/>
          <w:szCs w:val="28"/>
        </w:rPr>
      </w:pPr>
      <w:r w:rsidRPr="00FF35A4">
        <w:rPr>
          <w:sz w:val="28"/>
          <w:szCs w:val="28"/>
          <w:lang w:val="en-US"/>
        </w:rPr>
        <w:t>T</w:t>
      </w:r>
      <w:r w:rsidRPr="00FF35A4">
        <w:rPr>
          <w:sz w:val="28"/>
          <w:szCs w:val="28"/>
          <w:vertAlign w:val="subscript"/>
        </w:rPr>
        <w:t>П</w:t>
      </w:r>
      <w:r w:rsidRPr="00FF35A4">
        <w:rPr>
          <w:sz w:val="28"/>
          <w:szCs w:val="28"/>
          <w:vertAlign w:val="subscript"/>
          <w:lang w:val="en-US"/>
        </w:rPr>
        <w:t>i</w:t>
      </w:r>
      <w:r w:rsidRPr="00FF35A4">
        <w:rPr>
          <w:sz w:val="28"/>
          <w:szCs w:val="28"/>
          <w:lang w:val="en-US"/>
        </w:rPr>
        <w:sym w:font="Symbol" w:char="F0D7"/>
      </w:r>
      <w:r w:rsidRPr="00FF35A4">
        <w:rPr>
          <w:sz w:val="28"/>
          <w:szCs w:val="28"/>
          <w:lang w:val="en-US"/>
        </w:rPr>
        <w:sym w:font="Symbol" w:char="F06A"/>
      </w:r>
    </w:p>
    <w:p w:rsidR="00C23A54" w:rsidRPr="00C23A54" w:rsidRDefault="00C23A54" w:rsidP="0018721A">
      <w:pPr>
        <w:keepNext/>
        <w:widowControl w:val="0"/>
        <w:ind w:firstLine="709"/>
        <w:jc w:val="center"/>
        <w:rPr>
          <w:sz w:val="28"/>
          <w:szCs w:val="28"/>
        </w:rPr>
      </w:pPr>
      <w:r w:rsidRPr="00FF35A4">
        <w:rPr>
          <w:sz w:val="28"/>
          <w:szCs w:val="28"/>
        </w:rPr>
        <w:t>Х</w:t>
      </w:r>
      <w:r w:rsidRPr="00FF35A4">
        <w:rPr>
          <w:sz w:val="28"/>
          <w:szCs w:val="28"/>
          <w:vertAlign w:val="subscript"/>
          <w:lang w:val="en-US"/>
        </w:rPr>
        <w:t>i</w:t>
      </w:r>
      <w:r w:rsidRPr="00FF35A4">
        <w:rPr>
          <w:sz w:val="28"/>
          <w:szCs w:val="28"/>
        </w:rPr>
        <w:t xml:space="preserve"> = </w:t>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Pr>
          <w:sz w:val="28"/>
          <w:szCs w:val="28"/>
        </w:rPr>
        <w:t xml:space="preserve"> (2.8)</w:t>
      </w:r>
    </w:p>
    <w:p w:rsidR="00C23A54" w:rsidRPr="00FF35A4" w:rsidRDefault="00C23A54" w:rsidP="0018721A">
      <w:pPr>
        <w:pStyle w:val="31"/>
        <w:keepNext/>
        <w:widowControl w:val="0"/>
        <w:spacing w:after="0"/>
        <w:ind w:left="0" w:firstLine="709"/>
        <w:jc w:val="center"/>
        <w:rPr>
          <w:sz w:val="28"/>
          <w:szCs w:val="28"/>
        </w:rPr>
      </w:pPr>
      <w:r w:rsidRPr="00FF35A4">
        <w:rPr>
          <w:sz w:val="28"/>
          <w:szCs w:val="28"/>
        </w:rPr>
        <w:t>Д</w:t>
      </w:r>
      <w:r w:rsidRPr="00FF35A4">
        <w:rPr>
          <w:sz w:val="28"/>
          <w:szCs w:val="28"/>
          <w:vertAlign w:val="subscript"/>
        </w:rPr>
        <w:t>РГ</w:t>
      </w:r>
      <w:r w:rsidRPr="00FF35A4">
        <w:rPr>
          <w:sz w:val="28"/>
          <w:szCs w:val="28"/>
        </w:rPr>
        <w:sym w:font="Symbol" w:char="F0D7"/>
      </w:r>
      <w:r w:rsidRPr="00FF35A4">
        <w:rPr>
          <w:sz w:val="28"/>
          <w:szCs w:val="28"/>
        </w:rPr>
        <w:t>С</w:t>
      </w:r>
      <w:r w:rsidRPr="00FF35A4">
        <w:rPr>
          <w:sz w:val="28"/>
          <w:szCs w:val="28"/>
        </w:rPr>
        <w:sym w:font="Symbol" w:char="F0D7"/>
      </w:r>
      <w:r w:rsidRPr="00FF35A4">
        <w:rPr>
          <w:sz w:val="28"/>
          <w:szCs w:val="28"/>
        </w:rPr>
        <w:t>Т</w:t>
      </w:r>
      <w:r w:rsidRPr="00FF35A4">
        <w:rPr>
          <w:sz w:val="28"/>
          <w:szCs w:val="28"/>
          <w:vertAlign w:val="subscript"/>
        </w:rPr>
        <w:t>СМ</w:t>
      </w:r>
      <w:r w:rsidRPr="00FF35A4">
        <w:rPr>
          <w:sz w:val="28"/>
          <w:szCs w:val="28"/>
        </w:rPr>
        <w:sym w:font="Symbol" w:char="F0D7"/>
      </w:r>
      <w:r w:rsidRPr="00FF35A4">
        <w:rPr>
          <w:sz w:val="28"/>
          <w:szCs w:val="28"/>
        </w:rPr>
        <w:t>Р</w:t>
      </w:r>
      <w:r w:rsidRPr="00FF35A4">
        <w:rPr>
          <w:sz w:val="28"/>
          <w:szCs w:val="28"/>
          <w:vertAlign w:val="subscript"/>
        </w:rPr>
        <w:t>П</w:t>
      </w:r>
      <w:r w:rsidRPr="00FF35A4">
        <w:rPr>
          <w:sz w:val="28"/>
          <w:szCs w:val="28"/>
          <w:vertAlign w:val="subscript"/>
          <w:lang w:val="en-US"/>
        </w:rPr>
        <w:t>i</w:t>
      </w:r>
      <w:r w:rsidRPr="00FF35A4">
        <w:rPr>
          <w:sz w:val="28"/>
          <w:szCs w:val="28"/>
          <w:lang w:val="en-US"/>
        </w:rPr>
        <w:sym w:font="Symbol" w:char="F0D7"/>
      </w:r>
      <w:r w:rsidRPr="00FF35A4">
        <w:rPr>
          <w:sz w:val="28"/>
          <w:szCs w:val="28"/>
          <w:lang w:val="en-US"/>
        </w:rPr>
        <w:sym w:font="Symbol" w:char="F068"/>
      </w:r>
    </w:p>
    <w:p w:rsidR="00C23A54" w:rsidRPr="00C23A54" w:rsidRDefault="00C23A54"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где </w:t>
      </w:r>
      <w:r w:rsidRPr="00FF35A4">
        <w:rPr>
          <w:sz w:val="28"/>
          <w:szCs w:val="28"/>
        </w:rPr>
        <w:sym w:font="Symbol" w:char="F068"/>
      </w:r>
      <w:r w:rsidRPr="00FF35A4">
        <w:rPr>
          <w:sz w:val="28"/>
          <w:szCs w:val="28"/>
        </w:rPr>
        <w:t xml:space="preserve"> - коэффициент использования рабочего времени поста [9]</w:t>
      </w:r>
      <w:r w:rsidR="00FF35A4" w:rsidRPr="00FF35A4">
        <w:rPr>
          <w:sz w:val="28"/>
          <w:szCs w:val="28"/>
        </w:rPr>
        <w:t xml:space="preserve"> </w:t>
      </w:r>
      <w:r w:rsidRPr="00FF35A4">
        <w:rPr>
          <w:sz w:val="28"/>
          <w:szCs w:val="28"/>
        </w:rPr>
        <w:t>(таблица 5.2);</w:t>
      </w:r>
    </w:p>
    <w:p w:rsidR="00E42229" w:rsidRPr="00FF35A4" w:rsidRDefault="00E42229" w:rsidP="0018721A">
      <w:pPr>
        <w:keepNext/>
        <w:widowControl w:val="0"/>
        <w:spacing w:line="360" w:lineRule="auto"/>
        <w:ind w:firstLine="709"/>
        <w:jc w:val="both"/>
        <w:rPr>
          <w:sz w:val="28"/>
          <w:szCs w:val="28"/>
        </w:rPr>
      </w:pPr>
      <w:r w:rsidRPr="00FF35A4">
        <w:rPr>
          <w:sz w:val="28"/>
          <w:szCs w:val="28"/>
        </w:rPr>
        <w:sym w:font="Symbol" w:char="F06A"/>
      </w:r>
      <w:r w:rsidRPr="00FF35A4">
        <w:rPr>
          <w:sz w:val="28"/>
          <w:szCs w:val="28"/>
        </w:rPr>
        <w:t xml:space="preserve"> - коэффициент неравномерности поступления автомобилей на</w:t>
      </w:r>
      <w:r w:rsidR="00FF35A4" w:rsidRPr="00FF35A4">
        <w:rPr>
          <w:sz w:val="28"/>
          <w:szCs w:val="28"/>
        </w:rPr>
        <w:t xml:space="preserve"> </w:t>
      </w:r>
    </w:p>
    <w:p w:rsidR="00E42229" w:rsidRPr="00FF35A4" w:rsidRDefault="00E42229" w:rsidP="0018721A">
      <w:pPr>
        <w:keepNext/>
        <w:widowControl w:val="0"/>
        <w:spacing w:line="360" w:lineRule="auto"/>
        <w:ind w:firstLine="709"/>
        <w:jc w:val="both"/>
        <w:rPr>
          <w:sz w:val="28"/>
          <w:szCs w:val="28"/>
        </w:rPr>
      </w:pPr>
      <w:r w:rsidRPr="00FF35A4">
        <w:rPr>
          <w:sz w:val="28"/>
          <w:szCs w:val="28"/>
        </w:rPr>
        <w:t>СТОА</w:t>
      </w:r>
      <w:r w:rsidR="00FF35A4" w:rsidRPr="00FF35A4">
        <w:rPr>
          <w:sz w:val="28"/>
          <w:szCs w:val="28"/>
        </w:rPr>
        <w:t xml:space="preserve"> </w:t>
      </w:r>
      <w:r w:rsidRPr="00FF35A4">
        <w:rPr>
          <w:sz w:val="28"/>
          <w:szCs w:val="28"/>
        </w:rPr>
        <w:t>[9] (таблица 5.3).</w:t>
      </w:r>
    </w:p>
    <w:p w:rsidR="00E42229" w:rsidRPr="00FF35A4" w:rsidRDefault="00E42229" w:rsidP="0018721A">
      <w:pPr>
        <w:keepNext/>
        <w:widowControl w:val="0"/>
        <w:spacing w:line="360" w:lineRule="auto"/>
        <w:ind w:firstLine="709"/>
        <w:jc w:val="both"/>
        <w:rPr>
          <w:sz w:val="28"/>
          <w:szCs w:val="28"/>
        </w:rPr>
      </w:pPr>
    </w:p>
    <w:p w:rsidR="00E42229" w:rsidRDefault="00E42229" w:rsidP="0018721A">
      <w:pPr>
        <w:keepNext/>
        <w:widowControl w:val="0"/>
        <w:spacing w:line="360" w:lineRule="auto"/>
        <w:ind w:firstLine="709"/>
        <w:jc w:val="both"/>
        <w:rPr>
          <w:sz w:val="28"/>
          <w:szCs w:val="28"/>
        </w:rPr>
      </w:pPr>
      <w:r w:rsidRPr="00FF35A4">
        <w:rPr>
          <w:sz w:val="28"/>
          <w:szCs w:val="28"/>
        </w:rPr>
        <w:t xml:space="preserve">Среднее число рабочих на посту Рп </w:t>
      </w:r>
      <w:r w:rsidRPr="00FF35A4">
        <w:rPr>
          <w:sz w:val="28"/>
          <w:szCs w:val="28"/>
          <w:lang w:val="en-US"/>
        </w:rPr>
        <w:t>i</w:t>
      </w:r>
      <w:r w:rsidRPr="00FF35A4">
        <w:rPr>
          <w:sz w:val="28"/>
          <w:szCs w:val="28"/>
        </w:rPr>
        <w:t xml:space="preserve"> принимаем по данным [9] (таблица 5.4). При механизации моечных работ количество рабочих постов определяется производительностью моечной установки:</w:t>
      </w:r>
    </w:p>
    <w:p w:rsidR="00C23A54" w:rsidRDefault="00C23A54" w:rsidP="0018721A">
      <w:pPr>
        <w:keepNext/>
        <w:widowControl w:val="0"/>
        <w:spacing w:line="360" w:lineRule="auto"/>
        <w:ind w:firstLine="709"/>
        <w:jc w:val="both"/>
        <w:rPr>
          <w:sz w:val="28"/>
          <w:szCs w:val="28"/>
        </w:rPr>
      </w:pPr>
    </w:p>
    <w:p w:rsidR="00C23A54" w:rsidRPr="00FF35A4" w:rsidRDefault="00C23A54" w:rsidP="0018721A">
      <w:pPr>
        <w:pStyle w:val="31"/>
        <w:keepNext/>
        <w:widowControl w:val="0"/>
        <w:spacing w:after="0"/>
        <w:ind w:left="0" w:firstLine="709"/>
        <w:jc w:val="center"/>
        <w:rPr>
          <w:sz w:val="28"/>
          <w:szCs w:val="28"/>
          <w:vertAlign w:val="subscript"/>
        </w:rPr>
      </w:pPr>
      <w:r w:rsidRPr="00FF35A4">
        <w:rPr>
          <w:sz w:val="28"/>
          <w:szCs w:val="28"/>
        </w:rPr>
        <w:t>А</w:t>
      </w:r>
      <w:r w:rsidRPr="00FF35A4">
        <w:rPr>
          <w:sz w:val="28"/>
          <w:szCs w:val="28"/>
          <w:lang w:val="en-US"/>
        </w:rPr>
        <w:sym w:font="Symbol" w:char="F0D7"/>
      </w:r>
      <w:r w:rsidRPr="00FF35A4">
        <w:rPr>
          <w:sz w:val="28"/>
          <w:szCs w:val="28"/>
          <w:lang w:val="en-US"/>
        </w:rPr>
        <w:t>d</w:t>
      </w:r>
      <w:r w:rsidRPr="00FF35A4">
        <w:rPr>
          <w:sz w:val="28"/>
          <w:szCs w:val="28"/>
          <w:vertAlign w:val="subscript"/>
        </w:rPr>
        <w:t>УМР</w:t>
      </w:r>
      <w:r w:rsidRPr="00FF35A4">
        <w:rPr>
          <w:sz w:val="28"/>
          <w:szCs w:val="28"/>
          <w:lang w:val="en-US"/>
        </w:rPr>
        <w:sym w:font="Symbol" w:char="F0D7"/>
      </w:r>
      <w:r w:rsidRPr="00FF35A4">
        <w:rPr>
          <w:sz w:val="28"/>
          <w:szCs w:val="28"/>
          <w:lang w:val="en-US"/>
        </w:rPr>
        <w:sym w:font="Symbol" w:char="F06A"/>
      </w:r>
      <w:r w:rsidRPr="00FF35A4">
        <w:rPr>
          <w:sz w:val="28"/>
          <w:szCs w:val="28"/>
          <w:vertAlign w:val="subscript"/>
        </w:rPr>
        <w:t>УМР</w:t>
      </w:r>
    </w:p>
    <w:p w:rsidR="00C23A54" w:rsidRDefault="00C23A54" w:rsidP="0018721A">
      <w:pPr>
        <w:keepNext/>
        <w:widowControl w:val="0"/>
        <w:ind w:firstLine="709"/>
        <w:jc w:val="center"/>
        <w:rPr>
          <w:sz w:val="28"/>
          <w:szCs w:val="28"/>
        </w:rPr>
      </w:pPr>
      <w:r w:rsidRPr="00FF35A4">
        <w:rPr>
          <w:sz w:val="28"/>
          <w:szCs w:val="28"/>
        </w:rPr>
        <w:t>Х</w:t>
      </w:r>
      <w:r w:rsidRPr="00FF35A4">
        <w:rPr>
          <w:sz w:val="28"/>
          <w:szCs w:val="28"/>
          <w:vertAlign w:val="subscript"/>
        </w:rPr>
        <w:t>УМР</w:t>
      </w:r>
      <w:r w:rsidRPr="00FF35A4">
        <w:rPr>
          <w:sz w:val="28"/>
          <w:szCs w:val="28"/>
        </w:rPr>
        <w:t xml:space="preserve"> = </w:t>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rPr>
        <w:t xml:space="preserve"> ,</w:t>
      </w:r>
      <w:r>
        <w:rPr>
          <w:sz w:val="28"/>
          <w:szCs w:val="28"/>
        </w:rPr>
        <w:t xml:space="preserve"> (2.9)</w:t>
      </w:r>
    </w:p>
    <w:p w:rsidR="00C23A54" w:rsidRPr="00FF35A4" w:rsidRDefault="00C23A54" w:rsidP="0018721A">
      <w:pPr>
        <w:pStyle w:val="31"/>
        <w:keepNext/>
        <w:widowControl w:val="0"/>
        <w:spacing w:after="0"/>
        <w:ind w:left="0" w:firstLine="709"/>
        <w:jc w:val="center"/>
        <w:rPr>
          <w:sz w:val="28"/>
          <w:szCs w:val="28"/>
        </w:rPr>
      </w:pPr>
      <w:r w:rsidRPr="00FF35A4">
        <w:rPr>
          <w:sz w:val="28"/>
          <w:szCs w:val="28"/>
        </w:rPr>
        <w:t>Д</w:t>
      </w:r>
      <w:r w:rsidRPr="00FF35A4">
        <w:rPr>
          <w:sz w:val="28"/>
          <w:szCs w:val="28"/>
          <w:vertAlign w:val="subscript"/>
        </w:rPr>
        <w:t>РГ</w:t>
      </w:r>
      <w:r w:rsidRPr="00FF35A4">
        <w:rPr>
          <w:sz w:val="28"/>
          <w:szCs w:val="28"/>
        </w:rPr>
        <w:sym w:font="Symbol" w:char="F0D7"/>
      </w:r>
      <w:r w:rsidRPr="00FF35A4">
        <w:rPr>
          <w:sz w:val="28"/>
          <w:szCs w:val="28"/>
        </w:rPr>
        <w:t xml:space="preserve">С </w:t>
      </w:r>
      <w:r w:rsidRPr="00FF35A4">
        <w:rPr>
          <w:sz w:val="28"/>
          <w:szCs w:val="28"/>
        </w:rPr>
        <w:sym w:font="Symbol" w:char="F0D7"/>
      </w:r>
      <w:r w:rsidRPr="00FF35A4">
        <w:rPr>
          <w:sz w:val="28"/>
          <w:szCs w:val="28"/>
        </w:rPr>
        <w:t>Т</w:t>
      </w:r>
      <w:r w:rsidRPr="00FF35A4">
        <w:rPr>
          <w:sz w:val="28"/>
          <w:szCs w:val="28"/>
          <w:vertAlign w:val="subscript"/>
        </w:rPr>
        <w:t>СМ</w:t>
      </w:r>
      <w:r w:rsidRPr="00FF35A4">
        <w:rPr>
          <w:sz w:val="28"/>
          <w:szCs w:val="28"/>
        </w:rPr>
        <w:sym w:font="Symbol" w:char="F0D7"/>
      </w:r>
      <w:r w:rsidRPr="00FF35A4">
        <w:rPr>
          <w:sz w:val="28"/>
          <w:szCs w:val="28"/>
        </w:rPr>
        <w:t>А</w:t>
      </w:r>
      <w:r w:rsidRPr="00FF35A4">
        <w:rPr>
          <w:sz w:val="28"/>
          <w:szCs w:val="28"/>
          <w:vertAlign w:val="subscript"/>
        </w:rPr>
        <w:t>У</w:t>
      </w:r>
      <w:r w:rsidRPr="00FF35A4">
        <w:rPr>
          <w:sz w:val="28"/>
          <w:szCs w:val="28"/>
          <w:lang w:val="en-US"/>
        </w:rPr>
        <w:sym w:font="Symbol" w:char="F0D7"/>
      </w:r>
      <w:r w:rsidRPr="00FF35A4">
        <w:rPr>
          <w:sz w:val="28"/>
          <w:szCs w:val="28"/>
          <w:lang w:val="en-US"/>
        </w:rPr>
        <w:sym w:font="Symbol" w:char="F068"/>
      </w:r>
    </w:p>
    <w:p w:rsidR="00C23A54" w:rsidRPr="00FF35A4" w:rsidRDefault="00C23A54"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rPr>
        <w:t>Ау - производтельность моечной установки, (Ау= 30-60 авт./ч.);</w:t>
      </w:r>
    </w:p>
    <w:p w:rsidR="00E42229" w:rsidRPr="00FF35A4" w:rsidRDefault="00E42229" w:rsidP="0018721A">
      <w:pPr>
        <w:keepNext/>
        <w:widowControl w:val="0"/>
        <w:spacing w:line="360" w:lineRule="auto"/>
        <w:ind w:firstLine="709"/>
        <w:jc w:val="both"/>
        <w:rPr>
          <w:sz w:val="28"/>
          <w:szCs w:val="28"/>
        </w:rPr>
      </w:pPr>
      <w:r w:rsidRPr="00FF35A4">
        <w:rPr>
          <w:sz w:val="28"/>
          <w:szCs w:val="28"/>
        </w:rPr>
        <w:sym w:font="Symbol" w:char="F06A"/>
      </w:r>
      <w:r w:rsidRPr="00FF35A4">
        <w:rPr>
          <w:sz w:val="28"/>
          <w:szCs w:val="28"/>
        </w:rPr>
        <w:t>умр - коэффициент неравномерности поступления автомобилей в зону УМР [9] (таблица 5.3).</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d</w:t>
      </w:r>
      <w:r w:rsidRPr="00FF35A4">
        <w:rPr>
          <w:sz w:val="28"/>
          <w:szCs w:val="28"/>
          <w:vertAlign w:val="subscript"/>
        </w:rPr>
        <w:t>УМР</w:t>
      </w:r>
      <w:r w:rsidRPr="00FF35A4">
        <w:rPr>
          <w:sz w:val="28"/>
          <w:szCs w:val="28"/>
        </w:rPr>
        <w:t xml:space="preserve"> - количество заездов одного автомобиля на УМР в год </w:t>
      </w: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lastRenderedPageBreak/>
        <w:t>К вспомогательным постам относятся посты приемки и выдачи автомобилей, контроля после проведения ТО и ТР, сушки в зоне УМР, сушки автомобилей после покраски.</w:t>
      </w:r>
    </w:p>
    <w:p w:rsidR="00E42229" w:rsidRDefault="00E42229" w:rsidP="0018721A">
      <w:pPr>
        <w:pStyle w:val="31"/>
        <w:keepNext/>
        <w:widowControl w:val="0"/>
        <w:spacing w:after="0" w:line="360" w:lineRule="auto"/>
        <w:ind w:left="0" w:firstLine="709"/>
        <w:jc w:val="both"/>
        <w:rPr>
          <w:sz w:val="28"/>
          <w:szCs w:val="28"/>
        </w:rPr>
      </w:pPr>
      <w:r w:rsidRPr="00FF35A4">
        <w:rPr>
          <w:sz w:val="28"/>
          <w:szCs w:val="28"/>
        </w:rPr>
        <w:t>Количество постов на участке приемки определяется в зависимости от числа заездов автомобилей на станцию и пропускной способности поста приемки:</w:t>
      </w:r>
    </w:p>
    <w:p w:rsidR="00832272" w:rsidRDefault="00832272" w:rsidP="0018721A">
      <w:pPr>
        <w:pStyle w:val="31"/>
        <w:keepNext/>
        <w:widowControl w:val="0"/>
        <w:spacing w:after="0"/>
        <w:ind w:left="0" w:firstLine="709"/>
        <w:jc w:val="center"/>
        <w:rPr>
          <w:sz w:val="28"/>
          <w:szCs w:val="28"/>
        </w:rPr>
      </w:pPr>
    </w:p>
    <w:p w:rsidR="00C23A54" w:rsidRPr="00FF35A4" w:rsidRDefault="00C23A54" w:rsidP="0018721A">
      <w:pPr>
        <w:pStyle w:val="31"/>
        <w:keepNext/>
        <w:widowControl w:val="0"/>
        <w:spacing w:after="0"/>
        <w:ind w:left="0" w:firstLine="709"/>
        <w:jc w:val="center"/>
        <w:rPr>
          <w:sz w:val="28"/>
          <w:szCs w:val="28"/>
        </w:rPr>
      </w:pPr>
      <w:r w:rsidRPr="00FF35A4">
        <w:rPr>
          <w:sz w:val="28"/>
          <w:szCs w:val="28"/>
        </w:rPr>
        <w:t>А</w:t>
      </w:r>
      <w:r w:rsidRPr="00FF35A4">
        <w:rPr>
          <w:sz w:val="28"/>
          <w:szCs w:val="28"/>
          <w:lang w:val="en-US"/>
        </w:rPr>
        <w:sym w:font="Symbol" w:char="F0D7"/>
      </w:r>
      <w:r w:rsidRPr="00FF35A4">
        <w:rPr>
          <w:sz w:val="28"/>
          <w:szCs w:val="28"/>
          <w:lang w:val="en-US"/>
        </w:rPr>
        <w:t>d</w:t>
      </w:r>
      <w:r w:rsidRPr="00FF35A4">
        <w:rPr>
          <w:sz w:val="28"/>
          <w:szCs w:val="28"/>
        </w:rPr>
        <w:sym w:font="Symbol" w:char="F0D7"/>
      </w:r>
      <w:r w:rsidRPr="00FF35A4">
        <w:rPr>
          <w:sz w:val="28"/>
          <w:szCs w:val="28"/>
          <w:lang w:val="en-US"/>
        </w:rPr>
        <w:t>t</w:t>
      </w:r>
      <w:r w:rsidRPr="00FF35A4">
        <w:rPr>
          <w:sz w:val="28"/>
          <w:szCs w:val="28"/>
          <w:vertAlign w:val="subscript"/>
        </w:rPr>
        <w:t>ПР</w:t>
      </w:r>
      <w:r w:rsidRPr="00FF35A4">
        <w:rPr>
          <w:sz w:val="28"/>
          <w:szCs w:val="28"/>
          <w:lang w:val="en-US"/>
        </w:rPr>
        <w:sym w:font="Symbol" w:char="F0D7"/>
      </w:r>
      <w:r w:rsidRPr="00FF35A4">
        <w:rPr>
          <w:sz w:val="28"/>
          <w:szCs w:val="28"/>
          <w:lang w:val="en-US"/>
        </w:rPr>
        <w:sym w:font="Symbol" w:char="F06A"/>
      </w:r>
    </w:p>
    <w:p w:rsidR="00C23A54" w:rsidRPr="00FF35A4" w:rsidRDefault="00C23A54" w:rsidP="0018721A">
      <w:pPr>
        <w:pStyle w:val="31"/>
        <w:keepNext/>
        <w:widowControl w:val="0"/>
        <w:spacing w:after="0"/>
        <w:ind w:left="0" w:firstLine="709"/>
        <w:jc w:val="center"/>
        <w:rPr>
          <w:sz w:val="28"/>
          <w:szCs w:val="28"/>
        </w:rPr>
      </w:pPr>
      <w:r w:rsidRPr="00FF35A4">
        <w:rPr>
          <w:sz w:val="28"/>
          <w:szCs w:val="28"/>
        </w:rPr>
        <w:t>Х</w:t>
      </w:r>
      <w:r w:rsidRPr="00FF35A4">
        <w:rPr>
          <w:sz w:val="28"/>
          <w:szCs w:val="28"/>
          <w:vertAlign w:val="subscript"/>
        </w:rPr>
        <w:t>ПР</w:t>
      </w:r>
      <w:r w:rsidRPr="00FF35A4">
        <w:rPr>
          <w:sz w:val="28"/>
          <w:szCs w:val="28"/>
        </w:rPr>
        <w:t xml:space="preserve"> = </w:t>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rPr>
        <w:t xml:space="preserve"> ,</w:t>
      </w:r>
      <w:r>
        <w:rPr>
          <w:sz w:val="28"/>
          <w:szCs w:val="28"/>
        </w:rPr>
        <w:t>(2.10)</w:t>
      </w:r>
    </w:p>
    <w:p w:rsidR="00C23A54" w:rsidRPr="00FF35A4" w:rsidRDefault="00C23A54" w:rsidP="0018721A">
      <w:pPr>
        <w:pStyle w:val="31"/>
        <w:keepNext/>
        <w:widowControl w:val="0"/>
        <w:spacing w:after="0"/>
        <w:ind w:left="0" w:firstLine="709"/>
        <w:jc w:val="center"/>
        <w:rPr>
          <w:sz w:val="28"/>
          <w:szCs w:val="28"/>
        </w:rPr>
      </w:pPr>
      <w:r w:rsidRPr="00FF35A4">
        <w:rPr>
          <w:sz w:val="28"/>
          <w:szCs w:val="28"/>
        </w:rPr>
        <w:t>Д</w:t>
      </w:r>
      <w:r w:rsidRPr="00FF35A4">
        <w:rPr>
          <w:sz w:val="28"/>
          <w:szCs w:val="28"/>
          <w:vertAlign w:val="subscript"/>
        </w:rPr>
        <w:t>РГ</w:t>
      </w:r>
      <w:r w:rsidRPr="00FF35A4">
        <w:rPr>
          <w:sz w:val="28"/>
          <w:szCs w:val="28"/>
        </w:rPr>
        <w:sym w:font="Symbol" w:char="F0D7"/>
      </w:r>
      <w:r w:rsidRPr="00FF35A4">
        <w:rPr>
          <w:sz w:val="28"/>
          <w:szCs w:val="28"/>
        </w:rPr>
        <w:t>С</w:t>
      </w:r>
      <w:r w:rsidRPr="00FF35A4">
        <w:rPr>
          <w:sz w:val="28"/>
          <w:szCs w:val="28"/>
        </w:rPr>
        <w:sym w:font="Symbol" w:char="F0D7"/>
      </w:r>
      <w:r w:rsidRPr="00FF35A4">
        <w:rPr>
          <w:sz w:val="28"/>
          <w:szCs w:val="28"/>
        </w:rPr>
        <w:t>Т</w:t>
      </w:r>
      <w:r w:rsidRPr="00FF35A4">
        <w:rPr>
          <w:sz w:val="28"/>
          <w:szCs w:val="28"/>
          <w:vertAlign w:val="subscript"/>
        </w:rPr>
        <w:t>СМ</w:t>
      </w:r>
      <w:r w:rsidRPr="00FF35A4">
        <w:rPr>
          <w:sz w:val="28"/>
          <w:szCs w:val="28"/>
        </w:rPr>
        <w:sym w:font="Symbol" w:char="F0D7"/>
      </w:r>
      <w:r w:rsidRPr="00FF35A4">
        <w:rPr>
          <w:sz w:val="28"/>
          <w:szCs w:val="28"/>
        </w:rPr>
        <w:t>Р</w:t>
      </w:r>
      <w:r w:rsidRPr="00FF35A4">
        <w:rPr>
          <w:sz w:val="28"/>
          <w:szCs w:val="28"/>
          <w:vertAlign w:val="subscript"/>
        </w:rPr>
        <w:t>ПР</w:t>
      </w:r>
      <w:r w:rsidRPr="00FF35A4">
        <w:rPr>
          <w:sz w:val="28"/>
          <w:szCs w:val="28"/>
          <w:lang w:val="en-US"/>
        </w:rPr>
        <w:sym w:font="Symbol" w:char="F0D7"/>
      </w:r>
      <w:r w:rsidRPr="00FF35A4">
        <w:rPr>
          <w:sz w:val="28"/>
          <w:szCs w:val="28"/>
          <w:lang w:val="en-US"/>
        </w:rPr>
        <w:sym w:font="Symbol" w:char="F068"/>
      </w:r>
    </w:p>
    <w:p w:rsidR="00C23A54" w:rsidRPr="00FF35A4" w:rsidRDefault="00C23A54" w:rsidP="0018721A">
      <w:pPr>
        <w:pStyle w:val="31"/>
        <w:keepNext/>
        <w:widowControl w:val="0"/>
        <w:spacing w:after="0" w:line="360" w:lineRule="auto"/>
        <w:ind w:left="0"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lang w:val="en-US"/>
        </w:rPr>
        <w:t>t</w:t>
      </w:r>
      <w:r w:rsidRPr="00FF35A4">
        <w:rPr>
          <w:sz w:val="28"/>
          <w:szCs w:val="28"/>
        </w:rPr>
        <w:t>пр - нормативная трудоемкость приемки автомобиля, чел.ч. на 1</w:t>
      </w:r>
      <w:r w:rsidR="00FF35A4" w:rsidRPr="00FF35A4">
        <w:rPr>
          <w:sz w:val="28"/>
          <w:szCs w:val="28"/>
        </w:rPr>
        <w:t xml:space="preserve"> </w:t>
      </w:r>
      <w:r w:rsidRPr="00FF35A4">
        <w:rPr>
          <w:sz w:val="28"/>
          <w:szCs w:val="28"/>
        </w:rPr>
        <w:t>заезд;</w:t>
      </w:r>
    </w:p>
    <w:p w:rsidR="00E42229" w:rsidRPr="00FF35A4" w:rsidRDefault="00E42229" w:rsidP="0018721A">
      <w:pPr>
        <w:keepNext/>
        <w:widowControl w:val="0"/>
        <w:spacing w:line="360" w:lineRule="auto"/>
        <w:ind w:firstLine="709"/>
        <w:jc w:val="both"/>
        <w:rPr>
          <w:sz w:val="28"/>
          <w:szCs w:val="28"/>
        </w:rPr>
      </w:pPr>
      <w:r w:rsidRPr="00FF35A4">
        <w:rPr>
          <w:sz w:val="28"/>
          <w:szCs w:val="28"/>
        </w:rPr>
        <w:t>Рпр - число приемщиков на посту, чел. (Рпр =1).</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Число постов выдачи автомобилей рассчитывается аналогично числу постов приемки при условии, что число выдаваемых автомобилей равно числу заездов автомобилей на станцию. </w:t>
      </w:r>
    </w:p>
    <w:p w:rsidR="00E42229" w:rsidRPr="00FF35A4" w:rsidRDefault="00E42229" w:rsidP="0018721A">
      <w:pPr>
        <w:keepNext/>
        <w:widowControl w:val="0"/>
        <w:spacing w:line="360" w:lineRule="auto"/>
        <w:ind w:firstLine="709"/>
        <w:jc w:val="both"/>
        <w:rPr>
          <w:sz w:val="28"/>
          <w:szCs w:val="28"/>
        </w:rPr>
      </w:pPr>
      <w:r w:rsidRPr="00FF35A4">
        <w:rPr>
          <w:sz w:val="28"/>
          <w:szCs w:val="28"/>
        </w:rPr>
        <w:t>Число постов контроля после ТО и ТР зависит от мощности станции и определяется исходя их продолжительности контроля.</w:t>
      </w:r>
    </w:p>
    <w:p w:rsidR="00E42229" w:rsidRPr="00FF35A4" w:rsidRDefault="00E42229" w:rsidP="0018721A">
      <w:pPr>
        <w:keepNext/>
        <w:widowControl w:val="0"/>
        <w:spacing w:line="360" w:lineRule="auto"/>
        <w:ind w:firstLine="709"/>
        <w:jc w:val="both"/>
        <w:rPr>
          <w:sz w:val="28"/>
          <w:szCs w:val="28"/>
        </w:rPr>
      </w:pPr>
      <w:r w:rsidRPr="00FF35A4">
        <w:rPr>
          <w:sz w:val="28"/>
          <w:szCs w:val="28"/>
        </w:rPr>
        <w:t>Число постов сушки после мойки и после окраски определяется пропускной способностью оборудования (моечных установок и окрасочных камер). Укрупнено число постов контроля после ТО и ТР, сушки послу мойки и окраски может быть приняло в пределах 0,25-0,5 от числа соответствующего вида рабочих постов.</w:t>
      </w: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 xml:space="preserve"> Автомобиле-места ожидания предусматриваются на производственных участках СТОА для автомобилей ожидающих постановки на рабочие посты. Количество автомобиле-мест ожидания на </w:t>
      </w:r>
      <w:r w:rsidRPr="00FF35A4">
        <w:rPr>
          <w:sz w:val="28"/>
          <w:szCs w:val="28"/>
          <w:lang w:val="en-US"/>
        </w:rPr>
        <w:t>i</w:t>
      </w:r>
      <w:r w:rsidRPr="00FF35A4">
        <w:rPr>
          <w:sz w:val="28"/>
          <w:szCs w:val="28"/>
        </w:rPr>
        <w:t xml:space="preserve">-том участке (Хож </w:t>
      </w:r>
      <w:r w:rsidRPr="00FF35A4">
        <w:rPr>
          <w:sz w:val="28"/>
          <w:szCs w:val="28"/>
          <w:lang w:val="en-US"/>
        </w:rPr>
        <w:t>i</w:t>
      </w:r>
      <w:r w:rsidRPr="00FF35A4">
        <w:rPr>
          <w:sz w:val="28"/>
          <w:szCs w:val="28"/>
        </w:rPr>
        <w:t>) составляет 0,3-0,5 от числа рабочих постов на этом участке.</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 Автомобиле-места хранения предусматриваются для готовых к выдаче </w:t>
      </w:r>
      <w:r w:rsidRPr="00FF35A4">
        <w:rPr>
          <w:sz w:val="28"/>
          <w:szCs w:val="28"/>
        </w:rPr>
        <w:lastRenderedPageBreak/>
        <w:t>автомобилей и принятых в ТО и ТР. Общее число автомобиле-мест для хранения (Ххр) принимается из расчета 4-5 на один рабочий пост.</w:t>
      </w:r>
    </w:p>
    <w:p w:rsidR="00E42229" w:rsidRDefault="00E42229" w:rsidP="0018721A">
      <w:pPr>
        <w:keepNext/>
        <w:widowControl w:val="0"/>
        <w:spacing w:line="360" w:lineRule="auto"/>
        <w:ind w:firstLine="709"/>
        <w:jc w:val="both"/>
        <w:rPr>
          <w:sz w:val="28"/>
          <w:szCs w:val="28"/>
        </w:rPr>
      </w:pPr>
      <w:r w:rsidRPr="00FF35A4">
        <w:rPr>
          <w:sz w:val="28"/>
          <w:szCs w:val="28"/>
        </w:rPr>
        <w:t>Число автомбиле-мест хранения готовых автомобилей определяется по формуле:</w:t>
      </w:r>
    </w:p>
    <w:p w:rsidR="00832272" w:rsidRDefault="00832272" w:rsidP="0018721A">
      <w:pPr>
        <w:keepNext/>
        <w:widowControl w:val="0"/>
        <w:spacing w:line="360" w:lineRule="auto"/>
        <w:ind w:firstLine="709"/>
        <w:jc w:val="both"/>
        <w:rPr>
          <w:sz w:val="28"/>
          <w:szCs w:val="28"/>
        </w:rPr>
      </w:pPr>
    </w:p>
    <w:p w:rsidR="00C23A54" w:rsidRPr="00FF35A4" w:rsidRDefault="00C23A54" w:rsidP="0018721A">
      <w:pPr>
        <w:pStyle w:val="31"/>
        <w:keepNext/>
        <w:widowControl w:val="0"/>
        <w:spacing w:after="0"/>
        <w:ind w:left="0" w:firstLine="709"/>
        <w:jc w:val="center"/>
        <w:rPr>
          <w:sz w:val="28"/>
          <w:szCs w:val="28"/>
        </w:rPr>
      </w:pPr>
      <w:r w:rsidRPr="00FF35A4">
        <w:rPr>
          <w:sz w:val="28"/>
          <w:szCs w:val="28"/>
        </w:rPr>
        <w:t>А</w:t>
      </w:r>
      <w:r w:rsidRPr="00FF35A4">
        <w:rPr>
          <w:sz w:val="28"/>
          <w:szCs w:val="28"/>
          <w:lang w:val="en-US"/>
        </w:rPr>
        <w:sym w:font="Symbol" w:char="F0D7"/>
      </w:r>
      <w:r w:rsidRPr="00FF35A4">
        <w:rPr>
          <w:sz w:val="28"/>
          <w:szCs w:val="28"/>
          <w:lang w:val="en-US"/>
        </w:rPr>
        <w:t>d</w:t>
      </w:r>
      <w:r w:rsidRPr="00FF35A4">
        <w:rPr>
          <w:sz w:val="28"/>
          <w:szCs w:val="28"/>
          <w:lang w:val="en-US"/>
        </w:rPr>
        <w:sym w:font="Symbol" w:char="F0D7"/>
      </w:r>
      <w:r w:rsidRPr="00FF35A4">
        <w:rPr>
          <w:sz w:val="28"/>
          <w:szCs w:val="28"/>
          <w:lang w:val="en-US"/>
        </w:rPr>
        <w:t>t</w:t>
      </w:r>
      <w:r w:rsidRPr="00FF35A4">
        <w:rPr>
          <w:sz w:val="28"/>
          <w:szCs w:val="28"/>
          <w:vertAlign w:val="subscript"/>
        </w:rPr>
        <w:t>П</w:t>
      </w:r>
    </w:p>
    <w:p w:rsidR="00C23A54" w:rsidRDefault="00C23A54" w:rsidP="0018721A">
      <w:pPr>
        <w:keepNext/>
        <w:widowControl w:val="0"/>
        <w:ind w:firstLine="709"/>
        <w:jc w:val="center"/>
        <w:rPr>
          <w:sz w:val="28"/>
          <w:szCs w:val="28"/>
        </w:rPr>
      </w:pPr>
      <w:r w:rsidRPr="00FF35A4">
        <w:rPr>
          <w:sz w:val="28"/>
          <w:szCs w:val="28"/>
        </w:rPr>
        <w:t>Х</w:t>
      </w:r>
      <w:r w:rsidRPr="00FF35A4">
        <w:rPr>
          <w:sz w:val="28"/>
          <w:szCs w:val="28"/>
          <w:vertAlign w:val="subscript"/>
        </w:rPr>
        <w:t>ХРГ</w:t>
      </w:r>
      <w:r w:rsidRPr="00FF35A4">
        <w:rPr>
          <w:sz w:val="28"/>
          <w:szCs w:val="28"/>
        </w:rPr>
        <w:t xml:space="preserve"> = </w:t>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rPr>
        <w:t xml:space="preserve"> ,</w:t>
      </w:r>
      <w:r>
        <w:rPr>
          <w:sz w:val="28"/>
          <w:szCs w:val="28"/>
        </w:rPr>
        <w:t>(2.11)</w:t>
      </w:r>
    </w:p>
    <w:p w:rsidR="00C23A54" w:rsidRPr="00FF35A4" w:rsidRDefault="00C23A54" w:rsidP="0018721A">
      <w:pPr>
        <w:pStyle w:val="31"/>
        <w:keepNext/>
        <w:widowControl w:val="0"/>
        <w:spacing w:after="0"/>
        <w:ind w:left="0" w:firstLine="709"/>
        <w:jc w:val="center"/>
        <w:rPr>
          <w:sz w:val="28"/>
          <w:szCs w:val="28"/>
        </w:rPr>
      </w:pPr>
      <w:r w:rsidRPr="00FF35A4">
        <w:rPr>
          <w:sz w:val="28"/>
          <w:szCs w:val="28"/>
        </w:rPr>
        <w:t>Д</w:t>
      </w:r>
      <w:r w:rsidRPr="00FF35A4">
        <w:rPr>
          <w:sz w:val="28"/>
          <w:szCs w:val="28"/>
          <w:vertAlign w:val="subscript"/>
        </w:rPr>
        <w:t>РГ</w:t>
      </w:r>
      <w:r w:rsidRPr="00FF35A4">
        <w:rPr>
          <w:sz w:val="28"/>
          <w:szCs w:val="28"/>
        </w:rPr>
        <w:sym w:font="Symbol" w:char="F0D7"/>
      </w:r>
      <w:r w:rsidRPr="00FF35A4">
        <w:rPr>
          <w:sz w:val="28"/>
          <w:szCs w:val="28"/>
        </w:rPr>
        <w:t>С</w:t>
      </w:r>
      <w:r w:rsidRPr="00FF35A4">
        <w:rPr>
          <w:sz w:val="28"/>
          <w:szCs w:val="28"/>
        </w:rPr>
        <w:sym w:font="Symbol" w:char="F0D7"/>
      </w:r>
      <w:r w:rsidRPr="00FF35A4">
        <w:rPr>
          <w:sz w:val="28"/>
          <w:szCs w:val="28"/>
        </w:rPr>
        <w:t>Т</w:t>
      </w:r>
      <w:r w:rsidRPr="00FF35A4">
        <w:rPr>
          <w:sz w:val="28"/>
          <w:szCs w:val="28"/>
          <w:vertAlign w:val="subscript"/>
        </w:rPr>
        <w:t>СМ</w:t>
      </w:r>
    </w:p>
    <w:p w:rsidR="00C23A54" w:rsidRPr="00FF35A4" w:rsidRDefault="00C23A54"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lang w:val="en-US"/>
        </w:rPr>
        <w:t>t</w:t>
      </w:r>
      <w:r w:rsidRPr="00FF35A4">
        <w:rPr>
          <w:sz w:val="28"/>
          <w:szCs w:val="28"/>
          <w:vertAlign w:val="subscript"/>
        </w:rPr>
        <w:t>П</w:t>
      </w:r>
      <w:r w:rsidRPr="00FF35A4">
        <w:rPr>
          <w:sz w:val="28"/>
          <w:szCs w:val="28"/>
        </w:rPr>
        <w:t xml:space="preserve"> - среднее время пребывания автомобиля на СТОА после его обслуживания до выдачи владельцу (</w:t>
      </w:r>
      <w:r w:rsidRPr="00FF35A4">
        <w:rPr>
          <w:sz w:val="28"/>
          <w:szCs w:val="28"/>
          <w:lang w:val="en-US"/>
        </w:rPr>
        <w:t>t</w:t>
      </w:r>
      <w:r w:rsidRPr="00FF35A4">
        <w:rPr>
          <w:sz w:val="28"/>
          <w:szCs w:val="28"/>
        </w:rPr>
        <w:t>п = 4ч.).</w:t>
      </w:r>
    </w:p>
    <w:p w:rsidR="00E42229" w:rsidRDefault="00E42229" w:rsidP="0018721A">
      <w:pPr>
        <w:pStyle w:val="31"/>
        <w:keepNext/>
        <w:widowControl w:val="0"/>
        <w:spacing w:after="0" w:line="360" w:lineRule="auto"/>
        <w:ind w:left="0" w:firstLine="709"/>
        <w:jc w:val="both"/>
        <w:rPr>
          <w:sz w:val="28"/>
          <w:szCs w:val="28"/>
        </w:rPr>
      </w:pPr>
      <w:r w:rsidRPr="00FF35A4">
        <w:rPr>
          <w:sz w:val="28"/>
          <w:szCs w:val="28"/>
        </w:rPr>
        <w:t xml:space="preserve">При наличии магазина по продаже автомобилей число мест хранения на открытой стоянке принимается: </w:t>
      </w:r>
    </w:p>
    <w:p w:rsidR="00C23A54" w:rsidRDefault="00C23A54" w:rsidP="0018721A">
      <w:pPr>
        <w:pStyle w:val="31"/>
        <w:keepNext/>
        <w:widowControl w:val="0"/>
        <w:spacing w:after="0" w:line="360" w:lineRule="auto"/>
        <w:ind w:left="0" w:firstLine="709"/>
        <w:jc w:val="both"/>
        <w:rPr>
          <w:sz w:val="28"/>
          <w:szCs w:val="28"/>
        </w:rPr>
      </w:pPr>
    </w:p>
    <w:p w:rsidR="00C23A54" w:rsidRDefault="00C23A54" w:rsidP="0018721A">
      <w:pPr>
        <w:pStyle w:val="31"/>
        <w:keepNext/>
        <w:widowControl w:val="0"/>
        <w:spacing w:after="0"/>
        <w:ind w:left="0" w:firstLine="709"/>
        <w:jc w:val="center"/>
        <w:rPr>
          <w:sz w:val="28"/>
          <w:szCs w:val="28"/>
          <w:vertAlign w:val="subscript"/>
        </w:rPr>
      </w:pPr>
      <w:r w:rsidRPr="00FF35A4">
        <w:rPr>
          <w:sz w:val="28"/>
          <w:szCs w:val="28"/>
          <w:lang w:val="en-US"/>
        </w:rPr>
        <w:t>A</w:t>
      </w:r>
      <w:r w:rsidRPr="00FF35A4">
        <w:rPr>
          <w:sz w:val="28"/>
          <w:szCs w:val="28"/>
          <w:vertAlign w:val="subscript"/>
        </w:rPr>
        <w:t>П</w:t>
      </w:r>
      <w:r w:rsidRPr="00FF35A4">
        <w:rPr>
          <w:sz w:val="28"/>
          <w:szCs w:val="28"/>
          <w:lang w:val="en-US"/>
        </w:rPr>
        <w:sym w:font="Symbol" w:char="F0D7"/>
      </w:r>
      <w:r w:rsidRPr="00FF35A4">
        <w:rPr>
          <w:sz w:val="28"/>
          <w:szCs w:val="28"/>
        </w:rPr>
        <w:t>Д</w:t>
      </w:r>
      <w:r w:rsidRPr="00FF35A4">
        <w:rPr>
          <w:sz w:val="28"/>
          <w:szCs w:val="28"/>
          <w:vertAlign w:val="subscript"/>
        </w:rPr>
        <w:t>З</w:t>
      </w:r>
    </w:p>
    <w:p w:rsidR="00E83E0E" w:rsidRPr="00FF35A4" w:rsidRDefault="00E83E0E" w:rsidP="0018721A">
      <w:pPr>
        <w:pStyle w:val="31"/>
        <w:keepNext/>
        <w:widowControl w:val="0"/>
        <w:spacing w:after="0"/>
        <w:ind w:left="0" w:firstLine="709"/>
        <w:jc w:val="center"/>
        <w:rPr>
          <w:sz w:val="28"/>
          <w:szCs w:val="28"/>
        </w:rPr>
      </w:pPr>
      <w:r w:rsidRPr="00FF35A4">
        <w:rPr>
          <w:sz w:val="28"/>
          <w:szCs w:val="28"/>
        </w:rPr>
        <w:t>Х</w:t>
      </w:r>
      <w:r w:rsidRPr="00FF35A4">
        <w:rPr>
          <w:sz w:val="28"/>
          <w:szCs w:val="28"/>
          <w:vertAlign w:val="subscript"/>
        </w:rPr>
        <w:t>ХРМ</w:t>
      </w:r>
      <w:r w:rsidRPr="00FF35A4">
        <w:rPr>
          <w:sz w:val="28"/>
          <w:szCs w:val="28"/>
        </w:rPr>
        <w:t xml:space="preserve"> = </w:t>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lang w:val="en-US"/>
        </w:rPr>
        <w:sym w:font="Symbol" w:char="F0BE"/>
      </w:r>
      <w:r w:rsidRPr="00FF35A4">
        <w:rPr>
          <w:sz w:val="28"/>
          <w:szCs w:val="28"/>
        </w:rPr>
        <w:t xml:space="preserve"> ,</w:t>
      </w:r>
      <w:r>
        <w:rPr>
          <w:sz w:val="28"/>
          <w:szCs w:val="28"/>
        </w:rPr>
        <w:t xml:space="preserve"> (2.12)</w:t>
      </w:r>
    </w:p>
    <w:p w:rsidR="00E83E0E" w:rsidRPr="00FF35A4" w:rsidRDefault="00E83E0E" w:rsidP="0018721A">
      <w:pPr>
        <w:pStyle w:val="31"/>
        <w:keepNext/>
        <w:widowControl w:val="0"/>
        <w:spacing w:after="0"/>
        <w:ind w:left="0" w:firstLine="709"/>
        <w:jc w:val="center"/>
        <w:rPr>
          <w:sz w:val="28"/>
          <w:szCs w:val="28"/>
        </w:rPr>
      </w:pPr>
      <w:r w:rsidRPr="00FF35A4">
        <w:rPr>
          <w:sz w:val="28"/>
          <w:szCs w:val="28"/>
        </w:rPr>
        <w:t>Д</w:t>
      </w:r>
      <w:r w:rsidRPr="00FF35A4">
        <w:rPr>
          <w:sz w:val="28"/>
          <w:szCs w:val="28"/>
          <w:vertAlign w:val="subscript"/>
        </w:rPr>
        <w:t>РГ</w:t>
      </w:r>
    </w:p>
    <w:p w:rsidR="00E83E0E" w:rsidRDefault="00E83E0E"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rPr>
        <w:t>Дз =20 - число дней запаса.</w:t>
      </w: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Результаты расчета рабочих и вспомогательных постов, автомобиле-мест ожидания и хранения округляем до ближайших, больших целых чисел и сводим в</w:t>
      </w:r>
      <w:r w:rsidR="00FF35A4" w:rsidRPr="00FF35A4">
        <w:rPr>
          <w:sz w:val="28"/>
          <w:szCs w:val="28"/>
        </w:rPr>
        <w:t xml:space="preserve"> </w:t>
      </w:r>
      <w:r w:rsidRPr="00FF35A4">
        <w:rPr>
          <w:sz w:val="28"/>
          <w:szCs w:val="28"/>
        </w:rPr>
        <w:t>таблицу 2.3.</w:t>
      </w:r>
    </w:p>
    <w:p w:rsidR="00E42229" w:rsidRPr="00FF35A4" w:rsidRDefault="00E42229" w:rsidP="0018721A">
      <w:pPr>
        <w:keepNext/>
        <w:widowControl w:val="0"/>
        <w:spacing w:line="360" w:lineRule="auto"/>
        <w:ind w:firstLine="709"/>
        <w:jc w:val="both"/>
        <w:rPr>
          <w:sz w:val="28"/>
          <w:szCs w:val="28"/>
        </w:rPr>
      </w:pPr>
    </w:p>
    <w:p w:rsidR="00E42229" w:rsidRPr="00E83E0E" w:rsidRDefault="00E42229" w:rsidP="0018721A">
      <w:pPr>
        <w:keepNext/>
        <w:widowControl w:val="0"/>
        <w:spacing w:line="360" w:lineRule="auto"/>
        <w:ind w:firstLine="709"/>
        <w:jc w:val="both"/>
        <w:rPr>
          <w:b/>
          <w:bCs/>
          <w:sz w:val="28"/>
          <w:szCs w:val="28"/>
        </w:rPr>
      </w:pPr>
      <w:r w:rsidRPr="00E83E0E">
        <w:rPr>
          <w:b/>
          <w:bCs/>
          <w:sz w:val="28"/>
          <w:szCs w:val="28"/>
        </w:rPr>
        <w:t>2.5 Расчет площадей помещений СТОА</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От</w:t>
      </w:r>
      <w:r w:rsidR="00FF35A4" w:rsidRPr="00FF35A4">
        <w:rPr>
          <w:sz w:val="28"/>
          <w:szCs w:val="28"/>
        </w:rPr>
        <w:t xml:space="preserve"> </w:t>
      </w:r>
      <w:r w:rsidRPr="00FF35A4">
        <w:rPr>
          <w:sz w:val="28"/>
          <w:szCs w:val="28"/>
        </w:rPr>
        <w:t>назначения помещений и отношения к той или иной группе зависит метод расчета их площадей. В общем случае существующие методы расчета площадей помещений можно разделить на приближенные и более точные. Приближенные методы расчета принимаются на ранних этапах проектирования для предварительной, общей оценки принимаемых проектных решений.</w:t>
      </w:r>
    </w:p>
    <w:p w:rsidR="00E42229" w:rsidRPr="00FF35A4" w:rsidRDefault="00E42229" w:rsidP="0018721A">
      <w:pPr>
        <w:pStyle w:val="1"/>
        <w:widowControl w:val="0"/>
        <w:spacing w:line="360" w:lineRule="auto"/>
        <w:ind w:firstLine="709"/>
        <w:jc w:val="both"/>
        <w:rPr>
          <w:rFonts w:ascii="Times New Roman" w:hAnsi="Times New Roman" w:cs="Times New Roman"/>
          <w:sz w:val="28"/>
          <w:szCs w:val="28"/>
        </w:rPr>
      </w:pPr>
      <w:r w:rsidRPr="00FF35A4">
        <w:rPr>
          <w:rFonts w:ascii="Times New Roman" w:hAnsi="Times New Roman" w:cs="Times New Roman"/>
          <w:sz w:val="28"/>
          <w:szCs w:val="28"/>
        </w:rPr>
        <w:lastRenderedPageBreak/>
        <w:t>Таблица 2.3 - Результаты расчета рабочих и вспомогательных постов, автомобиле-мест ожидания и хранения.</w:t>
      </w:r>
    </w:p>
    <w:tbl>
      <w:tblPr>
        <w:tblW w:w="9923" w:type="dxa"/>
        <w:tblInd w:w="-276" w:type="dxa"/>
        <w:tblLayout w:type="fixed"/>
        <w:tblCellMar>
          <w:left w:w="0" w:type="dxa"/>
          <w:right w:w="0" w:type="dxa"/>
        </w:tblCellMar>
        <w:tblLook w:val="0000" w:firstRow="0" w:lastRow="0" w:firstColumn="0" w:lastColumn="0" w:noHBand="0" w:noVBand="0"/>
      </w:tblPr>
      <w:tblGrid>
        <w:gridCol w:w="2552"/>
        <w:gridCol w:w="708"/>
        <w:gridCol w:w="709"/>
        <w:gridCol w:w="709"/>
        <w:gridCol w:w="709"/>
        <w:gridCol w:w="708"/>
        <w:gridCol w:w="709"/>
        <w:gridCol w:w="709"/>
        <w:gridCol w:w="709"/>
        <w:gridCol w:w="851"/>
        <w:gridCol w:w="850"/>
      </w:tblGrid>
      <w:tr w:rsidR="00E42229" w:rsidRPr="00FF35A4">
        <w:trPr>
          <w:cantSplit/>
        </w:trPr>
        <w:tc>
          <w:tcPr>
            <w:tcW w:w="2552" w:type="dxa"/>
            <w:vMerge w:val="restart"/>
            <w:tcBorders>
              <w:top w:val="single" w:sz="6" w:space="0" w:color="auto"/>
              <w:left w:val="single" w:sz="6" w:space="0" w:color="auto"/>
            </w:tcBorders>
            <w:vAlign w:val="center"/>
          </w:tcPr>
          <w:p w:rsidR="00E42229" w:rsidRPr="00E83E0E" w:rsidRDefault="00E42229" w:rsidP="0018721A">
            <w:pPr>
              <w:keepNext/>
              <w:widowControl w:val="0"/>
              <w:spacing w:line="360" w:lineRule="auto"/>
            </w:pPr>
            <w:r w:rsidRPr="00E83E0E">
              <w:t>Наименование участков</w:t>
            </w:r>
          </w:p>
          <w:p w:rsidR="00E42229" w:rsidRPr="00E83E0E" w:rsidRDefault="00E42229" w:rsidP="0018721A">
            <w:pPr>
              <w:keepNext/>
              <w:widowControl w:val="0"/>
              <w:spacing w:line="360" w:lineRule="auto"/>
            </w:pPr>
            <w:r w:rsidRPr="00E83E0E">
              <w:t>(зон)</w:t>
            </w:r>
          </w:p>
        </w:tc>
        <w:tc>
          <w:tcPr>
            <w:tcW w:w="7371" w:type="dxa"/>
            <w:gridSpan w:val="10"/>
            <w:tcBorders>
              <w:top w:val="single" w:sz="6" w:space="0" w:color="auto"/>
              <w:left w:val="single" w:sz="6" w:space="0" w:color="auto"/>
              <w:bottom w:val="single" w:sz="4" w:space="0" w:color="auto"/>
              <w:right w:val="single" w:sz="6" w:space="0" w:color="auto"/>
            </w:tcBorders>
            <w:vAlign w:val="center"/>
          </w:tcPr>
          <w:p w:rsidR="00E42229" w:rsidRPr="00E83E0E" w:rsidRDefault="00E42229" w:rsidP="0018721A">
            <w:pPr>
              <w:keepNext/>
              <w:widowControl w:val="0"/>
              <w:spacing w:line="360" w:lineRule="auto"/>
            </w:pPr>
            <w:r w:rsidRPr="00E83E0E">
              <w:t>Количество постов и автомобиле-мест</w:t>
            </w:r>
          </w:p>
        </w:tc>
      </w:tr>
      <w:tr w:rsidR="00E42229" w:rsidRPr="00FF35A4">
        <w:trPr>
          <w:cantSplit/>
          <w:trHeight w:val="831"/>
        </w:trPr>
        <w:tc>
          <w:tcPr>
            <w:tcW w:w="2552" w:type="dxa"/>
            <w:vMerge/>
            <w:tcBorders>
              <w:left w:val="single" w:sz="6" w:space="0" w:color="auto"/>
            </w:tcBorders>
            <w:vAlign w:val="center"/>
          </w:tcPr>
          <w:p w:rsidR="00E42229" w:rsidRPr="00E83E0E" w:rsidRDefault="00E42229" w:rsidP="0018721A">
            <w:pPr>
              <w:keepNext/>
              <w:widowControl w:val="0"/>
              <w:spacing w:line="360" w:lineRule="auto"/>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Рабочие</w:t>
            </w:r>
          </w:p>
          <w:p w:rsidR="00E42229" w:rsidRPr="00E83E0E" w:rsidRDefault="00E42229" w:rsidP="0018721A">
            <w:pPr>
              <w:keepNext/>
              <w:widowControl w:val="0"/>
              <w:spacing w:line="360" w:lineRule="auto"/>
            </w:pPr>
            <w:r w:rsidRPr="00E83E0E">
              <w:t>посты</w:t>
            </w:r>
          </w:p>
        </w:tc>
        <w:tc>
          <w:tcPr>
            <w:tcW w:w="1418" w:type="dxa"/>
            <w:gridSpan w:val="2"/>
            <w:tcBorders>
              <w:top w:val="single" w:sz="4" w:space="0" w:color="auto"/>
              <w:left w:val="nil"/>
            </w:tcBorders>
            <w:vAlign w:val="center"/>
          </w:tcPr>
          <w:p w:rsidR="00E42229" w:rsidRPr="00E83E0E" w:rsidRDefault="00E42229" w:rsidP="0018721A">
            <w:pPr>
              <w:keepNext/>
              <w:widowControl w:val="0"/>
              <w:spacing w:line="360" w:lineRule="auto"/>
            </w:pPr>
            <w:r w:rsidRPr="00E83E0E">
              <w:t>Вспомогательные посты</w:t>
            </w:r>
          </w:p>
        </w:tc>
        <w:tc>
          <w:tcPr>
            <w:tcW w:w="1417" w:type="dxa"/>
            <w:gridSpan w:val="2"/>
            <w:tcBorders>
              <w:top w:val="single" w:sz="4" w:space="0" w:color="auto"/>
              <w:left w:val="single" w:sz="6" w:space="0" w:color="auto"/>
              <w:right w:val="single" w:sz="6" w:space="0" w:color="auto"/>
            </w:tcBorders>
            <w:vAlign w:val="center"/>
          </w:tcPr>
          <w:p w:rsidR="00E42229" w:rsidRPr="00E83E0E" w:rsidRDefault="00E42229" w:rsidP="0018721A">
            <w:pPr>
              <w:keepNext/>
              <w:widowControl w:val="0"/>
              <w:spacing w:line="360" w:lineRule="auto"/>
            </w:pPr>
            <w:r w:rsidRPr="00E83E0E">
              <w:t>Ожидания</w:t>
            </w:r>
          </w:p>
        </w:tc>
        <w:tc>
          <w:tcPr>
            <w:tcW w:w="1418" w:type="dxa"/>
            <w:gridSpan w:val="2"/>
            <w:tcBorders>
              <w:top w:val="single" w:sz="4" w:space="0" w:color="auto"/>
              <w:left w:val="nil"/>
            </w:tcBorders>
            <w:vAlign w:val="center"/>
          </w:tcPr>
          <w:p w:rsidR="00E42229" w:rsidRPr="00E83E0E" w:rsidRDefault="00E42229" w:rsidP="0018721A">
            <w:pPr>
              <w:keepNext/>
              <w:widowControl w:val="0"/>
              <w:spacing w:line="360" w:lineRule="auto"/>
            </w:pPr>
            <w:r w:rsidRPr="00E83E0E">
              <w:t>Хранения</w:t>
            </w:r>
          </w:p>
        </w:tc>
        <w:tc>
          <w:tcPr>
            <w:tcW w:w="851" w:type="dxa"/>
            <w:vMerge w:val="restart"/>
            <w:tcBorders>
              <w:top w:val="single" w:sz="4" w:space="0" w:color="auto"/>
              <w:left w:val="single" w:sz="6" w:space="0" w:color="auto"/>
              <w:right w:val="single" w:sz="6" w:space="0" w:color="auto"/>
            </w:tcBorders>
            <w:vAlign w:val="center"/>
          </w:tcPr>
          <w:p w:rsidR="00E42229" w:rsidRPr="00E83E0E" w:rsidRDefault="00E42229" w:rsidP="0018721A">
            <w:pPr>
              <w:keepNext/>
              <w:widowControl w:val="0"/>
              <w:spacing w:line="360" w:lineRule="auto"/>
            </w:pPr>
            <w:r w:rsidRPr="00E83E0E">
              <w:t>Всего автомобиле мест</w:t>
            </w:r>
          </w:p>
        </w:tc>
        <w:tc>
          <w:tcPr>
            <w:tcW w:w="850" w:type="dxa"/>
            <w:vMerge w:val="restart"/>
            <w:tcBorders>
              <w:top w:val="single" w:sz="4" w:space="0" w:color="auto"/>
              <w:left w:val="nil"/>
              <w:right w:val="single" w:sz="6" w:space="0" w:color="auto"/>
            </w:tcBorders>
            <w:vAlign w:val="center"/>
          </w:tcPr>
          <w:p w:rsidR="00E42229" w:rsidRPr="00E83E0E" w:rsidRDefault="00E42229" w:rsidP="0018721A">
            <w:pPr>
              <w:keepNext/>
              <w:widowControl w:val="0"/>
              <w:spacing w:line="360" w:lineRule="auto"/>
            </w:pPr>
            <w:r w:rsidRPr="00E83E0E">
              <w:t>Автомобиле мест в здании</w:t>
            </w:r>
          </w:p>
        </w:tc>
      </w:tr>
      <w:tr w:rsidR="00E42229" w:rsidRPr="00FF35A4">
        <w:trPr>
          <w:cantSplit/>
        </w:trPr>
        <w:tc>
          <w:tcPr>
            <w:tcW w:w="2552" w:type="dxa"/>
            <w:vMerge/>
            <w:tcBorders>
              <w:top w:val="nil"/>
              <w:left w:val="single" w:sz="6" w:space="0" w:color="auto"/>
              <w:bottom w:val="single" w:sz="4" w:space="0" w:color="auto"/>
            </w:tcBorders>
            <w:vAlign w:val="center"/>
          </w:tcPr>
          <w:p w:rsidR="00E42229" w:rsidRPr="00E83E0E" w:rsidRDefault="00E42229" w:rsidP="0018721A">
            <w:pPr>
              <w:keepNext/>
              <w:widowControl w:val="0"/>
              <w:spacing w:line="360" w:lineRule="auto"/>
            </w:pP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Расчетное</w:t>
            </w: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Принятое</w:t>
            </w: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Расчетное</w:t>
            </w: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Принятое</w:t>
            </w: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Расчетное</w:t>
            </w: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Принятое</w:t>
            </w: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Расчетное</w:t>
            </w:r>
          </w:p>
        </w:tc>
        <w:tc>
          <w:tcPr>
            <w:tcW w:w="709" w:type="dxa"/>
            <w:tcBorders>
              <w:top w:val="single" w:sz="4" w:space="0" w:color="auto"/>
              <w:left w:val="single" w:sz="4" w:space="0" w:color="auto"/>
              <w:bottom w:val="single" w:sz="4" w:space="0" w:color="auto"/>
              <w:right w:val="single" w:sz="6" w:space="0" w:color="auto"/>
            </w:tcBorders>
            <w:vAlign w:val="center"/>
          </w:tcPr>
          <w:p w:rsidR="00E42229" w:rsidRPr="00E83E0E" w:rsidRDefault="00E42229" w:rsidP="0018721A">
            <w:pPr>
              <w:keepNext/>
              <w:widowControl w:val="0"/>
              <w:spacing w:line="360" w:lineRule="auto"/>
            </w:pPr>
            <w:r w:rsidRPr="00E83E0E">
              <w:t>Принятое</w:t>
            </w:r>
          </w:p>
        </w:tc>
        <w:tc>
          <w:tcPr>
            <w:tcW w:w="851" w:type="dxa"/>
            <w:vMerge/>
            <w:tcBorders>
              <w:top w:val="nil"/>
              <w:left w:val="single" w:sz="6" w:space="0" w:color="auto"/>
              <w:bottom w:val="single" w:sz="4" w:space="0" w:color="auto"/>
              <w:right w:val="single" w:sz="6" w:space="0" w:color="auto"/>
            </w:tcBorders>
            <w:vAlign w:val="center"/>
          </w:tcPr>
          <w:p w:rsidR="00E42229" w:rsidRPr="00E83E0E" w:rsidRDefault="00E42229" w:rsidP="0018721A">
            <w:pPr>
              <w:keepNext/>
              <w:widowControl w:val="0"/>
              <w:spacing w:line="360" w:lineRule="auto"/>
            </w:pPr>
          </w:p>
        </w:tc>
        <w:tc>
          <w:tcPr>
            <w:tcW w:w="850" w:type="dxa"/>
            <w:vMerge/>
            <w:tcBorders>
              <w:top w:val="nil"/>
              <w:left w:val="single" w:sz="6" w:space="0" w:color="auto"/>
              <w:bottom w:val="single" w:sz="4" w:space="0" w:color="auto"/>
              <w:right w:val="single" w:sz="6"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1. УМР</w:t>
            </w: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1"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0"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2. Диагностирования</w:t>
            </w: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3. ТО в полном объеме</w:t>
            </w: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4. Смазки</w:t>
            </w: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Height w:val="414"/>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5. Регулировки углов установки передних колес</w:t>
            </w: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Height w:val="414"/>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6. Ремонта</w:t>
            </w:r>
            <w:r w:rsidR="00FF35A4" w:rsidRPr="00E83E0E">
              <w:t xml:space="preserve"> </w:t>
            </w:r>
            <w:r w:rsidRPr="00E83E0E">
              <w:t>и регулировки тормозов</w:t>
            </w: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tcBorders>
            <w:vAlign w:val="center"/>
          </w:tcPr>
          <w:p w:rsidR="00E42229" w:rsidRPr="00E83E0E" w:rsidRDefault="00E42229" w:rsidP="0018721A">
            <w:pPr>
              <w:keepNext/>
              <w:widowControl w:val="0"/>
              <w:spacing w:line="360" w:lineRule="auto"/>
            </w:pPr>
          </w:p>
        </w:tc>
        <w:tc>
          <w:tcPr>
            <w:tcW w:w="851" w:type="dxa"/>
            <w:tcBorders>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0" w:type="dxa"/>
            <w:tcBorders>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Height w:val="414"/>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7. Ремонта и диагностирования электрооборудования</w:t>
            </w: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tcBorders>
            <w:vAlign w:val="center"/>
          </w:tcPr>
          <w:p w:rsidR="00E42229" w:rsidRPr="00E83E0E" w:rsidRDefault="00E42229" w:rsidP="0018721A">
            <w:pPr>
              <w:keepNext/>
              <w:widowControl w:val="0"/>
              <w:spacing w:line="36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8. Шиномонтажный</w:t>
            </w: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tcBorders>
            <w:vAlign w:val="center"/>
          </w:tcPr>
          <w:p w:rsidR="00E42229" w:rsidRPr="00E83E0E" w:rsidRDefault="00E42229" w:rsidP="0018721A">
            <w:pPr>
              <w:keepNext/>
              <w:widowControl w:val="0"/>
              <w:spacing w:line="36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9. ТР узлов и агрегатов</w:t>
            </w: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1" w:type="dxa"/>
            <w:tcBorders>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0" w:type="dxa"/>
            <w:tcBorders>
              <w:left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10. Кузовной</w:t>
            </w: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11. Покраски и антикоррозионной обработки</w:t>
            </w: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12. Приемки-выдачи</w:t>
            </w: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13. Хранения готовых автомобилей</w:t>
            </w: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Height w:val="183"/>
        </w:trPr>
        <w:tc>
          <w:tcPr>
            <w:tcW w:w="2552" w:type="dxa"/>
            <w:tcBorders>
              <w:top w:val="single" w:sz="4" w:space="0" w:color="auto"/>
              <w:left w:val="single" w:sz="6"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709"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1"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85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bl>
    <w:p w:rsidR="00E42229" w:rsidRPr="00FF35A4" w:rsidRDefault="00E42229" w:rsidP="0018721A">
      <w:pPr>
        <w:keepNext/>
        <w:widowControl w:val="0"/>
        <w:spacing w:line="360" w:lineRule="auto"/>
        <w:ind w:firstLine="709"/>
        <w:jc w:val="both"/>
        <w:rPr>
          <w:sz w:val="28"/>
          <w:szCs w:val="28"/>
        </w:rPr>
      </w:pPr>
    </w:p>
    <w:p w:rsidR="00E42229" w:rsidRPr="00E83E0E" w:rsidRDefault="00E42229" w:rsidP="0018721A">
      <w:pPr>
        <w:pStyle w:val="31"/>
        <w:keepNext/>
        <w:widowControl w:val="0"/>
        <w:spacing w:after="0" w:line="360" w:lineRule="auto"/>
        <w:ind w:left="0"/>
        <w:jc w:val="both"/>
        <w:rPr>
          <w:b/>
          <w:bCs/>
          <w:sz w:val="28"/>
          <w:szCs w:val="28"/>
        </w:rPr>
      </w:pPr>
      <w:r w:rsidRPr="00E83E0E">
        <w:rPr>
          <w:b/>
          <w:bCs/>
          <w:sz w:val="28"/>
          <w:szCs w:val="28"/>
        </w:rPr>
        <w:t>2.5.1 Расчет площадей помещений постов обслуживания и ремонта автомобилей</w:t>
      </w:r>
    </w:p>
    <w:p w:rsidR="00E42229" w:rsidRDefault="00E42229" w:rsidP="0018721A">
      <w:pPr>
        <w:keepNext/>
        <w:widowControl w:val="0"/>
        <w:spacing w:line="360" w:lineRule="auto"/>
        <w:ind w:firstLine="709"/>
        <w:jc w:val="both"/>
        <w:rPr>
          <w:sz w:val="28"/>
          <w:szCs w:val="28"/>
        </w:rPr>
      </w:pPr>
      <w:r w:rsidRPr="00FF35A4">
        <w:rPr>
          <w:sz w:val="28"/>
          <w:szCs w:val="28"/>
        </w:rPr>
        <w:t>Площадь помещений, в которых располагаются посты обслуживания</w:t>
      </w:r>
      <w:r w:rsidR="00FF35A4" w:rsidRPr="00FF35A4">
        <w:rPr>
          <w:sz w:val="28"/>
          <w:szCs w:val="28"/>
        </w:rPr>
        <w:t xml:space="preserve"> </w:t>
      </w:r>
      <w:r w:rsidRPr="00FF35A4">
        <w:rPr>
          <w:sz w:val="28"/>
          <w:szCs w:val="28"/>
        </w:rPr>
        <w:t>и ремонта ориентировочно рассчитываем в м</w:t>
      </w:r>
      <w:r w:rsidRPr="00FF35A4">
        <w:rPr>
          <w:sz w:val="28"/>
          <w:szCs w:val="28"/>
          <w:vertAlign w:val="superscript"/>
        </w:rPr>
        <w:t>2</w:t>
      </w:r>
      <w:r w:rsidRPr="00FF35A4">
        <w:rPr>
          <w:sz w:val="28"/>
          <w:szCs w:val="28"/>
        </w:rPr>
        <w:t xml:space="preserve"> по формуле:</w:t>
      </w:r>
    </w:p>
    <w:p w:rsidR="00832272" w:rsidRDefault="00832272" w:rsidP="0018721A">
      <w:pPr>
        <w:keepNext/>
        <w:widowControl w:val="0"/>
        <w:spacing w:line="360" w:lineRule="auto"/>
        <w:ind w:firstLine="709"/>
        <w:jc w:val="both"/>
        <w:rPr>
          <w:sz w:val="28"/>
          <w:szCs w:val="28"/>
        </w:rPr>
      </w:pPr>
    </w:p>
    <w:p w:rsidR="00E83E0E" w:rsidRPr="00E83E0E" w:rsidRDefault="00E83E0E" w:rsidP="0018721A">
      <w:pPr>
        <w:keepNext/>
        <w:widowControl w:val="0"/>
        <w:spacing w:line="360" w:lineRule="auto"/>
        <w:ind w:firstLine="709"/>
        <w:jc w:val="both"/>
        <w:rPr>
          <w:sz w:val="28"/>
          <w:szCs w:val="28"/>
        </w:rPr>
      </w:pPr>
      <w:r w:rsidRPr="00FF35A4">
        <w:rPr>
          <w:sz w:val="28"/>
          <w:szCs w:val="28"/>
          <w:lang w:val="en-US"/>
        </w:rPr>
        <w:t>F</w:t>
      </w:r>
      <w:r w:rsidRPr="0018721A">
        <w:rPr>
          <w:sz w:val="28"/>
          <w:szCs w:val="28"/>
        </w:rPr>
        <w:t xml:space="preserve"> = </w:t>
      </w:r>
      <w:r w:rsidRPr="00FF35A4">
        <w:rPr>
          <w:sz w:val="28"/>
          <w:szCs w:val="28"/>
          <w:lang w:val="en-US"/>
        </w:rPr>
        <w:t>La</w:t>
      </w:r>
      <w:r w:rsidRPr="00FF35A4">
        <w:rPr>
          <w:sz w:val="28"/>
          <w:szCs w:val="28"/>
          <w:lang w:val="en-US"/>
        </w:rPr>
        <w:sym w:font="Symbol" w:char="F0D7"/>
      </w:r>
      <w:r w:rsidRPr="00FF35A4">
        <w:rPr>
          <w:sz w:val="28"/>
          <w:szCs w:val="28"/>
          <w:lang w:val="en-US"/>
        </w:rPr>
        <w:t>Ba</w:t>
      </w:r>
      <w:r w:rsidRPr="00FF35A4">
        <w:rPr>
          <w:sz w:val="28"/>
          <w:szCs w:val="28"/>
          <w:lang w:val="en-US"/>
        </w:rPr>
        <w:sym w:font="Symbol" w:char="F0D7"/>
      </w:r>
      <w:r w:rsidRPr="00FF35A4">
        <w:rPr>
          <w:sz w:val="28"/>
          <w:szCs w:val="28"/>
          <w:lang w:val="en-US"/>
        </w:rPr>
        <w:t>X</w:t>
      </w:r>
      <w:r w:rsidRPr="00FF35A4">
        <w:rPr>
          <w:sz w:val="28"/>
          <w:szCs w:val="28"/>
          <w:lang w:val="en-US"/>
        </w:rPr>
        <w:sym w:font="Symbol" w:char="F0D7"/>
      </w:r>
      <w:r w:rsidRPr="00FF35A4">
        <w:rPr>
          <w:sz w:val="28"/>
          <w:szCs w:val="28"/>
          <w:lang w:val="en-US"/>
        </w:rPr>
        <w:t>K</w:t>
      </w:r>
      <w:r w:rsidRPr="0018721A">
        <w:rPr>
          <w:sz w:val="28"/>
          <w:szCs w:val="28"/>
          <w:vertAlign w:val="subscript"/>
        </w:rPr>
        <w:t>0</w:t>
      </w:r>
      <w:r>
        <w:rPr>
          <w:sz w:val="28"/>
          <w:szCs w:val="28"/>
          <w:vertAlign w:val="subscript"/>
        </w:rPr>
        <w:t xml:space="preserve">  </w:t>
      </w:r>
      <w:r>
        <w:rPr>
          <w:sz w:val="28"/>
          <w:szCs w:val="28"/>
        </w:rPr>
        <w:t>(2.13)</w:t>
      </w:r>
    </w:p>
    <w:p w:rsidR="00E42229" w:rsidRPr="00FF35A4" w:rsidRDefault="00E42229" w:rsidP="0018721A">
      <w:pPr>
        <w:keepNext/>
        <w:widowControl w:val="0"/>
        <w:spacing w:line="360" w:lineRule="auto"/>
        <w:ind w:firstLine="709"/>
        <w:jc w:val="both"/>
        <w:rPr>
          <w:sz w:val="28"/>
          <w:szCs w:val="28"/>
        </w:rPr>
      </w:pPr>
      <w:r w:rsidRPr="00FF35A4">
        <w:rPr>
          <w:sz w:val="28"/>
          <w:szCs w:val="28"/>
        </w:rPr>
        <w:lastRenderedPageBreak/>
        <w:t>где</w:t>
      </w:r>
      <w:r w:rsidR="00FF35A4" w:rsidRPr="00FF35A4">
        <w:rPr>
          <w:sz w:val="28"/>
          <w:szCs w:val="28"/>
        </w:rPr>
        <w:t xml:space="preserve"> </w:t>
      </w:r>
      <w:r w:rsidRPr="00FF35A4">
        <w:rPr>
          <w:sz w:val="28"/>
          <w:szCs w:val="28"/>
          <w:lang w:val="en-US"/>
        </w:rPr>
        <w:t>La</w:t>
      </w:r>
      <w:r w:rsidRPr="00FF35A4">
        <w:rPr>
          <w:sz w:val="28"/>
          <w:szCs w:val="28"/>
        </w:rPr>
        <w:t xml:space="preserve">, </w:t>
      </w:r>
      <w:r w:rsidRPr="00FF35A4">
        <w:rPr>
          <w:sz w:val="28"/>
          <w:szCs w:val="28"/>
          <w:lang w:val="en-US"/>
        </w:rPr>
        <w:t>Ba</w:t>
      </w:r>
      <w:r w:rsidRPr="00FF35A4">
        <w:rPr>
          <w:sz w:val="28"/>
          <w:szCs w:val="28"/>
        </w:rPr>
        <w:t xml:space="preserve"> - длина и ширина автомобиля,м;</w:t>
      </w:r>
    </w:p>
    <w:p w:rsidR="00E42229" w:rsidRPr="00FF35A4" w:rsidRDefault="00E42229" w:rsidP="0018721A">
      <w:pPr>
        <w:keepNext/>
        <w:widowControl w:val="0"/>
        <w:spacing w:line="360" w:lineRule="auto"/>
        <w:ind w:firstLine="709"/>
        <w:jc w:val="both"/>
        <w:rPr>
          <w:sz w:val="28"/>
          <w:szCs w:val="28"/>
        </w:rPr>
      </w:pPr>
      <w:r w:rsidRPr="00FF35A4">
        <w:rPr>
          <w:sz w:val="28"/>
          <w:szCs w:val="28"/>
        </w:rPr>
        <w:t>Х</w:t>
      </w:r>
      <w:r w:rsidR="00FF35A4" w:rsidRPr="00FF35A4">
        <w:rPr>
          <w:sz w:val="28"/>
          <w:szCs w:val="28"/>
        </w:rPr>
        <w:t xml:space="preserve"> </w:t>
      </w:r>
      <w:r w:rsidRPr="00FF35A4">
        <w:rPr>
          <w:sz w:val="28"/>
          <w:szCs w:val="28"/>
        </w:rPr>
        <w:t>- число постов в зоне обслуживания;</w:t>
      </w:r>
    </w:p>
    <w:p w:rsidR="00E42229" w:rsidRPr="00FF35A4" w:rsidRDefault="00E42229" w:rsidP="0018721A">
      <w:pPr>
        <w:keepNext/>
        <w:widowControl w:val="0"/>
        <w:spacing w:line="360" w:lineRule="auto"/>
        <w:ind w:firstLine="709"/>
        <w:jc w:val="both"/>
        <w:rPr>
          <w:sz w:val="28"/>
          <w:szCs w:val="28"/>
        </w:rPr>
      </w:pPr>
      <w:r w:rsidRPr="00FF35A4">
        <w:rPr>
          <w:sz w:val="28"/>
          <w:szCs w:val="28"/>
        </w:rPr>
        <w:t>Ко - коэффициент плотности расстановки постов; Ко= (5-7) - при обслуживании на отдельных постах.</w:t>
      </w:r>
    </w:p>
    <w:p w:rsidR="00E42229" w:rsidRPr="00FF35A4" w:rsidRDefault="00E42229" w:rsidP="0018721A">
      <w:pPr>
        <w:pStyle w:val="21"/>
        <w:keepNext/>
        <w:widowControl w:val="0"/>
        <w:spacing w:line="360" w:lineRule="auto"/>
        <w:rPr>
          <w:lang w:val="ru-RU"/>
        </w:rPr>
      </w:pPr>
      <w:r w:rsidRPr="00FF35A4">
        <w:rPr>
          <w:lang w:val="ru-RU"/>
        </w:rPr>
        <w:t>Более точным способом площади этих помещений</w:t>
      </w:r>
      <w:r w:rsidR="00FF35A4" w:rsidRPr="00FF35A4">
        <w:rPr>
          <w:lang w:val="ru-RU"/>
        </w:rPr>
        <w:t xml:space="preserve"> </w:t>
      </w:r>
      <w:r w:rsidRPr="00FF35A4">
        <w:rPr>
          <w:lang w:val="ru-RU"/>
        </w:rPr>
        <w:t>рассчитываются по их планировочному решению.</w:t>
      </w:r>
    </w:p>
    <w:p w:rsidR="00E42229" w:rsidRPr="00FF35A4" w:rsidRDefault="00E42229" w:rsidP="0018721A">
      <w:pPr>
        <w:keepNext/>
        <w:widowControl w:val="0"/>
        <w:spacing w:line="360" w:lineRule="auto"/>
        <w:ind w:firstLine="709"/>
        <w:jc w:val="both"/>
        <w:rPr>
          <w:sz w:val="28"/>
          <w:szCs w:val="28"/>
        </w:rPr>
      </w:pPr>
    </w:p>
    <w:p w:rsidR="00E42229" w:rsidRPr="00E83E0E" w:rsidRDefault="00E42229" w:rsidP="0018721A">
      <w:pPr>
        <w:keepNext/>
        <w:widowControl w:val="0"/>
        <w:spacing w:line="360" w:lineRule="auto"/>
        <w:ind w:firstLine="709"/>
        <w:jc w:val="both"/>
        <w:rPr>
          <w:b/>
          <w:bCs/>
          <w:sz w:val="28"/>
          <w:szCs w:val="28"/>
        </w:rPr>
      </w:pPr>
      <w:r w:rsidRPr="00E83E0E">
        <w:rPr>
          <w:b/>
          <w:bCs/>
          <w:sz w:val="28"/>
          <w:szCs w:val="28"/>
        </w:rPr>
        <w:t>2.5.2 Расчет площадей производственных цехов</w:t>
      </w: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Площади производственных цехов рассчитывае по одному из трех методов:</w:t>
      </w:r>
    </w:p>
    <w:p w:rsidR="00E42229" w:rsidRDefault="00E42229" w:rsidP="0018721A">
      <w:pPr>
        <w:pStyle w:val="21"/>
        <w:keepNext/>
        <w:widowControl w:val="0"/>
        <w:spacing w:line="360" w:lineRule="auto"/>
        <w:rPr>
          <w:lang w:val="ru-RU"/>
        </w:rPr>
      </w:pPr>
      <w:r w:rsidRPr="00FF35A4">
        <w:rPr>
          <w:lang w:val="ru-RU"/>
        </w:rPr>
        <w:t>Первый метод - по удельной площади на 1 работающего из числа одновременно работающих в цехе:</w:t>
      </w:r>
    </w:p>
    <w:p w:rsidR="00E83E0E" w:rsidRDefault="00E83E0E" w:rsidP="0018721A">
      <w:pPr>
        <w:pStyle w:val="21"/>
        <w:keepNext/>
        <w:widowControl w:val="0"/>
        <w:spacing w:line="360" w:lineRule="auto"/>
        <w:rPr>
          <w:lang w:val="ru-RU"/>
        </w:rPr>
      </w:pPr>
    </w:p>
    <w:p w:rsidR="00E83E0E" w:rsidRPr="00E83E0E" w:rsidRDefault="00E83E0E" w:rsidP="0018721A">
      <w:pPr>
        <w:pStyle w:val="31"/>
        <w:keepNext/>
        <w:widowControl w:val="0"/>
        <w:spacing w:after="0" w:line="360" w:lineRule="auto"/>
        <w:ind w:left="0" w:firstLine="709"/>
        <w:jc w:val="both"/>
        <w:rPr>
          <w:sz w:val="28"/>
          <w:szCs w:val="28"/>
        </w:rPr>
      </w:pPr>
      <w:r w:rsidRPr="00FF35A4">
        <w:rPr>
          <w:sz w:val="28"/>
          <w:szCs w:val="28"/>
          <w:lang w:val="en-US"/>
        </w:rPr>
        <w:t>F</w:t>
      </w:r>
      <w:r w:rsidRPr="00FF35A4">
        <w:rPr>
          <w:sz w:val="28"/>
          <w:szCs w:val="28"/>
          <w:vertAlign w:val="subscript"/>
          <w:lang w:val="en-US"/>
        </w:rPr>
        <w:t>Yi</w:t>
      </w:r>
      <w:r w:rsidRPr="00E83E0E">
        <w:rPr>
          <w:sz w:val="28"/>
          <w:szCs w:val="28"/>
        </w:rPr>
        <w:t xml:space="preserve"> =</w:t>
      </w:r>
      <w:r w:rsidRPr="00FF35A4">
        <w:rPr>
          <w:sz w:val="28"/>
          <w:szCs w:val="28"/>
          <w:lang w:val="en-US"/>
        </w:rPr>
        <w:t>f</w:t>
      </w:r>
      <w:r w:rsidRPr="00E83E0E">
        <w:rPr>
          <w:sz w:val="28"/>
          <w:szCs w:val="28"/>
          <w:vertAlign w:val="subscript"/>
        </w:rPr>
        <w:t>1</w:t>
      </w:r>
      <w:r w:rsidRPr="00E83E0E">
        <w:rPr>
          <w:sz w:val="28"/>
          <w:szCs w:val="28"/>
        </w:rPr>
        <w:t xml:space="preserve"> + </w:t>
      </w:r>
      <w:r w:rsidRPr="00FF35A4">
        <w:rPr>
          <w:sz w:val="28"/>
          <w:szCs w:val="28"/>
          <w:lang w:val="en-US"/>
        </w:rPr>
        <w:t>f</w:t>
      </w:r>
      <w:r w:rsidRPr="00E83E0E">
        <w:rPr>
          <w:sz w:val="28"/>
          <w:szCs w:val="28"/>
          <w:vertAlign w:val="subscript"/>
        </w:rPr>
        <w:t>2</w:t>
      </w:r>
      <w:r w:rsidRPr="00FF35A4">
        <w:rPr>
          <w:sz w:val="28"/>
          <w:szCs w:val="28"/>
          <w:lang w:val="en-US"/>
        </w:rPr>
        <w:sym w:font="Symbol" w:char="F0D7"/>
      </w:r>
      <w:r w:rsidRPr="00E83E0E">
        <w:rPr>
          <w:sz w:val="28"/>
          <w:szCs w:val="28"/>
        </w:rPr>
        <w:t>(</w:t>
      </w:r>
      <w:r w:rsidRPr="00FF35A4">
        <w:rPr>
          <w:sz w:val="28"/>
          <w:szCs w:val="28"/>
          <w:lang w:val="en-US"/>
        </w:rPr>
        <w:t>P</w:t>
      </w:r>
      <w:r w:rsidRPr="00FF35A4">
        <w:rPr>
          <w:sz w:val="28"/>
          <w:szCs w:val="28"/>
          <w:vertAlign w:val="subscript"/>
          <w:lang w:val="en-US"/>
        </w:rPr>
        <w:t>T</w:t>
      </w:r>
      <w:r w:rsidRPr="00E83E0E">
        <w:rPr>
          <w:sz w:val="28"/>
          <w:szCs w:val="28"/>
          <w:vertAlign w:val="subscript"/>
        </w:rPr>
        <w:t xml:space="preserve"> </w:t>
      </w:r>
      <w:r w:rsidRPr="00E83E0E">
        <w:rPr>
          <w:sz w:val="28"/>
          <w:szCs w:val="28"/>
        </w:rPr>
        <w:t>- 1) ,</w:t>
      </w:r>
      <w:r>
        <w:rPr>
          <w:sz w:val="28"/>
          <w:szCs w:val="28"/>
        </w:rPr>
        <w:t xml:space="preserve"> (2.14)</w:t>
      </w:r>
    </w:p>
    <w:p w:rsidR="00E83E0E" w:rsidRPr="00FF35A4" w:rsidRDefault="00E83E0E" w:rsidP="0018721A">
      <w:pPr>
        <w:pStyle w:val="21"/>
        <w:keepNext/>
        <w:widowControl w:val="0"/>
        <w:spacing w:line="360" w:lineRule="auto"/>
        <w:rPr>
          <w:lang w:val="ru-RU"/>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lang w:val="en-US"/>
        </w:rPr>
        <w:t>f</w:t>
      </w:r>
      <w:r w:rsidRPr="00FF35A4">
        <w:rPr>
          <w:sz w:val="28"/>
          <w:szCs w:val="28"/>
        </w:rPr>
        <w:t xml:space="preserve">1, </w:t>
      </w:r>
      <w:r w:rsidRPr="00FF35A4">
        <w:rPr>
          <w:sz w:val="28"/>
          <w:szCs w:val="28"/>
          <w:lang w:val="en-US"/>
        </w:rPr>
        <w:t>f</w:t>
      </w:r>
      <w:r w:rsidRPr="00FF35A4">
        <w:rPr>
          <w:sz w:val="28"/>
          <w:szCs w:val="28"/>
        </w:rPr>
        <w:t>2 - соответственно, удельная площадь на первого работающего и на каждого последующего, м</w:t>
      </w:r>
      <w:r w:rsidRPr="00FF35A4">
        <w:rPr>
          <w:sz w:val="28"/>
          <w:szCs w:val="28"/>
          <w:vertAlign w:val="superscript"/>
        </w:rPr>
        <w:t>2</w:t>
      </w:r>
      <w:r w:rsidRPr="00FF35A4">
        <w:rPr>
          <w:sz w:val="28"/>
          <w:szCs w:val="28"/>
        </w:rPr>
        <w:t xml:space="preserve"> [9] (таблица 6.1);</w:t>
      </w:r>
    </w:p>
    <w:p w:rsidR="00E42229" w:rsidRPr="00FF35A4" w:rsidRDefault="00E42229" w:rsidP="0018721A">
      <w:pPr>
        <w:keepNext/>
        <w:widowControl w:val="0"/>
        <w:spacing w:line="360" w:lineRule="auto"/>
        <w:ind w:firstLine="709"/>
        <w:jc w:val="both"/>
        <w:rPr>
          <w:sz w:val="28"/>
          <w:szCs w:val="28"/>
        </w:rPr>
      </w:pPr>
      <w:r w:rsidRPr="00FF35A4">
        <w:rPr>
          <w:sz w:val="28"/>
          <w:szCs w:val="28"/>
        </w:rPr>
        <w:t>Рт - технологически необходимое число рабочих,</w:t>
      </w:r>
      <w:r w:rsidR="00FF35A4" w:rsidRPr="00FF35A4">
        <w:rPr>
          <w:sz w:val="28"/>
          <w:szCs w:val="28"/>
        </w:rPr>
        <w:t xml:space="preserve"> </w:t>
      </w:r>
      <w:r w:rsidRPr="00FF35A4">
        <w:rPr>
          <w:sz w:val="28"/>
          <w:szCs w:val="28"/>
        </w:rPr>
        <w:t>одновременно</w:t>
      </w:r>
      <w:r w:rsidR="00FF35A4" w:rsidRPr="00FF35A4">
        <w:rPr>
          <w:sz w:val="28"/>
          <w:szCs w:val="28"/>
        </w:rPr>
        <w:t xml:space="preserve"> </w:t>
      </w:r>
      <w:r w:rsidRPr="00FF35A4">
        <w:rPr>
          <w:sz w:val="28"/>
          <w:szCs w:val="28"/>
        </w:rPr>
        <w:t>работающих в наиболее многочисленной смене, чел.</w:t>
      </w:r>
    </w:p>
    <w:p w:rsidR="00E42229" w:rsidRDefault="00E42229" w:rsidP="0018721A">
      <w:pPr>
        <w:keepNext/>
        <w:widowControl w:val="0"/>
        <w:spacing w:line="360" w:lineRule="auto"/>
        <w:ind w:firstLine="709"/>
        <w:jc w:val="both"/>
        <w:rPr>
          <w:sz w:val="28"/>
          <w:szCs w:val="28"/>
        </w:rPr>
      </w:pPr>
      <w:r w:rsidRPr="00FF35A4">
        <w:rPr>
          <w:sz w:val="28"/>
          <w:szCs w:val="28"/>
        </w:rPr>
        <w:t>Рт принимается без учета совмещения профессий (таблица 2.3), т.е. каждая доля единицы принимается за единицу, так как при совмещении работ одним рабочим ему необходимо рабочее место по каждой из них. Данные расчета заносятся в таблицу 2.4.</w:t>
      </w:r>
    </w:p>
    <w:p w:rsidR="00E42229" w:rsidRPr="00FF35A4" w:rsidRDefault="0018721A" w:rsidP="0018721A">
      <w:pPr>
        <w:pStyle w:val="23"/>
        <w:keepNext/>
        <w:widowControl w:val="0"/>
        <w:spacing w:line="360" w:lineRule="auto"/>
        <w:ind w:firstLine="709"/>
        <w:rPr>
          <w:sz w:val="28"/>
          <w:szCs w:val="28"/>
        </w:rPr>
      </w:pPr>
      <w:r>
        <w:rPr>
          <w:sz w:val="28"/>
          <w:szCs w:val="28"/>
        </w:rPr>
        <w:br w:type="page"/>
      </w:r>
      <w:r w:rsidR="00E42229" w:rsidRPr="00FF35A4">
        <w:rPr>
          <w:sz w:val="28"/>
          <w:szCs w:val="28"/>
        </w:rPr>
        <w:lastRenderedPageBreak/>
        <w:t>Таблица 2.4 - Расчет площадей производственных цехов, цехов СО (ОГМ) и участков по подготовке производства СТОА.</w:t>
      </w:r>
    </w:p>
    <w:tbl>
      <w:tblPr>
        <w:tblW w:w="9639" w:type="dxa"/>
        <w:tblInd w:w="5" w:type="dxa"/>
        <w:tblLayout w:type="fixed"/>
        <w:tblCellMar>
          <w:left w:w="0" w:type="dxa"/>
          <w:right w:w="0" w:type="dxa"/>
        </w:tblCellMar>
        <w:tblLook w:val="0000" w:firstRow="0" w:lastRow="0" w:firstColumn="0" w:lastColumn="0" w:noHBand="0" w:noVBand="0"/>
      </w:tblPr>
      <w:tblGrid>
        <w:gridCol w:w="2552"/>
        <w:gridCol w:w="850"/>
        <w:gridCol w:w="1418"/>
        <w:gridCol w:w="1843"/>
        <w:gridCol w:w="1488"/>
        <w:gridCol w:w="1488"/>
      </w:tblGrid>
      <w:tr w:rsidR="00E42229" w:rsidRPr="00FF35A4">
        <w:trPr>
          <w:cantSplit/>
          <w:trHeight w:val="98"/>
        </w:trPr>
        <w:tc>
          <w:tcPr>
            <w:tcW w:w="2552" w:type="dxa"/>
            <w:vMerge w:val="restart"/>
            <w:tcBorders>
              <w:top w:val="single" w:sz="4" w:space="0" w:color="auto"/>
              <w:left w:val="single" w:sz="4" w:space="0" w:color="auto"/>
              <w:bottom w:val="nil"/>
              <w:right w:val="single" w:sz="4" w:space="0" w:color="auto"/>
            </w:tcBorders>
            <w:vAlign w:val="center"/>
          </w:tcPr>
          <w:p w:rsidR="00E42229" w:rsidRPr="00E83E0E" w:rsidRDefault="00E42229" w:rsidP="0018721A">
            <w:pPr>
              <w:keepNext/>
              <w:widowControl w:val="0"/>
              <w:spacing w:line="360" w:lineRule="auto"/>
            </w:pPr>
            <w:r w:rsidRPr="00E83E0E">
              <w:t>Наименование цеха</w:t>
            </w:r>
          </w:p>
          <w:p w:rsidR="00E42229" w:rsidRPr="00E83E0E" w:rsidRDefault="00E42229" w:rsidP="0018721A">
            <w:pPr>
              <w:keepNext/>
              <w:widowControl w:val="0"/>
              <w:spacing w:line="360" w:lineRule="auto"/>
            </w:pPr>
            <w:r w:rsidRPr="00E83E0E">
              <w:t>(участка)</w:t>
            </w:r>
          </w:p>
        </w:tc>
        <w:tc>
          <w:tcPr>
            <w:tcW w:w="850" w:type="dxa"/>
            <w:vMerge w:val="restart"/>
            <w:tcBorders>
              <w:top w:val="single" w:sz="4" w:space="0" w:color="auto"/>
              <w:left w:val="single" w:sz="4" w:space="0" w:color="auto"/>
              <w:bottom w:val="nil"/>
              <w:right w:val="single" w:sz="4" w:space="0" w:color="auto"/>
            </w:tcBorders>
            <w:vAlign w:val="center"/>
          </w:tcPr>
          <w:p w:rsidR="00E42229" w:rsidRPr="00E83E0E" w:rsidRDefault="00E42229" w:rsidP="0018721A">
            <w:pPr>
              <w:keepNext/>
              <w:widowControl w:val="0"/>
              <w:spacing w:line="360" w:lineRule="auto"/>
            </w:pPr>
            <w:r w:rsidRPr="00E83E0E">
              <w:t>Кол-во</w:t>
            </w:r>
          </w:p>
          <w:p w:rsidR="00E42229" w:rsidRPr="00E83E0E" w:rsidRDefault="00E42229" w:rsidP="0018721A">
            <w:pPr>
              <w:keepNext/>
              <w:widowControl w:val="0"/>
              <w:spacing w:line="360" w:lineRule="auto"/>
            </w:pPr>
            <w:r w:rsidRPr="00E83E0E">
              <w:t>Рабочих</w:t>
            </w:r>
          </w:p>
          <w:p w:rsidR="00E42229" w:rsidRPr="00E83E0E" w:rsidRDefault="00E42229" w:rsidP="0018721A">
            <w:pPr>
              <w:keepNext/>
              <w:widowControl w:val="0"/>
              <w:spacing w:line="360" w:lineRule="auto"/>
            </w:pPr>
            <w:r w:rsidRPr="00E83E0E">
              <w:t>Рт, чел.</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Площадь,м</w:t>
            </w:r>
            <w:r w:rsidRPr="00E83E0E">
              <w:rPr>
                <w:vertAlign w:val="superscript"/>
              </w:rPr>
              <w:t>2</w:t>
            </w:r>
          </w:p>
        </w:tc>
      </w:tr>
      <w:tr w:rsidR="00E42229" w:rsidRPr="00FF35A4">
        <w:trPr>
          <w:cantSplit/>
        </w:trPr>
        <w:tc>
          <w:tcPr>
            <w:tcW w:w="2552" w:type="dxa"/>
            <w:vMerge/>
            <w:tcBorders>
              <w:top w:val="nil"/>
              <w:left w:val="single" w:sz="4" w:space="0" w:color="auto"/>
              <w:bottom w:val="nil"/>
              <w:right w:val="single" w:sz="4" w:space="0" w:color="auto"/>
            </w:tcBorders>
            <w:vAlign w:val="center"/>
          </w:tcPr>
          <w:p w:rsidR="00E42229" w:rsidRPr="00E83E0E" w:rsidRDefault="00E42229" w:rsidP="0018721A">
            <w:pPr>
              <w:keepNext/>
              <w:widowControl w:val="0"/>
              <w:spacing w:line="360" w:lineRule="auto"/>
            </w:pPr>
          </w:p>
        </w:tc>
        <w:tc>
          <w:tcPr>
            <w:tcW w:w="850" w:type="dxa"/>
            <w:vMerge/>
            <w:tcBorders>
              <w:top w:val="nil"/>
              <w:left w:val="single" w:sz="4" w:space="0" w:color="auto"/>
              <w:bottom w:val="nil"/>
              <w:right w:val="single" w:sz="4" w:space="0" w:color="auto"/>
            </w:tcBorders>
            <w:vAlign w:val="center"/>
          </w:tcPr>
          <w:p w:rsidR="00E42229" w:rsidRPr="00E83E0E" w:rsidRDefault="00E42229" w:rsidP="0018721A">
            <w:pPr>
              <w:keepNext/>
              <w:widowControl w:val="0"/>
              <w:spacing w:line="360" w:lineRule="auto"/>
            </w:pPr>
          </w:p>
        </w:tc>
        <w:tc>
          <w:tcPr>
            <w:tcW w:w="1418" w:type="dxa"/>
            <w:tcBorders>
              <w:top w:val="single" w:sz="4" w:space="0" w:color="auto"/>
              <w:left w:val="single" w:sz="4" w:space="0" w:color="auto"/>
              <w:bottom w:val="nil"/>
              <w:right w:val="single" w:sz="4" w:space="0" w:color="auto"/>
            </w:tcBorders>
            <w:vAlign w:val="center"/>
          </w:tcPr>
          <w:p w:rsidR="00E42229" w:rsidRPr="00E83E0E" w:rsidRDefault="00E42229" w:rsidP="0018721A">
            <w:pPr>
              <w:keepNext/>
              <w:widowControl w:val="0"/>
              <w:spacing w:line="360" w:lineRule="auto"/>
            </w:pPr>
            <w:r w:rsidRPr="00E83E0E">
              <w:t>Удельная на</w:t>
            </w:r>
          </w:p>
          <w:p w:rsidR="00E42229" w:rsidRPr="00E83E0E" w:rsidRDefault="00E42229" w:rsidP="0018721A">
            <w:pPr>
              <w:keepNext/>
              <w:widowControl w:val="0"/>
              <w:spacing w:line="360" w:lineRule="auto"/>
            </w:pPr>
            <w:r w:rsidRPr="00E83E0E">
              <w:t xml:space="preserve">первого рабочего, </w:t>
            </w:r>
            <w:r w:rsidRPr="00E83E0E">
              <w:rPr>
                <w:lang w:val="en-US"/>
              </w:rPr>
              <w:t>f</w:t>
            </w:r>
            <w:r w:rsidRPr="00E83E0E">
              <w:t xml:space="preserve"> </w:t>
            </w:r>
            <w:r w:rsidRPr="00E83E0E">
              <w:rPr>
                <w:vertAlign w:val="subscript"/>
              </w:rPr>
              <w:t>1</w:t>
            </w:r>
          </w:p>
        </w:tc>
        <w:tc>
          <w:tcPr>
            <w:tcW w:w="1843" w:type="dxa"/>
            <w:tcBorders>
              <w:top w:val="single" w:sz="4" w:space="0" w:color="auto"/>
              <w:left w:val="single" w:sz="4" w:space="0" w:color="auto"/>
              <w:bottom w:val="nil"/>
              <w:right w:val="single" w:sz="4" w:space="0" w:color="auto"/>
            </w:tcBorders>
            <w:vAlign w:val="center"/>
          </w:tcPr>
          <w:p w:rsidR="00E42229" w:rsidRPr="00E83E0E" w:rsidRDefault="00E42229" w:rsidP="0018721A">
            <w:pPr>
              <w:keepNext/>
              <w:widowControl w:val="0"/>
              <w:spacing w:line="360" w:lineRule="auto"/>
            </w:pPr>
            <w:r w:rsidRPr="00E83E0E">
              <w:t xml:space="preserve">Удельная на каждого после дующего рабочего, </w:t>
            </w:r>
            <w:r w:rsidRPr="00E83E0E">
              <w:rPr>
                <w:lang w:val="en-US"/>
              </w:rPr>
              <w:t>f</w:t>
            </w:r>
            <w:r w:rsidRPr="00E83E0E">
              <w:t xml:space="preserve"> </w:t>
            </w:r>
            <w:r w:rsidRPr="00E83E0E">
              <w:rPr>
                <w:vertAlign w:val="subscript"/>
              </w:rPr>
              <w:t>2</w:t>
            </w:r>
          </w:p>
        </w:tc>
        <w:tc>
          <w:tcPr>
            <w:tcW w:w="148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Расчетная площадь цеха</w:t>
            </w:r>
          </w:p>
        </w:tc>
        <w:tc>
          <w:tcPr>
            <w:tcW w:w="1488" w:type="dxa"/>
            <w:tcBorders>
              <w:top w:val="single" w:sz="4" w:space="0" w:color="auto"/>
              <w:left w:val="nil"/>
              <w:bottom w:val="nil"/>
              <w:right w:val="single" w:sz="4" w:space="0" w:color="auto"/>
            </w:tcBorders>
            <w:vAlign w:val="center"/>
          </w:tcPr>
          <w:p w:rsidR="00E42229" w:rsidRPr="00E83E0E" w:rsidRDefault="00E42229" w:rsidP="0018721A">
            <w:pPr>
              <w:keepNext/>
              <w:widowControl w:val="0"/>
              <w:spacing w:line="360" w:lineRule="auto"/>
            </w:pPr>
            <w:r w:rsidRPr="00E83E0E">
              <w:t>Принятая по планировке</w:t>
            </w:r>
          </w:p>
        </w:tc>
      </w:tr>
      <w:tr w:rsidR="00E42229" w:rsidRPr="00FF35A4">
        <w:trPr>
          <w:cantSplit/>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1. Электротехнический и топливный</w:t>
            </w:r>
          </w:p>
        </w:tc>
        <w:tc>
          <w:tcPr>
            <w:tcW w:w="85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r w:rsidRPr="00E83E0E">
              <w:rPr>
                <w:snapToGrid w:val="0"/>
                <w:color w:val="000000"/>
              </w:rPr>
              <w:t>15,00</w:t>
            </w:r>
          </w:p>
        </w:tc>
        <w:tc>
          <w:tcPr>
            <w:tcW w:w="1843"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r w:rsidRPr="00E83E0E">
              <w:rPr>
                <w:snapToGrid w:val="0"/>
                <w:color w:val="000000"/>
              </w:rPr>
              <w:t>9,00</w:t>
            </w:r>
          </w:p>
        </w:tc>
        <w:tc>
          <w:tcPr>
            <w:tcW w:w="148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8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r>
      <w:tr w:rsidR="00E42229" w:rsidRPr="00FF35A4">
        <w:trPr>
          <w:cantSplit/>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2. Шиномонтажный</w:t>
            </w:r>
          </w:p>
        </w:tc>
        <w:tc>
          <w:tcPr>
            <w:tcW w:w="85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r w:rsidRPr="00E83E0E">
              <w:rPr>
                <w:snapToGrid w:val="0"/>
                <w:color w:val="000000"/>
              </w:rPr>
              <w:t>18,00</w:t>
            </w:r>
          </w:p>
        </w:tc>
        <w:tc>
          <w:tcPr>
            <w:tcW w:w="1843"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r w:rsidRPr="00E83E0E">
              <w:rPr>
                <w:snapToGrid w:val="0"/>
                <w:color w:val="000000"/>
              </w:rPr>
              <w:t>15,00</w:t>
            </w:r>
          </w:p>
        </w:tc>
        <w:tc>
          <w:tcPr>
            <w:tcW w:w="148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8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r>
      <w:tr w:rsidR="00E42229" w:rsidRPr="00FF35A4">
        <w:trPr>
          <w:cantSplit/>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3. Моторный</w:t>
            </w:r>
          </w:p>
        </w:tc>
        <w:tc>
          <w:tcPr>
            <w:tcW w:w="85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r w:rsidRPr="00E83E0E">
              <w:rPr>
                <w:snapToGrid w:val="0"/>
                <w:color w:val="000000"/>
              </w:rPr>
              <w:t>22,00</w:t>
            </w:r>
          </w:p>
        </w:tc>
        <w:tc>
          <w:tcPr>
            <w:tcW w:w="1843"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r w:rsidRPr="00E83E0E">
              <w:rPr>
                <w:snapToGrid w:val="0"/>
                <w:color w:val="000000"/>
              </w:rPr>
              <w:t>14,00</w:t>
            </w:r>
          </w:p>
        </w:tc>
        <w:tc>
          <w:tcPr>
            <w:tcW w:w="148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88" w:type="dxa"/>
            <w:tcBorders>
              <w:top w:val="single" w:sz="4" w:space="0" w:color="auto"/>
              <w:left w:val="single" w:sz="4" w:space="0" w:color="auto"/>
              <w:bottom w:val="nil"/>
              <w:right w:val="single" w:sz="4" w:space="0" w:color="auto"/>
            </w:tcBorders>
            <w:vAlign w:val="center"/>
          </w:tcPr>
          <w:p w:rsidR="00E42229" w:rsidRPr="00E83E0E" w:rsidRDefault="00E42229" w:rsidP="0018721A">
            <w:pPr>
              <w:keepNext/>
              <w:widowControl w:val="0"/>
              <w:spacing w:line="360" w:lineRule="auto"/>
              <w:rPr>
                <w:snapToGrid w:val="0"/>
                <w:color w:val="000000"/>
              </w:rPr>
            </w:pPr>
          </w:p>
        </w:tc>
      </w:tr>
      <w:tr w:rsidR="00E42229" w:rsidRPr="00FF35A4">
        <w:trPr>
          <w:cantSplit/>
        </w:trPr>
        <w:tc>
          <w:tcPr>
            <w:tcW w:w="255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r w:rsidRPr="00E83E0E">
              <w:t>4. Кузовной и обойный</w:t>
            </w:r>
          </w:p>
        </w:tc>
        <w:tc>
          <w:tcPr>
            <w:tcW w:w="85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r w:rsidRPr="00E83E0E">
              <w:rPr>
                <w:snapToGrid w:val="0"/>
                <w:color w:val="000000"/>
              </w:rPr>
              <w:t>30,00</w:t>
            </w:r>
          </w:p>
        </w:tc>
        <w:tc>
          <w:tcPr>
            <w:tcW w:w="1843"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r w:rsidRPr="00E83E0E">
              <w:rPr>
                <w:snapToGrid w:val="0"/>
                <w:color w:val="000000"/>
              </w:rPr>
              <w:t>15,00</w:t>
            </w:r>
          </w:p>
        </w:tc>
        <w:tc>
          <w:tcPr>
            <w:tcW w:w="148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8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r>
    </w:tbl>
    <w:p w:rsidR="00E83E0E" w:rsidRDefault="00E83E0E" w:rsidP="0018721A">
      <w:pPr>
        <w:pStyle w:val="31"/>
        <w:keepNext/>
        <w:widowControl w:val="0"/>
        <w:spacing w:after="0" w:line="360" w:lineRule="auto"/>
        <w:ind w:left="0" w:firstLine="709"/>
        <w:jc w:val="both"/>
        <w:rPr>
          <w:sz w:val="28"/>
          <w:szCs w:val="28"/>
        </w:rPr>
      </w:pP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 xml:space="preserve">Согласно требованиям ОНТП-01-91 и ВСН01-89 допускается объединять некоторые цехи и размещать их в одном помещении, например, агрегатный и слесарно-механический; электротехнический и ремонта системы питания и др. </w:t>
      </w:r>
    </w:p>
    <w:p w:rsidR="00E42229" w:rsidRDefault="00E42229" w:rsidP="0018721A">
      <w:pPr>
        <w:keepNext/>
        <w:widowControl w:val="0"/>
        <w:spacing w:line="360" w:lineRule="auto"/>
        <w:ind w:firstLine="709"/>
        <w:jc w:val="both"/>
        <w:rPr>
          <w:sz w:val="28"/>
          <w:szCs w:val="28"/>
        </w:rPr>
      </w:pPr>
      <w:r w:rsidRPr="00FF35A4">
        <w:rPr>
          <w:sz w:val="28"/>
          <w:szCs w:val="28"/>
        </w:rPr>
        <w:t>Второй метод - по площади помещения, занимаемой оборудованием в плане (</w:t>
      </w:r>
      <w:r w:rsidRPr="00FF35A4">
        <w:rPr>
          <w:sz w:val="28"/>
          <w:szCs w:val="28"/>
          <w:lang w:val="en-US"/>
        </w:rPr>
        <w:t>f</w:t>
      </w:r>
      <w:r w:rsidRPr="00FF35A4">
        <w:rPr>
          <w:sz w:val="28"/>
          <w:szCs w:val="28"/>
        </w:rPr>
        <w:t>об) и коэффициенту плотности</w:t>
      </w:r>
      <w:r w:rsidR="00FF35A4" w:rsidRPr="00FF35A4">
        <w:rPr>
          <w:sz w:val="28"/>
          <w:szCs w:val="28"/>
        </w:rPr>
        <w:t xml:space="preserve"> </w:t>
      </w:r>
      <w:r w:rsidRPr="00FF35A4">
        <w:rPr>
          <w:sz w:val="28"/>
          <w:szCs w:val="28"/>
        </w:rPr>
        <w:t>его расстановки (</w:t>
      </w:r>
      <w:r w:rsidRPr="00FF35A4">
        <w:rPr>
          <w:sz w:val="28"/>
          <w:szCs w:val="28"/>
          <w:lang w:val="en-US"/>
        </w:rPr>
        <w:t>k</w:t>
      </w:r>
      <w:r w:rsidRPr="00FF35A4">
        <w:rPr>
          <w:sz w:val="28"/>
          <w:szCs w:val="28"/>
        </w:rPr>
        <w:t>пл) [9](таблица 6.1).</w:t>
      </w:r>
    </w:p>
    <w:p w:rsidR="00E83E0E" w:rsidRDefault="00E83E0E" w:rsidP="0018721A">
      <w:pPr>
        <w:pStyle w:val="31"/>
        <w:keepNext/>
        <w:widowControl w:val="0"/>
        <w:spacing w:after="0" w:line="360" w:lineRule="auto"/>
        <w:ind w:left="0" w:firstLine="709"/>
        <w:jc w:val="both"/>
        <w:rPr>
          <w:sz w:val="28"/>
          <w:szCs w:val="28"/>
        </w:rPr>
      </w:pPr>
    </w:p>
    <w:p w:rsidR="00E83E0E" w:rsidRPr="00FF35A4" w:rsidRDefault="00E83E0E" w:rsidP="0018721A">
      <w:pPr>
        <w:pStyle w:val="31"/>
        <w:keepNext/>
        <w:widowControl w:val="0"/>
        <w:spacing w:after="0" w:line="360" w:lineRule="auto"/>
        <w:ind w:left="0" w:firstLine="709"/>
        <w:jc w:val="both"/>
        <w:rPr>
          <w:sz w:val="28"/>
          <w:szCs w:val="28"/>
        </w:rPr>
      </w:pPr>
      <w:r w:rsidRPr="00FF35A4">
        <w:rPr>
          <w:sz w:val="28"/>
          <w:szCs w:val="28"/>
          <w:lang w:val="en-US"/>
        </w:rPr>
        <w:t>F</w:t>
      </w:r>
      <w:r w:rsidRPr="00FF35A4">
        <w:rPr>
          <w:sz w:val="28"/>
          <w:szCs w:val="28"/>
          <w:vertAlign w:val="subscript"/>
        </w:rPr>
        <w:t>Ц</w:t>
      </w:r>
      <w:r w:rsidRPr="00FF35A4">
        <w:rPr>
          <w:sz w:val="28"/>
          <w:szCs w:val="28"/>
          <w:vertAlign w:val="subscript"/>
          <w:lang w:val="en-US"/>
        </w:rPr>
        <w:t>i</w:t>
      </w:r>
      <w:r w:rsidRPr="00FF35A4">
        <w:rPr>
          <w:sz w:val="28"/>
          <w:szCs w:val="28"/>
        </w:rPr>
        <w:t xml:space="preserve"> = </w:t>
      </w:r>
      <w:r w:rsidRPr="00FF35A4">
        <w:rPr>
          <w:sz w:val="28"/>
          <w:szCs w:val="28"/>
          <w:lang w:val="en-US"/>
        </w:rPr>
        <w:t>f</w:t>
      </w:r>
      <w:r w:rsidRPr="00FF35A4">
        <w:rPr>
          <w:sz w:val="28"/>
          <w:szCs w:val="28"/>
          <w:vertAlign w:val="subscript"/>
        </w:rPr>
        <w:t>Об</w:t>
      </w:r>
      <w:r w:rsidRPr="00FF35A4">
        <w:rPr>
          <w:sz w:val="28"/>
          <w:szCs w:val="28"/>
          <w:vertAlign w:val="subscript"/>
          <w:lang w:val="en-US"/>
        </w:rPr>
        <w:t>i</w:t>
      </w:r>
      <w:r w:rsidRPr="00FF35A4">
        <w:rPr>
          <w:sz w:val="28"/>
          <w:szCs w:val="28"/>
        </w:rPr>
        <w:t xml:space="preserve"> </w:t>
      </w:r>
      <w:r w:rsidRPr="00FF35A4">
        <w:rPr>
          <w:sz w:val="28"/>
          <w:szCs w:val="28"/>
          <w:lang w:val="en-US"/>
        </w:rPr>
        <w:sym w:font="Symbol" w:char="F0D7"/>
      </w:r>
      <w:r w:rsidRPr="00FF35A4">
        <w:rPr>
          <w:sz w:val="28"/>
          <w:szCs w:val="28"/>
        </w:rPr>
        <w:t xml:space="preserve"> </w:t>
      </w:r>
      <w:r w:rsidRPr="00FF35A4">
        <w:rPr>
          <w:sz w:val="28"/>
          <w:szCs w:val="28"/>
          <w:lang w:val="en-US"/>
        </w:rPr>
        <w:t>K</w:t>
      </w:r>
      <w:r w:rsidRPr="00FF35A4">
        <w:rPr>
          <w:sz w:val="28"/>
          <w:szCs w:val="28"/>
          <w:vertAlign w:val="subscript"/>
        </w:rPr>
        <w:t xml:space="preserve">ПЛ </w:t>
      </w:r>
      <w:r w:rsidRPr="00FF35A4">
        <w:rPr>
          <w:sz w:val="28"/>
          <w:szCs w:val="28"/>
        </w:rPr>
        <w:t>,</w:t>
      </w:r>
      <w:r>
        <w:rPr>
          <w:sz w:val="28"/>
          <w:szCs w:val="28"/>
        </w:rPr>
        <w:t xml:space="preserve"> (2.15)</w:t>
      </w:r>
    </w:p>
    <w:p w:rsidR="00E83E0E" w:rsidRPr="00FF35A4" w:rsidRDefault="00E83E0E" w:rsidP="0018721A">
      <w:pPr>
        <w:keepNext/>
        <w:widowControl w:val="0"/>
        <w:spacing w:line="360" w:lineRule="auto"/>
        <w:ind w:firstLine="709"/>
        <w:jc w:val="both"/>
        <w:rPr>
          <w:sz w:val="28"/>
          <w:szCs w:val="28"/>
        </w:rPr>
      </w:pPr>
    </w:p>
    <w:p w:rsidR="00E42229" w:rsidRPr="00FF35A4" w:rsidRDefault="00E42229" w:rsidP="0018721A">
      <w:pPr>
        <w:pStyle w:val="21"/>
        <w:keepNext/>
        <w:widowControl w:val="0"/>
        <w:spacing w:line="360" w:lineRule="auto"/>
        <w:rPr>
          <w:lang w:val="ru-RU"/>
        </w:rPr>
      </w:pPr>
      <w:r w:rsidRPr="00FF35A4">
        <w:rPr>
          <w:lang w:val="ru-RU"/>
        </w:rPr>
        <w:t xml:space="preserve">Количество оборудования корректируется по числу рабочих в данном цехе. Затем определяется суммарная площадь, занимаемая оборудованием. Далее, зная </w:t>
      </w:r>
      <w:r w:rsidRPr="00FF35A4">
        <w:t>f</w:t>
      </w:r>
      <w:r w:rsidRPr="00FF35A4">
        <w:rPr>
          <w:lang w:val="ru-RU"/>
        </w:rPr>
        <w:t>об</w:t>
      </w:r>
      <w:r w:rsidRPr="00FF35A4">
        <w:rPr>
          <w:vertAlign w:val="subscript"/>
        </w:rPr>
        <w:t>i</w:t>
      </w:r>
      <w:r w:rsidRPr="00FF35A4">
        <w:rPr>
          <w:vertAlign w:val="subscript"/>
          <w:lang w:val="ru-RU"/>
        </w:rPr>
        <w:t xml:space="preserve"> </w:t>
      </w:r>
      <w:r w:rsidRPr="00FF35A4">
        <w:rPr>
          <w:lang w:val="ru-RU"/>
        </w:rPr>
        <w:t>и Кпо, рассчитывается площадь цеха по формуле (2.15).</w:t>
      </w: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Таким образом, получим, что площадь шиноремонтного цеха по уточненному расчету равняется:</w:t>
      </w:r>
    </w:p>
    <w:p w:rsidR="00E42229" w:rsidRPr="00FF35A4" w:rsidRDefault="00E42229" w:rsidP="0018721A">
      <w:pPr>
        <w:keepNext/>
        <w:widowControl w:val="0"/>
        <w:tabs>
          <w:tab w:val="left" w:pos="426"/>
        </w:tabs>
        <w:spacing w:line="360" w:lineRule="auto"/>
        <w:ind w:firstLine="709"/>
        <w:jc w:val="both"/>
        <w:rPr>
          <w:sz w:val="28"/>
          <w:szCs w:val="28"/>
        </w:rPr>
      </w:pPr>
      <w:r w:rsidRPr="00FF35A4">
        <w:rPr>
          <w:sz w:val="28"/>
          <w:szCs w:val="28"/>
          <w:lang w:val="en-US"/>
        </w:rPr>
        <w:t>F</w:t>
      </w:r>
      <w:r w:rsidRPr="00FF35A4">
        <w:rPr>
          <w:sz w:val="28"/>
          <w:szCs w:val="28"/>
          <w:vertAlign w:val="subscript"/>
        </w:rPr>
        <w:t>Ц</w:t>
      </w:r>
      <w:r w:rsidRPr="00FF35A4">
        <w:rPr>
          <w:sz w:val="28"/>
          <w:szCs w:val="28"/>
          <w:vertAlign w:val="subscript"/>
          <w:lang w:val="en-US"/>
        </w:rPr>
        <w:t>i</w:t>
      </w:r>
      <w:r w:rsidRPr="00FF35A4">
        <w:rPr>
          <w:sz w:val="28"/>
          <w:szCs w:val="28"/>
        </w:rPr>
        <w:t xml:space="preserve"> = 4,47 </w:t>
      </w:r>
      <w:r w:rsidRPr="00FF35A4">
        <w:rPr>
          <w:sz w:val="28"/>
          <w:szCs w:val="28"/>
          <w:lang w:val="en-US"/>
        </w:rPr>
        <w:sym w:font="Symbol" w:char="F0D7"/>
      </w:r>
      <w:r w:rsidRPr="00FF35A4">
        <w:rPr>
          <w:sz w:val="28"/>
          <w:szCs w:val="28"/>
        </w:rPr>
        <w:t xml:space="preserve"> 5</w:t>
      </w:r>
      <w:r w:rsidRPr="00FF35A4">
        <w:rPr>
          <w:sz w:val="28"/>
          <w:szCs w:val="28"/>
          <w:vertAlign w:val="subscript"/>
        </w:rPr>
        <w:t xml:space="preserve"> </w:t>
      </w:r>
      <w:r w:rsidRPr="00FF35A4">
        <w:rPr>
          <w:sz w:val="28"/>
          <w:szCs w:val="28"/>
        </w:rPr>
        <w:t>= 22,34 м</w:t>
      </w:r>
      <w:r w:rsidRPr="00FF35A4">
        <w:rPr>
          <w:sz w:val="28"/>
          <w:szCs w:val="28"/>
          <w:vertAlign w:val="superscript"/>
        </w:rPr>
        <w:t>2</w:t>
      </w:r>
    </w:p>
    <w:p w:rsidR="00E83E0E" w:rsidRDefault="00E83E0E" w:rsidP="0018721A">
      <w:pPr>
        <w:keepNext/>
        <w:widowControl w:val="0"/>
        <w:spacing w:line="360" w:lineRule="auto"/>
        <w:jc w:val="both"/>
        <w:rPr>
          <w:sz w:val="28"/>
          <w:szCs w:val="28"/>
        </w:rPr>
      </w:pPr>
    </w:p>
    <w:p w:rsidR="00E42229" w:rsidRPr="00E83E0E" w:rsidRDefault="00E42229" w:rsidP="0018721A">
      <w:pPr>
        <w:keepNext/>
        <w:widowControl w:val="0"/>
        <w:spacing w:line="360" w:lineRule="auto"/>
        <w:ind w:firstLine="709"/>
        <w:jc w:val="both"/>
        <w:rPr>
          <w:b/>
          <w:bCs/>
          <w:sz w:val="28"/>
          <w:szCs w:val="28"/>
        </w:rPr>
      </w:pPr>
      <w:r w:rsidRPr="00E83E0E">
        <w:rPr>
          <w:b/>
          <w:bCs/>
          <w:sz w:val="28"/>
          <w:szCs w:val="28"/>
        </w:rPr>
        <w:t>2.5.3 Расчет площадей складов</w:t>
      </w:r>
    </w:p>
    <w:p w:rsidR="00E42229" w:rsidRDefault="00E42229" w:rsidP="0018721A">
      <w:pPr>
        <w:pStyle w:val="31"/>
        <w:keepNext/>
        <w:widowControl w:val="0"/>
        <w:spacing w:after="0" w:line="360" w:lineRule="auto"/>
        <w:ind w:left="0" w:firstLine="709"/>
        <w:jc w:val="both"/>
        <w:rPr>
          <w:sz w:val="28"/>
          <w:szCs w:val="28"/>
        </w:rPr>
      </w:pPr>
      <w:r w:rsidRPr="00FF35A4">
        <w:rPr>
          <w:sz w:val="28"/>
          <w:szCs w:val="28"/>
        </w:rPr>
        <w:t>Площади складов для городских СТОА рассчитываются по удельной площади на каждые 1000 обслуживаемых автомобилей:</w:t>
      </w:r>
    </w:p>
    <w:p w:rsidR="00E83E0E" w:rsidRPr="00FF35A4" w:rsidRDefault="00E83E0E" w:rsidP="0018721A">
      <w:pPr>
        <w:pStyle w:val="31"/>
        <w:keepNext/>
        <w:widowControl w:val="0"/>
        <w:spacing w:after="0" w:line="360" w:lineRule="auto"/>
        <w:ind w:left="0" w:firstLine="709"/>
        <w:jc w:val="both"/>
        <w:rPr>
          <w:sz w:val="28"/>
          <w:szCs w:val="28"/>
        </w:rPr>
      </w:pPr>
      <w:r w:rsidRPr="00FF35A4">
        <w:rPr>
          <w:sz w:val="28"/>
          <w:szCs w:val="28"/>
          <w:lang w:val="en-US"/>
        </w:rPr>
        <w:lastRenderedPageBreak/>
        <w:t>F</w:t>
      </w:r>
      <w:r w:rsidRPr="00FF35A4">
        <w:rPr>
          <w:sz w:val="28"/>
          <w:szCs w:val="28"/>
          <w:vertAlign w:val="subscript"/>
        </w:rPr>
        <w:t>СК</w:t>
      </w:r>
      <w:r w:rsidRPr="00FF35A4">
        <w:rPr>
          <w:sz w:val="28"/>
          <w:szCs w:val="28"/>
        </w:rPr>
        <w:t xml:space="preserve"> = 0,001</w:t>
      </w:r>
      <w:r w:rsidRPr="00FF35A4">
        <w:rPr>
          <w:sz w:val="28"/>
          <w:szCs w:val="28"/>
          <w:lang w:val="en-US"/>
        </w:rPr>
        <w:sym w:font="Symbol" w:char="F0D7"/>
      </w:r>
      <w:r w:rsidRPr="00FF35A4">
        <w:rPr>
          <w:sz w:val="28"/>
          <w:szCs w:val="28"/>
        </w:rPr>
        <w:t>А</w:t>
      </w:r>
      <w:r w:rsidRPr="00FF35A4">
        <w:rPr>
          <w:sz w:val="28"/>
          <w:szCs w:val="28"/>
          <w:lang w:val="en-US"/>
        </w:rPr>
        <w:sym w:font="Symbol" w:char="F0D7"/>
      </w:r>
      <w:r w:rsidRPr="00FF35A4">
        <w:rPr>
          <w:sz w:val="28"/>
          <w:szCs w:val="28"/>
          <w:lang w:val="en-US"/>
        </w:rPr>
        <w:t>f</w:t>
      </w:r>
      <w:r w:rsidRPr="00FF35A4">
        <w:rPr>
          <w:sz w:val="28"/>
          <w:szCs w:val="28"/>
          <w:vertAlign w:val="subscript"/>
        </w:rPr>
        <w:t>УД</w:t>
      </w:r>
      <w:r>
        <w:rPr>
          <w:sz w:val="28"/>
          <w:szCs w:val="28"/>
          <w:vertAlign w:val="subscript"/>
        </w:rPr>
        <w:t xml:space="preserve">  </w:t>
      </w:r>
      <w:r>
        <w:rPr>
          <w:sz w:val="28"/>
          <w:szCs w:val="28"/>
        </w:rPr>
        <w:t>(2.16)</w:t>
      </w:r>
    </w:p>
    <w:p w:rsidR="00E83E0E" w:rsidRDefault="00E83E0E"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где </w:t>
      </w:r>
      <w:r w:rsidRPr="00FF35A4">
        <w:rPr>
          <w:sz w:val="28"/>
          <w:szCs w:val="28"/>
          <w:lang w:val="en-US"/>
        </w:rPr>
        <w:t>f</w:t>
      </w:r>
      <w:r w:rsidRPr="00FF35A4">
        <w:rPr>
          <w:sz w:val="28"/>
          <w:szCs w:val="28"/>
        </w:rPr>
        <w:t>уд ск - удельная площадь склада с м</w:t>
      </w:r>
      <w:r w:rsidRPr="00FF35A4">
        <w:rPr>
          <w:sz w:val="28"/>
          <w:szCs w:val="28"/>
          <w:vertAlign w:val="superscript"/>
        </w:rPr>
        <w:t>2</w:t>
      </w:r>
      <w:r w:rsidRPr="00FF35A4">
        <w:rPr>
          <w:sz w:val="28"/>
          <w:szCs w:val="28"/>
        </w:rPr>
        <w:t xml:space="preserve"> на 1000 обслуживаемых</w:t>
      </w:r>
      <w:r w:rsidR="00FF35A4" w:rsidRPr="00FF35A4">
        <w:rPr>
          <w:sz w:val="28"/>
          <w:szCs w:val="28"/>
        </w:rPr>
        <w:t xml:space="preserve"> </w:t>
      </w:r>
      <w:r w:rsidRPr="00FF35A4">
        <w:rPr>
          <w:sz w:val="28"/>
          <w:szCs w:val="28"/>
        </w:rPr>
        <w:t>станцией автомобилей [9] (таблица 6.15).</w:t>
      </w:r>
    </w:p>
    <w:p w:rsidR="00E42229" w:rsidRPr="00FF35A4" w:rsidRDefault="00E42229" w:rsidP="0018721A">
      <w:pPr>
        <w:keepNext/>
        <w:widowControl w:val="0"/>
        <w:spacing w:line="360" w:lineRule="auto"/>
        <w:ind w:firstLine="709"/>
        <w:jc w:val="both"/>
        <w:rPr>
          <w:sz w:val="28"/>
          <w:szCs w:val="28"/>
        </w:rPr>
      </w:pPr>
      <w:r w:rsidRPr="00FF35A4">
        <w:rPr>
          <w:sz w:val="28"/>
          <w:szCs w:val="28"/>
        </w:rPr>
        <w:t>Площадь кладовой для хранения автопринадлежностей, снятых с автомобиля на период обслуживания, принимается из расчета 1,6 м</w:t>
      </w:r>
      <w:r w:rsidRPr="00FF35A4">
        <w:rPr>
          <w:sz w:val="28"/>
          <w:szCs w:val="28"/>
          <w:vertAlign w:val="superscript"/>
        </w:rPr>
        <w:t>2</w:t>
      </w:r>
      <w:r w:rsidRPr="00FF35A4">
        <w:rPr>
          <w:sz w:val="28"/>
          <w:szCs w:val="28"/>
        </w:rPr>
        <w:t xml:space="preserve"> на один рабочий пост.</w:t>
      </w:r>
    </w:p>
    <w:p w:rsidR="00E42229" w:rsidRPr="00FF35A4" w:rsidRDefault="00E42229" w:rsidP="0018721A">
      <w:pPr>
        <w:pStyle w:val="21"/>
        <w:keepNext/>
        <w:widowControl w:val="0"/>
        <w:spacing w:line="360" w:lineRule="auto"/>
        <w:rPr>
          <w:lang w:val="ru-RU"/>
        </w:rPr>
      </w:pPr>
      <w:r w:rsidRPr="00FF35A4">
        <w:rPr>
          <w:lang w:val="ru-RU"/>
        </w:rPr>
        <w:t>Площадь склада для хранения мелких запасных частей и автопринадлежностей, продаваемых владельцам автомобилей, принимается в размере 10% от площади склада запасных частей.</w:t>
      </w: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Итоги расчета площадей складов представлены в таблице 2.6.</w:t>
      </w:r>
    </w:p>
    <w:p w:rsidR="00E42229" w:rsidRPr="00FF35A4" w:rsidRDefault="00E42229" w:rsidP="0018721A">
      <w:pPr>
        <w:keepNext/>
        <w:widowControl w:val="0"/>
        <w:spacing w:line="360" w:lineRule="auto"/>
        <w:jc w:val="both"/>
        <w:rPr>
          <w:sz w:val="28"/>
          <w:szCs w:val="28"/>
        </w:rPr>
      </w:pPr>
    </w:p>
    <w:p w:rsidR="00E42229" w:rsidRPr="00FF35A4" w:rsidRDefault="00E42229" w:rsidP="0018721A">
      <w:pPr>
        <w:pStyle w:val="2"/>
        <w:widowControl w:val="0"/>
        <w:tabs>
          <w:tab w:val="left" w:pos="567"/>
        </w:tabs>
        <w:spacing w:line="360" w:lineRule="auto"/>
        <w:ind w:firstLine="709"/>
        <w:jc w:val="both"/>
        <w:rPr>
          <w:rFonts w:ascii="Times New Roman" w:hAnsi="Times New Roman" w:cs="Times New Roman"/>
          <w:sz w:val="28"/>
          <w:szCs w:val="28"/>
        </w:rPr>
      </w:pPr>
      <w:r w:rsidRPr="00FF35A4">
        <w:rPr>
          <w:rFonts w:ascii="Times New Roman" w:hAnsi="Times New Roman" w:cs="Times New Roman"/>
          <w:sz w:val="28"/>
          <w:szCs w:val="28"/>
        </w:rPr>
        <w:t>Таблица 2.6 – Расчет площадей складов</w:t>
      </w:r>
    </w:p>
    <w:tbl>
      <w:tblPr>
        <w:tblW w:w="9639" w:type="dxa"/>
        <w:tblInd w:w="-4" w:type="dxa"/>
        <w:tblLayout w:type="fixed"/>
        <w:tblCellMar>
          <w:left w:w="0" w:type="dxa"/>
          <w:right w:w="0" w:type="dxa"/>
        </w:tblCellMar>
        <w:tblLook w:val="0000" w:firstRow="0" w:lastRow="0" w:firstColumn="0" w:lastColumn="0" w:noHBand="0" w:noVBand="0"/>
      </w:tblPr>
      <w:tblGrid>
        <w:gridCol w:w="3402"/>
        <w:gridCol w:w="2410"/>
        <w:gridCol w:w="1985"/>
        <w:gridCol w:w="1842"/>
      </w:tblGrid>
      <w:tr w:rsidR="00E42229" w:rsidRPr="00FF35A4">
        <w:trPr>
          <w:cantSplit/>
          <w:trHeight w:val="715"/>
        </w:trPr>
        <w:tc>
          <w:tcPr>
            <w:tcW w:w="3402" w:type="dxa"/>
            <w:tcBorders>
              <w:top w:val="single" w:sz="6" w:space="0" w:color="auto"/>
              <w:left w:val="single" w:sz="6" w:space="0" w:color="auto"/>
            </w:tcBorders>
            <w:vAlign w:val="center"/>
          </w:tcPr>
          <w:p w:rsidR="00E42229" w:rsidRPr="00E83E0E" w:rsidRDefault="00E42229" w:rsidP="0018721A">
            <w:pPr>
              <w:keepNext/>
              <w:widowControl w:val="0"/>
              <w:spacing w:line="360" w:lineRule="auto"/>
            </w:pPr>
            <w:r w:rsidRPr="00E83E0E">
              <w:t>Наименование склада</w:t>
            </w:r>
          </w:p>
        </w:tc>
        <w:tc>
          <w:tcPr>
            <w:tcW w:w="2410" w:type="dxa"/>
            <w:tcBorders>
              <w:top w:val="single" w:sz="6" w:space="0" w:color="auto"/>
              <w:left w:val="single" w:sz="6" w:space="0" w:color="auto"/>
            </w:tcBorders>
            <w:vAlign w:val="center"/>
          </w:tcPr>
          <w:p w:rsidR="00E42229" w:rsidRPr="00E83E0E" w:rsidRDefault="00E42229" w:rsidP="0018721A">
            <w:pPr>
              <w:keepNext/>
              <w:widowControl w:val="0"/>
              <w:spacing w:line="360" w:lineRule="auto"/>
              <w:rPr>
                <w:vertAlign w:val="superscript"/>
              </w:rPr>
            </w:pPr>
            <w:r w:rsidRPr="00E83E0E">
              <w:t>Удельная площадь склада, на 1000 обслуживаемых автомобилей, м</w:t>
            </w:r>
            <w:r w:rsidRPr="00E83E0E">
              <w:rPr>
                <w:vertAlign w:val="superscript"/>
              </w:rPr>
              <w:t>2</w:t>
            </w:r>
          </w:p>
        </w:tc>
        <w:tc>
          <w:tcPr>
            <w:tcW w:w="1985" w:type="dxa"/>
            <w:tcBorders>
              <w:top w:val="single" w:sz="4" w:space="0" w:color="auto"/>
              <w:left w:val="single" w:sz="4" w:space="0" w:color="auto"/>
              <w:bottom w:val="nil"/>
              <w:right w:val="single" w:sz="4" w:space="0" w:color="auto"/>
            </w:tcBorders>
            <w:vAlign w:val="center"/>
          </w:tcPr>
          <w:p w:rsidR="00E42229" w:rsidRPr="00E83E0E" w:rsidRDefault="00E42229" w:rsidP="0018721A">
            <w:pPr>
              <w:keepNext/>
              <w:widowControl w:val="0"/>
              <w:spacing w:line="360" w:lineRule="auto"/>
              <w:rPr>
                <w:vertAlign w:val="superscript"/>
              </w:rPr>
            </w:pPr>
            <w:r w:rsidRPr="00E83E0E">
              <w:t>Расчетная площадь склада, м</w:t>
            </w:r>
            <w:r w:rsidRPr="00E83E0E">
              <w:rPr>
                <w:vertAlign w:val="superscript"/>
              </w:rPr>
              <w:t>2</w:t>
            </w:r>
          </w:p>
        </w:tc>
        <w:tc>
          <w:tcPr>
            <w:tcW w:w="184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vertAlign w:val="superscript"/>
              </w:rPr>
            </w:pPr>
            <w:r w:rsidRPr="00E83E0E">
              <w:t>Принятая площадь склада, м</w:t>
            </w:r>
            <w:r w:rsidRPr="00E83E0E">
              <w:rPr>
                <w:vertAlign w:val="superscript"/>
              </w:rPr>
              <w:t>2</w:t>
            </w:r>
          </w:p>
        </w:tc>
      </w:tr>
      <w:tr w:rsidR="00E42229" w:rsidRPr="00FF35A4">
        <w:trPr>
          <w:cantSplit/>
        </w:trPr>
        <w:tc>
          <w:tcPr>
            <w:tcW w:w="3402"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1.Автопринадлежностей и мелких запасных частей</w:t>
            </w:r>
          </w:p>
        </w:tc>
        <w:tc>
          <w:tcPr>
            <w:tcW w:w="241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r w:rsidRPr="00E83E0E">
              <w:rPr>
                <w:snapToGrid w:val="0"/>
                <w:color w:val="000000"/>
              </w:rPr>
              <w:t>3,20</w:t>
            </w:r>
          </w:p>
        </w:tc>
        <w:tc>
          <w:tcPr>
            <w:tcW w:w="198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842" w:type="dxa"/>
            <w:vMerge w:val="restart"/>
            <w:tcBorders>
              <w:top w:val="single" w:sz="4" w:space="0" w:color="auto"/>
              <w:left w:val="single" w:sz="4" w:space="0" w:color="auto"/>
              <w:bottom w:val="nil"/>
              <w:right w:val="single" w:sz="4" w:space="0" w:color="auto"/>
            </w:tcBorders>
            <w:vAlign w:val="center"/>
          </w:tcPr>
          <w:p w:rsidR="00E42229" w:rsidRPr="00E83E0E" w:rsidRDefault="00E42229" w:rsidP="0018721A">
            <w:pPr>
              <w:keepNext/>
              <w:widowControl w:val="0"/>
              <w:spacing w:line="360" w:lineRule="auto"/>
              <w:rPr>
                <w:snapToGrid w:val="0"/>
                <w:color w:val="000000"/>
              </w:rPr>
            </w:pPr>
          </w:p>
        </w:tc>
      </w:tr>
      <w:tr w:rsidR="00E42229" w:rsidRPr="00FF35A4">
        <w:trPr>
          <w:cantSplit/>
        </w:trPr>
        <w:tc>
          <w:tcPr>
            <w:tcW w:w="3402"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2.Запасных частей</w:t>
            </w:r>
          </w:p>
        </w:tc>
        <w:tc>
          <w:tcPr>
            <w:tcW w:w="241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r w:rsidRPr="00E83E0E">
              <w:rPr>
                <w:snapToGrid w:val="0"/>
                <w:color w:val="000000"/>
              </w:rPr>
              <w:t>32,00</w:t>
            </w:r>
          </w:p>
        </w:tc>
        <w:tc>
          <w:tcPr>
            <w:tcW w:w="198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842" w:type="dxa"/>
            <w:vMerge/>
            <w:tcBorders>
              <w:top w:val="nil"/>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r>
      <w:tr w:rsidR="00E42229" w:rsidRPr="00FF35A4">
        <w:trPr>
          <w:cantSplit/>
        </w:trPr>
        <w:tc>
          <w:tcPr>
            <w:tcW w:w="3402"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3.Материалов и металлов</w:t>
            </w:r>
          </w:p>
        </w:tc>
        <w:tc>
          <w:tcPr>
            <w:tcW w:w="2410"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r w:rsidRPr="00E83E0E">
              <w:rPr>
                <w:snapToGrid w:val="0"/>
                <w:color w:val="000000"/>
              </w:rPr>
              <w:t>6,00</w:t>
            </w:r>
          </w:p>
        </w:tc>
        <w:tc>
          <w:tcPr>
            <w:tcW w:w="198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r>
      <w:tr w:rsidR="00E42229" w:rsidRPr="00FF35A4">
        <w:trPr>
          <w:cantSplit/>
          <w:trHeight w:val="211"/>
        </w:trPr>
        <w:tc>
          <w:tcPr>
            <w:tcW w:w="3402" w:type="dxa"/>
            <w:tcBorders>
              <w:left w:val="single" w:sz="6" w:space="0" w:color="auto"/>
              <w:bottom w:val="single" w:sz="4" w:space="0" w:color="auto"/>
            </w:tcBorders>
          </w:tcPr>
          <w:p w:rsidR="00E42229" w:rsidRPr="00E83E0E" w:rsidRDefault="00E42229" w:rsidP="0018721A">
            <w:pPr>
              <w:keepNext/>
              <w:widowControl w:val="0"/>
              <w:spacing w:line="360" w:lineRule="auto"/>
            </w:pPr>
            <w:r w:rsidRPr="00E83E0E">
              <w:t>4.Склад утиля (под навесом)</w:t>
            </w:r>
          </w:p>
        </w:tc>
        <w:tc>
          <w:tcPr>
            <w:tcW w:w="2410" w:type="dxa"/>
            <w:tcBorders>
              <w:left w:val="single" w:sz="6" w:space="0" w:color="auto"/>
              <w:bottom w:val="single" w:sz="4" w:space="0" w:color="auto"/>
            </w:tcBorders>
            <w:vAlign w:val="center"/>
          </w:tcPr>
          <w:p w:rsidR="00E42229" w:rsidRPr="00E83E0E" w:rsidRDefault="00E42229" w:rsidP="0018721A">
            <w:pPr>
              <w:keepNext/>
              <w:widowControl w:val="0"/>
              <w:spacing w:line="360" w:lineRule="auto"/>
              <w:rPr>
                <w:snapToGrid w:val="0"/>
                <w:color w:val="000000"/>
              </w:rPr>
            </w:pPr>
            <w:r w:rsidRPr="00E83E0E">
              <w:rPr>
                <w:snapToGrid w:val="0"/>
                <w:color w:val="000000"/>
              </w:rPr>
              <w:t>5,00</w:t>
            </w:r>
          </w:p>
        </w:tc>
        <w:tc>
          <w:tcPr>
            <w:tcW w:w="198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84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r>
      <w:tr w:rsidR="00E42229" w:rsidRPr="00FF35A4">
        <w:trPr>
          <w:cantSplit/>
          <w:trHeight w:val="211"/>
        </w:trPr>
        <w:tc>
          <w:tcPr>
            <w:tcW w:w="5812" w:type="dxa"/>
            <w:gridSpan w:val="2"/>
            <w:tcBorders>
              <w:left w:val="single" w:sz="6" w:space="0" w:color="auto"/>
              <w:bottom w:val="single" w:sz="4" w:space="0" w:color="auto"/>
            </w:tcBorders>
          </w:tcPr>
          <w:p w:rsidR="00E42229" w:rsidRPr="00E83E0E" w:rsidRDefault="00E42229" w:rsidP="0018721A">
            <w:pPr>
              <w:keepNext/>
              <w:widowControl w:val="0"/>
              <w:spacing w:line="360" w:lineRule="auto"/>
            </w:pPr>
            <w:r w:rsidRPr="00E83E0E">
              <w:t>Итого</w:t>
            </w:r>
          </w:p>
        </w:tc>
        <w:tc>
          <w:tcPr>
            <w:tcW w:w="198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842"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bl>
    <w:p w:rsidR="00E42229" w:rsidRPr="00FF35A4" w:rsidRDefault="00E42229" w:rsidP="0018721A">
      <w:pPr>
        <w:keepNext/>
        <w:widowControl w:val="0"/>
        <w:spacing w:line="360" w:lineRule="auto"/>
        <w:ind w:firstLine="709"/>
        <w:jc w:val="both"/>
        <w:rPr>
          <w:sz w:val="28"/>
          <w:szCs w:val="28"/>
        </w:rPr>
      </w:pPr>
    </w:p>
    <w:p w:rsidR="00E42229" w:rsidRPr="00E83E0E" w:rsidRDefault="00E42229" w:rsidP="0018721A">
      <w:pPr>
        <w:keepNext/>
        <w:widowControl w:val="0"/>
        <w:spacing w:line="360" w:lineRule="auto"/>
        <w:ind w:firstLine="709"/>
        <w:jc w:val="both"/>
        <w:rPr>
          <w:b/>
          <w:bCs/>
          <w:sz w:val="28"/>
          <w:szCs w:val="28"/>
        </w:rPr>
      </w:pPr>
      <w:r w:rsidRPr="00E83E0E">
        <w:rPr>
          <w:b/>
          <w:bCs/>
          <w:sz w:val="28"/>
          <w:szCs w:val="28"/>
        </w:rPr>
        <w:t>2.5.4 Определение площади зон ожидания и хранения</w:t>
      </w: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Укрупнено площадь зоны хранения может быть определена по следующим формулам.</w:t>
      </w:r>
    </w:p>
    <w:p w:rsidR="00E42229" w:rsidRDefault="00E42229" w:rsidP="0018721A">
      <w:pPr>
        <w:pStyle w:val="31"/>
        <w:keepNext/>
        <w:widowControl w:val="0"/>
        <w:spacing w:after="0" w:line="360" w:lineRule="auto"/>
        <w:ind w:left="0" w:firstLine="709"/>
        <w:jc w:val="both"/>
        <w:rPr>
          <w:sz w:val="28"/>
          <w:szCs w:val="28"/>
        </w:rPr>
      </w:pPr>
      <w:r w:rsidRPr="00FF35A4">
        <w:rPr>
          <w:sz w:val="28"/>
          <w:szCs w:val="28"/>
        </w:rPr>
        <w:t>При хранении</w:t>
      </w:r>
      <w:r w:rsidR="00FF35A4" w:rsidRPr="00FF35A4">
        <w:rPr>
          <w:sz w:val="28"/>
          <w:szCs w:val="28"/>
        </w:rPr>
        <w:t xml:space="preserve"> </w:t>
      </w:r>
      <w:r w:rsidRPr="00FF35A4">
        <w:rPr>
          <w:sz w:val="28"/>
          <w:szCs w:val="28"/>
        </w:rPr>
        <w:t>в закрытом помещении :</w:t>
      </w:r>
    </w:p>
    <w:p w:rsidR="00E83E0E" w:rsidRDefault="00E83E0E" w:rsidP="0018721A">
      <w:pPr>
        <w:pStyle w:val="31"/>
        <w:keepNext/>
        <w:widowControl w:val="0"/>
        <w:spacing w:after="0" w:line="360" w:lineRule="auto"/>
        <w:ind w:left="0" w:firstLine="709"/>
        <w:jc w:val="both"/>
        <w:rPr>
          <w:sz w:val="28"/>
          <w:szCs w:val="28"/>
        </w:rPr>
      </w:pPr>
    </w:p>
    <w:p w:rsidR="00E83E0E" w:rsidRPr="00FF35A4" w:rsidRDefault="00E83E0E" w:rsidP="0018721A">
      <w:pPr>
        <w:pStyle w:val="31"/>
        <w:keepNext/>
        <w:widowControl w:val="0"/>
        <w:spacing w:after="0" w:line="360" w:lineRule="auto"/>
        <w:ind w:left="0" w:firstLine="709"/>
        <w:jc w:val="both"/>
        <w:rPr>
          <w:sz w:val="28"/>
          <w:szCs w:val="28"/>
        </w:rPr>
      </w:pPr>
      <w:r w:rsidRPr="00FF35A4">
        <w:rPr>
          <w:sz w:val="28"/>
          <w:szCs w:val="28"/>
          <w:lang w:val="en-US"/>
        </w:rPr>
        <w:t>F</w:t>
      </w:r>
      <w:r w:rsidRPr="00FF35A4">
        <w:rPr>
          <w:sz w:val="28"/>
          <w:szCs w:val="28"/>
          <w:vertAlign w:val="subscript"/>
        </w:rPr>
        <w:t>ХР</w:t>
      </w:r>
      <w:r w:rsidRPr="00FF35A4">
        <w:rPr>
          <w:sz w:val="28"/>
          <w:szCs w:val="28"/>
        </w:rPr>
        <w:t xml:space="preserve"> = </w:t>
      </w:r>
      <w:r w:rsidRPr="00FF35A4">
        <w:rPr>
          <w:sz w:val="28"/>
          <w:szCs w:val="28"/>
          <w:lang w:val="en-US"/>
        </w:rPr>
        <w:t>f</w:t>
      </w:r>
      <w:r w:rsidRPr="00FF35A4">
        <w:rPr>
          <w:sz w:val="28"/>
          <w:szCs w:val="28"/>
          <w:vertAlign w:val="subscript"/>
        </w:rPr>
        <w:t>а</w:t>
      </w:r>
      <w:r w:rsidRPr="00FF35A4">
        <w:rPr>
          <w:sz w:val="28"/>
          <w:szCs w:val="28"/>
        </w:rPr>
        <w:t xml:space="preserve"> </w:t>
      </w:r>
      <w:r w:rsidRPr="00FF35A4">
        <w:rPr>
          <w:sz w:val="28"/>
          <w:szCs w:val="28"/>
        </w:rPr>
        <w:sym w:font="Symbol" w:char="F0D7"/>
      </w:r>
      <w:r w:rsidRPr="00FF35A4">
        <w:rPr>
          <w:sz w:val="28"/>
          <w:szCs w:val="28"/>
        </w:rPr>
        <w:t>Х</w:t>
      </w:r>
      <w:r w:rsidRPr="00FF35A4">
        <w:rPr>
          <w:sz w:val="28"/>
          <w:szCs w:val="28"/>
          <w:vertAlign w:val="subscript"/>
        </w:rPr>
        <w:t xml:space="preserve">ХР </w:t>
      </w:r>
      <w:r w:rsidRPr="00FF35A4">
        <w:rPr>
          <w:sz w:val="28"/>
          <w:szCs w:val="28"/>
        </w:rPr>
        <w:sym w:font="Symbol" w:char="F0D7"/>
      </w:r>
      <w:r w:rsidRPr="00FF35A4">
        <w:rPr>
          <w:sz w:val="28"/>
          <w:szCs w:val="28"/>
        </w:rPr>
        <w:t xml:space="preserve"> </w:t>
      </w:r>
      <w:r w:rsidRPr="00FF35A4">
        <w:rPr>
          <w:sz w:val="28"/>
          <w:szCs w:val="28"/>
          <w:lang w:val="en-US"/>
        </w:rPr>
        <w:t>k</w:t>
      </w:r>
      <w:r w:rsidRPr="00FF35A4">
        <w:rPr>
          <w:sz w:val="28"/>
          <w:szCs w:val="28"/>
          <w:vertAlign w:val="subscript"/>
        </w:rPr>
        <w:t xml:space="preserve">ПЛ </w:t>
      </w:r>
      <w:r w:rsidRPr="00FF35A4">
        <w:rPr>
          <w:sz w:val="28"/>
          <w:szCs w:val="28"/>
        </w:rPr>
        <w:t>,</w:t>
      </w:r>
      <w:r>
        <w:rPr>
          <w:sz w:val="28"/>
          <w:szCs w:val="28"/>
        </w:rPr>
        <w:t xml:space="preserve"> (2.17)</w:t>
      </w:r>
    </w:p>
    <w:p w:rsidR="00E42229" w:rsidRPr="00FF35A4" w:rsidRDefault="0018721A" w:rsidP="0018721A">
      <w:pPr>
        <w:keepNext/>
        <w:widowControl w:val="0"/>
        <w:spacing w:line="360" w:lineRule="auto"/>
        <w:ind w:firstLine="709"/>
        <w:jc w:val="both"/>
        <w:rPr>
          <w:sz w:val="28"/>
          <w:szCs w:val="28"/>
        </w:rPr>
      </w:pPr>
      <w:r>
        <w:rPr>
          <w:sz w:val="28"/>
          <w:szCs w:val="28"/>
        </w:rPr>
        <w:br w:type="page"/>
      </w:r>
      <w:r w:rsidR="00E42229" w:rsidRPr="00FF35A4">
        <w:rPr>
          <w:sz w:val="28"/>
          <w:szCs w:val="28"/>
        </w:rPr>
        <w:lastRenderedPageBreak/>
        <w:t>где</w:t>
      </w:r>
      <w:r w:rsidR="00FF35A4" w:rsidRPr="00FF35A4">
        <w:rPr>
          <w:sz w:val="28"/>
          <w:szCs w:val="28"/>
        </w:rPr>
        <w:t xml:space="preserve"> </w:t>
      </w:r>
      <w:r w:rsidR="00E42229" w:rsidRPr="00FF35A4">
        <w:rPr>
          <w:sz w:val="28"/>
          <w:szCs w:val="28"/>
          <w:lang w:val="en-US"/>
        </w:rPr>
        <w:t>f</w:t>
      </w:r>
      <w:r w:rsidR="00E42229" w:rsidRPr="00FF35A4">
        <w:rPr>
          <w:sz w:val="28"/>
          <w:szCs w:val="28"/>
        </w:rPr>
        <w:t>а - площадь, занимаемая автомобилем в плане, м</w:t>
      </w:r>
      <w:r w:rsidR="00E42229" w:rsidRPr="00FF35A4">
        <w:rPr>
          <w:sz w:val="28"/>
          <w:szCs w:val="28"/>
          <w:vertAlign w:val="superscript"/>
        </w:rPr>
        <w:t>2</w:t>
      </w:r>
      <w:r w:rsidR="00E42229" w:rsidRPr="00FF35A4">
        <w:rPr>
          <w:sz w:val="28"/>
          <w:szCs w:val="28"/>
        </w:rPr>
        <w:t>;</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k</w:t>
      </w:r>
      <w:r w:rsidRPr="00FF35A4">
        <w:rPr>
          <w:sz w:val="28"/>
          <w:szCs w:val="28"/>
        </w:rPr>
        <w:t xml:space="preserve">пл - коэффициент плотности расстановки автомобилей. Величина </w:t>
      </w:r>
      <w:r w:rsidRPr="00FF35A4">
        <w:rPr>
          <w:sz w:val="28"/>
          <w:szCs w:val="28"/>
          <w:lang w:val="en-US"/>
        </w:rPr>
        <w:t>k</w:t>
      </w:r>
      <w:r w:rsidRPr="00FF35A4">
        <w:rPr>
          <w:sz w:val="28"/>
          <w:szCs w:val="28"/>
        </w:rPr>
        <w:t xml:space="preserve">пл зависит от способа расстановки автомобилей и принимается </w:t>
      </w:r>
      <w:r w:rsidRPr="00FF35A4">
        <w:rPr>
          <w:sz w:val="28"/>
          <w:szCs w:val="28"/>
          <w:lang w:val="en-US"/>
        </w:rPr>
        <w:t>k</w:t>
      </w:r>
      <w:r w:rsidRPr="00FF35A4">
        <w:rPr>
          <w:sz w:val="28"/>
          <w:szCs w:val="28"/>
        </w:rPr>
        <w:t>пл= 2,5 - 3,0.</w:t>
      </w:r>
    </w:p>
    <w:p w:rsidR="00E42229" w:rsidRDefault="00E42229" w:rsidP="0018721A">
      <w:pPr>
        <w:pStyle w:val="31"/>
        <w:keepNext/>
        <w:widowControl w:val="0"/>
        <w:spacing w:after="0" w:line="360" w:lineRule="auto"/>
        <w:ind w:left="0" w:firstLine="709"/>
        <w:jc w:val="both"/>
        <w:rPr>
          <w:sz w:val="28"/>
          <w:szCs w:val="28"/>
        </w:rPr>
      </w:pPr>
      <w:r w:rsidRPr="00FF35A4">
        <w:rPr>
          <w:sz w:val="28"/>
          <w:szCs w:val="28"/>
        </w:rPr>
        <w:t>Для открытых стоянок, не оборудованных подогревом:</w:t>
      </w:r>
    </w:p>
    <w:p w:rsidR="00E83E0E" w:rsidRDefault="00E83E0E" w:rsidP="0018721A">
      <w:pPr>
        <w:pStyle w:val="31"/>
        <w:keepNext/>
        <w:widowControl w:val="0"/>
        <w:spacing w:after="0" w:line="360" w:lineRule="auto"/>
        <w:ind w:left="0" w:firstLine="709"/>
        <w:jc w:val="both"/>
        <w:rPr>
          <w:sz w:val="28"/>
          <w:szCs w:val="28"/>
        </w:rPr>
      </w:pPr>
    </w:p>
    <w:p w:rsidR="00E83E0E" w:rsidRPr="00FF35A4" w:rsidRDefault="00E83E0E" w:rsidP="0018721A">
      <w:pPr>
        <w:pStyle w:val="31"/>
        <w:keepNext/>
        <w:widowControl w:val="0"/>
        <w:spacing w:after="0" w:line="360" w:lineRule="auto"/>
        <w:ind w:left="0" w:firstLine="709"/>
        <w:jc w:val="both"/>
        <w:rPr>
          <w:sz w:val="28"/>
          <w:szCs w:val="28"/>
        </w:rPr>
      </w:pPr>
      <w:r w:rsidRPr="00FF35A4">
        <w:rPr>
          <w:sz w:val="28"/>
          <w:szCs w:val="28"/>
          <w:lang w:val="en-US"/>
        </w:rPr>
        <w:t>F</w:t>
      </w:r>
      <w:r w:rsidRPr="00FF35A4">
        <w:rPr>
          <w:sz w:val="28"/>
          <w:szCs w:val="28"/>
          <w:vertAlign w:val="subscript"/>
        </w:rPr>
        <w:t>ХР</w:t>
      </w:r>
      <w:r w:rsidRPr="00FF35A4">
        <w:rPr>
          <w:sz w:val="28"/>
          <w:szCs w:val="28"/>
        </w:rPr>
        <w:t xml:space="preserve"> = </w:t>
      </w:r>
      <w:r w:rsidRPr="00FF35A4">
        <w:rPr>
          <w:sz w:val="28"/>
          <w:szCs w:val="28"/>
          <w:lang w:val="en-US"/>
        </w:rPr>
        <w:t>X</w:t>
      </w:r>
      <w:r w:rsidRPr="00FF35A4">
        <w:rPr>
          <w:sz w:val="28"/>
          <w:szCs w:val="28"/>
          <w:vertAlign w:val="subscript"/>
        </w:rPr>
        <w:t>ХР</w:t>
      </w:r>
      <w:r w:rsidRPr="00FF35A4">
        <w:rPr>
          <w:sz w:val="28"/>
          <w:szCs w:val="28"/>
        </w:rPr>
        <w:t xml:space="preserve"> </w:t>
      </w:r>
      <w:r w:rsidRPr="00FF35A4">
        <w:rPr>
          <w:sz w:val="28"/>
          <w:szCs w:val="28"/>
          <w:lang w:val="en-US"/>
        </w:rPr>
        <w:sym w:font="Symbol" w:char="F0D7"/>
      </w:r>
      <w:r w:rsidRPr="00FF35A4">
        <w:rPr>
          <w:sz w:val="28"/>
          <w:szCs w:val="28"/>
        </w:rPr>
        <w:t xml:space="preserve"> </w:t>
      </w:r>
      <w:r w:rsidRPr="00FF35A4">
        <w:rPr>
          <w:sz w:val="28"/>
          <w:szCs w:val="28"/>
          <w:lang w:val="en-US"/>
        </w:rPr>
        <w:t>f</w:t>
      </w:r>
      <w:r w:rsidRPr="00FF35A4">
        <w:rPr>
          <w:sz w:val="28"/>
          <w:szCs w:val="28"/>
          <w:vertAlign w:val="subscript"/>
        </w:rPr>
        <w:t xml:space="preserve">УД </w:t>
      </w:r>
      <w:r w:rsidRPr="00FF35A4">
        <w:rPr>
          <w:sz w:val="28"/>
          <w:szCs w:val="28"/>
        </w:rPr>
        <w:t>,</w:t>
      </w:r>
      <w:r>
        <w:rPr>
          <w:sz w:val="28"/>
          <w:szCs w:val="28"/>
        </w:rPr>
        <w:t xml:space="preserve"> (2.18)</w:t>
      </w:r>
    </w:p>
    <w:p w:rsidR="00E83E0E" w:rsidRPr="00FF35A4" w:rsidRDefault="00E83E0E" w:rsidP="0018721A">
      <w:pPr>
        <w:pStyle w:val="31"/>
        <w:keepNext/>
        <w:widowControl w:val="0"/>
        <w:spacing w:after="0" w:line="360" w:lineRule="auto"/>
        <w:ind w:left="0"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lang w:val="en-US"/>
        </w:rPr>
        <w:t>f</w:t>
      </w:r>
      <w:r w:rsidRPr="00FF35A4">
        <w:rPr>
          <w:sz w:val="28"/>
          <w:szCs w:val="28"/>
        </w:rPr>
        <w:t>уд хр - удельная площадь на одно место хранения,м</w:t>
      </w:r>
      <w:r w:rsidRPr="00FF35A4">
        <w:rPr>
          <w:sz w:val="28"/>
          <w:szCs w:val="28"/>
          <w:vertAlign w:val="superscript"/>
        </w:rPr>
        <w:t>2</w:t>
      </w:r>
      <w:r w:rsidRPr="00FF35A4">
        <w:rPr>
          <w:sz w:val="28"/>
          <w:szCs w:val="28"/>
        </w:rPr>
        <w:t xml:space="preserve">. Величина </w:t>
      </w:r>
      <w:r w:rsidRPr="00FF35A4">
        <w:rPr>
          <w:sz w:val="28"/>
          <w:szCs w:val="28"/>
          <w:lang w:val="en-US"/>
        </w:rPr>
        <w:t>f</w:t>
      </w:r>
      <w:r w:rsidRPr="00FF35A4">
        <w:rPr>
          <w:sz w:val="28"/>
          <w:szCs w:val="28"/>
        </w:rPr>
        <w:t>уд хр для легковых автомобилей может быть принята 18,5м</w:t>
      </w:r>
      <w:r w:rsidRPr="00FF35A4">
        <w:rPr>
          <w:sz w:val="28"/>
          <w:szCs w:val="28"/>
          <w:vertAlign w:val="superscript"/>
        </w:rPr>
        <w:t>2</w:t>
      </w:r>
      <w:r w:rsidRPr="00FF35A4">
        <w:rPr>
          <w:sz w:val="28"/>
          <w:szCs w:val="28"/>
        </w:rPr>
        <w:t xml:space="preserve"> на одно место хранения.</w:t>
      </w: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Площадь зоны ожидания рассчитываем так же, как для зоны хранения.</w:t>
      </w:r>
    </w:p>
    <w:p w:rsidR="00E42229" w:rsidRPr="00FF35A4" w:rsidRDefault="00E42229" w:rsidP="0018721A">
      <w:pPr>
        <w:pStyle w:val="31"/>
        <w:keepNext/>
        <w:widowControl w:val="0"/>
        <w:spacing w:after="0" w:line="360" w:lineRule="auto"/>
        <w:ind w:left="0" w:firstLine="709"/>
        <w:jc w:val="both"/>
        <w:rPr>
          <w:sz w:val="28"/>
          <w:szCs w:val="28"/>
        </w:rPr>
      </w:pPr>
    </w:p>
    <w:p w:rsidR="00E42229" w:rsidRPr="00E83E0E" w:rsidRDefault="00E42229" w:rsidP="0018721A">
      <w:pPr>
        <w:keepNext/>
        <w:widowControl w:val="0"/>
        <w:spacing w:line="360" w:lineRule="auto"/>
        <w:ind w:firstLine="709"/>
        <w:jc w:val="both"/>
        <w:rPr>
          <w:b/>
          <w:bCs/>
          <w:sz w:val="28"/>
          <w:szCs w:val="28"/>
        </w:rPr>
      </w:pPr>
      <w:r w:rsidRPr="00E83E0E">
        <w:rPr>
          <w:b/>
          <w:bCs/>
          <w:sz w:val="28"/>
          <w:szCs w:val="28"/>
        </w:rPr>
        <w:t>2.5.5</w:t>
      </w:r>
      <w:r w:rsidR="00FF35A4" w:rsidRPr="00E83E0E">
        <w:rPr>
          <w:b/>
          <w:bCs/>
          <w:sz w:val="28"/>
          <w:szCs w:val="28"/>
        </w:rPr>
        <w:t xml:space="preserve"> </w:t>
      </w:r>
      <w:r w:rsidRPr="00E83E0E">
        <w:rPr>
          <w:b/>
          <w:bCs/>
          <w:sz w:val="28"/>
          <w:szCs w:val="28"/>
        </w:rPr>
        <w:t>Расчет площадей вспомогательных помещений</w:t>
      </w:r>
    </w:p>
    <w:p w:rsidR="00E42229" w:rsidRPr="00FF35A4" w:rsidRDefault="00E42229" w:rsidP="0018721A">
      <w:pPr>
        <w:keepNext/>
        <w:widowControl w:val="0"/>
        <w:spacing w:line="360" w:lineRule="auto"/>
        <w:ind w:firstLine="709"/>
        <w:jc w:val="both"/>
        <w:rPr>
          <w:sz w:val="28"/>
          <w:szCs w:val="28"/>
        </w:rPr>
      </w:pPr>
      <w:r w:rsidRPr="00FF35A4">
        <w:rPr>
          <w:sz w:val="28"/>
          <w:szCs w:val="28"/>
        </w:rPr>
        <w:t>Состав и площади производственных помещений определяем в соответствии со СНиП П-92-76 «Вспомогательные здания и помещения промышленных предприятий»</w:t>
      </w:r>
    </w:p>
    <w:p w:rsidR="00E42229" w:rsidRPr="00FF35A4" w:rsidRDefault="00E42229" w:rsidP="0018721A">
      <w:pPr>
        <w:keepNext/>
        <w:widowControl w:val="0"/>
        <w:spacing w:line="360" w:lineRule="auto"/>
        <w:ind w:firstLine="709"/>
        <w:jc w:val="both"/>
        <w:rPr>
          <w:sz w:val="28"/>
          <w:szCs w:val="28"/>
        </w:rPr>
      </w:pPr>
      <w:r w:rsidRPr="00FF35A4">
        <w:rPr>
          <w:sz w:val="28"/>
          <w:szCs w:val="28"/>
        </w:rPr>
        <w:t>При этом учитываем штаты предприятия: производственный, вспомогательный и руководящий персонал. Первые две категории персонала рассчитываются, а руководящий - определяется штатным расписанием [9] (таблица 5.7). Например, площади административных помещений рассчитываем исходя из штата руководителей по следующим нормам: комнаты отделов - 4м</w:t>
      </w:r>
      <w:r w:rsidRPr="00FF35A4">
        <w:rPr>
          <w:sz w:val="28"/>
          <w:szCs w:val="28"/>
          <w:vertAlign w:val="superscript"/>
        </w:rPr>
        <w:t>2</w:t>
      </w:r>
      <w:r w:rsidRPr="00FF35A4">
        <w:rPr>
          <w:sz w:val="28"/>
          <w:szCs w:val="28"/>
        </w:rPr>
        <w:t xml:space="preserve"> на одного работающего; кабинеты руководителей - 10-15% от площади комнат отделов. </w:t>
      </w:r>
    </w:p>
    <w:p w:rsidR="00E42229" w:rsidRPr="00FF35A4" w:rsidRDefault="00E42229" w:rsidP="0018721A">
      <w:pPr>
        <w:keepNext/>
        <w:widowControl w:val="0"/>
        <w:spacing w:line="360" w:lineRule="auto"/>
        <w:ind w:firstLine="709"/>
        <w:jc w:val="both"/>
        <w:rPr>
          <w:sz w:val="28"/>
          <w:szCs w:val="28"/>
        </w:rPr>
      </w:pPr>
      <w:r w:rsidRPr="00FF35A4">
        <w:rPr>
          <w:sz w:val="28"/>
          <w:szCs w:val="28"/>
        </w:rPr>
        <w:t>Площади бытовых помещений рассчитываем по числу работающих в наиболее многочисленной смене. Например, число душевых сеток принимаем из расчета от 3 до 15 чел. на один душ. Площадь пола на один душ (кабину) с раздевалкой принимаем равной 2м</w:t>
      </w:r>
      <w:r w:rsidRPr="00FF35A4">
        <w:rPr>
          <w:sz w:val="28"/>
          <w:szCs w:val="28"/>
          <w:vertAlign w:val="superscript"/>
        </w:rPr>
        <w:t>2</w:t>
      </w:r>
      <w:r w:rsidRPr="00FF35A4">
        <w:rPr>
          <w:sz w:val="28"/>
          <w:szCs w:val="28"/>
        </w:rPr>
        <w:t>. Аналогичным образом, по нормам, рассчитываем площади и других вспомогательных помещений.</w:t>
      </w:r>
    </w:p>
    <w:p w:rsidR="00E42229" w:rsidRPr="00FF35A4" w:rsidRDefault="00E42229" w:rsidP="0018721A">
      <w:pPr>
        <w:keepNext/>
        <w:widowControl w:val="0"/>
        <w:spacing w:line="360" w:lineRule="auto"/>
        <w:ind w:firstLine="709"/>
        <w:jc w:val="both"/>
        <w:rPr>
          <w:sz w:val="28"/>
          <w:szCs w:val="28"/>
        </w:rPr>
      </w:pPr>
      <w:r w:rsidRPr="00FF35A4">
        <w:rPr>
          <w:sz w:val="28"/>
          <w:szCs w:val="28"/>
        </w:rPr>
        <w:t>Площади технических помещений принимаем :</w:t>
      </w:r>
    </w:p>
    <w:p w:rsidR="00E42229" w:rsidRPr="00FF35A4" w:rsidRDefault="00E42229" w:rsidP="0018721A">
      <w:pPr>
        <w:keepNext/>
        <w:widowControl w:val="0"/>
        <w:spacing w:line="360" w:lineRule="auto"/>
        <w:ind w:firstLine="709"/>
        <w:jc w:val="both"/>
        <w:rPr>
          <w:sz w:val="28"/>
          <w:szCs w:val="28"/>
        </w:rPr>
      </w:pPr>
      <w:r w:rsidRPr="00FF35A4">
        <w:rPr>
          <w:sz w:val="28"/>
          <w:szCs w:val="28"/>
        </w:rPr>
        <w:lastRenderedPageBreak/>
        <w:tab/>
        <w:t>- для компрессорной станции – 18 м</w:t>
      </w:r>
      <w:r w:rsidRPr="00FF35A4">
        <w:rPr>
          <w:sz w:val="28"/>
          <w:szCs w:val="28"/>
          <w:vertAlign w:val="superscript"/>
        </w:rPr>
        <w:t>2</w:t>
      </w:r>
      <w:r w:rsidRPr="00FF35A4">
        <w:rPr>
          <w:sz w:val="28"/>
          <w:szCs w:val="28"/>
        </w:rPr>
        <w:t xml:space="preserve"> .</w:t>
      </w:r>
    </w:p>
    <w:p w:rsidR="00E42229" w:rsidRPr="00FF35A4" w:rsidRDefault="00E42229" w:rsidP="0018721A">
      <w:pPr>
        <w:keepNext/>
        <w:widowControl w:val="0"/>
        <w:spacing w:line="360" w:lineRule="auto"/>
        <w:ind w:firstLine="709"/>
        <w:jc w:val="both"/>
        <w:rPr>
          <w:sz w:val="28"/>
          <w:szCs w:val="28"/>
        </w:rPr>
      </w:pPr>
      <w:r w:rsidRPr="00FF35A4">
        <w:rPr>
          <w:sz w:val="28"/>
          <w:szCs w:val="28"/>
        </w:rPr>
        <w:tab/>
        <w:t>- трансформаторной подстанции - 36 м</w:t>
      </w:r>
      <w:r w:rsidRPr="00FF35A4">
        <w:rPr>
          <w:sz w:val="28"/>
          <w:szCs w:val="28"/>
          <w:vertAlign w:val="superscript"/>
        </w:rPr>
        <w:t>2</w:t>
      </w:r>
      <w:r w:rsidRPr="00FF35A4">
        <w:rPr>
          <w:sz w:val="28"/>
          <w:szCs w:val="28"/>
        </w:rPr>
        <w:t xml:space="preserve">. </w:t>
      </w:r>
    </w:p>
    <w:p w:rsidR="00E42229" w:rsidRPr="00FF35A4" w:rsidRDefault="00E42229" w:rsidP="0018721A">
      <w:pPr>
        <w:keepNext/>
        <w:widowControl w:val="0"/>
        <w:spacing w:line="360" w:lineRule="auto"/>
        <w:ind w:firstLine="709"/>
        <w:jc w:val="both"/>
        <w:rPr>
          <w:sz w:val="28"/>
          <w:szCs w:val="28"/>
        </w:rPr>
      </w:pPr>
      <w:r w:rsidRPr="00FF35A4">
        <w:rPr>
          <w:sz w:val="28"/>
          <w:szCs w:val="28"/>
        </w:rPr>
        <w:t>Помещения для</w:t>
      </w:r>
      <w:r w:rsidR="00FF35A4" w:rsidRPr="00FF35A4">
        <w:rPr>
          <w:sz w:val="28"/>
          <w:szCs w:val="28"/>
        </w:rPr>
        <w:t xml:space="preserve"> </w:t>
      </w:r>
      <w:r w:rsidRPr="00FF35A4">
        <w:rPr>
          <w:sz w:val="28"/>
          <w:szCs w:val="28"/>
        </w:rPr>
        <w:t>клиентов. Площадь комнаты для клиентов (клиентской) определяем из расчета 8 м</w:t>
      </w:r>
      <w:r w:rsidRPr="00FF35A4">
        <w:rPr>
          <w:sz w:val="28"/>
          <w:szCs w:val="28"/>
          <w:vertAlign w:val="superscript"/>
        </w:rPr>
        <w:t>2</w:t>
      </w:r>
      <w:r w:rsidRPr="00FF35A4">
        <w:rPr>
          <w:sz w:val="28"/>
          <w:szCs w:val="28"/>
        </w:rPr>
        <w:t xml:space="preserve"> на один рабочий пост: 216</w:t>
      </w:r>
      <w:r w:rsidR="00FF35A4" w:rsidRPr="00FF35A4">
        <w:rPr>
          <w:sz w:val="28"/>
          <w:szCs w:val="28"/>
        </w:rPr>
        <w:t xml:space="preserve"> </w:t>
      </w:r>
      <w:r w:rsidRPr="00FF35A4">
        <w:rPr>
          <w:sz w:val="28"/>
          <w:szCs w:val="28"/>
        </w:rPr>
        <w:t>м</w:t>
      </w:r>
      <w:r w:rsidRPr="00FF35A4">
        <w:rPr>
          <w:sz w:val="28"/>
          <w:szCs w:val="28"/>
          <w:vertAlign w:val="superscript"/>
        </w:rPr>
        <w:t>2</w:t>
      </w:r>
      <w:r w:rsidRPr="00FF35A4">
        <w:rPr>
          <w:sz w:val="28"/>
          <w:szCs w:val="28"/>
        </w:rPr>
        <w:t xml:space="preserve"> </w:t>
      </w:r>
    </w:p>
    <w:p w:rsidR="00E42229" w:rsidRPr="00FF35A4" w:rsidRDefault="00E42229" w:rsidP="0018721A">
      <w:pPr>
        <w:keepNext/>
        <w:widowControl w:val="0"/>
        <w:spacing w:line="360" w:lineRule="auto"/>
        <w:ind w:firstLine="709"/>
        <w:jc w:val="both"/>
        <w:rPr>
          <w:sz w:val="28"/>
          <w:szCs w:val="28"/>
        </w:rPr>
      </w:pPr>
      <w:r w:rsidRPr="00FF35A4">
        <w:rPr>
          <w:sz w:val="28"/>
          <w:szCs w:val="28"/>
        </w:rPr>
        <w:t>Результаты расчета административных, бытовых , технических и других площадей сводим в таблицу и определим общую площадь административно-бытового корпуса.</w:t>
      </w:r>
    </w:p>
    <w:p w:rsidR="00E42229" w:rsidRPr="00FF35A4" w:rsidRDefault="00E42229" w:rsidP="0018721A">
      <w:pPr>
        <w:keepNext/>
        <w:widowControl w:val="0"/>
        <w:spacing w:line="360" w:lineRule="auto"/>
        <w:ind w:firstLine="709"/>
        <w:jc w:val="both"/>
        <w:rPr>
          <w:sz w:val="28"/>
          <w:szCs w:val="28"/>
        </w:rPr>
      </w:pPr>
    </w:p>
    <w:p w:rsidR="00E42229" w:rsidRPr="00E83E0E" w:rsidRDefault="00E42229" w:rsidP="0018721A">
      <w:pPr>
        <w:keepNext/>
        <w:widowControl w:val="0"/>
        <w:spacing w:line="360" w:lineRule="auto"/>
        <w:ind w:firstLine="709"/>
        <w:jc w:val="both"/>
        <w:rPr>
          <w:b/>
          <w:bCs/>
          <w:sz w:val="28"/>
          <w:szCs w:val="28"/>
        </w:rPr>
      </w:pPr>
      <w:r w:rsidRPr="00E83E0E">
        <w:rPr>
          <w:b/>
          <w:bCs/>
          <w:sz w:val="28"/>
          <w:szCs w:val="28"/>
        </w:rPr>
        <w:t>2.5.6 Подготовка данных к планировке СТОА</w:t>
      </w: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Результаты технологического расчета представим в виде, удобном для использования</w:t>
      </w:r>
      <w:r w:rsidR="00FF35A4" w:rsidRPr="00FF35A4">
        <w:rPr>
          <w:sz w:val="28"/>
          <w:szCs w:val="28"/>
        </w:rPr>
        <w:t xml:space="preserve"> </w:t>
      </w:r>
      <w:r w:rsidRPr="00FF35A4">
        <w:rPr>
          <w:sz w:val="28"/>
          <w:szCs w:val="28"/>
        </w:rPr>
        <w:t>при разработке планировочного речения СТОА.</w:t>
      </w:r>
    </w:p>
    <w:p w:rsidR="00E42229" w:rsidRPr="00FF35A4" w:rsidRDefault="00E42229" w:rsidP="0018721A">
      <w:pPr>
        <w:keepNext/>
        <w:widowControl w:val="0"/>
        <w:spacing w:line="360" w:lineRule="auto"/>
        <w:ind w:firstLine="709"/>
        <w:jc w:val="both"/>
        <w:rPr>
          <w:sz w:val="28"/>
          <w:szCs w:val="28"/>
        </w:rPr>
      </w:pPr>
      <w:r w:rsidRPr="00FF35A4">
        <w:rPr>
          <w:sz w:val="28"/>
          <w:szCs w:val="28"/>
        </w:rPr>
        <w:t>Для определения площади здания станции выполним группировку зон, цехов, складов и вспомогательных помещений по месту их расположения на плане СТОА (таблица 2.7).</w:t>
      </w:r>
    </w:p>
    <w:p w:rsidR="00E83E0E" w:rsidRDefault="00E83E0E" w:rsidP="0018721A">
      <w:pPr>
        <w:keepNext/>
        <w:widowControl w:val="0"/>
        <w:spacing w:line="360" w:lineRule="auto"/>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Таблица 2.7-Группировка зон ,цехов, складов и вспомогательных</w:t>
      </w:r>
      <w:r w:rsidR="00FF35A4" w:rsidRPr="00FF35A4">
        <w:rPr>
          <w:sz w:val="28"/>
          <w:szCs w:val="28"/>
        </w:rPr>
        <w:t xml:space="preserve"> </w:t>
      </w:r>
      <w:r w:rsidRPr="00FF35A4">
        <w:rPr>
          <w:sz w:val="28"/>
          <w:szCs w:val="28"/>
        </w:rPr>
        <w:t>помещений по месту их расположения</w:t>
      </w:r>
    </w:p>
    <w:tbl>
      <w:tblPr>
        <w:tblW w:w="9639" w:type="dxa"/>
        <w:tblInd w:w="108" w:type="dxa"/>
        <w:tblLayout w:type="fixed"/>
        <w:tblLook w:val="0000" w:firstRow="0" w:lastRow="0" w:firstColumn="0" w:lastColumn="0" w:noHBand="0" w:noVBand="0"/>
      </w:tblPr>
      <w:tblGrid>
        <w:gridCol w:w="3119"/>
        <w:gridCol w:w="1276"/>
        <w:gridCol w:w="1275"/>
        <w:gridCol w:w="1276"/>
        <w:gridCol w:w="1418"/>
        <w:gridCol w:w="1275"/>
      </w:tblGrid>
      <w:tr w:rsidR="00E42229" w:rsidRPr="00FF35A4">
        <w:trPr>
          <w:cantSplit/>
        </w:trPr>
        <w:tc>
          <w:tcPr>
            <w:tcW w:w="3119" w:type="dxa"/>
            <w:vMerge w:val="restart"/>
            <w:tcBorders>
              <w:top w:val="single" w:sz="6" w:space="0" w:color="auto"/>
              <w:left w:val="single" w:sz="6" w:space="0" w:color="auto"/>
              <w:right w:val="single" w:sz="4" w:space="0" w:color="auto"/>
            </w:tcBorders>
            <w:vAlign w:val="center"/>
          </w:tcPr>
          <w:p w:rsidR="00E42229" w:rsidRPr="00E83E0E" w:rsidRDefault="00E42229" w:rsidP="0018721A">
            <w:pPr>
              <w:keepNext/>
              <w:widowControl w:val="0"/>
              <w:spacing w:line="360" w:lineRule="auto"/>
            </w:pPr>
            <w:r w:rsidRPr="00E83E0E">
              <w:t>Наименование зон,</w:t>
            </w:r>
          </w:p>
          <w:p w:rsidR="00E42229" w:rsidRPr="00E83E0E" w:rsidRDefault="00E42229" w:rsidP="0018721A">
            <w:pPr>
              <w:keepNext/>
              <w:widowControl w:val="0"/>
              <w:spacing w:line="360" w:lineRule="auto"/>
            </w:pPr>
            <w:r w:rsidRPr="00E83E0E">
              <w:t>участков, цехов, складов</w:t>
            </w:r>
          </w:p>
        </w:tc>
        <w:tc>
          <w:tcPr>
            <w:tcW w:w="2551" w:type="dxa"/>
            <w:gridSpan w:val="2"/>
            <w:tcBorders>
              <w:top w:val="single" w:sz="6" w:space="0" w:color="auto"/>
              <w:left w:val="nil"/>
              <w:bottom w:val="single" w:sz="6" w:space="0" w:color="auto"/>
              <w:right w:val="single" w:sz="4" w:space="0" w:color="auto"/>
            </w:tcBorders>
            <w:vAlign w:val="center"/>
          </w:tcPr>
          <w:p w:rsidR="00E42229" w:rsidRPr="00E83E0E" w:rsidRDefault="00E42229" w:rsidP="0018721A">
            <w:pPr>
              <w:keepNext/>
              <w:widowControl w:val="0"/>
              <w:spacing w:line="360" w:lineRule="auto"/>
            </w:pPr>
            <w:r w:rsidRPr="00E83E0E">
              <w:t>Площадь,м2</w:t>
            </w:r>
          </w:p>
        </w:tc>
        <w:tc>
          <w:tcPr>
            <w:tcW w:w="3969" w:type="dxa"/>
            <w:gridSpan w:val="3"/>
            <w:tcBorders>
              <w:top w:val="single" w:sz="6" w:space="0" w:color="auto"/>
              <w:left w:val="single" w:sz="4" w:space="0" w:color="auto"/>
              <w:bottom w:val="single" w:sz="6" w:space="0" w:color="auto"/>
              <w:right w:val="single" w:sz="6" w:space="0" w:color="auto"/>
            </w:tcBorders>
            <w:vAlign w:val="center"/>
          </w:tcPr>
          <w:p w:rsidR="00E42229" w:rsidRPr="00E83E0E" w:rsidRDefault="00E42229" w:rsidP="0018721A">
            <w:pPr>
              <w:keepNext/>
              <w:widowControl w:val="0"/>
              <w:spacing w:line="360" w:lineRule="auto"/>
            </w:pPr>
            <w:r w:rsidRPr="00E83E0E">
              <w:t>Место</w:t>
            </w:r>
            <w:r w:rsidR="00FF35A4" w:rsidRPr="00E83E0E">
              <w:t xml:space="preserve"> </w:t>
            </w:r>
            <w:r w:rsidRPr="00E83E0E">
              <w:t>расположения</w:t>
            </w:r>
          </w:p>
        </w:tc>
      </w:tr>
      <w:tr w:rsidR="00E42229" w:rsidRPr="00FF35A4">
        <w:trPr>
          <w:cantSplit/>
          <w:trHeight w:val="473"/>
        </w:trPr>
        <w:tc>
          <w:tcPr>
            <w:tcW w:w="3119" w:type="dxa"/>
            <w:vMerge/>
            <w:tcBorders>
              <w:left w:val="single" w:sz="6" w:space="0" w:color="auto"/>
              <w:bottom w:val="nil"/>
              <w:right w:val="single" w:sz="4" w:space="0" w:color="auto"/>
            </w:tcBorders>
            <w:vAlign w:val="center"/>
          </w:tcPr>
          <w:p w:rsidR="00E42229" w:rsidRPr="00E83E0E" w:rsidRDefault="00E42229" w:rsidP="0018721A">
            <w:pPr>
              <w:keepNext/>
              <w:widowControl w:val="0"/>
              <w:spacing w:line="360" w:lineRule="auto"/>
            </w:pPr>
          </w:p>
        </w:tc>
        <w:tc>
          <w:tcPr>
            <w:tcW w:w="1276" w:type="dxa"/>
            <w:tcBorders>
              <w:left w:val="nil"/>
              <w:bottom w:val="nil"/>
            </w:tcBorders>
            <w:vAlign w:val="center"/>
          </w:tcPr>
          <w:p w:rsidR="00E42229" w:rsidRPr="00E83E0E" w:rsidRDefault="00E42229" w:rsidP="0018721A">
            <w:pPr>
              <w:keepNext/>
              <w:widowControl w:val="0"/>
              <w:spacing w:line="360" w:lineRule="auto"/>
            </w:pPr>
            <w:r w:rsidRPr="00E83E0E">
              <w:t>Расчетная</w:t>
            </w:r>
          </w:p>
        </w:tc>
        <w:tc>
          <w:tcPr>
            <w:tcW w:w="1275" w:type="dxa"/>
            <w:tcBorders>
              <w:top w:val="single" w:sz="6" w:space="0" w:color="auto"/>
              <w:left w:val="single" w:sz="6" w:space="0" w:color="auto"/>
              <w:bottom w:val="nil"/>
              <w:right w:val="single" w:sz="6" w:space="0" w:color="auto"/>
            </w:tcBorders>
            <w:vAlign w:val="center"/>
          </w:tcPr>
          <w:p w:rsidR="00E42229" w:rsidRPr="00E83E0E" w:rsidRDefault="00E42229" w:rsidP="0018721A">
            <w:pPr>
              <w:keepNext/>
              <w:widowControl w:val="0"/>
              <w:spacing w:line="360" w:lineRule="auto"/>
            </w:pPr>
            <w:r w:rsidRPr="00E83E0E">
              <w:t>По планировке</w:t>
            </w:r>
          </w:p>
        </w:tc>
        <w:tc>
          <w:tcPr>
            <w:tcW w:w="1276" w:type="dxa"/>
            <w:tcBorders>
              <w:left w:val="nil"/>
              <w:bottom w:val="nil"/>
            </w:tcBorders>
            <w:vAlign w:val="center"/>
          </w:tcPr>
          <w:p w:rsidR="00E42229" w:rsidRPr="00E83E0E" w:rsidRDefault="00E42229" w:rsidP="0018721A">
            <w:pPr>
              <w:keepNext/>
              <w:widowControl w:val="0"/>
              <w:spacing w:line="360" w:lineRule="auto"/>
            </w:pPr>
            <w:r w:rsidRPr="00E83E0E">
              <w:t>В здании</w:t>
            </w:r>
          </w:p>
        </w:tc>
        <w:tc>
          <w:tcPr>
            <w:tcW w:w="1418" w:type="dxa"/>
            <w:tcBorders>
              <w:top w:val="single" w:sz="6" w:space="0" w:color="auto"/>
              <w:left w:val="single" w:sz="6" w:space="0" w:color="auto"/>
              <w:bottom w:val="nil"/>
              <w:right w:val="single" w:sz="6" w:space="0" w:color="auto"/>
            </w:tcBorders>
            <w:vAlign w:val="center"/>
          </w:tcPr>
          <w:p w:rsidR="00E42229" w:rsidRPr="00E83E0E" w:rsidRDefault="00E42229" w:rsidP="0018721A">
            <w:pPr>
              <w:keepNext/>
              <w:widowControl w:val="0"/>
              <w:spacing w:line="360" w:lineRule="auto"/>
            </w:pPr>
            <w:r w:rsidRPr="00E83E0E">
              <w:t>На открытой</w:t>
            </w:r>
          </w:p>
          <w:p w:rsidR="00E42229" w:rsidRPr="00E83E0E" w:rsidRDefault="00E42229" w:rsidP="0018721A">
            <w:pPr>
              <w:keepNext/>
              <w:widowControl w:val="0"/>
              <w:spacing w:line="360" w:lineRule="auto"/>
            </w:pPr>
            <w:r w:rsidRPr="00E83E0E">
              <w:t>площадке</w:t>
            </w:r>
          </w:p>
        </w:tc>
        <w:tc>
          <w:tcPr>
            <w:tcW w:w="1275" w:type="dxa"/>
            <w:tcBorders>
              <w:left w:val="nil"/>
              <w:bottom w:val="nil"/>
              <w:right w:val="single" w:sz="6" w:space="0" w:color="auto"/>
            </w:tcBorders>
            <w:vAlign w:val="center"/>
          </w:tcPr>
          <w:p w:rsidR="00E42229" w:rsidRPr="00E83E0E" w:rsidRDefault="00E42229" w:rsidP="0018721A">
            <w:pPr>
              <w:keepNext/>
              <w:widowControl w:val="0"/>
              <w:spacing w:line="360" w:lineRule="auto"/>
            </w:pPr>
            <w:r w:rsidRPr="00E83E0E">
              <w:t>Под</w:t>
            </w:r>
          </w:p>
          <w:p w:rsidR="00E42229" w:rsidRPr="00E83E0E" w:rsidRDefault="00E42229" w:rsidP="0018721A">
            <w:pPr>
              <w:keepNext/>
              <w:widowControl w:val="0"/>
              <w:spacing w:line="360" w:lineRule="auto"/>
            </w:pPr>
            <w:r w:rsidRPr="00E83E0E">
              <w:t>Навесом</w:t>
            </w:r>
          </w:p>
        </w:tc>
      </w:tr>
      <w:tr w:rsidR="00E42229" w:rsidRPr="00FF35A4">
        <w:trPr>
          <w:cantSplit/>
        </w:trPr>
        <w:tc>
          <w:tcPr>
            <w:tcW w:w="3119" w:type="dxa"/>
            <w:tcBorders>
              <w:top w:val="single" w:sz="6" w:space="0" w:color="auto"/>
              <w:left w:val="single" w:sz="6" w:space="0" w:color="auto"/>
              <w:right w:val="single" w:sz="6" w:space="0" w:color="auto"/>
            </w:tcBorders>
          </w:tcPr>
          <w:p w:rsidR="00E42229" w:rsidRPr="00E83E0E" w:rsidRDefault="00E42229" w:rsidP="0018721A">
            <w:pPr>
              <w:keepNext/>
              <w:widowControl w:val="0"/>
              <w:spacing w:line="360" w:lineRule="auto"/>
            </w:pPr>
            <w:r w:rsidRPr="00E83E0E">
              <w:t>1</w:t>
            </w:r>
          </w:p>
        </w:tc>
        <w:tc>
          <w:tcPr>
            <w:tcW w:w="1276" w:type="dxa"/>
            <w:tcBorders>
              <w:top w:val="single" w:sz="6" w:space="0" w:color="auto"/>
              <w:left w:val="nil"/>
            </w:tcBorders>
          </w:tcPr>
          <w:p w:rsidR="00E42229" w:rsidRPr="00E83E0E" w:rsidRDefault="00E42229" w:rsidP="0018721A">
            <w:pPr>
              <w:keepNext/>
              <w:widowControl w:val="0"/>
              <w:spacing w:line="360" w:lineRule="auto"/>
            </w:pPr>
            <w:r w:rsidRPr="00E83E0E">
              <w:t>2</w:t>
            </w:r>
          </w:p>
        </w:tc>
        <w:tc>
          <w:tcPr>
            <w:tcW w:w="1275" w:type="dxa"/>
            <w:tcBorders>
              <w:top w:val="single" w:sz="6" w:space="0" w:color="auto"/>
              <w:left w:val="single" w:sz="6" w:space="0" w:color="auto"/>
              <w:right w:val="single" w:sz="6" w:space="0" w:color="auto"/>
            </w:tcBorders>
          </w:tcPr>
          <w:p w:rsidR="00E42229" w:rsidRPr="00E83E0E" w:rsidRDefault="00E42229" w:rsidP="0018721A">
            <w:pPr>
              <w:keepNext/>
              <w:widowControl w:val="0"/>
              <w:spacing w:line="360" w:lineRule="auto"/>
            </w:pPr>
            <w:r w:rsidRPr="00E83E0E">
              <w:t>3</w:t>
            </w:r>
          </w:p>
        </w:tc>
        <w:tc>
          <w:tcPr>
            <w:tcW w:w="1276" w:type="dxa"/>
            <w:tcBorders>
              <w:top w:val="single" w:sz="6" w:space="0" w:color="auto"/>
              <w:left w:val="nil"/>
            </w:tcBorders>
          </w:tcPr>
          <w:p w:rsidR="00E42229" w:rsidRPr="00E83E0E" w:rsidRDefault="00E42229" w:rsidP="0018721A">
            <w:pPr>
              <w:keepNext/>
              <w:widowControl w:val="0"/>
              <w:spacing w:line="360" w:lineRule="auto"/>
            </w:pPr>
            <w:r w:rsidRPr="00E83E0E">
              <w:t>4</w:t>
            </w:r>
          </w:p>
        </w:tc>
        <w:tc>
          <w:tcPr>
            <w:tcW w:w="1418" w:type="dxa"/>
            <w:tcBorders>
              <w:top w:val="single" w:sz="6" w:space="0" w:color="auto"/>
              <w:left w:val="single" w:sz="6" w:space="0" w:color="auto"/>
              <w:right w:val="single" w:sz="6" w:space="0" w:color="auto"/>
            </w:tcBorders>
          </w:tcPr>
          <w:p w:rsidR="00E42229" w:rsidRPr="00E83E0E" w:rsidRDefault="00E42229" w:rsidP="0018721A">
            <w:pPr>
              <w:keepNext/>
              <w:widowControl w:val="0"/>
              <w:spacing w:line="360" w:lineRule="auto"/>
            </w:pPr>
            <w:r w:rsidRPr="00E83E0E">
              <w:t>5</w:t>
            </w:r>
          </w:p>
        </w:tc>
        <w:tc>
          <w:tcPr>
            <w:tcW w:w="1275" w:type="dxa"/>
            <w:tcBorders>
              <w:top w:val="single" w:sz="6" w:space="0" w:color="auto"/>
              <w:left w:val="nil"/>
              <w:right w:val="single" w:sz="6" w:space="0" w:color="auto"/>
            </w:tcBorders>
          </w:tcPr>
          <w:p w:rsidR="00E42229" w:rsidRPr="00E83E0E" w:rsidRDefault="00E42229" w:rsidP="0018721A">
            <w:pPr>
              <w:keepNext/>
              <w:widowControl w:val="0"/>
              <w:spacing w:line="360" w:lineRule="auto"/>
            </w:pPr>
            <w:r w:rsidRPr="00E83E0E">
              <w:t>6</w:t>
            </w:r>
          </w:p>
        </w:tc>
      </w:tr>
      <w:tr w:rsidR="00E42229" w:rsidRPr="00FF35A4">
        <w:trPr>
          <w:cantSplit/>
          <w:trHeight w:val="66"/>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pStyle w:val="3"/>
              <w:widowControl w:val="0"/>
              <w:spacing w:line="360" w:lineRule="auto"/>
              <w:jc w:val="left"/>
              <w:rPr>
                <w:rFonts w:ascii="Times New Roman" w:hAnsi="Times New Roman" w:cs="Times New Roman"/>
                <w:b/>
                <w:bCs/>
                <w:sz w:val="20"/>
                <w:szCs w:val="20"/>
              </w:rPr>
            </w:pPr>
            <w:r w:rsidRPr="00E83E0E">
              <w:rPr>
                <w:rFonts w:ascii="Times New Roman" w:hAnsi="Times New Roman" w:cs="Times New Roman"/>
                <w:b/>
                <w:bCs/>
                <w:sz w:val="20"/>
                <w:szCs w:val="20"/>
              </w:rPr>
              <w:t>Зоны ТО, Д, ТР</w:t>
            </w: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r w:rsidRPr="00E83E0E">
              <w:t>1.УМР</w:t>
            </w:r>
          </w:p>
        </w:tc>
        <w:tc>
          <w:tcPr>
            <w:tcW w:w="1276"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2.ППП</w:t>
            </w: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3. Диагностирование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4.ТО в полном объеме</w:t>
            </w: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 xml:space="preserve">5.Смазочные работы </w:t>
            </w: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6.Регулировочные</w:t>
            </w:r>
            <w:r w:rsidR="00FF35A4" w:rsidRPr="00E83E0E">
              <w:t xml:space="preserve"> </w:t>
            </w:r>
            <w:r w:rsidRPr="00E83E0E">
              <w:t>по установке углов передних колес</w:t>
            </w: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7.Ремонт и регулировка тормозов</w:t>
            </w: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8.Электротехнические</w:t>
            </w: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9.ТР двигателей</w:t>
            </w: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lastRenderedPageBreak/>
              <w:t>10.Кузовные и арматурные</w:t>
            </w: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11.Окрасочные и противокоррозионные</w:t>
            </w: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12. Приемки- выдачи</w:t>
            </w: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left w:val="single" w:sz="6" w:space="0" w:color="auto"/>
              <w:right w:val="single" w:sz="6" w:space="0" w:color="auto"/>
            </w:tcBorders>
          </w:tcPr>
          <w:p w:rsidR="00E42229" w:rsidRPr="00E83E0E" w:rsidRDefault="00E42229" w:rsidP="0018721A">
            <w:pPr>
              <w:keepNext/>
              <w:widowControl w:val="0"/>
              <w:spacing w:line="360" w:lineRule="auto"/>
              <w:rPr>
                <w:b/>
                <w:bCs/>
                <w:i/>
                <w:iCs/>
              </w:rPr>
            </w:pPr>
            <w:r w:rsidRPr="00E83E0E">
              <w:rPr>
                <w:b/>
                <w:bCs/>
                <w:i/>
                <w:iCs/>
              </w:rPr>
              <w:t>Вспомогательные посты:</w:t>
            </w:r>
          </w:p>
        </w:tc>
        <w:tc>
          <w:tcPr>
            <w:tcW w:w="1276" w:type="dxa"/>
            <w:tcBorders>
              <w:left w:val="nil"/>
            </w:tcBorders>
          </w:tcPr>
          <w:p w:rsidR="00E42229" w:rsidRPr="00E83E0E" w:rsidRDefault="00E42229" w:rsidP="0018721A">
            <w:pPr>
              <w:keepNext/>
              <w:widowControl w:val="0"/>
              <w:spacing w:line="360" w:lineRule="auto"/>
            </w:pPr>
          </w:p>
        </w:tc>
        <w:tc>
          <w:tcPr>
            <w:tcW w:w="1275" w:type="dxa"/>
            <w:tcBorders>
              <w:left w:val="single" w:sz="6" w:space="0" w:color="auto"/>
              <w:right w:val="single" w:sz="6" w:space="0" w:color="auto"/>
            </w:tcBorders>
          </w:tcPr>
          <w:p w:rsidR="00E42229" w:rsidRPr="00E83E0E" w:rsidRDefault="00E42229" w:rsidP="0018721A">
            <w:pPr>
              <w:keepNext/>
              <w:widowControl w:val="0"/>
              <w:spacing w:line="360" w:lineRule="auto"/>
            </w:pPr>
          </w:p>
        </w:tc>
        <w:tc>
          <w:tcPr>
            <w:tcW w:w="1276" w:type="dxa"/>
            <w:tcBorders>
              <w:left w:val="nil"/>
            </w:tcBorders>
          </w:tcPr>
          <w:p w:rsidR="00E42229" w:rsidRPr="00E83E0E" w:rsidRDefault="00E42229" w:rsidP="0018721A">
            <w:pPr>
              <w:keepNext/>
              <w:widowControl w:val="0"/>
              <w:spacing w:line="360" w:lineRule="auto"/>
            </w:pPr>
          </w:p>
        </w:tc>
        <w:tc>
          <w:tcPr>
            <w:tcW w:w="1418" w:type="dxa"/>
            <w:tcBorders>
              <w:left w:val="single" w:sz="6" w:space="0" w:color="auto"/>
              <w:right w:val="single" w:sz="6" w:space="0" w:color="auto"/>
            </w:tcBorders>
            <w:vAlign w:val="center"/>
          </w:tcPr>
          <w:p w:rsidR="00E42229" w:rsidRPr="00E83E0E" w:rsidRDefault="00E42229" w:rsidP="0018721A">
            <w:pPr>
              <w:keepNext/>
              <w:widowControl w:val="0"/>
              <w:spacing w:line="360" w:lineRule="auto"/>
            </w:pPr>
          </w:p>
        </w:tc>
        <w:tc>
          <w:tcPr>
            <w:tcW w:w="1275" w:type="dxa"/>
            <w:tcBorders>
              <w:left w:val="nil"/>
              <w:right w:val="single" w:sz="6"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13. УМР</w:t>
            </w: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14. Кузовные работы</w:t>
            </w: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15. Окрасочные работы</w:t>
            </w: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Итого:</w:t>
            </w: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16. Ожидания</w:t>
            </w: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r w:rsidRPr="00E83E0E">
              <w:t>17. Хранения</w:t>
            </w:r>
          </w:p>
        </w:tc>
        <w:tc>
          <w:tcPr>
            <w:tcW w:w="1276"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p>
        </w:tc>
        <w:tc>
          <w:tcPr>
            <w:tcW w:w="1276"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p>
        </w:tc>
        <w:tc>
          <w:tcPr>
            <w:tcW w:w="1418"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r w:rsidRPr="00E83E0E">
              <w:t>Итого:</w:t>
            </w:r>
          </w:p>
        </w:tc>
        <w:tc>
          <w:tcPr>
            <w:tcW w:w="1276"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p>
        </w:tc>
        <w:tc>
          <w:tcPr>
            <w:tcW w:w="1418"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pStyle w:val="4"/>
              <w:widowControl w:val="0"/>
              <w:spacing w:line="360" w:lineRule="auto"/>
              <w:jc w:val="left"/>
            </w:pPr>
            <w:r w:rsidRPr="00E83E0E">
              <w:t>Цехи</w:t>
            </w: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rPr>
                <w:b/>
                <w:bCs/>
              </w:rPr>
            </w:pPr>
          </w:p>
        </w:tc>
        <w:tc>
          <w:tcPr>
            <w:tcW w:w="1275"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rPr>
                <w:b/>
                <w:bCs/>
              </w:rPr>
            </w:pP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rPr>
                <w:b/>
                <w:bCs/>
              </w:rPr>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b/>
                <w:bCs/>
              </w:rPr>
            </w:pPr>
          </w:p>
        </w:tc>
      </w:tr>
      <w:tr w:rsidR="00E42229" w:rsidRPr="00FF35A4">
        <w:trPr>
          <w:cantSplit/>
        </w:trPr>
        <w:tc>
          <w:tcPr>
            <w:tcW w:w="3119"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r w:rsidRPr="00E83E0E">
              <w:t>18. Электротехнический и топливный</w:t>
            </w:r>
          </w:p>
        </w:tc>
        <w:tc>
          <w:tcPr>
            <w:tcW w:w="1276"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r w:rsidRPr="00E83E0E">
              <w:t>19. Шиномонтажный</w:t>
            </w:r>
          </w:p>
        </w:tc>
        <w:tc>
          <w:tcPr>
            <w:tcW w:w="1276"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r w:rsidRPr="00E83E0E">
              <w:t>20. Моторный</w:t>
            </w:r>
          </w:p>
        </w:tc>
        <w:tc>
          <w:tcPr>
            <w:tcW w:w="1276"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r w:rsidRPr="00E83E0E">
              <w:t xml:space="preserve">21. Кузовной </w:t>
            </w:r>
          </w:p>
        </w:tc>
        <w:tc>
          <w:tcPr>
            <w:tcW w:w="1276"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r w:rsidRPr="00E83E0E">
              <w:t>Итого:</w:t>
            </w:r>
          </w:p>
        </w:tc>
        <w:tc>
          <w:tcPr>
            <w:tcW w:w="1276"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pStyle w:val="3"/>
              <w:widowControl w:val="0"/>
              <w:spacing w:line="360" w:lineRule="auto"/>
              <w:jc w:val="left"/>
              <w:rPr>
                <w:rFonts w:ascii="Times New Roman" w:hAnsi="Times New Roman" w:cs="Times New Roman"/>
                <w:b/>
                <w:bCs/>
                <w:sz w:val="20"/>
                <w:szCs w:val="20"/>
              </w:rPr>
            </w:pPr>
            <w:r w:rsidRPr="00E83E0E">
              <w:rPr>
                <w:rFonts w:ascii="Times New Roman" w:hAnsi="Times New Roman" w:cs="Times New Roman"/>
                <w:b/>
                <w:bCs/>
                <w:sz w:val="20"/>
                <w:szCs w:val="20"/>
              </w:rPr>
              <w:t>Склады</w:t>
            </w: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276"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r w:rsidRPr="00E83E0E">
              <w:t>22.Автопринадлежностей и запасных частей</w:t>
            </w:r>
          </w:p>
        </w:tc>
        <w:tc>
          <w:tcPr>
            <w:tcW w:w="1276"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6"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418"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r w:rsidRPr="00E83E0E">
              <w:t>23.Агрегатов</w:t>
            </w:r>
          </w:p>
        </w:tc>
        <w:tc>
          <w:tcPr>
            <w:tcW w:w="1276"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right w:val="single" w:sz="4" w:space="0" w:color="auto"/>
            </w:tcBorders>
          </w:tcPr>
          <w:p w:rsidR="00E42229" w:rsidRPr="00E83E0E" w:rsidRDefault="00E42229" w:rsidP="0018721A">
            <w:pPr>
              <w:keepNext/>
              <w:widowControl w:val="0"/>
              <w:spacing w:line="360" w:lineRule="auto"/>
            </w:pPr>
          </w:p>
        </w:tc>
      </w:tr>
      <w:tr w:rsidR="00E42229" w:rsidRPr="00FF35A4">
        <w:trPr>
          <w:cantSplit/>
        </w:trPr>
        <w:tc>
          <w:tcPr>
            <w:tcW w:w="3119"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r w:rsidRPr="00E83E0E">
              <w:t>24.Материалов и металлов</w:t>
            </w: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E42229" w:rsidRPr="00E83E0E" w:rsidRDefault="00E42229" w:rsidP="0018721A">
            <w:pPr>
              <w:keepNext/>
              <w:widowControl w:val="0"/>
              <w:spacing w:line="360" w:lineRule="auto"/>
              <w:rPr>
                <w:snapToGrid w:val="0"/>
                <w:color w:val="000000"/>
              </w:rPr>
            </w:pPr>
          </w:p>
        </w:tc>
        <w:tc>
          <w:tcPr>
            <w:tcW w:w="1418"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E42229" w:rsidRPr="00E83E0E" w:rsidRDefault="00E42229" w:rsidP="0018721A">
            <w:pPr>
              <w:keepNext/>
              <w:widowControl w:val="0"/>
              <w:spacing w:line="360" w:lineRule="auto"/>
            </w:pPr>
          </w:p>
        </w:tc>
      </w:tr>
      <w:tr w:rsidR="00E83E0E" w:rsidRPr="00FF35A4">
        <w:trPr>
          <w:cantSplit/>
        </w:trPr>
        <w:tc>
          <w:tcPr>
            <w:tcW w:w="3119" w:type="dxa"/>
            <w:tcBorders>
              <w:top w:val="single" w:sz="4" w:space="0" w:color="auto"/>
              <w:left w:val="single" w:sz="4" w:space="0" w:color="auto"/>
              <w:right w:val="single" w:sz="4" w:space="0" w:color="auto"/>
            </w:tcBorders>
          </w:tcPr>
          <w:p w:rsidR="00E83E0E" w:rsidRPr="00E83E0E" w:rsidRDefault="00E83E0E" w:rsidP="0018721A">
            <w:pPr>
              <w:keepNext/>
              <w:widowControl w:val="0"/>
              <w:spacing w:line="360" w:lineRule="auto"/>
            </w:pPr>
            <w:r w:rsidRPr="00E83E0E">
              <w:t>25.Склад утиля (под навесом)</w:t>
            </w:r>
          </w:p>
        </w:tc>
        <w:tc>
          <w:tcPr>
            <w:tcW w:w="1276" w:type="dxa"/>
            <w:tcBorders>
              <w:top w:val="single" w:sz="4" w:space="0" w:color="auto"/>
              <w:left w:val="single" w:sz="4" w:space="0" w:color="auto"/>
              <w:right w:val="single" w:sz="4" w:space="0" w:color="auto"/>
            </w:tcBorders>
            <w:vAlign w:val="center"/>
          </w:tcPr>
          <w:p w:rsidR="00E83E0E" w:rsidRPr="00E83E0E" w:rsidRDefault="00E83E0E" w:rsidP="0018721A">
            <w:pPr>
              <w:keepNext/>
              <w:widowControl w:val="0"/>
              <w:spacing w:line="360" w:lineRule="auto"/>
              <w:rPr>
                <w:snapToGrid w:val="0"/>
                <w:color w:val="000000"/>
              </w:rPr>
            </w:pPr>
          </w:p>
        </w:tc>
        <w:tc>
          <w:tcPr>
            <w:tcW w:w="1275" w:type="dxa"/>
            <w:tcBorders>
              <w:top w:val="single" w:sz="4" w:space="0" w:color="auto"/>
              <w:left w:val="single" w:sz="4" w:space="0" w:color="auto"/>
              <w:right w:val="single" w:sz="4" w:space="0" w:color="auto"/>
            </w:tcBorders>
            <w:vAlign w:val="center"/>
          </w:tcPr>
          <w:p w:rsidR="00E83E0E" w:rsidRPr="00E83E0E" w:rsidRDefault="00E83E0E" w:rsidP="0018721A">
            <w:pPr>
              <w:keepNext/>
              <w:widowControl w:val="0"/>
              <w:spacing w:line="360" w:lineRule="auto"/>
              <w:rPr>
                <w:snapToGrid w:val="0"/>
                <w:color w:val="000000"/>
              </w:rPr>
            </w:pPr>
          </w:p>
        </w:tc>
        <w:tc>
          <w:tcPr>
            <w:tcW w:w="1276" w:type="dxa"/>
            <w:tcBorders>
              <w:top w:val="single" w:sz="4" w:space="0" w:color="auto"/>
              <w:left w:val="single" w:sz="4" w:space="0" w:color="auto"/>
              <w:right w:val="single" w:sz="4" w:space="0" w:color="auto"/>
            </w:tcBorders>
            <w:vAlign w:val="center"/>
          </w:tcPr>
          <w:p w:rsidR="00E83E0E" w:rsidRPr="00E83E0E" w:rsidRDefault="00E83E0E" w:rsidP="0018721A">
            <w:pPr>
              <w:keepNext/>
              <w:widowControl w:val="0"/>
              <w:spacing w:line="360" w:lineRule="auto"/>
              <w:rPr>
                <w:snapToGrid w:val="0"/>
                <w:color w:val="000000"/>
              </w:rPr>
            </w:pPr>
          </w:p>
        </w:tc>
        <w:tc>
          <w:tcPr>
            <w:tcW w:w="1418" w:type="dxa"/>
            <w:tcBorders>
              <w:top w:val="single" w:sz="4" w:space="0" w:color="auto"/>
              <w:left w:val="single" w:sz="4" w:space="0" w:color="auto"/>
              <w:right w:val="single" w:sz="4" w:space="0" w:color="auto"/>
            </w:tcBorders>
          </w:tcPr>
          <w:p w:rsidR="00E83E0E" w:rsidRPr="00E83E0E" w:rsidRDefault="00E83E0E" w:rsidP="0018721A">
            <w:pPr>
              <w:keepNext/>
              <w:widowControl w:val="0"/>
              <w:spacing w:line="360" w:lineRule="auto"/>
            </w:pPr>
          </w:p>
        </w:tc>
        <w:tc>
          <w:tcPr>
            <w:tcW w:w="1275" w:type="dxa"/>
            <w:tcBorders>
              <w:top w:val="single" w:sz="4" w:space="0" w:color="auto"/>
              <w:left w:val="single" w:sz="4" w:space="0" w:color="auto"/>
              <w:right w:val="single" w:sz="4" w:space="0" w:color="auto"/>
            </w:tcBorders>
            <w:vAlign w:val="center"/>
          </w:tcPr>
          <w:p w:rsidR="00E83E0E" w:rsidRPr="00E83E0E" w:rsidRDefault="00E83E0E" w:rsidP="0018721A">
            <w:pPr>
              <w:keepNext/>
              <w:widowControl w:val="0"/>
              <w:spacing w:line="360" w:lineRule="auto"/>
            </w:pPr>
          </w:p>
        </w:tc>
      </w:tr>
      <w:tr w:rsidR="00E83E0E" w:rsidRPr="00FF35A4">
        <w:trPr>
          <w:cantSplit/>
        </w:trPr>
        <w:tc>
          <w:tcPr>
            <w:tcW w:w="3119" w:type="dxa"/>
            <w:tcBorders>
              <w:top w:val="single" w:sz="4" w:space="0" w:color="auto"/>
              <w:left w:val="single" w:sz="4" w:space="0" w:color="auto"/>
              <w:right w:val="single" w:sz="4" w:space="0" w:color="auto"/>
            </w:tcBorders>
          </w:tcPr>
          <w:p w:rsidR="00E83E0E" w:rsidRPr="00E83E0E" w:rsidRDefault="00E83E0E" w:rsidP="0018721A">
            <w:pPr>
              <w:keepNext/>
              <w:widowControl w:val="0"/>
              <w:spacing w:line="360" w:lineRule="auto"/>
            </w:pPr>
            <w:r w:rsidRPr="00E83E0E">
              <w:t>Итого:</w:t>
            </w:r>
          </w:p>
        </w:tc>
        <w:tc>
          <w:tcPr>
            <w:tcW w:w="1276" w:type="dxa"/>
            <w:tcBorders>
              <w:top w:val="single" w:sz="4" w:space="0" w:color="auto"/>
              <w:left w:val="single" w:sz="4" w:space="0" w:color="auto"/>
              <w:right w:val="single" w:sz="4" w:space="0" w:color="auto"/>
            </w:tcBorders>
          </w:tcPr>
          <w:p w:rsidR="00E83E0E" w:rsidRPr="00E83E0E" w:rsidRDefault="00E83E0E" w:rsidP="0018721A">
            <w:pPr>
              <w:keepNext/>
              <w:widowControl w:val="0"/>
              <w:spacing w:line="360" w:lineRule="auto"/>
            </w:pPr>
          </w:p>
        </w:tc>
        <w:tc>
          <w:tcPr>
            <w:tcW w:w="1275" w:type="dxa"/>
            <w:tcBorders>
              <w:top w:val="single" w:sz="4" w:space="0" w:color="auto"/>
              <w:left w:val="single" w:sz="4" w:space="0" w:color="auto"/>
              <w:right w:val="single" w:sz="4" w:space="0" w:color="auto"/>
            </w:tcBorders>
          </w:tcPr>
          <w:p w:rsidR="00E83E0E" w:rsidRPr="00E83E0E" w:rsidRDefault="00E83E0E" w:rsidP="0018721A">
            <w:pPr>
              <w:keepNext/>
              <w:widowControl w:val="0"/>
              <w:spacing w:line="360" w:lineRule="auto"/>
            </w:pPr>
          </w:p>
        </w:tc>
        <w:tc>
          <w:tcPr>
            <w:tcW w:w="1276" w:type="dxa"/>
            <w:tcBorders>
              <w:top w:val="single" w:sz="4" w:space="0" w:color="auto"/>
              <w:left w:val="single" w:sz="4" w:space="0" w:color="auto"/>
              <w:right w:val="single" w:sz="4" w:space="0" w:color="auto"/>
            </w:tcBorders>
            <w:vAlign w:val="center"/>
          </w:tcPr>
          <w:p w:rsidR="00E83E0E" w:rsidRPr="00E83E0E" w:rsidRDefault="00E83E0E" w:rsidP="0018721A">
            <w:pPr>
              <w:keepNext/>
              <w:widowControl w:val="0"/>
              <w:spacing w:line="360" w:lineRule="auto"/>
            </w:pPr>
          </w:p>
        </w:tc>
        <w:tc>
          <w:tcPr>
            <w:tcW w:w="1418" w:type="dxa"/>
            <w:tcBorders>
              <w:top w:val="single" w:sz="4" w:space="0" w:color="auto"/>
              <w:left w:val="single" w:sz="4" w:space="0" w:color="auto"/>
              <w:right w:val="single" w:sz="4" w:space="0" w:color="auto"/>
            </w:tcBorders>
          </w:tcPr>
          <w:p w:rsidR="00E83E0E" w:rsidRPr="00E83E0E" w:rsidRDefault="00E83E0E" w:rsidP="0018721A">
            <w:pPr>
              <w:keepNext/>
              <w:widowControl w:val="0"/>
              <w:spacing w:line="360" w:lineRule="auto"/>
            </w:pPr>
          </w:p>
        </w:tc>
        <w:tc>
          <w:tcPr>
            <w:tcW w:w="1275" w:type="dxa"/>
            <w:tcBorders>
              <w:top w:val="single" w:sz="4" w:space="0" w:color="auto"/>
              <w:left w:val="single" w:sz="4" w:space="0" w:color="auto"/>
              <w:right w:val="single" w:sz="4" w:space="0" w:color="auto"/>
            </w:tcBorders>
          </w:tcPr>
          <w:p w:rsidR="00E83E0E" w:rsidRPr="00E83E0E" w:rsidRDefault="00E83E0E" w:rsidP="0018721A">
            <w:pPr>
              <w:keepNext/>
              <w:widowControl w:val="0"/>
              <w:spacing w:line="360" w:lineRule="auto"/>
            </w:pPr>
          </w:p>
        </w:tc>
      </w:tr>
      <w:tr w:rsidR="00E83E0E" w:rsidRPr="00FF35A4">
        <w:trPr>
          <w:cantSplit/>
        </w:trPr>
        <w:tc>
          <w:tcPr>
            <w:tcW w:w="3119"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pStyle w:val="3"/>
              <w:widowControl w:val="0"/>
              <w:spacing w:line="360" w:lineRule="auto"/>
              <w:jc w:val="left"/>
              <w:rPr>
                <w:rFonts w:ascii="Times New Roman" w:hAnsi="Times New Roman" w:cs="Times New Roman"/>
                <w:b/>
                <w:bCs/>
                <w:sz w:val="20"/>
                <w:szCs w:val="20"/>
              </w:rPr>
            </w:pPr>
            <w:r w:rsidRPr="00E83E0E">
              <w:rPr>
                <w:rFonts w:ascii="Times New Roman" w:hAnsi="Times New Roman" w:cs="Times New Roman"/>
                <w:b/>
                <w:bCs/>
                <w:sz w:val="20"/>
                <w:szCs w:val="20"/>
              </w:rPr>
              <w:t>Вспомогательные помещеня</w:t>
            </w:r>
          </w:p>
        </w:tc>
        <w:tc>
          <w:tcPr>
            <w:tcW w:w="1276"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rPr>
                <w:b/>
                <w:bCs/>
              </w:rPr>
            </w:pPr>
          </w:p>
        </w:tc>
        <w:tc>
          <w:tcPr>
            <w:tcW w:w="1275"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rPr>
                <w:b/>
                <w:bCs/>
              </w:rPr>
            </w:pPr>
          </w:p>
        </w:tc>
        <w:tc>
          <w:tcPr>
            <w:tcW w:w="1276"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rPr>
                <w:b/>
                <w:bCs/>
              </w:rPr>
            </w:pPr>
          </w:p>
        </w:tc>
        <w:tc>
          <w:tcPr>
            <w:tcW w:w="1418"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rPr>
                <w:b/>
                <w:bCs/>
              </w:rPr>
            </w:pPr>
          </w:p>
        </w:tc>
        <w:tc>
          <w:tcPr>
            <w:tcW w:w="1275"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rPr>
                <w:b/>
                <w:bCs/>
              </w:rPr>
            </w:pPr>
          </w:p>
        </w:tc>
      </w:tr>
      <w:tr w:rsidR="00E83E0E" w:rsidRPr="00FF35A4">
        <w:trPr>
          <w:cantSplit/>
        </w:trPr>
        <w:tc>
          <w:tcPr>
            <w:tcW w:w="3119"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pPr>
            <w:r w:rsidRPr="00E83E0E">
              <w:t>26.Клиентская</w:t>
            </w:r>
          </w:p>
        </w:tc>
        <w:tc>
          <w:tcPr>
            <w:tcW w:w="1276" w:type="dxa"/>
            <w:tcBorders>
              <w:top w:val="single" w:sz="4" w:space="0" w:color="auto"/>
              <w:left w:val="single" w:sz="4" w:space="0" w:color="auto"/>
              <w:bottom w:val="single" w:sz="4" w:space="0" w:color="auto"/>
              <w:right w:val="single" w:sz="4" w:space="0" w:color="auto"/>
            </w:tcBorders>
            <w:vAlign w:val="center"/>
          </w:tcPr>
          <w:p w:rsidR="00E83E0E" w:rsidRPr="00E83E0E" w:rsidRDefault="00E83E0E"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E83E0E" w:rsidRPr="00E83E0E" w:rsidRDefault="00E83E0E" w:rsidP="0018721A">
            <w:pPr>
              <w:keepNext/>
              <w:widowControl w:val="0"/>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E83E0E" w:rsidRPr="00E83E0E" w:rsidRDefault="00E83E0E" w:rsidP="0018721A">
            <w:pPr>
              <w:keepNext/>
              <w:widowControl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pPr>
          </w:p>
        </w:tc>
      </w:tr>
      <w:tr w:rsidR="00E83E0E" w:rsidRPr="00FF35A4">
        <w:trPr>
          <w:cantSplit/>
        </w:trPr>
        <w:tc>
          <w:tcPr>
            <w:tcW w:w="3119"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pPr>
            <w:r w:rsidRPr="00E83E0E">
              <w:t>27. Трансформаторная</w:t>
            </w:r>
          </w:p>
        </w:tc>
        <w:tc>
          <w:tcPr>
            <w:tcW w:w="1276" w:type="dxa"/>
            <w:tcBorders>
              <w:top w:val="single" w:sz="4" w:space="0" w:color="auto"/>
              <w:left w:val="single" w:sz="4" w:space="0" w:color="auto"/>
              <w:bottom w:val="single" w:sz="4" w:space="0" w:color="auto"/>
              <w:right w:val="single" w:sz="4" w:space="0" w:color="auto"/>
            </w:tcBorders>
            <w:vAlign w:val="center"/>
          </w:tcPr>
          <w:p w:rsidR="00E83E0E" w:rsidRPr="00E83E0E" w:rsidRDefault="00E83E0E"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83E0E" w:rsidRPr="00E83E0E" w:rsidRDefault="00E83E0E" w:rsidP="0018721A">
            <w:pPr>
              <w:keepNext/>
              <w:widowControl w:val="0"/>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E83E0E" w:rsidRPr="00E83E0E" w:rsidRDefault="00E83E0E" w:rsidP="0018721A">
            <w:pPr>
              <w:keepNext/>
              <w:widowControl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pPr>
          </w:p>
        </w:tc>
      </w:tr>
      <w:tr w:rsidR="00E83E0E" w:rsidRPr="00FF35A4">
        <w:trPr>
          <w:cantSplit/>
          <w:trHeight w:val="64"/>
        </w:trPr>
        <w:tc>
          <w:tcPr>
            <w:tcW w:w="3119"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pPr>
            <w:r w:rsidRPr="00E83E0E">
              <w:t>28. Компрессорная</w:t>
            </w:r>
          </w:p>
        </w:tc>
        <w:tc>
          <w:tcPr>
            <w:tcW w:w="1276" w:type="dxa"/>
            <w:tcBorders>
              <w:top w:val="single" w:sz="4" w:space="0" w:color="auto"/>
              <w:left w:val="single" w:sz="4" w:space="0" w:color="auto"/>
              <w:bottom w:val="single" w:sz="4" w:space="0" w:color="auto"/>
              <w:right w:val="single" w:sz="4" w:space="0" w:color="auto"/>
            </w:tcBorders>
            <w:vAlign w:val="center"/>
          </w:tcPr>
          <w:p w:rsidR="00E83E0E" w:rsidRPr="00E83E0E" w:rsidRDefault="00E83E0E" w:rsidP="0018721A">
            <w:pPr>
              <w:keepNext/>
              <w:widowControl w:val="0"/>
              <w:spacing w:line="360" w:lineRule="auto"/>
              <w:rPr>
                <w:snapToGrid w:val="0"/>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E83E0E" w:rsidRPr="00E83E0E" w:rsidRDefault="00E83E0E" w:rsidP="0018721A">
            <w:pPr>
              <w:keepNext/>
              <w:widowControl w:val="0"/>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E83E0E" w:rsidRPr="00E83E0E" w:rsidRDefault="00E83E0E" w:rsidP="0018721A">
            <w:pPr>
              <w:keepNext/>
              <w:widowControl w:val="0"/>
              <w:spacing w:line="360" w:lineRule="auto"/>
            </w:pPr>
          </w:p>
        </w:tc>
        <w:tc>
          <w:tcPr>
            <w:tcW w:w="1418"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pPr>
          </w:p>
        </w:tc>
      </w:tr>
      <w:tr w:rsidR="00E83E0E" w:rsidRPr="00FF35A4">
        <w:trPr>
          <w:cantSplit/>
          <w:trHeight w:val="64"/>
        </w:trPr>
        <w:tc>
          <w:tcPr>
            <w:tcW w:w="3119"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pPr>
            <w:r w:rsidRPr="00E83E0E">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E83E0E" w:rsidRPr="00E83E0E" w:rsidRDefault="00E83E0E"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E83E0E" w:rsidRPr="00E83E0E" w:rsidRDefault="00E83E0E" w:rsidP="0018721A">
            <w:pPr>
              <w:keepNext/>
              <w:widowControl w:val="0"/>
              <w:spacing w:line="360"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E83E0E" w:rsidRPr="00E83E0E" w:rsidRDefault="00E83E0E" w:rsidP="0018721A">
            <w:pPr>
              <w:keepNext/>
              <w:widowControl w:val="0"/>
              <w:spacing w:line="360" w:lineRule="auto"/>
            </w:pPr>
          </w:p>
        </w:tc>
        <w:tc>
          <w:tcPr>
            <w:tcW w:w="1418" w:type="dxa"/>
            <w:tcBorders>
              <w:top w:val="single" w:sz="4" w:space="0" w:color="auto"/>
              <w:left w:val="single" w:sz="4" w:space="0" w:color="auto"/>
              <w:bottom w:val="single" w:sz="4" w:space="0" w:color="auto"/>
              <w:right w:val="single" w:sz="4" w:space="0" w:color="auto"/>
            </w:tcBorders>
            <w:vAlign w:val="center"/>
          </w:tcPr>
          <w:p w:rsidR="00E83E0E" w:rsidRPr="00E83E0E" w:rsidRDefault="00E83E0E" w:rsidP="0018721A">
            <w:pPr>
              <w:keepNext/>
              <w:widowControl w:val="0"/>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E83E0E" w:rsidRPr="00E83E0E" w:rsidRDefault="00E83E0E" w:rsidP="0018721A">
            <w:pPr>
              <w:keepNext/>
              <w:widowControl w:val="0"/>
              <w:spacing w:line="360" w:lineRule="auto"/>
            </w:pPr>
          </w:p>
        </w:tc>
      </w:tr>
      <w:tr w:rsidR="00E83E0E" w:rsidRPr="00FF35A4">
        <w:trPr>
          <w:cantSplit/>
        </w:trPr>
        <w:tc>
          <w:tcPr>
            <w:tcW w:w="3119" w:type="dxa"/>
            <w:tcBorders>
              <w:top w:val="single" w:sz="4" w:space="0" w:color="auto"/>
              <w:left w:val="single" w:sz="6" w:space="0" w:color="auto"/>
              <w:bottom w:val="single" w:sz="4" w:space="0" w:color="auto"/>
              <w:right w:val="single" w:sz="6" w:space="0" w:color="auto"/>
            </w:tcBorders>
          </w:tcPr>
          <w:p w:rsidR="00E83E0E" w:rsidRPr="00E83E0E" w:rsidRDefault="00E83E0E" w:rsidP="0018721A">
            <w:pPr>
              <w:keepNext/>
              <w:widowControl w:val="0"/>
              <w:spacing w:line="360" w:lineRule="auto"/>
            </w:pPr>
            <w:r w:rsidRPr="00E83E0E">
              <w:t>ИТОГО:</w:t>
            </w:r>
          </w:p>
        </w:tc>
        <w:tc>
          <w:tcPr>
            <w:tcW w:w="1276" w:type="dxa"/>
            <w:tcBorders>
              <w:top w:val="single" w:sz="4" w:space="0" w:color="auto"/>
              <w:left w:val="nil"/>
              <w:bottom w:val="single" w:sz="4" w:space="0" w:color="auto"/>
            </w:tcBorders>
            <w:vAlign w:val="center"/>
          </w:tcPr>
          <w:p w:rsidR="00E83E0E" w:rsidRPr="00E83E0E" w:rsidRDefault="00E83E0E" w:rsidP="0018721A">
            <w:pPr>
              <w:keepNext/>
              <w:widowControl w:val="0"/>
              <w:spacing w:line="360" w:lineRule="auto"/>
              <w:rPr>
                <w:snapToGrid w:val="0"/>
                <w:color w:val="000000"/>
              </w:rPr>
            </w:pPr>
          </w:p>
        </w:tc>
        <w:tc>
          <w:tcPr>
            <w:tcW w:w="1275" w:type="dxa"/>
            <w:tcBorders>
              <w:top w:val="single" w:sz="4" w:space="0" w:color="auto"/>
              <w:left w:val="single" w:sz="6" w:space="0" w:color="auto"/>
              <w:bottom w:val="single" w:sz="4" w:space="0" w:color="auto"/>
              <w:right w:val="single" w:sz="6" w:space="0" w:color="auto"/>
            </w:tcBorders>
            <w:vAlign w:val="center"/>
          </w:tcPr>
          <w:p w:rsidR="00E83E0E" w:rsidRPr="00E83E0E" w:rsidRDefault="00E83E0E" w:rsidP="0018721A">
            <w:pPr>
              <w:keepNext/>
              <w:widowControl w:val="0"/>
              <w:spacing w:line="360" w:lineRule="auto"/>
              <w:rPr>
                <w:snapToGrid w:val="0"/>
                <w:color w:val="000000"/>
              </w:rPr>
            </w:pPr>
          </w:p>
        </w:tc>
        <w:tc>
          <w:tcPr>
            <w:tcW w:w="1276" w:type="dxa"/>
            <w:tcBorders>
              <w:top w:val="single" w:sz="4" w:space="0" w:color="auto"/>
              <w:left w:val="nil"/>
              <w:bottom w:val="single" w:sz="4" w:space="0" w:color="auto"/>
            </w:tcBorders>
            <w:vAlign w:val="center"/>
          </w:tcPr>
          <w:p w:rsidR="00E83E0E" w:rsidRPr="00E83E0E" w:rsidRDefault="00E83E0E" w:rsidP="0018721A">
            <w:pPr>
              <w:keepNext/>
              <w:widowControl w:val="0"/>
              <w:spacing w:line="360" w:lineRule="auto"/>
              <w:rPr>
                <w:snapToGrid w:val="0"/>
                <w:color w:val="000000"/>
              </w:rPr>
            </w:pPr>
          </w:p>
        </w:tc>
        <w:tc>
          <w:tcPr>
            <w:tcW w:w="1418" w:type="dxa"/>
            <w:tcBorders>
              <w:top w:val="single" w:sz="4" w:space="0" w:color="auto"/>
              <w:left w:val="single" w:sz="6" w:space="0" w:color="auto"/>
              <w:bottom w:val="single" w:sz="4" w:space="0" w:color="auto"/>
              <w:right w:val="single" w:sz="6" w:space="0" w:color="auto"/>
            </w:tcBorders>
            <w:vAlign w:val="center"/>
          </w:tcPr>
          <w:p w:rsidR="00E83E0E" w:rsidRPr="00E83E0E" w:rsidRDefault="00E83E0E" w:rsidP="0018721A">
            <w:pPr>
              <w:keepNext/>
              <w:widowControl w:val="0"/>
              <w:spacing w:line="360" w:lineRule="auto"/>
              <w:rPr>
                <w:snapToGrid w:val="0"/>
                <w:color w:val="000000"/>
              </w:rPr>
            </w:pPr>
          </w:p>
        </w:tc>
        <w:tc>
          <w:tcPr>
            <w:tcW w:w="1275" w:type="dxa"/>
            <w:tcBorders>
              <w:top w:val="single" w:sz="4" w:space="0" w:color="auto"/>
              <w:left w:val="nil"/>
              <w:bottom w:val="single" w:sz="4" w:space="0" w:color="auto"/>
              <w:right w:val="single" w:sz="6" w:space="0" w:color="auto"/>
            </w:tcBorders>
            <w:vAlign w:val="center"/>
          </w:tcPr>
          <w:p w:rsidR="00E83E0E" w:rsidRPr="00E83E0E" w:rsidRDefault="00E83E0E" w:rsidP="0018721A">
            <w:pPr>
              <w:keepNext/>
              <w:widowControl w:val="0"/>
              <w:spacing w:line="360" w:lineRule="auto"/>
              <w:rPr>
                <w:snapToGrid w:val="0"/>
                <w:color w:val="000000"/>
              </w:rPr>
            </w:pPr>
          </w:p>
        </w:tc>
      </w:tr>
      <w:tr w:rsidR="00E83E0E" w:rsidRPr="00FF35A4">
        <w:trPr>
          <w:cantSplit/>
        </w:trPr>
        <w:tc>
          <w:tcPr>
            <w:tcW w:w="3119" w:type="dxa"/>
            <w:tcBorders>
              <w:top w:val="single" w:sz="4" w:space="0" w:color="auto"/>
              <w:left w:val="single" w:sz="6" w:space="0" w:color="auto"/>
              <w:bottom w:val="single" w:sz="4" w:space="0" w:color="auto"/>
              <w:right w:val="single" w:sz="6" w:space="0" w:color="auto"/>
            </w:tcBorders>
          </w:tcPr>
          <w:p w:rsidR="00E83E0E" w:rsidRPr="00E83E0E" w:rsidRDefault="00E83E0E" w:rsidP="0018721A">
            <w:pPr>
              <w:keepNext/>
              <w:widowControl w:val="0"/>
              <w:spacing w:line="360" w:lineRule="auto"/>
            </w:pPr>
          </w:p>
        </w:tc>
        <w:tc>
          <w:tcPr>
            <w:tcW w:w="1276" w:type="dxa"/>
            <w:tcBorders>
              <w:top w:val="single" w:sz="4" w:space="0" w:color="auto"/>
              <w:left w:val="nil"/>
              <w:bottom w:val="single" w:sz="4" w:space="0" w:color="auto"/>
            </w:tcBorders>
            <w:vAlign w:val="center"/>
          </w:tcPr>
          <w:p w:rsidR="00E83E0E" w:rsidRPr="00E83E0E" w:rsidRDefault="00E83E0E" w:rsidP="0018721A">
            <w:pPr>
              <w:keepNext/>
              <w:widowControl w:val="0"/>
              <w:spacing w:line="360" w:lineRule="auto"/>
              <w:rPr>
                <w:snapToGrid w:val="0"/>
                <w:color w:val="000000"/>
              </w:rPr>
            </w:pPr>
          </w:p>
        </w:tc>
        <w:tc>
          <w:tcPr>
            <w:tcW w:w="1275" w:type="dxa"/>
            <w:tcBorders>
              <w:top w:val="single" w:sz="4" w:space="0" w:color="auto"/>
              <w:left w:val="single" w:sz="6" w:space="0" w:color="auto"/>
              <w:bottom w:val="single" w:sz="4" w:space="0" w:color="auto"/>
              <w:right w:val="single" w:sz="6" w:space="0" w:color="auto"/>
            </w:tcBorders>
            <w:vAlign w:val="center"/>
          </w:tcPr>
          <w:p w:rsidR="00E83E0E" w:rsidRPr="00E83E0E" w:rsidRDefault="00E83E0E" w:rsidP="0018721A">
            <w:pPr>
              <w:keepNext/>
              <w:widowControl w:val="0"/>
              <w:spacing w:line="360" w:lineRule="auto"/>
              <w:rPr>
                <w:snapToGrid w:val="0"/>
                <w:color w:val="000000"/>
              </w:rPr>
            </w:pPr>
          </w:p>
        </w:tc>
        <w:tc>
          <w:tcPr>
            <w:tcW w:w="1276" w:type="dxa"/>
            <w:tcBorders>
              <w:top w:val="single" w:sz="4" w:space="0" w:color="auto"/>
              <w:left w:val="nil"/>
              <w:bottom w:val="single" w:sz="4" w:space="0" w:color="auto"/>
            </w:tcBorders>
            <w:vAlign w:val="center"/>
          </w:tcPr>
          <w:p w:rsidR="00E83E0E" w:rsidRPr="00E83E0E" w:rsidRDefault="00E83E0E" w:rsidP="0018721A">
            <w:pPr>
              <w:keepNext/>
              <w:widowControl w:val="0"/>
              <w:spacing w:line="360" w:lineRule="auto"/>
              <w:rPr>
                <w:snapToGrid w:val="0"/>
                <w:color w:val="000000"/>
              </w:rPr>
            </w:pPr>
          </w:p>
        </w:tc>
        <w:tc>
          <w:tcPr>
            <w:tcW w:w="1418" w:type="dxa"/>
            <w:tcBorders>
              <w:top w:val="single" w:sz="4" w:space="0" w:color="auto"/>
              <w:left w:val="single" w:sz="6" w:space="0" w:color="auto"/>
              <w:bottom w:val="single" w:sz="4" w:space="0" w:color="auto"/>
              <w:right w:val="single" w:sz="6" w:space="0" w:color="auto"/>
            </w:tcBorders>
            <w:vAlign w:val="center"/>
          </w:tcPr>
          <w:p w:rsidR="00E83E0E" w:rsidRPr="00E83E0E" w:rsidRDefault="00E83E0E" w:rsidP="0018721A">
            <w:pPr>
              <w:keepNext/>
              <w:widowControl w:val="0"/>
              <w:spacing w:line="360" w:lineRule="auto"/>
              <w:rPr>
                <w:snapToGrid w:val="0"/>
                <w:color w:val="000000"/>
              </w:rPr>
            </w:pPr>
          </w:p>
        </w:tc>
        <w:tc>
          <w:tcPr>
            <w:tcW w:w="1275" w:type="dxa"/>
            <w:tcBorders>
              <w:top w:val="single" w:sz="4" w:space="0" w:color="auto"/>
              <w:left w:val="nil"/>
              <w:bottom w:val="single" w:sz="4" w:space="0" w:color="auto"/>
              <w:right w:val="single" w:sz="6" w:space="0" w:color="auto"/>
            </w:tcBorders>
            <w:vAlign w:val="center"/>
          </w:tcPr>
          <w:p w:rsidR="00E83E0E" w:rsidRPr="00E83E0E" w:rsidRDefault="00E83E0E" w:rsidP="0018721A">
            <w:pPr>
              <w:keepNext/>
              <w:widowControl w:val="0"/>
              <w:spacing w:line="360" w:lineRule="auto"/>
              <w:rPr>
                <w:snapToGrid w:val="0"/>
                <w:color w:val="000000"/>
              </w:rPr>
            </w:pPr>
          </w:p>
        </w:tc>
      </w:tr>
    </w:tbl>
    <w:p w:rsidR="00E83E0E" w:rsidRDefault="00E83E0E" w:rsidP="0018721A">
      <w:pPr>
        <w:keepNext/>
        <w:widowControl w:val="0"/>
        <w:spacing w:line="360" w:lineRule="auto"/>
        <w:ind w:firstLine="709"/>
        <w:jc w:val="both"/>
        <w:rPr>
          <w:sz w:val="28"/>
          <w:szCs w:val="28"/>
        </w:rPr>
      </w:pPr>
    </w:p>
    <w:p w:rsidR="00E42229" w:rsidRPr="00E83E0E" w:rsidRDefault="00E83E0E" w:rsidP="0018721A">
      <w:pPr>
        <w:keepNext/>
        <w:widowControl w:val="0"/>
        <w:spacing w:line="360" w:lineRule="auto"/>
        <w:ind w:firstLine="709"/>
        <w:jc w:val="both"/>
        <w:rPr>
          <w:b/>
          <w:bCs/>
          <w:sz w:val="28"/>
          <w:szCs w:val="28"/>
        </w:rPr>
      </w:pPr>
      <w:r>
        <w:rPr>
          <w:sz w:val="28"/>
          <w:szCs w:val="28"/>
        </w:rPr>
        <w:br w:type="page"/>
      </w:r>
      <w:r w:rsidRPr="00E83E0E">
        <w:rPr>
          <w:b/>
          <w:bCs/>
          <w:sz w:val="28"/>
          <w:szCs w:val="28"/>
        </w:rPr>
        <w:lastRenderedPageBreak/>
        <w:t>3</w:t>
      </w:r>
      <w:r w:rsidR="00E42229" w:rsidRPr="00E83E0E">
        <w:rPr>
          <w:b/>
          <w:bCs/>
          <w:sz w:val="28"/>
          <w:szCs w:val="28"/>
        </w:rPr>
        <w:t xml:space="preserve"> РАЗРАБОТКА ПЛАНИРОВОЧНОГО РЕШЕНИЯ СТОА</w:t>
      </w:r>
    </w:p>
    <w:p w:rsidR="00E42229" w:rsidRPr="00E83E0E" w:rsidRDefault="00E42229" w:rsidP="0018721A">
      <w:pPr>
        <w:keepNext/>
        <w:widowControl w:val="0"/>
        <w:spacing w:line="360" w:lineRule="auto"/>
        <w:ind w:firstLine="709"/>
        <w:jc w:val="both"/>
        <w:rPr>
          <w:b/>
          <w:bCs/>
          <w:sz w:val="28"/>
          <w:szCs w:val="28"/>
        </w:rPr>
      </w:pPr>
    </w:p>
    <w:p w:rsidR="00E42229" w:rsidRPr="00E83E0E" w:rsidRDefault="00E42229" w:rsidP="0018721A">
      <w:pPr>
        <w:keepNext/>
        <w:widowControl w:val="0"/>
        <w:spacing w:line="360" w:lineRule="auto"/>
        <w:ind w:firstLine="709"/>
        <w:jc w:val="both"/>
        <w:rPr>
          <w:b/>
          <w:bCs/>
          <w:sz w:val="28"/>
          <w:szCs w:val="28"/>
        </w:rPr>
      </w:pPr>
      <w:r w:rsidRPr="00E83E0E">
        <w:rPr>
          <w:b/>
          <w:bCs/>
          <w:sz w:val="28"/>
          <w:szCs w:val="28"/>
        </w:rPr>
        <w:t>3.1 Планировка производственного корпуса</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pStyle w:val="23"/>
        <w:keepNext/>
        <w:widowControl w:val="0"/>
        <w:spacing w:line="360" w:lineRule="auto"/>
        <w:ind w:firstLine="709"/>
        <w:rPr>
          <w:sz w:val="28"/>
          <w:szCs w:val="28"/>
        </w:rPr>
      </w:pPr>
      <w:r w:rsidRPr="00FF35A4">
        <w:rPr>
          <w:sz w:val="28"/>
          <w:szCs w:val="28"/>
        </w:rPr>
        <w:t>Нормативными документами при разработке планировочного решения предприятия служат ОНТП–01-91. Целью планировки является решение вопросов размещения рабочих и вспомогательных постов, автоиобиле-мест ожидания и хранения, технологического оборудования и организационной оснастки.</w:t>
      </w:r>
    </w:p>
    <w:p w:rsidR="00E42229" w:rsidRPr="00FF35A4" w:rsidRDefault="00E42229" w:rsidP="0018721A">
      <w:pPr>
        <w:pStyle w:val="23"/>
        <w:keepNext/>
        <w:widowControl w:val="0"/>
        <w:spacing w:line="360" w:lineRule="auto"/>
        <w:ind w:firstLine="709"/>
        <w:rPr>
          <w:sz w:val="28"/>
          <w:szCs w:val="28"/>
        </w:rPr>
      </w:pPr>
      <w:r w:rsidRPr="00FF35A4">
        <w:rPr>
          <w:sz w:val="28"/>
          <w:szCs w:val="28"/>
        </w:rPr>
        <w:t>Применение типовых строительных элементов обеспечивается использованием унифицированных сеток колонн. Для конструкции здания применена сетка колонн 18</w:t>
      </w:r>
      <w:r w:rsidRPr="00FF35A4">
        <w:rPr>
          <w:sz w:val="28"/>
          <w:szCs w:val="28"/>
        </w:rPr>
        <w:sym w:font="Symbol" w:char="F0B4"/>
      </w:r>
      <w:r w:rsidRPr="00FF35A4">
        <w:rPr>
          <w:sz w:val="28"/>
          <w:szCs w:val="28"/>
        </w:rPr>
        <w:t>6 метров для производственного корпуса и 6</w:t>
      </w:r>
      <w:r w:rsidRPr="00FF35A4">
        <w:rPr>
          <w:sz w:val="28"/>
          <w:szCs w:val="28"/>
        </w:rPr>
        <w:sym w:font="Symbol" w:char="F0B4"/>
      </w:r>
      <w:r w:rsidRPr="00FF35A4">
        <w:rPr>
          <w:sz w:val="28"/>
          <w:szCs w:val="28"/>
        </w:rPr>
        <w:t>6 метров для административно-бытового. Применены колонны с сечением 400</w:t>
      </w:r>
      <w:r w:rsidRPr="00FF35A4">
        <w:rPr>
          <w:sz w:val="28"/>
          <w:szCs w:val="28"/>
        </w:rPr>
        <w:sym w:font="Symbol" w:char="F0B4"/>
      </w:r>
      <w:r w:rsidRPr="00FF35A4">
        <w:rPr>
          <w:sz w:val="28"/>
          <w:szCs w:val="28"/>
        </w:rPr>
        <w:t>400 мм, в качестве перекрытий балки с пролетом 18 м и железобетонные плиты 1,5</w:t>
      </w:r>
      <w:r w:rsidRPr="00FF35A4">
        <w:rPr>
          <w:sz w:val="28"/>
          <w:szCs w:val="28"/>
        </w:rPr>
        <w:sym w:font="Symbol" w:char="F0B4"/>
      </w:r>
      <w:r w:rsidRPr="00FF35A4">
        <w:rPr>
          <w:sz w:val="28"/>
          <w:szCs w:val="28"/>
        </w:rPr>
        <w:t>6 м. Для стен зданий использованы</w:t>
      </w:r>
      <w:r w:rsidR="00FF35A4" w:rsidRPr="00FF35A4">
        <w:rPr>
          <w:sz w:val="28"/>
          <w:szCs w:val="28"/>
        </w:rPr>
        <w:t xml:space="preserve"> </w:t>
      </w:r>
      <w:r w:rsidRPr="00FF35A4">
        <w:rPr>
          <w:sz w:val="28"/>
          <w:szCs w:val="28"/>
        </w:rPr>
        <w:t xml:space="preserve">железобетонные панели с утеплителем толщиной 25 см, высотой 1,2 м и шириной 6 м. Внутренние перегородки кирпичные толщиной 12,5 см. </w:t>
      </w:r>
    </w:p>
    <w:p w:rsidR="00E42229" w:rsidRPr="00FF35A4" w:rsidRDefault="00E42229" w:rsidP="0018721A">
      <w:pPr>
        <w:pStyle w:val="23"/>
        <w:keepNext/>
        <w:widowControl w:val="0"/>
        <w:spacing w:line="360" w:lineRule="auto"/>
        <w:ind w:firstLine="709"/>
        <w:rPr>
          <w:sz w:val="28"/>
          <w:szCs w:val="28"/>
        </w:rPr>
      </w:pPr>
      <w:r w:rsidRPr="00FF35A4">
        <w:rPr>
          <w:sz w:val="28"/>
          <w:szCs w:val="28"/>
        </w:rPr>
        <w:t xml:space="preserve">Высота производственных помещений 4,8 м т.к. имеются подъемники для легковых автомобилей. Освещение осуществляется через двойные окна, которые размещены по периметру здания. Размеры проемов ворот 3 </w:t>
      </w:r>
      <w:r w:rsidRPr="00FF35A4">
        <w:rPr>
          <w:sz w:val="28"/>
          <w:szCs w:val="28"/>
        </w:rPr>
        <w:sym w:font="Symbol" w:char="F0B4"/>
      </w:r>
      <w:r w:rsidRPr="00FF35A4">
        <w:rPr>
          <w:sz w:val="28"/>
          <w:szCs w:val="28"/>
        </w:rPr>
        <w:t xml:space="preserve"> 3 м.</w:t>
      </w:r>
    </w:p>
    <w:p w:rsidR="00E42229" w:rsidRPr="00FF35A4" w:rsidRDefault="00E42229" w:rsidP="0018721A">
      <w:pPr>
        <w:pStyle w:val="23"/>
        <w:keepNext/>
        <w:widowControl w:val="0"/>
        <w:spacing w:line="360" w:lineRule="auto"/>
        <w:ind w:firstLine="709"/>
        <w:rPr>
          <w:sz w:val="28"/>
          <w:szCs w:val="28"/>
        </w:rPr>
      </w:pPr>
      <w:r w:rsidRPr="00FF35A4">
        <w:rPr>
          <w:sz w:val="28"/>
          <w:szCs w:val="28"/>
        </w:rPr>
        <w:t>Административно бытовой корпус двухэтажный выполнен в одном здании с производственным корпусом. Клиентская, склады и некоторые бытовые помещения размещаются на первом этаже. Административно-управленческие помещения расположены на втором этаже.</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Рассмотрим размещение рабочих участков внутри производственного корпуса (рисунок 3.1), с учетом уже существующего расположения постов и цехов, для уменьшения инвестиций на перепланировку СТОА. Участок приемки-выдачи размещен на первом этаже административного корпуса, имеет </w:t>
      </w:r>
      <w:r w:rsidRPr="00FF35A4">
        <w:rPr>
          <w:sz w:val="28"/>
          <w:szCs w:val="28"/>
        </w:rPr>
        <w:lastRenderedPageBreak/>
        <w:t>сквозной проезд на территорию СТОА. Малярный участок размещен отдельно от других в дальней части здания, имеет свой въездные ворота. Рабочие посты и производственные цехи расположены у наружной части корпуса, чем обеспечивается их естественное наружное освещение.</w:t>
      </w:r>
    </w:p>
    <w:p w:rsidR="00E42229" w:rsidRPr="00FF35A4" w:rsidRDefault="00E42229" w:rsidP="0018721A">
      <w:pPr>
        <w:keepNext/>
        <w:widowControl w:val="0"/>
        <w:spacing w:line="360" w:lineRule="auto"/>
        <w:ind w:firstLine="709"/>
        <w:jc w:val="both"/>
        <w:rPr>
          <w:sz w:val="28"/>
          <w:szCs w:val="28"/>
        </w:rPr>
      </w:pPr>
    </w:p>
    <w:p w:rsidR="00E42229" w:rsidRPr="00FF35A4" w:rsidRDefault="0038179C" w:rsidP="0018721A">
      <w:pPr>
        <w:keepNext/>
        <w:widowControl w:val="0"/>
        <w:spacing w:line="360" w:lineRule="auto"/>
        <w:jc w:val="both"/>
        <w:rPr>
          <w:sz w:val="28"/>
          <w:szCs w:val="28"/>
        </w:rPr>
      </w:pPr>
      <w:r w:rsidRPr="00FF35A4">
        <w:rPr>
          <w:sz w:val="28"/>
          <w:szCs w:val="28"/>
        </w:rPr>
        <w:object w:dxaOrig="9612" w:dyaOrig="7968">
          <v:shape id="_x0000_i1034" type="#_x0000_t75" style="width:447pt;height:370.5pt" o:ole="" fillcolor="window">
            <v:imagedata r:id="rId15" o:title="" grayscale="t" bilevel="t"/>
          </v:shape>
          <o:OLEObject Type="Embed" ProgID="Unknown" ShapeID="_x0000_i1034" DrawAspect="Content" ObjectID="_1457720098" r:id="rId16"/>
        </w:object>
      </w:r>
    </w:p>
    <w:p w:rsidR="00E42229" w:rsidRPr="00FF35A4" w:rsidRDefault="003D1C51" w:rsidP="0018721A">
      <w:pPr>
        <w:keepNext/>
        <w:widowControl w:val="0"/>
        <w:spacing w:line="360" w:lineRule="auto"/>
        <w:jc w:val="both"/>
        <w:rPr>
          <w:sz w:val="28"/>
          <w:szCs w:val="28"/>
        </w:rPr>
      </w:pPr>
      <w:r>
        <w:rPr>
          <w:sz w:val="28"/>
          <w:szCs w:val="28"/>
        </w:rPr>
      </w:r>
      <w:r>
        <w:rPr>
          <w:sz w:val="28"/>
          <w:szCs w:val="28"/>
        </w:rPr>
        <w:pict>
          <v:shapetype id="_x0000_t202" coordsize="21600,21600" o:spt="202" path="m,l,21600r21600,l21600,xe">
            <v:stroke joinstyle="miter"/>
            <v:path gradientshapeok="t" o:connecttype="rect"/>
          </v:shapetype>
          <v:shape id="_x0000_s1056" type="#_x0000_t202" style="width:463.85pt;height:103.6pt;mso-left-percent:-10001;mso-top-percent:-10001;mso-position-horizontal:absolute;mso-position-horizontal-relative:char;mso-position-vertical:absolute;mso-position-vertical-relative:line;mso-left-percent:-10001;mso-top-percent:-10001" o:allowincell="f" filled="f" stroked="f">
            <v:textbox>
              <w:txbxContent>
                <w:p w:rsidR="00B9755C" w:rsidRDefault="00B9755C" w:rsidP="00E42229">
                  <w:pPr>
                    <w:jc w:val="both"/>
                    <w:rPr>
                      <w:sz w:val="24"/>
                      <w:szCs w:val="24"/>
                    </w:rPr>
                  </w:pPr>
                  <w:r>
                    <w:rPr>
                      <w:sz w:val="24"/>
                      <w:szCs w:val="24"/>
                    </w:rPr>
                    <w:t>1-зона окрасочных работ, 2-зона ТО, 3-зона ППП, 4-зона УМР, 5-зона ТР, 6- зона кузовных работ, 7-зона ожидания, 8-зона диагностики, 9- зона приемки-выдачи, 10-обойный цех,11-шиноремонтный цех, 12-аккумуляторный цех, 13-кузовной цех, 14-агрегатно-механический, 15-электрокарбюраторный, 16-склад шин, 17-склад автопринадлежностей, 18- склад масел и спецжидкостей, 19-склад материалов, 20-склад агрегатов, 21-склад запасных частей, 22-помещение для приготовления краски, 23-трансформатрная, 24-компрессорная, 25 технические помещения, 26-комната оформления документов, 27-клиентская.</w:t>
                  </w:r>
                </w:p>
                <w:p w:rsidR="00B9755C" w:rsidRDefault="00B9755C" w:rsidP="00E42229">
                  <w:pPr>
                    <w:jc w:val="center"/>
                    <w:rPr>
                      <w:sz w:val="24"/>
                      <w:szCs w:val="24"/>
                    </w:rPr>
                  </w:pPr>
                  <w:r>
                    <w:rPr>
                      <w:sz w:val="24"/>
                      <w:szCs w:val="24"/>
                    </w:rPr>
                    <w:t>3.1-Планировка производственного корпуса</w:t>
                  </w:r>
                </w:p>
              </w:txbxContent>
            </v:textbox>
            <w10:wrap type="none"/>
            <w10:anchorlock/>
          </v:shape>
        </w:pict>
      </w:r>
    </w:p>
    <w:p w:rsidR="00E83E0E" w:rsidRDefault="00E83E0E" w:rsidP="0018721A">
      <w:pPr>
        <w:pStyle w:val="23"/>
        <w:keepNext/>
        <w:widowControl w:val="0"/>
        <w:spacing w:line="360" w:lineRule="auto"/>
        <w:ind w:firstLine="709"/>
        <w:rPr>
          <w:sz w:val="28"/>
          <w:szCs w:val="28"/>
        </w:rPr>
      </w:pPr>
    </w:p>
    <w:p w:rsidR="00E42229" w:rsidRPr="00FF35A4" w:rsidRDefault="00E42229" w:rsidP="0018721A">
      <w:pPr>
        <w:pStyle w:val="23"/>
        <w:keepNext/>
        <w:widowControl w:val="0"/>
        <w:spacing w:line="360" w:lineRule="auto"/>
        <w:ind w:firstLine="709"/>
        <w:rPr>
          <w:sz w:val="28"/>
          <w:szCs w:val="28"/>
        </w:rPr>
      </w:pPr>
      <w:r w:rsidRPr="00FF35A4">
        <w:rPr>
          <w:sz w:val="28"/>
          <w:szCs w:val="28"/>
        </w:rPr>
        <w:t xml:space="preserve">В производственном корпусе расположены два пожарных крана, еще один кран расположен на участке окраски. На случай аварийного эвакуирования </w:t>
      </w:r>
      <w:r w:rsidRPr="00FF35A4">
        <w:rPr>
          <w:sz w:val="28"/>
          <w:szCs w:val="28"/>
        </w:rPr>
        <w:lastRenderedPageBreak/>
        <w:t>автомобиля из помещения у выездных ворот размещены буксировочные тросы. Практический во всех помещениях имеется вентиляция.</w:t>
      </w:r>
    </w:p>
    <w:p w:rsidR="00E42229" w:rsidRPr="00FF35A4" w:rsidRDefault="00E42229" w:rsidP="0018721A">
      <w:pPr>
        <w:pStyle w:val="23"/>
        <w:keepNext/>
        <w:widowControl w:val="0"/>
        <w:spacing w:line="360" w:lineRule="auto"/>
        <w:ind w:firstLine="709"/>
        <w:rPr>
          <w:sz w:val="28"/>
          <w:szCs w:val="28"/>
        </w:rPr>
      </w:pPr>
      <w:r w:rsidRPr="00FF35A4">
        <w:rPr>
          <w:sz w:val="28"/>
          <w:szCs w:val="28"/>
        </w:rPr>
        <w:t>Складские помещения расположены на первом этаже административного</w:t>
      </w:r>
      <w:r w:rsidR="00FF35A4" w:rsidRPr="00FF35A4">
        <w:rPr>
          <w:sz w:val="28"/>
          <w:szCs w:val="28"/>
        </w:rPr>
        <w:t xml:space="preserve"> </w:t>
      </w:r>
      <w:r w:rsidRPr="00FF35A4">
        <w:rPr>
          <w:sz w:val="28"/>
          <w:szCs w:val="28"/>
        </w:rPr>
        <w:t>корпуса. У этих помещений имеются собственные подъездные ворота, чтобы уменьшить перемещения по производственному корпусу при их заполнении, кроме того, предусмотрены ворота в производственный корпус для доставки туда крупногабаритных частей автомобилей.</w:t>
      </w:r>
    </w:p>
    <w:p w:rsidR="00E42229" w:rsidRPr="00FF35A4" w:rsidRDefault="00E42229" w:rsidP="0018721A">
      <w:pPr>
        <w:pStyle w:val="23"/>
        <w:keepNext/>
        <w:widowControl w:val="0"/>
        <w:spacing w:line="360" w:lineRule="auto"/>
        <w:ind w:firstLine="709"/>
        <w:rPr>
          <w:sz w:val="28"/>
          <w:szCs w:val="28"/>
        </w:rPr>
      </w:pPr>
    </w:p>
    <w:p w:rsidR="00E42229" w:rsidRPr="00E83E0E" w:rsidRDefault="00E42229" w:rsidP="0018721A">
      <w:pPr>
        <w:keepNext/>
        <w:widowControl w:val="0"/>
        <w:spacing w:line="360" w:lineRule="auto"/>
        <w:ind w:firstLine="709"/>
        <w:jc w:val="both"/>
        <w:rPr>
          <w:b/>
          <w:bCs/>
          <w:sz w:val="28"/>
          <w:szCs w:val="28"/>
        </w:rPr>
      </w:pPr>
      <w:r w:rsidRPr="00E83E0E">
        <w:rPr>
          <w:b/>
          <w:bCs/>
          <w:sz w:val="28"/>
          <w:szCs w:val="28"/>
        </w:rPr>
        <w:t>3.2 Планировка шиноремонтного цеха</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Шиноремонтный цех размещен в отдельном помещении общей площадью 25,72 м</w:t>
      </w:r>
      <w:r w:rsidRPr="00FF35A4">
        <w:rPr>
          <w:sz w:val="28"/>
          <w:szCs w:val="28"/>
          <w:vertAlign w:val="superscript"/>
        </w:rPr>
        <w:t>2</w:t>
      </w:r>
      <w:r w:rsidRPr="00FF35A4">
        <w:rPr>
          <w:sz w:val="28"/>
          <w:szCs w:val="28"/>
        </w:rPr>
        <w:t>. Помещение имеет ширину 2,8 м. Цех имеет выход в производственный корпус в непосредственной близости от которого расположен пост по снятию и установке колес на автомобиль, оборудованный подъемником. В рассматриваемом помещении выполняются работы монтажу, демонтажу шин, вулканизационные, ошиповочные, динамическая балансировка,</w:t>
      </w:r>
      <w:r w:rsidR="00FF35A4" w:rsidRPr="00FF35A4">
        <w:rPr>
          <w:sz w:val="28"/>
          <w:szCs w:val="28"/>
        </w:rPr>
        <w:t xml:space="preserve"> </w:t>
      </w:r>
      <w:r w:rsidRPr="00FF35A4">
        <w:rPr>
          <w:sz w:val="28"/>
          <w:szCs w:val="28"/>
        </w:rPr>
        <w:t xml:space="preserve">а также осуществляется правка дисков. Вдоль стены размещено основное технологическое оборудование (рисунок 3.2), с учетом его применения в технологическом процессе. Такая планировка обеспечивает удобный проход, и свободный доступ к необходимому оборудованию, что позволяет уменьшить потери времени на непроизводственные потери. </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Шиноремонтный цех имеет окно, через которое может осуществляться прием колес без заезда в производственный корпус, что облегчает работу с клиентурой и уменьшает время обслуживания в случае, когда не требуется снятие и установка колес. Над окном имеется навес, что позволяет производить прием колес даже в плохих погодных условиях. </w:t>
      </w:r>
    </w:p>
    <w:p w:rsidR="00E42229" w:rsidRDefault="0018721A" w:rsidP="0018721A">
      <w:pPr>
        <w:keepNext/>
        <w:widowControl w:val="0"/>
        <w:spacing w:line="360" w:lineRule="auto"/>
        <w:ind w:firstLine="709"/>
        <w:jc w:val="both"/>
        <w:rPr>
          <w:sz w:val="28"/>
          <w:szCs w:val="28"/>
        </w:rPr>
      </w:pPr>
      <w:r>
        <w:rPr>
          <w:sz w:val="28"/>
          <w:szCs w:val="28"/>
        </w:rPr>
        <w:br w:type="page"/>
      </w:r>
      <w:r w:rsidR="003D1C51">
        <w:rPr>
          <w:noProof/>
        </w:rPr>
        <w:lastRenderedPageBreak/>
        <w:pict>
          <v:shape id="_x0000_s1027" type="#_x0000_t202" style="position:absolute;left:0;text-align:left;margin-left:27pt;margin-top:195.5pt;width:405pt;height:88.2pt;z-index:251658240" o:allowincell="f" filled="f" stroked="f">
            <v:textbox>
              <w:txbxContent>
                <w:p w:rsidR="00B9755C" w:rsidRDefault="00B9755C" w:rsidP="00E42229">
                  <w:pPr>
                    <w:ind w:left="1134" w:right="1088"/>
                    <w:jc w:val="both"/>
                    <w:rPr>
                      <w:sz w:val="24"/>
                      <w:szCs w:val="24"/>
                    </w:rPr>
                  </w:pPr>
                  <w:r>
                    <w:rPr>
                      <w:sz w:val="24"/>
                      <w:szCs w:val="24"/>
                    </w:rPr>
                    <w:t xml:space="preserve">1-стелаж для колес, 2- вешалка для камер, 3- ящик для утиля, 4- ванна проверочная, 5 - верстак, 6- шероховальный станок, 7,8 -вулканизаторы, 9 -шиномонтажный стенд, 10 сверлильный станок, 11-ошиповочный стенд, 12- стенд для проката дисков, 13- балансировочный стенд </w:t>
                  </w:r>
                </w:p>
                <w:p w:rsidR="00B9755C" w:rsidRDefault="00B9755C" w:rsidP="00E42229">
                  <w:pPr>
                    <w:ind w:left="1134" w:right="1088"/>
                    <w:jc w:val="both"/>
                    <w:rPr>
                      <w:sz w:val="24"/>
                      <w:szCs w:val="24"/>
                    </w:rPr>
                  </w:pPr>
                </w:p>
                <w:p w:rsidR="00B9755C" w:rsidRDefault="00B9755C" w:rsidP="00E42229">
                  <w:pPr>
                    <w:ind w:left="1134" w:right="1088"/>
                    <w:jc w:val="both"/>
                    <w:rPr>
                      <w:sz w:val="24"/>
                      <w:szCs w:val="24"/>
                    </w:rPr>
                  </w:pPr>
                </w:p>
                <w:p w:rsidR="00B9755C" w:rsidRDefault="00B9755C" w:rsidP="00E42229">
                  <w:pPr>
                    <w:jc w:val="center"/>
                    <w:rPr>
                      <w:sz w:val="24"/>
                      <w:szCs w:val="24"/>
                    </w:rPr>
                  </w:pPr>
                  <w:r>
                    <w:rPr>
                      <w:sz w:val="24"/>
                      <w:szCs w:val="24"/>
                    </w:rPr>
                    <w:t>Рисунок 3.2 - Планировка шиноремонтного цеха</w:t>
                  </w:r>
                </w:p>
              </w:txbxContent>
            </v:textbox>
            <w10:wrap type="topAndBottom"/>
          </v:shape>
        </w:pict>
      </w:r>
      <w:r w:rsidR="0038179C" w:rsidRPr="00FF35A4">
        <w:rPr>
          <w:sz w:val="28"/>
          <w:szCs w:val="28"/>
        </w:rPr>
        <w:object w:dxaOrig="8268" w:dyaOrig="3372">
          <v:shape id="_x0000_i1036" type="#_x0000_t75" style="width:384.75pt;height:158.25pt" o:ole="" fillcolor="window">
            <v:imagedata r:id="rId17" o:title="" grayscale="t" bilevel="t"/>
          </v:shape>
          <o:OLEObject Type="Embed" ProgID="Unknown" ShapeID="_x0000_i1036" DrawAspect="Content" ObjectID="_1457720099" r:id="rId18"/>
        </w:object>
      </w:r>
    </w:p>
    <w:p w:rsidR="00E83E0E" w:rsidRPr="00FF35A4" w:rsidRDefault="00E83E0E" w:rsidP="0018721A">
      <w:pPr>
        <w:keepNext/>
        <w:widowControl w:val="0"/>
        <w:spacing w:line="360" w:lineRule="auto"/>
        <w:ind w:firstLine="709"/>
        <w:jc w:val="both"/>
        <w:rPr>
          <w:sz w:val="28"/>
          <w:szCs w:val="28"/>
        </w:rPr>
      </w:pPr>
    </w:p>
    <w:p w:rsidR="00832272" w:rsidRDefault="00832272" w:rsidP="0018721A">
      <w:pPr>
        <w:keepNext/>
        <w:widowControl w:val="0"/>
        <w:spacing w:line="360" w:lineRule="auto"/>
        <w:ind w:firstLine="709"/>
        <w:jc w:val="both"/>
        <w:rPr>
          <w:b/>
          <w:bCs/>
          <w:sz w:val="28"/>
          <w:szCs w:val="28"/>
        </w:rPr>
      </w:pPr>
    </w:p>
    <w:p w:rsidR="00E42229" w:rsidRPr="00B9755C" w:rsidRDefault="00832272" w:rsidP="0018721A">
      <w:pPr>
        <w:keepNext/>
        <w:widowControl w:val="0"/>
        <w:spacing w:line="360" w:lineRule="auto"/>
        <w:ind w:firstLine="709"/>
        <w:jc w:val="both"/>
        <w:rPr>
          <w:b/>
          <w:bCs/>
          <w:sz w:val="28"/>
          <w:szCs w:val="28"/>
        </w:rPr>
      </w:pPr>
      <w:r>
        <w:rPr>
          <w:b/>
          <w:bCs/>
          <w:sz w:val="28"/>
          <w:szCs w:val="28"/>
        </w:rPr>
        <w:br w:type="page"/>
      </w:r>
      <w:r w:rsidR="00B9755C">
        <w:rPr>
          <w:b/>
          <w:bCs/>
          <w:sz w:val="28"/>
          <w:szCs w:val="28"/>
        </w:rPr>
        <w:lastRenderedPageBreak/>
        <w:t xml:space="preserve">4 </w:t>
      </w:r>
      <w:r w:rsidR="00E42229" w:rsidRPr="00B9755C">
        <w:rPr>
          <w:b/>
          <w:bCs/>
          <w:sz w:val="28"/>
          <w:szCs w:val="28"/>
        </w:rPr>
        <w:t>РГАНИЗАЦИЯ РАБОТ НА ШИНОРЕМОНТНОМ УЧАСТКЕ</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Шиноремонтный участок на СТОА-1 предназначен для демонтажа и монтажа колес и шин, замены покрышек, ТР камер и дисков колес, а также балансировки колес в сборе. При этом мойку и сушку колес перед их демонтажем при необходимости выполняют здесь же или в зоне УМР, где имеется шланговая моечная установка. </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Технологический процесс на шиномонтажном участке выполняют в порядке представленном на рисунке 4.1. </w:t>
      </w:r>
    </w:p>
    <w:p w:rsidR="00E42229" w:rsidRPr="00FF35A4" w:rsidRDefault="00E42229" w:rsidP="0018721A">
      <w:pPr>
        <w:keepNext/>
        <w:widowControl w:val="0"/>
        <w:spacing w:line="360" w:lineRule="auto"/>
        <w:ind w:firstLine="709"/>
        <w:jc w:val="both"/>
        <w:rPr>
          <w:sz w:val="28"/>
          <w:szCs w:val="28"/>
        </w:rPr>
      </w:pPr>
    </w:p>
    <w:p w:rsidR="00E42229" w:rsidRPr="00FF35A4" w:rsidRDefault="0038179C" w:rsidP="0018721A">
      <w:pPr>
        <w:keepNext/>
        <w:widowControl w:val="0"/>
        <w:spacing w:line="360" w:lineRule="auto"/>
        <w:ind w:firstLine="709"/>
        <w:jc w:val="both"/>
        <w:rPr>
          <w:sz w:val="28"/>
          <w:szCs w:val="28"/>
        </w:rPr>
      </w:pPr>
      <w:r w:rsidRPr="00FF35A4">
        <w:rPr>
          <w:sz w:val="28"/>
          <w:szCs w:val="28"/>
        </w:rPr>
        <w:object w:dxaOrig="8244" w:dyaOrig="6660">
          <v:shape id="_x0000_i1037" type="#_x0000_t75" style="width:412.5pt;height:289.5pt" o:ole="" fillcolor="window">
            <v:imagedata r:id="rId19" o:title="" grayscale="t" bilevel="t"/>
          </v:shape>
          <o:OLEObject Type="Embed" ProgID="Unknown" ShapeID="_x0000_i1037" DrawAspect="Content" ObjectID="_1457720100" r:id="rId20"/>
        </w:object>
      </w:r>
    </w:p>
    <w:p w:rsidR="00B9755C" w:rsidRDefault="00B9755C" w:rsidP="0018721A">
      <w:pPr>
        <w:keepNext/>
        <w:widowControl w:val="0"/>
        <w:jc w:val="center"/>
      </w:pPr>
      <w:r>
        <w:rPr>
          <w:sz w:val="24"/>
          <w:szCs w:val="24"/>
        </w:rPr>
        <w:t>Рисунок 4.1 - Схема технологического процесса на шиномонтажном участке</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Колеса, снятые с автомобиля на посту транспортируют на шиномонтажный участок с помощью специальной тележки. До начала ремонтных работ колеса временно хранят на стеллаже. Демонтаж шин выполняют на специальном демонтажно-монтажном стенде в </w:t>
      </w:r>
      <w:r w:rsidRPr="00FF35A4">
        <w:rPr>
          <w:sz w:val="28"/>
          <w:szCs w:val="28"/>
        </w:rPr>
        <w:lastRenderedPageBreak/>
        <w:t>последовательности, предусмотренной технологической картой. После демонтажа покрышку и диск колеса хранят на стеллаже, а камеру на вешалке.</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Техническое состояние покрышек контролируют путем тщательного осмотра с наружной и внутренней стороны с применением ручного пневматического бортрасширителя (спредера). Посторонние предметы застрявшие в протекторе и боковинах шин, удаляют с помощью плоскогубцев и тупого шила. Посторонние металлические предметы в покрышке могут быть обнаружены в процессе диагностирования с помощью специального прибора. При проверке технического состояния камер выявляют проколы, пробои, разрывы, вмятины и другие дефекты. Герметичность камер проверяют в ванне, наполненной водой и оборудованной системой подвода сжатого воздуха. </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Контрольный осмотр дисков выполняют для выявления трещин, деформаций коррозии и других дефектов. В обязательном порядке проверяют состояние отверстий под шпильки крепления колес. Ободья от ржавчины очищают на специальном станке с электроприводом. Мелкие дефекты ободьев, такие как погнутость, заусенцы, устраняют на специальном стенде и с применением слесарного инструмента. </w:t>
      </w:r>
    </w:p>
    <w:p w:rsidR="00E42229" w:rsidRPr="00FF35A4" w:rsidRDefault="00E42229" w:rsidP="0018721A">
      <w:pPr>
        <w:keepNext/>
        <w:widowControl w:val="0"/>
        <w:spacing w:line="360" w:lineRule="auto"/>
        <w:ind w:firstLine="709"/>
        <w:jc w:val="both"/>
        <w:rPr>
          <w:sz w:val="28"/>
          <w:szCs w:val="28"/>
        </w:rPr>
      </w:pPr>
      <w:r w:rsidRPr="00FF35A4">
        <w:rPr>
          <w:sz w:val="28"/>
          <w:szCs w:val="28"/>
        </w:rPr>
        <w:t>Ошиповку производят на специальном стенде, в случае если шина не имеет, сформированных отверстий под шипы они сверлятся на пневматическом сверлильном станке, который обеспечивает необходимую, высокую частоту вращения сверла.</w:t>
      </w:r>
    </w:p>
    <w:p w:rsidR="00E42229" w:rsidRPr="00FF35A4" w:rsidRDefault="00E42229" w:rsidP="0018721A">
      <w:pPr>
        <w:keepNext/>
        <w:widowControl w:val="0"/>
        <w:spacing w:line="360" w:lineRule="auto"/>
        <w:ind w:firstLine="709"/>
        <w:jc w:val="both"/>
        <w:rPr>
          <w:sz w:val="28"/>
          <w:szCs w:val="28"/>
        </w:rPr>
      </w:pPr>
      <w:r w:rsidRPr="00FF35A4">
        <w:rPr>
          <w:sz w:val="28"/>
          <w:szCs w:val="28"/>
        </w:rPr>
        <w:t>Технический исправные покрышки, камеры и диски монтируют, и демонтирую на одном и том же стенде. Давление воздуха в шинах должно соответствовать нормам, рекомендованным заводом-изготовителем. Шиномонтажный участок оборудуют эталонным манометром, по которому периодический проверяют рабочие манометры. После монтажа шин обязательно осуществляют балансировку колес в сборе на специальном стенде</w:t>
      </w:r>
    </w:p>
    <w:p w:rsidR="00E42229" w:rsidRDefault="00E42229" w:rsidP="0018721A">
      <w:pPr>
        <w:keepNext/>
        <w:widowControl w:val="0"/>
        <w:spacing w:line="360" w:lineRule="auto"/>
        <w:ind w:firstLine="709"/>
        <w:jc w:val="both"/>
        <w:rPr>
          <w:sz w:val="28"/>
          <w:szCs w:val="28"/>
        </w:rPr>
      </w:pPr>
      <w:r w:rsidRPr="00FF35A4">
        <w:rPr>
          <w:sz w:val="28"/>
          <w:szCs w:val="28"/>
        </w:rPr>
        <w:t xml:space="preserve">Шиномонтажное отделение обеспечивают необходимой технической </w:t>
      </w:r>
      <w:r w:rsidRPr="00FF35A4">
        <w:rPr>
          <w:sz w:val="28"/>
          <w:szCs w:val="28"/>
        </w:rPr>
        <w:lastRenderedPageBreak/>
        <w:t>документацией, в том числе технологическими картами на выполнение основных видов работ, и соответствующим технологическим об</w:t>
      </w:r>
      <w:r w:rsidR="00B9755C">
        <w:rPr>
          <w:sz w:val="28"/>
          <w:szCs w:val="28"/>
        </w:rPr>
        <w:t>орудованием.</w:t>
      </w:r>
    </w:p>
    <w:p w:rsidR="00B9755C" w:rsidRDefault="00B9755C" w:rsidP="0018721A">
      <w:pPr>
        <w:keepNext/>
        <w:widowControl w:val="0"/>
        <w:spacing w:line="360" w:lineRule="auto"/>
        <w:ind w:firstLine="709"/>
        <w:jc w:val="both"/>
        <w:rPr>
          <w:sz w:val="28"/>
          <w:szCs w:val="28"/>
        </w:rPr>
      </w:pPr>
    </w:p>
    <w:p w:rsidR="00E42229" w:rsidRPr="00B9755C" w:rsidRDefault="00B9755C" w:rsidP="0018721A">
      <w:pPr>
        <w:keepNext/>
        <w:widowControl w:val="0"/>
        <w:spacing w:line="360" w:lineRule="auto"/>
        <w:ind w:firstLine="709"/>
        <w:jc w:val="both"/>
        <w:rPr>
          <w:b/>
          <w:bCs/>
          <w:sz w:val="28"/>
          <w:szCs w:val="28"/>
        </w:rPr>
      </w:pPr>
      <w:r>
        <w:rPr>
          <w:sz w:val="28"/>
          <w:szCs w:val="28"/>
        </w:rPr>
        <w:br w:type="page"/>
      </w:r>
      <w:r w:rsidRPr="00B9755C">
        <w:rPr>
          <w:b/>
          <w:bCs/>
          <w:sz w:val="28"/>
          <w:szCs w:val="28"/>
        </w:rPr>
        <w:lastRenderedPageBreak/>
        <w:t>5</w:t>
      </w:r>
      <w:r w:rsidR="00E42229" w:rsidRPr="00B9755C">
        <w:rPr>
          <w:b/>
          <w:bCs/>
          <w:sz w:val="28"/>
          <w:szCs w:val="28"/>
        </w:rPr>
        <w:t xml:space="preserve"> РАЗРАБОТКА ТЕХНОЛОГИЧЕСКОГО ОБОРУДОВАНИЯ ДЛЯ УЧАСТКА</w:t>
      </w:r>
    </w:p>
    <w:p w:rsidR="00E42229" w:rsidRPr="00B9755C" w:rsidRDefault="00E42229" w:rsidP="0018721A">
      <w:pPr>
        <w:keepNext/>
        <w:widowControl w:val="0"/>
        <w:spacing w:line="360" w:lineRule="auto"/>
        <w:ind w:firstLine="709"/>
        <w:jc w:val="both"/>
        <w:rPr>
          <w:b/>
          <w:bCs/>
          <w:sz w:val="28"/>
          <w:szCs w:val="28"/>
        </w:rPr>
      </w:pPr>
    </w:p>
    <w:p w:rsidR="00E42229" w:rsidRPr="00B9755C" w:rsidRDefault="00E42229" w:rsidP="0018721A">
      <w:pPr>
        <w:pStyle w:val="23"/>
        <w:keepNext/>
        <w:widowControl w:val="0"/>
        <w:spacing w:line="360" w:lineRule="auto"/>
        <w:ind w:firstLine="709"/>
        <w:rPr>
          <w:b/>
          <w:bCs/>
          <w:sz w:val="28"/>
          <w:szCs w:val="28"/>
        </w:rPr>
      </w:pPr>
      <w:r w:rsidRPr="00B9755C">
        <w:rPr>
          <w:b/>
          <w:bCs/>
          <w:sz w:val="28"/>
          <w:szCs w:val="28"/>
        </w:rPr>
        <w:t>5.1 Патентный поиск и анализ конструкции устройств для ошиповки шин легковых автомобилей</w:t>
      </w:r>
    </w:p>
    <w:p w:rsidR="00E42229" w:rsidRPr="00FF35A4" w:rsidRDefault="00E42229" w:rsidP="0018721A">
      <w:pPr>
        <w:pStyle w:val="23"/>
        <w:keepNext/>
        <w:widowControl w:val="0"/>
        <w:spacing w:line="360" w:lineRule="auto"/>
        <w:ind w:firstLine="709"/>
        <w:rPr>
          <w:sz w:val="28"/>
          <w:szCs w:val="28"/>
        </w:rPr>
      </w:pP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 xml:space="preserve">С целью отбора современных наиболее технически совершенных решений, которые можно использовать при совершенствовании оборудования для ошиповки шин легковых автомобилей, был выполнен патентный поиск и анализ конструкций данного назначения. </w:t>
      </w:r>
    </w:p>
    <w:p w:rsidR="00E42229" w:rsidRPr="00FF35A4" w:rsidRDefault="00E42229" w:rsidP="0018721A">
      <w:pPr>
        <w:pStyle w:val="1"/>
        <w:widowControl w:val="0"/>
        <w:spacing w:line="360" w:lineRule="auto"/>
        <w:ind w:firstLine="709"/>
        <w:jc w:val="both"/>
        <w:rPr>
          <w:rFonts w:ascii="Times New Roman" w:hAnsi="Times New Roman" w:cs="Times New Roman"/>
          <w:b w:val="0"/>
          <w:bCs w:val="0"/>
          <w:sz w:val="28"/>
          <w:szCs w:val="28"/>
        </w:rPr>
      </w:pPr>
      <w:r w:rsidRPr="00FF35A4">
        <w:rPr>
          <w:rFonts w:ascii="Times New Roman" w:hAnsi="Times New Roman" w:cs="Times New Roman"/>
          <w:b w:val="0"/>
          <w:bCs w:val="0"/>
          <w:sz w:val="28"/>
          <w:szCs w:val="28"/>
        </w:rPr>
        <w:t>Отчет</w:t>
      </w:r>
    </w:p>
    <w:p w:rsidR="00E42229" w:rsidRPr="00FF35A4" w:rsidRDefault="00E42229" w:rsidP="0018721A">
      <w:pPr>
        <w:pStyle w:val="1"/>
        <w:widowControl w:val="0"/>
        <w:spacing w:line="360" w:lineRule="auto"/>
        <w:ind w:firstLine="709"/>
        <w:jc w:val="both"/>
        <w:rPr>
          <w:rFonts w:ascii="Times New Roman" w:hAnsi="Times New Roman" w:cs="Times New Roman"/>
          <w:sz w:val="28"/>
          <w:szCs w:val="28"/>
        </w:rPr>
      </w:pPr>
      <w:r w:rsidRPr="00FF35A4">
        <w:rPr>
          <w:rFonts w:ascii="Times New Roman" w:hAnsi="Times New Roman" w:cs="Times New Roman"/>
          <w:sz w:val="28"/>
          <w:szCs w:val="28"/>
        </w:rPr>
        <w:t>об исследовании технического уровня разрабатываемого устройства по патентной и научно-технической литературе</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Наименование устройства: стенд для ошиповки шин легковых автомобилей.</w:t>
      </w: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Производственное подразделение, где предполагается использовать устройства: на станции технического обслуживания</w:t>
      </w:r>
      <w:r w:rsidR="00FF35A4" w:rsidRPr="00FF35A4">
        <w:rPr>
          <w:sz w:val="28"/>
          <w:szCs w:val="28"/>
        </w:rPr>
        <w:t xml:space="preserve"> </w:t>
      </w:r>
      <w:r w:rsidRPr="00FF35A4">
        <w:rPr>
          <w:sz w:val="28"/>
          <w:szCs w:val="28"/>
        </w:rPr>
        <w:t>легковых автомобилей.</w:t>
      </w:r>
    </w:p>
    <w:p w:rsidR="00E42229" w:rsidRPr="00FF35A4" w:rsidRDefault="00E42229" w:rsidP="0018721A">
      <w:pPr>
        <w:pStyle w:val="31"/>
        <w:keepNext/>
        <w:widowControl w:val="0"/>
        <w:spacing w:after="0" w:line="360" w:lineRule="auto"/>
        <w:ind w:left="0" w:firstLine="709"/>
        <w:jc w:val="both"/>
        <w:rPr>
          <w:sz w:val="28"/>
          <w:szCs w:val="28"/>
        </w:rPr>
      </w:pPr>
    </w:p>
    <w:p w:rsidR="00E42229" w:rsidRPr="00FF35A4" w:rsidRDefault="00E42229" w:rsidP="0018721A">
      <w:pPr>
        <w:pStyle w:val="2"/>
        <w:widowControl w:val="0"/>
        <w:spacing w:line="360" w:lineRule="auto"/>
        <w:ind w:firstLine="709"/>
        <w:jc w:val="both"/>
        <w:rPr>
          <w:rFonts w:ascii="Times New Roman" w:hAnsi="Times New Roman" w:cs="Times New Roman"/>
          <w:sz w:val="28"/>
          <w:szCs w:val="28"/>
        </w:rPr>
      </w:pPr>
      <w:r w:rsidRPr="00FF35A4">
        <w:rPr>
          <w:rFonts w:ascii="Times New Roman" w:hAnsi="Times New Roman" w:cs="Times New Roman"/>
          <w:sz w:val="28"/>
          <w:szCs w:val="28"/>
        </w:rPr>
        <w:t>Таблица 5.1-Просмотренная патентная документация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59"/>
        <w:gridCol w:w="2127"/>
        <w:gridCol w:w="1842"/>
        <w:gridCol w:w="2268"/>
      </w:tblGrid>
      <w:tr w:rsidR="00E42229" w:rsidRPr="00FF35A4">
        <w:trPr>
          <w:trHeight w:val="1111"/>
        </w:trPr>
        <w:tc>
          <w:tcPr>
            <w:tcW w:w="1951" w:type="dxa"/>
            <w:vAlign w:val="center"/>
          </w:tcPr>
          <w:p w:rsidR="00E42229" w:rsidRPr="00B9755C" w:rsidRDefault="00E42229" w:rsidP="0018721A">
            <w:pPr>
              <w:keepNext/>
              <w:widowControl w:val="0"/>
              <w:spacing w:line="360" w:lineRule="auto"/>
            </w:pPr>
            <w:r w:rsidRPr="00B9755C">
              <w:t>Страны, по которым проведен поиск</w:t>
            </w:r>
          </w:p>
        </w:tc>
        <w:tc>
          <w:tcPr>
            <w:tcW w:w="1559" w:type="dxa"/>
            <w:vAlign w:val="center"/>
          </w:tcPr>
          <w:p w:rsidR="00E42229" w:rsidRPr="00B9755C" w:rsidRDefault="00E42229" w:rsidP="0018721A">
            <w:pPr>
              <w:keepNext/>
              <w:widowControl w:val="0"/>
              <w:spacing w:line="360" w:lineRule="auto"/>
            </w:pPr>
            <w:r w:rsidRPr="00B9755C">
              <w:t>Индекс</w:t>
            </w:r>
          </w:p>
          <w:p w:rsidR="00E42229" w:rsidRPr="00B9755C" w:rsidRDefault="00E42229" w:rsidP="0018721A">
            <w:pPr>
              <w:keepNext/>
              <w:widowControl w:val="0"/>
              <w:spacing w:line="360" w:lineRule="auto"/>
            </w:pPr>
            <w:r w:rsidRPr="00B9755C">
              <w:t>МКИ</w:t>
            </w:r>
            <w:r w:rsidR="00FF35A4" w:rsidRPr="00B9755C">
              <w:t xml:space="preserve"> </w:t>
            </w:r>
          </w:p>
        </w:tc>
        <w:tc>
          <w:tcPr>
            <w:tcW w:w="2127" w:type="dxa"/>
            <w:vAlign w:val="center"/>
          </w:tcPr>
          <w:p w:rsidR="00E42229" w:rsidRPr="00B9755C" w:rsidRDefault="00E42229" w:rsidP="0018721A">
            <w:pPr>
              <w:keepNext/>
              <w:widowControl w:val="0"/>
              <w:spacing w:line="360" w:lineRule="auto"/>
            </w:pPr>
            <w:r w:rsidRPr="00B9755C">
              <w:t>Наименование</w:t>
            </w:r>
            <w:r w:rsidR="00FF35A4" w:rsidRPr="00B9755C">
              <w:t xml:space="preserve"> </w:t>
            </w:r>
            <w:r w:rsidRPr="00B9755C">
              <w:t>источника</w:t>
            </w:r>
          </w:p>
        </w:tc>
        <w:tc>
          <w:tcPr>
            <w:tcW w:w="1842" w:type="dxa"/>
            <w:vAlign w:val="center"/>
          </w:tcPr>
          <w:p w:rsidR="00E42229" w:rsidRPr="00B9755C" w:rsidRDefault="00E42229" w:rsidP="0018721A">
            <w:pPr>
              <w:keepNext/>
              <w:widowControl w:val="0"/>
              <w:spacing w:line="360" w:lineRule="auto"/>
            </w:pPr>
            <w:r w:rsidRPr="00B9755C">
              <w:t>Выявленный прототип</w:t>
            </w:r>
          </w:p>
        </w:tc>
        <w:tc>
          <w:tcPr>
            <w:tcW w:w="2268" w:type="dxa"/>
            <w:vAlign w:val="center"/>
          </w:tcPr>
          <w:p w:rsidR="00E42229" w:rsidRPr="00B9755C" w:rsidRDefault="00E42229" w:rsidP="0018721A">
            <w:pPr>
              <w:keepNext/>
              <w:widowControl w:val="0"/>
              <w:spacing w:line="360" w:lineRule="auto"/>
            </w:pPr>
            <w:r w:rsidRPr="00B9755C">
              <w:t>Отобранная идея, техническое решение</w:t>
            </w:r>
          </w:p>
        </w:tc>
      </w:tr>
      <w:tr w:rsidR="00B9755C" w:rsidRPr="00FF35A4">
        <w:trPr>
          <w:cantSplit/>
        </w:trPr>
        <w:tc>
          <w:tcPr>
            <w:tcW w:w="1951" w:type="dxa"/>
            <w:vAlign w:val="center"/>
          </w:tcPr>
          <w:p w:rsidR="00B9755C" w:rsidRPr="00B9755C" w:rsidRDefault="00B9755C" w:rsidP="0018721A">
            <w:pPr>
              <w:pStyle w:val="1"/>
              <w:widowControl w:val="0"/>
              <w:spacing w:line="360" w:lineRule="auto"/>
              <w:jc w:val="left"/>
              <w:rPr>
                <w:rFonts w:ascii="Times New Roman" w:hAnsi="Times New Roman" w:cs="Times New Roman"/>
                <w:sz w:val="20"/>
                <w:szCs w:val="20"/>
              </w:rPr>
            </w:pPr>
            <w:r w:rsidRPr="00B9755C">
              <w:rPr>
                <w:rFonts w:ascii="Times New Roman" w:hAnsi="Times New Roman" w:cs="Times New Roman"/>
                <w:sz w:val="20"/>
                <w:szCs w:val="20"/>
              </w:rPr>
              <w:t>Япония</w:t>
            </w:r>
          </w:p>
        </w:tc>
        <w:tc>
          <w:tcPr>
            <w:tcW w:w="1559" w:type="dxa"/>
            <w:vAlign w:val="center"/>
          </w:tcPr>
          <w:p w:rsidR="00B9755C" w:rsidRPr="00B9755C" w:rsidRDefault="00B9755C" w:rsidP="0018721A">
            <w:pPr>
              <w:pStyle w:val="4"/>
              <w:widowControl w:val="0"/>
              <w:spacing w:line="360" w:lineRule="auto"/>
              <w:jc w:val="left"/>
              <w:rPr>
                <w:lang w:val="en-US"/>
              </w:rPr>
            </w:pPr>
            <w:r w:rsidRPr="00B9755C">
              <w:rPr>
                <w:lang w:val="en-US"/>
              </w:rPr>
              <w:t>B60С25/00</w:t>
            </w:r>
          </w:p>
        </w:tc>
        <w:tc>
          <w:tcPr>
            <w:tcW w:w="2127" w:type="dxa"/>
            <w:vAlign w:val="center"/>
          </w:tcPr>
          <w:p w:rsidR="00B9755C" w:rsidRPr="00B9755C" w:rsidRDefault="00B9755C" w:rsidP="0018721A">
            <w:pPr>
              <w:keepNext/>
              <w:widowControl w:val="0"/>
              <w:spacing w:line="360" w:lineRule="auto"/>
            </w:pPr>
            <w:r w:rsidRPr="00B9755C">
              <w:t>Описание изобретения на ксерокопиях</w:t>
            </w:r>
          </w:p>
        </w:tc>
        <w:tc>
          <w:tcPr>
            <w:tcW w:w="1842" w:type="dxa"/>
            <w:vAlign w:val="center"/>
          </w:tcPr>
          <w:p w:rsidR="00B9755C" w:rsidRPr="00B9755C" w:rsidRDefault="00B9755C" w:rsidP="0018721A">
            <w:pPr>
              <w:keepNext/>
              <w:widowControl w:val="0"/>
              <w:spacing w:line="360" w:lineRule="auto"/>
              <w:rPr>
                <w:lang w:val="en-US"/>
              </w:rPr>
            </w:pPr>
            <w:r w:rsidRPr="00B9755C">
              <w:rPr>
                <w:lang w:val="en-US"/>
              </w:rPr>
              <w:t>SU-1576354</w:t>
            </w:r>
          </w:p>
        </w:tc>
        <w:tc>
          <w:tcPr>
            <w:tcW w:w="2268" w:type="dxa"/>
            <w:vAlign w:val="center"/>
          </w:tcPr>
          <w:p w:rsidR="00B9755C" w:rsidRPr="00B9755C" w:rsidRDefault="00B9755C" w:rsidP="0018721A">
            <w:pPr>
              <w:keepNext/>
              <w:widowControl w:val="0"/>
              <w:spacing w:line="360" w:lineRule="auto"/>
            </w:pPr>
            <w:r w:rsidRPr="00B9755C">
              <w:t>Принцип ошиповки шин</w:t>
            </w:r>
          </w:p>
        </w:tc>
      </w:tr>
      <w:tr w:rsidR="00B9755C" w:rsidRPr="00FF35A4">
        <w:trPr>
          <w:cantSplit/>
        </w:trPr>
        <w:tc>
          <w:tcPr>
            <w:tcW w:w="1951" w:type="dxa"/>
            <w:vAlign w:val="center"/>
          </w:tcPr>
          <w:p w:rsidR="00B9755C" w:rsidRPr="00B9755C" w:rsidRDefault="00B9755C" w:rsidP="0018721A">
            <w:pPr>
              <w:keepNext/>
              <w:widowControl w:val="0"/>
              <w:spacing w:line="360" w:lineRule="auto"/>
            </w:pPr>
            <w:r w:rsidRPr="00B9755C">
              <w:t>Россия</w:t>
            </w:r>
          </w:p>
        </w:tc>
        <w:tc>
          <w:tcPr>
            <w:tcW w:w="1559" w:type="dxa"/>
            <w:vAlign w:val="center"/>
          </w:tcPr>
          <w:p w:rsidR="00B9755C" w:rsidRPr="00B9755C" w:rsidRDefault="00B9755C" w:rsidP="0018721A">
            <w:pPr>
              <w:keepNext/>
              <w:widowControl w:val="0"/>
              <w:spacing w:line="360" w:lineRule="auto"/>
              <w:rPr>
                <w:lang w:val="en-US"/>
              </w:rPr>
            </w:pPr>
            <w:r w:rsidRPr="00B9755C">
              <w:rPr>
                <w:lang w:val="en-US"/>
              </w:rPr>
              <w:t>B60C25/06</w:t>
            </w:r>
          </w:p>
        </w:tc>
        <w:tc>
          <w:tcPr>
            <w:tcW w:w="2127" w:type="dxa"/>
            <w:vAlign w:val="center"/>
          </w:tcPr>
          <w:p w:rsidR="00B9755C" w:rsidRPr="00B9755C" w:rsidRDefault="00B9755C" w:rsidP="0018721A">
            <w:pPr>
              <w:keepNext/>
              <w:widowControl w:val="0"/>
              <w:spacing w:line="360" w:lineRule="auto"/>
              <w:rPr>
                <w:lang w:val="en-US"/>
              </w:rPr>
            </w:pPr>
            <w:r w:rsidRPr="00B9755C">
              <w:t>Описание изобретения на ксерокопиях</w:t>
            </w:r>
          </w:p>
        </w:tc>
        <w:tc>
          <w:tcPr>
            <w:tcW w:w="1842" w:type="dxa"/>
            <w:vAlign w:val="center"/>
          </w:tcPr>
          <w:p w:rsidR="00B9755C" w:rsidRPr="00B9755C" w:rsidRDefault="00B9755C" w:rsidP="0018721A">
            <w:pPr>
              <w:keepNext/>
              <w:widowControl w:val="0"/>
              <w:spacing w:line="360" w:lineRule="auto"/>
              <w:rPr>
                <w:lang w:val="en-US"/>
              </w:rPr>
            </w:pPr>
            <w:r w:rsidRPr="00B9755C">
              <w:rPr>
                <w:lang w:val="en-US"/>
              </w:rPr>
              <w:t>SU-1558195</w:t>
            </w:r>
          </w:p>
          <w:p w:rsidR="00B9755C" w:rsidRPr="00B9755C" w:rsidRDefault="00B9755C" w:rsidP="0018721A">
            <w:pPr>
              <w:keepNext/>
              <w:widowControl w:val="0"/>
              <w:spacing w:line="360" w:lineRule="auto"/>
            </w:pPr>
          </w:p>
        </w:tc>
        <w:tc>
          <w:tcPr>
            <w:tcW w:w="2268" w:type="dxa"/>
            <w:vAlign w:val="center"/>
          </w:tcPr>
          <w:p w:rsidR="00B9755C" w:rsidRPr="00B9755C" w:rsidRDefault="00B9755C" w:rsidP="0018721A">
            <w:pPr>
              <w:keepNext/>
              <w:widowControl w:val="0"/>
              <w:spacing w:line="360" w:lineRule="auto"/>
            </w:pPr>
            <w:r w:rsidRPr="00B9755C">
              <w:t>Принцип ошиповки шин</w:t>
            </w:r>
          </w:p>
        </w:tc>
      </w:tr>
    </w:tbl>
    <w:p w:rsidR="00E42229" w:rsidRPr="00FF35A4" w:rsidRDefault="0018721A" w:rsidP="0018721A">
      <w:pPr>
        <w:pStyle w:val="23"/>
        <w:keepNext/>
        <w:widowControl w:val="0"/>
        <w:spacing w:line="360" w:lineRule="auto"/>
        <w:ind w:firstLine="709"/>
        <w:rPr>
          <w:sz w:val="28"/>
          <w:szCs w:val="28"/>
        </w:rPr>
      </w:pPr>
      <w:r>
        <w:rPr>
          <w:sz w:val="28"/>
          <w:szCs w:val="28"/>
        </w:rPr>
        <w:br w:type="page"/>
      </w:r>
      <w:r w:rsidR="00E42229" w:rsidRPr="00FF35A4">
        <w:rPr>
          <w:sz w:val="28"/>
          <w:szCs w:val="28"/>
        </w:rPr>
        <w:lastRenderedPageBreak/>
        <w:t>Таблица 5.2 - Просмотренная научно-техническая литература и техническая документация.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843"/>
        <w:gridCol w:w="1843"/>
        <w:gridCol w:w="2126"/>
      </w:tblGrid>
      <w:tr w:rsidR="00E42229" w:rsidRPr="00FF35A4">
        <w:trPr>
          <w:trHeight w:val="861"/>
        </w:trPr>
        <w:tc>
          <w:tcPr>
            <w:tcW w:w="3544" w:type="dxa"/>
            <w:vAlign w:val="center"/>
          </w:tcPr>
          <w:p w:rsidR="00E42229" w:rsidRPr="00B9755C" w:rsidRDefault="00E42229" w:rsidP="0018721A">
            <w:pPr>
              <w:pStyle w:val="21"/>
              <w:keepNext/>
              <w:widowControl w:val="0"/>
              <w:spacing w:line="360" w:lineRule="auto"/>
              <w:ind w:firstLine="0"/>
              <w:jc w:val="left"/>
              <w:rPr>
                <w:sz w:val="20"/>
                <w:szCs w:val="20"/>
              </w:rPr>
            </w:pPr>
            <w:r w:rsidRPr="00B9755C">
              <w:rPr>
                <w:sz w:val="20"/>
                <w:szCs w:val="20"/>
              </w:rPr>
              <w:t>Наименование</w:t>
            </w:r>
            <w:r w:rsidR="00FF35A4" w:rsidRPr="00B9755C">
              <w:rPr>
                <w:sz w:val="20"/>
                <w:szCs w:val="20"/>
              </w:rPr>
              <w:t xml:space="preserve"> </w:t>
            </w:r>
            <w:r w:rsidRPr="00B9755C">
              <w:rPr>
                <w:sz w:val="20"/>
                <w:szCs w:val="20"/>
              </w:rPr>
              <w:t>источника</w:t>
            </w:r>
          </w:p>
        </w:tc>
        <w:tc>
          <w:tcPr>
            <w:tcW w:w="1843" w:type="dxa"/>
            <w:vAlign w:val="center"/>
          </w:tcPr>
          <w:p w:rsidR="00E42229" w:rsidRPr="00B9755C" w:rsidRDefault="00E42229" w:rsidP="0018721A">
            <w:pPr>
              <w:keepNext/>
              <w:widowControl w:val="0"/>
              <w:spacing w:line="360" w:lineRule="auto"/>
            </w:pPr>
            <w:r w:rsidRPr="00B9755C">
              <w:t>Отобранное устройство</w:t>
            </w:r>
          </w:p>
        </w:tc>
        <w:tc>
          <w:tcPr>
            <w:tcW w:w="1843" w:type="dxa"/>
            <w:vAlign w:val="center"/>
          </w:tcPr>
          <w:p w:rsidR="00E42229" w:rsidRPr="00B9755C" w:rsidRDefault="00E42229" w:rsidP="0018721A">
            <w:pPr>
              <w:keepNext/>
              <w:widowControl w:val="0"/>
              <w:spacing w:line="360" w:lineRule="auto"/>
            </w:pPr>
            <w:r w:rsidRPr="00B9755C">
              <w:t>Общие признаки с заданием</w:t>
            </w:r>
          </w:p>
        </w:tc>
        <w:tc>
          <w:tcPr>
            <w:tcW w:w="2126" w:type="dxa"/>
            <w:vAlign w:val="center"/>
          </w:tcPr>
          <w:p w:rsidR="00E42229" w:rsidRPr="00B9755C" w:rsidRDefault="00E42229" w:rsidP="0018721A">
            <w:pPr>
              <w:keepNext/>
              <w:widowControl w:val="0"/>
              <w:spacing w:line="360" w:lineRule="auto"/>
            </w:pPr>
            <w:r w:rsidRPr="00B9755C">
              <w:t>Отличительные признаки от задания</w:t>
            </w:r>
          </w:p>
        </w:tc>
      </w:tr>
      <w:tr w:rsidR="00E42229" w:rsidRPr="00FF35A4">
        <w:trPr>
          <w:cantSplit/>
          <w:trHeight w:val="810"/>
        </w:trPr>
        <w:tc>
          <w:tcPr>
            <w:tcW w:w="3544" w:type="dxa"/>
            <w:vMerge w:val="restart"/>
            <w:vAlign w:val="center"/>
          </w:tcPr>
          <w:p w:rsidR="00E42229" w:rsidRPr="00B9755C" w:rsidRDefault="00E42229" w:rsidP="0018721A">
            <w:pPr>
              <w:keepNext/>
              <w:widowControl w:val="0"/>
              <w:spacing w:line="360" w:lineRule="auto"/>
            </w:pPr>
            <w:r w:rsidRPr="00B9755C">
              <w:t>Справочник: Технологическое оборудование для технического обслуживания и ремонта легковых автомобилей М.: Транспорт – 1985.</w:t>
            </w:r>
          </w:p>
        </w:tc>
        <w:tc>
          <w:tcPr>
            <w:tcW w:w="1843" w:type="dxa"/>
            <w:vAlign w:val="center"/>
          </w:tcPr>
          <w:p w:rsidR="00E42229" w:rsidRPr="00B9755C" w:rsidRDefault="00E42229" w:rsidP="0018721A">
            <w:pPr>
              <w:keepNext/>
              <w:widowControl w:val="0"/>
              <w:spacing w:line="360" w:lineRule="auto"/>
            </w:pPr>
            <w:r w:rsidRPr="00B9755C">
              <w:t>Самодельный</w:t>
            </w:r>
          </w:p>
        </w:tc>
        <w:tc>
          <w:tcPr>
            <w:tcW w:w="1843" w:type="dxa"/>
            <w:vAlign w:val="center"/>
          </w:tcPr>
          <w:p w:rsidR="00E42229" w:rsidRPr="00B9755C" w:rsidRDefault="00E42229" w:rsidP="0018721A">
            <w:pPr>
              <w:keepNext/>
              <w:widowControl w:val="0"/>
              <w:spacing w:line="360" w:lineRule="auto"/>
            </w:pPr>
            <w:r w:rsidRPr="00B9755C">
              <w:t>Стенд для ошиповки шин</w:t>
            </w:r>
          </w:p>
        </w:tc>
        <w:tc>
          <w:tcPr>
            <w:tcW w:w="2126" w:type="dxa"/>
            <w:vAlign w:val="center"/>
          </w:tcPr>
          <w:p w:rsidR="00E42229" w:rsidRPr="00B9755C" w:rsidRDefault="00E42229" w:rsidP="0018721A">
            <w:pPr>
              <w:keepNext/>
              <w:widowControl w:val="0"/>
              <w:spacing w:line="360" w:lineRule="auto"/>
            </w:pPr>
            <w:r w:rsidRPr="00B9755C">
              <w:t>Механический</w:t>
            </w:r>
          </w:p>
        </w:tc>
      </w:tr>
      <w:tr w:rsidR="00E42229" w:rsidRPr="00FF35A4">
        <w:trPr>
          <w:cantSplit/>
          <w:trHeight w:val="489"/>
        </w:trPr>
        <w:tc>
          <w:tcPr>
            <w:tcW w:w="3544" w:type="dxa"/>
            <w:vMerge/>
          </w:tcPr>
          <w:p w:rsidR="00E42229" w:rsidRPr="00B9755C" w:rsidRDefault="00E42229" w:rsidP="0018721A">
            <w:pPr>
              <w:keepNext/>
              <w:widowControl w:val="0"/>
              <w:spacing w:line="360" w:lineRule="auto"/>
            </w:pPr>
          </w:p>
        </w:tc>
        <w:tc>
          <w:tcPr>
            <w:tcW w:w="1843" w:type="dxa"/>
            <w:vAlign w:val="center"/>
          </w:tcPr>
          <w:p w:rsidR="00E42229" w:rsidRPr="00B9755C" w:rsidRDefault="00E42229" w:rsidP="0018721A">
            <w:pPr>
              <w:keepNext/>
              <w:widowControl w:val="0"/>
              <w:spacing w:line="360" w:lineRule="auto"/>
            </w:pPr>
            <w:r w:rsidRPr="00B9755C">
              <w:t>Ш-816</w:t>
            </w:r>
          </w:p>
        </w:tc>
        <w:tc>
          <w:tcPr>
            <w:tcW w:w="1843" w:type="dxa"/>
            <w:vAlign w:val="center"/>
          </w:tcPr>
          <w:p w:rsidR="00E42229" w:rsidRPr="00B9755C" w:rsidRDefault="00E42229" w:rsidP="0018721A">
            <w:pPr>
              <w:keepNext/>
              <w:widowControl w:val="0"/>
              <w:spacing w:line="360" w:lineRule="auto"/>
            </w:pPr>
            <w:r w:rsidRPr="00B9755C">
              <w:t>Стенд для ошиповки шин</w:t>
            </w:r>
          </w:p>
        </w:tc>
        <w:tc>
          <w:tcPr>
            <w:tcW w:w="2126" w:type="dxa"/>
            <w:vAlign w:val="center"/>
          </w:tcPr>
          <w:p w:rsidR="00E42229" w:rsidRPr="00B9755C" w:rsidRDefault="00E42229" w:rsidP="0018721A">
            <w:pPr>
              <w:keepNext/>
              <w:widowControl w:val="0"/>
              <w:spacing w:line="360" w:lineRule="auto"/>
            </w:pPr>
            <w:r w:rsidRPr="00B9755C">
              <w:t>Использование ручного пневмопистолета</w:t>
            </w:r>
          </w:p>
        </w:tc>
      </w:tr>
      <w:tr w:rsidR="00E42229" w:rsidRPr="00FF35A4">
        <w:trPr>
          <w:cantSplit/>
          <w:trHeight w:val="489"/>
        </w:trPr>
        <w:tc>
          <w:tcPr>
            <w:tcW w:w="3544" w:type="dxa"/>
            <w:vMerge/>
          </w:tcPr>
          <w:p w:rsidR="00E42229" w:rsidRPr="00B9755C" w:rsidRDefault="00E42229" w:rsidP="0018721A">
            <w:pPr>
              <w:keepNext/>
              <w:widowControl w:val="0"/>
              <w:spacing w:line="360" w:lineRule="auto"/>
            </w:pPr>
          </w:p>
        </w:tc>
        <w:tc>
          <w:tcPr>
            <w:tcW w:w="1843" w:type="dxa"/>
            <w:vAlign w:val="center"/>
          </w:tcPr>
          <w:p w:rsidR="00E42229" w:rsidRPr="00B9755C" w:rsidRDefault="00E42229" w:rsidP="0018721A">
            <w:pPr>
              <w:keepNext/>
              <w:widowControl w:val="0"/>
              <w:spacing w:line="360" w:lineRule="auto"/>
            </w:pPr>
            <w:r w:rsidRPr="00B9755C">
              <w:t>АМ 004.00.00</w:t>
            </w:r>
          </w:p>
        </w:tc>
        <w:tc>
          <w:tcPr>
            <w:tcW w:w="1843" w:type="dxa"/>
            <w:vAlign w:val="center"/>
          </w:tcPr>
          <w:p w:rsidR="00E42229" w:rsidRPr="00B9755C" w:rsidRDefault="00E42229" w:rsidP="0018721A">
            <w:pPr>
              <w:keepNext/>
              <w:widowControl w:val="0"/>
              <w:spacing w:line="360" w:lineRule="auto"/>
            </w:pPr>
            <w:r w:rsidRPr="00B9755C">
              <w:t>Стенд для ошиповки шин</w:t>
            </w:r>
          </w:p>
        </w:tc>
        <w:tc>
          <w:tcPr>
            <w:tcW w:w="2126" w:type="dxa"/>
            <w:vAlign w:val="center"/>
          </w:tcPr>
          <w:p w:rsidR="00E42229" w:rsidRPr="00B9755C" w:rsidRDefault="00E42229" w:rsidP="0018721A">
            <w:pPr>
              <w:keepNext/>
              <w:widowControl w:val="0"/>
              <w:spacing w:line="360" w:lineRule="auto"/>
            </w:pPr>
            <w:r w:rsidRPr="00B9755C">
              <w:t>Использование пневмокамер</w:t>
            </w:r>
          </w:p>
        </w:tc>
      </w:tr>
    </w:tbl>
    <w:p w:rsidR="00B9755C" w:rsidRDefault="00B9755C" w:rsidP="0018721A">
      <w:pPr>
        <w:keepNext/>
        <w:widowControl w:val="0"/>
        <w:spacing w:line="360" w:lineRule="auto"/>
        <w:ind w:firstLine="709"/>
        <w:jc w:val="both"/>
        <w:rPr>
          <w:sz w:val="28"/>
          <w:szCs w:val="28"/>
        </w:rPr>
      </w:pPr>
    </w:p>
    <w:p w:rsidR="00E42229" w:rsidRPr="00FF35A4" w:rsidRDefault="00FF35A4" w:rsidP="0018721A">
      <w:pPr>
        <w:keepNext/>
        <w:widowControl w:val="0"/>
        <w:spacing w:line="360" w:lineRule="auto"/>
        <w:ind w:firstLine="709"/>
        <w:jc w:val="both"/>
        <w:rPr>
          <w:sz w:val="28"/>
          <w:szCs w:val="28"/>
        </w:rPr>
      </w:pPr>
      <w:r w:rsidRPr="00FF35A4">
        <w:rPr>
          <w:sz w:val="28"/>
          <w:szCs w:val="28"/>
        </w:rPr>
        <w:t xml:space="preserve"> </w:t>
      </w:r>
      <w:r w:rsidR="00E42229" w:rsidRPr="00FF35A4">
        <w:rPr>
          <w:sz w:val="28"/>
          <w:szCs w:val="28"/>
        </w:rPr>
        <w:t>Поиск проводился по фондам областной библиотеки им.Югова и библиотеки КГУ.</w:t>
      </w:r>
    </w:p>
    <w:p w:rsidR="00E42229" w:rsidRPr="00FF35A4" w:rsidRDefault="00E42229" w:rsidP="0018721A">
      <w:pPr>
        <w:keepNext/>
        <w:widowControl w:val="0"/>
        <w:spacing w:line="360" w:lineRule="auto"/>
        <w:ind w:firstLine="709"/>
        <w:jc w:val="both"/>
        <w:rPr>
          <w:sz w:val="28"/>
          <w:szCs w:val="28"/>
        </w:rPr>
      </w:pPr>
      <w:r w:rsidRPr="00FF35A4">
        <w:rPr>
          <w:sz w:val="28"/>
          <w:szCs w:val="28"/>
        </w:rPr>
        <w:t>Стенд собственного производства предназначен для ошиповки шин с заранее просверленными отверстиями. Стенд устанавливается на верстаке и приводится в действие</w:t>
      </w:r>
      <w:r w:rsidR="00FF35A4" w:rsidRPr="00FF35A4">
        <w:rPr>
          <w:sz w:val="28"/>
          <w:szCs w:val="28"/>
        </w:rPr>
        <w:t xml:space="preserve"> </w:t>
      </w:r>
      <w:r w:rsidRPr="00FF35A4">
        <w:rPr>
          <w:sz w:val="28"/>
          <w:szCs w:val="28"/>
        </w:rPr>
        <w:t>усилием руки человека.</w:t>
      </w:r>
    </w:p>
    <w:p w:rsidR="00E42229" w:rsidRPr="00FF35A4" w:rsidRDefault="00E42229" w:rsidP="0018721A">
      <w:pPr>
        <w:pStyle w:val="23"/>
        <w:keepNext/>
        <w:widowControl w:val="0"/>
        <w:spacing w:line="360" w:lineRule="auto"/>
        <w:ind w:firstLine="709"/>
        <w:rPr>
          <w:sz w:val="28"/>
          <w:szCs w:val="28"/>
        </w:rPr>
      </w:pPr>
      <w:r w:rsidRPr="00FF35A4">
        <w:rPr>
          <w:sz w:val="28"/>
          <w:szCs w:val="28"/>
        </w:rPr>
        <w:t>Стенд представляет собой сварную конструкцию со стойкой внутри которой установлена передача «Шестерня – рейка». Вращая шестерню, приводи м движение рейку,</w:t>
      </w:r>
      <w:r w:rsidR="00FF35A4" w:rsidRPr="00FF35A4">
        <w:rPr>
          <w:sz w:val="28"/>
          <w:szCs w:val="28"/>
        </w:rPr>
        <w:t xml:space="preserve"> </w:t>
      </w:r>
      <w:r w:rsidRPr="00FF35A4">
        <w:rPr>
          <w:sz w:val="28"/>
          <w:szCs w:val="28"/>
        </w:rPr>
        <w:t>которая соединена со штоком передающем усилие на шип.</w:t>
      </w:r>
    </w:p>
    <w:p w:rsidR="00E42229" w:rsidRPr="00FF35A4" w:rsidRDefault="00E42229" w:rsidP="0018721A">
      <w:pPr>
        <w:keepNext/>
        <w:widowControl w:val="0"/>
        <w:spacing w:line="360" w:lineRule="auto"/>
        <w:ind w:firstLine="709"/>
        <w:jc w:val="both"/>
        <w:rPr>
          <w:sz w:val="28"/>
          <w:szCs w:val="28"/>
        </w:rPr>
      </w:pPr>
      <w:r w:rsidRPr="00FF35A4">
        <w:rPr>
          <w:sz w:val="28"/>
          <w:szCs w:val="28"/>
        </w:rPr>
        <w:t>Стенд Ш-816 предназначен для ошиповки шин с помощью сверлильной машины и пистолета Ш-305 с вибропитателем. При этом шины могут быть как размонтированы, так и смонтированы на ободьях. Стенд стационарный, крепится к специальному фундаменту. Питание пистолета и сверлильной машины осуществляется от воздушной магистрали 6 – 8 кгс/см</w:t>
      </w:r>
      <w:r w:rsidRPr="00FF35A4">
        <w:rPr>
          <w:sz w:val="28"/>
          <w:szCs w:val="28"/>
          <w:vertAlign w:val="superscript"/>
        </w:rPr>
        <w:t>2</w:t>
      </w:r>
      <w:r w:rsidRPr="00FF35A4">
        <w:rPr>
          <w:sz w:val="28"/>
          <w:szCs w:val="28"/>
        </w:rPr>
        <w:t>, питание вибропитателя – от электросети 220 В, 50 Гц.</w:t>
      </w:r>
    </w:p>
    <w:p w:rsidR="00E42229" w:rsidRPr="00FF35A4" w:rsidRDefault="00E42229" w:rsidP="0018721A">
      <w:pPr>
        <w:keepNext/>
        <w:widowControl w:val="0"/>
        <w:spacing w:line="360" w:lineRule="auto"/>
        <w:ind w:firstLine="709"/>
        <w:jc w:val="both"/>
        <w:rPr>
          <w:sz w:val="28"/>
          <w:szCs w:val="28"/>
        </w:rPr>
      </w:pPr>
      <w:r w:rsidRPr="00FF35A4">
        <w:rPr>
          <w:sz w:val="28"/>
          <w:szCs w:val="28"/>
        </w:rPr>
        <w:t>Стенд представляет собой сварную металлическую конструкцию, к основанию которой крепиться стойка, два катка для шины и захваты с винтовыми фиксатором. На стойке установлен кронштейн с фиксатором по высоте и дорном, а также вибропитатель, который соединен гибким шлангом</w:t>
      </w:r>
      <w:r w:rsidR="00FF35A4" w:rsidRPr="00FF35A4">
        <w:rPr>
          <w:sz w:val="28"/>
          <w:szCs w:val="28"/>
        </w:rPr>
        <w:t xml:space="preserve"> </w:t>
      </w:r>
      <w:r w:rsidRPr="00FF35A4">
        <w:rPr>
          <w:sz w:val="28"/>
          <w:szCs w:val="28"/>
        </w:rPr>
        <w:t xml:space="preserve">с </w:t>
      </w:r>
      <w:r w:rsidRPr="00FF35A4">
        <w:rPr>
          <w:sz w:val="28"/>
          <w:szCs w:val="28"/>
        </w:rPr>
        <w:lastRenderedPageBreak/>
        <w:t>пневмопистолетом, питание к которому а также к пневматической сверлильной машине подается от воздушной магистрали, трубопроводом проложенным внутри стойки.</w:t>
      </w:r>
    </w:p>
    <w:p w:rsidR="00E42229" w:rsidRPr="00FF35A4" w:rsidRDefault="00E42229" w:rsidP="0018721A">
      <w:pPr>
        <w:keepNext/>
        <w:widowControl w:val="0"/>
        <w:spacing w:line="360" w:lineRule="auto"/>
        <w:ind w:firstLine="709"/>
        <w:jc w:val="both"/>
        <w:rPr>
          <w:sz w:val="28"/>
          <w:szCs w:val="28"/>
        </w:rPr>
      </w:pPr>
      <w:r w:rsidRPr="00FF35A4">
        <w:rPr>
          <w:sz w:val="28"/>
          <w:szCs w:val="28"/>
        </w:rPr>
        <w:t>Стенд Ш-820 предназначен для ошиповки шин с применением пневмокамер. Стенд стационарный, крепится к специальному фундаменту. Питание пневмокамер осуществляется от воздушной магистрали 6 – 8 кгс/см</w:t>
      </w:r>
      <w:r w:rsidRPr="00FF35A4">
        <w:rPr>
          <w:sz w:val="28"/>
          <w:szCs w:val="28"/>
          <w:vertAlign w:val="superscript"/>
        </w:rPr>
        <w:t>2</w:t>
      </w:r>
      <w:r w:rsidRPr="00FF35A4">
        <w:rPr>
          <w:sz w:val="28"/>
          <w:szCs w:val="28"/>
        </w:rPr>
        <w:t>.</w:t>
      </w:r>
    </w:p>
    <w:p w:rsidR="00E42229" w:rsidRPr="00FF35A4" w:rsidRDefault="00E42229" w:rsidP="0018721A">
      <w:pPr>
        <w:pStyle w:val="23"/>
        <w:keepNext/>
        <w:widowControl w:val="0"/>
        <w:spacing w:line="360" w:lineRule="auto"/>
        <w:ind w:firstLine="709"/>
        <w:rPr>
          <w:sz w:val="28"/>
          <w:szCs w:val="28"/>
        </w:rPr>
      </w:pPr>
      <w:r w:rsidRPr="00FF35A4">
        <w:rPr>
          <w:sz w:val="28"/>
          <w:szCs w:val="28"/>
        </w:rPr>
        <w:t>Стенд АМ 004.00.00 для ошиповки шин представляет собой сварную металлическую конструкцию на которой закреплено две пневмокамеры, установленных так, что они действуют навстречу друг другу.</w:t>
      </w:r>
    </w:p>
    <w:p w:rsidR="00E42229" w:rsidRPr="00FF35A4" w:rsidRDefault="00E42229" w:rsidP="0018721A">
      <w:pPr>
        <w:keepNext/>
        <w:widowControl w:val="0"/>
        <w:spacing w:line="360" w:lineRule="auto"/>
        <w:ind w:firstLine="709"/>
        <w:jc w:val="both"/>
        <w:rPr>
          <w:sz w:val="28"/>
          <w:szCs w:val="28"/>
        </w:rPr>
      </w:pPr>
      <w:r w:rsidRPr="00FF35A4">
        <w:rPr>
          <w:sz w:val="28"/>
          <w:szCs w:val="28"/>
        </w:rPr>
        <w:t>Процесс ошиповки шин на стенде представляет собой внедрение в уже подготовленное отверстие. Конус состоит из трех разжимных элементов, которые затем раздвигаясь разжимают резину, позволяя шипу</w:t>
      </w:r>
      <w:r w:rsidR="00FF35A4" w:rsidRPr="00FF35A4">
        <w:rPr>
          <w:sz w:val="28"/>
          <w:szCs w:val="28"/>
        </w:rPr>
        <w:t xml:space="preserve"> </w:t>
      </w:r>
      <w:r w:rsidRPr="00FF35A4">
        <w:rPr>
          <w:sz w:val="28"/>
          <w:szCs w:val="28"/>
        </w:rPr>
        <w:t>встать на определенную глубину. Как для внедрения конуса, так и для раздвижения секторов конуса используется пневматический привод, состоящий из двух пневмокамер. Управляющее воздействие механическое.</w:t>
      </w:r>
    </w:p>
    <w:p w:rsidR="00E42229" w:rsidRPr="00FF35A4" w:rsidRDefault="00E42229" w:rsidP="0018721A">
      <w:pPr>
        <w:pStyle w:val="23"/>
        <w:keepNext/>
        <w:widowControl w:val="0"/>
        <w:spacing w:line="360" w:lineRule="auto"/>
        <w:ind w:firstLine="709"/>
        <w:rPr>
          <w:sz w:val="28"/>
          <w:szCs w:val="28"/>
        </w:rPr>
      </w:pPr>
      <w:r w:rsidRPr="00FF35A4">
        <w:rPr>
          <w:sz w:val="28"/>
          <w:szCs w:val="28"/>
        </w:rPr>
        <w:t>Анализ технических характеристик существующих конструкций стендов для диагностирования элементов подвески приведены в таблице 5.3.</w:t>
      </w:r>
    </w:p>
    <w:p w:rsidR="00E42229" w:rsidRPr="00B9755C" w:rsidRDefault="00E42229" w:rsidP="0018721A">
      <w:pPr>
        <w:pStyle w:val="1"/>
        <w:widowControl w:val="0"/>
        <w:spacing w:line="360" w:lineRule="auto"/>
        <w:ind w:firstLine="709"/>
        <w:jc w:val="both"/>
        <w:rPr>
          <w:rFonts w:ascii="Times New Roman" w:hAnsi="Times New Roman" w:cs="Times New Roman"/>
          <w:i/>
          <w:iCs/>
          <w:sz w:val="28"/>
          <w:szCs w:val="28"/>
        </w:rPr>
      </w:pPr>
    </w:p>
    <w:p w:rsidR="00E42229" w:rsidRPr="00B9755C" w:rsidRDefault="00E42229" w:rsidP="0018721A">
      <w:pPr>
        <w:keepNext/>
        <w:widowControl w:val="0"/>
        <w:spacing w:line="360" w:lineRule="auto"/>
        <w:ind w:firstLine="709"/>
        <w:jc w:val="both"/>
        <w:rPr>
          <w:b/>
          <w:bCs/>
          <w:sz w:val="28"/>
          <w:szCs w:val="28"/>
        </w:rPr>
      </w:pPr>
      <w:r w:rsidRPr="00B9755C">
        <w:rPr>
          <w:b/>
          <w:bCs/>
          <w:sz w:val="28"/>
          <w:szCs w:val="28"/>
        </w:rPr>
        <w:t>5.2 Расчет конструкции</w:t>
      </w:r>
    </w:p>
    <w:p w:rsidR="00E42229" w:rsidRPr="00B9755C" w:rsidRDefault="00E42229" w:rsidP="0018721A">
      <w:pPr>
        <w:keepNext/>
        <w:widowControl w:val="0"/>
        <w:spacing w:line="360" w:lineRule="auto"/>
        <w:ind w:firstLine="709"/>
        <w:jc w:val="both"/>
        <w:rPr>
          <w:b/>
          <w:bCs/>
          <w:sz w:val="28"/>
          <w:szCs w:val="28"/>
        </w:rPr>
      </w:pPr>
    </w:p>
    <w:p w:rsidR="00E42229" w:rsidRPr="00FF35A4" w:rsidRDefault="00E42229" w:rsidP="0018721A">
      <w:pPr>
        <w:pStyle w:val="1"/>
        <w:widowControl w:val="0"/>
        <w:spacing w:line="360" w:lineRule="auto"/>
        <w:ind w:firstLine="709"/>
        <w:jc w:val="both"/>
        <w:rPr>
          <w:rFonts w:ascii="Times New Roman" w:hAnsi="Times New Roman" w:cs="Times New Roman"/>
          <w:sz w:val="28"/>
          <w:szCs w:val="28"/>
        </w:rPr>
      </w:pPr>
      <w:r w:rsidRPr="00FF35A4">
        <w:rPr>
          <w:rFonts w:ascii="Times New Roman" w:hAnsi="Times New Roman" w:cs="Times New Roman"/>
          <w:sz w:val="28"/>
          <w:szCs w:val="28"/>
        </w:rPr>
        <w:t>5.2.1 Расчет прилагаемых усилий</w:t>
      </w:r>
    </w:p>
    <w:p w:rsidR="00E42229" w:rsidRPr="00FF35A4" w:rsidRDefault="00E42229" w:rsidP="0018721A">
      <w:pPr>
        <w:keepNext/>
        <w:widowControl w:val="0"/>
        <w:spacing w:line="360" w:lineRule="auto"/>
        <w:ind w:firstLine="709"/>
        <w:jc w:val="both"/>
        <w:rPr>
          <w:sz w:val="28"/>
          <w:szCs w:val="28"/>
        </w:rPr>
      </w:pPr>
      <w:r w:rsidRPr="00FF35A4">
        <w:rPr>
          <w:sz w:val="28"/>
          <w:szCs w:val="28"/>
        </w:rPr>
        <w:t>Рассчитаем усилие на штоке необходимое для внедрения конуса, для этого определим силу с которой резина действует на внедряемый конус. Максимальная сила, действующая на конус, будет при максимальных ее деформациях, т.е. когда конус вошел на всю величину (рисунок 5.1а).</w:t>
      </w:r>
    </w:p>
    <w:p w:rsidR="00E42229" w:rsidRDefault="00E42229" w:rsidP="0018721A">
      <w:pPr>
        <w:keepNext/>
        <w:widowControl w:val="0"/>
        <w:spacing w:line="360" w:lineRule="auto"/>
        <w:ind w:firstLine="709"/>
        <w:jc w:val="both"/>
        <w:rPr>
          <w:sz w:val="28"/>
          <w:szCs w:val="28"/>
        </w:rPr>
      </w:pPr>
      <w:r w:rsidRPr="00FF35A4">
        <w:rPr>
          <w:sz w:val="28"/>
          <w:szCs w:val="28"/>
        </w:rPr>
        <w:t xml:space="preserve">Для расчета принимаем </w:t>
      </w:r>
      <w:r w:rsidRPr="00FF35A4">
        <w:rPr>
          <w:sz w:val="28"/>
          <w:szCs w:val="28"/>
          <w:lang w:val="en-US"/>
        </w:rPr>
        <w:t>d</w:t>
      </w:r>
      <w:r w:rsidRPr="00FF35A4">
        <w:rPr>
          <w:sz w:val="28"/>
          <w:szCs w:val="28"/>
        </w:rPr>
        <w:t xml:space="preserve"> = 3 мм; </w:t>
      </w:r>
      <w:r w:rsidRPr="00FF35A4">
        <w:rPr>
          <w:sz w:val="28"/>
          <w:szCs w:val="28"/>
          <w:lang w:val="en-US"/>
        </w:rPr>
        <w:t>B</w:t>
      </w:r>
      <w:r w:rsidRPr="00FF35A4">
        <w:rPr>
          <w:sz w:val="28"/>
          <w:szCs w:val="28"/>
        </w:rPr>
        <w:t xml:space="preserve"> = 20 мм; </w:t>
      </w:r>
      <w:r w:rsidRPr="00FF35A4">
        <w:rPr>
          <w:sz w:val="28"/>
          <w:szCs w:val="28"/>
          <w:lang w:val="en-US"/>
        </w:rPr>
        <w:t>H</w:t>
      </w:r>
      <w:r w:rsidRPr="00FF35A4">
        <w:rPr>
          <w:sz w:val="28"/>
          <w:szCs w:val="28"/>
        </w:rPr>
        <w:t xml:space="preserve"> = 18 мм; </w:t>
      </w:r>
      <w:r w:rsidRPr="00FF35A4">
        <w:rPr>
          <w:sz w:val="28"/>
          <w:szCs w:val="28"/>
          <w:lang w:val="en-US"/>
        </w:rPr>
        <w:sym w:font="Symbol" w:char="F061"/>
      </w:r>
      <w:r w:rsidRPr="00FF35A4">
        <w:rPr>
          <w:sz w:val="28"/>
          <w:szCs w:val="28"/>
        </w:rPr>
        <w:t xml:space="preserve"> = 30</w:t>
      </w:r>
      <w:r w:rsidRPr="00FF35A4">
        <w:rPr>
          <w:sz w:val="28"/>
          <w:szCs w:val="28"/>
          <w:lang w:val="en-US"/>
        </w:rPr>
        <w:sym w:font="Symbol" w:char="F0B0"/>
      </w:r>
      <w:r w:rsidRPr="00FF35A4">
        <w:rPr>
          <w:sz w:val="28"/>
          <w:szCs w:val="28"/>
        </w:rPr>
        <w:t>.</w:t>
      </w:r>
    </w:p>
    <w:p w:rsidR="00B9755C" w:rsidRDefault="0018721A" w:rsidP="0018721A">
      <w:pPr>
        <w:keepNext/>
        <w:widowControl w:val="0"/>
        <w:spacing w:line="360" w:lineRule="auto"/>
        <w:jc w:val="both"/>
        <w:rPr>
          <w:sz w:val="28"/>
          <w:szCs w:val="28"/>
        </w:rPr>
      </w:pPr>
      <w:r>
        <w:rPr>
          <w:sz w:val="28"/>
          <w:szCs w:val="28"/>
        </w:rPr>
        <w:br w:type="page"/>
      </w:r>
      <w:r w:rsidR="003D1C51">
        <w:rPr>
          <w:sz w:val="28"/>
          <w:szCs w:val="28"/>
        </w:rPr>
      </w:r>
      <w:r w:rsidR="003D1C51">
        <w:rPr>
          <w:sz w:val="28"/>
          <w:szCs w:val="28"/>
        </w:rPr>
        <w:pict>
          <v:group id="_x0000_s1028" style="width:459.45pt;height:269.2pt;mso-position-horizontal-relative:char;mso-position-vertical-relative:line" coordorigin="1872,1152" coordsize="9189,5384" o:allowincell="f">
            <v:shape id="_x0000_s1029" type="#_x0000_t75" style="position:absolute;left:1872;top:1152;width:9189;height:4594">
              <v:imagedata r:id="rId21" o:title="" grayscale="t" bilevel="t"/>
            </v:shape>
            <v:shape id="_x0000_s1030" type="#_x0000_t202" style="position:absolute;left:1872;top:6048;width:8811;height:488" stroked="f">
              <v:fill opacity=".5"/>
              <v:textbox style="mso-next-textbox:#_x0000_s1030">
                <w:txbxContent>
                  <w:p w:rsidR="00B9755C" w:rsidRDefault="00B9755C" w:rsidP="00E42229">
                    <w:pPr>
                      <w:jc w:val="center"/>
                    </w:pPr>
                    <w:r>
                      <w:rPr>
                        <w:sz w:val="24"/>
                        <w:szCs w:val="24"/>
                      </w:rPr>
                      <w:t xml:space="preserve">Рисунок </w:t>
                    </w:r>
                    <w:r>
                      <w:rPr>
                        <w:sz w:val="24"/>
                        <w:szCs w:val="24"/>
                        <w:lang w:val="en-US"/>
                      </w:rPr>
                      <w:t>5.1</w:t>
                    </w:r>
                    <w:r>
                      <w:rPr>
                        <w:sz w:val="24"/>
                        <w:szCs w:val="24"/>
                      </w:rPr>
                      <w:t xml:space="preserve"> </w:t>
                    </w:r>
                    <w:r>
                      <w:rPr>
                        <w:sz w:val="24"/>
                        <w:szCs w:val="24"/>
                        <w:lang w:val="en-US"/>
                      </w:rPr>
                      <w:t>-</w:t>
                    </w:r>
                    <w:r>
                      <w:rPr>
                        <w:sz w:val="24"/>
                        <w:szCs w:val="24"/>
                      </w:rPr>
                      <w:t xml:space="preserve"> Расчетная схема.</w:t>
                    </w:r>
                  </w:p>
                </w:txbxContent>
              </v:textbox>
            </v:shape>
            <w10:wrap type="none"/>
            <w10:anchorlock/>
          </v:group>
          <o:OLEObject Type="Embed" ProgID="Unknown" ShapeID="_x0000_s1029" DrawAspect="Content" ObjectID="_1457720103" r:id="rId22"/>
        </w:pict>
      </w:r>
    </w:p>
    <w:p w:rsidR="00B9755C" w:rsidRDefault="00B9755C" w:rsidP="0018721A">
      <w:pPr>
        <w:keepNext/>
        <w:widowControl w:val="0"/>
        <w:spacing w:line="360" w:lineRule="auto"/>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Так как резина легкодеформируемый материал, то для упрощения расчета принимаем, что усилие ее воздействия распределено по всей поверхности конуса, причем у его вершины резина не деформирована.</w:t>
      </w:r>
    </w:p>
    <w:p w:rsidR="00E42229" w:rsidRDefault="00E42229" w:rsidP="0018721A">
      <w:pPr>
        <w:keepNext/>
        <w:widowControl w:val="0"/>
        <w:spacing w:line="360" w:lineRule="auto"/>
        <w:ind w:firstLine="709"/>
        <w:jc w:val="both"/>
        <w:rPr>
          <w:sz w:val="28"/>
          <w:szCs w:val="28"/>
        </w:rPr>
      </w:pPr>
      <w:r w:rsidRPr="00FF35A4">
        <w:rPr>
          <w:sz w:val="28"/>
          <w:szCs w:val="28"/>
        </w:rPr>
        <w:t>Усилие резины будет определятся как:</w:t>
      </w:r>
    </w:p>
    <w:p w:rsidR="00B9755C" w:rsidRDefault="00B9755C" w:rsidP="0018721A">
      <w:pPr>
        <w:keepNext/>
        <w:widowControl w:val="0"/>
        <w:spacing w:line="360" w:lineRule="auto"/>
        <w:ind w:firstLine="709"/>
        <w:jc w:val="both"/>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lang w:val="en-US"/>
        </w:rPr>
        <w:t>F</w:t>
      </w:r>
      <w:r w:rsidRPr="00B9755C">
        <w:rPr>
          <w:sz w:val="28"/>
          <w:szCs w:val="28"/>
        </w:rPr>
        <w:t xml:space="preserve"> = </w:t>
      </w:r>
      <w:r w:rsidRPr="00FF35A4">
        <w:rPr>
          <w:sz w:val="28"/>
          <w:szCs w:val="28"/>
          <w:lang w:val="en-US"/>
        </w:rPr>
        <w:sym w:font="Symbol" w:char="F073"/>
      </w:r>
      <w:r w:rsidRPr="00FF35A4">
        <w:rPr>
          <w:sz w:val="28"/>
          <w:szCs w:val="28"/>
          <w:lang w:val="en-US"/>
        </w:rPr>
        <w:sym w:font="Symbol" w:char="F0D7"/>
      </w:r>
      <w:r w:rsidRPr="00FF35A4">
        <w:rPr>
          <w:sz w:val="28"/>
          <w:szCs w:val="28"/>
          <w:lang w:val="en-US"/>
        </w:rPr>
        <w:t>S</w:t>
      </w:r>
      <w:r w:rsidRPr="00B9755C">
        <w:rPr>
          <w:sz w:val="28"/>
          <w:szCs w:val="28"/>
        </w:rPr>
        <w:t xml:space="preserve"> </w:t>
      </w:r>
      <w:r w:rsidRPr="00FF35A4">
        <w:rPr>
          <w:sz w:val="28"/>
          <w:szCs w:val="28"/>
        </w:rPr>
        <w:t>, Н</w:t>
      </w:r>
      <w:r>
        <w:rPr>
          <w:sz w:val="28"/>
          <w:szCs w:val="28"/>
        </w:rPr>
        <w:t xml:space="preserve"> (5.1)</w:t>
      </w:r>
    </w:p>
    <w:p w:rsidR="00B9755C" w:rsidRPr="00FF35A4" w:rsidRDefault="00B9755C"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rPr>
        <w:sym w:font="Symbol" w:char="F073"/>
      </w:r>
      <w:r w:rsidRPr="00FF35A4">
        <w:rPr>
          <w:sz w:val="28"/>
          <w:szCs w:val="28"/>
        </w:rPr>
        <w:t xml:space="preserve"> - напряжения возникающие в резине при ее деформации;</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S</w:t>
      </w:r>
      <w:r w:rsidRPr="00FF35A4">
        <w:rPr>
          <w:sz w:val="28"/>
          <w:szCs w:val="28"/>
        </w:rPr>
        <w:t xml:space="preserve"> – площадь поверхности конуса. </w:t>
      </w:r>
    </w:p>
    <w:p w:rsidR="00E42229" w:rsidRDefault="00E42229" w:rsidP="0018721A">
      <w:pPr>
        <w:keepNext/>
        <w:widowControl w:val="0"/>
        <w:spacing w:line="360" w:lineRule="auto"/>
        <w:ind w:firstLine="709"/>
        <w:jc w:val="both"/>
        <w:rPr>
          <w:sz w:val="28"/>
          <w:szCs w:val="28"/>
        </w:rPr>
      </w:pPr>
      <w:r w:rsidRPr="00FF35A4">
        <w:rPr>
          <w:sz w:val="28"/>
          <w:szCs w:val="28"/>
        </w:rPr>
        <w:t>Распределение напряжений по длине образующей конуса будут определяться следующей зависимостью:</w:t>
      </w:r>
    </w:p>
    <w:p w:rsidR="00B9755C" w:rsidRDefault="00B9755C" w:rsidP="0018721A">
      <w:pPr>
        <w:keepNext/>
        <w:widowControl w:val="0"/>
        <w:spacing w:line="360" w:lineRule="auto"/>
        <w:ind w:firstLine="709"/>
        <w:jc w:val="both"/>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rPr>
        <w:sym w:font="Symbol" w:char="F073"/>
      </w:r>
      <w:r w:rsidRPr="00FF35A4">
        <w:rPr>
          <w:sz w:val="28"/>
          <w:szCs w:val="28"/>
        </w:rPr>
        <w:t xml:space="preserve"> = </w:t>
      </w:r>
      <w:r w:rsidRPr="00B9755C">
        <w:rPr>
          <w:sz w:val="28"/>
          <w:szCs w:val="28"/>
        </w:rPr>
        <w:t>(</w:t>
      </w:r>
      <w:r w:rsidRPr="00FF35A4">
        <w:rPr>
          <w:sz w:val="28"/>
          <w:szCs w:val="28"/>
        </w:rPr>
        <w:sym w:font="Symbol" w:char="F073"/>
      </w:r>
      <w:r w:rsidRPr="00FF35A4">
        <w:rPr>
          <w:sz w:val="28"/>
          <w:szCs w:val="28"/>
          <w:vertAlign w:val="subscript"/>
          <w:lang w:val="en-US"/>
        </w:rPr>
        <w:t>max</w:t>
      </w:r>
      <w:r w:rsidRPr="00B9755C">
        <w:rPr>
          <w:sz w:val="28"/>
          <w:szCs w:val="28"/>
        </w:rPr>
        <w:t xml:space="preserve"> /</w:t>
      </w:r>
      <w:r w:rsidRPr="00FF35A4">
        <w:rPr>
          <w:sz w:val="28"/>
          <w:szCs w:val="28"/>
          <w:lang w:val="en-US"/>
        </w:rPr>
        <w:t>L</w:t>
      </w:r>
      <w:r w:rsidRPr="00B9755C">
        <w:rPr>
          <w:sz w:val="28"/>
          <w:szCs w:val="28"/>
        </w:rPr>
        <w:t>)</w:t>
      </w:r>
      <w:r w:rsidRPr="00FF35A4">
        <w:rPr>
          <w:sz w:val="28"/>
          <w:szCs w:val="28"/>
          <w:lang w:val="en-US"/>
        </w:rPr>
        <w:sym w:font="Symbol" w:char="F0D7"/>
      </w:r>
      <w:r w:rsidRPr="00FF35A4">
        <w:rPr>
          <w:sz w:val="28"/>
          <w:szCs w:val="28"/>
          <w:lang w:val="en-US"/>
        </w:rPr>
        <w:t>l</w:t>
      </w:r>
      <w:r w:rsidRPr="00B9755C">
        <w:rPr>
          <w:sz w:val="28"/>
          <w:szCs w:val="28"/>
        </w:rPr>
        <w:t xml:space="preserve"> </w:t>
      </w:r>
      <w:r w:rsidRPr="00FF35A4">
        <w:rPr>
          <w:sz w:val="28"/>
          <w:szCs w:val="28"/>
        </w:rPr>
        <w:t>, МПа</w:t>
      </w:r>
      <w:r>
        <w:rPr>
          <w:sz w:val="28"/>
          <w:szCs w:val="28"/>
        </w:rPr>
        <w:t xml:space="preserve"> (5.2)</w:t>
      </w:r>
    </w:p>
    <w:p w:rsidR="00B9755C" w:rsidRPr="00FF35A4" w:rsidRDefault="00B9755C"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rPr>
        <w:sym w:font="Symbol" w:char="F073"/>
      </w:r>
      <w:r w:rsidRPr="00FF35A4">
        <w:rPr>
          <w:sz w:val="28"/>
          <w:szCs w:val="28"/>
          <w:vertAlign w:val="subscript"/>
          <w:lang w:val="en-US"/>
        </w:rPr>
        <w:t>max</w:t>
      </w:r>
      <w:r w:rsidRPr="00FF35A4">
        <w:rPr>
          <w:sz w:val="28"/>
          <w:szCs w:val="28"/>
        </w:rPr>
        <w:t xml:space="preserve"> – максимальные напряжения возникающие в резине при ее </w:t>
      </w:r>
      <w:r w:rsidRPr="00FF35A4">
        <w:rPr>
          <w:sz w:val="28"/>
          <w:szCs w:val="28"/>
        </w:rPr>
        <w:lastRenderedPageBreak/>
        <w:t>деформации;</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L</w:t>
      </w:r>
      <w:r w:rsidRPr="00FF35A4">
        <w:rPr>
          <w:sz w:val="28"/>
          <w:szCs w:val="28"/>
        </w:rPr>
        <w:t xml:space="preserve"> – длинна образующей конуса.</w:t>
      </w:r>
    </w:p>
    <w:p w:rsidR="00E42229" w:rsidRDefault="00E42229" w:rsidP="0018721A">
      <w:pPr>
        <w:keepNext/>
        <w:widowControl w:val="0"/>
        <w:spacing w:line="360" w:lineRule="auto"/>
        <w:ind w:firstLine="709"/>
        <w:jc w:val="both"/>
        <w:rPr>
          <w:sz w:val="28"/>
          <w:szCs w:val="28"/>
        </w:rPr>
      </w:pPr>
      <w:r w:rsidRPr="00FF35A4">
        <w:rPr>
          <w:sz w:val="28"/>
          <w:szCs w:val="28"/>
        </w:rPr>
        <w:t>Максимальных напряжения определим по формуле:</w:t>
      </w:r>
    </w:p>
    <w:p w:rsidR="00B9755C" w:rsidRDefault="00B9755C" w:rsidP="0018721A">
      <w:pPr>
        <w:pStyle w:val="31"/>
        <w:keepNext/>
        <w:widowControl w:val="0"/>
        <w:spacing w:after="0" w:line="360" w:lineRule="auto"/>
        <w:ind w:left="0" w:firstLine="709"/>
        <w:jc w:val="both"/>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rPr>
        <w:sym w:font="Symbol" w:char="F073"/>
      </w:r>
      <w:r w:rsidRPr="00FF35A4">
        <w:rPr>
          <w:sz w:val="28"/>
          <w:szCs w:val="28"/>
          <w:vertAlign w:val="subscript"/>
          <w:lang w:val="en-US"/>
        </w:rPr>
        <w:t>max</w:t>
      </w:r>
      <w:r w:rsidRPr="00B9755C">
        <w:rPr>
          <w:sz w:val="28"/>
          <w:szCs w:val="28"/>
        </w:rPr>
        <w:t xml:space="preserve"> = Е</w:t>
      </w:r>
      <w:r w:rsidRPr="00FF35A4">
        <w:rPr>
          <w:sz w:val="28"/>
          <w:szCs w:val="28"/>
          <w:lang w:val="en-US"/>
        </w:rPr>
        <w:sym w:font="Symbol" w:char="F0D7"/>
      </w:r>
      <w:r w:rsidRPr="00FF35A4">
        <w:rPr>
          <w:sz w:val="28"/>
          <w:szCs w:val="28"/>
          <w:lang w:val="en-US"/>
        </w:rPr>
        <w:sym w:font="Symbol" w:char="F065"/>
      </w:r>
      <w:r w:rsidRPr="00FF35A4">
        <w:rPr>
          <w:sz w:val="28"/>
          <w:szCs w:val="28"/>
          <w:vertAlign w:val="subscript"/>
          <w:lang w:val="en-US"/>
        </w:rPr>
        <w:t>max</w:t>
      </w:r>
      <w:r w:rsidRPr="00B9755C">
        <w:rPr>
          <w:sz w:val="28"/>
          <w:szCs w:val="28"/>
        </w:rPr>
        <w:t>, МПа</w:t>
      </w:r>
      <w:r>
        <w:rPr>
          <w:sz w:val="28"/>
          <w:szCs w:val="28"/>
        </w:rPr>
        <w:t xml:space="preserve"> (5.3)</w:t>
      </w:r>
    </w:p>
    <w:p w:rsidR="00B9755C" w:rsidRPr="00FF35A4" w:rsidRDefault="00B9755C"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lang w:val="en-US"/>
        </w:rPr>
        <w:t>E</w:t>
      </w:r>
      <w:r w:rsidRPr="00FF35A4">
        <w:rPr>
          <w:sz w:val="28"/>
          <w:szCs w:val="28"/>
        </w:rPr>
        <w:t xml:space="preserve"> – модулю Юнга, для резины 20 МПа,</w:t>
      </w:r>
    </w:p>
    <w:p w:rsidR="00E42229" w:rsidRPr="00FF35A4" w:rsidRDefault="00E42229" w:rsidP="0018721A">
      <w:pPr>
        <w:keepNext/>
        <w:widowControl w:val="0"/>
        <w:spacing w:line="360" w:lineRule="auto"/>
        <w:ind w:firstLine="709"/>
        <w:jc w:val="both"/>
        <w:rPr>
          <w:sz w:val="28"/>
          <w:szCs w:val="28"/>
        </w:rPr>
      </w:pPr>
      <w:r w:rsidRPr="00FF35A4">
        <w:rPr>
          <w:sz w:val="28"/>
          <w:szCs w:val="28"/>
        </w:rPr>
        <w:sym w:font="Symbol" w:char="F065"/>
      </w:r>
      <w:r w:rsidRPr="00FF35A4">
        <w:rPr>
          <w:sz w:val="28"/>
          <w:szCs w:val="28"/>
          <w:vertAlign w:val="subscript"/>
          <w:lang w:val="en-US"/>
        </w:rPr>
        <w:t>max</w:t>
      </w:r>
      <w:r w:rsidRPr="00FF35A4">
        <w:rPr>
          <w:sz w:val="28"/>
          <w:szCs w:val="28"/>
        </w:rPr>
        <w:t xml:space="preserve"> – возникающие максимальные относительные деформации, определяется как отношение </w:t>
      </w:r>
      <w:r w:rsidRPr="00FF35A4">
        <w:rPr>
          <w:sz w:val="28"/>
          <w:szCs w:val="28"/>
        </w:rPr>
        <w:sym w:font="Symbol" w:char="F044"/>
      </w:r>
      <w:r w:rsidRPr="00FF35A4">
        <w:rPr>
          <w:sz w:val="28"/>
          <w:szCs w:val="28"/>
        </w:rPr>
        <w:t>А/</w:t>
      </w:r>
      <w:r w:rsidRPr="00FF35A4">
        <w:rPr>
          <w:sz w:val="28"/>
          <w:szCs w:val="28"/>
          <w:lang w:val="en-US"/>
        </w:rPr>
        <w:t>A</w:t>
      </w:r>
      <w:r w:rsidRPr="00FF35A4">
        <w:rPr>
          <w:sz w:val="28"/>
          <w:szCs w:val="28"/>
        </w:rPr>
        <w:t xml:space="preserve"> (рисунок 5.1а).</w:t>
      </w:r>
    </w:p>
    <w:p w:rsidR="00E42229" w:rsidRPr="00FF35A4" w:rsidRDefault="00E42229" w:rsidP="0018721A">
      <w:pPr>
        <w:keepNext/>
        <w:widowControl w:val="0"/>
        <w:spacing w:line="360" w:lineRule="auto"/>
        <w:ind w:firstLine="709"/>
        <w:jc w:val="both"/>
        <w:rPr>
          <w:sz w:val="28"/>
          <w:szCs w:val="28"/>
        </w:rPr>
      </w:pPr>
      <w:r w:rsidRPr="00FF35A4">
        <w:rPr>
          <w:sz w:val="28"/>
          <w:szCs w:val="28"/>
        </w:rPr>
        <w:t>Максимальные деформации будут наблюдаться в самом верхнем слое резины и будут определяться геометрией конуса:</w:t>
      </w:r>
    </w:p>
    <w:p w:rsidR="00E42229" w:rsidRPr="00FF35A4" w:rsidRDefault="00E42229" w:rsidP="0018721A">
      <w:pPr>
        <w:keepNext/>
        <w:widowControl w:val="0"/>
        <w:spacing w:line="360" w:lineRule="auto"/>
        <w:ind w:firstLine="709"/>
        <w:jc w:val="both"/>
        <w:rPr>
          <w:sz w:val="28"/>
          <w:szCs w:val="28"/>
        </w:rPr>
      </w:pPr>
      <w:r w:rsidRPr="00FF35A4">
        <w:rPr>
          <w:sz w:val="28"/>
          <w:szCs w:val="28"/>
        </w:rPr>
        <w:sym w:font="Symbol" w:char="F044"/>
      </w:r>
      <w:r w:rsidRPr="00FF35A4">
        <w:rPr>
          <w:sz w:val="28"/>
          <w:szCs w:val="28"/>
        </w:rPr>
        <w:t>А = Н</w:t>
      </w:r>
      <w:r w:rsidRPr="00FF35A4">
        <w:rPr>
          <w:sz w:val="28"/>
          <w:szCs w:val="28"/>
        </w:rPr>
        <w:sym w:font="Symbol" w:char="F0D7"/>
      </w:r>
      <w:r w:rsidRPr="00FF35A4">
        <w:rPr>
          <w:sz w:val="28"/>
          <w:szCs w:val="28"/>
          <w:lang w:val="en-US"/>
        </w:rPr>
        <w:t>tg</w:t>
      </w:r>
      <w:r w:rsidRPr="00FF35A4">
        <w:rPr>
          <w:sz w:val="28"/>
          <w:szCs w:val="28"/>
        </w:rPr>
        <w:t>(</w:t>
      </w:r>
      <w:r w:rsidRPr="00FF35A4">
        <w:rPr>
          <w:sz w:val="28"/>
          <w:szCs w:val="28"/>
          <w:lang w:val="en-US"/>
        </w:rPr>
        <w:sym w:font="Symbol" w:char="F061"/>
      </w:r>
      <w:r w:rsidRPr="00FF35A4">
        <w:rPr>
          <w:sz w:val="28"/>
          <w:szCs w:val="28"/>
        </w:rPr>
        <w:t>/2) = 0,018</w:t>
      </w:r>
      <w:r w:rsidRPr="00FF35A4">
        <w:rPr>
          <w:sz w:val="28"/>
          <w:szCs w:val="28"/>
          <w:lang w:val="en-US"/>
        </w:rPr>
        <w:sym w:font="Symbol" w:char="F0D7"/>
      </w:r>
      <w:r w:rsidRPr="00FF35A4">
        <w:rPr>
          <w:sz w:val="28"/>
          <w:szCs w:val="28"/>
          <w:lang w:val="en-US"/>
        </w:rPr>
        <w:t>tg</w:t>
      </w:r>
      <w:r w:rsidRPr="00FF35A4">
        <w:rPr>
          <w:sz w:val="28"/>
          <w:szCs w:val="28"/>
        </w:rPr>
        <w:t>15</w:t>
      </w:r>
      <w:r w:rsidRPr="00FF35A4">
        <w:rPr>
          <w:sz w:val="28"/>
          <w:szCs w:val="28"/>
          <w:lang w:val="en-US"/>
        </w:rPr>
        <w:sym w:font="Symbol" w:char="F0B0"/>
      </w:r>
      <w:r w:rsidRPr="00FF35A4">
        <w:rPr>
          <w:sz w:val="28"/>
          <w:szCs w:val="28"/>
        </w:rPr>
        <w:t xml:space="preserve"> –</w:t>
      </w:r>
      <w:r w:rsidR="00FF35A4" w:rsidRPr="00FF35A4">
        <w:rPr>
          <w:sz w:val="28"/>
          <w:szCs w:val="28"/>
        </w:rPr>
        <w:t xml:space="preserve"> </w:t>
      </w:r>
      <w:r w:rsidRPr="00FF35A4">
        <w:rPr>
          <w:sz w:val="28"/>
          <w:szCs w:val="28"/>
          <w:lang w:val="en-US"/>
        </w:rPr>
        <w:t>d</w:t>
      </w:r>
      <w:r w:rsidRPr="00FF35A4">
        <w:rPr>
          <w:sz w:val="28"/>
          <w:szCs w:val="28"/>
        </w:rPr>
        <w:t>/2</w:t>
      </w:r>
      <w:r w:rsidR="00FF35A4" w:rsidRPr="00FF35A4">
        <w:rPr>
          <w:sz w:val="28"/>
          <w:szCs w:val="28"/>
        </w:rPr>
        <w:t xml:space="preserve"> </w:t>
      </w:r>
      <w:r w:rsidRPr="00FF35A4">
        <w:rPr>
          <w:sz w:val="28"/>
          <w:szCs w:val="28"/>
        </w:rPr>
        <w:t>= 0,0033 м,</w:t>
      </w:r>
    </w:p>
    <w:p w:rsidR="00E42229" w:rsidRPr="00FF35A4" w:rsidRDefault="00E42229" w:rsidP="0018721A">
      <w:pPr>
        <w:keepNext/>
        <w:widowControl w:val="0"/>
        <w:spacing w:line="360" w:lineRule="auto"/>
        <w:ind w:firstLine="709"/>
        <w:jc w:val="both"/>
        <w:rPr>
          <w:sz w:val="28"/>
          <w:szCs w:val="28"/>
        </w:rPr>
      </w:pPr>
      <w:r w:rsidRPr="00FF35A4">
        <w:rPr>
          <w:sz w:val="28"/>
          <w:szCs w:val="28"/>
        </w:rPr>
        <w:t>А = (</w:t>
      </w:r>
      <w:r w:rsidRPr="00FF35A4">
        <w:rPr>
          <w:sz w:val="28"/>
          <w:szCs w:val="28"/>
          <w:lang w:val="en-US"/>
        </w:rPr>
        <w:t>B</w:t>
      </w:r>
      <w:r w:rsidRPr="00FF35A4">
        <w:rPr>
          <w:sz w:val="28"/>
          <w:szCs w:val="28"/>
        </w:rPr>
        <w:t xml:space="preserve"> – </w:t>
      </w:r>
      <w:r w:rsidRPr="00FF35A4">
        <w:rPr>
          <w:sz w:val="28"/>
          <w:szCs w:val="28"/>
          <w:lang w:val="en-US"/>
        </w:rPr>
        <w:t>d</w:t>
      </w:r>
      <w:r w:rsidRPr="00FF35A4">
        <w:rPr>
          <w:sz w:val="28"/>
          <w:szCs w:val="28"/>
        </w:rPr>
        <w:t>)/2 = (0,02 – 0.003)/2 = 0,0085 м,</w:t>
      </w:r>
    </w:p>
    <w:p w:rsidR="00E42229" w:rsidRPr="00FF35A4" w:rsidRDefault="00E42229" w:rsidP="0018721A">
      <w:pPr>
        <w:keepNext/>
        <w:widowControl w:val="0"/>
        <w:spacing w:line="360" w:lineRule="auto"/>
        <w:ind w:firstLine="709"/>
        <w:jc w:val="both"/>
        <w:rPr>
          <w:sz w:val="28"/>
          <w:szCs w:val="28"/>
          <w:lang w:val="en-US"/>
        </w:rPr>
      </w:pPr>
      <w:r w:rsidRPr="00FF35A4">
        <w:rPr>
          <w:sz w:val="28"/>
          <w:szCs w:val="28"/>
          <w:lang w:val="en-US"/>
        </w:rPr>
        <w:t>L = H/cos(</w:t>
      </w:r>
      <w:r w:rsidRPr="00FF35A4">
        <w:rPr>
          <w:sz w:val="28"/>
          <w:szCs w:val="28"/>
          <w:lang w:val="en-US"/>
        </w:rPr>
        <w:sym w:font="Symbol" w:char="F061"/>
      </w:r>
      <w:r w:rsidRPr="00FF35A4">
        <w:rPr>
          <w:sz w:val="28"/>
          <w:szCs w:val="28"/>
          <w:lang w:val="en-US"/>
        </w:rPr>
        <w:t>/2) = 0,018/cos15</w:t>
      </w:r>
      <w:r w:rsidRPr="00FF35A4">
        <w:rPr>
          <w:sz w:val="28"/>
          <w:szCs w:val="28"/>
          <w:lang w:val="en-US"/>
        </w:rPr>
        <w:sym w:font="Symbol" w:char="F0B0"/>
      </w:r>
      <w:r w:rsidRPr="00FF35A4">
        <w:rPr>
          <w:sz w:val="28"/>
          <w:szCs w:val="28"/>
          <w:lang w:val="en-US"/>
        </w:rPr>
        <w:t xml:space="preserve"> = 0,0186 </w:t>
      </w:r>
      <w:r w:rsidRPr="00FF35A4">
        <w:rPr>
          <w:sz w:val="28"/>
          <w:szCs w:val="28"/>
        </w:rPr>
        <w:t>м</w:t>
      </w:r>
      <w:r w:rsidRPr="00FF35A4">
        <w:rPr>
          <w:sz w:val="28"/>
          <w:szCs w:val="28"/>
          <w:lang w:val="en-US"/>
        </w:rPr>
        <w:t>.</w:t>
      </w:r>
    </w:p>
    <w:p w:rsidR="00E42229" w:rsidRPr="00FF35A4" w:rsidRDefault="00E42229" w:rsidP="0018721A">
      <w:pPr>
        <w:keepNext/>
        <w:widowControl w:val="0"/>
        <w:spacing w:line="360" w:lineRule="auto"/>
        <w:ind w:firstLine="709"/>
        <w:jc w:val="both"/>
        <w:rPr>
          <w:sz w:val="28"/>
          <w:szCs w:val="28"/>
          <w:lang w:val="en-US"/>
        </w:rPr>
      </w:pPr>
      <w:r w:rsidRPr="00FF35A4">
        <w:rPr>
          <w:sz w:val="28"/>
          <w:szCs w:val="28"/>
        </w:rPr>
        <w:sym w:font="Symbol" w:char="F065"/>
      </w:r>
      <w:r w:rsidRPr="00FF35A4">
        <w:rPr>
          <w:sz w:val="28"/>
          <w:szCs w:val="28"/>
          <w:vertAlign w:val="subscript"/>
          <w:lang w:val="en-US"/>
        </w:rPr>
        <w:t>max</w:t>
      </w:r>
      <w:r w:rsidR="00FF35A4" w:rsidRPr="00FF35A4">
        <w:rPr>
          <w:sz w:val="28"/>
          <w:szCs w:val="28"/>
          <w:vertAlign w:val="subscript"/>
          <w:lang w:val="en-US"/>
        </w:rPr>
        <w:t xml:space="preserve"> </w:t>
      </w:r>
      <w:r w:rsidRPr="00FF35A4">
        <w:rPr>
          <w:sz w:val="28"/>
          <w:szCs w:val="28"/>
          <w:lang w:val="en-US"/>
        </w:rPr>
        <w:t xml:space="preserve">= </w:t>
      </w:r>
      <w:r w:rsidRPr="00FF35A4">
        <w:rPr>
          <w:sz w:val="28"/>
          <w:szCs w:val="28"/>
        </w:rPr>
        <w:sym w:font="Symbol" w:char="F044"/>
      </w:r>
      <w:r w:rsidRPr="00FF35A4">
        <w:rPr>
          <w:sz w:val="28"/>
          <w:szCs w:val="28"/>
        </w:rPr>
        <w:t>А</w:t>
      </w:r>
      <w:r w:rsidRPr="00FF35A4">
        <w:rPr>
          <w:sz w:val="28"/>
          <w:szCs w:val="28"/>
          <w:lang w:val="en-US"/>
        </w:rPr>
        <w:t>/A = 0,0033/0,0085 = 0,3882.</w:t>
      </w:r>
    </w:p>
    <w:p w:rsidR="00E42229" w:rsidRDefault="00E42229" w:rsidP="0018721A">
      <w:pPr>
        <w:keepNext/>
        <w:widowControl w:val="0"/>
        <w:spacing w:line="360" w:lineRule="auto"/>
        <w:ind w:firstLine="709"/>
        <w:jc w:val="both"/>
        <w:rPr>
          <w:sz w:val="28"/>
          <w:szCs w:val="28"/>
        </w:rPr>
      </w:pPr>
      <w:r w:rsidRPr="00FF35A4">
        <w:rPr>
          <w:sz w:val="28"/>
          <w:szCs w:val="28"/>
        </w:rPr>
        <w:t>Так как величина деформации изменяется по высоте то и значение силы также будет изменяться. Рассчитаем силу действующую на «элементарное кольцо» поверхности конуса, для этого рассмотрим развертку конуса (рисунок 5.1б). Площадь поверхности «элементарного кольца» будет определяться как:</w:t>
      </w:r>
    </w:p>
    <w:p w:rsidR="00B9755C" w:rsidRDefault="00B9755C" w:rsidP="0018721A">
      <w:pPr>
        <w:keepNext/>
        <w:widowControl w:val="0"/>
        <w:spacing w:line="360" w:lineRule="auto"/>
        <w:ind w:firstLine="709"/>
        <w:jc w:val="both"/>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lang w:val="en-US"/>
        </w:rPr>
        <w:t>dS</w:t>
      </w:r>
      <w:r w:rsidRPr="00B9755C">
        <w:rPr>
          <w:sz w:val="28"/>
          <w:szCs w:val="28"/>
        </w:rPr>
        <w:t xml:space="preserve"> = </w:t>
      </w:r>
      <w:r w:rsidRPr="00FF35A4">
        <w:rPr>
          <w:sz w:val="28"/>
          <w:szCs w:val="28"/>
          <w:lang w:val="en-US"/>
        </w:rPr>
        <w:sym w:font="Symbol" w:char="F062"/>
      </w:r>
      <w:r w:rsidRPr="00FF35A4">
        <w:rPr>
          <w:sz w:val="28"/>
          <w:szCs w:val="28"/>
          <w:lang w:val="en-US"/>
        </w:rPr>
        <w:sym w:font="Symbol" w:char="F0D7"/>
      </w:r>
      <w:r w:rsidRPr="00FF35A4">
        <w:rPr>
          <w:sz w:val="28"/>
          <w:szCs w:val="28"/>
          <w:lang w:val="en-US"/>
        </w:rPr>
        <w:t>l</w:t>
      </w:r>
      <w:r w:rsidRPr="00FF35A4">
        <w:rPr>
          <w:sz w:val="28"/>
          <w:szCs w:val="28"/>
          <w:lang w:val="en-US"/>
        </w:rPr>
        <w:sym w:font="Symbol" w:char="F0D7"/>
      </w:r>
      <w:r w:rsidRPr="00FF35A4">
        <w:rPr>
          <w:sz w:val="28"/>
          <w:szCs w:val="28"/>
          <w:lang w:val="en-US"/>
        </w:rPr>
        <w:t>dl</w:t>
      </w:r>
      <w:r w:rsidRPr="00B9755C">
        <w:rPr>
          <w:sz w:val="28"/>
          <w:szCs w:val="28"/>
        </w:rPr>
        <w:t>,</w:t>
      </w:r>
      <w:r>
        <w:rPr>
          <w:sz w:val="28"/>
          <w:szCs w:val="28"/>
        </w:rPr>
        <w:t xml:space="preserve"> (5.4)</w:t>
      </w:r>
    </w:p>
    <w:p w:rsidR="00B9755C" w:rsidRDefault="00B9755C" w:rsidP="0018721A">
      <w:pPr>
        <w:keepNext/>
        <w:widowControl w:val="0"/>
        <w:spacing w:line="360" w:lineRule="auto"/>
        <w:ind w:firstLine="709"/>
        <w:jc w:val="both"/>
        <w:rPr>
          <w:sz w:val="28"/>
          <w:szCs w:val="28"/>
        </w:rPr>
      </w:pPr>
    </w:p>
    <w:p w:rsidR="00E42229" w:rsidRPr="00B9755C"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rPr>
        <w:sym w:font="Symbol" w:char="F062"/>
      </w:r>
      <w:r w:rsidRPr="00FF35A4">
        <w:rPr>
          <w:sz w:val="28"/>
          <w:szCs w:val="28"/>
        </w:rPr>
        <w:t xml:space="preserve"> - угол развертки </w:t>
      </w:r>
      <w:r w:rsidRPr="00FF35A4">
        <w:rPr>
          <w:sz w:val="28"/>
          <w:szCs w:val="28"/>
        </w:rPr>
        <w:sym w:font="Symbol" w:char="F062"/>
      </w:r>
      <w:r w:rsidRPr="00FF35A4">
        <w:rPr>
          <w:sz w:val="28"/>
          <w:szCs w:val="28"/>
        </w:rPr>
        <w:t xml:space="preserve"> = 2</w:t>
      </w:r>
      <w:r w:rsidRPr="00FF35A4">
        <w:rPr>
          <w:sz w:val="28"/>
          <w:szCs w:val="28"/>
        </w:rPr>
        <w:sym w:font="Symbol" w:char="F0D7"/>
      </w:r>
      <w:r w:rsidRPr="00FF35A4">
        <w:rPr>
          <w:sz w:val="28"/>
          <w:szCs w:val="28"/>
        </w:rPr>
        <w:sym w:font="Symbol" w:char="F070"/>
      </w:r>
      <w:r w:rsidRPr="00FF35A4">
        <w:rPr>
          <w:sz w:val="28"/>
          <w:szCs w:val="28"/>
        </w:rPr>
        <w:sym w:font="Symbol" w:char="F0D7"/>
      </w:r>
      <w:r w:rsidRPr="00FF35A4">
        <w:rPr>
          <w:sz w:val="28"/>
          <w:szCs w:val="28"/>
          <w:lang w:val="en-US"/>
        </w:rPr>
        <w:t>sin</w:t>
      </w:r>
      <w:r w:rsidRPr="00B9755C">
        <w:rPr>
          <w:sz w:val="28"/>
          <w:szCs w:val="28"/>
        </w:rPr>
        <w:t>(</w:t>
      </w:r>
      <w:r w:rsidRPr="00FF35A4">
        <w:rPr>
          <w:sz w:val="28"/>
          <w:szCs w:val="28"/>
          <w:lang w:val="en-US"/>
        </w:rPr>
        <w:sym w:font="Symbol" w:char="F061"/>
      </w:r>
      <w:r w:rsidRPr="00B9755C">
        <w:rPr>
          <w:sz w:val="28"/>
          <w:szCs w:val="28"/>
        </w:rPr>
        <w:t xml:space="preserve">/2). </w:t>
      </w:r>
    </w:p>
    <w:p w:rsidR="00B9755C" w:rsidRDefault="00B9755C" w:rsidP="0018721A">
      <w:pPr>
        <w:keepNext/>
        <w:widowControl w:val="0"/>
        <w:spacing w:line="360" w:lineRule="auto"/>
        <w:ind w:firstLine="709"/>
        <w:jc w:val="both"/>
        <w:rPr>
          <w:sz w:val="28"/>
          <w:szCs w:val="28"/>
        </w:rPr>
      </w:pPr>
    </w:p>
    <w:p w:rsidR="00E42229" w:rsidRDefault="00E42229" w:rsidP="0018721A">
      <w:pPr>
        <w:keepNext/>
        <w:widowControl w:val="0"/>
        <w:spacing w:line="360" w:lineRule="auto"/>
        <w:ind w:firstLine="709"/>
        <w:jc w:val="both"/>
        <w:rPr>
          <w:sz w:val="28"/>
          <w:szCs w:val="28"/>
        </w:rPr>
      </w:pPr>
      <w:r w:rsidRPr="00FF35A4">
        <w:rPr>
          <w:sz w:val="28"/>
          <w:szCs w:val="28"/>
        </w:rPr>
        <w:t>Сила действующая на «элементарное кольцо» будет равна:</w:t>
      </w: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lang w:val="en-US"/>
        </w:rPr>
        <w:t>dF</w:t>
      </w:r>
      <w:r w:rsidRPr="00B9755C">
        <w:rPr>
          <w:sz w:val="28"/>
          <w:szCs w:val="28"/>
        </w:rPr>
        <w:t xml:space="preserve"> = </w:t>
      </w:r>
      <w:r w:rsidRPr="00FF35A4">
        <w:rPr>
          <w:sz w:val="28"/>
          <w:szCs w:val="28"/>
          <w:lang w:val="en-US"/>
        </w:rPr>
        <w:sym w:font="Symbol" w:char="F073"/>
      </w:r>
      <w:r w:rsidRPr="00FF35A4">
        <w:rPr>
          <w:sz w:val="28"/>
          <w:szCs w:val="28"/>
          <w:lang w:val="en-US"/>
        </w:rPr>
        <w:sym w:font="Symbol" w:char="F0D7"/>
      </w:r>
      <w:r w:rsidRPr="00FF35A4">
        <w:rPr>
          <w:sz w:val="28"/>
          <w:szCs w:val="28"/>
          <w:lang w:val="en-US"/>
        </w:rPr>
        <w:sym w:font="Symbol" w:char="F062"/>
      </w:r>
      <w:r w:rsidRPr="00FF35A4">
        <w:rPr>
          <w:sz w:val="28"/>
          <w:szCs w:val="28"/>
          <w:lang w:val="en-US"/>
        </w:rPr>
        <w:sym w:font="Symbol" w:char="F0D7"/>
      </w:r>
      <w:r w:rsidRPr="00FF35A4">
        <w:rPr>
          <w:sz w:val="28"/>
          <w:szCs w:val="28"/>
          <w:lang w:val="en-US"/>
        </w:rPr>
        <w:t>dl</w:t>
      </w:r>
      <w:r>
        <w:rPr>
          <w:sz w:val="28"/>
          <w:szCs w:val="28"/>
        </w:rPr>
        <w:t xml:space="preserve"> (5.5)</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Для определения силы действующей на весь конус проинтегрируем по </w:t>
      </w:r>
      <w:r w:rsidRPr="00FF35A4">
        <w:rPr>
          <w:sz w:val="28"/>
          <w:szCs w:val="28"/>
        </w:rPr>
        <w:lastRenderedPageBreak/>
        <w:t>всей длине образующей:</w:t>
      </w:r>
    </w:p>
    <w:p w:rsidR="00E42229" w:rsidRPr="00B9755C" w:rsidRDefault="00E42229" w:rsidP="0018721A">
      <w:pPr>
        <w:keepNext/>
        <w:widowControl w:val="0"/>
        <w:spacing w:line="360" w:lineRule="auto"/>
        <w:ind w:firstLine="709"/>
        <w:jc w:val="both"/>
        <w:rPr>
          <w:sz w:val="28"/>
          <w:szCs w:val="28"/>
          <w:lang w:val="en-US"/>
        </w:rPr>
      </w:pPr>
      <w:r w:rsidRPr="00FF35A4">
        <w:rPr>
          <w:sz w:val="28"/>
          <w:szCs w:val="28"/>
          <w:lang w:val="en-US"/>
        </w:rPr>
        <w:t xml:space="preserve">F = </w:t>
      </w:r>
      <w:r w:rsidRPr="00FF35A4">
        <w:rPr>
          <w:sz w:val="28"/>
          <w:szCs w:val="28"/>
          <w:vertAlign w:val="superscript"/>
          <w:lang w:val="en-US"/>
        </w:rPr>
        <w:t>L</w:t>
      </w:r>
      <w:r w:rsidRPr="00FF35A4">
        <w:rPr>
          <w:sz w:val="28"/>
          <w:szCs w:val="28"/>
          <w:lang w:val="en-US"/>
        </w:rPr>
        <w:sym w:font="Symbol" w:char="F0F2"/>
      </w:r>
      <w:r w:rsidRPr="00FF35A4">
        <w:rPr>
          <w:sz w:val="28"/>
          <w:szCs w:val="28"/>
          <w:lang w:val="en-US"/>
        </w:rPr>
        <w:t xml:space="preserve"> 2</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FF35A4">
        <w:rPr>
          <w:sz w:val="28"/>
          <w:szCs w:val="28"/>
          <w:lang w:val="en-US"/>
        </w:rPr>
        <w:t>sin(</w:t>
      </w:r>
      <w:r w:rsidRPr="00FF35A4">
        <w:rPr>
          <w:sz w:val="28"/>
          <w:szCs w:val="28"/>
          <w:lang w:val="en-US"/>
        </w:rPr>
        <w:sym w:font="Symbol" w:char="F061"/>
      </w:r>
      <w:r w:rsidRPr="00FF35A4">
        <w:rPr>
          <w:sz w:val="28"/>
          <w:szCs w:val="28"/>
          <w:lang w:val="en-US"/>
        </w:rPr>
        <w:t>/2)</w:t>
      </w:r>
      <w:r w:rsidRPr="00FF35A4">
        <w:rPr>
          <w:sz w:val="28"/>
          <w:szCs w:val="28"/>
          <w:lang w:val="en-US"/>
        </w:rPr>
        <w:sym w:font="Symbol" w:char="F0D7"/>
      </w:r>
      <w:r w:rsidRPr="00FF35A4">
        <w:rPr>
          <w:sz w:val="28"/>
          <w:szCs w:val="28"/>
          <w:lang w:val="en-US"/>
        </w:rPr>
        <w:t>E</w:t>
      </w:r>
      <w:r w:rsidRPr="00FF35A4">
        <w:rPr>
          <w:sz w:val="28"/>
          <w:szCs w:val="28"/>
          <w:lang w:val="en-US"/>
        </w:rPr>
        <w:sym w:font="Symbol" w:char="F0D7"/>
      </w:r>
      <w:r w:rsidRPr="00FF35A4">
        <w:rPr>
          <w:sz w:val="28"/>
          <w:szCs w:val="28"/>
          <w:lang w:val="en-US"/>
        </w:rPr>
        <w:sym w:font="Symbol" w:char="F065"/>
      </w:r>
      <w:r w:rsidRPr="00FF35A4">
        <w:rPr>
          <w:sz w:val="28"/>
          <w:szCs w:val="28"/>
          <w:vertAlign w:val="subscript"/>
          <w:lang w:val="en-US"/>
        </w:rPr>
        <w:t>max</w:t>
      </w:r>
      <w:r w:rsidRPr="00FF35A4">
        <w:rPr>
          <w:sz w:val="28"/>
          <w:szCs w:val="28"/>
          <w:lang w:val="en-US"/>
        </w:rPr>
        <w:sym w:font="Symbol" w:char="F0D7"/>
      </w:r>
      <w:r w:rsidRPr="00FF35A4">
        <w:rPr>
          <w:sz w:val="28"/>
          <w:szCs w:val="28"/>
          <w:lang w:val="en-US"/>
        </w:rPr>
        <w:t>l</w:t>
      </w:r>
      <w:r w:rsidRPr="00FF35A4">
        <w:rPr>
          <w:sz w:val="28"/>
          <w:szCs w:val="28"/>
          <w:vertAlign w:val="superscript"/>
          <w:lang w:val="en-US"/>
        </w:rPr>
        <w:t>2</w:t>
      </w:r>
      <w:r w:rsidRPr="00FF35A4">
        <w:rPr>
          <w:sz w:val="28"/>
          <w:szCs w:val="28"/>
          <w:lang w:val="en-US"/>
        </w:rPr>
        <w:sym w:font="Symbol" w:char="F0D7"/>
      </w:r>
      <w:r w:rsidRPr="00FF35A4">
        <w:rPr>
          <w:sz w:val="28"/>
          <w:szCs w:val="28"/>
          <w:lang w:val="en-US"/>
        </w:rPr>
        <w:t>dl/L =</w:t>
      </w:r>
      <w:r w:rsidR="00FF35A4" w:rsidRPr="00FF35A4">
        <w:rPr>
          <w:sz w:val="28"/>
          <w:szCs w:val="28"/>
          <w:lang w:val="en-US"/>
        </w:rPr>
        <w:t xml:space="preserve"> </w:t>
      </w:r>
      <w:r w:rsidRPr="00FF35A4">
        <w:rPr>
          <w:sz w:val="28"/>
          <w:szCs w:val="28"/>
          <w:lang w:val="en-US"/>
        </w:rPr>
        <w:t>(2</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FF35A4">
        <w:rPr>
          <w:sz w:val="28"/>
          <w:szCs w:val="28"/>
          <w:lang w:val="en-US"/>
        </w:rPr>
        <w:t>sin(</w:t>
      </w:r>
      <w:r w:rsidRPr="00FF35A4">
        <w:rPr>
          <w:sz w:val="28"/>
          <w:szCs w:val="28"/>
          <w:lang w:val="en-US"/>
        </w:rPr>
        <w:sym w:font="Symbol" w:char="F061"/>
      </w:r>
      <w:r w:rsidRPr="00FF35A4">
        <w:rPr>
          <w:sz w:val="28"/>
          <w:szCs w:val="28"/>
          <w:lang w:val="en-US"/>
        </w:rPr>
        <w:t>/2)</w:t>
      </w:r>
      <w:r w:rsidRPr="00FF35A4">
        <w:rPr>
          <w:sz w:val="28"/>
          <w:szCs w:val="28"/>
          <w:lang w:val="en-US"/>
        </w:rPr>
        <w:sym w:font="Symbol" w:char="F0D7"/>
      </w:r>
      <w:r w:rsidRPr="00FF35A4">
        <w:rPr>
          <w:sz w:val="28"/>
          <w:szCs w:val="28"/>
          <w:lang w:val="en-US"/>
        </w:rPr>
        <w:t>E</w:t>
      </w:r>
      <w:r w:rsidRPr="00FF35A4">
        <w:rPr>
          <w:sz w:val="28"/>
          <w:szCs w:val="28"/>
          <w:lang w:val="en-US"/>
        </w:rPr>
        <w:sym w:font="Symbol" w:char="F0D7"/>
      </w:r>
      <w:r w:rsidRPr="00FF35A4">
        <w:rPr>
          <w:sz w:val="28"/>
          <w:szCs w:val="28"/>
          <w:lang w:val="en-US"/>
        </w:rPr>
        <w:sym w:font="Symbol" w:char="F065"/>
      </w:r>
      <w:r w:rsidRPr="00FF35A4">
        <w:rPr>
          <w:sz w:val="28"/>
          <w:szCs w:val="28"/>
          <w:vertAlign w:val="subscript"/>
          <w:lang w:val="en-US"/>
        </w:rPr>
        <w:t>max</w:t>
      </w:r>
      <w:r w:rsidRPr="00FF35A4">
        <w:rPr>
          <w:sz w:val="28"/>
          <w:szCs w:val="28"/>
          <w:lang w:val="en-US"/>
        </w:rPr>
        <w:t>/L)</w:t>
      </w:r>
      <w:r w:rsidRPr="00FF35A4">
        <w:rPr>
          <w:sz w:val="28"/>
          <w:szCs w:val="28"/>
          <w:vertAlign w:val="superscript"/>
          <w:lang w:val="en-US"/>
        </w:rPr>
        <w:t xml:space="preserve"> L</w:t>
      </w:r>
      <w:r w:rsidRPr="00FF35A4">
        <w:rPr>
          <w:sz w:val="28"/>
          <w:szCs w:val="28"/>
          <w:lang w:val="en-US"/>
        </w:rPr>
        <w:sym w:font="Symbol" w:char="F0F2"/>
      </w:r>
      <w:r w:rsidRPr="00FF35A4">
        <w:rPr>
          <w:sz w:val="28"/>
          <w:szCs w:val="28"/>
          <w:lang w:val="en-US"/>
        </w:rPr>
        <w:t>l</w:t>
      </w:r>
      <w:r w:rsidRPr="00FF35A4">
        <w:rPr>
          <w:sz w:val="28"/>
          <w:szCs w:val="28"/>
          <w:vertAlign w:val="superscript"/>
          <w:lang w:val="en-US"/>
        </w:rPr>
        <w:t>2</w:t>
      </w:r>
      <w:r w:rsidRPr="00FF35A4">
        <w:rPr>
          <w:sz w:val="28"/>
          <w:szCs w:val="28"/>
          <w:lang w:val="en-US"/>
        </w:rPr>
        <w:sym w:font="Symbol" w:char="F0D7"/>
      </w:r>
      <w:r w:rsidRPr="00FF35A4">
        <w:rPr>
          <w:sz w:val="28"/>
          <w:szCs w:val="28"/>
          <w:lang w:val="en-US"/>
        </w:rPr>
        <w:t>dl = 2</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FF35A4">
        <w:rPr>
          <w:sz w:val="28"/>
          <w:szCs w:val="28"/>
          <w:lang w:val="en-US"/>
        </w:rPr>
        <w:t>sin(</w:t>
      </w:r>
      <w:r w:rsidRPr="00FF35A4">
        <w:rPr>
          <w:sz w:val="28"/>
          <w:szCs w:val="28"/>
          <w:lang w:val="en-US"/>
        </w:rPr>
        <w:sym w:font="Symbol" w:char="F061"/>
      </w:r>
      <w:r w:rsidRPr="00FF35A4">
        <w:rPr>
          <w:sz w:val="28"/>
          <w:szCs w:val="28"/>
          <w:lang w:val="en-US"/>
        </w:rPr>
        <w:t>/2)</w:t>
      </w:r>
      <w:r w:rsidRPr="00FF35A4">
        <w:rPr>
          <w:sz w:val="28"/>
          <w:szCs w:val="28"/>
          <w:lang w:val="en-US"/>
        </w:rPr>
        <w:sym w:font="Symbol" w:char="F0D7"/>
      </w:r>
      <w:r w:rsidRPr="00FF35A4">
        <w:rPr>
          <w:sz w:val="28"/>
          <w:szCs w:val="28"/>
          <w:lang w:val="en-US"/>
        </w:rPr>
        <w:t>E</w:t>
      </w:r>
      <w:r w:rsidRPr="00FF35A4">
        <w:rPr>
          <w:sz w:val="28"/>
          <w:szCs w:val="28"/>
          <w:lang w:val="en-US"/>
        </w:rPr>
        <w:sym w:font="Symbol" w:char="F0D7"/>
      </w:r>
      <w:r w:rsidRPr="00FF35A4">
        <w:rPr>
          <w:sz w:val="28"/>
          <w:szCs w:val="28"/>
          <w:lang w:val="en-US"/>
        </w:rPr>
        <w:sym w:font="Symbol" w:char="F065"/>
      </w:r>
      <w:r w:rsidRPr="00FF35A4">
        <w:rPr>
          <w:sz w:val="28"/>
          <w:szCs w:val="28"/>
          <w:vertAlign w:val="subscript"/>
          <w:lang w:val="en-US"/>
        </w:rPr>
        <w:t>max</w:t>
      </w:r>
      <w:r w:rsidRPr="00FF35A4">
        <w:rPr>
          <w:sz w:val="28"/>
          <w:szCs w:val="28"/>
          <w:lang w:val="en-US"/>
        </w:rPr>
        <w:sym w:font="Symbol" w:char="F0D7"/>
      </w:r>
      <w:r w:rsidRPr="00FF35A4">
        <w:rPr>
          <w:sz w:val="28"/>
          <w:szCs w:val="28"/>
          <w:lang w:val="en-US"/>
        </w:rPr>
        <w:t>L</w:t>
      </w:r>
      <w:r w:rsidRPr="00FF35A4">
        <w:rPr>
          <w:sz w:val="28"/>
          <w:szCs w:val="28"/>
          <w:vertAlign w:val="superscript"/>
          <w:lang w:val="en-US"/>
        </w:rPr>
        <w:t>2</w:t>
      </w:r>
      <w:r w:rsidRPr="00FF35A4">
        <w:rPr>
          <w:sz w:val="28"/>
          <w:szCs w:val="28"/>
          <w:lang w:val="en-US"/>
        </w:rPr>
        <w:t>/3</w:t>
      </w:r>
      <w:r w:rsidRPr="00FF35A4">
        <w:rPr>
          <w:sz w:val="28"/>
          <w:szCs w:val="28"/>
          <w:vertAlign w:val="superscript"/>
          <w:lang w:val="en-US"/>
        </w:rPr>
        <w:t xml:space="preserve"> </w:t>
      </w:r>
      <w:r w:rsidRPr="00FF35A4">
        <w:rPr>
          <w:sz w:val="28"/>
          <w:szCs w:val="28"/>
          <w:lang w:val="en-US"/>
        </w:rPr>
        <w:t>, H</w:t>
      </w:r>
    </w:p>
    <w:p w:rsidR="00B9755C" w:rsidRPr="00B9755C" w:rsidRDefault="00B9755C" w:rsidP="0018721A">
      <w:pPr>
        <w:keepNext/>
        <w:widowControl w:val="0"/>
        <w:spacing w:line="360" w:lineRule="auto"/>
        <w:ind w:firstLine="709"/>
        <w:jc w:val="both"/>
        <w:rPr>
          <w:sz w:val="28"/>
          <w:szCs w:val="28"/>
          <w:lang w:val="en-US"/>
        </w:rPr>
      </w:pPr>
    </w:p>
    <w:p w:rsidR="00B9755C" w:rsidRPr="00B9755C" w:rsidRDefault="00B9755C" w:rsidP="0018721A">
      <w:pPr>
        <w:keepNext/>
        <w:widowControl w:val="0"/>
        <w:spacing w:line="360" w:lineRule="auto"/>
        <w:ind w:firstLine="709"/>
        <w:jc w:val="both"/>
        <w:rPr>
          <w:sz w:val="28"/>
          <w:szCs w:val="28"/>
          <w:lang w:val="en-US"/>
        </w:rPr>
      </w:pPr>
      <w:r w:rsidRPr="00FF35A4">
        <w:rPr>
          <w:sz w:val="28"/>
          <w:szCs w:val="28"/>
          <w:lang w:val="en-US"/>
        </w:rPr>
        <w:t>F = 2</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FF35A4">
        <w:rPr>
          <w:sz w:val="28"/>
          <w:szCs w:val="28"/>
          <w:lang w:val="en-US"/>
        </w:rPr>
        <w:t>sin(</w:t>
      </w:r>
      <w:r w:rsidRPr="00FF35A4">
        <w:rPr>
          <w:sz w:val="28"/>
          <w:szCs w:val="28"/>
          <w:lang w:val="en-US"/>
        </w:rPr>
        <w:sym w:font="Symbol" w:char="F061"/>
      </w:r>
      <w:r w:rsidRPr="00FF35A4">
        <w:rPr>
          <w:sz w:val="28"/>
          <w:szCs w:val="28"/>
          <w:lang w:val="en-US"/>
        </w:rPr>
        <w:t>/2)</w:t>
      </w:r>
      <w:r w:rsidRPr="00FF35A4">
        <w:rPr>
          <w:sz w:val="28"/>
          <w:szCs w:val="28"/>
          <w:lang w:val="en-US"/>
        </w:rPr>
        <w:sym w:font="Symbol" w:char="F0D7"/>
      </w:r>
      <w:r w:rsidRPr="00FF35A4">
        <w:rPr>
          <w:sz w:val="28"/>
          <w:szCs w:val="28"/>
          <w:lang w:val="en-US"/>
        </w:rPr>
        <w:t>E</w:t>
      </w:r>
      <w:r w:rsidRPr="00FF35A4">
        <w:rPr>
          <w:sz w:val="28"/>
          <w:szCs w:val="28"/>
          <w:lang w:val="en-US"/>
        </w:rPr>
        <w:sym w:font="Symbol" w:char="F0D7"/>
      </w:r>
      <w:r w:rsidRPr="00FF35A4">
        <w:rPr>
          <w:sz w:val="28"/>
          <w:szCs w:val="28"/>
          <w:lang w:val="en-US"/>
        </w:rPr>
        <w:sym w:font="Symbol" w:char="F065"/>
      </w:r>
      <w:r w:rsidRPr="00FF35A4">
        <w:rPr>
          <w:sz w:val="28"/>
          <w:szCs w:val="28"/>
          <w:vertAlign w:val="subscript"/>
          <w:lang w:val="en-US"/>
        </w:rPr>
        <w:t>max</w:t>
      </w:r>
      <w:r w:rsidRPr="00FF35A4">
        <w:rPr>
          <w:sz w:val="28"/>
          <w:szCs w:val="28"/>
          <w:lang w:val="en-US"/>
        </w:rPr>
        <w:sym w:font="Symbol" w:char="F0D7"/>
      </w:r>
      <w:r w:rsidRPr="00FF35A4">
        <w:rPr>
          <w:sz w:val="28"/>
          <w:szCs w:val="28"/>
          <w:lang w:val="en-US"/>
        </w:rPr>
        <w:t>L</w:t>
      </w:r>
      <w:r w:rsidRPr="00FF35A4">
        <w:rPr>
          <w:sz w:val="28"/>
          <w:szCs w:val="28"/>
          <w:vertAlign w:val="superscript"/>
          <w:lang w:val="en-US"/>
        </w:rPr>
        <w:t>2</w:t>
      </w:r>
      <w:r w:rsidRPr="00FF35A4">
        <w:rPr>
          <w:sz w:val="28"/>
          <w:szCs w:val="28"/>
          <w:lang w:val="en-US"/>
        </w:rPr>
        <w:t>/3</w:t>
      </w:r>
      <w:r w:rsidRPr="00FF35A4">
        <w:rPr>
          <w:sz w:val="28"/>
          <w:szCs w:val="28"/>
          <w:vertAlign w:val="superscript"/>
          <w:lang w:val="en-US"/>
        </w:rPr>
        <w:t xml:space="preserve"> </w:t>
      </w:r>
      <w:r w:rsidRPr="00FF35A4">
        <w:rPr>
          <w:sz w:val="28"/>
          <w:szCs w:val="28"/>
          <w:lang w:val="en-US"/>
        </w:rPr>
        <w:t>, H</w:t>
      </w:r>
      <w:r w:rsidRPr="00B9755C">
        <w:rPr>
          <w:sz w:val="28"/>
          <w:szCs w:val="28"/>
          <w:lang w:val="en-US"/>
        </w:rPr>
        <w:t xml:space="preserve"> (5.6)</w:t>
      </w:r>
    </w:p>
    <w:p w:rsidR="00B9755C" w:rsidRPr="0018721A" w:rsidRDefault="00B9755C" w:rsidP="0018721A">
      <w:pPr>
        <w:keepNext/>
        <w:widowControl w:val="0"/>
        <w:spacing w:line="360" w:lineRule="auto"/>
        <w:ind w:firstLine="709"/>
        <w:jc w:val="both"/>
        <w:rPr>
          <w:sz w:val="28"/>
          <w:szCs w:val="28"/>
          <w:lang w:val="en-US"/>
        </w:rPr>
      </w:pPr>
    </w:p>
    <w:p w:rsidR="00E42229" w:rsidRPr="0018721A" w:rsidRDefault="00E42229" w:rsidP="0018721A">
      <w:pPr>
        <w:keepNext/>
        <w:widowControl w:val="0"/>
        <w:spacing w:line="360" w:lineRule="auto"/>
        <w:ind w:firstLine="709"/>
        <w:jc w:val="both"/>
        <w:rPr>
          <w:sz w:val="28"/>
          <w:szCs w:val="28"/>
        </w:rPr>
      </w:pPr>
      <w:r w:rsidRPr="00FF35A4">
        <w:rPr>
          <w:sz w:val="28"/>
          <w:szCs w:val="28"/>
          <w:lang w:val="en-US"/>
        </w:rPr>
        <w:t>F</w:t>
      </w:r>
      <w:r w:rsidRPr="0018721A">
        <w:rPr>
          <w:sz w:val="28"/>
          <w:szCs w:val="28"/>
        </w:rPr>
        <w:t xml:space="preserve"> = 2</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FF35A4">
        <w:rPr>
          <w:sz w:val="28"/>
          <w:szCs w:val="28"/>
          <w:lang w:val="en-US"/>
        </w:rPr>
        <w:t>sin</w:t>
      </w:r>
      <w:r w:rsidRPr="0018721A">
        <w:rPr>
          <w:sz w:val="28"/>
          <w:szCs w:val="28"/>
        </w:rPr>
        <w:t xml:space="preserve"> 15</w:t>
      </w:r>
      <w:r w:rsidRPr="00FF35A4">
        <w:rPr>
          <w:sz w:val="28"/>
          <w:szCs w:val="28"/>
          <w:lang w:val="en-US"/>
        </w:rPr>
        <w:sym w:font="Symbol" w:char="F0B0"/>
      </w:r>
      <w:r w:rsidRPr="00FF35A4">
        <w:rPr>
          <w:sz w:val="28"/>
          <w:szCs w:val="28"/>
          <w:lang w:val="en-US"/>
        </w:rPr>
        <w:sym w:font="Symbol" w:char="F0D7"/>
      </w:r>
      <w:r w:rsidRPr="0018721A">
        <w:rPr>
          <w:sz w:val="28"/>
          <w:szCs w:val="28"/>
        </w:rPr>
        <w:t>20</w:t>
      </w:r>
      <w:r w:rsidRPr="00FF35A4">
        <w:rPr>
          <w:sz w:val="28"/>
          <w:szCs w:val="28"/>
          <w:lang w:val="en-US"/>
        </w:rPr>
        <w:sym w:font="Symbol" w:char="F0D7"/>
      </w:r>
      <w:r w:rsidRPr="0018721A">
        <w:rPr>
          <w:sz w:val="28"/>
          <w:szCs w:val="28"/>
        </w:rPr>
        <w:t>10</w:t>
      </w:r>
      <w:r w:rsidRPr="0018721A">
        <w:rPr>
          <w:sz w:val="28"/>
          <w:szCs w:val="28"/>
          <w:vertAlign w:val="superscript"/>
        </w:rPr>
        <w:t>6</w:t>
      </w:r>
      <w:r w:rsidRPr="00FF35A4">
        <w:rPr>
          <w:sz w:val="28"/>
          <w:szCs w:val="28"/>
          <w:lang w:val="en-US"/>
        </w:rPr>
        <w:sym w:font="Symbol" w:char="F0D7"/>
      </w:r>
      <w:r w:rsidRPr="0018721A">
        <w:rPr>
          <w:sz w:val="28"/>
          <w:szCs w:val="28"/>
        </w:rPr>
        <w:t>0.3882</w:t>
      </w:r>
      <w:r w:rsidRPr="00FF35A4">
        <w:rPr>
          <w:sz w:val="28"/>
          <w:szCs w:val="28"/>
          <w:lang w:val="en-US"/>
        </w:rPr>
        <w:sym w:font="Symbol" w:char="F0D7"/>
      </w:r>
      <w:r w:rsidRPr="0018721A">
        <w:rPr>
          <w:sz w:val="28"/>
          <w:szCs w:val="28"/>
        </w:rPr>
        <w:t>0.0186</w:t>
      </w:r>
      <w:r w:rsidRPr="0018721A">
        <w:rPr>
          <w:sz w:val="28"/>
          <w:szCs w:val="28"/>
          <w:vertAlign w:val="superscript"/>
        </w:rPr>
        <w:t>2</w:t>
      </w:r>
      <w:r w:rsidRPr="0018721A">
        <w:rPr>
          <w:sz w:val="28"/>
          <w:szCs w:val="28"/>
        </w:rPr>
        <w:t xml:space="preserve">/3 = 1455.2782 </w:t>
      </w:r>
      <w:r w:rsidRPr="00FF35A4">
        <w:rPr>
          <w:sz w:val="28"/>
          <w:szCs w:val="28"/>
          <w:lang w:val="en-US"/>
        </w:rPr>
        <w:t>H</w:t>
      </w:r>
      <w:r w:rsidRPr="0018721A">
        <w:rPr>
          <w:sz w:val="28"/>
          <w:szCs w:val="28"/>
        </w:rPr>
        <w:t>.</w:t>
      </w:r>
    </w:p>
    <w:p w:rsidR="00E42229" w:rsidRPr="00FF35A4" w:rsidRDefault="00E42229" w:rsidP="0018721A">
      <w:pPr>
        <w:keepNext/>
        <w:widowControl w:val="0"/>
        <w:spacing w:line="360" w:lineRule="auto"/>
        <w:ind w:firstLine="709"/>
        <w:jc w:val="both"/>
        <w:rPr>
          <w:sz w:val="28"/>
          <w:szCs w:val="28"/>
        </w:rPr>
      </w:pPr>
      <w:r w:rsidRPr="00FF35A4">
        <w:rPr>
          <w:sz w:val="28"/>
          <w:szCs w:val="28"/>
        </w:rPr>
        <w:t>Так как конус состоит из трех секторов то на каждый конус действует третья часть этой силы.</w:t>
      </w:r>
    </w:p>
    <w:p w:rsidR="00E42229" w:rsidRPr="00FF35A4" w:rsidRDefault="00E42229" w:rsidP="0018721A">
      <w:pPr>
        <w:keepNext/>
        <w:widowControl w:val="0"/>
        <w:spacing w:line="360" w:lineRule="auto"/>
        <w:ind w:firstLine="709"/>
        <w:jc w:val="both"/>
        <w:rPr>
          <w:sz w:val="28"/>
          <w:szCs w:val="28"/>
        </w:rPr>
      </w:pPr>
    </w:p>
    <w:p w:rsidR="00B9755C" w:rsidRDefault="003D1C51" w:rsidP="0018721A">
      <w:pPr>
        <w:keepNext/>
        <w:widowControl w:val="0"/>
        <w:spacing w:line="360" w:lineRule="auto"/>
        <w:jc w:val="both"/>
        <w:rPr>
          <w:sz w:val="28"/>
          <w:szCs w:val="28"/>
        </w:rPr>
      </w:pPr>
      <w:r>
        <w:rPr>
          <w:sz w:val="28"/>
          <w:szCs w:val="28"/>
        </w:rPr>
      </w:r>
      <w:r>
        <w:rPr>
          <w:sz w:val="28"/>
          <w:szCs w:val="28"/>
        </w:rPr>
        <w:pict>
          <v:group id="_x0000_s1031" style="width:447.75pt;height:306.65pt;mso-position-horizontal-relative:char;mso-position-vertical-relative:line" coordorigin="1728,5044" coordsize="8955,6133" o:allowincell="f">
            <v:shape id="_x0000_s1032" type="#_x0000_t75" style="position:absolute;left:3861;top:5044;width:4434;height:4608">
              <v:imagedata r:id="rId23" o:title="" grayscale="t" bilevel="t"/>
            </v:shape>
            <v:shape id="_x0000_s1033" type="#_x0000_t202" style="position:absolute;left:1728;top:9792;width:8955;height:1385" stroked="f">
              <v:fill opacity=".5"/>
              <v:textbox>
                <w:txbxContent>
                  <w:p w:rsidR="00B9755C" w:rsidRDefault="00B9755C" w:rsidP="00E42229">
                    <w:pPr>
                      <w:spacing w:line="360" w:lineRule="auto"/>
                      <w:ind w:left="1134" w:right="734"/>
                      <w:jc w:val="both"/>
                      <w:rPr>
                        <w:sz w:val="24"/>
                        <w:szCs w:val="24"/>
                      </w:rPr>
                    </w:pPr>
                    <w:r>
                      <w:rPr>
                        <w:sz w:val="24"/>
                        <w:szCs w:val="24"/>
                        <w:lang w:val="en-US"/>
                      </w:rPr>
                      <w:t>P</w:t>
                    </w:r>
                    <w:r w:rsidRPr="00E42229">
                      <w:rPr>
                        <w:sz w:val="24"/>
                        <w:szCs w:val="24"/>
                      </w:rPr>
                      <w:t xml:space="preserve"> – </w:t>
                    </w:r>
                    <w:r>
                      <w:rPr>
                        <w:sz w:val="24"/>
                        <w:szCs w:val="24"/>
                      </w:rPr>
                      <w:t xml:space="preserve">усилие штока пневмоцилиндра; </w:t>
                    </w:r>
                    <w:r>
                      <w:rPr>
                        <w:sz w:val="24"/>
                        <w:szCs w:val="24"/>
                        <w:lang w:val="en-US"/>
                      </w:rPr>
                      <w:t>F</w:t>
                    </w:r>
                    <w:r>
                      <w:rPr>
                        <w:sz w:val="24"/>
                        <w:szCs w:val="24"/>
                        <w:vertAlign w:val="subscript"/>
                      </w:rPr>
                      <w:t>тр1</w:t>
                    </w:r>
                    <w:r>
                      <w:rPr>
                        <w:sz w:val="24"/>
                        <w:szCs w:val="24"/>
                      </w:rPr>
                      <w:t xml:space="preserve">, </w:t>
                    </w:r>
                    <w:r>
                      <w:rPr>
                        <w:sz w:val="24"/>
                        <w:szCs w:val="24"/>
                        <w:lang w:val="en-US"/>
                      </w:rPr>
                      <w:t>F</w:t>
                    </w:r>
                    <w:r>
                      <w:rPr>
                        <w:sz w:val="24"/>
                        <w:szCs w:val="24"/>
                        <w:vertAlign w:val="subscript"/>
                      </w:rPr>
                      <w:t xml:space="preserve">тр2 </w:t>
                    </w:r>
                    <w:r>
                      <w:rPr>
                        <w:sz w:val="24"/>
                        <w:szCs w:val="24"/>
                      </w:rPr>
                      <w:t xml:space="preserve">– сила трения конуса о резину; </w:t>
                    </w:r>
                    <w:r>
                      <w:rPr>
                        <w:sz w:val="24"/>
                        <w:szCs w:val="24"/>
                        <w:lang w:val="en-US"/>
                      </w:rPr>
                      <w:t>N</w:t>
                    </w:r>
                    <w:r w:rsidRPr="00E42229">
                      <w:rPr>
                        <w:sz w:val="24"/>
                        <w:szCs w:val="24"/>
                        <w:vertAlign w:val="subscript"/>
                      </w:rPr>
                      <w:t>1</w:t>
                    </w:r>
                    <w:r w:rsidRPr="00E42229">
                      <w:rPr>
                        <w:sz w:val="24"/>
                        <w:szCs w:val="24"/>
                      </w:rPr>
                      <w:t xml:space="preserve">, </w:t>
                    </w:r>
                    <w:r>
                      <w:rPr>
                        <w:sz w:val="24"/>
                        <w:szCs w:val="24"/>
                        <w:lang w:val="en-US"/>
                      </w:rPr>
                      <w:t>N</w:t>
                    </w:r>
                    <w:r w:rsidRPr="00E42229">
                      <w:rPr>
                        <w:sz w:val="24"/>
                        <w:szCs w:val="24"/>
                        <w:vertAlign w:val="subscript"/>
                      </w:rPr>
                      <w:t>2</w:t>
                    </w:r>
                    <w:r>
                      <w:rPr>
                        <w:sz w:val="24"/>
                        <w:szCs w:val="24"/>
                      </w:rPr>
                      <w:t xml:space="preserve"> – сила реакции поверхности.</w:t>
                    </w:r>
                  </w:p>
                  <w:p w:rsidR="00B9755C" w:rsidRDefault="00B9755C" w:rsidP="00E42229">
                    <w:pPr>
                      <w:spacing w:line="360" w:lineRule="auto"/>
                      <w:jc w:val="center"/>
                    </w:pPr>
                    <w:r>
                      <w:rPr>
                        <w:sz w:val="24"/>
                        <w:szCs w:val="24"/>
                      </w:rPr>
                      <w:t xml:space="preserve">Рисунок </w:t>
                    </w:r>
                    <w:r>
                      <w:rPr>
                        <w:sz w:val="24"/>
                        <w:szCs w:val="24"/>
                        <w:lang w:val="en-US"/>
                      </w:rPr>
                      <w:t>5.2 -</w:t>
                    </w:r>
                    <w:r>
                      <w:rPr>
                        <w:sz w:val="24"/>
                        <w:szCs w:val="24"/>
                      </w:rPr>
                      <w:t xml:space="preserve"> Схема действия сил.</w:t>
                    </w:r>
                  </w:p>
                </w:txbxContent>
              </v:textbox>
            </v:shape>
            <w10:wrap type="none"/>
            <w10:anchorlock/>
          </v:group>
          <o:OLEObject Type="Embed" ProgID="Unknown" ShapeID="_x0000_s1032" DrawAspect="Content" ObjectID="_1457720104" r:id="rId24"/>
        </w:pict>
      </w:r>
    </w:p>
    <w:p w:rsidR="00E42229" w:rsidRPr="00FF35A4" w:rsidRDefault="00E42229" w:rsidP="0018721A">
      <w:pPr>
        <w:keepNext/>
        <w:widowControl w:val="0"/>
        <w:spacing w:line="360" w:lineRule="auto"/>
        <w:jc w:val="both"/>
        <w:rPr>
          <w:sz w:val="28"/>
          <w:szCs w:val="28"/>
        </w:rPr>
      </w:pPr>
      <w:r w:rsidRPr="00FF35A4">
        <w:rPr>
          <w:sz w:val="28"/>
          <w:szCs w:val="28"/>
        </w:rPr>
        <w:t>Рассчитаем необходимое усилие на штоке:</w:t>
      </w:r>
    </w:p>
    <w:p w:rsidR="00E42229" w:rsidRDefault="00E42229" w:rsidP="0018721A">
      <w:pPr>
        <w:keepNext/>
        <w:widowControl w:val="0"/>
        <w:spacing w:line="360" w:lineRule="auto"/>
        <w:ind w:firstLine="709"/>
        <w:jc w:val="both"/>
        <w:rPr>
          <w:sz w:val="28"/>
          <w:szCs w:val="28"/>
        </w:rPr>
      </w:pPr>
      <w:r w:rsidRPr="00FF35A4">
        <w:rPr>
          <w:sz w:val="28"/>
          <w:szCs w:val="28"/>
        </w:rPr>
        <w:t>Рассмотрим силы действующие на один из секторов конуса:</w:t>
      </w:r>
    </w:p>
    <w:p w:rsidR="00E42229" w:rsidRPr="00FF35A4" w:rsidRDefault="00832272" w:rsidP="0018721A">
      <w:pPr>
        <w:keepNext/>
        <w:widowControl w:val="0"/>
        <w:spacing w:line="360" w:lineRule="auto"/>
        <w:ind w:firstLine="709"/>
        <w:jc w:val="both"/>
        <w:rPr>
          <w:sz w:val="28"/>
          <w:szCs w:val="28"/>
        </w:rPr>
      </w:pPr>
      <w:r>
        <w:rPr>
          <w:sz w:val="28"/>
          <w:szCs w:val="28"/>
        </w:rPr>
        <w:br w:type="page"/>
      </w:r>
      <w:r w:rsidR="00E42229" w:rsidRPr="00FF35A4">
        <w:rPr>
          <w:sz w:val="28"/>
          <w:szCs w:val="28"/>
        </w:rPr>
        <w:lastRenderedPageBreak/>
        <w:t xml:space="preserve">Спроецируем силы действующие на резину на ось </w:t>
      </w:r>
      <w:r w:rsidR="00E42229" w:rsidRPr="00FF35A4">
        <w:rPr>
          <w:sz w:val="28"/>
          <w:szCs w:val="28"/>
          <w:lang w:val="en-US"/>
        </w:rPr>
        <w:t>X</w:t>
      </w:r>
      <w:r w:rsidR="00E42229" w:rsidRPr="00FF35A4">
        <w:rPr>
          <w:sz w:val="28"/>
          <w:szCs w:val="28"/>
        </w:rPr>
        <w:t>:</w:t>
      </w:r>
    </w:p>
    <w:p w:rsidR="00B9755C" w:rsidRPr="00FF35A4" w:rsidRDefault="00B9755C" w:rsidP="0018721A">
      <w:pPr>
        <w:keepNext/>
        <w:widowControl w:val="0"/>
        <w:spacing w:line="360" w:lineRule="auto"/>
        <w:ind w:firstLine="709"/>
        <w:jc w:val="both"/>
        <w:rPr>
          <w:sz w:val="28"/>
          <w:szCs w:val="28"/>
          <w:lang w:val="en-US"/>
        </w:rPr>
      </w:pPr>
      <w:r w:rsidRPr="00FF35A4">
        <w:rPr>
          <w:sz w:val="28"/>
          <w:szCs w:val="28"/>
          <w:lang w:val="en-US"/>
        </w:rPr>
        <w:t>N</w:t>
      </w:r>
      <w:r w:rsidRPr="00FF35A4">
        <w:rPr>
          <w:sz w:val="28"/>
          <w:szCs w:val="28"/>
          <w:vertAlign w:val="subscript"/>
          <w:lang w:val="en-US"/>
        </w:rPr>
        <w:t>2</w:t>
      </w:r>
      <w:r w:rsidRPr="00FF35A4">
        <w:rPr>
          <w:sz w:val="28"/>
          <w:szCs w:val="28"/>
          <w:lang w:val="en-US"/>
        </w:rPr>
        <w:sym w:font="Symbol" w:char="F0D7"/>
      </w:r>
      <w:r w:rsidRPr="00FF35A4">
        <w:rPr>
          <w:sz w:val="28"/>
          <w:szCs w:val="28"/>
          <w:lang w:val="en-US"/>
        </w:rPr>
        <w:t>cos(</w:t>
      </w:r>
      <w:r w:rsidRPr="00FF35A4">
        <w:rPr>
          <w:sz w:val="28"/>
          <w:szCs w:val="28"/>
          <w:lang w:val="en-US"/>
        </w:rPr>
        <w:sym w:font="Symbol" w:char="F061"/>
      </w:r>
      <w:r w:rsidRPr="00FF35A4">
        <w:rPr>
          <w:sz w:val="28"/>
          <w:szCs w:val="28"/>
          <w:lang w:val="en-US"/>
        </w:rPr>
        <w:t>/2) – F</w:t>
      </w:r>
      <w:r w:rsidRPr="00FF35A4">
        <w:rPr>
          <w:sz w:val="28"/>
          <w:szCs w:val="28"/>
          <w:vertAlign w:val="subscript"/>
        </w:rPr>
        <w:t>тр</w:t>
      </w:r>
      <w:r w:rsidRPr="00FF35A4">
        <w:rPr>
          <w:sz w:val="28"/>
          <w:szCs w:val="28"/>
          <w:vertAlign w:val="subscript"/>
          <w:lang w:val="en-US"/>
        </w:rPr>
        <w:t>2</w:t>
      </w:r>
      <w:r w:rsidRPr="00FF35A4">
        <w:rPr>
          <w:sz w:val="28"/>
          <w:szCs w:val="28"/>
          <w:lang w:val="en-US"/>
        </w:rPr>
        <w:sym w:font="Symbol" w:char="F0D7"/>
      </w:r>
      <w:r w:rsidRPr="00FF35A4">
        <w:rPr>
          <w:sz w:val="28"/>
          <w:szCs w:val="28"/>
          <w:lang w:val="en-US"/>
        </w:rPr>
        <w:t>sin(</w:t>
      </w:r>
      <w:r w:rsidRPr="00FF35A4">
        <w:rPr>
          <w:sz w:val="28"/>
          <w:szCs w:val="28"/>
          <w:lang w:val="en-US"/>
        </w:rPr>
        <w:sym w:font="Symbol" w:char="F061"/>
      </w:r>
      <w:r w:rsidRPr="00FF35A4">
        <w:rPr>
          <w:sz w:val="28"/>
          <w:szCs w:val="28"/>
          <w:lang w:val="en-US"/>
        </w:rPr>
        <w:t>/2) – F</w:t>
      </w:r>
      <w:r w:rsidRPr="00FF35A4">
        <w:rPr>
          <w:sz w:val="28"/>
          <w:szCs w:val="28"/>
        </w:rPr>
        <w:sym w:font="Symbol" w:char="F0D7"/>
      </w:r>
      <w:r w:rsidRPr="00FF35A4">
        <w:rPr>
          <w:sz w:val="28"/>
          <w:szCs w:val="28"/>
          <w:lang w:val="en-US"/>
        </w:rPr>
        <w:t>cos(</w:t>
      </w:r>
      <w:r w:rsidRPr="00FF35A4">
        <w:rPr>
          <w:sz w:val="28"/>
          <w:szCs w:val="28"/>
          <w:lang w:val="en-US"/>
        </w:rPr>
        <w:sym w:font="Symbol" w:char="F061"/>
      </w:r>
      <w:r w:rsidRPr="00FF35A4">
        <w:rPr>
          <w:sz w:val="28"/>
          <w:szCs w:val="28"/>
          <w:lang w:val="en-US"/>
        </w:rPr>
        <w:t>/2) = 0;</w:t>
      </w:r>
    </w:p>
    <w:p w:rsidR="00B9755C" w:rsidRPr="00FF35A4" w:rsidRDefault="00B9755C" w:rsidP="0018721A">
      <w:pPr>
        <w:keepNext/>
        <w:widowControl w:val="0"/>
        <w:spacing w:line="360" w:lineRule="auto"/>
        <w:ind w:firstLine="709"/>
        <w:jc w:val="both"/>
        <w:rPr>
          <w:sz w:val="28"/>
          <w:szCs w:val="28"/>
          <w:lang w:val="en-US"/>
        </w:rPr>
      </w:pPr>
      <w:r w:rsidRPr="00FF35A4">
        <w:rPr>
          <w:sz w:val="28"/>
          <w:szCs w:val="28"/>
          <w:lang w:val="en-US"/>
        </w:rPr>
        <w:t>N</w:t>
      </w:r>
      <w:r w:rsidRPr="00FF35A4">
        <w:rPr>
          <w:sz w:val="28"/>
          <w:szCs w:val="28"/>
          <w:vertAlign w:val="subscript"/>
          <w:lang w:val="en-US"/>
        </w:rPr>
        <w:t>2</w:t>
      </w:r>
      <w:r w:rsidRPr="00FF35A4">
        <w:rPr>
          <w:sz w:val="28"/>
          <w:szCs w:val="28"/>
          <w:lang w:val="en-US"/>
        </w:rPr>
        <w:sym w:font="Symbol" w:char="F0D7"/>
      </w:r>
      <w:r w:rsidRPr="00FF35A4">
        <w:rPr>
          <w:sz w:val="28"/>
          <w:szCs w:val="28"/>
          <w:lang w:val="en-US"/>
        </w:rPr>
        <w:t>cos(</w:t>
      </w:r>
      <w:r w:rsidRPr="00FF35A4">
        <w:rPr>
          <w:sz w:val="28"/>
          <w:szCs w:val="28"/>
          <w:lang w:val="en-US"/>
        </w:rPr>
        <w:sym w:font="Symbol" w:char="F061"/>
      </w:r>
      <w:r w:rsidRPr="00FF35A4">
        <w:rPr>
          <w:sz w:val="28"/>
          <w:szCs w:val="28"/>
          <w:lang w:val="en-US"/>
        </w:rPr>
        <w:t>/2) – N</w:t>
      </w:r>
      <w:r w:rsidRPr="00FF35A4">
        <w:rPr>
          <w:sz w:val="28"/>
          <w:szCs w:val="28"/>
          <w:vertAlign w:val="subscript"/>
          <w:lang w:val="en-US"/>
        </w:rPr>
        <w:t>2</w:t>
      </w:r>
      <w:r w:rsidRPr="00FF35A4">
        <w:rPr>
          <w:sz w:val="28"/>
          <w:szCs w:val="28"/>
          <w:lang w:val="en-US"/>
        </w:rPr>
        <w:sym w:font="Symbol" w:char="F0D7"/>
      </w:r>
      <w:r w:rsidRPr="00FF35A4">
        <w:rPr>
          <w:sz w:val="28"/>
          <w:szCs w:val="28"/>
          <w:lang w:val="en-US"/>
        </w:rPr>
        <w:t>f</w:t>
      </w:r>
      <w:r w:rsidRPr="00FF35A4">
        <w:rPr>
          <w:sz w:val="28"/>
          <w:szCs w:val="28"/>
          <w:lang w:val="en-US"/>
        </w:rPr>
        <w:sym w:font="Symbol" w:char="F0D7"/>
      </w:r>
      <w:r w:rsidRPr="00FF35A4">
        <w:rPr>
          <w:sz w:val="28"/>
          <w:szCs w:val="28"/>
          <w:lang w:val="en-US"/>
        </w:rPr>
        <w:t>sin(</w:t>
      </w:r>
      <w:r w:rsidRPr="00FF35A4">
        <w:rPr>
          <w:sz w:val="28"/>
          <w:szCs w:val="28"/>
          <w:lang w:val="en-US"/>
        </w:rPr>
        <w:sym w:font="Symbol" w:char="F061"/>
      </w:r>
      <w:r w:rsidRPr="00FF35A4">
        <w:rPr>
          <w:sz w:val="28"/>
          <w:szCs w:val="28"/>
          <w:lang w:val="en-US"/>
        </w:rPr>
        <w:t>/2) – F</w:t>
      </w:r>
      <w:r w:rsidRPr="00FF35A4">
        <w:rPr>
          <w:sz w:val="28"/>
          <w:szCs w:val="28"/>
        </w:rPr>
        <w:sym w:font="Symbol" w:char="F0D7"/>
      </w:r>
      <w:r w:rsidRPr="00FF35A4">
        <w:rPr>
          <w:sz w:val="28"/>
          <w:szCs w:val="28"/>
          <w:lang w:val="en-US"/>
        </w:rPr>
        <w:t>cos(</w:t>
      </w:r>
      <w:r w:rsidRPr="00FF35A4">
        <w:rPr>
          <w:sz w:val="28"/>
          <w:szCs w:val="28"/>
          <w:lang w:val="en-US"/>
        </w:rPr>
        <w:sym w:font="Symbol" w:char="F061"/>
      </w:r>
      <w:r w:rsidRPr="00FF35A4">
        <w:rPr>
          <w:sz w:val="28"/>
          <w:szCs w:val="28"/>
          <w:lang w:val="en-US"/>
        </w:rPr>
        <w:t>/2) = 0;</w:t>
      </w:r>
    </w:p>
    <w:p w:rsidR="00E42229" w:rsidRPr="00B9755C" w:rsidRDefault="00B9755C" w:rsidP="0018721A">
      <w:pPr>
        <w:keepNext/>
        <w:widowControl w:val="0"/>
        <w:spacing w:line="360" w:lineRule="auto"/>
        <w:ind w:firstLine="709"/>
        <w:jc w:val="both"/>
        <w:rPr>
          <w:sz w:val="28"/>
          <w:szCs w:val="28"/>
        </w:rPr>
      </w:pPr>
      <w:r w:rsidRPr="00FF35A4">
        <w:rPr>
          <w:sz w:val="28"/>
          <w:szCs w:val="28"/>
          <w:lang w:val="en-US"/>
        </w:rPr>
        <w:t>N</w:t>
      </w:r>
      <w:r w:rsidRPr="00FF35A4">
        <w:rPr>
          <w:sz w:val="28"/>
          <w:szCs w:val="28"/>
          <w:vertAlign w:val="subscript"/>
          <w:lang w:val="en-US"/>
        </w:rPr>
        <w:t>2</w:t>
      </w:r>
      <w:r w:rsidRPr="00FF35A4">
        <w:rPr>
          <w:sz w:val="28"/>
          <w:szCs w:val="28"/>
          <w:lang w:val="en-US"/>
        </w:rPr>
        <w:t xml:space="preserve"> = F</w:t>
      </w:r>
      <w:r w:rsidRPr="00FF35A4">
        <w:rPr>
          <w:sz w:val="28"/>
          <w:szCs w:val="28"/>
        </w:rPr>
        <w:sym w:font="Symbol" w:char="F0D7"/>
      </w:r>
      <w:r w:rsidRPr="00FF35A4">
        <w:rPr>
          <w:sz w:val="28"/>
          <w:szCs w:val="28"/>
          <w:lang w:val="en-US"/>
        </w:rPr>
        <w:t>cos(</w:t>
      </w:r>
      <w:r w:rsidRPr="00FF35A4">
        <w:rPr>
          <w:sz w:val="28"/>
          <w:szCs w:val="28"/>
          <w:lang w:val="en-US"/>
        </w:rPr>
        <w:sym w:font="Symbol" w:char="F061"/>
      </w:r>
      <w:r w:rsidRPr="00FF35A4">
        <w:rPr>
          <w:sz w:val="28"/>
          <w:szCs w:val="28"/>
          <w:lang w:val="en-US"/>
        </w:rPr>
        <w:t>/2)/(cos(</w:t>
      </w:r>
      <w:r w:rsidRPr="00FF35A4">
        <w:rPr>
          <w:sz w:val="28"/>
          <w:szCs w:val="28"/>
          <w:lang w:val="en-US"/>
        </w:rPr>
        <w:sym w:font="Symbol" w:char="F061"/>
      </w:r>
      <w:r w:rsidRPr="00FF35A4">
        <w:rPr>
          <w:sz w:val="28"/>
          <w:szCs w:val="28"/>
          <w:lang w:val="en-US"/>
        </w:rPr>
        <w:t>/2) – f</w:t>
      </w:r>
      <w:r w:rsidRPr="00FF35A4">
        <w:rPr>
          <w:sz w:val="28"/>
          <w:szCs w:val="28"/>
          <w:lang w:val="en-US"/>
        </w:rPr>
        <w:sym w:font="Symbol" w:char="F0D7"/>
      </w:r>
      <w:r w:rsidRPr="00FF35A4">
        <w:rPr>
          <w:sz w:val="28"/>
          <w:szCs w:val="28"/>
          <w:lang w:val="en-US"/>
        </w:rPr>
        <w:t>sin(</w:t>
      </w:r>
      <w:r w:rsidRPr="00FF35A4">
        <w:rPr>
          <w:sz w:val="28"/>
          <w:szCs w:val="28"/>
          <w:lang w:val="en-US"/>
        </w:rPr>
        <w:sym w:font="Symbol" w:char="F061"/>
      </w:r>
      <w:r w:rsidRPr="00FF35A4">
        <w:rPr>
          <w:sz w:val="28"/>
          <w:szCs w:val="28"/>
          <w:lang w:val="en-US"/>
        </w:rPr>
        <w:t>/2)) .</w:t>
      </w:r>
      <w:r w:rsidRPr="00B9755C">
        <w:rPr>
          <w:sz w:val="28"/>
          <w:szCs w:val="28"/>
          <w:lang w:val="en-US"/>
        </w:rPr>
        <w:t xml:space="preserve"> </w:t>
      </w:r>
      <w:r>
        <w:rPr>
          <w:sz w:val="28"/>
          <w:szCs w:val="28"/>
        </w:rPr>
        <w:t>5.7)</w:t>
      </w:r>
    </w:p>
    <w:p w:rsidR="00E42229" w:rsidRPr="0018721A" w:rsidRDefault="00E42229" w:rsidP="0018721A">
      <w:pPr>
        <w:keepNext/>
        <w:widowControl w:val="0"/>
        <w:spacing w:line="360" w:lineRule="auto"/>
        <w:ind w:firstLine="709"/>
        <w:jc w:val="both"/>
        <w:rPr>
          <w:sz w:val="28"/>
          <w:szCs w:val="28"/>
        </w:rPr>
      </w:pPr>
    </w:p>
    <w:p w:rsidR="00E42229" w:rsidRDefault="00E42229" w:rsidP="0018721A">
      <w:pPr>
        <w:keepNext/>
        <w:widowControl w:val="0"/>
        <w:spacing w:line="360" w:lineRule="auto"/>
        <w:ind w:firstLine="709"/>
        <w:jc w:val="both"/>
        <w:rPr>
          <w:sz w:val="28"/>
          <w:szCs w:val="28"/>
        </w:rPr>
      </w:pPr>
      <w:r w:rsidRPr="00FF35A4">
        <w:rPr>
          <w:sz w:val="28"/>
          <w:szCs w:val="28"/>
        </w:rPr>
        <w:t xml:space="preserve">Спроецируем силы действующие на конус на ось </w:t>
      </w:r>
      <w:r w:rsidRPr="00FF35A4">
        <w:rPr>
          <w:sz w:val="28"/>
          <w:szCs w:val="28"/>
          <w:lang w:val="en-US"/>
        </w:rPr>
        <w:t>Y</w:t>
      </w:r>
      <w:r w:rsidRPr="00FF35A4">
        <w:rPr>
          <w:sz w:val="28"/>
          <w:szCs w:val="28"/>
        </w:rPr>
        <w:t>:</w:t>
      </w:r>
    </w:p>
    <w:p w:rsidR="00B9755C" w:rsidRPr="00FF35A4" w:rsidRDefault="00B9755C" w:rsidP="0018721A">
      <w:pPr>
        <w:keepNext/>
        <w:widowControl w:val="0"/>
        <w:spacing w:line="360" w:lineRule="auto"/>
        <w:ind w:firstLine="709"/>
        <w:jc w:val="both"/>
        <w:rPr>
          <w:sz w:val="28"/>
          <w:szCs w:val="28"/>
          <w:lang w:val="en-US"/>
        </w:rPr>
      </w:pPr>
      <w:r w:rsidRPr="00FF35A4">
        <w:rPr>
          <w:sz w:val="28"/>
          <w:szCs w:val="28"/>
          <w:lang w:val="en-US"/>
        </w:rPr>
        <w:t>N</w:t>
      </w:r>
      <w:r w:rsidRPr="00FF35A4">
        <w:rPr>
          <w:sz w:val="28"/>
          <w:szCs w:val="28"/>
          <w:vertAlign w:val="subscript"/>
          <w:lang w:val="en-US"/>
        </w:rPr>
        <w:t>1</w:t>
      </w:r>
      <w:r w:rsidRPr="00FF35A4">
        <w:rPr>
          <w:sz w:val="28"/>
          <w:szCs w:val="28"/>
          <w:lang w:val="en-US"/>
        </w:rPr>
        <w:sym w:font="Symbol" w:char="F0D7"/>
      </w:r>
      <w:r w:rsidRPr="00FF35A4">
        <w:rPr>
          <w:sz w:val="28"/>
          <w:szCs w:val="28"/>
          <w:lang w:val="en-US"/>
        </w:rPr>
        <w:t>sin(</w:t>
      </w:r>
      <w:r w:rsidRPr="00FF35A4">
        <w:rPr>
          <w:sz w:val="28"/>
          <w:szCs w:val="28"/>
          <w:lang w:val="en-US"/>
        </w:rPr>
        <w:sym w:font="Symbol" w:char="F061"/>
      </w:r>
      <w:r w:rsidRPr="00FF35A4">
        <w:rPr>
          <w:sz w:val="28"/>
          <w:szCs w:val="28"/>
          <w:lang w:val="en-US"/>
        </w:rPr>
        <w:t>/2) + F</w:t>
      </w:r>
      <w:r w:rsidRPr="00FF35A4">
        <w:rPr>
          <w:sz w:val="28"/>
          <w:szCs w:val="28"/>
          <w:vertAlign w:val="subscript"/>
        </w:rPr>
        <w:t>тр</w:t>
      </w:r>
      <w:r w:rsidRPr="00FF35A4">
        <w:rPr>
          <w:sz w:val="28"/>
          <w:szCs w:val="28"/>
          <w:vertAlign w:val="subscript"/>
          <w:lang w:val="en-US"/>
        </w:rPr>
        <w:t>1</w:t>
      </w:r>
      <w:r w:rsidRPr="00FF35A4">
        <w:rPr>
          <w:sz w:val="28"/>
          <w:szCs w:val="28"/>
          <w:lang w:val="en-US"/>
        </w:rPr>
        <w:sym w:font="Symbol" w:char="F0D7"/>
      </w:r>
      <w:r w:rsidRPr="00FF35A4">
        <w:rPr>
          <w:sz w:val="28"/>
          <w:szCs w:val="28"/>
          <w:lang w:val="en-US"/>
        </w:rPr>
        <w:t>cos(</w:t>
      </w:r>
      <w:r w:rsidRPr="00FF35A4">
        <w:rPr>
          <w:sz w:val="28"/>
          <w:szCs w:val="28"/>
          <w:lang w:val="en-US"/>
        </w:rPr>
        <w:sym w:font="Symbol" w:char="F061"/>
      </w:r>
      <w:r w:rsidRPr="00FF35A4">
        <w:rPr>
          <w:sz w:val="28"/>
          <w:szCs w:val="28"/>
          <w:lang w:val="en-US"/>
        </w:rPr>
        <w:t>/2) – Р = 0;</w:t>
      </w:r>
    </w:p>
    <w:p w:rsidR="00B9755C" w:rsidRPr="00FF35A4" w:rsidRDefault="00B9755C" w:rsidP="0018721A">
      <w:pPr>
        <w:keepNext/>
        <w:widowControl w:val="0"/>
        <w:spacing w:line="360" w:lineRule="auto"/>
        <w:ind w:firstLine="709"/>
        <w:jc w:val="both"/>
        <w:rPr>
          <w:sz w:val="28"/>
          <w:szCs w:val="28"/>
          <w:lang w:val="en-US"/>
        </w:rPr>
      </w:pPr>
      <w:r w:rsidRPr="00FF35A4">
        <w:rPr>
          <w:sz w:val="28"/>
          <w:szCs w:val="28"/>
          <w:lang w:val="en-US"/>
        </w:rPr>
        <w:t>N</w:t>
      </w:r>
      <w:r w:rsidRPr="00FF35A4">
        <w:rPr>
          <w:sz w:val="28"/>
          <w:szCs w:val="28"/>
          <w:vertAlign w:val="subscript"/>
          <w:lang w:val="en-US"/>
        </w:rPr>
        <w:t>1</w:t>
      </w:r>
      <w:r w:rsidRPr="00FF35A4">
        <w:rPr>
          <w:sz w:val="28"/>
          <w:szCs w:val="28"/>
          <w:lang w:val="en-US"/>
        </w:rPr>
        <w:sym w:font="Symbol" w:char="F0D7"/>
      </w:r>
      <w:r w:rsidRPr="00FF35A4">
        <w:rPr>
          <w:sz w:val="28"/>
          <w:szCs w:val="28"/>
          <w:lang w:val="en-US"/>
        </w:rPr>
        <w:t>sin(</w:t>
      </w:r>
      <w:r w:rsidRPr="00FF35A4">
        <w:rPr>
          <w:sz w:val="28"/>
          <w:szCs w:val="28"/>
          <w:lang w:val="en-US"/>
        </w:rPr>
        <w:sym w:font="Symbol" w:char="F061"/>
      </w:r>
      <w:r w:rsidRPr="00FF35A4">
        <w:rPr>
          <w:sz w:val="28"/>
          <w:szCs w:val="28"/>
          <w:lang w:val="en-US"/>
        </w:rPr>
        <w:t>/2) + N</w:t>
      </w:r>
      <w:r w:rsidRPr="00FF35A4">
        <w:rPr>
          <w:sz w:val="28"/>
          <w:szCs w:val="28"/>
          <w:vertAlign w:val="subscript"/>
          <w:lang w:val="en-US"/>
        </w:rPr>
        <w:t>1</w:t>
      </w:r>
      <w:r w:rsidRPr="00FF35A4">
        <w:rPr>
          <w:sz w:val="28"/>
          <w:szCs w:val="28"/>
          <w:lang w:val="en-US"/>
        </w:rPr>
        <w:sym w:font="Symbol" w:char="F0D7"/>
      </w:r>
      <w:r w:rsidRPr="00FF35A4">
        <w:rPr>
          <w:sz w:val="28"/>
          <w:szCs w:val="28"/>
          <w:lang w:val="en-US"/>
        </w:rPr>
        <w:t>f</w:t>
      </w:r>
      <w:r w:rsidRPr="00FF35A4">
        <w:rPr>
          <w:sz w:val="28"/>
          <w:szCs w:val="28"/>
          <w:lang w:val="en-US"/>
        </w:rPr>
        <w:sym w:font="Symbol" w:char="F0D7"/>
      </w:r>
      <w:r w:rsidRPr="00FF35A4">
        <w:rPr>
          <w:sz w:val="28"/>
          <w:szCs w:val="28"/>
          <w:lang w:val="en-US"/>
        </w:rPr>
        <w:t>cos(</w:t>
      </w:r>
      <w:r w:rsidRPr="00FF35A4">
        <w:rPr>
          <w:sz w:val="28"/>
          <w:szCs w:val="28"/>
          <w:lang w:val="en-US"/>
        </w:rPr>
        <w:sym w:font="Symbol" w:char="F061"/>
      </w:r>
      <w:r w:rsidRPr="00FF35A4">
        <w:rPr>
          <w:sz w:val="28"/>
          <w:szCs w:val="28"/>
          <w:lang w:val="en-US"/>
        </w:rPr>
        <w:t>/2) – Р = 0;</w:t>
      </w: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lang w:val="en-US"/>
        </w:rPr>
        <w:t>N</w:t>
      </w:r>
      <w:r w:rsidRPr="0018721A">
        <w:rPr>
          <w:sz w:val="28"/>
          <w:szCs w:val="28"/>
          <w:vertAlign w:val="subscript"/>
        </w:rPr>
        <w:t>1</w:t>
      </w:r>
      <w:r w:rsidRPr="0018721A">
        <w:rPr>
          <w:sz w:val="28"/>
          <w:szCs w:val="28"/>
        </w:rPr>
        <w:t xml:space="preserve"> = Р/(</w:t>
      </w:r>
      <w:r w:rsidRPr="00FF35A4">
        <w:rPr>
          <w:sz w:val="28"/>
          <w:szCs w:val="28"/>
          <w:lang w:val="en-US"/>
        </w:rPr>
        <w:t>sin</w:t>
      </w:r>
      <w:r w:rsidRPr="0018721A">
        <w:rPr>
          <w:sz w:val="28"/>
          <w:szCs w:val="28"/>
        </w:rPr>
        <w:t>(</w:t>
      </w:r>
      <w:r w:rsidRPr="00FF35A4">
        <w:rPr>
          <w:sz w:val="28"/>
          <w:szCs w:val="28"/>
          <w:lang w:val="en-US"/>
        </w:rPr>
        <w:sym w:font="Symbol" w:char="F061"/>
      </w:r>
      <w:r w:rsidRPr="0018721A">
        <w:rPr>
          <w:sz w:val="28"/>
          <w:szCs w:val="28"/>
        </w:rPr>
        <w:t xml:space="preserve">/2) + </w:t>
      </w:r>
      <w:r w:rsidRPr="00FF35A4">
        <w:rPr>
          <w:sz w:val="28"/>
          <w:szCs w:val="28"/>
          <w:lang w:val="en-US"/>
        </w:rPr>
        <w:t>f</w:t>
      </w:r>
      <w:r w:rsidRPr="00FF35A4">
        <w:rPr>
          <w:sz w:val="28"/>
          <w:szCs w:val="28"/>
          <w:lang w:val="en-US"/>
        </w:rPr>
        <w:sym w:font="Symbol" w:char="F0D7"/>
      </w:r>
      <w:r w:rsidRPr="00FF35A4">
        <w:rPr>
          <w:sz w:val="28"/>
          <w:szCs w:val="28"/>
          <w:lang w:val="en-US"/>
        </w:rPr>
        <w:t>cos</w:t>
      </w:r>
      <w:r w:rsidRPr="0018721A">
        <w:rPr>
          <w:sz w:val="28"/>
          <w:szCs w:val="28"/>
        </w:rPr>
        <w:t>(</w:t>
      </w:r>
      <w:r w:rsidRPr="00FF35A4">
        <w:rPr>
          <w:sz w:val="28"/>
          <w:szCs w:val="28"/>
          <w:lang w:val="en-US"/>
        </w:rPr>
        <w:sym w:font="Symbol" w:char="F061"/>
      </w:r>
      <w:r w:rsidRPr="0018721A">
        <w:rPr>
          <w:sz w:val="28"/>
          <w:szCs w:val="28"/>
        </w:rPr>
        <w:t>/2)) .</w:t>
      </w:r>
      <w:r>
        <w:rPr>
          <w:sz w:val="28"/>
          <w:szCs w:val="28"/>
        </w:rPr>
        <w:t xml:space="preserve"> (5.8)</w:t>
      </w:r>
    </w:p>
    <w:p w:rsidR="00B9755C" w:rsidRPr="00FF35A4" w:rsidRDefault="00B9755C" w:rsidP="0018721A">
      <w:pPr>
        <w:keepNext/>
        <w:widowControl w:val="0"/>
        <w:spacing w:line="360" w:lineRule="auto"/>
        <w:ind w:firstLine="709"/>
        <w:jc w:val="both"/>
        <w:rPr>
          <w:sz w:val="28"/>
          <w:szCs w:val="28"/>
        </w:rPr>
      </w:pPr>
    </w:p>
    <w:p w:rsidR="00E42229" w:rsidRDefault="00E42229" w:rsidP="0018721A">
      <w:pPr>
        <w:keepNext/>
        <w:widowControl w:val="0"/>
        <w:spacing w:line="360" w:lineRule="auto"/>
        <w:ind w:firstLine="709"/>
        <w:jc w:val="both"/>
        <w:rPr>
          <w:sz w:val="28"/>
          <w:szCs w:val="28"/>
        </w:rPr>
      </w:pPr>
      <w:r w:rsidRPr="00FF35A4">
        <w:rPr>
          <w:sz w:val="28"/>
          <w:szCs w:val="28"/>
        </w:rPr>
        <w:tab/>
        <w:t xml:space="preserve">Так как </w:t>
      </w:r>
      <w:r w:rsidRPr="00FF35A4">
        <w:rPr>
          <w:sz w:val="28"/>
          <w:szCs w:val="28"/>
          <w:lang w:val="en-US"/>
        </w:rPr>
        <w:t>N</w:t>
      </w:r>
      <w:r w:rsidRPr="00FF35A4">
        <w:rPr>
          <w:sz w:val="28"/>
          <w:szCs w:val="28"/>
          <w:vertAlign w:val="subscript"/>
        </w:rPr>
        <w:t>1</w:t>
      </w:r>
      <w:r w:rsidRPr="00FF35A4">
        <w:rPr>
          <w:sz w:val="28"/>
          <w:szCs w:val="28"/>
        </w:rPr>
        <w:t xml:space="preserve"> = </w:t>
      </w:r>
      <w:r w:rsidRPr="00FF35A4">
        <w:rPr>
          <w:sz w:val="28"/>
          <w:szCs w:val="28"/>
          <w:lang w:val="en-US"/>
        </w:rPr>
        <w:t>N</w:t>
      </w:r>
      <w:r w:rsidRPr="00FF35A4">
        <w:rPr>
          <w:sz w:val="28"/>
          <w:szCs w:val="28"/>
          <w:vertAlign w:val="subscript"/>
        </w:rPr>
        <w:t>2</w:t>
      </w:r>
      <w:r w:rsidRPr="00FF35A4">
        <w:rPr>
          <w:sz w:val="28"/>
          <w:szCs w:val="28"/>
        </w:rPr>
        <w:t xml:space="preserve"> , то приравнивая полученные выражения и делая небольшие математические преобразования получим:</w:t>
      </w:r>
    </w:p>
    <w:p w:rsidR="00B9755C" w:rsidRPr="00B9755C" w:rsidRDefault="00B9755C" w:rsidP="0018721A">
      <w:pPr>
        <w:pStyle w:val="31"/>
        <w:keepNext/>
        <w:widowControl w:val="0"/>
        <w:spacing w:after="0" w:line="360" w:lineRule="auto"/>
        <w:ind w:left="0" w:firstLine="709"/>
        <w:jc w:val="both"/>
        <w:rPr>
          <w:sz w:val="28"/>
          <w:szCs w:val="28"/>
          <w:lang w:val="en-US"/>
        </w:rPr>
      </w:pPr>
      <w:r w:rsidRPr="00FF35A4">
        <w:rPr>
          <w:sz w:val="28"/>
          <w:szCs w:val="28"/>
        </w:rPr>
        <w:t>Р</w:t>
      </w:r>
      <w:r w:rsidRPr="00FF35A4">
        <w:rPr>
          <w:sz w:val="28"/>
          <w:szCs w:val="28"/>
          <w:lang w:val="en-US"/>
        </w:rPr>
        <w:t xml:space="preserve"> = F</w:t>
      </w:r>
      <w:r w:rsidRPr="00FF35A4">
        <w:rPr>
          <w:sz w:val="28"/>
          <w:szCs w:val="28"/>
        </w:rPr>
        <w:sym w:font="Symbol" w:char="F0D7"/>
      </w:r>
      <w:r w:rsidRPr="00FF35A4">
        <w:rPr>
          <w:sz w:val="28"/>
          <w:szCs w:val="28"/>
          <w:lang w:val="en-US"/>
        </w:rPr>
        <w:t>cos(</w:t>
      </w:r>
      <w:r w:rsidRPr="00FF35A4">
        <w:rPr>
          <w:sz w:val="28"/>
          <w:szCs w:val="28"/>
          <w:lang w:val="en-US"/>
        </w:rPr>
        <w:sym w:font="Symbol" w:char="F061"/>
      </w:r>
      <w:r w:rsidRPr="00FF35A4">
        <w:rPr>
          <w:sz w:val="28"/>
          <w:szCs w:val="28"/>
          <w:lang w:val="en-US"/>
        </w:rPr>
        <w:t>/2)</w:t>
      </w:r>
      <w:r w:rsidRPr="00FF35A4">
        <w:rPr>
          <w:sz w:val="28"/>
          <w:szCs w:val="28"/>
          <w:lang w:val="en-US"/>
        </w:rPr>
        <w:sym w:font="Symbol" w:char="F0D7"/>
      </w:r>
      <w:r w:rsidRPr="00FF35A4">
        <w:rPr>
          <w:sz w:val="28"/>
          <w:szCs w:val="28"/>
          <w:lang w:val="en-US"/>
        </w:rPr>
        <w:t>(tg(</w:t>
      </w:r>
      <w:r w:rsidRPr="00FF35A4">
        <w:rPr>
          <w:sz w:val="28"/>
          <w:szCs w:val="28"/>
          <w:lang w:val="en-US"/>
        </w:rPr>
        <w:sym w:font="Symbol" w:char="F061"/>
      </w:r>
      <w:r w:rsidRPr="00FF35A4">
        <w:rPr>
          <w:sz w:val="28"/>
          <w:szCs w:val="28"/>
          <w:lang w:val="en-US"/>
        </w:rPr>
        <w:t>/2) + f)/(1 – f</w:t>
      </w:r>
      <w:r w:rsidRPr="00FF35A4">
        <w:rPr>
          <w:sz w:val="28"/>
          <w:szCs w:val="28"/>
          <w:lang w:val="en-US"/>
        </w:rPr>
        <w:sym w:font="Symbol" w:char="F0D7"/>
      </w:r>
      <w:r w:rsidRPr="00FF35A4">
        <w:rPr>
          <w:sz w:val="28"/>
          <w:szCs w:val="28"/>
          <w:lang w:val="en-US"/>
        </w:rPr>
        <w:t>tg(</w:t>
      </w:r>
      <w:r w:rsidRPr="00FF35A4">
        <w:rPr>
          <w:sz w:val="28"/>
          <w:szCs w:val="28"/>
          <w:lang w:val="en-US"/>
        </w:rPr>
        <w:sym w:font="Symbol" w:char="F061"/>
      </w:r>
      <w:r w:rsidRPr="00FF35A4">
        <w:rPr>
          <w:sz w:val="28"/>
          <w:szCs w:val="28"/>
          <w:lang w:val="en-US"/>
        </w:rPr>
        <w:t>/2))</w:t>
      </w:r>
      <w:r w:rsidRPr="00B9755C">
        <w:rPr>
          <w:sz w:val="28"/>
          <w:szCs w:val="28"/>
          <w:lang w:val="en-US"/>
        </w:rPr>
        <w:t xml:space="preserve"> (5.9)</w:t>
      </w:r>
    </w:p>
    <w:p w:rsidR="00B9755C" w:rsidRPr="00B9755C" w:rsidRDefault="00B9755C" w:rsidP="0018721A">
      <w:pPr>
        <w:keepNext/>
        <w:widowControl w:val="0"/>
        <w:spacing w:line="360" w:lineRule="auto"/>
        <w:ind w:firstLine="709"/>
        <w:jc w:val="both"/>
        <w:rPr>
          <w:sz w:val="28"/>
          <w:szCs w:val="28"/>
          <w:lang w:val="en-US"/>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lang w:val="en-US"/>
        </w:rPr>
        <w:t>F</w:t>
      </w:r>
      <w:r w:rsidRPr="00FF35A4">
        <w:rPr>
          <w:sz w:val="28"/>
          <w:szCs w:val="28"/>
        </w:rPr>
        <w:sym w:font="Symbol" w:char="F0D7"/>
      </w:r>
      <w:r w:rsidRPr="00FF35A4">
        <w:rPr>
          <w:sz w:val="28"/>
          <w:szCs w:val="28"/>
          <w:lang w:val="en-US"/>
        </w:rPr>
        <w:t>sin</w:t>
      </w:r>
      <w:r w:rsidRPr="00FF35A4">
        <w:rPr>
          <w:sz w:val="28"/>
          <w:szCs w:val="28"/>
        </w:rPr>
        <w:t>(</w:t>
      </w:r>
      <w:r w:rsidRPr="00FF35A4">
        <w:rPr>
          <w:sz w:val="28"/>
          <w:szCs w:val="28"/>
          <w:lang w:val="en-US"/>
        </w:rPr>
        <w:sym w:font="Symbol" w:char="F061"/>
      </w:r>
      <w:r w:rsidRPr="00FF35A4">
        <w:rPr>
          <w:sz w:val="28"/>
          <w:szCs w:val="28"/>
        </w:rPr>
        <w:t>/2) – проекция силы действующей на конус на вертикальную ось.</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f</w:t>
      </w:r>
      <w:r w:rsidRPr="00FF35A4">
        <w:rPr>
          <w:sz w:val="28"/>
          <w:szCs w:val="28"/>
        </w:rPr>
        <w:t xml:space="preserve"> – коэффициент трения скольжения резина по стали принимаем равным 0,6.</w:t>
      </w:r>
    </w:p>
    <w:p w:rsidR="00E42229" w:rsidRDefault="00E42229" w:rsidP="0018721A">
      <w:pPr>
        <w:keepNext/>
        <w:widowControl w:val="0"/>
        <w:spacing w:line="360" w:lineRule="auto"/>
        <w:ind w:firstLine="709"/>
        <w:jc w:val="both"/>
        <w:rPr>
          <w:sz w:val="28"/>
          <w:szCs w:val="28"/>
        </w:rPr>
      </w:pPr>
      <w:r w:rsidRPr="00FF35A4">
        <w:rPr>
          <w:sz w:val="28"/>
          <w:szCs w:val="28"/>
        </w:rPr>
        <w:t>Полученная сила рассчитана для одного сектора конуса, поэтому для получения усилия на штоке ее необходимо утроить.</w:t>
      </w:r>
    </w:p>
    <w:p w:rsidR="0018721A" w:rsidRDefault="0018721A" w:rsidP="0018721A">
      <w:pPr>
        <w:keepNext/>
        <w:widowControl w:val="0"/>
        <w:spacing w:line="360" w:lineRule="auto"/>
        <w:jc w:val="both"/>
        <w:rPr>
          <w:sz w:val="28"/>
          <w:szCs w:val="28"/>
        </w:rPr>
      </w:pPr>
      <w:r w:rsidRPr="0018721A">
        <w:rPr>
          <w:sz w:val="28"/>
          <w:szCs w:val="28"/>
          <w:lang w:val="en-US"/>
        </w:rPr>
        <w:br w:type="page"/>
      </w:r>
      <w:r w:rsidR="003D1C51">
        <w:rPr>
          <w:sz w:val="28"/>
          <w:szCs w:val="28"/>
        </w:rPr>
      </w:r>
      <w:r w:rsidR="003D1C51">
        <w:rPr>
          <w:sz w:val="28"/>
          <w:szCs w:val="28"/>
        </w:rPr>
        <w:pict>
          <v:group id="_x0000_s1034" style="width:474.6pt;height:258.2pt;mso-position-horizontal-relative:char;mso-position-vertical-relative:line" coordorigin="1728,8735" coordsize="9492,5164" o:allowincell="f">
            <v:shape id="_x0000_s1035" type="#_x0000_t75" style="position:absolute;left:1989;top:8735;width:9231;height:4697">
              <v:imagedata r:id="rId25" o:title="" grayscale="t" bilevel="t"/>
            </v:shape>
            <v:shape id="_x0000_s1036" type="#_x0000_t202" style="position:absolute;left:1728;top:13389;width:9387;height:510" stroked="f">
              <v:fill opacity=".5"/>
              <v:textbox>
                <w:txbxContent>
                  <w:p w:rsidR="00B9755C" w:rsidRDefault="00B9755C" w:rsidP="00E42229">
                    <w:pPr>
                      <w:jc w:val="center"/>
                      <w:rPr>
                        <w:sz w:val="24"/>
                        <w:szCs w:val="24"/>
                      </w:rPr>
                    </w:pPr>
                    <w:r>
                      <w:rPr>
                        <w:sz w:val="24"/>
                        <w:szCs w:val="24"/>
                      </w:rPr>
                      <w:t>Рисунок 5.3 -  Расчетная схема.</w:t>
                    </w:r>
                  </w:p>
                </w:txbxContent>
              </v:textbox>
            </v:shape>
            <w10:wrap type="none"/>
            <w10:anchorlock/>
          </v:group>
          <o:OLEObject Type="Embed" ProgID="Unknown" ShapeID="_x0000_s1035" DrawAspect="Content" ObjectID="_1457720105" r:id="rId26"/>
        </w:pict>
      </w:r>
    </w:p>
    <w:p w:rsidR="0018721A" w:rsidRDefault="0018721A" w:rsidP="0018721A">
      <w:pPr>
        <w:keepNext/>
        <w:widowControl w:val="0"/>
        <w:spacing w:line="360" w:lineRule="auto"/>
        <w:jc w:val="both"/>
        <w:rPr>
          <w:sz w:val="28"/>
          <w:szCs w:val="28"/>
        </w:rPr>
      </w:pPr>
    </w:p>
    <w:p w:rsidR="00E42229" w:rsidRPr="0018721A" w:rsidRDefault="00E42229" w:rsidP="0018721A">
      <w:pPr>
        <w:keepNext/>
        <w:widowControl w:val="0"/>
        <w:spacing w:line="360" w:lineRule="auto"/>
        <w:ind w:firstLine="709"/>
        <w:jc w:val="both"/>
        <w:rPr>
          <w:sz w:val="28"/>
          <w:szCs w:val="28"/>
          <w:lang w:val="en-US"/>
        </w:rPr>
      </w:pPr>
      <w:r w:rsidRPr="00FF35A4">
        <w:rPr>
          <w:sz w:val="28"/>
          <w:szCs w:val="28"/>
          <w:lang w:val="en-US"/>
        </w:rPr>
        <w:t>P</w:t>
      </w:r>
      <w:r w:rsidRPr="00FF35A4">
        <w:rPr>
          <w:sz w:val="28"/>
          <w:szCs w:val="28"/>
          <w:vertAlign w:val="subscript"/>
          <w:lang w:val="en-US"/>
        </w:rPr>
        <w:t>ш1</w:t>
      </w:r>
      <w:r w:rsidRPr="00FF35A4">
        <w:rPr>
          <w:sz w:val="28"/>
          <w:szCs w:val="28"/>
          <w:lang w:val="en-US"/>
        </w:rPr>
        <w:t xml:space="preserve"> = 1455,2782</w:t>
      </w:r>
      <w:r w:rsidRPr="00FF35A4">
        <w:rPr>
          <w:sz w:val="28"/>
          <w:szCs w:val="28"/>
          <w:lang w:val="en-US"/>
        </w:rPr>
        <w:sym w:font="Symbol" w:char="F0D7"/>
      </w:r>
      <w:r w:rsidRPr="00FF35A4">
        <w:rPr>
          <w:sz w:val="28"/>
          <w:szCs w:val="28"/>
          <w:lang w:val="en-US"/>
        </w:rPr>
        <w:t>cos15</w:t>
      </w:r>
      <w:r w:rsidRPr="00FF35A4">
        <w:rPr>
          <w:sz w:val="28"/>
          <w:szCs w:val="28"/>
          <w:lang w:val="en-US"/>
        </w:rPr>
        <w:sym w:font="Symbol" w:char="F0B0"/>
      </w:r>
      <w:r w:rsidRPr="00FF35A4">
        <w:rPr>
          <w:sz w:val="28"/>
          <w:szCs w:val="28"/>
          <w:lang w:val="en-US"/>
        </w:rPr>
        <w:sym w:font="Symbol" w:char="F0D7"/>
      </w:r>
      <w:r w:rsidRPr="00FF35A4">
        <w:rPr>
          <w:sz w:val="28"/>
          <w:szCs w:val="28"/>
          <w:lang w:val="en-US"/>
        </w:rPr>
        <w:t>(tg15</w:t>
      </w:r>
      <w:r w:rsidRPr="00FF35A4">
        <w:rPr>
          <w:sz w:val="28"/>
          <w:szCs w:val="28"/>
          <w:lang w:val="en-US"/>
        </w:rPr>
        <w:sym w:font="Symbol" w:char="F0B0"/>
      </w:r>
      <w:r w:rsidRPr="00FF35A4">
        <w:rPr>
          <w:sz w:val="28"/>
          <w:szCs w:val="28"/>
          <w:lang w:val="en-US"/>
        </w:rPr>
        <w:t>+0,6)/(1-0,6</w:t>
      </w:r>
      <w:r w:rsidRPr="00FF35A4">
        <w:rPr>
          <w:sz w:val="28"/>
          <w:szCs w:val="28"/>
          <w:lang w:val="en-US"/>
        </w:rPr>
        <w:sym w:font="Symbol" w:char="F0D7"/>
      </w:r>
      <w:r w:rsidRPr="00FF35A4">
        <w:rPr>
          <w:sz w:val="28"/>
          <w:szCs w:val="28"/>
          <w:lang w:val="en-US"/>
        </w:rPr>
        <w:t>tg15</w:t>
      </w:r>
      <w:r w:rsidRPr="00FF35A4">
        <w:rPr>
          <w:sz w:val="28"/>
          <w:szCs w:val="28"/>
          <w:lang w:val="en-US"/>
        </w:rPr>
        <w:sym w:font="Symbol" w:char="F0B0"/>
      </w:r>
      <w:r w:rsidRPr="00FF35A4">
        <w:rPr>
          <w:sz w:val="28"/>
          <w:szCs w:val="28"/>
          <w:lang w:val="en-US"/>
        </w:rPr>
        <w:t>) = 1453,7940 Н.</w:t>
      </w:r>
    </w:p>
    <w:p w:rsidR="0018721A" w:rsidRPr="0018721A" w:rsidRDefault="0018721A" w:rsidP="0018721A">
      <w:pPr>
        <w:keepNext/>
        <w:widowControl w:val="0"/>
        <w:spacing w:line="360" w:lineRule="auto"/>
        <w:jc w:val="both"/>
        <w:rPr>
          <w:sz w:val="28"/>
          <w:szCs w:val="28"/>
          <w:lang w:val="en-US"/>
        </w:rPr>
      </w:pPr>
    </w:p>
    <w:p w:rsidR="00E42229" w:rsidRPr="00FF35A4" w:rsidRDefault="00E42229" w:rsidP="0018721A">
      <w:pPr>
        <w:keepNext/>
        <w:widowControl w:val="0"/>
        <w:spacing w:line="360" w:lineRule="auto"/>
        <w:ind w:firstLine="709"/>
        <w:jc w:val="both"/>
        <w:rPr>
          <w:sz w:val="28"/>
          <w:szCs w:val="28"/>
          <w:lang w:val="en-US"/>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Рассчитаем усилие на штоке необходимое для раздвижения секторов</w:t>
      </w:r>
      <w:r w:rsidR="00FF35A4" w:rsidRPr="00FF35A4">
        <w:rPr>
          <w:sz w:val="28"/>
          <w:szCs w:val="28"/>
        </w:rPr>
        <w:t xml:space="preserve"> </w:t>
      </w:r>
      <w:r w:rsidRPr="00FF35A4">
        <w:rPr>
          <w:sz w:val="28"/>
          <w:szCs w:val="28"/>
        </w:rPr>
        <w:t>конуса, для этого определим силу с которой резина действует на раздвигаемые сектора. Максимальная сила, действующая на сектора, будет при максимальных ее деформациях, т.е. когда сектора максимально раздвинуты, этот размер определяется диаметром шипа (рисунок 5.3а).</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Для расчета принимаем </w:t>
      </w:r>
      <w:r w:rsidRPr="00FF35A4">
        <w:rPr>
          <w:sz w:val="28"/>
          <w:szCs w:val="28"/>
          <w:lang w:val="en-US"/>
        </w:rPr>
        <w:t>D</w:t>
      </w:r>
      <w:r w:rsidRPr="00FF35A4">
        <w:rPr>
          <w:sz w:val="28"/>
          <w:szCs w:val="28"/>
        </w:rPr>
        <w:t xml:space="preserve"> = 8 мм;</w:t>
      </w:r>
      <w:r w:rsidR="00FF35A4" w:rsidRPr="00FF35A4">
        <w:rPr>
          <w:sz w:val="28"/>
          <w:szCs w:val="28"/>
        </w:rPr>
        <w:t xml:space="preserve"> </w:t>
      </w:r>
      <w:r w:rsidRPr="00FF35A4">
        <w:rPr>
          <w:sz w:val="28"/>
          <w:szCs w:val="28"/>
          <w:lang w:val="en-US"/>
        </w:rPr>
        <w:sym w:font="Symbol" w:char="F06A"/>
      </w:r>
      <w:r w:rsidRPr="00FF35A4">
        <w:rPr>
          <w:sz w:val="28"/>
          <w:szCs w:val="28"/>
        </w:rPr>
        <w:t xml:space="preserve"> = 12</w:t>
      </w:r>
      <w:r w:rsidRPr="00FF35A4">
        <w:rPr>
          <w:sz w:val="28"/>
          <w:szCs w:val="28"/>
          <w:lang w:val="en-US"/>
        </w:rPr>
        <w:sym w:font="Symbol" w:char="F0B0"/>
      </w:r>
      <w:r w:rsidRPr="00FF35A4">
        <w:rPr>
          <w:sz w:val="28"/>
          <w:szCs w:val="28"/>
        </w:rPr>
        <w:t xml:space="preserve">; </w:t>
      </w:r>
      <w:r w:rsidRPr="00FF35A4">
        <w:rPr>
          <w:sz w:val="28"/>
          <w:szCs w:val="28"/>
          <w:lang w:val="en-US"/>
        </w:rPr>
        <w:sym w:font="Symbol" w:char="F067"/>
      </w:r>
      <w:r w:rsidRPr="00FF35A4">
        <w:rPr>
          <w:sz w:val="28"/>
          <w:szCs w:val="28"/>
        </w:rPr>
        <w:t xml:space="preserve"> = 4</w:t>
      </w:r>
      <w:r w:rsidRPr="00FF35A4">
        <w:rPr>
          <w:sz w:val="28"/>
          <w:szCs w:val="28"/>
          <w:lang w:val="en-US"/>
        </w:rPr>
        <w:sym w:font="Symbol" w:char="F0B0"/>
      </w:r>
      <w:r w:rsidRPr="00FF35A4">
        <w:rPr>
          <w:sz w:val="28"/>
          <w:szCs w:val="28"/>
        </w:rPr>
        <w:t>.</w:t>
      </w:r>
    </w:p>
    <w:p w:rsidR="00E42229" w:rsidRPr="00FF35A4" w:rsidRDefault="00E42229" w:rsidP="0018721A">
      <w:pPr>
        <w:keepNext/>
        <w:widowControl w:val="0"/>
        <w:spacing w:line="360" w:lineRule="auto"/>
        <w:ind w:firstLine="709"/>
        <w:jc w:val="both"/>
        <w:rPr>
          <w:sz w:val="28"/>
          <w:szCs w:val="28"/>
        </w:rPr>
      </w:pPr>
      <w:r w:rsidRPr="00FF35A4">
        <w:rPr>
          <w:sz w:val="28"/>
          <w:szCs w:val="28"/>
        </w:rPr>
        <w:t>Проводим такие же рассуждения и для определения силы воздействия резины определим некоторые геометрические параметры:</w:t>
      </w:r>
    </w:p>
    <w:p w:rsidR="00E42229" w:rsidRPr="00FF35A4" w:rsidRDefault="00E42229" w:rsidP="0018721A">
      <w:pPr>
        <w:keepNext/>
        <w:widowControl w:val="0"/>
        <w:spacing w:line="360" w:lineRule="auto"/>
        <w:ind w:firstLine="709"/>
        <w:jc w:val="both"/>
        <w:rPr>
          <w:sz w:val="28"/>
          <w:szCs w:val="28"/>
        </w:rPr>
      </w:pPr>
      <w:r w:rsidRPr="00FF35A4">
        <w:rPr>
          <w:sz w:val="28"/>
          <w:szCs w:val="28"/>
        </w:rPr>
        <w:sym w:font="Symbol" w:char="F044"/>
      </w:r>
      <w:r w:rsidRPr="00FF35A4">
        <w:rPr>
          <w:sz w:val="28"/>
          <w:szCs w:val="28"/>
        </w:rPr>
        <w:t>А = Н</w:t>
      </w:r>
      <w:r w:rsidRPr="00FF35A4">
        <w:rPr>
          <w:sz w:val="28"/>
          <w:szCs w:val="28"/>
        </w:rPr>
        <w:sym w:font="Symbol" w:char="F0D7"/>
      </w:r>
      <w:r w:rsidRPr="00FF35A4">
        <w:rPr>
          <w:sz w:val="28"/>
          <w:szCs w:val="28"/>
          <w:lang w:val="en-US"/>
        </w:rPr>
        <w:t>tg</w:t>
      </w:r>
      <w:r w:rsidRPr="00FF35A4">
        <w:rPr>
          <w:sz w:val="28"/>
          <w:szCs w:val="28"/>
        </w:rPr>
        <w:t>(</w:t>
      </w:r>
      <w:r w:rsidRPr="00FF35A4">
        <w:rPr>
          <w:sz w:val="28"/>
          <w:szCs w:val="28"/>
          <w:lang w:val="en-US"/>
        </w:rPr>
        <w:sym w:font="Symbol" w:char="F06A"/>
      </w:r>
      <w:r w:rsidRPr="00FF35A4">
        <w:rPr>
          <w:sz w:val="28"/>
          <w:szCs w:val="28"/>
        </w:rPr>
        <w:t>) = 0,018</w:t>
      </w:r>
      <w:r w:rsidRPr="00FF35A4">
        <w:rPr>
          <w:sz w:val="28"/>
          <w:szCs w:val="28"/>
          <w:lang w:val="en-US"/>
        </w:rPr>
        <w:sym w:font="Symbol" w:char="F0D7"/>
      </w:r>
      <w:r w:rsidRPr="00FF35A4">
        <w:rPr>
          <w:sz w:val="28"/>
          <w:szCs w:val="28"/>
          <w:lang w:val="en-US"/>
        </w:rPr>
        <w:t>tg</w:t>
      </w:r>
      <w:r w:rsidRPr="00FF35A4">
        <w:rPr>
          <w:sz w:val="28"/>
          <w:szCs w:val="28"/>
        </w:rPr>
        <w:t>12</w:t>
      </w:r>
      <w:r w:rsidRPr="00FF35A4">
        <w:rPr>
          <w:sz w:val="28"/>
          <w:szCs w:val="28"/>
          <w:lang w:val="en-US"/>
        </w:rPr>
        <w:sym w:font="Symbol" w:char="F0B0"/>
      </w:r>
      <w:r w:rsidRPr="00FF35A4">
        <w:rPr>
          <w:sz w:val="28"/>
          <w:szCs w:val="28"/>
        </w:rPr>
        <w:t xml:space="preserve"> +(</w:t>
      </w:r>
      <w:r w:rsidRPr="00FF35A4">
        <w:rPr>
          <w:sz w:val="28"/>
          <w:szCs w:val="28"/>
          <w:lang w:val="en-US"/>
        </w:rPr>
        <w:t>D</w:t>
      </w:r>
      <w:r w:rsidRPr="00FF35A4">
        <w:rPr>
          <w:sz w:val="28"/>
          <w:szCs w:val="28"/>
        </w:rPr>
        <w:t>-</w:t>
      </w:r>
      <w:r w:rsidRPr="00FF35A4">
        <w:rPr>
          <w:sz w:val="28"/>
          <w:szCs w:val="28"/>
          <w:lang w:val="en-US"/>
        </w:rPr>
        <w:t>d</w:t>
      </w:r>
      <w:r w:rsidRPr="00FF35A4">
        <w:rPr>
          <w:sz w:val="28"/>
          <w:szCs w:val="28"/>
        </w:rPr>
        <w:t>)/2 = 0,0063 м,</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L</w:t>
      </w:r>
      <w:r w:rsidRPr="00FF35A4">
        <w:rPr>
          <w:sz w:val="28"/>
          <w:szCs w:val="28"/>
          <w:vertAlign w:val="subscript"/>
        </w:rPr>
        <w:t>2</w:t>
      </w:r>
      <w:r w:rsidRPr="00FF35A4">
        <w:rPr>
          <w:sz w:val="28"/>
          <w:szCs w:val="28"/>
        </w:rPr>
        <w:t xml:space="preserve"> = (</w:t>
      </w:r>
      <w:r w:rsidRPr="00FF35A4">
        <w:rPr>
          <w:sz w:val="28"/>
          <w:szCs w:val="28"/>
        </w:rPr>
        <w:sym w:font="Symbol" w:char="F044"/>
      </w:r>
      <w:r w:rsidRPr="00FF35A4">
        <w:rPr>
          <w:sz w:val="28"/>
          <w:szCs w:val="28"/>
        </w:rPr>
        <w:t>А +</w:t>
      </w:r>
      <w:r w:rsidRPr="00FF35A4">
        <w:rPr>
          <w:sz w:val="28"/>
          <w:szCs w:val="28"/>
          <w:lang w:val="en-US"/>
        </w:rPr>
        <w:t>d</w:t>
      </w:r>
      <w:r w:rsidRPr="00FF35A4">
        <w:rPr>
          <w:sz w:val="28"/>
          <w:szCs w:val="28"/>
        </w:rPr>
        <w:t>/2)/</w:t>
      </w:r>
      <w:r w:rsidRPr="00FF35A4">
        <w:rPr>
          <w:sz w:val="28"/>
          <w:szCs w:val="28"/>
          <w:lang w:val="en-US"/>
        </w:rPr>
        <w:t>sin</w:t>
      </w:r>
      <w:r w:rsidRPr="00FF35A4">
        <w:rPr>
          <w:sz w:val="28"/>
          <w:szCs w:val="28"/>
        </w:rPr>
        <w:t>(</w:t>
      </w:r>
      <w:r w:rsidRPr="00FF35A4">
        <w:rPr>
          <w:sz w:val="28"/>
          <w:szCs w:val="28"/>
          <w:lang w:val="en-US"/>
        </w:rPr>
        <w:sym w:font="Symbol" w:char="F06A"/>
      </w:r>
      <w:r w:rsidRPr="00FF35A4">
        <w:rPr>
          <w:sz w:val="28"/>
          <w:szCs w:val="28"/>
        </w:rPr>
        <w:t>) = (0,085+0,0015)/</w:t>
      </w:r>
      <w:r w:rsidRPr="00FF35A4">
        <w:rPr>
          <w:sz w:val="28"/>
          <w:szCs w:val="28"/>
          <w:lang w:val="en-US"/>
        </w:rPr>
        <w:t>sin</w:t>
      </w:r>
      <w:r w:rsidRPr="00FF35A4">
        <w:rPr>
          <w:sz w:val="28"/>
          <w:szCs w:val="28"/>
        </w:rPr>
        <w:t>12</w:t>
      </w:r>
      <w:r w:rsidRPr="00FF35A4">
        <w:rPr>
          <w:sz w:val="28"/>
          <w:szCs w:val="28"/>
          <w:lang w:val="en-US"/>
        </w:rPr>
        <w:sym w:font="Symbol" w:char="F0B0"/>
      </w:r>
      <w:r w:rsidRPr="00FF35A4">
        <w:rPr>
          <w:sz w:val="28"/>
          <w:szCs w:val="28"/>
        </w:rPr>
        <w:t xml:space="preserve"> = 0,0376 м,</w:t>
      </w:r>
    </w:p>
    <w:p w:rsidR="00E42229" w:rsidRPr="00FF35A4" w:rsidRDefault="00E42229" w:rsidP="0018721A">
      <w:pPr>
        <w:keepNext/>
        <w:widowControl w:val="0"/>
        <w:spacing w:line="360" w:lineRule="auto"/>
        <w:ind w:firstLine="709"/>
        <w:jc w:val="both"/>
        <w:rPr>
          <w:sz w:val="28"/>
          <w:szCs w:val="28"/>
          <w:lang w:val="en-US"/>
        </w:rPr>
      </w:pPr>
      <w:r w:rsidRPr="00FF35A4">
        <w:rPr>
          <w:sz w:val="28"/>
          <w:szCs w:val="28"/>
          <w:lang w:val="en-US"/>
        </w:rPr>
        <w:t>L =</w:t>
      </w:r>
      <w:r w:rsidR="00FF35A4" w:rsidRPr="00FF35A4">
        <w:rPr>
          <w:sz w:val="28"/>
          <w:szCs w:val="28"/>
          <w:lang w:val="en-US"/>
        </w:rPr>
        <w:t xml:space="preserve"> </w:t>
      </w:r>
      <w:r w:rsidRPr="00FF35A4">
        <w:rPr>
          <w:sz w:val="28"/>
          <w:szCs w:val="28"/>
          <w:lang w:val="en-US"/>
        </w:rPr>
        <w:t>H/cos</w:t>
      </w:r>
      <w:r w:rsidRPr="00FF35A4">
        <w:rPr>
          <w:sz w:val="28"/>
          <w:szCs w:val="28"/>
          <w:lang w:val="en-US"/>
        </w:rPr>
        <w:sym w:font="Symbol" w:char="F06A"/>
      </w:r>
      <w:r w:rsidRPr="00FF35A4">
        <w:rPr>
          <w:sz w:val="28"/>
          <w:szCs w:val="28"/>
          <w:lang w:val="en-US"/>
        </w:rPr>
        <w:t xml:space="preserve"> = 0,018/cos12</w:t>
      </w:r>
      <w:r w:rsidRPr="00FF35A4">
        <w:rPr>
          <w:sz w:val="28"/>
          <w:szCs w:val="28"/>
          <w:lang w:val="en-US"/>
        </w:rPr>
        <w:sym w:font="Symbol" w:char="F0B0"/>
      </w:r>
      <w:r w:rsidRPr="00FF35A4">
        <w:rPr>
          <w:sz w:val="28"/>
          <w:szCs w:val="28"/>
          <w:lang w:val="en-US"/>
        </w:rPr>
        <w:t xml:space="preserve"> = 0,0184 </w:t>
      </w:r>
      <w:r w:rsidRPr="00FF35A4">
        <w:rPr>
          <w:sz w:val="28"/>
          <w:szCs w:val="28"/>
        </w:rPr>
        <w:t>м</w:t>
      </w:r>
      <w:r w:rsidRPr="00FF35A4">
        <w:rPr>
          <w:sz w:val="28"/>
          <w:szCs w:val="28"/>
          <w:lang w:val="en-US"/>
        </w:rPr>
        <w:t>,</w:t>
      </w:r>
    </w:p>
    <w:p w:rsidR="00E42229" w:rsidRPr="00FF35A4" w:rsidRDefault="00E42229" w:rsidP="0018721A">
      <w:pPr>
        <w:keepNext/>
        <w:widowControl w:val="0"/>
        <w:spacing w:line="360" w:lineRule="auto"/>
        <w:ind w:firstLine="709"/>
        <w:jc w:val="both"/>
        <w:rPr>
          <w:sz w:val="28"/>
          <w:szCs w:val="28"/>
          <w:lang w:val="en-US"/>
        </w:rPr>
      </w:pPr>
      <w:r w:rsidRPr="00FF35A4">
        <w:rPr>
          <w:sz w:val="28"/>
          <w:szCs w:val="28"/>
          <w:lang w:val="en-US"/>
        </w:rPr>
        <w:t>L</w:t>
      </w:r>
      <w:r w:rsidRPr="00FF35A4">
        <w:rPr>
          <w:sz w:val="28"/>
          <w:szCs w:val="28"/>
          <w:vertAlign w:val="subscript"/>
          <w:lang w:val="en-US"/>
        </w:rPr>
        <w:t>1</w:t>
      </w:r>
      <w:r w:rsidRPr="00FF35A4">
        <w:rPr>
          <w:sz w:val="28"/>
          <w:szCs w:val="28"/>
          <w:lang w:val="en-US"/>
        </w:rPr>
        <w:t xml:space="preserve"> = L</w:t>
      </w:r>
      <w:r w:rsidRPr="00FF35A4">
        <w:rPr>
          <w:sz w:val="28"/>
          <w:szCs w:val="28"/>
          <w:vertAlign w:val="subscript"/>
          <w:lang w:val="en-US"/>
        </w:rPr>
        <w:t>2</w:t>
      </w:r>
      <w:r w:rsidRPr="00FF35A4">
        <w:rPr>
          <w:sz w:val="28"/>
          <w:szCs w:val="28"/>
          <w:lang w:val="en-US"/>
        </w:rPr>
        <w:t xml:space="preserve"> – L = 0,0376 – 0.0184 = 0,0192 </w:t>
      </w:r>
      <w:r w:rsidRPr="00FF35A4">
        <w:rPr>
          <w:sz w:val="28"/>
          <w:szCs w:val="28"/>
        </w:rPr>
        <w:t>м</w:t>
      </w:r>
      <w:r w:rsidRPr="00FF35A4">
        <w:rPr>
          <w:sz w:val="28"/>
          <w:szCs w:val="28"/>
          <w:lang w:val="en-US"/>
        </w:rPr>
        <w:t>,</w:t>
      </w:r>
    </w:p>
    <w:p w:rsidR="00E42229" w:rsidRPr="00FF35A4" w:rsidRDefault="00E42229" w:rsidP="0018721A">
      <w:pPr>
        <w:keepNext/>
        <w:widowControl w:val="0"/>
        <w:spacing w:line="360" w:lineRule="auto"/>
        <w:ind w:firstLine="709"/>
        <w:jc w:val="both"/>
        <w:rPr>
          <w:sz w:val="28"/>
          <w:szCs w:val="28"/>
        </w:rPr>
      </w:pPr>
      <w:r w:rsidRPr="00FF35A4">
        <w:rPr>
          <w:sz w:val="28"/>
          <w:szCs w:val="28"/>
        </w:rPr>
        <w:sym w:font="Symbol" w:char="F065"/>
      </w:r>
      <w:r w:rsidRPr="00FF35A4">
        <w:rPr>
          <w:sz w:val="28"/>
          <w:szCs w:val="28"/>
          <w:vertAlign w:val="subscript"/>
          <w:lang w:val="en-US"/>
        </w:rPr>
        <w:t>max</w:t>
      </w:r>
      <w:r w:rsidR="00FF35A4" w:rsidRPr="00FF35A4">
        <w:rPr>
          <w:sz w:val="28"/>
          <w:szCs w:val="28"/>
          <w:vertAlign w:val="subscript"/>
        </w:rPr>
        <w:t xml:space="preserve"> </w:t>
      </w:r>
      <w:r w:rsidRPr="00FF35A4">
        <w:rPr>
          <w:sz w:val="28"/>
          <w:szCs w:val="28"/>
        </w:rPr>
        <w:t xml:space="preserve">= </w:t>
      </w:r>
      <w:r w:rsidRPr="00FF35A4">
        <w:rPr>
          <w:sz w:val="28"/>
          <w:szCs w:val="28"/>
        </w:rPr>
        <w:sym w:font="Symbol" w:char="F044"/>
      </w:r>
      <w:r w:rsidRPr="00FF35A4">
        <w:rPr>
          <w:sz w:val="28"/>
          <w:szCs w:val="28"/>
        </w:rPr>
        <w:t>А/</w:t>
      </w:r>
      <w:r w:rsidRPr="00FF35A4">
        <w:rPr>
          <w:sz w:val="28"/>
          <w:szCs w:val="28"/>
          <w:lang w:val="en-US"/>
        </w:rPr>
        <w:t>A</w:t>
      </w:r>
      <w:r w:rsidRPr="00FF35A4">
        <w:rPr>
          <w:sz w:val="28"/>
          <w:szCs w:val="28"/>
        </w:rPr>
        <w:t xml:space="preserve"> = 0,0063/0,0085 = 0,7412.</w:t>
      </w:r>
    </w:p>
    <w:p w:rsidR="00E42229" w:rsidRPr="00FF35A4" w:rsidRDefault="00E42229" w:rsidP="0018721A">
      <w:pPr>
        <w:keepNext/>
        <w:widowControl w:val="0"/>
        <w:spacing w:line="360" w:lineRule="auto"/>
        <w:ind w:firstLine="709"/>
        <w:jc w:val="both"/>
        <w:rPr>
          <w:sz w:val="28"/>
          <w:szCs w:val="28"/>
        </w:rPr>
      </w:pPr>
      <w:r w:rsidRPr="00FF35A4">
        <w:rPr>
          <w:sz w:val="28"/>
          <w:szCs w:val="28"/>
        </w:rPr>
        <w:lastRenderedPageBreak/>
        <w:t>Рассчитаем усилие, оказываемое резиной:</w:t>
      </w:r>
    </w:p>
    <w:p w:rsidR="00E42229" w:rsidRPr="0018721A" w:rsidRDefault="00E42229" w:rsidP="0018721A">
      <w:pPr>
        <w:keepNext/>
        <w:widowControl w:val="0"/>
        <w:spacing w:line="360" w:lineRule="auto"/>
        <w:ind w:firstLine="709"/>
        <w:jc w:val="both"/>
        <w:rPr>
          <w:sz w:val="28"/>
          <w:szCs w:val="28"/>
          <w:lang w:val="en-US"/>
        </w:rPr>
      </w:pPr>
      <w:r w:rsidRPr="00FF35A4">
        <w:rPr>
          <w:sz w:val="28"/>
          <w:szCs w:val="28"/>
          <w:lang w:val="en-US"/>
        </w:rPr>
        <w:t xml:space="preserve">F = </w:t>
      </w:r>
      <w:r w:rsidRPr="00FF35A4">
        <w:rPr>
          <w:sz w:val="28"/>
          <w:szCs w:val="28"/>
          <w:vertAlign w:val="superscript"/>
          <w:lang w:val="en-US"/>
        </w:rPr>
        <w:t>L2</w:t>
      </w:r>
      <w:r w:rsidRPr="00FF35A4">
        <w:rPr>
          <w:sz w:val="28"/>
          <w:szCs w:val="28"/>
          <w:vertAlign w:val="subscript"/>
          <w:lang w:val="en-US"/>
        </w:rPr>
        <w:t>L1</w:t>
      </w:r>
      <w:r w:rsidRPr="00FF35A4">
        <w:rPr>
          <w:sz w:val="28"/>
          <w:szCs w:val="28"/>
          <w:lang w:val="en-US"/>
        </w:rPr>
        <w:sym w:font="Symbol" w:char="F0F2"/>
      </w:r>
      <w:r w:rsidRPr="00FF35A4">
        <w:rPr>
          <w:sz w:val="28"/>
          <w:szCs w:val="28"/>
          <w:lang w:val="en-US"/>
        </w:rPr>
        <w:t xml:space="preserve"> 2</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FF35A4">
        <w:rPr>
          <w:sz w:val="28"/>
          <w:szCs w:val="28"/>
          <w:lang w:val="en-US"/>
        </w:rPr>
        <w:t>sin(</w:t>
      </w:r>
      <w:r w:rsidRPr="00FF35A4">
        <w:rPr>
          <w:sz w:val="28"/>
          <w:szCs w:val="28"/>
          <w:lang w:val="en-US"/>
        </w:rPr>
        <w:sym w:font="Symbol" w:char="F06A"/>
      </w:r>
      <w:r w:rsidRPr="00FF35A4">
        <w:rPr>
          <w:sz w:val="28"/>
          <w:szCs w:val="28"/>
          <w:lang w:val="en-US"/>
        </w:rPr>
        <w:t>)</w:t>
      </w:r>
      <w:r w:rsidRPr="00FF35A4">
        <w:rPr>
          <w:sz w:val="28"/>
          <w:szCs w:val="28"/>
          <w:lang w:val="en-US"/>
        </w:rPr>
        <w:sym w:font="Symbol" w:char="F0D7"/>
      </w:r>
      <w:r w:rsidRPr="00FF35A4">
        <w:rPr>
          <w:sz w:val="28"/>
          <w:szCs w:val="28"/>
          <w:lang w:val="en-US"/>
        </w:rPr>
        <w:t>E</w:t>
      </w:r>
      <w:r w:rsidRPr="00FF35A4">
        <w:rPr>
          <w:sz w:val="28"/>
          <w:szCs w:val="28"/>
          <w:lang w:val="en-US"/>
        </w:rPr>
        <w:sym w:font="Symbol" w:char="F0D7"/>
      </w:r>
      <w:r w:rsidRPr="00FF35A4">
        <w:rPr>
          <w:sz w:val="28"/>
          <w:szCs w:val="28"/>
          <w:lang w:val="en-US"/>
        </w:rPr>
        <w:sym w:font="Symbol" w:char="F065"/>
      </w:r>
      <w:r w:rsidRPr="00FF35A4">
        <w:rPr>
          <w:sz w:val="28"/>
          <w:szCs w:val="28"/>
          <w:vertAlign w:val="subscript"/>
          <w:lang w:val="en-US"/>
        </w:rPr>
        <w:t>max</w:t>
      </w:r>
      <w:r w:rsidRPr="00FF35A4">
        <w:rPr>
          <w:sz w:val="28"/>
          <w:szCs w:val="28"/>
          <w:lang w:val="en-US"/>
        </w:rPr>
        <w:sym w:font="Symbol" w:char="F0D7"/>
      </w:r>
      <w:r w:rsidRPr="00FF35A4">
        <w:rPr>
          <w:sz w:val="28"/>
          <w:szCs w:val="28"/>
          <w:lang w:val="en-US"/>
        </w:rPr>
        <w:t>l</w:t>
      </w:r>
      <w:r w:rsidRPr="00FF35A4">
        <w:rPr>
          <w:sz w:val="28"/>
          <w:szCs w:val="28"/>
          <w:vertAlign w:val="superscript"/>
          <w:lang w:val="en-US"/>
        </w:rPr>
        <w:t>2</w:t>
      </w:r>
      <w:r w:rsidRPr="00FF35A4">
        <w:rPr>
          <w:sz w:val="28"/>
          <w:szCs w:val="28"/>
          <w:lang w:val="en-US"/>
        </w:rPr>
        <w:sym w:font="Symbol" w:char="F0D7"/>
      </w:r>
      <w:r w:rsidRPr="00FF35A4">
        <w:rPr>
          <w:sz w:val="28"/>
          <w:szCs w:val="28"/>
          <w:lang w:val="en-US"/>
        </w:rPr>
        <w:t>dl/L =</w:t>
      </w:r>
      <w:r w:rsidR="00FF35A4" w:rsidRPr="00FF35A4">
        <w:rPr>
          <w:sz w:val="28"/>
          <w:szCs w:val="28"/>
          <w:lang w:val="en-US"/>
        </w:rPr>
        <w:t xml:space="preserve"> </w:t>
      </w:r>
      <w:r w:rsidRPr="00FF35A4">
        <w:rPr>
          <w:sz w:val="28"/>
          <w:szCs w:val="28"/>
          <w:lang w:val="en-US"/>
        </w:rPr>
        <w:t>(2</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FF35A4">
        <w:rPr>
          <w:sz w:val="28"/>
          <w:szCs w:val="28"/>
          <w:lang w:val="en-US"/>
        </w:rPr>
        <w:t>sin(</w:t>
      </w:r>
      <w:r w:rsidRPr="00FF35A4">
        <w:rPr>
          <w:sz w:val="28"/>
          <w:szCs w:val="28"/>
          <w:lang w:val="en-US"/>
        </w:rPr>
        <w:sym w:font="Symbol" w:char="F06A"/>
      </w:r>
      <w:r w:rsidRPr="00FF35A4">
        <w:rPr>
          <w:sz w:val="28"/>
          <w:szCs w:val="28"/>
          <w:lang w:val="en-US"/>
        </w:rPr>
        <w:t>)</w:t>
      </w:r>
      <w:r w:rsidRPr="00FF35A4">
        <w:rPr>
          <w:sz w:val="28"/>
          <w:szCs w:val="28"/>
          <w:lang w:val="en-US"/>
        </w:rPr>
        <w:sym w:font="Symbol" w:char="F0D7"/>
      </w:r>
      <w:r w:rsidRPr="00FF35A4">
        <w:rPr>
          <w:sz w:val="28"/>
          <w:szCs w:val="28"/>
          <w:lang w:val="en-US"/>
        </w:rPr>
        <w:t>E</w:t>
      </w:r>
      <w:r w:rsidRPr="00FF35A4">
        <w:rPr>
          <w:sz w:val="28"/>
          <w:szCs w:val="28"/>
          <w:lang w:val="en-US"/>
        </w:rPr>
        <w:sym w:font="Symbol" w:char="F0D7"/>
      </w:r>
      <w:r w:rsidRPr="00FF35A4">
        <w:rPr>
          <w:sz w:val="28"/>
          <w:szCs w:val="28"/>
          <w:lang w:val="en-US"/>
        </w:rPr>
        <w:sym w:font="Symbol" w:char="F065"/>
      </w:r>
      <w:r w:rsidRPr="00FF35A4">
        <w:rPr>
          <w:sz w:val="28"/>
          <w:szCs w:val="28"/>
          <w:vertAlign w:val="subscript"/>
          <w:lang w:val="en-US"/>
        </w:rPr>
        <w:t>max</w:t>
      </w:r>
      <w:r w:rsidRPr="00FF35A4">
        <w:rPr>
          <w:sz w:val="28"/>
          <w:szCs w:val="28"/>
          <w:lang w:val="en-US"/>
        </w:rPr>
        <w:t>/L)</w:t>
      </w:r>
      <w:r w:rsidRPr="00FF35A4">
        <w:rPr>
          <w:sz w:val="28"/>
          <w:szCs w:val="28"/>
          <w:lang w:val="en-US"/>
        </w:rPr>
        <w:sym w:font="Symbol" w:char="F0D7"/>
      </w:r>
      <w:r w:rsidRPr="00FF35A4">
        <w:rPr>
          <w:sz w:val="28"/>
          <w:szCs w:val="28"/>
          <w:vertAlign w:val="superscript"/>
          <w:lang w:val="en-US"/>
        </w:rPr>
        <w:t>L2</w:t>
      </w:r>
      <w:r w:rsidRPr="00FF35A4">
        <w:rPr>
          <w:sz w:val="28"/>
          <w:szCs w:val="28"/>
          <w:vertAlign w:val="subscript"/>
          <w:lang w:val="en-US"/>
        </w:rPr>
        <w:t>L1</w:t>
      </w:r>
      <w:r w:rsidRPr="00FF35A4">
        <w:rPr>
          <w:sz w:val="28"/>
          <w:szCs w:val="28"/>
          <w:lang w:val="en-US"/>
        </w:rPr>
        <w:sym w:font="Symbol" w:char="F0F2"/>
      </w:r>
      <w:r w:rsidRPr="00FF35A4">
        <w:rPr>
          <w:sz w:val="28"/>
          <w:szCs w:val="28"/>
          <w:lang w:val="en-US"/>
        </w:rPr>
        <w:t>l</w:t>
      </w:r>
      <w:r w:rsidRPr="00FF35A4">
        <w:rPr>
          <w:sz w:val="28"/>
          <w:szCs w:val="28"/>
          <w:vertAlign w:val="superscript"/>
          <w:lang w:val="en-US"/>
        </w:rPr>
        <w:t>2</w:t>
      </w:r>
      <w:r w:rsidRPr="00FF35A4">
        <w:rPr>
          <w:sz w:val="28"/>
          <w:szCs w:val="28"/>
          <w:lang w:val="en-US"/>
        </w:rPr>
        <w:sym w:font="Symbol" w:char="F0D7"/>
      </w:r>
      <w:r w:rsidRPr="00FF35A4">
        <w:rPr>
          <w:sz w:val="28"/>
          <w:szCs w:val="28"/>
          <w:lang w:val="en-US"/>
        </w:rPr>
        <w:t>dl = 2</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FF35A4">
        <w:rPr>
          <w:sz w:val="28"/>
          <w:szCs w:val="28"/>
          <w:lang w:val="en-US"/>
        </w:rPr>
        <w:t>sin(</w:t>
      </w:r>
      <w:r w:rsidRPr="00FF35A4">
        <w:rPr>
          <w:sz w:val="28"/>
          <w:szCs w:val="28"/>
          <w:lang w:val="en-US"/>
        </w:rPr>
        <w:sym w:font="Symbol" w:char="F06A"/>
      </w:r>
      <w:r w:rsidRPr="00FF35A4">
        <w:rPr>
          <w:sz w:val="28"/>
          <w:szCs w:val="28"/>
          <w:lang w:val="en-US"/>
        </w:rPr>
        <w:t>)</w:t>
      </w:r>
      <w:r w:rsidRPr="00FF35A4">
        <w:rPr>
          <w:sz w:val="28"/>
          <w:szCs w:val="28"/>
          <w:lang w:val="en-US"/>
        </w:rPr>
        <w:sym w:font="Symbol" w:char="F0D7"/>
      </w:r>
      <w:r w:rsidRPr="00FF35A4">
        <w:rPr>
          <w:sz w:val="28"/>
          <w:szCs w:val="28"/>
          <w:lang w:val="en-US"/>
        </w:rPr>
        <w:t>E</w:t>
      </w:r>
      <w:r w:rsidRPr="00FF35A4">
        <w:rPr>
          <w:sz w:val="28"/>
          <w:szCs w:val="28"/>
          <w:lang w:val="en-US"/>
        </w:rPr>
        <w:sym w:font="Symbol" w:char="F0D7"/>
      </w:r>
      <w:r w:rsidRPr="00FF35A4">
        <w:rPr>
          <w:sz w:val="28"/>
          <w:szCs w:val="28"/>
          <w:lang w:val="en-US"/>
        </w:rPr>
        <w:sym w:font="Symbol" w:char="F065"/>
      </w:r>
      <w:r w:rsidRPr="00FF35A4">
        <w:rPr>
          <w:sz w:val="28"/>
          <w:szCs w:val="28"/>
          <w:vertAlign w:val="subscript"/>
          <w:lang w:val="en-US"/>
        </w:rPr>
        <w:t>max</w:t>
      </w:r>
      <w:r w:rsidRPr="00FF35A4">
        <w:rPr>
          <w:sz w:val="28"/>
          <w:szCs w:val="28"/>
          <w:lang w:val="en-US"/>
        </w:rPr>
        <w:sym w:font="Symbol" w:char="F0D7"/>
      </w:r>
      <w:r w:rsidRPr="00FF35A4">
        <w:rPr>
          <w:sz w:val="28"/>
          <w:szCs w:val="28"/>
          <w:lang w:val="en-US"/>
        </w:rPr>
        <w:t>(L</w:t>
      </w:r>
      <w:r w:rsidRPr="00FF35A4">
        <w:rPr>
          <w:sz w:val="28"/>
          <w:szCs w:val="28"/>
          <w:vertAlign w:val="subscript"/>
          <w:lang w:val="en-US"/>
        </w:rPr>
        <w:t>2</w:t>
      </w:r>
      <w:r w:rsidRPr="00FF35A4">
        <w:rPr>
          <w:sz w:val="28"/>
          <w:szCs w:val="28"/>
          <w:vertAlign w:val="superscript"/>
          <w:lang w:val="en-US"/>
        </w:rPr>
        <w:t>2</w:t>
      </w:r>
      <w:r w:rsidRPr="00FF35A4">
        <w:rPr>
          <w:sz w:val="28"/>
          <w:szCs w:val="28"/>
          <w:lang w:val="en-US"/>
        </w:rPr>
        <w:t xml:space="preserve"> - L</w:t>
      </w:r>
      <w:r w:rsidRPr="00FF35A4">
        <w:rPr>
          <w:sz w:val="28"/>
          <w:szCs w:val="28"/>
          <w:vertAlign w:val="subscript"/>
          <w:lang w:val="en-US"/>
        </w:rPr>
        <w:t>1</w:t>
      </w:r>
      <w:r w:rsidRPr="00FF35A4">
        <w:rPr>
          <w:sz w:val="28"/>
          <w:szCs w:val="28"/>
          <w:vertAlign w:val="superscript"/>
          <w:lang w:val="en-US"/>
        </w:rPr>
        <w:t>2</w:t>
      </w:r>
      <w:r w:rsidRPr="00FF35A4">
        <w:rPr>
          <w:sz w:val="28"/>
          <w:szCs w:val="28"/>
          <w:lang w:val="en-US"/>
        </w:rPr>
        <w:t>) /(L</w:t>
      </w:r>
      <w:r w:rsidRPr="00FF35A4">
        <w:rPr>
          <w:sz w:val="28"/>
          <w:szCs w:val="28"/>
          <w:lang w:val="en-US"/>
        </w:rPr>
        <w:sym w:font="Symbol" w:char="F0D7"/>
      </w:r>
      <w:r w:rsidRPr="00FF35A4">
        <w:rPr>
          <w:sz w:val="28"/>
          <w:szCs w:val="28"/>
          <w:lang w:val="en-US"/>
        </w:rPr>
        <w:t>3)</w:t>
      </w:r>
      <w:r w:rsidRPr="00FF35A4">
        <w:rPr>
          <w:sz w:val="28"/>
          <w:szCs w:val="28"/>
          <w:vertAlign w:val="superscript"/>
          <w:lang w:val="en-US"/>
        </w:rPr>
        <w:t xml:space="preserve"> </w:t>
      </w:r>
      <w:r w:rsidRPr="00FF35A4">
        <w:rPr>
          <w:sz w:val="28"/>
          <w:szCs w:val="28"/>
          <w:lang w:val="en-US"/>
        </w:rPr>
        <w:t>, H</w:t>
      </w:r>
    </w:p>
    <w:p w:rsidR="00B9755C" w:rsidRPr="0018721A" w:rsidRDefault="00B9755C" w:rsidP="0018721A">
      <w:pPr>
        <w:keepNext/>
        <w:widowControl w:val="0"/>
        <w:spacing w:line="360" w:lineRule="auto"/>
        <w:ind w:firstLine="709"/>
        <w:jc w:val="both"/>
        <w:rPr>
          <w:sz w:val="28"/>
          <w:szCs w:val="28"/>
          <w:lang w:val="en-US"/>
        </w:rPr>
      </w:pPr>
    </w:p>
    <w:p w:rsidR="00B9755C" w:rsidRPr="00B9755C" w:rsidRDefault="00B9755C" w:rsidP="0018721A">
      <w:pPr>
        <w:pStyle w:val="31"/>
        <w:keepNext/>
        <w:widowControl w:val="0"/>
        <w:spacing w:after="0" w:line="360" w:lineRule="auto"/>
        <w:ind w:left="0" w:firstLine="709"/>
        <w:jc w:val="both"/>
        <w:rPr>
          <w:sz w:val="28"/>
          <w:szCs w:val="28"/>
          <w:lang w:val="en-US"/>
        </w:rPr>
      </w:pPr>
      <w:r w:rsidRPr="00FF35A4">
        <w:rPr>
          <w:sz w:val="28"/>
          <w:szCs w:val="28"/>
          <w:lang w:val="en-US"/>
        </w:rPr>
        <w:t>F = 2</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FF35A4">
        <w:rPr>
          <w:sz w:val="28"/>
          <w:szCs w:val="28"/>
          <w:lang w:val="en-US"/>
        </w:rPr>
        <w:t>sin(</w:t>
      </w:r>
      <w:r w:rsidRPr="00FF35A4">
        <w:rPr>
          <w:sz w:val="28"/>
          <w:szCs w:val="28"/>
          <w:lang w:val="en-US"/>
        </w:rPr>
        <w:sym w:font="Symbol" w:char="F06A"/>
      </w:r>
      <w:r w:rsidRPr="00FF35A4">
        <w:rPr>
          <w:sz w:val="28"/>
          <w:szCs w:val="28"/>
          <w:lang w:val="en-US"/>
        </w:rPr>
        <w:t>)</w:t>
      </w:r>
      <w:r w:rsidRPr="00FF35A4">
        <w:rPr>
          <w:sz w:val="28"/>
          <w:szCs w:val="28"/>
          <w:lang w:val="en-US"/>
        </w:rPr>
        <w:sym w:font="Symbol" w:char="F0D7"/>
      </w:r>
      <w:r w:rsidRPr="00FF35A4">
        <w:rPr>
          <w:sz w:val="28"/>
          <w:szCs w:val="28"/>
          <w:lang w:val="en-US"/>
        </w:rPr>
        <w:t>E</w:t>
      </w:r>
      <w:r w:rsidRPr="00FF35A4">
        <w:rPr>
          <w:sz w:val="28"/>
          <w:szCs w:val="28"/>
          <w:lang w:val="en-US"/>
        </w:rPr>
        <w:sym w:font="Symbol" w:char="F0D7"/>
      </w:r>
      <w:r w:rsidRPr="00FF35A4">
        <w:rPr>
          <w:sz w:val="28"/>
          <w:szCs w:val="28"/>
          <w:lang w:val="en-US"/>
        </w:rPr>
        <w:sym w:font="Symbol" w:char="F065"/>
      </w:r>
      <w:r w:rsidRPr="00FF35A4">
        <w:rPr>
          <w:sz w:val="28"/>
          <w:szCs w:val="28"/>
          <w:vertAlign w:val="subscript"/>
          <w:lang w:val="en-US"/>
        </w:rPr>
        <w:t>max</w:t>
      </w:r>
      <w:r w:rsidRPr="00FF35A4">
        <w:rPr>
          <w:sz w:val="28"/>
          <w:szCs w:val="28"/>
          <w:lang w:val="en-US"/>
        </w:rPr>
        <w:sym w:font="Symbol" w:char="F0D7"/>
      </w:r>
      <w:r w:rsidRPr="00FF35A4">
        <w:rPr>
          <w:sz w:val="28"/>
          <w:szCs w:val="28"/>
          <w:lang w:val="en-US"/>
        </w:rPr>
        <w:t>(L</w:t>
      </w:r>
      <w:r w:rsidRPr="00FF35A4">
        <w:rPr>
          <w:sz w:val="28"/>
          <w:szCs w:val="28"/>
          <w:vertAlign w:val="subscript"/>
          <w:lang w:val="en-US"/>
        </w:rPr>
        <w:t>2</w:t>
      </w:r>
      <w:r w:rsidRPr="00FF35A4">
        <w:rPr>
          <w:sz w:val="28"/>
          <w:szCs w:val="28"/>
          <w:vertAlign w:val="superscript"/>
          <w:lang w:val="en-US"/>
        </w:rPr>
        <w:t>2</w:t>
      </w:r>
      <w:r w:rsidRPr="00FF35A4">
        <w:rPr>
          <w:sz w:val="28"/>
          <w:szCs w:val="28"/>
          <w:lang w:val="en-US"/>
        </w:rPr>
        <w:t xml:space="preserve"> - L</w:t>
      </w:r>
      <w:r w:rsidRPr="00FF35A4">
        <w:rPr>
          <w:sz w:val="28"/>
          <w:szCs w:val="28"/>
          <w:vertAlign w:val="subscript"/>
          <w:lang w:val="en-US"/>
        </w:rPr>
        <w:t>1</w:t>
      </w:r>
      <w:r w:rsidRPr="00FF35A4">
        <w:rPr>
          <w:sz w:val="28"/>
          <w:szCs w:val="28"/>
          <w:vertAlign w:val="superscript"/>
          <w:lang w:val="en-US"/>
        </w:rPr>
        <w:t>2</w:t>
      </w:r>
      <w:r w:rsidRPr="00FF35A4">
        <w:rPr>
          <w:sz w:val="28"/>
          <w:szCs w:val="28"/>
          <w:lang w:val="en-US"/>
        </w:rPr>
        <w:t>) /(L</w:t>
      </w:r>
      <w:r w:rsidRPr="00FF35A4">
        <w:rPr>
          <w:sz w:val="28"/>
          <w:szCs w:val="28"/>
          <w:lang w:val="en-US"/>
        </w:rPr>
        <w:sym w:font="Symbol" w:char="F0D7"/>
      </w:r>
      <w:r w:rsidRPr="00FF35A4">
        <w:rPr>
          <w:sz w:val="28"/>
          <w:szCs w:val="28"/>
          <w:lang w:val="en-US"/>
        </w:rPr>
        <w:t>3)</w:t>
      </w:r>
      <w:r w:rsidRPr="00FF35A4">
        <w:rPr>
          <w:sz w:val="28"/>
          <w:szCs w:val="28"/>
          <w:vertAlign w:val="superscript"/>
          <w:lang w:val="en-US"/>
        </w:rPr>
        <w:t xml:space="preserve"> </w:t>
      </w:r>
      <w:r w:rsidRPr="00FF35A4">
        <w:rPr>
          <w:sz w:val="28"/>
          <w:szCs w:val="28"/>
          <w:lang w:val="en-US"/>
        </w:rPr>
        <w:t>, H</w:t>
      </w:r>
      <w:r w:rsidRPr="00B9755C">
        <w:rPr>
          <w:sz w:val="28"/>
          <w:szCs w:val="28"/>
          <w:lang w:val="en-US"/>
        </w:rPr>
        <w:t xml:space="preserve"> (5.10)</w:t>
      </w:r>
    </w:p>
    <w:p w:rsidR="00B9755C" w:rsidRPr="00B9755C" w:rsidRDefault="00B9755C" w:rsidP="0018721A">
      <w:pPr>
        <w:keepNext/>
        <w:widowControl w:val="0"/>
        <w:spacing w:line="360" w:lineRule="auto"/>
        <w:ind w:firstLine="709"/>
        <w:jc w:val="both"/>
        <w:rPr>
          <w:sz w:val="28"/>
          <w:szCs w:val="28"/>
          <w:lang w:val="en-US"/>
        </w:rPr>
      </w:pPr>
    </w:p>
    <w:p w:rsidR="00E42229" w:rsidRPr="0018721A" w:rsidRDefault="00E42229" w:rsidP="0018721A">
      <w:pPr>
        <w:keepNext/>
        <w:widowControl w:val="0"/>
        <w:spacing w:line="360" w:lineRule="auto"/>
        <w:ind w:firstLine="709"/>
        <w:jc w:val="both"/>
        <w:rPr>
          <w:sz w:val="28"/>
          <w:szCs w:val="28"/>
        </w:rPr>
      </w:pPr>
      <w:r w:rsidRPr="00FF35A4">
        <w:rPr>
          <w:sz w:val="28"/>
          <w:szCs w:val="28"/>
          <w:lang w:val="en-US"/>
        </w:rPr>
        <w:t>F</w:t>
      </w:r>
      <w:r w:rsidRPr="0018721A">
        <w:rPr>
          <w:sz w:val="28"/>
          <w:szCs w:val="28"/>
        </w:rPr>
        <w:t xml:space="preserve"> = 2</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FF35A4">
        <w:rPr>
          <w:sz w:val="28"/>
          <w:szCs w:val="28"/>
          <w:lang w:val="en-US"/>
        </w:rPr>
        <w:t>sin</w:t>
      </w:r>
      <w:r w:rsidRPr="0018721A">
        <w:rPr>
          <w:sz w:val="28"/>
          <w:szCs w:val="28"/>
        </w:rPr>
        <w:t xml:space="preserve"> 12</w:t>
      </w:r>
      <w:r w:rsidRPr="00FF35A4">
        <w:rPr>
          <w:sz w:val="28"/>
          <w:szCs w:val="28"/>
          <w:lang w:val="en-US"/>
        </w:rPr>
        <w:sym w:font="Symbol" w:char="F0B0"/>
      </w:r>
      <w:r w:rsidRPr="00FF35A4">
        <w:rPr>
          <w:sz w:val="28"/>
          <w:szCs w:val="28"/>
          <w:lang w:val="en-US"/>
        </w:rPr>
        <w:sym w:font="Symbol" w:char="F0D7"/>
      </w:r>
      <w:r w:rsidRPr="0018721A">
        <w:rPr>
          <w:sz w:val="28"/>
          <w:szCs w:val="28"/>
        </w:rPr>
        <w:t>20</w:t>
      </w:r>
      <w:r w:rsidRPr="00FF35A4">
        <w:rPr>
          <w:sz w:val="28"/>
          <w:szCs w:val="28"/>
          <w:lang w:val="en-US"/>
        </w:rPr>
        <w:sym w:font="Symbol" w:char="F0D7"/>
      </w:r>
      <w:r w:rsidRPr="0018721A">
        <w:rPr>
          <w:sz w:val="28"/>
          <w:szCs w:val="28"/>
        </w:rPr>
        <w:t>10</w:t>
      </w:r>
      <w:r w:rsidRPr="0018721A">
        <w:rPr>
          <w:sz w:val="28"/>
          <w:szCs w:val="28"/>
          <w:vertAlign w:val="superscript"/>
        </w:rPr>
        <w:t>6</w:t>
      </w:r>
      <w:r w:rsidRPr="00FF35A4">
        <w:rPr>
          <w:sz w:val="28"/>
          <w:szCs w:val="28"/>
          <w:lang w:val="en-US"/>
        </w:rPr>
        <w:sym w:font="Symbol" w:char="F0D7"/>
      </w:r>
      <w:r w:rsidRPr="0018721A">
        <w:rPr>
          <w:sz w:val="28"/>
          <w:szCs w:val="28"/>
        </w:rPr>
        <w:t>0.7412</w:t>
      </w:r>
      <w:r w:rsidRPr="00FF35A4">
        <w:rPr>
          <w:sz w:val="28"/>
          <w:szCs w:val="28"/>
          <w:lang w:val="en-US"/>
        </w:rPr>
        <w:sym w:font="Symbol" w:char="F0D7"/>
      </w:r>
      <w:r w:rsidRPr="0018721A">
        <w:rPr>
          <w:sz w:val="28"/>
          <w:szCs w:val="28"/>
        </w:rPr>
        <w:t>(0.0376</w:t>
      </w:r>
      <w:r w:rsidRPr="0018721A">
        <w:rPr>
          <w:sz w:val="28"/>
          <w:szCs w:val="28"/>
          <w:vertAlign w:val="superscript"/>
        </w:rPr>
        <w:t xml:space="preserve">3 </w:t>
      </w:r>
      <w:r w:rsidRPr="0018721A">
        <w:rPr>
          <w:sz w:val="28"/>
          <w:szCs w:val="28"/>
        </w:rPr>
        <w:t>– 0.0192</w:t>
      </w:r>
      <w:r w:rsidRPr="0018721A">
        <w:rPr>
          <w:sz w:val="28"/>
          <w:szCs w:val="28"/>
          <w:vertAlign w:val="superscript"/>
        </w:rPr>
        <w:t>3</w:t>
      </w:r>
      <w:r w:rsidRPr="0018721A">
        <w:rPr>
          <w:sz w:val="28"/>
          <w:szCs w:val="28"/>
        </w:rPr>
        <w:t>)/(0.0376</w:t>
      </w:r>
      <w:r w:rsidRPr="00FF35A4">
        <w:rPr>
          <w:sz w:val="28"/>
          <w:szCs w:val="28"/>
          <w:lang w:val="en-US"/>
        </w:rPr>
        <w:sym w:font="Symbol" w:char="F0D7"/>
      </w:r>
      <w:r w:rsidRPr="0018721A">
        <w:rPr>
          <w:sz w:val="28"/>
          <w:szCs w:val="28"/>
        </w:rPr>
        <w:t xml:space="preserve">3) = 7906,8319 </w:t>
      </w:r>
      <w:r w:rsidRPr="00FF35A4">
        <w:rPr>
          <w:sz w:val="28"/>
          <w:szCs w:val="28"/>
          <w:lang w:val="en-US"/>
        </w:rPr>
        <w:t>H</w:t>
      </w:r>
      <w:r w:rsidRPr="0018721A">
        <w:rPr>
          <w:sz w:val="28"/>
          <w:szCs w:val="28"/>
        </w:rPr>
        <w:t>.</w:t>
      </w:r>
    </w:p>
    <w:p w:rsidR="00E42229" w:rsidRPr="00FF35A4" w:rsidRDefault="00E42229" w:rsidP="0018721A">
      <w:pPr>
        <w:keepNext/>
        <w:widowControl w:val="0"/>
        <w:spacing w:line="360" w:lineRule="auto"/>
        <w:ind w:firstLine="709"/>
        <w:jc w:val="both"/>
        <w:rPr>
          <w:sz w:val="28"/>
          <w:szCs w:val="28"/>
        </w:rPr>
      </w:pPr>
      <w:r w:rsidRPr="00FF35A4">
        <w:rPr>
          <w:sz w:val="28"/>
          <w:szCs w:val="28"/>
        </w:rPr>
        <w:t>Так как конус состоит из трех секторов то на каждый конус действует третья часть этой силы.</w:t>
      </w:r>
    </w:p>
    <w:p w:rsidR="00E42229" w:rsidRPr="00FF35A4" w:rsidRDefault="00E42229" w:rsidP="0018721A">
      <w:pPr>
        <w:keepNext/>
        <w:widowControl w:val="0"/>
        <w:spacing w:line="360" w:lineRule="auto"/>
        <w:ind w:firstLine="709"/>
        <w:jc w:val="both"/>
        <w:rPr>
          <w:sz w:val="28"/>
          <w:szCs w:val="28"/>
        </w:rPr>
      </w:pPr>
      <w:r w:rsidRPr="00FF35A4">
        <w:rPr>
          <w:sz w:val="28"/>
          <w:szCs w:val="28"/>
        </w:rPr>
        <w:t>Аналогично рассчитываем усилие на штоке пневмоцилиндра:</w:t>
      </w:r>
    </w:p>
    <w:p w:rsidR="00E42229" w:rsidRPr="00FF35A4" w:rsidRDefault="00E42229" w:rsidP="0018721A">
      <w:pPr>
        <w:keepNext/>
        <w:widowControl w:val="0"/>
        <w:spacing w:line="360" w:lineRule="auto"/>
        <w:ind w:firstLine="709"/>
        <w:jc w:val="both"/>
        <w:rPr>
          <w:sz w:val="28"/>
          <w:szCs w:val="28"/>
          <w:lang w:val="en-US"/>
        </w:rPr>
      </w:pPr>
      <w:r w:rsidRPr="00FF35A4">
        <w:rPr>
          <w:sz w:val="28"/>
          <w:szCs w:val="28"/>
          <w:lang w:val="en-US"/>
        </w:rPr>
        <w:t>P</w:t>
      </w:r>
      <w:r w:rsidRPr="00FF35A4">
        <w:rPr>
          <w:sz w:val="28"/>
          <w:szCs w:val="28"/>
          <w:vertAlign w:val="subscript"/>
          <w:lang w:val="en-US"/>
        </w:rPr>
        <w:t>ш2</w:t>
      </w:r>
      <w:r w:rsidRPr="00FF35A4">
        <w:rPr>
          <w:sz w:val="28"/>
          <w:szCs w:val="28"/>
          <w:lang w:val="en-US"/>
        </w:rPr>
        <w:t xml:space="preserve"> = 7906,8319</w:t>
      </w:r>
      <w:r w:rsidRPr="00FF35A4">
        <w:rPr>
          <w:sz w:val="28"/>
          <w:szCs w:val="28"/>
          <w:lang w:val="en-US"/>
        </w:rPr>
        <w:sym w:font="Symbol" w:char="F0D7"/>
      </w:r>
      <w:r w:rsidRPr="00FF35A4">
        <w:rPr>
          <w:sz w:val="28"/>
          <w:szCs w:val="28"/>
          <w:lang w:val="en-US"/>
        </w:rPr>
        <w:t>cos12</w:t>
      </w:r>
      <w:r w:rsidRPr="00FF35A4">
        <w:rPr>
          <w:sz w:val="28"/>
          <w:szCs w:val="28"/>
          <w:lang w:val="en-US"/>
        </w:rPr>
        <w:sym w:font="Symbol" w:char="F0B0"/>
      </w:r>
      <w:r w:rsidRPr="00FF35A4">
        <w:rPr>
          <w:sz w:val="28"/>
          <w:szCs w:val="28"/>
          <w:lang w:val="en-US"/>
        </w:rPr>
        <w:sym w:font="Symbol" w:char="F0D7"/>
      </w:r>
      <w:r w:rsidRPr="00FF35A4">
        <w:rPr>
          <w:sz w:val="28"/>
          <w:szCs w:val="28"/>
          <w:lang w:val="en-US"/>
        </w:rPr>
        <w:t>(tg4</w:t>
      </w:r>
      <w:r w:rsidRPr="00FF35A4">
        <w:rPr>
          <w:sz w:val="28"/>
          <w:szCs w:val="28"/>
          <w:lang w:val="en-US"/>
        </w:rPr>
        <w:sym w:font="Symbol" w:char="F0B0"/>
      </w:r>
      <w:r w:rsidRPr="00FF35A4">
        <w:rPr>
          <w:sz w:val="28"/>
          <w:szCs w:val="28"/>
          <w:lang w:val="en-US"/>
        </w:rPr>
        <w:t>+0,18)/(1-0,18</w:t>
      </w:r>
      <w:r w:rsidRPr="00FF35A4">
        <w:rPr>
          <w:sz w:val="28"/>
          <w:szCs w:val="28"/>
          <w:lang w:val="en-US"/>
        </w:rPr>
        <w:sym w:font="Symbol" w:char="F0D7"/>
      </w:r>
      <w:r w:rsidRPr="00FF35A4">
        <w:rPr>
          <w:sz w:val="28"/>
          <w:szCs w:val="28"/>
          <w:lang w:val="en-US"/>
        </w:rPr>
        <w:t>tg4</w:t>
      </w:r>
      <w:r w:rsidRPr="00FF35A4">
        <w:rPr>
          <w:sz w:val="28"/>
          <w:szCs w:val="28"/>
          <w:lang w:val="en-US"/>
        </w:rPr>
        <w:sym w:font="Symbol" w:char="F0B0"/>
      </w:r>
      <w:r w:rsidRPr="00FF35A4">
        <w:rPr>
          <w:sz w:val="28"/>
          <w:szCs w:val="28"/>
          <w:lang w:val="en-US"/>
        </w:rPr>
        <w:t>) = 1957,5859 Н.</w:t>
      </w:r>
    </w:p>
    <w:p w:rsidR="00E42229" w:rsidRPr="00FF35A4" w:rsidRDefault="00E42229" w:rsidP="0018721A">
      <w:pPr>
        <w:keepNext/>
        <w:widowControl w:val="0"/>
        <w:spacing w:line="360" w:lineRule="auto"/>
        <w:ind w:firstLine="709"/>
        <w:jc w:val="both"/>
        <w:rPr>
          <w:sz w:val="28"/>
          <w:szCs w:val="28"/>
          <w:lang w:val="en-US"/>
        </w:rPr>
      </w:pPr>
    </w:p>
    <w:p w:rsidR="00E42229" w:rsidRPr="00B9755C" w:rsidRDefault="00E42229" w:rsidP="0018721A">
      <w:pPr>
        <w:keepNext/>
        <w:widowControl w:val="0"/>
        <w:spacing w:line="360" w:lineRule="auto"/>
        <w:ind w:firstLine="709"/>
        <w:jc w:val="both"/>
        <w:rPr>
          <w:b/>
          <w:bCs/>
          <w:sz w:val="28"/>
          <w:szCs w:val="28"/>
        </w:rPr>
      </w:pPr>
      <w:r w:rsidRPr="00B9755C">
        <w:rPr>
          <w:b/>
          <w:bCs/>
          <w:sz w:val="28"/>
          <w:szCs w:val="28"/>
        </w:rPr>
        <w:t>5.2.2 Расчет пневмопривода</w:t>
      </w:r>
    </w:p>
    <w:p w:rsidR="00E42229" w:rsidRDefault="00E42229" w:rsidP="0018721A">
      <w:pPr>
        <w:pStyle w:val="23"/>
        <w:keepNext/>
        <w:widowControl w:val="0"/>
        <w:spacing w:line="360" w:lineRule="auto"/>
        <w:ind w:firstLine="709"/>
        <w:rPr>
          <w:sz w:val="28"/>
          <w:szCs w:val="28"/>
        </w:rPr>
      </w:pPr>
      <w:r w:rsidRPr="00FF35A4">
        <w:rPr>
          <w:sz w:val="28"/>
          <w:szCs w:val="28"/>
        </w:rPr>
        <w:t>Величина усилия на штоке пневмоцилиндра рассчитывают по формуле [5]:</w:t>
      </w:r>
    </w:p>
    <w:p w:rsidR="00832272" w:rsidRPr="00FF35A4" w:rsidRDefault="00832272" w:rsidP="0018721A">
      <w:pPr>
        <w:pStyle w:val="23"/>
        <w:keepNext/>
        <w:widowControl w:val="0"/>
        <w:spacing w:line="360" w:lineRule="auto"/>
        <w:ind w:firstLine="709"/>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lang w:val="en-US"/>
        </w:rPr>
        <w:t>P</w:t>
      </w:r>
      <w:r w:rsidRPr="00FF35A4">
        <w:rPr>
          <w:sz w:val="28"/>
          <w:szCs w:val="28"/>
          <w:vertAlign w:val="subscript"/>
        </w:rPr>
        <w:t>ш</w:t>
      </w:r>
      <w:r w:rsidRPr="00B9755C">
        <w:rPr>
          <w:sz w:val="28"/>
          <w:szCs w:val="28"/>
        </w:rPr>
        <w:t xml:space="preserve"> = </w:t>
      </w:r>
      <w:r w:rsidRPr="00FF35A4">
        <w:rPr>
          <w:sz w:val="28"/>
          <w:szCs w:val="28"/>
          <w:lang w:val="en-US"/>
        </w:rPr>
        <w:t>p</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FF35A4">
        <w:rPr>
          <w:sz w:val="28"/>
          <w:szCs w:val="28"/>
          <w:lang w:val="en-US"/>
        </w:rPr>
        <w:t>D</w:t>
      </w:r>
      <w:r w:rsidRPr="00B9755C">
        <w:rPr>
          <w:sz w:val="28"/>
          <w:szCs w:val="28"/>
          <w:vertAlign w:val="superscript"/>
        </w:rPr>
        <w:t>2</w:t>
      </w:r>
      <w:r w:rsidRPr="00FF35A4">
        <w:rPr>
          <w:sz w:val="28"/>
          <w:szCs w:val="28"/>
          <w:lang w:val="en-US"/>
        </w:rPr>
        <w:sym w:font="Symbol" w:char="F0D7"/>
      </w:r>
      <w:r w:rsidRPr="00FF35A4">
        <w:rPr>
          <w:sz w:val="28"/>
          <w:szCs w:val="28"/>
          <w:lang w:val="en-US"/>
        </w:rPr>
        <w:sym w:font="Symbol" w:char="F068"/>
      </w:r>
      <w:r w:rsidRPr="00B9755C">
        <w:rPr>
          <w:sz w:val="28"/>
          <w:szCs w:val="28"/>
        </w:rPr>
        <w:t xml:space="preserve">/4 – </w:t>
      </w:r>
      <w:r w:rsidRPr="00FF35A4">
        <w:rPr>
          <w:sz w:val="28"/>
          <w:szCs w:val="28"/>
          <w:lang w:val="en-US"/>
        </w:rPr>
        <w:t>T</w:t>
      </w:r>
      <w:r w:rsidRPr="00B9755C">
        <w:rPr>
          <w:sz w:val="28"/>
          <w:szCs w:val="28"/>
        </w:rPr>
        <w:t xml:space="preserve"> , </w:t>
      </w:r>
      <w:r w:rsidRPr="00FF35A4">
        <w:rPr>
          <w:sz w:val="28"/>
          <w:szCs w:val="28"/>
          <w:lang w:val="en-US"/>
        </w:rPr>
        <w:t>H</w:t>
      </w:r>
      <w:r w:rsidR="00832272">
        <w:rPr>
          <w:sz w:val="28"/>
          <w:szCs w:val="28"/>
        </w:rPr>
        <w:t xml:space="preserve"> (5.11)</w:t>
      </w:r>
    </w:p>
    <w:p w:rsidR="00E42229" w:rsidRPr="00FF35A4" w:rsidRDefault="00E42229" w:rsidP="0018721A">
      <w:pPr>
        <w:pStyle w:val="23"/>
        <w:keepNext/>
        <w:widowControl w:val="0"/>
        <w:spacing w:line="360" w:lineRule="auto"/>
        <w:ind w:firstLine="709"/>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lang w:val="en-US"/>
        </w:rPr>
        <w:t>p</w:t>
      </w:r>
      <w:r w:rsidRPr="00FF35A4">
        <w:rPr>
          <w:sz w:val="28"/>
          <w:szCs w:val="28"/>
        </w:rPr>
        <w:t xml:space="preserve"> – давление сжатого воздуха, принимаем равное 6,3 кгс/см</w:t>
      </w:r>
      <w:r w:rsidRPr="00FF35A4">
        <w:rPr>
          <w:sz w:val="28"/>
          <w:szCs w:val="28"/>
          <w:vertAlign w:val="superscript"/>
        </w:rPr>
        <w:t>2</w:t>
      </w:r>
      <w:r w:rsidRPr="00FF35A4">
        <w:rPr>
          <w:sz w:val="28"/>
          <w:szCs w:val="28"/>
        </w:rPr>
        <w:t>;</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D</w:t>
      </w:r>
      <w:r w:rsidRPr="00FF35A4">
        <w:rPr>
          <w:sz w:val="28"/>
          <w:szCs w:val="28"/>
        </w:rPr>
        <w:t xml:space="preserve"> – диаметр внутренней полости цилиндра;</w:t>
      </w:r>
    </w:p>
    <w:p w:rsidR="00E42229" w:rsidRPr="00FF35A4" w:rsidRDefault="00E42229" w:rsidP="0018721A">
      <w:pPr>
        <w:keepNext/>
        <w:widowControl w:val="0"/>
        <w:spacing w:line="360" w:lineRule="auto"/>
        <w:ind w:firstLine="709"/>
        <w:jc w:val="both"/>
        <w:rPr>
          <w:sz w:val="28"/>
          <w:szCs w:val="28"/>
        </w:rPr>
      </w:pPr>
      <w:r w:rsidRPr="00FF35A4">
        <w:rPr>
          <w:sz w:val="28"/>
          <w:szCs w:val="28"/>
        </w:rPr>
        <w:sym w:font="Symbol" w:char="F068"/>
      </w:r>
      <w:r w:rsidRPr="00FF35A4">
        <w:rPr>
          <w:sz w:val="28"/>
          <w:szCs w:val="28"/>
        </w:rPr>
        <w:t xml:space="preserve"> – коэффициент учитывающий утечки в уплотнении поршня и штока;</w:t>
      </w:r>
    </w:p>
    <w:p w:rsidR="00E42229" w:rsidRPr="00FF35A4" w:rsidRDefault="00E42229" w:rsidP="0018721A">
      <w:pPr>
        <w:keepNext/>
        <w:widowControl w:val="0"/>
        <w:spacing w:line="360" w:lineRule="auto"/>
        <w:ind w:firstLine="709"/>
        <w:jc w:val="both"/>
        <w:rPr>
          <w:sz w:val="28"/>
          <w:szCs w:val="28"/>
        </w:rPr>
      </w:pPr>
      <w:r w:rsidRPr="00FF35A4">
        <w:rPr>
          <w:sz w:val="28"/>
          <w:szCs w:val="28"/>
        </w:rPr>
        <w:t>Т – суммарные потери в уплотнениях.</w:t>
      </w:r>
    </w:p>
    <w:p w:rsidR="00E42229" w:rsidRDefault="00E42229" w:rsidP="0018721A">
      <w:pPr>
        <w:keepNext/>
        <w:widowControl w:val="0"/>
        <w:spacing w:line="360" w:lineRule="auto"/>
        <w:ind w:firstLine="709"/>
        <w:jc w:val="both"/>
        <w:rPr>
          <w:sz w:val="28"/>
          <w:szCs w:val="28"/>
        </w:rPr>
      </w:pPr>
    </w:p>
    <w:p w:rsidR="00B9755C" w:rsidRPr="00B9755C" w:rsidRDefault="00B9755C" w:rsidP="0018721A">
      <w:pPr>
        <w:keepNext/>
        <w:widowControl w:val="0"/>
        <w:spacing w:line="360" w:lineRule="auto"/>
        <w:ind w:firstLine="709"/>
        <w:jc w:val="both"/>
        <w:rPr>
          <w:sz w:val="28"/>
          <w:szCs w:val="28"/>
        </w:rPr>
      </w:pPr>
      <w:r w:rsidRPr="00FF35A4">
        <w:rPr>
          <w:sz w:val="28"/>
          <w:szCs w:val="28"/>
        </w:rPr>
        <w:t xml:space="preserve">Т = </w:t>
      </w:r>
      <w:r w:rsidRPr="00FF35A4">
        <w:rPr>
          <w:sz w:val="28"/>
          <w:szCs w:val="28"/>
        </w:rPr>
        <w:sym w:font="Symbol" w:char="F070"/>
      </w:r>
      <w:r w:rsidRPr="00FF35A4">
        <w:rPr>
          <w:sz w:val="28"/>
          <w:szCs w:val="28"/>
        </w:rPr>
        <w:sym w:font="Symbol" w:char="F0D7"/>
      </w:r>
      <w:r w:rsidRPr="00FF35A4">
        <w:rPr>
          <w:sz w:val="28"/>
          <w:szCs w:val="28"/>
          <w:lang w:val="en-US"/>
        </w:rPr>
        <w:t>D</w:t>
      </w:r>
      <w:r w:rsidRPr="00FF35A4">
        <w:rPr>
          <w:sz w:val="28"/>
          <w:szCs w:val="28"/>
          <w:lang w:val="en-US"/>
        </w:rPr>
        <w:sym w:font="Symbol" w:char="F0D7"/>
      </w:r>
      <w:r w:rsidRPr="00FF35A4">
        <w:rPr>
          <w:sz w:val="28"/>
          <w:szCs w:val="28"/>
          <w:lang w:val="en-US"/>
        </w:rPr>
        <w:t>l</w:t>
      </w:r>
      <w:r w:rsidRPr="00FF35A4">
        <w:rPr>
          <w:sz w:val="28"/>
          <w:szCs w:val="28"/>
          <w:lang w:val="en-US"/>
        </w:rPr>
        <w:sym w:font="Symbol" w:char="F0D7"/>
      </w:r>
      <w:r w:rsidRPr="00FF35A4">
        <w:rPr>
          <w:sz w:val="28"/>
          <w:szCs w:val="28"/>
          <w:lang w:val="en-US"/>
        </w:rPr>
        <w:t>f</w:t>
      </w:r>
      <w:r w:rsidRPr="00FF35A4">
        <w:rPr>
          <w:sz w:val="28"/>
          <w:szCs w:val="28"/>
          <w:lang w:val="en-US"/>
        </w:rPr>
        <w:sym w:font="Symbol" w:char="F0D7"/>
      </w:r>
      <w:r w:rsidRPr="0018721A">
        <w:rPr>
          <w:sz w:val="28"/>
          <w:szCs w:val="28"/>
        </w:rPr>
        <w:t>(</w:t>
      </w:r>
      <w:r w:rsidRPr="00FF35A4">
        <w:rPr>
          <w:sz w:val="28"/>
          <w:szCs w:val="28"/>
          <w:lang w:val="en-US"/>
        </w:rPr>
        <w:t>q</w:t>
      </w:r>
      <w:r w:rsidRPr="0018721A">
        <w:rPr>
          <w:sz w:val="28"/>
          <w:szCs w:val="28"/>
        </w:rPr>
        <w:t xml:space="preserve"> + </w:t>
      </w:r>
      <w:r w:rsidRPr="00FF35A4">
        <w:rPr>
          <w:sz w:val="28"/>
          <w:szCs w:val="28"/>
          <w:lang w:val="en-US"/>
        </w:rPr>
        <w:t>p</w:t>
      </w:r>
      <w:r w:rsidRPr="0018721A">
        <w:rPr>
          <w:sz w:val="28"/>
          <w:szCs w:val="28"/>
        </w:rPr>
        <w:t>)</w:t>
      </w:r>
      <w:r w:rsidRPr="0018721A">
        <w:rPr>
          <w:sz w:val="28"/>
          <w:szCs w:val="28"/>
          <w:vertAlign w:val="superscript"/>
        </w:rPr>
        <w:t>0.6</w:t>
      </w:r>
      <w:r w:rsidRPr="0018721A">
        <w:rPr>
          <w:sz w:val="28"/>
          <w:szCs w:val="28"/>
        </w:rPr>
        <w:t>,</w:t>
      </w:r>
      <w:r>
        <w:rPr>
          <w:sz w:val="28"/>
          <w:szCs w:val="28"/>
        </w:rPr>
        <w:t xml:space="preserve"> (5.12)</w:t>
      </w:r>
    </w:p>
    <w:p w:rsidR="00B9755C" w:rsidRDefault="00B9755C"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18721A">
        <w:rPr>
          <w:sz w:val="28"/>
          <w:szCs w:val="28"/>
        </w:rPr>
        <w:t xml:space="preserve"> </w:t>
      </w:r>
      <w:r w:rsidRPr="00FF35A4">
        <w:rPr>
          <w:sz w:val="28"/>
          <w:szCs w:val="28"/>
          <w:lang w:val="en-US"/>
        </w:rPr>
        <w:t>f</w:t>
      </w:r>
      <w:r w:rsidRPr="0018721A">
        <w:rPr>
          <w:sz w:val="28"/>
          <w:szCs w:val="28"/>
        </w:rPr>
        <w:t xml:space="preserve"> = 0.4 – </w:t>
      </w:r>
      <w:r w:rsidRPr="00FF35A4">
        <w:rPr>
          <w:sz w:val="28"/>
          <w:szCs w:val="28"/>
        </w:rPr>
        <w:t>коэффициент трения;</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q</w:t>
      </w:r>
      <w:r w:rsidRPr="00FF35A4">
        <w:rPr>
          <w:sz w:val="28"/>
          <w:szCs w:val="28"/>
        </w:rPr>
        <w:t xml:space="preserve"> = 2 МПа – контактное давление от предварительного натяга манжеты;</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lastRenderedPageBreak/>
        <w:t>l</w:t>
      </w:r>
      <w:r w:rsidRPr="00FF35A4">
        <w:rPr>
          <w:sz w:val="28"/>
          <w:szCs w:val="28"/>
        </w:rPr>
        <w:t xml:space="preserve"> – длинна манжеты, принимаем равной 10 мм.</w:t>
      </w:r>
    </w:p>
    <w:p w:rsidR="00E42229" w:rsidRDefault="00E42229" w:rsidP="0018721A">
      <w:pPr>
        <w:keepNext/>
        <w:widowControl w:val="0"/>
        <w:spacing w:line="360" w:lineRule="auto"/>
        <w:ind w:firstLine="709"/>
        <w:jc w:val="both"/>
        <w:rPr>
          <w:sz w:val="28"/>
          <w:szCs w:val="28"/>
        </w:rPr>
      </w:pPr>
      <w:r w:rsidRPr="00FF35A4">
        <w:rPr>
          <w:sz w:val="28"/>
          <w:szCs w:val="28"/>
        </w:rPr>
        <w:t>Подставляя значение Т, и принимая величину усилия на штоке равную 1957,5889 Н:</w:t>
      </w:r>
    </w:p>
    <w:p w:rsidR="00832272" w:rsidRPr="00FF35A4" w:rsidRDefault="00832272"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P</w:t>
      </w:r>
      <w:r w:rsidRPr="00FF35A4">
        <w:rPr>
          <w:sz w:val="28"/>
          <w:szCs w:val="28"/>
          <w:vertAlign w:val="subscript"/>
        </w:rPr>
        <w:t>ш</w:t>
      </w:r>
      <w:r w:rsidRPr="00FF35A4">
        <w:rPr>
          <w:sz w:val="28"/>
          <w:szCs w:val="28"/>
        </w:rPr>
        <w:t xml:space="preserve"> = </w:t>
      </w:r>
      <w:r w:rsidRPr="00FF35A4">
        <w:rPr>
          <w:sz w:val="28"/>
          <w:szCs w:val="28"/>
          <w:lang w:val="en-US"/>
        </w:rPr>
        <w:t>p</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FF35A4">
        <w:rPr>
          <w:sz w:val="28"/>
          <w:szCs w:val="28"/>
          <w:lang w:val="en-US"/>
        </w:rPr>
        <w:t>D</w:t>
      </w:r>
      <w:r w:rsidRPr="00FF35A4">
        <w:rPr>
          <w:sz w:val="28"/>
          <w:szCs w:val="28"/>
          <w:vertAlign w:val="superscript"/>
        </w:rPr>
        <w:t>2</w:t>
      </w:r>
      <w:r w:rsidRPr="00FF35A4">
        <w:rPr>
          <w:sz w:val="28"/>
          <w:szCs w:val="28"/>
          <w:lang w:val="en-US"/>
        </w:rPr>
        <w:sym w:font="Symbol" w:char="F0D7"/>
      </w:r>
      <w:r w:rsidRPr="00FF35A4">
        <w:rPr>
          <w:sz w:val="28"/>
          <w:szCs w:val="28"/>
          <w:lang w:val="en-US"/>
        </w:rPr>
        <w:sym w:font="Symbol" w:char="F068"/>
      </w:r>
      <w:r w:rsidRPr="00FF35A4">
        <w:rPr>
          <w:sz w:val="28"/>
          <w:szCs w:val="28"/>
        </w:rPr>
        <w:t xml:space="preserve">/4 – </w:t>
      </w:r>
      <w:r w:rsidRPr="00FF35A4">
        <w:rPr>
          <w:sz w:val="28"/>
          <w:szCs w:val="28"/>
        </w:rPr>
        <w:sym w:font="Symbol" w:char="F070"/>
      </w:r>
      <w:r w:rsidRPr="00FF35A4">
        <w:rPr>
          <w:sz w:val="28"/>
          <w:szCs w:val="28"/>
        </w:rPr>
        <w:sym w:font="Symbol" w:char="F0D7"/>
      </w:r>
      <w:r w:rsidRPr="00FF35A4">
        <w:rPr>
          <w:sz w:val="28"/>
          <w:szCs w:val="28"/>
          <w:lang w:val="en-US"/>
        </w:rPr>
        <w:t>D</w:t>
      </w:r>
      <w:r w:rsidRPr="00FF35A4">
        <w:rPr>
          <w:sz w:val="28"/>
          <w:szCs w:val="28"/>
          <w:lang w:val="en-US"/>
        </w:rPr>
        <w:sym w:font="Symbol" w:char="F0D7"/>
      </w:r>
      <w:r w:rsidRPr="00FF35A4">
        <w:rPr>
          <w:sz w:val="28"/>
          <w:szCs w:val="28"/>
          <w:lang w:val="en-US"/>
        </w:rPr>
        <w:t>l</w:t>
      </w:r>
      <w:r w:rsidRPr="00FF35A4">
        <w:rPr>
          <w:sz w:val="28"/>
          <w:szCs w:val="28"/>
          <w:lang w:val="en-US"/>
        </w:rPr>
        <w:sym w:font="Symbol" w:char="F0D7"/>
      </w:r>
      <w:r w:rsidRPr="00FF35A4">
        <w:rPr>
          <w:sz w:val="28"/>
          <w:szCs w:val="28"/>
          <w:lang w:val="en-US"/>
        </w:rPr>
        <w:t>f</w:t>
      </w:r>
      <w:r w:rsidRPr="00FF35A4">
        <w:rPr>
          <w:sz w:val="28"/>
          <w:szCs w:val="28"/>
          <w:lang w:val="en-US"/>
        </w:rPr>
        <w:sym w:font="Symbol" w:char="F0D7"/>
      </w:r>
      <w:r w:rsidRPr="00FF35A4">
        <w:rPr>
          <w:sz w:val="28"/>
          <w:szCs w:val="28"/>
        </w:rPr>
        <w:t>(</w:t>
      </w:r>
      <w:r w:rsidRPr="00FF35A4">
        <w:rPr>
          <w:sz w:val="28"/>
          <w:szCs w:val="28"/>
          <w:lang w:val="en-US"/>
        </w:rPr>
        <w:t>q</w:t>
      </w:r>
      <w:r w:rsidRPr="00FF35A4">
        <w:rPr>
          <w:sz w:val="28"/>
          <w:szCs w:val="28"/>
        </w:rPr>
        <w:t xml:space="preserve"> + </w:t>
      </w:r>
      <w:r w:rsidRPr="00FF35A4">
        <w:rPr>
          <w:sz w:val="28"/>
          <w:szCs w:val="28"/>
          <w:lang w:val="en-US"/>
        </w:rPr>
        <w:t>p</w:t>
      </w:r>
      <w:r w:rsidRPr="00FF35A4">
        <w:rPr>
          <w:sz w:val="28"/>
          <w:szCs w:val="28"/>
        </w:rPr>
        <w:t>)</w:t>
      </w:r>
      <w:r w:rsidRPr="00FF35A4">
        <w:rPr>
          <w:sz w:val="28"/>
          <w:szCs w:val="28"/>
          <w:vertAlign w:val="superscript"/>
        </w:rPr>
        <w:t>0.6</w:t>
      </w:r>
      <w:r w:rsidRPr="00FF35A4">
        <w:rPr>
          <w:sz w:val="28"/>
          <w:szCs w:val="28"/>
        </w:rPr>
        <w:t>,</w:t>
      </w:r>
    </w:p>
    <w:p w:rsidR="00832272" w:rsidRDefault="00832272"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Получаем квадратное уравнение относительно </w:t>
      </w:r>
      <w:r w:rsidRPr="00FF35A4">
        <w:rPr>
          <w:sz w:val="28"/>
          <w:szCs w:val="28"/>
          <w:lang w:val="en-US"/>
        </w:rPr>
        <w:t>D</w:t>
      </w:r>
      <w:r w:rsidRPr="00FF35A4">
        <w:rPr>
          <w:sz w:val="28"/>
          <w:szCs w:val="28"/>
        </w:rPr>
        <w:t xml:space="preserve">, решая которое находим значение </w:t>
      </w:r>
      <w:r w:rsidRPr="00FF35A4">
        <w:rPr>
          <w:sz w:val="28"/>
          <w:szCs w:val="28"/>
          <w:lang w:val="en-US"/>
        </w:rPr>
        <w:t>D</w:t>
      </w:r>
      <w:r w:rsidRPr="00FF35A4">
        <w:rPr>
          <w:sz w:val="28"/>
          <w:szCs w:val="28"/>
        </w:rPr>
        <w:t xml:space="preserve"> = 0.0683 м, принимаем ближайший больший диаметр для цилиндров по ГОСТ 15608–70 [3], </w:t>
      </w:r>
      <w:r w:rsidRPr="00FF35A4">
        <w:rPr>
          <w:sz w:val="28"/>
          <w:szCs w:val="28"/>
          <w:lang w:val="en-US"/>
        </w:rPr>
        <w:t>D</w:t>
      </w:r>
      <w:r w:rsidRPr="00FF35A4">
        <w:rPr>
          <w:sz w:val="28"/>
          <w:szCs w:val="28"/>
        </w:rPr>
        <w:t xml:space="preserve"> = 0.08 м. Окончательно рассчитаем усилие на штоке: </w:t>
      </w:r>
    </w:p>
    <w:p w:rsidR="00E42229" w:rsidRPr="00FF35A4" w:rsidRDefault="00E42229" w:rsidP="0018721A">
      <w:pPr>
        <w:keepNext/>
        <w:widowControl w:val="0"/>
        <w:spacing w:line="360" w:lineRule="auto"/>
        <w:ind w:firstLine="709"/>
        <w:jc w:val="both"/>
        <w:rPr>
          <w:sz w:val="28"/>
          <w:szCs w:val="28"/>
        </w:rPr>
      </w:pPr>
      <w:r w:rsidRPr="00FF35A4">
        <w:rPr>
          <w:sz w:val="28"/>
          <w:szCs w:val="28"/>
        </w:rPr>
        <w:t>Р</w:t>
      </w:r>
      <w:r w:rsidRPr="00FF35A4">
        <w:rPr>
          <w:sz w:val="28"/>
          <w:szCs w:val="28"/>
          <w:vertAlign w:val="subscript"/>
        </w:rPr>
        <w:t>ш</w:t>
      </w:r>
      <w:r w:rsidRPr="00FF35A4">
        <w:rPr>
          <w:sz w:val="28"/>
          <w:szCs w:val="28"/>
        </w:rPr>
        <w:t xml:space="preserve"> = 0,63</w:t>
      </w:r>
      <w:r w:rsidRPr="00FF35A4">
        <w:rPr>
          <w:sz w:val="28"/>
          <w:szCs w:val="28"/>
          <w:lang w:val="en-US"/>
        </w:rPr>
        <w:sym w:font="Symbol" w:char="F0D7"/>
      </w:r>
      <w:r w:rsidRPr="00FF35A4">
        <w:rPr>
          <w:sz w:val="28"/>
          <w:szCs w:val="28"/>
        </w:rPr>
        <w:t>10</w:t>
      </w:r>
      <w:r w:rsidRPr="00FF35A4">
        <w:rPr>
          <w:sz w:val="28"/>
          <w:szCs w:val="28"/>
          <w:vertAlign w:val="superscript"/>
        </w:rPr>
        <w:t>6</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FF35A4">
        <w:rPr>
          <w:sz w:val="28"/>
          <w:szCs w:val="28"/>
        </w:rPr>
        <w:t>0,08</w:t>
      </w:r>
      <w:r w:rsidRPr="00FF35A4">
        <w:rPr>
          <w:sz w:val="28"/>
          <w:szCs w:val="28"/>
          <w:vertAlign w:val="superscript"/>
        </w:rPr>
        <w:t>2</w:t>
      </w:r>
      <w:r w:rsidRPr="00FF35A4">
        <w:rPr>
          <w:sz w:val="28"/>
          <w:szCs w:val="28"/>
          <w:lang w:val="en-US"/>
        </w:rPr>
        <w:sym w:font="Symbol" w:char="F0D7"/>
      </w:r>
      <w:r w:rsidRPr="00FF35A4">
        <w:rPr>
          <w:sz w:val="28"/>
          <w:szCs w:val="28"/>
        </w:rPr>
        <w:t xml:space="preserve">0,85/4 – </w:t>
      </w:r>
      <w:r w:rsidRPr="00FF35A4">
        <w:rPr>
          <w:sz w:val="28"/>
          <w:szCs w:val="28"/>
          <w:lang w:val="en-US"/>
        </w:rPr>
        <w:sym w:font="Symbol" w:char="F070"/>
      </w:r>
      <w:r w:rsidRPr="00FF35A4">
        <w:rPr>
          <w:sz w:val="28"/>
          <w:szCs w:val="28"/>
          <w:lang w:val="en-US"/>
        </w:rPr>
        <w:sym w:font="Symbol" w:char="F0D7"/>
      </w:r>
      <w:r w:rsidRPr="00FF35A4">
        <w:rPr>
          <w:sz w:val="28"/>
          <w:szCs w:val="28"/>
        </w:rPr>
        <w:t>0,08</w:t>
      </w:r>
      <w:r w:rsidRPr="00FF35A4">
        <w:rPr>
          <w:sz w:val="28"/>
          <w:szCs w:val="28"/>
          <w:lang w:val="en-US"/>
        </w:rPr>
        <w:sym w:font="Symbol" w:char="F0D7"/>
      </w:r>
      <w:r w:rsidRPr="00FF35A4">
        <w:rPr>
          <w:sz w:val="28"/>
          <w:szCs w:val="28"/>
        </w:rPr>
        <w:t>0,01</w:t>
      </w:r>
      <w:r w:rsidRPr="00FF35A4">
        <w:rPr>
          <w:sz w:val="28"/>
          <w:szCs w:val="28"/>
          <w:lang w:val="en-US"/>
        </w:rPr>
        <w:sym w:font="Symbol" w:char="F0D7"/>
      </w:r>
      <w:r w:rsidRPr="00FF35A4">
        <w:rPr>
          <w:sz w:val="28"/>
          <w:szCs w:val="28"/>
        </w:rPr>
        <w:t>0,4</w:t>
      </w:r>
      <w:r w:rsidRPr="00FF35A4">
        <w:rPr>
          <w:sz w:val="28"/>
          <w:szCs w:val="28"/>
          <w:lang w:val="en-US"/>
        </w:rPr>
        <w:sym w:font="Symbol" w:char="F0D7"/>
      </w:r>
      <w:r w:rsidRPr="00FF35A4">
        <w:rPr>
          <w:sz w:val="28"/>
          <w:szCs w:val="28"/>
        </w:rPr>
        <w:t>(1+0,63)</w:t>
      </w:r>
      <w:r w:rsidRPr="00FF35A4">
        <w:rPr>
          <w:sz w:val="28"/>
          <w:szCs w:val="28"/>
          <w:lang w:val="en-US"/>
        </w:rPr>
        <w:sym w:font="Symbol" w:char="F0D7"/>
      </w:r>
      <w:r w:rsidRPr="00FF35A4">
        <w:rPr>
          <w:sz w:val="28"/>
          <w:szCs w:val="28"/>
        </w:rPr>
        <w:t>10</w:t>
      </w:r>
      <w:r w:rsidRPr="00FF35A4">
        <w:rPr>
          <w:sz w:val="28"/>
          <w:szCs w:val="28"/>
          <w:vertAlign w:val="superscript"/>
        </w:rPr>
        <w:t>6</w:t>
      </w:r>
      <w:r w:rsidRPr="00FF35A4">
        <w:rPr>
          <w:sz w:val="28"/>
          <w:szCs w:val="28"/>
        </w:rPr>
        <w:t xml:space="preserve"> = 2684,9892 Н.</w:t>
      </w:r>
    </w:p>
    <w:p w:rsidR="00E42229" w:rsidRPr="00FF35A4" w:rsidRDefault="00E42229" w:rsidP="0018721A">
      <w:pPr>
        <w:keepNext/>
        <w:widowControl w:val="0"/>
        <w:spacing w:line="360" w:lineRule="auto"/>
        <w:ind w:firstLine="709"/>
        <w:jc w:val="both"/>
        <w:rPr>
          <w:sz w:val="28"/>
          <w:szCs w:val="28"/>
        </w:rPr>
      </w:pPr>
    </w:p>
    <w:p w:rsidR="00E42229" w:rsidRPr="00B9755C" w:rsidRDefault="00E42229" w:rsidP="0018721A">
      <w:pPr>
        <w:keepNext/>
        <w:widowControl w:val="0"/>
        <w:spacing w:line="360" w:lineRule="auto"/>
        <w:ind w:firstLine="709"/>
        <w:jc w:val="both"/>
        <w:rPr>
          <w:b/>
          <w:bCs/>
          <w:sz w:val="28"/>
          <w:szCs w:val="28"/>
        </w:rPr>
      </w:pPr>
      <w:r w:rsidRPr="00B9755C">
        <w:rPr>
          <w:b/>
          <w:bCs/>
          <w:sz w:val="28"/>
          <w:szCs w:val="28"/>
        </w:rPr>
        <w:t>5.2.3 Расчет штока верхнего пневмоцилиндра</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Шток верхнего пневмоцилиндра испытывает деформации растяжения – сжатия. Примем материал штока сталь Ст. 3 [1], предел текучести которой </w:t>
      </w:r>
      <w:r w:rsidRPr="00FF35A4">
        <w:rPr>
          <w:sz w:val="28"/>
          <w:szCs w:val="28"/>
        </w:rPr>
        <w:sym w:font="Symbol" w:char="F073"/>
      </w:r>
      <w:r w:rsidRPr="00FF35A4">
        <w:rPr>
          <w:sz w:val="28"/>
          <w:szCs w:val="28"/>
          <w:vertAlign w:val="subscript"/>
        </w:rPr>
        <w:t>т</w:t>
      </w:r>
      <w:r w:rsidRPr="00FF35A4">
        <w:rPr>
          <w:sz w:val="28"/>
          <w:szCs w:val="28"/>
        </w:rPr>
        <w:t xml:space="preserve"> =250 МПа, определим допускаемые напряжения, задаваясь коэффициентом запаса прочности конструкции </w:t>
      </w:r>
      <w:r w:rsidRPr="00FF35A4">
        <w:rPr>
          <w:sz w:val="28"/>
          <w:szCs w:val="28"/>
          <w:lang w:val="en-US"/>
        </w:rPr>
        <w:t>n</w:t>
      </w:r>
      <w:r w:rsidRPr="00FF35A4">
        <w:rPr>
          <w:sz w:val="28"/>
          <w:szCs w:val="28"/>
        </w:rPr>
        <w:t xml:space="preserve"> = 2.</w:t>
      </w:r>
    </w:p>
    <w:p w:rsidR="00E42229" w:rsidRDefault="00E42229" w:rsidP="0018721A">
      <w:pPr>
        <w:keepNext/>
        <w:widowControl w:val="0"/>
        <w:spacing w:line="360" w:lineRule="auto"/>
        <w:ind w:firstLine="709"/>
        <w:jc w:val="both"/>
        <w:rPr>
          <w:sz w:val="28"/>
          <w:szCs w:val="28"/>
        </w:rPr>
      </w:pPr>
    </w:p>
    <w:p w:rsidR="00B9755C" w:rsidRPr="0018721A" w:rsidRDefault="00B9755C" w:rsidP="0018721A">
      <w:pPr>
        <w:pStyle w:val="31"/>
        <w:keepNext/>
        <w:widowControl w:val="0"/>
        <w:spacing w:after="0" w:line="360" w:lineRule="auto"/>
        <w:ind w:left="0" w:firstLine="709"/>
        <w:jc w:val="both"/>
        <w:rPr>
          <w:sz w:val="28"/>
          <w:szCs w:val="28"/>
        </w:rPr>
      </w:pPr>
      <w:r w:rsidRPr="0018721A">
        <w:rPr>
          <w:sz w:val="28"/>
          <w:szCs w:val="28"/>
        </w:rPr>
        <w:t>[</w:t>
      </w:r>
      <w:r w:rsidRPr="00FF35A4">
        <w:rPr>
          <w:sz w:val="28"/>
          <w:szCs w:val="28"/>
          <w:lang w:val="en-US"/>
        </w:rPr>
        <w:sym w:font="Symbol" w:char="F073"/>
      </w:r>
      <w:r w:rsidRPr="0018721A">
        <w:rPr>
          <w:sz w:val="28"/>
          <w:szCs w:val="28"/>
        </w:rPr>
        <w:t xml:space="preserve">] = </w:t>
      </w:r>
      <w:r w:rsidRPr="00FF35A4">
        <w:rPr>
          <w:sz w:val="28"/>
          <w:szCs w:val="28"/>
          <w:lang w:val="en-US"/>
        </w:rPr>
        <w:sym w:font="Symbol" w:char="F073"/>
      </w:r>
      <w:r w:rsidRPr="00FF35A4">
        <w:rPr>
          <w:sz w:val="28"/>
          <w:szCs w:val="28"/>
          <w:vertAlign w:val="subscript"/>
        </w:rPr>
        <w:t>т</w:t>
      </w:r>
      <w:r w:rsidRPr="0018721A">
        <w:rPr>
          <w:sz w:val="28"/>
          <w:szCs w:val="28"/>
        </w:rPr>
        <w:t>/</w:t>
      </w:r>
      <w:r w:rsidRPr="00FF35A4">
        <w:rPr>
          <w:sz w:val="28"/>
          <w:szCs w:val="28"/>
          <w:lang w:val="en-US"/>
        </w:rPr>
        <w:t>n</w:t>
      </w:r>
      <w:r w:rsidRPr="0018721A">
        <w:rPr>
          <w:sz w:val="28"/>
          <w:szCs w:val="28"/>
        </w:rPr>
        <w:t xml:space="preserve">, </w:t>
      </w:r>
      <w:r w:rsidRPr="00FF35A4">
        <w:rPr>
          <w:sz w:val="28"/>
          <w:szCs w:val="28"/>
        </w:rPr>
        <w:t>МПа</w:t>
      </w:r>
      <w:r w:rsidR="00832272">
        <w:rPr>
          <w:sz w:val="28"/>
          <w:szCs w:val="28"/>
        </w:rPr>
        <w:t xml:space="preserve"> (5.13)</w:t>
      </w:r>
    </w:p>
    <w:p w:rsidR="00B9755C" w:rsidRPr="00FF35A4" w:rsidRDefault="00B9755C" w:rsidP="0018721A">
      <w:pPr>
        <w:keepNext/>
        <w:widowControl w:val="0"/>
        <w:spacing w:line="360" w:lineRule="auto"/>
        <w:ind w:firstLine="709"/>
        <w:jc w:val="both"/>
        <w:rPr>
          <w:sz w:val="28"/>
          <w:szCs w:val="28"/>
        </w:rPr>
      </w:pPr>
    </w:p>
    <w:p w:rsidR="00E42229" w:rsidRPr="00FF35A4" w:rsidRDefault="00B9755C" w:rsidP="0018721A">
      <w:pPr>
        <w:keepNext/>
        <w:widowControl w:val="0"/>
        <w:spacing w:line="360" w:lineRule="auto"/>
        <w:ind w:firstLine="709"/>
        <w:jc w:val="both"/>
        <w:rPr>
          <w:sz w:val="28"/>
          <w:szCs w:val="28"/>
        </w:rPr>
      </w:pPr>
      <w:r w:rsidRPr="0018721A">
        <w:rPr>
          <w:sz w:val="28"/>
          <w:szCs w:val="28"/>
        </w:rPr>
        <w:t xml:space="preserve"> </w:t>
      </w:r>
      <w:r w:rsidR="00E42229" w:rsidRPr="0018721A">
        <w:rPr>
          <w:sz w:val="28"/>
          <w:szCs w:val="28"/>
        </w:rPr>
        <w:t>[</w:t>
      </w:r>
      <w:r w:rsidR="00E42229" w:rsidRPr="00FF35A4">
        <w:rPr>
          <w:sz w:val="28"/>
          <w:szCs w:val="28"/>
          <w:lang w:val="en-US"/>
        </w:rPr>
        <w:sym w:font="Symbol" w:char="F073"/>
      </w:r>
      <w:r w:rsidR="00E42229" w:rsidRPr="0018721A">
        <w:rPr>
          <w:sz w:val="28"/>
          <w:szCs w:val="28"/>
        </w:rPr>
        <w:t>]</w:t>
      </w:r>
      <w:r w:rsidR="00FF35A4" w:rsidRPr="0018721A">
        <w:rPr>
          <w:sz w:val="28"/>
          <w:szCs w:val="28"/>
        </w:rPr>
        <w:t xml:space="preserve"> </w:t>
      </w:r>
      <w:r w:rsidR="00E42229" w:rsidRPr="0018721A">
        <w:rPr>
          <w:sz w:val="28"/>
          <w:szCs w:val="28"/>
        </w:rPr>
        <w:t xml:space="preserve">= 250/2 = 125 </w:t>
      </w:r>
      <w:r w:rsidR="00E42229" w:rsidRPr="00FF35A4">
        <w:rPr>
          <w:sz w:val="28"/>
          <w:szCs w:val="28"/>
        </w:rPr>
        <w:t>МПа,</w:t>
      </w:r>
    </w:p>
    <w:p w:rsidR="00E42229" w:rsidRDefault="00E42229" w:rsidP="0018721A">
      <w:pPr>
        <w:keepNext/>
        <w:widowControl w:val="0"/>
        <w:spacing w:line="360" w:lineRule="auto"/>
        <w:ind w:firstLine="709"/>
        <w:jc w:val="both"/>
        <w:rPr>
          <w:sz w:val="28"/>
          <w:szCs w:val="28"/>
        </w:rPr>
      </w:pPr>
      <w:r w:rsidRPr="00FF35A4">
        <w:rPr>
          <w:sz w:val="28"/>
          <w:szCs w:val="28"/>
        </w:rPr>
        <w:t>Рассчитаем диаметр штока при действии на него максимально возможной силы Р</w:t>
      </w:r>
      <w:r w:rsidRPr="00FF35A4">
        <w:rPr>
          <w:sz w:val="28"/>
          <w:szCs w:val="28"/>
          <w:vertAlign w:val="subscript"/>
        </w:rPr>
        <w:t>ш</w:t>
      </w:r>
      <w:r w:rsidRPr="00FF35A4">
        <w:rPr>
          <w:sz w:val="28"/>
          <w:szCs w:val="28"/>
        </w:rPr>
        <w:t xml:space="preserve"> = 2684,9892 Н.</w:t>
      </w:r>
    </w:p>
    <w:p w:rsidR="00B9755C" w:rsidRDefault="00B9755C" w:rsidP="0018721A">
      <w:pPr>
        <w:keepNext/>
        <w:widowControl w:val="0"/>
        <w:spacing w:line="360" w:lineRule="auto"/>
        <w:ind w:firstLine="709"/>
        <w:jc w:val="both"/>
        <w:rPr>
          <w:sz w:val="28"/>
          <w:szCs w:val="28"/>
        </w:rPr>
      </w:pPr>
    </w:p>
    <w:p w:rsidR="00B9755C" w:rsidRPr="0018721A" w:rsidRDefault="00B9755C" w:rsidP="0018721A">
      <w:pPr>
        <w:pStyle w:val="31"/>
        <w:keepNext/>
        <w:widowControl w:val="0"/>
        <w:spacing w:after="0" w:line="360" w:lineRule="auto"/>
        <w:ind w:left="0" w:firstLine="709"/>
        <w:jc w:val="both"/>
        <w:rPr>
          <w:sz w:val="28"/>
          <w:szCs w:val="28"/>
        </w:rPr>
      </w:pPr>
      <w:r w:rsidRPr="00FF35A4">
        <w:rPr>
          <w:sz w:val="28"/>
          <w:szCs w:val="28"/>
          <w:lang w:val="en-US"/>
        </w:rPr>
        <w:t>d</w:t>
      </w:r>
      <w:r w:rsidRPr="0018721A">
        <w:rPr>
          <w:sz w:val="28"/>
          <w:szCs w:val="28"/>
        </w:rPr>
        <w:t xml:space="preserve"> = </w:t>
      </w:r>
      <w:r w:rsidRPr="00FF35A4">
        <w:rPr>
          <w:sz w:val="28"/>
          <w:szCs w:val="28"/>
          <w:lang w:val="en-US"/>
        </w:rPr>
        <w:sym w:font="Symbol" w:char="F0D6"/>
      </w:r>
      <w:r w:rsidRPr="00FF35A4">
        <w:rPr>
          <w:sz w:val="28"/>
          <w:szCs w:val="28"/>
          <w:lang w:val="en-US"/>
        </w:rPr>
        <w:t>P</w:t>
      </w:r>
      <w:r w:rsidRPr="00FF35A4">
        <w:rPr>
          <w:sz w:val="28"/>
          <w:szCs w:val="28"/>
          <w:vertAlign w:val="subscript"/>
        </w:rPr>
        <w:t>ш</w:t>
      </w:r>
      <w:r w:rsidRPr="00FF35A4">
        <w:rPr>
          <w:sz w:val="28"/>
          <w:szCs w:val="28"/>
        </w:rPr>
        <w:t>/</w:t>
      </w:r>
      <w:r w:rsidRPr="0018721A">
        <w:rPr>
          <w:sz w:val="28"/>
          <w:szCs w:val="28"/>
        </w:rPr>
        <w:t>(</w:t>
      </w:r>
      <w:r w:rsidRPr="00FF35A4">
        <w:rPr>
          <w:sz w:val="28"/>
          <w:szCs w:val="28"/>
          <w:lang w:val="en-US"/>
        </w:rPr>
        <w:sym w:font="Symbol" w:char="F070"/>
      </w:r>
      <w:r w:rsidRPr="00FF35A4">
        <w:rPr>
          <w:sz w:val="28"/>
          <w:szCs w:val="28"/>
          <w:lang w:val="en-US"/>
        </w:rPr>
        <w:sym w:font="Symbol" w:char="F0D7"/>
      </w:r>
      <w:r w:rsidRPr="0018721A">
        <w:rPr>
          <w:sz w:val="28"/>
          <w:szCs w:val="28"/>
        </w:rPr>
        <w:t>[</w:t>
      </w:r>
      <w:r w:rsidRPr="00FF35A4">
        <w:rPr>
          <w:sz w:val="28"/>
          <w:szCs w:val="28"/>
          <w:lang w:val="en-US"/>
        </w:rPr>
        <w:sym w:font="Symbol" w:char="F073"/>
      </w:r>
      <w:r w:rsidRPr="0018721A">
        <w:rPr>
          <w:sz w:val="28"/>
          <w:szCs w:val="28"/>
        </w:rPr>
        <w:t xml:space="preserve">]), </w:t>
      </w:r>
      <w:r w:rsidRPr="00FF35A4">
        <w:rPr>
          <w:sz w:val="28"/>
          <w:szCs w:val="28"/>
        </w:rPr>
        <w:t>м</w:t>
      </w:r>
      <w:r>
        <w:rPr>
          <w:sz w:val="28"/>
          <w:szCs w:val="28"/>
        </w:rPr>
        <w:t xml:space="preserve"> (5.14)</w:t>
      </w:r>
    </w:p>
    <w:p w:rsidR="00B9755C" w:rsidRPr="00FF35A4" w:rsidRDefault="00B9755C"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d</w:t>
      </w:r>
      <w:r w:rsidRPr="0018721A">
        <w:rPr>
          <w:sz w:val="28"/>
          <w:szCs w:val="28"/>
        </w:rPr>
        <w:t xml:space="preserve"> = </w:t>
      </w:r>
      <w:r w:rsidRPr="00FF35A4">
        <w:rPr>
          <w:sz w:val="28"/>
          <w:szCs w:val="28"/>
          <w:lang w:val="en-US"/>
        </w:rPr>
        <w:sym w:font="Symbol" w:char="F0D6"/>
      </w:r>
      <w:r w:rsidRPr="0018721A">
        <w:rPr>
          <w:sz w:val="28"/>
          <w:szCs w:val="28"/>
        </w:rPr>
        <w:t>2684,9892</w:t>
      </w:r>
      <w:r w:rsidRPr="00FF35A4">
        <w:rPr>
          <w:sz w:val="28"/>
          <w:szCs w:val="28"/>
        </w:rPr>
        <w:t>/</w:t>
      </w:r>
      <w:r w:rsidRPr="0018721A">
        <w:rPr>
          <w:sz w:val="28"/>
          <w:szCs w:val="28"/>
        </w:rPr>
        <w:t>(</w:t>
      </w:r>
      <w:r w:rsidRPr="00FF35A4">
        <w:rPr>
          <w:sz w:val="28"/>
          <w:szCs w:val="28"/>
          <w:lang w:val="en-US"/>
        </w:rPr>
        <w:sym w:font="Symbol" w:char="F070"/>
      </w:r>
      <w:r w:rsidRPr="00FF35A4">
        <w:rPr>
          <w:sz w:val="28"/>
          <w:szCs w:val="28"/>
          <w:lang w:val="en-US"/>
        </w:rPr>
        <w:sym w:font="Symbol" w:char="F0D7"/>
      </w:r>
      <w:r w:rsidRPr="0018721A">
        <w:rPr>
          <w:sz w:val="28"/>
          <w:szCs w:val="28"/>
        </w:rPr>
        <w:t xml:space="preserve">125) = 0,0026, </w:t>
      </w:r>
      <w:r w:rsidRPr="00FF35A4">
        <w:rPr>
          <w:sz w:val="28"/>
          <w:szCs w:val="28"/>
        </w:rPr>
        <w:t>м</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Принимаем, </w:t>
      </w:r>
      <w:r w:rsidRPr="00FF35A4">
        <w:rPr>
          <w:sz w:val="28"/>
          <w:szCs w:val="28"/>
          <w:lang w:val="en-US"/>
        </w:rPr>
        <w:t>d</w:t>
      </w:r>
      <w:r w:rsidRPr="00FF35A4">
        <w:rPr>
          <w:sz w:val="28"/>
          <w:szCs w:val="28"/>
        </w:rPr>
        <w:t xml:space="preserve"> = 0.008, по конструктивным соображениям.</w:t>
      </w:r>
    </w:p>
    <w:p w:rsidR="00E42229" w:rsidRPr="00B9755C" w:rsidRDefault="00E42229" w:rsidP="0018721A">
      <w:pPr>
        <w:keepNext/>
        <w:widowControl w:val="0"/>
        <w:spacing w:line="360" w:lineRule="auto"/>
        <w:ind w:firstLine="709"/>
        <w:jc w:val="both"/>
        <w:rPr>
          <w:b/>
          <w:bCs/>
          <w:sz w:val="28"/>
          <w:szCs w:val="28"/>
        </w:rPr>
      </w:pPr>
      <w:r w:rsidRPr="00B9755C">
        <w:rPr>
          <w:b/>
          <w:bCs/>
          <w:sz w:val="28"/>
          <w:szCs w:val="28"/>
        </w:rPr>
        <w:lastRenderedPageBreak/>
        <w:t>5.2.4 Расчет подвижного крепления нижнего пневмоцилиндра</w:t>
      </w:r>
    </w:p>
    <w:p w:rsidR="00E42229" w:rsidRPr="00FF35A4" w:rsidRDefault="00E42229" w:rsidP="0018721A">
      <w:pPr>
        <w:keepNext/>
        <w:widowControl w:val="0"/>
        <w:spacing w:line="360" w:lineRule="auto"/>
        <w:ind w:firstLine="709"/>
        <w:jc w:val="both"/>
        <w:rPr>
          <w:sz w:val="28"/>
          <w:szCs w:val="28"/>
        </w:rPr>
      </w:pPr>
      <w:r w:rsidRPr="00FF35A4">
        <w:rPr>
          <w:sz w:val="28"/>
          <w:szCs w:val="28"/>
        </w:rPr>
        <w:t>Для удобства установки шин на стенд и так же для улучшения производства работ по ошиповке шин нижний пневмоцилиндр соединяется с корпусом подвижным соединением, которое представляет собой два квадратных стержня соединенных между собой и имеющих возможность поступательного перемещения по направляющим роликам, передвижение осуществляется за счет передачи «винт – гайка».</w:t>
      </w:r>
    </w:p>
    <w:p w:rsidR="00E42229" w:rsidRPr="00FF35A4" w:rsidRDefault="00E42229" w:rsidP="0018721A">
      <w:pPr>
        <w:keepNext/>
        <w:widowControl w:val="0"/>
        <w:spacing w:line="360" w:lineRule="auto"/>
        <w:ind w:firstLine="709"/>
        <w:jc w:val="both"/>
        <w:rPr>
          <w:sz w:val="28"/>
          <w:szCs w:val="28"/>
        </w:rPr>
      </w:pPr>
      <w:r w:rsidRPr="00FF35A4">
        <w:rPr>
          <w:sz w:val="28"/>
          <w:szCs w:val="28"/>
        </w:rPr>
        <w:t>Рассчитаем стержни на прочность и жесткость при действии на максимальной силы от пневмоцилиндра, при этом предположим, что последний может быть отведен в сторону от линии действия сил верхнего цилиндра на величину равную 60 мм, больше его выдвигать не рационально, т.к. это создаст значительные неудобства при работе. Расчетная схема приведена на рисунке 5.4.</w:t>
      </w:r>
    </w:p>
    <w:p w:rsidR="00E42229" w:rsidRDefault="00E42229" w:rsidP="0018721A">
      <w:pPr>
        <w:keepNext/>
        <w:widowControl w:val="0"/>
        <w:spacing w:line="360" w:lineRule="auto"/>
        <w:ind w:firstLine="709"/>
        <w:jc w:val="both"/>
        <w:rPr>
          <w:sz w:val="28"/>
          <w:szCs w:val="28"/>
        </w:rPr>
      </w:pPr>
      <w:r w:rsidRPr="00FF35A4">
        <w:rPr>
          <w:sz w:val="28"/>
          <w:szCs w:val="28"/>
        </w:rPr>
        <w:t xml:space="preserve">Определим реакции опор принимая силу Р = </w:t>
      </w:r>
      <w:r w:rsidRPr="00FF35A4">
        <w:rPr>
          <w:sz w:val="28"/>
          <w:szCs w:val="28"/>
          <w:lang w:val="en-US"/>
        </w:rPr>
        <w:t>P</w:t>
      </w:r>
      <w:r w:rsidRPr="00FF35A4">
        <w:rPr>
          <w:sz w:val="28"/>
          <w:szCs w:val="28"/>
          <w:vertAlign w:val="subscript"/>
        </w:rPr>
        <w:t>ш</w:t>
      </w:r>
      <w:r w:rsidRPr="00FF35A4">
        <w:rPr>
          <w:sz w:val="28"/>
          <w:szCs w:val="28"/>
        </w:rPr>
        <w:t>/2 = 268,.9892/2 = 1342,4946 Н,</w:t>
      </w:r>
      <w:r w:rsidR="00FF35A4" w:rsidRPr="00FF35A4">
        <w:rPr>
          <w:sz w:val="28"/>
          <w:szCs w:val="28"/>
        </w:rPr>
        <w:t xml:space="preserve"> </w:t>
      </w:r>
      <w:r w:rsidRPr="00FF35A4">
        <w:rPr>
          <w:sz w:val="28"/>
          <w:szCs w:val="28"/>
        </w:rPr>
        <w:t xml:space="preserve">так как использовано два стержня; размеры а = 0,2 м, </w:t>
      </w:r>
      <w:r w:rsidRPr="00FF35A4">
        <w:rPr>
          <w:sz w:val="28"/>
          <w:szCs w:val="28"/>
          <w:lang w:val="en-US"/>
        </w:rPr>
        <w:t>b</w:t>
      </w:r>
      <w:r w:rsidRPr="00FF35A4">
        <w:rPr>
          <w:sz w:val="28"/>
          <w:szCs w:val="28"/>
        </w:rPr>
        <w:t xml:space="preserve"> =0,14 м:</w:t>
      </w:r>
    </w:p>
    <w:p w:rsidR="00B9755C" w:rsidRDefault="00B9755C" w:rsidP="0018721A">
      <w:pPr>
        <w:keepNext/>
        <w:widowControl w:val="0"/>
        <w:spacing w:line="360" w:lineRule="auto"/>
        <w:ind w:firstLine="709"/>
        <w:jc w:val="both"/>
        <w:rPr>
          <w:sz w:val="28"/>
          <w:szCs w:val="28"/>
        </w:rPr>
      </w:pPr>
    </w:p>
    <w:p w:rsidR="00B9755C" w:rsidRPr="0018721A" w:rsidRDefault="00B9755C" w:rsidP="0018721A">
      <w:pPr>
        <w:pStyle w:val="31"/>
        <w:keepNext/>
        <w:widowControl w:val="0"/>
        <w:spacing w:after="0" w:line="360" w:lineRule="auto"/>
        <w:ind w:left="0" w:firstLine="709"/>
        <w:jc w:val="both"/>
        <w:rPr>
          <w:sz w:val="28"/>
          <w:szCs w:val="28"/>
          <w:lang w:val="en-US"/>
        </w:rPr>
      </w:pPr>
      <w:r w:rsidRPr="00FF35A4">
        <w:rPr>
          <w:sz w:val="28"/>
          <w:szCs w:val="28"/>
          <w:lang w:val="en-US"/>
        </w:rPr>
        <w:t>R</w:t>
      </w:r>
      <w:r w:rsidRPr="00FF35A4">
        <w:rPr>
          <w:sz w:val="28"/>
          <w:szCs w:val="28"/>
          <w:vertAlign w:val="subscript"/>
          <w:lang w:val="en-US"/>
        </w:rPr>
        <w:t>2</w:t>
      </w:r>
      <w:r w:rsidRPr="00FF35A4">
        <w:rPr>
          <w:sz w:val="28"/>
          <w:szCs w:val="28"/>
          <w:lang w:val="en-US"/>
        </w:rPr>
        <w:t xml:space="preserve"> =P</w:t>
      </w:r>
      <w:r w:rsidRPr="00FF35A4">
        <w:rPr>
          <w:sz w:val="28"/>
          <w:szCs w:val="28"/>
          <w:lang w:val="en-US"/>
        </w:rPr>
        <w:sym w:font="Symbol" w:char="F0D7"/>
      </w:r>
      <w:r w:rsidRPr="00FF35A4">
        <w:rPr>
          <w:sz w:val="28"/>
          <w:szCs w:val="28"/>
          <w:lang w:val="en-US"/>
        </w:rPr>
        <w:t>a/b, Н</w:t>
      </w:r>
      <w:r w:rsidRPr="0018721A">
        <w:rPr>
          <w:sz w:val="28"/>
          <w:szCs w:val="28"/>
          <w:lang w:val="en-US"/>
        </w:rPr>
        <w:t xml:space="preserve"> (5.15)</w:t>
      </w:r>
    </w:p>
    <w:p w:rsidR="00B9755C" w:rsidRPr="0018721A" w:rsidRDefault="00B9755C" w:rsidP="0018721A">
      <w:pPr>
        <w:keepNext/>
        <w:widowControl w:val="0"/>
        <w:spacing w:line="360" w:lineRule="auto"/>
        <w:ind w:firstLine="709"/>
        <w:jc w:val="both"/>
        <w:rPr>
          <w:sz w:val="28"/>
          <w:szCs w:val="28"/>
          <w:lang w:val="en-US"/>
        </w:rPr>
      </w:pPr>
    </w:p>
    <w:p w:rsidR="00E42229" w:rsidRPr="00FF35A4" w:rsidRDefault="00E42229" w:rsidP="0018721A">
      <w:pPr>
        <w:keepNext/>
        <w:widowControl w:val="0"/>
        <w:spacing w:line="360" w:lineRule="auto"/>
        <w:ind w:firstLine="709"/>
        <w:jc w:val="both"/>
        <w:rPr>
          <w:sz w:val="28"/>
          <w:szCs w:val="28"/>
          <w:lang w:val="en-US"/>
        </w:rPr>
      </w:pPr>
      <w:r w:rsidRPr="00FF35A4">
        <w:rPr>
          <w:sz w:val="28"/>
          <w:szCs w:val="28"/>
          <w:lang w:val="en-US"/>
        </w:rPr>
        <w:t>R</w:t>
      </w:r>
      <w:r w:rsidRPr="00FF35A4">
        <w:rPr>
          <w:sz w:val="28"/>
          <w:szCs w:val="28"/>
          <w:vertAlign w:val="subscript"/>
          <w:lang w:val="en-US"/>
        </w:rPr>
        <w:t>2</w:t>
      </w:r>
      <w:r w:rsidRPr="00FF35A4">
        <w:rPr>
          <w:sz w:val="28"/>
          <w:szCs w:val="28"/>
          <w:lang w:val="en-US"/>
        </w:rPr>
        <w:t xml:space="preserve"> =1342,4946</w:t>
      </w:r>
      <w:r w:rsidRPr="00FF35A4">
        <w:rPr>
          <w:sz w:val="28"/>
          <w:szCs w:val="28"/>
          <w:lang w:val="en-US"/>
        </w:rPr>
        <w:sym w:font="Symbol" w:char="F0D7"/>
      </w:r>
      <w:r w:rsidRPr="00FF35A4">
        <w:rPr>
          <w:sz w:val="28"/>
          <w:szCs w:val="28"/>
          <w:lang w:val="en-US"/>
        </w:rPr>
        <w:t>0,2/0,14 = 1917,8494 Н,</w:t>
      </w:r>
    </w:p>
    <w:p w:rsidR="00E42229" w:rsidRPr="0018721A" w:rsidRDefault="00E42229" w:rsidP="0018721A">
      <w:pPr>
        <w:keepNext/>
        <w:widowControl w:val="0"/>
        <w:spacing w:line="360" w:lineRule="auto"/>
        <w:ind w:firstLine="709"/>
        <w:jc w:val="both"/>
        <w:rPr>
          <w:sz w:val="28"/>
          <w:szCs w:val="28"/>
          <w:lang w:val="en-US"/>
        </w:rPr>
      </w:pPr>
    </w:p>
    <w:p w:rsidR="00B9755C" w:rsidRPr="0018721A" w:rsidRDefault="00B9755C" w:rsidP="0018721A">
      <w:pPr>
        <w:pStyle w:val="31"/>
        <w:keepNext/>
        <w:widowControl w:val="0"/>
        <w:spacing w:after="0" w:line="360" w:lineRule="auto"/>
        <w:ind w:left="0" w:firstLine="709"/>
        <w:jc w:val="both"/>
        <w:rPr>
          <w:sz w:val="28"/>
          <w:szCs w:val="28"/>
          <w:lang w:val="en-US"/>
        </w:rPr>
      </w:pPr>
      <w:r w:rsidRPr="00FF35A4">
        <w:rPr>
          <w:sz w:val="28"/>
          <w:szCs w:val="28"/>
          <w:lang w:val="en-US"/>
        </w:rPr>
        <w:t>R</w:t>
      </w:r>
      <w:r w:rsidRPr="00FF35A4">
        <w:rPr>
          <w:sz w:val="28"/>
          <w:szCs w:val="28"/>
          <w:vertAlign w:val="subscript"/>
          <w:lang w:val="en-US"/>
        </w:rPr>
        <w:t>1</w:t>
      </w:r>
      <w:r w:rsidRPr="00FF35A4">
        <w:rPr>
          <w:sz w:val="28"/>
          <w:szCs w:val="28"/>
          <w:lang w:val="en-US"/>
        </w:rPr>
        <w:t xml:space="preserve"> =P</w:t>
      </w:r>
      <w:r w:rsidRPr="00FF35A4">
        <w:rPr>
          <w:sz w:val="28"/>
          <w:szCs w:val="28"/>
          <w:lang w:val="en-US"/>
        </w:rPr>
        <w:sym w:font="Symbol" w:char="F0D7"/>
      </w:r>
      <w:r w:rsidRPr="00FF35A4">
        <w:rPr>
          <w:sz w:val="28"/>
          <w:szCs w:val="28"/>
          <w:lang w:val="en-US"/>
        </w:rPr>
        <w:t>(a+b)/b, Н</w:t>
      </w:r>
      <w:r w:rsidRPr="0018721A">
        <w:rPr>
          <w:sz w:val="28"/>
          <w:szCs w:val="28"/>
          <w:lang w:val="en-US"/>
        </w:rPr>
        <w:t xml:space="preserve"> (5.16)</w:t>
      </w:r>
    </w:p>
    <w:p w:rsidR="00B9755C" w:rsidRPr="0018721A" w:rsidRDefault="00B9755C" w:rsidP="0018721A">
      <w:pPr>
        <w:keepNext/>
        <w:widowControl w:val="0"/>
        <w:spacing w:line="360" w:lineRule="auto"/>
        <w:ind w:firstLine="709"/>
        <w:jc w:val="both"/>
        <w:rPr>
          <w:sz w:val="28"/>
          <w:szCs w:val="28"/>
          <w:lang w:val="en-US"/>
        </w:rPr>
      </w:pPr>
    </w:p>
    <w:p w:rsidR="00E42229" w:rsidRPr="0018721A" w:rsidRDefault="00E42229" w:rsidP="0018721A">
      <w:pPr>
        <w:keepNext/>
        <w:widowControl w:val="0"/>
        <w:spacing w:line="360" w:lineRule="auto"/>
        <w:ind w:firstLine="709"/>
        <w:jc w:val="both"/>
        <w:rPr>
          <w:sz w:val="28"/>
          <w:szCs w:val="28"/>
        </w:rPr>
      </w:pPr>
      <w:r w:rsidRPr="00FF35A4">
        <w:rPr>
          <w:sz w:val="28"/>
          <w:szCs w:val="28"/>
          <w:lang w:val="en-US"/>
        </w:rPr>
        <w:t>R</w:t>
      </w:r>
      <w:r w:rsidRPr="0018721A">
        <w:rPr>
          <w:sz w:val="28"/>
          <w:szCs w:val="28"/>
          <w:vertAlign w:val="subscript"/>
        </w:rPr>
        <w:t>1</w:t>
      </w:r>
      <w:r w:rsidRPr="0018721A">
        <w:rPr>
          <w:sz w:val="28"/>
          <w:szCs w:val="28"/>
        </w:rPr>
        <w:t xml:space="preserve"> =1342,4946</w:t>
      </w:r>
      <w:r w:rsidRPr="00FF35A4">
        <w:rPr>
          <w:sz w:val="28"/>
          <w:szCs w:val="28"/>
          <w:lang w:val="en-US"/>
        </w:rPr>
        <w:sym w:font="Symbol" w:char="F0D7"/>
      </w:r>
      <w:r w:rsidRPr="0018721A">
        <w:rPr>
          <w:sz w:val="28"/>
          <w:szCs w:val="28"/>
        </w:rPr>
        <w:t>(0,2+0,14)/0,14 = 3260,3440 Н.</w:t>
      </w:r>
    </w:p>
    <w:p w:rsidR="00E42229" w:rsidRPr="0018721A" w:rsidRDefault="00E42229" w:rsidP="0018721A">
      <w:pPr>
        <w:keepNext/>
        <w:widowControl w:val="0"/>
        <w:spacing w:line="360" w:lineRule="auto"/>
        <w:ind w:firstLine="709"/>
        <w:jc w:val="both"/>
        <w:rPr>
          <w:sz w:val="28"/>
          <w:szCs w:val="28"/>
        </w:rPr>
      </w:pPr>
    </w:p>
    <w:p w:rsidR="00E42229" w:rsidRDefault="00E42229" w:rsidP="0018721A">
      <w:pPr>
        <w:keepNext/>
        <w:widowControl w:val="0"/>
        <w:spacing w:line="360" w:lineRule="auto"/>
        <w:ind w:firstLine="709"/>
        <w:jc w:val="both"/>
        <w:rPr>
          <w:sz w:val="28"/>
          <w:szCs w:val="28"/>
        </w:rPr>
      </w:pPr>
      <w:r w:rsidRPr="00FF35A4">
        <w:rPr>
          <w:sz w:val="28"/>
          <w:szCs w:val="28"/>
        </w:rPr>
        <w:t>Максимальный изгибающий момент:</w:t>
      </w:r>
    </w:p>
    <w:p w:rsidR="00B9755C" w:rsidRDefault="00B9755C" w:rsidP="0018721A">
      <w:pPr>
        <w:pStyle w:val="31"/>
        <w:keepNext/>
        <w:widowControl w:val="0"/>
        <w:spacing w:after="0" w:line="360" w:lineRule="auto"/>
        <w:ind w:left="0" w:firstLine="709"/>
        <w:jc w:val="both"/>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rPr>
        <w:t>М = Р</w:t>
      </w:r>
      <w:r w:rsidRPr="00FF35A4">
        <w:rPr>
          <w:sz w:val="28"/>
          <w:szCs w:val="28"/>
        </w:rPr>
        <w:sym w:font="Symbol" w:char="F0D7"/>
      </w:r>
      <w:r w:rsidRPr="00FF35A4">
        <w:rPr>
          <w:sz w:val="28"/>
          <w:szCs w:val="28"/>
        </w:rPr>
        <w:t>а</w:t>
      </w:r>
      <w:r w:rsidRPr="00FF35A4">
        <w:rPr>
          <w:sz w:val="28"/>
          <w:szCs w:val="28"/>
          <w:lang w:val="en-US"/>
        </w:rPr>
        <w:t>, Н</w:t>
      </w:r>
      <w:r w:rsidRPr="00FF35A4">
        <w:rPr>
          <w:sz w:val="28"/>
          <w:szCs w:val="28"/>
          <w:lang w:val="en-US"/>
        </w:rPr>
        <w:sym w:font="Symbol" w:char="F0D7"/>
      </w:r>
      <w:r w:rsidRPr="00FF35A4">
        <w:rPr>
          <w:sz w:val="28"/>
          <w:szCs w:val="28"/>
          <w:lang w:val="en-US"/>
        </w:rPr>
        <w:t>м</w:t>
      </w:r>
      <w:r>
        <w:rPr>
          <w:sz w:val="28"/>
          <w:szCs w:val="28"/>
        </w:rPr>
        <w:t>(5.17)</w:t>
      </w:r>
    </w:p>
    <w:p w:rsidR="00B9755C" w:rsidRDefault="0018721A" w:rsidP="0018721A">
      <w:pPr>
        <w:keepNext/>
        <w:widowControl w:val="0"/>
        <w:spacing w:line="360" w:lineRule="auto"/>
        <w:jc w:val="both"/>
        <w:rPr>
          <w:sz w:val="28"/>
          <w:szCs w:val="28"/>
        </w:rPr>
      </w:pPr>
      <w:r>
        <w:rPr>
          <w:sz w:val="28"/>
          <w:szCs w:val="28"/>
        </w:rPr>
        <w:br w:type="page"/>
      </w:r>
      <w:r w:rsidR="003D1C51">
        <w:rPr>
          <w:sz w:val="28"/>
          <w:szCs w:val="28"/>
        </w:rPr>
      </w:r>
      <w:r w:rsidR="003D1C51">
        <w:rPr>
          <w:sz w:val="28"/>
          <w:szCs w:val="28"/>
        </w:rPr>
        <w:pict>
          <v:group id="_x0000_s1037" style="width:469.35pt;height:317.35pt;mso-position-horizontal-relative:char;mso-position-vertical-relative:line" coordorigin="1584,8208" coordsize="9387,6347" o:allowincell="f">
            <v:shape id="_x0000_s1038" type="#_x0000_t75" style="position:absolute;left:2277;top:8208;width:8494;height:5777">
              <v:imagedata r:id="rId27" o:title="" grayscale="t" bilevel="t"/>
            </v:shape>
            <v:shape id="_x0000_s1039" type="#_x0000_t202" style="position:absolute;left:1584;top:14112;width:9387;height:443" stroked="f">
              <v:fill opacity=".5"/>
              <v:textbox>
                <w:txbxContent>
                  <w:p w:rsidR="00B9755C" w:rsidRDefault="00B9755C" w:rsidP="00E42229">
                    <w:pPr>
                      <w:jc w:val="center"/>
                    </w:pPr>
                    <w:r>
                      <w:rPr>
                        <w:sz w:val="24"/>
                        <w:szCs w:val="24"/>
                      </w:rPr>
                      <w:t>Рисунок 5.4 - Схема нагрузки направляющих</w:t>
                    </w:r>
                  </w:p>
                </w:txbxContent>
              </v:textbox>
            </v:shape>
            <w10:wrap type="none"/>
            <w10:anchorlock/>
          </v:group>
          <o:OLEObject Type="Embed" ProgID="Unknown" ShapeID="_x0000_s1038" DrawAspect="Content" ObjectID="_1457720106" r:id="rId28"/>
        </w:pict>
      </w:r>
    </w:p>
    <w:p w:rsidR="00B9755C" w:rsidRDefault="00B9755C" w:rsidP="0018721A">
      <w:pPr>
        <w:keepNext/>
        <w:widowControl w:val="0"/>
        <w:spacing w:line="360" w:lineRule="auto"/>
        <w:jc w:val="both"/>
        <w:rPr>
          <w:sz w:val="28"/>
          <w:szCs w:val="28"/>
        </w:rPr>
      </w:pPr>
    </w:p>
    <w:p w:rsidR="00E42229" w:rsidRPr="00B9755C" w:rsidRDefault="00E42229" w:rsidP="0018721A">
      <w:pPr>
        <w:keepNext/>
        <w:widowControl w:val="0"/>
        <w:spacing w:line="360" w:lineRule="auto"/>
        <w:jc w:val="both"/>
        <w:rPr>
          <w:sz w:val="28"/>
          <w:szCs w:val="28"/>
        </w:rPr>
      </w:pPr>
      <w:r w:rsidRPr="00FF35A4">
        <w:rPr>
          <w:sz w:val="28"/>
          <w:szCs w:val="28"/>
        </w:rPr>
        <w:t>М =</w:t>
      </w:r>
      <w:r w:rsidR="00FF35A4" w:rsidRPr="00FF35A4">
        <w:rPr>
          <w:sz w:val="28"/>
          <w:szCs w:val="28"/>
        </w:rPr>
        <w:t xml:space="preserve"> </w:t>
      </w:r>
      <w:r w:rsidRPr="00B9755C">
        <w:rPr>
          <w:sz w:val="28"/>
          <w:szCs w:val="28"/>
        </w:rPr>
        <w:t>1342,4946</w:t>
      </w:r>
      <w:r w:rsidRPr="00FF35A4">
        <w:rPr>
          <w:sz w:val="28"/>
          <w:szCs w:val="28"/>
          <w:lang w:val="en-US"/>
        </w:rPr>
        <w:sym w:font="Symbol" w:char="F0D7"/>
      </w:r>
      <w:r w:rsidRPr="00B9755C">
        <w:rPr>
          <w:sz w:val="28"/>
          <w:szCs w:val="28"/>
        </w:rPr>
        <w:t>0,2 = 268,4989 Нм.</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Определим размеры поперечного сечения стержней, для изготовления которых использована Сталь 40 (ГОСТ 1050 – 88) [1], предел текучести которой </w:t>
      </w:r>
      <w:r w:rsidRPr="00FF35A4">
        <w:rPr>
          <w:sz w:val="28"/>
          <w:szCs w:val="28"/>
        </w:rPr>
        <w:sym w:font="Symbol" w:char="F073"/>
      </w:r>
      <w:r w:rsidRPr="00FF35A4">
        <w:rPr>
          <w:sz w:val="28"/>
          <w:szCs w:val="28"/>
          <w:vertAlign w:val="subscript"/>
        </w:rPr>
        <w:t>т</w:t>
      </w:r>
      <w:r w:rsidRPr="00FF35A4">
        <w:rPr>
          <w:sz w:val="28"/>
          <w:szCs w:val="28"/>
        </w:rPr>
        <w:t xml:space="preserve"> = 340 МПа, определим допускаемые напряжения по формуле 5.11, задаваясь коэффициентом запаса прочности конструкции </w:t>
      </w:r>
      <w:r w:rsidRPr="00FF35A4">
        <w:rPr>
          <w:sz w:val="28"/>
          <w:szCs w:val="28"/>
          <w:lang w:val="en-US"/>
        </w:rPr>
        <w:t>n</w:t>
      </w:r>
      <w:r w:rsidRPr="00FF35A4">
        <w:rPr>
          <w:sz w:val="28"/>
          <w:szCs w:val="28"/>
        </w:rPr>
        <w:t xml:space="preserve"> = 2.</w:t>
      </w:r>
    </w:p>
    <w:p w:rsidR="00E42229" w:rsidRDefault="00E42229" w:rsidP="0018721A">
      <w:pPr>
        <w:keepNext/>
        <w:widowControl w:val="0"/>
        <w:spacing w:line="360" w:lineRule="auto"/>
        <w:ind w:firstLine="709"/>
        <w:jc w:val="both"/>
        <w:rPr>
          <w:sz w:val="28"/>
          <w:szCs w:val="28"/>
        </w:rPr>
      </w:pPr>
      <w:r w:rsidRPr="0018721A">
        <w:rPr>
          <w:sz w:val="28"/>
          <w:szCs w:val="28"/>
        </w:rPr>
        <w:t>[</w:t>
      </w:r>
      <w:r w:rsidRPr="00FF35A4">
        <w:rPr>
          <w:sz w:val="28"/>
          <w:szCs w:val="28"/>
          <w:lang w:val="en-US"/>
        </w:rPr>
        <w:sym w:font="Symbol" w:char="F073"/>
      </w:r>
      <w:r w:rsidRPr="0018721A">
        <w:rPr>
          <w:sz w:val="28"/>
          <w:szCs w:val="28"/>
        </w:rPr>
        <w:t>] =</w:t>
      </w:r>
      <w:r w:rsidR="00FF35A4" w:rsidRPr="0018721A">
        <w:rPr>
          <w:sz w:val="28"/>
          <w:szCs w:val="28"/>
        </w:rPr>
        <w:t xml:space="preserve"> </w:t>
      </w:r>
      <w:r w:rsidRPr="0018721A">
        <w:rPr>
          <w:sz w:val="28"/>
          <w:szCs w:val="28"/>
        </w:rPr>
        <w:t xml:space="preserve">340/2 = 170 </w:t>
      </w:r>
      <w:r w:rsidRPr="00FF35A4">
        <w:rPr>
          <w:sz w:val="28"/>
          <w:szCs w:val="28"/>
        </w:rPr>
        <w:t>МПа,</w:t>
      </w:r>
    </w:p>
    <w:p w:rsidR="00B9755C" w:rsidRDefault="00B9755C" w:rsidP="0018721A">
      <w:pPr>
        <w:keepNext/>
        <w:widowControl w:val="0"/>
        <w:spacing w:line="360" w:lineRule="auto"/>
        <w:ind w:firstLine="709"/>
        <w:jc w:val="both"/>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lang w:val="en-US"/>
        </w:rPr>
        <w:t>h</w:t>
      </w:r>
      <w:r w:rsidRPr="0018721A">
        <w:rPr>
          <w:sz w:val="28"/>
          <w:szCs w:val="28"/>
        </w:rPr>
        <w:t xml:space="preserve"> = </w:t>
      </w:r>
      <w:r w:rsidRPr="0018721A">
        <w:rPr>
          <w:sz w:val="28"/>
          <w:szCs w:val="28"/>
          <w:vertAlign w:val="superscript"/>
        </w:rPr>
        <w:t>3</w:t>
      </w:r>
      <w:r w:rsidRPr="00FF35A4">
        <w:rPr>
          <w:sz w:val="28"/>
          <w:szCs w:val="28"/>
          <w:lang w:val="en-US"/>
        </w:rPr>
        <w:sym w:font="Symbol" w:char="F0D6"/>
      </w:r>
      <w:r w:rsidRPr="0018721A">
        <w:rPr>
          <w:sz w:val="28"/>
          <w:szCs w:val="28"/>
        </w:rPr>
        <w:t xml:space="preserve"> 6</w:t>
      </w:r>
      <w:r w:rsidRPr="00FF35A4">
        <w:rPr>
          <w:sz w:val="28"/>
          <w:szCs w:val="28"/>
          <w:lang w:val="en-US"/>
        </w:rPr>
        <w:sym w:font="Symbol" w:char="F0D7"/>
      </w:r>
      <w:r w:rsidRPr="00FF35A4">
        <w:rPr>
          <w:sz w:val="28"/>
          <w:szCs w:val="28"/>
          <w:lang w:val="en-US"/>
        </w:rPr>
        <w:t>M</w:t>
      </w:r>
      <w:r w:rsidRPr="0018721A">
        <w:rPr>
          <w:sz w:val="28"/>
          <w:szCs w:val="28"/>
        </w:rPr>
        <w:t>/[</w:t>
      </w:r>
      <w:r w:rsidRPr="00FF35A4">
        <w:rPr>
          <w:sz w:val="28"/>
          <w:szCs w:val="28"/>
          <w:lang w:val="en-US"/>
        </w:rPr>
        <w:sym w:font="Symbol" w:char="F073"/>
      </w:r>
      <w:r w:rsidRPr="0018721A">
        <w:rPr>
          <w:sz w:val="28"/>
          <w:szCs w:val="28"/>
        </w:rPr>
        <w:t>], м</w:t>
      </w:r>
      <w:r>
        <w:rPr>
          <w:sz w:val="28"/>
          <w:szCs w:val="28"/>
        </w:rPr>
        <w:t xml:space="preserve"> (5.18)</w:t>
      </w:r>
    </w:p>
    <w:p w:rsidR="00B9755C" w:rsidRPr="00FF35A4" w:rsidRDefault="00B9755C"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h</w:t>
      </w:r>
      <w:r w:rsidRPr="0018721A">
        <w:rPr>
          <w:sz w:val="28"/>
          <w:szCs w:val="28"/>
        </w:rPr>
        <w:t xml:space="preserve"> = </w:t>
      </w:r>
      <w:r w:rsidRPr="0018721A">
        <w:rPr>
          <w:sz w:val="28"/>
          <w:szCs w:val="28"/>
          <w:vertAlign w:val="superscript"/>
        </w:rPr>
        <w:t>3</w:t>
      </w:r>
      <w:r w:rsidRPr="00FF35A4">
        <w:rPr>
          <w:sz w:val="28"/>
          <w:szCs w:val="28"/>
          <w:lang w:val="en-US"/>
        </w:rPr>
        <w:sym w:font="Symbol" w:char="F0D6"/>
      </w:r>
      <w:r w:rsidRPr="0018721A">
        <w:rPr>
          <w:sz w:val="28"/>
          <w:szCs w:val="28"/>
        </w:rPr>
        <w:t xml:space="preserve"> 6</w:t>
      </w:r>
      <w:r w:rsidRPr="00FF35A4">
        <w:rPr>
          <w:sz w:val="28"/>
          <w:szCs w:val="28"/>
          <w:lang w:val="en-US"/>
        </w:rPr>
        <w:sym w:font="Symbol" w:char="F0D7"/>
      </w:r>
      <w:r w:rsidRPr="0018721A">
        <w:rPr>
          <w:sz w:val="28"/>
          <w:szCs w:val="28"/>
        </w:rPr>
        <w:t xml:space="preserve">268,4989/170 = 0,02116 </w:t>
      </w:r>
      <w:r w:rsidRPr="00FF35A4">
        <w:rPr>
          <w:sz w:val="28"/>
          <w:szCs w:val="28"/>
        </w:rPr>
        <w:t>м,</w:t>
      </w:r>
    </w:p>
    <w:p w:rsidR="00E42229" w:rsidRDefault="00E42229" w:rsidP="0018721A">
      <w:pPr>
        <w:keepNext/>
        <w:widowControl w:val="0"/>
        <w:spacing w:line="360" w:lineRule="auto"/>
        <w:ind w:firstLine="709"/>
        <w:jc w:val="both"/>
        <w:rPr>
          <w:sz w:val="28"/>
          <w:szCs w:val="28"/>
        </w:rPr>
      </w:pPr>
      <w:r w:rsidRPr="00FF35A4">
        <w:rPr>
          <w:sz w:val="28"/>
          <w:szCs w:val="28"/>
        </w:rPr>
        <w:t xml:space="preserve">Принимаем ближайший максимальный размер сечения квадратного стержня по ГОСТ 8559 – 57, </w:t>
      </w:r>
      <w:r w:rsidRPr="00FF35A4">
        <w:rPr>
          <w:sz w:val="28"/>
          <w:szCs w:val="28"/>
          <w:lang w:val="en-US"/>
        </w:rPr>
        <w:t>h</w:t>
      </w:r>
      <w:r w:rsidRPr="00FF35A4">
        <w:rPr>
          <w:sz w:val="28"/>
          <w:szCs w:val="28"/>
        </w:rPr>
        <w:t xml:space="preserve"> = 0.022 м. Определим напряжения которые возникают в стержнях с такой стороной поперечного сечения:</w:t>
      </w: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rPr>
        <w:lastRenderedPageBreak/>
        <w:sym w:font="Symbol" w:char="F073"/>
      </w:r>
      <w:r w:rsidRPr="00FF35A4">
        <w:rPr>
          <w:sz w:val="28"/>
          <w:szCs w:val="28"/>
        </w:rPr>
        <w:t xml:space="preserve"> = 6</w:t>
      </w:r>
      <w:r w:rsidRPr="00FF35A4">
        <w:rPr>
          <w:sz w:val="28"/>
          <w:szCs w:val="28"/>
        </w:rPr>
        <w:sym w:font="Symbol" w:char="F0D7"/>
      </w:r>
      <w:r w:rsidRPr="00FF35A4">
        <w:rPr>
          <w:sz w:val="28"/>
          <w:szCs w:val="28"/>
        </w:rPr>
        <w:t>М/</w:t>
      </w:r>
      <w:r w:rsidRPr="00FF35A4">
        <w:rPr>
          <w:sz w:val="28"/>
          <w:szCs w:val="28"/>
          <w:lang w:val="en-US"/>
        </w:rPr>
        <w:t>h</w:t>
      </w:r>
      <w:r w:rsidRPr="00B9755C">
        <w:rPr>
          <w:sz w:val="28"/>
          <w:szCs w:val="28"/>
          <w:vertAlign w:val="superscript"/>
        </w:rPr>
        <w:t>3</w:t>
      </w:r>
      <w:r w:rsidRPr="00B9755C">
        <w:rPr>
          <w:sz w:val="28"/>
          <w:szCs w:val="28"/>
        </w:rPr>
        <w:t xml:space="preserve"> , </w:t>
      </w:r>
      <w:r w:rsidRPr="00FF35A4">
        <w:rPr>
          <w:sz w:val="28"/>
          <w:szCs w:val="28"/>
        </w:rPr>
        <w:t xml:space="preserve">Мпа </w:t>
      </w:r>
      <w:r w:rsidRPr="00B9755C">
        <w:rPr>
          <w:sz w:val="28"/>
          <w:szCs w:val="28"/>
        </w:rPr>
        <w:t>&lt;[</w:t>
      </w:r>
      <w:r w:rsidRPr="00FF35A4">
        <w:rPr>
          <w:sz w:val="28"/>
          <w:szCs w:val="28"/>
          <w:lang w:val="en-US"/>
        </w:rPr>
        <w:sym w:font="Symbol" w:char="F073"/>
      </w:r>
      <w:r w:rsidRPr="00B9755C">
        <w:rPr>
          <w:sz w:val="28"/>
          <w:szCs w:val="28"/>
        </w:rPr>
        <w:t>]</w:t>
      </w:r>
      <w:r w:rsidRPr="00FF35A4">
        <w:rPr>
          <w:sz w:val="28"/>
          <w:szCs w:val="28"/>
        </w:rPr>
        <w:t>.</w:t>
      </w:r>
      <w:r>
        <w:rPr>
          <w:sz w:val="28"/>
          <w:szCs w:val="28"/>
        </w:rPr>
        <w:t xml:space="preserve"> (5.19)</w:t>
      </w:r>
    </w:p>
    <w:p w:rsidR="00B9755C" w:rsidRPr="00FF35A4" w:rsidRDefault="00B9755C"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sym w:font="Symbol" w:char="F073"/>
      </w:r>
      <w:r w:rsidRPr="00FF35A4">
        <w:rPr>
          <w:sz w:val="28"/>
          <w:szCs w:val="28"/>
        </w:rPr>
        <w:t xml:space="preserve"> = 6</w:t>
      </w:r>
      <w:r w:rsidRPr="00FF35A4">
        <w:rPr>
          <w:sz w:val="28"/>
          <w:szCs w:val="28"/>
        </w:rPr>
        <w:sym w:font="Symbol" w:char="F0D7"/>
      </w:r>
      <w:r w:rsidRPr="00B9755C">
        <w:rPr>
          <w:sz w:val="28"/>
          <w:szCs w:val="28"/>
        </w:rPr>
        <w:t>268,4989</w:t>
      </w:r>
      <w:r w:rsidRPr="00FF35A4">
        <w:rPr>
          <w:sz w:val="28"/>
          <w:szCs w:val="28"/>
        </w:rPr>
        <w:t>/</w:t>
      </w:r>
      <w:r w:rsidRPr="00B9755C">
        <w:rPr>
          <w:sz w:val="28"/>
          <w:szCs w:val="28"/>
        </w:rPr>
        <w:t>0,02116</w:t>
      </w:r>
      <w:r w:rsidRPr="00B9755C">
        <w:rPr>
          <w:sz w:val="28"/>
          <w:szCs w:val="28"/>
          <w:vertAlign w:val="superscript"/>
        </w:rPr>
        <w:t>3</w:t>
      </w:r>
      <w:r w:rsidRPr="00B9755C">
        <w:rPr>
          <w:sz w:val="28"/>
          <w:szCs w:val="28"/>
        </w:rPr>
        <w:t xml:space="preserve"> = 151,2954 </w:t>
      </w:r>
      <w:r w:rsidRPr="00FF35A4">
        <w:rPr>
          <w:sz w:val="28"/>
          <w:szCs w:val="28"/>
        </w:rPr>
        <w:t xml:space="preserve">Мпа </w:t>
      </w:r>
      <w:r w:rsidRPr="00B9755C">
        <w:rPr>
          <w:sz w:val="28"/>
          <w:szCs w:val="28"/>
        </w:rPr>
        <w:t>&lt;[</w:t>
      </w:r>
      <w:r w:rsidRPr="00FF35A4">
        <w:rPr>
          <w:sz w:val="28"/>
          <w:szCs w:val="28"/>
          <w:lang w:val="en-US"/>
        </w:rPr>
        <w:sym w:font="Symbol" w:char="F073"/>
      </w:r>
      <w:r w:rsidRPr="00B9755C">
        <w:rPr>
          <w:sz w:val="28"/>
          <w:szCs w:val="28"/>
        </w:rPr>
        <w:t>]</w:t>
      </w:r>
      <w:r w:rsidRPr="00FF35A4">
        <w:rPr>
          <w:sz w:val="28"/>
          <w:szCs w:val="28"/>
        </w:rPr>
        <w:t>.</w:t>
      </w:r>
    </w:p>
    <w:p w:rsidR="00E42229" w:rsidRPr="00FF35A4" w:rsidRDefault="00E42229" w:rsidP="0018721A">
      <w:pPr>
        <w:pStyle w:val="31"/>
        <w:keepNext/>
        <w:widowControl w:val="0"/>
        <w:spacing w:after="0" w:line="360" w:lineRule="auto"/>
        <w:ind w:left="0" w:firstLine="709"/>
        <w:jc w:val="both"/>
        <w:rPr>
          <w:sz w:val="28"/>
          <w:szCs w:val="28"/>
        </w:rPr>
      </w:pPr>
      <w:r w:rsidRPr="00FF35A4">
        <w:rPr>
          <w:sz w:val="28"/>
          <w:szCs w:val="28"/>
        </w:rPr>
        <w:t>Проведем расчет на жесткость стержней с полученной стороной поперечного сечения.</w:t>
      </w:r>
    </w:p>
    <w:p w:rsidR="00E42229" w:rsidRDefault="00E42229" w:rsidP="0018721A">
      <w:pPr>
        <w:keepNext/>
        <w:widowControl w:val="0"/>
        <w:spacing w:line="360" w:lineRule="auto"/>
        <w:ind w:firstLine="709"/>
        <w:jc w:val="both"/>
        <w:rPr>
          <w:sz w:val="28"/>
          <w:szCs w:val="28"/>
        </w:rPr>
      </w:pPr>
      <w:r w:rsidRPr="00FF35A4">
        <w:rPr>
          <w:sz w:val="28"/>
          <w:szCs w:val="28"/>
        </w:rPr>
        <w:t>Определим прогиб в месте приложения силы Р (рисунок 5.4), по методу Верещагина, для этого приложим в этой же точке единичную безразмерную силу. Эпюра изгибающих моментов от приложенной силы будет такая же как на рисунке 5.4а, значение максимального изгибающего момента 0,2 прогиб рассчитаем по формуле:</w:t>
      </w:r>
    </w:p>
    <w:p w:rsidR="00B9755C" w:rsidRDefault="00B9755C" w:rsidP="0018721A">
      <w:pPr>
        <w:keepNext/>
        <w:widowControl w:val="0"/>
        <w:spacing w:line="360" w:lineRule="auto"/>
        <w:ind w:firstLine="709"/>
        <w:jc w:val="both"/>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rPr>
        <w:sym w:font="Symbol" w:char="F064"/>
      </w:r>
      <w:r w:rsidRPr="00FF35A4">
        <w:rPr>
          <w:sz w:val="28"/>
          <w:szCs w:val="28"/>
        </w:rPr>
        <w:t xml:space="preserve"> = </w:t>
      </w:r>
      <w:r w:rsidRPr="00FF35A4">
        <w:rPr>
          <w:sz w:val="28"/>
          <w:szCs w:val="28"/>
        </w:rPr>
        <w:sym w:font="Symbol" w:char="F0E5"/>
      </w:r>
      <w:r w:rsidRPr="00FF35A4">
        <w:rPr>
          <w:sz w:val="28"/>
          <w:szCs w:val="28"/>
        </w:rPr>
        <w:sym w:font="Symbol" w:char="F057"/>
      </w:r>
      <w:r w:rsidRPr="00FF35A4">
        <w:rPr>
          <w:sz w:val="28"/>
          <w:szCs w:val="28"/>
        </w:rPr>
        <w:sym w:font="Symbol" w:char="F0D7"/>
      </w:r>
      <w:r w:rsidRPr="00FF35A4">
        <w:rPr>
          <w:sz w:val="28"/>
          <w:szCs w:val="28"/>
          <w:lang w:val="en-US"/>
        </w:rPr>
        <w:t>M</w:t>
      </w:r>
      <w:r w:rsidRPr="00FF35A4">
        <w:rPr>
          <w:sz w:val="28"/>
          <w:szCs w:val="28"/>
          <w:vertAlign w:val="subscript"/>
          <w:lang w:val="en-US"/>
        </w:rPr>
        <w:t>C</w:t>
      </w:r>
      <w:r w:rsidRPr="00B9755C">
        <w:rPr>
          <w:sz w:val="28"/>
          <w:szCs w:val="28"/>
          <w:vertAlign w:val="subscript"/>
        </w:rPr>
        <w:t>1</w:t>
      </w:r>
      <w:r w:rsidRPr="00B9755C">
        <w:rPr>
          <w:sz w:val="28"/>
          <w:szCs w:val="28"/>
        </w:rPr>
        <w:t>/(</w:t>
      </w:r>
      <w:r w:rsidRPr="00FF35A4">
        <w:rPr>
          <w:sz w:val="28"/>
          <w:szCs w:val="28"/>
          <w:lang w:val="en-US"/>
        </w:rPr>
        <w:t>E</w:t>
      </w:r>
      <w:r w:rsidRPr="00FF35A4">
        <w:rPr>
          <w:sz w:val="28"/>
          <w:szCs w:val="28"/>
          <w:lang w:val="en-US"/>
        </w:rPr>
        <w:sym w:font="Symbol" w:char="F0D7"/>
      </w:r>
      <w:r w:rsidRPr="00FF35A4">
        <w:rPr>
          <w:sz w:val="28"/>
          <w:szCs w:val="28"/>
          <w:lang w:val="en-US"/>
        </w:rPr>
        <w:t>I</w:t>
      </w:r>
      <w:r w:rsidRPr="00FF35A4">
        <w:rPr>
          <w:sz w:val="28"/>
          <w:szCs w:val="28"/>
          <w:vertAlign w:val="subscript"/>
        </w:rPr>
        <w:t>н.о.</w:t>
      </w:r>
      <w:r w:rsidRPr="00FF35A4">
        <w:rPr>
          <w:sz w:val="28"/>
          <w:szCs w:val="28"/>
        </w:rPr>
        <w:t>), м</w:t>
      </w:r>
      <w:r>
        <w:rPr>
          <w:sz w:val="28"/>
          <w:szCs w:val="28"/>
        </w:rPr>
        <w:t xml:space="preserve"> (5.20)</w:t>
      </w:r>
    </w:p>
    <w:p w:rsidR="00B9755C" w:rsidRPr="00FF35A4" w:rsidRDefault="00B9755C" w:rsidP="0018721A">
      <w:pPr>
        <w:keepNext/>
        <w:widowControl w:val="0"/>
        <w:spacing w:line="360" w:lineRule="auto"/>
        <w:ind w:firstLine="709"/>
        <w:jc w:val="both"/>
        <w:rPr>
          <w:sz w:val="28"/>
          <w:szCs w:val="28"/>
        </w:rPr>
      </w:pPr>
    </w:p>
    <w:p w:rsidR="00E42229" w:rsidRPr="00FF35A4" w:rsidRDefault="00E42229" w:rsidP="0018721A">
      <w:pPr>
        <w:pStyle w:val="21"/>
        <w:keepNext/>
        <w:widowControl w:val="0"/>
        <w:spacing w:line="360" w:lineRule="auto"/>
        <w:rPr>
          <w:lang w:val="ru-RU"/>
        </w:rPr>
      </w:pPr>
      <w:r w:rsidRPr="00FF35A4">
        <w:rPr>
          <w:lang w:val="ru-RU"/>
        </w:rPr>
        <w:t xml:space="preserve">где </w:t>
      </w:r>
      <w:r w:rsidRPr="00FF35A4">
        <w:sym w:font="Symbol" w:char="F057"/>
      </w:r>
      <w:r w:rsidRPr="00FF35A4">
        <w:rPr>
          <w:lang w:val="ru-RU"/>
        </w:rPr>
        <w:t xml:space="preserve"> - грузовая площадь эпюры изгибающих моментов от действия приложенной нагрузки,</w:t>
      </w:r>
    </w:p>
    <w:p w:rsidR="00E42229" w:rsidRPr="00FF35A4" w:rsidRDefault="00E42229" w:rsidP="0018721A">
      <w:pPr>
        <w:keepNext/>
        <w:widowControl w:val="0"/>
        <w:spacing w:line="360" w:lineRule="auto"/>
        <w:ind w:firstLine="709"/>
        <w:jc w:val="both"/>
        <w:rPr>
          <w:sz w:val="28"/>
          <w:szCs w:val="28"/>
        </w:rPr>
      </w:pPr>
      <w:r w:rsidRPr="00FF35A4">
        <w:rPr>
          <w:sz w:val="28"/>
          <w:szCs w:val="28"/>
        </w:rPr>
        <w:t>М</w:t>
      </w:r>
      <w:r w:rsidRPr="00FF35A4">
        <w:rPr>
          <w:sz w:val="28"/>
          <w:szCs w:val="28"/>
          <w:vertAlign w:val="subscript"/>
        </w:rPr>
        <w:t>С1</w:t>
      </w:r>
      <w:r w:rsidRPr="00FF35A4">
        <w:rPr>
          <w:sz w:val="28"/>
          <w:szCs w:val="28"/>
        </w:rPr>
        <w:t xml:space="preserve"> – ордината изгибающего момента расположенная под центром тяжести грузовой площади от действия единичной нагрузки,</w:t>
      </w:r>
    </w:p>
    <w:p w:rsidR="00E42229" w:rsidRPr="00FF35A4" w:rsidRDefault="00E42229" w:rsidP="0018721A">
      <w:pPr>
        <w:keepNext/>
        <w:widowControl w:val="0"/>
        <w:spacing w:line="360" w:lineRule="auto"/>
        <w:ind w:firstLine="709"/>
        <w:jc w:val="both"/>
        <w:rPr>
          <w:sz w:val="28"/>
          <w:szCs w:val="28"/>
        </w:rPr>
      </w:pPr>
      <w:r w:rsidRPr="00FF35A4">
        <w:rPr>
          <w:sz w:val="28"/>
          <w:szCs w:val="28"/>
        </w:rPr>
        <w:t>Е – модуль Юнга, для стали 2</w:t>
      </w:r>
      <w:r w:rsidRPr="00FF35A4">
        <w:rPr>
          <w:sz w:val="28"/>
          <w:szCs w:val="28"/>
        </w:rPr>
        <w:sym w:font="Symbol" w:char="F0D7"/>
      </w:r>
      <w:r w:rsidRPr="00FF35A4">
        <w:rPr>
          <w:sz w:val="28"/>
          <w:szCs w:val="28"/>
        </w:rPr>
        <w:t>10</w:t>
      </w:r>
      <w:r w:rsidRPr="00FF35A4">
        <w:rPr>
          <w:sz w:val="28"/>
          <w:szCs w:val="28"/>
          <w:vertAlign w:val="superscript"/>
        </w:rPr>
        <w:t>5</w:t>
      </w:r>
      <w:r w:rsidRPr="00FF35A4">
        <w:rPr>
          <w:sz w:val="28"/>
          <w:szCs w:val="28"/>
        </w:rPr>
        <w:t xml:space="preserve"> МПа,</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I</w:t>
      </w:r>
      <w:r w:rsidRPr="00FF35A4">
        <w:rPr>
          <w:sz w:val="28"/>
          <w:szCs w:val="28"/>
          <w:vertAlign w:val="subscript"/>
        </w:rPr>
        <w:t>н.о.</w:t>
      </w:r>
      <w:r w:rsidRPr="00FF35A4">
        <w:rPr>
          <w:sz w:val="28"/>
          <w:szCs w:val="28"/>
        </w:rPr>
        <w:t xml:space="preserve"> – момент инерции поперечного сечения относительно нейтральной оси, для квадрата </w:t>
      </w:r>
      <w:r w:rsidRPr="00FF35A4">
        <w:rPr>
          <w:sz w:val="28"/>
          <w:szCs w:val="28"/>
          <w:lang w:val="en-US"/>
        </w:rPr>
        <w:t>h</w:t>
      </w:r>
      <w:r w:rsidRPr="00FF35A4">
        <w:rPr>
          <w:sz w:val="28"/>
          <w:szCs w:val="28"/>
          <w:vertAlign w:val="superscript"/>
        </w:rPr>
        <w:t>4</w:t>
      </w:r>
      <w:r w:rsidRPr="00FF35A4">
        <w:rPr>
          <w:sz w:val="28"/>
          <w:szCs w:val="28"/>
        </w:rPr>
        <w:t>/12.</w:t>
      </w:r>
    </w:p>
    <w:p w:rsidR="00E42229" w:rsidRDefault="00E42229" w:rsidP="0018721A">
      <w:pPr>
        <w:keepNext/>
        <w:widowControl w:val="0"/>
        <w:spacing w:line="360" w:lineRule="auto"/>
        <w:ind w:firstLine="709"/>
        <w:jc w:val="both"/>
        <w:rPr>
          <w:sz w:val="28"/>
          <w:szCs w:val="28"/>
        </w:rPr>
      </w:pPr>
      <w:r w:rsidRPr="00FF35A4">
        <w:rPr>
          <w:sz w:val="28"/>
          <w:szCs w:val="28"/>
        </w:rPr>
        <w:t>Подставляя данные для конкретного случая получим формулу:</w:t>
      </w:r>
    </w:p>
    <w:p w:rsidR="00B9755C" w:rsidRDefault="00B9755C" w:rsidP="0018721A">
      <w:pPr>
        <w:keepNext/>
        <w:widowControl w:val="0"/>
        <w:spacing w:line="360" w:lineRule="auto"/>
        <w:ind w:firstLine="709"/>
        <w:jc w:val="both"/>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rPr>
        <w:sym w:font="Symbol" w:char="F064"/>
      </w:r>
      <w:r w:rsidRPr="00FF35A4">
        <w:rPr>
          <w:sz w:val="28"/>
          <w:szCs w:val="28"/>
        </w:rPr>
        <w:t xml:space="preserve"> = </w:t>
      </w:r>
      <w:r w:rsidRPr="00B9755C">
        <w:rPr>
          <w:sz w:val="28"/>
          <w:szCs w:val="28"/>
        </w:rPr>
        <w:t>4</w:t>
      </w:r>
      <w:r w:rsidRPr="00FF35A4">
        <w:rPr>
          <w:sz w:val="28"/>
          <w:szCs w:val="28"/>
          <w:lang w:val="en-US"/>
        </w:rPr>
        <w:sym w:font="Symbol" w:char="F0D7"/>
      </w:r>
      <w:r w:rsidRPr="00FF35A4">
        <w:rPr>
          <w:sz w:val="28"/>
          <w:szCs w:val="28"/>
          <w:lang w:val="en-US"/>
        </w:rPr>
        <w:t>a</w:t>
      </w:r>
      <w:r w:rsidRPr="00FF35A4">
        <w:rPr>
          <w:sz w:val="28"/>
          <w:szCs w:val="28"/>
          <w:lang w:val="en-US"/>
        </w:rPr>
        <w:sym w:font="Symbol" w:char="F0D7"/>
      </w:r>
      <w:r w:rsidRPr="00B9755C">
        <w:rPr>
          <w:sz w:val="28"/>
          <w:szCs w:val="28"/>
        </w:rPr>
        <w:t>(</w:t>
      </w:r>
      <w:r w:rsidRPr="00FF35A4">
        <w:rPr>
          <w:sz w:val="28"/>
          <w:szCs w:val="28"/>
          <w:lang w:val="en-US"/>
        </w:rPr>
        <w:t>P</w:t>
      </w:r>
      <w:r w:rsidRPr="00FF35A4">
        <w:rPr>
          <w:sz w:val="28"/>
          <w:szCs w:val="28"/>
          <w:lang w:val="en-US"/>
        </w:rPr>
        <w:sym w:font="Symbol" w:char="F0D7"/>
      </w:r>
      <w:r w:rsidRPr="00FF35A4">
        <w:rPr>
          <w:sz w:val="28"/>
          <w:szCs w:val="28"/>
          <w:lang w:val="en-US"/>
        </w:rPr>
        <w:t>a</w:t>
      </w:r>
      <w:r w:rsidRPr="00B9755C">
        <w:rPr>
          <w:sz w:val="28"/>
          <w:szCs w:val="28"/>
          <w:vertAlign w:val="superscript"/>
        </w:rPr>
        <w:t>2</w:t>
      </w:r>
      <w:r w:rsidRPr="00B9755C">
        <w:rPr>
          <w:sz w:val="28"/>
          <w:szCs w:val="28"/>
        </w:rPr>
        <w:t xml:space="preserve"> +</w:t>
      </w:r>
      <w:r w:rsidRPr="00FF35A4">
        <w:rPr>
          <w:sz w:val="28"/>
          <w:szCs w:val="28"/>
          <w:lang w:val="en-US"/>
        </w:rPr>
        <w:t>R</w:t>
      </w:r>
      <w:r w:rsidRPr="00B9755C">
        <w:rPr>
          <w:sz w:val="28"/>
          <w:szCs w:val="28"/>
          <w:vertAlign w:val="subscript"/>
        </w:rPr>
        <w:t>2</w:t>
      </w:r>
      <w:r w:rsidRPr="00FF35A4">
        <w:rPr>
          <w:sz w:val="28"/>
          <w:szCs w:val="28"/>
          <w:lang w:val="en-US"/>
        </w:rPr>
        <w:sym w:font="Symbol" w:char="F0D7"/>
      </w:r>
      <w:r w:rsidRPr="00FF35A4">
        <w:rPr>
          <w:sz w:val="28"/>
          <w:szCs w:val="28"/>
          <w:lang w:val="en-US"/>
        </w:rPr>
        <w:t>b</w:t>
      </w:r>
      <w:r w:rsidRPr="00B9755C">
        <w:rPr>
          <w:sz w:val="28"/>
          <w:szCs w:val="28"/>
          <w:vertAlign w:val="superscript"/>
        </w:rPr>
        <w:t>2</w:t>
      </w:r>
      <w:r w:rsidRPr="00B9755C">
        <w:rPr>
          <w:sz w:val="28"/>
          <w:szCs w:val="28"/>
        </w:rPr>
        <w:t>)/(</w:t>
      </w:r>
      <w:r w:rsidRPr="00FF35A4">
        <w:rPr>
          <w:sz w:val="28"/>
          <w:szCs w:val="28"/>
          <w:lang w:val="en-US"/>
        </w:rPr>
        <w:t>E</w:t>
      </w:r>
      <w:r w:rsidRPr="00FF35A4">
        <w:rPr>
          <w:sz w:val="28"/>
          <w:szCs w:val="28"/>
          <w:lang w:val="en-US"/>
        </w:rPr>
        <w:sym w:font="Symbol" w:char="F0D7"/>
      </w:r>
      <w:r w:rsidRPr="00FF35A4">
        <w:rPr>
          <w:sz w:val="28"/>
          <w:szCs w:val="28"/>
          <w:lang w:val="en-US"/>
        </w:rPr>
        <w:t>h</w:t>
      </w:r>
      <w:r w:rsidRPr="00B9755C">
        <w:rPr>
          <w:sz w:val="28"/>
          <w:szCs w:val="28"/>
          <w:vertAlign w:val="superscript"/>
        </w:rPr>
        <w:t>4</w:t>
      </w:r>
      <w:r w:rsidRPr="00FF35A4">
        <w:rPr>
          <w:sz w:val="28"/>
          <w:szCs w:val="28"/>
        </w:rPr>
        <w:t>), м</w:t>
      </w:r>
      <w:r w:rsidRPr="00B9755C">
        <w:rPr>
          <w:sz w:val="28"/>
          <w:szCs w:val="28"/>
        </w:rPr>
        <w:t xml:space="preserve"> </w:t>
      </w:r>
      <w:r>
        <w:rPr>
          <w:sz w:val="28"/>
          <w:szCs w:val="28"/>
        </w:rPr>
        <w:t xml:space="preserve"> (5.21)</w:t>
      </w:r>
    </w:p>
    <w:p w:rsidR="00B9755C" w:rsidRPr="00FF35A4" w:rsidRDefault="00B9755C" w:rsidP="0018721A">
      <w:pPr>
        <w:keepNext/>
        <w:widowControl w:val="0"/>
        <w:spacing w:line="360" w:lineRule="auto"/>
        <w:ind w:firstLine="709"/>
        <w:jc w:val="both"/>
        <w:rPr>
          <w:sz w:val="28"/>
          <w:szCs w:val="28"/>
        </w:rPr>
      </w:pPr>
    </w:p>
    <w:p w:rsidR="00E42229" w:rsidRPr="00B9755C" w:rsidRDefault="00E42229" w:rsidP="0018721A">
      <w:pPr>
        <w:keepNext/>
        <w:widowControl w:val="0"/>
        <w:spacing w:line="360" w:lineRule="auto"/>
        <w:ind w:firstLine="709"/>
        <w:jc w:val="both"/>
        <w:rPr>
          <w:sz w:val="28"/>
          <w:szCs w:val="28"/>
        </w:rPr>
      </w:pPr>
      <w:r w:rsidRPr="00FF35A4">
        <w:rPr>
          <w:sz w:val="28"/>
          <w:szCs w:val="28"/>
        </w:rPr>
        <w:sym w:font="Symbol" w:char="F064"/>
      </w:r>
      <w:r w:rsidRPr="00FF35A4">
        <w:rPr>
          <w:sz w:val="28"/>
          <w:szCs w:val="28"/>
        </w:rPr>
        <w:t xml:space="preserve"> = 4</w:t>
      </w:r>
      <w:r w:rsidRPr="00FF35A4">
        <w:rPr>
          <w:sz w:val="28"/>
          <w:szCs w:val="28"/>
        </w:rPr>
        <w:sym w:font="Symbol" w:char="F0D7"/>
      </w:r>
      <w:r w:rsidRPr="00B9755C">
        <w:rPr>
          <w:sz w:val="28"/>
          <w:szCs w:val="28"/>
        </w:rPr>
        <w:t>0,2</w:t>
      </w:r>
      <w:r w:rsidRPr="00FF35A4">
        <w:rPr>
          <w:sz w:val="28"/>
          <w:szCs w:val="28"/>
          <w:lang w:val="en-US"/>
        </w:rPr>
        <w:sym w:font="Symbol" w:char="F0D7"/>
      </w:r>
      <w:r w:rsidRPr="00B9755C">
        <w:rPr>
          <w:sz w:val="28"/>
          <w:szCs w:val="28"/>
        </w:rPr>
        <w:t>(1342,4946</w:t>
      </w:r>
      <w:r w:rsidRPr="00FF35A4">
        <w:rPr>
          <w:sz w:val="28"/>
          <w:szCs w:val="28"/>
          <w:lang w:val="en-US"/>
        </w:rPr>
        <w:sym w:font="Symbol" w:char="F0D7"/>
      </w:r>
      <w:r w:rsidRPr="00B9755C">
        <w:rPr>
          <w:sz w:val="28"/>
          <w:szCs w:val="28"/>
        </w:rPr>
        <w:t>0,2</w:t>
      </w:r>
      <w:r w:rsidRPr="00B9755C">
        <w:rPr>
          <w:sz w:val="28"/>
          <w:szCs w:val="28"/>
          <w:vertAlign w:val="superscript"/>
        </w:rPr>
        <w:t>2</w:t>
      </w:r>
      <w:r w:rsidRPr="00B9755C">
        <w:rPr>
          <w:sz w:val="28"/>
          <w:szCs w:val="28"/>
        </w:rPr>
        <w:t xml:space="preserve"> + 1917,8494</w:t>
      </w:r>
      <w:r w:rsidRPr="00FF35A4">
        <w:rPr>
          <w:sz w:val="28"/>
          <w:szCs w:val="28"/>
          <w:lang w:val="en-US"/>
        </w:rPr>
        <w:sym w:font="Symbol" w:char="F0D7"/>
      </w:r>
      <w:r w:rsidRPr="00B9755C">
        <w:rPr>
          <w:sz w:val="28"/>
          <w:szCs w:val="28"/>
        </w:rPr>
        <w:t>0,14</w:t>
      </w:r>
      <w:r w:rsidRPr="00B9755C">
        <w:rPr>
          <w:sz w:val="28"/>
          <w:szCs w:val="28"/>
          <w:vertAlign w:val="superscript"/>
        </w:rPr>
        <w:t>2</w:t>
      </w:r>
      <w:r w:rsidRPr="00B9755C">
        <w:rPr>
          <w:sz w:val="28"/>
          <w:szCs w:val="28"/>
        </w:rPr>
        <w:t>)/(2</w:t>
      </w:r>
      <w:r w:rsidRPr="00FF35A4">
        <w:rPr>
          <w:sz w:val="28"/>
          <w:szCs w:val="28"/>
          <w:lang w:val="en-US"/>
        </w:rPr>
        <w:sym w:font="Symbol" w:char="F0D7"/>
      </w:r>
      <w:r w:rsidRPr="00B9755C">
        <w:rPr>
          <w:sz w:val="28"/>
          <w:szCs w:val="28"/>
        </w:rPr>
        <w:t>10</w:t>
      </w:r>
      <w:r w:rsidRPr="00B9755C">
        <w:rPr>
          <w:sz w:val="28"/>
          <w:szCs w:val="28"/>
          <w:vertAlign w:val="superscript"/>
        </w:rPr>
        <w:t>11</w:t>
      </w:r>
      <w:r w:rsidRPr="00FF35A4">
        <w:rPr>
          <w:sz w:val="28"/>
          <w:szCs w:val="28"/>
          <w:lang w:val="en-US"/>
        </w:rPr>
        <w:sym w:font="Symbol" w:char="F0D7"/>
      </w:r>
      <w:r w:rsidRPr="00B9755C">
        <w:rPr>
          <w:sz w:val="28"/>
          <w:szCs w:val="28"/>
        </w:rPr>
        <w:t>0,022</w:t>
      </w:r>
      <w:r w:rsidRPr="00B9755C">
        <w:rPr>
          <w:sz w:val="28"/>
          <w:szCs w:val="28"/>
          <w:vertAlign w:val="superscript"/>
        </w:rPr>
        <w:t>4</w:t>
      </w:r>
      <w:r w:rsidRPr="00FF35A4">
        <w:rPr>
          <w:sz w:val="28"/>
          <w:szCs w:val="28"/>
        </w:rPr>
        <w:t>)</w:t>
      </w:r>
      <w:r w:rsidRPr="00B9755C">
        <w:rPr>
          <w:sz w:val="28"/>
          <w:szCs w:val="28"/>
        </w:rPr>
        <w:t xml:space="preserve"> = 0,0016</w:t>
      </w:r>
      <w:r w:rsidRPr="00FF35A4">
        <w:rPr>
          <w:sz w:val="28"/>
          <w:szCs w:val="28"/>
        </w:rPr>
        <w:t>, м</w:t>
      </w:r>
    </w:p>
    <w:p w:rsidR="00E42229" w:rsidRDefault="00E42229" w:rsidP="0018721A">
      <w:pPr>
        <w:keepNext/>
        <w:widowControl w:val="0"/>
        <w:spacing w:line="360" w:lineRule="auto"/>
        <w:ind w:firstLine="709"/>
        <w:jc w:val="both"/>
        <w:rPr>
          <w:sz w:val="28"/>
          <w:szCs w:val="28"/>
        </w:rPr>
      </w:pPr>
      <w:r w:rsidRPr="00FF35A4">
        <w:rPr>
          <w:sz w:val="28"/>
          <w:szCs w:val="28"/>
        </w:rPr>
        <w:t xml:space="preserve">Определим угол наклона поперечного сечения в месте приложения силы Р (рисунок 5.5), для этого приложим в этой же точке единичную безразмерный </w:t>
      </w:r>
      <w:r w:rsidRPr="00FF35A4">
        <w:rPr>
          <w:sz w:val="28"/>
          <w:szCs w:val="28"/>
        </w:rPr>
        <w:lastRenderedPageBreak/>
        <w:t>изгибающий момент. Эпюра изгибающих моментов от приложенного момента изображена на рисунке 5б, значение максимального изгибающего момента 1. Угол наклона рассчитывается по такой же формуле, для конкретного случая она приобретает вид:</w:t>
      </w:r>
    </w:p>
    <w:p w:rsidR="00B9755C" w:rsidRDefault="00B9755C" w:rsidP="0018721A">
      <w:pPr>
        <w:keepNext/>
        <w:widowControl w:val="0"/>
        <w:spacing w:line="360" w:lineRule="auto"/>
        <w:ind w:firstLine="709"/>
        <w:jc w:val="both"/>
        <w:rPr>
          <w:sz w:val="28"/>
          <w:szCs w:val="28"/>
        </w:rPr>
      </w:pPr>
    </w:p>
    <w:p w:rsidR="00B9755C" w:rsidRPr="00FF35A4" w:rsidRDefault="00B9755C" w:rsidP="0018721A">
      <w:pPr>
        <w:pStyle w:val="31"/>
        <w:keepNext/>
        <w:widowControl w:val="0"/>
        <w:spacing w:after="0" w:line="360" w:lineRule="auto"/>
        <w:ind w:left="0" w:firstLine="709"/>
        <w:jc w:val="both"/>
        <w:rPr>
          <w:sz w:val="28"/>
          <w:szCs w:val="28"/>
          <w:lang w:val="en-US"/>
        </w:rPr>
      </w:pPr>
      <w:r w:rsidRPr="00FF35A4">
        <w:rPr>
          <w:sz w:val="28"/>
          <w:szCs w:val="28"/>
        </w:rPr>
        <w:sym w:font="Symbol" w:char="F064"/>
      </w:r>
      <w:r w:rsidRPr="00B9755C">
        <w:rPr>
          <w:sz w:val="28"/>
          <w:szCs w:val="28"/>
          <w:lang w:val="en-US"/>
        </w:rPr>
        <w:t xml:space="preserve"> = 12</w:t>
      </w:r>
      <w:r w:rsidRPr="00FF35A4">
        <w:rPr>
          <w:sz w:val="28"/>
          <w:szCs w:val="28"/>
          <w:lang w:val="en-US"/>
        </w:rPr>
        <w:sym w:font="Symbol" w:char="F0D7"/>
      </w:r>
      <w:r w:rsidRPr="00FF35A4">
        <w:rPr>
          <w:sz w:val="28"/>
          <w:szCs w:val="28"/>
          <w:lang w:val="en-US"/>
        </w:rPr>
        <w:t>(P</w:t>
      </w:r>
      <w:r w:rsidRPr="00FF35A4">
        <w:rPr>
          <w:sz w:val="28"/>
          <w:szCs w:val="28"/>
          <w:lang w:val="en-US"/>
        </w:rPr>
        <w:sym w:font="Symbol" w:char="F0D7"/>
      </w:r>
      <w:r w:rsidRPr="00FF35A4">
        <w:rPr>
          <w:sz w:val="28"/>
          <w:szCs w:val="28"/>
          <w:lang w:val="en-US"/>
        </w:rPr>
        <w:t>a</w:t>
      </w:r>
      <w:r w:rsidRPr="00FF35A4">
        <w:rPr>
          <w:sz w:val="28"/>
          <w:szCs w:val="28"/>
          <w:vertAlign w:val="superscript"/>
          <w:lang w:val="en-US"/>
        </w:rPr>
        <w:t>2</w:t>
      </w:r>
      <w:r w:rsidRPr="00FF35A4">
        <w:rPr>
          <w:sz w:val="28"/>
          <w:szCs w:val="28"/>
          <w:lang w:val="en-US"/>
        </w:rPr>
        <w:t>/2 + 2</w:t>
      </w:r>
      <w:r w:rsidRPr="00FF35A4">
        <w:rPr>
          <w:sz w:val="28"/>
          <w:szCs w:val="28"/>
          <w:lang w:val="en-US"/>
        </w:rPr>
        <w:sym w:font="Symbol" w:char="F0D7"/>
      </w:r>
      <w:r w:rsidRPr="00FF35A4">
        <w:rPr>
          <w:sz w:val="28"/>
          <w:szCs w:val="28"/>
          <w:lang w:val="en-US"/>
        </w:rPr>
        <w:t>R</w:t>
      </w:r>
      <w:r w:rsidRPr="00FF35A4">
        <w:rPr>
          <w:sz w:val="28"/>
          <w:szCs w:val="28"/>
          <w:vertAlign w:val="subscript"/>
          <w:lang w:val="en-US"/>
        </w:rPr>
        <w:t>2</w:t>
      </w:r>
      <w:r w:rsidRPr="00FF35A4">
        <w:rPr>
          <w:sz w:val="28"/>
          <w:szCs w:val="28"/>
          <w:lang w:val="en-US"/>
        </w:rPr>
        <w:sym w:font="Symbol" w:char="F0D7"/>
      </w:r>
      <w:r w:rsidRPr="00FF35A4">
        <w:rPr>
          <w:sz w:val="28"/>
          <w:szCs w:val="28"/>
          <w:lang w:val="en-US"/>
        </w:rPr>
        <w:t>b</w:t>
      </w:r>
      <w:r w:rsidRPr="00FF35A4">
        <w:rPr>
          <w:sz w:val="28"/>
          <w:szCs w:val="28"/>
          <w:vertAlign w:val="superscript"/>
          <w:lang w:val="en-US"/>
        </w:rPr>
        <w:t>2</w:t>
      </w:r>
      <w:r w:rsidRPr="00FF35A4">
        <w:rPr>
          <w:sz w:val="28"/>
          <w:szCs w:val="28"/>
          <w:lang w:val="en-US"/>
        </w:rPr>
        <w:t>/3) /(E</w:t>
      </w:r>
      <w:r w:rsidRPr="00FF35A4">
        <w:rPr>
          <w:sz w:val="28"/>
          <w:szCs w:val="28"/>
          <w:lang w:val="en-US"/>
        </w:rPr>
        <w:sym w:font="Symbol" w:char="F0D7"/>
      </w:r>
      <w:r w:rsidRPr="00FF35A4">
        <w:rPr>
          <w:sz w:val="28"/>
          <w:szCs w:val="28"/>
          <w:lang w:val="en-US"/>
        </w:rPr>
        <w:t>h</w:t>
      </w:r>
      <w:r w:rsidRPr="00FF35A4">
        <w:rPr>
          <w:sz w:val="28"/>
          <w:szCs w:val="28"/>
          <w:vertAlign w:val="superscript"/>
          <w:lang w:val="en-US"/>
        </w:rPr>
        <w:t>4</w:t>
      </w:r>
      <w:r w:rsidRPr="00B9755C">
        <w:rPr>
          <w:sz w:val="28"/>
          <w:szCs w:val="28"/>
          <w:lang w:val="en-US"/>
        </w:rPr>
        <w:t xml:space="preserve">), </w:t>
      </w:r>
      <w:r w:rsidRPr="00FF35A4">
        <w:rPr>
          <w:sz w:val="28"/>
          <w:szCs w:val="28"/>
        </w:rPr>
        <w:t>м</w:t>
      </w:r>
      <w:r w:rsidRPr="00B9755C">
        <w:rPr>
          <w:sz w:val="28"/>
          <w:szCs w:val="28"/>
          <w:lang w:val="en-US"/>
        </w:rPr>
        <w:t xml:space="preserve"> (5.22)</w:t>
      </w:r>
    </w:p>
    <w:p w:rsidR="00B9755C" w:rsidRPr="00B9755C" w:rsidRDefault="00B9755C" w:rsidP="0018721A">
      <w:pPr>
        <w:keepNext/>
        <w:widowControl w:val="0"/>
        <w:spacing w:line="360" w:lineRule="auto"/>
        <w:ind w:firstLine="709"/>
        <w:jc w:val="both"/>
        <w:rPr>
          <w:sz w:val="28"/>
          <w:szCs w:val="28"/>
          <w:lang w:val="en-US"/>
        </w:rPr>
      </w:pPr>
    </w:p>
    <w:p w:rsidR="00E42229" w:rsidRPr="00B9755C" w:rsidRDefault="00E42229" w:rsidP="0018721A">
      <w:pPr>
        <w:keepNext/>
        <w:widowControl w:val="0"/>
        <w:spacing w:line="360" w:lineRule="auto"/>
        <w:ind w:firstLine="709"/>
        <w:jc w:val="both"/>
        <w:rPr>
          <w:sz w:val="28"/>
          <w:szCs w:val="28"/>
          <w:lang w:val="en-US"/>
        </w:rPr>
      </w:pPr>
      <w:r w:rsidRPr="00FF35A4">
        <w:rPr>
          <w:sz w:val="28"/>
          <w:szCs w:val="28"/>
        </w:rPr>
        <w:sym w:font="Symbol" w:char="F064"/>
      </w:r>
      <w:r w:rsidRPr="00B9755C">
        <w:rPr>
          <w:sz w:val="28"/>
          <w:szCs w:val="28"/>
          <w:lang w:val="en-US"/>
        </w:rPr>
        <w:t xml:space="preserve"> = </w:t>
      </w:r>
      <w:r w:rsidRPr="00FF35A4">
        <w:rPr>
          <w:sz w:val="28"/>
          <w:szCs w:val="28"/>
          <w:lang w:val="en-US"/>
        </w:rPr>
        <w:t>12</w:t>
      </w:r>
      <w:r w:rsidRPr="00FF35A4">
        <w:rPr>
          <w:sz w:val="28"/>
          <w:szCs w:val="28"/>
        </w:rPr>
        <w:sym w:font="Symbol" w:char="F0D7"/>
      </w:r>
      <w:r w:rsidRPr="00FF35A4">
        <w:rPr>
          <w:sz w:val="28"/>
          <w:szCs w:val="28"/>
          <w:lang w:val="en-US"/>
        </w:rPr>
        <w:t>(1342,4946</w:t>
      </w:r>
      <w:r w:rsidRPr="00FF35A4">
        <w:rPr>
          <w:sz w:val="28"/>
          <w:szCs w:val="28"/>
          <w:lang w:val="en-US"/>
        </w:rPr>
        <w:sym w:font="Symbol" w:char="F0D7"/>
      </w:r>
      <w:r w:rsidRPr="00FF35A4">
        <w:rPr>
          <w:sz w:val="28"/>
          <w:szCs w:val="28"/>
          <w:lang w:val="en-US"/>
        </w:rPr>
        <w:t>0,2</w:t>
      </w:r>
      <w:r w:rsidRPr="00FF35A4">
        <w:rPr>
          <w:sz w:val="28"/>
          <w:szCs w:val="28"/>
          <w:vertAlign w:val="superscript"/>
          <w:lang w:val="en-US"/>
        </w:rPr>
        <w:t>2</w:t>
      </w:r>
      <w:r w:rsidRPr="00FF35A4">
        <w:rPr>
          <w:sz w:val="28"/>
          <w:szCs w:val="28"/>
          <w:lang w:val="en-US"/>
        </w:rPr>
        <w:t>/2+ 1917,8494</w:t>
      </w:r>
      <w:r w:rsidRPr="00FF35A4">
        <w:rPr>
          <w:sz w:val="28"/>
          <w:szCs w:val="28"/>
          <w:lang w:val="en-US"/>
        </w:rPr>
        <w:sym w:font="Symbol" w:char="F0D7"/>
      </w:r>
      <w:r w:rsidRPr="00FF35A4">
        <w:rPr>
          <w:sz w:val="28"/>
          <w:szCs w:val="28"/>
          <w:lang w:val="en-US"/>
        </w:rPr>
        <w:t>0,3</w:t>
      </w:r>
      <w:r w:rsidRPr="00FF35A4">
        <w:rPr>
          <w:sz w:val="28"/>
          <w:szCs w:val="28"/>
          <w:vertAlign w:val="superscript"/>
          <w:lang w:val="en-US"/>
        </w:rPr>
        <w:t>2</w:t>
      </w:r>
      <w:r w:rsidRPr="00FF35A4">
        <w:rPr>
          <w:sz w:val="28"/>
          <w:szCs w:val="28"/>
          <w:lang w:val="en-US"/>
        </w:rPr>
        <w:t>/3)/(2</w:t>
      </w:r>
      <w:r w:rsidRPr="00FF35A4">
        <w:rPr>
          <w:sz w:val="28"/>
          <w:szCs w:val="28"/>
          <w:lang w:val="en-US"/>
        </w:rPr>
        <w:sym w:font="Symbol" w:char="F0D7"/>
      </w:r>
      <w:r w:rsidRPr="00FF35A4">
        <w:rPr>
          <w:sz w:val="28"/>
          <w:szCs w:val="28"/>
          <w:lang w:val="en-US"/>
        </w:rPr>
        <w:t>10</w:t>
      </w:r>
      <w:r w:rsidRPr="00FF35A4">
        <w:rPr>
          <w:sz w:val="28"/>
          <w:szCs w:val="28"/>
          <w:vertAlign w:val="superscript"/>
          <w:lang w:val="en-US"/>
        </w:rPr>
        <w:t>11</w:t>
      </w:r>
      <w:r w:rsidRPr="00FF35A4">
        <w:rPr>
          <w:sz w:val="28"/>
          <w:szCs w:val="28"/>
          <w:lang w:val="en-US"/>
        </w:rPr>
        <w:sym w:font="Symbol" w:char="F0D7"/>
      </w:r>
      <w:r w:rsidRPr="00FF35A4">
        <w:rPr>
          <w:sz w:val="28"/>
          <w:szCs w:val="28"/>
          <w:lang w:val="en-US"/>
        </w:rPr>
        <w:t>0,022</w:t>
      </w:r>
      <w:r w:rsidRPr="00FF35A4">
        <w:rPr>
          <w:sz w:val="28"/>
          <w:szCs w:val="28"/>
          <w:vertAlign w:val="superscript"/>
          <w:lang w:val="en-US"/>
        </w:rPr>
        <w:t>4</w:t>
      </w:r>
      <w:r w:rsidRPr="00B9755C">
        <w:rPr>
          <w:sz w:val="28"/>
          <w:szCs w:val="28"/>
          <w:lang w:val="en-US"/>
        </w:rPr>
        <w:t xml:space="preserve">) </w:t>
      </w:r>
      <w:r w:rsidRPr="00FF35A4">
        <w:rPr>
          <w:sz w:val="28"/>
          <w:szCs w:val="28"/>
          <w:lang w:val="en-US"/>
        </w:rPr>
        <w:t xml:space="preserve">= 0,7618, </w:t>
      </w:r>
      <w:r w:rsidRPr="00FF35A4">
        <w:rPr>
          <w:sz w:val="28"/>
          <w:szCs w:val="28"/>
        </w:rPr>
        <w:t>град</w:t>
      </w:r>
    </w:p>
    <w:p w:rsidR="00E42229" w:rsidRPr="00FF35A4" w:rsidRDefault="00E42229" w:rsidP="0018721A">
      <w:pPr>
        <w:keepNext/>
        <w:widowControl w:val="0"/>
        <w:spacing w:line="360" w:lineRule="auto"/>
        <w:ind w:firstLine="709"/>
        <w:jc w:val="both"/>
        <w:rPr>
          <w:sz w:val="28"/>
          <w:szCs w:val="28"/>
        </w:rPr>
      </w:pPr>
      <w:r w:rsidRPr="00FF35A4">
        <w:rPr>
          <w:sz w:val="28"/>
          <w:szCs w:val="28"/>
        </w:rPr>
        <w:t>Рассчитаем на прочность точки опоры выше рассчитанных стержней , которые представляют собой валы, закрепленные на подшипникх скольжения. Расчеты проводим по наиболее нагруженному валу. Материал вала принимаем Сталь 40 (ГОСТ 1050 – 88) [1] допускаемые напряжения на изгиб у которой определены ранее [</w:t>
      </w:r>
      <w:r w:rsidRPr="00FF35A4">
        <w:rPr>
          <w:sz w:val="28"/>
          <w:szCs w:val="28"/>
          <w:lang w:val="en-US"/>
        </w:rPr>
        <w:sym w:font="Symbol" w:char="F073"/>
      </w:r>
      <w:r w:rsidRPr="00FF35A4">
        <w:rPr>
          <w:sz w:val="28"/>
          <w:szCs w:val="28"/>
        </w:rPr>
        <w:t xml:space="preserve">] = 170 МПа. Из выше проведенного расчета Р = 3260,3440 Н, при этом расстояния принимаем равными: а = 60 мм, </w:t>
      </w:r>
      <w:r w:rsidRPr="00FF35A4">
        <w:rPr>
          <w:sz w:val="28"/>
          <w:szCs w:val="28"/>
          <w:lang w:val="en-US"/>
        </w:rPr>
        <w:t>b</w:t>
      </w:r>
      <w:r w:rsidRPr="00FF35A4">
        <w:rPr>
          <w:sz w:val="28"/>
          <w:szCs w:val="28"/>
        </w:rPr>
        <w:t xml:space="preserve"> = 60 мм. </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Определим реакции опор (рисунок 5.5): т.к. схема нагрузки вала симметрична , то </w:t>
      </w:r>
      <w:r w:rsidRPr="00FF35A4">
        <w:rPr>
          <w:sz w:val="28"/>
          <w:szCs w:val="28"/>
          <w:lang w:val="en-US"/>
        </w:rPr>
        <w:t>R</w:t>
      </w:r>
      <w:r w:rsidRPr="00FF35A4">
        <w:rPr>
          <w:sz w:val="28"/>
          <w:szCs w:val="28"/>
        </w:rPr>
        <w:t xml:space="preserve"> = </w:t>
      </w:r>
      <w:r w:rsidRPr="00FF35A4">
        <w:rPr>
          <w:sz w:val="28"/>
          <w:szCs w:val="28"/>
          <w:lang w:val="en-US"/>
        </w:rPr>
        <w:t>P</w:t>
      </w:r>
      <w:r w:rsidR="00FF35A4" w:rsidRPr="00FF35A4">
        <w:rPr>
          <w:sz w:val="28"/>
          <w:szCs w:val="28"/>
        </w:rPr>
        <w:t xml:space="preserve"> </w:t>
      </w:r>
      <w:r w:rsidRPr="00FF35A4">
        <w:rPr>
          <w:sz w:val="28"/>
          <w:szCs w:val="28"/>
        </w:rPr>
        <w:t xml:space="preserve">= 3260,3440 </w:t>
      </w:r>
      <w:r w:rsidRPr="00FF35A4">
        <w:rPr>
          <w:sz w:val="28"/>
          <w:szCs w:val="28"/>
          <w:lang w:val="en-US"/>
        </w:rPr>
        <w:t>H</w:t>
      </w:r>
      <w:r w:rsidRPr="00FF35A4">
        <w:rPr>
          <w:sz w:val="28"/>
          <w:szCs w:val="28"/>
        </w:rPr>
        <w:t xml:space="preserve">. Максимальный изгибающий момент М = </w:t>
      </w:r>
      <w:r w:rsidRPr="00FF35A4">
        <w:rPr>
          <w:sz w:val="28"/>
          <w:szCs w:val="28"/>
          <w:lang w:val="en-US"/>
        </w:rPr>
        <w:t>R</w:t>
      </w:r>
      <w:r w:rsidRPr="00FF35A4">
        <w:rPr>
          <w:sz w:val="28"/>
          <w:szCs w:val="28"/>
          <w:lang w:val="en-US"/>
        </w:rPr>
        <w:sym w:font="Symbol" w:char="F0D7"/>
      </w:r>
      <w:r w:rsidRPr="00FF35A4">
        <w:rPr>
          <w:sz w:val="28"/>
          <w:szCs w:val="28"/>
          <w:lang w:val="en-US"/>
        </w:rPr>
        <w:t>a</w:t>
      </w:r>
      <w:r w:rsidRPr="00FF35A4">
        <w:rPr>
          <w:sz w:val="28"/>
          <w:szCs w:val="28"/>
        </w:rPr>
        <w:t xml:space="preserve"> =195,6206Н.</w:t>
      </w:r>
    </w:p>
    <w:p w:rsidR="00E42229" w:rsidRPr="00FF35A4" w:rsidRDefault="00E42229" w:rsidP="0018721A">
      <w:pPr>
        <w:keepNext/>
        <w:widowControl w:val="0"/>
        <w:spacing w:line="360" w:lineRule="auto"/>
        <w:ind w:firstLine="709"/>
        <w:jc w:val="both"/>
        <w:rPr>
          <w:sz w:val="28"/>
          <w:szCs w:val="28"/>
        </w:rPr>
      </w:pPr>
    </w:p>
    <w:p w:rsidR="00E42229" w:rsidRPr="00FF35A4" w:rsidRDefault="003D1C51" w:rsidP="0018721A">
      <w:pPr>
        <w:keepNext/>
        <w:widowControl w:val="0"/>
        <w:spacing w:line="360" w:lineRule="auto"/>
        <w:jc w:val="both"/>
        <w:rPr>
          <w:sz w:val="28"/>
          <w:szCs w:val="28"/>
        </w:rPr>
      </w:pPr>
      <w:r>
        <w:rPr>
          <w:sz w:val="28"/>
          <w:szCs w:val="28"/>
        </w:rPr>
      </w:r>
      <w:r>
        <w:rPr>
          <w:sz w:val="28"/>
          <w:szCs w:val="28"/>
        </w:rPr>
        <w:pict>
          <v:group id="_x0000_s1040" style="width:462.15pt;height:163pt;mso-position-horizontal-relative:char;mso-position-vertical-relative:line" coordorigin="1728,12384" coordsize="9243,3260" o:allowincell="f">
            <v:shape id="_x0000_s1041" type="#_x0000_t75" style="position:absolute;left:1728;top:12384;width:9189;height:2614">
              <v:imagedata r:id="rId29" o:title="" grayscale="t" bilevel="t"/>
            </v:shape>
            <v:shape id="_x0000_s1042" type="#_x0000_t202" style="position:absolute;left:1728;top:15120;width:9243;height:524" stroked="f">
              <v:fill opacity=".5"/>
              <v:textbox style="mso-next-textbox:#_x0000_s1042">
                <w:txbxContent>
                  <w:p w:rsidR="00B9755C" w:rsidRDefault="00B9755C" w:rsidP="00E42229">
                    <w:pPr>
                      <w:jc w:val="center"/>
                      <w:rPr>
                        <w:sz w:val="24"/>
                        <w:szCs w:val="24"/>
                      </w:rPr>
                    </w:pPr>
                    <w:r>
                      <w:rPr>
                        <w:sz w:val="24"/>
                        <w:szCs w:val="24"/>
                      </w:rPr>
                      <w:t>Рисунок 5.5 -  Схема нагрузки вала</w:t>
                    </w:r>
                  </w:p>
                </w:txbxContent>
              </v:textbox>
            </v:shape>
            <w10:wrap type="none"/>
            <w10:anchorlock/>
          </v:group>
          <o:OLEObject Type="Embed" ProgID="Unknown" ShapeID="_x0000_s1041" DrawAspect="Content" ObjectID="_1457720107" r:id="rId30"/>
        </w:pict>
      </w:r>
    </w:p>
    <w:p w:rsidR="00E42229" w:rsidRPr="00FF35A4" w:rsidRDefault="00E42229" w:rsidP="0018721A">
      <w:pPr>
        <w:keepNext/>
        <w:widowControl w:val="0"/>
        <w:spacing w:line="360" w:lineRule="auto"/>
        <w:ind w:firstLine="709"/>
        <w:jc w:val="both"/>
        <w:rPr>
          <w:sz w:val="28"/>
          <w:szCs w:val="28"/>
        </w:rPr>
      </w:pPr>
    </w:p>
    <w:p w:rsidR="00E42229" w:rsidRDefault="00E42229" w:rsidP="0018721A">
      <w:pPr>
        <w:keepNext/>
        <w:widowControl w:val="0"/>
        <w:spacing w:line="360" w:lineRule="auto"/>
        <w:ind w:firstLine="709"/>
        <w:jc w:val="both"/>
        <w:rPr>
          <w:sz w:val="28"/>
          <w:szCs w:val="28"/>
        </w:rPr>
      </w:pPr>
      <w:r w:rsidRPr="00FF35A4">
        <w:rPr>
          <w:sz w:val="28"/>
          <w:szCs w:val="28"/>
        </w:rPr>
        <w:t>Рассчитаем требуемый диаметр вала:</w:t>
      </w:r>
    </w:p>
    <w:p w:rsidR="00B9755C" w:rsidRPr="0018721A" w:rsidRDefault="0018721A" w:rsidP="0018721A">
      <w:pPr>
        <w:pStyle w:val="31"/>
        <w:keepNext/>
        <w:widowControl w:val="0"/>
        <w:spacing w:after="0" w:line="360" w:lineRule="auto"/>
        <w:ind w:left="0" w:firstLine="709"/>
        <w:jc w:val="both"/>
        <w:rPr>
          <w:sz w:val="28"/>
          <w:szCs w:val="28"/>
        </w:rPr>
      </w:pPr>
      <w:r>
        <w:rPr>
          <w:sz w:val="28"/>
          <w:szCs w:val="28"/>
        </w:rPr>
        <w:br w:type="page"/>
      </w:r>
      <w:r w:rsidR="00B9755C" w:rsidRPr="00FF35A4">
        <w:rPr>
          <w:sz w:val="28"/>
          <w:szCs w:val="28"/>
          <w:lang w:val="en-US"/>
        </w:rPr>
        <w:lastRenderedPageBreak/>
        <w:t>d</w:t>
      </w:r>
      <w:r w:rsidR="00B9755C" w:rsidRPr="0018721A">
        <w:rPr>
          <w:sz w:val="28"/>
          <w:szCs w:val="28"/>
        </w:rPr>
        <w:t xml:space="preserve"> = </w:t>
      </w:r>
      <w:r w:rsidR="00B9755C" w:rsidRPr="0018721A">
        <w:rPr>
          <w:sz w:val="28"/>
          <w:szCs w:val="28"/>
          <w:vertAlign w:val="superscript"/>
        </w:rPr>
        <w:t>3</w:t>
      </w:r>
      <w:r w:rsidR="00B9755C" w:rsidRPr="00FF35A4">
        <w:rPr>
          <w:sz w:val="28"/>
          <w:szCs w:val="28"/>
          <w:lang w:val="en-US"/>
        </w:rPr>
        <w:sym w:font="Symbol" w:char="F0D6"/>
      </w:r>
      <w:r w:rsidR="00B9755C" w:rsidRPr="0018721A">
        <w:rPr>
          <w:sz w:val="28"/>
          <w:szCs w:val="28"/>
        </w:rPr>
        <w:t>32</w:t>
      </w:r>
      <w:r w:rsidR="00B9755C" w:rsidRPr="00FF35A4">
        <w:rPr>
          <w:sz w:val="28"/>
          <w:szCs w:val="28"/>
          <w:lang w:val="en-US"/>
        </w:rPr>
        <w:sym w:font="Symbol" w:char="F0D7"/>
      </w:r>
      <w:r w:rsidR="00B9755C" w:rsidRPr="00FF35A4">
        <w:rPr>
          <w:sz w:val="28"/>
          <w:szCs w:val="28"/>
        </w:rPr>
        <w:t>М/</w:t>
      </w:r>
      <w:r w:rsidR="00B9755C" w:rsidRPr="0018721A">
        <w:rPr>
          <w:sz w:val="28"/>
          <w:szCs w:val="28"/>
        </w:rPr>
        <w:t>(</w:t>
      </w:r>
      <w:r w:rsidR="00B9755C" w:rsidRPr="00FF35A4">
        <w:rPr>
          <w:sz w:val="28"/>
          <w:szCs w:val="28"/>
        </w:rPr>
        <w:sym w:font="Symbol" w:char="F070"/>
      </w:r>
      <w:r w:rsidR="00B9755C" w:rsidRPr="00FF35A4">
        <w:rPr>
          <w:sz w:val="28"/>
          <w:szCs w:val="28"/>
        </w:rPr>
        <w:sym w:font="Symbol" w:char="F0D7"/>
      </w:r>
      <w:r w:rsidR="00B9755C" w:rsidRPr="00FF35A4">
        <w:rPr>
          <w:sz w:val="28"/>
          <w:szCs w:val="28"/>
        </w:rPr>
        <w:t>[</w:t>
      </w:r>
      <w:r w:rsidR="00B9755C" w:rsidRPr="00FF35A4">
        <w:rPr>
          <w:sz w:val="28"/>
          <w:szCs w:val="28"/>
        </w:rPr>
        <w:sym w:font="Symbol" w:char="F073"/>
      </w:r>
      <w:r w:rsidR="00B9755C" w:rsidRPr="0018721A">
        <w:rPr>
          <w:sz w:val="28"/>
          <w:szCs w:val="28"/>
        </w:rPr>
        <w:t xml:space="preserve">]), </w:t>
      </w:r>
      <w:r w:rsidR="00B9755C" w:rsidRPr="00FF35A4">
        <w:rPr>
          <w:sz w:val="28"/>
          <w:szCs w:val="28"/>
        </w:rPr>
        <w:t>м</w:t>
      </w:r>
      <w:r w:rsidR="00B9755C">
        <w:rPr>
          <w:sz w:val="28"/>
          <w:szCs w:val="28"/>
        </w:rPr>
        <w:t xml:space="preserve"> (5.23)</w:t>
      </w:r>
    </w:p>
    <w:p w:rsidR="00B9755C" w:rsidRPr="00FF35A4" w:rsidRDefault="00B9755C" w:rsidP="0018721A">
      <w:pPr>
        <w:keepNext/>
        <w:widowControl w:val="0"/>
        <w:spacing w:line="360" w:lineRule="auto"/>
        <w:ind w:firstLine="709"/>
        <w:jc w:val="both"/>
        <w:rPr>
          <w:sz w:val="28"/>
          <w:szCs w:val="28"/>
        </w:rPr>
      </w:pPr>
    </w:p>
    <w:p w:rsidR="00E42229" w:rsidRPr="0018721A" w:rsidRDefault="00E42229" w:rsidP="0018721A">
      <w:pPr>
        <w:keepNext/>
        <w:widowControl w:val="0"/>
        <w:spacing w:line="360" w:lineRule="auto"/>
        <w:ind w:firstLine="709"/>
        <w:jc w:val="both"/>
        <w:rPr>
          <w:sz w:val="28"/>
          <w:szCs w:val="28"/>
        </w:rPr>
      </w:pPr>
      <w:r w:rsidRPr="00FF35A4">
        <w:rPr>
          <w:sz w:val="28"/>
          <w:szCs w:val="28"/>
          <w:lang w:val="en-US"/>
        </w:rPr>
        <w:t>d</w:t>
      </w:r>
      <w:r w:rsidRPr="0018721A">
        <w:rPr>
          <w:sz w:val="28"/>
          <w:szCs w:val="28"/>
        </w:rPr>
        <w:t xml:space="preserve"> = </w:t>
      </w:r>
      <w:r w:rsidRPr="0018721A">
        <w:rPr>
          <w:sz w:val="28"/>
          <w:szCs w:val="28"/>
          <w:vertAlign w:val="superscript"/>
        </w:rPr>
        <w:t>3</w:t>
      </w:r>
      <w:r w:rsidRPr="00FF35A4">
        <w:rPr>
          <w:sz w:val="28"/>
          <w:szCs w:val="28"/>
          <w:lang w:val="en-US"/>
        </w:rPr>
        <w:sym w:font="Symbol" w:char="F0D6"/>
      </w:r>
      <w:r w:rsidRPr="0018721A">
        <w:rPr>
          <w:sz w:val="28"/>
          <w:szCs w:val="28"/>
        </w:rPr>
        <w:t>32</w:t>
      </w:r>
      <w:r w:rsidRPr="00FF35A4">
        <w:rPr>
          <w:sz w:val="28"/>
          <w:szCs w:val="28"/>
          <w:lang w:val="en-US"/>
        </w:rPr>
        <w:sym w:font="Symbol" w:char="F0D7"/>
      </w:r>
      <w:r w:rsidRPr="0018721A">
        <w:rPr>
          <w:sz w:val="28"/>
          <w:szCs w:val="28"/>
        </w:rPr>
        <w:t>195,6206</w:t>
      </w:r>
      <w:r w:rsidRPr="00FF35A4">
        <w:rPr>
          <w:sz w:val="28"/>
          <w:szCs w:val="28"/>
        </w:rPr>
        <w:t>/</w:t>
      </w:r>
      <w:r w:rsidRPr="0018721A">
        <w:rPr>
          <w:sz w:val="28"/>
          <w:szCs w:val="28"/>
        </w:rPr>
        <w:t>(</w:t>
      </w:r>
      <w:r w:rsidRPr="00FF35A4">
        <w:rPr>
          <w:sz w:val="28"/>
          <w:szCs w:val="28"/>
        </w:rPr>
        <w:sym w:font="Symbol" w:char="F070"/>
      </w:r>
      <w:r w:rsidRPr="00FF35A4">
        <w:rPr>
          <w:sz w:val="28"/>
          <w:szCs w:val="28"/>
        </w:rPr>
        <w:sym w:font="Symbol" w:char="F0D7"/>
      </w:r>
      <w:r w:rsidRPr="00FF35A4">
        <w:rPr>
          <w:sz w:val="28"/>
          <w:szCs w:val="28"/>
        </w:rPr>
        <w:t>170</w:t>
      </w:r>
      <w:r w:rsidRPr="00FF35A4">
        <w:rPr>
          <w:sz w:val="28"/>
          <w:szCs w:val="28"/>
        </w:rPr>
        <w:sym w:font="Symbol" w:char="F0D7"/>
      </w:r>
      <w:r w:rsidRPr="00FF35A4">
        <w:rPr>
          <w:sz w:val="28"/>
          <w:szCs w:val="28"/>
        </w:rPr>
        <w:t>10</w:t>
      </w:r>
      <w:r w:rsidRPr="00FF35A4">
        <w:rPr>
          <w:sz w:val="28"/>
          <w:szCs w:val="28"/>
          <w:vertAlign w:val="superscript"/>
        </w:rPr>
        <w:t>6</w:t>
      </w:r>
      <w:r w:rsidRPr="0018721A">
        <w:rPr>
          <w:sz w:val="28"/>
          <w:szCs w:val="28"/>
        </w:rPr>
        <w:t>) =</w:t>
      </w:r>
      <w:r w:rsidR="00FF35A4" w:rsidRPr="0018721A">
        <w:rPr>
          <w:sz w:val="28"/>
          <w:szCs w:val="28"/>
        </w:rPr>
        <w:t xml:space="preserve"> </w:t>
      </w:r>
      <w:r w:rsidRPr="0018721A">
        <w:rPr>
          <w:sz w:val="28"/>
          <w:szCs w:val="28"/>
        </w:rPr>
        <w:t xml:space="preserve">0,0227 </w:t>
      </w:r>
      <w:r w:rsidRPr="00FF35A4">
        <w:rPr>
          <w:sz w:val="28"/>
          <w:szCs w:val="28"/>
        </w:rPr>
        <w:t>м.</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Принимаем диаметр вала </w:t>
      </w:r>
      <w:r w:rsidRPr="00FF35A4">
        <w:rPr>
          <w:sz w:val="28"/>
          <w:szCs w:val="28"/>
          <w:lang w:val="en-US"/>
        </w:rPr>
        <w:t>d</w:t>
      </w:r>
      <w:r w:rsidRPr="00FF35A4">
        <w:rPr>
          <w:sz w:val="28"/>
          <w:szCs w:val="28"/>
        </w:rPr>
        <w:t xml:space="preserve"> = 0,024 м.</w:t>
      </w:r>
    </w:p>
    <w:p w:rsidR="00E42229" w:rsidRDefault="00E42229" w:rsidP="0018721A">
      <w:pPr>
        <w:keepNext/>
        <w:widowControl w:val="0"/>
        <w:spacing w:line="360" w:lineRule="auto"/>
        <w:ind w:firstLine="709"/>
        <w:jc w:val="both"/>
        <w:rPr>
          <w:sz w:val="28"/>
          <w:szCs w:val="28"/>
        </w:rPr>
      </w:pPr>
      <w:r w:rsidRPr="00FF35A4">
        <w:rPr>
          <w:sz w:val="28"/>
          <w:szCs w:val="28"/>
        </w:rPr>
        <w:t xml:space="preserve">Так как вал установлен на подшипниках скольжения, то определим диаметр вала под подшипник </w:t>
      </w:r>
      <w:r w:rsidRPr="00FF35A4">
        <w:rPr>
          <w:sz w:val="28"/>
          <w:szCs w:val="28"/>
          <w:lang w:val="en-US"/>
        </w:rPr>
        <w:t>d</w:t>
      </w:r>
      <w:r w:rsidRPr="00FF35A4">
        <w:rPr>
          <w:sz w:val="28"/>
          <w:szCs w:val="28"/>
          <w:vertAlign w:val="subscript"/>
        </w:rPr>
        <w:t>П</w:t>
      </w:r>
      <w:r w:rsidRPr="00FF35A4">
        <w:rPr>
          <w:sz w:val="28"/>
          <w:szCs w:val="28"/>
        </w:rPr>
        <w:t xml:space="preserve">, и отношение </w:t>
      </w:r>
      <w:r w:rsidRPr="00FF35A4">
        <w:rPr>
          <w:sz w:val="28"/>
          <w:szCs w:val="28"/>
        </w:rPr>
        <w:sym w:font="Symbol" w:char="F062"/>
      </w:r>
      <w:r w:rsidRPr="00FF35A4">
        <w:rPr>
          <w:sz w:val="28"/>
          <w:szCs w:val="28"/>
        </w:rPr>
        <w:t xml:space="preserve"> = </w:t>
      </w:r>
      <w:r w:rsidRPr="00FF35A4">
        <w:rPr>
          <w:sz w:val="28"/>
          <w:szCs w:val="28"/>
          <w:lang w:val="en-US"/>
        </w:rPr>
        <w:t>L</w:t>
      </w:r>
      <w:r w:rsidRPr="00FF35A4">
        <w:rPr>
          <w:sz w:val="28"/>
          <w:szCs w:val="28"/>
          <w:vertAlign w:val="subscript"/>
        </w:rPr>
        <w:t>П</w:t>
      </w:r>
      <w:r w:rsidRPr="00FF35A4">
        <w:rPr>
          <w:sz w:val="28"/>
          <w:szCs w:val="28"/>
        </w:rPr>
        <w:t>/</w:t>
      </w:r>
      <w:r w:rsidRPr="00FF35A4">
        <w:rPr>
          <w:sz w:val="28"/>
          <w:szCs w:val="28"/>
          <w:lang w:val="en-US"/>
        </w:rPr>
        <w:t>d</w:t>
      </w:r>
      <w:r w:rsidRPr="00FF35A4">
        <w:rPr>
          <w:sz w:val="28"/>
          <w:szCs w:val="28"/>
          <w:vertAlign w:val="subscript"/>
        </w:rPr>
        <w:t>П</w:t>
      </w:r>
      <w:r w:rsidRPr="00FF35A4">
        <w:rPr>
          <w:sz w:val="28"/>
          <w:szCs w:val="28"/>
        </w:rPr>
        <w:t xml:space="preserve">, где </w:t>
      </w:r>
      <w:r w:rsidRPr="00FF35A4">
        <w:rPr>
          <w:sz w:val="28"/>
          <w:szCs w:val="28"/>
          <w:lang w:val="en-US"/>
        </w:rPr>
        <w:t>L</w:t>
      </w:r>
      <w:r w:rsidRPr="00FF35A4">
        <w:rPr>
          <w:sz w:val="28"/>
          <w:szCs w:val="28"/>
          <w:vertAlign w:val="subscript"/>
        </w:rPr>
        <w:t>П</w:t>
      </w:r>
      <w:r w:rsidRPr="00FF35A4">
        <w:rPr>
          <w:sz w:val="28"/>
          <w:szCs w:val="28"/>
        </w:rPr>
        <w:t xml:space="preserve"> – длинна вала в подшипнике. Материал подшипника скольжения принимаем бронзу, для которой допускаемое удельное давления [</w:t>
      </w:r>
      <w:r w:rsidRPr="00FF35A4">
        <w:rPr>
          <w:sz w:val="28"/>
          <w:szCs w:val="28"/>
          <w:lang w:val="en-US"/>
        </w:rPr>
        <w:t>p</w:t>
      </w:r>
      <w:r w:rsidRPr="00FF35A4">
        <w:rPr>
          <w:sz w:val="28"/>
          <w:szCs w:val="28"/>
        </w:rPr>
        <w:t>] = 8,5 МПа.</w:t>
      </w:r>
    </w:p>
    <w:p w:rsidR="00B9755C" w:rsidRDefault="00B9755C" w:rsidP="0018721A">
      <w:pPr>
        <w:keepNext/>
        <w:widowControl w:val="0"/>
        <w:spacing w:line="360" w:lineRule="auto"/>
        <w:ind w:firstLine="709"/>
        <w:jc w:val="both"/>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rPr>
        <w:sym w:font="Symbol" w:char="F062"/>
      </w:r>
      <w:r w:rsidRPr="00FF35A4">
        <w:rPr>
          <w:sz w:val="28"/>
          <w:szCs w:val="28"/>
        </w:rPr>
        <w:t xml:space="preserve"> = </w:t>
      </w:r>
      <w:r w:rsidRPr="00FF35A4">
        <w:rPr>
          <w:sz w:val="28"/>
          <w:szCs w:val="28"/>
        </w:rPr>
        <w:sym w:font="Symbol" w:char="F0D6"/>
      </w:r>
      <w:r w:rsidRPr="00FF35A4">
        <w:rPr>
          <w:sz w:val="28"/>
          <w:szCs w:val="28"/>
        </w:rPr>
        <w:t>0.2</w:t>
      </w:r>
      <w:r w:rsidRPr="00FF35A4">
        <w:rPr>
          <w:sz w:val="28"/>
          <w:szCs w:val="28"/>
        </w:rPr>
        <w:sym w:font="Symbol" w:char="F0D7"/>
      </w:r>
      <w:r w:rsidRPr="0018721A">
        <w:rPr>
          <w:sz w:val="28"/>
          <w:szCs w:val="28"/>
        </w:rPr>
        <w:t>[</w:t>
      </w:r>
      <w:r w:rsidRPr="00FF35A4">
        <w:rPr>
          <w:sz w:val="28"/>
          <w:szCs w:val="28"/>
          <w:lang w:val="en-US"/>
        </w:rPr>
        <w:sym w:font="Symbol" w:char="F073"/>
      </w:r>
      <w:r w:rsidRPr="0018721A">
        <w:rPr>
          <w:sz w:val="28"/>
          <w:szCs w:val="28"/>
        </w:rPr>
        <w:t>]/[</w:t>
      </w:r>
      <w:r w:rsidRPr="00FF35A4">
        <w:rPr>
          <w:sz w:val="28"/>
          <w:szCs w:val="28"/>
          <w:lang w:val="en-US"/>
        </w:rPr>
        <w:t>p</w:t>
      </w:r>
      <w:r w:rsidRPr="0018721A">
        <w:rPr>
          <w:sz w:val="28"/>
          <w:szCs w:val="28"/>
        </w:rPr>
        <w:t>], м</w:t>
      </w:r>
      <w:r>
        <w:rPr>
          <w:sz w:val="28"/>
          <w:szCs w:val="28"/>
        </w:rPr>
        <w:t xml:space="preserve"> (5.24)</w:t>
      </w:r>
    </w:p>
    <w:p w:rsidR="00B9755C" w:rsidRPr="00FF35A4" w:rsidRDefault="00B9755C" w:rsidP="0018721A">
      <w:pPr>
        <w:keepNext/>
        <w:widowControl w:val="0"/>
        <w:spacing w:line="360" w:lineRule="auto"/>
        <w:ind w:firstLine="709"/>
        <w:jc w:val="both"/>
        <w:rPr>
          <w:sz w:val="28"/>
          <w:szCs w:val="28"/>
        </w:rPr>
      </w:pPr>
    </w:p>
    <w:p w:rsidR="00E42229" w:rsidRDefault="00E42229" w:rsidP="0018721A">
      <w:pPr>
        <w:keepNext/>
        <w:widowControl w:val="0"/>
        <w:spacing w:line="360" w:lineRule="auto"/>
        <w:ind w:firstLine="709"/>
        <w:jc w:val="both"/>
        <w:rPr>
          <w:sz w:val="28"/>
          <w:szCs w:val="28"/>
        </w:rPr>
      </w:pPr>
      <w:r w:rsidRPr="00FF35A4">
        <w:rPr>
          <w:sz w:val="28"/>
          <w:szCs w:val="28"/>
        </w:rPr>
        <w:sym w:font="Symbol" w:char="F062"/>
      </w:r>
      <w:r w:rsidRPr="00FF35A4">
        <w:rPr>
          <w:sz w:val="28"/>
          <w:szCs w:val="28"/>
        </w:rPr>
        <w:t xml:space="preserve"> = </w:t>
      </w:r>
      <w:r w:rsidRPr="00FF35A4">
        <w:rPr>
          <w:sz w:val="28"/>
          <w:szCs w:val="28"/>
        </w:rPr>
        <w:sym w:font="Symbol" w:char="F0D6"/>
      </w:r>
      <w:r w:rsidRPr="00FF35A4">
        <w:rPr>
          <w:sz w:val="28"/>
          <w:szCs w:val="28"/>
        </w:rPr>
        <w:t>0,2</w:t>
      </w:r>
      <w:r w:rsidRPr="00FF35A4">
        <w:rPr>
          <w:sz w:val="28"/>
          <w:szCs w:val="28"/>
        </w:rPr>
        <w:sym w:font="Symbol" w:char="F0D7"/>
      </w:r>
      <w:r w:rsidRPr="00FF35A4">
        <w:rPr>
          <w:sz w:val="28"/>
          <w:szCs w:val="28"/>
        </w:rPr>
        <w:t>170</w:t>
      </w:r>
      <w:r w:rsidRPr="0018721A">
        <w:rPr>
          <w:sz w:val="28"/>
          <w:szCs w:val="28"/>
        </w:rPr>
        <w:t>/8,5 = 2,</w:t>
      </w:r>
    </w:p>
    <w:p w:rsidR="00B9755C" w:rsidRDefault="00B9755C" w:rsidP="0018721A">
      <w:pPr>
        <w:keepNext/>
        <w:widowControl w:val="0"/>
        <w:spacing w:line="360" w:lineRule="auto"/>
        <w:ind w:firstLine="709"/>
        <w:jc w:val="both"/>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lang w:val="en-US"/>
        </w:rPr>
        <w:t>d</w:t>
      </w:r>
      <w:r w:rsidRPr="00FF35A4">
        <w:rPr>
          <w:sz w:val="28"/>
          <w:szCs w:val="28"/>
          <w:vertAlign w:val="subscript"/>
        </w:rPr>
        <w:t xml:space="preserve">П </w:t>
      </w:r>
      <w:r w:rsidRPr="00FF35A4">
        <w:rPr>
          <w:sz w:val="28"/>
          <w:szCs w:val="28"/>
        </w:rPr>
        <w:t xml:space="preserve">= </w:t>
      </w:r>
      <w:r w:rsidRPr="00FF35A4">
        <w:rPr>
          <w:sz w:val="28"/>
          <w:szCs w:val="28"/>
        </w:rPr>
        <w:sym w:font="Symbol" w:char="F0D6"/>
      </w:r>
      <w:r w:rsidRPr="00FF35A4">
        <w:rPr>
          <w:sz w:val="28"/>
          <w:szCs w:val="28"/>
        </w:rPr>
        <w:sym w:font="Symbol" w:char="F062"/>
      </w:r>
      <w:r w:rsidRPr="00FF35A4">
        <w:rPr>
          <w:sz w:val="28"/>
          <w:szCs w:val="28"/>
        </w:rPr>
        <w:sym w:font="Symbol" w:char="F0D7"/>
      </w:r>
      <w:r w:rsidRPr="00FF35A4">
        <w:rPr>
          <w:sz w:val="28"/>
          <w:szCs w:val="28"/>
          <w:lang w:val="en-US"/>
        </w:rPr>
        <w:t>R</w:t>
      </w:r>
      <w:r w:rsidRPr="00B9755C">
        <w:rPr>
          <w:sz w:val="28"/>
          <w:szCs w:val="28"/>
        </w:rPr>
        <w:t>/(</w:t>
      </w:r>
      <w:r w:rsidRPr="00FF35A4">
        <w:rPr>
          <w:sz w:val="28"/>
          <w:szCs w:val="28"/>
        </w:rPr>
        <w:t>0.2</w:t>
      </w:r>
      <w:r w:rsidRPr="00FF35A4">
        <w:rPr>
          <w:sz w:val="28"/>
          <w:szCs w:val="28"/>
        </w:rPr>
        <w:sym w:font="Symbol" w:char="F0D7"/>
      </w:r>
      <w:r w:rsidRPr="00B9755C">
        <w:rPr>
          <w:sz w:val="28"/>
          <w:szCs w:val="28"/>
        </w:rPr>
        <w:t>[</w:t>
      </w:r>
      <w:r w:rsidRPr="00FF35A4">
        <w:rPr>
          <w:sz w:val="28"/>
          <w:szCs w:val="28"/>
          <w:lang w:val="en-US"/>
        </w:rPr>
        <w:sym w:font="Symbol" w:char="F073"/>
      </w:r>
      <w:r w:rsidRPr="00B9755C">
        <w:rPr>
          <w:sz w:val="28"/>
          <w:szCs w:val="28"/>
        </w:rPr>
        <w:t xml:space="preserve">]), </w:t>
      </w:r>
      <w:r w:rsidRPr="00FF35A4">
        <w:rPr>
          <w:sz w:val="28"/>
          <w:szCs w:val="28"/>
        </w:rPr>
        <w:t>м</w:t>
      </w:r>
      <w:r>
        <w:rPr>
          <w:sz w:val="28"/>
          <w:szCs w:val="28"/>
        </w:rPr>
        <w:t xml:space="preserve"> (5.25)</w:t>
      </w:r>
    </w:p>
    <w:p w:rsidR="00B9755C" w:rsidRPr="00B9755C" w:rsidRDefault="00B9755C" w:rsidP="0018721A">
      <w:pPr>
        <w:keepNext/>
        <w:widowControl w:val="0"/>
        <w:spacing w:line="360" w:lineRule="auto"/>
        <w:ind w:firstLine="709"/>
        <w:jc w:val="both"/>
        <w:rPr>
          <w:sz w:val="28"/>
          <w:szCs w:val="28"/>
        </w:rPr>
      </w:pPr>
    </w:p>
    <w:p w:rsidR="00E42229" w:rsidRPr="00B9755C" w:rsidRDefault="00E42229" w:rsidP="0018721A">
      <w:pPr>
        <w:keepNext/>
        <w:widowControl w:val="0"/>
        <w:spacing w:line="360" w:lineRule="auto"/>
        <w:ind w:firstLine="709"/>
        <w:jc w:val="both"/>
        <w:rPr>
          <w:sz w:val="28"/>
          <w:szCs w:val="28"/>
        </w:rPr>
      </w:pPr>
      <w:r w:rsidRPr="00FF35A4">
        <w:rPr>
          <w:sz w:val="28"/>
          <w:szCs w:val="28"/>
          <w:lang w:val="en-US"/>
        </w:rPr>
        <w:t>d</w:t>
      </w:r>
      <w:r w:rsidRPr="00FF35A4">
        <w:rPr>
          <w:sz w:val="28"/>
          <w:szCs w:val="28"/>
          <w:vertAlign w:val="subscript"/>
        </w:rPr>
        <w:t xml:space="preserve">П </w:t>
      </w:r>
      <w:r w:rsidRPr="00FF35A4">
        <w:rPr>
          <w:sz w:val="28"/>
          <w:szCs w:val="28"/>
        </w:rPr>
        <w:t xml:space="preserve">= </w:t>
      </w:r>
      <w:r w:rsidRPr="00FF35A4">
        <w:rPr>
          <w:sz w:val="28"/>
          <w:szCs w:val="28"/>
        </w:rPr>
        <w:sym w:font="Symbol" w:char="F0D6"/>
      </w:r>
      <w:r w:rsidRPr="00FF35A4">
        <w:rPr>
          <w:sz w:val="28"/>
          <w:szCs w:val="28"/>
        </w:rPr>
        <w:sym w:font="Symbol" w:char="F062"/>
      </w:r>
      <w:r w:rsidRPr="00FF35A4">
        <w:rPr>
          <w:sz w:val="28"/>
          <w:szCs w:val="28"/>
        </w:rPr>
        <w:sym w:font="Symbol" w:char="F0D7"/>
      </w:r>
      <w:r w:rsidRPr="00FF35A4">
        <w:rPr>
          <w:sz w:val="28"/>
          <w:szCs w:val="28"/>
        </w:rPr>
        <w:t>3260</w:t>
      </w:r>
      <w:r w:rsidRPr="00B9755C">
        <w:rPr>
          <w:sz w:val="28"/>
          <w:szCs w:val="28"/>
        </w:rPr>
        <w:t>,</w:t>
      </w:r>
      <w:r w:rsidRPr="00FF35A4">
        <w:rPr>
          <w:sz w:val="28"/>
          <w:szCs w:val="28"/>
        </w:rPr>
        <w:t>3440</w:t>
      </w:r>
      <w:r w:rsidRPr="00B9755C">
        <w:rPr>
          <w:sz w:val="28"/>
          <w:szCs w:val="28"/>
        </w:rPr>
        <w:t>/(</w:t>
      </w:r>
      <w:r w:rsidRPr="00FF35A4">
        <w:rPr>
          <w:sz w:val="28"/>
          <w:szCs w:val="28"/>
        </w:rPr>
        <w:t>0,2</w:t>
      </w:r>
      <w:r w:rsidRPr="00FF35A4">
        <w:rPr>
          <w:sz w:val="28"/>
          <w:szCs w:val="28"/>
        </w:rPr>
        <w:sym w:font="Symbol" w:char="F0D7"/>
      </w:r>
      <w:r w:rsidRPr="00FF35A4">
        <w:rPr>
          <w:sz w:val="28"/>
          <w:szCs w:val="28"/>
        </w:rPr>
        <w:t>170</w:t>
      </w:r>
      <w:r w:rsidRPr="00B9755C">
        <w:rPr>
          <w:sz w:val="28"/>
          <w:szCs w:val="28"/>
        </w:rPr>
        <w:t xml:space="preserve">) = 0,0138 м, </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Принимаем </w:t>
      </w:r>
      <w:r w:rsidRPr="00FF35A4">
        <w:rPr>
          <w:sz w:val="28"/>
          <w:szCs w:val="28"/>
          <w:lang w:val="en-US"/>
        </w:rPr>
        <w:t>d</w:t>
      </w:r>
      <w:r w:rsidRPr="00FF35A4">
        <w:rPr>
          <w:sz w:val="28"/>
          <w:szCs w:val="28"/>
          <w:vertAlign w:val="subscript"/>
        </w:rPr>
        <w:t>П</w:t>
      </w:r>
      <w:r w:rsidRPr="00FF35A4">
        <w:rPr>
          <w:sz w:val="28"/>
          <w:szCs w:val="28"/>
        </w:rPr>
        <w:t xml:space="preserve"> = 0,01</w:t>
      </w:r>
      <w:r w:rsidRPr="00B9755C">
        <w:rPr>
          <w:sz w:val="28"/>
          <w:szCs w:val="28"/>
        </w:rPr>
        <w:t>4</w:t>
      </w:r>
      <w:r w:rsidRPr="00FF35A4">
        <w:rPr>
          <w:sz w:val="28"/>
          <w:szCs w:val="28"/>
        </w:rPr>
        <w:t xml:space="preserve"> м.</w:t>
      </w:r>
    </w:p>
    <w:p w:rsidR="00E42229" w:rsidRPr="00FF35A4" w:rsidRDefault="00E42229" w:rsidP="0018721A">
      <w:pPr>
        <w:keepNext/>
        <w:widowControl w:val="0"/>
        <w:spacing w:line="360" w:lineRule="auto"/>
        <w:ind w:firstLine="709"/>
        <w:jc w:val="both"/>
        <w:rPr>
          <w:sz w:val="28"/>
          <w:szCs w:val="28"/>
        </w:rPr>
      </w:pPr>
      <w:r w:rsidRPr="00FF35A4">
        <w:rPr>
          <w:sz w:val="28"/>
          <w:szCs w:val="28"/>
        </w:rPr>
        <w:t>Перемещение стержней крепления пневмоцилиндра, а следовательно и вращение валов опор будет осуществляться усилием руки человека, поэтому тепловой расчет подшипников скольжения проводить нецелесообразно.</w:t>
      </w:r>
    </w:p>
    <w:p w:rsidR="00E42229" w:rsidRPr="00FF35A4" w:rsidRDefault="00E42229" w:rsidP="0018721A">
      <w:pPr>
        <w:keepNext/>
        <w:widowControl w:val="0"/>
        <w:spacing w:line="360" w:lineRule="auto"/>
        <w:ind w:firstLine="709"/>
        <w:jc w:val="both"/>
        <w:rPr>
          <w:sz w:val="28"/>
          <w:szCs w:val="28"/>
        </w:rPr>
      </w:pPr>
      <w:r w:rsidRPr="00FF35A4">
        <w:rPr>
          <w:sz w:val="28"/>
          <w:szCs w:val="28"/>
        </w:rPr>
        <w:t>Рассчитаем болты крепления опор с подшипниками скольжения</w:t>
      </w:r>
      <w:r w:rsidR="00FF35A4" w:rsidRPr="00FF35A4">
        <w:rPr>
          <w:sz w:val="28"/>
          <w:szCs w:val="28"/>
        </w:rPr>
        <w:t xml:space="preserve"> </w:t>
      </w:r>
      <w:r w:rsidRPr="00FF35A4">
        <w:rPr>
          <w:sz w:val="28"/>
          <w:szCs w:val="28"/>
        </w:rPr>
        <w:t>к раме. Принимаем для расчета, что болты изготовлены из Стали 40 (ГОСТ 1050 – 88) [1] и на каждую опору ставиться по 3 болта без зазора. Условие прочности болта на срез:</w:t>
      </w:r>
    </w:p>
    <w:p w:rsidR="00E42229" w:rsidRPr="00FF35A4" w:rsidRDefault="00E42229" w:rsidP="0018721A">
      <w:pPr>
        <w:keepNext/>
        <w:widowControl w:val="0"/>
        <w:spacing w:line="360" w:lineRule="auto"/>
        <w:ind w:firstLine="709"/>
        <w:jc w:val="both"/>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rPr>
        <w:sym w:font="Symbol" w:char="F074"/>
      </w:r>
      <w:r w:rsidRPr="00FF35A4">
        <w:rPr>
          <w:sz w:val="28"/>
          <w:szCs w:val="28"/>
          <w:vertAlign w:val="subscript"/>
        </w:rPr>
        <w:t>ср</w:t>
      </w:r>
      <w:r w:rsidRPr="00FF35A4">
        <w:rPr>
          <w:sz w:val="28"/>
          <w:szCs w:val="28"/>
        </w:rPr>
        <w:t xml:space="preserve"> = </w:t>
      </w:r>
      <w:r w:rsidRPr="00B9755C">
        <w:rPr>
          <w:sz w:val="28"/>
          <w:szCs w:val="28"/>
        </w:rPr>
        <w:t>4</w:t>
      </w:r>
      <w:r w:rsidRPr="00FF35A4">
        <w:rPr>
          <w:sz w:val="28"/>
          <w:szCs w:val="28"/>
          <w:lang w:val="en-US"/>
        </w:rPr>
        <w:sym w:font="Symbol" w:char="F0D7"/>
      </w:r>
      <w:r w:rsidRPr="00FF35A4">
        <w:rPr>
          <w:sz w:val="28"/>
          <w:szCs w:val="28"/>
          <w:lang w:val="en-US"/>
        </w:rPr>
        <w:t>Q</w:t>
      </w:r>
      <w:r w:rsidRPr="00B9755C">
        <w:rPr>
          <w:sz w:val="28"/>
          <w:szCs w:val="28"/>
        </w:rPr>
        <w:t>/(</w:t>
      </w:r>
      <w:r w:rsidRPr="00FF35A4">
        <w:rPr>
          <w:sz w:val="28"/>
          <w:szCs w:val="28"/>
          <w:lang w:val="en-US"/>
        </w:rPr>
        <w:t>i</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FF35A4">
        <w:rPr>
          <w:sz w:val="28"/>
          <w:szCs w:val="28"/>
          <w:lang w:val="en-US"/>
        </w:rPr>
        <w:t>z</w:t>
      </w:r>
      <w:r w:rsidRPr="00FF35A4">
        <w:rPr>
          <w:sz w:val="28"/>
          <w:szCs w:val="28"/>
          <w:lang w:val="en-US"/>
        </w:rPr>
        <w:sym w:font="Symbol" w:char="F0D7"/>
      </w:r>
      <w:r w:rsidRPr="00FF35A4">
        <w:rPr>
          <w:sz w:val="28"/>
          <w:szCs w:val="28"/>
          <w:lang w:val="en-US"/>
        </w:rPr>
        <w:t>d</w:t>
      </w:r>
      <w:r w:rsidRPr="00B9755C">
        <w:rPr>
          <w:sz w:val="28"/>
          <w:szCs w:val="28"/>
          <w:vertAlign w:val="superscript"/>
        </w:rPr>
        <w:t>2</w:t>
      </w:r>
      <w:r w:rsidRPr="00B9755C">
        <w:rPr>
          <w:sz w:val="28"/>
          <w:szCs w:val="28"/>
        </w:rPr>
        <w:t>) &lt;[</w:t>
      </w:r>
      <w:r w:rsidRPr="00FF35A4">
        <w:rPr>
          <w:sz w:val="28"/>
          <w:szCs w:val="28"/>
          <w:lang w:val="en-US"/>
        </w:rPr>
        <w:sym w:font="Symbol" w:char="F074"/>
      </w:r>
      <w:r w:rsidRPr="00FF35A4">
        <w:rPr>
          <w:sz w:val="28"/>
          <w:szCs w:val="28"/>
          <w:vertAlign w:val="subscript"/>
        </w:rPr>
        <w:t>ср</w:t>
      </w:r>
      <w:r w:rsidRPr="00B9755C">
        <w:rPr>
          <w:sz w:val="28"/>
          <w:szCs w:val="28"/>
        </w:rPr>
        <w:t>]</w:t>
      </w:r>
      <w:r>
        <w:rPr>
          <w:sz w:val="28"/>
          <w:szCs w:val="28"/>
        </w:rPr>
        <w:t xml:space="preserve"> (5.26)</w:t>
      </w:r>
    </w:p>
    <w:p w:rsidR="00E42229" w:rsidRPr="00FF35A4" w:rsidRDefault="0018721A" w:rsidP="0018721A">
      <w:pPr>
        <w:keepNext/>
        <w:widowControl w:val="0"/>
        <w:spacing w:line="360" w:lineRule="auto"/>
        <w:ind w:firstLine="709"/>
        <w:jc w:val="both"/>
        <w:rPr>
          <w:sz w:val="28"/>
          <w:szCs w:val="28"/>
        </w:rPr>
      </w:pPr>
      <w:r>
        <w:rPr>
          <w:sz w:val="28"/>
          <w:szCs w:val="28"/>
        </w:rPr>
        <w:br w:type="page"/>
      </w:r>
      <w:r w:rsidR="00E42229" w:rsidRPr="00FF35A4">
        <w:rPr>
          <w:sz w:val="28"/>
          <w:szCs w:val="28"/>
        </w:rPr>
        <w:lastRenderedPageBreak/>
        <w:t>где</w:t>
      </w:r>
      <w:r w:rsidR="00FF35A4" w:rsidRPr="00FF35A4">
        <w:rPr>
          <w:sz w:val="28"/>
          <w:szCs w:val="28"/>
        </w:rPr>
        <w:t xml:space="preserve"> </w:t>
      </w:r>
      <w:r w:rsidR="00E42229" w:rsidRPr="00FF35A4">
        <w:rPr>
          <w:sz w:val="28"/>
          <w:szCs w:val="28"/>
        </w:rPr>
        <w:sym w:font="Symbol" w:char="F074"/>
      </w:r>
      <w:r w:rsidR="00E42229" w:rsidRPr="00FF35A4">
        <w:rPr>
          <w:sz w:val="28"/>
          <w:szCs w:val="28"/>
          <w:vertAlign w:val="subscript"/>
        </w:rPr>
        <w:t>ср</w:t>
      </w:r>
      <w:r w:rsidR="00E42229" w:rsidRPr="00FF35A4">
        <w:rPr>
          <w:sz w:val="28"/>
          <w:szCs w:val="28"/>
        </w:rPr>
        <w:t xml:space="preserve"> – расчетное напряжение на срез, МПа;</w:t>
      </w:r>
    </w:p>
    <w:p w:rsidR="00E42229" w:rsidRPr="00FF35A4" w:rsidRDefault="00E42229" w:rsidP="0018721A">
      <w:pPr>
        <w:keepNext/>
        <w:widowControl w:val="0"/>
        <w:spacing w:line="360" w:lineRule="auto"/>
        <w:ind w:firstLine="709"/>
        <w:jc w:val="both"/>
        <w:rPr>
          <w:sz w:val="28"/>
          <w:szCs w:val="28"/>
        </w:rPr>
      </w:pPr>
      <w:r w:rsidRPr="00FF35A4">
        <w:rPr>
          <w:sz w:val="28"/>
          <w:szCs w:val="28"/>
        </w:rPr>
        <w:t>[</w:t>
      </w:r>
      <w:r w:rsidRPr="00FF35A4">
        <w:rPr>
          <w:sz w:val="28"/>
          <w:szCs w:val="28"/>
          <w:lang w:val="en-US"/>
        </w:rPr>
        <w:sym w:font="Symbol" w:char="F074"/>
      </w:r>
      <w:r w:rsidRPr="00FF35A4">
        <w:rPr>
          <w:sz w:val="28"/>
          <w:szCs w:val="28"/>
          <w:vertAlign w:val="subscript"/>
        </w:rPr>
        <w:t>ср</w:t>
      </w:r>
      <w:r w:rsidRPr="00FF35A4">
        <w:rPr>
          <w:sz w:val="28"/>
          <w:szCs w:val="28"/>
        </w:rPr>
        <w:t>] = 0,2</w:t>
      </w:r>
      <w:r w:rsidRPr="00FF35A4">
        <w:rPr>
          <w:sz w:val="28"/>
          <w:szCs w:val="28"/>
        </w:rPr>
        <w:sym w:font="Symbol" w:char="F0D7"/>
      </w:r>
      <w:r w:rsidRPr="00FF35A4">
        <w:rPr>
          <w:sz w:val="28"/>
          <w:szCs w:val="28"/>
        </w:rPr>
        <w:sym w:font="Symbol" w:char="F073"/>
      </w:r>
      <w:r w:rsidRPr="00FF35A4">
        <w:rPr>
          <w:sz w:val="28"/>
          <w:szCs w:val="28"/>
          <w:vertAlign w:val="subscript"/>
        </w:rPr>
        <w:t>т</w:t>
      </w:r>
      <w:r w:rsidRPr="00FF35A4">
        <w:rPr>
          <w:sz w:val="28"/>
          <w:szCs w:val="28"/>
        </w:rPr>
        <w:t>, допускаемые напряжения на срез, МПа;</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Q</w:t>
      </w:r>
      <w:r w:rsidRPr="00FF35A4">
        <w:rPr>
          <w:sz w:val="28"/>
          <w:szCs w:val="28"/>
        </w:rPr>
        <w:t xml:space="preserve"> – сила действующая на соединение, Н;</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i</w:t>
      </w:r>
      <w:r w:rsidRPr="00FF35A4">
        <w:rPr>
          <w:sz w:val="28"/>
          <w:szCs w:val="28"/>
        </w:rPr>
        <w:t xml:space="preserve"> – число плоскостей среза;</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d</w:t>
      </w:r>
      <w:r w:rsidRPr="00FF35A4">
        <w:rPr>
          <w:sz w:val="28"/>
          <w:szCs w:val="28"/>
        </w:rPr>
        <w:t xml:space="preserve"> – диаметр не нарезанной части болта;</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z</w:t>
      </w:r>
      <w:r w:rsidRPr="00FF35A4">
        <w:rPr>
          <w:sz w:val="28"/>
          <w:szCs w:val="28"/>
        </w:rPr>
        <w:t xml:space="preserve"> – число болтов.</w:t>
      </w:r>
    </w:p>
    <w:p w:rsidR="00E42229" w:rsidRPr="00FF35A4" w:rsidRDefault="00E42229" w:rsidP="0018721A">
      <w:pPr>
        <w:keepNext/>
        <w:widowControl w:val="0"/>
        <w:spacing w:line="360" w:lineRule="auto"/>
        <w:ind w:firstLine="709"/>
        <w:jc w:val="both"/>
        <w:rPr>
          <w:sz w:val="28"/>
          <w:szCs w:val="28"/>
        </w:rPr>
      </w:pPr>
      <w:r w:rsidRPr="00FF35A4">
        <w:rPr>
          <w:sz w:val="28"/>
          <w:szCs w:val="28"/>
        </w:rPr>
        <w:t>Для принятых болтов [</w:t>
      </w:r>
      <w:r w:rsidRPr="00FF35A4">
        <w:rPr>
          <w:sz w:val="28"/>
          <w:szCs w:val="28"/>
          <w:lang w:val="en-US"/>
        </w:rPr>
        <w:sym w:font="Symbol" w:char="F074"/>
      </w:r>
      <w:r w:rsidRPr="00FF35A4">
        <w:rPr>
          <w:sz w:val="28"/>
          <w:szCs w:val="28"/>
          <w:vertAlign w:val="subscript"/>
        </w:rPr>
        <w:t>ср</w:t>
      </w:r>
      <w:r w:rsidRPr="00FF35A4">
        <w:rPr>
          <w:sz w:val="28"/>
          <w:szCs w:val="28"/>
        </w:rPr>
        <w:t>] = 0,2</w:t>
      </w:r>
      <w:r w:rsidRPr="00FF35A4">
        <w:rPr>
          <w:sz w:val="28"/>
          <w:szCs w:val="28"/>
        </w:rPr>
        <w:sym w:font="Symbol" w:char="F0D7"/>
      </w:r>
      <w:r w:rsidRPr="00FF35A4">
        <w:rPr>
          <w:sz w:val="28"/>
          <w:szCs w:val="28"/>
        </w:rPr>
        <w:t>340 = 68 МПа,</w:t>
      </w:r>
    </w:p>
    <w:p w:rsidR="00E42229" w:rsidRPr="00FF35A4" w:rsidRDefault="00E42229" w:rsidP="0018721A">
      <w:pPr>
        <w:keepNext/>
        <w:widowControl w:val="0"/>
        <w:spacing w:line="360" w:lineRule="auto"/>
        <w:ind w:firstLine="709"/>
        <w:jc w:val="both"/>
        <w:rPr>
          <w:sz w:val="28"/>
          <w:szCs w:val="28"/>
        </w:rPr>
      </w:pPr>
    </w:p>
    <w:p w:rsidR="00E42229" w:rsidRDefault="00E42229" w:rsidP="0018721A">
      <w:pPr>
        <w:keepNext/>
        <w:widowControl w:val="0"/>
        <w:spacing w:line="360" w:lineRule="auto"/>
        <w:ind w:firstLine="709"/>
        <w:jc w:val="both"/>
        <w:rPr>
          <w:sz w:val="28"/>
          <w:szCs w:val="28"/>
        </w:rPr>
      </w:pPr>
      <w:r w:rsidRPr="00FF35A4">
        <w:rPr>
          <w:sz w:val="28"/>
          <w:szCs w:val="28"/>
        </w:rPr>
        <w:t>Определим диаметр болтов:</w:t>
      </w:r>
    </w:p>
    <w:p w:rsidR="00B9755C" w:rsidRDefault="00B9755C" w:rsidP="0018721A">
      <w:pPr>
        <w:keepNext/>
        <w:widowControl w:val="0"/>
        <w:spacing w:line="360" w:lineRule="auto"/>
        <w:ind w:firstLine="709"/>
        <w:jc w:val="both"/>
        <w:rPr>
          <w:sz w:val="28"/>
          <w:szCs w:val="28"/>
        </w:rPr>
      </w:pPr>
    </w:p>
    <w:p w:rsidR="00B9755C" w:rsidRPr="0018721A" w:rsidRDefault="00B9755C" w:rsidP="0018721A">
      <w:pPr>
        <w:pStyle w:val="31"/>
        <w:keepNext/>
        <w:widowControl w:val="0"/>
        <w:spacing w:after="0" w:line="360" w:lineRule="auto"/>
        <w:ind w:left="0" w:firstLine="709"/>
        <w:jc w:val="both"/>
        <w:rPr>
          <w:sz w:val="28"/>
          <w:szCs w:val="28"/>
        </w:rPr>
      </w:pPr>
      <w:r w:rsidRPr="00FF35A4">
        <w:rPr>
          <w:sz w:val="28"/>
          <w:szCs w:val="28"/>
          <w:lang w:val="en-US"/>
        </w:rPr>
        <w:t>d</w:t>
      </w:r>
      <w:r w:rsidRPr="0018721A">
        <w:rPr>
          <w:sz w:val="28"/>
          <w:szCs w:val="28"/>
        </w:rPr>
        <w:t xml:space="preserve"> = </w:t>
      </w:r>
      <w:r w:rsidRPr="00FF35A4">
        <w:rPr>
          <w:sz w:val="28"/>
          <w:szCs w:val="28"/>
          <w:lang w:val="en-US"/>
        </w:rPr>
        <w:sym w:font="Symbol" w:char="F0D6"/>
      </w:r>
      <w:r w:rsidRPr="0018721A">
        <w:rPr>
          <w:sz w:val="28"/>
          <w:szCs w:val="28"/>
        </w:rPr>
        <w:t>4</w:t>
      </w:r>
      <w:r w:rsidRPr="00FF35A4">
        <w:rPr>
          <w:sz w:val="28"/>
          <w:szCs w:val="28"/>
          <w:lang w:val="en-US"/>
        </w:rPr>
        <w:sym w:font="Symbol" w:char="F0D7"/>
      </w:r>
      <w:r w:rsidRPr="00FF35A4">
        <w:rPr>
          <w:sz w:val="28"/>
          <w:szCs w:val="28"/>
          <w:lang w:val="en-US"/>
        </w:rPr>
        <w:t>Q</w:t>
      </w:r>
      <w:r w:rsidRPr="0018721A">
        <w:rPr>
          <w:sz w:val="28"/>
          <w:szCs w:val="28"/>
        </w:rPr>
        <w:t>/(</w:t>
      </w:r>
      <w:r w:rsidRPr="00FF35A4">
        <w:rPr>
          <w:sz w:val="28"/>
          <w:szCs w:val="28"/>
          <w:lang w:val="en-US"/>
        </w:rPr>
        <w:t>i</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FF35A4">
        <w:rPr>
          <w:sz w:val="28"/>
          <w:szCs w:val="28"/>
          <w:lang w:val="en-US"/>
        </w:rPr>
        <w:t>z</w:t>
      </w:r>
      <w:r w:rsidRPr="00FF35A4">
        <w:rPr>
          <w:sz w:val="28"/>
          <w:szCs w:val="28"/>
          <w:lang w:val="en-US"/>
        </w:rPr>
        <w:sym w:font="Symbol" w:char="F0D7"/>
      </w:r>
      <w:r w:rsidRPr="0018721A">
        <w:rPr>
          <w:sz w:val="28"/>
          <w:szCs w:val="28"/>
        </w:rPr>
        <w:t>[</w:t>
      </w:r>
      <w:r w:rsidRPr="00FF35A4">
        <w:rPr>
          <w:sz w:val="28"/>
          <w:szCs w:val="28"/>
          <w:lang w:val="en-US"/>
        </w:rPr>
        <w:sym w:font="Symbol" w:char="F074"/>
      </w:r>
      <w:r w:rsidRPr="00FF35A4">
        <w:rPr>
          <w:sz w:val="28"/>
          <w:szCs w:val="28"/>
          <w:vertAlign w:val="subscript"/>
        </w:rPr>
        <w:t>ср</w:t>
      </w:r>
      <w:r w:rsidRPr="0018721A">
        <w:rPr>
          <w:sz w:val="28"/>
          <w:szCs w:val="28"/>
        </w:rPr>
        <w:t xml:space="preserve">]), </w:t>
      </w:r>
      <w:r w:rsidRPr="00FF35A4">
        <w:rPr>
          <w:sz w:val="28"/>
          <w:szCs w:val="28"/>
        </w:rPr>
        <w:t>м</w:t>
      </w:r>
      <w:r>
        <w:rPr>
          <w:sz w:val="28"/>
          <w:szCs w:val="28"/>
        </w:rPr>
        <w:t xml:space="preserve"> (5.27)</w:t>
      </w:r>
    </w:p>
    <w:p w:rsidR="00B9755C" w:rsidRPr="00FF35A4" w:rsidRDefault="00B9755C"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d</w:t>
      </w:r>
      <w:r w:rsidRPr="0018721A">
        <w:rPr>
          <w:sz w:val="28"/>
          <w:szCs w:val="28"/>
        </w:rPr>
        <w:t xml:space="preserve"> = </w:t>
      </w:r>
      <w:r w:rsidRPr="00FF35A4">
        <w:rPr>
          <w:sz w:val="28"/>
          <w:szCs w:val="28"/>
          <w:lang w:val="en-US"/>
        </w:rPr>
        <w:sym w:font="Symbol" w:char="F0D6"/>
      </w:r>
      <w:r w:rsidRPr="0018721A">
        <w:rPr>
          <w:sz w:val="28"/>
          <w:szCs w:val="28"/>
        </w:rPr>
        <w:t>4</w:t>
      </w:r>
      <w:r w:rsidRPr="00FF35A4">
        <w:rPr>
          <w:sz w:val="28"/>
          <w:szCs w:val="28"/>
          <w:lang w:val="en-US"/>
        </w:rPr>
        <w:sym w:font="Symbol" w:char="F0D7"/>
      </w:r>
      <w:r w:rsidRPr="0018721A">
        <w:rPr>
          <w:sz w:val="28"/>
          <w:szCs w:val="28"/>
        </w:rPr>
        <w:t>3260,3440/(1</w:t>
      </w:r>
      <w:r w:rsidRPr="00FF35A4">
        <w:rPr>
          <w:sz w:val="28"/>
          <w:szCs w:val="28"/>
          <w:lang w:val="en-US"/>
        </w:rPr>
        <w:sym w:font="Symbol" w:char="F0D7"/>
      </w:r>
      <w:r w:rsidRPr="00FF35A4">
        <w:rPr>
          <w:sz w:val="28"/>
          <w:szCs w:val="28"/>
          <w:lang w:val="en-US"/>
        </w:rPr>
        <w:sym w:font="Symbol" w:char="F070"/>
      </w:r>
      <w:r w:rsidRPr="00FF35A4">
        <w:rPr>
          <w:sz w:val="28"/>
          <w:szCs w:val="28"/>
          <w:lang w:val="en-US"/>
        </w:rPr>
        <w:sym w:font="Symbol" w:char="F0D7"/>
      </w:r>
      <w:r w:rsidRPr="0018721A">
        <w:rPr>
          <w:sz w:val="28"/>
          <w:szCs w:val="28"/>
        </w:rPr>
        <w:t>3</w:t>
      </w:r>
      <w:r w:rsidRPr="00FF35A4">
        <w:rPr>
          <w:sz w:val="28"/>
          <w:szCs w:val="28"/>
          <w:lang w:val="en-US"/>
        </w:rPr>
        <w:sym w:font="Symbol" w:char="F0D7"/>
      </w:r>
      <w:r w:rsidRPr="0018721A">
        <w:rPr>
          <w:sz w:val="28"/>
          <w:szCs w:val="28"/>
        </w:rPr>
        <w:t>68</w:t>
      </w:r>
      <w:r w:rsidRPr="00FF35A4">
        <w:rPr>
          <w:sz w:val="28"/>
          <w:szCs w:val="28"/>
          <w:lang w:val="en-US"/>
        </w:rPr>
        <w:sym w:font="Symbol" w:char="F0D7"/>
      </w:r>
      <w:r w:rsidRPr="0018721A">
        <w:rPr>
          <w:sz w:val="28"/>
          <w:szCs w:val="28"/>
        </w:rPr>
        <w:t>10</w:t>
      </w:r>
      <w:r w:rsidRPr="0018721A">
        <w:rPr>
          <w:sz w:val="28"/>
          <w:szCs w:val="28"/>
          <w:vertAlign w:val="superscript"/>
        </w:rPr>
        <w:t>6</w:t>
      </w:r>
      <w:r w:rsidRPr="0018721A">
        <w:rPr>
          <w:sz w:val="28"/>
          <w:szCs w:val="28"/>
        </w:rPr>
        <w:t xml:space="preserve">) = 0,0045, </w:t>
      </w:r>
      <w:r w:rsidRPr="00FF35A4">
        <w:rPr>
          <w:sz w:val="28"/>
          <w:szCs w:val="28"/>
        </w:rPr>
        <w:t>м;</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принимаем ближайший больший диаметр </w:t>
      </w:r>
      <w:r w:rsidRPr="00FF35A4">
        <w:rPr>
          <w:sz w:val="28"/>
          <w:szCs w:val="28"/>
          <w:lang w:val="en-US"/>
        </w:rPr>
        <w:t>d</w:t>
      </w:r>
      <w:r w:rsidRPr="00FF35A4">
        <w:rPr>
          <w:sz w:val="28"/>
          <w:szCs w:val="28"/>
        </w:rPr>
        <w:t xml:space="preserve"> = 0,006 м.</w:t>
      </w:r>
    </w:p>
    <w:p w:rsidR="00E42229" w:rsidRDefault="00E42229" w:rsidP="0018721A">
      <w:pPr>
        <w:keepNext/>
        <w:widowControl w:val="0"/>
        <w:spacing w:line="360" w:lineRule="auto"/>
        <w:ind w:firstLine="709"/>
        <w:jc w:val="both"/>
        <w:rPr>
          <w:sz w:val="28"/>
          <w:szCs w:val="28"/>
        </w:rPr>
      </w:pPr>
      <w:r w:rsidRPr="00FF35A4">
        <w:rPr>
          <w:sz w:val="28"/>
          <w:szCs w:val="28"/>
        </w:rPr>
        <w:t>Определим силу трения скольжения в подшипниках, для расчета передачи «винт – гайка». По рисунку 5.4а суммарная сила трения в подшипниках:</w:t>
      </w:r>
    </w:p>
    <w:p w:rsidR="00B9755C" w:rsidRDefault="00B9755C" w:rsidP="0018721A">
      <w:pPr>
        <w:keepNext/>
        <w:widowControl w:val="0"/>
        <w:spacing w:line="360" w:lineRule="auto"/>
        <w:ind w:firstLine="709"/>
        <w:jc w:val="both"/>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lang w:val="en-US"/>
        </w:rPr>
        <w:t>F</w:t>
      </w:r>
      <w:r w:rsidRPr="00FF35A4">
        <w:rPr>
          <w:sz w:val="28"/>
          <w:szCs w:val="28"/>
          <w:vertAlign w:val="subscript"/>
        </w:rPr>
        <w:t xml:space="preserve">тр </w:t>
      </w:r>
      <w:r w:rsidRPr="00FF35A4">
        <w:rPr>
          <w:sz w:val="28"/>
          <w:szCs w:val="28"/>
        </w:rPr>
        <w:t xml:space="preserve">= </w:t>
      </w:r>
      <w:r w:rsidRPr="00FF35A4">
        <w:rPr>
          <w:sz w:val="28"/>
          <w:szCs w:val="28"/>
          <w:lang w:val="en-US"/>
        </w:rPr>
        <w:t>f</w:t>
      </w:r>
      <w:r w:rsidRPr="00FF35A4">
        <w:rPr>
          <w:sz w:val="28"/>
          <w:szCs w:val="28"/>
          <w:lang w:val="en-US"/>
        </w:rPr>
        <w:sym w:font="Symbol" w:char="F0D7"/>
      </w:r>
      <w:r w:rsidRPr="00B9755C">
        <w:rPr>
          <w:sz w:val="28"/>
          <w:szCs w:val="28"/>
        </w:rPr>
        <w:t>(</w:t>
      </w:r>
      <w:r w:rsidRPr="00FF35A4">
        <w:rPr>
          <w:sz w:val="28"/>
          <w:szCs w:val="28"/>
          <w:lang w:val="en-US"/>
        </w:rPr>
        <w:t>R</w:t>
      </w:r>
      <w:r w:rsidRPr="00B9755C">
        <w:rPr>
          <w:sz w:val="28"/>
          <w:szCs w:val="28"/>
          <w:vertAlign w:val="subscript"/>
        </w:rPr>
        <w:t>1</w:t>
      </w:r>
      <w:r w:rsidRPr="00B9755C">
        <w:rPr>
          <w:sz w:val="28"/>
          <w:szCs w:val="28"/>
        </w:rPr>
        <w:t xml:space="preserve"> + </w:t>
      </w:r>
      <w:r w:rsidRPr="00FF35A4">
        <w:rPr>
          <w:sz w:val="28"/>
          <w:szCs w:val="28"/>
          <w:lang w:val="en-US"/>
        </w:rPr>
        <w:t>R</w:t>
      </w:r>
      <w:r w:rsidRPr="00B9755C">
        <w:rPr>
          <w:sz w:val="28"/>
          <w:szCs w:val="28"/>
          <w:vertAlign w:val="subscript"/>
        </w:rPr>
        <w:t>2</w:t>
      </w:r>
      <w:r w:rsidRPr="00B9755C">
        <w:rPr>
          <w:sz w:val="28"/>
          <w:szCs w:val="28"/>
        </w:rPr>
        <w:t>), Н</w:t>
      </w:r>
      <w:r>
        <w:rPr>
          <w:sz w:val="28"/>
          <w:szCs w:val="28"/>
        </w:rPr>
        <w:t xml:space="preserve"> (5.28)</w:t>
      </w:r>
    </w:p>
    <w:p w:rsidR="00B9755C" w:rsidRPr="00FF35A4" w:rsidRDefault="00B9755C"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sz w:val="28"/>
          <w:szCs w:val="28"/>
          <w:lang w:val="en-US"/>
        </w:rPr>
        <w:t>f</w:t>
      </w:r>
      <w:r w:rsidRPr="00FF35A4">
        <w:rPr>
          <w:sz w:val="28"/>
          <w:szCs w:val="28"/>
        </w:rPr>
        <w:t xml:space="preserve"> – коэффициент трения скольжения между сталью и бронзой 0,12.</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F</w:t>
      </w:r>
      <w:r w:rsidRPr="00FF35A4">
        <w:rPr>
          <w:sz w:val="28"/>
          <w:szCs w:val="28"/>
          <w:vertAlign w:val="subscript"/>
        </w:rPr>
        <w:t>тр</w:t>
      </w:r>
      <w:r w:rsidR="00FF35A4" w:rsidRPr="00FF35A4">
        <w:rPr>
          <w:sz w:val="28"/>
          <w:szCs w:val="28"/>
          <w:vertAlign w:val="subscript"/>
        </w:rPr>
        <w:t xml:space="preserve"> </w:t>
      </w:r>
      <w:r w:rsidRPr="00FF35A4">
        <w:rPr>
          <w:sz w:val="28"/>
          <w:szCs w:val="28"/>
        </w:rPr>
        <w:t>= 0,12</w:t>
      </w:r>
      <w:r w:rsidRPr="00FF35A4">
        <w:rPr>
          <w:sz w:val="28"/>
          <w:szCs w:val="28"/>
          <w:lang w:val="en-US"/>
        </w:rPr>
        <w:sym w:font="Symbol" w:char="F0D7"/>
      </w:r>
      <w:r w:rsidRPr="00FF35A4">
        <w:rPr>
          <w:sz w:val="28"/>
          <w:szCs w:val="28"/>
        </w:rPr>
        <w:t>(3260,3440 + 1917,8494) = 621,3832 Н,</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Рассчитаем передачу «винт – гайка» [4]. В процессу работы винт подвергается сжатию и кручения, поэтому принимаем за расчетную силу </w:t>
      </w:r>
      <w:r w:rsidRPr="00FF35A4">
        <w:rPr>
          <w:sz w:val="28"/>
          <w:szCs w:val="28"/>
          <w:lang w:val="en-US"/>
        </w:rPr>
        <w:t>F</w:t>
      </w:r>
      <w:r w:rsidRPr="00FF35A4">
        <w:rPr>
          <w:sz w:val="28"/>
          <w:szCs w:val="28"/>
          <w:vertAlign w:val="subscript"/>
        </w:rPr>
        <w:t>в</w:t>
      </w:r>
      <w:r w:rsidRPr="00FF35A4">
        <w:rPr>
          <w:sz w:val="28"/>
          <w:szCs w:val="28"/>
        </w:rPr>
        <w:t xml:space="preserve"> = 1.2</w:t>
      </w:r>
      <w:r w:rsidRPr="00FF35A4">
        <w:rPr>
          <w:sz w:val="28"/>
          <w:szCs w:val="28"/>
        </w:rPr>
        <w:sym w:font="Symbol" w:char="F0D7"/>
      </w:r>
      <w:r w:rsidRPr="00FF35A4">
        <w:rPr>
          <w:sz w:val="28"/>
          <w:szCs w:val="28"/>
          <w:lang w:val="en-US"/>
        </w:rPr>
        <w:t>F</w:t>
      </w:r>
      <w:r w:rsidRPr="00FF35A4">
        <w:rPr>
          <w:sz w:val="28"/>
          <w:szCs w:val="28"/>
          <w:vertAlign w:val="subscript"/>
        </w:rPr>
        <w:t>тр</w:t>
      </w:r>
      <w:r w:rsidRPr="00FF35A4">
        <w:rPr>
          <w:sz w:val="28"/>
          <w:szCs w:val="28"/>
        </w:rPr>
        <w:t xml:space="preserve"> = 1,2</w:t>
      </w:r>
      <w:r w:rsidRPr="00FF35A4">
        <w:rPr>
          <w:sz w:val="28"/>
          <w:szCs w:val="28"/>
        </w:rPr>
        <w:sym w:font="Symbol" w:char="F0D7"/>
      </w:r>
      <w:r w:rsidRPr="00FF35A4">
        <w:rPr>
          <w:sz w:val="28"/>
          <w:szCs w:val="28"/>
        </w:rPr>
        <w:t>621,3832 = 745,6599 Н.</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Для винта принимаем Сталь 10 (ГОСТ 1050 – 88) [1], предел текучести которой </w:t>
      </w:r>
      <w:r w:rsidRPr="00FF35A4">
        <w:rPr>
          <w:sz w:val="28"/>
          <w:szCs w:val="28"/>
        </w:rPr>
        <w:sym w:font="Symbol" w:char="F073"/>
      </w:r>
      <w:r w:rsidRPr="00FF35A4">
        <w:rPr>
          <w:sz w:val="28"/>
          <w:szCs w:val="28"/>
          <w:vertAlign w:val="subscript"/>
        </w:rPr>
        <w:t>т</w:t>
      </w:r>
      <w:r w:rsidRPr="00FF35A4">
        <w:rPr>
          <w:sz w:val="28"/>
          <w:szCs w:val="28"/>
        </w:rPr>
        <w:t xml:space="preserve"> = 210 МПа, определим допускаемые напряжения, задаваясь коэффициентом запаса прочности конструкции </w:t>
      </w:r>
      <w:r w:rsidRPr="00FF35A4">
        <w:rPr>
          <w:sz w:val="28"/>
          <w:szCs w:val="28"/>
          <w:lang w:val="en-US"/>
        </w:rPr>
        <w:t>n</w:t>
      </w:r>
      <w:r w:rsidRPr="00FF35A4">
        <w:rPr>
          <w:sz w:val="28"/>
          <w:szCs w:val="28"/>
        </w:rPr>
        <w:t xml:space="preserve"> = 2.</w:t>
      </w:r>
    </w:p>
    <w:p w:rsidR="00E42229" w:rsidRPr="0018721A" w:rsidRDefault="00E42229" w:rsidP="0018721A">
      <w:pPr>
        <w:keepNext/>
        <w:widowControl w:val="0"/>
        <w:spacing w:line="360" w:lineRule="auto"/>
        <w:ind w:firstLine="709"/>
        <w:jc w:val="both"/>
        <w:rPr>
          <w:sz w:val="28"/>
          <w:szCs w:val="28"/>
        </w:rPr>
      </w:pPr>
      <w:r w:rsidRPr="0018721A">
        <w:rPr>
          <w:sz w:val="28"/>
          <w:szCs w:val="28"/>
        </w:rPr>
        <w:lastRenderedPageBreak/>
        <w:t>[</w:t>
      </w:r>
      <w:r w:rsidRPr="00FF35A4">
        <w:rPr>
          <w:sz w:val="28"/>
          <w:szCs w:val="28"/>
          <w:lang w:val="en-US"/>
        </w:rPr>
        <w:sym w:font="Symbol" w:char="F073"/>
      </w:r>
      <w:r w:rsidRPr="0018721A">
        <w:rPr>
          <w:sz w:val="28"/>
          <w:szCs w:val="28"/>
        </w:rPr>
        <w:t>] =</w:t>
      </w:r>
      <w:r w:rsidR="00FF35A4" w:rsidRPr="0018721A">
        <w:rPr>
          <w:sz w:val="28"/>
          <w:szCs w:val="28"/>
        </w:rPr>
        <w:t xml:space="preserve"> </w:t>
      </w:r>
      <w:r w:rsidRPr="0018721A">
        <w:rPr>
          <w:sz w:val="28"/>
          <w:szCs w:val="28"/>
        </w:rPr>
        <w:t xml:space="preserve">210/2 = 105 </w:t>
      </w:r>
      <w:r w:rsidRPr="00FF35A4">
        <w:rPr>
          <w:sz w:val="28"/>
          <w:szCs w:val="28"/>
        </w:rPr>
        <w:t>МПа,</w:t>
      </w:r>
    </w:p>
    <w:p w:rsidR="00E42229" w:rsidRDefault="00E42229" w:rsidP="0018721A">
      <w:pPr>
        <w:keepNext/>
        <w:widowControl w:val="0"/>
        <w:spacing w:line="360" w:lineRule="auto"/>
        <w:ind w:firstLine="709"/>
        <w:jc w:val="both"/>
        <w:rPr>
          <w:sz w:val="28"/>
          <w:szCs w:val="28"/>
        </w:rPr>
      </w:pPr>
      <w:r w:rsidRPr="00FF35A4">
        <w:rPr>
          <w:sz w:val="28"/>
          <w:szCs w:val="28"/>
        </w:rPr>
        <w:t xml:space="preserve">Внутренний диаметр винта </w:t>
      </w:r>
    </w:p>
    <w:p w:rsidR="00B9755C" w:rsidRDefault="00B9755C" w:rsidP="0018721A">
      <w:pPr>
        <w:keepNext/>
        <w:widowControl w:val="0"/>
        <w:spacing w:line="360" w:lineRule="auto"/>
        <w:ind w:firstLine="709"/>
        <w:jc w:val="both"/>
        <w:rPr>
          <w:sz w:val="28"/>
          <w:szCs w:val="28"/>
        </w:rPr>
      </w:pPr>
    </w:p>
    <w:p w:rsidR="00B9755C" w:rsidRPr="0018721A" w:rsidRDefault="00B9755C" w:rsidP="0018721A">
      <w:pPr>
        <w:pStyle w:val="31"/>
        <w:keepNext/>
        <w:widowControl w:val="0"/>
        <w:spacing w:after="0" w:line="360" w:lineRule="auto"/>
        <w:ind w:left="0" w:firstLine="709"/>
        <w:jc w:val="both"/>
        <w:rPr>
          <w:sz w:val="28"/>
          <w:szCs w:val="28"/>
        </w:rPr>
      </w:pPr>
      <w:r w:rsidRPr="00FF35A4">
        <w:rPr>
          <w:sz w:val="28"/>
          <w:szCs w:val="28"/>
          <w:lang w:val="en-US"/>
        </w:rPr>
        <w:t>d</w:t>
      </w:r>
      <w:r w:rsidRPr="0018721A">
        <w:rPr>
          <w:sz w:val="28"/>
          <w:szCs w:val="28"/>
          <w:vertAlign w:val="subscript"/>
        </w:rPr>
        <w:t>1</w:t>
      </w:r>
      <w:r w:rsidRPr="0018721A">
        <w:rPr>
          <w:sz w:val="28"/>
          <w:szCs w:val="28"/>
        </w:rPr>
        <w:t xml:space="preserve"> = </w:t>
      </w:r>
      <w:r w:rsidRPr="00FF35A4">
        <w:rPr>
          <w:sz w:val="28"/>
          <w:szCs w:val="28"/>
          <w:lang w:val="en-US"/>
        </w:rPr>
        <w:sym w:font="Symbol" w:char="F0D6"/>
      </w:r>
      <w:r w:rsidRPr="0018721A">
        <w:rPr>
          <w:sz w:val="28"/>
          <w:szCs w:val="28"/>
        </w:rPr>
        <w:t>4</w:t>
      </w:r>
      <w:r w:rsidRPr="00FF35A4">
        <w:rPr>
          <w:sz w:val="28"/>
          <w:szCs w:val="28"/>
          <w:lang w:val="en-US"/>
        </w:rPr>
        <w:sym w:font="Symbol" w:char="F0D7"/>
      </w:r>
      <w:r w:rsidRPr="00FF35A4">
        <w:rPr>
          <w:sz w:val="28"/>
          <w:szCs w:val="28"/>
          <w:lang w:val="en-US"/>
        </w:rPr>
        <w:t>F</w:t>
      </w:r>
      <w:r w:rsidRPr="00FF35A4">
        <w:rPr>
          <w:sz w:val="28"/>
          <w:szCs w:val="28"/>
          <w:vertAlign w:val="subscript"/>
        </w:rPr>
        <w:t>в</w:t>
      </w:r>
      <w:r w:rsidRPr="0018721A">
        <w:rPr>
          <w:sz w:val="28"/>
          <w:szCs w:val="28"/>
        </w:rPr>
        <w:t>/(</w:t>
      </w:r>
      <w:r w:rsidRPr="00FF35A4">
        <w:rPr>
          <w:sz w:val="28"/>
          <w:szCs w:val="28"/>
          <w:lang w:val="en-US"/>
        </w:rPr>
        <w:sym w:font="Symbol" w:char="F070"/>
      </w:r>
      <w:r w:rsidRPr="00FF35A4">
        <w:rPr>
          <w:sz w:val="28"/>
          <w:szCs w:val="28"/>
          <w:lang w:val="en-US"/>
        </w:rPr>
        <w:sym w:font="Symbol" w:char="F0D7"/>
      </w:r>
      <w:r w:rsidRPr="0018721A">
        <w:rPr>
          <w:sz w:val="28"/>
          <w:szCs w:val="28"/>
        </w:rPr>
        <w:t>[</w:t>
      </w:r>
      <w:r w:rsidRPr="00FF35A4">
        <w:rPr>
          <w:sz w:val="28"/>
          <w:szCs w:val="28"/>
          <w:lang w:val="en-US"/>
        </w:rPr>
        <w:sym w:font="Symbol" w:char="F073"/>
      </w:r>
      <w:r w:rsidRPr="0018721A">
        <w:rPr>
          <w:sz w:val="28"/>
          <w:szCs w:val="28"/>
        </w:rPr>
        <w:t xml:space="preserve">]), </w:t>
      </w:r>
      <w:r w:rsidRPr="00FF35A4">
        <w:rPr>
          <w:sz w:val="28"/>
          <w:szCs w:val="28"/>
        </w:rPr>
        <w:t>м</w:t>
      </w:r>
      <w:r>
        <w:rPr>
          <w:sz w:val="28"/>
          <w:szCs w:val="28"/>
        </w:rPr>
        <w:t xml:space="preserve"> (5.29)</w:t>
      </w:r>
    </w:p>
    <w:p w:rsidR="00B9755C" w:rsidRPr="00FF35A4" w:rsidRDefault="00B9755C"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d</w:t>
      </w:r>
      <w:r w:rsidRPr="0018721A">
        <w:rPr>
          <w:sz w:val="28"/>
          <w:szCs w:val="28"/>
          <w:vertAlign w:val="subscript"/>
        </w:rPr>
        <w:t>1</w:t>
      </w:r>
      <w:r w:rsidRPr="0018721A">
        <w:rPr>
          <w:sz w:val="28"/>
          <w:szCs w:val="28"/>
        </w:rPr>
        <w:t xml:space="preserve"> = </w:t>
      </w:r>
      <w:r w:rsidRPr="00FF35A4">
        <w:rPr>
          <w:sz w:val="28"/>
          <w:szCs w:val="28"/>
          <w:lang w:val="en-US"/>
        </w:rPr>
        <w:sym w:font="Symbol" w:char="F0D6"/>
      </w:r>
      <w:r w:rsidRPr="0018721A">
        <w:rPr>
          <w:sz w:val="28"/>
          <w:szCs w:val="28"/>
        </w:rPr>
        <w:t>4</w:t>
      </w:r>
      <w:r w:rsidRPr="00FF35A4">
        <w:rPr>
          <w:sz w:val="28"/>
          <w:szCs w:val="28"/>
          <w:lang w:val="en-US"/>
        </w:rPr>
        <w:sym w:font="Symbol" w:char="F0D7"/>
      </w:r>
      <w:r w:rsidRPr="0018721A">
        <w:rPr>
          <w:sz w:val="28"/>
          <w:szCs w:val="28"/>
        </w:rPr>
        <w:t>745,6599/(</w:t>
      </w:r>
      <w:r w:rsidRPr="00FF35A4">
        <w:rPr>
          <w:sz w:val="28"/>
          <w:szCs w:val="28"/>
          <w:lang w:val="en-US"/>
        </w:rPr>
        <w:sym w:font="Symbol" w:char="F070"/>
      </w:r>
      <w:r w:rsidRPr="00FF35A4">
        <w:rPr>
          <w:sz w:val="28"/>
          <w:szCs w:val="28"/>
          <w:lang w:val="en-US"/>
        </w:rPr>
        <w:sym w:font="Symbol" w:char="F0D7"/>
      </w:r>
      <w:r w:rsidRPr="0018721A">
        <w:rPr>
          <w:sz w:val="28"/>
          <w:szCs w:val="28"/>
        </w:rPr>
        <w:t>105</w:t>
      </w:r>
      <w:r w:rsidRPr="00FF35A4">
        <w:rPr>
          <w:sz w:val="28"/>
          <w:szCs w:val="28"/>
          <w:lang w:val="en-US"/>
        </w:rPr>
        <w:sym w:font="Symbol" w:char="F0D7"/>
      </w:r>
      <w:r w:rsidRPr="0018721A">
        <w:rPr>
          <w:sz w:val="28"/>
          <w:szCs w:val="28"/>
        </w:rPr>
        <w:t>10</w:t>
      </w:r>
      <w:r w:rsidRPr="0018721A">
        <w:rPr>
          <w:sz w:val="28"/>
          <w:szCs w:val="28"/>
          <w:vertAlign w:val="superscript"/>
        </w:rPr>
        <w:t>6</w:t>
      </w:r>
      <w:r w:rsidRPr="0018721A">
        <w:rPr>
          <w:sz w:val="28"/>
          <w:szCs w:val="28"/>
        </w:rPr>
        <w:t>) = 0,003, м</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принимаем </w:t>
      </w:r>
      <w:r w:rsidRPr="00FF35A4">
        <w:rPr>
          <w:sz w:val="28"/>
          <w:szCs w:val="28"/>
          <w:lang w:val="en-US"/>
        </w:rPr>
        <w:t>d</w:t>
      </w:r>
      <w:r w:rsidRPr="00FF35A4">
        <w:rPr>
          <w:sz w:val="28"/>
          <w:szCs w:val="28"/>
          <w:vertAlign w:val="subscript"/>
        </w:rPr>
        <w:t>1</w:t>
      </w:r>
      <w:r w:rsidRPr="00FF35A4">
        <w:rPr>
          <w:sz w:val="28"/>
          <w:szCs w:val="28"/>
        </w:rPr>
        <w:t xml:space="preserve"> = 0,012 м, т.к. увеличили диаметр в несколько раз расчеты на прочность проводить нет необходимости.</w:t>
      </w:r>
    </w:p>
    <w:p w:rsidR="00E42229" w:rsidRDefault="00E42229" w:rsidP="0018721A">
      <w:pPr>
        <w:keepNext/>
        <w:widowControl w:val="0"/>
        <w:spacing w:line="360" w:lineRule="auto"/>
        <w:ind w:firstLine="709"/>
        <w:jc w:val="both"/>
        <w:rPr>
          <w:sz w:val="28"/>
          <w:szCs w:val="28"/>
        </w:rPr>
      </w:pPr>
      <w:r w:rsidRPr="00FF35A4">
        <w:rPr>
          <w:sz w:val="28"/>
          <w:szCs w:val="28"/>
        </w:rPr>
        <w:t>Шаг резьбы:</w:t>
      </w:r>
    </w:p>
    <w:p w:rsidR="00B9755C" w:rsidRDefault="00B9755C" w:rsidP="0018721A">
      <w:pPr>
        <w:keepNext/>
        <w:widowControl w:val="0"/>
        <w:spacing w:line="360" w:lineRule="auto"/>
        <w:ind w:firstLine="709"/>
        <w:jc w:val="both"/>
        <w:rPr>
          <w:sz w:val="28"/>
          <w:szCs w:val="28"/>
        </w:rPr>
      </w:pPr>
    </w:p>
    <w:p w:rsidR="00B9755C" w:rsidRPr="0018721A" w:rsidRDefault="00B9755C" w:rsidP="0018721A">
      <w:pPr>
        <w:pStyle w:val="31"/>
        <w:keepNext/>
        <w:widowControl w:val="0"/>
        <w:spacing w:after="0" w:line="360" w:lineRule="auto"/>
        <w:ind w:left="0" w:firstLine="709"/>
        <w:jc w:val="both"/>
        <w:rPr>
          <w:sz w:val="28"/>
          <w:szCs w:val="28"/>
        </w:rPr>
      </w:pPr>
      <w:r w:rsidRPr="00FF35A4">
        <w:rPr>
          <w:sz w:val="28"/>
          <w:szCs w:val="28"/>
          <w:lang w:val="en-US"/>
        </w:rPr>
        <w:t>S</w:t>
      </w:r>
      <w:r w:rsidRPr="0018721A">
        <w:rPr>
          <w:sz w:val="28"/>
          <w:szCs w:val="28"/>
        </w:rPr>
        <w:t xml:space="preserve"> = </w:t>
      </w:r>
      <w:r w:rsidRPr="00FF35A4">
        <w:rPr>
          <w:sz w:val="28"/>
          <w:szCs w:val="28"/>
          <w:lang w:val="en-US"/>
        </w:rPr>
        <w:t>d</w:t>
      </w:r>
      <w:r w:rsidRPr="0018721A">
        <w:rPr>
          <w:sz w:val="28"/>
          <w:szCs w:val="28"/>
          <w:vertAlign w:val="subscript"/>
        </w:rPr>
        <w:t>1</w:t>
      </w:r>
      <w:r w:rsidRPr="0018721A">
        <w:rPr>
          <w:sz w:val="28"/>
          <w:szCs w:val="28"/>
        </w:rPr>
        <w:t xml:space="preserve">/4, </w:t>
      </w:r>
      <w:r w:rsidRPr="00FF35A4">
        <w:rPr>
          <w:sz w:val="28"/>
          <w:szCs w:val="28"/>
        </w:rPr>
        <w:t>м</w:t>
      </w:r>
      <w:r>
        <w:rPr>
          <w:sz w:val="28"/>
          <w:szCs w:val="28"/>
        </w:rPr>
        <w:t xml:space="preserve"> (5.30)</w:t>
      </w:r>
    </w:p>
    <w:p w:rsidR="00B9755C" w:rsidRPr="00FF35A4" w:rsidRDefault="00B9755C"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S</w:t>
      </w:r>
      <w:r w:rsidRPr="0018721A">
        <w:rPr>
          <w:sz w:val="28"/>
          <w:szCs w:val="28"/>
        </w:rPr>
        <w:t xml:space="preserve"> =</w:t>
      </w:r>
      <w:r w:rsidR="00FF35A4" w:rsidRPr="0018721A">
        <w:rPr>
          <w:sz w:val="28"/>
          <w:szCs w:val="28"/>
        </w:rPr>
        <w:t xml:space="preserve"> </w:t>
      </w:r>
      <w:r w:rsidRPr="0018721A">
        <w:rPr>
          <w:sz w:val="28"/>
          <w:szCs w:val="28"/>
        </w:rPr>
        <w:t xml:space="preserve">0,012/4 = 0,003 </w:t>
      </w:r>
      <w:r w:rsidRPr="00FF35A4">
        <w:rPr>
          <w:sz w:val="28"/>
          <w:szCs w:val="28"/>
        </w:rPr>
        <w:t>м.</w:t>
      </w:r>
    </w:p>
    <w:p w:rsidR="00E42229" w:rsidRDefault="00E42229" w:rsidP="0018721A">
      <w:pPr>
        <w:keepNext/>
        <w:widowControl w:val="0"/>
        <w:spacing w:line="360" w:lineRule="auto"/>
        <w:ind w:firstLine="709"/>
        <w:jc w:val="both"/>
        <w:rPr>
          <w:sz w:val="28"/>
          <w:szCs w:val="28"/>
        </w:rPr>
      </w:pPr>
      <w:r w:rsidRPr="00FF35A4">
        <w:rPr>
          <w:sz w:val="28"/>
          <w:szCs w:val="28"/>
        </w:rPr>
        <w:t>Наружный диаметр резьбы:</w:t>
      </w:r>
    </w:p>
    <w:p w:rsidR="00B9755C" w:rsidRDefault="00B9755C" w:rsidP="0018721A">
      <w:pPr>
        <w:keepNext/>
        <w:widowControl w:val="0"/>
        <w:spacing w:line="360" w:lineRule="auto"/>
        <w:ind w:firstLine="709"/>
        <w:jc w:val="both"/>
        <w:rPr>
          <w:sz w:val="28"/>
          <w:szCs w:val="28"/>
        </w:rPr>
      </w:pPr>
    </w:p>
    <w:p w:rsidR="00B9755C" w:rsidRPr="0018721A" w:rsidRDefault="00B9755C" w:rsidP="0018721A">
      <w:pPr>
        <w:pStyle w:val="31"/>
        <w:keepNext/>
        <w:widowControl w:val="0"/>
        <w:spacing w:after="0" w:line="360" w:lineRule="auto"/>
        <w:ind w:left="0" w:firstLine="709"/>
        <w:jc w:val="both"/>
        <w:rPr>
          <w:sz w:val="28"/>
          <w:szCs w:val="28"/>
        </w:rPr>
      </w:pPr>
      <w:r w:rsidRPr="00FF35A4">
        <w:rPr>
          <w:sz w:val="28"/>
          <w:szCs w:val="28"/>
          <w:lang w:val="en-US"/>
        </w:rPr>
        <w:t>d</w:t>
      </w:r>
      <w:r w:rsidRPr="0018721A">
        <w:rPr>
          <w:sz w:val="28"/>
          <w:szCs w:val="28"/>
        </w:rPr>
        <w:t xml:space="preserve"> = 5/4</w:t>
      </w:r>
      <w:r w:rsidRPr="00FF35A4">
        <w:rPr>
          <w:sz w:val="28"/>
          <w:szCs w:val="28"/>
          <w:lang w:val="en-US"/>
        </w:rPr>
        <w:sym w:font="Symbol" w:char="F0D7"/>
      </w:r>
      <w:r w:rsidRPr="00FF35A4">
        <w:rPr>
          <w:sz w:val="28"/>
          <w:szCs w:val="28"/>
          <w:lang w:val="en-US"/>
        </w:rPr>
        <w:t>d</w:t>
      </w:r>
      <w:r w:rsidRPr="0018721A">
        <w:rPr>
          <w:sz w:val="28"/>
          <w:szCs w:val="28"/>
          <w:vertAlign w:val="subscript"/>
        </w:rPr>
        <w:t>1</w:t>
      </w:r>
      <w:r w:rsidRPr="0018721A">
        <w:rPr>
          <w:sz w:val="28"/>
          <w:szCs w:val="28"/>
        </w:rPr>
        <w:t xml:space="preserve">, </w:t>
      </w:r>
      <w:r w:rsidRPr="00FF35A4">
        <w:rPr>
          <w:sz w:val="28"/>
          <w:szCs w:val="28"/>
        </w:rPr>
        <w:t>м</w:t>
      </w:r>
      <w:r>
        <w:rPr>
          <w:sz w:val="28"/>
          <w:szCs w:val="28"/>
        </w:rPr>
        <w:t xml:space="preserve"> (5.31)</w:t>
      </w:r>
    </w:p>
    <w:p w:rsidR="00B9755C" w:rsidRPr="00FF35A4" w:rsidRDefault="00B9755C"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d</w:t>
      </w:r>
      <w:r w:rsidR="00FF35A4" w:rsidRPr="0018721A">
        <w:rPr>
          <w:sz w:val="28"/>
          <w:szCs w:val="28"/>
        </w:rPr>
        <w:t xml:space="preserve"> </w:t>
      </w:r>
      <w:r w:rsidRPr="0018721A">
        <w:rPr>
          <w:sz w:val="28"/>
          <w:szCs w:val="28"/>
        </w:rPr>
        <w:t>= 5</w:t>
      </w:r>
      <w:r w:rsidRPr="00FF35A4">
        <w:rPr>
          <w:sz w:val="28"/>
          <w:szCs w:val="28"/>
          <w:lang w:val="en-US"/>
        </w:rPr>
        <w:sym w:font="Symbol" w:char="F0D7"/>
      </w:r>
      <w:r w:rsidRPr="0018721A">
        <w:rPr>
          <w:sz w:val="28"/>
          <w:szCs w:val="28"/>
        </w:rPr>
        <w:t xml:space="preserve">0,012/4 = 0,015 </w:t>
      </w:r>
      <w:r w:rsidRPr="00FF35A4">
        <w:rPr>
          <w:sz w:val="28"/>
          <w:szCs w:val="28"/>
        </w:rPr>
        <w:t>м.</w:t>
      </w:r>
    </w:p>
    <w:p w:rsidR="00E42229" w:rsidRDefault="00E42229" w:rsidP="0018721A">
      <w:pPr>
        <w:keepNext/>
        <w:widowControl w:val="0"/>
        <w:spacing w:line="360" w:lineRule="auto"/>
        <w:ind w:firstLine="709"/>
        <w:jc w:val="both"/>
        <w:rPr>
          <w:sz w:val="28"/>
          <w:szCs w:val="28"/>
        </w:rPr>
      </w:pPr>
      <w:r w:rsidRPr="00FF35A4">
        <w:rPr>
          <w:sz w:val="28"/>
          <w:szCs w:val="28"/>
        </w:rPr>
        <w:t>Средний диаметр резьбы винта:</w:t>
      </w:r>
    </w:p>
    <w:p w:rsidR="00B9755C" w:rsidRDefault="00B9755C" w:rsidP="0018721A">
      <w:pPr>
        <w:keepNext/>
        <w:widowControl w:val="0"/>
        <w:spacing w:line="360" w:lineRule="auto"/>
        <w:ind w:firstLine="709"/>
        <w:jc w:val="both"/>
        <w:rPr>
          <w:sz w:val="28"/>
          <w:szCs w:val="28"/>
        </w:rPr>
      </w:pPr>
    </w:p>
    <w:p w:rsidR="00B9755C" w:rsidRPr="0018721A" w:rsidRDefault="00B9755C" w:rsidP="0018721A">
      <w:pPr>
        <w:pStyle w:val="31"/>
        <w:keepNext/>
        <w:widowControl w:val="0"/>
        <w:spacing w:after="0" w:line="360" w:lineRule="auto"/>
        <w:ind w:left="0" w:firstLine="709"/>
        <w:jc w:val="both"/>
        <w:rPr>
          <w:sz w:val="28"/>
          <w:szCs w:val="28"/>
        </w:rPr>
      </w:pPr>
      <w:r w:rsidRPr="00FF35A4">
        <w:rPr>
          <w:sz w:val="28"/>
          <w:szCs w:val="28"/>
          <w:lang w:val="en-US"/>
        </w:rPr>
        <w:t>d</w:t>
      </w:r>
      <w:r w:rsidRPr="0018721A">
        <w:rPr>
          <w:sz w:val="28"/>
          <w:szCs w:val="28"/>
          <w:vertAlign w:val="subscript"/>
        </w:rPr>
        <w:t>2</w:t>
      </w:r>
      <w:r w:rsidRPr="0018721A">
        <w:rPr>
          <w:sz w:val="28"/>
          <w:szCs w:val="28"/>
        </w:rPr>
        <w:t xml:space="preserve"> = (</w:t>
      </w:r>
      <w:r w:rsidRPr="00FF35A4">
        <w:rPr>
          <w:sz w:val="28"/>
          <w:szCs w:val="28"/>
          <w:lang w:val="en-US"/>
        </w:rPr>
        <w:t>d</w:t>
      </w:r>
      <w:r w:rsidRPr="0018721A">
        <w:rPr>
          <w:sz w:val="28"/>
          <w:szCs w:val="28"/>
        </w:rPr>
        <w:t xml:space="preserve"> + </w:t>
      </w:r>
      <w:r w:rsidRPr="00FF35A4">
        <w:rPr>
          <w:sz w:val="28"/>
          <w:szCs w:val="28"/>
          <w:lang w:val="en-US"/>
        </w:rPr>
        <w:t>d</w:t>
      </w:r>
      <w:r w:rsidRPr="0018721A">
        <w:rPr>
          <w:sz w:val="28"/>
          <w:szCs w:val="28"/>
          <w:vertAlign w:val="subscript"/>
        </w:rPr>
        <w:t>1</w:t>
      </w:r>
      <w:r w:rsidRPr="0018721A">
        <w:rPr>
          <w:sz w:val="28"/>
          <w:szCs w:val="28"/>
        </w:rPr>
        <w:t xml:space="preserve">)/2, </w:t>
      </w:r>
      <w:r w:rsidRPr="00FF35A4">
        <w:rPr>
          <w:sz w:val="28"/>
          <w:szCs w:val="28"/>
        </w:rPr>
        <w:t>м</w:t>
      </w:r>
      <w:r>
        <w:rPr>
          <w:sz w:val="28"/>
          <w:szCs w:val="28"/>
        </w:rPr>
        <w:t xml:space="preserve"> (5.32)</w:t>
      </w:r>
    </w:p>
    <w:p w:rsidR="00B9755C" w:rsidRPr="00FF35A4" w:rsidRDefault="00B9755C"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t>d</w:t>
      </w:r>
      <w:r w:rsidRPr="0018721A">
        <w:rPr>
          <w:sz w:val="28"/>
          <w:szCs w:val="28"/>
          <w:vertAlign w:val="subscript"/>
        </w:rPr>
        <w:t>2</w:t>
      </w:r>
      <w:r w:rsidRPr="0018721A">
        <w:rPr>
          <w:sz w:val="28"/>
          <w:szCs w:val="28"/>
        </w:rPr>
        <w:t xml:space="preserve"> = (</w:t>
      </w:r>
      <w:r w:rsidRPr="00FF35A4">
        <w:rPr>
          <w:sz w:val="28"/>
          <w:szCs w:val="28"/>
          <w:lang w:val="en-US"/>
        </w:rPr>
        <w:t>d</w:t>
      </w:r>
      <w:r w:rsidRPr="0018721A">
        <w:rPr>
          <w:sz w:val="28"/>
          <w:szCs w:val="28"/>
        </w:rPr>
        <w:t xml:space="preserve"> + </w:t>
      </w:r>
      <w:r w:rsidRPr="00FF35A4">
        <w:rPr>
          <w:sz w:val="28"/>
          <w:szCs w:val="28"/>
          <w:lang w:val="en-US"/>
        </w:rPr>
        <w:t>d</w:t>
      </w:r>
      <w:r w:rsidRPr="0018721A">
        <w:rPr>
          <w:sz w:val="28"/>
          <w:szCs w:val="28"/>
          <w:vertAlign w:val="subscript"/>
        </w:rPr>
        <w:t>1</w:t>
      </w:r>
      <w:r w:rsidRPr="0018721A">
        <w:rPr>
          <w:sz w:val="28"/>
          <w:szCs w:val="28"/>
        </w:rPr>
        <w:t xml:space="preserve">)/2 = (0,012 + 0,015)/2 = 0,0135 </w:t>
      </w:r>
      <w:r w:rsidRPr="00FF35A4">
        <w:rPr>
          <w:sz w:val="28"/>
          <w:szCs w:val="28"/>
        </w:rPr>
        <w:t>м.</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Ход винта принимаем равным </w:t>
      </w:r>
      <w:r w:rsidRPr="00FF35A4">
        <w:rPr>
          <w:sz w:val="28"/>
          <w:szCs w:val="28"/>
          <w:lang w:val="en-US"/>
        </w:rPr>
        <w:t>L</w:t>
      </w:r>
      <w:r w:rsidRPr="00FF35A4">
        <w:rPr>
          <w:sz w:val="28"/>
          <w:szCs w:val="28"/>
        </w:rPr>
        <w:t xml:space="preserve"> = 0,16 м.</w:t>
      </w:r>
    </w:p>
    <w:p w:rsidR="00E42229" w:rsidRPr="00FF35A4" w:rsidRDefault="00E42229" w:rsidP="0018721A">
      <w:pPr>
        <w:keepNext/>
        <w:widowControl w:val="0"/>
        <w:spacing w:line="360" w:lineRule="auto"/>
        <w:ind w:firstLine="709"/>
        <w:jc w:val="both"/>
        <w:rPr>
          <w:sz w:val="28"/>
          <w:szCs w:val="28"/>
        </w:rPr>
      </w:pPr>
      <w:r w:rsidRPr="00FF35A4">
        <w:rPr>
          <w:sz w:val="28"/>
          <w:szCs w:val="28"/>
        </w:rPr>
        <w:t>Рассматривая винт как стрежень с шарнирным креплением концов, необходимо проверить его на продольную устойчивость:</w:t>
      </w:r>
    </w:p>
    <w:p w:rsidR="00E42229" w:rsidRDefault="00E42229" w:rsidP="0018721A">
      <w:pPr>
        <w:keepNext/>
        <w:widowControl w:val="0"/>
        <w:spacing w:line="360" w:lineRule="auto"/>
        <w:ind w:firstLine="709"/>
        <w:jc w:val="both"/>
        <w:rPr>
          <w:sz w:val="28"/>
          <w:szCs w:val="28"/>
        </w:rPr>
      </w:pPr>
      <w:r w:rsidRPr="00FF35A4">
        <w:rPr>
          <w:sz w:val="28"/>
          <w:szCs w:val="28"/>
        </w:rPr>
        <w:t>Радиус инерции круглого сечения:</w:t>
      </w:r>
    </w:p>
    <w:p w:rsidR="00B9755C" w:rsidRPr="00832272" w:rsidRDefault="00B9755C" w:rsidP="0018721A">
      <w:pPr>
        <w:pStyle w:val="31"/>
        <w:keepNext/>
        <w:widowControl w:val="0"/>
        <w:spacing w:after="0" w:line="360" w:lineRule="auto"/>
        <w:ind w:left="0" w:firstLine="709"/>
        <w:jc w:val="both"/>
        <w:rPr>
          <w:sz w:val="28"/>
          <w:szCs w:val="28"/>
        </w:rPr>
      </w:pPr>
      <w:r w:rsidRPr="00FF35A4">
        <w:rPr>
          <w:sz w:val="28"/>
          <w:szCs w:val="28"/>
          <w:lang w:val="en-US"/>
        </w:rPr>
        <w:t>i</w:t>
      </w:r>
      <w:r w:rsidRPr="00832272">
        <w:rPr>
          <w:sz w:val="28"/>
          <w:szCs w:val="28"/>
        </w:rPr>
        <w:t xml:space="preserve"> = </w:t>
      </w:r>
      <w:r w:rsidRPr="00FF35A4">
        <w:rPr>
          <w:sz w:val="28"/>
          <w:szCs w:val="28"/>
          <w:lang w:val="en-US"/>
        </w:rPr>
        <w:t>d</w:t>
      </w:r>
      <w:r w:rsidRPr="00832272">
        <w:rPr>
          <w:sz w:val="28"/>
          <w:szCs w:val="28"/>
          <w:vertAlign w:val="subscript"/>
        </w:rPr>
        <w:t>1</w:t>
      </w:r>
      <w:r w:rsidRPr="00832272">
        <w:rPr>
          <w:sz w:val="28"/>
          <w:szCs w:val="28"/>
        </w:rPr>
        <w:t xml:space="preserve">/4, </w:t>
      </w:r>
      <w:r w:rsidRPr="00FF35A4">
        <w:rPr>
          <w:sz w:val="28"/>
          <w:szCs w:val="28"/>
        </w:rPr>
        <w:t>м</w:t>
      </w:r>
      <w:r>
        <w:rPr>
          <w:sz w:val="28"/>
          <w:szCs w:val="28"/>
        </w:rPr>
        <w:t xml:space="preserve"> (5.33)</w:t>
      </w:r>
    </w:p>
    <w:p w:rsidR="00E42229" w:rsidRPr="00FF35A4" w:rsidRDefault="00E42229" w:rsidP="0018721A">
      <w:pPr>
        <w:keepNext/>
        <w:widowControl w:val="0"/>
        <w:spacing w:line="360" w:lineRule="auto"/>
        <w:ind w:firstLine="709"/>
        <w:jc w:val="both"/>
        <w:rPr>
          <w:sz w:val="28"/>
          <w:szCs w:val="28"/>
        </w:rPr>
      </w:pPr>
      <w:r w:rsidRPr="00FF35A4">
        <w:rPr>
          <w:sz w:val="28"/>
          <w:szCs w:val="28"/>
          <w:lang w:val="en-US"/>
        </w:rPr>
        <w:lastRenderedPageBreak/>
        <w:t>i</w:t>
      </w:r>
      <w:r w:rsidRPr="00832272">
        <w:rPr>
          <w:sz w:val="28"/>
          <w:szCs w:val="28"/>
        </w:rPr>
        <w:t xml:space="preserve"> =</w:t>
      </w:r>
      <w:r w:rsidR="00FF35A4" w:rsidRPr="00832272">
        <w:rPr>
          <w:sz w:val="28"/>
          <w:szCs w:val="28"/>
        </w:rPr>
        <w:t xml:space="preserve"> </w:t>
      </w:r>
      <w:r w:rsidRPr="00832272">
        <w:rPr>
          <w:sz w:val="28"/>
          <w:szCs w:val="28"/>
        </w:rPr>
        <w:t>0,012/4 = 0,003</w:t>
      </w:r>
      <w:r w:rsidRPr="00FF35A4">
        <w:rPr>
          <w:sz w:val="28"/>
          <w:szCs w:val="28"/>
        </w:rPr>
        <w:t>, м.</w:t>
      </w:r>
    </w:p>
    <w:p w:rsidR="00E42229" w:rsidRDefault="00E42229" w:rsidP="0018721A">
      <w:pPr>
        <w:keepNext/>
        <w:widowControl w:val="0"/>
        <w:spacing w:line="360" w:lineRule="auto"/>
        <w:ind w:firstLine="709"/>
        <w:jc w:val="both"/>
        <w:rPr>
          <w:sz w:val="28"/>
          <w:szCs w:val="28"/>
        </w:rPr>
      </w:pPr>
      <w:r w:rsidRPr="00FF35A4">
        <w:rPr>
          <w:sz w:val="28"/>
          <w:szCs w:val="28"/>
        </w:rPr>
        <w:t>Гибкость винта</w:t>
      </w:r>
    </w:p>
    <w:p w:rsidR="00832272" w:rsidRDefault="00832272" w:rsidP="0018721A">
      <w:pPr>
        <w:keepNext/>
        <w:widowControl w:val="0"/>
        <w:spacing w:line="360" w:lineRule="auto"/>
        <w:ind w:firstLine="709"/>
        <w:jc w:val="both"/>
        <w:rPr>
          <w:sz w:val="28"/>
          <w:szCs w:val="28"/>
        </w:rPr>
      </w:pPr>
    </w:p>
    <w:p w:rsidR="00B9755C" w:rsidRPr="00B9755C" w:rsidRDefault="00B9755C" w:rsidP="0018721A">
      <w:pPr>
        <w:keepNext/>
        <w:widowControl w:val="0"/>
        <w:spacing w:line="360" w:lineRule="auto"/>
        <w:ind w:firstLine="709"/>
        <w:jc w:val="both"/>
        <w:rPr>
          <w:sz w:val="28"/>
          <w:szCs w:val="28"/>
        </w:rPr>
      </w:pPr>
      <w:r w:rsidRPr="00FF35A4">
        <w:rPr>
          <w:sz w:val="28"/>
          <w:szCs w:val="28"/>
          <w:lang w:val="en-US"/>
        </w:rPr>
        <w:sym w:font="Symbol" w:char="F06A"/>
      </w:r>
      <w:r w:rsidRPr="0018721A">
        <w:rPr>
          <w:sz w:val="28"/>
          <w:szCs w:val="28"/>
        </w:rPr>
        <w:t xml:space="preserve"> = </w:t>
      </w:r>
      <w:r w:rsidRPr="00FF35A4">
        <w:rPr>
          <w:sz w:val="28"/>
          <w:szCs w:val="28"/>
          <w:lang w:val="en-US"/>
        </w:rPr>
        <w:t>L</w:t>
      </w:r>
      <w:r w:rsidRPr="0018721A">
        <w:rPr>
          <w:sz w:val="28"/>
          <w:szCs w:val="28"/>
        </w:rPr>
        <w:t>/</w:t>
      </w:r>
      <w:r w:rsidRPr="00FF35A4">
        <w:rPr>
          <w:sz w:val="28"/>
          <w:szCs w:val="28"/>
          <w:lang w:val="en-US"/>
        </w:rPr>
        <w:t>i</w:t>
      </w:r>
      <w:r w:rsidRPr="0018721A">
        <w:rPr>
          <w:sz w:val="28"/>
          <w:szCs w:val="28"/>
        </w:rPr>
        <w:t xml:space="preserve"> &lt;100</w:t>
      </w:r>
      <w:r>
        <w:rPr>
          <w:sz w:val="28"/>
          <w:szCs w:val="28"/>
        </w:rPr>
        <w:t xml:space="preserve"> (5.34)</w:t>
      </w:r>
    </w:p>
    <w:p w:rsidR="00B9755C" w:rsidRDefault="00B9755C"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18721A">
        <w:rPr>
          <w:sz w:val="28"/>
          <w:szCs w:val="28"/>
        </w:rPr>
        <w:t xml:space="preserve"> </w:t>
      </w:r>
      <w:r w:rsidRPr="00FF35A4">
        <w:rPr>
          <w:sz w:val="28"/>
          <w:szCs w:val="28"/>
          <w:lang w:val="en-US"/>
        </w:rPr>
        <w:sym w:font="Symbol" w:char="F06A"/>
      </w:r>
      <w:r w:rsidRPr="0018721A">
        <w:rPr>
          <w:sz w:val="28"/>
          <w:szCs w:val="28"/>
        </w:rPr>
        <w:t xml:space="preserve"> = 0,16/0,003 = 53,3333 &lt;100</w:t>
      </w:r>
      <w:r w:rsidRPr="00FF35A4">
        <w:rPr>
          <w:sz w:val="28"/>
          <w:szCs w:val="28"/>
        </w:rPr>
        <w:t>.</w:t>
      </w:r>
    </w:p>
    <w:p w:rsidR="00E42229" w:rsidRDefault="00E42229" w:rsidP="0018721A">
      <w:pPr>
        <w:keepNext/>
        <w:widowControl w:val="0"/>
        <w:spacing w:line="360" w:lineRule="auto"/>
        <w:ind w:firstLine="709"/>
        <w:jc w:val="both"/>
        <w:rPr>
          <w:sz w:val="28"/>
          <w:szCs w:val="28"/>
        </w:rPr>
      </w:pPr>
      <w:r w:rsidRPr="00FF35A4">
        <w:rPr>
          <w:sz w:val="28"/>
          <w:szCs w:val="28"/>
        </w:rPr>
        <w:t>Определим необходимый вращающий момент:</w:t>
      </w:r>
    </w:p>
    <w:p w:rsidR="00B9755C" w:rsidRDefault="00B9755C" w:rsidP="0018721A">
      <w:pPr>
        <w:keepNext/>
        <w:widowControl w:val="0"/>
        <w:spacing w:line="360" w:lineRule="auto"/>
        <w:ind w:firstLine="709"/>
        <w:jc w:val="both"/>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rPr>
        <w:t xml:space="preserve">М = </w:t>
      </w:r>
      <w:r w:rsidRPr="0018721A">
        <w:rPr>
          <w:sz w:val="28"/>
          <w:szCs w:val="28"/>
        </w:rPr>
        <w:t>0,088</w:t>
      </w:r>
      <w:r w:rsidRPr="00FF35A4">
        <w:rPr>
          <w:sz w:val="28"/>
          <w:szCs w:val="28"/>
          <w:lang w:val="en-US"/>
        </w:rPr>
        <w:sym w:font="Symbol" w:char="F0D7"/>
      </w:r>
      <w:r w:rsidRPr="00FF35A4">
        <w:rPr>
          <w:sz w:val="28"/>
          <w:szCs w:val="28"/>
          <w:lang w:val="en-US"/>
        </w:rPr>
        <w:t>F</w:t>
      </w:r>
      <w:r w:rsidRPr="0018721A">
        <w:rPr>
          <w:sz w:val="28"/>
          <w:szCs w:val="28"/>
          <w:vertAlign w:val="subscript"/>
        </w:rPr>
        <w:t>в</w:t>
      </w:r>
      <w:r w:rsidRPr="00FF35A4">
        <w:rPr>
          <w:sz w:val="28"/>
          <w:szCs w:val="28"/>
          <w:lang w:val="en-US"/>
        </w:rPr>
        <w:sym w:font="Symbol" w:char="F0D7"/>
      </w:r>
      <w:r w:rsidRPr="00FF35A4">
        <w:rPr>
          <w:sz w:val="28"/>
          <w:szCs w:val="28"/>
          <w:lang w:val="en-US"/>
        </w:rPr>
        <w:t>d</w:t>
      </w:r>
      <w:r w:rsidRPr="0018721A">
        <w:rPr>
          <w:sz w:val="28"/>
          <w:szCs w:val="28"/>
          <w:vertAlign w:val="subscript"/>
        </w:rPr>
        <w:t>2</w:t>
      </w:r>
      <w:r w:rsidRPr="0018721A">
        <w:rPr>
          <w:sz w:val="28"/>
          <w:szCs w:val="28"/>
        </w:rPr>
        <w:t>, Нм</w:t>
      </w:r>
      <w:r>
        <w:rPr>
          <w:sz w:val="28"/>
          <w:szCs w:val="28"/>
        </w:rPr>
        <w:t xml:space="preserve"> (5.35)</w:t>
      </w:r>
    </w:p>
    <w:p w:rsidR="00B9755C" w:rsidRPr="00FF35A4" w:rsidRDefault="00B9755C" w:rsidP="0018721A">
      <w:pPr>
        <w:keepNext/>
        <w:widowControl w:val="0"/>
        <w:spacing w:line="360" w:lineRule="auto"/>
        <w:ind w:firstLine="709"/>
        <w:jc w:val="both"/>
        <w:rPr>
          <w:sz w:val="28"/>
          <w:szCs w:val="28"/>
        </w:rPr>
      </w:pPr>
    </w:p>
    <w:p w:rsidR="00E42229" w:rsidRPr="0018721A" w:rsidRDefault="00E42229" w:rsidP="0018721A">
      <w:pPr>
        <w:keepNext/>
        <w:widowControl w:val="0"/>
        <w:spacing w:line="360" w:lineRule="auto"/>
        <w:ind w:firstLine="709"/>
        <w:jc w:val="both"/>
        <w:rPr>
          <w:sz w:val="28"/>
          <w:szCs w:val="28"/>
        </w:rPr>
      </w:pPr>
      <w:r w:rsidRPr="00FF35A4">
        <w:rPr>
          <w:sz w:val="28"/>
          <w:szCs w:val="28"/>
        </w:rPr>
        <w:t xml:space="preserve">М </w:t>
      </w:r>
      <w:r w:rsidRPr="0018721A">
        <w:rPr>
          <w:sz w:val="28"/>
          <w:szCs w:val="28"/>
        </w:rPr>
        <w:t>= 0,088</w:t>
      </w:r>
      <w:r w:rsidRPr="00FF35A4">
        <w:rPr>
          <w:sz w:val="28"/>
          <w:szCs w:val="28"/>
          <w:lang w:val="en-US"/>
        </w:rPr>
        <w:sym w:font="Symbol" w:char="F0D7"/>
      </w:r>
      <w:r w:rsidRPr="0018721A">
        <w:rPr>
          <w:sz w:val="28"/>
          <w:szCs w:val="28"/>
        </w:rPr>
        <w:t>451,0782</w:t>
      </w:r>
      <w:r w:rsidRPr="00FF35A4">
        <w:rPr>
          <w:sz w:val="28"/>
          <w:szCs w:val="28"/>
          <w:lang w:val="en-US"/>
        </w:rPr>
        <w:sym w:font="Symbol" w:char="F0D7"/>
      </w:r>
      <w:r w:rsidRPr="0018721A">
        <w:rPr>
          <w:sz w:val="28"/>
          <w:szCs w:val="28"/>
        </w:rPr>
        <w:t xml:space="preserve">0,00135 = 0,0536 </w:t>
      </w:r>
      <w:r w:rsidRPr="00FF35A4">
        <w:rPr>
          <w:sz w:val="28"/>
          <w:szCs w:val="28"/>
        </w:rPr>
        <w:t>Нм.</w:t>
      </w:r>
    </w:p>
    <w:p w:rsidR="00E42229" w:rsidRDefault="00E42229" w:rsidP="0018721A">
      <w:pPr>
        <w:keepNext/>
        <w:widowControl w:val="0"/>
        <w:spacing w:line="360" w:lineRule="auto"/>
        <w:ind w:firstLine="709"/>
        <w:jc w:val="both"/>
        <w:rPr>
          <w:sz w:val="28"/>
          <w:szCs w:val="28"/>
        </w:rPr>
      </w:pPr>
      <w:r w:rsidRPr="00FF35A4">
        <w:rPr>
          <w:sz w:val="28"/>
          <w:szCs w:val="28"/>
        </w:rPr>
        <w:t xml:space="preserve">Выполнение соотношение </w:t>
      </w:r>
      <w:r w:rsidRPr="00FF35A4">
        <w:rPr>
          <w:sz w:val="28"/>
          <w:szCs w:val="28"/>
          <w:lang w:val="en-US"/>
        </w:rPr>
        <w:t>tg</w:t>
      </w:r>
      <w:r w:rsidRPr="00FF35A4">
        <w:rPr>
          <w:sz w:val="28"/>
          <w:szCs w:val="28"/>
          <w:lang w:val="en-US"/>
        </w:rPr>
        <w:sym w:font="Symbol" w:char="F06C"/>
      </w:r>
      <w:r w:rsidRPr="00FF35A4">
        <w:rPr>
          <w:sz w:val="28"/>
          <w:szCs w:val="28"/>
        </w:rPr>
        <w:t xml:space="preserve"> &lt;</w:t>
      </w:r>
      <w:r w:rsidRPr="00FF35A4">
        <w:rPr>
          <w:sz w:val="28"/>
          <w:szCs w:val="28"/>
          <w:lang w:val="en-US"/>
        </w:rPr>
        <w:t>f</w:t>
      </w:r>
      <w:r w:rsidRPr="00FF35A4">
        <w:rPr>
          <w:sz w:val="28"/>
          <w:szCs w:val="28"/>
        </w:rPr>
        <w:t xml:space="preserve"> – обеспечивает самоторможение винта при нагрузке его силой </w:t>
      </w:r>
      <w:r w:rsidRPr="00FF35A4">
        <w:rPr>
          <w:sz w:val="28"/>
          <w:szCs w:val="28"/>
          <w:lang w:val="en-US"/>
        </w:rPr>
        <w:t>F</w:t>
      </w:r>
      <w:r w:rsidRPr="00FF35A4">
        <w:rPr>
          <w:sz w:val="28"/>
          <w:szCs w:val="28"/>
          <w:vertAlign w:val="subscript"/>
        </w:rPr>
        <w:t>в</w:t>
      </w:r>
      <w:r w:rsidRPr="00FF35A4">
        <w:rPr>
          <w:sz w:val="28"/>
          <w:szCs w:val="28"/>
        </w:rPr>
        <w:t xml:space="preserve">, где </w:t>
      </w:r>
      <w:r w:rsidRPr="00FF35A4">
        <w:rPr>
          <w:sz w:val="28"/>
          <w:szCs w:val="28"/>
          <w:lang w:val="en-US"/>
        </w:rPr>
        <w:t>f</w:t>
      </w:r>
      <w:r w:rsidRPr="00FF35A4">
        <w:rPr>
          <w:sz w:val="28"/>
          <w:szCs w:val="28"/>
        </w:rPr>
        <w:t xml:space="preserve"> = 0.1– коэффициент трения поверхностей скольжения стального винта и бронзовой гайки.</w:t>
      </w:r>
    </w:p>
    <w:p w:rsidR="00B9755C" w:rsidRDefault="00B9755C" w:rsidP="0018721A">
      <w:pPr>
        <w:keepNext/>
        <w:widowControl w:val="0"/>
        <w:spacing w:line="360" w:lineRule="auto"/>
        <w:ind w:firstLine="709"/>
        <w:jc w:val="both"/>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lang w:val="en-US"/>
        </w:rPr>
        <w:t>tg</w:t>
      </w:r>
      <w:r w:rsidRPr="00FF35A4">
        <w:rPr>
          <w:sz w:val="28"/>
          <w:szCs w:val="28"/>
          <w:lang w:val="en-US"/>
        </w:rPr>
        <w:sym w:font="Symbol" w:char="F06C"/>
      </w:r>
      <w:r w:rsidRPr="0018721A">
        <w:rPr>
          <w:sz w:val="28"/>
          <w:szCs w:val="28"/>
        </w:rPr>
        <w:t xml:space="preserve"> = </w:t>
      </w:r>
      <w:r w:rsidRPr="00FF35A4">
        <w:rPr>
          <w:sz w:val="28"/>
          <w:szCs w:val="28"/>
          <w:lang w:val="en-US"/>
        </w:rPr>
        <w:t>S</w:t>
      </w:r>
      <w:r w:rsidRPr="0018721A">
        <w:rPr>
          <w:sz w:val="28"/>
          <w:szCs w:val="28"/>
        </w:rPr>
        <w:t>/</w:t>
      </w:r>
      <w:r w:rsidRPr="00FF35A4">
        <w:rPr>
          <w:sz w:val="28"/>
          <w:szCs w:val="28"/>
          <w:lang w:val="en-US"/>
        </w:rPr>
        <w:sym w:font="Symbol" w:char="F070"/>
      </w:r>
      <w:r w:rsidRPr="00FF35A4">
        <w:rPr>
          <w:sz w:val="28"/>
          <w:szCs w:val="28"/>
          <w:lang w:val="en-US"/>
        </w:rPr>
        <w:t>d</w:t>
      </w:r>
      <w:r w:rsidRPr="0018721A">
        <w:rPr>
          <w:sz w:val="28"/>
          <w:szCs w:val="28"/>
          <w:vertAlign w:val="subscript"/>
        </w:rPr>
        <w:t>2</w:t>
      </w:r>
      <w:r w:rsidRPr="0018721A">
        <w:rPr>
          <w:sz w:val="28"/>
          <w:szCs w:val="28"/>
        </w:rPr>
        <w:t xml:space="preserve"> &lt; </w:t>
      </w:r>
      <w:r w:rsidRPr="00FF35A4">
        <w:rPr>
          <w:sz w:val="28"/>
          <w:szCs w:val="28"/>
          <w:lang w:val="en-US"/>
        </w:rPr>
        <w:t>f</w:t>
      </w:r>
      <w:r>
        <w:rPr>
          <w:sz w:val="28"/>
          <w:szCs w:val="28"/>
        </w:rPr>
        <w:t xml:space="preserve"> (5.36)</w:t>
      </w:r>
    </w:p>
    <w:p w:rsidR="00B9755C" w:rsidRPr="00FF35A4" w:rsidRDefault="00B9755C" w:rsidP="0018721A">
      <w:pPr>
        <w:keepNext/>
        <w:widowControl w:val="0"/>
        <w:spacing w:line="360" w:lineRule="auto"/>
        <w:ind w:firstLine="709"/>
        <w:jc w:val="both"/>
        <w:rPr>
          <w:sz w:val="28"/>
          <w:szCs w:val="28"/>
        </w:rPr>
      </w:pPr>
    </w:p>
    <w:p w:rsidR="00E42229" w:rsidRPr="0018721A" w:rsidRDefault="00E42229" w:rsidP="0018721A">
      <w:pPr>
        <w:keepNext/>
        <w:widowControl w:val="0"/>
        <w:spacing w:line="360" w:lineRule="auto"/>
        <w:ind w:firstLine="709"/>
        <w:jc w:val="both"/>
        <w:rPr>
          <w:sz w:val="28"/>
          <w:szCs w:val="28"/>
        </w:rPr>
      </w:pPr>
      <w:r w:rsidRPr="00FF35A4">
        <w:rPr>
          <w:sz w:val="28"/>
          <w:szCs w:val="28"/>
          <w:lang w:val="en-US"/>
        </w:rPr>
        <w:t>tg</w:t>
      </w:r>
      <w:r w:rsidRPr="00FF35A4">
        <w:rPr>
          <w:sz w:val="28"/>
          <w:szCs w:val="28"/>
          <w:lang w:val="en-US"/>
        </w:rPr>
        <w:sym w:font="Symbol" w:char="F06C"/>
      </w:r>
      <w:r w:rsidRPr="0018721A">
        <w:rPr>
          <w:sz w:val="28"/>
          <w:szCs w:val="28"/>
        </w:rPr>
        <w:t xml:space="preserve"> =</w:t>
      </w:r>
      <w:r w:rsidR="00FF35A4" w:rsidRPr="0018721A">
        <w:rPr>
          <w:sz w:val="28"/>
          <w:szCs w:val="28"/>
        </w:rPr>
        <w:t xml:space="preserve"> </w:t>
      </w:r>
      <w:r w:rsidRPr="0018721A">
        <w:rPr>
          <w:sz w:val="28"/>
          <w:szCs w:val="28"/>
        </w:rPr>
        <w:t>0,003/</w:t>
      </w:r>
      <w:r w:rsidRPr="00FF35A4">
        <w:rPr>
          <w:sz w:val="28"/>
          <w:szCs w:val="28"/>
          <w:lang w:val="en-US"/>
        </w:rPr>
        <w:sym w:font="Symbol" w:char="F070"/>
      </w:r>
      <w:r w:rsidRPr="0018721A">
        <w:rPr>
          <w:sz w:val="28"/>
          <w:szCs w:val="28"/>
        </w:rPr>
        <w:t xml:space="preserve">0,0135 = 0,0708 &lt; </w:t>
      </w:r>
      <w:r w:rsidRPr="00FF35A4">
        <w:rPr>
          <w:sz w:val="28"/>
          <w:szCs w:val="28"/>
          <w:lang w:val="en-US"/>
        </w:rPr>
        <w:t>f</w:t>
      </w:r>
      <w:r w:rsidRPr="0018721A">
        <w:rPr>
          <w:sz w:val="28"/>
          <w:szCs w:val="28"/>
        </w:rPr>
        <w:t>.</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Для гайки берем бронзу Бр. ОЦС5-5-5 ГОСТ 613–50 с пределом прочности </w:t>
      </w:r>
      <w:r w:rsidRPr="00FF35A4">
        <w:rPr>
          <w:sz w:val="28"/>
          <w:szCs w:val="28"/>
        </w:rPr>
        <w:sym w:font="Symbol" w:char="F073"/>
      </w:r>
      <w:r w:rsidRPr="00FF35A4">
        <w:rPr>
          <w:sz w:val="28"/>
          <w:szCs w:val="28"/>
          <w:vertAlign w:val="subscript"/>
        </w:rPr>
        <w:t xml:space="preserve">в </w:t>
      </w:r>
      <w:r w:rsidRPr="00FF35A4">
        <w:rPr>
          <w:sz w:val="28"/>
          <w:szCs w:val="28"/>
        </w:rPr>
        <w:t>= 180 МПа. Число витков резьбы гайки при допускаемом удельном давлении [</w:t>
      </w:r>
      <w:r w:rsidRPr="00FF35A4">
        <w:rPr>
          <w:sz w:val="28"/>
          <w:szCs w:val="28"/>
          <w:lang w:val="en-US"/>
        </w:rPr>
        <w:t>p</w:t>
      </w:r>
      <w:r w:rsidRPr="00FF35A4">
        <w:rPr>
          <w:sz w:val="28"/>
          <w:szCs w:val="28"/>
        </w:rPr>
        <w:t xml:space="preserve">] = 8 Мпа, принимаем равным </w:t>
      </w:r>
      <w:r w:rsidRPr="00FF35A4">
        <w:rPr>
          <w:sz w:val="28"/>
          <w:szCs w:val="28"/>
          <w:lang w:val="en-US"/>
        </w:rPr>
        <w:t>z</w:t>
      </w:r>
      <w:r w:rsidRPr="00FF35A4">
        <w:rPr>
          <w:sz w:val="28"/>
          <w:szCs w:val="28"/>
        </w:rPr>
        <w:t xml:space="preserve"> = 2.</w:t>
      </w:r>
    </w:p>
    <w:p w:rsidR="00E42229" w:rsidRDefault="00E42229" w:rsidP="0018721A">
      <w:pPr>
        <w:keepNext/>
        <w:widowControl w:val="0"/>
        <w:spacing w:line="360" w:lineRule="auto"/>
        <w:ind w:firstLine="709"/>
        <w:jc w:val="both"/>
        <w:rPr>
          <w:sz w:val="28"/>
          <w:szCs w:val="28"/>
        </w:rPr>
      </w:pPr>
      <w:r w:rsidRPr="00FF35A4">
        <w:rPr>
          <w:sz w:val="28"/>
          <w:szCs w:val="28"/>
        </w:rPr>
        <w:t xml:space="preserve">Высота гайки: </w:t>
      </w:r>
    </w:p>
    <w:p w:rsidR="00B9755C" w:rsidRDefault="00B9755C" w:rsidP="0018721A">
      <w:pPr>
        <w:keepNext/>
        <w:widowControl w:val="0"/>
        <w:spacing w:line="360" w:lineRule="auto"/>
        <w:ind w:firstLine="709"/>
        <w:jc w:val="both"/>
        <w:rPr>
          <w:sz w:val="28"/>
          <w:szCs w:val="28"/>
        </w:rPr>
      </w:pPr>
    </w:p>
    <w:p w:rsidR="00B9755C" w:rsidRPr="00B9755C" w:rsidRDefault="00B9755C" w:rsidP="0018721A">
      <w:pPr>
        <w:pStyle w:val="31"/>
        <w:keepNext/>
        <w:widowControl w:val="0"/>
        <w:spacing w:after="0" w:line="360" w:lineRule="auto"/>
        <w:ind w:left="0" w:firstLine="709"/>
        <w:jc w:val="both"/>
        <w:rPr>
          <w:sz w:val="28"/>
          <w:szCs w:val="28"/>
        </w:rPr>
      </w:pPr>
      <w:r w:rsidRPr="00FF35A4">
        <w:rPr>
          <w:sz w:val="28"/>
          <w:szCs w:val="28"/>
        </w:rPr>
        <w:t xml:space="preserve">Н = </w:t>
      </w:r>
      <w:r w:rsidRPr="00FF35A4">
        <w:rPr>
          <w:sz w:val="28"/>
          <w:szCs w:val="28"/>
          <w:lang w:val="en-US"/>
        </w:rPr>
        <w:t>S</w:t>
      </w:r>
      <w:r w:rsidRPr="00FF35A4">
        <w:rPr>
          <w:sz w:val="28"/>
          <w:szCs w:val="28"/>
          <w:lang w:val="en-US"/>
        </w:rPr>
        <w:sym w:font="Symbol" w:char="F0D7"/>
      </w:r>
      <w:r w:rsidRPr="00FF35A4">
        <w:rPr>
          <w:sz w:val="28"/>
          <w:szCs w:val="28"/>
          <w:lang w:val="en-US"/>
        </w:rPr>
        <w:t>z</w:t>
      </w:r>
      <w:r w:rsidRPr="00B9755C">
        <w:rPr>
          <w:sz w:val="28"/>
          <w:szCs w:val="28"/>
        </w:rPr>
        <w:t>, м</w:t>
      </w:r>
      <w:r>
        <w:rPr>
          <w:sz w:val="28"/>
          <w:szCs w:val="28"/>
        </w:rPr>
        <w:t xml:space="preserve"> (5.37)</w:t>
      </w:r>
    </w:p>
    <w:p w:rsidR="00B9755C" w:rsidRPr="00FF35A4" w:rsidRDefault="00B9755C"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Н =</w:t>
      </w:r>
      <w:r w:rsidR="00FF35A4" w:rsidRPr="00FF35A4">
        <w:rPr>
          <w:sz w:val="28"/>
          <w:szCs w:val="28"/>
        </w:rPr>
        <w:t xml:space="preserve"> </w:t>
      </w:r>
      <w:r w:rsidRPr="00B9755C">
        <w:rPr>
          <w:sz w:val="28"/>
          <w:szCs w:val="28"/>
        </w:rPr>
        <w:t>0,003</w:t>
      </w:r>
      <w:r w:rsidRPr="00FF35A4">
        <w:rPr>
          <w:sz w:val="28"/>
          <w:szCs w:val="28"/>
          <w:lang w:val="en-US"/>
        </w:rPr>
        <w:sym w:font="Symbol" w:char="F0D7"/>
      </w:r>
      <w:r w:rsidRPr="00B9755C">
        <w:rPr>
          <w:sz w:val="28"/>
          <w:szCs w:val="28"/>
        </w:rPr>
        <w:t xml:space="preserve">2 = 0,006 </w:t>
      </w:r>
      <w:r w:rsidRPr="00FF35A4">
        <w:rPr>
          <w:sz w:val="28"/>
          <w:szCs w:val="28"/>
        </w:rPr>
        <w:t>м.</w:t>
      </w:r>
    </w:p>
    <w:p w:rsidR="00E42229" w:rsidRPr="00B9755C" w:rsidRDefault="00832272" w:rsidP="0018721A">
      <w:pPr>
        <w:keepNext/>
        <w:widowControl w:val="0"/>
        <w:spacing w:line="360" w:lineRule="auto"/>
        <w:ind w:firstLine="709"/>
        <w:jc w:val="both"/>
        <w:rPr>
          <w:b/>
          <w:bCs/>
          <w:sz w:val="28"/>
          <w:szCs w:val="28"/>
        </w:rPr>
      </w:pPr>
      <w:r>
        <w:rPr>
          <w:b/>
          <w:bCs/>
          <w:sz w:val="28"/>
          <w:szCs w:val="28"/>
        </w:rPr>
        <w:br w:type="page"/>
      </w:r>
      <w:r w:rsidR="00E42229" w:rsidRPr="00B9755C">
        <w:rPr>
          <w:b/>
          <w:bCs/>
          <w:sz w:val="28"/>
          <w:szCs w:val="28"/>
        </w:rPr>
        <w:lastRenderedPageBreak/>
        <w:t>5.3 Устройство и работа стенда</w:t>
      </w:r>
    </w:p>
    <w:p w:rsidR="00E42229" w:rsidRPr="00FF35A4" w:rsidRDefault="00E42229" w:rsidP="0018721A">
      <w:pPr>
        <w:keepNext/>
        <w:widowControl w:val="0"/>
        <w:spacing w:line="360" w:lineRule="auto"/>
        <w:ind w:firstLine="709"/>
        <w:jc w:val="both"/>
        <w:rPr>
          <w:sz w:val="28"/>
          <w:szCs w:val="28"/>
        </w:rPr>
      </w:pPr>
    </w:p>
    <w:p w:rsidR="00832272" w:rsidRDefault="003D1C51" w:rsidP="0018721A">
      <w:pPr>
        <w:keepNext/>
        <w:widowControl w:val="0"/>
        <w:spacing w:line="360" w:lineRule="auto"/>
        <w:jc w:val="both"/>
        <w:rPr>
          <w:sz w:val="28"/>
          <w:szCs w:val="28"/>
        </w:rPr>
      </w:pPr>
      <w:r>
        <w:rPr>
          <w:sz w:val="28"/>
          <w:szCs w:val="28"/>
        </w:rPr>
      </w:r>
      <w:r>
        <w:rPr>
          <w:sz w:val="28"/>
          <w:szCs w:val="28"/>
        </w:rPr>
        <w:pict>
          <v:group id="_x0000_s1043" style="width:469.35pt;height:461.45pt;mso-position-horizontal-relative:char;mso-position-vertical-relative:line" coordorigin="1728,4739" coordsize="9387,9229" o:allowincell="f">
            <v:shape id="_x0000_s1044" type="#_x0000_t75" style="position:absolute;left:3573;top:4739;width:5640;height:7433">
              <v:imagedata r:id="rId31" o:title="" grayscale="t" bilevel="t"/>
            </v:shape>
            <v:shape id="_x0000_s1045" type="#_x0000_t202" style="position:absolute;left:1728;top:12528;width:9387;height:1440" stroked="f">
              <v:fill opacity=".5"/>
              <v:textbox>
                <w:txbxContent>
                  <w:p w:rsidR="00B9755C" w:rsidRPr="00E42229" w:rsidRDefault="00B9755C" w:rsidP="00E42229">
                    <w:pPr>
                      <w:ind w:left="1134" w:right="1166"/>
                      <w:jc w:val="both"/>
                      <w:rPr>
                        <w:sz w:val="24"/>
                        <w:szCs w:val="24"/>
                      </w:rPr>
                    </w:pPr>
                    <w:r w:rsidRPr="00E42229">
                      <w:rPr>
                        <w:sz w:val="24"/>
                        <w:szCs w:val="24"/>
                      </w:rPr>
                      <w:t>1-корпус,  2-верхний пневмоцилиндр,  3-наконечник, 4-уровень,  5-опора, 6-нижний пневмоцилиндр, 7-маховичек перемещения,  8-педаль.</w:t>
                    </w:r>
                  </w:p>
                  <w:p w:rsidR="00B9755C" w:rsidRPr="00E42229" w:rsidRDefault="00B9755C" w:rsidP="00E42229">
                    <w:pPr>
                      <w:jc w:val="both"/>
                    </w:pPr>
                  </w:p>
                  <w:p w:rsidR="00B9755C" w:rsidRDefault="00B9755C" w:rsidP="00E42229">
                    <w:pPr>
                      <w:jc w:val="center"/>
                    </w:pPr>
                    <w:r>
                      <w:rPr>
                        <w:sz w:val="24"/>
                        <w:szCs w:val="24"/>
                        <w:lang w:val="en-US"/>
                      </w:rPr>
                      <w:t>Рисунок 5.6 - Стенд для ошиаповки шин</w:t>
                    </w:r>
                  </w:p>
                </w:txbxContent>
              </v:textbox>
            </v:shape>
            <w10:wrap type="none"/>
            <w10:anchorlock/>
          </v:group>
          <o:OLEObject Type="Embed" ProgID="Unknown" ShapeID="_x0000_s1044" DrawAspect="Content" ObjectID="_1457720108" r:id="rId32"/>
        </w:pict>
      </w:r>
    </w:p>
    <w:p w:rsidR="00E42229" w:rsidRPr="00FF35A4" w:rsidRDefault="00E42229" w:rsidP="0018721A">
      <w:pPr>
        <w:keepNext/>
        <w:widowControl w:val="0"/>
        <w:spacing w:line="360" w:lineRule="auto"/>
        <w:ind w:firstLine="709"/>
        <w:jc w:val="both"/>
        <w:rPr>
          <w:sz w:val="28"/>
          <w:szCs w:val="28"/>
        </w:rPr>
      </w:pPr>
      <w:r w:rsidRPr="00FF35A4">
        <w:rPr>
          <w:sz w:val="28"/>
          <w:szCs w:val="28"/>
        </w:rPr>
        <w:t>Стенд для ошиповки шин (рисунок 5.6) представляет собой сварную металлическую конструкцию, на которой закреплено два пневмоцилиндра, установленных так, что они действуют навстречу друг другу. Для управления работой цилиндра используются двухпозиционные четырехлинейные воздухораспределители с двусторонним электропневматическим управлением типа БВ64-1. Питание пневмоцилиндров осуществляется от магистрали</w:t>
      </w:r>
      <w:r w:rsidR="00FF35A4" w:rsidRPr="00FF35A4">
        <w:rPr>
          <w:sz w:val="28"/>
          <w:szCs w:val="28"/>
        </w:rPr>
        <w:t xml:space="preserve"> </w:t>
      </w:r>
      <w:r w:rsidRPr="00FF35A4">
        <w:rPr>
          <w:sz w:val="28"/>
          <w:szCs w:val="28"/>
        </w:rPr>
        <w:t xml:space="preserve">6 – 8 </w:t>
      </w:r>
      <w:r w:rsidRPr="00FF35A4">
        <w:rPr>
          <w:sz w:val="28"/>
          <w:szCs w:val="28"/>
        </w:rPr>
        <w:lastRenderedPageBreak/>
        <w:t>кгс/см</w:t>
      </w:r>
      <w:r w:rsidRPr="00FF35A4">
        <w:rPr>
          <w:sz w:val="28"/>
          <w:szCs w:val="28"/>
          <w:vertAlign w:val="superscript"/>
        </w:rPr>
        <w:t>2</w:t>
      </w:r>
      <w:r w:rsidRPr="00FF35A4">
        <w:rPr>
          <w:sz w:val="28"/>
          <w:szCs w:val="28"/>
        </w:rPr>
        <w:t xml:space="preserve">, питание воздухораспределителей – от электросети 220 В, 50 Гц. </w:t>
      </w:r>
    </w:p>
    <w:p w:rsidR="00E42229" w:rsidRPr="00FF35A4" w:rsidRDefault="00E42229" w:rsidP="0018721A">
      <w:pPr>
        <w:keepNext/>
        <w:widowControl w:val="0"/>
        <w:spacing w:line="360" w:lineRule="auto"/>
        <w:ind w:firstLine="709"/>
        <w:jc w:val="both"/>
        <w:rPr>
          <w:sz w:val="28"/>
          <w:szCs w:val="28"/>
        </w:rPr>
      </w:pPr>
      <w:r w:rsidRPr="00FF35A4">
        <w:rPr>
          <w:sz w:val="28"/>
          <w:szCs w:val="28"/>
        </w:rPr>
        <w:t>Стенд предназначен для ошиповки шин с подготовленными отверстиями под шипы. Стенд имеет опору 5 для установи шипуемой шины. Для возможности установки и снятия шины, а также для удобства позиционирования шины предусмотрен механизм передвижения нижнего пневмоцилинда 6 приводимый в движение вращением маховичка 7. Для установки шины по уровню 4 (что дает возможность регулировку глубины заделки шипа) опора имеет возможность изменения своего положения относительно нижнего пневмоцилиндра, путем ее вращения, для этого на опоре предусмотрена насечка. Во избежание изменения положения опоры во время изменения положения шины используется крепежная гайка, которая также имеет насечку.</w:t>
      </w:r>
    </w:p>
    <w:p w:rsidR="00E42229" w:rsidRPr="00FF35A4" w:rsidRDefault="00E42229" w:rsidP="0018721A">
      <w:pPr>
        <w:keepNext/>
        <w:widowControl w:val="0"/>
        <w:spacing w:line="360" w:lineRule="auto"/>
        <w:ind w:firstLine="709"/>
        <w:jc w:val="both"/>
        <w:rPr>
          <w:sz w:val="28"/>
          <w:szCs w:val="28"/>
        </w:rPr>
      </w:pPr>
      <w:r w:rsidRPr="00FF35A4">
        <w:rPr>
          <w:sz w:val="28"/>
          <w:szCs w:val="28"/>
        </w:rPr>
        <w:t>Возможность регулировки глубины заделки шипа предусмотрено перемещение рабочего наконечника 3 вдоль оси верхнего пневмоцилиндра 2, путем его вращения. Для более точной установки глубины заделки шипа имеется проградуированная шкала.</w:t>
      </w:r>
    </w:p>
    <w:p w:rsidR="00E42229" w:rsidRPr="00FF35A4" w:rsidRDefault="00E42229" w:rsidP="0018721A">
      <w:pPr>
        <w:keepNext/>
        <w:widowControl w:val="0"/>
        <w:spacing w:line="360" w:lineRule="auto"/>
        <w:ind w:firstLine="709"/>
        <w:jc w:val="both"/>
        <w:rPr>
          <w:sz w:val="28"/>
          <w:szCs w:val="28"/>
        </w:rPr>
      </w:pPr>
      <w:r w:rsidRPr="00FF35A4">
        <w:rPr>
          <w:sz w:val="28"/>
          <w:szCs w:val="28"/>
        </w:rPr>
        <w:t>Двухпозиционные пневмораспределители, которые используются для изменения направления подачи воздуха в пневмоцилиндры, управляются посредством микропереключателей МП-11, установленных на верхнем и нижнем пневомцилиндрах. Подача напряжения на воздухораспределители осуществляется нажатием на педаль 8. Для исключения случайного воздействия на педаль предусмотрен защитный экран. Для временного отключения стенда от электрической сети имеется выключатель расположен на верхней панели стенда. В целях электробезопасности на задней панели стенда предусмотрено крепление заземляющего элемента.</w:t>
      </w:r>
    </w:p>
    <w:p w:rsidR="00E42229" w:rsidRDefault="00E42229" w:rsidP="0018721A">
      <w:pPr>
        <w:keepNext/>
        <w:widowControl w:val="0"/>
        <w:spacing w:line="360" w:lineRule="auto"/>
        <w:ind w:firstLine="709"/>
        <w:jc w:val="both"/>
        <w:rPr>
          <w:sz w:val="28"/>
          <w:szCs w:val="28"/>
        </w:rPr>
      </w:pPr>
      <w:r w:rsidRPr="00FF35A4">
        <w:rPr>
          <w:sz w:val="28"/>
          <w:szCs w:val="28"/>
        </w:rPr>
        <w:t>В процессе работы стенда шина под действием нижнего пневмоцилиндра насаживается на разжимные элементы 2 наконечника 1 (рисунок 5.7а). Шток верхнего пневмоцилиндра 3, действуя на заранее опущенный в наконечник шип</w:t>
      </w:r>
      <w:r w:rsidR="00FF35A4" w:rsidRPr="00FF35A4">
        <w:rPr>
          <w:sz w:val="28"/>
          <w:szCs w:val="28"/>
        </w:rPr>
        <w:t xml:space="preserve"> </w:t>
      </w:r>
      <w:r w:rsidRPr="00FF35A4">
        <w:rPr>
          <w:sz w:val="28"/>
          <w:szCs w:val="28"/>
        </w:rPr>
        <w:lastRenderedPageBreak/>
        <w:t xml:space="preserve">4, разводит разжимные элементы и внедряет шип в покрышку (рисунок 5.7б). Шина опускается увлекая за собой вставленный в нее шип. Шток верхнего цилиндра поднимается освобождая место для другого шипа. </w:t>
      </w:r>
    </w:p>
    <w:p w:rsidR="0018721A" w:rsidRPr="00FF35A4" w:rsidRDefault="0018721A" w:rsidP="0018721A">
      <w:pPr>
        <w:keepNext/>
        <w:widowControl w:val="0"/>
        <w:spacing w:line="360" w:lineRule="auto"/>
        <w:ind w:firstLine="709"/>
        <w:jc w:val="both"/>
        <w:rPr>
          <w:sz w:val="28"/>
          <w:szCs w:val="28"/>
        </w:rPr>
      </w:pPr>
    </w:p>
    <w:p w:rsidR="00E42229" w:rsidRPr="00FF35A4" w:rsidRDefault="003D1C51" w:rsidP="0018721A">
      <w:pPr>
        <w:keepNext/>
        <w:widowControl w:val="0"/>
        <w:spacing w:line="360" w:lineRule="auto"/>
        <w:jc w:val="both"/>
        <w:rPr>
          <w:sz w:val="28"/>
          <w:szCs w:val="28"/>
        </w:rPr>
      </w:pPr>
      <w:r>
        <w:rPr>
          <w:sz w:val="28"/>
          <w:szCs w:val="28"/>
        </w:rPr>
      </w:r>
      <w:r>
        <w:rPr>
          <w:sz w:val="28"/>
          <w:szCs w:val="28"/>
        </w:rPr>
        <w:pict>
          <v:group id="_x0000_s1046" style="width:469.35pt;height:267.7pt;mso-position-horizontal-relative:char;mso-position-vertical-relative:line" coordorigin="1728,9936" coordsize="9387,5354" o:allowincell="f">
            <v:shape id="_x0000_s1047" type="#_x0000_t75" style="position:absolute;left:2592;top:9936;width:7577;height:4440">
              <v:imagedata r:id="rId33" o:title="" grayscale="t" bilevel="t"/>
            </v:shape>
            <v:shape id="_x0000_s1048" type="#_x0000_t202" style="position:absolute;left:1728;top:14256;width:9387;height:1034" filled="f" stroked="f">
              <v:textbox>
                <w:txbxContent>
                  <w:p w:rsidR="00B9755C" w:rsidRDefault="00B9755C" w:rsidP="00E42229">
                    <w:pPr>
                      <w:ind w:right="1150" w:firstLine="1134"/>
                      <w:rPr>
                        <w:sz w:val="24"/>
                        <w:szCs w:val="24"/>
                      </w:rPr>
                    </w:pPr>
                    <w:r>
                      <w:rPr>
                        <w:sz w:val="24"/>
                        <w:szCs w:val="24"/>
                      </w:rPr>
                      <w:t>1-наконечник, 2-разжимной элемент, 3-шток 4- шип</w:t>
                    </w:r>
                  </w:p>
                  <w:p w:rsidR="00B9755C" w:rsidRDefault="00B9755C" w:rsidP="00E42229">
                    <w:pPr>
                      <w:rPr>
                        <w:sz w:val="24"/>
                        <w:szCs w:val="24"/>
                      </w:rPr>
                    </w:pPr>
                  </w:p>
                  <w:p w:rsidR="00B9755C" w:rsidRDefault="00B9755C" w:rsidP="00E42229">
                    <w:pPr>
                      <w:jc w:val="center"/>
                    </w:pPr>
                    <w:r>
                      <w:rPr>
                        <w:sz w:val="24"/>
                        <w:szCs w:val="24"/>
                      </w:rPr>
                      <w:t>Рисунок 5.7 Работы наконечника.</w:t>
                    </w:r>
                  </w:p>
                </w:txbxContent>
              </v:textbox>
            </v:shape>
            <w10:wrap type="none"/>
            <w10:anchorlock/>
          </v:group>
          <o:OLEObject Type="Embed" ProgID="Unknown" ShapeID="_x0000_s1047" DrawAspect="Content" ObjectID="_1457720109" r:id="rId34"/>
        </w:pict>
      </w:r>
    </w:p>
    <w:p w:rsidR="001A61D0" w:rsidRDefault="001A61D0" w:rsidP="0018721A">
      <w:pPr>
        <w:keepNext/>
        <w:widowControl w:val="0"/>
        <w:spacing w:line="360" w:lineRule="auto"/>
        <w:ind w:firstLine="709"/>
        <w:jc w:val="both"/>
        <w:rPr>
          <w:sz w:val="28"/>
          <w:szCs w:val="28"/>
        </w:rPr>
      </w:pPr>
    </w:p>
    <w:p w:rsidR="00E42229" w:rsidRDefault="00E42229" w:rsidP="0018721A">
      <w:pPr>
        <w:keepNext/>
        <w:widowControl w:val="0"/>
        <w:spacing w:line="360" w:lineRule="auto"/>
        <w:ind w:firstLine="709"/>
        <w:jc w:val="both"/>
        <w:rPr>
          <w:sz w:val="28"/>
          <w:szCs w:val="28"/>
        </w:rPr>
      </w:pPr>
      <w:r w:rsidRPr="00FF35A4">
        <w:rPr>
          <w:sz w:val="28"/>
          <w:szCs w:val="28"/>
        </w:rPr>
        <w:t>Рассмотрим схему управления работой стенда (рисунок 5.8). При включении стенда в электрическую сеть подключаются электромагнит в воздухораспределителе 8, так как контакты переключателя 6 замкнуты. Под действием электромагнита воздухораспределитель переключается в положение, при котором сжатый воздух поступает в пространство со штоком</w:t>
      </w:r>
      <w:r w:rsidR="00FF35A4" w:rsidRPr="00FF35A4">
        <w:rPr>
          <w:sz w:val="28"/>
          <w:szCs w:val="28"/>
        </w:rPr>
        <w:t xml:space="preserve"> </w:t>
      </w:r>
      <w:r w:rsidRPr="00FF35A4">
        <w:rPr>
          <w:sz w:val="28"/>
          <w:szCs w:val="28"/>
        </w:rPr>
        <w:t>верхнего цилиндра 2. Тем самым, поднимая шток цилиндра, освобождая место под шип. При замыкании контактов выключателя 1 посредством педали, подключаются электромагнит в воздухораспределителе 9, так как контакты переключателя 3 находятся в замкнутом состоянии. Воздухораспределитель переключается в положение, при котором сжатый воздух поступает в бесштоковое</w:t>
      </w:r>
      <w:r w:rsidR="00FF35A4" w:rsidRPr="00FF35A4">
        <w:rPr>
          <w:sz w:val="28"/>
          <w:szCs w:val="28"/>
        </w:rPr>
        <w:t xml:space="preserve"> </w:t>
      </w:r>
      <w:r w:rsidRPr="00FF35A4">
        <w:rPr>
          <w:sz w:val="28"/>
          <w:szCs w:val="28"/>
        </w:rPr>
        <w:t xml:space="preserve">пространство нижнего цилиндра 7. Шток нижнего пневмоцилиндра начинает подниматься и размыкает контакты переключателя 6, подготавливая, распределитель 8 к </w:t>
      </w:r>
      <w:r w:rsidRPr="00FF35A4">
        <w:rPr>
          <w:sz w:val="28"/>
          <w:szCs w:val="28"/>
        </w:rPr>
        <w:lastRenderedPageBreak/>
        <w:t>дальнейшей работе, в конце своего хода шток замыкает</w:t>
      </w:r>
      <w:r w:rsidR="00FF35A4" w:rsidRPr="00FF35A4">
        <w:rPr>
          <w:sz w:val="28"/>
          <w:szCs w:val="28"/>
        </w:rPr>
        <w:t xml:space="preserve"> </w:t>
      </w:r>
      <w:r w:rsidRPr="00FF35A4">
        <w:rPr>
          <w:sz w:val="28"/>
          <w:szCs w:val="28"/>
        </w:rPr>
        <w:t>контакты переключателя 5. Под действием электромагнита распределитель 8 направит сжатый воздух в бесштоковую полость цилиндра 2 и соединит его под поршневое пространство с атмосферой, поршень начинает перемещаться вниз. Шток цилиндра 2 размыкает контакты переключателя 3 и в конце своего хода замыкает контакты переключателя 4. Воздухораспределитель 9 переключится и</w:t>
      </w:r>
      <w:r w:rsidR="00FF35A4" w:rsidRPr="00FF35A4">
        <w:rPr>
          <w:sz w:val="28"/>
          <w:szCs w:val="28"/>
        </w:rPr>
        <w:t xml:space="preserve"> </w:t>
      </w:r>
      <w:r w:rsidRPr="00FF35A4">
        <w:rPr>
          <w:sz w:val="28"/>
          <w:szCs w:val="28"/>
        </w:rPr>
        <w:t>под поршневая полость нижнего цилиндра 7 соединится с атмосферой, а в пространство над поршнем начнет поступать сжатый воздух и поршень начнет опускаться. Шток цилиндра 7 вначале размыкает контакты переключателя 5, а затем замкнет переключатель 6. Распределитель 8 переключится, и поршень верхнего цилиндра начнет подниматься. Шток цилиндра 2 в процессе своего движения разомкнет и затем замкнет контакты переключателей 4 и 3 соответственно. В дальнейшем, при замыкании контактов выключателя 1 цикл повториться.</w:t>
      </w:r>
    </w:p>
    <w:p w:rsidR="00E42229" w:rsidRPr="00FF35A4" w:rsidRDefault="0018721A" w:rsidP="0018721A">
      <w:pPr>
        <w:keepNext/>
        <w:widowControl w:val="0"/>
        <w:spacing w:line="360" w:lineRule="auto"/>
        <w:jc w:val="both"/>
        <w:rPr>
          <w:sz w:val="28"/>
          <w:szCs w:val="28"/>
        </w:rPr>
      </w:pPr>
      <w:r>
        <w:rPr>
          <w:sz w:val="28"/>
          <w:szCs w:val="28"/>
        </w:rPr>
        <w:br w:type="page"/>
      </w:r>
      <w:r w:rsidR="003D1C51">
        <w:rPr>
          <w:sz w:val="28"/>
          <w:szCs w:val="28"/>
        </w:rPr>
      </w:r>
      <w:r w:rsidR="003D1C51">
        <w:rPr>
          <w:sz w:val="28"/>
          <w:szCs w:val="28"/>
        </w:rPr>
        <w:pict>
          <v:group id="_x0000_s1049" style="width:469.35pt;height:640.8pt;mso-position-horizontal-relative:char;mso-position-vertical-relative:line" coordorigin="2016,2448" coordsize="9387,12816">
            <v:shape id="_x0000_s1050" type="#_x0000_t75" style="position:absolute;left:2133;top:2448;width:9077;height:11632">
              <v:imagedata r:id="rId35" o:title="" grayscale="t" bilevel="t"/>
            </v:shape>
            <v:shape id="_x0000_s1051" type="#_x0000_t202" style="position:absolute;left:2016;top:13680;width:9387;height:1584" stroked="f">
              <v:fill opacity=".5"/>
              <v:textbox style="mso-next-textbox:#_x0000_s1051">
                <w:txbxContent>
                  <w:p w:rsidR="00B9755C" w:rsidRPr="00E42229" w:rsidRDefault="00B9755C" w:rsidP="00E42229">
                    <w:pPr>
                      <w:ind w:left="1134" w:right="1169"/>
                      <w:jc w:val="both"/>
                      <w:rPr>
                        <w:sz w:val="24"/>
                        <w:szCs w:val="24"/>
                      </w:rPr>
                    </w:pPr>
                    <w:r w:rsidRPr="00E42229">
                      <w:rPr>
                        <w:sz w:val="24"/>
                        <w:szCs w:val="24"/>
                      </w:rPr>
                      <w:t>1-выключатель; 2-верхний пневмоцилиндр; 3,4,5,6-переключатели; 7-нижний пневмоцилиндр; 8,9-воздухораспределители</w:t>
                    </w:r>
                  </w:p>
                  <w:p w:rsidR="00B9755C" w:rsidRPr="00E42229" w:rsidRDefault="00B9755C" w:rsidP="00E42229">
                    <w:pPr>
                      <w:ind w:left="1134" w:right="1169"/>
                      <w:jc w:val="both"/>
                      <w:rPr>
                        <w:sz w:val="24"/>
                        <w:szCs w:val="24"/>
                      </w:rPr>
                    </w:pPr>
                  </w:p>
                  <w:p w:rsidR="00B9755C" w:rsidRDefault="00B9755C" w:rsidP="00E42229">
                    <w:pPr>
                      <w:jc w:val="center"/>
                    </w:pPr>
                    <w:r>
                      <w:rPr>
                        <w:sz w:val="24"/>
                        <w:szCs w:val="24"/>
                        <w:lang w:val="en-US"/>
                      </w:rPr>
                      <w:t>Рисунок 5.8 -  Схема управления работы</w:t>
                    </w:r>
                  </w:p>
                </w:txbxContent>
              </v:textbox>
            </v:shape>
            <w10:wrap type="none"/>
            <w10:anchorlock/>
          </v:group>
          <o:OLEObject Type="Embed" ProgID="Unknown" ShapeID="_x0000_s1050" DrawAspect="Content" ObjectID="_1457720110" r:id="rId36"/>
        </w:pict>
      </w:r>
    </w:p>
    <w:p w:rsidR="00E42229" w:rsidRPr="001A61D0" w:rsidRDefault="00E42229" w:rsidP="0018721A">
      <w:pPr>
        <w:keepNext/>
        <w:widowControl w:val="0"/>
        <w:spacing w:line="360" w:lineRule="auto"/>
        <w:ind w:firstLine="709"/>
        <w:jc w:val="both"/>
        <w:rPr>
          <w:b/>
          <w:bCs/>
          <w:sz w:val="28"/>
          <w:szCs w:val="28"/>
        </w:rPr>
      </w:pPr>
      <w:r w:rsidRPr="00FF35A4">
        <w:rPr>
          <w:sz w:val="28"/>
          <w:szCs w:val="28"/>
        </w:rPr>
        <w:br w:type="page"/>
      </w:r>
      <w:r w:rsidR="001A61D0" w:rsidRPr="001A61D0">
        <w:rPr>
          <w:b/>
          <w:bCs/>
          <w:sz w:val="28"/>
          <w:szCs w:val="28"/>
        </w:rPr>
        <w:lastRenderedPageBreak/>
        <w:t>6</w:t>
      </w:r>
      <w:r w:rsidRPr="001A61D0">
        <w:rPr>
          <w:b/>
          <w:bCs/>
          <w:sz w:val="28"/>
          <w:szCs w:val="28"/>
        </w:rPr>
        <w:t xml:space="preserve"> ЭКОНОМИЧЕСКАЯ ЧАСТЬ ПРОЕКТА</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При внедрении разрабатываемого стенда по ошиповке шин уменьшается трудоемкость работ по ошиповке и повышается их качество.</w:t>
      </w:r>
    </w:p>
    <w:p w:rsidR="00E42229" w:rsidRPr="00FF35A4" w:rsidRDefault="00E42229" w:rsidP="0018721A">
      <w:pPr>
        <w:keepNext/>
        <w:widowControl w:val="0"/>
        <w:spacing w:line="360" w:lineRule="auto"/>
        <w:ind w:firstLine="709"/>
        <w:jc w:val="both"/>
        <w:rPr>
          <w:sz w:val="28"/>
          <w:szCs w:val="28"/>
        </w:rPr>
      </w:pPr>
      <w:r w:rsidRPr="00FF35A4">
        <w:rPr>
          <w:sz w:val="28"/>
          <w:szCs w:val="28"/>
        </w:rPr>
        <w:t>Экономическая оценка проекта осуществляется с использованием чистой приведенной величины дохода (</w:t>
      </w:r>
      <w:r w:rsidRPr="00FF35A4">
        <w:rPr>
          <w:sz w:val="28"/>
          <w:szCs w:val="28"/>
          <w:lang w:val="en-US"/>
        </w:rPr>
        <w:t>Net</w:t>
      </w:r>
      <w:r w:rsidRPr="00FF35A4">
        <w:rPr>
          <w:sz w:val="28"/>
          <w:szCs w:val="28"/>
        </w:rPr>
        <w:t xml:space="preserve"> </w:t>
      </w:r>
      <w:r w:rsidRPr="00FF35A4">
        <w:rPr>
          <w:sz w:val="28"/>
          <w:szCs w:val="28"/>
          <w:lang w:val="en-US"/>
        </w:rPr>
        <w:t>Present</w:t>
      </w:r>
      <w:r w:rsidRPr="00FF35A4">
        <w:rPr>
          <w:sz w:val="28"/>
          <w:szCs w:val="28"/>
        </w:rPr>
        <w:t xml:space="preserve"> </w:t>
      </w:r>
      <w:r w:rsidRPr="00FF35A4">
        <w:rPr>
          <w:sz w:val="28"/>
          <w:szCs w:val="28"/>
          <w:lang w:val="en-US"/>
        </w:rPr>
        <w:t>Value</w:t>
      </w:r>
      <w:r w:rsidRPr="00FF35A4">
        <w:rPr>
          <w:sz w:val="28"/>
          <w:szCs w:val="28"/>
        </w:rPr>
        <w:t xml:space="preserve"> - </w:t>
      </w:r>
      <w:r w:rsidRPr="00FF35A4">
        <w:rPr>
          <w:sz w:val="28"/>
          <w:szCs w:val="28"/>
          <w:lang w:val="en-US"/>
        </w:rPr>
        <w:t>NPV</w:t>
      </w:r>
      <w:r w:rsidRPr="00FF35A4">
        <w:rPr>
          <w:sz w:val="28"/>
          <w:szCs w:val="28"/>
        </w:rPr>
        <w:t>).</w:t>
      </w:r>
    </w:p>
    <w:p w:rsidR="00E42229" w:rsidRDefault="00E42229" w:rsidP="0018721A">
      <w:pPr>
        <w:keepNext/>
        <w:widowControl w:val="0"/>
        <w:spacing w:line="360" w:lineRule="auto"/>
        <w:ind w:firstLine="709"/>
        <w:jc w:val="both"/>
        <w:rPr>
          <w:sz w:val="28"/>
          <w:szCs w:val="28"/>
        </w:rPr>
      </w:pPr>
      <w:r w:rsidRPr="00FF35A4">
        <w:rPr>
          <w:sz w:val="28"/>
          <w:szCs w:val="28"/>
          <w:lang w:val="en-US"/>
        </w:rPr>
        <w:t>NPV</w:t>
      </w:r>
      <w:r w:rsidRPr="00FF35A4">
        <w:rPr>
          <w:sz w:val="28"/>
          <w:szCs w:val="28"/>
        </w:rPr>
        <w:t xml:space="preserve"> представляет собой разность между приведенными к началу реализации проекта поступлениями от реализации проекта и</w:t>
      </w:r>
      <w:r w:rsidR="00FF35A4" w:rsidRPr="00FF35A4">
        <w:rPr>
          <w:sz w:val="28"/>
          <w:szCs w:val="28"/>
        </w:rPr>
        <w:t xml:space="preserve"> </w:t>
      </w:r>
      <w:r w:rsidRPr="00FF35A4">
        <w:rPr>
          <w:sz w:val="28"/>
          <w:szCs w:val="28"/>
        </w:rPr>
        <w:t>инвестиционным затратами, то есть сумму дисконтированного чистого денежного потока за период реализации проекта.</w:t>
      </w:r>
    </w:p>
    <w:p w:rsidR="001A61D0" w:rsidRDefault="001A61D0" w:rsidP="0018721A">
      <w:pPr>
        <w:keepNext/>
        <w:widowControl w:val="0"/>
        <w:spacing w:line="360" w:lineRule="auto"/>
        <w:ind w:firstLine="709"/>
        <w:jc w:val="both"/>
        <w:rPr>
          <w:sz w:val="28"/>
          <w:szCs w:val="28"/>
        </w:rPr>
      </w:pPr>
    </w:p>
    <w:p w:rsidR="001A61D0" w:rsidRPr="001A61D0" w:rsidRDefault="001A61D0" w:rsidP="0018721A">
      <w:pPr>
        <w:pStyle w:val="31"/>
        <w:keepNext/>
        <w:widowControl w:val="0"/>
        <w:spacing w:after="0" w:line="360" w:lineRule="auto"/>
        <w:ind w:left="0" w:firstLine="709"/>
        <w:jc w:val="both"/>
        <w:rPr>
          <w:sz w:val="28"/>
          <w:szCs w:val="28"/>
        </w:rPr>
      </w:pPr>
      <w:r w:rsidRPr="00FF35A4">
        <w:rPr>
          <w:i/>
          <w:iCs/>
          <w:sz w:val="28"/>
          <w:szCs w:val="28"/>
          <w:lang w:val="en-US"/>
        </w:rPr>
        <w:t>NPV</w:t>
      </w:r>
      <w:r w:rsidRPr="001A61D0">
        <w:rPr>
          <w:i/>
          <w:iCs/>
          <w:sz w:val="28"/>
          <w:szCs w:val="28"/>
        </w:rPr>
        <w:t xml:space="preserve"> = </w:t>
      </w:r>
      <w:r w:rsidR="0038179C" w:rsidRPr="00FF35A4">
        <w:rPr>
          <w:i/>
          <w:iCs/>
          <w:position w:val="-28"/>
          <w:sz w:val="28"/>
          <w:szCs w:val="28"/>
          <w:lang w:val="en-US"/>
        </w:rPr>
        <w:object w:dxaOrig="1540" w:dyaOrig="700">
          <v:shape id="_x0000_i1054" type="#_x0000_t75" style="width:77.25pt;height:35.25pt" o:ole="" fillcolor="window">
            <v:imagedata r:id="rId37" o:title=""/>
          </v:shape>
          <o:OLEObject Type="Embed" ProgID="Equation.3" ShapeID="_x0000_i1054" DrawAspect="Content" ObjectID="_1457720101" r:id="rId38"/>
        </w:object>
      </w:r>
      <w:r w:rsidRPr="00FF35A4">
        <w:rPr>
          <w:sz w:val="28"/>
          <w:szCs w:val="28"/>
        </w:rPr>
        <w:t>,</w:t>
      </w:r>
      <w:r>
        <w:rPr>
          <w:sz w:val="28"/>
          <w:szCs w:val="28"/>
        </w:rPr>
        <w:t xml:space="preserve"> (8.1)</w:t>
      </w:r>
    </w:p>
    <w:p w:rsidR="001A61D0" w:rsidRPr="00FF35A4" w:rsidRDefault="001A61D0"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i/>
          <w:iCs/>
          <w:sz w:val="28"/>
          <w:szCs w:val="28"/>
        </w:rPr>
        <w:t>Т</w:t>
      </w:r>
      <w:r w:rsidRPr="00FF35A4">
        <w:rPr>
          <w:sz w:val="28"/>
          <w:szCs w:val="28"/>
        </w:rPr>
        <w:t xml:space="preserve"> – продолжительность реализации проекта, лет;</w:t>
      </w:r>
    </w:p>
    <w:p w:rsidR="00E42229" w:rsidRPr="00FF35A4" w:rsidRDefault="00E42229" w:rsidP="0018721A">
      <w:pPr>
        <w:keepNext/>
        <w:widowControl w:val="0"/>
        <w:spacing w:line="360" w:lineRule="auto"/>
        <w:ind w:firstLine="709"/>
        <w:jc w:val="both"/>
        <w:rPr>
          <w:sz w:val="28"/>
          <w:szCs w:val="28"/>
        </w:rPr>
      </w:pPr>
      <w:r w:rsidRPr="00FF35A4">
        <w:rPr>
          <w:i/>
          <w:iCs/>
          <w:sz w:val="28"/>
          <w:szCs w:val="28"/>
          <w:lang w:val="en-US"/>
        </w:rPr>
        <w:t>t</w:t>
      </w:r>
      <w:r w:rsidRPr="00FF35A4">
        <w:rPr>
          <w:sz w:val="28"/>
          <w:szCs w:val="28"/>
        </w:rPr>
        <w:t xml:space="preserve"> – год реализации проекта, год;</w:t>
      </w:r>
    </w:p>
    <w:p w:rsidR="00E42229" w:rsidRPr="00FF35A4" w:rsidRDefault="00E42229" w:rsidP="0018721A">
      <w:pPr>
        <w:keepNext/>
        <w:widowControl w:val="0"/>
        <w:spacing w:line="360" w:lineRule="auto"/>
        <w:ind w:firstLine="709"/>
        <w:jc w:val="both"/>
        <w:rPr>
          <w:sz w:val="28"/>
          <w:szCs w:val="28"/>
        </w:rPr>
      </w:pPr>
      <w:r w:rsidRPr="00FF35A4">
        <w:rPr>
          <w:i/>
          <w:iCs/>
          <w:sz w:val="28"/>
          <w:szCs w:val="28"/>
          <w:lang w:val="en-US"/>
        </w:rPr>
        <w:t>NCF</w:t>
      </w:r>
      <w:r w:rsidRPr="00FF35A4">
        <w:rPr>
          <w:i/>
          <w:iCs/>
          <w:sz w:val="28"/>
          <w:szCs w:val="28"/>
          <w:vertAlign w:val="subscript"/>
          <w:lang w:val="en-US"/>
        </w:rPr>
        <w:t>t</w:t>
      </w:r>
      <w:r w:rsidRPr="00FF35A4">
        <w:rPr>
          <w:sz w:val="28"/>
          <w:szCs w:val="28"/>
        </w:rPr>
        <w:t xml:space="preserve"> – чистый денежный поток года </w:t>
      </w:r>
      <w:r w:rsidRPr="00FF35A4">
        <w:rPr>
          <w:i/>
          <w:iCs/>
          <w:sz w:val="28"/>
          <w:szCs w:val="28"/>
          <w:lang w:val="en-US"/>
        </w:rPr>
        <w:t>t</w:t>
      </w:r>
      <w:r w:rsidRPr="00FF35A4">
        <w:rPr>
          <w:sz w:val="28"/>
          <w:szCs w:val="28"/>
        </w:rPr>
        <w:t>;</w:t>
      </w:r>
    </w:p>
    <w:p w:rsidR="00E42229" w:rsidRPr="00FF35A4" w:rsidRDefault="00E42229" w:rsidP="0018721A">
      <w:pPr>
        <w:keepNext/>
        <w:widowControl w:val="0"/>
        <w:spacing w:line="360" w:lineRule="auto"/>
        <w:ind w:firstLine="709"/>
        <w:jc w:val="both"/>
        <w:rPr>
          <w:sz w:val="28"/>
          <w:szCs w:val="28"/>
        </w:rPr>
      </w:pPr>
      <w:r w:rsidRPr="00FF35A4">
        <w:rPr>
          <w:i/>
          <w:iCs/>
          <w:sz w:val="28"/>
          <w:szCs w:val="28"/>
          <w:lang w:val="en-US"/>
        </w:rPr>
        <w:t>RV</w:t>
      </w:r>
      <w:r w:rsidRPr="00FF35A4">
        <w:rPr>
          <w:sz w:val="28"/>
          <w:szCs w:val="28"/>
        </w:rPr>
        <w:t xml:space="preserve"> – коэффициент дисконтирования в году </w:t>
      </w:r>
      <w:r w:rsidRPr="00FF35A4">
        <w:rPr>
          <w:i/>
          <w:iCs/>
          <w:sz w:val="28"/>
          <w:szCs w:val="28"/>
          <w:lang w:val="en-US"/>
        </w:rPr>
        <w:t>t</w:t>
      </w:r>
      <w:r w:rsidRPr="00FF35A4">
        <w:rPr>
          <w:sz w:val="28"/>
          <w:szCs w:val="28"/>
        </w:rPr>
        <w:t>.</w:t>
      </w:r>
    </w:p>
    <w:p w:rsidR="00E42229" w:rsidRPr="00FF35A4" w:rsidRDefault="00E42229" w:rsidP="0018721A">
      <w:pPr>
        <w:keepNext/>
        <w:widowControl w:val="0"/>
        <w:spacing w:line="360" w:lineRule="auto"/>
        <w:ind w:firstLine="709"/>
        <w:jc w:val="both"/>
        <w:rPr>
          <w:sz w:val="28"/>
          <w:szCs w:val="28"/>
        </w:rPr>
      </w:pPr>
      <w:r w:rsidRPr="00FF35A4">
        <w:rPr>
          <w:sz w:val="28"/>
          <w:szCs w:val="28"/>
        </w:rPr>
        <w:t>В силу того, что дипломный проект по инженерной специальности, анализ и расчет денежных потоков носит усеченный характер, и в определенной степени является условным. Данное обстоятельство обусловлено трудностью определения влияния экономического эффекта технического решения дипломного проекта на экономические показатели деятельности предприятия в целом. Поэтому при определении чистого денежного потока возможны следующие допущения:</w:t>
      </w:r>
    </w:p>
    <w:p w:rsidR="00E42229" w:rsidRPr="00FF35A4" w:rsidRDefault="00E42229" w:rsidP="0018721A">
      <w:pPr>
        <w:keepNext/>
        <w:widowControl w:val="0"/>
        <w:numPr>
          <w:ilvl w:val="0"/>
          <w:numId w:val="8"/>
        </w:numPr>
        <w:spacing w:line="360" w:lineRule="auto"/>
        <w:ind w:left="0" w:firstLine="709"/>
        <w:jc w:val="both"/>
        <w:rPr>
          <w:sz w:val="28"/>
          <w:szCs w:val="28"/>
        </w:rPr>
      </w:pPr>
      <w:r w:rsidRPr="00FF35A4">
        <w:rPr>
          <w:sz w:val="28"/>
          <w:szCs w:val="28"/>
        </w:rPr>
        <w:t>в качестве поступления от продаж принимаются экономические эффекты, возникающие на предприятии в результате внедрения предполагаемого проекта;</w:t>
      </w:r>
    </w:p>
    <w:p w:rsidR="00E42229" w:rsidRPr="00FF35A4" w:rsidRDefault="00E42229" w:rsidP="0018721A">
      <w:pPr>
        <w:keepNext/>
        <w:widowControl w:val="0"/>
        <w:numPr>
          <w:ilvl w:val="0"/>
          <w:numId w:val="8"/>
        </w:numPr>
        <w:spacing w:line="360" w:lineRule="auto"/>
        <w:ind w:left="0" w:firstLine="709"/>
        <w:jc w:val="both"/>
        <w:rPr>
          <w:sz w:val="28"/>
          <w:szCs w:val="28"/>
        </w:rPr>
      </w:pPr>
      <w:r w:rsidRPr="00FF35A4">
        <w:rPr>
          <w:sz w:val="28"/>
          <w:szCs w:val="28"/>
        </w:rPr>
        <w:t>инвестиции являются факультативными показателями и принимаются больше нуля;</w:t>
      </w:r>
    </w:p>
    <w:p w:rsidR="00E42229" w:rsidRPr="00FF35A4" w:rsidRDefault="00E42229" w:rsidP="0018721A">
      <w:pPr>
        <w:keepNext/>
        <w:widowControl w:val="0"/>
        <w:numPr>
          <w:ilvl w:val="0"/>
          <w:numId w:val="8"/>
        </w:numPr>
        <w:spacing w:line="360" w:lineRule="auto"/>
        <w:ind w:left="0" w:firstLine="709"/>
        <w:jc w:val="both"/>
        <w:rPr>
          <w:sz w:val="28"/>
          <w:szCs w:val="28"/>
        </w:rPr>
      </w:pPr>
      <w:r w:rsidRPr="00FF35A4">
        <w:rPr>
          <w:sz w:val="28"/>
          <w:szCs w:val="28"/>
        </w:rPr>
        <w:t>проценты по кредитам принимаются равным нулю;</w:t>
      </w:r>
    </w:p>
    <w:p w:rsidR="00E42229" w:rsidRPr="00FF35A4" w:rsidRDefault="00E42229" w:rsidP="0018721A">
      <w:pPr>
        <w:keepNext/>
        <w:widowControl w:val="0"/>
        <w:numPr>
          <w:ilvl w:val="0"/>
          <w:numId w:val="8"/>
        </w:numPr>
        <w:spacing w:line="360" w:lineRule="auto"/>
        <w:ind w:left="0" w:firstLine="709"/>
        <w:jc w:val="both"/>
        <w:rPr>
          <w:sz w:val="28"/>
          <w:szCs w:val="28"/>
        </w:rPr>
      </w:pPr>
      <w:r w:rsidRPr="00FF35A4">
        <w:rPr>
          <w:sz w:val="28"/>
          <w:szCs w:val="28"/>
        </w:rPr>
        <w:t>налоги и прочие выплаты принимаются равными нулю, в случае, если проектное решение носит локальный характер и не очевидную в масштабах деятельности СТОА как хозяйствующего субъекта.</w:t>
      </w:r>
    </w:p>
    <w:p w:rsidR="00E42229" w:rsidRDefault="00E42229" w:rsidP="0018721A">
      <w:pPr>
        <w:keepNext/>
        <w:widowControl w:val="0"/>
        <w:spacing w:line="360" w:lineRule="auto"/>
        <w:ind w:firstLine="709"/>
        <w:jc w:val="both"/>
        <w:rPr>
          <w:sz w:val="28"/>
          <w:szCs w:val="28"/>
        </w:rPr>
      </w:pPr>
      <w:r w:rsidRPr="00FF35A4">
        <w:rPr>
          <w:sz w:val="28"/>
          <w:szCs w:val="28"/>
        </w:rPr>
        <w:t xml:space="preserve">Абсолютная стоимость реализации проекта </w:t>
      </w:r>
      <w:r w:rsidRPr="00FF35A4">
        <w:rPr>
          <w:i/>
          <w:iCs/>
          <w:sz w:val="28"/>
          <w:szCs w:val="28"/>
          <w:lang w:val="en-US"/>
        </w:rPr>
        <w:t>S</w:t>
      </w:r>
      <w:r w:rsidRPr="00FF35A4">
        <w:rPr>
          <w:i/>
          <w:iCs/>
          <w:sz w:val="28"/>
          <w:szCs w:val="28"/>
          <w:vertAlign w:val="subscript"/>
        </w:rPr>
        <w:t>АБС</w:t>
      </w:r>
      <w:r w:rsidRPr="00FF35A4">
        <w:rPr>
          <w:sz w:val="28"/>
          <w:szCs w:val="28"/>
        </w:rPr>
        <w:t xml:space="preserve"> определяется по формуле:</w:t>
      </w:r>
    </w:p>
    <w:p w:rsidR="001A61D0" w:rsidRDefault="001A61D0" w:rsidP="0018721A">
      <w:pPr>
        <w:keepNext/>
        <w:widowControl w:val="0"/>
        <w:spacing w:line="360" w:lineRule="auto"/>
        <w:ind w:firstLine="709"/>
        <w:jc w:val="both"/>
        <w:rPr>
          <w:sz w:val="28"/>
          <w:szCs w:val="28"/>
        </w:rPr>
      </w:pPr>
    </w:p>
    <w:p w:rsidR="001A61D0" w:rsidRPr="00FF35A4" w:rsidRDefault="001A61D0" w:rsidP="0018721A">
      <w:pPr>
        <w:pStyle w:val="31"/>
        <w:keepNext/>
        <w:widowControl w:val="0"/>
        <w:spacing w:after="0" w:line="360" w:lineRule="auto"/>
        <w:ind w:left="0" w:firstLine="709"/>
        <w:jc w:val="both"/>
        <w:rPr>
          <w:sz w:val="28"/>
          <w:szCs w:val="28"/>
        </w:rPr>
      </w:pPr>
      <w:r w:rsidRPr="00FF35A4">
        <w:rPr>
          <w:i/>
          <w:iCs/>
          <w:sz w:val="28"/>
          <w:szCs w:val="28"/>
          <w:lang w:val="en-US"/>
        </w:rPr>
        <w:t>S</w:t>
      </w:r>
      <w:r w:rsidRPr="00FF35A4">
        <w:rPr>
          <w:i/>
          <w:iCs/>
          <w:sz w:val="28"/>
          <w:szCs w:val="28"/>
          <w:vertAlign w:val="subscript"/>
        </w:rPr>
        <w:t>АБС</w:t>
      </w:r>
      <w:r w:rsidRPr="00FF35A4">
        <w:rPr>
          <w:i/>
          <w:iCs/>
          <w:sz w:val="28"/>
          <w:szCs w:val="28"/>
        </w:rPr>
        <w:t xml:space="preserve"> = </w:t>
      </w:r>
      <w:r w:rsidRPr="00FF35A4">
        <w:rPr>
          <w:i/>
          <w:iCs/>
          <w:sz w:val="28"/>
          <w:szCs w:val="28"/>
          <w:lang w:val="en-US"/>
        </w:rPr>
        <w:t>S</w:t>
      </w:r>
      <w:r w:rsidRPr="00FF35A4">
        <w:rPr>
          <w:i/>
          <w:iCs/>
          <w:sz w:val="28"/>
          <w:szCs w:val="28"/>
          <w:vertAlign w:val="subscript"/>
        </w:rPr>
        <w:t>ИЗГ</w:t>
      </w:r>
      <w:r w:rsidRPr="00FF35A4">
        <w:rPr>
          <w:i/>
          <w:iCs/>
          <w:sz w:val="28"/>
          <w:szCs w:val="28"/>
        </w:rPr>
        <w:t xml:space="preserve"> + </w:t>
      </w:r>
      <w:r w:rsidRPr="00FF35A4">
        <w:rPr>
          <w:i/>
          <w:iCs/>
          <w:sz w:val="28"/>
          <w:szCs w:val="28"/>
          <w:lang w:val="en-US"/>
        </w:rPr>
        <w:t>S</w:t>
      </w:r>
      <w:r w:rsidRPr="00FF35A4">
        <w:rPr>
          <w:i/>
          <w:iCs/>
          <w:sz w:val="28"/>
          <w:szCs w:val="28"/>
          <w:vertAlign w:val="subscript"/>
        </w:rPr>
        <w:t>ЭКСПЛ</w:t>
      </w:r>
      <w:r w:rsidRPr="00FF35A4">
        <w:rPr>
          <w:i/>
          <w:iCs/>
          <w:sz w:val="28"/>
          <w:szCs w:val="28"/>
        </w:rPr>
        <w:t xml:space="preserve"> + </w:t>
      </w:r>
      <w:r w:rsidRPr="00FF35A4">
        <w:rPr>
          <w:i/>
          <w:iCs/>
          <w:sz w:val="28"/>
          <w:szCs w:val="28"/>
          <w:lang w:val="en-US"/>
        </w:rPr>
        <w:t>S</w:t>
      </w:r>
      <w:r w:rsidRPr="00FF35A4">
        <w:rPr>
          <w:i/>
          <w:iCs/>
          <w:sz w:val="28"/>
          <w:szCs w:val="28"/>
          <w:vertAlign w:val="subscript"/>
        </w:rPr>
        <w:t>ЭН</w:t>
      </w:r>
      <w:r w:rsidRPr="00FF35A4">
        <w:rPr>
          <w:sz w:val="28"/>
          <w:szCs w:val="28"/>
        </w:rPr>
        <w:t>, руб.,</w:t>
      </w:r>
      <w:r>
        <w:rPr>
          <w:sz w:val="28"/>
          <w:szCs w:val="28"/>
        </w:rPr>
        <w:t xml:space="preserve"> (9.2)</w:t>
      </w:r>
    </w:p>
    <w:p w:rsidR="001A61D0" w:rsidRPr="00FF35A4" w:rsidRDefault="001A61D0"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i/>
          <w:iCs/>
          <w:sz w:val="28"/>
          <w:szCs w:val="28"/>
          <w:lang w:val="en-US"/>
        </w:rPr>
        <w:t>S</w:t>
      </w:r>
      <w:r w:rsidRPr="00FF35A4">
        <w:rPr>
          <w:i/>
          <w:iCs/>
          <w:sz w:val="28"/>
          <w:szCs w:val="28"/>
          <w:vertAlign w:val="subscript"/>
        </w:rPr>
        <w:t>ИЗГ</w:t>
      </w:r>
      <w:r w:rsidRPr="00FF35A4">
        <w:rPr>
          <w:sz w:val="28"/>
          <w:szCs w:val="28"/>
        </w:rPr>
        <w:t xml:space="preserve"> - затраты, связанные с изготовлением (приобретением) материального носителя функции. В состав этих затрат входят затраты на проектирование, изготовление, пуско-наладочные работы, обучение персонала, руб;</w:t>
      </w:r>
    </w:p>
    <w:p w:rsidR="00E42229" w:rsidRPr="00FF35A4" w:rsidRDefault="00E42229" w:rsidP="0018721A">
      <w:pPr>
        <w:keepNext/>
        <w:widowControl w:val="0"/>
        <w:spacing w:line="360" w:lineRule="auto"/>
        <w:ind w:firstLine="709"/>
        <w:jc w:val="both"/>
        <w:rPr>
          <w:sz w:val="28"/>
          <w:szCs w:val="28"/>
        </w:rPr>
      </w:pPr>
      <w:r w:rsidRPr="00FF35A4">
        <w:rPr>
          <w:i/>
          <w:iCs/>
          <w:sz w:val="28"/>
          <w:szCs w:val="28"/>
          <w:lang w:val="en-US"/>
        </w:rPr>
        <w:t>S</w:t>
      </w:r>
      <w:r w:rsidRPr="00FF35A4">
        <w:rPr>
          <w:i/>
          <w:iCs/>
          <w:sz w:val="28"/>
          <w:szCs w:val="28"/>
          <w:vertAlign w:val="subscript"/>
        </w:rPr>
        <w:t>ЭКСПЛ</w:t>
      </w:r>
      <w:r w:rsidR="00FF35A4" w:rsidRPr="00FF35A4">
        <w:rPr>
          <w:sz w:val="28"/>
          <w:szCs w:val="28"/>
        </w:rPr>
        <w:t xml:space="preserve"> </w:t>
      </w:r>
      <w:r w:rsidRPr="00FF35A4">
        <w:rPr>
          <w:sz w:val="28"/>
          <w:szCs w:val="28"/>
        </w:rPr>
        <w:t>- эксплуатационные затраты. В состав которых входят затраты на выплату заработной платы слесарю и затраты, связанные с обслуживанием и ремонтом объекта, руб;</w:t>
      </w:r>
    </w:p>
    <w:p w:rsidR="00E42229" w:rsidRPr="00FF35A4" w:rsidRDefault="00E42229" w:rsidP="0018721A">
      <w:pPr>
        <w:keepNext/>
        <w:widowControl w:val="0"/>
        <w:spacing w:line="360" w:lineRule="auto"/>
        <w:ind w:firstLine="709"/>
        <w:jc w:val="both"/>
        <w:rPr>
          <w:sz w:val="28"/>
          <w:szCs w:val="28"/>
        </w:rPr>
      </w:pPr>
      <w:r w:rsidRPr="00FF35A4">
        <w:rPr>
          <w:i/>
          <w:iCs/>
          <w:sz w:val="28"/>
          <w:szCs w:val="28"/>
          <w:lang w:val="en-US"/>
        </w:rPr>
        <w:t>S</w:t>
      </w:r>
      <w:r w:rsidRPr="00FF35A4">
        <w:rPr>
          <w:i/>
          <w:iCs/>
          <w:sz w:val="28"/>
          <w:szCs w:val="28"/>
          <w:vertAlign w:val="subscript"/>
        </w:rPr>
        <w:t>ЭН</w:t>
      </w:r>
      <w:r w:rsidRPr="00FF35A4">
        <w:rPr>
          <w:sz w:val="28"/>
          <w:szCs w:val="28"/>
        </w:rPr>
        <w:t xml:space="preserve"> - энергозатраты на реализацию функции, руб;</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Затраты </w:t>
      </w:r>
      <w:r w:rsidRPr="00FF35A4">
        <w:rPr>
          <w:i/>
          <w:iCs/>
          <w:sz w:val="28"/>
          <w:szCs w:val="28"/>
          <w:lang w:val="en-US"/>
        </w:rPr>
        <w:t>S</w:t>
      </w:r>
      <w:r w:rsidRPr="00FF35A4">
        <w:rPr>
          <w:i/>
          <w:iCs/>
          <w:sz w:val="28"/>
          <w:szCs w:val="28"/>
          <w:vertAlign w:val="subscript"/>
        </w:rPr>
        <w:t>ИЗГ</w:t>
      </w:r>
      <w:r w:rsidRPr="00FF35A4">
        <w:rPr>
          <w:sz w:val="28"/>
          <w:szCs w:val="28"/>
        </w:rPr>
        <w:t xml:space="preserve"> производятся однократно и поэтому причисляются к инвестициям. Распишем требуемые капитальные вложения по статьям:</w:t>
      </w:r>
    </w:p>
    <w:p w:rsidR="00E42229" w:rsidRPr="00FF35A4" w:rsidRDefault="00E42229" w:rsidP="0018721A">
      <w:pPr>
        <w:keepNext/>
        <w:widowControl w:val="0"/>
        <w:numPr>
          <w:ilvl w:val="0"/>
          <w:numId w:val="8"/>
        </w:numPr>
        <w:spacing w:line="360" w:lineRule="auto"/>
        <w:ind w:left="0" w:firstLine="709"/>
        <w:jc w:val="both"/>
        <w:rPr>
          <w:sz w:val="28"/>
          <w:szCs w:val="28"/>
        </w:rPr>
      </w:pPr>
      <w:r w:rsidRPr="00FF35A4">
        <w:rPr>
          <w:sz w:val="28"/>
          <w:szCs w:val="28"/>
        </w:rPr>
        <w:t>затраты, связанные с проектированием и изготовлением стенда - 12000 руб;</w:t>
      </w:r>
    </w:p>
    <w:p w:rsidR="00E42229" w:rsidRPr="00FF35A4" w:rsidRDefault="00E42229" w:rsidP="0018721A">
      <w:pPr>
        <w:keepNext/>
        <w:widowControl w:val="0"/>
        <w:numPr>
          <w:ilvl w:val="0"/>
          <w:numId w:val="8"/>
        </w:numPr>
        <w:spacing w:line="360" w:lineRule="auto"/>
        <w:ind w:left="0" w:firstLine="709"/>
        <w:jc w:val="both"/>
        <w:rPr>
          <w:sz w:val="28"/>
          <w:szCs w:val="28"/>
          <w:lang w:val="en-US"/>
        </w:rPr>
      </w:pPr>
      <w:r w:rsidRPr="00FF35A4">
        <w:rPr>
          <w:sz w:val="28"/>
          <w:szCs w:val="28"/>
        </w:rPr>
        <w:t>пуско-наладочные работы - 1200 руб</w:t>
      </w:r>
      <w:r w:rsidRPr="00FF35A4">
        <w:rPr>
          <w:sz w:val="28"/>
          <w:szCs w:val="28"/>
          <w:lang w:val="en-US"/>
        </w:rPr>
        <w:t>;</w:t>
      </w:r>
    </w:p>
    <w:p w:rsidR="00E42229" w:rsidRPr="00FF35A4" w:rsidRDefault="00E42229" w:rsidP="0018721A">
      <w:pPr>
        <w:keepNext/>
        <w:widowControl w:val="0"/>
        <w:numPr>
          <w:ilvl w:val="0"/>
          <w:numId w:val="8"/>
        </w:numPr>
        <w:spacing w:line="360" w:lineRule="auto"/>
        <w:ind w:left="0" w:firstLine="709"/>
        <w:jc w:val="both"/>
        <w:rPr>
          <w:sz w:val="28"/>
          <w:szCs w:val="28"/>
        </w:rPr>
      </w:pPr>
      <w:r w:rsidRPr="00FF35A4">
        <w:rPr>
          <w:sz w:val="28"/>
          <w:szCs w:val="28"/>
        </w:rPr>
        <w:t>затраты, связанные с обучением слесаря для работы на спроектированном стенде - 1000 руб.</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Итого: необходимые инвестиции составляют сумму:</w:t>
      </w:r>
    </w:p>
    <w:p w:rsidR="00E42229" w:rsidRPr="00FF35A4" w:rsidRDefault="00E42229" w:rsidP="0018721A">
      <w:pPr>
        <w:keepNext/>
        <w:widowControl w:val="0"/>
        <w:spacing w:line="360" w:lineRule="auto"/>
        <w:ind w:firstLine="709"/>
        <w:jc w:val="both"/>
        <w:rPr>
          <w:sz w:val="28"/>
          <w:szCs w:val="28"/>
        </w:rPr>
      </w:pPr>
      <w:r w:rsidRPr="00FF35A4">
        <w:rPr>
          <w:i/>
          <w:iCs/>
          <w:sz w:val="28"/>
          <w:szCs w:val="28"/>
        </w:rPr>
        <w:t>S</w:t>
      </w:r>
      <w:r w:rsidRPr="00FF35A4">
        <w:rPr>
          <w:i/>
          <w:iCs/>
          <w:sz w:val="28"/>
          <w:szCs w:val="28"/>
          <w:vertAlign w:val="subscript"/>
        </w:rPr>
        <w:t>ИЗГ</w:t>
      </w:r>
      <w:r w:rsidRPr="00FF35A4">
        <w:rPr>
          <w:sz w:val="28"/>
          <w:szCs w:val="28"/>
        </w:rPr>
        <w:t xml:space="preserve"> =14200 руб. Данное значение заносим в таблицу 6.2.</w:t>
      </w:r>
    </w:p>
    <w:p w:rsidR="00E42229" w:rsidRPr="00FF35A4" w:rsidRDefault="00E42229" w:rsidP="0018721A">
      <w:pPr>
        <w:pStyle w:val="1"/>
        <w:widowControl w:val="0"/>
        <w:spacing w:line="360" w:lineRule="auto"/>
        <w:ind w:firstLine="709"/>
        <w:jc w:val="both"/>
        <w:rPr>
          <w:rFonts w:ascii="Times New Roman" w:hAnsi="Times New Roman" w:cs="Times New Roman"/>
          <w:sz w:val="28"/>
          <w:szCs w:val="28"/>
        </w:rPr>
      </w:pPr>
      <w:r w:rsidRPr="00FF35A4">
        <w:rPr>
          <w:rFonts w:ascii="Times New Roman" w:hAnsi="Times New Roman" w:cs="Times New Roman"/>
          <w:sz w:val="28"/>
          <w:szCs w:val="28"/>
        </w:rPr>
        <w:t xml:space="preserve">В отличие от затрат </w:t>
      </w:r>
      <w:r w:rsidRPr="00FF35A4">
        <w:rPr>
          <w:rFonts w:ascii="Times New Roman" w:hAnsi="Times New Roman" w:cs="Times New Roman"/>
          <w:i/>
          <w:iCs/>
          <w:sz w:val="28"/>
          <w:szCs w:val="28"/>
        </w:rPr>
        <w:t>S</w:t>
      </w:r>
      <w:r w:rsidRPr="00FF35A4">
        <w:rPr>
          <w:rFonts w:ascii="Times New Roman" w:hAnsi="Times New Roman" w:cs="Times New Roman"/>
          <w:i/>
          <w:iCs/>
          <w:sz w:val="28"/>
          <w:szCs w:val="28"/>
          <w:vertAlign w:val="subscript"/>
        </w:rPr>
        <w:t>ИЗГ</w:t>
      </w:r>
      <w:r w:rsidRPr="00FF35A4">
        <w:rPr>
          <w:rFonts w:ascii="Times New Roman" w:hAnsi="Times New Roman" w:cs="Times New Roman"/>
          <w:sz w:val="28"/>
          <w:szCs w:val="28"/>
        </w:rPr>
        <w:t xml:space="preserve">, эксплуатационные затраты </w:t>
      </w:r>
      <w:r w:rsidRPr="00FF35A4">
        <w:rPr>
          <w:rFonts w:ascii="Times New Roman" w:hAnsi="Times New Roman" w:cs="Times New Roman"/>
          <w:i/>
          <w:iCs/>
          <w:sz w:val="28"/>
          <w:szCs w:val="28"/>
        </w:rPr>
        <w:t>S</w:t>
      </w:r>
      <w:r w:rsidRPr="00FF35A4">
        <w:rPr>
          <w:rFonts w:ascii="Times New Roman" w:hAnsi="Times New Roman" w:cs="Times New Roman"/>
          <w:i/>
          <w:iCs/>
          <w:sz w:val="28"/>
          <w:szCs w:val="28"/>
          <w:vertAlign w:val="subscript"/>
        </w:rPr>
        <w:t>ЭКСПЛ</w:t>
      </w:r>
      <w:r w:rsidRPr="00FF35A4">
        <w:rPr>
          <w:rFonts w:ascii="Times New Roman" w:hAnsi="Times New Roman" w:cs="Times New Roman"/>
          <w:sz w:val="28"/>
          <w:szCs w:val="28"/>
        </w:rPr>
        <w:t xml:space="preserve"> производятся каждый раз при выполнении работы и складываются из затрат:</w:t>
      </w:r>
    </w:p>
    <w:p w:rsidR="00E42229" w:rsidRDefault="00E42229" w:rsidP="0018721A">
      <w:pPr>
        <w:keepNext/>
        <w:widowControl w:val="0"/>
        <w:numPr>
          <w:ilvl w:val="0"/>
          <w:numId w:val="9"/>
        </w:numPr>
        <w:spacing w:line="360" w:lineRule="auto"/>
        <w:ind w:left="0" w:firstLine="709"/>
        <w:jc w:val="both"/>
        <w:rPr>
          <w:sz w:val="28"/>
          <w:szCs w:val="28"/>
        </w:rPr>
      </w:pPr>
      <w:r w:rsidRPr="00FF35A4">
        <w:rPr>
          <w:sz w:val="28"/>
          <w:szCs w:val="28"/>
        </w:rPr>
        <w:t>Затраты на оплату труда:</w:t>
      </w:r>
    </w:p>
    <w:p w:rsidR="00832272" w:rsidRDefault="00832272" w:rsidP="0018721A">
      <w:pPr>
        <w:pStyle w:val="31"/>
        <w:keepNext/>
        <w:widowControl w:val="0"/>
        <w:spacing w:after="0" w:line="360" w:lineRule="auto"/>
        <w:ind w:left="0" w:firstLine="709"/>
        <w:jc w:val="both"/>
        <w:rPr>
          <w:i/>
          <w:iCs/>
          <w:sz w:val="28"/>
          <w:szCs w:val="28"/>
        </w:rPr>
      </w:pPr>
    </w:p>
    <w:p w:rsidR="001A61D0" w:rsidRPr="001A61D0" w:rsidRDefault="001A61D0" w:rsidP="0018721A">
      <w:pPr>
        <w:pStyle w:val="31"/>
        <w:keepNext/>
        <w:widowControl w:val="0"/>
        <w:spacing w:after="0" w:line="360" w:lineRule="auto"/>
        <w:ind w:left="0" w:firstLine="709"/>
        <w:jc w:val="both"/>
        <w:rPr>
          <w:sz w:val="28"/>
          <w:szCs w:val="28"/>
        </w:rPr>
      </w:pPr>
      <w:r w:rsidRPr="00FF35A4">
        <w:rPr>
          <w:i/>
          <w:iCs/>
          <w:sz w:val="28"/>
          <w:szCs w:val="28"/>
          <w:lang w:val="en-US"/>
        </w:rPr>
        <w:t>S</w:t>
      </w:r>
      <w:r w:rsidRPr="00FF35A4">
        <w:rPr>
          <w:i/>
          <w:iCs/>
          <w:sz w:val="28"/>
          <w:szCs w:val="28"/>
          <w:vertAlign w:val="subscript"/>
        </w:rPr>
        <w:t>ЗП</w:t>
      </w:r>
      <w:r w:rsidRPr="001A61D0">
        <w:rPr>
          <w:sz w:val="28"/>
          <w:szCs w:val="28"/>
        </w:rPr>
        <w:t xml:space="preserve"> = </w:t>
      </w:r>
      <w:r w:rsidRPr="00FF35A4">
        <w:rPr>
          <w:i/>
          <w:iCs/>
          <w:sz w:val="28"/>
          <w:szCs w:val="28"/>
          <w:lang w:val="en-US"/>
        </w:rPr>
        <w:t>T</w:t>
      </w:r>
      <w:r w:rsidRPr="00FF35A4">
        <w:rPr>
          <w:sz w:val="28"/>
          <w:szCs w:val="28"/>
          <w:lang w:val="en-US"/>
        </w:rPr>
        <w:sym w:font="Symbol" w:char="F0D7"/>
      </w:r>
      <w:r w:rsidRPr="00FF35A4">
        <w:rPr>
          <w:i/>
          <w:iCs/>
          <w:sz w:val="28"/>
          <w:szCs w:val="28"/>
        </w:rPr>
        <w:t>С</w:t>
      </w:r>
      <w:r w:rsidRPr="001A61D0">
        <w:rPr>
          <w:i/>
          <w:iCs/>
          <w:sz w:val="28"/>
          <w:szCs w:val="28"/>
          <w:vertAlign w:val="subscript"/>
        </w:rPr>
        <w:t xml:space="preserve"> </w:t>
      </w:r>
      <w:r w:rsidRPr="00FF35A4">
        <w:rPr>
          <w:i/>
          <w:iCs/>
          <w:sz w:val="28"/>
          <w:szCs w:val="28"/>
        </w:rPr>
        <w:sym w:font="Symbol" w:char="F0D7"/>
      </w:r>
      <w:r w:rsidRPr="00FF35A4">
        <w:rPr>
          <w:i/>
          <w:iCs/>
          <w:sz w:val="28"/>
          <w:szCs w:val="28"/>
          <w:lang w:val="en-US"/>
        </w:rPr>
        <w:t>K</w:t>
      </w:r>
      <w:r w:rsidRPr="00FF35A4">
        <w:rPr>
          <w:i/>
          <w:iCs/>
          <w:sz w:val="28"/>
          <w:szCs w:val="28"/>
          <w:vertAlign w:val="subscript"/>
          <w:lang w:val="en-US"/>
        </w:rPr>
        <w:t>q</w:t>
      </w:r>
      <w:r w:rsidRPr="001A61D0">
        <w:rPr>
          <w:i/>
          <w:iCs/>
          <w:sz w:val="28"/>
          <w:szCs w:val="28"/>
          <w:vertAlign w:val="subscript"/>
        </w:rPr>
        <w:t xml:space="preserve"> </w:t>
      </w:r>
      <w:r w:rsidRPr="00FF35A4">
        <w:rPr>
          <w:i/>
          <w:iCs/>
          <w:sz w:val="28"/>
          <w:szCs w:val="28"/>
          <w:lang w:val="en-US"/>
        </w:rPr>
        <w:sym w:font="Symbol" w:char="F0D7"/>
      </w:r>
      <w:r w:rsidRPr="001A61D0">
        <w:rPr>
          <w:i/>
          <w:iCs/>
          <w:sz w:val="28"/>
          <w:szCs w:val="28"/>
        </w:rPr>
        <w:t xml:space="preserve"> </w:t>
      </w:r>
      <w:r w:rsidRPr="00FF35A4">
        <w:rPr>
          <w:i/>
          <w:iCs/>
          <w:sz w:val="28"/>
          <w:szCs w:val="28"/>
          <w:lang w:val="en-US"/>
        </w:rPr>
        <w:t>K</w:t>
      </w:r>
      <w:r w:rsidRPr="00FF35A4">
        <w:rPr>
          <w:i/>
          <w:iCs/>
          <w:sz w:val="28"/>
          <w:szCs w:val="28"/>
          <w:vertAlign w:val="subscript"/>
        </w:rPr>
        <w:t>доп</w:t>
      </w:r>
      <w:r w:rsidRPr="001A61D0">
        <w:rPr>
          <w:i/>
          <w:iCs/>
          <w:sz w:val="28"/>
          <w:szCs w:val="28"/>
        </w:rPr>
        <w:t xml:space="preserve"> </w:t>
      </w:r>
      <w:r w:rsidRPr="00FF35A4">
        <w:rPr>
          <w:i/>
          <w:iCs/>
          <w:sz w:val="28"/>
          <w:szCs w:val="28"/>
        </w:rPr>
        <w:sym w:font="Symbol" w:char="F0D7"/>
      </w:r>
      <w:r w:rsidRPr="001A61D0">
        <w:rPr>
          <w:i/>
          <w:iCs/>
          <w:sz w:val="28"/>
          <w:szCs w:val="28"/>
        </w:rPr>
        <w:t xml:space="preserve"> </w:t>
      </w:r>
      <w:r w:rsidRPr="00FF35A4">
        <w:rPr>
          <w:i/>
          <w:iCs/>
          <w:sz w:val="28"/>
          <w:szCs w:val="28"/>
          <w:lang w:val="en-US"/>
        </w:rPr>
        <w:t>K</w:t>
      </w:r>
      <w:r w:rsidRPr="00FF35A4">
        <w:rPr>
          <w:i/>
          <w:iCs/>
          <w:sz w:val="28"/>
          <w:szCs w:val="28"/>
          <w:vertAlign w:val="subscript"/>
        </w:rPr>
        <w:t>осн</w:t>
      </w:r>
      <w:r w:rsidRPr="001A61D0">
        <w:rPr>
          <w:i/>
          <w:iCs/>
          <w:sz w:val="28"/>
          <w:szCs w:val="28"/>
        </w:rPr>
        <w:t xml:space="preserve"> </w:t>
      </w:r>
      <w:r w:rsidRPr="001A61D0">
        <w:rPr>
          <w:sz w:val="28"/>
          <w:szCs w:val="28"/>
        </w:rPr>
        <w:t xml:space="preserve">, </w:t>
      </w:r>
      <w:r w:rsidRPr="00FF35A4">
        <w:rPr>
          <w:sz w:val="28"/>
          <w:szCs w:val="28"/>
        </w:rPr>
        <w:t>руб</w:t>
      </w:r>
      <w:r w:rsidRPr="001A61D0">
        <w:rPr>
          <w:sz w:val="28"/>
          <w:szCs w:val="28"/>
        </w:rPr>
        <w:t>.,</w:t>
      </w:r>
      <w:r>
        <w:rPr>
          <w:sz w:val="28"/>
          <w:szCs w:val="28"/>
        </w:rPr>
        <w:t xml:space="preserve"> (8.3)</w:t>
      </w:r>
    </w:p>
    <w:p w:rsidR="001A61D0" w:rsidRDefault="001A61D0" w:rsidP="0018721A">
      <w:pPr>
        <w:keepNext/>
        <w:widowControl w:val="0"/>
        <w:spacing w:line="360" w:lineRule="auto"/>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i/>
          <w:iCs/>
          <w:sz w:val="28"/>
          <w:szCs w:val="28"/>
          <w:lang w:val="en-US"/>
        </w:rPr>
        <w:t>T</w:t>
      </w:r>
      <w:r w:rsidRPr="00FF35A4">
        <w:rPr>
          <w:sz w:val="28"/>
          <w:szCs w:val="28"/>
        </w:rPr>
        <w:t xml:space="preserve"> - трудоемкость выполнения работ, час;</w:t>
      </w:r>
    </w:p>
    <w:p w:rsidR="00E42229" w:rsidRPr="00FF35A4" w:rsidRDefault="00E42229" w:rsidP="0018721A">
      <w:pPr>
        <w:keepNext/>
        <w:widowControl w:val="0"/>
        <w:spacing w:line="360" w:lineRule="auto"/>
        <w:ind w:firstLine="709"/>
        <w:jc w:val="both"/>
        <w:rPr>
          <w:sz w:val="28"/>
          <w:szCs w:val="28"/>
        </w:rPr>
      </w:pPr>
      <w:r w:rsidRPr="00FF35A4">
        <w:rPr>
          <w:i/>
          <w:iCs/>
          <w:sz w:val="28"/>
          <w:szCs w:val="28"/>
        </w:rPr>
        <w:t>С</w:t>
      </w:r>
      <w:r w:rsidR="00FF35A4" w:rsidRPr="00FF35A4">
        <w:rPr>
          <w:sz w:val="28"/>
          <w:szCs w:val="28"/>
        </w:rPr>
        <w:t xml:space="preserve"> </w:t>
      </w:r>
      <w:r w:rsidRPr="00FF35A4">
        <w:rPr>
          <w:sz w:val="28"/>
          <w:szCs w:val="28"/>
        </w:rPr>
        <w:t>- часовая тарифная ставка, принимаем 9,5 руб;</w:t>
      </w:r>
    </w:p>
    <w:p w:rsidR="00E42229" w:rsidRPr="00FF35A4" w:rsidRDefault="00E42229" w:rsidP="0018721A">
      <w:pPr>
        <w:keepNext/>
        <w:widowControl w:val="0"/>
        <w:spacing w:line="360" w:lineRule="auto"/>
        <w:ind w:firstLine="709"/>
        <w:jc w:val="both"/>
        <w:rPr>
          <w:sz w:val="28"/>
          <w:szCs w:val="28"/>
        </w:rPr>
      </w:pPr>
      <w:r w:rsidRPr="00FF35A4">
        <w:rPr>
          <w:i/>
          <w:iCs/>
          <w:sz w:val="28"/>
          <w:szCs w:val="28"/>
          <w:lang w:val="en-US"/>
        </w:rPr>
        <w:t>K</w:t>
      </w:r>
      <w:r w:rsidRPr="00FF35A4">
        <w:rPr>
          <w:i/>
          <w:iCs/>
          <w:sz w:val="28"/>
          <w:szCs w:val="28"/>
          <w:vertAlign w:val="subscript"/>
          <w:lang w:val="en-US"/>
        </w:rPr>
        <w:t>q</w:t>
      </w:r>
      <w:r w:rsidRPr="00FF35A4">
        <w:rPr>
          <w:sz w:val="28"/>
          <w:szCs w:val="28"/>
        </w:rPr>
        <w:t xml:space="preserve"> - коэффициент доплат к прямой заработной плате (поясной коэффициент), 1,15руб;</w:t>
      </w:r>
    </w:p>
    <w:p w:rsidR="00E42229" w:rsidRPr="00FF35A4" w:rsidRDefault="00E42229" w:rsidP="0018721A">
      <w:pPr>
        <w:keepNext/>
        <w:widowControl w:val="0"/>
        <w:spacing w:line="360" w:lineRule="auto"/>
        <w:ind w:firstLine="709"/>
        <w:jc w:val="both"/>
        <w:rPr>
          <w:sz w:val="28"/>
          <w:szCs w:val="28"/>
        </w:rPr>
      </w:pPr>
      <w:r w:rsidRPr="00FF35A4">
        <w:rPr>
          <w:i/>
          <w:iCs/>
          <w:sz w:val="28"/>
          <w:szCs w:val="28"/>
          <w:lang w:val="en-US"/>
        </w:rPr>
        <w:t>K</w:t>
      </w:r>
      <w:r w:rsidRPr="00FF35A4">
        <w:rPr>
          <w:i/>
          <w:iCs/>
          <w:sz w:val="28"/>
          <w:szCs w:val="28"/>
          <w:vertAlign w:val="subscript"/>
        </w:rPr>
        <w:t>доп</w:t>
      </w:r>
      <w:r w:rsidRPr="00FF35A4">
        <w:rPr>
          <w:sz w:val="28"/>
          <w:szCs w:val="28"/>
        </w:rPr>
        <w:t xml:space="preserve"> - коэффициент дополнительной заработной платы, 1,20руб;</w:t>
      </w:r>
    </w:p>
    <w:p w:rsidR="00E42229" w:rsidRPr="00FF35A4" w:rsidRDefault="00E42229" w:rsidP="0018721A">
      <w:pPr>
        <w:keepNext/>
        <w:widowControl w:val="0"/>
        <w:spacing w:line="360" w:lineRule="auto"/>
        <w:ind w:firstLine="709"/>
        <w:jc w:val="both"/>
        <w:rPr>
          <w:sz w:val="28"/>
          <w:szCs w:val="28"/>
        </w:rPr>
      </w:pPr>
      <w:r w:rsidRPr="00FF35A4">
        <w:rPr>
          <w:i/>
          <w:iCs/>
          <w:sz w:val="28"/>
          <w:szCs w:val="28"/>
          <w:lang w:val="en-US"/>
        </w:rPr>
        <w:t>K</w:t>
      </w:r>
      <w:r w:rsidRPr="00FF35A4">
        <w:rPr>
          <w:i/>
          <w:iCs/>
          <w:sz w:val="28"/>
          <w:szCs w:val="28"/>
          <w:vertAlign w:val="subscript"/>
        </w:rPr>
        <w:t>осн</w:t>
      </w:r>
      <w:r w:rsidRPr="00FF35A4">
        <w:rPr>
          <w:sz w:val="28"/>
          <w:szCs w:val="28"/>
        </w:rPr>
        <w:t xml:space="preserve"> - коэффициент, учитывающий отчисления на социальные нужды, 1,36 руб;</w:t>
      </w:r>
    </w:p>
    <w:p w:rsidR="00E42229" w:rsidRPr="00FF35A4" w:rsidRDefault="00E42229" w:rsidP="0018721A">
      <w:pPr>
        <w:keepNext/>
        <w:widowControl w:val="0"/>
        <w:numPr>
          <w:ilvl w:val="0"/>
          <w:numId w:val="9"/>
        </w:numPr>
        <w:spacing w:line="360" w:lineRule="auto"/>
        <w:ind w:left="0" w:firstLine="709"/>
        <w:jc w:val="both"/>
        <w:rPr>
          <w:sz w:val="28"/>
          <w:szCs w:val="28"/>
        </w:rPr>
      </w:pPr>
      <w:r w:rsidRPr="00FF35A4">
        <w:rPr>
          <w:sz w:val="28"/>
          <w:szCs w:val="28"/>
        </w:rPr>
        <w:t>Затраты, связанные с ремонтом и обслуживанием оборудования за год принимаем равными 3% от стоимости оборудования.</w:t>
      </w:r>
    </w:p>
    <w:p w:rsidR="00E42229" w:rsidRDefault="00E42229" w:rsidP="0018721A">
      <w:pPr>
        <w:keepNext/>
        <w:widowControl w:val="0"/>
        <w:numPr>
          <w:ilvl w:val="0"/>
          <w:numId w:val="9"/>
        </w:numPr>
        <w:spacing w:line="360" w:lineRule="auto"/>
        <w:ind w:left="0" w:firstLine="709"/>
        <w:jc w:val="both"/>
        <w:rPr>
          <w:sz w:val="28"/>
          <w:szCs w:val="28"/>
        </w:rPr>
      </w:pPr>
      <w:r w:rsidRPr="00FF35A4">
        <w:rPr>
          <w:sz w:val="28"/>
          <w:szCs w:val="28"/>
        </w:rPr>
        <w:t>Затраты на расходные материалы (шипы) определяем по формуле</w:t>
      </w:r>
    </w:p>
    <w:p w:rsidR="001A61D0" w:rsidRDefault="001A61D0" w:rsidP="0018721A">
      <w:pPr>
        <w:keepNext/>
        <w:widowControl w:val="0"/>
        <w:spacing w:line="360" w:lineRule="auto"/>
        <w:jc w:val="both"/>
        <w:rPr>
          <w:sz w:val="28"/>
          <w:szCs w:val="28"/>
        </w:rPr>
      </w:pPr>
    </w:p>
    <w:p w:rsidR="001A61D0" w:rsidRPr="00FF35A4" w:rsidRDefault="001A61D0" w:rsidP="0018721A">
      <w:pPr>
        <w:pStyle w:val="31"/>
        <w:keepNext/>
        <w:widowControl w:val="0"/>
        <w:spacing w:after="0" w:line="360" w:lineRule="auto"/>
        <w:ind w:left="0" w:firstLine="709"/>
        <w:jc w:val="both"/>
        <w:rPr>
          <w:sz w:val="28"/>
          <w:szCs w:val="28"/>
        </w:rPr>
      </w:pPr>
      <w:r w:rsidRPr="00FF35A4">
        <w:rPr>
          <w:i/>
          <w:iCs/>
          <w:sz w:val="28"/>
          <w:szCs w:val="28"/>
        </w:rPr>
        <w:t>S</w:t>
      </w:r>
      <w:r w:rsidRPr="00FF35A4">
        <w:rPr>
          <w:i/>
          <w:iCs/>
          <w:sz w:val="28"/>
          <w:szCs w:val="28"/>
          <w:vertAlign w:val="subscript"/>
        </w:rPr>
        <w:t>РАС</w:t>
      </w:r>
      <w:r w:rsidRPr="00FF35A4">
        <w:rPr>
          <w:i/>
          <w:iCs/>
          <w:sz w:val="28"/>
          <w:szCs w:val="28"/>
        </w:rPr>
        <w:t xml:space="preserve"> </w:t>
      </w:r>
      <w:r w:rsidRPr="00FF35A4">
        <w:rPr>
          <w:sz w:val="28"/>
          <w:szCs w:val="28"/>
        </w:rPr>
        <w:t xml:space="preserve">= </w:t>
      </w:r>
      <w:r w:rsidRPr="00FF35A4">
        <w:rPr>
          <w:i/>
          <w:iCs/>
          <w:sz w:val="28"/>
          <w:szCs w:val="28"/>
          <w:lang w:val="en-US"/>
        </w:rPr>
        <w:t>N</w:t>
      </w:r>
      <w:r w:rsidRPr="00FF35A4">
        <w:rPr>
          <w:i/>
          <w:iCs/>
          <w:sz w:val="28"/>
          <w:szCs w:val="28"/>
          <w:vertAlign w:val="subscript"/>
        </w:rPr>
        <w:t>Ш</w:t>
      </w:r>
      <w:r w:rsidRPr="00FF35A4">
        <w:rPr>
          <w:i/>
          <w:iCs/>
          <w:sz w:val="28"/>
          <w:szCs w:val="28"/>
        </w:rPr>
        <w:sym w:font="Symbol" w:char="F0D7"/>
      </w:r>
      <w:r w:rsidRPr="00FF35A4">
        <w:rPr>
          <w:i/>
          <w:iCs/>
          <w:sz w:val="28"/>
          <w:szCs w:val="28"/>
          <w:vertAlign w:val="subscript"/>
        </w:rPr>
        <w:t xml:space="preserve"> </w:t>
      </w:r>
      <w:r w:rsidRPr="00FF35A4">
        <w:rPr>
          <w:i/>
          <w:iCs/>
          <w:sz w:val="28"/>
          <w:szCs w:val="28"/>
        </w:rPr>
        <w:t>С</w:t>
      </w:r>
      <w:r w:rsidRPr="00FF35A4">
        <w:rPr>
          <w:i/>
          <w:iCs/>
          <w:sz w:val="28"/>
          <w:szCs w:val="28"/>
          <w:vertAlign w:val="subscript"/>
        </w:rPr>
        <w:t xml:space="preserve">Ш </w:t>
      </w:r>
      <w:r w:rsidRPr="00FF35A4">
        <w:rPr>
          <w:i/>
          <w:iCs/>
          <w:sz w:val="28"/>
          <w:szCs w:val="28"/>
        </w:rPr>
        <w:sym w:font="Symbol" w:char="F0D7"/>
      </w:r>
      <w:r w:rsidRPr="00FF35A4">
        <w:rPr>
          <w:i/>
          <w:iCs/>
          <w:sz w:val="28"/>
          <w:szCs w:val="28"/>
        </w:rPr>
        <w:t xml:space="preserve"> </w:t>
      </w:r>
      <w:r w:rsidRPr="00FF35A4">
        <w:rPr>
          <w:i/>
          <w:iCs/>
          <w:sz w:val="28"/>
          <w:szCs w:val="28"/>
          <w:lang w:val="en-US"/>
        </w:rPr>
        <w:t>N</w:t>
      </w:r>
      <w:r w:rsidRPr="00FF35A4">
        <w:rPr>
          <w:i/>
          <w:iCs/>
          <w:sz w:val="28"/>
          <w:szCs w:val="28"/>
          <w:vertAlign w:val="subscript"/>
        </w:rPr>
        <w:t>ШИН</w:t>
      </w:r>
      <w:r w:rsidRPr="00FF35A4">
        <w:rPr>
          <w:i/>
          <w:iCs/>
          <w:sz w:val="28"/>
          <w:szCs w:val="28"/>
        </w:rPr>
        <w:t xml:space="preserve"> </w:t>
      </w:r>
      <w:r w:rsidRPr="00FF35A4">
        <w:rPr>
          <w:i/>
          <w:iCs/>
          <w:sz w:val="28"/>
          <w:szCs w:val="28"/>
          <w:lang w:val="en-US"/>
        </w:rPr>
        <w:sym w:font="Symbol" w:char="F0D7"/>
      </w:r>
      <w:r w:rsidRPr="00FF35A4">
        <w:rPr>
          <w:i/>
          <w:iCs/>
          <w:sz w:val="28"/>
          <w:szCs w:val="28"/>
        </w:rPr>
        <w:t xml:space="preserve"> Д</w:t>
      </w:r>
      <w:r w:rsidRPr="00FF35A4">
        <w:rPr>
          <w:i/>
          <w:iCs/>
          <w:sz w:val="28"/>
          <w:szCs w:val="28"/>
          <w:vertAlign w:val="subscript"/>
        </w:rPr>
        <w:t>РГ</w:t>
      </w:r>
      <w:r w:rsidRPr="00FF35A4">
        <w:rPr>
          <w:sz w:val="28"/>
          <w:szCs w:val="28"/>
        </w:rPr>
        <w:t>, руб.,</w:t>
      </w:r>
      <w:r>
        <w:rPr>
          <w:sz w:val="28"/>
          <w:szCs w:val="28"/>
        </w:rPr>
        <w:t xml:space="preserve"> (8.4)</w:t>
      </w:r>
    </w:p>
    <w:p w:rsidR="001A61D0" w:rsidRPr="00FF35A4" w:rsidRDefault="001A61D0" w:rsidP="0018721A">
      <w:pPr>
        <w:keepNext/>
        <w:widowControl w:val="0"/>
        <w:spacing w:line="360" w:lineRule="auto"/>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i/>
          <w:iCs/>
          <w:sz w:val="28"/>
          <w:szCs w:val="28"/>
          <w:lang w:val="en-US"/>
        </w:rPr>
        <w:t>N</w:t>
      </w:r>
      <w:r w:rsidRPr="00FF35A4">
        <w:rPr>
          <w:i/>
          <w:iCs/>
          <w:sz w:val="28"/>
          <w:szCs w:val="28"/>
          <w:vertAlign w:val="subscript"/>
        </w:rPr>
        <w:t>Ш</w:t>
      </w:r>
      <w:r w:rsidRPr="00FF35A4">
        <w:rPr>
          <w:sz w:val="28"/>
          <w:szCs w:val="28"/>
        </w:rPr>
        <w:t xml:space="preserve"> – количество шипов расходуемых в среднем на одну шину, принимаем 90 шт;</w:t>
      </w:r>
    </w:p>
    <w:p w:rsidR="00E42229" w:rsidRPr="00FF35A4" w:rsidRDefault="00E42229" w:rsidP="0018721A">
      <w:pPr>
        <w:keepNext/>
        <w:widowControl w:val="0"/>
        <w:spacing w:line="360" w:lineRule="auto"/>
        <w:ind w:firstLine="709"/>
        <w:jc w:val="both"/>
        <w:rPr>
          <w:sz w:val="28"/>
          <w:szCs w:val="28"/>
        </w:rPr>
      </w:pPr>
      <w:r w:rsidRPr="00FF35A4">
        <w:rPr>
          <w:i/>
          <w:iCs/>
          <w:sz w:val="28"/>
          <w:szCs w:val="28"/>
        </w:rPr>
        <w:t>С</w:t>
      </w:r>
      <w:r w:rsidRPr="00FF35A4">
        <w:rPr>
          <w:i/>
          <w:iCs/>
          <w:sz w:val="28"/>
          <w:szCs w:val="28"/>
          <w:vertAlign w:val="subscript"/>
        </w:rPr>
        <w:t>Ш</w:t>
      </w:r>
      <w:r w:rsidRPr="00FF35A4">
        <w:rPr>
          <w:sz w:val="28"/>
          <w:szCs w:val="28"/>
        </w:rPr>
        <w:t xml:space="preserve"> – стоимость одного шипа,</w:t>
      </w:r>
      <w:r w:rsidR="00FF35A4" w:rsidRPr="00FF35A4">
        <w:rPr>
          <w:sz w:val="28"/>
          <w:szCs w:val="28"/>
        </w:rPr>
        <w:t xml:space="preserve"> </w:t>
      </w:r>
      <w:r w:rsidRPr="00FF35A4">
        <w:rPr>
          <w:sz w:val="28"/>
          <w:szCs w:val="28"/>
        </w:rPr>
        <w:t>руб;</w:t>
      </w:r>
    </w:p>
    <w:p w:rsidR="00E42229" w:rsidRPr="00FF35A4" w:rsidRDefault="00E42229" w:rsidP="0018721A">
      <w:pPr>
        <w:keepNext/>
        <w:widowControl w:val="0"/>
        <w:spacing w:line="360" w:lineRule="auto"/>
        <w:ind w:firstLine="709"/>
        <w:jc w:val="both"/>
        <w:rPr>
          <w:sz w:val="28"/>
          <w:szCs w:val="28"/>
        </w:rPr>
      </w:pPr>
      <w:r w:rsidRPr="00FF35A4">
        <w:rPr>
          <w:i/>
          <w:iCs/>
          <w:sz w:val="28"/>
          <w:szCs w:val="28"/>
          <w:lang w:val="en-US"/>
        </w:rPr>
        <w:t>N</w:t>
      </w:r>
      <w:r w:rsidRPr="00FF35A4">
        <w:rPr>
          <w:i/>
          <w:iCs/>
          <w:sz w:val="28"/>
          <w:szCs w:val="28"/>
          <w:vertAlign w:val="subscript"/>
        </w:rPr>
        <w:t xml:space="preserve">ШИН </w:t>
      </w:r>
      <w:r w:rsidRPr="00FF35A4">
        <w:rPr>
          <w:sz w:val="28"/>
          <w:szCs w:val="28"/>
        </w:rPr>
        <w:t>– количество шин ошипованных в среднем в день, шт;</w:t>
      </w:r>
    </w:p>
    <w:p w:rsidR="00E42229" w:rsidRPr="00FF35A4" w:rsidRDefault="00E42229" w:rsidP="0018721A">
      <w:pPr>
        <w:keepNext/>
        <w:widowControl w:val="0"/>
        <w:spacing w:line="360" w:lineRule="auto"/>
        <w:ind w:firstLine="709"/>
        <w:jc w:val="both"/>
        <w:rPr>
          <w:sz w:val="28"/>
          <w:szCs w:val="28"/>
        </w:rPr>
      </w:pPr>
      <w:r w:rsidRPr="00FF35A4">
        <w:rPr>
          <w:i/>
          <w:iCs/>
          <w:sz w:val="28"/>
          <w:szCs w:val="28"/>
        </w:rPr>
        <w:t>Д</w:t>
      </w:r>
      <w:r w:rsidRPr="00FF35A4">
        <w:rPr>
          <w:i/>
          <w:iCs/>
          <w:sz w:val="28"/>
          <w:szCs w:val="28"/>
          <w:vertAlign w:val="subscript"/>
        </w:rPr>
        <w:t>РГ</w:t>
      </w:r>
      <w:r w:rsidRPr="00FF35A4">
        <w:rPr>
          <w:i/>
          <w:iCs/>
          <w:sz w:val="28"/>
          <w:szCs w:val="28"/>
        </w:rPr>
        <w:t xml:space="preserve"> </w:t>
      </w:r>
      <w:r w:rsidRPr="00FF35A4">
        <w:rPr>
          <w:sz w:val="28"/>
          <w:szCs w:val="28"/>
        </w:rPr>
        <w:t>– число дней работы в году, 253 дн.</w:t>
      </w:r>
    </w:p>
    <w:p w:rsidR="00E42229" w:rsidRPr="00FF35A4" w:rsidRDefault="00E42229" w:rsidP="0018721A">
      <w:pPr>
        <w:keepNext/>
        <w:widowControl w:val="0"/>
        <w:numPr>
          <w:ilvl w:val="0"/>
          <w:numId w:val="9"/>
        </w:numPr>
        <w:spacing w:line="360" w:lineRule="auto"/>
        <w:ind w:left="0" w:firstLine="709"/>
        <w:jc w:val="both"/>
        <w:rPr>
          <w:sz w:val="28"/>
          <w:szCs w:val="28"/>
        </w:rPr>
      </w:pPr>
      <w:r w:rsidRPr="00FF35A4">
        <w:rPr>
          <w:sz w:val="28"/>
          <w:szCs w:val="28"/>
        </w:rPr>
        <w:t xml:space="preserve">Энергозатраты </w:t>
      </w:r>
      <w:r w:rsidRPr="00FF35A4">
        <w:rPr>
          <w:i/>
          <w:iCs/>
          <w:sz w:val="28"/>
          <w:szCs w:val="28"/>
        </w:rPr>
        <w:t>S</w:t>
      </w:r>
      <w:r w:rsidRPr="00FF35A4">
        <w:rPr>
          <w:i/>
          <w:iCs/>
          <w:sz w:val="28"/>
          <w:szCs w:val="28"/>
          <w:vertAlign w:val="subscript"/>
        </w:rPr>
        <w:t>ЭН</w:t>
      </w:r>
      <w:r w:rsidRPr="00FF35A4">
        <w:rPr>
          <w:sz w:val="28"/>
          <w:szCs w:val="28"/>
        </w:rPr>
        <w:t>.</w:t>
      </w:r>
    </w:p>
    <w:p w:rsidR="00E42229" w:rsidRPr="00FF35A4" w:rsidRDefault="00E42229" w:rsidP="0018721A">
      <w:pPr>
        <w:keepNext/>
        <w:widowControl w:val="0"/>
        <w:spacing w:line="360" w:lineRule="auto"/>
        <w:ind w:firstLine="709"/>
        <w:jc w:val="both"/>
        <w:rPr>
          <w:sz w:val="28"/>
          <w:szCs w:val="28"/>
        </w:rPr>
      </w:pPr>
      <w:r w:rsidRPr="00FF35A4">
        <w:rPr>
          <w:sz w:val="28"/>
          <w:szCs w:val="28"/>
        </w:rPr>
        <w:t>При ошиповке на уже имеющемся оборудовании энергетические затраты будут включать в себя:</w:t>
      </w:r>
    </w:p>
    <w:p w:rsidR="00E42229" w:rsidRPr="00FF35A4" w:rsidRDefault="00E42229" w:rsidP="0018721A">
      <w:pPr>
        <w:keepNext/>
        <w:widowControl w:val="0"/>
        <w:numPr>
          <w:ilvl w:val="0"/>
          <w:numId w:val="8"/>
        </w:numPr>
        <w:spacing w:line="360" w:lineRule="auto"/>
        <w:ind w:left="0" w:firstLine="709"/>
        <w:jc w:val="both"/>
        <w:rPr>
          <w:sz w:val="28"/>
          <w:szCs w:val="28"/>
        </w:rPr>
      </w:pPr>
      <w:r w:rsidRPr="00FF35A4">
        <w:rPr>
          <w:sz w:val="28"/>
          <w:szCs w:val="28"/>
        </w:rPr>
        <w:t>работа сверлильного станка, оборудованного электродвигателем мощностью 0,6 кВт в течении 10,836 минут;</w:t>
      </w:r>
    </w:p>
    <w:p w:rsidR="00E42229" w:rsidRPr="00FF35A4" w:rsidRDefault="00E42229" w:rsidP="0018721A">
      <w:pPr>
        <w:keepNext/>
        <w:widowControl w:val="0"/>
        <w:numPr>
          <w:ilvl w:val="0"/>
          <w:numId w:val="8"/>
        </w:numPr>
        <w:spacing w:line="360" w:lineRule="auto"/>
        <w:ind w:left="0" w:firstLine="709"/>
        <w:jc w:val="both"/>
        <w:rPr>
          <w:sz w:val="28"/>
          <w:szCs w:val="28"/>
        </w:rPr>
      </w:pPr>
      <w:r w:rsidRPr="00FF35A4">
        <w:rPr>
          <w:sz w:val="28"/>
          <w:szCs w:val="28"/>
        </w:rPr>
        <w:t>работа шиномонтажного стенда, с электродвигателем мощностью 1,2 кВт в течении 7,088 минут;</w:t>
      </w:r>
    </w:p>
    <w:p w:rsidR="00E42229" w:rsidRPr="00FF35A4" w:rsidRDefault="00E42229" w:rsidP="0018721A">
      <w:pPr>
        <w:keepNext/>
        <w:widowControl w:val="0"/>
        <w:numPr>
          <w:ilvl w:val="0"/>
          <w:numId w:val="8"/>
        </w:numPr>
        <w:spacing w:line="360" w:lineRule="auto"/>
        <w:ind w:left="0" w:firstLine="709"/>
        <w:jc w:val="both"/>
        <w:rPr>
          <w:sz w:val="28"/>
          <w:szCs w:val="28"/>
        </w:rPr>
      </w:pPr>
      <w:r w:rsidRPr="00FF35A4">
        <w:rPr>
          <w:sz w:val="28"/>
          <w:szCs w:val="28"/>
        </w:rPr>
        <w:t>работа балансировочного стенда, с электродвигателем мощностью 1,1 кВт в течение 11,127 минут;</w:t>
      </w:r>
    </w:p>
    <w:p w:rsidR="00E42229" w:rsidRPr="00FF35A4" w:rsidRDefault="00E42229" w:rsidP="0018721A">
      <w:pPr>
        <w:keepNext/>
        <w:widowControl w:val="0"/>
        <w:spacing w:line="360" w:lineRule="auto"/>
        <w:ind w:firstLine="709"/>
        <w:jc w:val="both"/>
        <w:rPr>
          <w:sz w:val="28"/>
          <w:szCs w:val="28"/>
        </w:rPr>
      </w:pPr>
      <w:r w:rsidRPr="00FF35A4">
        <w:rPr>
          <w:sz w:val="28"/>
          <w:szCs w:val="28"/>
        </w:rPr>
        <w:t>При внедрении разработанного стенда для ошиповки шин потребление электроэнергии увеличится, так как стенд оборудован воздухораспределителями общей мощностью 0,3 кВт, продолжительность работы стенда составит 17,703 мин</w:t>
      </w:r>
    </w:p>
    <w:p w:rsidR="00E42229" w:rsidRDefault="00E42229" w:rsidP="0018721A">
      <w:pPr>
        <w:keepNext/>
        <w:widowControl w:val="0"/>
        <w:spacing w:line="360" w:lineRule="auto"/>
        <w:ind w:firstLine="709"/>
        <w:jc w:val="both"/>
        <w:rPr>
          <w:sz w:val="28"/>
          <w:szCs w:val="28"/>
        </w:rPr>
      </w:pPr>
      <w:r w:rsidRPr="00FF35A4">
        <w:rPr>
          <w:sz w:val="28"/>
          <w:szCs w:val="28"/>
        </w:rPr>
        <w:t>Произведем расчет энергозатрат за квартал по формуле:</w:t>
      </w:r>
    </w:p>
    <w:p w:rsidR="001A61D0" w:rsidRDefault="001A61D0" w:rsidP="0018721A">
      <w:pPr>
        <w:keepNext/>
        <w:widowControl w:val="0"/>
        <w:spacing w:line="360" w:lineRule="auto"/>
        <w:ind w:firstLine="709"/>
        <w:jc w:val="both"/>
        <w:rPr>
          <w:sz w:val="28"/>
          <w:szCs w:val="28"/>
        </w:rPr>
      </w:pPr>
    </w:p>
    <w:p w:rsidR="001A61D0" w:rsidRPr="00FF35A4" w:rsidRDefault="001A61D0" w:rsidP="0018721A">
      <w:pPr>
        <w:pStyle w:val="31"/>
        <w:keepNext/>
        <w:widowControl w:val="0"/>
        <w:spacing w:after="0" w:line="360" w:lineRule="auto"/>
        <w:ind w:left="0" w:firstLine="709"/>
        <w:jc w:val="both"/>
        <w:rPr>
          <w:sz w:val="28"/>
          <w:szCs w:val="28"/>
        </w:rPr>
      </w:pPr>
      <w:r w:rsidRPr="00FF35A4">
        <w:rPr>
          <w:i/>
          <w:iCs/>
          <w:sz w:val="28"/>
          <w:szCs w:val="28"/>
        </w:rPr>
        <w:t>S</w:t>
      </w:r>
      <w:r w:rsidRPr="00FF35A4">
        <w:rPr>
          <w:i/>
          <w:iCs/>
          <w:sz w:val="28"/>
          <w:szCs w:val="28"/>
          <w:vertAlign w:val="subscript"/>
        </w:rPr>
        <w:t>ЭН</w:t>
      </w:r>
      <w:r w:rsidRPr="00FF35A4">
        <w:rPr>
          <w:i/>
          <w:iCs/>
          <w:sz w:val="28"/>
          <w:szCs w:val="28"/>
        </w:rPr>
        <w:t xml:space="preserve"> </w:t>
      </w:r>
      <w:r w:rsidRPr="00FF35A4">
        <w:rPr>
          <w:sz w:val="28"/>
          <w:szCs w:val="28"/>
        </w:rPr>
        <w:t xml:space="preserve">= </w:t>
      </w:r>
      <w:r w:rsidRPr="00FF35A4">
        <w:rPr>
          <w:i/>
          <w:iCs/>
          <w:sz w:val="28"/>
          <w:szCs w:val="28"/>
        </w:rPr>
        <w:sym w:font="Symbol" w:char="F053"/>
      </w:r>
      <w:r w:rsidRPr="00FF35A4">
        <w:rPr>
          <w:i/>
          <w:iCs/>
          <w:sz w:val="28"/>
          <w:szCs w:val="28"/>
        </w:rPr>
        <w:t xml:space="preserve"> Р</w:t>
      </w:r>
      <w:r w:rsidRPr="00FF35A4">
        <w:rPr>
          <w:i/>
          <w:iCs/>
          <w:sz w:val="28"/>
          <w:szCs w:val="28"/>
          <w:vertAlign w:val="subscript"/>
        </w:rPr>
        <w:t>Э</w:t>
      </w:r>
      <w:r w:rsidRPr="00FF35A4">
        <w:rPr>
          <w:i/>
          <w:iCs/>
          <w:sz w:val="28"/>
          <w:szCs w:val="28"/>
        </w:rPr>
        <w:sym w:font="Symbol" w:char="F0D7"/>
      </w:r>
      <w:r w:rsidRPr="00FF35A4">
        <w:rPr>
          <w:i/>
          <w:iCs/>
          <w:sz w:val="28"/>
          <w:szCs w:val="28"/>
          <w:vertAlign w:val="subscript"/>
        </w:rPr>
        <w:t xml:space="preserve"> </w:t>
      </w:r>
      <w:r w:rsidRPr="00FF35A4">
        <w:rPr>
          <w:i/>
          <w:iCs/>
          <w:sz w:val="28"/>
          <w:szCs w:val="28"/>
        </w:rPr>
        <w:t>С</w:t>
      </w:r>
      <w:r w:rsidRPr="00FF35A4">
        <w:rPr>
          <w:i/>
          <w:iCs/>
          <w:sz w:val="28"/>
          <w:szCs w:val="28"/>
          <w:vertAlign w:val="subscript"/>
        </w:rPr>
        <w:t xml:space="preserve">Э </w:t>
      </w:r>
      <w:r w:rsidRPr="00FF35A4">
        <w:rPr>
          <w:i/>
          <w:iCs/>
          <w:sz w:val="28"/>
          <w:szCs w:val="28"/>
        </w:rPr>
        <w:sym w:font="Symbol" w:char="F0D7"/>
      </w:r>
      <w:r w:rsidRPr="00FF35A4">
        <w:rPr>
          <w:i/>
          <w:iCs/>
          <w:sz w:val="28"/>
          <w:szCs w:val="28"/>
        </w:rPr>
        <w:t xml:space="preserve"> </w:t>
      </w:r>
      <w:r w:rsidRPr="00FF35A4">
        <w:rPr>
          <w:i/>
          <w:iCs/>
          <w:sz w:val="28"/>
          <w:szCs w:val="28"/>
          <w:lang w:val="en-US"/>
        </w:rPr>
        <w:t>n</w:t>
      </w:r>
      <w:r w:rsidRPr="00FF35A4">
        <w:rPr>
          <w:sz w:val="28"/>
          <w:szCs w:val="28"/>
        </w:rPr>
        <w:t>, руб.,</w:t>
      </w:r>
      <w:r>
        <w:rPr>
          <w:sz w:val="28"/>
          <w:szCs w:val="28"/>
        </w:rPr>
        <w:t xml:space="preserve"> (8.5)</w:t>
      </w:r>
    </w:p>
    <w:p w:rsidR="001A61D0" w:rsidRPr="00FF35A4" w:rsidRDefault="001A61D0"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где</w:t>
      </w:r>
      <w:r w:rsidR="00FF35A4" w:rsidRPr="00FF35A4">
        <w:rPr>
          <w:sz w:val="28"/>
          <w:szCs w:val="28"/>
        </w:rPr>
        <w:t xml:space="preserve"> </w:t>
      </w:r>
      <w:r w:rsidRPr="00FF35A4">
        <w:rPr>
          <w:i/>
          <w:iCs/>
          <w:sz w:val="28"/>
          <w:szCs w:val="28"/>
        </w:rPr>
        <w:t>Р</w:t>
      </w:r>
      <w:r w:rsidRPr="00FF35A4">
        <w:rPr>
          <w:i/>
          <w:iCs/>
          <w:sz w:val="28"/>
          <w:szCs w:val="28"/>
          <w:vertAlign w:val="subscript"/>
        </w:rPr>
        <w:t>Э</w:t>
      </w:r>
      <w:r w:rsidRPr="00FF35A4">
        <w:rPr>
          <w:sz w:val="28"/>
          <w:szCs w:val="28"/>
        </w:rPr>
        <w:t xml:space="preserve"> – мощность электродвигателя, кВт;</w:t>
      </w:r>
    </w:p>
    <w:p w:rsidR="00E42229" w:rsidRPr="00FF35A4" w:rsidRDefault="00E42229" w:rsidP="0018721A">
      <w:pPr>
        <w:keepNext/>
        <w:widowControl w:val="0"/>
        <w:spacing w:line="360" w:lineRule="auto"/>
        <w:ind w:firstLine="709"/>
        <w:jc w:val="both"/>
        <w:rPr>
          <w:sz w:val="28"/>
          <w:szCs w:val="28"/>
        </w:rPr>
      </w:pPr>
      <w:r w:rsidRPr="00FF35A4">
        <w:rPr>
          <w:i/>
          <w:iCs/>
          <w:sz w:val="28"/>
          <w:szCs w:val="28"/>
        </w:rPr>
        <w:t>С</w:t>
      </w:r>
      <w:r w:rsidRPr="00FF35A4">
        <w:rPr>
          <w:i/>
          <w:iCs/>
          <w:sz w:val="28"/>
          <w:szCs w:val="28"/>
          <w:vertAlign w:val="subscript"/>
        </w:rPr>
        <w:t>Э</w:t>
      </w:r>
      <w:r w:rsidRPr="00FF35A4">
        <w:rPr>
          <w:sz w:val="28"/>
          <w:szCs w:val="28"/>
        </w:rPr>
        <w:t xml:space="preserve"> – стоимость одного кВт-ч для предприятий (1,2 руб/кВт-ч);</w:t>
      </w:r>
    </w:p>
    <w:p w:rsidR="00E42229" w:rsidRPr="00FF35A4" w:rsidRDefault="00E42229" w:rsidP="0018721A">
      <w:pPr>
        <w:keepNext/>
        <w:widowControl w:val="0"/>
        <w:spacing w:line="360" w:lineRule="auto"/>
        <w:ind w:firstLine="709"/>
        <w:jc w:val="both"/>
        <w:rPr>
          <w:sz w:val="28"/>
          <w:szCs w:val="28"/>
        </w:rPr>
      </w:pPr>
      <w:r w:rsidRPr="00FF35A4">
        <w:rPr>
          <w:i/>
          <w:iCs/>
          <w:sz w:val="28"/>
          <w:szCs w:val="28"/>
          <w:lang w:val="en-US"/>
        </w:rPr>
        <w:t>n</w:t>
      </w:r>
      <w:r w:rsidRPr="00FF35A4">
        <w:rPr>
          <w:i/>
          <w:iCs/>
          <w:sz w:val="28"/>
          <w:szCs w:val="28"/>
        </w:rPr>
        <w:t xml:space="preserve"> </w:t>
      </w:r>
      <w:r w:rsidRPr="00FF35A4">
        <w:rPr>
          <w:sz w:val="28"/>
          <w:szCs w:val="28"/>
        </w:rPr>
        <w:t>– время работы стенда, час;</w:t>
      </w:r>
    </w:p>
    <w:p w:rsidR="00E42229" w:rsidRDefault="00E42229" w:rsidP="0018721A">
      <w:pPr>
        <w:keepNext/>
        <w:widowControl w:val="0"/>
        <w:spacing w:line="360" w:lineRule="auto"/>
        <w:ind w:firstLine="709"/>
        <w:jc w:val="both"/>
        <w:rPr>
          <w:sz w:val="28"/>
          <w:szCs w:val="28"/>
        </w:rPr>
      </w:pPr>
      <w:r w:rsidRPr="00FF35A4">
        <w:rPr>
          <w:sz w:val="28"/>
          <w:szCs w:val="28"/>
        </w:rPr>
        <w:t xml:space="preserve">Эксплуатационные затраты и энергозатраты являются составляющими годовых затрат. </w:t>
      </w:r>
      <w:r w:rsidRPr="001A61D0">
        <w:rPr>
          <w:sz w:val="28"/>
          <w:szCs w:val="28"/>
        </w:rPr>
        <w:t>Тогда годовые затраты:</w:t>
      </w:r>
    </w:p>
    <w:p w:rsidR="001A61D0" w:rsidRDefault="001A61D0" w:rsidP="0018721A">
      <w:pPr>
        <w:keepNext/>
        <w:widowControl w:val="0"/>
        <w:spacing w:line="360" w:lineRule="auto"/>
        <w:ind w:firstLine="709"/>
        <w:jc w:val="both"/>
        <w:rPr>
          <w:sz w:val="28"/>
          <w:szCs w:val="28"/>
        </w:rPr>
      </w:pPr>
    </w:p>
    <w:p w:rsidR="001A61D0" w:rsidRPr="001A61D0" w:rsidRDefault="001A61D0" w:rsidP="0018721A">
      <w:pPr>
        <w:pStyle w:val="31"/>
        <w:keepNext/>
        <w:widowControl w:val="0"/>
        <w:spacing w:after="0" w:line="360" w:lineRule="auto"/>
        <w:ind w:left="0" w:firstLine="709"/>
        <w:jc w:val="both"/>
        <w:rPr>
          <w:sz w:val="28"/>
          <w:szCs w:val="28"/>
        </w:rPr>
      </w:pPr>
      <w:r w:rsidRPr="00FF35A4">
        <w:rPr>
          <w:i/>
          <w:iCs/>
          <w:sz w:val="28"/>
          <w:szCs w:val="28"/>
          <w:lang w:val="en-US"/>
        </w:rPr>
        <w:t>S</w:t>
      </w:r>
      <w:r w:rsidRPr="00FF35A4">
        <w:rPr>
          <w:i/>
          <w:iCs/>
          <w:sz w:val="28"/>
          <w:szCs w:val="28"/>
          <w:vertAlign w:val="subscript"/>
        </w:rPr>
        <w:t>З</w:t>
      </w:r>
      <w:r w:rsidRPr="001A61D0">
        <w:rPr>
          <w:i/>
          <w:iCs/>
          <w:sz w:val="28"/>
          <w:szCs w:val="28"/>
          <w:vertAlign w:val="subscript"/>
        </w:rPr>
        <w:t>.</w:t>
      </w:r>
      <w:r w:rsidRPr="001A61D0">
        <w:rPr>
          <w:i/>
          <w:iCs/>
          <w:sz w:val="28"/>
          <w:szCs w:val="28"/>
        </w:rPr>
        <w:t xml:space="preserve"> = </w:t>
      </w:r>
      <w:r w:rsidRPr="00FF35A4">
        <w:rPr>
          <w:i/>
          <w:iCs/>
          <w:sz w:val="28"/>
          <w:szCs w:val="28"/>
          <w:lang w:val="en-US"/>
        </w:rPr>
        <w:t>S</w:t>
      </w:r>
      <w:r w:rsidRPr="00FF35A4">
        <w:rPr>
          <w:i/>
          <w:iCs/>
          <w:sz w:val="28"/>
          <w:szCs w:val="28"/>
          <w:vertAlign w:val="subscript"/>
        </w:rPr>
        <w:t>ЭКСПЛ</w:t>
      </w:r>
      <w:r w:rsidRPr="001A61D0">
        <w:rPr>
          <w:i/>
          <w:iCs/>
          <w:sz w:val="28"/>
          <w:szCs w:val="28"/>
        </w:rPr>
        <w:t xml:space="preserve"> + </w:t>
      </w:r>
      <w:r w:rsidRPr="00FF35A4">
        <w:rPr>
          <w:i/>
          <w:iCs/>
          <w:sz w:val="28"/>
          <w:szCs w:val="28"/>
          <w:lang w:val="en-US"/>
        </w:rPr>
        <w:t>S</w:t>
      </w:r>
      <w:r w:rsidRPr="00FF35A4">
        <w:rPr>
          <w:i/>
          <w:iCs/>
          <w:sz w:val="28"/>
          <w:szCs w:val="28"/>
          <w:vertAlign w:val="subscript"/>
        </w:rPr>
        <w:t>РАС</w:t>
      </w:r>
      <w:r w:rsidRPr="001A61D0">
        <w:rPr>
          <w:i/>
          <w:iCs/>
          <w:sz w:val="28"/>
          <w:szCs w:val="28"/>
        </w:rPr>
        <w:t xml:space="preserve"> + </w:t>
      </w:r>
      <w:r w:rsidRPr="00FF35A4">
        <w:rPr>
          <w:i/>
          <w:iCs/>
          <w:sz w:val="28"/>
          <w:szCs w:val="28"/>
          <w:lang w:val="en-US"/>
        </w:rPr>
        <w:t>S</w:t>
      </w:r>
      <w:r w:rsidRPr="00FF35A4">
        <w:rPr>
          <w:i/>
          <w:iCs/>
          <w:sz w:val="28"/>
          <w:szCs w:val="28"/>
          <w:vertAlign w:val="subscript"/>
        </w:rPr>
        <w:t>ЭН</w:t>
      </w:r>
      <w:r w:rsidRPr="001A61D0">
        <w:rPr>
          <w:sz w:val="28"/>
          <w:szCs w:val="28"/>
          <w:u w:val="single"/>
        </w:rPr>
        <w:t>,</w:t>
      </w:r>
      <w:r w:rsidRPr="001A61D0">
        <w:rPr>
          <w:sz w:val="28"/>
          <w:szCs w:val="28"/>
        </w:rPr>
        <w:t xml:space="preserve"> </w:t>
      </w:r>
      <w:r w:rsidRPr="00FF35A4">
        <w:rPr>
          <w:sz w:val="28"/>
          <w:szCs w:val="28"/>
        </w:rPr>
        <w:t>руб</w:t>
      </w:r>
      <w:r w:rsidRPr="001A61D0">
        <w:rPr>
          <w:sz w:val="28"/>
          <w:szCs w:val="28"/>
        </w:rPr>
        <w:t>.,</w:t>
      </w:r>
      <w:r>
        <w:rPr>
          <w:sz w:val="28"/>
          <w:szCs w:val="28"/>
        </w:rPr>
        <w:t xml:space="preserve"> (8.6)</w:t>
      </w:r>
    </w:p>
    <w:p w:rsidR="001A61D0" w:rsidRPr="001A61D0" w:rsidRDefault="001A61D0"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Произведем расчеты результатов, возникших на предприятии при внедрении предполагаемого проекта.</w:t>
      </w:r>
    </w:p>
    <w:p w:rsidR="00E42229" w:rsidRDefault="00E42229" w:rsidP="0018721A">
      <w:pPr>
        <w:keepNext/>
        <w:widowControl w:val="0"/>
        <w:spacing w:line="360" w:lineRule="auto"/>
        <w:ind w:firstLine="709"/>
        <w:jc w:val="both"/>
        <w:rPr>
          <w:sz w:val="28"/>
          <w:szCs w:val="28"/>
        </w:rPr>
      </w:pPr>
      <w:r w:rsidRPr="00FF35A4">
        <w:rPr>
          <w:sz w:val="28"/>
          <w:szCs w:val="28"/>
        </w:rPr>
        <w:t>Определяем доходы, полученные от стенда за год по формуле:</w:t>
      </w:r>
    </w:p>
    <w:p w:rsidR="00832272" w:rsidRDefault="00832272" w:rsidP="0018721A">
      <w:pPr>
        <w:pStyle w:val="31"/>
        <w:keepNext/>
        <w:widowControl w:val="0"/>
        <w:spacing w:after="0" w:line="360" w:lineRule="auto"/>
        <w:ind w:left="0" w:firstLine="709"/>
        <w:jc w:val="both"/>
        <w:rPr>
          <w:i/>
          <w:iCs/>
          <w:sz w:val="28"/>
          <w:szCs w:val="28"/>
        </w:rPr>
      </w:pPr>
    </w:p>
    <w:p w:rsidR="001A61D0" w:rsidRPr="001A61D0" w:rsidRDefault="001A61D0" w:rsidP="0018721A">
      <w:pPr>
        <w:pStyle w:val="31"/>
        <w:keepNext/>
        <w:widowControl w:val="0"/>
        <w:spacing w:after="0" w:line="360" w:lineRule="auto"/>
        <w:ind w:left="0" w:firstLine="709"/>
        <w:jc w:val="both"/>
        <w:rPr>
          <w:sz w:val="28"/>
          <w:szCs w:val="28"/>
        </w:rPr>
      </w:pPr>
      <w:r w:rsidRPr="00FF35A4">
        <w:rPr>
          <w:i/>
          <w:iCs/>
          <w:sz w:val="28"/>
          <w:szCs w:val="28"/>
        </w:rPr>
        <w:t>S</w:t>
      </w:r>
      <w:r w:rsidRPr="00FF35A4">
        <w:rPr>
          <w:i/>
          <w:iCs/>
          <w:sz w:val="28"/>
          <w:szCs w:val="28"/>
          <w:vertAlign w:val="subscript"/>
        </w:rPr>
        <w:t>Д</w:t>
      </w:r>
      <w:r w:rsidRPr="00FF35A4">
        <w:rPr>
          <w:i/>
          <w:iCs/>
          <w:sz w:val="28"/>
          <w:szCs w:val="28"/>
        </w:rPr>
        <w:t xml:space="preserve"> </w:t>
      </w:r>
      <w:r w:rsidRPr="00FF35A4">
        <w:rPr>
          <w:sz w:val="28"/>
          <w:szCs w:val="28"/>
        </w:rPr>
        <w:t xml:space="preserve">= </w:t>
      </w:r>
      <w:r w:rsidRPr="00FF35A4">
        <w:rPr>
          <w:i/>
          <w:iCs/>
          <w:sz w:val="28"/>
          <w:szCs w:val="28"/>
        </w:rPr>
        <w:t>С</w:t>
      </w:r>
      <w:r w:rsidRPr="00FF35A4">
        <w:rPr>
          <w:i/>
          <w:iCs/>
          <w:sz w:val="28"/>
          <w:szCs w:val="28"/>
          <w:vertAlign w:val="subscript"/>
        </w:rPr>
        <w:t xml:space="preserve">Р </w:t>
      </w:r>
      <w:r w:rsidRPr="00FF35A4">
        <w:rPr>
          <w:i/>
          <w:iCs/>
          <w:sz w:val="28"/>
          <w:szCs w:val="28"/>
        </w:rPr>
        <w:sym w:font="Symbol" w:char="F0D7"/>
      </w:r>
      <w:r w:rsidRPr="00FF35A4">
        <w:rPr>
          <w:i/>
          <w:iCs/>
          <w:sz w:val="28"/>
          <w:szCs w:val="28"/>
        </w:rPr>
        <w:t xml:space="preserve"> </w:t>
      </w:r>
      <w:r w:rsidRPr="00FF35A4">
        <w:rPr>
          <w:i/>
          <w:iCs/>
          <w:sz w:val="28"/>
          <w:szCs w:val="28"/>
          <w:lang w:val="en-US"/>
        </w:rPr>
        <w:t>N</w:t>
      </w:r>
      <w:r w:rsidRPr="00FF35A4">
        <w:rPr>
          <w:i/>
          <w:iCs/>
          <w:sz w:val="28"/>
          <w:szCs w:val="28"/>
          <w:vertAlign w:val="subscript"/>
        </w:rPr>
        <w:t>ШИН</w:t>
      </w:r>
      <w:r w:rsidRPr="001A61D0">
        <w:rPr>
          <w:i/>
          <w:iCs/>
          <w:sz w:val="28"/>
          <w:szCs w:val="28"/>
        </w:rPr>
        <w:t xml:space="preserve"> </w:t>
      </w:r>
      <w:r w:rsidRPr="00FF35A4">
        <w:rPr>
          <w:i/>
          <w:iCs/>
          <w:sz w:val="28"/>
          <w:szCs w:val="28"/>
          <w:lang w:val="en-US"/>
        </w:rPr>
        <w:sym w:font="Symbol" w:char="F0D7"/>
      </w:r>
      <w:r w:rsidRPr="001A61D0">
        <w:rPr>
          <w:i/>
          <w:iCs/>
          <w:sz w:val="28"/>
          <w:szCs w:val="28"/>
        </w:rPr>
        <w:t xml:space="preserve"> </w:t>
      </w:r>
      <w:r w:rsidRPr="00FF35A4">
        <w:rPr>
          <w:i/>
          <w:iCs/>
          <w:sz w:val="28"/>
          <w:szCs w:val="28"/>
        </w:rPr>
        <w:t>Д</w:t>
      </w:r>
      <w:r w:rsidRPr="00FF35A4">
        <w:rPr>
          <w:i/>
          <w:iCs/>
          <w:sz w:val="28"/>
          <w:szCs w:val="28"/>
          <w:vertAlign w:val="subscript"/>
        </w:rPr>
        <w:t>РГ</w:t>
      </w:r>
      <w:r w:rsidRPr="00FF35A4">
        <w:rPr>
          <w:sz w:val="28"/>
          <w:szCs w:val="28"/>
        </w:rPr>
        <w:t xml:space="preserve">, руб </w:t>
      </w:r>
      <w:r>
        <w:rPr>
          <w:sz w:val="28"/>
          <w:szCs w:val="28"/>
        </w:rPr>
        <w:t xml:space="preserve"> (8.7)</w:t>
      </w:r>
    </w:p>
    <w:p w:rsidR="00E42229" w:rsidRPr="00FF35A4" w:rsidRDefault="0018721A" w:rsidP="0018721A">
      <w:pPr>
        <w:keepNext/>
        <w:widowControl w:val="0"/>
        <w:spacing w:line="360" w:lineRule="auto"/>
        <w:ind w:firstLine="709"/>
        <w:jc w:val="both"/>
        <w:rPr>
          <w:sz w:val="28"/>
          <w:szCs w:val="28"/>
        </w:rPr>
      </w:pPr>
      <w:r>
        <w:rPr>
          <w:sz w:val="28"/>
          <w:szCs w:val="28"/>
        </w:rPr>
        <w:br w:type="page"/>
      </w:r>
      <w:r w:rsidR="00E42229" w:rsidRPr="00FF35A4">
        <w:rPr>
          <w:sz w:val="28"/>
          <w:szCs w:val="28"/>
        </w:rPr>
        <w:t>где</w:t>
      </w:r>
      <w:r w:rsidR="00FF35A4" w:rsidRPr="00FF35A4">
        <w:rPr>
          <w:sz w:val="28"/>
          <w:szCs w:val="28"/>
        </w:rPr>
        <w:t xml:space="preserve"> </w:t>
      </w:r>
      <w:r w:rsidR="00E42229" w:rsidRPr="00FF35A4">
        <w:rPr>
          <w:i/>
          <w:iCs/>
          <w:sz w:val="28"/>
          <w:szCs w:val="28"/>
        </w:rPr>
        <w:t>С</w:t>
      </w:r>
      <w:r w:rsidR="00E42229" w:rsidRPr="00FF35A4">
        <w:rPr>
          <w:i/>
          <w:iCs/>
          <w:sz w:val="28"/>
          <w:szCs w:val="28"/>
          <w:vertAlign w:val="subscript"/>
        </w:rPr>
        <w:t>Р</w:t>
      </w:r>
      <w:r w:rsidR="00E42229" w:rsidRPr="00FF35A4">
        <w:rPr>
          <w:sz w:val="28"/>
          <w:szCs w:val="28"/>
        </w:rPr>
        <w:t xml:space="preserve"> – стоимость ошиповки шины,</w:t>
      </w:r>
      <w:r w:rsidR="00FF35A4" w:rsidRPr="00FF35A4">
        <w:rPr>
          <w:sz w:val="28"/>
          <w:szCs w:val="28"/>
        </w:rPr>
        <w:t xml:space="preserve"> </w:t>
      </w:r>
      <w:r w:rsidR="00E42229" w:rsidRPr="00FF35A4">
        <w:rPr>
          <w:sz w:val="28"/>
          <w:szCs w:val="28"/>
        </w:rPr>
        <w:t>руб;</w:t>
      </w:r>
    </w:p>
    <w:p w:rsidR="00E42229" w:rsidRPr="00FF35A4" w:rsidRDefault="00E42229" w:rsidP="0018721A">
      <w:pPr>
        <w:keepNext/>
        <w:widowControl w:val="0"/>
        <w:spacing w:line="360" w:lineRule="auto"/>
        <w:ind w:firstLine="709"/>
        <w:jc w:val="both"/>
        <w:rPr>
          <w:sz w:val="28"/>
          <w:szCs w:val="28"/>
        </w:rPr>
      </w:pPr>
      <w:r w:rsidRPr="00FF35A4">
        <w:rPr>
          <w:i/>
          <w:iCs/>
          <w:sz w:val="28"/>
          <w:szCs w:val="28"/>
          <w:lang w:val="en-US"/>
        </w:rPr>
        <w:t>N</w:t>
      </w:r>
      <w:r w:rsidRPr="00FF35A4">
        <w:rPr>
          <w:i/>
          <w:iCs/>
          <w:sz w:val="28"/>
          <w:szCs w:val="28"/>
          <w:vertAlign w:val="subscript"/>
        </w:rPr>
        <w:t xml:space="preserve">ШИН </w:t>
      </w:r>
      <w:r w:rsidRPr="00FF35A4">
        <w:rPr>
          <w:sz w:val="28"/>
          <w:szCs w:val="28"/>
        </w:rPr>
        <w:t>– количество шин ошипованных в среднем в день, шт;</w:t>
      </w:r>
    </w:p>
    <w:p w:rsidR="00E42229" w:rsidRPr="00FF35A4" w:rsidRDefault="00E42229" w:rsidP="0018721A">
      <w:pPr>
        <w:keepNext/>
        <w:widowControl w:val="0"/>
        <w:spacing w:line="360" w:lineRule="auto"/>
        <w:ind w:firstLine="709"/>
        <w:jc w:val="both"/>
        <w:rPr>
          <w:sz w:val="28"/>
          <w:szCs w:val="28"/>
        </w:rPr>
      </w:pPr>
      <w:r w:rsidRPr="00FF35A4">
        <w:rPr>
          <w:i/>
          <w:iCs/>
          <w:sz w:val="28"/>
          <w:szCs w:val="28"/>
        </w:rPr>
        <w:t>Д</w:t>
      </w:r>
      <w:r w:rsidRPr="00FF35A4">
        <w:rPr>
          <w:i/>
          <w:iCs/>
          <w:sz w:val="28"/>
          <w:szCs w:val="28"/>
          <w:vertAlign w:val="subscript"/>
        </w:rPr>
        <w:t>РГ</w:t>
      </w:r>
      <w:r w:rsidRPr="00FF35A4">
        <w:rPr>
          <w:i/>
          <w:iCs/>
          <w:sz w:val="28"/>
          <w:szCs w:val="28"/>
        </w:rPr>
        <w:t xml:space="preserve"> </w:t>
      </w:r>
      <w:r w:rsidRPr="00FF35A4">
        <w:rPr>
          <w:sz w:val="28"/>
          <w:szCs w:val="28"/>
        </w:rPr>
        <w:t>– число дней работы в году, 253 дн.</w:t>
      </w:r>
    </w:p>
    <w:p w:rsidR="00E42229" w:rsidRPr="00FF35A4" w:rsidRDefault="00E42229" w:rsidP="0018721A">
      <w:pPr>
        <w:keepNext/>
        <w:widowControl w:val="0"/>
        <w:spacing w:line="360" w:lineRule="auto"/>
        <w:ind w:firstLine="709"/>
        <w:jc w:val="both"/>
        <w:rPr>
          <w:sz w:val="28"/>
          <w:szCs w:val="28"/>
        </w:rPr>
      </w:pPr>
      <w:r w:rsidRPr="00FF35A4">
        <w:rPr>
          <w:sz w:val="28"/>
          <w:szCs w:val="28"/>
        </w:rPr>
        <w:t>Исходя из того, что стоимость ошиповки шины на предприятии стоит порядка 100 рублей, а также то, что при внедрении нового стенда для ошиповки шин трудоемкость снижается в 1,23 раза, а качество ошиповки</w:t>
      </w:r>
      <w:r w:rsidR="00FF35A4" w:rsidRPr="00FF35A4">
        <w:rPr>
          <w:sz w:val="28"/>
          <w:szCs w:val="28"/>
        </w:rPr>
        <w:t xml:space="preserve"> </w:t>
      </w:r>
      <w:r w:rsidRPr="00FF35A4">
        <w:rPr>
          <w:sz w:val="28"/>
          <w:szCs w:val="28"/>
        </w:rPr>
        <w:t>улучшается, то можно принять стоимость ошиповки на новом оборудовании порядка 90 рублей. Вследствие этого ожидается увеличение среднего числа ошипованных шин с 0,8 шин в день до 1,4.</w:t>
      </w:r>
    </w:p>
    <w:p w:rsidR="00E42229" w:rsidRDefault="00E42229" w:rsidP="0018721A">
      <w:pPr>
        <w:keepNext/>
        <w:widowControl w:val="0"/>
        <w:spacing w:line="360" w:lineRule="auto"/>
        <w:ind w:firstLine="709"/>
        <w:jc w:val="both"/>
        <w:rPr>
          <w:sz w:val="28"/>
          <w:szCs w:val="28"/>
        </w:rPr>
      </w:pPr>
      <w:r w:rsidRPr="00FF35A4">
        <w:rPr>
          <w:sz w:val="28"/>
          <w:szCs w:val="28"/>
        </w:rPr>
        <w:t>Прибыль предприятия за квартал при внедрении проекта будет рассчитываться по формуле:</w:t>
      </w:r>
    </w:p>
    <w:p w:rsidR="001A61D0" w:rsidRDefault="001A61D0" w:rsidP="0018721A">
      <w:pPr>
        <w:keepNext/>
        <w:widowControl w:val="0"/>
        <w:spacing w:line="360" w:lineRule="auto"/>
        <w:ind w:firstLine="709"/>
        <w:jc w:val="both"/>
        <w:rPr>
          <w:sz w:val="28"/>
          <w:szCs w:val="28"/>
        </w:rPr>
      </w:pPr>
    </w:p>
    <w:p w:rsidR="001A61D0" w:rsidRPr="001A61D0" w:rsidRDefault="001A61D0" w:rsidP="0018721A">
      <w:pPr>
        <w:pStyle w:val="31"/>
        <w:keepNext/>
        <w:widowControl w:val="0"/>
        <w:spacing w:after="0" w:line="360" w:lineRule="auto"/>
        <w:ind w:left="0" w:firstLine="709"/>
        <w:jc w:val="both"/>
        <w:rPr>
          <w:sz w:val="28"/>
          <w:szCs w:val="28"/>
        </w:rPr>
      </w:pPr>
      <w:r w:rsidRPr="00FF35A4">
        <w:rPr>
          <w:i/>
          <w:iCs/>
          <w:sz w:val="28"/>
          <w:szCs w:val="28"/>
        </w:rPr>
        <w:t xml:space="preserve">П </w:t>
      </w:r>
      <w:r w:rsidRPr="00FF35A4">
        <w:rPr>
          <w:sz w:val="28"/>
          <w:szCs w:val="28"/>
        </w:rPr>
        <w:t xml:space="preserve">= </w:t>
      </w:r>
      <w:r w:rsidRPr="00FF35A4">
        <w:rPr>
          <w:i/>
          <w:iCs/>
          <w:sz w:val="28"/>
          <w:szCs w:val="28"/>
        </w:rPr>
        <w:t>S</w:t>
      </w:r>
      <w:r w:rsidRPr="00FF35A4">
        <w:rPr>
          <w:i/>
          <w:iCs/>
          <w:sz w:val="28"/>
          <w:szCs w:val="28"/>
          <w:vertAlign w:val="subscript"/>
        </w:rPr>
        <w:t>Д.</w:t>
      </w:r>
      <w:r w:rsidRPr="00FF35A4">
        <w:rPr>
          <w:i/>
          <w:iCs/>
          <w:sz w:val="28"/>
          <w:szCs w:val="28"/>
        </w:rPr>
        <w:t xml:space="preserve"> – S</w:t>
      </w:r>
      <w:r w:rsidRPr="00FF35A4">
        <w:rPr>
          <w:i/>
          <w:iCs/>
          <w:sz w:val="28"/>
          <w:szCs w:val="28"/>
          <w:vertAlign w:val="subscript"/>
        </w:rPr>
        <w:t>З</w:t>
      </w:r>
      <w:r w:rsidRPr="00FF35A4">
        <w:rPr>
          <w:sz w:val="28"/>
          <w:szCs w:val="28"/>
        </w:rPr>
        <w:t xml:space="preserve">, руб </w:t>
      </w:r>
      <w:r>
        <w:rPr>
          <w:sz w:val="28"/>
          <w:szCs w:val="28"/>
        </w:rPr>
        <w:t xml:space="preserve"> (8.7)</w:t>
      </w:r>
    </w:p>
    <w:p w:rsidR="001A61D0" w:rsidRPr="00FF35A4" w:rsidRDefault="001A61D0"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Результаты расчета представлены в таблице 6.1 в сравнении со стендом уже установленном на СТОА.</w:t>
      </w:r>
    </w:p>
    <w:p w:rsidR="001A61D0" w:rsidRDefault="001A61D0"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sz w:val="28"/>
          <w:szCs w:val="28"/>
        </w:rPr>
        <w:t>Таблица 6.1 - Экономическая эффективность проекта</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1"/>
        <w:gridCol w:w="2683"/>
        <w:gridCol w:w="2683"/>
      </w:tblGrid>
      <w:tr w:rsidR="00E42229" w:rsidRPr="00FF35A4">
        <w:trPr>
          <w:trHeight w:val="36"/>
        </w:trPr>
        <w:tc>
          <w:tcPr>
            <w:tcW w:w="4301" w:type="dxa"/>
            <w:vAlign w:val="center"/>
          </w:tcPr>
          <w:p w:rsidR="00E42229" w:rsidRPr="001A61D0" w:rsidRDefault="00E42229" w:rsidP="0018721A">
            <w:pPr>
              <w:keepNext/>
              <w:widowControl w:val="0"/>
              <w:spacing w:line="360" w:lineRule="auto"/>
            </w:pPr>
            <w:r w:rsidRPr="001A61D0">
              <w:t>Наименование показателя</w:t>
            </w:r>
          </w:p>
        </w:tc>
        <w:tc>
          <w:tcPr>
            <w:tcW w:w="2683" w:type="dxa"/>
            <w:vAlign w:val="center"/>
          </w:tcPr>
          <w:p w:rsidR="00E42229" w:rsidRPr="001A61D0" w:rsidRDefault="00E42229" w:rsidP="0018721A">
            <w:pPr>
              <w:keepNext/>
              <w:widowControl w:val="0"/>
              <w:spacing w:line="360" w:lineRule="auto"/>
            </w:pPr>
            <w:r w:rsidRPr="001A61D0">
              <w:t>Проектируемый стенд</w:t>
            </w:r>
          </w:p>
        </w:tc>
        <w:tc>
          <w:tcPr>
            <w:tcW w:w="2683" w:type="dxa"/>
            <w:vAlign w:val="center"/>
          </w:tcPr>
          <w:p w:rsidR="00E42229" w:rsidRPr="001A61D0" w:rsidRDefault="00E42229" w:rsidP="0018721A">
            <w:pPr>
              <w:keepNext/>
              <w:widowControl w:val="0"/>
              <w:spacing w:line="360" w:lineRule="auto"/>
            </w:pPr>
            <w:r w:rsidRPr="001A61D0">
              <w:t>Установленный стенд</w:t>
            </w:r>
          </w:p>
        </w:tc>
      </w:tr>
      <w:tr w:rsidR="00E42229" w:rsidRPr="00FF35A4">
        <w:trPr>
          <w:cantSplit/>
          <w:trHeight w:val="36"/>
        </w:trPr>
        <w:tc>
          <w:tcPr>
            <w:tcW w:w="4301" w:type="dxa"/>
            <w:vAlign w:val="center"/>
          </w:tcPr>
          <w:p w:rsidR="00E42229" w:rsidRPr="001A61D0" w:rsidRDefault="00E42229" w:rsidP="0018721A">
            <w:pPr>
              <w:keepNext/>
              <w:widowControl w:val="0"/>
              <w:spacing w:line="360" w:lineRule="auto"/>
              <w:rPr>
                <w:snapToGrid w:val="0"/>
                <w:color w:val="000000"/>
              </w:rPr>
            </w:pPr>
            <w:r w:rsidRPr="001A61D0">
              <w:rPr>
                <w:i/>
                <w:iCs/>
              </w:rPr>
              <w:t>ЗАТРАТЫ</w:t>
            </w:r>
          </w:p>
        </w:tc>
        <w:tc>
          <w:tcPr>
            <w:tcW w:w="2683" w:type="dxa"/>
            <w:vAlign w:val="center"/>
          </w:tcPr>
          <w:p w:rsidR="00E42229" w:rsidRPr="001A61D0" w:rsidRDefault="00E42229" w:rsidP="0018721A">
            <w:pPr>
              <w:keepNext/>
              <w:widowControl w:val="0"/>
              <w:spacing w:line="360" w:lineRule="auto"/>
              <w:rPr>
                <w:snapToGrid w:val="0"/>
                <w:color w:val="000000"/>
              </w:rPr>
            </w:pPr>
          </w:p>
        </w:tc>
        <w:tc>
          <w:tcPr>
            <w:tcW w:w="2683" w:type="dxa"/>
            <w:vAlign w:val="center"/>
          </w:tcPr>
          <w:p w:rsidR="00E42229" w:rsidRPr="001A61D0" w:rsidRDefault="00E42229" w:rsidP="0018721A">
            <w:pPr>
              <w:keepNext/>
              <w:widowControl w:val="0"/>
              <w:spacing w:line="360" w:lineRule="auto"/>
              <w:rPr>
                <w:snapToGrid w:val="0"/>
                <w:color w:val="000000"/>
              </w:rPr>
            </w:pPr>
          </w:p>
        </w:tc>
      </w:tr>
      <w:tr w:rsidR="00E42229" w:rsidRPr="00FF35A4">
        <w:trPr>
          <w:trHeight w:val="36"/>
        </w:trPr>
        <w:tc>
          <w:tcPr>
            <w:tcW w:w="4301" w:type="dxa"/>
            <w:vAlign w:val="center"/>
          </w:tcPr>
          <w:p w:rsidR="00E42229" w:rsidRPr="001A61D0" w:rsidRDefault="00E42229" w:rsidP="0018721A">
            <w:pPr>
              <w:keepNext/>
              <w:widowControl w:val="0"/>
              <w:spacing w:line="360" w:lineRule="auto"/>
            </w:pPr>
            <w:r w:rsidRPr="001A61D0">
              <w:t>Среднее количество ошипованных шин в день</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1,4</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0,8</w:t>
            </w:r>
          </w:p>
        </w:tc>
      </w:tr>
      <w:tr w:rsidR="00E42229" w:rsidRPr="00FF35A4">
        <w:trPr>
          <w:trHeight w:val="36"/>
        </w:trPr>
        <w:tc>
          <w:tcPr>
            <w:tcW w:w="4301" w:type="dxa"/>
            <w:vAlign w:val="center"/>
          </w:tcPr>
          <w:p w:rsidR="00E42229" w:rsidRPr="001A61D0" w:rsidRDefault="00E42229" w:rsidP="0018721A">
            <w:pPr>
              <w:keepNext/>
              <w:widowControl w:val="0"/>
              <w:spacing w:line="360" w:lineRule="auto"/>
            </w:pPr>
            <w:r w:rsidRPr="001A61D0">
              <w:t>Общая трудоемкость ошиповки, чел.ч</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0,779</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0,961</w:t>
            </w:r>
          </w:p>
        </w:tc>
      </w:tr>
      <w:tr w:rsidR="00E42229" w:rsidRPr="00FF35A4">
        <w:trPr>
          <w:trHeight w:val="36"/>
        </w:trPr>
        <w:tc>
          <w:tcPr>
            <w:tcW w:w="4301" w:type="dxa"/>
            <w:vAlign w:val="center"/>
          </w:tcPr>
          <w:p w:rsidR="00E42229" w:rsidRPr="001A61D0" w:rsidRDefault="00E42229" w:rsidP="0018721A">
            <w:pPr>
              <w:keepNext/>
              <w:widowControl w:val="0"/>
              <w:spacing w:line="360" w:lineRule="auto"/>
            </w:pPr>
            <w:r w:rsidRPr="001A61D0">
              <w:t>Затраты на заработную плату для ошиповки одной шины, руб</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13,853</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17,091</w:t>
            </w:r>
          </w:p>
        </w:tc>
      </w:tr>
      <w:tr w:rsidR="00E42229" w:rsidRPr="00FF35A4">
        <w:trPr>
          <w:trHeight w:val="36"/>
        </w:trPr>
        <w:tc>
          <w:tcPr>
            <w:tcW w:w="4301" w:type="dxa"/>
            <w:vAlign w:val="center"/>
          </w:tcPr>
          <w:p w:rsidR="00E42229" w:rsidRPr="001A61D0" w:rsidRDefault="00E42229" w:rsidP="0018721A">
            <w:pPr>
              <w:keepNext/>
              <w:widowControl w:val="0"/>
              <w:spacing w:line="360" w:lineRule="auto"/>
            </w:pPr>
            <w:r w:rsidRPr="001A61D0">
              <w:t>Затраты на заработную плату за год, руб</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4906,575</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3459,271</w:t>
            </w:r>
          </w:p>
        </w:tc>
      </w:tr>
      <w:tr w:rsidR="00E42229" w:rsidRPr="00FF35A4">
        <w:trPr>
          <w:trHeight w:val="36"/>
        </w:trPr>
        <w:tc>
          <w:tcPr>
            <w:tcW w:w="4301" w:type="dxa"/>
            <w:vAlign w:val="center"/>
          </w:tcPr>
          <w:p w:rsidR="00E42229" w:rsidRPr="001A61D0" w:rsidRDefault="00E42229" w:rsidP="0018721A">
            <w:pPr>
              <w:keepNext/>
              <w:widowControl w:val="0"/>
              <w:spacing w:line="360" w:lineRule="auto"/>
            </w:pPr>
            <w:r w:rsidRPr="001A61D0">
              <w:t>Затраты на обслуживание стенда, руб</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360</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90</w:t>
            </w:r>
          </w:p>
        </w:tc>
      </w:tr>
      <w:tr w:rsidR="00E42229" w:rsidRPr="00FF35A4">
        <w:trPr>
          <w:trHeight w:val="36"/>
        </w:trPr>
        <w:tc>
          <w:tcPr>
            <w:tcW w:w="4301" w:type="dxa"/>
            <w:vAlign w:val="center"/>
          </w:tcPr>
          <w:p w:rsidR="00E42229" w:rsidRPr="001A61D0" w:rsidRDefault="00E42229" w:rsidP="0018721A">
            <w:pPr>
              <w:keepNext/>
              <w:widowControl w:val="0"/>
              <w:spacing w:line="360" w:lineRule="auto"/>
            </w:pPr>
            <w:r w:rsidRPr="001A61D0">
              <w:t>Стоимость одного шипа, руб</w:t>
            </w:r>
          </w:p>
        </w:tc>
        <w:tc>
          <w:tcPr>
            <w:tcW w:w="2683" w:type="dxa"/>
            <w:vAlign w:val="center"/>
          </w:tcPr>
          <w:p w:rsidR="00E42229" w:rsidRPr="001A61D0" w:rsidRDefault="00E42229" w:rsidP="0018721A">
            <w:pPr>
              <w:keepNext/>
              <w:widowControl w:val="0"/>
              <w:spacing w:line="360" w:lineRule="auto"/>
            </w:pPr>
            <w:r w:rsidRPr="001A61D0">
              <w:t>0,4</w:t>
            </w:r>
          </w:p>
        </w:tc>
        <w:tc>
          <w:tcPr>
            <w:tcW w:w="2683" w:type="dxa"/>
            <w:vAlign w:val="center"/>
          </w:tcPr>
          <w:p w:rsidR="00E42229" w:rsidRPr="001A61D0" w:rsidRDefault="00E42229" w:rsidP="0018721A">
            <w:pPr>
              <w:keepNext/>
              <w:widowControl w:val="0"/>
              <w:spacing w:line="360" w:lineRule="auto"/>
            </w:pPr>
            <w:r w:rsidRPr="001A61D0">
              <w:t>0,4</w:t>
            </w:r>
          </w:p>
        </w:tc>
      </w:tr>
      <w:tr w:rsidR="00E42229" w:rsidRPr="00FF35A4">
        <w:trPr>
          <w:trHeight w:val="36"/>
        </w:trPr>
        <w:tc>
          <w:tcPr>
            <w:tcW w:w="4301" w:type="dxa"/>
            <w:vAlign w:val="center"/>
          </w:tcPr>
          <w:p w:rsidR="00E42229" w:rsidRPr="001A61D0" w:rsidRDefault="00E42229" w:rsidP="0018721A">
            <w:pPr>
              <w:keepNext/>
              <w:widowControl w:val="0"/>
              <w:spacing w:line="360" w:lineRule="auto"/>
            </w:pPr>
            <w:r w:rsidRPr="001A61D0">
              <w:t>Затраты на шипы в год, руб</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12751,2</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7286,4</w:t>
            </w:r>
          </w:p>
        </w:tc>
      </w:tr>
      <w:tr w:rsidR="00E42229" w:rsidRPr="00FF35A4">
        <w:trPr>
          <w:trHeight w:val="36"/>
        </w:trPr>
        <w:tc>
          <w:tcPr>
            <w:tcW w:w="4301" w:type="dxa"/>
            <w:vAlign w:val="center"/>
          </w:tcPr>
          <w:p w:rsidR="00E42229" w:rsidRPr="001A61D0" w:rsidRDefault="00E42229" w:rsidP="0018721A">
            <w:pPr>
              <w:keepNext/>
              <w:widowControl w:val="0"/>
              <w:spacing w:line="360" w:lineRule="auto"/>
            </w:pPr>
            <w:r w:rsidRPr="001A61D0">
              <w:t>Итого эксплуатационные затраты, руб</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18017,775</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10835,6</w:t>
            </w:r>
          </w:p>
        </w:tc>
      </w:tr>
      <w:tr w:rsidR="00E42229" w:rsidRPr="00FF35A4">
        <w:trPr>
          <w:trHeight w:val="36"/>
        </w:trPr>
        <w:tc>
          <w:tcPr>
            <w:tcW w:w="4301" w:type="dxa"/>
            <w:vAlign w:val="center"/>
          </w:tcPr>
          <w:p w:rsidR="00E42229" w:rsidRPr="001A61D0" w:rsidRDefault="00E42229" w:rsidP="0018721A">
            <w:pPr>
              <w:keepNext/>
              <w:widowControl w:val="0"/>
              <w:spacing w:line="360" w:lineRule="auto"/>
            </w:pPr>
            <w:r w:rsidRPr="001A61D0">
              <w:t>Общие энергозатраты, руб</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160,591</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137,869</w:t>
            </w:r>
          </w:p>
        </w:tc>
      </w:tr>
      <w:tr w:rsidR="00E42229" w:rsidRPr="00FF35A4">
        <w:trPr>
          <w:trHeight w:val="36"/>
        </w:trPr>
        <w:tc>
          <w:tcPr>
            <w:tcW w:w="4301" w:type="dxa"/>
            <w:vAlign w:val="center"/>
          </w:tcPr>
          <w:p w:rsidR="00E42229" w:rsidRPr="001A61D0" w:rsidRDefault="00E42229" w:rsidP="0018721A">
            <w:pPr>
              <w:keepNext/>
              <w:widowControl w:val="0"/>
              <w:spacing w:line="360" w:lineRule="auto"/>
            </w:pPr>
            <w:r w:rsidRPr="001A61D0">
              <w:t>Итого затраты</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18178,366</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10973,540</w:t>
            </w:r>
          </w:p>
        </w:tc>
      </w:tr>
      <w:tr w:rsidR="00E42229" w:rsidRPr="00FF35A4">
        <w:trPr>
          <w:trHeight w:val="36"/>
        </w:trPr>
        <w:tc>
          <w:tcPr>
            <w:tcW w:w="4301" w:type="dxa"/>
            <w:vAlign w:val="center"/>
          </w:tcPr>
          <w:p w:rsidR="00E42229" w:rsidRPr="001A61D0" w:rsidRDefault="00E42229" w:rsidP="0018721A">
            <w:pPr>
              <w:keepNext/>
              <w:widowControl w:val="0"/>
              <w:spacing w:line="360" w:lineRule="auto"/>
              <w:rPr>
                <w:i/>
                <w:iCs/>
              </w:rPr>
            </w:pPr>
            <w:r w:rsidRPr="001A61D0">
              <w:rPr>
                <w:i/>
                <w:iCs/>
              </w:rPr>
              <w:t>ДОХОДЫ</w:t>
            </w:r>
          </w:p>
        </w:tc>
        <w:tc>
          <w:tcPr>
            <w:tcW w:w="2683" w:type="dxa"/>
            <w:vAlign w:val="center"/>
          </w:tcPr>
          <w:p w:rsidR="00E42229" w:rsidRPr="001A61D0" w:rsidRDefault="00E42229" w:rsidP="0018721A">
            <w:pPr>
              <w:keepNext/>
              <w:widowControl w:val="0"/>
              <w:spacing w:line="360" w:lineRule="auto"/>
            </w:pPr>
          </w:p>
        </w:tc>
        <w:tc>
          <w:tcPr>
            <w:tcW w:w="2683" w:type="dxa"/>
            <w:vAlign w:val="center"/>
          </w:tcPr>
          <w:p w:rsidR="00E42229" w:rsidRPr="001A61D0" w:rsidRDefault="00E42229" w:rsidP="0018721A">
            <w:pPr>
              <w:keepNext/>
              <w:widowControl w:val="0"/>
              <w:spacing w:line="360" w:lineRule="auto"/>
            </w:pPr>
          </w:p>
        </w:tc>
      </w:tr>
      <w:tr w:rsidR="00E42229" w:rsidRPr="00FF35A4">
        <w:trPr>
          <w:trHeight w:val="36"/>
        </w:trPr>
        <w:tc>
          <w:tcPr>
            <w:tcW w:w="4301" w:type="dxa"/>
            <w:vAlign w:val="center"/>
          </w:tcPr>
          <w:p w:rsidR="00E42229" w:rsidRPr="001A61D0" w:rsidRDefault="00E42229" w:rsidP="0018721A">
            <w:pPr>
              <w:keepNext/>
              <w:widowControl w:val="0"/>
              <w:spacing w:line="360" w:lineRule="auto"/>
            </w:pPr>
            <w:r w:rsidRPr="001A61D0">
              <w:t>Стоимость услуги, руб</w:t>
            </w:r>
          </w:p>
        </w:tc>
        <w:tc>
          <w:tcPr>
            <w:tcW w:w="2683" w:type="dxa"/>
            <w:vAlign w:val="center"/>
          </w:tcPr>
          <w:p w:rsidR="00E42229" w:rsidRPr="001A61D0" w:rsidRDefault="00E42229" w:rsidP="0018721A">
            <w:pPr>
              <w:keepNext/>
              <w:widowControl w:val="0"/>
              <w:spacing w:line="360" w:lineRule="auto"/>
            </w:pPr>
            <w:r w:rsidRPr="001A61D0">
              <w:t>90</w:t>
            </w:r>
          </w:p>
        </w:tc>
        <w:tc>
          <w:tcPr>
            <w:tcW w:w="2683" w:type="dxa"/>
            <w:vAlign w:val="center"/>
          </w:tcPr>
          <w:p w:rsidR="00E42229" w:rsidRPr="001A61D0" w:rsidRDefault="00E42229" w:rsidP="0018721A">
            <w:pPr>
              <w:keepNext/>
              <w:widowControl w:val="0"/>
              <w:spacing w:line="360" w:lineRule="auto"/>
            </w:pPr>
            <w:r w:rsidRPr="001A61D0">
              <w:t>100</w:t>
            </w:r>
          </w:p>
        </w:tc>
      </w:tr>
      <w:tr w:rsidR="00E42229" w:rsidRPr="00FF35A4">
        <w:trPr>
          <w:trHeight w:val="36"/>
        </w:trPr>
        <w:tc>
          <w:tcPr>
            <w:tcW w:w="4301" w:type="dxa"/>
            <w:vAlign w:val="center"/>
          </w:tcPr>
          <w:p w:rsidR="00E42229" w:rsidRPr="001A61D0" w:rsidRDefault="00E42229" w:rsidP="0018721A">
            <w:pPr>
              <w:keepNext/>
              <w:widowControl w:val="0"/>
              <w:spacing w:line="360" w:lineRule="auto"/>
            </w:pPr>
            <w:r w:rsidRPr="001A61D0">
              <w:t>Годовой доход, руб</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31878</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20240</w:t>
            </w:r>
          </w:p>
        </w:tc>
      </w:tr>
      <w:tr w:rsidR="00E42229" w:rsidRPr="00FF35A4">
        <w:trPr>
          <w:trHeight w:val="63"/>
        </w:trPr>
        <w:tc>
          <w:tcPr>
            <w:tcW w:w="4301" w:type="dxa"/>
            <w:vAlign w:val="center"/>
          </w:tcPr>
          <w:p w:rsidR="00E42229" w:rsidRPr="001A61D0" w:rsidRDefault="00E42229" w:rsidP="0018721A">
            <w:pPr>
              <w:keepNext/>
              <w:widowControl w:val="0"/>
              <w:spacing w:line="360" w:lineRule="auto"/>
            </w:pPr>
            <w:r w:rsidRPr="001A61D0">
              <w:t>Прибыль, руб</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13699,634</w:t>
            </w:r>
          </w:p>
        </w:tc>
        <w:tc>
          <w:tcPr>
            <w:tcW w:w="2683"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9266,460</w:t>
            </w:r>
          </w:p>
        </w:tc>
      </w:tr>
    </w:tbl>
    <w:p w:rsidR="00E42229" w:rsidRPr="00FF35A4" w:rsidRDefault="00E42229" w:rsidP="0018721A">
      <w:pPr>
        <w:keepNext/>
        <w:widowControl w:val="0"/>
        <w:spacing w:line="360" w:lineRule="auto"/>
        <w:ind w:firstLine="709"/>
        <w:jc w:val="both"/>
        <w:rPr>
          <w:sz w:val="28"/>
          <w:szCs w:val="28"/>
        </w:rPr>
      </w:pPr>
    </w:p>
    <w:p w:rsidR="00E42229" w:rsidRDefault="00E42229" w:rsidP="0018721A">
      <w:pPr>
        <w:keepNext/>
        <w:widowControl w:val="0"/>
        <w:spacing w:line="360" w:lineRule="auto"/>
        <w:ind w:firstLine="709"/>
        <w:jc w:val="both"/>
        <w:rPr>
          <w:sz w:val="28"/>
          <w:szCs w:val="28"/>
        </w:rPr>
      </w:pPr>
      <w:r w:rsidRPr="00FF35A4">
        <w:rPr>
          <w:sz w:val="28"/>
          <w:szCs w:val="28"/>
        </w:rPr>
        <w:t>Для экономической оценки проекта используем коэффициент дисконтирования (</w:t>
      </w:r>
      <w:r w:rsidRPr="00FF35A4">
        <w:rPr>
          <w:sz w:val="28"/>
          <w:szCs w:val="28"/>
          <w:lang w:val="en-US"/>
        </w:rPr>
        <w:t>PV</w:t>
      </w:r>
      <w:r w:rsidRPr="00FF35A4">
        <w:rPr>
          <w:sz w:val="28"/>
          <w:szCs w:val="28"/>
        </w:rPr>
        <w:t xml:space="preserve"> – фактор) для года </w:t>
      </w:r>
      <w:r w:rsidRPr="00FF35A4">
        <w:rPr>
          <w:i/>
          <w:iCs/>
          <w:sz w:val="28"/>
          <w:szCs w:val="28"/>
          <w:lang w:val="en-US"/>
        </w:rPr>
        <w:t>t</w:t>
      </w:r>
      <w:r w:rsidRPr="00FF35A4">
        <w:rPr>
          <w:sz w:val="28"/>
          <w:szCs w:val="28"/>
        </w:rPr>
        <w:t>, определяемый по формуле:</w:t>
      </w:r>
    </w:p>
    <w:p w:rsidR="001A61D0" w:rsidRDefault="001A61D0" w:rsidP="0018721A">
      <w:pPr>
        <w:keepNext/>
        <w:widowControl w:val="0"/>
        <w:spacing w:line="360" w:lineRule="auto"/>
        <w:ind w:firstLine="709"/>
        <w:jc w:val="both"/>
        <w:rPr>
          <w:sz w:val="28"/>
          <w:szCs w:val="28"/>
        </w:rPr>
      </w:pPr>
    </w:p>
    <w:p w:rsidR="001A61D0" w:rsidRPr="001A61D0" w:rsidRDefault="001A61D0" w:rsidP="0018721A">
      <w:pPr>
        <w:pStyle w:val="a3"/>
        <w:keepNext/>
        <w:widowControl w:val="0"/>
        <w:spacing w:after="0" w:line="360" w:lineRule="auto"/>
        <w:ind w:firstLine="709"/>
        <w:jc w:val="both"/>
        <w:rPr>
          <w:sz w:val="28"/>
          <w:szCs w:val="28"/>
          <w:vertAlign w:val="superscript"/>
        </w:rPr>
      </w:pPr>
      <w:r w:rsidRPr="001A61D0">
        <w:rPr>
          <w:i/>
          <w:iCs/>
          <w:sz w:val="28"/>
          <w:szCs w:val="28"/>
          <w:lang w:val="en-US"/>
        </w:rPr>
        <w:t>PV</w:t>
      </w:r>
      <w:r w:rsidRPr="001A61D0">
        <w:rPr>
          <w:i/>
          <w:iCs/>
          <w:sz w:val="28"/>
          <w:szCs w:val="28"/>
          <w:vertAlign w:val="subscript"/>
          <w:lang w:val="en-US"/>
        </w:rPr>
        <w:t>t</w:t>
      </w:r>
      <w:r w:rsidRPr="0018721A">
        <w:rPr>
          <w:i/>
          <w:iCs/>
          <w:sz w:val="28"/>
          <w:szCs w:val="28"/>
        </w:rPr>
        <w:t xml:space="preserve"> = 1/(1+</w:t>
      </w:r>
      <w:r w:rsidRPr="001A61D0">
        <w:rPr>
          <w:i/>
          <w:iCs/>
          <w:sz w:val="28"/>
          <w:szCs w:val="28"/>
          <w:lang w:val="en-US"/>
        </w:rPr>
        <w:t>r</w:t>
      </w:r>
      <w:r w:rsidRPr="0018721A">
        <w:rPr>
          <w:i/>
          <w:iCs/>
          <w:sz w:val="28"/>
          <w:szCs w:val="28"/>
        </w:rPr>
        <w:t>)</w:t>
      </w:r>
      <w:r w:rsidRPr="001A61D0">
        <w:rPr>
          <w:i/>
          <w:iCs/>
          <w:sz w:val="28"/>
          <w:szCs w:val="28"/>
          <w:vertAlign w:val="superscript"/>
          <w:lang w:val="en-US"/>
        </w:rPr>
        <w:t>t</w:t>
      </w:r>
      <w:r w:rsidRPr="001A61D0">
        <w:rPr>
          <w:sz w:val="28"/>
          <w:szCs w:val="28"/>
          <w:vertAlign w:val="superscript"/>
        </w:rPr>
        <w:t xml:space="preserve"> </w:t>
      </w:r>
    </w:p>
    <w:p w:rsidR="001A61D0" w:rsidRPr="00FF35A4" w:rsidRDefault="001A61D0" w:rsidP="0018721A">
      <w:pPr>
        <w:keepNext/>
        <w:widowControl w:val="0"/>
        <w:spacing w:line="360" w:lineRule="auto"/>
        <w:ind w:firstLine="709"/>
        <w:jc w:val="both"/>
        <w:rPr>
          <w:sz w:val="28"/>
          <w:szCs w:val="28"/>
        </w:rPr>
      </w:pPr>
    </w:p>
    <w:p w:rsidR="00E42229" w:rsidRPr="00FF35A4" w:rsidRDefault="00E42229" w:rsidP="0018721A">
      <w:pPr>
        <w:keepNext/>
        <w:widowControl w:val="0"/>
        <w:spacing w:line="360" w:lineRule="auto"/>
        <w:ind w:firstLine="709"/>
        <w:jc w:val="both"/>
        <w:rPr>
          <w:sz w:val="28"/>
          <w:szCs w:val="28"/>
        </w:rPr>
      </w:pPr>
      <w:r w:rsidRPr="00FF35A4">
        <w:rPr>
          <w:i/>
          <w:iCs/>
          <w:sz w:val="28"/>
          <w:szCs w:val="28"/>
          <w:lang w:val="en-US"/>
        </w:rPr>
        <w:t>r</w:t>
      </w:r>
      <w:r w:rsidRPr="001A61D0">
        <w:rPr>
          <w:sz w:val="28"/>
          <w:szCs w:val="28"/>
        </w:rPr>
        <w:t xml:space="preserve"> – </w:t>
      </w:r>
      <w:r w:rsidRPr="00FF35A4">
        <w:rPr>
          <w:sz w:val="28"/>
          <w:szCs w:val="28"/>
        </w:rPr>
        <w:t>ставка дисконта.</w:t>
      </w:r>
    </w:p>
    <w:p w:rsidR="00E42229" w:rsidRPr="00FF35A4" w:rsidRDefault="00E42229" w:rsidP="0018721A">
      <w:pPr>
        <w:keepNext/>
        <w:widowControl w:val="0"/>
        <w:spacing w:line="360" w:lineRule="auto"/>
        <w:ind w:firstLine="709"/>
        <w:jc w:val="both"/>
        <w:rPr>
          <w:sz w:val="28"/>
          <w:szCs w:val="28"/>
        </w:rPr>
      </w:pPr>
      <w:r w:rsidRPr="00FF35A4">
        <w:rPr>
          <w:sz w:val="28"/>
          <w:szCs w:val="28"/>
        </w:rPr>
        <w:t xml:space="preserve">В качестве значения ставки дисконта могут быть использованы действующие усредненные процентные ставки по долгосрочным кредитам банка. В сложившейся обстановке можно использовать в качестве ставки дисконтирования ставку Центрального Банка России, которая на сегодняшний день составляет 25% в год. </w:t>
      </w:r>
    </w:p>
    <w:p w:rsidR="00E42229" w:rsidRPr="00FF35A4" w:rsidRDefault="00E42229" w:rsidP="0018721A">
      <w:pPr>
        <w:keepNext/>
        <w:widowControl w:val="0"/>
        <w:spacing w:line="360" w:lineRule="auto"/>
        <w:ind w:firstLine="709"/>
        <w:jc w:val="both"/>
        <w:rPr>
          <w:sz w:val="28"/>
          <w:szCs w:val="28"/>
        </w:rPr>
      </w:pPr>
      <w:r w:rsidRPr="00FF35A4">
        <w:rPr>
          <w:sz w:val="28"/>
          <w:szCs w:val="28"/>
        </w:rPr>
        <w:t>По формуле 6.1 определяем дисконтированный чистый денежный поток за период реализации проекта. Полученные результаты заносим в таблицу 6.2.</w:t>
      </w:r>
    </w:p>
    <w:p w:rsidR="00E42229" w:rsidRPr="00FF35A4" w:rsidRDefault="00E42229" w:rsidP="0018721A">
      <w:pPr>
        <w:keepNext/>
        <w:widowControl w:val="0"/>
        <w:spacing w:line="360" w:lineRule="auto"/>
        <w:ind w:firstLine="709"/>
        <w:jc w:val="both"/>
        <w:rPr>
          <w:sz w:val="28"/>
          <w:szCs w:val="28"/>
        </w:rPr>
      </w:pPr>
      <w:r w:rsidRPr="00FF35A4">
        <w:rPr>
          <w:sz w:val="28"/>
          <w:szCs w:val="28"/>
        </w:rPr>
        <w:t>Путем вычитания из инвестиций ежеквартального дисконтированного чистого денежного потока средств (</w:t>
      </w:r>
      <w:r w:rsidRPr="00FF35A4">
        <w:rPr>
          <w:sz w:val="28"/>
          <w:szCs w:val="28"/>
          <w:lang w:val="en-US"/>
        </w:rPr>
        <w:t>NPV</w:t>
      </w:r>
      <w:r w:rsidRPr="00FF35A4">
        <w:rPr>
          <w:sz w:val="28"/>
          <w:szCs w:val="28"/>
        </w:rPr>
        <w:t>), определяется период окупаемости проекта, т.е. период времени, за который дисконтированные поступления от результатов внедрения проектного решения превысят инвестиции. На рисунке 6.1 построена гистограмма прогноза денежных потоков, из которой видно, что период окупаемости для проекта составляет 1,37 года.</w:t>
      </w:r>
    </w:p>
    <w:p w:rsidR="00E42229" w:rsidRPr="00FF35A4" w:rsidRDefault="00E42229" w:rsidP="0018721A">
      <w:pPr>
        <w:keepNext/>
        <w:widowControl w:val="0"/>
        <w:spacing w:line="360" w:lineRule="auto"/>
        <w:ind w:firstLine="709"/>
        <w:jc w:val="both"/>
        <w:rPr>
          <w:sz w:val="28"/>
          <w:szCs w:val="28"/>
        </w:rPr>
      </w:pPr>
      <w:r w:rsidRPr="00FF35A4">
        <w:rPr>
          <w:sz w:val="28"/>
          <w:szCs w:val="28"/>
        </w:rPr>
        <w:t>В результате проведенных расчетов можно сделать вывод: при внедрении данного проекта на СТОА-1ОАО "КурганоблАТО" можно добиться реального увеличения прибыли за короткий период окупаемости.</w:t>
      </w:r>
    </w:p>
    <w:p w:rsidR="00E42229" w:rsidRPr="00FF35A4" w:rsidRDefault="00E42229" w:rsidP="0018721A">
      <w:pPr>
        <w:keepNext/>
        <w:widowControl w:val="0"/>
        <w:spacing w:line="360" w:lineRule="auto"/>
        <w:ind w:firstLine="709"/>
        <w:jc w:val="both"/>
        <w:rPr>
          <w:sz w:val="28"/>
          <w:szCs w:val="28"/>
        </w:rPr>
      </w:pPr>
    </w:p>
    <w:p w:rsidR="00E42229" w:rsidRPr="00FF35A4" w:rsidRDefault="001A1E81" w:rsidP="0018721A">
      <w:pPr>
        <w:keepNext/>
        <w:widowControl w:val="0"/>
        <w:spacing w:line="360" w:lineRule="auto"/>
        <w:ind w:firstLine="709"/>
        <w:jc w:val="both"/>
        <w:rPr>
          <w:sz w:val="28"/>
          <w:szCs w:val="28"/>
        </w:rPr>
      </w:pPr>
      <w:r>
        <w:rPr>
          <w:sz w:val="28"/>
          <w:szCs w:val="28"/>
        </w:rPr>
        <w:br w:type="page"/>
      </w:r>
      <w:r w:rsidR="00E42229" w:rsidRPr="00FF35A4">
        <w:rPr>
          <w:sz w:val="28"/>
          <w:szCs w:val="28"/>
        </w:rPr>
        <w:t>Таблица 6.2 – Прогноз денежных потоков.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134"/>
        <w:gridCol w:w="1134"/>
        <w:gridCol w:w="1134"/>
        <w:gridCol w:w="1134"/>
        <w:gridCol w:w="1276"/>
      </w:tblGrid>
      <w:tr w:rsidR="00E42229" w:rsidRPr="001A61D0">
        <w:trPr>
          <w:cantSplit/>
        </w:trPr>
        <w:tc>
          <w:tcPr>
            <w:tcW w:w="2410" w:type="dxa"/>
            <w:vMerge w:val="restart"/>
            <w:vAlign w:val="center"/>
          </w:tcPr>
          <w:p w:rsidR="00E42229" w:rsidRPr="001A61D0" w:rsidRDefault="00E42229" w:rsidP="0018721A">
            <w:pPr>
              <w:keepNext/>
              <w:widowControl w:val="0"/>
              <w:spacing w:line="360" w:lineRule="auto"/>
            </w:pPr>
            <w:r w:rsidRPr="001A61D0">
              <w:t>Наименование показателей</w:t>
            </w:r>
          </w:p>
        </w:tc>
        <w:tc>
          <w:tcPr>
            <w:tcW w:w="5670" w:type="dxa"/>
            <w:gridSpan w:val="5"/>
            <w:vAlign w:val="center"/>
          </w:tcPr>
          <w:p w:rsidR="00E42229" w:rsidRPr="001A61D0" w:rsidRDefault="00E42229" w:rsidP="0018721A">
            <w:pPr>
              <w:keepNext/>
              <w:widowControl w:val="0"/>
              <w:spacing w:line="360" w:lineRule="auto"/>
            </w:pPr>
            <w:r w:rsidRPr="001A61D0">
              <w:t>Годы</w:t>
            </w:r>
          </w:p>
        </w:tc>
        <w:tc>
          <w:tcPr>
            <w:tcW w:w="1276" w:type="dxa"/>
            <w:vMerge w:val="restart"/>
            <w:vAlign w:val="center"/>
          </w:tcPr>
          <w:p w:rsidR="00E42229" w:rsidRPr="001A61D0" w:rsidRDefault="00E42229" w:rsidP="0018721A">
            <w:pPr>
              <w:keepNext/>
              <w:widowControl w:val="0"/>
              <w:spacing w:line="360" w:lineRule="auto"/>
            </w:pPr>
            <w:r w:rsidRPr="001A61D0">
              <w:t>Итого</w:t>
            </w:r>
          </w:p>
        </w:tc>
      </w:tr>
      <w:tr w:rsidR="00E42229" w:rsidRPr="001A61D0">
        <w:trPr>
          <w:cantSplit/>
        </w:trPr>
        <w:tc>
          <w:tcPr>
            <w:tcW w:w="2410" w:type="dxa"/>
            <w:vMerge/>
          </w:tcPr>
          <w:p w:rsidR="00E42229" w:rsidRPr="001A61D0" w:rsidRDefault="00E42229" w:rsidP="0018721A">
            <w:pPr>
              <w:keepNext/>
              <w:widowControl w:val="0"/>
              <w:spacing w:line="360" w:lineRule="auto"/>
            </w:pPr>
          </w:p>
        </w:tc>
        <w:tc>
          <w:tcPr>
            <w:tcW w:w="1134" w:type="dxa"/>
            <w:vAlign w:val="center"/>
          </w:tcPr>
          <w:p w:rsidR="00E42229" w:rsidRPr="001A61D0" w:rsidRDefault="00E42229" w:rsidP="0018721A">
            <w:pPr>
              <w:keepNext/>
              <w:widowControl w:val="0"/>
              <w:spacing w:line="360" w:lineRule="auto"/>
            </w:pPr>
            <w:r w:rsidRPr="001A61D0">
              <w:t>0</w:t>
            </w:r>
          </w:p>
        </w:tc>
        <w:tc>
          <w:tcPr>
            <w:tcW w:w="1134" w:type="dxa"/>
            <w:vAlign w:val="center"/>
          </w:tcPr>
          <w:p w:rsidR="00E42229" w:rsidRPr="001A61D0" w:rsidRDefault="00E42229" w:rsidP="0018721A">
            <w:pPr>
              <w:keepNext/>
              <w:widowControl w:val="0"/>
              <w:spacing w:line="360" w:lineRule="auto"/>
            </w:pPr>
            <w:r w:rsidRPr="001A61D0">
              <w:t>1</w:t>
            </w:r>
          </w:p>
        </w:tc>
        <w:tc>
          <w:tcPr>
            <w:tcW w:w="1134" w:type="dxa"/>
            <w:vAlign w:val="center"/>
          </w:tcPr>
          <w:p w:rsidR="00E42229" w:rsidRPr="001A61D0" w:rsidRDefault="00E42229" w:rsidP="0018721A">
            <w:pPr>
              <w:keepNext/>
              <w:widowControl w:val="0"/>
              <w:spacing w:line="360" w:lineRule="auto"/>
            </w:pPr>
            <w:r w:rsidRPr="001A61D0">
              <w:t>2</w:t>
            </w:r>
          </w:p>
        </w:tc>
        <w:tc>
          <w:tcPr>
            <w:tcW w:w="1134" w:type="dxa"/>
            <w:vAlign w:val="center"/>
          </w:tcPr>
          <w:p w:rsidR="00E42229" w:rsidRPr="001A61D0" w:rsidRDefault="00E42229" w:rsidP="0018721A">
            <w:pPr>
              <w:keepNext/>
              <w:widowControl w:val="0"/>
              <w:spacing w:line="360" w:lineRule="auto"/>
            </w:pPr>
            <w:r w:rsidRPr="001A61D0">
              <w:t>3</w:t>
            </w:r>
          </w:p>
        </w:tc>
        <w:tc>
          <w:tcPr>
            <w:tcW w:w="1134" w:type="dxa"/>
            <w:vAlign w:val="center"/>
          </w:tcPr>
          <w:p w:rsidR="00E42229" w:rsidRPr="001A61D0" w:rsidRDefault="00E42229" w:rsidP="0018721A">
            <w:pPr>
              <w:keepNext/>
              <w:widowControl w:val="0"/>
              <w:spacing w:line="360" w:lineRule="auto"/>
            </w:pPr>
            <w:r w:rsidRPr="001A61D0">
              <w:t>4</w:t>
            </w:r>
          </w:p>
        </w:tc>
        <w:tc>
          <w:tcPr>
            <w:tcW w:w="1276" w:type="dxa"/>
            <w:vMerge/>
            <w:vAlign w:val="center"/>
          </w:tcPr>
          <w:p w:rsidR="00E42229" w:rsidRPr="001A61D0" w:rsidRDefault="00E42229" w:rsidP="0018721A">
            <w:pPr>
              <w:keepNext/>
              <w:widowControl w:val="0"/>
              <w:spacing w:line="360" w:lineRule="auto"/>
            </w:pPr>
          </w:p>
        </w:tc>
      </w:tr>
      <w:tr w:rsidR="00E42229" w:rsidRPr="001A61D0">
        <w:trPr>
          <w:cantSplit/>
          <w:trHeight w:val="192"/>
        </w:trPr>
        <w:tc>
          <w:tcPr>
            <w:tcW w:w="2410" w:type="dxa"/>
          </w:tcPr>
          <w:p w:rsidR="00E42229" w:rsidRPr="001A61D0" w:rsidRDefault="00E42229" w:rsidP="0018721A">
            <w:pPr>
              <w:keepNext/>
              <w:widowControl w:val="0"/>
              <w:spacing w:line="360" w:lineRule="auto"/>
              <w:rPr>
                <w:lang w:val="en-US"/>
              </w:rPr>
            </w:pPr>
            <w:r w:rsidRPr="001A61D0">
              <w:rPr>
                <w:lang w:val="en-US"/>
              </w:rPr>
              <w:t>1</w:t>
            </w:r>
          </w:p>
        </w:tc>
        <w:tc>
          <w:tcPr>
            <w:tcW w:w="1134" w:type="dxa"/>
            <w:vAlign w:val="center"/>
          </w:tcPr>
          <w:p w:rsidR="00E42229" w:rsidRPr="001A61D0" w:rsidRDefault="00E42229" w:rsidP="0018721A">
            <w:pPr>
              <w:keepNext/>
              <w:widowControl w:val="0"/>
              <w:spacing w:line="360" w:lineRule="auto"/>
              <w:rPr>
                <w:lang w:val="en-US"/>
              </w:rPr>
            </w:pPr>
            <w:r w:rsidRPr="001A61D0">
              <w:rPr>
                <w:lang w:val="en-US"/>
              </w:rPr>
              <w:t>2</w:t>
            </w:r>
          </w:p>
        </w:tc>
        <w:tc>
          <w:tcPr>
            <w:tcW w:w="1134" w:type="dxa"/>
            <w:vAlign w:val="center"/>
          </w:tcPr>
          <w:p w:rsidR="00E42229" w:rsidRPr="001A61D0" w:rsidRDefault="00E42229" w:rsidP="0018721A">
            <w:pPr>
              <w:keepNext/>
              <w:widowControl w:val="0"/>
              <w:spacing w:line="360" w:lineRule="auto"/>
              <w:rPr>
                <w:lang w:val="en-US"/>
              </w:rPr>
            </w:pPr>
            <w:r w:rsidRPr="001A61D0">
              <w:rPr>
                <w:lang w:val="en-US"/>
              </w:rPr>
              <w:t>3</w:t>
            </w:r>
          </w:p>
        </w:tc>
        <w:tc>
          <w:tcPr>
            <w:tcW w:w="1134" w:type="dxa"/>
            <w:vAlign w:val="center"/>
          </w:tcPr>
          <w:p w:rsidR="00E42229" w:rsidRPr="001A61D0" w:rsidRDefault="00E42229" w:rsidP="0018721A">
            <w:pPr>
              <w:keepNext/>
              <w:widowControl w:val="0"/>
              <w:spacing w:line="360" w:lineRule="auto"/>
              <w:rPr>
                <w:lang w:val="en-US"/>
              </w:rPr>
            </w:pPr>
            <w:r w:rsidRPr="001A61D0">
              <w:rPr>
                <w:lang w:val="en-US"/>
              </w:rPr>
              <w:t>4</w:t>
            </w:r>
          </w:p>
        </w:tc>
        <w:tc>
          <w:tcPr>
            <w:tcW w:w="1134" w:type="dxa"/>
            <w:vAlign w:val="center"/>
          </w:tcPr>
          <w:p w:rsidR="00E42229" w:rsidRPr="001A61D0" w:rsidRDefault="00E42229" w:rsidP="0018721A">
            <w:pPr>
              <w:keepNext/>
              <w:widowControl w:val="0"/>
              <w:spacing w:line="360" w:lineRule="auto"/>
              <w:rPr>
                <w:lang w:val="en-US"/>
              </w:rPr>
            </w:pPr>
            <w:r w:rsidRPr="001A61D0">
              <w:rPr>
                <w:lang w:val="en-US"/>
              </w:rPr>
              <w:t>5</w:t>
            </w:r>
          </w:p>
        </w:tc>
        <w:tc>
          <w:tcPr>
            <w:tcW w:w="1134" w:type="dxa"/>
            <w:vAlign w:val="center"/>
          </w:tcPr>
          <w:p w:rsidR="00E42229" w:rsidRPr="001A61D0" w:rsidRDefault="00E42229" w:rsidP="0018721A">
            <w:pPr>
              <w:keepNext/>
              <w:widowControl w:val="0"/>
              <w:spacing w:line="360" w:lineRule="auto"/>
              <w:rPr>
                <w:lang w:val="en-US"/>
              </w:rPr>
            </w:pPr>
            <w:r w:rsidRPr="001A61D0">
              <w:rPr>
                <w:lang w:val="en-US"/>
              </w:rPr>
              <w:t>6</w:t>
            </w:r>
          </w:p>
        </w:tc>
        <w:tc>
          <w:tcPr>
            <w:tcW w:w="1276" w:type="dxa"/>
            <w:vAlign w:val="center"/>
          </w:tcPr>
          <w:p w:rsidR="00E42229" w:rsidRPr="001A61D0" w:rsidRDefault="00E42229" w:rsidP="0018721A">
            <w:pPr>
              <w:keepNext/>
              <w:widowControl w:val="0"/>
              <w:spacing w:line="360" w:lineRule="auto"/>
              <w:rPr>
                <w:lang w:val="en-US"/>
              </w:rPr>
            </w:pPr>
            <w:r w:rsidRPr="001A61D0">
              <w:rPr>
                <w:lang w:val="en-US"/>
              </w:rPr>
              <w:t>7</w:t>
            </w:r>
          </w:p>
        </w:tc>
      </w:tr>
      <w:tr w:rsidR="00E42229" w:rsidRPr="001A61D0">
        <w:trPr>
          <w:cantSplit/>
          <w:trHeight w:val="315"/>
        </w:trPr>
        <w:tc>
          <w:tcPr>
            <w:tcW w:w="2410" w:type="dxa"/>
          </w:tcPr>
          <w:p w:rsidR="00E42229" w:rsidRPr="001A61D0" w:rsidRDefault="00E42229" w:rsidP="0018721A">
            <w:pPr>
              <w:keepNext/>
              <w:widowControl w:val="0"/>
              <w:spacing w:line="360" w:lineRule="auto"/>
            </w:pPr>
            <w:r w:rsidRPr="001A61D0">
              <w:t>Доходы, руб.</w:t>
            </w:r>
          </w:p>
        </w:tc>
        <w:tc>
          <w:tcPr>
            <w:tcW w:w="1134" w:type="dxa"/>
            <w:vAlign w:val="center"/>
          </w:tcPr>
          <w:p w:rsidR="00E42229" w:rsidRPr="001A61D0" w:rsidRDefault="00E42229" w:rsidP="0018721A">
            <w:pPr>
              <w:keepNext/>
              <w:widowControl w:val="0"/>
              <w:spacing w:line="360" w:lineRule="auto"/>
            </w:pPr>
          </w:p>
        </w:tc>
        <w:tc>
          <w:tcPr>
            <w:tcW w:w="1134" w:type="dxa"/>
            <w:vAlign w:val="center"/>
          </w:tcPr>
          <w:p w:rsidR="00E42229" w:rsidRPr="001A61D0" w:rsidRDefault="00E42229" w:rsidP="0018721A">
            <w:pPr>
              <w:keepNext/>
              <w:widowControl w:val="0"/>
              <w:spacing w:line="360" w:lineRule="auto"/>
            </w:pPr>
            <w:r w:rsidRPr="001A61D0">
              <w:rPr>
                <w:snapToGrid w:val="0"/>
                <w:color w:val="000000"/>
              </w:rPr>
              <w:t>31878</w:t>
            </w:r>
          </w:p>
        </w:tc>
        <w:tc>
          <w:tcPr>
            <w:tcW w:w="1134" w:type="dxa"/>
            <w:vAlign w:val="center"/>
          </w:tcPr>
          <w:p w:rsidR="00E42229" w:rsidRPr="001A61D0" w:rsidRDefault="00E42229" w:rsidP="0018721A">
            <w:pPr>
              <w:keepNext/>
              <w:widowControl w:val="0"/>
              <w:spacing w:line="360" w:lineRule="auto"/>
            </w:pPr>
            <w:r w:rsidRPr="001A61D0">
              <w:rPr>
                <w:snapToGrid w:val="0"/>
                <w:color w:val="000000"/>
              </w:rPr>
              <w:t>31878</w:t>
            </w:r>
          </w:p>
        </w:tc>
        <w:tc>
          <w:tcPr>
            <w:tcW w:w="1134" w:type="dxa"/>
            <w:vAlign w:val="center"/>
          </w:tcPr>
          <w:p w:rsidR="00E42229" w:rsidRPr="001A61D0" w:rsidRDefault="00E42229" w:rsidP="0018721A">
            <w:pPr>
              <w:keepNext/>
              <w:widowControl w:val="0"/>
              <w:spacing w:line="360" w:lineRule="auto"/>
            </w:pPr>
            <w:r w:rsidRPr="001A61D0">
              <w:rPr>
                <w:snapToGrid w:val="0"/>
                <w:color w:val="000000"/>
              </w:rPr>
              <w:t>31878</w:t>
            </w:r>
          </w:p>
        </w:tc>
        <w:tc>
          <w:tcPr>
            <w:tcW w:w="1134" w:type="dxa"/>
            <w:vAlign w:val="center"/>
          </w:tcPr>
          <w:p w:rsidR="00E42229" w:rsidRPr="001A61D0" w:rsidRDefault="00E42229" w:rsidP="0018721A">
            <w:pPr>
              <w:keepNext/>
              <w:widowControl w:val="0"/>
              <w:spacing w:line="360" w:lineRule="auto"/>
            </w:pPr>
            <w:r w:rsidRPr="001A61D0">
              <w:rPr>
                <w:snapToGrid w:val="0"/>
                <w:color w:val="000000"/>
              </w:rPr>
              <w:t>31878</w:t>
            </w:r>
          </w:p>
        </w:tc>
        <w:tc>
          <w:tcPr>
            <w:tcW w:w="1276"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127512,00</w:t>
            </w:r>
          </w:p>
        </w:tc>
      </w:tr>
      <w:tr w:rsidR="00E42229" w:rsidRPr="001A61D0">
        <w:tc>
          <w:tcPr>
            <w:tcW w:w="2410" w:type="dxa"/>
          </w:tcPr>
          <w:p w:rsidR="00E42229" w:rsidRPr="001A61D0" w:rsidRDefault="00E42229" w:rsidP="0018721A">
            <w:pPr>
              <w:keepNext/>
              <w:widowControl w:val="0"/>
              <w:spacing w:line="360" w:lineRule="auto"/>
            </w:pPr>
            <w:r w:rsidRPr="001A61D0">
              <w:t>Затраты, руб.</w:t>
            </w:r>
          </w:p>
        </w:tc>
        <w:tc>
          <w:tcPr>
            <w:tcW w:w="1134" w:type="dxa"/>
            <w:vAlign w:val="center"/>
          </w:tcPr>
          <w:p w:rsidR="00E42229" w:rsidRPr="001A61D0" w:rsidRDefault="00E42229" w:rsidP="0018721A">
            <w:pPr>
              <w:keepNext/>
              <w:widowControl w:val="0"/>
              <w:spacing w:line="360" w:lineRule="auto"/>
            </w:pPr>
          </w:p>
        </w:tc>
        <w:tc>
          <w:tcPr>
            <w:tcW w:w="1134" w:type="dxa"/>
            <w:vAlign w:val="center"/>
          </w:tcPr>
          <w:p w:rsidR="00E42229" w:rsidRPr="001A61D0" w:rsidRDefault="00E42229" w:rsidP="0018721A">
            <w:pPr>
              <w:keepNext/>
              <w:widowControl w:val="0"/>
              <w:spacing w:line="360" w:lineRule="auto"/>
            </w:pPr>
            <w:r w:rsidRPr="001A61D0">
              <w:rPr>
                <w:snapToGrid w:val="0"/>
                <w:color w:val="000000"/>
              </w:rPr>
              <w:t>18178,37</w:t>
            </w:r>
          </w:p>
        </w:tc>
        <w:tc>
          <w:tcPr>
            <w:tcW w:w="1134" w:type="dxa"/>
            <w:vAlign w:val="center"/>
          </w:tcPr>
          <w:p w:rsidR="00E42229" w:rsidRPr="001A61D0" w:rsidRDefault="00E42229" w:rsidP="0018721A">
            <w:pPr>
              <w:keepNext/>
              <w:widowControl w:val="0"/>
              <w:spacing w:line="360" w:lineRule="auto"/>
            </w:pPr>
            <w:r w:rsidRPr="001A61D0">
              <w:rPr>
                <w:snapToGrid w:val="0"/>
                <w:color w:val="000000"/>
              </w:rPr>
              <w:t>18178,37</w:t>
            </w:r>
          </w:p>
        </w:tc>
        <w:tc>
          <w:tcPr>
            <w:tcW w:w="1134" w:type="dxa"/>
            <w:vAlign w:val="center"/>
          </w:tcPr>
          <w:p w:rsidR="00E42229" w:rsidRPr="001A61D0" w:rsidRDefault="00E42229" w:rsidP="0018721A">
            <w:pPr>
              <w:keepNext/>
              <w:widowControl w:val="0"/>
              <w:spacing w:line="360" w:lineRule="auto"/>
            </w:pPr>
            <w:r w:rsidRPr="001A61D0">
              <w:rPr>
                <w:snapToGrid w:val="0"/>
                <w:color w:val="000000"/>
              </w:rPr>
              <w:t>18178,37</w:t>
            </w:r>
          </w:p>
        </w:tc>
        <w:tc>
          <w:tcPr>
            <w:tcW w:w="1134" w:type="dxa"/>
            <w:vAlign w:val="center"/>
          </w:tcPr>
          <w:p w:rsidR="00E42229" w:rsidRPr="001A61D0" w:rsidRDefault="00E42229" w:rsidP="0018721A">
            <w:pPr>
              <w:keepNext/>
              <w:widowControl w:val="0"/>
              <w:spacing w:line="360" w:lineRule="auto"/>
            </w:pPr>
            <w:r w:rsidRPr="001A61D0">
              <w:rPr>
                <w:snapToGrid w:val="0"/>
                <w:color w:val="000000"/>
              </w:rPr>
              <w:t>18178,37</w:t>
            </w:r>
          </w:p>
        </w:tc>
        <w:tc>
          <w:tcPr>
            <w:tcW w:w="1276"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-72713,46</w:t>
            </w:r>
          </w:p>
        </w:tc>
      </w:tr>
      <w:tr w:rsidR="00E42229" w:rsidRPr="001A61D0">
        <w:tc>
          <w:tcPr>
            <w:tcW w:w="2410" w:type="dxa"/>
          </w:tcPr>
          <w:p w:rsidR="00E42229" w:rsidRPr="001A61D0" w:rsidRDefault="00E42229" w:rsidP="0018721A">
            <w:pPr>
              <w:keepNext/>
              <w:widowControl w:val="0"/>
              <w:spacing w:line="360" w:lineRule="auto"/>
            </w:pPr>
            <w:r w:rsidRPr="001A61D0">
              <w:t>Эффект от проекта, руб</w:t>
            </w:r>
          </w:p>
        </w:tc>
        <w:tc>
          <w:tcPr>
            <w:tcW w:w="1134" w:type="dxa"/>
            <w:vAlign w:val="center"/>
          </w:tcPr>
          <w:p w:rsidR="00E42229" w:rsidRPr="001A61D0" w:rsidRDefault="00E42229" w:rsidP="0018721A">
            <w:pPr>
              <w:keepNext/>
              <w:widowControl w:val="0"/>
              <w:spacing w:line="360" w:lineRule="auto"/>
            </w:pPr>
          </w:p>
        </w:tc>
        <w:tc>
          <w:tcPr>
            <w:tcW w:w="1134" w:type="dxa"/>
            <w:vAlign w:val="center"/>
          </w:tcPr>
          <w:p w:rsidR="00E42229" w:rsidRPr="001A61D0" w:rsidRDefault="00E42229" w:rsidP="0018721A">
            <w:pPr>
              <w:keepNext/>
              <w:widowControl w:val="0"/>
              <w:spacing w:line="360" w:lineRule="auto"/>
            </w:pPr>
            <w:r w:rsidRPr="001A61D0">
              <w:rPr>
                <w:snapToGrid w:val="0"/>
                <w:color w:val="000000"/>
              </w:rPr>
              <w:t>13699,63</w:t>
            </w:r>
          </w:p>
        </w:tc>
        <w:tc>
          <w:tcPr>
            <w:tcW w:w="1134" w:type="dxa"/>
            <w:vAlign w:val="center"/>
          </w:tcPr>
          <w:p w:rsidR="00E42229" w:rsidRPr="001A61D0" w:rsidRDefault="00E42229" w:rsidP="0018721A">
            <w:pPr>
              <w:keepNext/>
              <w:widowControl w:val="0"/>
              <w:spacing w:line="360" w:lineRule="auto"/>
            </w:pPr>
            <w:r w:rsidRPr="001A61D0">
              <w:rPr>
                <w:snapToGrid w:val="0"/>
                <w:color w:val="000000"/>
              </w:rPr>
              <w:t>13699,63</w:t>
            </w:r>
          </w:p>
        </w:tc>
        <w:tc>
          <w:tcPr>
            <w:tcW w:w="1134" w:type="dxa"/>
            <w:vAlign w:val="center"/>
          </w:tcPr>
          <w:p w:rsidR="00E42229" w:rsidRPr="001A61D0" w:rsidRDefault="00E42229" w:rsidP="0018721A">
            <w:pPr>
              <w:keepNext/>
              <w:widowControl w:val="0"/>
              <w:spacing w:line="360" w:lineRule="auto"/>
            </w:pPr>
            <w:r w:rsidRPr="001A61D0">
              <w:rPr>
                <w:snapToGrid w:val="0"/>
                <w:color w:val="000000"/>
              </w:rPr>
              <w:t>13699,63</w:t>
            </w:r>
          </w:p>
        </w:tc>
        <w:tc>
          <w:tcPr>
            <w:tcW w:w="1134" w:type="dxa"/>
            <w:vAlign w:val="center"/>
          </w:tcPr>
          <w:p w:rsidR="00E42229" w:rsidRPr="001A61D0" w:rsidRDefault="00E42229" w:rsidP="0018721A">
            <w:pPr>
              <w:keepNext/>
              <w:widowControl w:val="0"/>
              <w:spacing w:line="360" w:lineRule="auto"/>
            </w:pPr>
            <w:r w:rsidRPr="001A61D0">
              <w:rPr>
                <w:snapToGrid w:val="0"/>
                <w:color w:val="000000"/>
              </w:rPr>
              <w:t>13699,63</w:t>
            </w:r>
          </w:p>
        </w:tc>
        <w:tc>
          <w:tcPr>
            <w:tcW w:w="1276"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54798,54</w:t>
            </w:r>
          </w:p>
        </w:tc>
      </w:tr>
      <w:tr w:rsidR="00E42229" w:rsidRPr="00FF35A4">
        <w:tc>
          <w:tcPr>
            <w:tcW w:w="2410" w:type="dxa"/>
          </w:tcPr>
          <w:p w:rsidR="00E42229" w:rsidRPr="001A61D0" w:rsidRDefault="00E42229" w:rsidP="0018721A">
            <w:pPr>
              <w:keepNext/>
              <w:widowControl w:val="0"/>
              <w:spacing w:line="360" w:lineRule="auto"/>
            </w:pPr>
            <w:r w:rsidRPr="001A61D0">
              <w:t>Инвестиции, руб.</w:t>
            </w:r>
          </w:p>
        </w:tc>
        <w:tc>
          <w:tcPr>
            <w:tcW w:w="1134" w:type="dxa"/>
            <w:vAlign w:val="center"/>
          </w:tcPr>
          <w:p w:rsidR="00E42229" w:rsidRPr="001A61D0" w:rsidRDefault="00E42229" w:rsidP="0018721A">
            <w:pPr>
              <w:keepNext/>
              <w:widowControl w:val="0"/>
              <w:spacing w:line="360" w:lineRule="auto"/>
            </w:pPr>
            <w:r w:rsidRPr="001A61D0">
              <w:t>–14200</w:t>
            </w:r>
          </w:p>
        </w:tc>
        <w:tc>
          <w:tcPr>
            <w:tcW w:w="1134" w:type="dxa"/>
            <w:vAlign w:val="center"/>
          </w:tcPr>
          <w:p w:rsidR="00E42229" w:rsidRPr="001A61D0" w:rsidRDefault="00E42229" w:rsidP="0018721A">
            <w:pPr>
              <w:keepNext/>
              <w:widowControl w:val="0"/>
              <w:spacing w:line="360" w:lineRule="auto"/>
            </w:pPr>
          </w:p>
        </w:tc>
        <w:tc>
          <w:tcPr>
            <w:tcW w:w="1134" w:type="dxa"/>
            <w:vAlign w:val="center"/>
          </w:tcPr>
          <w:p w:rsidR="00E42229" w:rsidRPr="001A61D0" w:rsidRDefault="00E42229" w:rsidP="0018721A">
            <w:pPr>
              <w:keepNext/>
              <w:widowControl w:val="0"/>
              <w:spacing w:line="360" w:lineRule="auto"/>
            </w:pPr>
          </w:p>
        </w:tc>
        <w:tc>
          <w:tcPr>
            <w:tcW w:w="1134" w:type="dxa"/>
            <w:vAlign w:val="center"/>
          </w:tcPr>
          <w:p w:rsidR="00E42229" w:rsidRPr="001A61D0" w:rsidRDefault="00E42229" w:rsidP="0018721A">
            <w:pPr>
              <w:keepNext/>
              <w:widowControl w:val="0"/>
              <w:spacing w:line="360" w:lineRule="auto"/>
            </w:pPr>
          </w:p>
        </w:tc>
        <w:tc>
          <w:tcPr>
            <w:tcW w:w="1134" w:type="dxa"/>
            <w:vAlign w:val="center"/>
          </w:tcPr>
          <w:p w:rsidR="00E42229" w:rsidRPr="001A61D0" w:rsidRDefault="00E42229" w:rsidP="0018721A">
            <w:pPr>
              <w:keepNext/>
              <w:widowControl w:val="0"/>
              <w:spacing w:line="360" w:lineRule="auto"/>
            </w:pPr>
          </w:p>
        </w:tc>
        <w:tc>
          <w:tcPr>
            <w:tcW w:w="1276" w:type="dxa"/>
            <w:vAlign w:val="center"/>
          </w:tcPr>
          <w:p w:rsidR="00E42229" w:rsidRPr="001A61D0" w:rsidRDefault="00E42229" w:rsidP="0018721A">
            <w:pPr>
              <w:keepNext/>
              <w:widowControl w:val="0"/>
              <w:spacing w:line="360" w:lineRule="auto"/>
            </w:pPr>
          </w:p>
        </w:tc>
      </w:tr>
      <w:tr w:rsidR="00E42229" w:rsidRPr="00FF35A4">
        <w:tc>
          <w:tcPr>
            <w:tcW w:w="2410" w:type="dxa"/>
          </w:tcPr>
          <w:p w:rsidR="00E42229" w:rsidRPr="001A61D0" w:rsidRDefault="00E42229" w:rsidP="0018721A">
            <w:pPr>
              <w:keepNext/>
              <w:widowControl w:val="0"/>
              <w:spacing w:line="360" w:lineRule="auto"/>
            </w:pPr>
            <w:r w:rsidRPr="001A61D0">
              <w:t>Коэффициент дисконтирования</w:t>
            </w:r>
          </w:p>
        </w:tc>
        <w:tc>
          <w:tcPr>
            <w:tcW w:w="1134" w:type="dxa"/>
            <w:vAlign w:val="center"/>
          </w:tcPr>
          <w:p w:rsidR="00E42229" w:rsidRPr="001A61D0" w:rsidRDefault="00E42229" w:rsidP="0018721A">
            <w:pPr>
              <w:keepNext/>
              <w:widowControl w:val="0"/>
              <w:spacing w:line="360" w:lineRule="auto"/>
            </w:pPr>
          </w:p>
        </w:tc>
        <w:tc>
          <w:tcPr>
            <w:tcW w:w="1134"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0,800</w:t>
            </w:r>
          </w:p>
        </w:tc>
        <w:tc>
          <w:tcPr>
            <w:tcW w:w="1134"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0,640</w:t>
            </w:r>
          </w:p>
        </w:tc>
        <w:tc>
          <w:tcPr>
            <w:tcW w:w="1134"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0,512</w:t>
            </w:r>
          </w:p>
        </w:tc>
        <w:tc>
          <w:tcPr>
            <w:tcW w:w="1134"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0,410</w:t>
            </w:r>
          </w:p>
        </w:tc>
        <w:tc>
          <w:tcPr>
            <w:tcW w:w="1276" w:type="dxa"/>
            <w:vAlign w:val="center"/>
          </w:tcPr>
          <w:p w:rsidR="00E42229" w:rsidRPr="001A61D0" w:rsidRDefault="00E42229" w:rsidP="0018721A">
            <w:pPr>
              <w:keepNext/>
              <w:widowControl w:val="0"/>
              <w:spacing w:line="360" w:lineRule="auto"/>
              <w:rPr>
                <w:snapToGrid w:val="0"/>
                <w:color w:val="000000"/>
              </w:rPr>
            </w:pPr>
          </w:p>
        </w:tc>
      </w:tr>
      <w:tr w:rsidR="00E42229" w:rsidRPr="00FF35A4">
        <w:tc>
          <w:tcPr>
            <w:tcW w:w="2410" w:type="dxa"/>
          </w:tcPr>
          <w:p w:rsidR="00E42229" w:rsidRPr="001A61D0" w:rsidRDefault="00E42229" w:rsidP="0018721A">
            <w:pPr>
              <w:keepNext/>
              <w:widowControl w:val="0"/>
              <w:spacing w:line="360" w:lineRule="auto"/>
            </w:pPr>
            <w:r w:rsidRPr="001A61D0">
              <w:t>Чистый денежный поток средств, руб.</w:t>
            </w:r>
          </w:p>
        </w:tc>
        <w:tc>
          <w:tcPr>
            <w:tcW w:w="1134" w:type="dxa"/>
            <w:vAlign w:val="center"/>
          </w:tcPr>
          <w:p w:rsidR="00E42229" w:rsidRPr="001A61D0" w:rsidRDefault="00E42229" w:rsidP="0018721A">
            <w:pPr>
              <w:keepNext/>
              <w:widowControl w:val="0"/>
              <w:spacing w:line="360" w:lineRule="auto"/>
            </w:pPr>
            <w:r w:rsidRPr="001A61D0">
              <w:t>–14200</w:t>
            </w:r>
          </w:p>
        </w:tc>
        <w:tc>
          <w:tcPr>
            <w:tcW w:w="1134"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10959,71</w:t>
            </w:r>
          </w:p>
        </w:tc>
        <w:tc>
          <w:tcPr>
            <w:tcW w:w="1134"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8767,77</w:t>
            </w:r>
          </w:p>
        </w:tc>
        <w:tc>
          <w:tcPr>
            <w:tcW w:w="1134"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7014,21</w:t>
            </w:r>
          </w:p>
        </w:tc>
        <w:tc>
          <w:tcPr>
            <w:tcW w:w="1134"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5611,37</w:t>
            </w:r>
          </w:p>
        </w:tc>
        <w:tc>
          <w:tcPr>
            <w:tcW w:w="1276"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32353,06</w:t>
            </w:r>
          </w:p>
        </w:tc>
      </w:tr>
      <w:tr w:rsidR="00E42229" w:rsidRPr="00FF35A4">
        <w:tc>
          <w:tcPr>
            <w:tcW w:w="2410" w:type="dxa"/>
          </w:tcPr>
          <w:p w:rsidR="00E42229" w:rsidRPr="001A61D0" w:rsidRDefault="00E42229" w:rsidP="0018721A">
            <w:pPr>
              <w:keepNext/>
              <w:widowControl w:val="0"/>
              <w:spacing w:line="360" w:lineRule="auto"/>
            </w:pPr>
            <w:r w:rsidRPr="001A61D0">
              <w:t>Дисконтированный чистый денежный поток с нарастающим итогом, руб.</w:t>
            </w:r>
          </w:p>
        </w:tc>
        <w:tc>
          <w:tcPr>
            <w:tcW w:w="1134" w:type="dxa"/>
            <w:vAlign w:val="center"/>
          </w:tcPr>
          <w:p w:rsidR="00E42229" w:rsidRPr="001A61D0" w:rsidRDefault="00E42229" w:rsidP="0018721A">
            <w:pPr>
              <w:keepNext/>
              <w:widowControl w:val="0"/>
              <w:spacing w:line="360" w:lineRule="auto"/>
            </w:pPr>
            <w:r w:rsidRPr="001A61D0">
              <w:t>–14200</w:t>
            </w:r>
          </w:p>
        </w:tc>
        <w:tc>
          <w:tcPr>
            <w:tcW w:w="1134"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-3240,29</w:t>
            </w:r>
          </w:p>
        </w:tc>
        <w:tc>
          <w:tcPr>
            <w:tcW w:w="1134"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5527,47</w:t>
            </w:r>
          </w:p>
        </w:tc>
        <w:tc>
          <w:tcPr>
            <w:tcW w:w="1134"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12541,69</w:t>
            </w:r>
          </w:p>
        </w:tc>
        <w:tc>
          <w:tcPr>
            <w:tcW w:w="1134" w:type="dxa"/>
            <w:vAlign w:val="center"/>
          </w:tcPr>
          <w:p w:rsidR="00E42229" w:rsidRPr="001A61D0" w:rsidRDefault="00E42229" w:rsidP="0018721A">
            <w:pPr>
              <w:keepNext/>
              <w:widowControl w:val="0"/>
              <w:spacing w:line="360" w:lineRule="auto"/>
              <w:rPr>
                <w:snapToGrid w:val="0"/>
                <w:color w:val="000000"/>
              </w:rPr>
            </w:pPr>
            <w:r w:rsidRPr="001A61D0">
              <w:rPr>
                <w:snapToGrid w:val="0"/>
                <w:color w:val="000000"/>
              </w:rPr>
              <w:t>18153,06</w:t>
            </w:r>
          </w:p>
        </w:tc>
        <w:tc>
          <w:tcPr>
            <w:tcW w:w="1276" w:type="dxa"/>
            <w:vAlign w:val="center"/>
          </w:tcPr>
          <w:p w:rsidR="00E42229" w:rsidRPr="001A61D0" w:rsidRDefault="00E42229" w:rsidP="0018721A">
            <w:pPr>
              <w:keepNext/>
              <w:widowControl w:val="0"/>
              <w:spacing w:line="360" w:lineRule="auto"/>
              <w:rPr>
                <w:snapToGrid w:val="0"/>
                <w:color w:val="000000"/>
              </w:rPr>
            </w:pPr>
          </w:p>
        </w:tc>
      </w:tr>
    </w:tbl>
    <w:p w:rsidR="00E42229" w:rsidRPr="00FF35A4" w:rsidRDefault="00E42229" w:rsidP="0018721A">
      <w:pPr>
        <w:keepNext/>
        <w:widowControl w:val="0"/>
        <w:spacing w:line="360" w:lineRule="auto"/>
        <w:ind w:firstLine="709"/>
        <w:jc w:val="both"/>
        <w:rPr>
          <w:sz w:val="28"/>
          <w:szCs w:val="28"/>
          <w:lang w:val="en-US"/>
        </w:rPr>
      </w:pPr>
    </w:p>
    <w:p w:rsidR="00E42229" w:rsidRPr="00FF35A4" w:rsidRDefault="0038179C" w:rsidP="0018721A">
      <w:pPr>
        <w:keepNext/>
        <w:widowControl w:val="0"/>
        <w:spacing w:line="360" w:lineRule="auto"/>
        <w:ind w:firstLine="709"/>
        <w:jc w:val="both"/>
        <w:rPr>
          <w:sz w:val="28"/>
          <w:szCs w:val="28"/>
          <w:lang w:val="en-US"/>
        </w:rPr>
      </w:pPr>
      <w:r w:rsidRPr="00FF35A4">
        <w:rPr>
          <w:sz w:val="28"/>
          <w:szCs w:val="28"/>
          <w:lang w:val="en-US"/>
        </w:rPr>
        <w:object w:dxaOrig="4152" w:dyaOrig="3360">
          <v:shape id="_x0000_i1055" type="#_x0000_t75" style="width:315.75pt;height:255pt" o:ole="" fillcolor="window">
            <v:imagedata r:id="rId39" o:title=""/>
          </v:shape>
          <o:OLEObject Type="Embed" ProgID="Unknown" ShapeID="_x0000_i1055" DrawAspect="Content" ObjectID="_1457720102" r:id="rId40"/>
        </w:object>
      </w:r>
    </w:p>
    <w:p w:rsidR="00E42229" w:rsidRPr="00FF35A4" w:rsidRDefault="00E42229" w:rsidP="0018721A">
      <w:pPr>
        <w:keepNext/>
        <w:widowControl w:val="0"/>
        <w:spacing w:line="360" w:lineRule="auto"/>
        <w:ind w:firstLine="709"/>
        <w:jc w:val="both"/>
        <w:rPr>
          <w:sz w:val="28"/>
          <w:szCs w:val="28"/>
        </w:rPr>
      </w:pPr>
      <w:r w:rsidRPr="00FF35A4">
        <w:rPr>
          <w:sz w:val="28"/>
          <w:szCs w:val="28"/>
        </w:rPr>
        <w:t>Рисунок 6.1 – Гистограмма окупаемости проекта.</w:t>
      </w:r>
    </w:p>
    <w:p w:rsidR="00E42229" w:rsidRPr="00FF35A4" w:rsidRDefault="00E42229" w:rsidP="0018721A">
      <w:pPr>
        <w:keepNext/>
        <w:widowControl w:val="0"/>
        <w:spacing w:line="360" w:lineRule="auto"/>
        <w:ind w:firstLine="709"/>
        <w:jc w:val="both"/>
        <w:rPr>
          <w:sz w:val="28"/>
          <w:szCs w:val="28"/>
        </w:rPr>
      </w:pPr>
    </w:p>
    <w:p w:rsidR="00E42229" w:rsidRPr="001A61D0" w:rsidRDefault="00E42229" w:rsidP="0018721A">
      <w:pPr>
        <w:pStyle w:val="5"/>
        <w:widowControl w:val="0"/>
        <w:spacing w:line="360" w:lineRule="auto"/>
        <w:ind w:firstLine="709"/>
        <w:jc w:val="both"/>
        <w:rPr>
          <w:b/>
          <w:bCs/>
          <w:sz w:val="28"/>
          <w:szCs w:val="28"/>
        </w:rPr>
      </w:pPr>
      <w:r w:rsidRPr="00FF35A4">
        <w:rPr>
          <w:sz w:val="28"/>
          <w:szCs w:val="28"/>
        </w:rPr>
        <w:br w:type="page"/>
      </w:r>
      <w:r w:rsidRPr="001A61D0">
        <w:rPr>
          <w:b/>
          <w:bCs/>
          <w:sz w:val="28"/>
          <w:szCs w:val="28"/>
        </w:rPr>
        <w:t>Список литературы</w:t>
      </w:r>
    </w:p>
    <w:p w:rsidR="00E42229" w:rsidRPr="00FF35A4" w:rsidRDefault="00E42229" w:rsidP="0018721A">
      <w:pPr>
        <w:keepNext/>
        <w:widowControl w:val="0"/>
        <w:spacing w:line="360" w:lineRule="auto"/>
        <w:ind w:firstLine="709"/>
        <w:jc w:val="both"/>
        <w:rPr>
          <w:sz w:val="28"/>
          <w:szCs w:val="28"/>
        </w:rPr>
      </w:pP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Анурьев В.И. «Справочник конструктора-машиностроителя» в 3-х томах, том 1 – М. «Машиностроени» 1980 – 728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Анурьев В.И. «Справочник конструктора-машиностроителя» в 3-х томах, том 2 – М. «Машиностроени» 1980 – 559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Анурьев В.И. «Справочник конструктора-машиностроителя» в 3-х томах, том 3 – М. «Машиностроени» 1980 – 557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Павлов Я.М. «Детали машин». – Ленинград «Машиностроение» 1968 – 450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Васильев В.И. «Основы проектирования технологического оборудования автотранспортных предприятий» учебное пособие – Курган 1992 – 88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Васильев В.И. «Основы проектирования технологического оборудования автотранспортных предприятий» методические указания – Курган 1992 – 32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Б.Л. Бухин Введение в механику пневматических шин. – М.: Химия, 1988, 224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Напольский Г.М.</w:t>
      </w:r>
      <w:r w:rsidR="00FF35A4" w:rsidRPr="00FF35A4">
        <w:rPr>
          <w:sz w:val="28"/>
          <w:szCs w:val="28"/>
        </w:rPr>
        <w:t xml:space="preserve"> </w:t>
      </w:r>
      <w:r w:rsidRPr="00FF35A4">
        <w:rPr>
          <w:sz w:val="28"/>
          <w:szCs w:val="28"/>
        </w:rPr>
        <w:t>Технологическое проектирование автотранспортных предприятий и станций технического обслуживания. – М.: Транспорт, 1985. – 232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Рыбин Н.Н. Справочные материалы к курсовому и дипломному проектированию по специальности "Автомобили и автомобильное хозяйство". – Курган: КГУ, 1997. - 102 с.</w:t>
      </w:r>
      <w:r w:rsidR="00FF35A4" w:rsidRPr="00FF35A4">
        <w:rPr>
          <w:sz w:val="28"/>
          <w:szCs w:val="28"/>
        </w:rPr>
        <w:t xml:space="preserve"> </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Фастовцев Г.Ф. Авто-техобслуживание. – М.: Машиностроение, 1985. – 256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Рыбин Н.Н. Предприятия автосервиса. Производственно-техническая база. – Курган: КГУ, 2002.–128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Салов А.И. Охрана труда на предприятиях автомобильного транспорта. – М.: Транспорт, 1985. – 351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Охрана труда в машиностроении. – М.: Машиностроение, 1983. – 432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 xml:space="preserve">Васильев В.И. Борщенко Я.А. Методические указания к выполнению курсовой работы для студентов специальности 230100: - Курган 2001. – 27с. </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noProof/>
          <w:sz w:val="28"/>
          <w:szCs w:val="28"/>
        </w:rPr>
        <w:t xml:space="preserve">Жаров С.П. </w:t>
      </w:r>
      <w:r w:rsidRPr="00FF35A4">
        <w:rPr>
          <w:sz w:val="28"/>
          <w:szCs w:val="28"/>
        </w:rPr>
        <w:t>“Основы маркетинга в автосервисе” методические указания к выполнению курсовой работы для студентов специальности 230100. – Курган: КГУ, 2000. – 37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Лукьянов В.В. Безопасность дорожного движения. – М.: Транспорт, 1985. – 247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 xml:space="preserve">Как увеличить пробег шин. Советы автолюбителям / В.Н. Тарновский, В.А. Гудков, О.Б. Третьяков. -М.:Транспорт, 1993. </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Методические указания к выполнению экономической части дипломного проектирования для студентов специальности 150200. – Курган: КГУ, 2000. – 13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Общесоюзные нормы технологического проектиования предприятий автомобильного транспорта. ОНТП-01-91. – М.: Транспорт, 1991. – 186 с.</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ГОСТ 12.0.003-74. Опасные и вредные производственные факторы. Классификация. – М.: Изд-во стандартов, 1974.</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ГОСТ 12.1.005-88 ССБТ. Общие санитарно-гигиеничесские требования к воздуху рабочей зоны. – М.: Изд-во стандартов, 1988.</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 xml:space="preserve">ГОСТ 12.4.021-75 ССБТ. Системы вентиляционные. Общие требования безопасности. – М.: Изд-во стандартов, 1976. </w:t>
      </w:r>
    </w:p>
    <w:p w:rsidR="00E42229"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 xml:space="preserve"> Автомобильный быт и сервис №8 1997 г.</w:t>
      </w:r>
    </w:p>
    <w:p w:rsidR="001A61D0" w:rsidRPr="00FF35A4" w:rsidRDefault="00E42229" w:rsidP="0018721A">
      <w:pPr>
        <w:keepNext/>
        <w:widowControl w:val="0"/>
        <w:numPr>
          <w:ilvl w:val="0"/>
          <w:numId w:val="7"/>
        </w:numPr>
        <w:tabs>
          <w:tab w:val="clear" w:pos="1080"/>
          <w:tab w:val="num" w:pos="426"/>
        </w:tabs>
        <w:spacing w:line="360" w:lineRule="auto"/>
        <w:ind w:left="0" w:firstLine="0"/>
        <w:rPr>
          <w:sz w:val="28"/>
          <w:szCs w:val="28"/>
        </w:rPr>
      </w:pPr>
      <w:r w:rsidRPr="00FF35A4">
        <w:rPr>
          <w:sz w:val="28"/>
          <w:szCs w:val="28"/>
        </w:rPr>
        <w:t xml:space="preserve"> За рулем №11 1999 г.</w:t>
      </w:r>
      <w:bookmarkStart w:id="0" w:name="_GoBack"/>
      <w:bookmarkEnd w:id="0"/>
    </w:p>
    <w:sectPr w:rsidR="001A61D0" w:rsidRPr="00FF35A4" w:rsidSect="00FF35A4">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A289FC"/>
    <w:lvl w:ilvl="0">
      <w:start w:val="1"/>
      <w:numFmt w:val="bullet"/>
      <w:lvlText w:val=""/>
      <w:lvlJc w:val="left"/>
      <w:pPr>
        <w:tabs>
          <w:tab w:val="num" w:pos="360"/>
        </w:tabs>
        <w:ind w:left="360" w:hanging="360"/>
      </w:pPr>
      <w:rPr>
        <w:rFonts w:ascii="Symbol" w:hAnsi="Symbol" w:hint="default"/>
      </w:rPr>
    </w:lvl>
  </w:abstractNum>
  <w:abstractNum w:abstractNumId="1">
    <w:nsid w:val="01A41C24"/>
    <w:multiLevelType w:val="singleLevel"/>
    <w:tmpl w:val="91948718"/>
    <w:lvl w:ilvl="0">
      <w:start w:val="1"/>
      <w:numFmt w:val="decimal"/>
      <w:lvlText w:val="%1."/>
      <w:lvlJc w:val="left"/>
      <w:pPr>
        <w:tabs>
          <w:tab w:val="num" w:pos="1080"/>
        </w:tabs>
        <w:ind w:left="1080" w:hanging="360"/>
      </w:pPr>
      <w:rPr>
        <w:rFonts w:cs="Times New Roman" w:hint="default"/>
      </w:rPr>
    </w:lvl>
  </w:abstractNum>
  <w:abstractNum w:abstractNumId="2">
    <w:nsid w:val="07487C13"/>
    <w:multiLevelType w:val="singleLevel"/>
    <w:tmpl w:val="533C8DE0"/>
    <w:lvl w:ilvl="0">
      <w:start w:val="3"/>
      <w:numFmt w:val="bullet"/>
      <w:lvlText w:val="-"/>
      <w:lvlJc w:val="left"/>
      <w:pPr>
        <w:tabs>
          <w:tab w:val="num" w:pos="1085"/>
        </w:tabs>
        <w:ind w:left="1085" w:hanging="360"/>
      </w:pPr>
      <w:rPr>
        <w:rFonts w:hint="default"/>
      </w:rPr>
    </w:lvl>
  </w:abstractNum>
  <w:abstractNum w:abstractNumId="3">
    <w:nsid w:val="2B3E251B"/>
    <w:multiLevelType w:val="singleLevel"/>
    <w:tmpl w:val="10CE0DCE"/>
    <w:lvl w:ilvl="0">
      <w:start w:val="1"/>
      <w:numFmt w:val="decimal"/>
      <w:lvlText w:val="%1."/>
      <w:lvlJc w:val="left"/>
      <w:pPr>
        <w:tabs>
          <w:tab w:val="num" w:pos="1211"/>
        </w:tabs>
        <w:ind w:left="1211" w:hanging="360"/>
      </w:pPr>
      <w:rPr>
        <w:rFonts w:cs="Times New Roman" w:hint="default"/>
      </w:rPr>
    </w:lvl>
  </w:abstractNum>
  <w:abstractNum w:abstractNumId="4">
    <w:nsid w:val="61570507"/>
    <w:multiLevelType w:val="singleLevel"/>
    <w:tmpl w:val="FB00E21A"/>
    <w:lvl w:ilvl="0">
      <w:start w:val="1"/>
      <w:numFmt w:val="bullet"/>
      <w:lvlText w:val="-"/>
      <w:lvlJc w:val="left"/>
      <w:pPr>
        <w:tabs>
          <w:tab w:val="num" w:pos="360"/>
        </w:tabs>
        <w:ind w:left="360" w:hanging="360"/>
      </w:pPr>
      <w:rPr>
        <w:rFonts w:hint="default"/>
      </w:rPr>
    </w:lvl>
  </w:abstractNum>
  <w:abstractNum w:abstractNumId="5">
    <w:nsid w:val="6DF51E8B"/>
    <w:multiLevelType w:val="multilevel"/>
    <w:tmpl w:val="D778B7C6"/>
    <w:lvl w:ilvl="0">
      <w:start w:val="1"/>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1117"/>
        </w:tabs>
        <w:ind w:left="1117" w:hanging="408"/>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743E31B6"/>
    <w:multiLevelType w:val="singleLevel"/>
    <w:tmpl w:val="803E2CFC"/>
    <w:lvl w:ilvl="0">
      <w:start w:val="5"/>
      <w:numFmt w:val="bullet"/>
      <w:lvlText w:val="-"/>
      <w:lvlJc w:val="left"/>
      <w:pPr>
        <w:tabs>
          <w:tab w:val="num" w:pos="360"/>
        </w:tabs>
        <w:ind w:left="360" w:hanging="360"/>
      </w:pPr>
      <w:rPr>
        <w:rFonts w:ascii="Times New Roman" w:hAnsi="Times New Roman" w:hint="default"/>
      </w:rPr>
    </w:lvl>
  </w:abstractNum>
  <w:abstractNum w:abstractNumId="7">
    <w:nsid w:val="7BA953AB"/>
    <w:multiLevelType w:val="singleLevel"/>
    <w:tmpl w:val="2E6EA646"/>
    <w:lvl w:ilvl="0">
      <w:start w:val="8"/>
      <w:numFmt w:val="bullet"/>
      <w:lvlText w:val="-"/>
      <w:lvlJc w:val="left"/>
      <w:pPr>
        <w:tabs>
          <w:tab w:val="num" w:pos="1211"/>
        </w:tabs>
        <w:ind w:left="1211" w:hanging="360"/>
      </w:pPr>
      <w:rPr>
        <w:rFonts w:hint="default"/>
      </w:rPr>
    </w:lvl>
  </w:abstractNum>
  <w:num w:numId="1">
    <w:abstractNumId w:val="0"/>
  </w:num>
  <w:num w:numId="2">
    <w:abstractNumId w:val="0"/>
  </w:num>
  <w:num w:numId="3">
    <w:abstractNumId w:val="2"/>
  </w:num>
  <w:num w:numId="4">
    <w:abstractNumId w:val="5"/>
  </w:num>
  <w:num w:numId="5">
    <w:abstractNumId w:val="6"/>
  </w:num>
  <w:num w:numId="6">
    <w:abstractNumId w:val="4"/>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229"/>
    <w:rsid w:val="0018721A"/>
    <w:rsid w:val="001A1E81"/>
    <w:rsid w:val="001A61D0"/>
    <w:rsid w:val="0038179C"/>
    <w:rsid w:val="003D1C51"/>
    <w:rsid w:val="00634CAA"/>
    <w:rsid w:val="00832272"/>
    <w:rsid w:val="00B767D9"/>
    <w:rsid w:val="00B9755C"/>
    <w:rsid w:val="00C23A54"/>
    <w:rsid w:val="00E42229"/>
    <w:rsid w:val="00E83E0E"/>
    <w:rsid w:val="00FF3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docId w15:val="{62B6CCF6-82FA-4D17-ABA3-0FE0FE93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Indent 2" w:semiHidden="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rsid w:val="00E42229"/>
    <w:pPr>
      <w:keepNext/>
      <w:jc w:val="center"/>
      <w:outlineLvl w:val="0"/>
    </w:pPr>
    <w:rPr>
      <w:rFonts w:ascii="Courier New" w:hAnsi="Courier New" w:cs="Courier New"/>
      <w:b/>
      <w:bCs/>
      <w:sz w:val="72"/>
      <w:szCs w:val="72"/>
    </w:rPr>
  </w:style>
  <w:style w:type="paragraph" w:styleId="2">
    <w:name w:val="heading 2"/>
    <w:basedOn w:val="a"/>
    <w:next w:val="a"/>
    <w:link w:val="20"/>
    <w:uiPriority w:val="99"/>
    <w:qFormat/>
    <w:rsid w:val="00E42229"/>
    <w:pPr>
      <w:keepNext/>
      <w:outlineLvl w:val="1"/>
    </w:pPr>
    <w:rPr>
      <w:rFonts w:ascii="Courier New" w:hAnsi="Courier New" w:cs="Courier New"/>
      <w:sz w:val="30"/>
      <w:szCs w:val="30"/>
    </w:rPr>
  </w:style>
  <w:style w:type="paragraph" w:styleId="3">
    <w:name w:val="heading 3"/>
    <w:basedOn w:val="a"/>
    <w:next w:val="a"/>
    <w:link w:val="30"/>
    <w:uiPriority w:val="99"/>
    <w:qFormat/>
    <w:rsid w:val="00E42229"/>
    <w:pPr>
      <w:keepNext/>
      <w:jc w:val="both"/>
      <w:outlineLvl w:val="2"/>
    </w:pPr>
    <w:rPr>
      <w:rFonts w:ascii="Courier New" w:hAnsi="Courier New" w:cs="Courier New"/>
      <w:sz w:val="30"/>
      <w:szCs w:val="30"/>
    </w:rPr>
  </w:style>
  <w:style w:type="paragraph" w:styleId="4">
    <w:name w:val="heading 4"/>
    <w:basedOn w:val="a"/>
    <w:next w:val="a"/>
    <w:link w:val="40"/>
    <w:uiPriority w:val="99"/>
    <w:qFormat/>
    <w:rsid w:val="00E42229"/>
    <w:pPr>
      <w:keepNext/>
      <w:jc w:val="center"/>
      <w:outlineLvl w:val="3"/>
    </w:pPr>
    <w:rPr>
      <w:b/>
      <w:bCs/>
      <w:i/>
      <w:iCs/>
    </w:rPr>
  </w:style>
  <w:style w:type="paragraph" w:styleId="5">
    <w:name w:val="heading 5"/>
    <w:basedOn w:val="a"/>
    <w:next w:val="a"/>
    <w:link w:val="50"/>
    <w:uiPriority w:val="99"/>
    <w:qFormat/>
    <w:rsid w:val="00E42229"/>
    <w:pPr>
      <w:keepNext/>
      <w:jc w:val="right"/>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21">
    <w:name w:val="Body Text Indent 2"/>
    <w:basedOn w:val="a"/>
    <w:link w:val="22"/>
    <w:uiPriority w:val="99"/>
    <w:rsid w:val="00E42229"/>
    <w:pPr>
      <w:ind w:firstLine="709"/>
      <w:jc w:val="both"/>
    </w:pPr>
    <w:rPr>
      <w:sz w:val="28"/>
      <w:szCs w:val="28"/>
      <w:lang w:val="en-US"/>
    </w:rPr>
  </w:style>
  <w:style w:type="character" w:customStyle="1" w:styleId="22">
    <w:name w:val="Основной текст с отступом 2 Знак"/>
    <w:basedOn w:val="a0"/>
    <w:link w:val="21"/>
    <w:uiPriority w:val="99"/>
    <w:semiHidden/>
    <w:locked/>
    <w:rPr>
      <w:rFonts w:cs="Times New Roman"/>
      <w:sz w:val="20"/>
      <w:szCs w:val="20"/>
    </w:rPr>
  </w:style>
  <w:style w:type="paragraph" w:styleId="a3">
    <w:name w:val="Body Text"/>
    <w:basedOn w:val="a"/>
    <w:link w:val="a4"/>
    <w:uiPriority w:val="99"/>
    <w:rsid w:val="00E42229"/>
    <w:pPr>
      <w:spacing w:after="120"/>
    </w:pPr>
  </w:style>
  <w:style w:type="character" w:customStyle="1" w:styleId="a4">
    <w:name w:val="Основной текст Знак"/>
    <w:basedOn w:val="a0"/>
    <w:link w:val="a3"/>
    <w:uiPriority w:val="99"/>
    <w:semiHidden/>
    <w:locked/>
    <w:rPr>
      <w:rFonts w:cs="Times New Roman"/>
      <w:sz w:val="20"/>
      <w:szCs w:val="20"/>
    </w:rPr>
  </w:style>
  <w:style w:type="paragraph" w:styleId="23">
    <w:name w:val="Body Text 2"/>
    <w:basedOn w:val="a"/>
    <w:link w:val="24"/>
    <w:uiPriority w:val="99"/>
    <w:rsid w:val="00E42229"/>
    <w:pPr>
      <w:jc w:val="both"/>
    </w:pPr>
    <w:rPr>
      <w:sz w:val="24"/>
      <w:szCs w:val="24"/>
    </w:rPr>
  </w:style>
  <w:style w:type="character" w:customStyle="1" w:styleId="24">
    <w:name w:val="Основной текст 2 Знак"/>
    <w:basedOn w:val="a0"/>
    <w:link w:val="23"/>
    <w:uiPriority w:val="99"/>
    <w:semiHidden/>
    <w:locked/>
    <w:rPr>
      <w:rFonts w:cs="Times New Roman"/>
      <w:sz w:val="20"/>
      <w:szCs w:val="20"/>
    </w:rPr>
  </w:style>
  <w:style w:type="paragraph" w:styleId="31">
    <w:name w:val="Body Text Indent 3"/>
    <w:basedOn w:val="a"/>
    <w:link w:val="32"/>
    <w:uiPriority w:val="99"/>
    <w:rsid w:val="00E42229"/>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5">
    <w:name w:val="List Bullet"/>
    <w:basedOn w:val="a"/>
    <w:autoRedefine/>
    <w:uiPriority w:val="99"/>
    <w:rsid w:val="00E42229"/>
    <w:pPr>
      <w:tabs>
        <w:tab w:val="num" w:pos="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oleObject" Target="embeddings/oleObject11.bin"/><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wmf"/><Relationship Id="rId25" Type="http://schemas.openxmlformats.org/officeDocument/2006/relationships/image" Target="media/image15.wmf"/><Relationship Id="rId33" Type="http://schemas.openxmlformats.org/officeDocument/2006/relationships/image" Target="media/image19.wmf"/><Relationship Id="rId38"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7.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21.wmf"/><Relationship Id="rId40"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4.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5.png"/><Relationship Id="rId19" Type="http://schemas.openxmlformats.org/officeDocument/2006/relationships/image" Target="media/image12.wmf"/><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oleObject" Target="embeddings/oleObject5.bin"/><Relationship Id="rId27" Type="http://schemas.openxmlformats.org/officeDocument/2006/relationships/image" Target="media/image16.wmf"/><Relationship Id="rId30" Type="http://schemas.openxmlformats.org/officeDocument/2006/relationships/oleObject" Target="embeddings/oleObject9.bin"/><Relationship Id="rId35"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10991</Words>
  <Characters>62654</Characters>
  <Application>Microsoft Office Word</Application>
  <DocSecurity>0</DocSecurity>
  <Lines>522</Lines>
  <Paragraphs>146</Paragraphs>
  <ScaleCrop>false</ScaleCrop>
  <Company> </Company>
  <LinksUpToDate>false</LinksUpToDate>
  <CharactersWithSpaces>73499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сокращений</dc:title>
  <dc:subject/>
  <dc:creator>Виктор</dc:creator>
  <cp:keywords/>
  <dc:description/>
  <cp:lastModifiedBy>admin</cp:lastModifiedBy>
  <cp:revision>2</cp:revision>
  <cp:lastPrinted>2002-06-09T22:37:00Z</cp:lastPrinted>
  <dcterms:created xsi:type="dcterms:W3CDTF">2014-03-30T18:28:00Z</dcterms:created>
  <dcterms:modified xsi:type="dcterms:W3CDTF">2014-03-30T18:28:00Z</dcterms:modified>
</cp:coreProperties>
</file>