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04E" w:rsidRDefault="00C6304E">
      <w:r>
        <w:t>ВВЕДЕНИЕ</w:t>
      </w:r>
    </w:p>
    <w:p w:rsidR="00C6304E" w:rsidRDefault="00C6304E"/>
    <w:p w:rsidR="00C6304E" w:rsidRDefault="00C6304E">
      <w:r>
        <w:t>На современном этапе перехода к рыночным отношениям возникает потребность ускоренного развития производственной инфраструктуры, в том числе транспорта, обеспечивающей надежное обращение материальных ресурсов.</w:t>
      </w:r>
    </w:p>
    <w:p w:rsidR="00C6304E" w:rsidRDefault="00C6304E">
      <w:r>
        <w:t>Ежегодно в нашей стране образуется около 200 млрд. различных хозяйственных связей. Намеченный рост производственного потенциала при прочих равных условиях к концу XX века вызовет увеличение хозяйственных связей в 4 раза. Эти данные свидетельствуют о необходимости детального рассмотрения возможностей транспортного комплекса по обеспечению надежного экономичного функционирования процессов товарообмена в современных условиях.</w:t>
      </w:r>
    </w:p>
    <w:p w:rsidR="00C6304E" w:rsidRDefault="00C6304E">
      <w:r>
        <w:t>Переход к рыночным отношениям требует новых подходов к проблемам формирования материальных потоков, их рационализации и определения роли транспорта, в том числе и автомобильного, как основного участника процессов воспроизводства, оказывающего существенное влияния на рациональность размещения, обмена и эффективности общественного производства.</w:t>
      </w:r>
    </w:p>
    <w:p w:rsidR="00C6304E" w:rsidRDefault="00C6304E">
      <w:r>
        <w:t>При грузовых перевозках автомобильный транспорт участвует практически во всех взаимосвязях производителей и потребителей продукции производственного назначения и товаров народного потребления.</w:t>
      </w:r>
    </w:p>
    <w:p w:rsidR="00C6304E" w:rsidRDefault="00C6304E">
      <w:r>
        <w:t>При переходе к рыночному хозяйству повышаются требования потребителей к качеству используемой ими продукции. Это относится и к транспортным услугам, так как повышение их качества позволяет в конечном счете увеличить эффективность производства и соответственно доходы коллективов предприятий, пользующихся услугами транспорта.</w:t>
      </w:r>
    </w:p>
    <w:p w:rsidR="00C6304E" w:rsidRDefault="00C6304E">
      <w:r>
        <w:t>Для грузовых перевозок в зависимости от специфики грузов и требований клиентуры показателями качества являются сохранность грузов в процессе транспортирования, регулярность поступления партий груза к получателям, максимальное сокращение времени доставки грузов, строгое соблюдение расписания отправления партий груза и гарантированное их прибытие к получателю в точно назначенные сроки, возможность перевозки крупногабаритных отправок без разборки их на части во избежание сборочных работ в пунктах получения.</w:t>
      </w:r>
    </w:p>
    <w:p w:rsidR="00C6304E" w:rsidRDefault="00C6304E">
      <w:r>
        <w:t>Автомобильный транспорт по сравнению с другими видами транспорта имеет ряд преимуществ при перевозках грузов.</w:t>
      </w:r>
    </w:p>
    <w:p w:rsidR="00C6304E" w:rsidRDefault="00C6304E">
      <w:r>
        <w:t>К ним относятся:</w:t>
      </w:r>
    </w:p>
    <w:p w:rsidR="00C6304E" w:rsidRDefault="00C6304E">
      <w:pPr>
        <w:numPr>
          <w:ilvl w:val="0"/>
          <w:numId w:val="6"/>
        </w:numPr>
        <w:tabs>
          <w:tab w:val="clear" w:pos="360"/>
          <w:tab w:val="num" w:pos="927"/>
        </w:tabs>
        <w:ind w:left="927"/>
      </w:pPr>
      <w:r>
        <w:t>доставка грузов "от двери до двери";</w:t>
      </w:r>
    </w:p>
    <w:p w:rsidR="00C6304E" w:rsidRDefault="00C6304E">
      <w:pPr>
        <w:numPr>
          <w:ilvl w:val="0"/>
          <w:numId w:val="6"/>
        </w:numPr>
        <w:tabs>
          <w:tab w:val="clear" w:pos="360"/>
          <w:tab w:val="num" w:pos="927"/>
        </w:tabs>
        <w:ind w:left="927"/>
      </w:pPr>
      <w:r>
        <w:t>сохранность грузов;</w:t>
      </w:r>
    </w:p>
    <w:p w:rsidR="00C6304E" w:rsidRDefault="00C6304E">
      <w:pPr>
        <w:numPr>
          <w:ilvl w:val="0"/>
          <w:numId w:val="6"/>
        </w:numPr>
        <w:tabs>
          <w:tab w:val="clear" w:pos="360"/>
          <w:tab w:val="num" w:pos="927"/>
        </w:tabs>
        <w:ind w:left="927"/>
      </w:pPr>
      <w:r>
        <w:t>сокращение потребности в дорогостоящей и громоздкой упаковке;</w:t>
      </w:r>
    </w:p>
    <w:p w:rsidR="00C6304E" w:rsidRDefault="00C6304E">
      <w:pPr>
        <w:numPr>
          <w:ilvl w:val="0"/>
          <w:numId w:val="6"/>
        </w:numPr>
        <w:tabs>
          <w:tab w:val="clear" w:pos="360"/>
          <w:tab w:val="num" w:pos="927"/>
        </w:tabs>
        <w:ind w:left="927"/>
      </w:pPr>
      <w:r>
        <w:t>экономия упаковочного материала;</w:t>
      </w:r>
    </w:p>
    <w:p w:rsidR="00C6304E" w:rsidRDefault="00C6304E">
      <w:pPr>
        <w:numPr>
          <w:ilvl w:val="0"/>
          <w:numId w:val="6"/>
        </w:numPr>
        <w:tabs>
          <w:tab w:val="clear" w:pos="360"/>
          <w:tab w:val="num" w:pos="927"/>
        </w:tabs>
        <w:ind w:left="927"/>
      </w:pPr>
      <w:r>
        <w:t>более высокая скорость доставки грузов автомобилями;</w:t>
      </w:r>
    </w:p>
    <w:p w:rsidR="00C6304E" w:rsidRDefault="00C6304E">
      <w:pPr>
        <w:numPr>
          <w:ilvl w:val="0"/>
          <w:numId w:val="6"/>
        </w:numPr>
        <w:tabs>
          <w:tab w:val="clear" w:pos="360"/>
          <w:tab w:val="num" w:pos="927"/>
        </w:tabs>
        <w:ind w:left="927"/>
      </w:pPr>
      <w:r>
        <w:t>возможность участия в смешанных перевозках;</w:t>
      </w:r>
    </w:p>
    <w:p w:rsidR="00C6304E" w:rsidRDefault="00C6304E">
      <w:pPr>
        <w:numPr>
          <w:ilvl w:val="0"/>
          <w:numId w:val="6"/>
        </w:numPr>
        <w:tabs>
          <w:tab w:val="clear" w:pos="360"/>
          <w:tab w:val="num" w:pos="927"/>
        </w:tabs>
        <w:ind w:left="927"/>
      </w:pPr>
      <w:r>
        <w:t>перевозки небольших партий груза, позволяющее предприятию ускорить отправку продукции и сократить сроки хранения груза на складах.</w:t>
      </w:r>
    </w:p>
    <w:p w:rsidR="00C6304E" w:rsidRDefault="00C6304E">
      <w:r>
        <w:t>Ввиду перечисленных выше преимуществ, автомобильный транспорт широко используется во всех областях экономики, применяется во всех областях народного хозяйства, в том числе и в машиностроении. Удельный вес материальных затрат в общем объеме продукции машиностроения составляет более 50 процентов. В процессе производства сырье, материалы, полуфабрикаты и комплектующие изделия перемещаются многократно. Для этого используются различные виды транспорта и в первую очередь автомобильный. Из общего объема перевозок в машиностроительном комплексе более 70 % осуществляется автомобильным транспортом. Таким образом, транспорт является неотъемлемой частью производственного процесса на предприятиях машиностроения. Он тесно взаимосвязан со всеми элементами производства. Поэтому выявление использования имеющихся на автомобильном транспорте резервов позволяет увеличить объем транспортных услуг, предоставляемых машиностроительным предприятиям, снизить их транспортные издержки, а соответственно и цены выпускаемой продукции.</w:t>
      </w:r>
    </w:p>
    <w:p w:rsidR="00C6304E" w:rsidRDefault="00C6304E">
      <w:r>
        <w:br w:type="page"/>
        <w:t>ОБОСНОВАНИЕ ТЕМЫ ДИПЛОМНОГО ПРОЕКТА</w:t>
      </w:r>
    </w:p>
    <w:p w:rsidR="00C6304E" w:rsidRDefault="00C6304E"/>
    <w:p w:rsidR="00C6304E" w:rsidRDefault="00C6304E">
      <w:r>
        <w:t>Необеспечение транспортом на данном этапе развития экономики страны заказами на перевозки грузов объясняется с одной стороны высокой провозной платой. Тарифы на перевозки зависят от размера переменных и постоянных расходов. В предприятие постоянные расходы составляют 56,8 тыс. руб. на автомобиль-день, а с учетом выпуска автомобилей на линию они достигают 162, 5 тыс. руб. на автомобиль-день в работе. В постоянных затратах большой удельный вес составляют затраты на содержание технической базы, заработную плату ремонтных рабочих и аппарата управления.</w:t>
      </w:r>
    </w:p>
    <w:p w:rsidR="00C6304E" w:rsidRDefault="00C6304E">
      <w:r>
        <w:t>Учитывая это, темой моего дипломного проекта явился поиск путей использования факторов производства с целью сокращения их размеров и улучшения эффективности использования.</w:t>
      </w:r>
    </w:p>
    <w:p w:rsidR="00C6304E" w:rsidRDefault="00C6304E">
      <w:pPr>
        <w:ind w:firstLine="0"/>
        <w:jc w:val="center"/>
      </w:pPr>
      <w:r>
        <w:br w:type="page"/>
        <w:t>ГЛАВА 1.</w:t>
      </w:r>
    </w:p>
    <w:p w:rsidR="00C6304E" w:rsidRDefault="00C6304E">
      <w:pPr>
        <w:ind w:firstLine="0"/>
        <w:jc w:val="center"/>
      </w:pPr>
      <w:r>
        <w:t>ХАРАКТЕРИСТИКА ПРОИЗВОДСТВЕННО–ХОЗЯЙСТВЕННОЙ ДЕЯТЕЛЬНОСТИ ТОО ФИРМЫ ПОГАТ И РЫНКА ТРАНСПОРТНЫХ УСЛУГ.</w:t>
      </w:r>
    </w:p>
    <w:p w:rsidR="00C6304E" w:rsidRDefault="00C6304E">
      <w:pPr>
        <w:ind w:firstLine="0"/>
        <w:jc w:val="center"/>
      </w:pPr>
      <w:r>
        <w:br w:type="page"/>
        <w:t>1.1. ХАРАКТЕРИСТИКА ПРЕДПРИЯТИЙ И СЕКТОРА РЫНКА ТРАНСПОРТНЫХ УСЛУГ.</w:t>
      </w:r>
    </w:p>
    <w:p w:rsidR="00C6304E" w:rsidRDefault="00C6304E"/>
    <w:p w:rsidR="00C6304E" w:rsidRDefault="00C6304E">
      <w:r>
        <w:t>1.1.1. История создания предприятия.</w:t>
      </w:r>
    </w:p>
    <w:p w:rsidR="00C6304E" w:rsidRDefault="00C6304E"/>
    <w:p w:rsidR="00C6304E" w:rsidRDefault="00C6304E">
      <w:r>
        <w:t>ТОО фирма ПОГАТ было образовано в 30-х годах под названием "44 автоколонна" Ивановского автотреста. В августе 1944 года был образован Владимирский автотрест, в состав которого и вошла "44 автоколонна". В 1960-м году "44 автоколонна" была переименована в грузовое автотранспортное предприятие № 1 (ГАТП № 1), а в начале 1981 года, в связи с объединением ГАТП № 1 и автоколонны 11-56, предприятие получило наименование Производственное объединение грузового автомобильного транспорта (ПОГАТ).</w:t>
      </w:r>
    </w:p>
    <w:p w:rsidR="00C6304E" w:rsidRDefault="00C6304E">
      <w:r>
        <w:t>В 1991 году в связи с изменением требований к условиям перевозок из ПОГАТ выделилось Владимиравтотрансобслуживание (ВАТО).</w:t>
      </w:r>
    </w:p>
    <w:p w:rsidR="00C6304E" w:rsidRDefault="00C6304E">
      <w:r>
        <w:t>В период проведения разгосударствления и приватизации предприятие было преобразовано 10.06.93 г. в ТОО фирма ПОГАТ.</w:t>
      </w:r>
    </w:p>
    <w:p w:rsidR="00C6304E" w:rsidRDefault="00C6304E">
      <w:r>
        <w:t>Уставной капитал фирмы составляет 7347,2 тыс. рублей, в т.ч.:</w:t>
      </w:r>
    </w:p>
    <w:p w:rsidR="00C6304E" w:rsidRDefault="00C6304E">
      <w:pPr>
        <w:numPr>
          <w:ilvl w:val="0"/>
          <w:numId w:val="8"/>
        </w:numPr>
        <w:tabs>
          <w:tab w:val="clear" w:pos="360"/>
          <w:tab w:val="num" w:pos="927"/>
        </w:tabs>
        <w:ind w:left="927"/>
      </w:pPr>
      <w:r>
        <w:t>личные денежные вклады: 2795 тыс. руб., что составляет 38 % от УК;</w:t>
      </w:r>
    </w:p>
    <w:p w:rsidR="00C6304E" w:rsidRDefault="00C6304E">
      <w:pPr>
        <w:numPr>
          <w:ilvl w:val="0"/>
          <w:numId w:val="8"/>
        </w:numPr>
        <w:tabs>
          <w:tab w:val="clear" w:pos="360"/>
          <w:tab w:val="num" w:pos="927"/>
        </w:tabs>
        <w:ind w:left="927"/>
      </w:pPr>
      <w:r>
        <w:t>стоимость имущества членов организации арендаторов — 4532,2 тыс. руб., что составляет 62 % УК.</w:t>
      </w:r>
    </w:p>
    <w:p w:rsidR="00C6304E" w:rsidRDefault="00C6304E">
      <w:r>
        <w:t>Учредителями фирмы являются физические лица — граждане РФ — члены трудового коллектива предприятия — Владимирского ПОГАТ на основе аренды имущества этого предприятия. ТОО фирма ПОГАТ принадлежит к транспортной компании "Владимиравтотранс".</w:t>
      </w:r>
    </w:p>
    <w:p w:rsidR="00C6304E" w:rsidRDefault="00C6304E">
      <w:r>
        <w:br w:type="page"/>
        <w:t>1.1.2. Характеристика рынка транспортных услуг.</w:t>
      </w:r>
    </w:p>
    <w:p w:rsidR="00C6304E" w:rsidRDefault="00C6304E"/>
    <w:p w:rsidR="00C6304E" w:rsidRDefault="00C6304E">
      <w:r>
        <w:t>ТОО фирма ПОГАТ на рынке транспортных услуг осуществляет свою деятельность в 3-х подсекторах:</w:t>
      </w:r>
    </w:p>
    <w:p w:rsidR="00C6304E" w:rsidRDefault="00C6304E">
      <w:pPr>
        <w:numPr>
          <w:ilvl w:val="0"/>
          <w:numId w:val="10"/>
        </w:numPr>
        <w:tabs>
          <w:tab w:val="clear" w:pos="360"/>
          <w:tab w:val="num" w:pos="927"/>
        </w:tabs>
        <w:ind w:left="927"/>
      </w:pPr>
      <w:r>
        <w:t>осуществляет перевозки сыпучих грузов на автомобилях–самосвалах различных моделей и модификаций;</w:t>
      </w:r>
    </w:p>
    <w:p w:rsidR="00C6304E" w:rsidRDefault="00C6304E">
      <w:pPr>
        <w:numPr>
          <w:ilvl w:val="0"/>
          <w:numId w:val="10"/>
        </w:numPr>
        <w:tabs>
          <w:tab w:val="clear" w:pos="360"/>
          <w:tab w:val="num" w:pos="927"/>
        </w:tabs>
        <w:ind w:left="927"/>
      </w:pPr>
      <w:r>
        <w:t>наливных грузов: дизельного топлива, бензина и смазочных материалов — на автомобилях–цистернах;</w:t>
      </w:r>
    </w:p>
    <w:p w:rsidR="00C6304E" w:rsidRDefault="00C6304E">
      <w:pPr>
        <w:numPr>
          <w:ilvl w:val="0"/>
          <w:numId w:val="10"/>
        </w:numPr>
        <w:tabs>
          <w:tab w:val="clear" w:pos="360"/>
          <w:tab w:val="num" w:pos="927"/>
        </w:tabs>
        <w:ind w:left="927"/>
      </w:pPr>
      <w:r>
        <w:t>междугородние и международные перевозки на различные расстояния и по различным маршрутам.</w:t>
      </w:r>
    </w:p>
    <w:p w:rsidR="00C6304E" w:rsidRDefault="00C6304E">
      <w:r>
        <w:t>Предприятие имеет в своем составе на 1.01.96 года 150 единиц подвижного состава общей грузоподъемностью 1738,6 автотонн. Наряду с Фирмой в этих подсекторах осуществляют свою деятельность ряд других транспортных организаций, число которых достигает свыше 50. В международных перевозках конкурентами Фирмы выступают предприятия: Фермерское хозяйство г.Суздаля, Трансмороз г.Владимира ул. III Интернационала.</w:t>
      </w:r>
    </w:p>
    <w:p w:rsidR="00C6304E" w:rsidRDefault="00C6304E">
      <w:r>
        <w:t>Предприятие является ведущим по обслуживанию дорожных организаций, металлобазы, нефтебазы. На долю ТОО фирмы ПОГАТ приходится около 35 % перевозок инертных материалов, изебного камня из Ковровского карьероуправления г.Владимира.</w:t>
      </w:r>
    </w:p>
    <w:p w:rsidR="00C6304E" w:rsidRDefault="00C6304E">
      <w:r>
        <w:br w:type="page"/>
        <w:t>1.1.3. Характеристика текущего состояния ТОО фирмы ПОГАТ.</w:t>
      </w:r>
    </w:p>
    <w:p w:rsidR="00C6304E" w:rsidRDefault="00C6304E"/>
    <w:p w:rsidR="00C6304E" w:rsidRDefault="00C6304E">
      <w:r>
        <w:t>Одним из факторов характеристики текущего состояния Фирмы оказывающего негативное влияние является:</w:t>
      </w:r>
    </w:p>
    <w:p w:rsidR="00C6304E" w:rsidRDefault="00C6304E">
      <w:pPr>
        <w:numPr>
          <w:ilvl w:val="0"/>
          <w:numId w:val="12"/>
        </w:numPr>
        <w:tabs>
          <w:tab w:val="clear" w:pos="360"/>
          <w:tab w:val="num" w:pos="927"/>
        </w:tabs>
        <w:ind w:left="927"/>
      </w:pPr>
      <w:r>
        <w:t>резкое снижение платежеспособности клиентуры предприятия;</w:t>
      </w:r>
    </w:p>
    <w:p w:rsidR="00C6304E" w:rsidRDefault="00C6304E">
      <w:pPr>
        <w:numPr>
          <w:ilvl w:val="0"/>
          <w:numId w:val="12"/>
        </w:numPr>
        <w:tabs>
          <w:tab w:val="clear" w:pos="360"/>
          <w:tab w:val="num" w:pos="927"/>
        </w:tabs>
        <w:ind w:left="927"/>
      </w:pPr>
      <w:r>
        <w:t>возрастающая величина процентной ставки за кредит (величина % за кредит, начисленного предприятию в 1995 году, составила 87 млн. руб.);</w:t>
      </w:r>
    </w:p>
    <w:p w:rsidR="00C6304E" w:rsidRDefault="00C6304E">
      <w:pPr>
        <w:numPr>
          <w:ilvl w:val="0"/>
          <w:numId w:val="12"/>
        </w:numPr>
        <w:tabs>
          <w:tab w:val="clear" w:pos="360"/>
          <w:tab w:val="num" w:pos="927"/>
        </w:tabs>
        <w:ind w:left="927"/>
      </w:pPr>
      <w:r>
        <w:t>нестабильность в регионах, где находятся рынки сбыта;</w:t>
      </w:r>
    </w:p>
    <w:p w:rsidR="00C6304E" w:rsidRDefault="00C6304E">
      <w:pPr>
        <w:numPr>
          <w:ilvl w:val="0"/>
          <w:numId w:val="12"/>
        </w:numPr>
        <w:tabs>
          <w:tab w:val="clear" w:pos="360"/>
          <w:tab w:val="num" w:pos="927"/>
        </w:tabs>
        <w:ind w:left="927"/>
      </w:pPr>
      <w:r>
        <w:t>уменьшение инвестиционных возможностей предприятия;</w:t>
      </w:r>
    </w:p>
    <w:p w:rsidR="00C6304E" w:rsidRDefault="00C6304E">
      <w:pPr>
        <w:numPr>
          <w:ilvl w:val="0"/>
          <w:numId w:val="12"/>
        </w:numPr>
        <w:tabs>
          <w:tab w:val="clear" w:pos="360"/>
          <w:tab w:val="num" w:pos="927"/>
        </w:tabs>
        <w:ind w:left="927"/>
      </w:pPr>
      <w:r>
        <w:t>исключение всех видов централизованного финансирования транспортной деятельности, что является слабой стороной текущего состояния Фирмы:</w:t>
      </w:r>
    </w:p>
    <w:p w:rsidR="00C6304E" w:rsidRDefault="00C6304E">
      <w:pPr>
        <w:numPr>
          <w:ilvl w:val="0"/>
          <w:numId w:val="14"/>
        </w:numPr>
      </w:pPr>
      <w:r>
        <w:t>финансовые затруднения в связи с неплатежеспособностью клиентов, предприятие склонно работать с традиционной клиентурой не зависимо от ее нынешней платежеспособности, не намереваясь уходить с непрерывных сфер деятельности, не имеет хорошо поставленной коммерческой службы;</w:t>
      </w:r>
    </w:p>
    <w:p w:rsidR="00C6304E" w:rsidRDefault="00C6304E">
      <w:pPr>
        <w:numPr>
          <w:ilvl w:val="0"/>
          <w:numId w:val="14"/>
        </w:numPr>
      </w:pPr>
      <w:r>
        <w:t>спад производства в основных отраслях народного хозяйства;</w:t>
      </w:r>
    </w:p>
    <w:p w:rsidR="00C6304E" w:rsidRDefault="00C6304E">
      <w:pPr>
        <w:numPr>
          <w:ilvl w:val="0"/>
          <w:numId w:val="14"/>
        </w:numPr>
      </w:pPr>
      <w:r>
        <w:t>маркетинг и планирование не охвачены организационной структурой Фирмы;</w:t>
      </w:r>
    </w:p>
    <w:p w:rsidR="00C6304E" w:rsidRDefault="00C6304E">
      <w:pPr>
        <w:numPr>
          <w:ilvl w:val="0"/>
          <w:numId w:val="14"/>
        </w:numPr>
      </w:pPr>
      <w:r>
        <w:t>снижается общее количество клиентов Фирмы и, в тоже время, практически не ведется поиск новых клиентов.</w:t>
      </w:r>
    </w:p>
    <w:p w:rsidR="00C6304E" w:rsidRDefault="00C6304E">
      <w:r>
        <w:t>Положительными факторами текущего состояния предприятия являются:</w:t>
      </w:r>
    </w:p>
    <w:p w:rsidR="00C6304E" w:rsidRDefault="00C6304E">
      <w:pPr>
        <w:numPr>
          <w:ilvl w:val="0"/>
          <w:numId w:val="16"/>
        </w:numPr>
        <w:tabs>
          <w:tab w:val="clear" w:pos="360"/>
          <w:tab w:val="num" w:pos="927"/>
        </w:tabs>
        <w:ind w:left="927"/>
      </w:pPr>
      <w:r>
        <w:t>владение широким спектром подвижного состава: самосвалы, бортовые автомобили, цистерны и тягачи;</w:t>
      </w:r>
    </w:p>
    <w:p w:rsidR="00C6304E" w:rsidRDefault="00C6304E">
      <w:pPr>
        <w:numPr>
          <w:ilvl w:val="0"/>
          <w:numId w:val="16"/>
        </w:numPr>
        <w:tabs>
          <w:tab w:val="clear" w:pos="360"/>
          <w:tab w:val="num" w:pos="927"/>
        </w:tabs>
        <w:ind w:left="927"/>
      </w:pPr>
      <w:r>
        <w:t>приобретены новые автомобили для осуществления международных перевозок: Мерседес–Бенц, МАЗ–5432 и МАЗ–64221. Грузоподъемность этих автомобилей свыше 20 тонн.</w:t>
      </w:r>
    </w:p>
    <w:p w:rsidR="00C6304E" w:rsidRDefault="00C6304E">
      <w:pPr>
        <w:ind w:firstLine="0"/>
        <w:jc w:val="center"/>
      </w:pPr>
      <w:r>
        <w:br w:type="page"/>
        <w:t>1.2. ХАРАКТЕРИСТИКА ТРАНСПОРТНЫХ УСЛУГ</w:t>
      </w:r>
    </w:p>
    <w:p w:rsidR="00C6304E" w:rsidRDefault="00C6304E"/>
    <w:p w:rsidR="00C6304E" w:rsidRDefault="00C6304E">
      <w:r>
        <w:t>ТОО фирма ПОГАТ выполняет перевозки грузов на автомобилях марок: для штучных грузов используются бортовые автомобили марки КамАЗ различных модификаций общей грузоподъемностью 322,4 автотонны и автомобили марки Шкода, ЗИЛ и МАЗ общей грузоподъемностью 139,4 автотонны.</w:t>
      </w:r>
    </w:p>
    <w:p w:rsidR="00C6304E" w:rsidRDefault="00C6304E">
      <w:r>
        <w:t>Перевозка сыпучих грузов осуществляется на самосвалах марок КамАЗ-5511 и ЗИЛ-4502 общей грузоподъемностью 600 автотонны. В составе парка предприятия имеется 38 прицепов. Их использование позволяет повысить коэффициент использования грузоподъемности автомобиля, а следовательно, снизить себестоимость перевозок. Перевозка наливных грузов: дизельного топлива, бензина и смазочных материалов, — выполняется в автомобилях–цистернах марок ЗИЛ, МАЗ и КамАЗ различных модификаций общей грузоподъемностью 128 тонн.</w:t>
      </w:r>
    </w:p>
    <w:p w:rsidR="00C6304E" w:rsidRDefault="00C6304E">
      <w:r>
        <w:t>Предприятие осуществляет междугородние перевозки (внутриобластные и межобластные) и международные перевозки по маршрутам: Голландия, Германия, Польша, Венгрия… Для этих целей были приобретены автомобили марок: Мерседес–Бенц, (МАЗы–5432 и 64221)</w:t>
      </w:r>
    </w:p>
    <w:p w:rsidR="00C6304E" w:rsidRDefault="00C6304E">
      <w:r>
        <w:t>МАЗы–5432 и 64221. Эти автомобили отличаются большой грузоподъемностью (более 20 тонн), а также отвечают всем необходимым требования для обеспечения качества перевозок и транспортных услуг. Предприятие сдает в аренду автомобили организациям и частным лицам.</w:t>
      </w:r>
    </w:p>
    <w:p w:rsidR="00C6304E" w:rsidRDefault="00C6304E"/>
    <w:p w:rsidR="00C6304E" w:rsidRDefault="00C6304E">
      <w:pPr>
        <w:ind w:right="-8"/>
        <w:jc w:val="right"/>
      </w:pPr>
      <w:r>
        <w:t>Таблица 1.2.1</w:t>
      </w:r>
    </w:p>
    <w:p w:rsidR="00C6304E" w:rsidRDefault="00C6304E">
      <w:pPr>
        <w:ind w:right="-8"/>
        <w:jc w:val="center"/>
      </w:pPr>
      <w:r>
        <w:t>Структура подвижного состава ТОО фирмы ПОГАТ на 1.01.97 года</w:t>
      </w:r>
    </w:p>
    <w:p w:rsidR="00C6304E" w:rsidRDefault="00C6304E">
      <w:pPr>
        <w:ind w:right="-8"/>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6"/>
        <w:gridCol w:w="2391"/>
        <w:gridCol w:w="3326"/>
      </w:tblGrid>
      <w:tr w:rsidR="00C6304E">
        <w:tc>
          <w:tcPr>
            <w:tcW w:w="4361" w:type="dxa"/>
            <w:tcBorders>
              <w:top w:val="single" w:sz="4" w:space="0" w:color="auto"/>
              <w:bottom w:val="single" w:sz="4" w:space="0" w:color="auto"/>
              <w:right w:val="single" w:sz="4" w:space="0" w:color="auto"/>
            </w:tcBorders>
          </w:tcPr>
          <w:p w:rsidR="00C6304E" w:rsidRDefault="00C6304E">
            <w:pPr>
              <w:ind w:right="-8" w:firstLine="0"/>
              <w:jc w:val="center"/>
            </w:pPr>
            <w:r>
              <w:t>Марка автомобиля</w:t>
            </w:r>
          </w:p>
        </w:tc>
        <w:tc>
          <w:tcPr>
            <w:tcW w:w="2410"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Количество</w:t>
            </w:r>
          </w:p>
        </w:tc>
        <w:tc>
          <w:tcPr>
            <w:tcW w:w="3377" w:type="dxa"/>
            <w:tcBorders>
              <w:top w:val="single" w:sz="4" w:space="0" w:color="auto"/>
              <w:left w:val="single" w:sz="4" w:space="0" w:color="auto"/>
              <w:bottom w:val="single" w:sz="4" w:space="0" w:color="auto"/>
            </w:tcBorders>
          </w:tcPr>
          <w:p w:rsidR="00C6304E" w:rsidRDefault="00C6304E">
            <w:pPr>
              <w:ind w:right="-8" w:firstLine="0"/>
              <w:jc w:val="center"/>
            </w:pPr>
            <w:r>
              <w:t>Процент к итогу, %</w:t>
            </w:r>
          </w:p>
        </w:tc>
      </w:tr>
      <w:tr w:rsidR="00C6304E">
        <w:tc>
          <w:tcPr>
            <w:tcW w:w="4361" w:type="dxa"/>
            <w:tcBorders>
              <w:top w:val="single" w:sz="4" w:space="0" w:color="auto"/>
              <w:bottom w:val="single" w:sz="4" w:space="0" w:color="auto"/>
              <w:right w:val="single" w:sz="4" w:space="0" w:color="auto"/>
            </w:tcBorders>
          </w:tcPr>
          <w:p w:rsidR="00C6304E" w:rsidRDefault="00C6304E">
            <w:pPr>
              <w:ind w:right="-8" w:firstLine="0"/>
              <w:jc w:val="left"/>
            </w:pPr>
            <w:r>
              <w:t>I. Бортовые автомобили КамАЗ</w:t>
            </w:r>
          </w:p>
        </w:tc>
        <w:tc>
          <w:tcPr>
            <w:tcW w:w="2410"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14</w:t>
            </w:r>
          </w:p>
        </w:tc>
        <w:tc>
          <w:tcPr>
            <w:tcW w:w="3377" w:type="dxa"/>
            <w:tcBorders>
              <w:top w:val="single" w:sz="4" w:space="0" w:color="auto"/>
              <w:left w:val="single" w:sz="4" w:space="0" w:color="auto"/>
              <w:bottom w:val="single" w:sz="4" w:space="0" w:color="auto"/>
            </w:tcBorders>
          </w:tcPr>
          <w:p w:rsidR="00C6304E" w:rsidRDefault="00C6304E">
            <w:pPr>
              <w:ind w:right="-8" w:firstLine="0"/>
              <w:jc w:val="center"/>
            </w:pPr>
            <w:r>
              <w:t>10,2</w:t>
            </w:r>
          </w:p>
        </w:tc>
      </w:tr>
      <w:tr w:rsidR="00C6304E">
        <w:tc>
          <w:tcPr>
            <w:tcW w:w="4361" w:type="dxa"/>
            <w:tcBorders>
              <w:top w:val="single" w:sz="4" w:space="0" w:color="auto"/>
              <w:bottom w:val="single" w:sz="4" w:space="0" w:color="auto"/>
              <w:right w:val="single" w:sz="4" w:space="0" w:color="auto"/>
            </w:tcBorders>
          </w:tcPr>
          <w:p w:rsidR="00C6304E" w:rsidRDefault="00C6304E">
            <w:pPr>
              <w:ind w:right="-8" w:firstLine="0"/>
              <w:jc w:val="left"/>
            </w:pPr>
            <w:r>
              <w:t>II. Тягачи</w:t>
            </w:r>
          </w:p>
          <w:p w:rsidR="00C6304E" w:rsidRDefault="00C6304E">
            <w:pPr>
              <w:ind w:right="-8"/>
              <w:jc w:val="left"/>
            </w:pPr>
            <w:r>
              <w:t>Шкода</w:t>
            </w:r>
          </w:p>
          <w:p w:rsidR="00C6304E" w:rsidRDefault="00C6304E">
            <w:pPr>
              <w:ind w:right="-8"/>
              <w:jc w:val="left"/>
            </w:pPr>
            <w:r>
              <w:t>КамАЗ</w:t>
            </w:r>
          </w:p>
          <w:p w:rsidR="00C6304E" w:rsidRDefault="00C6304E">
            <w:pPr>
              <w:ind w:right="-8"/>
              <w:jc w:val="left"/>
            </w:pPr>
            <w:r>
              <w:t>МАЗ</w:t>
            </w:r>
          </w:p>
          <w:p w:rsidR="00C6304E" w:rsidRDefault="00C6304E">
            <w:pPr>
              <w:ind w:right="-8"/>
              <w:jc w:val="left"/>
            </w:pPr>
            <w:r>
              <w:t>Мерседес–Бенц</w:t>
            </w:r>
          </w:p>
          <w:p w:rsidR="00C6304E" w:rsidRDefault="00C6304E">
            <w:pPr>
              <w:ind w:right="-8"/>
              <w:jc w:val="left"/>
            </w:pPr>
            <w:r>
              <w:t>ЗИЛ</w:t>
            </w:r>
          </w:p>
        </w:tc>
        <w:tc>
          <w:tcPr>
            <w:tcW w:w="2410"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p>
          <w:p w:rsidR="00C6304E" w:rsidRDefault="00C6304E">
            <w:pPr>
              <w:ind w:right="-8" w:firstLine="0"/>
              <w:jc w:val="center"/>
            </w:pPr>
            <w:r>
              <w:t>4</w:t>
            </w:r>
          </w:p>
          <w:p w:rsidR="00C6304E" w:rsidRDefault="00C6304E">
            <w:pPr>
              <w:ind w:right="-8" w:firstLine="0"/>
              <w:jc w:val="center"/>
            </w:pPr>
            <w:r>
              <w:t>12</w:t>
            </w:r>
          </w:p>
          <w:p w:rsidR="00C6304E" w:rsidRDefault="00C6304E">
            <w:pPr>
              <w:ind w:right="-8" w:firstLine="0"/>
              <w:jc w:val="center"/>
            </w:pPr>
            <w:r>
              <w:t>11</w:t>
            </w:r>
          </w:p>
          <w:p w:rsidR="00C6304E" w:rsidRDefault="00C6304E">
            <w:pPr>
              <w:ind w:right="-8" w:firstLine="0"/>
              <w:jc w:val="center"/>
            </w:pPr>
            <w:r>
              <w:t>2</w:t>
            </w:r>
          </w:p>
          <w:p w:rsidR="00C6304E" w:rsidRDefault="00C6304E">
            <w:pPr>
              <w:ind w:right="-8" w:firstLine="0"/>
              <w:jc w:val="center"/>
            </w:pPr>
            <w:r>
              <w:t>7</w:t>
            </w:r>
          </w:p>
        </w:tc>
        <w:tc>
          <w:tcPr>
            <w:tcW w:w="3377" w:type="dxa"/>
            <w:tcBorders>
              <w:top w:val="single" w:sz="4" w:space="0" w:color="auto"/>
              <w:left w:val="single" w:sz="4" w:space="0" w:color="auto"/>
              <w:bottom w:val="single" w:sz="4" w:space="0" w:color="auto"/>
            </w:tcBorders>
          </w:tcPr>
          <w:p w:rsidR="00C6304E" w:rsidRDefault="00C6304E">
            <w:pPr>
              <w:ind w:right="-8" w:firstLine="0"/>
              <w:jc w:val="center"/>
            </w:pPr>
          </w:p>
          <w:p w:rsidR="00C6304E" w:rsidRDefault="00C6304E">
            <w:pPr>
              <w:ind w:right="-8" w:firstLine="0"/>
              <w:jc w:val="center"/>
            </w:pPr>
            <w:r>
              <w:t>2,9</w:t>
            </w:r>
          </w:p>
          <w:p w:rsidR="00C6304E" w:rsidRDefault="00C6304E">
            <w:pPr>
              <w:ind w:right="-8" w:firstLine="0"/>
              <w:jc w:val="center"/>
            </w:pPr>
            <w:r>
              <w:t>8,8</w:t>
            </w:r>
          </w:p>
          <w:p w:rsidR="00C6304E" w:rsidRDefault="00C6304E">
            <w:pPr>
              <w:ind w:right="-8" w:firstLine="0"/>
              <w:jc w:val="center"/>
            </w:pPr>
            <w:r>
              <w:t>8,0</w:t>
            </w:r>
          </w:p>
          <w:p w:rsidR="00C6304E" w:rsidRDefault="00C6304E">
            <w:pPr>
              <w:ind w:right="-8" w:firstLine="0"/>
              <w:jc w:val="center"/>
            </w:pPr>
            <w:r>
              <w:t>1,5</w:t>
            </w:r>
          </w:p>
          <w:p w:rsidR="00C6304E" w:rsidRDefault="00C6304E">
            <w:pPr>
              <w:ind w:right="-8" w:firstLine="0"/>
              <w:jc w:val="center"/>
            </w:pPr>
            <w:r>
              <w:t>5,1</w:t>
            </w:r>
          </w:p>
        </w:tc>
      </w:tr>
      <w:tr w:rsidR="00C6304E">
        <w:tc>
          <w:tcPr>
            <w:tcW w:w="4361" w:type="dxa"/>
            <w:tcBorders>
              <w:top w:val="single" w:sz="4" w:space="0" w:color="auto"/>
              <w:bottom w:val="single" w:sz="4" w:space="0" w:color="auto"/>
              <w:right w:val="single" w:sz="4" w:space="0" w:color="auto"/>
            </w:tcBorders>
          </w:tcPr>
          <w:p w:rsidR="00C6304E" w:rsidRDefault="00C6304E">
            <w:pPr>
              <w:ind w:right="-8" w:firstLine="0"/>
              <w:jc w:val="left"/>
            </w:pPr>
            <w:r>
              <w:t>Всего тягачей</w:t>
            </w:r>
          </w:p>
        </w:tc>
        <w:tc>
          <w:tcPr>
            <w:tcW w:w="2410"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36</w:t>
            </w:r>
          </w:p>
        </w:tc>
        <w:tc>
          <w:tcPr>
            <w:tcW w:w="3377" w:type="dxa"/>
            <w:tcBorders>
              <w:top w:val="single" w:sz="4" w:space="0" w:color="auto"/>
              <w:left w:val="single" w:sz="4" w:space="0" w:color="auto"/>
              <w:bottom w:val="single" w:sz="4" w:space="0" w:color="auto"/>
            </w:tcBorders>
          </w:tcPr>
          <w:p w:rsidR="00C6304E" w:rsidRDefault="00C6304E">
            <w:pPr>
              <w:ind w:right="-8" w:firstLine="0"/>
              <w:jc w:val="center"/>
            </w:pPr>
            <w:r>
              <w:t>26,3</w:t>
            </w:r>
          </w:p>
        </w:tc>
      </w:tr>
      <w:tr w:rsidR="00C6304E">
        <w:tc>
          <w:tcPr>
            <w:tcW w:w="4361" w:type="dxa"/>
            <w:tcBorders>
              <w:top w:val="single" w:sz="4" w:space="0" w:color="auto"/>
              <w:bottom w:val="single" w:sz="4" w:space="0" w:color="auto"/>
              <w:right w:val="single" w:sz="4" w:space="0" w:color="auto"/>
            </w:tcBorders>
          </w:tcPr>
          <w:p w:rsidR="00C6304E" w:rsidRDefault="00C6304E">
            <w:pPr>
              <w:ind w:right="-8" w:firstLine="0"/>
              <w:jc w:val="left"/>
            </w:pPr>
            <w:r>
              <w:t>III. Самосвалы</w:t>
            </w:r>
          </w:p>
          <w:p w:rsidR="00C6304E" w:rsidRDefault="00C6304E">
            <w:pPr>
              <w:ind w:right="-8"/>
              <w:jc w:val="left"/>
            </w:pPr>
            <w:r>
              <w:t>КамАЗ–5511</w:t>
            </w:r>
          </w:p>
          <w:p w:rsidR="00C6304E" w:rsidRDefault="00C6304E">
            <w:pPr>
              <w:ind w:right="-8"/>
              <w:jc w:val="left"/>
            </w:pPr>
            <w:r>
              <w:t>КрАЗ</w:t>
            </w:r>
          </w:p>
          <w:p w:rsidR="00C6304E" w:rsidRDefault="00C6304E">
            <w:pPr>
              <w:ind w:right="-8"/>
              <w:jc w:val="left"/>
            </w:pPr>
            <w:r>
              <w:t>ЗИЛ–4502</w:t>
            </w:r>
          </w:p>
        </w:tc>
        <w:tc>
          <w:tcPr>
            <w:tcW w:w="2410"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p>
          <w:p w:rsidR="00C6304E" w:rsidRDefault="00C6304E">
            <w:pPr>
              <w:ind w:right="-8" w:firstLine="0"/>
              <w:jc w:val="center"/>
            </w:pPr>
            <w:r>
              <w:t>59</w:t>
            </w:r>
          </w:p>
          <w:p w:rsidR="00C6304E" w:rsidRDefault="00C6304E">
            <w:pPr>
              <w:ind w:right="-8" w:firstLine="0"/>
              <w:jc w:val="center"/>
            </w:pPr>
            <w:r>
              <w:t>1</w:t>
            </w:r>
          </w:p>
          <w:p w:rsidR="00C6304E" w:rsidRDefault="00C6304E">
            <w:pPr>
              <w:ind w:right="-8" w:firstLine="0"/>
              <w:jc w:val="center"/>
            </w:pPr>
            <w:r>
              <w:t>8</w:t>
            </w:r>
          </w:p>
        </w:tc>
        <w:tc>
          <w:tcPr>
            <w:tcW w:w="3377" w:type="dxa"/>
            <w:tcBorders>
              <w:top w:val="single" w:sz="4" w:space="0" w:color="auto"/>
              <w:left w:val="single" w:sz="4" w:space="0" w:color="auto"/>
              <w:bottom w:val="single" w:sz="4" w:space="0" w:color="auto"/>
            </w:tcBorders>
          </w:tcPr>
          <w:p w:rsidR="00C6304E" w:rsidRDefault="00C6304E">
            <w:pPr>
              <w:ind w:right="-8" w:firstLine="0"/>
              <w:jc w:val="center"/>
            </w:pPr>
          </w:p>
          <w:p w:rsidR="00C6304E" w:rsidRDefault="00C6304E">
            <w:pPr>
              <w:ind w:right="-8" w:firstLine="0"/>
              <w:jc w:val="center"/>
            </w:pPr>
            <w:r>
              <w:t>43,1</w:t>
            </w:r>
          </w:p>
          <w:p w:rsidR="00C6304E" w:rsidRDefault="00C6304E">
            <w:pPr>
              <w:ind w:right="-8" w:firstLine="0"/>
              <w:jc w:val="center"/>
            </w:pPr>
            <w:r>
              <w:t>0,7</w:t>
            </w:r>
          </w:p>
          <w:p w:rsidR="00C6304E" w:rsidRDefault="00C6304E">
            <w:pPr>
              <w:ind w:right="-8" w:firstLine="0"/>
              <w:jc w:val="center"/>
            </w:pPr>
            <w:r>
              <w:t>5,8</w:t>
            </w:r>
          </w:p>
        </w:tc>
      </w:tr>
      <w:tr w:rsidR="00C6304E">
        <w:tc>
          <w:tcPr>
            <w:tcW w:w="4361" w:type="dxa"/>
            <w:tcBorders>
              <w:top w:val="single" w:sz="4" w:space="0" w:color="auto"/>
              <w:bottom w:val="single" w:sz="4" w:space="0" w:color="auto"/>
              <w:right w:val="single" w:sz="4" w:space="0" w:color="auto"/>
            </w:tcBorders>
          </w:tcPr>
          <w:p w:rsidR="00C6304E" w:rsidRDefault="00C6304E">
            <w:pPr>
              <w:ind w:right="-8" w:firstLine="0"/>
              <w:jc w:val="left"/>
            </w:pPr>
            <w:r>
              <w:t>Всего самосвалов</w:t>
            </w:r>
          </w:p>
        </w:tc>
        <w:tc>
          <w:tcPr>
            <w:tcW w:w="2410"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68</w:t>
            </w:r>
          </w:p>
        </w:tc>
        <w:tc>
          <w:tcPr>
            <w:tcW w:w="3377" w:type="dxa"/>
            <w:tcBorders>
              <w:top w:val="single" w:sz="4" w:space="0" w:color="auto"/>
              <w:left w:val="single" w:sz="4" w:space="0" w:color="auto"/>
              <w:bottom w:val="single" w:sz="4" w:space="0" w:color="auto"/>
            </w:tcBorders>
          </w:tcPr>
          <w:p w:rsidR="00C6304E" w:rsidRDefault="00C6304E">
            <w:pPr>
              <w:ind w:right="-8" w:firstLine="0"/>
              <w:jc w:val="center"/>
            </w:pPr>
            <w:r>
              <w:t>49,6</w:t>
            </w:r>
          </w:p>
        </w:tc>
      </w:tr>
      <w:tr w:rsidR="00C6304E">
        <w:tc>
          <w:tcPr>
            <w:tcW w:w="4361" w:type="dxa"/>
            <w:tcBorders>
              <w:top w:val="single" w:sz="4" w:space="0" w:color="auto"/>
              <w:bottom w:val="single" w:sz="4" w:space="0" w:color="auto"/>
              <w:right w:val="single" w:sz="4" w:space="0" w:color="auto"/>
            </w:tcBorders>
          </w:tcPr>
          <w:p w:rsidR="00C6304E" w:rsidRDefault="00C6304E">
            <w:pPr>
              <w:ind w:right="-8" w:firstLine="0"/>
              <w:jc w:val="left"/>
            </w:pPr>
            <w:r>
              <w:t>IV. Цистерны</w:t>
            </w:r>
          </w:p>
          <w:p w:rsidR="00C6304E" w:rsidRDefault="00C6304E">
            <w:pPr>
              <w:ind w:right="-8"/>
              <w:jc w:val="left"/>
            </w:pPr>
            <w:r>
              <w:t>ЗИЛ</w:t>
            </w:r>
          </w:p>
          <w:p w:rsidR="00C6304E" w:rsidRDefault="00C6304E">
            <w:pPr>
              <w:ind w:right="-8"/>
              <w:jc w:val="left"/>
            </w:pPr>
            <w:r>
              <w:t>МАЗ</w:t>
            </w:r>
          </w:p>
          <w:p w:rsidR="00C6304E" w:rsidRDefault="00C6304E">
            <w:pPr>
              <w:ind w:right="-8"/>
              <w:jc w:val="left"/>
            </w:pPr>
            <w:r>
              <w:t>КамАЗ</w:t>
            </w:r>
          </w:p>
        </w:tc>
        <w:tc>
          <w:tcPr>
            <w:tcW w:w="2410"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p>
          <w:p w:rsidR="00C6304E" w:rsidRDefault="00C6304E">
            <w:pPr>
              <w:ind w:right="-8" w:firstLine="0"/>
              <w:jc w:val="center"/>
            </w:pPr>
            <w:r>
              <w:t>6</w:t>
            </w:r>
          </w:p>
          <w:p w:rsidR="00C6304E" w:rsidRDefault="00C6304E">
            <w:pPr>
              <w:ind w:right="-8" w:firstLine="0"/>
              <w:jc w:val="center"/>
            </w:pPr>
            <w:r>
              <w:t>7</w:t>
            </w:r>
          </w:p>
          <w:p w:rsidR="00C6304E" w:rsidRDefault="00C6304E">
            <w:pPr>
              <w:ind w:right="-8" w:firstLine="0"/>
              <w:jc w:val="center"/>
            </w:pPr>
            <w:r>
              <w:t>6</w:t>
            </w:r>
          </w:p>
        </w:tc>
        <w:tc>
          <w:tcPr>
            <w:tcW w:w="3377" w:type="dxa"/>
            <w:tcBorders>
              <w:top w:val="single" w:sz="4" w:space="0" w:color="auto"/>
              <w:left w:val="single" w:sz="4" w:space="0" w:color="auto"/>
              <w:bottom w:val="single" w:sz="4" w:space="0" w:color="auto"/>
            </w:tcBorders>
          </w:tcPr>
          <w:p w:rsidR="00C6304E" w:rsidRDefault="00C6304E">
            <w:pPr>
              <w:ind w:right="-8" w:firstLine="0"/>
              <w:jc w:val="center"/>
            </w:pPr>
          </w:p>
          <w:p w:rsidR="00C6304E" w:rsidRDefault="00C6304E">
            <w:pPr>
              <w:ind w:right="-8" w:firstLine="0"/>
              <w:jc w:val="center"/>
            </w:pPr>
            <w:r>
              <w:t>4,4</w:t>
            </w:r>
          </w:p>
          <w:p w:rsidR="00C6304E" w:rsidRDefault="00C6304E">
            <w:pPr>
              <w:ind w:right="-8" w:firstLine="0"/>
              <w:jc w:val="center"/>
            </w:pPr>
            <w:r>
              <w:t>5,1</w:t>
            </w:r>
          </w:p>
          <w:p w:rsidR="00C6304E" w:rsidRDefault="00C6304E">
            <w:pPr>
              <w:ind w:right="-8" w:firstLine="0"/>
              <w:jc w:val="center"/>
            </w:pPr>
            <w:r>
              <w:t>4,4</w:t>
            </w:r>
          </w:p>
        </w:tc>
      </w:tr>
      <w:tr w:rsidR="00C6304E">
        <w:tc>
          <w:tcPr>
            <w:tcW w:w="4361" w:type="dxa"/>
            <w:tcBorders>
              <w:top w:val="single" w:sz="4" w:space="0" w:color="auto"/>
              <w:bottom w:val="single" w:sz="4" w:space="0" w:color="auto"/>
              <w:right w:val="single" w:sz="4" w:space="0" w:color="auto"/>
            </w:tcBorders>
          </w:tcPr>
          <w:p w:rsidR="00C6304E" w:rsidRDefault="00C6304E">
            <w:pPr>
              <w:ind w:right="-8" w:firstLine="0"/>
              <w:jc w:val="left"/>
            </w:pPr>
            <w:r>
              <w:t>Всего цистерн</w:t>
            </w:r>
          </w:p>
        </w:tc>
        <w:tc>
          <w:tcPr>
            <w:tcW w:w="2410"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19</w:t>
            </w:r>
          </w:p>
        </w:tc>
        <w:tc>
          <w:tcPr>
            <w:tcW w:w="3377" w:type="dxa"/>
            <w:tcBorders>
              <w:top w:val="single" w:sz="4" w:space="0" w:color="auto"/>
              <w:left w:val="single" w:sz="4" w:space="0" w:color="auto"/>
              <w:bottom w:val="single" w:sz="4" w:space="0" w:color="auto"/>
            </w:tcBorders>
          </w:tcPr>
          <w:p w:rsidR="00C6304E" w:rsidRDefault="00C6304E">
            <w:pPr>
              <w:ind w:right="-8" w:firstLine="0"/>
              <w:jc w:val="center"/>
            </w:pPr>
            <w:r>
              <w:t>13,9</w:t>
            </w:r>
          </w:p>
        </w:tc>
      </w:tr>
      <w:tr w:rsidR="00C6304E">
        <w:tc>
          <w:tcPr>
            <w:tcW w:w="4361" w:type="dxa"/>
            <w:tcBorders>
              <w:top w:val="single" w:sz="4" w:space="0" w:color="auto"/>
              <w:bottom w:val="single" w:sz="4" w:space="0" w:color="auto"/>
              <w:right w:val="single" w:sz="4" w:space="0" w:color="auto"/>
            </w:tcBorders>
          </w:tcPr>
          <w:p w:rsidR="00C6304E" w:rsidRDefault="00C6304E">
            <w:pPr>
              <w:ind w:right="-8" w:firstLine="0"/>
              <w:jc w:val="left"/>
            </w:pPr>
            <w:r>
              <w:t>Итого</w:t>
            </w:r>
          </w:p>
        </w:tc>
        <w:tc>
          <w:tcPr>
            <w:tcW w:w="2410"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137</w:t>
            </w:r>
          </w:p>
        </w:tc>
        <w:tc>
          <w:tcPr>
            <w:tcW w:w="3377" w:type="dxa"/>
            <w:tcBorders>
              <w:top w:val="single" w:sz="4" w:space="0" w:color="auto"/>
              <w:left w:val="single" w:sz="4" w:space="0" w:color="auto"/>
              <w:bottom w:val="single" w:sz="4" w:space="0" w:color="auto"/>
            </w:tcBorders>
          </w:tcPr>
          <w:p w:rsidR="00C6304E" w:rsidRDefault="00C6304E">
            <w:pPr>
              <w:ind w:right="-8" w:firstLine="0"/>
              <w:jc w:val="center"/>
            </w:pPr>
            <w:r>
              <w:t>100</w:t>
            </w:r>
          </w:p>
        </w:tc>
      </w:tr>
    </w:tbl>
    <w:p w:rsidR="00C6304E" w:rsidRDefault="00C6304E">
      <w:pPr>
        <w:ind w:right="-8"/>
      </w:pPr>
    </w:p>
    <w:p w:rsidR="00C6304E" w:rsidRDefault="00C6304E">
      <w:pPr>
        <w:ind w:right="-8" w:firstLine="0"/>
        <w:jc w:val="center"/>
      </w:pPr>
      <w:r>
        <w:br w:type="page"/>
        <w:t>1.3. ХАРАКТЕРИСТИКА ПРОИЗВОДСТВЕННО–ХОЗЯЙСТВЕННОЙ ДЕЯТЕЛЬНОСТИ ПРЕДПРИЯТИЯ</w:t>
      </w:r>
    </w:p>
    <w:p w:rsidR="00C6304E" w:rsidRDefault="00C6304E">
      <w:pPr>
        <w:ind w:right="-8"/>
      </w:pPr>
    </w:p>
    <w:p w:rsidR="00C6304E" w:rsidRDefault="00C6304E">
      <w:pPr>
        <w:ind w:right="-8"/>
      </w:pPr>
      <w:r>
        <w:t>Продукцией ТОО фирмы ПОГАТ является перевозка грузов, специфика которой заключается в том, что производство совпадает с ее реализацией, в результате чего не может быть незавершенного производства. Процесс производства транспортной продукции происходит за пределами предприятия. Стоимость перевозки груза автомобильным транспортом добавляется к стоимости производства этого груза. В результате перемещения продукции в сфере обращения с нею происходит важная материальная перемена ее местоположения по отношению к потребителю. Стоимость транспортной продукции создается по законам присущим всем отраслям материального производства. На перемещение затрачивается живой труд работников, занятых на автомобильном транспорте, и общественный труд, воплощенный в подвижном составе и предметах труда. Особенность продукции автомобильного транспорта предопределяет отсутствие сырья в составе средств транспортного производства.</w:t>
      </w:r>
    </w:p>
    <w:p w:rsidR="00C6304E" w:rsidRDefault="00C6304E">
      <w:pPr>
        <w:ind w:right="-8" w:firstLine="0"/>
        <w:jc w:val="right"/>
      </w:pPr>
      <w:r>
        <w:br w:type="page"/>
        <w:t>Таблица 1.3.1</w:t>
      </w:r>
    </w:p>
    <w:p w:rsidR="00C6304E" w:rsidRDefault="00C6304E">
      <w:pPr>
        <w:ind w:right="-8" w:firstLine="0"/>
        <w:jc w:val="center"/>
      </w:pPr>
      <w:r>
        <w:t>Технико-экономические показатели работы ТОО фирмы ПОГАТ</w:t>
      </w:r>
    </w:p>
    <w:p w:rsidR="00C6304E" w:rsidRDefault="00C6304E">
      <w:pPr>
        <w:ind w:right="-8" w:firstLine="0"/>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32"/>
        <w:gridCol w:w="1841"/>
        <w:gridCol w:w="2550"/>
      </w:tblGrid>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center"/>
            </w:pPr>
            <w: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1996 г.</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Прогноз на 1997 г.</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Средне-списанное количество автомобилей</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137,2</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125</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Средняя грузоподъемность</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10,8</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10,9</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Общая грузоподъемность</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1482,1</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1360</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Автомобиле–дни в предприятии</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50199</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45625</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Автомобиле–дни в работе</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11823,6</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15969</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Автомобиле–плано–дни в предприятии</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542449,5</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497313</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Автомобиле–плано–дни в работе</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127695</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174059</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Автомобиле–часы на линии</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87494,6</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121362,5</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Автомобиле–часы в движении</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55852,8</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104612,9</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Автомобиле–дни нахождения в исправном состоянии</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p>
          <w:p w:rsidR="00C6304E" w:rsidRDefault="00C6304E">
            <w:pPr>
              <w:ind w:right="-8" w:firstLine="0"/>
              <w:jc w:val="center"/>
            </w:pPr>
            <w:r>
              <w:t>40012</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p>
          <w:p w:rsidR="00C6304E" w:rsidRDefault="00C6304E">
            <w:pPr>
              <w:ind w:right="-8" w:firstLine="0"/>
              <w:jc w:val="center"/>
            </w:pPr>
            <w:r>
              <w:t>38143</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Автомобиле–дни простоя в ТО и ТР</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10090</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7482</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Автомобиле–часы в движении с грузом</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41602</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63341</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Автомобиле–часы простоя под погрузкой разгрузкой</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p>
          <w:p w:rsidR="00C6304E" w:rsidRDefault="00C6304E">
            <w:pPr>
              <w:ind w:right="-8" w:firstLine="0"/>
              <w:jc w:val="center"/>
            </w:pPr>
            <w:r>
              <w:t>13469,4</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p>
          <w:p w:rsidR="00C6304E" w:rsidRDefault="00C6304E">
            <w:pPr>
              <w:ind w:right="-8" w:firstLine="0"/>
              <w:jc w:val="center"/>
            </w:pPr>
            <w:r>
              <w:t>16749,6</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Коэффициент использования пробега</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0,562</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0,605</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Коэффициент использования грузоподъемности</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p>
          <w:p w:rsidR="00C6304E" w:rsidRDefault="00C6304E">
            <w:pPr>
              <w:ind w:right="-8" w:firstLine="0"/>
              <w:jc w:val="center"/>
            </w:pPr>
            <w:r>
              <w:t>1,225</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p>
          <w:p w:rsidR="00C6304E" w:rsidRDefault="00C6304E">
            <w:pPr>
              <w:ind w:right="-8" w:firstLine="0"/>
              <w:jc w:val="center"/>
            </w:pPr>
            <w:r>
              <w:t>1,284</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Коэффициент технической готовности</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0,799</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0,836</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Коэффициент выпуска автомобилей на линию</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p>
          <w:p w:rsidR="00C6304E" w:rsidRDefault="00C6304E">
            <w:pPr>
              <w:ind w:right="-8" w:firstLine="0"/>
              <w:jc w:val="center"/>
            </w:pPr>
            <w:r>
              <w:t>0,24</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p>
          <w:p w:rsidR="00C6304E" w:rsidRDefault="00C6304E">
            <w:pPr>
              <w:ind w:right="-8" w:firstLine="0"/>
              <w:jc w:val="center"/>
            </w:pPr>
            <w:r>
              <w:t>0,35</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Среднее время в наряде за сутки</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7,4</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7,6</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Средне–техническая скорость</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31,1</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29,1</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Средне–техническая эксплуатационная скорость</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p>
          <w:p w:rsidR="00C6304E" w:rsidRDefault="00C6304E">
            <w:pPr>
              <w:ind w:right="-8" w:firstLine="0"/>
              <w:jc w:val="center"/>
            </w:pPr>
            <w:r>
              <w:t>24</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p>
          <w:p w:rsidR="00C6304E" w:rsidRDefault="00C6304E">
            <w:pPr>
              <w:ind w:right="-8" w:firstLine="0"/>
              <w:jc w:val="center"/>
            </w:pPr>
            <w:r>
              <w:t>25,1</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Среднее расстояние перевозки</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56,6</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70</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Средне–суточный пробег</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177,6</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190,8</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Количество ездок с грузом</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22449</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26512</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Общий пробег</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2102568</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3046327</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Пробег с грузом</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974678</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1844504</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Объем перевозок</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227913,2</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370538,6</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Грузооборот, т/км.</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12895627</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25780055</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Возможный грузооборот, т./км.</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10526522</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20105094</w:t>
            </w:r>
          </w:p>
        </w:tc>
      </w:tr>
      <w:tr w:rsidR="00C6304E">
        <w:tc>
          <w:tcPr>
            <w:tcW w:w="5637" w:type="dxa"/>
            <w:tcBorders>
              <w:top w:val="single" w:sz="4" w:space="0" w:color="auto"/>
              <w:bottom w:val="single" w:sz="4" w:space="0" w:color="auto"/>
              <w:right w:val="single" w:sz="4" w:space="0" w:color="auto"/>
            </w:tcBorders>
          </w:tcPr>
          <w:p w:rsidR="00C6304E" w:rsidRDefault="00C6304E">
            <w:pPr>
              <w:ind w:right="-8" w:firstLine="0"/>
              <w:jc w:val="left"/>
            </w:pPr>
            <w:r>
              <w:t>Производительность на 1 списочную</w:t>
            </w:r>
          </w:p>
          <w:p w:rsidR="00C6304E" w:rsidRDefault="00C6304E">
            <w:pPr>
              <w:ind w:right="-8"/>
              <w:jc w:val="left"/>
            </w:pPr>
            <w:r>
              <w:t>Автотонну, тонн</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p>
          <w:p w:rsidR="00C6304E" w:rsidRDefault="00C6304E">
            <w:pPr>
              <w:ind w:right="-8" w:firstLine="0"/>
              <w:jc w:val="center"/>
            </w:pPr>
            <w:r>
              <w:t>153,8</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p>
          <w:p w:rsidR="00C6304E" w:rsidRDefault="00C6304E">
            <w:pPr>
              <w:ind w:right="-8" w:firstLine="0"/>
              <w:jc w:val="center"/>
            </w:pPr>
            <w:r>
              <w:t>272,5</w:t>
            </w:r>
          </w:p>
        </w:tc>
      </w:tr>
      <w:tr w:rsidR="00C6304E">
        <w:tc>
          <w:tcPr>
            <w:tcW w:w="5637" w:type="dxa"/>
            <w:tcBorders>
              <w:top w:val="single" w:sz="4" w:space="0" w:color="auto"/>
              <w:bottom w:val="single" w:sz="4" w:space="0" w:color="auto"/>
              <w:right w:val="single" w:sz="4" w:space="0" w:color="auto"/>
            </w:tcBorders>
          </w:tcPr>
          <w:p w:rsidR="00C6304E" w:rsidRDefault="00C6304E">
            <w:pPr>
              <w:ind w:right="-8"/>
              <w:jc w:val="left"/>
            </w:pPr>
            <w:r>
              <w:t>Автотонну, т/км.</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8700,9</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18961</w:t>
            </w:r>
          </w:p>
        </w:tc>
      </w:tr>
    </w:tbl>
    <w:p w:rsidR="00C6304E" w:rsidRDefault="00C6304E">
      <w:pPr>
        <w:ind w:right="-8" w:firstLine="0"/>
      </w:pPr>
    </w:p>
    <w:p w:rsidR="00C6304E" w:rsidRDefault="00C6304E">
      <w:pPr>
        <w:ind w:right="-8" w:firstLine="0"/>
        <w:jc w:val="right"/>
      </w:pPr>
      <w:r>
        <w:br w:type="page"/>
        <w:t>Таблица 1.3.2</w:t>
      </w:r>
    </w:p>
    <w:p w:rsidR="00C6304E" w:rsidRDefault="00C6304E">
      <w:pPr>
        <w:ind w:right="-8" w:firstLine="0"/>
        <w:jc w:val="center"/>
      </w:pPr>
      <w:r>
        <w:t>Производственная программа по эксплуатации подвижного состава на 1997 год.</w:t>
      </w:r>
    </w:p>
    <w:p w:rsidR="00C6304E" w:rsidRDefault="00C6304E">
      <w:pPr>
        <w:ind w:right="-8" w:firstLine="0"/>
        <w:jc w:val="left"/>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4"/>
        <w:gridCol w:w="4390"/>
        <w:gridCol w:w="2549"/>
      </w:tblGrid>
      <w:tr w:rsidR="00C6304E">
        <w:tc>
          <w:tcPr>
            <w:tcW w:w="3085" w:type="dxa"/>
            <w:tcBorders>
              <w:top w:val="single" w:sz="4" w:space="0" w:color="auto"/>
              <w:bottom w:val="single" w:sz="4" w:space="0" w:color="auto"/>
              <w:right w:val="single" w:sz="4" w:space="0" w:color="auto"/>
            </w:tcBorders>
          </w:tcPr>
          <w:p w:rsidR="00C6304E" w:rsidRDefault="00C6304E">
            <w:pPr>
              <w:ind w:right="-8" w:firstLine="0"/>
              <w:jc w:val="center"/>
            </w:pPr>
            <w:r>
              <w:t>Наименов. показателя</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Расчетная формула</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ПОГАТ</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I. Производственная база</w:t>
            </w:r>
          </w:p>
          <w:p w:rsidR="00C6304E" w:rsidRDefault="00C6304E">
            <w:pPr>
              <w:ind w:left="284" w:right="-8" w:hanging="284"/>
              <w:jc w:val="left"/>
            </w:pPr>
            <w:r>
              <w:t>1. Среднесписочнное количество автомобилей (А</w:t>
            </w:r>
            <w:r>
              <w:rPr>
                <w:vertAlign w:val="subscript"/>
              </w:rPr>
              <w:t>сс</w:t>
            </w:r>
            <w:r>
              <w:t>), шт</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r>
              <w:t>А</w:t>
            </w:r>
            <w:r>
              <w:rPr>
                <w:vertAlign w:val="subscript"/>
              </w:rPr>
              <w:t xml:space="preserve">сс </w:t>
            </w:r>
            <w:r>
              <w:t xml:space="preserve">= P / (W </w:t>
            </w:r>
            <w:r>
              <w:sym w:font="Symbol" w:char="F0B4"/>
            </w:r>
            <w:r>
              <w:t xml:space="preserve"> q), где</w:t>
            </w:r>
          </w:p>
          <w:p w:rsidR="00C6304E" w:rsidRDefault="00C6304E">
            <w:pPr>
              <w:ind w:right="-8" w:firstLine="0"/>
              <w:jc w:val="left"/>
            </w:pPr>
            <w:r>
              <w:t>P – грузооборот, ткм</w:t>
            </w:r>
          </w:p>
          <w:p w:rsidR="00C6304E" w:rsidRDefault="00C6304E">
            <w:pPr>
              <w:ind w:right="-8" w:firstLine="0"/>
              <w:jc w:val="left"/>
            </w:pPr>
            <w:r>
              <w:t>W – выработка на одну списочную автотонну, ткм</w:t>
            </w:r>
          </w:p>
          <w:p w:rsidR="00C6304E" w:rsidRDefault="00C6304E">
            <w:pPr>
              <w:ind w:right="-8" w:firstLine="0"/>
              <w:jc w:val="left"/>
            </w:pPr>
            <w:r>
              <w:t>q – средняя грузоподъемность, т.</w:t>
            </w:r>
          </w:p>
          <w:p w:rsidR="00C6304E" w:rsidRDefault="00C6304E">
            <w:pPr>
              <w:ind w:right="-8" w:firstLine="0"/>
              <w:jc w:val="left"/>
              <w:rPr>
                <w:lang w:val="en-US"/>
              </w:rPr>
            </w:pPr>
            <w:r>
              <w:rPr>
                <w:lang w:val="en-US"/>
              </w:rPr>
              <w:t>q = 10</w:t>
            </w:r>
            <w:r>
              <w:t>,</w:t>
            </w:r>
            <w:r>
              <w:rPr>
                <w:lang w:val="en-US"/>
              </w:rPr>
              <w:t>88</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r>
              <w:t>А</w:t>
            </w:r>
            <w:r>
              <w:rPr>
                <w:vertAlign w:val="subscript"/>
              </w:rPr>
              <w:t>сс</w:t>
            </w:r>
            <w:r>
              <w:t>=125</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2. Автомобиле–дни пребывания в предприятии (АД</w:t>
            </w:r>
            <w:r>
              <w:rPr>
                <w:vertAlign w:val="subscript"/>
              </w:rPr>
              <w:t>п</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pStyle w:val="a"/>
              <w:numPr>
                <w:ilvl w:val="0"/>
                <w:numId w:val="0"/>
              </w:numPr>
              <w:tabs>
                <w:tab w:val="left" w:pos="720"/>
              </w:tabs>
              <w:rPr>
                <w:vertAlign w:val="subscript"/>
              </w:rPr>
            </w:pPr>
            <w:r>
              <w:t>АД</w:t>
            </w:r>
            <w:r>
              <w:rPr>
                <w:vertAlign w:val="subscript"/>
              </w:rPr>
              <w:t>п</w:t>
            </w:r>
            <w:r>
              <w:t xml:space="preserve"> = А</w:t>
            </w:r>
            <w:r>
              <w:rPr>
                <w:vertAlign w:val="subscript"/>
              </w:rPr>
              <w:t xml:space="preserve">сс </w:t>
            </w:r>
            <w:r>
              <w:sym w:font="Symbol" w:char="F0B4"/>
            </w:r>
            <w:r>
              <w:t xml:space="preserve"> Д</w:t>
            </w:r>
            <w:r>
              <w:rPr>
                <w:vertAlign w:val="subscript"/>
              </w:rPr>
              <w:t>к</w:t>
            </w:r>
          </w:p>
          <w:p w:rsidR="00C6304E" w:rsidRDefault="00C6304E">
            <w:pPr>
              <w:pStyle w:val="a"/>
              <w:numPr>
                <w:ilvl w:val="0"/>
                <w:numId w:val="0"/>
              </w:numPr>
              <w:tabs>
                <w:tab w:val="left" w:pos="720"/>
              </w:tabs>
            </w:pPr>
            <w:r>
              <w:t>Д</w:t>
            </w:r>
            <w:r>
              <w:rPr>
                <w:vertAlign w:val="subscript"/>
              </w:rPr>
              <w:t>к</w:t>
            </w:r>
            <w:r>
              <w:t xml:space="preserve"> – кол-во календарных дней в периоде</w:t>
            </w:r>
          </w:p>
          <w:p w:rsidR="00C6304E" w:rsidRDefault="00C6304E">
            <w:pPr>
              <w:pStyle w:val="a"/>
              <w:numPr>
                <w:ilvl w:val="0"/>
                <w:numId w:val="0"/>
              </w:numPr>
              <w:tabs>
                <w:tab w:val="left" w:pos="720"/>
              </w:tabs>
            </w:pPr>
            <w:r>
              <w:t>Д</w:t>
            </w:r>
            <w:r>
              <w:rPr>
                <w:vertAlign w:val="subscript"/>
              </w:rPr>
              <w:t>к</w:t>
            </w:r>
            <w:r>
              <w:t xml:space="preserve"> = 365 дней</w:t>
            </w:r>
          </w:p>
          <w:p w:rsidR="00C6304E" w:rsidRDefault="00C6304E">
            <w:pPr>
              <w:pStyle w:val="a"/>
              <w:numPr>
                <w:ilvl w:val="0"/>
                <w:numId w:val="0"/>
              </w:numPr>
              <w:tabs>
                <w:tab w:val="left" w:pos="720"/>
              </w:tabs>
            </w:pP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t>АД</w:t>
            </w:r>
            <w:r>
              <w:rPr>
                <w:vertAlign w:val="subscript"/>
              </w:rPr>
              <w:t>n</w:t>
            </w:r>
            <w:r>
              <w:t xml:space="preserve"> = 45625</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3. Автомобиле–тонно–дни пребывания в предприятии (АТД</w:t>
            </w:r>
            <w:r>
              <w:rPr>
                <w:vertAlign w:val="subscript"/>
              </w:rPr>
              <w:t>п</w:t>
            </w:r>
            <w:r>
              <w:t>)</w:t>
            </w:r>
          </w:p>
          <w:p w:rsidR="00C6304E" w:rsidRDefault="00C6304E">
            <w:pPr>
              <w:ind w:left="284" w:right="-8" w:hanging="284"/>
              <w:jc w:val="left"/>
            </w:pP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r>
              <w:t>АТД</w:t>
            </w:r>
            <w:r>
              <w:rPr>
                <w:vertAlign w:val="subscript"/>
              </w:rPr>
              <w:t>п</w:t>
            </w:r>
            <w:r>
              <w:t xml:space="preserve"> = А</w:t>
            </w:r>
            <w:r>
              <w:rPr>
                <w:vertAlign w:val="subscript"/>
              </w:rPr>
              <w:t>сс</w:t>
            </w:r>
            <w:r>
              <w:t xml:space="preserve"> </w:t>
            </w:r>
            <w:r>
              <w:sym w:font="Symbol" w:char="F0B4"/>
            </w:r>
            <w:r>
              <w:t xml:space="preserve"> Д</w:t>
            </w:r>
            <w:r>
              <w:rPr>
                <w:vertAlign w:val="subscript"/>
              </w:rPr>
              <w:t>к</w:t>
            </w:r>
            <w:r>
              <w:t xml:space="preserve"> </w:t>
            </w:r>
            <w:r>
              <w:sym w:font="Symbol" w:char="F0B4"/>
            </w:r>
            <w:r>
              <w:t xml:space="preserve"> q</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t>АТД</w:t>
            </w:r>
            <w:r>
              <w:rPr>
                <w:vertAlign w:val="subscript"/>
              </w:rPr>
              <w:t>n</w:t>
            </w:r>
            <w:r>
              <w:t xml:space="preserve"> = 497313</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4. Автомобиле–дни в работе (АД</w:t>
            </w:r>
            <w:r>
              <w:rPr>
                <w:vertAlign w:val="subscript"/>
              </w:rPr>
              <w:t>р</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pPr>
            <w:r>
              <w:t>АД</w:t>
            </w:r>
            <w:r>
              <w:rPr>
                <w:vertAlign w:val="subscript"/>
              </w:rPr>
              <w:t>р</w:t>
            </w:r>
            <w:r>
              <w:t xml:space="preserve"> = А</w:t>
            </w:r>
            <w:r>
              <w:rPr>
                <w:vertAlign w:val="subscript"/>
              </w:rPr>
              <w:t>сс</w:t>
            </w:r>
            <w:r>
              <w:t xml:space="preserve"> </w:t>
            </w:r>
            <w:r>
              <w:sym w:font="Symbol" w:char="F0B4"/>
            </w:r>
            <w:r>
              <w:t xml:space="preserve"> Д</w:t>
            </w:r>
            <w:r>
              <w:rPr>
                <w:vertAlign w:val="subscript"/>
              </w:rPr>
              <w:t>к</w:t>
            </w:r>
            <w:r>
              <w:t xml:space="preserve"> </w:t>
            </w:r>
            <w:r>
              <w:sym w:font="Symbol" w:char="F0B4"/>
            </w:r>
            <w:r>
              <w:t xml:space="preserve"> </w:t>
            </w:r>
            <w:r>
              <w:sym w:font="Symbol" w:char="F061"/>
            </w:r>
            <w:r>
              <w:rPr>
                <w:vertAlign w:val="subscript"/>
              </w:rPr>
              <w:t>в</w:t>
            </w:r>
          </w:p>
          <w:p w:rsidR="00C6304E" w:rsidRDefault="00C6304E">
            <w:pPr>
              <w:ind w:right="-8" w:firstLine="0"/>
            </w:pPr>
            <w:r>
              <w:sym w:font="Symbol" w:char="F061"/>
            </w:r>
            <w:r>
              <w:rPr>
                <w:vertAlign w:val="subscript"/>
              </w:rPr>
              <w:t>в</w:t>
            </w:r>
            <w:r>
              <w:t xml:space="preserve"> – к-т выпуска автомобилей на линию</w:t>
            </w:r>
          </w:p>
          <w:p w:rsidR="00C6304E" w:rsidRDefault="00C6304E">
            <w:pPr>
              <w:ind w:right="-8" w:firstLine="0"/>
            </w:pPr>
            <w:r>
              <w:sym w:font="Symbol" w:char="F061"/>
            </w:r>
            <w:r>
              <w:rPr>
                <w:vertAlign w:val="subscript"/>
              </w:rPr>
              <w:t>в</w:t>
            </w:r>
            <w:r>
              <w:t xml:space="preserve"> = 0,35</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t>АД</w:t>
            </w:r>
            <w:r>
              <w:rPr>
                <w:vertAlign w:val="subscript"/>
              </w:rPr>
              <w:t>р</w:t>
            </w:r>
            <w:r>
              <w:t xml:space="preserve"> = 15969</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center"/>
            </w:pPr>
            <w:r>
              <w:t>Технико-эксплуатационные показатели</w:t>
            </w:r>
          </w:p>
          <w:p w:rsidR="00C6304E" w:rsidRDefault="00C6304E">
            <w:pPr>
              <w:ind w:left="284" w:right="-8" w:hanging="284"/>
              <w:jc w:val="left"/>
            </w:pPr>
            <w:r>
              <w:t>5. Автомобиле–тонно–дни в работе (АТД</w:t>
            </w:r>
            <w:r>
              <w:rPr>
                <w:vertAlign w:val="subscript"/>
              </w:rPr>
              <w:t>р</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pPr>
            <w:r>
              <w:t>АТД</w:t>
            </w:r>
            <w:r>
              <w:rPr>
                <w:vertAlign w:val="subscript"/>
              </w:rPr>
              <w:t>р</w:t>
            </w:r>
            <w:r>
              <w:t xml:space="preserve"> = А</w:t>
            </w:r>
            <w:r>
              <w:rPr>
                <w:vertAlign w:val="subscript"/>
              </w:rPr>
              <w:t>сс</w:t>
            </w:r>
            <w:r>
              <w:t xml:space="preserve"> </w:t>
            </w:r>
            <w:r>
              <w:sym w:font="Symbol" w:char="F0B4"/>
            </w:r>
            <w:r>
              <w:t xml:space="preserve"> Д</w:t>
            </w:r>
            <w:r>
              <w:rPr>
                <w:vertAlign w:val="subscript"/>
              </w:rPr>
              <w:t>к</w:t>
            </w:r>
            <w:r>
              <w:t xml:space="preserve"> </w:t>
            </w:r>
            <w:r>
              <w:sym w:font="Symbol" w:char="F0B4"/>
            </w:r>
            <w:r>
              <w:t xml:space="preserve"> </w:t>
            </w:r>
            <w:r>
              <w:sym w:font="Symbol" w:char="F061"/>
            </w:r>
            <w:r>
              <w:rPr>
                <w:vertAlign w:val="subscript"/>
              </w:rPr>
              <w:t>в</w:t>
            </w:r>
            <w:r>
              <w:t xml:space="preserve"> </w:t>
            </w:r>
            <w:r>
              <w:sym w:font="Symbol" w:char="F0B4"/>
            </w:r>
            <w:r>
              <w:t xml:space="preserve"> q</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t>АТД</w:t>
            </w:r>
            <w:r>
              <w:rPr>
                <w:vertAlign w:val="subscript"/>
              </w:rPr>
              <w:t>р</w:t>
            </w:r>
            <w:r>
              <w:t xml:space="preserve"> = 174059</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6. Автомобиле–дни нахождения в исправном состоянии (АД</w:t>
            </w:r>
            <w:r>
              <w:rPr>
                <w:vertAlign w:val="subscript"/>
              </w:rPr>
              <w:t>и</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rPr>
                <w:vertAlign w:val="subscript"/>
              </w:rPr>
            </w:pPr>
            <w:r>
              <w:t>АД</w:t>
            </w:r>
            <w:r>
              <w:rPr>
                <w:vertAlign w:val="subscript"/>
              </w:rPr>
              <w:t>и</w:t>
            </w:r>
            <w:r>
              <w:t xml:space="preserve"> = А</w:t>
            </w:r>
            <w:r>
              <w:rPr>
                <w:vertAlign w:val="subscript"/>
              </w:rPr>
              <w:t>сс</w:t>
            </w:r>
            <w:r>
              <w:t xml:space="preserve"> </w:t>
            </w:r>
            <w:r>
              <w:sym w:font="Symbol" w:char="F0B4"/>
            </w:r>
            <w:r>
              <w:t xml:space="preserve"> </w:t>
            </w:r>
            <w:r>
              <w:sym w:font="Symbol" w:char="F061"/>
            </w:r>
            <w:r>
              <w:rPr>
                <w:vertAlign w:val="subscript"/>
              </w:rPr>
              <w:t>т</w:t>
            </w:r>
            <w:r>
              <w:t xml:space="preserve"> </w:t>
            </w:r>
            <w:r>
              <w:sym w:font="Symbol" w:char="F0B4"/>
            </w:r>
            <w:r>
              <w:t xml:space="preserve"> Д</w:t>
            </w:r>
            <w:r>
              <w:rPr>
                <w:vertAlign w:val="subscript"/>
              </w:rPr>
              <w:t>к</w:t>
            </w:r>
          </w:p>
          <w:p w:rsidR="00C6304E" w:rsidRDefault="00C6304E">
            <w:pPr>
              <w:ind w:right="-8" w:firstLine="0"/>
            </w:pPr>
            <w:r>
              <w:sym w:font="Symbol" w:char="F061"/>
            </w:r>
            <w:r>
              <w:rPr>
                <w:vertAlign w:val="subscript"/>
              </w:rPr>
              <w:t>т</w:t>
            </w:r>
            <w:r>
              <w:t xml:space="preserve"> – к-т технической готовности</w:t>
            </w:r>
          </w:p>
          <w:p w:rsidR="00C6304E" w:rsidRDefault="00C6304E">
            <w:pPr>
              <w:ind w:right="-8" w:firstLine="0"/>
            </w:pPr>
            <w:r>
              <w:sym w:font="Symbol" w:char="F061"/>
            </w:r>
            <w:r>
              <w:rPr>
                <w:vertAlign w:val="subscript"/>
              </w:rPr>
              <w:t>т</w:t>
            </w:r>
            <w:r>
              <w:t xml:space="preserve"> = 0,836</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t>АД</w:t>
            </w:r>
            <w:r>
              <w:rPr>
                <w:vertAlign w:val="subscript"/>
              </w:rPr>
              <w:t>и</w:t>
            </w:r>
            <w:r>
              <w:t xml:space="preserve"> = 38143</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7. Автомобиле–дни простоя на техн. обслуживании и ремонте (АД</w:t>
            </w:r>
            <w:r>
              <w:rPr>
                <w:vertAlign w:val="subscript"/>
              </w:rPr>
              <w:t>ТО и Р</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pPr>
            <w:r>
              <w:t>АД</w:t>
            </w:r>
            <w:r>
              <w:rPr>
                <w:vertAlign w:val="subscript"/>
              </w:rPr>
              <w:t>ТО и Р</w:t>
            </w:r>
            <w:r>
              <w:t xml:space="preserve"> = АД</w:t>
            </w:r>
            <w:r>
              <w:rPr>
                <w:vertAlign w:val="subscript"/>
              </w:rPr>
              <w:t>п</w:t>
            </w:r>
            <w:r>
              <w:rPr>
                <w:lang w:val="en-US"/>
              </w:rPr>
              <w:t xml:space="preserve"> –</w:t>
            </w:r>
            <w:r>
              <w:t>АД</w:t>
            </w:r>
            <w:r>
              <w:rPr>
                <w:vertAlign w:val="subscript"/>
              </w:rPr>
              <w:t>и</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t>АД</w:t>
            </w:r>
            <w:r>
              <w:rPr>
                <w:vertAlign w:val="subscript"/>
              </w:rPr>
              <w:t>ТО и Р</w:t>
            </w:r>
            <w:r>
              <w:t xml:space="preserve"> = 7482</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8. Автомобиле–часы работы на линии (АЧ</w:t>
            </w:r>
            <w:r>
              <w:rPr>
                <w:vertAlign w:val="subscript"/>
              </w:rPr>
              <w:t>р</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rPr>
                <w:lang w:val="en-US"/>
              </w:rPr>
            </w:pPr>
            <w:r>
              <w:t>АЧ</w:t>
            </w:r>
            <w:r>
              <w:rPr>
                <w:vertAlign w:val="subscript"/>
              </w:rPr>
              <w:t>р</w:t>
            </w:r>
            <w:r>
              <w:t xml:space="preserve"> = А</w:t>
            </w:r>
            <w:r>
              <w:rPr>
                <w:vertAlign w:val="subscript"/>
              </w:rPr>
              <w:t>сс</w:t>
            </w:r>
            <w:r>
              <w:t xml:space="preserve"> </w:t>
            </w:r>
            <w:r>
              <w:rPr>
                <w:lang w:val="en-US"/>
              </w:rPr>
              <w:sym w:font="Symbol" w:char="F0B4"/>
            </w:r>
            <w:r>
              <w:rPr>
                <w:lang w:val="en-US"/>
              </w:rPr>
              <w:t xml:space="preserve"> Д</w:t>
            </w:r>
            <w:r>
              <w:rPr>
                <w:vertAlign w:val="subscript"/>
                <w:lang w:val="en-US"/>
              </w:rPr>
              <w:t>к</w:t>
            </w:r>
            <w:r>
              <w:rPr>
                <w:lang w:val="en-US"/>
              </w:rPr>
              <w:t xml:space="preserve"> </w:t>
            </w:r>
            <w:r>
              <w:rPr>
                <w:lang w:val="en-US"/>
              </w:rPr>
              <w:sym w:font="Symbol" w:char="F0B4"/>
            </w:r>
            <w:r>
              <w:rPr>
                <w:lang w:val="en-US"/>
              </w:rPr>
              <w:t xml:space="preserve"> </w:t>
            </w:r>
            <w:r>
              <w:sym w:font="Symbol" w:char="F061"/>
            </w:r>
            <w:r>
              <w:rPr>
                <w:vertAlign w:val="subscript"/>
              </w:rPr>
              <w:t>в</w:t>
            </w:r>
            <w:r>
              <w:t xml:space="preserve"> </w:t>
            </w:r>
            <w:r>
              <w:rPr>
                <w:lang w:val="en-US"/>
              </w:rPr>
              <w:sym w:font="Symbol" w:char="F0B4"/>
            </w:r>
            <w:r>
              <w:rPr>
                <w:lang w:val="en-US"/>
              </w:rPr>
              <w:t xml:space="preserve"> Т</w:t>
            </w:r>
            <w:r>
              <w:rPr>
                <w:vertAlign w:val="subscript"/>
                <w:lang w:val="en-US"/>
              </w:rPr>
              <w:t>н</w:t>
            </w:r>
          </w:p>
          <w:p w:rsidR="00C6304E" w:rsidRDefault="00C6304E">
            <w:pPr>
              <w:ind w:right="-8" w:firstLine="0"/>
            </w:pPr>
            <w:r>
              <w:rPr>
                <w:lang w:val="en-US"/>
              </w:rPr>
              <w:t>Т</w:t>
            </w:r>
            <w:r>
              <w:rPr>
                <w:vertAlign w:val="subscript"/>
                <w:lang w:val="en-US"/>
              </w:rPr>
              <w:t>н</w:t>
            </w:r>
            <w:r>
              <w:rPr>
                <w:lang w:val="en-US"/>
              </w:rPr>
              <w:t xml:space="preserve"> </w:t>
            </w:r>
            <w:r>
              <w:t>– ср. время в наряде, час.</w:t>
            </w:r>
          </w:p>
          <w:p w:rsidR="00C6304E" w:rsidRDefault="00C6304E">
            <w:pPr>
              <w:ind w:right="-8" w:firstLine="0"/>
            </w:pPr>
            <w:r>
              <w:t>Т</w:t>
            </w:r>
            <w:r>
              <w:rPr>
                <w:vertAlign w:val="subscript"/>
              </w:rPr>
              <w:t>н</w:t>
            </w:r>
            <w:r>
              <w:t xml:space="preserve"> = 7,6</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t>АЧ</w:t>
            </w:r>
            <w:r>
              <w:rPr>
                <w:vertAlign w:val="subscript"/>
              </w:rPr>
              <w:t>р</w:t>
            </w:r>
            <w:r>
              <w:t xml:space="preserve"> = 121362,5</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9. Автомобиле–часы в движении (АЧ</w:t>
            </w:r>
            <w:r>
              <w:rPr>
                <w:vertAlign w:val="subscript"/>
              </w:rPr>
              <w:t>дв</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rPr>
                <w:vertAlign w:val="subscript"/>
              </w:rPr>
            </w:pPr>
            <w:r>
              <w:t>АЧ</w:t>
            </w:r>
            <w:r>
              <w:rPr>
                <w:vertAlign w:val="subscript"/>
              </w:rPr>
              <w:t>дв</w:t>
            </w:r>
            <w:r>
              <w:t xml:space="preserve"> = АЧ</w:t>
            </w:r>
            <w:r>
              <w:rPr>
                <w:vertAlign w:val="subscript"/>
              </w:rPr>
              <w:t>р</w:t>
            </w:r>
            <w:r>
              <w:t xml:space="preserve"> – АЧ</w:t>
            </w:r>
            <w:r>
              <w:rPr>
                <w:vertAlign w:val="subscript"/>
              </w:rPr>
              <w:t>п-р</w:t>
            </w:r>
          </w:p>
          <w:p w:rsidR="00C6304E" w:rsidRDefault="00C6304E">
            <w:pPr>
              <w:ind w:right="-8" w:firstLine="0"/>
            </w:pPr>
            <w:r>
              <w:t>АЧ</w:t>
            </w:r>
            <w:r>
              <w:rPr>
                <w:vertAlign w:val="subscript"/>
              </w:rPr>
              <w:t>п-р</w:t>
            </w:r>
            <w:r>
              <w:t xml:space="preserve"> – автомобиле–часы простоя под погрузкой - разгрузкой</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t>АЧ</w:t>
            </w:r>
            <w:r>
              <w:rPr>
                <w:vertAlign w:val="subscript"/>
              </w:rPr>
              <w:t>п-р</w:t>
            </w:r>
            <w:r>
              <w:t xml:space="preserve"> = 104612,9</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10. Автомобиле–часы в движении с грузом (АЧ</w:t>
            </w:r>
            <w:r>
              <w:rPr>
                <w:vertAlign w:val="superscript"/>
              </w:rPr>
              <w:t>г</w:t>
            </w:r>
            <w:r>
              <w:rPr>
                <w:vertAlign w:val="subscript"/>
              </w:rPr>
              <w:t>дв</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pPr>
            <w:r>
              <w:t>АЧ</w:t>
            </w:r>
            <w:r>
              <w:rPr>
                <w:vertAlign w:val="superscript"/>
              </w:rPr>
              <w:t>г</w:t>
            </w:r>
            <w:r>
              <w:rPr>
                <w:vertAlign w:val="subscript"/>
              </w:rPr>
              <w:t>дв</w:t>
            </w:r>
            <w:r>
              <w:t xml:space="preserve"> = (АЧ</w:t>
            </w:r>
            <w:r>
              <w:rPr>
                <w:vertAlign w:val="subscript"/>
              </w:rPr>
              <w:t>п</w:t>
            </w:r>
            <w:r>
              <w:t xml:space="preserve"> – АЧ</w:t>
            </w:r>
            <w:r>
              <w:rPr>
                <w:vertAlign w:val="subscript"/>
              </w:rPr>
              <w:t>п-р</w:t>
            </w:r>
            <w:r>
              <w:t xml:space="preserve">) </w:t>
            </w:r>
            <w:r>
              <w:rPr>
                <w:lang w:val="en-US"/>
              </w:rPr>
              <w:sym w:font="Symbol" w:char="F0B4"/>
            </w:r>
            <w:r>
              <w:rPr>
                <w:lang w:val="en-US"/>
              </w:rPr>
              <w:t xml:space="preserve"> </w:t>
            </w:r>
            <w:r>
              <w:rPr>
                <w:lang w:val="en-US"/>
              </w:rPr>
              <w:sym w:font="Symbol" w:char="F062"/>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r>
              <w:t>АЧ</w:t>
            </w:r>
            <w:r>
              <w:rPr>
                <w:vertAlign w:val="superscript"/>
              </w:rPr>
              <w:t>г</w:t>
            </w:r>
            <w:r>
              <w:rPr>
                <w:vertAlign w:val="subscript"/>
              </w:rPr>
              <w:t>дв</w:t>
            </w:r>
            <w:r>
              <w:t xml:space="preserve"> =</w:t>
            </w:r>
            <w:r>
              <w:rPr>
                <w:lang w:val="en-US"/>
              </w:rPr>
              <w:t xml:space="preserve"> 63341</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rPr>
                <w:lang w:val="en-US"/>
              </w:rPr>
              <w:t>11</w:t>
            </w:r>
            <w:r>
              <w:t>. Автомобиле–часы простоя под погрузкой - разгрузкой (АЧ</w:t>
            </w:r>
            <w:r>
              <w:rPr>
                <w:vertAlign w:val="subscript"/>
              </w:rPr>
              <w:t>п-р</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pPr>
            <w:r>
              <w:t>АЧ</w:t>
            </w:r>
            <w:r>
              <w:rPr>
                <w:vertAlign w:val="subscript"/>
              </w:rPr>
              <w:t>п-р</w:t>
            </w:r>
            <w:r>
              <w:t xml:space="preserve"> = </w:t>
            </w:r>
            <w:r>
              <w:rPr>
                <w:lang w:val="en-US"/>
              </w:rPr>
              <w:t>N</w:t>
            </w:r>
            <w:r>
              <w:rPr>
                <w:vertAlign w:val="subscript"/>
              </w:rPr>
              <w:t>ег</w:t>
            </w:r>
            <w:r>
              <w:t xml:space="preserve"> </w:t>
            </w:r>
            <w:r>
              <w:rPr>
                <w:lang w:val="en-US"/>
              </w:rPr>
              <w:sym w:font="Symbol" w:char="F0B4"/>
            </w:r>
            <w:r>
              <w:rPr>
                <w:lang w:val="en-US"/>
              </w:rPr>
              <w:t xml:space="preserve"> t</w:t>
            </w:r>
            <w:r>
              <w:rPr>
                <w:vertAlign w:val="subscript"/>
              </w:rPr>
              <w:t>ег</w:t>
            </w:r>
          </w:p>
          <w:p w:rsidR="00C6304E" w:rsidRDefault="00C6304E">
            <w:pPr>
              <w:ind w:right="-8" w:firstLine="0"/>
            </w:pPr>
            <w:r>
              <w:rPr>
                <w:lang w:val="en-US"/>
              </w:rPr>
              <w:t>N</w:t>
            </w:r>
            <w:r>
              <w:rPr>
                <w:vertAlign w:val="subscript"/>
              </w:rPr>
              <w:t>ег</w:t>
            </w:r>
            <w:r>
              <w:t xml:space="preserve"> – кол-во ездок с грузом</w:t>
            </w:r>
          </w:p>
          <w:p w:rsidR="00C6304E" w:rsidRDefault="00C6304E">
            <w:pPr>
              <w:ind w:right="-8" w:firstLine="0"/>
            </w:pPr>
            <w:r>
              <w:rPr>
                <w:lang w:val="en-US"/>
              </w:rPr>
              <w:t>t</w:t>
            </w:r>
            <w:r>
              <w:rPr>
                <w:vertAlign w:val="subscript"/>
              </w:rPr>
              <w:t>ег</w:t>
            </w:r>
            <w:r>
              <w:t xml:space="preserve"> – время ездки с грузом</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t>АЧ</w:t>
            </w:r>
            <w:r>
              <w:rPr>
                <w:vertAlign w:val="subscript"/>
              </w:rPr>
              <w:t>п-р</w:t>
            </w:r>
            <w:r>
              <w:t xml:space="preserve"> = 16749,6</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rPr>
                <w:lang w:val="en-US"/>
              </w:rPr>
              <w:t>12</w:t>
            </w:r>
            <w:r>
              <w:t>. Общая грузоподъемность автомобилей (</w:t>
            </w:r>
            <w:r>
              <w:rPr>
                <w:lang w:val="en-US"/>
              </w:rPr>
              <w:t>G</w:t>
            </w:r>
            <w:r>
              <w:rPr>
                <w:vertAlign w:val="subscript"/>
              </w:rPr>
              <w:t>а</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pPr>
            <w:r>
              <w:rPr>
                <w:lang w:val="en-US"/>
              </w:rPr>
              <w:t>G</w:t>
            </w:r>
            <w:r>
              <w:rPr>
                <w:vertAlign w:val="subscript"/>
              </w:rPr>
              <w:t>а</w:t>
            </w:r>
            <w:r>
              <w:t xml:space="preserve"> = А</w:t>
            </w:r>
            <w:r>
              <w:rPr>
                <w:vertAlign w:val="subscript"/>
              </w:rPr>
              <w:t>сс</w:t>
            </w:r>
            <w:r>
              <w:t xml:space="preserve"> </w:t>
            </w:r>
            <w:r>
              <w:rPr>
                <w:lang w:val="en-US"/>
              </w:rPr>
              <w:sym w:font="Symbol" w:char="F0B4"/>
            </w:r>
            <w:r>
              <w:rPr>
                <w:lang w:val="en-US"/>
              </w:rPr>
              <w:t xml:space="preserve"> q</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rPr>
                <w:lang w:val="en-US"/>
              </w:rPr>
              <w:t>G</w:t>
            </w:r>
            <w:r>
              <w:rPr>
                <w:vertAlign w:val="subscript"/>
              </w:rPr>
              <w:t>а</w:t>
            </w:r>
            <w:r>
              <w:t xml:space="preserve"> = 1360</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II. Технико-эксплуатационные показатели</w:t>
            </w:r>
          </w:p>
          <w:p w:rsidR="00C6304E" w:rsidRDefault="00C6304E">
            <w:pPr>
              <w:ind w:left="284" w:right="-8" w:hanging="284"/>
              <w:jc w:val="left"/>
            </w:pPr>
            <w:r>
              <w:t>1. К-т технич. Готовности автомобилей</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rPr>
                <w:lang w:val="en-US"/>
              </w:rPr>
            </w:pPr>
          </w:p>
          <w:p w:rsidR="00C6304E" w:rsidRDefault="00C6304E">
            <w:pPr>
              <w:ind w:right="-8" w:firstLine="0"/>
              <w:rPr>
                <w:lang w:val="en-US"/>
              </w:rPr>
            </w:pPr>
          </w:p>
          <w:p w:rsidR="00C6304E" w:rsidRDefault="00C6304E">
            <w:pPr>
              <w:ind w:right="-8" w:firstLine="0"/>
              <w:rPr>
                <w:lang w:val="en-US"/>
              </w:rPr>
            </w:pPr>
          </w:p>
          <w:p w:rsidR="00C6304E" w:rsidRDefault="00C6304E">
            <w:pPr>
              <w:ind w:right="-8" w:firstLine="0"/>
              <w:rPr>
                <w:lang w:val="en-US"/>
              </w:rPr>
            </w:pPr>
            <w:r>
              <w:rPr>
                <w:lang w:val="en-US"/>
              </w:rPr>
              <w:sym w:font="Symbol" w:char="F061"/>
            </w:r>
            <w:r>
              <w:rPr>
                <w:vertAlign w:val="subscript"/>
                <w:lang w:val="en-US"/>
              </w:rPr>
              <w:t>г</w:t>
            </w:r>
            <w:r>
              <w:rPr>
                <w:lang w:val="en-US"/>
              </w:rPr>
              <w:t xml:space="preserve"> = АД</w:t>
            </w:r>
            <w:r>
              <w:rPr>
                <w:vertAlign w:val="subscript"/>
                <w:lang w:val="en-US"/>
              </w:rPr>
              <w:t>и</w:t>
            </w:r>
            <w:r>
              <w:rPr>
                <w:lang w:val="en-US"/>
              </w:rPr>
              <w:t xml:space="preserve"> / АД</w:t>
            </w:r>
            <w:r>
              <w:rPr>
                <w:vertAlign w:val="subscript"/>
                <w:lang w:val="en-US"/>
              </w:rPr>
              <w:t>п</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r>
              <w:rPr>
                <w:lang w:val="en-US"/>
              </w:rPr>
              <w:sym w:font="Symbol" w:char="F061"/>
            </w:r>
            <w:r>
              <w:rPr>
                <w:vertAlign w:val="subscript"/>
                <w:lang w:val="en-US"/>
              </w:rPr>
              <w:t>г</w:t>
            </w:r>
            <w:r>
              <w:rPr>
                <w:lang w:val="en-US"/>
              </w:rPr>
              <w:t xml:space="preserve"> = 0,836</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2. К-т выпуска автомобилей на линию</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rPr>
                <w:lang w:val="en-US"/>
              </w:rPr>
            </w:pPr>
            <w:r>
              <w:rPr>
                <w:lang w:val="en-US"/>
              </w:rPr>
              <w:sym w:font="Symbol" w:char="F061"/>
            </w:r>
            <w:r>
              <w:rPr>
                <w:vertAlign w:val="subscript"/>
                <w:lang w:val="en-US"/>
              </w:rPr>
              <w:t>в</w:t>
            </w:r>
            <w:r>
              <w:rPr>
                <w:lang w:val="en-US"/>
              </w:rPr>
              <w:t xml:space="preserve"> = АД</w:t>
            </w:r>
            <w:r>
              <w:rPr>
                <w:vertAlign w:val="subscript"/>
                <w:lang w:val="en-US"/>
              </w:rPr>
              <w:t>р</w:t>
            </w:r>
            <w:r>
              <w:rPr>
                <w:lang w:val="en-US"/>
              </w:rPr>
              <w:t xml:space="preserve"> / АД</w:t>
            </w:r>
            <w:r>
              <w:rPr>
                <w:vertAlign w:val="subscript"/>
                <w:lang w:val="en-US"/>
              </w:rPr>
              <w:t>п</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r>
              <w:rPr>
                <w:lang w:val="en-US"/>
              </w:rPr>
              <w:sym w:font="Symbol" w:char="F061"/>
            </w:r>
            <w:r>
              <w:rPr>
                <w:vertAlign w:val="subscript"/>
                <w:lang w:val="en-US"/>
              </w:rPr>
              <w:t>в</w:t>
            </w:r>
            <w:r>
              <w:rPr>
                <w:lang w:val="en-US"/>
              </w:rPr>
              <w:t xml:space="preserve"> = 0,35</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3. Ср. время нахождения автомобиля в наряде за сутки (Т</w:t>
            </w:r>
            <w:r>
              <w:rPr>
                <w:vertAlign w:val="subscript"/>
              </w:rPr>
              <w:t>н</w:t>
            </w:r>
            <w:r>
              <w:t>), час</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rPr>
                <w:lang w:val="en-US"/>
              </w:rPr>
            </w:pPr>
            <w:r>
              <w:t>Т</w:t>
            </w:r>
            <w:r>
              <w:rPr>
                <w:vertAlign w:val="subscript"/>
              </w:rPr>
              <w:t>н</w:t>
            </w:r>
            <w:r>
              <w:t xml:space="preserve"> = АЧ</w:t>
            </w:r>
            <w:r>
              <w:rPr>
                <w:vertAlign w:val="subscript"/>
              </w:rPr>
              <w:t>р</w:t>
            </w:r>
            <w:r>
              <w:t xml:space="preserve"> / АД</w:t>
            </w:r>
            <w:r>
              <w:rPr>
                <w:vertAlign w:val="subscript"/>
              </w:rPr>
              <w:t>р</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r>
              <w:t>Т</w:t>
            </w:r>
            <w:r>
              <w:rPr>
                <w:vertAlign w:val="subscript"/>
              </w:rPr>
              <w:t>н</w:t>
            </w:r>
            <w:r>
              <w:t xml:space="preserve"> = 7,6</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4. Ср. технич. скорость (</w:t>
            </w:r>
            <w:r>
              <w:rPr>
                <w:lang w:val="en-US"/>
              </w:rPr>
              <w:t>V</w:t>
            </w:r>
            <w:r>
              <w:rPr>
                <w:vertAlign w:val="subscript"/>
              </w:rPr>
              <w:t>т</w:t>
            </w:r>
            <w:r>
              <w:t>), км/ч</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pPr>
            <w:r>
              <w:rPr>
                <w:lang w:val="en-US"/>
              </w:rPr>
              <w:t>V</w:t>
            </w:r>
            <w:r>
              <w:rPr>
                <w:vertAlign w:val="subscript"/>
              </w:rPr>
              <w:t>т</w:t>
            </w:r>
            <w:r>
              <w:t xml:space="preserve"> = </w:t>
            </w:r>
            <w:r>
              <w:sym w:font="Symbol" w:char="F061"/>
            </w:r>
            <w:r>
              <w:rPr>
                <w:vertAlign w:val="subscript"/>
              </w:rPr>
              <w:t>о</w:t>
            </w:r>
            <w:r>
              <w:t xml:space="preserve"> / АЧ</w:t>
            </w:r>
            <w:r>
              <w:rPr>
                <w:vertAlign w:val="subscript"/>
              </w:rPr>
              <w:t>дв</w:t>
            </w:r>
          </w:p>
          <w:p w:rsidR="00C6304E" w:rsidRDefault="00C6304E">
            <w:pPr>
              <w:ind w:right="-8" w:firstLine="0"/>
            </w:pPr>
            <w:r>
              <w:sym w:font="Symbol" w:char="F061"/>
            </w:r>
            <w:r>
              <w:rPr>
                <w:vertAlign w:val="subscript"/>
              </w:rPr>
              <w:t>о</w:t>
            </w:r>
            <w:r>
              <w:t xml:space="preserve"> – общий пробег, км</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rPr>
                <w:lang w:val="en-US"/>
              </w:rPr>
              <w:t>V</w:t>
            </w:r>
            <w:r>
              <w:rPr>
                <w:vertAlign w:val="subscript"/>
              </w:rPr>
              <w:t>т</w:t>
            </w:r>
            <w:r>
              <w:t xml:space="preserve"> = 29,1</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5. Ср. эксплуатац. Скорость (</w:t>
            </w:r>
            <w:r>
              <w:rPr>
                <w:lang w:val="en-US"/>
              </w:rPr>
              <w:t>V</w:t>
            </w:r>
            <w:r>
              <w:rPr>
                <w:vertAlign w:val="subscript"/>
              </w:rPr>
              <w:t>э</w:t>
            </w:r>
            <w:r>
              <w:t>), км/ч</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rPr>
                <w:lang w:val="en-US"/>
              </w:rPr>
            </w:pPr>
            <w:r>
              <w:rPr>
                <w:lang w:val="en-US"/>
              </w:rPr>
              <w:t>V</w:t>
            </w:r>
            <w:r>
              <w:rPr>
                <w:vertAlign w:val="subscript"/>
              </w:rPr>
              <w:t>э</w:t>
            </w:r>
            <w:r>
              <w:t xml:space="preserve"> = </w:t>
            </w:r>
            <w:r>
              <w:sym w:font="Symbol" w:char="F061"/>
            </w:r>
            <w:r>
              <w:rPr>
                <w:vertAlign w:val="subscript"/>
              </w:rPr>
              <w:t>о</w:t>
            </w:r>
            <w:r>
              <w:t xml:space="preserve"> / АЧ</w:t>
            </w:r>
            <w:r>
              <w:rPr>
                <w:vertAlign w:val="subscript"/>
              </w:rPr>
              <w:t>р</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r>
              <w:rPr>
                <w:lang w:val="en-US"/>
              </w:rPr>
              <w:t>V</w:t>
            </w:r>
            <w:r>
              <w:rPr>
                <w:vertAlign w:val="subscript"/>
              </w:rPr>
              <w:t>э</w:t>
            </w:r>
            <w:r>
              <w:t xml:space="preserve"> = 25,10105</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6. Ср. суточный пробег</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rPr>
                <w:lang w:val="en-US"/>
              </w:rPr>
            </w:pPr>
            <w:r>
              <w:sym w:font="Symbol" w:char="F061"/>
            </w:r>
            <w:r>
              <w:rPr>
                <w:vertAlign w:val="subscript"/>
              </w:rPr>
              <w:t>сс</w:t>
            </w:r>
            <w:r>
              <w:t xml:space="preserve"> = </w:t>
            </w:r>
            <w:r>
              <w:sym w:font="Symbol" w:char="F061"/>
            </w:r>
            <w:r>
              <w:rPr>
                <w:vertAlign w:val="subscript"/>
              </w:rPr>
              <w:t>о</w:t>
            </w:r>
            <w:r>
              <w:t xml:space="preserve"> / АД</w:t>
            </w:r>
            <w:r>
              <w:rPr>
                <w:vertAlign w:val="subscript"/>
              </w:rPr>
              <w:t>р</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r>
              <w:sym w:font="Symbol" w:char="F061"/>
            </w:r>
            <w:r>
              <w:rPr>
                <w:vertAlign w:val="subscript"/>
              </w:rPr>
              <w:t>сс</w:t>
            </w:r>
            <w:r>
              <w:t xml:space="preserve"> = 190,76</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7. К-т использования пробега (</w:t>
            </w:r>
            <w:r>
              <w:sym w:font="Symbol" w:char="F062"/>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pPr>
            <w:r>
              <w:sym w:font="Symbol" w:char="F062"/>
            </w:r>
            <w:r>
              <w:t xml:space="preserve"> = </w:t>
            </w:r>
            <w:r>
              <w:sym w:font="Symbol" w:char="F061"/>
            </w:r>
            <w:r>
              <w:rPr>
                <w:vertAlign w:val="subscript"/>
              </w:rPr>
              <w:t>гр</w:t>
            </w:r>
            <w:r>
              <w:t xml:space="preserve"> / </w:t>
            </w:r>
            <w:r>
              <w:sym w:font="Symbol" w:char="F061"/>
            </w:r>
            <w:r>
              <w:rPr>
                <w:vertAlign w:val="subscript"/>
              </w:rPr>
              <w:t>о</w:t>
            </w:r>
          </w:p>
          <w:p w:rsidR="00C6304E" w:rsidRDefault="00C6304E">
            <w:pPr>
              <w:ind w:right="-8" w:firstLine="0"/>
            </w:pPr>
            <w:r>
              <w:sym w:font="Symbol" w:char="F061"/>
            </w:r>
            <w:r>
              <w:rPr>
                <w:vertAlign w:val="subscript"/>
              </w:rPr>
              <w:t>гр</w:t>
            </w:r>
            <w:r>
              <w:t xml:space="preserve"> – пробег с грузом, км</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sym w:font="Symbol" w:char="F062"/>
            </w:r>
            <w:r>
              <w:t xml:space="preserve"> = 0,60548</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8. К-т использования грузоподъемности (</w:t>
            </w:r>
            <w:r>
              <w:sym w:font="Symbol" w:char="F067"/>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rPr>
                <w:lang w:val="en-US"/>
              </w:rPr>
            </w:pPr>
            <w:r>
              <w:sym w:font="Symbol" w:char="F067"/>
            </w:r>
            <w:r>
              <w:t xml:space="preserve"> = Р</w:t>
            </w:r>
            <w:r>
              <w:rPr>
                <w:vertAlign w:val="subscript"/>
              </w:rPr>
              <w:t>пл</w:t>
            </w:r>
            <w:r>
              <w:t xml:space="preserve"> / (</w:t>
            </w:r>
            <w:r>
              <w:sym w:font="Symbol" w:char="F061"/>
            </w:r>
            <w:r>
              <w:rPr>
                <w:vertAlign w:val="subscript"/>
              </w:rPr>
              <w:t>гр</w:t>
            </w:r>
            <w:r>
              <w:t xml:space="preserve"> </w:t>
            </w:r>
            <w:r>
              <w:rPr>
                <w:lang w:val="en-US"/>
              </w:rPr>
              <w:sym w:font="Symbol" w:char="F0B4"/>
            </w:r>
            <w:r>
              <w:rPr>
                <w:lang w:val="en-US"/>
              </w:rPr>
              <w:t xml:space="preserve"> q)</w:t>
            </w:r>
          </w:p>
          <w:p w:rsidR="00C6304E" w:rsidRDefault="00C6304E">
            <w:pPr>
              <w:ind w:right="-8" w:firstLine="0"/>
              <w:rPr>
                <w:rFonts w:ascii="Symbol" w:hAnsi="Symbol" w:cs="Symbol"/>
              </w:rPr>
            </w:pPr>
            <w:r>
              <w:t>Р</w:t>
            </w:r>
            <w:r>
              <w:rPr>
                <w:vertAlign w:val="subscript"/>
              </w:rPr>
              <w:t>пл</w:t>
            </w:r>
            <w:r>
              <w:rPr>
                <w:lang w:val="en-US"/>
              </w:rPr>
              <w:t xml:space="preserve"> – </w:t>
            </w:r>
            <w:r>
              <w:t>грузооброт, ткм</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sym w:font="Symbol" w:char="F067"/>
            </w:r>
            <w:r>
              <w:t xml:space="preserve"> = 1,2846</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9. Ср. грузоподъемн. Автомобиля (</w:t>
            </w:r>
            <w:r>
              <w:rPr>
                <w:lang w:val="en-US"/>
              </w:rPr>
              <w:t>q)</w:t>
            </w:r>
            <w:r>
              <w:t>, т</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pPr>
            <w:r>
              <w:rPr>
                <w:lang w:val="en-US"/>
              </w:rPr>
              <w:t>q</w:t>
            </w:r>
            <w:r>
              <w:t xml:space="preserve"> = </w:t>
            </w:r>
            <w:r>
              <w:rPr>
                <w:lang w:val="en-US"/>
              </w:rPr>
              <w:t>G /</w:t>
            </w:r>
            <w:r>
              <w:t xml:space="preserve"> А</w:t>
            </w:r>
            <w:r>
              <w:rPr>
                <w:vertAlign w:val="subscript"/>
              </w:rPr>
              <w:t>сс</w:t>
            </w:r>
          </w:p>
          <w:p w:rsidR="00C6304E" w:rsidRDefault="00C6304E">
            <w:pPr>
              <w:ind w:right="-8" w:firstLine="0"/>
            </w:pPr>
            <w:r>
              <w:rPr>
                <w:lang w:val="en-US"/>
              </w:rPr>
              <w:t xml:space="preserve">G – </w:t>
            </w:r>
            <w:r>
              <w:t>общая грузоподъемность, т</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rPr>
                <w:lang w:val="en-US"/>
              </w:rPr>
              <w:t xml:space="preserve">q = </w:t>
            </w:r>
            <w:r>
              <w:t>10,88</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10. Ср. расстояние перевозки (</w:t>
            </w:r>
            <w:r>
              <w:rPr>
                <w:lang w:val="en-US"/>
              </w:rPr>
              <w:t>l</w:t>
            </w:r>
            <w:r>
              <w:rPr>
                <w:vertAlign w:val="subscript"/>
              </w:rPr>
              <w:t>ср</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rPr>
                <w:lang w:val="en-US"/>
              </w:rPr>
            </w:pPr>
            <w:r>
              <w:rPr>
                <w:lang w:val="en-US"/>
              </w:rPr>
              <w:t>l</w:t>
            </w:r>
            <w:r>
              <w:rPr>
                <w:vertAlign w:val="subscript"/>
              </w:rPr>
              <w:t>ср</w:t>
            </w:r>
            <w:r>
              <w:t xml:space="preserve"> = Р / </w:t>
            </w:r>
            <w:r>
              <w:rPr>
                <w:lang w:val="en-US"/>
              </w:rPr>
              <w:t>Q</w:t>
            </w:r>
          </w:p>
          <w:p w:rsidR="00C6304E" w:rsidRDefault="00C6304E">
            <w:pPr>
              <w:ind w:right="-8" w:firstLine="0"/>
            </w:pPr>
            <w:r>
              <w:rPr>
                <w:lang w:val="en-US"/>
              </w:rPr>
              <w:t xml:space="preserve">Q – </w:t>
            </w:r>
            <w:r>
              <w:t>объем перевозок, т</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r>
              <w:rPr>
                <w:lang w:val="en-US"/>
              </w:rPr>
              <w:t>l</w:t>
            </w:r>
            <w:r>
              <w:rPr>
                <w:vertAlign w:val="subscript"/>
              </w:rPr>
              <w:t>ср</w:t>
            </w:r>
            <w:r>
              <w:t xml:space="preserve"> = 69,574</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rPr>
                <w:lang w:val="en-US"/>
              </w:rPr>
            </w:pPr>
            <w:r>
              <w:rPr>
                <w:lang w:val="en-US"/>
              </w:rPr>
              <w:t>III.</w:t>
            </w:r>
          </w:p>
          <w:p w:rsidR="00C6304E" w:rsidRDefault="00C6304E">
            <w:pPr>
              <w:ind w:left="284" w:right="-8" w:hanging="284"/>
              <w:jc w:val="left"/>
            </w:pPr>
            <w:r>
              <w:t>Производительность</w:t>
            </w:r>
            <w:r>
              <w:rPr>
                <w:lang w:val="en-US"/>
              </w:rPr>
              <w:t xml:space="preserve"> </w:t>
            </w:r>
            <w:r>
              <w:t>подвижного состава</w:t>
            </w:r>
          </w:p>
          <w:p w:rsidR="00C6304E" w:rsidRDefault="00C6304E">
            <w:pPr>
              <w:ind w:left="284" w:right="-8" w:hanging="284"/>
              <w:jc w:val="left"/>
            </w:pPr>
            <w:r>
              <w:t>1. Выработка на 1 списочную автотонну</w:t>
            </w:r>
          </w:p>
          <w:p w:rsidR="00C6304E" w:rsidRDefault="00C6304E">
            <w:pPr>
              <w:ind w:left="284" w:right="-8" w:firstLine="0"/>
              <w:jc w:val="left"/>
            </w:pPr>
            <w:r>
              <w:rPr>
                <w:lang w:val="en-US"/>
              </w:rPr>
              <w:t xml:space="preserve">(U), </w:t>
            </w:r>
            <w:r>
              <w:t>тонн</w:t>
            </w:r>
          </w:p>
          <w:p w:rsidR="00C6304E" w:rsidRDefault="00C6304E">
            <w:pPr>
              <w:ind w:left="284" w:right="-8" w:firstLine="0"/>
              <w:jc w:val="left"/>
            </w:pPr>
            <w:r>
              <w:rPr>
                <w:lang w:val="en-US"/>
              </w:rPr>
              <w:t xml:space="preserve">(W), </w:t>
            </w:r>
            <w:r>
              <w:t>ткм</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rPr>
                <w:lang w:val="en-US"/>
              </w:rPr>
            </w:pPr>
          </w:p>
          <w:p w:rsidR="00C6304E" w:rsidRDefault="00C6304E">
            <w:pPr>
              <w:ind w:right="-8" w:firstLine="0"/>
              <w:rPr>
                <w:lang w:val="en-US"/>
              </w:rPr>
            </w:pPr>
          </w:p>
          <w:p w:rsidR="00C6304E" w:rsidRDefault="00C6304E">
            <w:pPr>
              <w:ind w:right="-8" w:firstLine="0"/>
              <w:rPr>
                <w:lang w:val="en-US"/>
              </w:rPr>
            </w:pPr>
          </w:p>
          <w:p w:rsidR="00C6304E" w:rsidRDefault="00C6304E">
            <w:pPr>
              <w:ind w:right="-8" w:firstLine="0"/>
              <w:rPr>
                <w:lang w:val="en-US"/>
              </w:rPr>
            </w:pPr>
          </w:p>
          <w:p w:rsidR="00C6304E" w:rsidRDefault="00C6304E">
            <w:pPr>
              <w:ind w:right="-8" w:firstLine="0"/>
              <w:rPr>
                <w:lang w:val="en-US"/>
              </w:rPr>
            </w:pPr>
          </w:p>
          <w:p w:rsidR="00C6304E" w:rsidRDefault="00C6304E">
            <w:pPr>
              <w:ind w:right="-8" w:firstLine="0"/>
              <w:rPr>
                <w:lang w:val="en-US"/>
              </w:rPr>
            </w:pPr>
          </w:p>
          <w:p w:rsidR="00C6304E" w:rsidRDefault="00C6304E">
            <w:pPr>
              <w:ind w:right="-8" w:firstLine="0"/>
              <w:rPr>
                <w:lang w:val="en-US"/>
              </w:rPr>
            </w:pPr>
            <w:r>
              <w:rPr>
                <w:lang w:val="en-US"/>
              </w:rPr>
              <w:t>U = Q / G</w:t>
            </w:r>
          </w:p>
          <w:p w:rsidR="00C6304E" w:rsidRDefault="00C6304E">
            <w:pPr>
              <w:ind w:right="-8" w:firstLine="0"/>
              <w:rPr>
                <w:lang w:val="en-US"/>
              </w:rPr>
            </w:pPr>
            <w:r>
              <w:rPr>
                <w:lang w:val="en-US"/>
              </w:rPr>
              <w:t xml:space="preserve">W = </w:t>
            </w:r>
            <w:r>
              <w:t>Р</w:t>
            </w:r>
            <w:r>
              <w:rPr>
                <w:lang w:val="en-US"/>
              </w:rPr>
              <w:t xml:space="preserve"> / G</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r>
              <w:rPr>
                <w:lang w:val="en-US"/>
              </w:rPr>
              <w:t>U = 272.5</w:t>
            </w:r>
          </w:p>
          <w:p w:rsidR="00C6304E" w:rsidRDefault="00C6304E">
            <w:pPr>
              <w:ind w:right="-8" w:firstLine="0"/>
              <w:jc w:val="left"/>
              <w:rPr>
                <w:lang w:val="en-US"/>
              </w:rPr>
            </w:pPr>
            <w:r>
              <w:rPr>
                <w:lang w:val="en-US"/>
              </w:rPr>
              <w:t>W = 18961.5</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rPr>
                <w:lang w:val="en-US"/>
              </w:rPr>
              <w:t xml:space="preserve">IV. </w:t>
            </w:r>
            <w:r>
              <w:t>Производств. Программа</w:t>
            </w:r>
          </w:p>
          <w:p w:rsidR="00C6304E" w:rsidRDefault="00C6304E">
            <w:pPr>
              <w:ind w:left="284" w:right="-8" w:hanging="284"/>
              <w:jc w:val="left"/>
            </w:pPr>
            <w:r>
              <w:t>1. Общий пробег (</w:t>
            </w:r>
            <w:r>
              <w:sym w:font="Symbol" w:char="F061"/>
            </w:r>
            <w:r>
              <w:rPr>
                <w:vertAlign w:val="subscript"/>
              </w:rPr>
              <w:t>о</w:t>
            </w:r>
            <w:r>
              <w:t>), км</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pPr>
            <w:r>
              <w:sym w:font="Symbol" w:char="F061"/>
            </w:r>
            <w:r>
              <w:rPr>
                <w:vertAlign w:val="subscript"/>
              </w:rPr>
              <w:t>о</w:t>
            </w:r>
            <w:r>
              <w:t xml:space="preserve"> = АЧ</w:t>
            </w:r>
            <w:r>
              <w:rPr>
                <w:vertAlign w:val="subscript"/>
              </w:rPr>
              <w:t>р</w:t>
            </w:r>
            <w:r>
              <w:t xml:space="preserve"> </w:t>
            </w:r>
            <w:r>
              <w:rPr>
                <w:lang w:val="en-US"/>
              </w:rPr>
              <w:sym w:font="Symbol" w:char="F0B4"/>
            </w:r>
            <w:r>
              <w:rPr>
                <w:lang w:val="en-US"/>
              </w:rPr>
              <w:t xml:space="preserve"> V</w:t>
            </w:r>
            <w:r>
              <w:rPr>
                <w:vertAlign w:val="subscript"/>
              </w:rPr>
              <w:t>э</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r>
              <w:sym w:font="Symbol" w:char="F061"/>
            </w:r>
            <w:r>
              <w:rPr>
                <w:vertAlign w:val="subscript"/>
              </w:rPr>
              <w:t>о</w:t>
            </w:r>
            <w:r>
              <w:t xml:space="preserve"> = 3046327</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2. Пробег с грузом (</w:t>
            </w:r>
            <w:r>
              <w:sym w:font="Symbol" w:char="F061"/>
            </w:r>
            <w:r>
              <w:rPr>
                <w:vertAlign w:val="subscript"/>
              </w:rPr>
              <w:t>гр</w:t>
            </w:r>
            <w:r>
              <w:t>), км</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pPr>
            <w:r>
              <w:sym w:font="Symbol" w:char="F061"/>
            </w:r>
            <w:r>
              <w:rPr>
                <w:vertAlign w:val="subscript"/>
              </w:rPr>
              <w:t>гр</w:t>
            </w:r>
            <w:r>
              <w:t xml:space="preserve"> = </w:t>
            </w:r>
            <w:r>
              <w:sym w:font="Symbol" w:char="F061"/>
            </w:r>
            <w:r>
              <w:rPr>
                <w:vertAlign w:val="subscript"/>
              </w:rPr>
              <w:t>о</w:t>
            </w:r>
            <w:r>
              <w:t xml:space="preserve"> </w:t>
            </w:r>
            <w:r>
              <w:rPr>
                <w:lang w:val="en-US"/>
              </w:rPr>
              <w:sym w:font="Symbol" w:char="F0B4"/>
            </w:r>
            <w:r>
              <w:rPr>
                <w:lang w:val="en-US"/>
              </w:rPr>
              <w:t xml:space="preserve"> </w:t>
            </w:r>
            <w:r>
              <w:sym w:font="Symbol" w:char="F062"/>
            </w:r>
            <w:r>
              <w:t xml:space="preserve"> </w:t>
            </w:r>
            <w:r>
              <w:rPr>
                <w:lang w:val="en-US"/>
              </w:rPr>
              <w:t>= А</w:t>
            </w:r>
            <w:r>
              <w:rPr>
                <w:vertAlign w:val="subscript"/>
                <w:lang w:val="en-US"/>
              </w:rPr>
              <w:t>сс</w:t>
            </w:r>
            <w:r>
              <w:rPr>
                <w:lang w:val="en-US"/>
              </w:rPr>
              <w:t xml:space="preserve"> </w:t>
            </w:r>
            <w:r>
              <w:rPr>
                <w:lang w:val="en-US"/>
              </w:rPr>
              <w:sym w:font="Symbol" w:char="F0B4"/>
            </w:r>
            <w:r>
              <w:rPr>
                <w:lang w:val="en-US"/>
              </w:rPr>
              <w:t xml:space="preserve"> Д</w:t>
            </w:r>
            <w:r>
              <w:rPr>
                <w:vertAlign w:val="subscript"/>
                <w:lang w:val="en-US"/>
              </w:rPr>
              <w:t>к</w:t>
            </w:r>
            <w:r>
              <w:rPr>
                <w:lang w:val="en-US"/>
              </w:rPr>
              <w:t xml:space="preserve"> </w:t>
            </w:r>
            <w:r>
              <w:rPr>
                <w:lang w:val="en-US"/>
              </w:rPr>
              <w:sym w:font="Symbol" w:char="F0B4"/>
            </w:r>
            <w:r>
              <w:rPr>
                <w:lang w:val="en-US"/>
              </w:rPr>
              <w:t xml:space="preserve"> </w:t>
            </w:r>
            <w:r>
              <w:sym w:font="Symbol" w:char="F061"/>
            </w:r>
            <w:r>
              <w:rPr>
                <w:vertAlign w:val="subscript"/>
              </w:rPr>
              <w:t>в</w:t>
            </w:r>
            <w:r>
              <w:t xml:space="preserve"> </w:t>
            </w:r>
            <w:r>
              <w:rPr>
                <w:lang w:val="en-US"/>
              </w:rPr>
              <w:sym w:font="Symbol" w:char="F0B4"/>
            </w:r>
            <w:r>
              <w:rPr>
                <w:lang w:val="en-US"/>
              </w:rPr>
              <w:t xml:space="preserve"> Т</w:t>
            </w:r>
            <w:r>
              <w:rPr>
                <w:vertAlign w:val="subscript"/>
                <w:lang w:val="en-US"/>
              </w:rPr>
              <w:t>н</w:t>
            </w:r>
            <w:r>
              <w:rPr>
                <w:lang w:val="en-US"/>
              </w:rPr>
              <w:t xml:space="preserve"> </w:t>
            </w:r>
            <w:r>
              <w:rPr>
                <w:lang w:val="en-US"/>
              </w:rPr>
              <w:sym w:font="Symbol" w:char="F0B4"/>
            </w:r>
            <w:r>
              <w:rPr>
                <w:lang w:val="en-US"/>
              </w:rPr>
              <w:t xml:space="preserve">   </w:t>
            </w:r>
            <w:r>
              <w:rPr>
                <w:lang w:val="en-US"/>
              </w:rPr>
              <w:sym w:font="Symbol" w:char="F0B4"/>
            </w:r>
            <w:r>
              <w:rPr>
                <w:lang w:val="en-US"/>
              </w:rPr>
              <w:t xml:space="preserve"> V</w:t>
            </w:r>
            <w:r>
              <w:rPr>
                <w:vertAlign w:val="subscript"/>
              </w:rPr>
              <w:t>э</w:t>
            </w:r>
            <w:r>
              <w:t xml:space="preserve"> </w:t>
            </w:r>
            <w:r>
              <w:rPr>
                <w:lang w:val="en-US"/>
              </w:rPr>
              <w:sym w:font="Symbol" w:char="F0B4"/>
            </w:r>
            <w:r>
              <w:rPr>
                <w:lang w:val="en-US"/>
              </w:rPr>
              <w:t xml:space="preserve"> </w:t>
            </w:r>
            <w:r>
              <w:sym w:font="Symbol" w:char="F062"/>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sym w:font="Symbol" w:char="F061"/>
            </w:r>
            <w:r>
              <w:rPr>
                <w:vertAlign w:val="subscript"/>
              </w:rPr>
              <w:t>гр</w:t>
            </w:r>
            <w:r>
              <w:t xml:space="preserve"> = 1844504</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3. Кол-во ездок с грузом (N</w:t>
            </w:r>
            <w:r>
              <w:rPr>
                <w:vertAlign w:val="subscript"/>
              </w:rPr>
              <w:t>ег</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rPr>
                <w:lang w:val="en-US"/>
              </w:rPr>
            </w:pPr>
            <w:r>
              <w:t>N</w:t>
            </w:r>
            <w:r>
              <w:rPr>
                <w:vertAlign w:val="subscript"/>
              </w:rPr>
              <w:t>ег</w:t>
            </w:r>
            <w:r>
              <w:t xml:space="preserve"> = </w:t>
            </w:r>
            <w:r>
              <w:rPr>
                <w:lang w:val="en-US"/>
              </w:rPr>
              <w:t xml:space="preserve">Q / (q </w:t>
            </w:r>
            <w:r>
              <w:rPr>
                <w:lang w:val="en-US"/>
              </w:rPr>
              <w:sym w:font="Symbol" w:char="F0B4"/>
            </w:r>
            <w:r>
              <w:rPr>
                <w:lang w:val="en-US"/>
              </w:rPr>
              <w:t xml:space="preserve"> </w:t>
            </w:r>
            <w:r>
              <w:sym w:font="Symbol" w:char="F067"/>
            </w:r>
            <w:r>
              <w:rPr>
                <w:lang w:val="en-US"/>
              </w:rPr>
              <w:t>)</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t>N</w:t>
            </w:r>
            <w:r>
              <w:rPr>
                <w:vertAlign w:val="subscript"/>
              </w:rPr>
              <w:t>ег</w:t>
            </w:r>
            <w:r>
              <w:t xml:space="preserve"> =</w:t>
            </w:r>
            <w:r>
              <w:rPr>
                <w:lang w:val="en-US"/>
              </w:rPr>
              <w:t xml:space="preserve"> 26511</w:t>
            </w:r>
            <w:r>
              <w:t>,64</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4. Грузооборот (Р), ткм</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rPr>
                <w:lang w:val="en-US"/>
              </w:rPr>
            </w:pPr>
            <w:r>
              <w:t xml:space="preserve">Р = </w:t>
            </w:r>
            <w:r>
              <w:rPr>
                <w:lang w:val="en-US"/>
              </w:rPr>
              <w:t xml:space="preserve">G </w:t>
            </w:r>
            <w:r>
              <w:rPr>
                <w:lang w:val="en-US"/>
              </w:rPr>
              <w:sym w:font="Symbol" w:char="F0B4"/>
            </w:r>
            <w:r>
              <w:rPr>
                <w:lang w:val="en-US"/>
              </w:rPr>
              <w:t xml:space="preserve"> W = А</w:t>
            </w:r>
            <w:r>
              <w:rPr>
                <w:vertAlign w:val="subscript"/>
                <w:lang w:val="en-US"/>
              </w:rPr>
              <w:t>сс</w:t>
            </w:r>
            <w:r>
              <w:rPr>
                <w:lang w:val="en-US"/>
              </w:rPr>
              <w:t xml:space="preserve"> </w:t>
            </w:r>
            <w:r>
              <w:rPr>
                <w:lang w:val="en-US"/>
              </w:rPr>
              <w:sym w:font="Symbol" w:char="F0B4"/>
            </w:r>
            <w:r>
              <w:rPr>
                <w:lang w:val="en-US"/>
              </w:rPr>
              <w:t xml:space="preserve"> Д</w:t>
            </w:r>
            <w:r>
              <w:rPr>
                <w:vertAlign w:val="subscript"/>
                <w:lang w:val="en-US"/>
              </w:rPr>
              <w:t>к</w:t>
            </w:r>
            <w:r>
              <w:rPr>
                <w:lang w:val="en-US"/>
              </w:rPr>
              <w:t xml:space="preserve"> </w:t>
            </w:r>
            <w:r>
              <w:rPr>
                <w:lang w:val="en-US"/>
              </w:rPr>
              <w:sym w:font="Symbol" w:char="F0B4"/>
            </w:r>
            <w:r>
              <w:rPr>
                <w:lang w:val="en-US"/>
              </w:rPr>
              <w:t xml:space="preserve"> Т</w:t>
            </w:r>
            <w:r>
              <w:rPr>
                <w:vertAlign w:val="subscript"/>
                <w:lang w:val="en-US"/>
              </w:rPr>
              <w:t>н</w:t>
            </w:r>
            <w:r>
              <w:rPr>
                <w:lang w:val="en-US"/>
              </w:rPr>
              <w:t xml:space="preserve"> </w:t>
            </w:r>
            <w:r>
              <w:rPr>
                <w:lang w:val="en-US"/>
              </w:rPr>
              <w:sym w:font="Symbol" w:char="F0B4"/>
            </w:r>
            <w:r>
              <w:rPr>
                <w:lang w:val="en-US"/>
              </w:rPr>
              <w:t xml:space="preserve"> </w:t>
            </w:r>
            <w:r>
              <w:sym w:font="Symbol" w:char="F061"/>
            </w:r>
            <w:r>
              <w:rPr>
                <w:vertAlign w:val="subscript"/>
              </w:rPr>
              <w:t>в</w:t>
            </w:r>
            <w:r>
              <w:rPr>
                <w:lang w:val="en-US"/>
              </w:rPr>
              <w:t xml:space="preserve"> </w:t>
            </w:r>
            <w:r>
              <w:rPr>
                <w:lang w:val="en-US"/>
              </w:rPr>
              <w:sym w:font="Symbol" w:char="F0B4"/>
            </w:r>
            <w:r>
              <w:rPr>
                <w:lang w:val="en-US"/>
              </w:rPr>
              <w:t xml:space="preserve"> V</w:t>
            </w:r>
            <w:r>
              <w:rPr>
                <w:vertAlign w:val="subscript"/>
              </w:rPr>
              <w:t>э</w:t>
            </w:r>
            <w:r>
              <w:t xml:space="preserve"> </w:t>
            </w:r>
            <w:r>
              <w:rPr>
                <w:lang w:val="en-US"/>
              </w:rPr>
              <w:t xml:space="preserve"> </w:t>
            </w:r>
            <w:r>
              <w:rPr>
                <w:lang w:val="en-US"/>
              </w:rPr>
              <w:sym w:font="Symbol" w:char="F0B4"/>
            </w:r>
            <w:r>
              <w:rPr>
                <w:lang w:val="en-US"/>
              </w:rPr>
              <w:t xml:space="preserve"> </w:t>
            </w:r>
            <w:r>
              <w:sym w:font="Symbol" w:char="F062"/>
            </w:r>
            <w:r>
              <w:rPr>
                <w:lang w:val="en-US"/>
              </w:rPr>
              <w:t xml:space="preserve"> </w:t>
            </w:r>
            <w:r>
              <w:rPr>
                <w:lang w:val="en-US"/>
              </w:rPr>
              <w:sym w:font="Symbol" w:char="F0B4"/>
            </w:r>
            <w:r>
              <w:rPr>
                <w:lang w:val="en-US"/>
              </w:rPr>
              <w:t xml:space="preserve"> q </w:t>
            </w:r>
            <w:r>
              <w:rPr>
                <w:lang w:val="en-US"/>
              </w:rPr>
              <w:sym w:font="Symbol" w:char="F0B4"/>
            </w:r>
            <w:r>
              <w:rPr>
                <w:lang w:val="en-US"/>
              </w:rPr>
              <w:t xml:space="preserve"> </w:t>
            </w:r>
            <w:r>
              <w:sym w:font="Symbol" w:char="F067"/>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t>Р = 25780055</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5. Грузооборот возможн. (Р</w:t>
            </w:r>
            <w:r>
              <w:rPr>
                <w:vertAlign w:val="subscript"/>
              </w:rPr>
              <w:t>воз</w:t>
            </w:r>
            <w:r>
              <w:t>), ткм</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pPr>
            <w:r>
              <w:t>Р</w:t>
            </w:r>
            <w:r>
              <w:rPr>
                <w:vertAlign w:val="subscript"/>
              </w:rPr>
              <w:t>воз</w:t>
            </w:r>
            <w:r>
              <w:t xml:space="preserve"> = </w:t>
            </w:r>
            <w:r>
              <w:sym w:font="Symbol" w:char="F061"/>
            </w:r>
            <w:r>
              <w:rPr>
                <w:vertAlign w:val="subscript"/>
              </w:rPr>
              <w:t xml:space="preserve">гр </w:t>
            </w:r>
            <w:r>
              <w:rPr>
                <w:lang w:val="en-US"/>
              </w:rPr>
              <w:sym w:font="Symbol" w:char="F0B4"/>
            </w:r>
            <w:r>
              <w:rPr>
                <w:lang w:val="en-US"/>
              </w:rPr>
              <w:t xml:space="preserve"> q = А</w:t>
            </w:r>
            <w:r>
              <w:rPr>
                <w:vertAlign w:val="subscript"/>
                <w:lang w:val="en-US"/>
              </w:rPr>
              <w:t>сс</w:t>
            </w:r>
            <w:r>
              <w:rPr>
                <w:lang w:val="en-US"/>
              </w:rPr>
              <w:t xml:space="preserve"> </w:t>
            </w:r>
            <w:r>
              <w:rPr>
                <w:lang w:val="en-US"/>
              </w:rPr>
              <w:sym w:font="Symbol" w:char="F0B4"/>
            </w:r>
            <w:r>
              <w:rPr>
                <w:lang w:val="en-US"/>
              </w:rPr>
              <w:t xml:space="preserve"> Д</w:t>
            </w:r>
            <w:r>
              <w:rPr>
                <w:vertAlign w:val="subscript"/>
                <w:lang w:val="en-US"/>
              </w:rPr>
              <w:t>к</w:t>
            </w:r>
            <w:r>
              <w:rPr>
                <w:lang w:val="en-US"/>
              </w:rPr>
              <w:t xml:space="preserve"> </w:t>
            </w:r>
            <w:r>
              <w:rPr>
                <w:lang w:val="en-US"/>
              </w:rPr>
              <w:sym w:font="Symbol" w:char="F0B4"/>
            </w:r>
            <w:r>
              <w:rPr>
                <w:lang w:val="en-US"/>
              </w:rPr>
              <w:t xml:space="preserve"> </w:t>
            </w:r>
            <w:r>
              <w:sym w:font="Symbol" w:char="F061"/>
            </w:r>
            <w:r>
              <w:rPr>
                <w:vertAlign w:val="subscript"/>
              </w:rPr>
              <w:t>в</w:t>
            </w:r>
            <w:r>
              <w:t xml:space="preserve"> </w:t>
            </w:r>
            <w:r>
              <w:rPr>
                <w:lang w:val="en-US"/>
              </w:rPr>
              <w:sym w:font="Symbol" w:char="F0B4"/>
            </w:r>
            <w:r>
              <w:rPr>
                <w:lang w:val="en-US"/>
              </w:rPr>
              <w:t xml:space="preserve"> Т</w:t>
            </w:r>
            <w:r>
              <w:rPr>
                <w:vertAlign w:val="subscript"/>
                <w:lang w:val="en-US"/>
              </w:rPr>
              <w:t>н</w:t>
            </w:r>
            <w:r>
              <w:rPr>
                <w:lang w:val="en-US"/>
              </w:rPr>
              <w:t xml:space="preserve"> </w:t>
            </w:r>
            <w:r>
              <w:rPr>
                <w:lang w:val="en-US"/>
              </w:rPr>
              <w:sym w:font="Symbol" w:char="F0B4"/>
            </w:r>
            <w:r>
              <w:rPr>
                <w:lang w:val="en-US"/>
              </w:rPr>
              <w:t xml:space="preserve">   </w:t>
            </w:r>
            <w:r>
              <w:rPr>
                <w:lang w:val="en-US"/>
              </w:rPr>
              <w:sym w:font="Symbol" w:char="F0B4"/>
            </w:r>
            <w:r>
              <w:rPr>
                <w:lang w:val="en-US"/>
              </w:rPr>
              <w:t xml:space="preserve"> V</w:t>
            </w:r>
            <w:r>
              <w:rPr>
                <w:vertAlign w:val="subscript"/>
              </w:rPr>
              <w:t>э</w:t>
            </w:r>
            <w:r>
              <w:t xml:space="preserve"> </w:t>
            </w:r>
            <w:r>
              <w:rPr>
                <w:lang w:val="en-US"/>
              </w:rPr>
              <w:sym w:font="Symbol" w:char="F0B4"/>
            </w:r>
            <w:r>
              <w:rPr>
                <w:lang w:val="en-US"/>
              </w:rPr>
              <w:t xml:space="preserve"> </w:t>
            </w:r>
            <w:r>
              <w:sym w:font="Symbol" w:char="F062"/>
            </w:r>
            <w:r>
              <w:t xml:space="preserve"> </w:t>
            </w:r>
            <w:r>
              <w:rPr>
                <w:lang w:val="en-US"/>
              </w:rPr>
              <w:sym w:font="Symbol" w:char="F0B4"/>
            </w:r>
            <w:r>
              <w:rPr>
                <w:lang w:val="en-US"/>
              </w:rPr>
              <w:t xml:space="preserve"> q</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r>
              <w:t>Р</w:t>
            </w:r>
            <w:r>
              <w:rPr>
                <w:vertAlign w:val="subscript"/>
              </w:rPr>
              <w:t>воз</w:t>
            </w:r>
            <w:r>
              <w:rPr>
                <w:lang w:val="en-US"/>
              </w:rPr>
              <w:t xml:space="preserve"> = 20105094</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rPr>
                <w:lang w:val="en-US"/>
              </w:rPr>
              <w:t>6</w:t>
            </w:r>
            <w:r>
              <w:t>. Объем перевозок грузов (</w:t>
            </w:r>
            <w:r>
              <w:rPr>
                <w:lang w:val="en-US"/>
              </w:rPr>
              <w:t>Q)</w:t>
            </w:r>
            <w:r>
              <w:t>, т</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pPr>
            <w:r>
              <w:rPr>
                <w:lang w:val="en-US"/>
              </w:rPr>
              <w:t xml:space="preserve">Q = </w:t>
            </w:r>
            <w:r>
              <w:t xml:space="preserve">Р / </w:t>
            </w:r>
            <w:r>
              <w:rPr>
                <w:lang w:val="en-US"/>
              </w:rPr>
              <w:t>l</w:t>
            </w:r>
            <w:r>
              <w:rPr>
                <w:vertAlign w:val="subscript"/>
              </w:rPr>
              <w:t>ср</w:t>
            </w:r>
            <w:r>
              <w:t xml:space="preserve"> = </w:t>
            </w:r>
            <w:r>
              <w:rPr>
                <w:lang w:val="en-US"/>
              </w:rPr>
              <w:t>N</w:t>
            </w:r>
            <w:r>
              <w:rPr>
                <w:vertAlign w:val="subscript"/>
              </w:rPr>
              <w:t>ег</w:t>
            </w:r>
            <w:r>
              <w:t xml:space="preserve"> </w:t>
            </w:r>
            <w:r>
              <w:rPr>
                <w:lang w:val="en-US"/>
              </w:rPr>
              <w:sym w:font="Symbol" w:char="F0B4"/>
            </w:r>
            <w:r>
              <w:rPr>
                <w:lang w:val="en-US"/>
              </w:rPr>
              <w:t xml:space="preserve"> q </w:t>
            </w:r>
            <w:r>
              <w:rPr>
                <w:lang w:val="en-US"/>
              </w:rPr>
              <w:sym w:font="Symbol" w:char="F0B4"/>
            </w:r>
            <w:r>
              <w:rPr>
                <w:lang w:val="en-US"/>
              </w:rPr>
              <w:t xml:space="preserve"> </w:t>
            </w:r>
            <w:r>
              <w:sym w:font="Symbol" w:char="F067"/>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r>
              <w:rPr>
                <w:lang w:val="en-US"/>
              </w:rPr>
              <w:t>Q = 370538.6</w:t>
            </w:r>
          </w:p>
        </w:tc>
      </w:tr>
    </w:tbl>
    <w:p w:rsidR="00C6304E" w:rsidRDefault="00C6304E">
      <w:pPr>
        <w:ind w:right="-8" w:firstLine="0"/>
        <w:jc w:val="left"/>
        <w:rPr>
          <w:lang w:val="en-US"/>
        </w:rPr>
      </w:pPr>
    </w:p>
    <w:p w:rsidR="00C6304E" w:rsidRDefault="00C6304E">
      <w:pPr>
        <w:ind w:right="-8" w:firstLine="0"/>
        <w:jc w:val="right"/>
      </w:pPr>
      <w:r>
        <w:rPr>
          <w:lang w:val="en-US"/>
        </w:rPr>
        <w:br w:type="page"/>
      </w:r>
      <w:r>
        <w:t>Таблица 1.3.3</w:t>
      </w:r>
    </w:p>
    <w:p w:rsidR="00C6304E" w:rsidRDefault="00C6304E">
      <w:pPr>
        <w:ind w:right="-8" w:firstLine="0"/>
        <w:jc w:val="center"/>
      </w:pPr>
      <w:r>
        <w:t>План проведения технических обслуживаний и текущих ремонтов подвижного состава</w:t>
      </w:r>
    </w:p>
    <w:p w:rsidR="00C6304E" w:rsidRDefault="00C6304E">
      <w:pPr>
        <w:ind w:right="-8" w:firstLine="0"/>
        <w:jc w:val="left"/>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3"/>
        <w:gridCol w:w="4390"/>
        <w:gridCol w:w="2550"/>
      </w:tblGrid>
      <w:tr w:rsidR="00C6304E">
        <w:tc>
          <w:tcPr>
            <w:tcW w:w="3085" w:type="dxa"/>
            <w:tcBorders>
              <w:top w:val="single" w:sz="4" w:space="0" w:color="auto"/>
              <w:bottom w:val="single" w:sz="4" w:space="0" w:color="auto"/>
              <w:right w:val="single" w:sz="4" w:space="0" w:color="auto"/>
            </w:tcBorders>
          </w:tcPr>
          <w:p w:rsidR="00C6304E" w:rsidRDefault="00C6304E">
            <w:pPr>
              <w:ind w:right="-8" w:firstLine="0"/>
              <w:jc w:val="center"/>
            </w:pPr>
            <w:r>
              <w:t>Наименов. показателя</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Расчетная формула</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ПОГАТ</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rPr>
                <w:lang w:val="en-US"/>
              </w:rPr>
              <w:t>I</w:t>
            </w:r>
            <w:r>
              <w:t>. Пробег автомобилей</w:t>
            </w:r>
          </w:p>
          <w:p w:rsidR="00C6304E" w:rsidRDefault="00C6304E">
            <w:pPr>
              <w:ind w:left="284" w:right="-8" w:hanging="284"/>
              <w:jc w:val="left"/>
            </w:pPr>
            <w:r>
              <w:t>1. Общий пробег, км</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r>
              <w:sym w:font="Symbol" w:char="F061"/>
            </w:r>
            <w:r>
              <w:rPr>
                <w:vertAlign w:val="subscript"/>
              </w:rPr>
              <w:t>о</w:t>
            </w:r>
            <w:r>
              <w:t xml:space="preserve"> = АЧ</w:t>
            </w:r>
            <w:r>
              <w:rPr>
                <w:vertAlign w:val="subscript"/>
              </w:rPr>
              <w:t>р</w:t>
            </w:r>
            <w:r>
              <w:t xml:space="preserve"> </w:t>
            </w:r>
            <w:r>
              <w:rPr>
                <w:lang w:val="en-US"/>
              </w:rPr>
              <w:sym w:font="Symbol" w:char="F0B4"/>
            </w:r>
            <w:r>
              <w:rPr>
                <w:lang w:val="en-US"/>
              </w:rPr>
              <w:t xml:space="preserve"> V</w:t>
            </w:r>
            <w:r>
              <w:rPr>
                <w:vertAlign w:val="subscript"/>
              </w:rPr>
              <w:t>э</w:t>
            </w:r>
            <w:r>
              <w:t xml:space="preserve"> = АД</w:t>
            </w:r>
            <w:r>
              <w:rPr>
                <w:vertAlign w:val="subscript"/>
              </w:rPr>
              <w:t>р</w:t>
            </w:r>
            <w:r>
              <w:t xml:space="preserve"> </w:t>
            </w:r>
            <w:r>
              <w:rPr>
                <w:lang w:val="en-US"/>
              </w:rPr>
              <w:sym w:font="Symbol" w:char="F0B4"/>
            </w:r>
            <w:r>
              <w:rPr>
                <w:lang w:val="en-US"/>
              </w:rPr>
              <w:t xml:space="preserve"> </w:t>
            </w:r>
            <w:r>
              <w:sym w:font="Symbol" w:char="F061"/>
            </w:r>
            <w:r>
              <w:rPr>
                <w:vertAlign w:val="subscript"/>
              </w:rPr>
              <w:t>сс</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r>
              <w:sym w:font="Symbol" w:char="F061"/>
            </w:r>
            <w:r>
              <w:rPr>
                <w:vertAlign w:val="subscript"/>
              </w:rPr>
              <w:t>о</w:t>
            </w:r>
            <w:r>
              <w:t xml:space="preserve"> = 3046327</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2. Среднесуточный пробег, км</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r>
              <w:sym w:font="Symbol" w:char="F061"/>
            </w:r>
            <w:r>
              <w:rPr>
                <w:vertAlign w:val="subscript"/>
              </w:rPr>
              <w:t xml:space="preserve">сс </w:t>
            </w:r>
            <w:r>
              <w:t xml:space="preserve">= </w:t>
            </w:r>
            <w:r>
              <w:sym w:font="Symbol" w:char="F061"/>
            </w:r>
            <w:r>
              <w:rPr>
                <w:vertAlign w:val="subscript"/>
              </w:rPr>
              <w:t>о</w:t>
            </w:r>
            <w:r>
              <w:t xml:space="preserve"> / АД</w:t>
            </w:r>
            <w:r>
              <w:rPr>
                <w:vertAlign w:val="subscript"/>
              </w:rPr>
              <w:t>р</w:t>
            </w:r>
            <w:r>
              <w:t xml:space="preserve"> = </w:t>
            </w:r>
            <w:r>
              <w:rPr>
                <w:lang w:val="en-US"/>
              </w:rPr>
              <w:t>Т</w:t>
            </w:r>
            <w:r>
              <w:rPr>
                <w:vertAlign w:val="subscript"/>
                <w:lang w:val="en-US"/>
              </w:rPr>
              <w:t>н</w:t>
            </w:r>
            <w:r>
              <w:rPr>
                <w:lang w:val="en-US"/>
              </w:rPr>
              <w:t xml:space="preserve"> </w:t>
            </w:r>
            <w:r>
              <w:rPr>
                <w:lang w:val="en-US"/>
              </w:rPr>
              <w:sym w:font="Symbol" w:char="F0B4"/>
            </w:r>
            <w:r>
              <w:rPr>
                <w:lang w:val="en-US"/>
              </w:rPr>
              <w:t xml:space="preserve"> V</w:t>
            </w:r>
            <w:r>
              <w:rPr>
                <w:vertAlign w:val="subscript"/>
              </w:rPr>
              <w:t>э</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sym w:font="Symbol" w:char="F061"/>
            </w:r>
            <w:r>
              <w:rPr>
                <w:vertAlign w:val="subscript"/>
              </w:rPr>
              <w:t xml:space="preserve">сс </w:t>
            </w:r>
            <w:r>
              <w:t>= 190,76</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rPr>
                <w:lang w:val="en-US"/>
              </w:rPr>
              <w:t>II</w:t>
            </w:r>
            <w:r>
              <w:t>. Периодичность технических воздействий</w:t>
            </w:r>
          </w:p>
          <w:p w:rsidR="00C6304E" w:rsidRDefault="00C6304E">
            <w:pPr>
              <w:ind w:left="284" w:right="-8" w:hanging="284"/>
              <w:jc w:val="left"/>
            </w:pPr>
            <w:r>
              <w:t>1. Периодичность ежедневных обслуживаний (ЕО), км</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sym w:font="Symbol" w:char="F061"/>
            </w:r>
            <w:r>
              <w:rPr>
                <w:vertAlign w:val="subscript"/>
              </w:rPr>
              <w:t>ЕО</w:t>
            </w:r>
            <w:r>
              <w:t xml:space="preserve"> = </w:t>
            </w:r>
            <w:r>
              <w:sym w:font="Symbol" w:char="F061"/>
            </w:r>
            <w:r>
              <w:rPr>
                <w:vertAlign w:val="subscript"/>
              </w:rPr>
              <w:t>сс</w:t>
            </w:r>
            <w:r>
              <w:t xml:space="preserve"> </w:t>
            </w:r>
            <w:r>
              <w:rPr>
                <w:lang w:val="en-US"/>
              </w:rPr>
              <w:t>= Т</w:t>
            </w:r>
            <w:r>
              <w:rPr>
                <w:vertAlign w:val="subscript"/>
                <w:lang w:val="en-US"/>
              </w:rPr>
              <w:t>н</w:t>
            </w:r>
            <w:r>
              <w:rPr>
                <w:lang w:val="en-US"/>
              </w:rPr>
              <w:t xml:space="preserve"> </w:t>
            </w:r>
            <w:r>
              <w:rPr>
                <w:lang w:val="en-US"/>
              </w:rPr>
              <w:sym w:font="Symbol" w:char="F0B4"/>
            </w:r>
            <w:r>
              <w:rPr>
                <w:lang w:val="en-US"/>
              </w:rPr>
              <w:t xml:space="preserve"> V</w:t>
            </w:r>
            <w:r>
              <w:rPr>
                <w:vertAlign w:val="subscript"/>
              </w:rPr>
              <w:t>э</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sym w:font="Symbol" w:char="F061"/>
            </w:r>
            <w:r>
              <w:rPr>
                <w:vertAlign w:val="subscript"/>
              </w:rPr>
              <w:t>ЕО</w:t>
            </w:r>
            <w:r>
              <w:t xml:space="preserve"> = 190,76</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2. Периодичность техн. обслуживаний – 1 (ТО–1), км</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r>
              <w:sym w:font="Symbol" w:char="F061"/>
            </w:r>
            <w:r>
              <w:rPr>
                <w:vertAlign w:val="subscript"/>
              </w:rPr>
              <w:t>ТО-1</w:t>
            </w:r>
            <w:r>
              <w:t xml:space="preserve"> = </w:t>
            </w:r>
            <w:r>
              <w:sym w:font="Symbol" w:char="F061"/>
            </w:r>
            <w:r>
              <w:rPr>
                <w:vertAlign w:val="subscript"/>
              </w:rPr>
              <w:t>ТО-1</w:t>
            </w:r>
            <w:r>
              <w:rPr>
                <w:vertAlign w:val="superscript"/>
              </w:rPr>
              <w:t>н</w:t>
            </w:r>
            <w:r>
              <w:t xml:space="preserve"> </w:t>
            </w:r>
            <w:r>
              <w:rPr>
                <w:lang w:val="en-US"/>
              </w:rPr>
              <w:sym w:font="Symbol" w:char="F0B4"/>
            </w:r>
            <w:r>
              <w:rPr>
                <w:lang w:val="en-US"/>
              </w:rPr>
              <w:t xml:space="preserve"> k</w:t>
            </w:r>
            <w:r>
              <w:rPr>
                <w:vertAlign w:val="subscript"/>
                <w:lang w:val="en-US"/>
              </w:rPr>
              <w:t>1</w:t>
            </w:r>
            <w:r>
              <w:rPr>
                <w:lang w:val="en-US"/>
              </w:rPr>
              <w:t xml:space="preserve"> </w:t>
            </w:r>
            <w:r>
              <w:rPr>
                <w:lang w:val="en-US"/>
              </w:rPr>
              <w:sym w:font="Symbol" w:char="F0B4"/>
            </w:r>
            <w:r>
              <w:rPr>
                <w:lang w:val="en-US"/>
              </w:rPr>
              <w:t xml:space="preserve"> k</w:t>
            </w:r>
            <w:r>
              <w:rPr>
                <w:vertAlign w:val="subscript"/>
                <w:lang w:val="en-US"/>
              </w:rPr>
              <w:t>3</w:t>
            </w:r>
          </w:p>
          <w:p w:rsidR="00C6304E" w:rsidRDefault="00C6304E">
            <w:pPr>
              <w:ind w:right="-8" w:firstLine="0"/>
              <w:jc w:val="left"/>
            </w:pPr>
            <w:r>
              <w:sym w:font="Symbol" w:char="F061"/>
            </w:r>
            <w:r>
              <w:rPr>
                <w:vertAlign w:val="subscript"/>
              </w:rPr>
              <w:t>ТО-1</w:t>
            </w:r>
            <w:r>
              <w:rPr>
                <w:lang w:val="en-US"/>
              </w:rPr>
              <w:t xml:space="preserve"> – </w:t>
            </w:r>
            <w:r>
              <w:t>нормативный пробег до ТО–1</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sym w:font="Symbol" w:char="F061"/>
            </w:r>
            <w:r>
              <w:rPr>
                <w:vertAlign w:val="subscript"/>
              </w:rPr>
              <w:t>ТО-1</w:t>
            </w:r>
            <w:r>
              <w:t xml:space="preserve"> = 1827,43</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3. Периодичность техн. обслуживания – 2 (ТО–2), км</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r>
              <w:sym w:font="Symbol" w:char="F061"/>
            </w:r>
            <w:r>
              <w:rPr>
                <w:vertAlign w:val="subscript"/>
              </w:rPr>
              <w:t>ТО-2</w:t>
            </w:r>
            <w:r>
              <w:t xml:space="preserve"> = </w:t>
            </w:r>
            <w:r>
              <w:sym w:font="Symbol" w:char="F061"/>
            </w:r>
            <w:r>
              <w:rPr>
                <w:vertAlign w:val="subscript"/>
              </w:rPr>
              <w:t>ТО-2</w:t>
            </w:r>
            <w:r>
              <w:rPr>
                <w:vertAlign w:val="superscript"/>
              </w:rPr>
              <w:t>н</w:t>
            </w:r>
            <w:r>
              <w:t xml:space="preserve"> </w:t>
            </w:r>
            <w:r>
              <w:rPr>
                <w:lang w:val="en-US"/>
              </w:rPr>
              <w:sym w:font="Symbol" w:char="F0B4"/>
            </w:r>
            <w:r>
              <w:rPr>
                <w:lang w:val="en-US"/>
              </w:rPr>
              <w:t xml:space="preserve"> k</w:t>
            </w:r>
            <w:r>
              <w:rPr>
                <w:vertAlign w:val="subscript"/>
                <w:lang w:val="en-US"/>
              </w:rPr>
              <w:t>1</w:t>
            </w:r>
            <w:r>
              <w:rPr>
                <w:lang w:val="en-US"/>
              </w:rPr>
              <w:t xml:space="preserve"> </w:t>
            </w:r>
            <w:r>
              <w:rPr>
                <w:lang w:val="en-US"/>
              </w:rPr>
              <w:sym w:font="Symbol" w:char="F0B4"/>
            </w:r>
            <w:r>
              <w:rPr>
                <w:lang w:val="en-US"/>
              </w:rPr>
              <w:t xml:space="preserve"> k</w:t>
            </w:r>
            <w:r>
              <w:rPr>
                <w:vertAlign w:val="subscript"/>
                <w:lang w:val="en-US"/>
              </w:rPr>
              <w:t>3</w:t>
            </w:r>
          </w:p>
          <w:p w:rsidR="00C6304E" w:rsidRDefault="00C6304E">
            <w:pPr>
              <w:ind w:right="-8" w:firstLine="0"/>
              <w:jc w:val="left"/>
            </w:pPr>
            <w:r>
              <w:sym w:font="Symbol" w:char="F061"/>
            </w:r>
            <w:r>
              <w:rPr>
                <w:vertAlign w:val="subscript"/>
              </w:rPr>
              <w:t>ТО-2</w:t>
            </w:r>
            <w:r>
              <w:rPr>
                <w:lang w:val="en-US"/>
              </w:rPr>
              <w:t xml:space="preserve"> – </w:t>
            </w:r>
            <w:r>
              <w:t>нормативный пробег до ТО–2</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sym w:font="Symbol" w:char="F061"/>
            </w:r>
            <w:r>
              <w:rPr>
                <w:vertAlign w:val="subscript"/>
              </w:rPr>
              <w:t>ТО-2</w:t>
            </w:r>
            <w:r>
              <w:t xml:space="preserve"> = 6426,85</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4. Пробег до капит. ремонта (</w:t>
            </w:r>
            <w:r>
              <w:sym w:font="Symbol" w:char="F061"/>
            </w:r>
            <w:r>
              <w:rPr>
                <w:vertAlign w:val="subscript"/>
              </w:rPr>
              <w:t>кр</w:t>
            </w:r>
            <w:r>
              <w:t>), км</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r>
              <w:sym w:font="Symbol" w:char="F061"/>
            </w:r>
            <w:r>
              <w:rPr>
                <w:vertAlign w:val="subscript"/>
              </w:rPr>
              <w:t>кр</w:t>
            </w:r>
            <w:r>
              <w:t xml:space="preserve"> = </w:t>
            </w:r>
            <w:r>
              <w:sym w:font="Symbol" w:char="F061"/>
            </w:r>
            <w:r>
              <w:rPr>
                <w:vertAlign w:val="subscript"/>
              </w:rPr>
              <w:t>кр</w:t>
            </w:r>
            <w:r>
              <w:rPr>
                <w:vertAlign w:val="superscript"/>
              </w:rPr>
              <w:t>н</w:t>
            </w:r>
            <w:r>
              <w:t xml:space="preserve"> </w:t>
            </w:r>
            <w:r>
              <w:rPr>
                <w:lang w:val="en-US"/>
              </w:rPr>
              <w:sym w:font="Symbol" w:char="F0B4"/>
            </w:r>
            <w:r>
              <w:rPr>
                <w:lang w:val="en-US"/>
              </w:rPr>
              <w:t xml:space="preserve"> k</w:t>
            </w:r>
            <w:r>
              <w:rPr>
                <w:vertAlign w:val="subscript"/>
                <w:lang w:val="en-US"/>
              </w:rPr>
              <w:t>1</w:t>
            </w:r>
            <w:r>
              <w:rPr>
                <w:lang w:val="en-US"/>
              </w:rPr>
              <w:t xml:space="preserve"> </w:t>
            </w:r>
            <w:r>
              <w:rPr>
                <w:lang w:val="en-US"/>
              </w:rPr>
              <w:sym w:font="Symbol" w:char="F0B4"/>
            </w:r>
            <w:r>
              <w:rPr>
                <w:lang w:val="en-US"/>
              </w:rPr>
              <w:t xml:space="preserve"> k</w:t>
            </w:r>
            <w:r>
              <w:rPr>
                <w:vertAlign w:val="subscript"/>
                <w:lang w:val="en-US"/>
              </w:rPr>
              <w:t>2</w:t>
            </w:r>
            <w:r>
              <w:rPr>
                <w:lang w:val="en-US"/>
              </w:rPr>
              <w:sym w:font="Symbol" w:char="F0B4"/>
            </w:r>
            <w:r>
              <w:rPr>
                <w:lang w:val="en-US"/>
              </w:rPr>
              <w:t xml:space="preserve"> k</w:t>
            </w:r>
            <w:r>
              <w:rPr>
                <w:vertAlign w:val="subscript"/>
                <w:lang w:val="en-US"/>
              </w:rPr>
              <w:t>3</w:t>
            </w:r>
          </w:p>
          <w:p w:rsidR="00C6304E" w:rsidRDefault="00C6304E">
            <w:pPr>
              <w:ind w:right="-8" w:firstLine="0"/>
              <w:jc w:val="left"/>
            </w:pPr>
            <w:r>
              <w:sym w:font="Symbol" w:char="F061"/>
            </w:r>
            <w:r>
              <w:rPr>
                <w:vertAlign w:val="subscript"/>
              </w:rPr>
              <w:t>кр</w:t>
            </w:r>
            <w:r>
              <w:t xml:space="preserve"> – нормативный пробег до КР</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sym w:font="Symbol" w:char="F061"/>
            </w:r>
            <w:r>
              <w:rPr>
                <w:vertAlign w:val="subscript"/>
              </w:rPr>
              <w:t>кр</w:t>
            </w:r>
            <w:r>
              <w:t xml:space="preserve"> = 761581,35</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rPr>
                <w:lang w:val="en-US"/>
              </w:rPr>
              <w:t xml:space="preserve">III. </w:t>
            </w:r>
            <w:r>
              <w:t>Количество технических воздействий</w:t>
            </w:r>
          </w:p>
          <w:p w:rsidR="00C6304E" w:rsidRDefault="00C6304E">
            <w:pPr>
              <w:ind w:left="284" w:right="-8" w:hanging="284"/>
              <w:jc w:val="left"/>
            </w:pPr>
            <w:r>
              <w:t>1. К-во капит. ремонтов (</w:t>
            </w:r>
            <w:r>
              <w:rPr>
                <w:lang w:val="en-US"/>
              </w:rPr>
              <w:t>N</w:t>
            </w:r>
            <w:r>
              <w:rPr>
                <w:vertAlign w:val="subscript"/>
              </w:rPr>
              <w:t>кр</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pPr>
            <w:r>
              <w:rPr>
                <w:lang w:val="en-US"/>
              </w:rPr>
              <w:t>N</w:t>
            </w:r>
            <w:r>
              <w:rPr>
                <w:vertAlign w:val="subscript"/>
              </w:rPr>
              <w:t>кр</w:t>
            </w:r>
            <w:r>
              <w:t xml:space="preserve"> = </w:t>
            </w:r>
            <w:r>
              <w:sym w:font="Symbol" w:char="F061"/>
            </w:r>
            <w:r>
              <w:rPr>
                <w:vertAlign w:val="subscript"/>
              </w:rPr>
              <w:t>о</w:t>
            </w:r>
            <w:r>
              <w:t xml:space="preserve"> / </w:t>
            </w:r>
            <w:r>
              <w:sym w:font="Symbol" w:char="F061"/>
            </w:r>
            <w:r>
              <w:rPr>
                <w:vertAlign w:val="subscript"/>
              </w:rPr>
              <w:t>кр</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rPr>
                <w:lang w:val="en-US"/>
              </w:rPr>
              <w:t>N</w:t>
            </w:r>
            <w:r>
              <w:rPr>
                <w:vertAlign w:val="subscript"/>
              </w:rPr>
              <w:t>кр</w:t>
            </w:r>
            <w:r>
              <w:t xml:space="preserve"> = 4</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2. К-во техн. обслуживаний ТО–2 (N</w:t>
            </w:r>
            <w:r>
              <w:rPr>
                <w:vertAlign w:val="subscript"/>
              </w:rPr>
              <w:t>ТО-2</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r>
              <w:rPr>
                <w:lang w:val="en-US"/>
              </w:rPr>
              <w:t>N</w:t>
            </w:r>
            <w:r>
              <w:rPr>
                <w:vertAlign w:val="subscript"/>
              </w:rPr>
              <w:t>ТО-2</w:t>
            </w:r>
            <w:r>
              <w:t xml:space="preserve"> = </w:t>
            </w:r>
            <w:r>
              <w:sym w:font="Symbol" w:char="F061"/>
            </w:r>
            <w:r>
              <w:rPr>
                <w:vertAlign w:val="subscript"/>
              </w:rPr>
              <w:t>о</w:t>
            </w:r>
            <w:r>
              <w:t xml:space="preserve"> / </w:t>
            </w:r>
            <w:r>
              <w:sym w:font="Symbol" w:char="F061"/>
            </w:r>
            <w:r>
              <w:rPr>
                <w:vertAlign w:val="subscript"/>
              </w:rPr>
              <w:t>ТО-2</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rPr>
                <w:lang w:val="en-US"/>
              </w:rPr>
              <w:t>N</w:t>
            </w:r>
            <w:r>
              <w:rPr>
                <w:vertAlign w:val="subscript"/>
              </w:rPr>
              <w:t>ТО-2</w:t>
            </w:r>
            <w:r>
              <w:t xml:space="preserve"> = 474</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3. К-во техн. обслуживаний ТО-1 (N</w:t>
            </w:r>
            <w:r>
              <w:rPr>
                <w:vertAlign w:val="subscript"/>
              </w:rPr>
              <w:t>ТО-2</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r>
              <w:rPr>
                <w:lang w:val="en-US"/>
              </w:rPr>
              <w:t>N</w:t>
            </w:r>
            <w:r>
              <w:rPr>
                <w:vertAlign w:val="subscript"/>
              </w:rPr>
              <w:t>ТО-1</w:t>
            </w:r>
            <w:r>
              <w:t xml:space="preserve"> = </w:t>
            </w:r>
            <w:r>
              <w:sym w:font="Symbol" w:char="F061"/>
            </w:r>
            <w:r>
              <w:rPr>
                <w:vertAlign w:val="subscript"/>
              </w:rPr>
              <w:t>ТО-1</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r>
              <w:rPr>
                <w:lang w:val="en-US"/>
              </w:rPr>
              <w:t>N</w:t>
            </w:r>
            <w:r>
              <w:rPr>
                <w:vertAlign w:val="subscript"/>
              </w:rPr>
              <w:t>ТО-1</w:t>
            </w:r>
            <w:r>
              <w:t xml:space="preserve"> = 1667</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4. К-во ежедневных обслуживаний ЕО (N</w:t>
            </w:r>
            <w:r>
              <w:rPr>
                <w:vertAlign w:val="subscript"/>
              </w:rPr>
              <w:t>ЕО</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r>
              <w:t>N</w:t>
            </w:r>
            <w:r>
              <w:rPr>
                <w:vertAlign w:val="subscript"/>
              </w:rPr>
              <w:t>ЕО</w:t>
            </w:r>
            <w:r>
              <w:t xml:space="preserve"> = </w:t>
            </w:r>
            <w:r>
              <w:sym w:font="Symbol" w:char="F061"/>
            </w:r>
            <w:r>
              <w:rPr>
                <w:vertAlign w:val="subscript"/>
              </w:rPr>
              <w:t>о</w:t>
            </w:r>
            <w:r>
              <w:t xml:space="preserve"> / </w:t>
            </w:r>
            <w:r>
              <w:sym w:font="Symbol" w:char="F061"/>
            </w:r>
            <w:r>
              <w:rPr>
                <w:vertAlign w:val="subscript"/>
              </w:rPr>
              <w:t>сс</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r>
              <w:t>N</w:t>
            </w:r>
            <w:r>
              <w:rPr>
                <w:vertAlign w:val="subscript"/>
              </w:rPr>
              <w:t>ЕО</w:t>
            </w:r>
            <w:r>
              <w:t xml:space="preserve"> = (25175) 15969,4</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5. К-во диагностирования –1 (Д–1)</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r>
              <w:t>N</w:t>
            </w:r>
            <w:r>
              <w:rPr>
                <w:vertAlign w:val="subscript"/>
              </w:rPr>
              <w:t>Д-1</w:t>
            </w:r>
            <w:r>
              <w:t xml:space="preserve"> = 1,3 </w:t>
            </w:r>
            <w:r>
              <w:rPr>
                <w:lang w:val="en-US"/>
              </w:rPr>
              <w:sym w:font="Symbol" w:char="F0B4"/>
            </w:r>
            <w:r>
              <w:rPr>
                <w:lang w:val="en-US"/>
              </w:rPr>
              <w:t xml:space="preserve"> N</w:t>
            </w:r>
            <w:r>
              <w:rPr>
                <w:vertAlign w:val="subscript"/>
              </w:rPr>
              <w:t>ТО-1</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t>N</w:t>
            </w:r>
            <w:r>
              <w:rPr>
                <w:vertAlign w:val="subscript"/>
              </w:rPr>
              <w:t>Д-1</w:t>
            </w:r>
            <w:r>
              <w:t xml:space="preserve"> = 2167</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6. К-во диагностирования –2 (Д–2)</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r>
              <w:t>N</w:t>
            </w:r>
            <w:r>
              <w:rPr>
                <w:vertAlign w:val="subscript"/>
              </w:rPr>
              <w:t>Д-2</w:t>
            </w:r>
            <w:r>
              <w:t xml:space="preserve"> = 1,2 </w:t>
            </w:r>
            <w:r>
              <w:rPr>
                <w:lang w:val="en-US"/>
              </w:rPr>
              <w:sym w:font="Symbol" w:char="F0B4"/>
            </w:r>
            <w:r>
              <w:rPr>
                <w:lang w:val="en-US"/>
              </w:rPr>
              <w:t xml:space="preserve"> N</w:t>
            </w:r>
            <w:r>
              <w:rPr>
                <w:vertAlign w:val="subscript"/>
              </w:rPr>
              <w:t>ТО-2</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t>N</w:t>
            </w:r>
            <w:r>
              <w:rPr>
                <w:vertAlign w:val="subscript"/>
              </w:rPr>
              <w:t>Д-2</w:t>
            </w:r>
            <w:r>
              <w:t xml:space="preserve"> = 569</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rPr>
                <w:lang w:val="en-US"/>
              </w:rPr>
              <w:t xml:space="preserve">IV. </w:t>
            </w:r>
            <w:r>
              <w:t>Трудостойкость технич. воздействий</w:t>
            </w:r>
          </w:p>
          <w:p w:rsidR="00C6304E" w:rsidRDefault="00C6304E">
            <w:pPr>
              <w:ind w:left="284" w:right="-8" w:hanging="284"/>
              <w:jc w:val="left"/>
            </w:pPr>
            <w:r>
              <w:t>1. Нормативная</w:t>
            </w:r>
          </w:p>
          <w:p w:rsidR="00C6304E" w:rsidRDefault="00C6304E">
            <w:pPr>
              <w:ind w:left="284" w:right="-8" w:hanging="284"/>
              <w:jc w:val="left"/>
            </w:pPr>
            <w:r>
              <w:t>а) трудоемкость ЕО,ч-ч</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rPr>
                <w:vertAlign w:val="subscript"/>
              </w:rPr>
            </w:pPr>
            <w:r>
              <w:rPr>
                <w:lang w:val="en-US"/>
              </w:rPr>
              <w:t>t</w:t>
            </w:r>
            <w:r>
              <w:rPr>
                <w:vertAlign w:val="subscript"/>
              </w:rPr>
              <w:t>ЕО</w:t>
            </w:r>
            <w:r>
              <w:t xml:space="preserve"> = </w:t>
            </w:r>
            <w:r>
              <w:rPr>
                <w:lang w:val="en-US"/>
              </w:rPr>
              <w:t>t</w:t>
            </w:r>
            <w:r>
              <w:rPr>
                <w:vertAlign w:val="subscript"/>
              </w:rPr>
              <w:t>ЕО</w:t>
            </w:r>
            <w:r>
              <w:rPr>
                <w:vertAlign w:val="superscript"/>
              </w:rPr>
              <w:t>н</w:t>
            </w:r>
            <w:r>
              <w:t xml:space="preserve"> </w:t>
            </w:r>
            <w:r>
              <w:rPr>
                <w:lang w:val="en-US"/>
              </w:rPr>
              <w:sym w:font="Symbol" w:char="F0B4"/>
            </w:r>
            <w:r>
              <w:rPr>
                <w:lang w:val="en-US"/>
              </w:rPr>
              <w:t xml:space="preserve"> k</w:t>
            </w:r>
            <w:r>
              <w:rPr>
                <w:vertAlign w:val="subscript"/>
                <w:lang w:val="en-US"/>
              </w:rPr>
              <w:t>2</w:t>
            </w:r>
            <w:r>
              <w:rPr>
                <w:lang w:val="en-US"/>
              </w:rPr>
              <w:t xml:space="preserve"> </w:t>
            </w:r>
            <w:r>
              <w:rPr>
                <w:lang w:val="en-US"/>
              </w:rPr>
              <w:sym w:font="Symbol" w:char="F0B4"/>
            </w:r>
            <w:r>
              <w:rPr>
                <w:lang w:val="en-US"/>
              </w:rPr>
              <w:t xml:space="preserve"> k</w:t>
            </w:r>
            <w:r>
              <w:rPr>
                <w:vertAlign w:val="subscript"/>
                <w:lang w:val="en-US"/>
              </w:rPr>
              <w:t>5</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pPr>
            <w:r>
              <w:rPr>
                <w:lang w:val="en-US"/>
              </w:rPr>
              <w:t>t</w:t>
            </w:r>
            <w:r>
              <w:rPr>
                <w:vertAlign w:val="subscript"/>
              </w:rPr>
              <w:t>ЕО</w:t>
            </w:r>
            <w:r>
              <w:t xml:space="preserve"> =</w:t>
            </w:r>
            <w:r>
              <w:rPr>
                <w:lang w:val="en-US"/>
              </w:rPr>
              <w:t xml:space="preserve"> 0</w:t>
            </w:r>
            <w:r>
              <w:t>,815</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б) трудоемкость ТО–1, ч-ч</w:t>
            </w:r>
          </w:p>
          <w:p w:rsidR="00C6304E" w:rsidRDefault="00C6304E">
            <w:pPr>
              <w:ind w:left="284" w:right="-8" w:hanging="284"/>
              <w:jc w:val="left"/>
            </w:pPr>
            <w:r>
              <w:t>в) трудоемкость ТО–2, ч-ч</w:t>
            </w:r>
          </w:p>
          <w:p w:rsidR="00C6304E" w:rsidRDefault="00C6304E">
            <w:pPr>
              <w:ind w:left="284" w:right="-8" w:hanging="284"/>
              <w:jc w:val="left"/>
            </w:pPr>
            <w:r>
              <w:t>г) трудоемкость ТР, ч-ч</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rPr>
                <w:vertAlign w:val="subscript"/>
                <w:lang w:val="en-US"/>
              </w:rPr>
            </w:pPr>
            <w:r>
              <w:rPr>
                <w:lang w:val="en-US"/>
              </w:rPr>
              <w:t>t</w:t>
            </w:r>
            <w:r>
              <w:rPr>
                <w:vertAlign w:val="subscript"/>
              </w:rPr>
              <w:t>то-1</w:t>
            </w:r>
            <w:r>
              <w:t xml:space="preserve"> = </w:t>
            </w:r>
            <w:r>
              <w:rPr>
                <w:lang w:val="en-US"/>
              </w:rPr>
              <w:t>t</w:t>
            </w:r>
            <w:r>
              <w:rPr>
                <w:vertAlign w:val="subscript"/>
              </w:rPr>
              <w:t>то-1</w:t>
            </w:r>
            <w:r>
              <w:rPr>
                <w:vertAlign w:val="superscript"/>
              </w:rPr>
              <w:t>н</w:t>
            </w:r>
            <w:r>
              <w:t xml:space="preserve"> </w:t>
            </w:r>
            <w:r>
              <w:rPr>
                <w:lang w:val="en-US"/>
              </w:rPr>
              <w:sym w:font="Symbol" w:char="F0B4"/>
            </w:r>
            <w:r>
              <w:rPr>
                <w:lang w:val="en-US"/>
              </w:rPr>
              <w:t xml:space="preserve"> k</w:t>
            </w:r>
            <w:r>
              <w:rPr>
                <w:vertAlign w:val="subscript"/>
                <w:lang w:val="en-US"/>
              </w:rPr>
              <w:t>2</w:t>
            </w:r>
            <w:r>
              <w:rPr>
                <w:lang w:val="en-US"/>
              </w:rPr>
              <w:t xml:space="preserve"> </w:t>
            </w:r>
            <w:r>
              <w:rPr>
                <w:lang w:val="en-US"/>
              </w:rPr>
              <w:sym w:font="Symbol" w:char="F0B4"/>
            </w:r>
            <w:r>
              <w:rPr>
                <w:lang w:val="en-US"/>
              </w:rPr>
              <w:t xml:space="preserve"> k</w:t>
            </w:r>
            <w:r>
              <w:rPr>
                <w:vertAlign w:val="subscript"/>
                <w:lang w:val="en-US"/>
              </w:rPr>
              <w:t>5</w:t>
            </w:r>
          </w:p>
          <w:p w:rsidR="00C6304E" w:rsidRDefault="00C6304E">
            <w:pPr>
              <w:ind w:right="-8" w:firstLine="0"/>
              <w:jc w:val="left"/>
              <w:rPr>
                <w:vertAlign w:val="subscript"/>
                <w:lang w:val="en-US"/>
              </w:rPr>
            </w:pPr>
          </w:p>
          <w:p w:rsidR="00C6304E" w:rsidRDefault="00C6304E">
            <w:pPr>
              <w:ind w:right="-8" w:firstLine="0"/>
              <w:jc w:val="left"/>
              <w:rPr>
                <w:lang w:val="en-US"/>
              </w:rPr>
            </w:pPr>
            <w:r>
              <w:rPr>
                <w:lang w:val="en-US"/>
              </w:rPr>
              <w:t>t</w:t>
            </w:r>
            <w:r>
              <w:rPr>
                <w:vertAlign w:val="subscript"/>
              </w:rPr>
              <w:t>то-2</w:t>
            </w:r>
            <w:r>
              <w:t xml:space="preserve"> = </w:t>
            </w:r>
            <w:r>
              <w:rPr>
                <w:lang w:val="en-US"/>
              </w:rPr>
              <w:t>t</w:t>
            </w:r>
            <w:r>
              <w:rPr>
                <w:vertAlign w:val="subscript"/>
              </w:rPr>
              <w:t>то-2</w:t>
            </w:r>
            <w:r>
              <w:rPr>
                <w:vertAlign w:val="superscript"/>
              </w:rPr>
              <w:t>н</w:t>
            </w:r>
            <w:r>
              <w:t xml:space="preserve"> </w:t>
            </w:r>
            <w:r>
              <w:rPr>
                <w:lang w:val="en-US"/>
              </w:rPr>
              <w:sym w:font="Symbol" w:char="F0B4"/>
            </w:r>
            <w:r>
              <w:rPr>
                <w:lang w:val="en-US"/>
              </w:rPr>
              <w:t xml:space="preserve"> k</w:t>
            </w:r>
            <w:r>
              <w:rPr>
                <w:vertAlign w:val="subscript"/>
                <w:lang w:val="en-US"/>
              </w:rPr>
              <w:t>2</w:t>
            </w:r>
            <w:r>
              <w:rPr>
                <w:lang w:val="en-US"/>
              </w:rPr>
              <w:t xml:space="preserve"> </w:t>
            </w:r>
            <w:r>
              <w:rPr>
                <w:lang w:val="en-US"/>
              </w:rPr>
              <w:sym w:font="Symbol" w:char="F0B4"/>
            </w:r>
            <w:r>
              <w:rPr>
                <w:lang w:val="en-US"/>
              </w:rPr>
              <w:t xml:space="preserve"> k</w:t>
            </w:r>
            <w:r>
              <w:rPr>
                <w:vertAlign w:val="subscript"/>
                <w:lang w:val="en-US"/>
              </w:rPr>
              <w:t>5</w:t>
            </w:r>
          </w:p>
          <w:p w:rsidR="00C6304E" w:rsidRDefault="00C6304E">
            <w:pPr>
              <w:ind w:right="-8" w:firstLine="0"/>
              <w:jc w:val="left"/>
              <w:rPr>
                <w:lang w:val="en-US"/>
              </w:rPr>
            </w:pPr>
          </w:p>
          <w:p w:rsidR="00C6304E" w:rsidRDefault="00C6304E">
            <w:pPr>
              <w:ind w:right="-8" w:firstLine="0"/>
              <w:jc w:val="left"/>
              <w:rPr>
                <w:lang w:val="en-US"/>
              </w:rPr>
            </w:pPr>
            <w:r>
              <w:rPr>
                <w:lang w:val="en-US"/>
              </w:rPr>
              <w:t>t</w:t>
            </w:r>
            <w:r>
              <w:rPr>
                <w:vertAlign w:val="subscript"/>
              </w:rPr>
              <w:t>тр</w:t>
            </w:r>
            <w:r>
              <w:t xml:space="preserve"> = </w:t>
            </w:r>
            <w:r>
              <w:rPr>
                <w:lang w:val="en-US"/>
              </w:rPr>
              <w:t>t</w:t>
            </w:r>
            <w:r>
              <w:rPr>
                <w:vertAlign w:val="subscript"/>
              </w:rPr>
              <w:t>тр</w:t>
            </w:r>
            <w:r>
              <w:rPr>
                <w:vertAlign w:val="superscript"/>
              </w:rPr>
              <w:t>н</w:t>
            </w:r>
            <w:r>
              <w:t xml:space="preserve"> </w:t>
            </w:r>
            <w:r>
              <w:rPr>
                <w:lang w:val="en-US"/>
              </w:rPr>
              <w:sym w:font="Symbol" w:char="F0B4"/>
            </w:r>
            <w:r>
              <w:rPr>
                <w:lang w:val="en-US"/>
              </w:rPr>
              <w:t xml:space="preserve"> k</w:t>
            </w:r>
            <w:r>
              <w:rPr>
                <w:vertAlign w:val="subscript"/>
                <w:lang w:val="en-US"/>
              </w:rPr>
              <w:t>1</w:t>
            </w:r>
            <w:r>
              <w:rPr>
                <w:lang w:val="en-US"/>
              </w:rPr>
              <w:t xml:space="preserve"> </w:t>
            </w:r>
            <w:r>
              <w:rPr>
                <w:lang w:val="en-US"/>
              </w:rPr>
              <w:sym w:font="Symbol" w:char="F0B4"/>
            </w:r>
            <w:r>
              <w:rPr>
                <w:lang w:val="en-US"/>
              </w:rPr>
              <w:t xml:space="preserve"> k</w:t>
            </w:r>
            <w:r>
              <w:rPr>
                <w:vertAlign w:val="subscript"/>
                <w:lang w:val="en-US"/>
              </w:rPr>
              <w:t>2</w:t>
            </w:r>
            <w:r>
              <w:rPr>
                <w:lang w:val="en-US"/>
              </w:rPr>
              <w:sym w:font="Symbol" w:char="F0B4"/>
            </w:r>
            <w:r>
              <w:rPr>
                <w:lang w:val="en-US"/>
              </w:rPr>
              <w:t xml:space="preserve"> k</w:t>
            </w:r>
            <w:r>
              <w:rPr>
                <w:vertAlign w:val="subscript"/>
                <w:lang w:val="en-US"/>
              </w:rPr>
              <w:t>3</w:t>
            </w:r>
            <w:r>
              <w:rPr>
                <w:lang w:val="en-US"/>
              </w:rPr>
              <w:t xml:space="preserve"> </w:t>
            </w:r>
            <w:r>
              <w:rPr>
                <w:lang w:val="en-US"/>
              </w:rPr>
              <w:sym w:font="Symbol" w:char="F0B4"/>
            </w:r>
            <w:r>
              <w:rPr>
                <w:lang w:val="en-US"/>
              </w:rPr>
              <w:t xml:space="preserve"> k</w:t>
            </w:r>
            <w:r>
              <w:rPr>
                <w:vertAlign w:val="subscript"/>
                <w:lang w:val="en-US"/>
              </w:rPr>
              <w:t>4</w:t>
            </w:r>
            <w:r>
              <w:rPr>
                <w:lang w:val="en-US"/>
              </w:rPr>
              <w:sym w:font="Symbol" w:char="F0B4"/>
            </w:r>
            <w:r>
              <w:rPr>
                <w:lang w:val="en-US"/>
              </w:rPr>
              <w:t xml:space="preserve"> k</w:t>
            </w:r>
            <w:r>
              <w:rPr>
                <w:vertAlign w:val="subscript"/>
                <w:lang w:val="en-US"/>
              </w:rPr>
              <w:t>5</w:t>
            </w:r>
          </w:p>
          <w:p w:rsidR="00C6304E" w:rsidRDefault="00C6304E">
            <w:pPr>
              <w:ind w:right="-8" w:firstLine="0"/>
              <w:jc w:val="left"/>
            </w:pPr>
            <w:r>
              <w:rPr>
                <w:lang w:val="en-US"/>
              </w:rPr>
              <w:t>k</w:t>
            </w:r>
            <w:r>
              <w:rPr>
                <w:vertAlign w:val="subscript"/>
                <w:lang w:val="en-US"/>
              </w:rPr>
              <w:t>1</w:t>
            </w:r>
            <w:r>
              <w:rPr>
                <w:lang w:val="en-US"/>
              </w:rPr>
              <w:t xml:space="preserve"> – к-т, </w:t>
            </w:r>
            <w:r>
              <w:t>зависящий от условий эксплуатации автомобиля</w:t>
            </w:r>
          </w:p>
          <w:p w:rsidR="00C6304E" w:rsidRDefault="00C6304E">
            <w:pPr>
              <w:ind w:right="-8" w:firstLine="0"/>
              <w:jc w:val="left"/>
            </w:pPr>
            <w:r>
              <w:rPr>
                <w:lang w:val="en-US"/>
              </w:rPr>
              <w:t>k</w:t>
            </w:r>
            <w:r>
              <w:rPr>
                <w:vertAlign w:val="subscript"/>
                <w:lang w:val="en-US"/>
              </w:rPr>
              <w:t>1</w:t>
            </w:r>
            <w:r>
              <w:rPr>
                <w:lang w:val="en-US"/>
              </w:rPr>
              <w:t xml:space="preserve"> – к-т, </w:t>
            </w:r>
            <w:r>
              <w:t>зависящий от природно-климатических условий</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pPr>
            <w:r>
              <w:rPr>
                <w:lang w:val="en-US"/>
              </w:rPr>
              <w:t>t</w:t>
            </w:r>
            <w:r>
              <w:rPr>
                <w:vertAlign w:val="subscript"/>
              </w:rPr>
              <w:t>то-1</w:t>
            </w:r>
            <w:r>
              <w:t xml:space="preserve"> = 3,229</w:t>
            </w:r>
          </w:p>
          <w:p w:rsidR="00C6304E" w:rsidRDefault="00C6304E">
            <w:pPr>
              <w:ind w:right="-8" w:firstLine="0"/>
              <w:jc w:val="left"/>
            </w:pPr>
          </w:p>
          <w:p w:rsidR="00C6304E" w:rsidRDefault="00C6304E">
            <w:pPr>
              <w:ind w:right="-8" w:firstLine="0"/>
              <w:jc w:val="left"/>
            </w:pPr>
            <w:r>
              <w:rPr>
                <w:lang w:val="en-US"/>
              </w:rPr>
              <w:t>t</w:t>
            </w:r>
            <w:r>
              <w:rPr>
                <w:vertAlign w:val="subscript"/>
              </w:rPr>
              <w:t>то-2</w:t>
            </w:r>
            <w:r>
              <w:t xml:space="preserve"> = 13,405</w:t>
            </w:r>
          </w:p>
          <w:p w:rsidR="00C6304E" w:rsidRDefault="00C6304E">
            <w:pPr>
              <w:ind w:right="-8" w:firstLine="0"/>
              <w:jc w:val="left"/>
            </w:pPr>
          </w:p>
          <w:p w:rsidR="00C6304E" w:rsidRDefault="00C6304E">
            <w:pPr>
              <w:ind w:right="-8" w:firstLine="0"/>
              <w:jc w:val="left"/>
              <w:rPr>
                <w:lang w:val="en-US"/>
              </w:rPr>
            </w:pPr>
            <w:r>
              <w:rPr>
                <w:lang w:val="en-US"/>
              </w:rPr>
              <w:t>t</w:t>
            </w:r>
            <w:r>
              <w:rPr>
                <w:vertAlign w:val="subscript"/>
              </w:rPr>
              <w:t>тр</w:t>
            </w:r>
            <w:r>
              <w:t xml:space="preserve"> = </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2. Общая трудоемкость по ТО–ТР</w:t>
            </w:r>
          </w:p>
          <w:p w:rsidR="00C6304E" w:rsidRDefault="00C6304E">
            <w:pPr>
              <w:ind w:left="284" w:right="-8" w:hanging="284"/>
              <w:jc w:val="left"/>
            </w:pPr>
            <w:r>
              <w:t>а) трудоемкость вспомогательных работ</w:t>
            </w:r>
          </w:p>
          <w:p w:rsidR="00C6304E" w:rsidRDefault="00C6304E">
            <w:pPr>
              <w:ind w:left="284" w:right="-8" w:hanging="284"/>
              <w:jc w:val="left"/>
            </w:pPr>
            <w:r>
              <w:t>б) трудоемкость ТО–1, ч-ч</w:t>
            </w:r>
          </w:p>
          <w:p w:rsidR="00C6304E" w:rsidRDefault="00C6304E">
            <w:pPr>
              <w:ind w:left="284" w:right="-8" w:hanging="284"/>
              <w:jc w:val="left"/>
            </w:pPr>
            <w:r>
              <w:t>в) трудоемкость ТО–2, ч-ч</w:t>
            </w:r>
          </w:p>
          <w:p w:rsidR="00C6304E" w:rsidRDefault="00C6304E">
            <w:pPr>
              <w:ind w:left="284" w:right="-8" w:hanging="284"/>
              <w:jc w:val="left"/>
            </w:pPr>
            <w:r>
              <w:t>г) трудоемкость ТР, ч-ч</w:t>
            </w:r>
          </w:p>
          <w:p w:rsidR="00C6304E" w:rsidRDefault="00C6304E">
            <w:pPr>
              <w:ind w:left="284" w:right="-8" w:hanging="284"/>
              <w:jc w:val="left"/>
            </w:pPr>
            <w:r>
              <w:t>д) общая трудоемкость по ТО и ТР</w:t>
            </w:r>
          </w:p>
          <w:p w:rsidR="00C6304E" w:rsidRDefault="00C6304E">
            <w:pPr>
              <w:ind w:right="-8" w:firstLine="0"/>
              <w:jc w:val="left"/>
            </w:pPr>
            <w:r>
              <w:t>е) трудоемкость вспомогательных работ</w:t>
            </w:r>
          </w:p>
          <w:p w:rsidR="00C6304E" w:rsidRDefault="00C6304E">
            <w:pPr>
              <w:ind w:right="-8" w:firstLine="0"/>
              <w:jc w:val="left"/>
            </w:pPr>
          </w:p>
          <w:p w:rsidR="00C6304E" w:rsidRDefault="00C6304E">
            <w:pPr>
              <w:ind w:right="-8" w:firstLine="0"/>
              <w:jc w:val="left"/>
            </w:pPr>
            <w:r>
              <w:t>ж) Всего трудоемкость</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vertAlign w:val="subscript"/>
              </w:rPr>
            </w:pPr>
            <w:r>
              <w:rPr>
                <w:lang w:val="en-US"/>
              </w:rPr>
              <w:t>Т</w:t>
            </w:r>
            <w:r>
              <w:rPr>
                <w:vertAlign w:val="subscript"/>
              </w:rPr>
              <w:t>ЕО</w:t>
            </w:r>
            <w:r>
              <w:t xml:space="preserve"> = </w:t>
            </w:r>
            <w:r>
              <w:rPr>
                <w:lang w:val="en-US"/>
              </w:rPr>
              <w:t>N</w:t>
            </w:r>
            <w:r>
              <w:rPr>
                <w:vertAlign w:val="subscript"/>
              </w:rPr>
              <w:t>ЕО</w:t>
            </w:r>
            <w:r>
              <w:t xml:space="preserve"> </w:t>
            </w:r>
            <w:r>
              <w:rPr>
                <w:lang w:val="en-US"/>
              </w:rPr>
              <w:sym w:font="Symbol" w:char="F0B4"/>
            </w:r>
            <w:r>
              <w:rPr>
                <w:lang w:val="en-US"/>
              </w:rPr>
              <w:t xml:space="preserve"> t</w:t>
            </w:r>
            <w:r>
              <w:rPr>
                <w:vertAlign w:val="subscript"/>
              </w:rPr>
              <w:t>ЕО</w:t>
            </w:r>
          </w:p>
          <w:p w:rsidR="00C6304E" w:rsidRDefault="00C6304E">
            <w:pPr>
              <w:ind w:right="-8" w:firstLine="0"/>
              <w:jc w:val="left"/>
              <w:rPr>
                <w:vertAlign w:val="subscript"/>
              </w:rPr>
            </w:pPr>
          </w:p>
          <w:p w:rsidR="00C6304E" w:rsidRDefault="00C6304E">
            <w:pPr>
              <w:ind w:right="-8" w:firstLine="0"/>
              <w:jc w:val="left"/>
              <w:rPr>
                <w:vertAlign w:val="subscript"/>
              </w:rPr>
            </w:pPr>
            <w:r>
              <w:rPr>
                <w:lang w:val="en-US"/>
              </w:rPr>
              <w:t>Т</w:t>
            </w:r>
            <w:r>
              <w:rPr>
                <w:vertAlign w:val="subscript"/>
              </w:rPr>
              <w:t>то-1</w:t>
            </w:r>
            <w:r>
              <w:t xml:space="preserve"> = </w:t>
            </w:r>
            <w:r>
              <w:rPr>
                <w:lang w:val="en-US"/>
              </w:rPr>
              <w:t>N</w:t>
            </w:r>
            <w:r>
              <w:rPr>
                <w:vertAlign w:val="subscript"/>
              </w:rPr>
              <w:t>то-1</w:t>
            </w:r>
            <w:r>
              <w:t xml:space="preserve"> </w:t>
            </w:r>
            <w:r>
              <w:rPr>
                <w:lang w:val="en-US"/>
              </w:rPr>
              <w:sym w:font="Symbol" w:char="F0B4"/>
            </w:r>
            <w:r>
              <w:rPr>
                <w:lang w:val="en-US"/>
              </w:rPr>
              <w:t xml:space="preserve"> t</w:t>
            </w:r>
            <w:r>
              <w:rPr>
                <w:vertAlign w:val="subscript"/>
              </w:rPr>
              <w:t>то-1</w:t>
            </w:r>
          </w:p>
          <w:p w:rsidR="00C6304E" w:rsidRDefault="00C6304E">
            <w:pPr>
              <w:ind w:right="-8" w:firstLine="0"/>
              <w:jc w:val="left"/>
              <w:rPr>
                <w:vertAlign w:val="subscript"/>
              </w:rPr>
            </w:pPr>
          </w:p>
          <w:p w:rsidR="00C6304E" w:rsidRDefault="00C6304E">
            <w:pPr>
              <w:ind w:right="-8" w:firstLine="0"/>
              <w:jc w:val="left"/>
              <w:rPr>
                <w:vertAlign w:val="subscript"/>
              </w:rPr>
            </w:pPr>
            <w:r>
              <w:rPr>
                <w:lang w:val="en-US"/>
              </w:rPr>
              <w:t>Т</w:t>
            </w:r>
            <w:r>
              <w:rPr>
                <w:vertAlign w:val="subscript"/>
              </w:rPr>
              <w:t>то-2</w:t>
            </w:r>
            <w:r>
              <w:t xml:space="preserve"> = </w:t>
            </w:r>
            <w:r>
              <w:rPr>
                <w:lang w:val="en-US"/>
              </w:rPr>
              <w:t>N</w:t>
            </w:r>
            <w:r>
              <w:rPr>
                <w:vertAlign w:val="subscript"/>
              </w:rPr>
              <w:t>то-2</w:t>
            </w:r>
            <w:r>
              <w:t xml:space="preserve"> </w:t>
            </w:r>
            <w:r>
              <w:rPr>
                <w:lang w:val="en-US"/>
              </w:rPr>
              <w:sym w:font="Symbol" w:char="F0B4"/>
            </w:r>
            <w:r>
              <w:rPr>
                <w:lang w:val="en-US"/>
              </w:rPr>
              <w:t xml:space="preserve"> t</w:t>
            </w:r>
            <w:r>
              <w:rPr>
                <w:vertAlign w:val="subscript"/>
              </w:rPr>
              <w:t>то-2</w:t>
            </w:r>
          </w:p>
          <w:p w:rsidR="00C6304E" w:rsidRDefault="00C6304E">
            <w:pPr>
              <w:ind w:right="-8" w:firstLine="0"/>
              <w:jc w:val="left"/>
            </w:pPr>
            <w:r>
              <w:rPr>
                <w:lang w:val="en-US"/>
              </w:rPr>
              <w:t>Т</w:t>
            </w:r>
            <w:r>
              <w:rPr>
                <w:vertAlign w:val="subscript"/>
              </w:rPr>
              <w:t>тр</w:t>
            </w:r>
            <w:r>
              <w:t xml:space="preserve"> = (</w:t>
            </w:r>
            <w:r>
              <w:rPr>
                <w:lang w:val="en-US"/>
              </w:rPr>
              <w:t>N</w:t>
            </w:r>
            <w:r>
              <w:rPr>
                <w:vertAlign w:val="subscript"/>
              </w:rPr>
              <w:t>тр</w:t>
            </w:r>
            <w:r>
              <w:t xml:space="preserve"> </w:t>
            </w:r>
            <w:r>
              <w:rPr>
                <w:lang w:val="en-US"/>
              </w:rPr>
              <w:sym w:font="Symbol" w:char="F0B4"/>
            </w:r>
            <w:r>
              <w:rPr>
                <w:lang w:val="en-US"/>
              </w:rPr>
              <w:t xml:space="preserve"> l</w:t>
            </w:r>
            <w:r>
              <w:rPr>
                <w:vertAlign w:val="subscript"/>
              </w:rPr>
              <w:t>о</w:t>
            </w:r>
            <w:r>
              <w:t>) / 1000</w:t>
            </w:r>
          </w:p>
          <w:p w:rsidR="00C6304E" w:rsidRDefault="00C6304E">
            <w:pPr>
              <w:ind w:right="-8" w:firstLine="0"/>
              <w:jc w:val="left"/>
            </w:pPr>
          </w:p>
          <w:p w:rsidR="00C6304E" w:rsidRDefault="00C6304E">
            <w:pPr>
              <w:ind w:right="-8" w:firstLine="0"/>
              <w:jc w:val="left"/>
            </w:pPr>
            <w:r>
              <w:rPr>
                <w:lang w:val="en-US"/>
              </w:rPr>
              <w:t>Т</w:t>
            </w:r>
            <w:r>
              <w:rPr>
                <w:vertAlign w:val="subscript"/>
              </w:rPr>
              <w:t>то-тр</w:t>
            </w:r>
            <w:r>
              <w:t xml:space="preserve"> = </w:t>
            </w:r>
            <w:r>
              <w:rPr>
                <w:lang w:val="en-US"/>
              </w:rPr>
              <w:t>Т</w:t>
            </w:r>
            <w:r>
              <w:rPr>
                <w:vertAlign w:val="subscript"/>
              </w:rPr>
              <w:t>то-1</w:t>
            </w:r>
            <w:r>
              <w:t xml:space="preserve"> + </w:t>
            </w:r>
            <w:r>
              <w:rPr>
                <w:lang w:val="en-US"/>
              </w:rPr>
              <w:t>Т</w:t>
            </w:r>
            <w:r>
              <w:rPr>
                <w:vertAlign w:val="subscript"/>
              </w:rPr>
              <w:t>то-2</w:t>
            </w:r>
            <w:r>
              <w:t xml:space="preserve"> + </w:t>
            </w:r>
            <w:r>
              <w:rPr>
                <w:lang w:val="en-US"/>
              </w:rPr>
              <w:t>Т</w:t>
            </w:r>
            <w:r>
              <w:rPr>
                <w:vertAlign w:val="subscript"/>
              </w:rPr>
              <w:t>тр</w:t>
            </w:r>
          </w:p>
          <w:p w:rsidR="00C6304E" w:rsidRDefault="00C6304E">
            <w:pPr>
              <w:ind w:right="-8" w:firstLine="0"/>
              <w:jc w:val="left"/>
            </w:pPr>
          </w:p>
          <w:p w:rsidR="00C6304E" w:rsidRDefault="00C6304E">
            <w:pPr>
              <w:ind w:right="-8" w:firstLine="0"/>
              <w:jc w:val="left"/>
            </w:pPr>
            <w:r>
              <w:t>принято 20% от общей трудоемкости</w:t>
            </w:r>
          </w:p>
          <w:p w:rsidR="00C6304E" w:rsidRDefault="00C6304E">
            <w:pPr>
              <w:ind w:right="-8" w:firstLine="0"/>
              <w:jc w:val="left"/>
            </w:pPr>
            <w:r>
              <w:t xml:space="preserve">Т = </w:t>
            </w:r>
            <w:r>
              <w:rPr>
                <w:lang w:val="en-US"/>
              </w:rPr>
              <w:t>Т</w:t>
            </w:r>
            <w:r>
              <w:rPr>
                <w:vertAlign w:val="subscript"/>
              </w:rPr>
              <w:t>ЕО</w:t>
            </w:r>
            <w:r>
              <w:t xml:space="preserve"> + </w:t>
            </w:r>
            <w:r>
              <w:rPr>
                <w:lang w:val="en-US"/>
              </w:rPr>
              <w:t>Т</w:t>
            </w:r>
            <w:r>
              <w:rPr>
                <w:vertAlign w:val="subscript"/>
              </w:rPr>
              <w:t>то-1</w:t>
            </w:r>
            <w:r>
              <w:t xml:space="preserve"> + </w:t>
            </w:r>
            <w:r>
              <w:rPr>
                <w:lang w:val="en-US"/>
              </w:rPr>
              <w:t>Т</w:t>
            </w:r>
            <w:r>
              <w:rPr>
                <w:vertAlign w:val="subscript"/>
              </w:rPr>
              <w:t>то-2</w:t>
            </w:r>
            <w:r>
              <w:t xml:space="preserve"> + </w:t>
            </w:r>
            <w:r>
              <w:rPr>
                <w:lang w:val="en-US"/>
              </w:rPr>
              <w:t>Т</w:t>
            </w:r>
            <w:r>
              <w:rPr>
                <w:vertAlign w:val="subscript"/>
              </w:rPr>
              <w:t>тр</w:t>
            </w:r>
            <w:r>
              <w:t xml:space="preserve"> + </w:t>
            </w:r>
            <w:r>
              <w:rPr>
                <w:lang w:val="en-US"/>
              </w:rPr>
              <w:t>Т</w:t>
            </w:r>
            <w:r>
              <w:rPr>
                <w:vertAlign w:val="subscript"/>
              </w:rPr>
              <w:t>всп</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pPr>
            <w:r>
              <w:rPr>
                <w:lang w:val="en-US"/>
              </w:rPr>
              <w:t>Т</w:t>
            </w:r>
            <w:r>
              <w:rPr>
                <w:vertAlign w:val="subscript"/>
              </w:rPr>
              <w:t>ЕО</w:t>
            </w:r>
            <w:r>
              <w:t xml:space="preserve"> = 13019</w:t>
            </w:r>
          </w:p>
          <w:p w:rsidR="00C6304E" w:rsidRDefault="00C6304E">
            <w:pPr>
              <w:ind w:right="-8" w:firstLine="0"/>
              <w:jc w:val="left"/>
            </w:pPr>
          </w:p>
          <w:p w:rsidR="00C6304E" w:rsidRDefault="00C6304E">
            <w:pPr>
              <w:ind w:right="-8" w:firstLine="0"/>
              <w:jc w:val="left"/>
            </w:pPr>
            <w:r>
              <w:rPr>
                <w:lang w:val="en-US"/>
              </w:rPr>
              <w:t>Т</w:t>
            </w:r>
            <w:r>
              <w:rPr>
                <w:vertAlign w:val="subscript"/>
              </w:rPr>
              <w:t>то-1</w:t>
            </w:r>
            <w:r>
              <w:t xml:space="preserve"> = 5383</w:t>
            </w:r>
          </w:p>
          <w:p w:rsidR="00C6304E" w:rsidRDefault="00C6304E">
            <w:pPr>
              <w:ind w:right="-8" w:firstLine="0"/>
              <w:jc w:val="left"/>
            </w:pPr>
          </w:p>
          <w:p w:rsidR="00C6304E" w:rsidRDefault="00C6304E">
            <w:pPr>
              <w:ind w:right="-8" w:firstLine="0"/>
              <w:jc w:val="left"/>
            </w:pPr>
            <w:r>
              <w:rPr>
                <w:lang w:val="en-US"/>
              </w:rPr>
              <w:t>Т</w:t>
            </w:r>
            <w:r>
              <w:rPr>
                <w:vertAlign w:val="subscript"/>
              </w:rPr>
              <w:t>то-2</w:t>
            </w:r>
            <w:r>
              <w:t xml:space="preserve"> = 6354</w:t>
            </w:r>
          </w:p>
          <w:p w:rsidR="00C6304E" w:rsidRDefault="00C6304E">
            <w:pPr>
              <w:ind w:right="-8" w:firstLine="0"/>
              <w:jc w:val="left"/>
            </w:pPr>
            <w:r>
              <w:rPr>
                <w:lang w:val="en-US"/>
              </w:rPr>
              <w:t>Т</w:t>
            </w:r>
            <w:r>
              <w:rPr>
                <w:vertAlign w:val="subscript"/>
              </w:rPr>
              <w:t>тр</w:t>
            </w:r>
            <w:r>
              <w:t xml:space="preserve"> = 49628</w:t>
            </w:r>
          </w:p>
          <w:p w:rsidR="00C6304E" w:rsidRDefault="00C6304E">
            <w:pPr>
              <w:ind w:right="-8" w:firstLine="0"/>
              <w:jc w:val="left"/>
            </w:pPr>
          </w:p>
          <w:p w:rsidR="00C6304E" w:rsidRDefault="00C6304E">
            <w:pPr>
              <w:ind w:right="-8" w:firstLine="0"/>
              <w:jc w:val="left"/>
            </w:pPr>
            <w:r>
              <w:rPr>
                <w:lang w:val="en-US"/>
              </w:rPr>
              <w:t>Т</w:t>
            </w:r>
            <w:r>
              <w:rPr>
                <w:vertAlign w:val="subscript"/>
              </w:rPr>
              <w:t>то-тр</w:t>
            </w:r>
            <w:r>
              <w:t xml:space="preserve"> = 61365</w:t>
            </w:r>
          </w:p>
          <w:p w:rsidR="00C6304E" w:rsidRDefault="00C6304E">
            <w:pPr>
              <w:ind w:right="-8" w:firstLine="0"/>
              <w:jc w:val="left"/>
            </w:pPr>
          </w:p>
          <w:p w:rsidR="00C6304E" w:rsidRDefault="00C6304E">
            <w:pPr>
              <w:ind w:right="-8" w:firstLine="0"/>
              <w:jc w:val="left"/>
            </w:pPr>
            <w:r>
              <w:t>12273</w:t>
            </w:r>
          </w:p>
          <w:p w:rsidR="00C6304E" w:rsidRDefault="00C6304E">
            <w:pPr>
              <w:ind w:right="-8" w:firstLine="0"/>
              <w:jc w:val="left"/>
            </w:pPr>
          </w:p>
          <w:p w:rsidR="00C6304E" w:rsidRDefault="00C6304E">
            <w:pPr>
              <w:ind w:right="-8" w:firstLine="0"/>
              <w:jc w:val="left"/>
              <w:rPr>
                <w:lang w:val="en-US"/>
              </w:rPr>
            </w:pPr>
            <w:r>
              <w:t>Т = 86657</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Потребность в постах</w:t>
            </w:r>
          </w:p>
          <w:p w:rsidR="00C6304E" w:rsidRDefault="00C6304E">
            <w:pPr>
              <w:ind w:left="284" w:right="-8" w:hanging="284"/>
              <w:jc w:val="left"/>
            </w:pPr>
            <w:r>
              <w:t>1. Для выполнения</w:t>
            </w:r>
          </w:p>
          <w:p w:rsidR="00C6304E" w:rsidRDefault="00C6304E">
            <w:pPr>
              <w:ind w:left="284" w:right="-8" w:firstLine="0"/>
              <w:jc w:val="left"/>
            </w:pPr>
            <w:r>
              <w:t>ТО–1</w:t>
            </w:r>
          </w:p>
          <w:p w:rsidR="00C6304E" w:rsidRDefault="00C6304E">
            <w:pPr>
              <w:ind w:left="284" w:right="-8" w:hanging="284"/>
              <w:jc w:val="left"/>
            </w:pPr>
          </w:p>
          <w:p w:rsidR="00C6304E" w:rsidRDefault="00C6304E">
            <w:pPr>
              <w:ind w:left="284" w:right="-8" w:hanging="284"/>
              <w:jc w:val="left"/>
            </w:pPr>
          </w:p>
          <w:p w:rsidR="00C6304E" w:rsidRDefault="00C6304E">
            <w:pPr>
              <w:ind w:left="284" w:right="-8" w:hanging="284"/>
              <w:jc w:val="left"/>
            </w:pPr>
          </w:p>
          <w:p w:rsidR="00C6304E" w:rsidRDefault="00C6304E">
            <w:pPr>
              <w:ind w:left="284" w:right="-8" w:hanging="284"/>
              <w:jc w:val="left"/>
            </w:pPr>
          </w:p>
          <w:p w:rsidR="00C6304E" w:rsidRDefault="00C6304E">
            <w:pPr>
              <w:ind w:left="284" w:right="-8" w:hanging="284"/>
              <w:jc w:val="left"/>
            </w:pPr>
          </w:p>
          <w:p w:rsidR="00C6304E" w:rsidRDefault="00C6304E">
            <w:pPr>
              <w:ind w:left="284" w:right="-8" w:hanging="284"/>
              <w:jc w:val="left"/>
            </w:pPr>
            <w:r>
              <w:t>2. Для выполнения</w:t>
            </w:r>
          </w:p>
          <w:p w:rsidR="00C6304E" w:rsidRDefault="00C6304E">
            <w:pPr>
              <w:ind w:left="284" w:right="-8" w:firstLine="0"/>
              <w:jc w:val="left"/>
            </w:pPr>
            <w:r>
              <w:t>ТО–1</w:t>
            </w:r>
          </w:p>
          <w:p w:rsidR="00C6304E" w:rsidRDefault="00C6304E">
            <w:pPr>
              <w:ind w:left="284" w:right="-8" w:hanging="284"/>
              <w:jc w:val="left"/>
            </w:pPr>
            <w:r>
              <w:t>3. Для выполнения ТР</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r>
              <w:rPr>
                <w:lang w:val="en-US"/>
              </w:rPr>
              <w:t>П</w:t>
            </w:r>
            <w:r>
              <w:rPr>
                <w:vertAlign w:val="subscript"/>
              </w:rPr>
              <w:t xml:space="preserve"> то-1</w:t>
            </w:r>
            <w:r>
              <w:t xml:space="preserve"> = </w:t>
            </w:r>
            <w:r>
              <w:rPr>
                <w:lang w:val="en-US"/>
              </w:rPr>
              <w:t>Т</w:t>
            </w:r>
            <w:r>
              <w:rPr>
                <w:vertAlign w:val="subscript"/>
              </w:rPr>
              <w:t>то-1</w:t>
            </w:r>
            <w:r>
              <w:t xml:space="preserve"> / (Ф</w:t>
            </w:r>
            <w:r>
              <w:rPr>
                <w:vertAlign w:val="subscript"/>
              </w:rPr>
              <w:t>рп</w:t>
            </w:r>
            <w:r>
              <w:t xml:space="preserve"> </w:t>
            </w:r>
            <w:r>
              <w:rPr>
                <w:lang w:val="en-US"/>
              </w:rPr>
              <w:sym w:font="Symbol" w:char="F0B4"/>
            </w:r>
            <w:r>
              <w:rPr>
                <w:lang w:val="en-US"/>
              </w:rPr>
              <w:t xml:space="preserve"> К</w:t>
            </w:r>
            <w:r>
              <w:rPr>
                <w:vertAlign w:val="subscript"/>
                <w:lang w:val="en-US"/>
              </w:rPr>
              <w:t>п</w:t>
            </w:r>
            <w:r>
              <w:rPr>
                <w:lang w:val="en-US"/>
              </w:rPr>
              <w:t xml:space="preserve"> </w:t>
            </w:r>
            <w:r>
              <w:rPr>
                <w:lang w:val="en-US"/>
              </w:rPr>
              <w:sym w:font="Symbol" w:char="F0B4"/>
            </w:r>
            <w:r>
              <w:rPr>
                <w:lang w:val="en-US"/>
              </w:rPr>
              <w:t xml:space="preserve"> Р</w:t>
            </w:r>
            <w:r>
              <w:rPr>
                <w:vertAlign w:val="subscript"/>
                <w:lang w:val="en-US"/>
              </w:rPr>
              <w:t>п</w:t>
            </w:r>
            <w:r>
              <w:rPr>
                <w:lang w:val="en-US"/>
              </w:rPr>
              <w:t>)</w:t>
            </w:r>
          </w:p>
          <w:p w:rsidR="00C6304E" w:rsidRDefault="00C6304E">
            <w:pPr>
              <w:ind w:right="-8" w:firstLine="0"/>
              <w:jc w:val="left"/>
            </w:pPr>
            <w:r>
              <w:t>Ф</w:t>
            </w:r>
            <w:r>
              <w:rPr>
                <w:vertAlign w:val="subscript"/>
              </w:rPr>
              <w:t>рп</w:t>
            </w:r>
            <w:r>
              <w:t xml:space="preserve"> </w:t>
            </w:r>
            <w:r>
              <w:rPr>
                <w:lang w:val="en-US"/>
              </w:rPr>
              <w:t xml:space="preserve">– </w:t>
            </w:r>
            <w:r>
              <w:t>фонд рабочего времени поста; Ф</w:t>
            </w:r>
            <w:r>
              <w:rPr>
                <w:vertAlign w:val="subscript"/>
              </w:rPr>
              <w:t>рп</w:t>
            </w:r>
            <w:r>
              <w:t xml:space="preserve"> = 2006</w:t>
            </w:r>
          </w:p>
          <w:p w:rsidR="00C6304E" w:rsidRDefault="00C6304E">
            <w:pPr>
              <w:ind w:right="-8" w:firstLine="0"/>
              <w:jc w:val="left"/>
            </w:pPr>
            <w:r>
              <w:t>К</w:t>
            </w:r>
            <w:r>
              <w:rPr>
                <w:vertAlign w:val="subscript"/>
              </w:rPr>
              <w:t>п</w:t>
            </w:r>
            <w:r>
              <w:t xml:space="preserve"> – к-т использования поста;</w:t>
            </w:r>
          </w:p>
          <w:p w:rsidR="00C6304E" w:rsidRDefault="00C6304E">
            <w:pPr>
              <w:ind w:right="-8" w:firstLine="0"/>
              <w:jc w:val="left"/>
            </w:pPr>
            <w:r>
              <w:t>К</w:t>
            </w:r>
            <w:r>
              <w:rPr>
                <w:vertAlign w:val="subscript"/>
              </w:rPr>
              <w:t>п</w:t>
            </w:r>
            <w:r>
              <w:t xml:space="preserve"> = 0,95</w:t>
            </w:r>
          </w:p>
          <w:p w:rsidR="00C6304E" w:rsidRDefault="00C6304E">
            <w:pPr>
              <w:ind w:right="-8" w:firstLine="0"/>
              <w:jc w:val="left"/>
            </w:pPr>
            <w:r>
              <w:t>Р</w:t>
            </w:r>
            <w:r>
              <w:rPr>
                <w:vertAlign w:val="subscript"/>
              </w:rPr>
              <w:t>п</w:t>
            </w:r>
            <w:r>
              <w:t xml:space="preserve"> – кол-во рабочих на посту;</w:t>
            </w:r>
          </w:p>
          <w:p w:rsidR="00C6304E" w:rsidRDefault="00C6304E">
            <w:pPr>
              <w:ind w:right="-8" w:firstLine="0"/>
              <w:jc w:val="left"/>
            </w:pPr>
            <w:r>
              <w:t>Р</w:t>
            </w:r>
            <w:r>
              <w:rPr>
                <w:vertAlign w:val="subscript"/>
              </w:rPr>
              <w:t>п</w:t>
            </w:r>
            <w:r>
              <w:t xml:space="preserve"> = 2 </w:t>
            </w:r>
            <w:r>
              <w:sym w:font="Symbol" w:char="F0B8"/>
            </w:r>
            <w:r>
              <w:t xml:space="preserve"> 2,5</w:t>
            </w:r>
          </w:p>
          <w:p w:rsidR="00C6304E" w:rsidRDefault="00C6304E">
            <w:pPr>
              <w:ind w:right="-8" w:firstLine="0"/>
              <w:jc w:val="left"/>
              <w:rPr>
                <w:lang w:val="en-US"/>
              </w:rPr>
            </w:pPr>
          </w:p>
          <w:p w:rsidR="00C6304E" w:rsidRDefault="00C6304E">
            <w:pPr>
              <w:ind w:right="-8" w:firstLine="0"/>
              <w:jc w:val="left"/>
              <w:rPr>
                <w:lang w:val="en-US"/>
              </w:rPr>
            </w:pPr>
            <w:r>
              <w:rPr>
                <w:lang w:val="en-US"/>
              </w:rPr>
              <w:t>П</w:t>
            </w:r>
            <w:r>
              <w:rPr>
                <w:vertAlign w:val="subscript"/>
              </w:rPr>
              <w:t xml:space="preserve"> то-2</w:t>
            </w:r>
            <w:r>
              <w:t xml:space="preserve"> = </w:t>
            </w:r>
            <w:r>
              <w:rPr>
                <w:lang w:val="en-US"/>
              </w:rPr>
              <w:t>Т</w:t>
            </w:r>
            <w:r>
              <w:rPr>
                <w:vertAlign w:val="subscript"/>
              </w:rPr>
              <w:t>то-2</w:t>
            </w:r>
            <w:r>
              <w:t xml:space="preserve"> / (Ф</w:t>
            </w:r>
            <w:r>
              <w:rPr>
                <w:vertAlign w:val="subscript"/>
              </w:rPr>
              <w:t>рп</w:t>
            </w:r>
            <w:r>
              <w:t xml:space="preserve"> </w:t>
            </w:r>
            <w:r>
              <w:rPr>
                <w:lang w:val="en-US"/>
              </w:rPr>
              <w:sym w:font="Symbol" w:char="F0B4"/>
            </w:r>
            <w:r>
              <w:rPr>
                <w:lang w:val="en-US"/>
              </w:rPr>
              <w:t xml:space="preserve"> К</w:t>
            </w:r>
            <w:r>
              <w:rPr>
                <w:vertAlign w:val="subscript"/>
                <w:lang w:val="en-US"/>
              </w:rPr>
              <w:t>п</w:t>
            </w:r>
            <w:r>
              <w:rPr>
                <w:lang w:val="en-US"/>
              </w:rPr>
              <w:t xml:space="preserve"> </w:t>
            </w:r>
            <w:r>
              <w:rPr>
                <w:lang w:val="en-US"/>
              </w:rPr>
              <w:sym w:font="Symbol" w:char="F0B4"/>
            </w:r>
            <w:r>
              <w:rPr>
                <w:lang w:val="en-US"/>
              </w:rPr>
              <w:t xml:space="preserve"> Р</w:t>
            </w:r>
            <w:r>
              <w:rPr>
                <w:vertAlign w:val="subscript"/>
                <w:lang w:val="en-US"/>
              </w:rPr>
              <w:t>п</w:t>
            </w:r>
            <w:r>
              <w:rPr>
                <w:lang w:val="en-US"/>
              </w:rPr>
              <w:t>)</w:t>
            </w:r>
          </w:p>
          <w:p w:rsidR="00C6304E" w:rsidRDefault="00C6304E">
            <w:pPr>
              <w:ind w:right="-8" w:firstLine="0"/>
              <w:jc w:val="left"/>
              <w:rPr>
                <w:lang w:val="en-US"/>
              </w:rPr>
            </w:pPr>
            <w:r>
              <w:rPr>
                <w:lang w:val="en-US"/>
              </w:rPr>
              <w:t>П</w:t>
            </w:r>
            <w:r>
              <w:rPr>
                <w:vertAlign w:val="subscript"/>
              </w:rPr>
              <w:t xml:space="preserve"> тр</w:t>
            </w:r>
            <w:r>
              <w:t xml:space="preserve"> = </w:t>
            </w:r>
            <w:r>
              <w:rPr>
                <w:lang w:val="en-US"/>
              </w:rPr>
              <w:t>Т</w:t>
            </w:r>
            <w:r>
              <w:rPr>
                <w:vertAlign w:val="subscript"/>
              </w:rPr>
              <w:t>тр</w:t>
            </w:r>
            <w:r>
              <w:t xml:space="preserve"> / (Ф</w:t>
            </w:r>
            <w:r>
              <w:rPr>
                <w:vertAlign w:val="subscript"/>
              </w:rPr>
              <w:t>рп</w:t>
            </w:r>
            <w:r>
              <w:t xml:space="preserve"> </w:t>
            </w:r>
            <w:r>
              <w:rPr>
                <w:lang w:val="en-US"/>
              </w:rPr>
              <w:sym w:font="Symbol" w:char="F0B4"/>
            </w:r>
            <w:r>
              <w:rPr>
                <w:lang w:val="en-US"/>
              </w:rPr>
              <w:t xml:space="preserve"> К</w:t>
            </w:r>
            <w:r>
              <w:rPr>
                <w:vertAlign w:val="subscript"/>
                <w:lang w:val="en-US"/>
              </w:rPr>
              <w:t>п</w:t>
            </w:r>
            <w:r>
              <w:rPr>
                <w:lang w:val="en-US"/>
              </w:rPr>
              <w:t xml:space="preserve"> </w:t>
            </w:r>
            <w:r>
              <w:rPr>
                <w:lang w:val="en-US"/>
              </w:rPr>
              <w:sym w:font="Symbol" w:char="F0B4"/>
            </w:r>
            <w:r>
              <w:rPr>
                <w:lang w:val="en-US"/>
              </w:rPr>
              <w:t xml:space="preserve"> Р</w:t>
            </w:r>
            <w:r>
              <w:rPr>
                <w:vertAlign w:val="subscript"/>
                <w:lang w:val="en-US"/>
              </w:rPr>
              <w:t>п</w:t>
            </w:r>
            <w:r>
              <w:rPr>
                <w:lang w:val="en-US"/>
              </w:rPr>
              <w:t>)</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pPr>
            <w:r>
              <w:rPr>
                <w:lang w:val="en-US"/>
              </w:rPr>
              <w:t>П</w:t>
            </w:r>
            <w:r>
              <w:rPr>
                <w:vertAlign w:val="subscript"/>
              </w:rPr>
              <w:t xml:space="preserve"> то-1</w:t>
            </w:r>
            <w:r>
              <w:t xml:space="preserve"> = 1,4</w:t>
            </w: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rPr>
                <w:lang w:val="en-US"/>
              </w:rPr>
              <w:t>П</w:t>
            </w:r>
            <w:r>
              <w:rPr>
                <w:vertAlign w:val="subscript"/>
              </w:rPr>
              <w:t xml:space="preserve"> то-2</w:t>
            </w:r>
            <w:r>
              <w:t xml:space="preserve"> = 1,7</w:t>
            </w:r>
          </w:p>
          <w:p w:rsidR="00C6304E" w:rsidRDefault="00C6304E">
            <w:pPr>
              <w:ind w:right="-8" w:firstLine="0"/>
              <w:jc w:val="left"/>
              <w:rPr>
                <w:lang w:val="en-US"/>
              </w:rPr>
            </w:pPr>
            <w:r>
              <w:rPr>
                <w:lang w:val="en-US"/>
              </w:rPr>
              <w:t>П</w:t>
            </w:r>
            <w:r>
              <w:rPr>
                <w:vertAlign w:val="subscript"/>
              </w:rPr>
              <w:t xml:space="preserve"> тр</w:t>
            </w:r>
            <w:r>
              <w:t xml:space="preserve"> = 12,6</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Итого</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r>
              <w:rPr>
                <w:lang w:val="en-US"/>
              </w:rPr>
              <w:t xml:space="preserve">15,65 </w:t>
            </w:r>
            <w:r>
              <w:rPr>
                <w:lang w:val="en-US"/>
              </w:rPr>
              <w:sym w:font="Symbol" w:char="F0BB"/>
            </w:r>
            <w:r>
              <w:rPr>
                <w:lang w:val="en-US"/>
              </w:rPr>
              <w:t xml:space="preserve"> 16</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center"/>
            </w:pPr>
            <w:r>
              <w:t>Потребность в ремонтных рабочих</w:t>
            </w:r>
          </w:p>
          <w:p w:rsidR="00C6304E" w:rsidRDefault="00C6304E">
            <w:pPr>
              <w:ind w:left="284" w:right="-8" w:hanging="284"/>
              <w:jc w:val="left"/>
            </w:pPr>
            <w:r>
              <w:t>1. Трудоемкость ремонтных работ (без ЕО и работ, выполненных водителями)</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vertAlign w:val="subscript"/>
                <w:lang w:val="en-US"/>
              </w:rPr>
            </w:pPr>
            <w:r>
              <w:rPr>
                <w:lang w:val="en-US"/>
              </w:rPr>
              <w:t>Ч-Ч</w:t>
            </w:r>
            <w:r>
              <w:rPr>
                <w:vertAlign w:val="subscript"/>
                <w:lang w:val="en-US"/>
              </w:rPr>
              <w:t>рр</w:t>
            </w:r>
            <w:r>
              <w:rPr>
                <w:lang w:val="en-US"/>
              </w:rPr>
              <w:t xml:space="preserve"> = Т</w:t>
            </w:r>
            <w:r>
              <w:rPr>
                <w:vertAlign w:val="subscript"/>
                <w:lang w:val="en-US"/>
              </w:rPr>
              <w:t>рр</w:t>
            </w:r>
            <w:r>
              <w:rPr>
                <w:lang w:val="en-US"/>
              </w:rPr>
              <w:t xml:space="preserve"> - ЧЧ</w:t>
            </w:r>
            <w:r>
              <w:rPr>
                <w:vertAlign w:val="subscript"/>
                <w:lang w:val="en-US"/>
              </w:rPr>
              <w:t>то-2</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r>
              <w:rPr>
                <w:lang w:val="en-US"/>
              </w:rPr>
              <w:t>Ч-Ч</w:t>
            </w:r>
            <w:r>
              <w:rPr>
                <w:vertAlign w:val="subscript"/>
                <w:lang w:val="en-US"/>
              </w:rPr>
              <w:t>рр</w:t>
            </w:r>
            <w:r>
              <w:rPr>
                <w:lang w:val="en-US"/>
              </w:rPr>
              <w:t xml:space="preserve"> = 57573</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2. Фонд рабочего времени 1 рабочего</w:t>
            </w:r>
          </w:p>
          <w:p w:rsidR="00C6304E" w:rsidRDefault="00C6304E">
            <w:pPr>
              <w:ind w:left="284" w:right="-8" w:hanging="284"/>
              <w:jc w:val="left"/>
            </w:pPr>
          </w:p>
          <w:p w:rsidR="00C6304E" w:rsidRDefault="00C6304E">
            <w:pPr>
              <w:ind w:left="284" w:right="-8" w:hanging="284"/>
              <w:jc w:val="left"/>
            </w:pPr>
          </w:p>
          <w:p w:rsidR="00C6304E" w:rsidRDefault="00C6304E">
            <w:pPr>
              <w:ind w:left="284" w:right="-8" w:hanging="284"/>
              <w:jc w:val="left"/>
            </w:pPr>
          </w:p>
          <w:p w:rsidR="00C6304E" w:rsidRDefault="00C6304E">
            <w:pPr>
              <w:ind w:left="284" w:right="-8" w:hanging="284"/>
              <w:jc w:val="left"/>
            </w:pPr>
          </w:p>
          <w:p w:rsidR="00C6304E" w:rsidRDefault="00C6304E">
            <w:pPr>
              <w:ind w:left="284" w:right="-8" w:hanging="284"/>
              <w:jc w:val="left"/>
            </w:pPr>
          </w:p>
          <w:p w:rsidR="00C6304E" w:rsidRDefault="00C6304E">
            <w:pPr>
              <w:ind w:left="284" w:right="-8" w:hanging="284"/>
              <w:jc w:val="left"/>
            </w:pPr>
          </w:p>
          <w:p w:rsidR="00C6304E" w:rsidRDefault="00C6304E">
            <w:pPr>
              <w:ind w:left="284" w:right="-8" w:hanging="284"/>
              <w:jc w:val="left"/>
            </w:pPr>
            <w:r>
              <w:t>3. К-т перевыполнения норм выработки</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r>
              <w:rPr>
                <w:lang w:val="en-US"/>
              </w:rPr>
              <w:t>Ф</w:t>
            </w:r>
            <w:r>
              <w:rPr>
                <w:vertAlign w:val="subscript"/>
                <w:lang w:val="en-US"/>
              </w:rPr>
              <w:t>(р-р)</w:t>
            </w:r>
            <w:r>
              <w:rPr>
                <w:lang w:val="en-US"/>
              </w:rPr>
              <w:t xml:space="preserve"> = [Д</w:t>
            </w:r>
            <w:r>
              <w:rPr>
                <w:vertAlign w:val="subscript"/>
                <w:lang w:val="en-US"/>
              </w:rPr>
              <w:t>к</w:t>
            </w:r>
            <w:r>
              <w:rPr>
                <w:lang w:val="en-US"/>
              </w:rPr>
              <w:t xml:space="preserve"> - (Д</w:t>
            </w:r>
            <w:r>
              <w:rPr>
                <w:vertAlign w:val="subscript"/>
                <w:lang w:val="en-US"/>
              </w:rPr>
              <w:t>вых</w:t>
            </w:r>
            <w:r>
              <w:rPr>
                <w:lang w:val="en-US"/>
              </w:rPr>
              <w:t xml:space="preserve"> + Д</w:t>
            </w:r>
            <w:r>
              <w:rPr>
                <w:vertAlign w:val="subscript"/>
                <w:lang w:val="en-US"/>
              </w:rPr>
              <w:t>пр</w:t>
            </w:r>
            <w:r>
              <w:rPr>
                <w:lang w:val="en-US"/>
              </w:rPr>
              <w:t xml:space="preserve"> + Д</w:t>
            </w:r>
            <w:r>
              <w:rPr>
                <w:vertAlign w:val="subscript"/>
                <w:lang w:val="en-US"/>
              </w:rPr>
              <w:t>от</w:t>
            </w:r>
            <w:r>
              <w:rPr>
                <w:lang w:val="en-US"/>
              </w:rPr>
              <w:t xml:space="preserve"> + Д</w:t>
            </w:r>
            <w:r>
              <w:rPr>
                <w:vertAlign w:val="subscript"/>
                <w:lang w:val="en-US"/>
              </w:rPr>
              <w:t>го</w:t>
            </w:r>
            <w:r>
              <w:rPr>
                <w:lang w:val="en-US"/>
              </w:rPr>
              <w:t xml:space="preserve"> + Д</w:t>
            </w:r>
            <w:r>
              <w:rPr>
                <w:vertAlign w:val="subscript"/>
                <w:lang w:val="en-US"/>
              </w:rPr>
              <w:t>прог</w:t>
            </w:r>
            <w:r>
              <w:rPr>
                <w:lang w:val="en-US"/>
              </w:rPr>
              <w:t xml:space="preserve">)] </w:t>
            </w:r>
            <w:r>
              <w:rPr>
                <w:lang w:val="en-US"/>
              </w:rPr>
              <w:sym w:font="Symbol" w:char="F0B4"/>
            </w:r>
            <w:r>
              <w:rPr>
                <w:lang w:val="en-US"/>
              </w:rPr>
              <w:t xml:space="preserve"> Т</w:t>
            </w:r>
            <w:r>
              <w:rPr>
                <w:vertAlign w:val="subscript"/>
                <w:lang w:val="en-US"/>
              </w:rPr>
              <w:t>рд</w:t>
            </w:r>
            <w:r>
              <w:rPr>
                <w:lang w:val="en-US"/>
              </w:rPr>
              <w:t xml:space="preserve"> - Д</w:t>
            </w:r>
            <w:r>
              <w:rPr>
                <w:vertAlign w:val="subscript"/>
                <w:lang w:val="en-US"/>
              </w:rPr>
              <w:t>пр</w:t>
            </w:r>
          </w:p>
          <w:p w:rsidR="00C6304E" w:rsidRDefault="00C6304E">
            <w:pPr>
              <w:ind w:right="-8" w:firstLine="0"/>
              <w:jc w:val="left"/>
            </w:pPr>
            <w:r>
              <w:t>Д</w:t>
            </w:r>
            <w:r>
              <w:rPr>
                <w:vertAlign w:val="subscript"/>
              </w:rPr>
              <w:t>вых</w:t>
            </w:r>
            <w:r>
              <w:t xml:space="preserve"> –</w:t>
            </w:r>
          </w:p>
          <w:p w:rsidR="00C6304E" w:rsidRDefault="00C6304E">
            <w:pPr>
              <w:ind w:right="-8" w:firstLine="0"/>
              <w:jc w:val="left"/>
            </w:pPr>
            <w:r>
              <w:t>Д</w:t>
            </w:r>
            <w:r>
              <w:rPr>
                <w:vertAlign w:val="subscript"/>
              </w:rPr>
              <w:t>пр</w:t>
            </w:r>
            <w:r>
              <w:t xml:space="preserve"> – праздничные дни</w:t>
            </w:r>
          </w:p>
          <w:p w:rsidR="00C6304E" w:rsidRDefault="00C6304E">
            <w:pPr>
              <w:ind w:right="-8" w:firstLine="0"/>
              <w:jc w:val="left"/>
            </w:pPr>
            <w:r>
              <w:t>Д</w:t>
            </w:r>
            <w:r>
              <w:rPr>
                <w:vertAlign w:val="subscript"/>
              </w:rPr>
              <w:t>от</w:t>
            </w:r>
            <w:r>
              <w:t xml:space="preserve"> –очередной отпуск</w:t>
            </w:r>
          </w:p>
          <w:p w:rsidR="00C6304E" w:rsidRDefault="00C6304E">
            <w:pPr>
              <w:ind w:right="-8" w:firstLine="0"/>
              <w:jc w:val="left"/>
            </w:pPr>
            <w:r>
              <w:t>Д</w:t>
            </w:r>
            <w:r>
              <w:rPr>
                <w:vertAlign w:val="subscript"/>
              </w:rPr>
              <w:t>го</w:t>
            </w:r>
            <w:r>
              <w:t xml:space="preserve"> – выполнен. гос. Обязанн.</w:t>
            </w:r>
          </w:p>
          <w:p w:rsidR="00C6304E" w:rsidRDefault="00C6304E">
            <w:pPr>
              <w:ind w:right="-8" w:firstLine="0"/>
              <w:jc w:val="left"/>
            </w:pPr>
            <w:r>
              <w:t>Д</w:t>
            </w:r>
            <w:r>
              <w:rPr>
                <w:vertAlign w:val="subscript"/>
              </w:rPr>
              <w:t>прог</w:t>
            </w:r>
            <w:r>
              <w:t xml:space="preserve"> – прогулы</w:t>
            </w:r>
          </w:p>
          <w:p w:rsidR="00C6304E" w:rsidRDefault="00C6304E">
            <w:pPr>
              <w:ind w:right="-8" w:firstLine="0"/>
              <w:jc w:val="left"/>
            </w:pPr>
            <w:r>
              <w:t>Т</w:t>
            </w:r>
            <w:r>
              <w:rPr>
                <w:vertAlign w:val="subscript"/>
              </w:rPr>
              <w:t>рд</w:t>
            </w:r>
            <w:r>
              <w:t xml:space="preserve"> – продолж-ть раб. Дня</w:t>
            </w:r>
          </w:p>
          <w:p w:rsidR="00C6304E" w:rsidRDefault="00C6304E">
            <w:pPr>
              <w:ind w:right="-8" w:firstLine="0"/>
              <w:jc w:val="left"/>
            </w:pPr>
          </w:p>
          <w:p w:rsidR="00C6304E" w:rsidRDefault="00C6304E">
            <w:pPr>
              <w:ind w:right="-8" w:firstLine="0"/>
              <w:jc w:val="left"/>
            </w:pPr>
            <w:r>
              <w:t>К</w:t>
            </w:r>
            <w:r>
              <w:rPr>
                <w:vertAlign w:val="subscript"/>
              </w:rPr>
              <w:t>вн</w:t>
            </w:r>
            <w:r>
              <w:t xml:space="preserve"> = 1,15 </w:t>
            </w:r>
            <w:r>
              <w:sym w:font="Symbol" w:char="F0B8"/>
            </w:r>
            <w:r>
              <w:t xml:space="preserve"> 1,20</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r>
              <w:rPr>
                <w:lang w:val="en-US"/>
              </w:rPr>
              <w:t>Ф</w:t>
            </w:r>
            <w:r>
              <w:rPr>
                <w:vertAlign w:val="subscript"/>
                <w:lang w:val="en-US"/>
              </w:rPr>
              <w:t>(р-р)</w:t>
            </w:r>
            <w:r>
              <w:rPr>
                <w:lang w:val="en-US"/>
              </w:rPr>
              <w:t xml:space="preserve"> = 1736</w:t>
            </w: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r>
              <w:rPr>
                <w:lang w:val="en-US"/>
              </w:rPr>
              <w:t>1,2</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4. Потребность в ремонтных рабочих, чел</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pPr>
            <w:r>
              <w:rPr>
                <w:lang w:val="en-US"/>
              </w:rPr>
              <w:t>N</w:t>
            </w:r>
            <w:r>
              <w:rPr>
                <w:vertAlign w:val="subscript"/>
              </w:rPr>
              <w:t>р-р</w:t>
            </w:r>
            <w:r>
              <w:t xml:space="preserve"> = (Ч - Ч</w:t>
            </w:r>
            <w:r>
              <w:rPr>
                <w:vertAlign w:val="subscript"/>
              </w:rPr>
              <w:t>рр</w:t>
            </w:r>
            <w:r>
              <w:t>) / (Ф</w:t>
            </w:r>
            <w:r>
              <w:rPr>
                <w:vertAlign w:val="subscript"/>
              </w:rPr>
              <w:t>рр</w:t>
            </w:r>
            <w:r>
              <w:t xml:space="preserve"> </w:t>
            </w:r>
            <w:r>
              <w:rPr>
                <w:lang w:val="en-US"/>
              </w:rPr>
              <w:sym w:font="Symbol" w:char="F0B4"/>
            </w:r>
            <w:r>
              <w:rPr>
                <w:lang w:val="en-US"/>
              </w:rPr>
              <w:t xml:space="preserve"> </w:t>
            </w:r>
            <w:r>
              <w:t>К</w:t>
            </w:r>
            <w:r>
              <w:rPr>
                <w:vertAlign w:val="subscript"/>
              </w:rPr>
              <w:t>вн</w:t>
            </w:r>
            <w:r>
              <w:t>)</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r>
              <w:rPr>
                <w:lang w:val="en-US"/>
              </w:rPr>
              <w:t>N</w:t>
            </w:r>
            <w:r>
              <w:rPr>
                <w:vertAlign w:val="subscript"/>
              </w:rPr>
              <w:t>р-р</w:t>
            </w:r>
            <w:r>
              <w:t xml:space="preserve"> = 27,6</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5. Трудоемкость вспомогательных работ</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rPr>
                <w:lang w:val="en-US"/>
              </w:rPr>
            </w:pPr>
            <w:r>
              <w:t>принято 20 % от общей трудоемкости</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r>
              <w:rPr>
                <w:lang w:val="en-US"/>
              </w:rPr>
              <w:t>12273</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6. Потребность во вспомогательных рабочих</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r>
              <w:rPr>
                <w:lang w:val="en-US"/>
              </w:rPr>
              <w:t>N</w:t>
            </w:r>
            <w:r>
              <w:rPr>
                <w:vertAlign w:val="subscript"/>
              </w:rPr>
              <w:t>вр</w:t>
            </w:r>
            <w:r>
              <w:t xml:space="preserve"> = (Ч - Ч</w:t>
            </w:r>
            <w:r>
              <w:rPr>
                <w:vertAlign w:val="subscript"/>
              </w:rPr>
              <w:t>вр</w:t>
            </w:r>
            <w:r>
              <w:t>) / (Ф</w:t>
            </w:r>
            <w:r>
              <w:rPr>
                <w:vertAlign w:val="subscript"/>
              </w:rPr>
              <w:t>рр</w:t>
            </w:r>
            <w:r>
              <w:t xml:space="preserve"> </w:t>
            </w:r>
            <w:r>
              <w:rPr>
                <w:lang w:val="en-US"/>
              </w:rPr>
              <w:sym w:font="Symbol" w:char="F0B4"/>
            </w:r>
            <w:r>
              <w:rPr>
                <w:lang w:val="en-US"/>
              </w:rPr>
              <w:t xml:space="preserve"> </w:t>
            </w:r>
            <w:r>
              <w:t>К</w:t>
            </w:r>
            <w:r>
              <w:rPr>
                <w:vertAlign w:val="subscript"/>
              </w:rPr>
              <w:t>вн</w:t>
            </w:r>
            <w:r>
              <w:t>)</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r>
              <w:rPr>
                <w:lang w:val="en-US"/>
              </w:rPr>
              <w:t>N</w:t>
            </w:r>
            <w:r>
              <w:rPr>
                <w:vertAlign w:val="subscript"/>
              </w:rPr>
              <w:t>вр</w:t>
            </w:r>
            <w:r>
              <w:t xml:space="preserve"> = 5,9</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7. Общая потребность в ремонтно-вспомогательных рабочих</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rPr>
                <w:lang w:val="en-US"/>
              </w:rPr>
              <w:t>N</w:t>
            </w:r>
            <w:r>
              <w:rPr>
                <w:vertAlign w:val="subscript"/>
              </w:rPr>
              <w:t>р-в</w:t>
            </w:r>
            <w:r>
              <w:t xml:space="preserve"> = </w:t>
            </w:r>
            <w:r>
              <w:rPr>
                <w:lang w:val="en-US"/>
              </w:rPr>
              <w:t>N</w:t>
            </w:r>
            <w:r>
              <w:rPr>
                <w:vertAlign w:val="subscript"/>
              </w:rPr>
              <w:t>р-р</w:t>
            </w:r>
            <w:r>
              <w:t xml:space="preserve"> + </w:t>
            </w:r>
            <w:r>
              <w:rPr>
                <w:lang w:val="en-US"/>
              </w:rPr>
              <w:t>N</w:t>
            </w:r>
            <w:r>
              <w:rPr>
                <w:vertAlign w:val="subscript"/>
              </w:rPr>
              <w:t>вр</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rPr>
                <w:lang w:val="en-US"/>
              </w:rPr>
            </w:pPr>
            <w:r>
              <w:rPr>
                <w:lang w:val="en-US"/>
              </w:rPr>
              <w:t>N</w:t>
            </w:r>
            <w:r>
              <w:rPr>
                <w:vertAlign w:val="subscript"/>
              </w:rPr>
              <w:t>р-в</w:t>
            </w:r>
            <w:r>
              <w:t xml:space="preserve"> = 33,5</w:t>
            </w:r>
          </w:p>
        </w:tc>
      </w:tr>
    </w:tbl>
    <w:p w:rsidR="00C6304E" w:rsidRDefault="00C6304E">
      <w:pPr>
        <w:ind w:right="-8" w:firstLine="0"/>
        <w:jc w:val="left"/>
      </w:pPr>
    </w:p>
    <w:p w:rsidR="00C6304E" w:rsidRDefault="00C6304E">
      <w:pPr>
        <w:ind w:right="-8" w:firstLine="0"/>
        <w:jc w:val="right"/>
      </w:pPr>
      <w:r>
        <w:br w:type="page"/>
        <w:t>Таблица 1.3.4</w:t>
      </w:r>
    </w:p>
    <w:p w:rsidR="00C6304E" w:rsidRDefault="00C6304E">
      <w:pPr>
        <w:ind w:right="-8" w:firstLine="0"/>
        <w:jc w:val="center"/>
      </w:pPr>
      <w:r>
        <w:t>План по численности работников</w:t>
      </w:r>
    </w:p>
    <w:p w:rsidR="00C6304E" w:rsidRDefault="00C6304E">
      <w:pPr>
        <w:ind w:right="-8" w:firstLine="0"/>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4"/>
        <w:gridCol w:w="4390"/>
        <w:gridCol w:w="2549"/>
      </w:tblGrid>
      <w:tr w:rsidR="00C6304E">
        <w:tc>
          <w:tcPr>
            <w:tcW w:w="3085" w:type="dxa"/>
            <w:tcBorders>
              <w:top w:val="single" w:sz="4" w:space="0" w:color="auto"/>
              <w:bottom w:val="single" w:sz="4" w:space="0" w:color="auto"/>
              <w:right w:val="single" w:sz="4" w:space="0" w:color="auto"/>
            </w:tcBorders>
          </w:tcPr>
          <w:p w:rsidR="00C6304E" w:rsidRDefault="00C6304E">
            <w:pPr>
              <w:ind w:right="-8" w:firstLine="0"/>
              <w:jc w:val="center"/>
            </w:pPr>
            <w:r>
              <w:t>Наименов. показателя</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Расчетная формула</w:t>
            </w:r>
          </w:p>
        </w:tc>
        <w:tc>
          <w:tcPr>
            <w:tcW w:w="2552" w:type="dxa"/>
            <w:tcBorders>
              <w:top w:val="single" w:sz="4" w:space="0" w:color="auto"/>
              <w:left w:val="single" w:sz="4" w:space="0" w:color="auto"/>
              <w:bottom w:val="single" w:sz="4" w:space="0" w:color="auto"/>
            </w:tcBorders>
          </w:tcPr>
          <w:p w:rsidR="00C6304E" w:rsidRDefault="00C6304E">
            <w:pPr>
              <w:ind w:right="-8" w:firstLine="0"/>
              <w:jc w:val="center"/>
            </w:pPr>
            <w:r>
              <w:t>ПОГАТ</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I. Водители</w:t>
            </w:r>
          </w:p>
          <w:p w:rsidR="00C6304E" w:rsidRDefault="00C6304E">
            <w:pPr>
              <w:ind w:left="284" w:right="-8" w:hanging="284"/>
              <w:jc w:val="left"/>
            </w:pPr>
            <w:r>
              <w:t>1. Автомобиле–часы работы на линии (АЧр), ч-ч</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t>АЧ</w:t>
            </w:r>
            <w:r>
              <w:rPr>
                <w:vertAlign w:val="subscript"/>
              </w:rPr>
              <w:t>р</w:t>
            </w:r>
            <w:r>
              <w:t xml:space="preserve"> = А</w:t>
            </w:r>
            <w:r>
              <w:rPr>
                <w:vertAlign w:val="subscript"/>
              </w:rPr>
              <w:t>сс</w:t>
            </w:r>
            <w:r>
              <w:t xml:space="preserve"> </w:t>
            </w:r>
            <w:r>
              <w:rPr>
                <w:lang w:val="en-US"/>
              </w:rPr>
              <w:sym w:font="Symbol" w:char="F0B4"/>
            </w:r>
            <w:r>
              <w:rPr>
                <w:lang w:val="en-US"/>
              </w:rPr>
              <w:t xml:space="preserve"> Д</w:t>
            </w:r>
            <w:r>
              <w:rPr>
                <w:vertAlign w:val="subscript"/>
                <w:lang w:val="en-US"/>
              </w:rPr>
              <w:t>к</w:t>
            </w:r>
            <w:r>
              <w:rPr>
                <w:lang w:val="en-US"/>
              </w:rPr>
              <w:t xml:space="preserve"> </w:t>
            </w:r>
            <w:r>
              <w:rPr>
                <w:lang w:val="en-US"/>
              </w:rPr>
              <w:sym w:font="Symbol" w:char="F0B4"/>
            </w:r>
            <w:r>
              <w:rPr>
                <w:lang w:val="en-US"/>
              </w:rPr>
              <w:t xml:space="preserve"> </w:t>
            </w:r>
            <w:r>
              <w:rPr>
                <w:lang w:val="en-US"/>
              </w:rPr>
              <w:sym w:font="Symbol" w:char="F061"/>
            </w:r>
            <w:r>
              <w:rPr>
                <w:vertAlign w:val="subscript"/>
                <w:lang w:val="en-US"/>
              </w:rPr>
              <w:t>в</w:t>
            </w:r>
            <w:r>
              <w:rPr>
                <w:lang w:val="en-US"/>
              </w:rPr>
              <w:t xml:space="preserve"> </w:t>
            </w:r>
            <w:r>
              <w:rPr>
                <w:lang w:val="en-US"/>
              </w:rPr>
              <w:sym w:font="Symbol" w:char="F0B4"/>
            </w:r>
            <w:r>
              <w:rPr>
                <w:lang w:val="en-US"/>
              </w:rPr>
              <w:t xml:space="preserve"> Т</w:t>
            </w:r>
            <w:r>
              <w:rPr>
                <w:vertAlign w:val="subscript"/>
                <w:lang w:val="en-US"/>
              </w:rPr>
              <w:t>н</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t>АЧ</w:t>
            </w:r>
            <w:r>
              <w:rPr>
                <w:vertAlign w:val="subscript"/>
              </w:rPr>
              <w:t>р</w:t>
            </w:r>
            <w:r>
              <w:t xml:space="preserve"> = 121362,5</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2. Человеко–часы участия в ТО–2 и ремонтах (Ч-Что-2), ч-ч</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rPr>
                <w:vertAlign w:val="subscript"/>
                <w:lang w:val="en-US"/>
              </w:rPr>
            </w:pPr>
            <w:r>
              <w:t>Ч-Ч</w:t>
            </w:r>
            <w:r>
              <w:rPr>
                <w:vertAlign w:val="subscript"/>
              </w:rPr>
              <w:t>то-2</w:t>
            </w:r>
            <w:r>
              <w:t xml:space="preserve"> =</w:t>
            </w:r>
            <w:r>
              <w:rPr>
                <w:lang w:val="en-US"/>
              </w:rPr>
              <w:t>N</w:t>
            </w:r>
            <w:r>
              <w:rPr>
                <w:vertAlign w:val="subscript"/>
              </w:rPr>
              <w:t>то-2</w:t>
            </w:r>
            <w:r>
              <w:t xml:space="preserve"> </w:t>
            </w:r>
            <w:r>
              <w:rPr>
                <w:lang w:val="en-US"/>
              </w:rPr>
              <w:sym w:font="Symbol" w:char="F0B4"/>
            </w:r>
            <w:r>
              <w:rPr>
                <w:lang w:val="en-US"/>
              </w:rPr>
              <w:t xml:space="preserve"> </w:t>
            </w:r>
            <w:r>
              <w:rPr>
                <w:lang w:val="en-US"/>
              </w:rPr>
              <w:sym w:font="Symbol" w:char="F061"/>
            </w:r>
            <w:r>
              <w:rPr>
                <w:vertAlign w:val="subscript"/>
                <w:lang w:val="en-US"/>
              </w:rPr>
              <w:t>то-2</w:t>
            </w:r>
            <w:r>
              <w:rPr>
                <w:lang w:val="en-US"/>
              </w:rPr>
              <w:t xml:space="preserve"> </w:t>
            </w:r>
            <w:r>
              <w:rPr>
                <w:lang w:val="en-US"/>
              </w:rPr>
              <w:sym w:font="Symbol" w:char="F0B4"/>
            </w:r>
            <w:r>
              <w:rPr>
                <w:lang w:val="en-US"/>
              </w:rPr>
              <w:t xml:space="preserve"> n</w:t>
            </w:r>
            <w:r>
              <w:rPr>
                <w:vertAlign w:val="subscript"/>
              </w:rPr>
              <w:t>см</w:t>
            </w:r>
            <w:r>
              <w:t xml:space="preserve"> </w:t>
            </w:r>
            <w:r>
              <w:rPr>
                <w:lang w:val="en-US"/>
              </w:rPr>
              <w:sym w:font="Symbol" w:char="F0B4"/>
            </w:r>
            <w:r>
              <w:rPr>
                <w:lang w:val="en-US"/>
              </w:rPr>
              <w:t xml:space="preserve"> Т</w:t>
            </w:r>
            <w:r>
              <w:rPr>
                <w:vertAlign w:val="subscript"/>
                <w:lang w:val="en-US"/>
              </w:rPr>
              <w:t>см</w:t>
            </w:r>
            <w:r>
              <w:rPr>
                <w:lang w:val="en-US"/>
              </w:rPr>
              <w:t xml:space="preserve"> </w:t>
            </w:r>
            <w:r>
              <w:rPr>
                <w:lang w:val="en-US"/>
              </w:rPr>
              <w:sym w:font="Symbol" w:char="F0B4"/>
            </w:r>
            <w:r>
              <w:rPr>
                <w:lang w:val="en-US"/>
              </w:rPr>
              <w:t xml:space="preserve"> Р</w:t>
            </w:r>
            <w:r>
              <w:rPr>
                <w:vertAlign w:val="subscript"/>
                <w:lang w:val="en-US"/>
              </w:rPr>
              <w:t>в</w:t>
            </w:r>
          </w:p>
          <w:p w:rsidR="00C6304E" w:rsidRDefault="00C6304E">
            <w:pPr>
              <w:ind w:left="34" w:right="-8" w:firstLine="0"/>
              <w:jc w:val="left"/>
            </w:pPr>
            <w:r>
              <w:rPr>
                <w:lang w:val="en-US"/>
              </w:rPr>
              <w:sym w:font="Symbol" w:char="F061"/>
            </w:r>
            <w:r>
              <w:rPr>
                <w:vertAlign w:val="subscript"/>
                <w:lang w:val="en-US"/>
              </w:rPr>
              <w:t>то-2</w:t>
            </w:r>
            <w:r>
              <w:rPr>
                <w:lang w:val="en-US"/>
              </w:rPr>
              <w:t xml:space="preserve"> – </w:t>
            </w:r>
            <w:r>
              <w:t>кол-во дней участия водителей  в ТО–2</w:t>
            </w:r>
          </w:p>
          <w:p w:rsidR="00C6304E" w:rsidRDefault="00C6304E">
            <w:pPr>
              <w:ind w:left="34" w:right="-8" w:firstLine="0"/>
              <w:jc w:val="left"/>
            </w:pPr>
            <w:r>
              <w:t>n</w:t>
            </w:r>
            <w:r>
              <w:rPr>
                <w:vertAlign w:val="subscript"/>
              </w:rPr>
              <w:t>см</w:t>
            </w:r>
            <w:r>
              <w:t xml:space="preserve"> – кол-во смен</w:t>
            </w:r>
          </w:p>
          <w:p w:rsidR="00C6304E" w:rsidRDefault="00C6304E">
            <w:pPr>
              <w:ind w:left="34" w:right="-8" w:firstLine="0"/>
              <w:jc w:val="left"/>
            </w:pPr>
            <w:r>
              <w:t>Р</w:t>
            </w:r>
            <w:r>
              <w:rPr>
                <w:vertAlign w:val="subscript"/>
              </w:rPr>
              <w:t>в</w:t>
            </w:r>
            <w:r>
              <w:t xml:space="preserve"> – ср. кол-во водителей, участвующих в ремонте</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r>
              <w:t>Ч-Ч</w:t>
            </w:r>
            <w:r>
              <w:rPr>
                <w:vertAlign w:val="subscript"/>
              </w:rPr>
              <w:t>то-2</w:t>
            </w:r>
            <w:r>
              <w:t xml:space="preserve"> = 3792</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3. Под-закл. время, ч-ч</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r>
              <w:t>Ч-Ч</w:t>
            </w:r>
            <w:r>
              <w:rPr>
                <w:vertAlign w:val="subscript"/>
              </w:rPr>
              <w:t>п-з</w:t>
            </w:r>
            <w:r>
              <w:t xml:space="preserve"> = (18 </w:t>
            </w:r>
            <w:r>
              <w:rPr>
                <w:lang w:val="en-US"/>
              </w:rPr>
              <w:sym w:font="Symbol" w:char="F0B4"/>
            </w:r>
            <w:r>
              <w:rPr>
                <w:lang w:val="en-US"/>
              </w:rPr>
              <w:t xml:space="preserve"> </w:t>
            </w:r>
            <w:r>
              <w:t>АЧ</w:t>
            </w:r>
            <w:r>
              <w:rPr>
                <w:vertAlign w:val="subscript"/>
              </w:rPr>
              <w:t>р</w:t>
            </w:r>
            <w:r>
              <w:t xml:space="preserve">) / (60 </w:t>
            </w:r>
            <w:r>
              <w:rPr>
                <w:lang w:val="en-US"/>
              </w:rPr>
              <w:sym w:font="Symbol" w:char="F0B4"/>
            </w:r>
            <w:r>
              <w:rPr>
                <w:lang w:val="en-US"/>
              </w:rPr>
              <w:t xml:space="preserve"> Т</w:t>
            </w:r>
            <w:r>
              <w:rPr>
                <w:vertAlign w:val="subscript"/>
                <w:lang w:val="en-US"/>
              </w:rPr>
              <w:t>см</w:t>
            </w:r>
            <w:r>
              <w:t>)</w:t>
            </w:r>
          </w:p>
          <w:p w:rsidR="00C6304E" w:rsidRDefault="00C6304E">
            <w:pPr>
              <w:ind w:right="-8" w:firstLine="0"/>
              <w:jc w:val="left"/>
            </w:pPr>
            <w:r>
              <w:t>18 – норма времени на подг.-заключительное время, мин.</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t>Ч-Ч</w:t>
            </w:r>
            <w:r>
              <w:rPr>
                <w:vertAlign w:val="subscript"/>
              </w:rPr>
              <w:t>п-з</w:t>
            </w:r>
            <w:r>
              <w:t xml:space="preserve"> = 4551,1</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4. Время, затраченное на проведение предрейсового мед. осмотра, ч-ч</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t>Ч-Ч</w:t>
            </w:r>
            <w:r>
              <w:rPr>
                <w:vertAlign w:val="subscript"/>
              </w:rPr>
              <w:t>м-о</w:t>
            </w:r>
            <w:r>
              <w:t xml:space="preserve"> = (5 </w:t>
            </w:r>
            <w:r>
              <w:rPr>
                <w:lang w:val="en-US"/>
              </w:rPr>
              <w:sym w:font="Symbol" w:char="F0B4"/>
            </w:r>
            <w:r>
              <w:rPr>
                <w:lang w:val="en-US"/>
              </w:rPr>
              <w:t xml:space="preserve"> </w:t>
            </w:r>
            <w:r>
              <w:t>АЧ</w:t>
            </w:r>
            <w:r>
              <w:rPr>
                <w:vertAlign w:val="subscript"/>
              </w:rPr>
              <w:t>р</w:t>
            </w:r>
            <w:r>
              <w:t xml:space="preserve">) / (60 </w:t>
            </w:r>
            <w:r>
              <w:rPr>
                <w:lang w:val="en-US"/>
              </w:rPr>
              <w:sym w:font="Symbol" w:char="F0B4"/>
            </w:r>
            <w:r>
              <w:rPr>
                <w:lang w:val="en-US"/>
              </w:rPr>
              <w:t xml:space="preserve"> Т</w:t>
            </w:r>
            <w:r>
              <w:rPr>
                <w:vertAlign w:val="subscript"/>
                <w:lang w:val="en-US"/>
              </w:rPr>
              <w:t>см</w:t>
            </w:r>
            <w:r>
              <w:t>)</w:t>
            </w:r>
          </w:p>
          <w:p w:rsidR="00C6304E" w:rsidRDefault="00C6304E">
            <w:pPr>
              <w:ind w:right="-8" w:firstLine="0"/>
              <w:jc w:val="left"/>
            </w:pPr>
            <w:r>
              <w:t>5 – норма времени на мед. осмотр, мин</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t>Ч-Ч</w:t>
            </w:r>
            <w:r>
              <w:rPr>
                <w:vertAlign w:val="subscript"/>
              </w:rPr>
              <w:t>м-о</w:t>
            </w:r>
            <w:r>
              <w:t xml:space="preserve"> = 1264,2</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5. Общее кол-во часов работы водителей (Ч-Ч</w:t>
            </w:r>
            <w:r>
              <w:rPr>
                <w:vertAlign w:val="subscript"/>
              </w:rPr>
              <w:t>в</w:t>
            </w:r>
            <w:r>
              <w:t>), ч-ч</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r>
              <w:t>Ч-Ч</w:t>
            </w:r>
            <w:r>
              <w:rPr>
                <w:vertAlign w:val="subscript"/>
              </w:rPr>
              <w:t>в</w:t>
            </w:r>
            <w:r>
              <w:t>=АЧ</w:t>
            </w:r>
            <w:r>
              <w:rPr>
                <w:vertAlign w:val="subscript"/>
              </w:rPr>
              <w:t>р</w:t>
            </w:r>
            <w:r>
              <w:t xml:space="preserve"> +Ч-Ч</w:t>
            </w:r>
            <w:r>
              <w:rPr>
                <w:vertAlign w:val="subscript"/>
              </w:rPr>
              <w:t>то-2</w:t>
            </w:r>
            <w:r>
              <w:t xml:space="preserve"> + Ч-Ч</w:t>
            </w:r>
            <w:r>
              <w:rPr>
                <w:vertAlign w:val="subscript"/>
              </w:rPr>
              <w:t>п-з</w:t>
            </w:r>
            <w:r>
              <w:t xml:space="preserve"> + Ч-Ч</w:t>
            </w:r>
            <w:r>
              <w:rPr>
                <w:vertAlign w:val="subscript"/>
              </w:rPr>
              <w:t>м-о</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r>
              <w:t>Ч-Ч</w:t>
            </w:r>
            <w:r>
              <w:rPr>
                <w:vertAlign w:val="subscript"/>
              </w:rPr>
              <w:t>в</w:t>
            </w:r>
            <w:r>
              <w:t>= 130969,8</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6. Фонд рабочего времени 1 водителя в год (Ф</w:t>
            </w:r>
            <w:r>
              <w:rPr>
                <w:vertAlign w:val="subscript"/>
              </w:rPr>
              <w:t>в</w:t>
            </w:r>
            <w:r>
              <w:t>), час</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r>
              <w:t>Ф</w:t>
            </w:r>
            <w:r>
              <w:rPr>
                <w:vertAlign w:val="subscript"/>
              </w:rPr>
              <w:t>в</w:t>
            </w:r>
            <w:r>
              <w:t xml:space="preserve"> =</w:t>
            </w:r>
            <w:r>
              <w:rPr>
                <w:lang w:val="en-US"/>
              </w:rPr>
              <w:t>[Д</w:t>
            </w:r>
            <w:r>
              <w:rPr>
                <w:vertAlign w:val="subscript"/>
                <w:lang w:val="en-US"/>
              </w:rPr>
              <w:t>к</w:t>
            </w:r>
            <w:r>
              <w:rPr>
                <w:lang w:val="en-US"/>
              </w:rPr>
              <w:t xml:space="preserve"> - (Д</w:t>
            </w:r>
            <w:r>
              <w:rPr>
                <w:vertAlign w:val="subscript"/>
                <w:lang w:val="en-US"/>
              </w:rPr>
              <w:t>вых</w:t>
            </w:r>
            <w:r>
              <w:rPr>
                <w:lang w:val="en-US"/>
              </w:rPr>
              <w:t xml:space="preserve"> + Д</w:t>
            </w:r>
            <w:r>
              <w:rPr>
                <w:vertAlign w:val="subscript"/>
                <w:lang w:val="en-US"/>
              </w:rPr>
              <w:t>пр</w:t>
            </w:r>
            <w:r>
              <w:rPr>
                <w:lang w:val="en-US"/>
              </w:rPr>
              <w:t xml:space="preserve"> + Д</w:t>
            </w:r>
            <w:r>
              <w:rPr>
                <w:vertAlign w:val="subscript"/>
                <w:lang w:val="en-US"/>
              </w:rPr>
              <w:t>от</w:t>
            </w:r>
            <w:r>
              <w:rPr>
                <w:lang w:val="en-US"/>
              </w:rPr>
              <w:t xml:space="preserve"> + Д</w:t>
            </w:r>
            <w:r>
              <w:rPr>
                <w:vertAlign w:val="subscript"/>
                <w:lang w:val="en-US"/>
              </w:rPr>
              <w:t>го</w:t>
            </w:r>
            <w:r>
              <w:rPr>
                <w:lang w:val="en-US"/>
              </w:rPr>
              <w:t xml:space="preserve"> + Д</w:t>
            </w:r>
            <w:r>
              <w:rPr>
                <w:vertAlign w:val="subscript"/>
                <w:lang w:val="en-US"/>
              </w:rPr>
              <w:t>прог</w:t>
            </w:r>
            <w:r>
              <w:rPr>
                <w:lang w:val="en-US"/>
              </w:rPr>
              <w:t xml:space="preserve">)] </w:t>
            </w:r>
            <w:r>
              <w:rPr>
                <w:lang w:val="en-US"/>
              </w:rPr>
              <w:sym w:font="Symbol" w:char="F0B4"/>
            </w:r>
            <w:r>
              <w:rPr>
                <w:lang w:val="en-US"/>
              </w:rPr>
              <w:t xml:space="preserve"> Т</w:t>
            </w:r>
            <w:r>
              <w:rPr>
                <w:vertAlign w:val="subscript"/>
                <w:lang w:val="en-US"/>
              </w:rPr>
              <w:t>рд</w:t>
            </w:r>
            <w:r>
              <w:rPr>
                <w:lang w:val="en-US"/>
              </w:rPr>
              <w:t xml:space="preserve"> - Д</w:t>
            </w:r>
            <w:r>
              <w:rPr>
                <w:vertAlign w:val="subscript"/>
                <w:lang w:val="en-US"/>
              </w:rPr>
              <w:t>пр</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r>
              <w:t>Ф</w:t>
            </w:r>
            <w:r>
              <w:rPr>
                <w:vertAlign w:val="subscript"/>
              </w:rPr>
              <w:t>в</w:t>
            </w:r>
            <w:r>
              <w:t xml:space="preserve"> =</w:t>
            </w:r>
            <w:r>
              <w:rPr>
                <w:lang w:val="en-US"/>
              </w:rPr>
              <w:t xml:space="preserve"> 1736</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7. Среднесписочное кол-во водителей (</w:t>
            </w:r>
            <w:r>
              <w:rPr>
                <w:lang w:val="en-US"/>
              </w:rPr>
              <w:t>N</w:t>
            </w:r>
            <w:r>
              <w:rPr>
                <w:vertAlign w:val="subscript"/>
              </w:rPr>
              <w:t>в</w:t>
            </w:r>
            <w:r>
              <w:t>), чел</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r>
              <w:rPr>
                <w:lang w:val="en-US"/>
              </w:rPr>
              <w:t>N</w:t>
            </w:r>
            <w:r>
              <w:rPr>
                <w:vertAlign w:val="subscript"/>
              </w:rPr>
              <w:t>в</w:t>
            </w:r>
            <w:r>
              <w:t xml:space="preserve"> = Ч-Ч</w:t>
            </w:r>
            <w:r>
              <w:rPr>
                <w:vertAlign w:val="subscript"/>
              </w:rPr>
              <w:t>в</w:t>
            </w:r>
            <w:r>
              <w:t xml:space="preserve"> – Ф</w:t>
            </w:r>
            <w:r>
              <w:rPr>
                <w:vertAlign w:val="subscript"/>
              </w:rPr>
              <w:t>в</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pPr>
            <w:r>
              <w:rPr>
                <w:lang w:val="en-US"/>
              </w:rPr>
              <w:t>N</w:t>
            </w:r>
            <w:r>
              <w:rPr>
                <w:vertAlign w:val="subscript"/>
              </w:rPr>
              <w:t>в</w:t>
            </w:r>
            <w:r>
              <w:t xml:space="preserve"> = 75,4</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8. Водители автомобилей хоз. обслуживания (</w:t>
            </w:r>
            <w:r>
              <w:rPr>
                <w:lang w:val="en-US"/>
              </w:rPr>
              <w:t>N</w:t>
            </w:r>
            <w:r>
              <w:rPr>
                <w:vertAlign w:val="subscript"/>
              </w:rPr>
              <w:t>вх</w:t>
            </w:r>
            <w:r>
              <w:t>), чел</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center"/>
            </w:pPr>
            <w:r>
              <w:rPr>
                <w:lang w:val="en-US"/>
              </w:rPr>
              <w:t>N</w:t>
            </w:r>
            <w:r>
              <w:rPr>
                <w:vertAlign w:val="subscript"/>
              </w:rPr>
              <w:t>вх</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pPr>
            <w:r>
              <w:rPr>
                <w:lang w:val="en-US"/>
              </w:rPr>
              <w:t>N</w:t>
            </w:r>
            <w:r>
              <w:rPr>
                <w:vertAlign w:val="subscript"/>
              </w:rPr>
              <w:t>вх</w:t>
            </w:r>
            <w:r>
              <w:t xml:space="preserve"> = 14</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9. Общее среднесписочное кол-во водителей (</w:t>
            </w:r>
            <w:r>
              <w:rPr>
                <w:lang w:val="en-US"/>
              </w:rPr>
              <w:t>N</w:t>
            </w:r>
            <w:r>
              <w:rPr>
                <w:vertAlign w:val="subscript"/>
              </w:rPr>
              <w:t>вод</w:t>
            </w:r>
            <w:r>
              <w:rPr>
                <w:vertAlign w:val="superscript"/>
              </w:rPr>
              <w:t>общ</w:t>
            </w:r>
            <w:r>
              <w:t>)</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rPr>
                <w:lang w:val="en-US"/>
              </w:rPr>
              <w:t>N</w:t>
            </w:r>
            <w:r>
              <w:rPr>
                <w:vertAlign w:val="subscript"/>
              </w:rPr>
              <w:t>вод</w:t>
            </w:r>
            <w:r>
              <w:rPr>
                <w:vertAlign w:val="superscript"/>
              </w:rPr>
              <w:t>общ</w:t>
            </w:r>
            <w:r>
              <w:t xml:space="preserve"> = </w:t>
            </w:r>
            <w:r>
              <w:rPr>
                <w:lang w:val="en-US"/>
              </w:rPr>
              <w:t>N</w:t>
            </w:r>
            <w:r>
              <w:rPr>
                <w:vertAlign w:val="subscript"/>
              </w:rPr>
              <w:t>в</w:t>
            </w:r>
            <w:r>
              <w:t xml:space="preserve"> + </w:t>
            </w:r>
            <w:r>
              <w:rPr>
                <w:lang w:val="en-US"/>
              </w:rPr>
              <w:t>N</w:t>
            </w:r>
            <w:r>
              <w:rPr>
                <w:vertAlign w:val="subscript"/>
              </w:rPr>
              <w:t>вх</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rPr>
                <w:lang w:val="en-US"/>
              </w:rPr>
              <w:t>N</w:t>
            </w:r>
            <w:r>
              <w:rPr>
                <w:vertAlign w:val="subscript"/>
              </w:rPr>
              <w:t>вод</w:t>
            </w:r>
            <w:r>
              <w:rPr>
                <w:vertAlign w:val="superscript"/>
              </w:rPr>
              <w:t>общ</w:t>
            </w:r>
            <w:r>
              <w:t xml:space="preserve"> = 89,4</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rPr>
                <w:lang w:val="en-US"/>
              </w:rPr>
              <w:t xml:space="preserve">II. </w:t>
            </w:r>
            <w:r>
              <w:t>Ремонтные рабочие</w:t>
            </w:r>
          </w:p>
          <w:p w:rsidR="00C6304E" w:rsidRDefault="00C6304E">
            <w:pPr>
              <w:ind w:left="284" w:right="-8" w:hanging="284"/>
              <w:jc w:val="left"/>
            </w:pPr>
            <w:r>
              <w:t>1. Общая трудоемкость работ по ТО и ремонтам (), ч-ч</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t>Т</w:t>
            </w:r>
            <w:r>
              <w:rPr>
                <w:vertAlign w:val="subscript"/>
              </w:rPr>
              <w:t>рр</w:t>
            </w:r>
            <w:r>
              <w:t xml:space="preserve"> = Т</w:t>
            </w:r>
            <w:r>
              <w:rPr>
                <w:vertAlign w:val="subscript"/>
              </w:rPr>
              <w:t>то-1</w:t>
            </w:r>
            <w:r>
              <w:t xml:space="preserve"> + Т</w:t>
            </w:r>
            <w:r>
              <w:rPr>
                <w:vertAlign w:val="subscript"/>
              </w:rPr>
              <w:t>то-2</w:t>
            </w:r>
            <w:r>
              <w:t xml:space="preserve"> + Т</w:t>
            </w:r>
            <w:r>
              <w:rPr>
                <w:vertAlign w:val="subscript"/>
              </w:rPr>
              <w:t>тр</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t>Т</w:t>
            </w:r>
            <w:r>
              <w:rPr>
                <w:vertAlign w:val="subscript"/>
              </w:rPr>
              <w:t>рр</w:t>
            </w:r>
            <w:r>
              <w:t xml:space="preserve"> = 61365</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В том числе объем работ, выполненный водителями за время участия в ТО–2 и ремонтах (Ч-Ч</w:t>
            </w:r>
            <w:r>
              <w:rPr>
                <w:vertAlign w:val="subscript"/>
              </w:rPr>
              <w:t>то-2</w:t>
            </w:r>
            <w:r>
              <w:t>), ч-ч</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t>Ч-Ч</w:t>
            </w:r>
            <w:r>
              <w:rPr>
                <w:vertAlign w:val="subscript"/>
              </w:rPr>
              <w:t>то-2</w:t>
            </w:r>
            <w:r>
              <w:t xml:space="preserve"> =</w:t>
            </w:r>
            <w:r>
              <w:rPr>
                <w:lang w:val="en-US"/>
              </w:rPr>
              <w:t>N</w:t>
            </w:r>
            <w:r>
              <w:rPr>
                <w:vertAlign w:val="subscript"/>
              </w:rPr>
              <w:t>то-2</w:t>
            </w:r>
            <w:r>
              <w:t xml:space="preserve"> </w:t>
            </w:r>
            <w:r>
              <w:rPr>
                <w:lang w:val="en-US"/>
              </w:rPr>
              <w:sym w:font="Symbol" w:char="F0B4"/>
            </w:r>
            <w:r>
              <w:rPr>
                <w:lang w:val="en-US"/>
              </w:rPr>
              <w:t xml:space="preserve"> </w:t>
            </w:r>
            <w:r>
              <w:rPr>
                <w:lang w:val="en-US"/>
              </w:rPr>
              <w:sym w:font="Symbol" w:char="F061"/>
            </w:r>
            <w:r>
              <w:rPr>
                <w:vertAlign w:val="subscript"/>
                <w:lang w:val="en-US"/>
              </w:rPr>
              <w:t>то-2</w:t>
            </w:r>
            <w:r>
              <w:rPr>
                <w:lang w:val="en-US"/>
              </w:rPr>
              <w:t xml:space="preserve"> </w:t>
            </w:r>
            <w:r>
              <w:rPr>
                <w:lang w:val="en-US"/>
              </w:rPr>
              <w:sym w:font="Symbol" w:char="F0B4"/>
            </w:r>
            <w:r>
              <w:rPr>
                <w:lang w:val="en-US"/>
              </w:rPr>
              <w:t xml:space="preserve"> n</w:t>
            </w:r>
            <w:r>
              <w:rPr>
                <w:vertAlign w:val="subscript"/>
              </w:rPr>
              <w:t>см</w:t>
            </w:r>
            <w:r>
              <w:t xml:space="preserve"> </w:t>
            </w:r>
            <w:r>
              <w:rPr>
                <w:lang w:val="en-US"/>
              </w:rPr>
              <w:sym w:font="Symbol" w:char="F0B4"/>
            </w:r>
            <w:r>
              <w:rPr>
                <w:lang w:val="en-US"/>
              </w:rPr>
              <w:t xml:space="preserve"> Т</w:t>
            </w:r>
            <w:r>
              <w:rPr>
                <w:vertAlign w:val="subscript"/>
                <w:lang w:val="en-US"/>
              </w:rPr>
              <w:t>см</w:t>
            </w:r>
            <w:r>
              <w:rPr>
                <w:lang w:val="en-US"/>
              </w:rPr>
              <w:t xml:space="preserve"> </w:t>
            </w:r>
            <w:r>
              <w:rPr>
                <w:lang w:val="en-US"/>
              </w:rPr>
              <w:sym w:font="Symbol" w:char="F0B4"/>
            </w:r>
            <w:r>
              <w:rPr>
                <w:lang w:val="en-US"/>
              </w:rPr>
              <w:t xml:space="preserve"> Р</w:t>
            </w:r>
            <w:r>
              <w:rPr>
                <w:vertAlign w:val="subscript"/>
                <w:lang w:val="en-US"/>
              </w:rPr>
              <w:t>в</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t>Ч-Ч</w:t>
            </w:r>
            <w:r>
              <w:rPr>
                <w:vertAlign w:val="subscript"/>
              </w:rPr>
              <w:t>то-2</w:t>
            </w:r>
            <w:r>
              <w:t xml:space="preserve"> = 3792</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2. Трудоемкость работ, выполненных ремонтными рабочими</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t>Ч</w:t>
            </w:r>
            <w:r>
              <w:rPr>
                <w:vertAlign w:val="subscript"/>
              </w:rPr>
              <w:t>рр</w:t>
            </w:r>
            <w:r>
              <w:t xml:space="preserve"> = Т</w:t>
            </w:r>
            <w:r>
              <w:rPr>
                <w:vertAlign w:val="subscript"/>
              </w:rPr>
              <w:t>рр</w:t>
            </w:r>
            <w:r>
              <w:t xml:space="preserve"> – Ч-Ч</w:t>
            </w:r>
            <w:r>
              <w:rPr>
                <w:vertAlign w:val="subscript"/>
              </w:rPr>
              <w:t>то-2</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t>Ч</w:t>
            </w:r>
            <w:r>
              <w:rPr>
                <w:vertAlign w:val="subscript"/>
              </w:rPr>
              <w:t>рр</w:t>
            </w:r>
            <w:r>
              <w:t xml:space="preserve"> = 57573</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3. Годовой фонд рабочего времени ремонтного рабочего</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r>
              <w:t>Ф</w:t>
            </w:r>
            <w:r>
              <w:rPr>
                <w:vertAlign w:val="subscript"/>
              </w:rPr>
              <w:t>рр</w:t>
            </w:r>
            <w:r>
              <w:t xml:space="preserve"> =</w:t>
            </w:r>
            <w:r>
              <w:rPr>
                <w:lang w:val="en-US"/>
              </w:rPr>
              <w:t>[Д</w:t>
            </w:r>
            <w:r>
              <w:rPr>
                <w:vertAlign w:val="subscript"/>
                <w:lang w:val="en-US"/>
              </w:rPr>
              <w:t>к</w:t>
            </w:r>
            <w:r>
              <w:rPr>
                <w:lang w:val="en-US"/>
              </w:rPr>
              <w:t xml:space="preserve"> - (Д</w:t>
            </w:r>
            <w:r>
              <w:rPr>
                <w:vertAlign w:val="subscript"/>
                <w:lang w:val="en-US"/>
              </w:rPr>
              <w:t>вых</w:t>
            </w:r>
            <w:r>
              <w:rPr>
                <w:lang w:val="en-US"/>
              </w:rPr>
              <w:t xml:space="preserve"> + Д</w:t>
            </w:r>
            <w:r>
              <w:rPr>
                <w:vertAlign w:val="subscript"/>
                <w:lang w:val="en-US"/>
              </w:rPr>
              <w:t>пр</w:t>
            </w:r>
            <w:r>
              <w:rPr>
                <w:lang w:val="en-US"/>
              </w:rPr>
              <w:t xml:space="preserve"> + Д</w:t>
            </w:r>
            <w:r>
              <w:rPr>
                <w:vertAlign w:val="subscript"/>
                <w:lang w:val="en-US"/>
              </w:rPr>
              <w:t>от</w:t>
            </w:r>
            <w:r>
              <w:rPr>
                <w:lang w:val="en-US"/>
              </w:rPr>
              <w:t xml:space="preserve"> + Д</w:t>
            </w:r>
            <w:r>
              <w:rPr>
                <w:vertAlign w:val="subscript"/>
                <w:lang w:val="en-US"/>
              </w:rPr>
              <w:t>го</w:t>
            </w:r>
            <w:r>
              <w:rPr>
                <w:lang w:val="en-US"/>
              </w:rPr>
              <w:t xml:space="preserve"> + Д</w:t>
            </w:r>
            <w:r>
              <w:rPr>
                <w:vertAlign w:val="subscript"/>
                <w:lang w:val="en-US"/>
              </w:rPr>
              <w:t>прог</w:t>
            </w:r>
            <w:r>
              <w:rPr>
                <w:lang w:val="en-US"/>
              </w:rPr>
              <w:t xml:space="preserve">)] </w:t>
            </w:r>
            <w:r>
              <w:rPr>
                <w:lang w:val="en-US"/>
              </w:rPr>
              <w:sym w:font="Symbol" w:char="F0B4"/>
            </w:r>
            <w:r>
              <w:rPr>
                <w:lang w:val="en-US"/>
              </w:rPr>
              <w:t xml:space="preserve"> Т</w:t>
            </w:r>
            <w:r>
              <w:rPr>
                <w:vertAlign w:val="subscript"/>
                <w:lang w:val="en-US"/>
              </w:rPr>
              <w:t>рд</w:t>
            </w:r>
            <w:r>
              <w:rPr>
                <w:lang w:val="en-US"/>
              </w:rPr>
              <w:t xml:space="preserve"> - Д</w:t>
            </w:r>
            <w:r>
              <w:rPr>
                <w:vertAlign w:val="subscript"/>
                <w:lang w:val="en-US"/>
              </w:rPr>
              <w:t>пр</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r>
              <w:t>Ф</w:t>
            </w:r>
            <w:r>
              <w:rPr>
                <w:vertAlign w:val="subscript"/>
              </w:rPr>
              <w:t>рр</w:t>
            </w:r>
            <w:r>
              <w:t xml:space="preserve"> = 1736</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4. К-т выполнения норм выработки</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r>
              <w:t>К</w:t>
            </w:r>
            <w:r>
              <w:rPr>
                <w:vertAlign w:val="subscript"/>
              </w:rPr>
              <w:t>вн</w:t>
            </w:r>
            <w:r>
              <w:t xml:space="preserve"> = 1,15 </w:t>
            </w:r>
            <w:r>
              <w:sym w:font="Symbol" w:char="F0B8"/>
            </w:r>
            <w:r>
              <w:t xml:space="preserve"> 1,20</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r>
              <w:t>К</w:t>
            </w:r>
            <w:r>
              <w:rPr>
                <w:vertAlign w:val="subscript"/>
              </w:rPr>
              <w:t>вн</w:t>
            </w:r>
            <w:r>
              <w:t xml:space="preserve"> =1,20</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5. Кол-во рем. рабочих</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r>
              <w:rPr>
                <w:lang w:val="en-US"/>
              </w:rPr>
              <w:t>N</w:t>
            </w:r>
            <w:r>
              <w:rPr>
                <w:vertAlign w:val="subscript"/>
              </w:rPr>
              <w:t>рр</w:t>
            </w:r>
            <w:r>
              <w:t xml:space="preserve"> = Ч-Ч</w:t>
            </w:r>
            <w:r>
              <w:rPr>
                <w:vertAlign w:val="subscript"/>
              </w:rPr>
              <w:t>рр</w:t>
            </w:r>
            <w:r>
              <w:t xml:space="preserve"> / (Ф</w:t>
            </w:r>
            <w:r>
              <w:rPr>
                <w:vertAlign w:val="subscript"/>
              </w:rPr>
              <w:t>рр</w:t>
            </w:r>
            <w:r>
              <w:t xml:space="preserve"> </w:t>
            </w:r>
            <w:r>
              <w:rPr>
                <w:lang w:val="en-US"/>
              </w:rPr>
              <w:sym w:font="Symbol" w:char="F0B4"/>
            </w:r>
            <w:r>
              <w:rPr>
                <w:lang w:val="en-US"/>
              </w:rPr>
              <w:t xml:space="preserve"> </w:t>
            </w:r>
            <w:r>
              <w:t>К</w:t>
            </w:r>
            <w:r>
              <w:rPr>
                <w:vertAlign w:val="subscript"/>
              </w:rPr>
              <w:t>вн</w:t>
            </w:r>
            <w:r>
              <w:t>)</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rPr>
                <w:lang w:val="en-US"/>
              </w:rPr>
              <w:t>N</w:t>
            </w:r>
            <w:r>
              <w:rPr>
                <w:vertAlign w:val="subscript"/>
              </w:rPr>
              <w:t>рр</w:t>
            </w:r>
            <w:r>
              <w:t xml:space="preserve"> = 27,6</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rPr>
                <w:lang w:val="en-US"/>
              </w:rPr>
              <w:t xml:space="preserve">III. </w:t>
            </w:r>
            <w:r>
              <w:t>Вспомогательные рабочие</w:t>
            </w:r>
          </w:p>
          <w:p w:rsidR="00C6304E" w:rsidRDefault="00C6304E">
            <w:pPr>
              <w:ind w:left="284" w:right="-8" w:hanging="284"/>
              <w:jc w:val="left"/>
            </w:pPr>
            <w:r>
              <w:t>1. Объем работ, выполненных вспомогательными рабочими, ч-ч</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t>Ч-Ч</w:t>
            </w:r>
            <w:r>
              <w:rPr>
                <w:vertAlign w:val="subscript"/>
              </w:rPr>
              <w:t>вр</w:t>
            </w:r>
            <w:r>
              <w:t xml:space="preserve"> = (0,2 </w:t>
            </w:r>
            <w:r>
              <w:sym w:font="Symbol" w:char="F0B8"/>
            </w:r>
            <w:r>
              <w:t xml:space="preserve"> 0,35) </w:t>
            </w:r>
            <w:r>
              <w:rPr>
                <w:lang w:val="en-US"/>
              </w:rPr>
              <w:sym w:font="Symbol" w:char="F0B4"/>
            </w:r>
            <w:r>
              <w:rPr>
                <w:lang w:val="en-US"/>
              </w:rPr>
              <w:t xml:space="preserve"> Ч</w:t>
            </w:r>
            <w:r>
              <w:rPr>
                <w:vertAlign w:val="subscript"/>
                <w:lang w:val="en-US"/>
              </w:rPr>
              <w:t>рр</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t>Ч-Ч</w:t>
            </w:r>
            <w:r>
              <w:rPr>
                <w:vertAlign w:val="subscript"/>
              </w:rPr>
              <w:t>вр</w:t>
            </w:r>
            <w:r>
              <w:t xml:space="preserve"> = 12273</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2. Годовой фонд рабочего времени вспомогательных рабочих, час</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r>
              <w:t>Ф</w:t>
            </w:r>
            <w:r>
              <w:rPr>
                <w:vertAlign w:val="subscript"/>
              </w:rPr>
              <w:t>вр</w:t>
            </w:r>
            <w:r>
              <w:t xml:space="preserve"> =</w:t>
            </w:r>
            <w:r>
              <w:rPr>
                <w:lang w:val="en-US"/>
              </w:rPr>
              <w:t>[Д</w:t>
            </w:r>
            <w:r>
              <w:rPr>
                <w:vertAlign w:val="subscript"/>
                <w:lang w:val="en-US"/>
              </w:rPr>
              <w:t>к</w:t>
            </w:r>
            <w:r>
              <w:rPr>
                <w:lang w:val="en-US"/>
              </w:rPr>
              <w:t xml:space="preserve"> - (Д</w:t>
            </w:r>
            <w:r>
              <w:rPr>
                <w:vertAlign w:val="subscript"/>
                <w:lang w:val="en-US"/>
              </w:rPr>
              <w:t>вых</w:t>
            </w:r>
            <w:r>
              <w:rPr>
                <w:lang w:val="en-US"/>
              </w:rPr>
              <w:t xml:space="preserve"> + Д</w:t>
            </w:r>
            <w:r>
              <w:rPr>
                <w:vertAlign w:val="subscript"/>
                <w:lang w:val="en-US"/>
              </w:rPr>
              <w:t>пр</w:t>
            </w:r>
            <w:r>
              <w:rPr>
                <w:lang w:val="en-US"/>
              </w:rPr>
              <w:t xml:space="preserve"> + Д</w:t>
            </w:r>
            <w:r>
              <w:rPr>
                <w:vertAlign w:val="subscript"/>
                <w:lang w:val="en-US"/>
              </w:rPr>
              <w:t>от</w:t>
            </w:r>
            <w:r>
              <w:rPr>
                <w:lang w:val="en-US"/>
              </w:rPr>
              <w:t xml:space="preserve"> + Д</w:t>
            </w:r>
            <w:r>
              <w:rPr>
                <w:vertAlign w:val="subscript"/>
                <w:lang w:val="en-US"/>
              </w:rPr>
              <w:t>го</w:t>
            </w:r>
            <w:r>
              <w:rPr>
                <w:lang w:val="en-US"/>
              </w:rPr>
              <w:t xml:space="preserve"> + Д</w:t>
            </w:r>
            <w:r>
              <w:rPr>
                <w:vertAlign w:val="subscript"/>
                <w:lang w:val="en-US"/>
              </w:rPr>
              <w:t>прог</w:t>
            </w:r>
            <w:r>
              <w:rPr>
                <w:lang w:val="en-US"/>
              </w:rPr>
              <w:t xml:space="preserve">)] </w:t>
            </w:r>
            <w:r>
              <w:rPr>
                <w:lang w:val="en-US"/>
              </w:rPr>
              <w:sym w:font="Symbol" w:char="F0B4"/>
            </w:r>
            <w:r>
              <w:rPr>
                <w:lang w:val="en-US"/>
              </w:rPr>
              <w:t xml:space="preserve"> Т</w:t>
            </w:r>
            <w:r>
              <w:rPr>
                <w:vertAlign w:val="subscript"/>
                <w:lang w:val="en-US"/>
              </w:rPr>
              <w:t>рд</w:t>
            </w:r>
            <w:r>
              <w:rPr>
                <w:lang w:val="en-US"/>
              </w:rPr>
              <w:t xml:space="preserve"> - Д</w:t>
            </w:r>
            <w:r>
              <w:rPr>
                <w:vertAlign w:val="subscript"/>
                <w:lang w:val="en-US"/>
              </w:rPr>
              <w:t>пр</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r>
              <w:t>Ф</w:t>
            </w:r>
            <w:r>
              <w:rPr>
                <w:vertAlign w:val="subscript"/>
              </w:rPr>
              <w:t>вр</w:t>
            </w:r>
            <w:r>
              <w:t xml:space="preserve"> =</w:t>
            </w:r>
            <w:r>
              <w:rPr>
                <w:lang w:val="en-US"/>
              </w:rPr>
              <w:t xml:space="preserve"> 1736</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3. Коэф-т выполн. норм</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r>
              <w:t>К</w:t>
            </w:r>
            <w:r>
              <w:rPr>
                <w:vertAlign w:val="subscript"/>
              </w:rPr>
              <w:t>вн</w:t>
            </w:r>
            <w:r>
              <w:t xml:space="preserve"> = 1,15 </w:t>
            </w:r>
            <w:r>
              <w:sym w:font="Symbol" w:char="F0B8"/>
            </w:r>
            <w:r>
              <w:t xml:space="preserve"> 1,20</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r>
              <w:t>К</w:t>
            </w:r>
            <w:r>
              <w:rPr>
                <w:vertAlign w:val="subscript"/>
              </w:rPr>
              <w:t>вн</w:t>
            </w:r>
            <w:r>
              <w:t xml:space="preserve"> =1,20</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4. Кол-во вспомогательных рабочих, чел</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pPr>
            <w:r>
              <w:rPr>
                <w:lang w:val="en-US"/>
              </w:rPr>
              <w:t>N</w:t>
            </w:r>
            <w:r>
              <w:rPr>
                <w:vertAlign w:val="subscript"/>
              </w:rPr>
              <w:t>вр</w:t>
            </w:r>
            <w:r>
              <w:t xml:space="preserve"> = Ч-Ч</w:t>
            </w:r>
            <w:r>
              <w:rPr>
                <w:vertAlign w:val="subscript"/>
              </w:rPr>
              <w:t>вр</w:t>
            </w:r>
            <w:r>
              <w:t xml:space="preserve"> / (Ф</w:t>
            </w:r>
            <w:r>
              <w:rPr>
                <w:vertAlign w:val="subscript"/>
              </w:rPr>
              <w:t>вр</w:t>
            </w:r>
            <w:r>
              <w:t xml:space="preserve"> </w:t>
            </w:r>
            <w:r>
              <w:rPr>
                <w:lang w:val="en-US"/>
              </w:rPr>
              <w:sym w:font="Symbol" w:char="F0B4"/>
            </w:r>
            <w:r>
              <w:rPr>
                <w:lang w:val="en-US"/>
              </w:rPr>
              <w:t xml:space="preserve"> </w:t>
            </w:r>
            <w:r>
              <w:t>К</w:t>
            </w:r>
            <w:r>
              <w:rPr>
                <w:vertAlign w:val="subscript"/>
              </w:rPr>
              <w:t>вн</w:t>
            </w:r>
            <w:r>
              <w:t>)</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p>
          <w:p w:rsidR="00C6304E" w:rsidRDefault="00C6304E">
            <w:pPr>
              <w:ind w:right="-8" w:firstLine="0"/>
              <w:jc w:val="left"/>
            </w:pPr>
            <w:r>
              <w:rPr>
                <w:lang w:val="en-US"/>
              </w:rPr>
              <w:t>N</w:t>
            </w:r>
            <w:r>
              <w:rPr>
                <w:vertAlign w:val="subscript"/>
              </w:rPr>
              <w:t>рр</w:t>
            </w:r>
            <w:r>
              <w:t xml:space="preserve"> = 5,9</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5. Общее кол-во ремонтно-вспомогательных рабочих, чел</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rPr>
                <w:lang w:val="en-US"/>
              </w:rPr>
              <w:t>N</w:t>
            </w:r>
            <w:r>
              <w:rPr>
                <w:vertAlign w:val="subscript"/>
                <w:lang w:val="en-US"/>
              </w:rPr>
              <w:t>рв</w:t>
            </w:r>
            <w:r>
              <w:rPr>
                <w:lang w:val="en-US"/>
              </w:rPr>
              <w:t xml:space="preserve"> = N</w:t>
            </w:r>
            <w:r>
              <w:rPr>
                <w:vertAlign w:val="subscript"/>
                <w:lang w:val="en-US"/>
              </w:rPr>
              <w:t>рр</w:t>
            </w:r>
            <w:r>
              <w:rPr>
                <w:lang w:val="en-US"/>
              </w:rPr>
              <w:t xml:space="preserve"> + N</w:t>
            </w:r>
            <w:r>
              <w:rPr>
                <w:vertAlign w:val="subscript"/>
                <w:lang w:val="en-US"/>
              </w:rPr>
              <w:t>вр</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rPr>
                <w:lang w:val="en-US"/>
              </w:rPr>
              <w:t>N</w:t>
            </w:r>
            <w:r>
              <w:rPr>
                <w:vertAlign w:val="subscript"/>
                <w:lang w:val="en-US"/>
              </w:rPr>
              <w:t>рв</w:t>
            </w:r>
            <w:r>
              <w:rPr>
                <w:lang w:val="en-US"/>
              </w:rPr>
              <w:t xml:space="preserve"> = 33,5</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t>Обще кол-во рабочих, чел</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r>
              <w:rPr>
                <w:lang w:val="en-US"/>
              </w:rPr>
              <w:t>N</w:t>
            </w:r>
            <w:r>
              <w:rPr>
                <w:vertAlign w:val="subscript"/>
              </w:rPr>
              <w:t>р</w:t>
            </w:r>
            <w:r>
              <w:t xml:space="preserve"> = </w:t>
            </w:r>
            <w:r>
              <w:rPr>
                <w:lang w:val="en-US"/>
              </w:rPr>
              <w:t>N</w:t>
            </w:r>
            <w:r>
              <w:rPr>
                <w:vertAlign w:val="subscript"/>
              </w:rPr>
              <w:t>в</w:t>
            </w:r>
            <w:r>
              <w:rPr>
                <w:vertAlign w:val="superscript"/>
              </w:rPr>
              <w:t>общ</w:t>
            </w:r>
            <w:r>
              <w:t xml:space="preserve"> + </w:t>
            </w:r>
            <w:r>
              <w:rPr>
                <w:lang w:val="en-US"/>
              </w:rPr>
              <w:t>N</w:t>
            </w:r>
            <w:r>
              <w:rPr>
                <w:vertAlign w:val="subscript"/>
                <w:lang w:val="en-US"/>
              </w:rPr>
              <w:t>рв</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r>
              <w:rPr>
                <w:lang w:val="en-US"/>
              </w:rPr>
              <w:t>N</w:t>
            </w:r>
            <w:r>
              <w:rPr>
                <w:vertAlign w:val="subscript"/>
              </w:rPr>
              <w:t>р</w:t>
            </w:r>
            <w:r>
              <w:t xml:space="preserve"> = 122,9</w:t>
            </w:r>
          </w:p>
        </w:tc>
      </w:tr>
      <w:tr w:rsidR="00C6304E">
        <w:tc>
          <w:tcPr>
            <w:tcW w:w="3085" w:type="dxa"/>
            <w:tcBorders>
              <w:top w:val="single" w:sz="4" w:space="0" w:color="auto"/>
              <w:bottom w:val="single" w:sz="4" w:space="0" w:color="auto"/>
              <w:right w:val="single" w:sz="4" w:space="0" w:color="auto"/>
            </w:tcBorders>
          </w:tcPr>
          <w:p w:rsidR="00C6304E" w:rsidRDefault="00C6304E">
            <w:pPr>
              <w:ind w:left="284" w:right="-8" w:hanging="284"/>
              <w:jc w:val="left"/>
            </w:pPr>
            <w:r>
              <w:rPr>
                <w:lang w:val="en-US"/>
              </w:rPr>
              <w:t xml:space="preserve">IV. </w:t>
            </w:r>
            <w:r>
              <w:t>Аппарат управления</w:t>
            </w:r>
          </w:p>
          <w:p w:rsidR="00C6304E" w:rsidRDefault="00C6304E">
            <w:pPr>
              <w:ind w:left="284" w:right="-8" w:hanging="284"/>
              <w:jc w:val="left"/>
            </w:pPr>
            <w:r>
              <w:t>1. Численность аппарата управления (рассчитана по функциям управления) — всего,чел</w:t>
            </w:r>
          </w:p>
          <w:p w:rsidR="00C6304E" w:rsidRDefault="00C6304E">
            <w:pPr>
              <w:ind w:left="284" w:right="-8" w:hanging="284"/>
              <w:jc w:val="left"/>
            </w:pPr>
            <w:r>
              <w:t>В том числе:</w:t>
            </w:r>
          </w:p>
          <w:p w:rsidR="00C6304E" w:rsidRDefault="00C6304E">
            <w:pPr>
              <w:ind w:left="284" w:right="-8" w:firstLine="0"/>
              <w:jc w:val="left"/>
            </w:pPr>
            <w:r>
              <w:t>1.1 руководители</w:t>
            </w:r>
          </w:p>
          <w:p w:rsidR="00C6304E" w:rsidRDefault="00C6304E">
            <w:pPr>
              <w:ind w:left="284" w:right="-8" w:firstLine="0"/>
              <w:jc w:val="left"/>
            </w:pPr>
            <w:r>
              <w:t>1.2 специалисты</w:t>
            </w:r>
          </w:p>
          <w:p w:rsidR="00C6304E" w:rsidRDefault="00C6304E">
            <w:pPr>
              <w:ind w:left="284" w:right="-8" w:firstLine="0"/>
              <w:jc w:val="left"/>
            </w:pPr>
            <w:r>
              <w:t>1.3 служащие</w:t>
            </w:r>
          </w:p>
        </w:tc>
        <w:tc>
          <w:tcPr>
            <w:tcW w:w="439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rPr>
                <w:vertAlign w:val="subscript"/>
              </w:rPr>
            </w:pPr>
            <w:r>
              <w:rPr>
                <w:lang w:val="en-US"/>
              </w:rPr>
              <w:t>N</w:t>
            </w:r>
            <w:r>
              <w:rPr>
                <w:vertAlign w:val="subscript"/>
              </w:rPr>
              <w:t>рук</w:t>
            </w:r>
            <w:r>
              <w:t xml:space="preserve"> = 38,33% </w:t>
            </w:r>
            <w:r>
              <w:rPr>
                <w:lang w:val="en-US"/>
              </w:rPr>
              <w:t>N</w:t>
            </w:r>
            <w:r>
              <w:rPr>
                <w:vertAlign w:val="subscript"/>
              </w:rPr>
              <w:t>АУП</w:t>
            </w:r>
          </w:p>
          <w:p w:rsidR="00C6304E" w:rsidRDefault="00C6304E">
            <w:pPr>
              <w:ind w:right="-8" w:firstLine="0"/>
              <w:jc w:val="left"/>
              <w:rPr>
                <w:vertAlign w:val="subscript"/>
              </w:rPr>
            </w:pPr>
            <w:r>
              <w:rPr>
                <w:lang w:val="en-US"/>
              </w:rPr>
              <w:t>N</w:t>
            </w:r>
            <w:r>
              <w:rPr>
                <w:vertAlign w:val="subscript"/>
                <w:lang w:val="en-US"/>
              </w:rPr>
              <w:t>сп</w:t>
            </w:r>
            <w:r>
              <w:rPr>
                <w:lang w:val="en-US"/>
              </w:rPr>
              <w:t xml:space="preserve"> = 43,33% N</w:t>
            </w:r>
            <w:r>
              <w:rPr>
                <w:vertAlign w:val="subscript"/>
              </w:rPr>
              <w:t>АУП</w:t>
            </w:r>
          </w:p>
          <w:p w:rsidR="00C6304E" w:rsidRDefault="00C6304E">
            <w:pPr>
              <w:ind w:right="-8" w:firstLine="0"/>
              <w:jc w:val="left"/>
              <w:rPr>
                <w:lang w:val="en-US"/>
              </w:rPr>
            </w:pPr>
            <w:r>
              <w:rPr>
                <w:lang w:val="en-US"/>
              </w:rPr>
              <w:t>N</w:t>
            </w:r>
            <w:r>
              <w:rPr>
                <w:vertAlign w:val="subscript"/>
                <w:lang w:val="en-US"/>
              </w:rPr>
              <w:t>сл</w:t>
            </w:r>
            <w:r>
              <w:rPr>
                <w:lang w:val="en-US"/>
              </w:rPr>
              <w:t xml:space="preserve"> = 18,33% N</w:t>
            </w:r>
            <w:r>
              <w:rPr>
                <w:vertAlign w:val="subscript"/>
              </w:rPr>
              <w:t>АУП</w:t>
            </w:r>
          </w:p>
        </w:tc>
        <w:tc>
          <w:tcPr>
            <w:tcW w:w="2552"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p>
          <w:p w:rsidR="00C6304E" w:rsidRDefault="00C6304E">
            <w:pPr>
              <w:ind w:right="-8" w:firstLine="0"/>
              <w:jc w:val="left"/>
            </w:pPr>
            <w:r>
              <w:t>60</w:t>
            </w:r>
          </w:p>
          <w:p w:rsidR="00C6304E" w:rsidRDefault="00C6304E">
            <w:pPr>
              <w:ind w:right="-8" w:firstLine="0"/>
              <w:jc w:val="left"/>
            </w:pPr>
          </w:p>
          <w:p w:rsidR="00C6304E" w:rsidRDefault="00C6304E">
            <w:pPr>
              <w:ind w:right="-8" w:firstLine="0"/>
              <w:jc w:val="left"/>
            </w:pPr>
            <w:r>
              <w:rPr>
                <w:lang w:val="en-US"/>
              </w:rPr>
              <w:t>N</w:t>
            </w:r>
            <w:r>
              <w:rPr>
                <w:vertAlign w:val="subscript"/>
              </w:rPr>
              <w:t>рук</w:t>
            </w:r>
            <w:r>
              <w:t xml:space="preserve"> = 23</w:t>
            </w:r>
          </w:p>
          <w:p w:rsidR="00C6304E" w:rsidRDefault="00C6304E">
            <w:pPr>
              <w:ind w:right="-8" w:firstLine="0"/>
              <w:jc w:val="left"/>
              <w:rPr>
                <w:lang w:val="en-US"/>
              </w:rPr>
            </w:pPr>
            <w:r>
              <w:rPr>
                <w:lang w:val="en-US"/>
              </w:rPr>
              <w:t>N</w:t>
            </w:r>
            <w:r>
              <w:rPr>
                <w:vertAlign w:val="subscript"/>
                <w:lang w:val="en-US"/>
              </w:rPr>
              <w:t>сп</w:t>
            </w:r>
            <w:r>
              <w:rPr>
                <w:lang w:val="en-US"/>
              </w:rPr>
              <w:t xml:space="preserve"> = 26</w:t>
            </w:r>
          </w:p>
          <w:p w:rsidR="00C6304E" w:rsidRDefault="00C6304E">
            <w:pPr>
              <w:ind w:right="-8" w:firstLine="0"/>
              <w:jc w:val="left"/>
            </w:pPr>
            <w:r>
              <w:rPr>
                <w:lang w:val="en-US"/>
              </w:rPr>
              <w:t>N</w:t>
            </w:r>
            <w:r>
              <w:rPr>
                <w:vertAlign w:val="subscript"/>
                <w:lang w:val="en-US"/>
              </w:rPr>
              <w:t>сл</w:t>
            </w:r>
            <w:r>
              <w:rPr>
                <w:lang w:val="en-US"/>
              </w:rPr>
              <w:t xml:space="preserve"> = 11</w:t>
            </w:r>
          </w:p>
        </w:tc>
      </w:tr>
    </w:tbl>
    <w:p w:rsidR="00C6304E" w:rsidRDefault="00C6304E">
      <w:pPr>
        <w:ind w:right="-8"/>
      </w:pPr>
    </w:p>
    <w:p w:rsidR="00C6304E" w:rsidRDefault="00C6304E">
      <w:pPr>
        <w:ind w:right="-8"/>
      </w:pPr>
      <w:r>
        <w:t>Для расчета численности аппарата управления использованы следующие их показатели:</w:t>
      </w:r>
    </w:p>
    <w:p w:rsidR="00C6304E" w:rsidRDefault="00C6304E">
      <w:pPr>
        <w:numPr>
          <w:ilvl w:val="0"/>
          <w:numId w:val="18"/>
        </w:numPr>
        <w:tabs>
          <w:tab w:val="clear" w:pos="360"/>
          <w:tab w:val="num" w:pos="927"/>
          <w:tab w:val="left" w:pos="8789"/>
        </w:tabs>
        <w:ind w:left="927" w:right="-8"/>
      </w:pPr>
      <w:r>
        <w:t xml:space="preserve">Количество автомобилей в приведенных автомобилях </w:t>
      </w:r>
      <w:r>
        <w:rPr>
          <w:lang w:val="en-US"/>
        </w:rPr>
        <w:t>(X</w:t>
      </w:r>
      <w:r>
        <w:rPr>
          <w:vertAlign w:val="subscript"/>
          <w:lang w:val="en-US"/>
        </w:rPr>
        <w:t>1</w:t>
      </w:r>
      <w:r>
        <w:rPr>
          <w:lang w:val="en-US"/>
        </w:rPr>
        <w:t>)</w:t>
      </w:r>
      <w:r>
        <w:rPr>
          <w:lang w:val="en-US"/>
        </w:rPr>
        <w:tab/>
        <w:t>–125</w:t>
      </w:r>
    </w:p>
    <w:p w:rsidR="00C6304E" w:rsidRDefault="00C6304E">
      <w:pPr>
        <w:numPr>
          <w:ilvl w:val="0"/>
          <w:numId w:val="18"/>
        </w:numPr>
        <w:tabs>
          <w:tab w:val="clear" w:pos="360"/>
          <w:tab w:val="num" w:pos="927"/>
          <w:tab w:val="left" w:pos="8789"/>
        </w:tabs>
        <w:ind w:left="927" w:right="-8"/>
      </w:pPr>
      <w:r>
        <w:t>Коэффициент выпуска автомобилей на линию (</w:t>
      </w:r>
      <w:r>
        <w:rPr>
          <w:lang w:val="en-US"/>
        </w:rPr>
        <w:t>X</w:t>
      </w:r>
      <w:r>
        <w:rPr>
          <w:vertAlign w:val="subscript"/>
        </w:rPr>
        <w:t>2</w:t>
      </w:r>
      <w:r>
        <w:t>)</w:t>
      </w:r>
      <w:r>
        <w:tab/>
        <w:t>–0,35</w:t>
      </w:r>
    </w:p>
    <w:p w:rsidR="00C6304E" w:rsidRDefault="00C6304E">
      <w:pPr>
        <w:numPr>
          <w:ilvl w:val="0"/>
          <w:numId w:val="18"/>
        </w:numPr>
        <w:tabs>
          <w:tab w:val="clear" w:pos="360"/>
          <w:tab w:val="num" w:pos="927"/>
          <w:tab w:val="left" w:pos="8789"/>
        </w:tabs>
        <w:ind w:left="927" w:right="-8"/>
      </w:pPr>
      <w:r>
        <w:t>Среднесписочная численность работающих (</w:t>
      </w:r>
      <w:r>
        <w:rPr>
          <w:lang w:val="en-US"/>
        </w:rPr>
        <w:t>X</w:t>
      </w:r>
      <w:r>
        <w:rPr>
          <w:vertAlign w:val="subscript"/>
        </w:rPr>
        <w:t>3</w:t>
      </w:r>
      <w:r>
        <w:t>)</w:t>
      </w:r>
      <w:r>
        <w:tab/>
        <w:t>–122,9</w:t>
      </w:r>
    </w:p>
    <w:p w:rsidR="00C6304E" w:rsidRDefault="00C6304E">
      <w:pPr>
        <w:numPr>
          <w:ilvl w:val="0"/>
          <w:numId w:val="18"/>
        </w:numPr>
        <w:tabs>
          <w:tab w:val="clear" w:pos="360"/>
          <w:tab w:val="num" w:pos="927"/>
          <w:tab w:val="left" w:pos="8789"/>
        </w:tabs>
        <w:ind w:left="927" w:right="-8"/>
      </w:pPr>
      <w:r>
        <w:t>Режим работы автомобилей (</w:t>
      </w:r>
      <w:r>
        <w:rPr>
          <w:lang w:val="en-US"/>
        </w:rPr>
        <w:t>X</w:t>
      </w:r>
      <w:r>
        <w:rPr>
          <w:vertAlign w:val="subscript"/>
        </w:rPr>
        <w:t>4</w:t>
      </w:r>
      <w:r>
        <w:t>0</w:t>
      </w:r>
      <w:r>
        <w:tab/>
        <w:t>–7,6 час</w:t>
      </w:r>
    </w:p>
    <w:p w:rsidR="00C6304E" w:rsidRDefault="00C6304E">
      <w:pPr>
        <w:numPr>
          <w:ilvl w:val="0"/>
          <w:numId w:val="18"/>
        </w:numPr>
        <w:tabs>
          <w:tab w:val="clear" w:pos="360"/>
          <w:tab w:val="num" w:pos="927"/>
          <w:tab w:val="left" w:pos="8789"/>
        </w:tabs>
        <w:ind w:left="927" w:right="-8"/>
      </w:pPr>
      <w:r>
        <w:t>Нормативная численность рабочих по ремонту</w:t>
      </w:r>
    </w:p>
    <w:p w:rsidR="00C6304E" w:rsidRDefault="00C6304E">
      <w:pPr>
        <w:tabs>
          <w:tab w:val="left" w:pos="8789"/>
        </w:tabs>
        <w:ind w:right="-8" w:firstLine="993"/>
      </w:pPr>
      <w:r>
        <w:t>автомобилей (</w:t>
      </w:r>
      <w:r>
        <w:rPr>
          <w:lang w:val="en-US"/>
        </w:rPr>
        <w:t>X</w:t>
      </w:r>
      <w:r>
        <w:rPr>
          <w:vertAlign w:val="subscript"/>
        </w:rPr>
        <w:t>5</w:t>
      </w:r>
      <w:r>
        <w:t>), чел</w:t>
      </w:r>
      <w:r>
        <w:tab/>
        <w:t>–33,5</w:t>
      </w:r>
    </w:p>
    <w:p w:rsidR="00C6304E" w:rsidRDefault="00C6304E">
      <w:pPr>
        <w:tabs>
          <w:tab w:val="left" w:pos="8789"/>
        </w:tabs>
        <w:ind w:right="-8"/>
      </w:pPr>
    </w:p>
    <w:p w:rsidR="00C6304E" w:rsidRDefault="00C6304E">
      <w:pPr>
        <w:tabs>
          <w:tab w:val="left" w:pos="8789"/>
        </w:tabs>
        <w:ind w:right="-8" w:firstLine="0"/>
        <w:jc w:val="right"/>
      </w:pPr>
      <w:r>
        <w:br w:type="page"/>
        <w:t>Таблица 1.3.5</w:t>
      </w:r>
    </w:p>
    <w:p w:rsidR="00C6304E" w:rsidRDefault="00C6304E">
      <w:pPr>
        <w:tabs>
          <w:tab w:val="left" w:pos="8789"/>
        </w:tabs>
        <w:ind w:right="-8" w:firstLine="0"/>
        <w:jc w:val="center"/>
      </w:pPr>
      <w:r>
        <w:t>Сводная таблица плана по труду</w:t>
      </w:r>
    </w:p>
    <w:p w:rsidR="00C6304E" w:rsidRDefault="00C6304E">
      <w:pPr>
        <w:tabs>
          <w:tab w:val="left" w:pos="8789"/>
        </w:tabs>
        <w:ind w:right="-8" w:firstLine="0"/>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55"/>
        <w:gridCol w:w="2833"/>
        <w:gridCol w:w="2835"/>
      </w:tblGrid>
      <w:tr w:rsidR="00C6304E">
        <w:tc>
          <w:tcPr>
            <w:tcW w:w="4361" w:type="dxa"/>
            <w:tcBorders>
              <w:top w:val="single" w:sz="4" w:space="0" w:color="auto"/>
              <w:bottom w:val="single" w:sz="4" w:space="0" w:color="auto"/>
              <w:right w:val="single" w:sz="4" w:space="0" w:color="auto"/>
            </w:tcBorders>
          </w:tcPr>
          <w:p w:rsidR="00C6304E" w:rsidRDefault="00C6304E">
            <w:pPr>
              <w:ind w:right="-8" w:firstLine="0"/>
              <w:jc w:val="center"/>
            </w:pPr>
            <w:r>
              <w:t>Наименование категорий работников</w:t>
            </w:r>
          </w:p>
        </w:tc>
        <w:tc>
          <w:tcPr>
            <w:tcW w:w="2835" w:type="dxa"/>
            <w:tcBorders>
              <w:top w:val="single" w:sz="4" w:space="0" w:color="auto"/>
              <w:left w:val="single" w:sz="4" w:space="0" w:color="auto"/>
              <w:bottom w:val="single" w:sz="4" w:space="0" w:color="auto"/>
              <w:right w:val="single" w:sz="4" w:space="0" w:color="auto"/>
            </w:tcBorders>
          </w:tcPr>
          <w:p w:rsidR="00C6304E" w:rsidRDefault="00C6304E">
            <w:pPr>
              <w:tabs>
                <w:tab w:val="left" w:pos="8789"/>
              </w:tabs>
              <w:ind w:right="-8" w:firstLine="0"/>
              <w:jc w:val="center"/>
            </w:pPr>
            <w:r>
              <w:t>Среднесписочное количество работников, чел</w:t>
            </w:r>
          </w:p>
        </w:tc>
        <w:tc>
          <w:tcPr>
            <w:tcW w:w="2835" w:type="dxa"/>
            <w:tcBorders>
              <w:top w:val="single" w:sz="4" w:space="0" w:color="auto"/>
              <w:left w:val="single" w:sz="4" w:space="0" w:color="auto"/>
              <w:bottom w:val="single" w:sz="4" w:space="0" w:color="auto"/>
            </w:tcBorders>
          </w:tcPr>
          <w:p w:rsidR="00C6304E" w:rsidRDefault="00C6304E">
            <w:pPr>
              <w:tabs>
                <w:tab w:val="left" w:pos="8789"/>
              </w:tabs>
              <w:ind w:right="-8" w:firstLine="0"/>
              <w:jc w:val="center"/>
            </w:pPr>
            <w:r>
              <w:t>Производительность труда, тыс. руб.</w:t>
            </w:r>
          </w:p>
        </w:tc>
      </w:tr>
      <w:tr w:rsidR="00C6304E">
        <w:tc>
          <w:tcPr>
            <w:tcW w:w="4361" w:type="dxa"/>
            <w:tcBorders>
              <w:top w:val="single" w:sz="4" w:space="0" w:color="auto"/>
              <w:bottom w:val="single" w:sz="4" w:space="0" w:color="auto"/>
              <w:right w:val="single" w:sz="4" w:space="0" w:color="auto"/>
            </w:tcBorders>
          </w:tcPr>
          <w:p w:rsidR="00C6304E" w:rsidRDefault="00C6304E">
            <w:pPr>
              <w:tabs>
                <w:tab w:val="left" w:pos="8789"/>
              </w:tabs>
              <w:ind w:right="-8" w:firstLine="0"/>
              <w:jc w:val="left"/>
            </w:pPr>
            <w:r>
              <w:t>1. Водители – всего</w:t>
            </w:r>
          </w:p>
        </w:tc>
        <w:tc>
          <w:tcPr>
            <w:tcW w:w="2835" w:type="dxa"/>
            <w:tcBorders>
              <w:top w:val="single" w:sz="4" w:space="0" w:color="auto"/>
              <w:left w:val="single" w:sz="4" w:space="0" w:color="auto"/>
              <w:bottom w:val="single" w:sz="4" w:space="0" w:color="auto"/>
              <w:right w:val="single" w:sz="4" w:space="0" w:color="auto"/>
            </w:tcBorders>
          </w:tcPr>
          <w:p w:rsidR="00C6304E" w:rsidRDefault="00C6304E">
            <w:pPr>
              <w:tabs>
                <w:tab w:val="left" w:pos="8789"/>
              </w:tabs>
              <w:ind w:right="-8" w:firstLine="0"/>
              <w:jc w:val="center"/>
            </w:pPr>
            <w:r>
              <w:t>125</w:t>
            </w:r>
          </w:p>
        </w:tc>
        <w:tc>
          <w:tcPr>
            <w:tcW w:w="2835" w:type="dxa"/>
            <w:tcBorders>
              <w:top w:val="single" w:sz="4" w:space="0" w:color="auto"/>
              <w:left w:val="single" w:sz="4" w:space="0" w:color="auto"/>
              <w:bottom w:val="single" w:sz="4" w:space="0" w:color="auto"/>
            </w:tcBorders>
          </w:tcPr>
          <w:p w:rsidR="00C6304E" w:rsidRDefault="00C6304E">
            <w:pPr>
              <w:tabs>
                <w:tab w:val="left" w:pos="8789"/>
              </w:tabs>
              <w:ind w:right="-8" w:firstLine="0"/>
              <w:jc w:val="center"/>
            </w:pPr>
            <w:r>
              <w:t>62,069</w:t>
            </w:r>
          </w:p>
        </w:tc>
      </w:tr>
      <w:tr w:rsidR="00C6304E">
        <w:tc>
          <w:tcPr>
            <w:tcW w:w="4361" w:type="dxa"/>
            <w:tcBorders>
              <w:top w:val="single" w:sz="4" w:space="0" w:color="auto"/>
              <w:bottom w:val="single" w:sz="4" w:space="0" w:color="auto"/>
              <w:right w:val="single" w:sz="4" w:space="0" w:color="auto"/>
            </w:tcBorders>
          </w:tcPr>
          <w:p w:rsidR="00C6304E" w:rsidRDefault="00C6304E">
            <w:pPr>
              <w:tabs>
                <w:tab w:val="left" w:pos="8789"/>
              </w:tabs>
              <w:ind w:left="284" w:right="-8" w:hanging="284"/>
              <w:jc w:val="left"/>
            </w:pPr>
            <w:r>
              <w:t>2. Ремонтно-вспомогательные рабочие, в том числе</w:t>
            </w:r>
          </w:p>
          <w:p w:rsidR="00C6304E" w:rsidRDefault="00C6304E">
            <w:pPr>
              <w:tabs>
                <w:tab w:val="left" w:pos="8789"/>
              </w:tabs>
              <w:ind w:left="567" w:right="-8" w:firstLine="0"/>
              <w:jc w:val="left"/>
            </w:pPr>
            <w:r>
              <w:t>2.1 ремонтные рабочие</w:t>
            </w:r>
          </w:p>
          <w:p w:rsidR="00C6304E" w:rsidRDefault="00C6304E">
            <w:pPr>
              <w:tabs>
                <w:tab w:val="left" w:pos="8789"/>
              </w:tabs>
              <w:ind w:left="567" w:right="-8" w:firstLine="0"/>
              <w:jc w:val="left"/>
            </w:pPr>
            <w:r>
              <w:t>2.2 вспомогательные рабочие</w:t>
            </w:r>
          </w:p>
        </w:tc>
        <w:tc>
          <w:tcPr>
            <w:tcW w:w="2835" w:type="dxa"/>
            <w:tcBorders>
              <w:top w:val="single" w:sz="4" w:space="0" w:color="auto"/>
              <w:left w:val="single" w:sz="4" w:space="0" w:color="auto"/>
              <w:bottom w:val="single" w:sz="4" w:space="0" w:color="auto"/>
              <w:right w:val="single" w:sz="4" w:space="0" w:color="auto"/>
            </w:tcBorders>
          </w:tcPr>
          <w:p w:rsidR="00C6304E" w:rsidRDefault="00C6304E">
            <w:pPr>
              <w:tabs>
                <w:tab w:val="left" w:pos="8789"/>
              </w:tabs>
              <w:ind w:right="-8" w:firstLine="0"/>
              <w:jc w:val="center"/>
            </w:pPr>
          </w:p>
          <w:p w:rsidR="00C6304E" w:rsidRDefault="00C6304E">
            <w:pPr>
              <w:tabs>
                <w:tab w:val="left" w:pos="8789"/>
              </w:tabs>
              <w:ind w:right="-8" w:firstLine="0"/>
              <w:jc w:val="center"/>
            </w:pPr>
            <w:r>
              <w:t>33,5</w:t>
            </w:r>
          </w:p>
          <w:p w:rsidR="00C6304E" w:rsidRDefault="00C6304E">
            <w:pPr>
              <w:tabs>
                <w:tab w:val="left" w:pos="8789"/>
              </w:tabs>
              <w:ind w:right="-8" w:firstLine="0"/>
              <w:jc w:val="center"/>
            </w:pPr>
            <w:r>
              <w:t>27,6</w:t>
            </w:r>
          </w:p>
          <w:p w:rsidR="00C6304E" w:rsidRDefault="00C6304E">
            <w:pPr>
              <w:tabs>
                <w:tab w:val="left" w:pos="8789"/>
              </w:tabs>
              <w:ind w:right="-8" w:firstLine="0"/>
              <w:jc w:val="center"/>
            </w:pPr>
            <w:r>
              <w:t>5,9</w:t>
            </w:r>
          </w:p>
        </w:tc>
        <w:tc>
          <w:tcPr>
            <w:tcW w:w="2835" w:type="dxa"/>
            <w:tcBorders>
              <w:top w:val="single" w:sz="4" w:space="0" w:color="auto"/>
              <w:left w:val="single" w:sz="4" w:space="0" w:color="auto"/>
              <w:bottom w:val="single" w:sz="4" w:space="0" w:color="auto"/>
            </w:tcBorders>
          </w:tcPr>
          <w:p w:rsidR="00C6304E" w:rsidRDefault="00C6304E">
            <w:pPr>
              <w:tabs>
                <w:tab w:val="left" w:pos="8789"/>
              </w:tabs>
              <w:ind w:right="-8" w:firstLine="0"/>
              <w:jc w:val="center"/>
            </w:pPr>
          </w:p>
          <w:p w:rsidR="00C6304E" w:rsidRDefault="00C6304E">
            <w:pPr>
              <w:tabs>
                <w:tab w:val="left" w:pos="8789"/>
              </w:tabs>
              <w:ind w:right="-8" w:firstLine="0"/>
              <w:jc w:val="center"/>
            </w:pPr>
            <w:r>
              <w:t>231601</w:t>
            </w:r>
          </w:p>
          <w:p w:rsidR="00C6304E" w:rsidRDefault="00C6304E">
            <w:pPr>
              <w:tabs>
                <w:tab w:val="left" w:pos="8789"/>
              </w:tabs>
              <w:ind w:right="-8" w:firstLine="0"/>
              <w:jc w:val="center"/>
            </w:pPr>
            <w:r>
              <w:t>281110</w:t>
            </w:r>
          </w:p>
          <w:p w:rsidR="00C6304E" w:rsidRDefault="00C6304E">
            <w:pPr>
              <w:tabs>
                <w:tab w:val="left" w:pos="8789"/>
              </w:tabs>
              <w:ind w:right="-8" w:firstLine="0"/>
              <w:jc w:val="center"/>
            </w:pPr>
            <w:r>
              <w:t>1315023</w:t>
            </w:r>
          </w:p>
        </w:tc>
      </w:tr>
      <w:tr w:rsidR="00C6304E">
        <w:tc>
          <w:tcPr>
            <w:tcW w:w="4361" w:type="dxa"/>
            <w:tcBorders>
              <w:top w:val="single" w:sz="4" w:space="0" w:color="auto"/>
              <w:bottom w:val="single" w:sz="4" w:space="0" w:color="auto"/>
              <w:right w:val="single" w:sz="4" w:space="0" w:color="auto"/>
            </w:tcBorders>
          </w:tcPr>
          <w:p w:rsidR="00C6304E" w:rsidRDefault="00C6304E">
            <w:pPr>
              <w:tabs>
                <w:tab w:val="left" w:pos="8789"/>
              </w:tabs>
              <w:ind w:right="-8" w:firstLine="0"/>
              <w:jc w:val="left"/>
            </w:pPr>
            <w:r>
              <w:t>3. Аппарат управления</w:t>
            </w:r>
          </w:p>
        </w:tc>
        <w:tc>
          <w:tcPr>
            <w:tcW w:w="2835" w:type="dxa"/>
            <w:tcBorders>
              <w:top w:val="single" w:sz="4" w:space="0" w:color="auto"/>
              <w:left w:val="single" w:sz="4" w:space="0" w:color="auto"/>
              <w:bottom w:val="single" w:sz="4" w:space="0" w:color="auto"/>
              <w:right w:val="single" w:sz="4" w:space="0" w:color="auto"/>
            </w:tcBorders>
          </w:tcPr>
          <w:p w:rsidR="00C6304E" w:rsidRDefault="00C6304E">
            <w:pPr>
              <w:tabs>
                <w:tab w:val="left" w:pos="8789"/>
              </w:tabs>
              <w:ind w:right="-8" w:firstLine="0"/>
              <w:jc w:val="center"/>
            </w:pPr>
            <w:r>
              <w:t>60</w:t>
            </w:r>
          </w:p>
        </w:tc>
        <w:tc>
          <w:tcPr>
            <w:tcW w:w="2835" w:type="dxa"/>
            <w:tcBorders>
              <w:top w:val="single" w:sz="4" w:space="0" w:color="auto"/>
              <w:left w:val="single" w:sz="4" w:space="0" w:color="auto"/>
              <w:bottom w:val="single" w:sz="4" w:space="0" w:color="auto"/>
            </w:tcBorders>
          </w:tcPr>
          <w:p w:rsidR="00C6304E" w:rsidRDefault="00C6304E">
            <w:pPr>
              <w:tabs>
                <w:tab w:val="left" w:pos="8789"/>
              </w:tabs>
              <w:ind w:right="-8" w:firstLine="0"/>
              <w:jc w:val="center"/>
            </w:pPr>
            <w:r>
              <w:t>129311</w:t>
            </w:r>
          </w:p>
        </w:tc>
      </w:tr>
      <w:tr w:rsidR="00C6304E">
        <w:tc>
          <w:tcPr>
            <w:tcW w:w="4361" w:type="dxa"/>
            <w:tcBorders>
              <w:top w:val="single" w:sz="4" w:space="0" w:color="auto"/>
              <w:bottom w:val="single" w:sz="4" w:space="0" w:color="auto"/>
              <w:right w:val="single" w:sz="4" w:space="0" w:color="auto"/>
            </w:tcBorders>
          </w:tcPr>
          <w:p w:rsidR="00C6304E" w:rsidRDefault="00C6304E">
            <w:pPr>
              <w:tabs>
                <w:tab w:val="left" w:pos="8789"/>
              </w:tabs>
              <w:ind w:right="-8" w:firstLine="0"/>
              <w:jc w:val="left"/>
            </w:pPr>
            <w:r>
              <w:t>Итого</w:t>
            </w:r>
          </w:p>
        </w:tc>
        <w:tc>
          <w:tcPr>
            <w:tcW w:w="2835" w:type="dxa"/>
            <w:tcBorders>
              <w:top w:val="single" w:sz="4" w:space="0" w:color="auto"/>
              <w:left w:val="single" w:sz="4" w:space="0" w:color="auto"/>
              <w:bottom w:val="single" w:sz="4" w:space="0" w:color="auto"/>
              <w:right w:val="single" w:sz="4" w:space="0" w:color="auto"/>
            </w:tcBorders>
          </w:tcPr>
          <w:p w:rsidR="00C6304E" w:rsidRDefault="00C6304E">
            <w:pPr>
              <w:tabs>
                <w:tab w:val="left" w:pos="8789"/>
              </w:tabs>
              <w:ind w:right="-8" w:firstLine="0"/>
              <w:jc w:val="center"/>
            </w:pPr>
            <w:r>
              <w:t>232,5</w:t>
            </w:r>
          </w:p>
        </w:tc>
        <w:tc>
          <w:tcPr>
            <w:tcW w:w="2835" w:type="dxa"/>
            <w:tcBorders>
              <w:top w:val="single" w:sz="4" w:space="0" w:color="auto"/>
              <w:left w:val="single" w:sz="4" w:space="0" w:color="auto"/>
              <w:bottom w:val="single" w:sz="4" w:space="0" w:color="auto"/>
            </w:tcBorders>
          </w:tcPr>
          <w:p w:rsidR="00C6304E" w:rsidRDefault="00C6304E">
            <w:pPr>
              <w:tabs>
                <w:tab w:val="left" w:pos="8789"/>
              </w:tabs>
              <w:ind w:right="-8" w:firstLine="0"/>
              <w:jc w:val="center"/>
            </w:pPr>
            <w:r>
              <w:t>33370</w:t>
            </w:r>
          </w:p>
        </w:tc>
      </w:tr>
    </w:tbl>
    <w:p w:rsidR="00C6304E" w:rsidRDefault="00C6304E">
      <w:pPr>
        <w:tabs>
          <w:tab w:val="left" w:pos="8789"/>
        </w:tabs>
        <w:ind w:right="-8" w:firstLine="0"/>
        <w:jc w:val="left"/>
      </w:pPr>
    </w:p>
    <w:p w:rsidR="00C6304E" w:rsidRDefault="00C6304E">
      <w:pPr>
        <w:ind w:right="-8"/>
      </w:pPr>
      <w:r>
        <w:br w:type="page"/>
        <w:t>Определим точку нулевого дохода и построим нрафик достижения безубыточности производства.</w:t>
      </w:r>
    </w:p>
    <w:p w:rsidR="00C6304E" w:rsidRDefault="00C6304E">
      <w:pPr>
        <w:ind w:right="-8"/>
      </w:pPr>
    </w:p>
    <w:p w:rsidR="00C6304E" w:rsidRDefault="00C6304E">
      <w:pPr>
        <w:ind w:right="-8"/>
      </w:pPr>
    </w:p>
    <w:p w:rsidR="00C6304E" w:rsidRDefault="00C6304E">
      <w:pPr>
        <w:ind w:right="-8" w:firstLine="0"/>
      </w:pPr>
      <w:r>
        <w:t xml:space="preserve">   млн. руб.</w:t>
      </w:r>
    </w:p>
    <w:p w:rsidR="00C6304E" w:rsidRDefault="002B0ADA">
      <w:pPr>
        <w:ind w:right="-8" w:firstLine="0"/>
      </w:pPr>
      <w:r>
        <w:rPr>
          <w:noProof/>
        </w:rPr>
        <w:pict>
          <v:line id="_x0000_s1026" style="position:absolute;left:0;text-align:left;z-index:251545088" from="36.9pt,11.9pt" to="36.9pt,436.3pt" o:allowincell="f">
            <v:stroke startarrow="block"/>
            <w10:wrap anchorx="page"/>
          </v:line>
        </w:pict>
      </w:r>
      <w:r>
        <w:rPr>
          <w:noProof/>
        </w:rPr>
        <w:pict>
          <v:line id="_x0000_s1027" style="position:absolute;left:0;text-align:left;z-index:251546112" from="36.9pt,436.7pt" to="468.9pt,436.7pt" o:allowincell="f">
            <v:stroke endarrow="block"/>
            <w10:wrap anchorx="page"/>
          </v:line>
        </w:pict>
      </w:r>
    </w:p>
    <w:p w:rsidR="00C6304E" w:rsidRDefault="002B0ADA">
      <w:pPr>
        <w:ind w:right="-8" w:firstLine="0"/>
      </w:pPr>
      <w:r>
        <w:rPr>
          <w:noProof/>
        </w:rPr>
        <w:pict>
          <v:line id="_x0000_s1028" style="position:absolute;left:0;text-align:left;flip:y;z-index:251548160" from="382.5pt,5.1pt" to="382.5pt,422.7pt" o:allowincell="f">
            <w10:wrap anchorx="page"/>
          </v:line>
        </w:pict>
      </w:r>
      <w:r>
        <w:rPr>
          <w:noProof/>
        </w:rPr>
        <w:pict>
          <v:line id="_x0000_s1029" style="position:absolute;left:0;text-align:left;flip:y;z-index:251552256" from="38.25pt,5.1pt" to="382.5pt,420pt" o:allowincell="f">
            <w10:wrap anchorx="page"/>
          </v:line>
        </w:pict>
      </w:r>
      <w:r>
        <w:rPr>
          <w:noProof/>
        </w:rPr>
        <w:pict>
          <v:line id="_x0000_s1030" style="position:absolute;left:0;text-align:left;z-index:251547136" from="36.9pt,9.3pt" to="382.5pt,9.3pt" o:allowincell="f">
            <v:stroke dashstyle="1 1"/>
            <w10:wrap anchorx="page"/>
          </v:line>
        </w:pict>
      </w:r>
      <w:r w:rsidR="00C6304E">
        <w:t>7759</w:t>
      </w:r>
      <w:r w:rsidR="00C6304E">
        <w:tab/>
      </w:r>
      <w:r w:rsidR="00C6304E">
        <w:tab/>
      </w:r>
      <w:r w:rsidR="00C6304E">
        <w:tab/>
      </w:r>
      <w:r w:rsidR="00C6304E">
        <w:tab/>
      </w:r>
      <w:r w:rsidR="00C6304E">
        <w:tab/>
      </w:r>
      <w:r w:rsidR="00C6304E">
        <w:tab/>
      </w:r>
      <w:r w:rsidR="00C6304E">
        <w:tab/>
      </w:r>
      <w:r w:rsidR="00C6304E">
        <w:tab/>
      </w:r>
      <w:r w:rsidR="00C6304E">
        <w:tab/>
      </w:r>
      <w:r w:rsidR="00C6304E">
        <w:tab/>
        <w:t xml:space="preserve">        </w:t>
      </w:r>
      <w:r w:rsidR="00C6304E">
        <w:rPr>
          <w:lang w:val="en-US"/>
        </w:rPr>
        <w:t>D</w:t>
      </w:r>
    </w:p>
    <w:p w:rsidR="00C6304E" w:rsidRDefault="00C6304E">
      <w:pPr>
        <w:ind w:right="-8" w:firstLine="0"/>
        <w:rPr>
          <w:lang w:val="en-US"/>
        </w:rPr>
      </w:pPr>
    </w:p>
    <w:p w:rsidR="00C6304E" w:rsidRDefault="00C6304E">
      <w:pPr>
        <w:ind w:right="-8" w:firstLine="0"/>
      </w:pPr>
    </w:p>
    <w:p w:rsidR="00C6304E" w:rsidRDefault="00C6304E">
      <w:pPr>
        <w:ind w:right="-8" w:firstLine="0"/>
      </w:pPr>
      <w:r>
        <w:tab/>
      </w:r>
      <w:r>
        <w:tab/>
      </w:r>
      <w:r>
        <w:tab/>
      </w:r>
      <w:r>
        <w:tab/>
      </w:r>
      <w:r>
        <w:tab/>
      </w:r>
      <w:r>
        <w:tab/>
      </w:r>
      <w:r>
        <w:tab/>
      </w:r>
      <w:r>
        <w:tab/>
      </w:r>
      <w:r>
        <w:tab/>
        <w:t xml:space="preserve">       прибыль</w:t>
      </w:r>
    </w:p>
    <w:p w:rsidR="00C6304E" w:rsidRDefault="002B0ADA">
      <w:pPr>
        <w:ind w:right="-8" w:firstLine="0"/>
      </w:pPr>
      <w:r>
        <w:rPr>
          <w:noProof/>
        </w:rPr>
        <w:pict>
          <v:line id="_x0000_s1031" style="position:absolute;left:0;text-align:left;flip:y;z-index:251553280" from="36.9pt,5.5pt" to="382.5pt,185.5pt" o:allowincell="f">
            <w10:wrap anchorx="page"/>
          </v:line>
        </w:pict>
      </w:r>
      <w:r>
        <w:rPr>
          <w:noProof/>
        </w:rPr>
        <w:pict>
          <v:line id="_x0000_s1032" style="position:absolute;left:0;text-align:left;z-index:251549184" from="36.9pt,8.5pt" to="382.5pt,8.5pt" o:allowincell="f">
            <v:stroke dashstyle="1 1"/>
            <w10:wrap anchorx="page"/>
          </v:line>
        </w:pict>
      </w:r>
      <w:r w:rsidR="00C6304E">
        <w:t>6746</w:t>
      </w:r>
      <w:r w:rsidR="00C6304E">
        <w:rPr>
          <w:lang w:val="en-US"/>
        </w:rPr>
        <w:tab/>
      </w:r>
      <w:r w:rsidR="00C6304E">
        <w:rPr>
          <w:lang w:val="en-US"/>
        </w:rPr>
        <w:tab/>
      </w:r>
      <w:r w:rsidR="00C6304E">
        <w:rPr>
          <w:lang w:val="en-US"/>
        </w:rPr>
        <w:tab/>
      </w:r>
      <w:r w:rsidR="00C6304E">
        <w:rPr>
          <w:lang w:val="en-US"/>
        </w:rPr>
        <w:tab/>
      </w:r>
      <w:r w:rsidR="00C6304E">
        <w:rPr>
          <w:lang w:val="en-US"/>
        </w:rPr>
        <w:tab/>
      </w:r>
      <w:r w:rsidR="00C6304E">
        <w:rPr>
          <w:lang w:val="en-US"/>
        </w:rPr>
        <w:tab/>
      </w:r>
      <w:r w:rsidR="00C6304E">
        <w:rPr>
          <w:lang w:val="en-US"/>
        </w:rPr>
        <w:tab/>
      </w:r>
      <w:r w:rsidR="00C6304E">
        <w:rPr>
          <w:lang w:val="en-US"/>
        </w:rPr>
        <w:tab/>
      </w:r>
      <w:r w:rsidR="00C6304E">
        <w:rPr>
          <w:lang w:val="en-US"/>
        </w:rPr>
        <w:tab/>
      </w:r>
      <w:r w:rsidR="00C6304E">
        <w:rPr>
          <w:lang w:val="en-US"/>
        </w:rPr>
        <w:tab/>
        <w:t xml:space="preserve">        </w:t>
      </w:r>
      <w:r w:rsidR="00C6304E">
        <w:t>С</w:t>
      </w:r>
      <w:r w:rsidR="00C6304E">
        <w:rPr>
          <w:vertAlign w:val="subscript"/>
        </w:rPr>
        <w:t>пост</w:t>
      </w:r>
      <w:r w:rsidR="00C6304E">
        <w:t xml:space="preserve"> + С</w:t>
      </w:r>
      <w:r w:rsidR="00C6304E">
        <w:rPr>
          <w:vertAlign w:val="subscript"/>
        </w:rPr>
        <w:t>пер</w:t>
      </w:r>
    </w:p>
    <w:p w:rsidR="00C6304E" w:rsidRDefault="00C6304E">
      <w:pPr>
        <w:ind w:right="-8" w:firstLine="0"/>
      </w:pPr>
      <w:r>
        <w:t>6000</w:t>
      </w:r>
    </w:p>
    <w:p w:rsidR="00C6304E" w:rsidRDefault="00C6304E">
      <w:pPr>
        <w:ind w:right="-8" w:firstLine="0"/>
      </w:pPr>
      <w:r>
        <w:tab/>
      </w:r>
      <w:r>
        <w:tab/>
      </w:r>
      <w:r>
        <w:tab/>
      </w:r>
      <w:r>
        <w:tab/>
      </w:r>
      <w:r>
        <w:tab/>
      </w:r>
      <w:r>
        <w:tab/>
      </w:r>
      <w:r>
        <w:tab/>
        <w:t xml:space="preserve">       К</w:t>
      </w:r>
      <w:r>
        <w:rPr>
          <w:vertAlign w:val="subscript"/>
        </w:rPr>
        <w:t>т</w:t>
      </w:r>
    </w:p>
    <w:p w:rsidR="00C6304E" w:rsidRDefault="002B0ADA">
      <w:pPr>
        <w:ind w:right="-8" w:firstLine="0"/>
      </w:pPr>
      <w:r>
        <w:rPr>
          <w:noProof/>
        </w:rPr>
        <w:pict>
          <v:line id="_x0000_s1033" style="position:absolute;left:0;text-align:left;z-index:251554304" from="288.9pt,7.6pt" to="288.9pt,310pt" o:allowincell="f">
            <w10:wrap anchorx="page"/>
          </v:line>
        </w:pict>
      </w:r>
    </w:p>
    <w:p w:rsidR="00C6304E" w:rsidRDefault="00C6304E">
      <w:pPr>
        <w:ind w:right="-8" w:firstLine="0"/>
      </w:pPr>
      <w:r>
        <w:t>5000</w:t>
      </w:r>
    </w:p>
    <w:p w:rsidR="00C6304E" w:rsidRDefault="00C6304E">
      <w:pPr>
        <w:ind w:right="-8" w:firstLine="0"/>
      </w:pPr>
    </w:p>
    <w:p w:rsidR="00C6304E" w:rsidRDefault="00C6304E">
      <w:pPr>
        <w:ind w:right="-8" w:firstLine="0"/>
      </w:pPr>
    </w:p>
    <w:p w:rsidR="00C6304E" w:rsidRDefault="002B0ADA">
      <w:pPr>
        <w:ind w:right="-8" w:firstLine="0"/>
        <w:rPr>
          <w:vertAlign w:val="subscript"/>
        </w:rPr>
      </w:pPr>
      <w:r>
        <w:rPr>
          <w:noProof/>
        </w:rPr>
        <w:pict>
          <v:line id="_x0000_s1034" style="position:absolute;left:0;text-align:left;flip:y;z-index:251551232" from="36.9pt,11.15pt" to="382.5pt,241.55pt" o:allowincell="f">
            <v:stroke dashstyle="1 1"/>
            <w10:wrap anchorx="page"/>
          </v:line>
        </w:pict>
      </w:r>
      <w:r w:rsidR="00C6304E">
        <w:t>4000</w:t>
      </w:r>
      <w:r w:rsidR="00C6304E">
        <w:tab/>
      </w:r>
      <w:r w:rsidR="00C6304E">
        <w:tab/>
      </w:r>
      <w:r w:rsidR="00C6304E">
        <w:tab/>
      </w:r>
      <w:r w:rsidR="00C6304E">
        <w:tab/>
      </w:r>
      <w:r w:rsidR="00C6304E">
        <w:tab/>
      </w:r>
      <w:r w:rsidR="00C6304E">
        <w:tab/>
      </w:r>
      <w:r w:rsidR="00C6304E">
        <w:tab/>
      </w:r>
      <w:r w:rsidR="00C6304E">
        <w:tab/>
      </w:r>
      <w:r w:rsidR="00C6304E">
        <w:tab/>
      </w:r>
      <w:r w:rsidR="00C6304E">
        <w:tab/>
        <w:t xml:space="preserve">        С</w:t>
      </w:r>
      <w:r w:rsidR="00C6304E">
        <w:rPr>
          <w:vertAlign w:val="subscript"/>
        </w:rPr>
        <w:t>пер</w:t>
      </w:r>
    </w:p>
    <w:p w:rsidR="00C6304E" w:rsidRDefault="00C6304E">
      <w:pPr>
        <w:ind w:right="-8" w:firstLine="0"/>
      </w:pPr>
    </w:p>
    <w:p w:rsidR="00C6304E" w:rsidRDefault="00C6304E">
      <w:pPr>
        <w:ind w:right="-8" w:firstLine="0"/>
      </w:pPr>
      <w:r>
        <w:tab/>
      </w:r>
      <w:r>
        <w:tab/>
      </w:r>
      <w:r>
        <w:tab/>
        <w:t xml:space="preserve">        убыток</w:t>
      </w:r>
    </w:p>
    <w:p w:rsidR="00C6304E" w:rsidRDefault="00C6304E">
      <w:pPr>
        <w:ind w:right="-8" w:firstLine="0"/>
        <w:rPr>
          <w:vertAlign w:val="subscript"/>
        </w:rPr>
      </w:pPr>
      <w:r>
        <w:t>3000</w:t>
      </w:r>
      <w:r>
        <w:tab/>
      </w:r>
      <w:r>
        <w:tab/>
      </w:r>
      <w:r>
        <w:tab/>
      </w:r>
      <w:r>
        <w:tab/>
      </w:r>
      <w:r>
        <w:tab/>
      </w:r>
      <w:r>
        <w:tab/>
      </w:r>
      <w:r>
        <w:tab/>
      </w:r>
      <w:r>
        <w:tab/>
      </w:r>
      <w:r>
        <w:tab/>
      </w:r>
      <w:r>
        <w:tab/>
      </w:r>
      <w:r>
        <w:tab/>
      </w:r>
      <w:r>
        <w:tab/>
        <w:t>С</w:t>
      </w:r>
      <w:r>
        <w:rPr>
          <w:vertAlign w:val="subscript"/>
        </w:rPr>
        <w:t>пост</w:t>
      </w:r>
    </w:p>
    <w:p w:rsidR="00C6304E" w:rsidRDefault="002B0ADA">
      <w:pPr>
        <w:ind w:right="-8" w:firstLine="0"/>
      </w:pPr>
      <w:r>
        <w:rPr>
          <w:noProof/>
        </w:rPr>
        <w:pict>
          <v:line id="_x0000_s1035" style="position:absolute;left:0;text-align:left;z-index:251550208" from="36.9pt,8.45pt" to="468.9pt,8.45pt" o:allowincell="f">
            <w10:wrap anchorx="page"/>
          </v:line>
        </w:pict>
      </w:r>
      <w:r w:rsidR="00C6304E">
        <w:t>2595</w:t>
      </w:r>
    </w:p>
    <w:p w:rsidR="00C6304E" w:rsidRDefault="00C6304E">
      <w:pPr>
        <w:ind w:right="-8" w:firstLine="0"/>
      </w:pPr>
    </w:p>
    <w:p w:rsidR="00C6304E" w:rsidRDefault="00C6304E">
      <w:pPr>
        <w:ind w:right="-8" w:firstLine="0"/>
      </w:pPr>
      <w:r>
        <w:t>2000</w:t>
      </w:r>
    </w:p>
    <w:p w:rsidR="00C6304E" w:rsidRDefault="00C6304E">
      <w:pPr>
        <w:ind w:right="-8" w:firstLine="0"/>
      </w:pPr>
    </w:p>
    <w:p w:rsidR="00C6304E" w:rsidRDefault="00C6304E">
      <w:pPr>
        <w:ind w:right="-8" w:firstLine="0"/>
      </w:pPr>
    </w:p>
    <w:p w:rsidR="00C6304E" w:rsidRDefault="00C6304E">
      <w:pPr>
        <w:ind w:right="-8" w:firstLine="0"/>
      </w:pPr>
      <w:r>
        <w:t>1000</w:t>
      </w:r>
    </w:p>
    <w:p w:rsidR="00C6304E" w:rsidRDefault="00C6304E">
      <w:pPr>
        <w:ind w:right="-8" w:firstLine="0"/>
      </w:pPr>
    </w:p>
    <w:p w:rsidR="00C6304E" w:rsidRDefault="00C6304E">
      <w:pPr>
        <w:ind w:right="-8" w:firstLine="0"/>
      </w:pPr>
    </w:p>
    <w:p w:rsidR="00C6304E" w:rsidRDefault="00C6304E">
      <w:pPr>
        <w:ind w:right="-8" w:firstLine="0"/>
      </w:pPr>
    </w:p>
    <w:p w:rsidR="00C6304E" w:rsidRDefault="00C6304E">
      <w:pPr>
        <w:ind w:right="-8" w:firstLine="0"/>
      </w:pPr>
    </w:p>
    <w:p w:rsidR="00C6304E" w:rsidRDefault="00C6304E">
      <w:pPr>
        <w:ind w:right="-8" w:firstLine="0"/>
      </w:pPr>
    </w:p>
    <w:p w:rsidR="00C6304E" w:rsidRDefault="00C6304E">
      <w:pPr>
        <w:ind w:right="-8" w:firstLine="0"/>
        <w:rPr>
          <w:lang w:val="en-US"/>
        </w:rPr>
      </w:pPr>
      <w:r>
        <w:t xml:space="preserve">                                                                                                                                      </w:t>
      </w:r>
      <w:r>
        <w:rPr>
          <w:lang w:val="en-US"/>
        </w:rPr>
        <w:t>Q</w:t>
      </w:r>
    </w:p>
    <w:p w:rsidR="00C6304E" w:rsidRDefault="00C6304E">
      <w:pPr>
        <w:ind w:right="-8" w:firstLine="0"/>
      </w:pPr>
      <w:r>
        <w:t xml:space="preserve">                  50        100        150        200        250  266  300     350   370,5        </w:t>
      </w:r>
      <w:r>
        <w:rPr>
          <w:lang w:val="en-US"/>
        </w:rPr>
        <w:t xml:space="preserve"> </w:t>
      </w:r>
      <w:r>
        <w:t xml:space="preserve">  тыс. т.</w:t>
      </w:r>
    </w:p>
    <w:p w:rsidR="00C6304E" w:rsidRDefault="00C6304E">
      <w:pPr>
        <w:ind w:right="-8"/>
      </w:pPr>
      <w:r>
        <w:rPr>
          <w:lang w:val="en-US"/>
        </w:rPr>
        <w:t xml:space="preserve">D — </w:t>
      </w:r>
      <w:r>
        <w:t>доход от реализации</w:t>
      </w:r>
    </w:p>
    <w:p w:rsidR="00C6304E" w:rsidRDefault="00C6304E">
      <w:pPr>
        <w:ind w:right="-8"/>
      </w:pPr>
      <w:r>
        <w:rPr>
          <w:lang w:val="en-US"/>
        </w:rPr>
        <w:t>D = 7758636</w:t>
      </w:r>
      <w:r>
        <w:t>,5 тыс. руб.</w:t>
      </w:r>
    </w:p>
    <w:p w:rsidR="00C6304E" w:rsidRDefault="00C6304E">
      <w:pPr>
        <w:ind w:right="-8"/>
      </w:pPr>
      <w:r>
        <w:t>С</w:t>
      </w:r>
      <w:r>
        <w:rPr>
          <w:vertAlign w:val="subscript"/>
        </w:rPr>
        <w:t>пост</w:t>
      </w:r>
      <w:r>
        <w:t xml:space="preserve"> — постоянные затраты</w:t>
      </w:r>
    </w:p>
    <w:p w:rsidR="00C6304E" w:rsidRDefault="00C6304E">
      <w:pPr>
        <w:ind w:right="-8"/>
      </w:pPr>
      <w:r>
        <w:t>С</w:t>
      </w:r>
      <w:r>
        <w:rPr>
          <w:vertAlign w:val="subscript"/>
        </w:rPr>
        <w:t>пост</w:t>
      </w:r>
      <w:r>
        <w:t xml:space="preserve"> = 2595451,8 тыс. руб.</w:t>
      </w:r>
    </w:p>
    <w:p w:rsidR="00C6304E" w:rsidRDefault="00C6304E">
      <w:pPr>
        <w:ind w:right="-8"/>
      </w:pPr>
      <w:r>
        <w:t>С</w:t>
      </w:r>
      <w:r>
        <w:rPr>
          <w:vertAlign w:val="subscript"/>
        </w:rPr>
        <w:t>пер</w:t>
      </w:r>
      <w:r>
        <w:t xml:space="preserve"> — переменные затраты</w:t>
      </w:r>
    </w:p>
    <w:p w:rsidR="00C6304E" w:rsidRDefault="00C6304E">
      <w:pPr>
        <w:ind w:right="-8"/>
      </w:pPr>
      <w:r>
        <w:t>С</w:t>
      </w:r>
      <w:r>
        <w:rPr>
          <w:vertAlign w:val="subscript"/>
        </w:rPr>
        <w:t>пер</w:t>
      </w:r>
      <w:r>
        <w:t xml:space="preserve"> = 4150930,5 тыс. руб.</w:t>
      </w:r>
    </w:p>
    <w:p w:rsidR="00C6304E" w:rsidRDefault="00C6304E">
      <w:pPr>
        <w:ind w:right="-8"/>
      </w:pPr>
      <w:r>
        <w:t>К</w:t>
      </w:r>
      <w:r>
        <w:rPr>
          <w:vertAlign w:val="subscript"/>
        </w:rPr>
        <w:t>т</w:t>
      </w:r>
      <w:r>
        <w:t xml:space="preserve"> — точка нулевого дохода</w:t>
      </w:r>
    </w:p>
    <w:p w:rsidR="00C6304E" w:rsidRDefault="00C6304E">
      <w:pPr>
        <w:ind w:right="-8"/>
      </w:pPr>
      <w:r>
        <w:t>К</w:t>
      </w:r>
      <w:r>
        <w:rPr>
          <w:vertAlign w:val="subscript"/>
        </w:rPr>
        <w:t>т</w:t>
      </w:r>
      <w:r>
        <w:t xml:space="preserve"> = 266,6 тыс. руб.</w:t>
      </w:r>
    </w:p>
    <w:p w:rsidR="00C6304E" w:rsidRDefault="00C6304E">
      <w:pPr>
        <w:ind w:left="1418" w:right="-8" w:hanging="1418"/>
      </w:pPr>
      <w:r>
        <w:t>Рис. 1.3.1 График взаимосвязи показателей объема производства, затрат и прибыли</w:t>
      </w:r>
    </w:p>
    <w:p w:rsidR="00C6304E" w:rsidRDefault="00C6304E">
      <w:pPr>
        <w:ind w:left="1418" w:right="-8" w:hanging="1418"/>
      </w:pPr>
      <w:r>
        <w:br w:type="page"/>
        <w:t>Точку безубыточности К</w:t>
      </w:r>
      <w:r>
        <w:rPr>
          <w:vertAlign w:val="subscript"/>
        </w:rPr>
        <w:t>т</w:t>
      </w:r>
      <w:r>
        <w:t xml:space="preserve"> можно определить и расчетным способом по формуле:</w:t>
      </w:r>
    </w:p>
    <w:p w:rsidR="00C6304E" w:rsidRDefault="00C6304E">
      <w:pPr>
        <w:ind w:left="1418" w:right="-8" w:hanging="1418"/>
      </w:pPr>
    </w:p>
    <w:p w:rsidR="00C6304E" w:rsidRDefault="00C6304E">
      <w:pPr>
        <w:ind w:left="1418" w:right="-8" w:hanging="1418"/>
        <w:jc w:val="center"/>
      </w:pPr>
      <w:r>
        <w:t>К</w:t>
      </w:r>
      <w:r>
        <w:rPr>
          <w:vertAlign w:val="subscript"/>
        </w:rPr>
        <w:t>т</w:t>
      </w:r>
      <w:r>
        <w:t xml:space="preserve"> = С</w:t>
      </w:r>
      <w:r>
        <w:rPr>
          <w:vertAlign w:val="subscript"/>
        </w:rPr>
        <w:t>пост</w:t>
      </w:r>
      <w:r>
        <w:t xml:space="preserve"> / (Т</w:t>
      </w:r>
      <w:r>
        <w:rPr>
          <w:vertAlign w:val="subscript"/>
        </w:rPr>
        <w:t>пл</w:t>
      </w:r>
      <w:r>
        <w:t xml:space="preserve"> – </w:t>
      </w:r>
      <w:r>
        <w:rPr>
          <w:lang w:val="en-US"/>
        </w:rPr>
        <w:t>S</w:t>
      </w:r>
      <w:r>
        <w:rPr>
          <w:vertAlign w:val="subscript"/>
        </w:rPr>
        <w:t>пер</w:t>
      </w:r>
      <w:r>
        <w:t>)</w:t>
      </w:r>
    </w:p>
    <w:p w:rsidR="00C6304E" w:rsidRDefault="00C6304E">
      <w:pPr>
        <w:ind w:left="1418" w:right="-8" w:hanging="1418"/>
      </w:pPr>
    </w:p>
    <w:p w:rsidR="00C6304E" w:rsidRDefault="00C6304E">
      <w:pPr>
        <w:ind w:left="1418" w:right="-8" w:hanging="1418"/>
      </w:pPr>
      <w:r>
        <w:t>Т</w:t>
      </w:r>
      <w:r>
        <w:rPr>
          <w:vertAlign w:val="subscript"/>
        </w:rPr>
        <w:t>пл</w:t>
      </w:r>
      <w:r>
        <w:t xml:space="preserve"> — тарифная плата за перевозку 1 тонны груза</w:t>
      </w:r>
    </w:p>
    <w:p w:rsidR="00C6304E" w:rsidRDefault="00C6304E">
      <w:pPr>
        <w:ind w:left="1418" w:right="-8" w:hanging="1418"/>
      </w:pPr>
      <w:r>
        <w:t>Т</w:t>
      </w:r>
      <w:r>
        <w:rPr>
          <w:vertAlign w:val="subscript"/>
        </w:rPr>
        <w:t>пл</w:t>
      </w:r>
      <w:r>
        <w:t xml:space="preserve"> = 20938,8</w:t>
      </w:r>
    </w:p>
    <w:p w:rsidR="00C6304E" w:rsidRDefault="00C6304E">
      <w:pPr>
        <w:ind w:left="1418" w:right="-8" w:hanging="1418"/>
      </w:pPr>
      <w:r>
        <w:t>переменные затраты на перевозку 1 тонны груза</w:t>
      </w:r>
    </w:p>
    <w:p w:rsidR="00C6304E" w:rsidRDefault="00C6304E">
      <w:pPr>
        <w:ind w:left="1418" w:right="-8" w:hanging="1418"/>
      </w:pPr>
      <w:r>
        <w:rPr>
          <w:lang w:val="en-US"/>
        </w:rPr>
        <w:t>S</w:t>
      </w:r>
      <w:r>
        <w:rPr>
          <w:vertAlign w:val="subscript"/>
        </w:rPr>
        <w:t>пер</w:t>
      </w:r>
      <w:r>
        <w:t xml:space="preserve"> = С</w:t>
      </w:r>
      <w:r>
        <w:rPr>
          <w:vertAlign w:val="subscript"/>
        </w:rPr>
        <w:t>пер</w:t>
      </w:r>
      <w:r>
        <w:t xml:space="preserve"> / </w:t>
      </w:r>
      <w:r>
        <w:rPr>
          <w:lang w:val="en-US"/>
        </w:rPr>
        <w:t xml:space="preserve">Q, </w:t>
      </w:r>
      <w:r>
        <w:t>руб.</w:t>
      </w:r>
    </w:p>
    <w:p w:rsidR="00C6304E" w:rsidRDefault="00C6304E">
      <w:pPr>
        <w:ind w:left="1418" w:right="-8" w:hanging="1418"/>
      </w:pPr>
      <w:r>
        <w:rPr>
          <w:lang w:val="en-US"/>
        </w:rPr>
        <w:t>S</w:t>
      </w:r>
      <w:r>
        <w:rPr>
          <w:vertAlign w:val="subscript"/>
        </w:rPr>
        <w:t>пер</w:t>
      </w:r>
      <w:r>
        <w:t xml:space="preserve"> = 4150930,5 / 370,5 = 11202,42</w:t>
      </w:r>
    </w:p>
    <w:p w:rsidR="00C6304E" w:rsidRDefault="00C6304E">
      <w:pPr>
        <w:ind w:left="1418" w:right="-8" w:hanging="1418"/>
      </w:pPr>
      <w:r>
        <w:rPr>
          <w:lang w:val="en-US"/>
        </w:rPr>
        <w:t xml:space="preserve">Q — </w:t>
      </w:r>
      <w:r>
        <w:t>объем перевозок, тонны</w:t>
      </w:r>
    </w:p>
    <w:p w:rsidR="00C6304E" w:rsidRDefault="00C6304E">
      <w:pPr>
        <w:ind w:left="1418" w:right="-8" w:hanging="1418"/>
      </w:pPr>
      <w:r>
        <w:rPr>
          <w:lang w:val="en-US"/>
        </w:rPr>
        <w:t xml:space="preserve">Q = </w:t>
      </w:r>
      <w:r>
        <w:t>370538,6 т</w:t>
      </w:r>
    </w:p>
    <w:p w:rsidR="00C6304E" w:rsidRDefault="00C6304E">
      <w:pPr>
        <w:ind w:left="1418" w:right="-8" w:hanging="1418"/>
      </w:pPr>
    </w:p>
    <w:p w:rsidR="00C6304E" w:rsidRDefault="00C6304E">
      <w:pPr>
        <w:ind w:left="1418" w:right="-8" w:hanging="1418"/>
        <w:jc w:val="center"/>
      </w:pPr>
      <w:r>
        <w:t>К</w:t>
      </w:r>
      <w:r>
        <w:rPr>
          <w:vertAlign w:val="subscript"/>
        </w:rPr>
        <w:t>т</w:t>
      </w:r>
      <w:r>
        <w:t xml:space="preserve"> = 2595451,8 / (20938,8 – 11202,42) = 266,6 (тыс. т)</w:t>
      </w:r>
    </w:p>
    <w:p w:rsidR="00C6304E" w:rsidRDefault="00C6304E">
      <w:pPr>
        <w:ind w:right="-8"/>
      </w:pPr>
    </w:p>
    <w:p w:rsidR="00C6304E" w:rsidRDefault="00C6304E">
      <w:pPr>
        <w:ind w:right="-8"/>
      </w:pPr>
      <w:r>
        <w:t>Таким образом, безубыточность перевозок грузов ТОО фирмы ПОГАТ достигается после перевозки 266,6 тысяч тонн.</w:t>
      </w:r>
    </w:p>
    <w:p w:rsidR="00C6304E" w:rsidRDefault="00C6304E">
      <w:pPr>
        <w:ind w:right="-8"/>
      </w:pPr>
      <w:r>
        <w:t>Прибыль при объеме перевозок равном К</w:t>
      </w:r>
      <w:r>
        <w:rPr>
          <w:vertAlign w:val="subscript"/>
        </w:rPr>
        <w:t>т</w:t>
      </w:r>
      <w:r>
        <w:t>:</w:t>
      </w:r>
    </w:p>
    <w:p w:rsidR="00C6304E" w:rsidRDefault="00C6304E">
      <w:pPr>
        <w:ind w:right="-8"/>
      </w:pPr>
    </w:p>
    <w:p w:rsidR="00C6304E" w:rsidRDefault="00C6304E">
      <w:pPr>
        <w:ind w:right="-8" w:firstLine="0"/>
        <w:jc w:val="center"/>
      </w:pPr>
      <w:r>
        <w:t>П</w:t>
      </w:r>
      <w:r>
        <w:rPr>
          <w:vertAlign w:val="subscript"/>
        </w:rPr>
        <w:t>р</w:t>
      </w:r>
      <w:r>
        <w:t xml:space="preserve"> = К</w:t>
      </w:r>
      <w:r>
        <w:rPr>
          <w:vertAlign w:val="subscript"/>
        </w:rPr>
        <w:t>т</w:t>
      </w:r>
      <w:r>
        <w:t xml:space="preserve"> </w:t>
      </w:r>
      <w:r>
        <w:rPr>
          <w:lang w:val="en-US"/>
        </w:rPr>
        <w:sym w:font="Symbol" w:char="F0B4"/>
      </w:r>
      <w:r>
        <w:rPr>
          <w:lang w:val="en-US"/>
        </w:rPr>
        <w:t xml:space="preserve"> </w:t>
      </w:r>
      <w:r>
        <w:t>Т</w:t>
      </w:r>
      <w:r>
        <w:rPr>
          <w:vertAlign w:val="subscript"/>
        </w:rPr>
        <w:t>пл</w:t>
      </w:r>
      <w:r>
        <w:t xml:space="preserve"> – К</w:t>
      </w:r>
      <w:r>
        <w:rPr>
          <w:vertAlign w:val="subscript"/>
        </w:rPr>
        <w:t>т</w:t>
      </w:r>
      <w:r>
        <w:t xml:space="preserve"> </w:t>
      </w:r>
      <w:r>
        <w:rPr>
          <w:lang w:val="en-US"/>
        </w:rPr>
        <w:sym w:font="Symbol" w:char="F0B4"/>
      </w:r>
      <w:r>
        <w:rPr>
          <w:lang w:val="en-US"/>
        </w:rPr>
        <w:t xml:space="preserve"> S</w:t>
      </w:r>
      <w:r>
        <w:rPr>
          <w:vertAlign w:val="subscript"/>
        </w:rPr>
        <w:t>пер</w:t>
      </w:r>
      <w:r>
        <w:t xml:space="preserve"> – С</w:t>
      </w:r>
      <w:r>
        <w:rPr>
          <w:vertAlign w:val="subscript"/>
        </w:rPr>
        <w:t>пост</w:t>
      </w:r>
    </w:p>
    <w:p w:rsidR="00C6304E" w:rsidRDefault="00C6304E">
      <w:pPr>
        <w:ind w:right="-8" w:firstLine="0"/>
        <w:jc w:val="center"/>
      </w:pPr>
    </w:p>
    <w:p w:rsidR="00C6304E" w:rsidRDefault="00C6304E">
      <w:pPr>
        <w:ind w:right="-8" w:firstLine="0"/>
        <w:jc w:val="center"/>
      </w:pPr>
      <w:r>
        <w:t>П</w:t>
      </w:r>
      <w:r>
        <w:rPr>
          <w:vertAlign w:val="subscript"/>
        </w:rPr>
        <w:t>р</w:t>
      </w:r>
      <w:r>
        <w:t xml:space="preserve"> = 5581658,58 – 2986229,11 – 2595451,80 = 0</w:t>
      </w:r>
    </w:p>
    <w:p w:rsidR="00C6304E" w:rsidRDefault="00C6304E">
      <w:pPr>
        <w:ind w:right="-8"/>
      </w:pPr>
    </w:p>
    <w:p w:rsidR="00C6304E" w:rsidRDefault="00C6304E">
      <w:pPr>
        <w:ind w:right="-8"/>
      </w:pPr>
      <w:r>
        <w:t>Прибыль при годовом объеме перевозок:</w:t>
      </w:r>
    </w:p>
    <w:p w:rsidR="00C6304E" w:rsidRDefault="00C6304E">
      <w:pPr>
        <w:ind w:right="-8"/>
      </w:pPr>
    </w:p>
    <w:p w:rsidR="00C6304E" w:rsidRDefault="00C6304E">
      <w:pPr>
        <w:ind w:right="-8" w:firstLine="0"/>
        <w:jc w:val="center"/>
        <w:rPr>
          <w:lang w:val="en-US"/>
        </w:rPr>
      </w:pPr>
      <w:r>
        <w:t>П</w:t>
      </w:r>
      <w:r>
        <w:rPr>
          <w:vertAlign w:val="subscript"/>
        </w:rPr>
        <w:t>р</w:t>
      </w:r>
      <w:r>
        <w:t xml:space="preserve"> = </w:t>
      </w:r>
      <w:r>
        <w:rPr>
          <w:lang w:val="en-US"/>
        </w:rPr>
        <w:t xml:space="preserve">Q </w:t>
      </w:r>
      <w:r>
        <w:rPr>
          <w:lang w:val="en-US"/>
        </w:rPr>
        <w:sym w:font="Symbol" w:char="F0B4"/>
      </w:r>
      <w:r>
        <w:rPr>
          <w:lang w:val="en-US"/>
        </w:rPr>
        <w:t xml:space="preserve"> </w:t>
      </w:r>
      <w:r>
        <w:t>Т</w:t>
      </w:r>
      <w:r>
        <w:rPr>
          <w:vertAlign w:val="subscript"/>
        </w:rPr>
        <w:t>пл</w:t>
      </w:r>
      <w:r>
        <w:t xml:space="preserve"> – </w:t>
      </w:r>
      <w:r>
        <w:rPr>
          <w:lang w:val="en-US"/>
        </w:rPr>
        <w:t xml:space="preserve">Q </w:t>
      </w:r>
      <w:r>
        <w:rPr>
          <w:lang w:val="en-US"/>
        </w:rPr>
        <w:sym w:font="Symbol" w:char="F0B4"/>
      </w:r>
      <w:r>
        <w:rPr>
          <w:lang w:val="en-US"/>
        </w:rPr>
        <w:t xml:space="preserve"> S</w:t>
      </w:r>
      <w:r>
        <w:rPr>
          <w:vertAlign w:val="subscript"/>
        </w:rPr>
        <w:t>пер</w:t>
      </w:r>
      <w:r>
        <w:rPr>
          <w:lang w:val="en-US"/>
        </w:rPr>
        <w:t xml:space="preserve"> </w:t>
      </w:r>
      <w:r>
        <w:t>– С</w:t>
      </w:r>
      <w:r>
        <w:rPr>
          <w:vertAlign w:val="subscript"/>
        </w:rPr>
        <w:t>пост</w:t>
      </w:r>
    </w:p>
    <w:p w:rsidR="00C6304E" w:rsidRDefault="00C6304E">
      <w:pPr>
        <w:ind w:right="-8" w:firstLine="0"/>
        <w:jc w:val="center"/>
        <w:rPr>
          <w:lang w:val="en-US"/>
        </w:rPr>
      </w:pPr>
    </w:p>
    <w:p w:rsidR="00C6304E" w:rsidRDefault="00C6304E">
      <w:pPr>
        <w:ind w:right="-8" w:firstLine="0"/>
        <w:jc w:val="center"/>
      </w:pPr>
      <w:r>
        <w:t>П</w:t>
      </w:r>
      <w:r>
        <w:rPr>
          <w:vertAlign w:val="subscript"/>
        </w:rPr>
        <w:t>р</w:t>
      </w:r>
      <w:r>
        <w:t xml:space="preserve"> =</w:t>
      </w:r>
      <w:r>
        <w:rPr>
          <w:lang w:val="en-US"/>
        </w:rPr>
        <w:t xml:space="preserve"> 7758636</w:t>
      </w:r>
      <w:r>
        <w:t>,5 – 4150930,51 – 2595451,8 = 1012254,5 (тыс. руб.)</w:t>
      </w:r>
    </w:p>
    <w:p w:rsidR="00C6304E" w:rsidRDefault="00C6304E">
      <w:pPr>
        <w:ind w:right="-8"/>
      </w:pPr>
    </w:p>
    <w:p w:rsidR="00C6304E" w:rsidRDefault="00C6304E">
      <w:pPr>
        <w:ind w:right="-8" w:firstLine="0"/>
        <w:jc w:val="right"/>
      </w:pPr>
      <w:r>
        <w:br w:type="page"/>
        <w:t>Таблица 1.3.6</w:t>
      </w:r>
    </w:p>
    <w:p w:rsidR="00C6304E" w:rsidRDefault="00C6304E">
      <w:pPr>
        <w:ind w:right="-8" w:firstLine="0"/>
        <w:jc w:val="center"/>
      </w:pPr>
      <w:r>
        <w:t>План образования прибыли</w:t>
      </w:r>
    </w:p>
    <w:p w:rsidR="00C6304E" w:rsidRDefault="00C6304E">
      <w:pPr>
        <w:ind w:right="-8" w:firstLine="0"/>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15"/>
        <w:gridCol w:w="3374"/>
        <w:gridCol w:w="2434"/>
      </w:tblGrid>
      <w:tr w:rsidR="00C6304E">
        <w:tc>
          <w:tcPr>
            <w:tcW w:w="4219" w:type="dxa"/>
            <w:tcBorders>
              <w:top w:val="single" w:sz="4" w:space="0" w:color="auto"/>
              <w:bottom w:val="single" w:sz="4" w:space="0" w:color="auto"/>
              <w:right w:val="single" w:sz="4" w:space="0" w:color="auto"/>
            </w:tcBorders>
          </w:tcPr>
          <w:p w:rsidR="00C6304E" w:rsidRDefault="00C6304E">
            <w:pPr>
              <w:ind w:right="-8" w:firstLine="0"/>
              <w:jc w:val="center"/>
            </w:pPr>
            <w:r>
              <w:t>Наименование показателя</w:t>
            </w:r>
          </w:p>
        </w:tc>
        <w:tc>
          <w:tcPr>
            <w:tcW w:w="3377"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t>Расчетная формула</w:t>
            </w:r>
          </w:p>
        </w:tc>
        <w:tc>
          <w:tcPr>
            <w:tcW w:w="2435" w:type="dxa"/>
            <w:tcBorders>
              <w:top w:val="single" w:sz="4" w:space="0" w:color="auto"/>
              <w:left w:val="single" w:sz="4" w:space="0" w:color="auto"/>
              <w:bottom w:val="single" w:sz="4" w:space="0" w:color="auto"/>
            </w:tcBorders>
          </w:tcPr>
          <w:p w:rsidR="00C6304E" w:rsidRDefault="00C6304E">
            <w:pPr>
              <w:ind w:right="-8" w:firstLine="0"/>
              <w:jc w:val="center"/>
            </w:pPr>
            <w:r>
              <w:t>Значение показателя</w:t>
            </w:r>
          </w:p>
        </w:tc>
      </w:tr>
      <w:tr w:rsidR="00C6304E">
        <w:tc>
          <w:tcPr>
            <w:tcW w:w="4219" w:type="dxa"/>
            <w:tcBorders>
              <w:top w:val="single" w:sz="4" w:space="0" w:color="auto"/>
              <w:bottom w:val="single" w:sz="4" w:space="0" w:color="auto"/>
              <w:right w:val="single" w:sz="4" w:space="0" w:color="auto"/>
            </w:tcBorders>
          </w:tcPr>
          <w:p w:rsidR="00C6304E" w:rsidRDefault="00C6304E">
            <w:pPr>
              <w:ind w:right="-8" w:firstLine="0"/>
              <w:jc w:val="left"/>
            </w:pPr>
            <w:r>
              <w:t>Грузооборот</w:t>
            </w:r>
          </w:p>
        </w:tc>
        <w:tc>
          <w:tcPr>
            <w:tcW w:w="3377"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pPr>
            <w:r>
              <w:rPr>
                <w:lang w:val="en-US"/>
              </w:rPr>
              <w:t xml:space="preserve">P = Q </w:t>
            </w:r>
            <w:r>
              <w:rPr>
                <w:lang w:val="en-US"/>
              </w:rPr>
              <w:sym w:font="Symbol" w:char="F0B4"/>
            </w:r>
            <w:r>
              <w:rPr>
                <w:lang w:val="en-US"/>
              </w:rPr>
              <w:t xml:space="preserve"> l</w:t>
            </w:r>
            <w:r>
              <w:rPr>
                <w:vertAlign w:val="subscript"/>
              </w:rPr>
              <w:t>ср</w:t>
            </w:r>
          </w:p>
        </w:tc>
        <w:tc>
          <w:tcPr>
            <w:tcW w:w="2435" w:type="dxa"/>
            <w:tcBorders>
              <w:top w:val="single" w:sz="4" w:space="0" w:color="auto"/>
              <w:left w:val="single" w:sz="4" w:space="0" w:color="auto"/>
              <w:bottom w:val="single" w:sz="4" w:space="0" w:color="auto"/>
            </w:tcBorders>
          </w:tcPr>
          <w:p w:rsidR="00C6304E" w:rsidRDefault="00C6304E">
            <w:pPr>
              <w:ind w:right="-8" w:firstLine="0"/>
              <w:jc w:val="left"/>
            </w:pPr>
            <w:r>
              <w:t>25780,055</w:t>
            </w:r>
          </w:p>
        </w:tc>
      </w:tr>
      <w:tr w:rsidR="00C6304E">
        <w:tc>
          <w:tcPr>
            <w:tcW w:w="4219" w:type="dxa"/>
            <w:tcBorders>
              <w:top w:val="single" w:sz="4" w:space="0" w:color="auto"/>
              <w:bottom w:val="single" w:sz="4" w:space="0" w:color="auto"/>
              <w:right w:val="single" w:sz="4" w:space="0" w:color="auto"/>
            </w:tcBorders>
          </w:tcPr>
          <w:p w:rsidR="00C6304E" w:rsidRDefault="00C6304E">
            <w:pPr>
              <w:ind w:right="-8" w:firstLine="0"/>
              <w:jc w:val="left"/>
            </w:pPr>
            <w:r>
              <w:t>Себестоимость единицы транспортной работы</w:t>
            </w:r>
          </w:p>
        </w:tc>
        <w:tc>
          <w:tcPr>
            <w:tcW w:w="3377"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r>
              <w:rPr>
                <w:lang w:val="en-US"/>
              </w:rPr>
              <w:t>S = C / P</w:t>
            </w:r>
          </w:p>
        </w:tc>
        <w:tc>
          <w:tcPr>
            <w:tcW w:w="2435"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r>
              <w:rPr>
                <w:lang w:val="en-US"/>
              </w:rPr>
              <w:t>260,69</w:t>
            </w:r>
          </w:p>
        </w:tc>
      </w:tr>
      <w:tr w:rsidR="00C6304E">
        <w:tc>
          <w:tcPr>
            <w:tcW w:w="4219" w:type="dxa"/>
            <w:tcBorders>
              <w:top w:val="single" w:sz="4" w:space="0" w:color="auto"/>
              <w:bottom w:val="single" w:sz="4" w:space="0" w:color="auto"/>
              <w:right w:val="single" w:sz="4" w:space="0" w:color="auto"/>
            </w:tcBorders>
          </w:tcPr>
          <w:p w:rsidR="00C6304E" w:rsidRDefault="00C6304E">
            <w:pPr>
              <w:ind w:right="-8" w:firstLine="0"/>
              <w:jc w:val="left"/>
            </w:pPr>
            <w:r>
              <w:t>Рентабельность перевозок, %</w:t>
            </w:r>
          </w:p>
        </w:tc>
        <w:tc>
          <w:tcPr>
            <w:tcW w:w="3377"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p>
        </w:tc>
        <w:tc>
          <w:tcPr>
            <w:tcW w:w="2435" w:type="dxa"/>
            <w:tcBorders>
              <w:top w:val="single" w:sz="4" w:space="0" w:color="auto"/>
              <w:left w:val="single" w:sz="4" w:space="0" w:color="auto"/>
              <w:bottom w:val="single" w:sz="4" w:space="0" w:color="auto"/>
            </w:tcBorders>
          </w:tcPr>
          <w:p w:rsidR="00C6304E" w:rsidRDefault="00C6304E">
            <w:pPr>
              <w:ind w:right="-8" w:firstLine="0"/>
              <w:jc w:val="left"/>
              <w:rPr>
                <w:lang w:val="en-US"/>
              </w:rPr>
            </w:pPr>
            <w:r>
              <w:rPr>
                <w:lang w:val="en-US"/>
              </w:rPr>
              <w:t>15</w:t>
            </w:r>
          </w:p>
        </w:tc>
      </w:tr>
      <w:tr w:rsidR="00C6304E">
        <w:tc>
          <w:tcPr>
            <w:tcW w:w="4219" w:type="dxa"/>
            <w:tcBorders>
              <w:top w:val="single" w:sz="4" w:space="0" w:color="auto"/>
              <w:bottom w:val="single" w:sz="4" w:space="0" w:color="auto"/>
              <w:right w:val="single" w:sz="4" w:space="0" w:color="auto"/>
            </w:tcBorders>
          </w:tcPr>
          <w:p w:rsidR="00C6304E" w:rsidRDefault="00C6304E">
            <w:pPr>
              <w:ind w:right="-8" w:firstLine="0"/>
              <w:jc w:val="left"/>
            </w:pPr>
            <w:r>
              <w:t>Доходная ставка единицы транспортной работы (</w:t>
            </w:r>
            <w:r>
              <w:rPr>
                <w:lang w:val="en-US"/>
              </w:rPr>
              <w:t>d</w:t>
            </w:r>
            <w:r>
              <w:rPr>
                <w:vertAlign w:val="subscript"/>
              </w:rPr>
              <w:t>ст</w:t>
            </w:r>
            <w:r>
              <w:t>)</w:t>
            </w:r>
          </w:p>
        </w:tc>
        <w:tc>
          <w:tcPr>
            <w:tcW w:w="3377"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p>
          <w:p w:rsidR="00C6304E" w:rsidRDefault="00C6304E">
            <w:pPr>
              <w:ind w:right="-8" w:firstLine="0"/>
              <w:jc w:val="left"/>
            </w:pPr>
            <w:r>
              <w:rPr>
                <w:lang w:val="en-US"/>
              </w:rPr>
              <w:t>d</w:t>
            </w:r>
            <w:r>
              <w:rPr>
                <w:vertAlign w:val="subscript"/>
              </w:rPr>
              <w:t>ст</w:t>
            </w:r>
            <w:r>
              <w:t xml:space="preserve"> = </w:t>
            </w:r>
            <w:r>
              <w:rPr>
                <w:lang w:val="en-US"/>
              </w:rPr>
              <w:t xml:space="preserve">S </w:t>
            </w:r>
            <w:r>
              <w:rPr>
                <w:lang w:val="en-US"/>
              </w:rPr>
              <w:sym w:font="Symbol" w:char="F0B4"/>
            </w:r>
            <w:r>
              <w:rPr>
                <w:lang w:val="en-US"/>
              </w:rPr>
              <w:t xml:space="preserve"> </w:t>
            </w:r>
            <w:r>
              <w:t>К</w:t>
            </w:r>
            <w:r>
              <w:rPr>
                <w:vertAlign w:val="subscript"/>
              </w:rPr>
              <w:t>р</w:t>
            </w:r>
          </w:p>
          <w:p w:rsidR="00C6304E" w:rsidRDefault="00C6304E">
            <w:pPr>
              <w:ind w:right="-8" w:firstLine="0"/>
              <w:jc w:val="left"/>
            </w:pPr>
            <w:r>
              <w:t>К</w:t>
            </w:r>
            <w:r>
              <w:rPr>
                <w:vertAlign w:val="subscript"/>
              </w:rPr>
              <w:t>р</w:t>
            </w:r>
            <w:r>
              <w:t xml:space="preserve"> – коэффициент рентабельности</w:t>
            </w:r>
          </w:p>
        </w:tc>
        <w:tc>
          <w:tcPr>
            <w:tcW w:w="2435"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r>
              <w:rPr>
                <w:lang w:val="en-US"/>
              </w:rPr>
              <w:t>300,955</w:t>
            </w:r>
          </w:p>
        </w:tc>
      </w:tr>
      <w:tr w:rsidR="00C6304E">
        <w:tc>
          <w:tcPr>
            <w:tcW w:w="4219" w:type="dxa"/>
            <w:tcBorders>
              <w:top w:val="single" w:sz="4" w:space="0" w:color="auto"/>
              <w:bottom w:val="single" w:sz="4" w:space="0" w:color="auto"/>
              <w:right w:val="single" w:sz="4" w:space="0" w:color="auto"/>
            </w:tcBorders>
          </w:tcPr>
          <w:p w:rsidR="00C6304E" w:rsidRDefault="00C6304E">
            <w:pPr>
              <w:ind w:right="-8" w:firstLine="0"/>
              <w:jc w:val="left"/>
            </w:pPr>
            <w:r>
              <w:t>Среднее расстояние перевозки грузов (</w:t>
            </w:r>
            <w:r>
              <w:rPr>
                <w:lang w:val="en-US"/>
              </w:rPr>
              <w:t>l</w:t>
            </w:r>
            <w:r>
              <w:rPr>
                <w:vertAlign w:val="subscript"/>
              </w:rPr>
              <w:t>ср</w:t>
            </w:r>
            <w:r>
              <w:t>), км</w:t>
            </w:r>
          </w:p>
        </w:tc>
        <w:tc>
          <w:tcPr>
            <w:tcW w:w="3377"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r>
              <w:rPr>
                <w:lang w:val="en-US"/>
              </w:rPr>
              <w:t>l</w:t>
            </w:r>
            <w:r>
              <w:rPr>
                <w:vertAlign w:val="subscript"/>
              </w:rPr>
              <w:t>ср</w:t>
            </w:r>
            <w:r>
              <w:t xml:space="preserve"> = </w:t>
            </w:r>
            <w:r>
              <w:rPr>
                <w:lang w:val="en-US"/>
              </w:rPr>
              <w:t>P / Q</w:t>
            </w:r>
          </w:p>
        </w:tc>
        <w:tc>
          <w:tcPr>
            <w:tcW w:w="2435"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r>
              <w:rPr>
                <w:lang w:val="en-US"/>
              </w:rPr>
              <w:t>70</w:t>
            </w:r>
          </w:p>
        </w:tc>
      </w:tr>
      <w:tr w:rsidR="00C6304E">
        <w:tc>
          <w:tcPr>
            <w:tcW w:w="4219" w:type="dxa"/>
            <w:tcBorders>
              <w:top w:val="single" w:sz="4" w:space="0" w:color="auto"/>
              <w:bottom w:val="single" w:sz="4" w:space="0" w:color="auto"/>
              <w:right w:val="single" w:sz="4" w:space="0" w:color="auto"/>
            </w:tcBorders>
          </w:tcPr>
          <w:p w:rsidR="00C6304E" w:rsidRDefault="00C6304E">
            <w:pPr>
              <w:ind w:right="-8" w:firstLine="0"/>
              <w:jc w:val="left"/>
            </w:pPr>
            <w:r>
              <w:t>Тариф на перевозку 1 т. груза (Т</w:t>
            </w:r>
            <w:r>
              <w:rPr>
                <w:vertAlign w:val="subscript"/>
              </w:rPr>
              <w:t>пл</w:t>
            </w:r>
            <w:r>
              <w:t>), руб</w:t>
            </w:r>
          </w:p>
        </w:tc>
        <w:tc>
          <w:tcPr>
            <w:tcW w:w="3377"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r>
              <w:t>Т</w:t>
            </w:r>
            <w:r>
              <w:rPr>
                <w:vertAlign w:val="subscript"/>
              </w:rPr>
              <w:t>пл</w:t>
            </w:r>
            <w:r>
              <w:t xml:space="preserve"> = </w:t>
            </w:r>
            <w:r>
              <w:rPr>
                <w:lang w:val="en-US"/>
              </w:rPr>
              <w:t>d</w:t>
            </w:r>
            <w:r>
              <w:rPr>
                <w:vertAlign w:val="subscript"/>
              </w:rPr>
              <w:t>ст</w:t>
            </w:r>
            <w:r>
              <w:t xml:space="preserve"> </w:t>
            </w:r>
            <w:r>
              <w:rPr>
                <w:lang w:val="en-US"/>
              </w:rPr>
              <w:sym w:font="Symbol" w:char="F0B4"/>
            </w:r>
            <w:r>
              <w:rPr>
                <w:lang w:val="en-US"/>
              </w:rPr>
              <w:t xml:space="preserve"> l</w:t>
            </w:r>
            <w:r>
              <w:rPr>
                <w:vertAlign w:val="subscript"/>
              </w:rPr>
              <w:t>ср</w:t>
            </w:r>
          </w:p>
        </w:tc>
        <w:tc>
          <w:tcPr>
            <w:tcW w:w="2435"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r>
              <w:rPr>
                <w:lang w:val="en-US"/>
              </w:rPr>
              <w:t>20938,81</w:t>
            </w:r>
          </w:p>
        </w:tc>
      </w:tr>
      <w:tr w:rsidR="00C6304E">
        <w:tc>
          <w:tcPr>
            <w:tcW w:w="4219" w:type="dxa"/>
            <w:tcBorders>
              <w:top w:val="single" w:sz="4" w:space="0" w:color="auto"/>
              <w:bottom w:val="single" w:sz="4" w:space="0" w:color="auto"/>
              <w:right w:val="single" w:sz="4" w:space="0" w:color="auto"/>
            </w:tcBorders>
          </w:tcPr>
          <w:p w:rsidR="00C6304E" w:rsidRDefault="00C6304E">
            <w:pPr>
              <w:ind w:right="-8" w:firstLine="0"/>
              <w:jc w:val="left"/>
            </w:pPr>
            <w:r>
              <w:t>Доход (Д), тыс. руб.</w:t>
            </w:r>
          </w:p>
        </w:tc>
        <w:tc>
          <w:tcPr>
            <w:tcW w:w="3377"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r>
              <w:rPr>
                <w:lang w:val="en-US"/>
              </w:rPr>
              <w:t>Д = d</w:t>
            </w:r>
            <w:r>
              <w:rPr>
                <w:vertAlign w:val="subscript"/>
              </w:rPr>
              <w:t>ст</w:t>
            </w:r>
            <w:r>
              <w:t xml:space="preserve"> </w:t>
            </w:r>
            <w:r>
              <w:rPr>
                <w:lang w:val="en-US"/>
              </w:rPr>
              <w:sym w:font="Symbol" w:char="F0B4"/>
            </w:r>
            <w:r>
              <w:rPr>
                <w:lang w:val="en-US"/>
              </w:rPr>
              <w:t xml:space="preserve"> P = </w:t>
            </w:r>
            <w:r>
              <w:t>Т</w:t>
            </w:r>
            <w:r>
              <w:rPr>
                <w:lang w:val="en-US"/>
              </w:rPr>
              <w:t xml:space="preserve"> </w:t>
            </w:r>
            <w:r>
              <w:rPr>
                <w:lang w:val="en-US"/>
              </w:rPr>
              <w:sym w:font="Symbol" w:char="F0B4"/>
            </w:r>
            <w:r>
              <w:rPr>
                <w:lang w:val="en-US"/>
              </w:rPr>
              <w:t xml:space="preserve"> Q</w:t>
            </w:r>
          </w:p>
        </w:tc>
        <w:tc>
          <w:tcPr>
            <w:tcW w:w="2435" w:type="dxa"/>
            <w:tcBorders>
              <w:top w:val="single" w:sz="4" w:space="0" w:color="auto"/>
              <w:left w:val="single" w:sz="4" w:space="0" w:color="auto"/>
              <w:bottom w:val="single" w:sz="4" w:space="0" w:color="auto"/>
            </w:tcBorders>
          </w:tcPr>
          <w:p w:rsidR="00C6304E" w:rsidRDefault="00C6304E">
            <w:pPr>
              <w:ind w:right="-8" w:firstLine="0"/>
              <w:jc w:val="left"/>
            </w:pPr>
            <w:r>
              <w:rPr>
                <w:lang w:val="en-US"/>
              </w:rPr>
              <w:t>7758637</w:t>
            </w:r>
            <w:r>
              <w:t>,9573</w:t>
            </w:r>
          </w:p>
        </w:tc>
      </w:tr>
      <w:tr w:rsidR="00C6304E">
        <w:tc>
          <w:tcPr>
            <w:tcW w:w="4219" w:type="dxa"/>
            <w:tcBorders>
              <w:top w:val="single" w:sz="4" w:space="0" w:color="auto"/>
              <w:bottom w:val="single" w:sz="4" w:space="0" w:color="auto"/>
              <w:right w:val="single" w:sz="4" w:space="0" w:color="auto"/>
            </w:tcBorders>
          </w:tcPr>
          <w:p w:rsidR="00C6304E" w:rsidRDefault="00C6304E">
            <w:pPr>
              <w:ind w:right="-8" w:firstLine="0"/>
              <w:jc w:val="left"/>
              <w:rPr>
                <w:lang w:val="en-US"/>
              </w:rPr>
            </w:pPr>
            <w:r>
              <w:t>Затраты (С), тыс. руб.</w:t>
            </w:r>
          </w:p>
        </w:tc>
        <w:tc>
          <w:tcPr>
            <w:tcW w:w="3377"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r>
              <w:rPr>
                <w:lang w:val="en-US"/>
              </w:rPr>
              <w:t xml:space="preserve">С = S </w:t>
            </w:r>
            <w:r>
              <w:rPr>
                <w:lang w:val="en-US"/>
              </w:rPr>
              <w:sym w:font="Symbol" w:char="F0B4"/>
            </w:r>
            <w:r>
              <w:rPr>
                <w:lang w:val="en-US"/>
              </w:rPr>
              <w:t xml:space="preserve"> P</w:t>
            </w:r>
          </w:p>
        </w:tc>
        <w:tc>
          <w:tcPr>
            <w:tcW w:w="2435" w:type="dxa"/>
            <w:tcBorders>
              <w:top w:val="single" w:sz="4" w:space="0" w:color="auto"/>
              <w:left w:val="single" w:sz="4" w:space="0" w:color="auto"/>
              <w:bottom w:val="single" w:sz="4" w:space="0" w:color="auto"/>
            </w:tcBorders>
          </w:tcPr>
          <w:p w:rsidR="00C6304E" w:rsidRDefault="00C6304E">
            <w:pPr>
              <w:ind w:right="-8" w:firstLine="0"/>
              <w:jc w:val="left"/>
            </w:pPr>
            <w:r>
              <w:rPr>
                <w:lang w:val="en-US"/>
              </w:rPr>
              <w:t>6746641</w:t>
            </w:r>
            <w:r>
              <w:t>,702</w:t>
            </w:r>
          </w:p>
        </w:tc>
      </w:tr>
      <w:tr w:rsidR="00C6304E">
        <w:tc>
          <w:tcPr>
            <w:tcW w:w="4219" w:type="dxa"/>
            <w:tcBorders>
              <w:top w:val="single" w:sz="4" w:space="0" w:color="auto"/>
              <w:bottom w:val="single" w:sz="4" w:space="0" w:color="auto"/>
              <w:right w:val="single" w:sz="4" w:space="0" w:color="auto"/>
            </w:tcBorders>
          </w:tcPr>
          <w:p w:rsidR="00C6304E" w:rsidRDefault="00C6304E">
            <w:pPr>
              <w:ind w:right="-8" w:firstLine="0"/>
              <w:jc w:val="left"/>
            </w:pPr>
            <w:r>
              <w:t>Прибыль от перевозок (П</w:t>
            </w:r>
            <w:r>
              <w:rPr>
                <w:vertAlign w:val="subscript"/>
              </w:rPr>
              <w:t>р</w:t>
            </w:r>
            <w:r>
              <w:t>), тыс. руб.</w:t>
            </w:r>
          </w:p>
        </w:tc>
        <w:tc>
          <w:tcPr>
            <w:tcW w:w="3377"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left"/>
              <w:rPr>
                <w:lang w:val="en-US"/>
              </w:rPr>
            </w:pPr>
          </w:p>
          <w:p w:rsidR="00C6304E" w:rsidRDefault="00C6304E">
            <w:pPr>
              <w:ind w:right="-8" w:firstLine="0"/>
              <w:jc w:val="left"/>
            </w:pPr>
            <w:r>
              <w:t>П</w:t>
            </w:r>
            <w:r>
              <w:rPr>
                <w:vertAlign w:val="subscript"/>
              </w:rPr>
              <w:t>р</w:t>
            </w:r>
            <w:r>
              <w:t xml:space="preserve"> = Д – С</w:t>
            </w:r>
          </w:p>
        </w:tc>
        <w:tc>
          <w:tcPr>
            <w:tcW w:w="2435" w:type="dxa"/>
            <w:tcBorders>
              <w:top w:val="single" w:sz="4" w:space="0" w:color="auto"/>
              <w:left w:val="single" w:sz="4" w:space="0" w:color="auto"/>
              <w:bottom w:val="single" w:sz="4" w:space="0" w:color="auto"/>
            </w:tcBorders>
          </w:tcPr>
          <w:p w:rsidR="00C6304E" w:rsidRDefault="00C6304E">
            <w:pPr>
              <w:ind w:right="-8" w:firstLine="0"/>
              <w:jc w:val="left"/>
              <w:rPr>
                <w:lang w:val="en-US"/>
              </w:rPr>
            </w:pPr>
          </w:p>
          <w:p w:rsidR="00C6304E" w:rsidRDefault="00C6304E">
            <w:pPr>
              <w:ind w:right="-8" w:firstLine="0"/>
              <w:jc w:val="left"/>
              <w:rPr>
                <w:lang w:val="en-US"/>
              </w:rPr>
            </w:pPr>
            <w:r>
              <w:rPr>
                <w:lang w:val="en-US"/>
              </w:rPr>
              <w:t>1012140,6</w:t>
            </w:r>
          </w:p>
        </w:tc>
      </w:tr>
    </w:tbl>
    <w:p w:rsidR="00C6304E" w:rsidRDefault="00C6304E">
      <w:pPr>
        <w:ind w:right="-8" w:firstLine="0"/>
        <w:jc w:val="left"/>
      </w:pPr>
    </w:p>
    <w:p w:rsidR="00C6304E" w:rsidRDefault="00C6304E">
      <w:pPr>
        <w:ind w:right="-8" w:firstLine="0"/>
        <w:jc w:val="right"/>
      </w:pPr>
      <w:r>
        <w:br w:type="page"/>
        <w:t>Таблица 1.3.7</w:t>
      </w:r>
    </w:p>
    <w:p w:rsidR="00C6304E" w:rsidRDefault="00C6304E">
      <w:pPr>
        <w:ind w:right="-8" w:firstLine="0"/>
        <w:jc w:val="center"/>
      </w:pPr>
      <w:r>
        <w:t>Калькуляция затрат</w:t>
      </w:r>
    </w:p>
    <w:p w:rsidR="00C6304E" w:rsidRDefault="00C6304E">
      <w:pPr>
        <w:ind w:right="-8" w:firstLine="0"/>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66"/>
        <w:gridCol w:w="3257"/>
      </w:tblGrid>
      <w:tr w:rsidR="00C6304E">
        <w:tc>
          <w:tcPr>
            <w:tcW w:w="6771" w:type="dxa"/>
            <w:tcBorders>
              <w:top w:val="single" w:sz="4" w:space="0" w:color="auto"/>
              <w:bottom w:val="single" w:sz="4" w:space="0" w:color="auto"/>
              <w:right w:val="single" w:sz="4" w:space="0" w:color="auto"/>
            </w:tcBorders>
          </w:tcPr>
          <w:p w:rsidR="00C6304E" w:rsidRDefault="00C6304E">
            <w:pPr>
              <w:ind w:right="-8" w:firstLine="0"/>
              <w:jc w:val="center"/>
            </w:pPr>
            <w:r>
              <w:t>Наименование статей</w:t>
            </w:r>
          </w:p>
        </w:tc>
        <w:tc>
          <w:tcPr>
            <w:tcW w:w="3260" w:type="dxa"/>
            <w:tcBorders>
              <w:top w:val="single" w:sz="4" w:space="0" w:color="auto"/>
              <w:left w:val="single" w:sz="4" w:space="0" w:color="auto"/>
              <w:bottom w:val="single" w:sz="4" w:space="0" w:color="auto"/>
            </w:tcBorders>
          </w:tcPr>
          <w:p w:rsidR="00C6304E" w:rsidRDefault="00C6304E">
            <w:pPr>
              <w:ind w:right="-8" w:firstLine="0"/>
              <w:jc w:val="center"/>
            </w:pPr>
            <w:r>
              <w:t>Сумма затрат в млн. руб. по ПОГАТ</w:t>
            </w:r>
          </w:p>
        </w:tc>
      </w:tr>
      <w:tr w:rsidR="00C6304E">
        <w:tc>
          <w:tcPr>
            <w:tcW w:w="6771" w:type="dxa"/>
            <w:tcBorders>
              <w:top w:val="single" w:sz="4" w:space="0" w:color="auto"/>
              <w:bottom w:val="single" w:sz="4" w:space="0" w:color="auto"/>
              <w:right w:val="single" w:sz="4" w:space="0" w:color="auto"/>
            </w:tcBorders>
          </w:tcPr>
          <w:p w:rsidR="00C6304E" w:rsidRDefault="00C6304E">
            <w:pPr>
              <w:ind w:right="-8" w:firstLine="0"/>
              <w:jc w:val="left"/>
            </w:pPr>
            <w:r>
              <w:t>Затраты на оплату труда водителей (без ТО–2 и ремонтов)</w:t>
            </w:r>
          </w:p>
        </w:tc>
        <w:tc>
          <w:tcPr>
            <w:tcW w:w="3260"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r>
              <w:t>307928,3</w:t>
            </w:r>
          </w:p>
        </w:tc>
      </w:tr>
      <w:tr w:rsidR="00C6304E">
        <w:tc>
          <w:tcPr>
            <w:tcW w:w="6771" w:type="dxa"/>
            <w:tcBorders>
              <w:top w:val="single" w:sz="4" w:space="0" w:color="auto"/>
              <w:bottom w:val="single" w:sz="4" w:space="0" w:color="auto"/>
              <w:right w:val="single" w:sz="4" w:space="0" w:color="auto"/>
            </w:tcBorders>
          </w:tcPr>
          <w:p w:rsidR="00C6304E" w:rsidRDefault="00C6304E">
            <w:pPr>
              <w:ind w:right="-8" w:firstLine="0"/>
              <w:jc w:val="left"/>
            </w:pPr>
            <w:r>
              <w:t>Отчисления на социальные нужды</w:t>
            </w:r>
          </w:p>
        </w:tc>
        <w:tc>
          <w:tcPr>
            <w:tcW w:w="3260" w:type="dxa"/>
            <w:tcBorders>
              <w:top w:val="single" w:sz="4" w:space="0" w:color="auto"/>
              <w:left w:val="single" w:sz="4" w:space="0" w:color="auto"/>
              <w:bottom w:val="single" w:sz="4" w:space="0" w:color="auto"/>
            </w:tcBorders>
          </w:tcPr>
          <w:p w:rsidR="00C6304E" w:rsidRDefault="00C6304E">
            <w:pPr>
              <w:ind w:right="-8" w:firstLine="0"/>
              <w:jc w:val="left"/>
            </w:pPr>
            <w:r>
              <w:t>121631,6</w:t>
            </w:r>
          </w:p>
        </w:tc>
      </w:tr>
      <w:tr w:rsidR="00C6304E">
        <w:tc>
          <w:tcPr>
            <w:tcW w:w="6771" w:type="dxa"/>
            <w:tcBorders>
              <w:top w:val="single" w:sz="4" w:space="0" w:color="auto"/>
              <w:bottom w:val="single" w:sz="4" w:space="0" w:color="auto"/>
              <w:right w:val="single" w:sz="4" w:space="0" w:color="auto"/>
            </w:tcBorders>
          </w:tcPr>
          <w:p w:rsidR="00C6304E" w:rsidRDefault="00C6304E">
            <w:pPr>
              <w:ind w:right="-8" w:firstLine="0"/>
              <w:jc w:val="left"/>
            </w:pPr>
            <w:r>
              <w:t>Затраты на топливо для автомобилей</w:t>
            </w:r>
          </w:p>
        </w:tc>
        <w:tc>
          <w:tcPr>
            <w:tcW w:w="3260" w:type="dxa"/>
            <w:tcBorders>
              <w:top w:val="single" w:sz="4" w:space="0" w:color="auto"/>
              <w:left w:val="single" w:sz="4" w:space="0" w:color="auto"/>
              <w:bottom w:val="single" w:sz="4" w:space="0" w:color="auto"/>
            </w:tcBorders>
          </w:tcPr>
          <w:p w:rsidR="00C6304E" w:rsidRDefault="00C6304E">
            <w:pPr>
              <w:ind w:right="-8" w:firstLine="0"/>
              <w:jc w:val="left"/>
            </w:pPr>
            <w:r>
              <w:t>2190014,6</w:t>
            </w:r>
          </w:p>
        </w:tc>
      </w:tr>
      <w:tr w:rsidR="00C6304E">
        <w:tc>
          <w:tcPr>
            <w:tcW w:w="6771" w:type="dxa"/>
            <w:tcBorders>
              <w:top w:val="single" w:sz="4" w:space="0" w:color="auto"/>
              <w:bottom w:val="single" w:sz="4" w:space="0" w:color="auto"/>
              <w:right w:val="single" w:sz="4" w:space="0" w:color="auto"/>
            </w:tcBorders>
          </w:tcPr>
          <w:p w:rsidR="00C6304E" w:rsidRDefault="00C6304E">
            <w:pPr>
              <w:ind w:right="-8" w:firstLine="0"/>
              <w:jc w:val="left"/>
            </w:pPr>
            <w:r>
              <w:t>Затраты на смазочные и другие эксплуатационные материалы</w:t>
            </w:r>
          </w:p>
        </w:tc>
        <w:tc>
          <w:tcPr>
            <w:tcW w:w="3260"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r>
              <w:t>524869,6</w:t>
            </w:r>
          </w:p>
        </w:tc>
      </w:tr>
      <w:tr w:rsidR="00C6304E">
        <w:tc>
          <w:tcPr>
            <w:tcW w:w="6771" w:type="dxa"/>
            <w:tcBorders>
              <w:top w:val="single" w:sz="4" w:space="0" w:color="auto"/>
              <w:bottom w:val="single" w:sz="4" w:space="0" w:color="auto"/>
              <w:right w:val="single" w:sz="4" w:space="0" w:color="auto"/>
            </w:tcBorders>
          </w:tcPr>
          <w:p w:rsidR="00C6304E" w:rsidRDefault="00C6304E">
            <w:pPr>
              <w:ind w:right="-8" w:firstLine="0"/>
              <w:jc w:val="left"/>
            </w:pPr>
            <w:r>
              <w:t>Затраты на ремонт и восстановление автомобильных шин</w:t>
            </w:r>
          </w:p>
        </w:tc>
        <w:tc>
          <w:tcPr>
            <w:tcW w:w="3260"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r>
              <w:t>354800,4</w:t>
            </w:r>
          </w:p>
        </w:tc>
      </w:tr>
      <w:tr w:rsidR="00C6304E">
        <w:tc>
          <w:tcPr>
            <w:tcW w:w="6771" w:type="dxa"/>
            <w:tcBorders>
              <w:top w:val="single" w:sz="4" w:space="0" w:color="auto"/>
              <w:bottom w:val="single" w:sz="4" w:space="0" w:color="auto"/>
              <w:right w:val="single" w:sz="4" w:space="0" w:color="auto"/>
            </w:tcBorders>
          </w:tcPr>
          <w:p w:rsidR="00C6304E" w:rsidRDefault="00C6304E">
            <w:pPr>
              <w:ind w:right="-8" w:firstLine="0"/>
              <w:jc w:val="left"/>
            </w:pPr>
            <w:r>
              <w:t>Затраты на образование ремонтного фонда</w:t>
            </w:r>
          </w:p>
        </w:tc>
        <w:tc>
          <w:tcPr>
            <w:tcW w:w="3260" w:type="dxa"/>
            <w:tcBorders>
              <w:top w:val="single" w:sz="4" w:space="0" w:color="auto"/>
              <w:left w:val="single" w:sz="4" w:space="0" w:color="auto"/>
              <w:bottom w:val="single" w:sz="4" w:space="0" w:color="auto"/>
            </w:tcBorders>
          </w:tcPr>
          <w:p w:rsidR="00C6304E" w:rsidRDefault="00C6304E">
            <w:pPr>
              <w:ind w:right="-8" w:firstLine="0"/>
              <w:jc w:val="left"/>
            </w:pPr>
            <w:r>
              <w:t>596851,3</w:t>
            </w:r>
          </w:p>
        </w:tc>
      </w:tr>
      <w:tr w:rsidR="00C6304E">
        <w:tc>
          <w:tcPr>
            <w:tcW w:w="6771" w:type="dxa"/>
            <w:tcBorders>
              <w:top w:val="single" w:sz="4" w:space="0" w:color="auto"/>
              <w:bottom w:val="single" w:sz="4" w:space="0" w:color="auto"/>
              <w:right w:val="single" w:sz="4" w:space="0" w:color="auto"/>
            </w:tcBorders>
          </w:tcPr>
          <w:p w:rsidR="00C6304E" w:rsidRDefault="00C6304E">
            <w:pPr>
              <w:ind w:right="-8" w:firstLine="0"/>
              <w:jc w:val="left"/>
            </w:pPr>
            <w:r>
              <w:t>Затраты на амортизацию для полного обновления автомобилей</w:t>
            </w:r>
          </w:p>
        </w:tc>
        <w:tc>
          <w:tcPr>
            <w:tcW w:w="3260"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r>
              <w:t>424487,2</w:t>
            </w:r>
          </w:p>
        </w:tc>
      </w:tr>
      <w:tr w:rsidR="00C6304E">
        <w:tc>
          <w:tcPr>
            <w:tcW w:w="6771" w:type="dxa"/>
            <w:tcBorders>
              <w:top w:val="single" w:sz="4" w:space="0" w:color="auto"/>
              <w:bottom w:val="single" w:sz="4" w:space="0" w:color="auto"/>
              <w:right w:val="single" w:sz="4" w:space="0" w:color="auto"/>
            </w:tcBorders>
          </w:tcPr>
          <w:p w:rsidR="00C6304E" w:rsidRDefault="00C6304E">
            <w:pPr>
              <w:ind w:right="-8" w:firstLine="0"/>
              <w:jc w:val="left"/>
            </w:pPr>
            <w:r>
              <w:t>Общехозяйственные затраты</w:t>
            </w:r>
          </w:p>
        </w:tc>
        <w:tc>
          <w:tcPr>
            <w:tcW w:w="3260" w:type="dxa"/>
            <w:tcBorders>
              <w:top w:val="single" w:sz="4" w:space="0" w:color="auto"/>
              <w:left w:val="single" w:sz="4" w:space="0" w:color="auto"/>
              <w:bottom w:val="single" w:sz="4" w:space="0" w:color="auto"/>
            </w:tcBorders>
          </w:tcPr>
          <w:p w:rsidR="00C6304E" w:rsidRDefault="00C6304E">
            <w:pPr>
              <w:ind w:right="-8" w:firstLine="0"/>
              <w:jc w:val="left"/>
            </w:pPr>
            <w:r>
              <w:t>1706880,5</w:t>
            </w:r>
          </w:p>
        </w:tc>
      </w:tr>
      <w:tr w:rsidR="00C6304E">
        <w:tc>
          <w:tcPr>
            <w:tcW w:w="6771" w:type="dxa"/>
            <w:tcBorders>
              <w:top w:val="single" w:sz="4" w:space="0" w:color="auto"/>
              <w:bottom w:val="single" w:sz="4" w:space="0" w:color="auto"/>
              <w:right w:val="single" w:sz="4" w:space="0" w:color="auto"/>
            </w:tcBorders>
          </w:tcPr>
          <w:p w:rsidR="00C6304E" w:rsidRDefault="00C6304E">
            <w:pPr>
              <w:ind w:right="-8" w:firstLine="0"/>
              <w:jc w:val="left"/>
            </w:pPr>
            <w:r>
              <w:t>Затраты на уплату налогов и других платежей, включаемых в себестоимость</w:t>
            </w:r>
          </w:p>
        </w:tc>
        <w:tc>
          <w:tcPr>
            <w:tcW w:w="3260" w:type="dxa"/>
            <w:tcBorders>
              <w:top w:val="single" w:sz="4" w:space="0" w:color="auto"/>
              <w:left w:val="single" w:sz="4" w:space="0" w:color="auto"/>
              <w:bottom w:val="single" w:sz="4" w:space="0" w:color="auto"/>
            </w:tcBorders>
          </w:tcPr>
          <w:p w:rsidR="00C6304E" w:rsidRDefault="00C6304E">
            <w:pPr>
              <w:ind w:right="-8" w:firstLine="0"/>
              <w:jc w:val="left"/>
            </w:pPr>
          </w:p>
          <w:p w:rsidR="00C6304E" w:rsidRDefault="00C6304E">
            <w:pPr>
              <w:ind w:right="-8" w:firstLine="0"/>
              <w:jc w:val="left"/>
            </w:pPr>
            <w:r>
              <w:t>143800,0</w:t>
            </w:r>
          </w:p>
        </w:tc>
      </w:tr>
      <w:tr w:rsidR="00C6304E">
        <w:tc>
          <w:tcPr>
            <w:tcW w:w="6771" w:type="dxa"/>
            <w:tcBorders>
              <w:top w:val="single" w:sz="4" w:space="0" w:color="auto"/>
              <w:bottom w:val="single" w:sz="4" w:space="0" w:color="auto"/>
              <w:right w:val="single" w:sz="4" w:space="0" w:color="auto"/>
            </w:tcBorders>
          </w:tcPr>
          <w:p w:rsidR="00C6304E" w:rsidRDefault="00C6304E">
            <w:pPr>
              <w:ind w:right="-8" w:firstLine="0"/>
              <w:jc w:val="left"/>
            </w:pPr>
            <w:r>
              <w:t>Сборы на страхование автомобилей</w:t>
            </w:r>
          </w:p>
        </w:tc>
        <w:tc>
          <w:tcPr>
            <w:tcW w:w="3260" w:type="dxa"/>
            <w:tcBorders>
              <w:top w:val="single" w:sz="4" w:space="0" w:color="auto"/>
              <w:left w:val="single" w:sz="4" w:space="0" w:color="auto"/>
              <w:bottom w:val="single" w:sz="4" w:space="0" w:color="auto"/>
            </w:tcBorders>
          </w:tcPr>
          <w:p w:rsidR="00C6304E" w:rsidRDefault="00C6304E">
            <w:pPr>
              <w:ind w:right="-8" w:firstLine="0"/>
              <w:jc w:val="left"/>
            </w:pPr>
            <w:r>
              <w:t>220000,0</w:t>
            </w:r>
          </w:p>
        </w:tc>
      </w:tr>
      <w:tr w:rsidR="00C6304E">
        <w:tc>
          <w:tcPr>
            <w:tcW w:w="6771" w:type="dxa"/>
            <w:tcBorders>
              <w:top w:val="single" w:sz="4" w:space="0" w:color="auto"/>
              <w:bottom w:val="single" w:sz="4" w:space="0" w:color="auto"/>
              <w:right w:val="single" w:sz="4" w:space="0" w:color="auto"/>
            </w:tcBorders>
          </w:tcPr>
          <w:p w:rsidR="00C6304E" w:rsidRDefault="00C6304E">
            <w:pPr>
              <w:ind w:right="-8" w:firstLine="0"/>
              <w:jc w:val="left"/>
            </w:pPr>
            <w:r>
              <w:t>Налог на использование автомобильных дорог</w:t>
            </w:r>
          </w:p>
        </w:tc>
        <w:tc>
          <w:tcPr>
            <w:tcW w:w="3260" w:type="dxa"/>
            <w:tcBorders>
              <w:top w:val="single" w:sz="4" w:space="0" w:color="auto"/>
              <w:left w:val="single" w:sz="4" w:space="0" w:color="auto"/>
              <w:bottom w:val="single" w:sz="4" w:space="0" w:color="auto"/>
            </w:tcBorders>
          </w:tcPr>
          <w:p w:rsidR="00C6304E" w:rsidRDefault="00C6304E">
            <w:pPr>
              <w:ind w:right="-8" w:firstLine="0"/>
              <w:jc w:val="left"/>
            </w:pPr>
            <w:r>
              <w:t>155118,8</w:t>
            </w:r>
          </w:p>
        </w:tc>
      </w:tr>
      <w:tr w:rsidR="00C6304E">
        <w:tc>
          <w:tcPr>
            <w:tcW w:w="6771" w:type="dxa"/>
            <w:tcBorders>
              <w:top w:val="single" w:sz="4" w:space="0" w:color="auto"/>
              <w:bottom w:val="single" w:sz="4" w:space="0" w:color="auto"/>
              <w:right w:val="single" w:sz="4" w:space="0" w:color="auto"/>
            </w:tcBorders>
          </w:tcPr>
          <w:p w:rsidR="00C6304E" w:rsidRDefault="00C6304E">
            <w:pPr>
              <w:ind w:right="-8" w:firstLine="0"/>
              <w:jc w:val="left"/>
            </w:pPr>
            <w:r>
              <w:t>Итого затрат</w:t>
            </w:r>
          </w:p>
        </w:tc>
        <w:tc>
          <w:tcPr>
            <w:tcW w:w="3260" w:type="dxa"/>
            <w:tcBorders>
              <w:top w:val="single" w:sz="4" w:space="0" w:color="auto"/>
              <w:left w:val="single" w:sz="4" w:space="0" w:color="auto"/>
              <w:bottom w:val="single" w:sz="4" w:space="0" w:color="auto"/>
            </w:tcBorders>
          </w:tcPr>
          <w:p w:rsidR="00C6304E" w:rsidRDefault="00C6304E">
            <w:pPr>
              <w:ind w:right="-8" w:firstLine="0"/>
              <w:jc w:val="left"/>
            </w:pPr>
            <w:r>
              <w:t>6746382,3</w:t>
            </w:r>
          </w:p>
        </w:tc>
      </w:tr>
    </w:tbl>
    <w:p w:rsidR="00C6304E" w:rsidRDefault="00C6304E">
      <w:pPr>
        <w:ind w:right="-8" w:firstLine="0"/>
        <w:jc w:val="left"/>
      </w:pPr>
    </w:p>
    <w:p w:rsidR="00C6304E" w:rsidRDefault="00C6304E">
      <w:pPr>
        <w:ind w:firstLine="0"/>
        <w:jc w:val="center"/>
      </w:pPr>
      <w:r>
        <w:br w:type="page"/>
        <w:t>ГЛАВА 2</w:t>
      </w:r>
    </w:p>
    <w:p w:rsidR="00C6304E" w:rsidRDefault="00C6304E">
      <w:pPr>
        <w:ind w:firstLine="0"/>
        <w:jc w:val="center"/>
      </w:pPr>
      <w:r>
        <w:t>ФАКТОРЫ ПРОИЗВОДСТВА ТОО ФИРМЫ ПОГАТ И ИХ ИСПОЛЬЗОВАНИЕ</w:t>
      </w:r>
    </w:p>
    <w:p w:rsidR="00C6304E" w:rsidRDefault="00C6304E">
      <w:pPr>
        <w:ind w:firstLine="0"/>
        <w:jc w:val="center"/>
      </w:pPr>
      <w:r>
        <w:br w:type="page"/>
        <w:t>2.1 Теория факторов производства</w:t>
      </w:r>
    </w:p>
    <w:p w:rsidR="00C6304E" w:rsidRDefault="00C6304E"/>
    <w:p w:rsidR="00C6304E" w:rsidRDefault="00C6304E">
      <w:r>
        <w:t>Экономическая теория делит все производственные ресурсы на три категории:</w:t>
      </w:r>
    </w:p>
    <w:p w:rsidR="00C6304E" w:rsidRDefault="00C6304E">
      <w:pPr>
        <w:numPr>
          <w:ilvl w:val="0"/>
          <w:numId w:val="20"/>
        </w:numPr>
        <w:ind w:left="927"/>
      </w:pPr>
      <w:r>
        <w:t>труд как фактор производства;</w:t>
      </w:r>
    </w:p>
    <w:p w:rsidR="00C6304E" w:rsidRDefault="00C6304E">
      <w:pPr>
        <w:numPr>
          <w:ilvl w:val="0"/>
          <w:numId w:val="20"/>
        </w:numPr>
        <w:ind w:left="927"/>
      </w:pPr>
      <w:r>
        <w:t>капитал — весь накопленный запас средств, необходимых для производства материальных благ;</w:t>
      </w:r>
    </w:p>
    <w:p w:rsidR="00C6304E" w:rsidRDefault="00C6304E">
      <w:pPr>
        <w:numPr>
          <w:ilvl w:val="0"/>
          <w:numId w:val="20"/>
        </w:numPr>
        <w:ind w:left="927"/>
      </w:pPr>
      <w:r>
        <w:t>земля (или природные ресурсы). Сюда включаются пахотные земли, сельхозугодья (пастбища, луга, водоемы), леса, месторождения минералов и нефти;</w:t>
      </w:r>
    </w:p>
    <w:p w:rsidR="00C6304E" w:rsidRDefault="00C6304E">
      <w:pPr>
        <w:numPr>
          <w:ilvl w:val="0"/>
          <w:numId w:val="20"/>
        </w:numPr>
        <w:ind w:left="927"/>
      </w:pPr>
      <w:r>
        <w:t>предпринимательство — особый фактор, при помощи которого происходит соединение перечисленных выше трех факторов производства.</w:t>
      </w:r>
    </w:p>
    <w:p w:rsidR="00C6304E" w:rsidRDefault="00C6304E">
      <w:r>
        <w:t>Характеристика труда как целесообразной деятельности человека, которая преобразуя природу, приспосабливает ее для удовлетворения его потребностей, дана в "Капитале" К. Маркса и в "Принципах политической экономии" А. Маршалла. В экономической теории трудом еще называют умственные, физические и предпринимательские способности человека к созданию материальных благ и услуг.</w:t>
      </w:r>
    </w:p>
    <w:p w:rsidR="00C6304E" w:rsidRDefault="00C6304E">
      <w:r>
        <w:t>Время, в течение которого человек трудится, называется рабочим днем, или рабочим временем.</w:t>
      </w:r>
    </w:p>
    <w:p w:rsidR="00C6304E" w:rsidRDefault="00C6304E">
      <w:r>
        <w:t>В трактовке капитала имеется несколько значений: он может трактоваться как некий запас материальных благ. Определение капитал как фактор производства, экономисты отождествляют его со средствами производства. Подобный подход идет от классиков политической экономии: А. Смит рассматривал капитал как накопленный труд, Д. Рикардо считал, что капитал — это средство производства. Другой аспект определения капитала связан с денежной формой. Маркс определяет капитал как самовозрастающую стоимость, выразив это определение в формуле:</w:t>
      </w:r>
    </w:p>
    <w:p w:rsidR="00C6304E" w:rsidRDefault="00C6304E"/>
    <w:p w:rsidR="00C6304E" w:rsidRDefault="00C6304E">
      <w:pPr>
        <w:ind w:firstLine="0"/>
        <w:jc w:val="center"/>
      </w:pPr>
      <w:r>
        <w:t>Д – Т – Д</w:t>
      </w:r>
      <w:r>
        <w:rPr>
          <w:lang w:val="en-US"/>
        </w:rPr>
        <w:t>'</w:t>
      </w:r>
      <w:r>
        <w:t>,</w:t>
      </w:r>
    </w:p>
    <w:p w:rsidR="00C6304E" w:rsidRDefault="00C6304E">
      <w:pPr>
        <w:rPr>
          <w:lang w:val="en-US"/>
        </w:rPr>
      </w:pPr>
    </w:p>
    <w:p w:rsidR="00C6304E" w:rsidRDefault="00C6304E">
      <w:r>
        <w:rPr>
          <w:lang w:val="en-US"/>
        </w:rPr>
        <w:t xml:space="preserve">Где Д' </w:t>
      </w:r>
      <w:r>
        <w:t>означает прирост стоимости над первоначально авансированной стоимостью в процессе движения (кругооборота) капитала.</w:t>
      </w:r>
    </w:p>
    <w:p w:rsidR="00C6304E" w:rsidRDefault="00C6304E">
      <w:r>
        <w:t>Таким образом, взгляды на капитал разнообразны, но все они едины в одном: понятие капитал связывается со способностью приносить доход. Принято различать основной и оборотный капитал. В основе этого различия лежит характер принесения стоимости вещественных факторов в производство на готовый продукт или услугу.</w:t>
      </w:r>
    </w:p>
    <w:p w:rsidR="00C6304E" w:rsidRDefault="00C6304E">
      <w:r>
        <w:t>Третий фактор производства — земля. В качестве факторного дохода выступает рента. При ее характеристике важно различать землевладение и землепользование. Землевладение означает признание права данного физического или юридического лица на определенный участок земли на исторически сложившихся основаниях. Землевладение реализуют собственники земли.</w:t>
      </w:r>
    </w:p>
    <w:p w:rsidR="00C6304E" w:rsidRDefault="00C6304E">
      <w:r>
        <w:t>Землепользование — это пользование землей в установленном обычаи или законом порядке. Пользователь землей необязательно является ее собственником. Условием возникновения земельной ренты является факт ограниченности предложения земли. Такой ограниченности не соблюдается при формировании предложения труда и капитала.</w:t>
      </w:r>
    </w:p>
    <w:p w:rsidR="00C6304E" w:rsidRDefault="00C6304E">
      <w:r>
        <w:t xml:space="preserve">Предпринимательство является неотъемлемым атрибутом рыночного хозяйства. В экономическую теорию термин "предпринимательство" ввел в </w:t>
      </w:r>
      <w:r>
        <w:rPr>
          <w:lang w:val="en-US"/>
        </w:rPr>
        <w:t>XVIII</w:t>
      </w:r>
      <w:r>
        <w:t xml:space="preserve"> веке французский теоретик Р. Кантильон. Для первых этапов развития теории предпринимательства было характерно то, что понятие ассоциировалось с понятием "собственность". По мнению Р. Кантильона, предприниматель — это тот человек, который покупает средства производства по известной цене и желает произвести товары и продать их по цене более высокой по сравнению с затратами. Отличительная черта предпринимателя — умение рисковать, а его экономическая функция — в приведении предложения в соответствие со спросом на различных рынках. Сейчас предприниматель рассматривается как хозяйствующий субъект, способный вести дело, постоянно ищущий новые рыночные возможности для приложения капитала. При анализе предпринимательства как экономической категории необходимо выяснение его субъектов и объектов. Субъектами предпринимательства могут быть частные производителя. Их деятельность осуществляется на основе собственного и наемного труда; предпринимательская деятельность может осуществляться группой лиц, связанных единым интересов и договорными отношениями. Это акционерные общества, арендные предприятия, кооперативы. Предпринимательской деятельностью может заниматься и государство в лице соответствующих органов. Поэтому и существуют три формы предпринимательства: частная, корпоративная и государственная. Объектом предпринимательства является эффективное использование ресурсов (в условиях их редкости) с целью получения прибыли. Предпринимательство можно характеризовать также и с точки зрения метода ведения хозяйства. Это предполагает экономическую свободу, свободу выбора, ответственности за принимаемые решения, реализацию экономического интереса и особый тип экономического мышления. Быть предпринимателем — значит делать не то, что делают другие.</w:t>
      </w:r>
    </w:p>
    <w:p w:rsidR="00C6304E" w:rsidRDefault="00C6304E">
      <w:pPr>
        <w:ind w:firstLine="0"/>
        <w:jc w:val="center"/>
      </w:pPr>
      <w:r>
        <w:br w:type="page"/>
        <w:t>2.2. Состав факторов производства и их использование</w:t>
      </w:r>
    </w:p>
    <w:p w:rsidR="00C6304E" w:rsidRDefault="00C6304E">
      <w:pPr>
        <w:ind w:left="709" w:hanging="709"/>
      </w:pPr>
      <w:r>
        <w:t>2.2.1. Сравнение плановых и нормативных размеров факторов производства ТОО фирмы ПОГАТ</w:t>
      </w:r>
    </w:p>
    <w:p w:rsidR="00C6304E" w:rsidRDefault="00C6304E"/>
    <w:p w:rsidR="00C6304E" w:rsidRDefault="00C6304E">
      <w:r>
        <w:t>Для осуществления процесса производства фирма имеет следующие факторы производства:</w:t>
      </w:r>
    </w:p>
    <w:p w:rsidR="00C6304E" w:rsidRDefault="00C6304E">
      <w:pPr>
        <w:numPr>
          <w:ilvl w:val="0"/>
          <w:numId w:val="22"/>
        </w:numPr>
        <w:ind w:left="927"/>
      </w:pPr>
      <w:r>
        <w:t>рабочую силу;</w:t>
      </w:r>
    </w:p>
    <w:p w:rsidR="00C6304E" w:rsidRDefault="00C6304E">
      <w:pPr>
        <w:numPr>
          <w:ilvl w:val="0"/>
          <w:numId w:val="22"/>
        </w:numPr>
        <w:ind w:left="927"/>
      </w:pPr>
      <w:r>
        <w:t>земельный участок для размещения основных фондов общей площадью 20 тыс. м</w:t>
      </w:r>
      <w:r>
        <w:rPr>
          <w:vertAlign w:val="superscript"/>
        </w:rPr>
        <w:t>2</w:t>
      </w:r>
      <w:r>
        <w:t>;</w:t>
      </w:r>
    </w:p>
    <w:p w:rsidR="00C6304E" w:rsidRDefault="00C6304E">
      <w:pPr>
        <w:numPr>
          <w:ilvl w:val="0"/>
          <w:numId w:val="22"/>
        </w:numPr>
        <w:ind w:left="927"/>
      </w:pPr>
      <w:r>
        <w:t>капитал: основные фонды и оборотные средства.</w:t>
      </w:r>
    </w:p>
    <w:p w:rsidR="00C6304E" w:rsidRDefault="00C6304E">
      <w:r>
        <w:t>Главный элемент в процессе (производства) труда — рабочая сила. Это совокупность духовных и физических способностей человека к труду. Поэтому можно утверждать, что рабочая сила — главный фактор производства.</w:t>
      </w:r>
    </w:p>
    <w:p w:rsidR="00C6304E" w:rsidRDefault="00C6304E">
      <w:r>
        <w:t>Для выполнения производственной деятельности автотранспортная фирма ПОГАТ имеет следующие категории работающих: рабочие (водители, ремонтные и вспомогательные рабочие), аппарат управления.</w:t>
      </w:r>
    </w:p>
    <w:p w:rsidR="00C6304E" w:rsidRDefault="00C6304E">
      <w:r>
        <w:t>Преобладающее место в структуре категорий работающих занимаю рабочие и в их числе водители. К рабочим относятся лица, непосредственно участвующие в создании продукции, а также лица, обеспечивающие производственный процесс.</w:t>
      </w:r>
    </w:p>
    <w:p w:rsidR="00C6304E" w:rsidRDefault="00C6304E">
      <w:r>
        <w:t>Водители — ведущая профессия рабочих на автомобильном транспорте. Поэтому одной из важнейших задач является правильная организация труда водителей, так как от их работы во многом зависит выполнение плана перевозок.</w:t>
      </w:r>
    </w:p>
    <w:p w:rsidR="00C6304E" w:rsidRDefault="00C6304E">
      <w:r>
        <w:t>Подготовка кадров для автомобильного транспорта тесно связана с методами определения численности всех категорий работников. Численность рассчитывается исходя из планируемых уровней объема продукции и производительности труда. Количество рабочих, занятых на нормируемых работах, определяется на основе данных о затратах и бюджетах рабочего времени.</w:t>
      </w:r>
    </w:p>
    <w:p w:rsidR="00C6304E" w:rsidRDefault="00C6304E">
      <w:r>
        <w:t>Нормативная численность водителей рассчитывается по формуле:</w:t>
      </w:r>
    </w:p>
    <w:p w:rsidR="00C6304E" w:rsidRDefault="00C6304E"/>
    <w:p w:rsidR="00C6304E" w:rsidRDefault="00C6304E">
      <w:pPr>
        <w:ind w:firstLine="0"/>
        <w:jc w:val="center"/>
      </w:pPr>
      <w:r>
        <w:rPr>
          <w:lang w:val="en-US"/>
        </w:rPr>
        <w:t>N</w:t>
      </w:r>
      <w:r>
        <w:rPr>
          <w:vertAlign w:val="subscript"/>
        </w:rPr>
        <w:t>в</w:t>
      </w:r>
      <w:r>
        <w:rPr>
          <w:vertAlign w:val="superscript"/>
        </w:rPr>
        <w:t>нор</w:t>
      </w:r>
      <w:r>
        <w:t xml:space="preserve"> = (АЧ</w:t>
      </w:r>
      <w:r>
        <w:rPr>
          <w:vertAlign w:val="subscript"/>
        </w:rPr>
        <w:t>р</w:t>
      </w:r>
      <w:r>
        <w:t xml:space="preserve"> + 23/60 </w:t>
      </w:r>
      <w:r>
        <w:sym w:font="Symbol" w:char="F0B4"/>
      </w:r>
      <w:r>
        <w:t xml:space="preserve"> АЧ</w:t>
      </w:r>
      <w:r>
        <w:rPr>
          <w:vertAlign w:val="subscript"/>
        </w:rPr>
        <w:t>р</w:t>
      </w:r>
      <w:r>
        <w:t>) / Ф</w:t>
      </w:r>
      <w:r>
        <w:rPr>
          <w:vertAlign w:val="subscript"/>
        </w:rPr>
        <w:t>рв</w:t>
      </w:r>
    </w:p>
    <w:p w:rsidR="00C6304E" w:rsidRDefault="00C6304E">
      <w:pPr>
        <w:ind w:firstLine="0"/>
        <w:jc w:val="center"/>
      </w:pPr>
    </w:p>
    <w:p w:rsidR="00C6304E" w:rsidRDefault="00C6304E">
      <w:r>
        <w:t>АЧ</w:t>
      </w:r>
      <w:r>
        <w:rPr>
          <w:vertAlign w:val="subscript"/>
        </w:rPr>
        <w:t>р</w:t>
      </w:r>
      <w:r>
        <w:t xml:space="preserve"> — автомобили–часы работы на линии</w:t>
      </w:r>
    </w:p>
    <w:p w:rsidR="00C6304E" w:rsidRDefault="00C6304E">
      <w:r>
        <w:t>Ф</w:t>
      </w:r>
      <w:r>
        <w:rPr>
          <w:vertAlign w:val="subscript"/>
        </w:rPr>
        <w:t>рв</w:t>
      </w:r>
      <w:r>
        <w:t xml:space="preserve"> — годовой фонд рабочего времени одного волителя</w:t>
      </w:r>
    </w:p>
    <w:p w:rsidR="00C6304E" w:rsidRDefault="00C6304E"/>
    <w:p w:rsidR="00C6304E" w:rsidRDefault="00C6304E">
      <w:pPr>
        <w:ind w:firstLine="0"/>
        <w:jc w:val="center"/>
      </w:pPr>
      <w:r>
        <w:rPr>
          <w:lang w:val="en-US"/>
        </w:rPr>
        <w:t>N</w:t>
      </w:r>
      <w:r>
        <w:rPr>
          <w:vertAlign w:val="subscript"/>
        </w:rPr>
        <w:t>в</w:t>
      </w:r>
      <w:r>
        <w:rPr>
          <w:vertAlign w:val="superscript"/>
        </w:rPr>
        <w:t>нор</w:t>
      </w:r>
      <w:r>
        <w:t xml:space="preserve"> =</w:t>
      </w:r>
      <w:r>
        <w:rPr>
          <w:lang w:val="en-US"/>
        </w:rPr>
        <w:t xml:space="preserve"> (121362</w:t>
      </w:r>
      <w:r>
        <w:t xml:space="preserve">,5 + 23/60 </w:t>
      </w:r>
      <w:r>
        <w:sym w:font="Symbol" w:char="F0B4"/>
      </w:r>
      <w:r>
        <w:t xml:space="preserve"> 121362,5) / 1736 = 96,7 (чел)</w:t>
      </w:r>
    </w:p>
    <w:p w:rsidR="00C6304E" w:rsidRDefault="00C6304E">
      <w:pPr>
        <w:ind w:firstLine="0"/>
        <w:jc w:val="center"/>
      </w:pPr>
    </w:p>
    <w:p w:rsidR="00C6304E" w:rsidRDefault="00C6304E">
      <w:r>
        <w:t>Численность производственных рабочих, то есть рабочих зон и участков, непосредственно выполняющих работы по ТО и ТР подвижного состава, рассчитаем по формуле:</w:t>
      </w:r>
    </w:p>
    <w:p w:rsidR="00C6304E" w:rsidRDefault="00C6304E">
      <w:pPr>
        <w:rPr>
          <w:lang w:val="en-US"/>
        </w:rPr>
      </w:pPr>
    </w:p>
    <w:p w:rsidR="00C6304E" w:rsidRDefault="00C6304E">
      <w:pPr>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7</w:t>
      </w:r>
    </w:p>
    <w:p w:rsidR="00C6304E" w:rsidRDefault="00C6304E">
      <w:pPr>
        <w:ind w:firstLine="0"/>
        <w:jc w:val="center"/>
        <w:rPr>
          <w:vertAlign w:val="subscript"/>
          <w:lang w:val="en-US"/>
        </w:rPr>
      </w:pPr>
      <w:r>
        <w:t>Р</w:t>
      </w:r>
      <w:r>
        <w:rPr>
          <w:vertAlign w:val="subscript"/>
        </w:rPr>
        <w:t>уд</w:t>
      </w:r>
      <w:r>
        <w:t xml:space="preserve"> = Р</w:t>
      </w:r>
      <w:r>
        <w:rPr>
          <w:vertAlign w:val="subscript"/>
        </w:rPr>
        <w:t>уд</w:t>
      </w:r>
      <w:r>
        <w:rPr>
          <w:vertAlign w:val="superscript"/>
        </w:rPr>
        <w:t>(эт)</w:t>
      </w:r>
      <w:r>
        <w:t xml:space="preserve"> </w:t>
      </w:r>
      <w:r>
        <w:sym w:font="Symbol" w:char="F0B4"/>
      </w:r>
      <w:r>
        <w:t xml:space="preserve"> П</w:t>
      </w:r>
      <w:r>
        <w:rPr>
          <w:lang w:val="en-US"/>
        </w:rPr>
        <w:t xml:space="preserve"> k</w:t>
      </w:r>
      <w:r>
        <w:rPr>
          <w:vertAlign w:val="subscript"/>
          <w:lang w:val="en-US"/>
        </w:rPr>
        <w:t>i</w:t>
      </w:r>
    </w:p>
    <w:p w:rsidR="00C6304E" w:rsidRDefault="00C6304E">
      <w:pPr>
        <w:ind w:firstLine="0"/>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i=1</w:t>
      </w:r>
    </w:p>
    <w:p w:rsidR="00C6304E" w:rsidRDefault="00C6304E">
      <w:pPr>
        <w:rPr>
          <w:lang w:val="en-US"/>
        </w:rPr>
      </w:pPr>
    </w:p>
    <w:p w:rsidR="00C6304E" w:rsidRDefault="00C6304E">
      <w:r>
        <w:t>Р</w:t>
      </w:r>
      <w:r>
        <w:rPr>
          <w:vertAlign w:val="subscript"/>
        </w:rPr>
        <w:t>уд</w:t>
      </w:r>
      <w:r>
        <w:rPr>
          <w:lang w:val="en-US"/>
        </w:rPr>
        <w:t xml:space="preserve"> — </w:t>
      </w:r>
      <w:r>
        <w:t>число производственных рабочих на 1 млн. км пробега</w:t>
      </w:r>
    </w:p>
    <w:p w:rsidR="00C6304E" w:rsidRDefault="00C6304E">
      <w:pPr>
        <w:ind w:left="1843" w:hanging="1276"/>
      </w:pPr>
      <w:r>
        <w:t>Р</w:t>
      </w:r>
      <w:r>
        <w:rPr>
          <w:vertAlign w:val="subscript"/>
        </w:rPr>
        <w:t>уд</w:t>
      </w:r>
      <w:r>
        <w:rPr>
          <w:vertAlign w:val="superscript"/>
        </w:rPr>
        <w:t>(эт)</w:t>
      </w:r>
      <w:r>
        <w:t xml:space="preserve"> — число производственных рабочих на 1 млн. км пробега для эталонных условий</w:t>
      </w:r>
    </w:p>
    <w:p w:rsidR="00C6304E" w:rsidRDefault="00C6304E">
      <w:pPr>
        <w:ind w:left="1843" w:hanging="1276"/>
      </w:pPr>
      <w:r>
        <w:t>ki — корректирующие коэффициенты, учитывающие влияние различных факторов (таблица 2.2.1.3)</w:t>
      </w:r>
    </w:p>
    <w:p w:rsidR="00C6304E" w:rsidRDefault="00C6304E">
      <w:pPr>
        <w:ind w:firstLine="0"/>
        <w:jc w:val="center"/>
      </w:pPr>
    </w:p>
    <w:p w:rsidR="00C6304E" w:rsidRDefault="00C6304E">
      <w:pPr>
        <w:ind w:firstLine="0"/>
        <w:jc w:val="center"/>
      </w:pPr>
      <w:r>
        <w:t>Р</w:t>
      </w:r>
      <w:r>
        <w:rPr>
          <w:vertAlign w:val="subscript"/>
        </w:rPr>
        <w:t>уд</w:t>
      </w:r>
      <w:r>
        <w:t xml:space="preserve"> = 10,44 чел (таблица 2.2.1.4)</w:t>
      </w:r>
    </w:p>
    <w:p w:rsidR="00C6304E" w:rsidRDefault="00C6304E">
      <w:pPr>
        <w:ind w:firstLine="0"/>
        <w:jc w:val="center"/>
      </w:pPr>
    </w:p>
    <w:p w:rsidR="00C6304E" w:rsidRDefault="00C6304E">
      <w:r>
        <w:t>Нормативное число производственных рабочих:</w:t>
      </w:r>
    </w:p>
    <w:p w:rsidR="00C6304E" w:rsidRDefault="00C6304E"/>
    <w:p w:rsidR="00C6304E" w:rsidRDefault="00C6304E">
      <w:pPr>
        <w:ind w:firstLine="0"/>
        <w:jc w:val="center"/>
      </w:pPr>
      <w:r>
        <w:t>Р</w:t>
      </w:r>
      <w:r>
        <w:rPr>
          <w:vertAlign w:val="superscript"/>
        </w:rPr>
        <w:t>нор</w:t>
      </w:r>
      <w:r>
        <w:t xml:space="preserve"> = Р</w:t>
      </w:r>
      <w:r>
        <w:rPr>
          <w:vertAlign w:val="subscript"/>
        </w:rPr>
        <w:t>уд</w:t>
      </w:r>
      <w:r>
        <w:t xml:space="preserve"> </w:t>
      </w:r>
      <w:r>
        <w:sym w:font="Symbol" w:char="F0B4"/>
      </w:r>
      <w:r>
        <w:t xml:space="preserve"> </w:t>
      </w:r>
      <w:r>
        <w:rPr>
          <w:lang w:val="en-US"/>
        </w:rPr>
        <w:t>L</w:t>
      </w:r>
      <w:r>
        <w:rPr>
          <w:vertAlign w:val="subscript"/>
          <w:lang w:val="en-US"/>
        </w:rPr>
        <w:t>0</w:t>
      </w:r>
      <w:r>
        <w:t>, чел</w:t>
      </w:r>
    </w:p>
    <w:p w:rsidR="00C6304E" w:rsidRDefault="00C6304E"/>
    <w:p w:rsidR="00C6304E" w:rsidRDefault="00C6304E">
      <w:r>
        <w:t>L</w:t>
      </w:r>
      <w:r>
        <w:rPr>
          <w:vertAlign w:val="subscript"/>
        </w:rPr>
        <w:t>0</w:t>
      </w:r>
      <w:r>
        <w:t xml:space="preserve"> — общий пробег, млн. км</w:t>
      </w:r>
    </w:p>
    <w:p w:rsidR="00C6304E" w:rsidRDefault="00C6304E">
      <w:r>
        <w:t>L</w:t>
      </w:r>
      <w:r>
        <w:rPr>
          <w:vertAlign w:val="subscript"/>
        </w:rPr>
        <w:t>0</w:t>
      </w:r>
      <w:r>
        <w:t xml:space="preserve"> = 3046327 км </w:t>
      </w:r>
    </w:p>
    <w:p w:rsidR="00C6304E" w:rsidRDefault="00C6304E"/>
    <w:p w:rsidR="00C6304E" w:rsidRDefault="00C6304E">
      <w:pPr>
        <w:ind w:firstLine="0"/>
        <w:jc w:val="center"/>
      </w:pPr>
      <w:r>
        <w:t>Р</w:t>
      </w:r>
      <w:r>
        <w:rPr>
          <w:vertAlign w:val="superscript"/>
        </w:rPr>
        <w:t>нор</w:t>
      </w:r>
      <w:r>
        <w:t xml:space="preserve"> = 10,44 </w:t>
      </w:r>
      <w:r>
        <w:sym w:font="Symbol" w:char="F0B4"/>
      </w:r>
      <w:r>
        <w:t xml:space="preserve"> 3046327 = 31,8 чел</w:t>
      </w:r>
    </w:p>
    <w:p w:rsidR="00C6304E" w:rsidRDefault="00C6304E">
      <w:pPr>
        <w:ind w:firstLine="0"/>
        <w:jc w:val="center"/>
      </w:pPr>
    </w:p>
    <w:p w:rsidR="00C6304E" w:rsidRDefault="00C6304E">
      <w:r>
        <w:t>Для расчета нормативной численности аппарата управления (</w:t>
      </w:r>
      <w:r>
        <w:rPr>
          <w:lang w:val="en-US"/>
        </w:rPr>
        <w:t>N</w:t>
      </w:r>
      <w:r>
        <w:rPr>
          <w:vertAlign w:val="subscript"/>
        </w:rPr>
        <w:t>АУП</w:t>
      </w:r>
      <w:r>
        <w:rPr>
          <w:lang w:val="en-US"/>
        </w:rPr>
        <w:t>)</w:t>
      </w:r>
      <w:r>
        <w:t xml:space="preserve"> использованы следующие исходные показатели:</w:t>
      </w:r>
    </w:p>
    <w:p w:rsidR="00C6304E" w:rsidRDefault="00C6304E">
      <w:pPr>
        <w:numPr>
          <w:ilvl w:val="0"/>
          <w:numId w:val="24"/>
        </w:numPr>
        <w:ind w:left="927"/>
      </w:pPr>
      <w:r>
        <w:t>Количество автомобилей в приведенных автомобилях — 125</w:t>
      </w:r>
    </w:p>
    <w:p w:rsidR="00C6304E" w:rsidRDefault="00C6304E">
      <w:pPr>
        <w:numPr>
          <w:ilvl w:val="0"/>
          <w:numId w:val="24"/>
        </w:numPr>
        <w:ind w:left="927"/>
      </w:pPr>
      <w:r>
        <w:t>Коэффициент выпуска автомобилей на линию — 0,35</w:t>
      </w:r>
    </w:p>
    <w:p w:rsidR="00C6304E" w:rsidRDefault="00C6304E">
      <w:pPr>
        <w:ind w:firstLine="0"/>
      </w:pPr>
    </w:p>
    <w:p w:rsidR="00C6304E" w:rsidRDefault="00C6304E">
      <w:pPr>
        <w:ind w:firstLine="0"/>
        <w:jc w:val="right"/>
      </w:pPr>
      <w:r>
        <w:t>Таблица № 3</w:t>
      </w:r>
    </w:p>
    <w:p w:rsidR="00C6304E" w:rsidRDefault="00C6304E">
      <w:pPr>
        <w:ind w:firstLine="0"/>
        <w:jc w:val="center"/>
      </w:pPr>
      <w:r>
        <w:t>Расчет нормативной численности аппарата управления</w:t>
      </w:r>
    </w:p>
    <w:p w:rsidR="00C6304E" w:rsidRDefault="00C6304E">
      <w:pPr>
        <w:ind w:firstLine="0"/>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33"/>
        <w:gridCol w:w="2896"/>
        <w:gridCol w:w="1924"/>
        <w:gridCol w:w="2070"/>
      </w:tblGrid>
      <w:tr w:rsidR="00C6304E">
        <w:tc>
          <w:tcPr>
            <w:tcW w:w="3227" w:type="dxa"/>
            <w:tcBorders>
              <w:top w:val="single" w:sz="4" w:space="0" w:color="auto"/>
              <w:bottom w:val="single" w:sz="4" w:space="0" w:color="auto"/>
              <w:right w:val="single" w:sz="4" w:space="0" w:color="auto"/>
            </w:tcBorders>
          </w:tcPr>
          <w:p w:rsidR="00C6304E" w:rsidRDefault="00C6304E">
            <w:pPr>
              <w:ind w:firstLine="0"/>
              <w:jc w:val="center"/>
            </w:pPr>
            <w:r>
              <w:t>Наименование функции управления</w:t>
            </w:r>
          </w:p>
        </w:tc>
        <w:tc>
          <w:tcPr>
            <w:tcW w:w="2977"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Наименование фактора влияния</w:t>
            </w:r>
          </w:p>
        </w:tc>
        <w:tc>
          <w:tcPr>
            <w:tcW w:w="2004"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Числовое значение фактора</w:t>
            </w:r>
          </w:p>
        </w:tc>
        <w:tc>
          <w:tcPr>
            <w:tcW w:w="2106" w:type="dxa"/>
            <w:tcBorders>
              <w:top w:val="single" w:sz="4" w:space="0" w:color="auto"/>
              <w:left w:val="single" w:sz="4" w:space="0" w:color="auto"/>
              <w:bottom w:val="single" w:sz="4" w:space="0" w:color="auto"/>
            </w:tcBorders>
          </w:tcPr>
          <w:p w:rsidR="00C6304E" w:rsidRDefault="00C6304E">
            <w:pPr>
              <w:ind w:firstLine="0"/>
              <w:jc w:val="center"/>
            </w:pPr>
            <w:r>
              <w:t>Нормативная численность по функциям управления</w:t>
            </w:r>
          </w:p>
        </w:tc>
      </w:tr>
      <w:tr w:rsidR="00C6304E">
        <w:tc>
          <w:tcPr>
            <w:tcW w:w="3227" w:type="dxa"/>
            <w:tcBorders>
              <w:top w:val="single" w:sz="4" w:space="0" w:color="auto"/>
              <w:bottom w:val="single" w:sz="4" w:space="0" w:color="auto"/>
              <w:right w:val="single" w:sz="4" w:space="0" w:color="auto"/>
            </w:tcBorders>
          </w:tcPr>
          <w:p w:rsidR="00C6304E" w:rsidRDefault="00C6304E">
            <w:pPr>
              <w:ind w:left="284" w:hanging="284"/>
              <w:jc w:val="left"/>
            </w:pPr>
            <w:r>
              <w:t>1. Общее руководство</w:t>
            </w:r>
          </w:p>
        </w:tc>
        <w:tc>
          <w:tcPr>
            <w:tcW w:w="2977" w:type="dxa"/>
            <w:tcBorders>
              <w:top w:val="single" w:sz="4" w:space="0" w:color="auto"/>
              <w:left w:val="single" w:sz="4" w:space="0" w:color="auto"/>
              <w:bottom w:val="single" w:sz="4" w:space="0" w:color="auto"/>
              <w:right w:val="single" w:sz="4" w:space="0" w:color="auto"/>
            </w:tcBorders>
          </w:tcPr>
          <w:p w:rsidR="00C6304E" w:rsidRDefault="00C6304E">
            <w:pPr>
              <w:ind w:left="317" w:hanging="317"/>
              <w:jc w:val="left"/>
            </w:pPr>
            <w:r>
              <w:t>1. Количество приведенных автомобилей</w:t>
            </w:r>
          </w:p>
          <w:p w:rsidR="00C6304E" w:rsidRDefault="00C6304E">
            <w:pPr>
              <w:ind w:left="317" w:hanging="317"/>
              <w:jc w:val="left"/>
            </w:pPr>
            <w:r>
              <w:t>2. Среднесписочная численность работающих</w:t>
            </w:r>
          </w:p>
        </w:tc>
        <w:tc>
          <w:tcPr>
            <w:tcW w:w="2004" w:type="dxa"/>
            <w:tcBorders>
              <w:top w:val="single" w:sz="4" w:space="0" w:color="auto"/>
              <w:left w:val="single" w:sz="4" w:space="0" w:color="auto"/>
              <w:bottom w:val="single" w:sz="4" w:space="0" w:color="auto"/>
              <w:right w:val="single" w:sz="4" w:space="0" w:color="auto"/>
            </w:tcBorders>
          </w:tcPr>
          <w:p w:rsidR="00C6304E" w:rsidRDefault="00C6304E">
            <w:pPr>
              <w:ind w:firstLine="0"/>
              <w:jc w:val="left"/>
            </w:pPr>
          </w:p>
          <w:p w:rsidR="00C6304E" w:rsidRDefault="00C6304E">
            <w:pPr>
              <w:ind w:firstLine="0"/>
              <w:jc w:val="left"/>
            </w:pPr>
          </w:p>
          <w:p w:rsidR="00C6304E" w:rsidRDefault="00C6304E">
            <w:pPr>
              <w:ind w:firstLine="0"/>
              <w:jc w:val="left"/>
            </w:pPr>
            <w:r>
              <w:t>125</w:t>
            </w:r>
          </w:p>
          <w:p w:rsidR="00C6304E" w:rsidRDefault="00C6304E">
            <w:pPr>
              <w:ind w:firstLine="0"/>
              <w:jc w:val="left"/>
            </w:pPr>
          </w:p>
          <w:p w:rsidR="00C6304E" w:rsidRDefault="00C6304E">
            <w:pPr>
              <w:ind w:firstLine="0"/>
              <w:jc w:val="left"/>
            </w:pPr>
          </w:p>
          <w:p w:rsidR="00C6304E" w:rsidRDefault="00C6304E">
            <w:pPr>
              <w:ind w:firstLine="0"/>
              <w:jc w:val="left"/>
            </w:pPr>
            <w:r>
              <w:t>218,5</w:t>
            </w:r>
          </w:p>
        </w:tc>
        <w:tc>
          <w:tcPr>
            <w:tcW w:w="2106" w:type="dxa"/>
            <w:tcBorders>
              <w:top w:val="single" w:sz="4" w:space="0" w:color="auto"/>
              <w:left w:val="single" w:sz="4" w:space="0" w:color="auto"/>
              <w:bottom w:val="single" w:sz="4" w:space="0" w:color="auto"/>
            </w:tcBorders>
          </w:tcPr>
          <w:p w:rsidR="00C6304E" w:rsidRDefault="00C6304E">
            <w:pPr>
              <w:ind w:firstLine="0"/>
              <w:jc w:val="left"/>
            </w:pPr>
          </w:p>
          <w:p w:rsidR="00C6304E" w:rsidRDefault="00C6304E">
            <w:pPr>
              <w:ind w:firstLine="0"/>
              <w:jc w:val="left"/>
            </w:pPr>
          </w:p>
          <w:p w:rsidR="00C6304E" w:rsidRDefault="00C6304E">
            <w:pPr>
              <w:ind w:firstLine="0"/>
              <w:jc w:val="left"/>
            </w:pPr>
            <w:r>
              <w:t xml:space="preserve">1,7 </w:t>
            </w:r>
            <w:r>
              <w:sym w:font="Symbol" w:char="F0B4"/>
            </w:r>
            <w:r>
              <w:t xml:space="preserve"> 0,85 = 1,4</w:t>
            </w:r>
          </w:p>
        </w:tc>
      </w:tr>
      <w:tr w:rsidR="00C6304E">
        <w:tc>
          <w:tcPr>
            <w:tcW w:w="3227" w:type="dxa"/>
            <w:tcBorders>
              <w:top w:val="single" w:sz="4" w:space="0" w:color="auto"/>
              <w:bottom w:val="single" w:sz="4" w:space="0" w:color="auto"/>
              <w:right w:val="single" w:sz="4" w:space="0" w:color="auto"/>
            </w:tcBorders>
          </w:tcPr>
          <w:p w:rsidR="00C6304E" w:rsidRDefault="00C6304E">
            <w:pPr>
              <w:ind w:left="284" w:hanging="284"/>
              <w:jc w:val="left"/>
            </w:pPr>
            <w:r>
              <w:t>2. Технико-экономическое планирование</w:t>
            </w:r>
          </w:p>
        </w:tc>
        <w:tc>
          <w:tcPr>
            <w:tcW w:w="2977" w:type="dxa"/>
            <w:tcBorders>
              <w:top w:val="single" w:sz="4" w:space="0" w:color="auto"/>
              <w:left w:val="single" w:sz="4" w:space="0" w:color="auto"/>
              <w:bottom w:val="single" w:sz="4" w:space="0" w:color="auto"/>
              <w:right w:val="single" w:sz="4" w:space="0" w:color="auto"/>
            </w:tcBorders>
          </w:tcPr>
          <w:p w:rsidR="00C6304E" w:rsidRDefault="00C6304E">
            <w:pPr>
              <w:ind w:left="317" w:hanging="317"/>
              <w:jc w:val="left"/>
            </w:pPr>
            <w:r>
              <w:t>2. Среднесписочная численность работающих</w:t>
            </w:r>
          </w:p>
        </w:tc>
        <w:tc>
          <w:tcPr>
            <w:tcW w:w="2004" w:type="dxa"/>
            <w:tcBorders>
              <w:top w:val="single" w:sz="4" w:space="0" w:color="auto"/>
              <w:left w:val="single" w:sz="4" w:space="0" w:color="auto"/>
              <w:bottom w:val="single" w:sz="4" w:space="0" w:color="auto"/>
              <w:right w:val="single" w:sz="4" w:space="0" w:color="auto"/>
            </w:tcBorders>
          </w:tcPr>
          <w:p w:rsidR="00C6304E" w:rsidRDefault="00C6304E">
            <w:pPr>
              <w:ind w:firstLine="0"/>
              <w:jc w:val="left"/>
            </w:pPr>
          </w:p>
          <w:p w:rsidR="00C6304E" w:rsidRDefault="00C6304E">
            <w:pPr>
              <w:ind w:firstLine="0"/>
              <w:jc w:val="left"/>
            </w:pPr>
          </w:p>
          <w:p w:rsidR="00C6304E" w:rsidRDefault="00C6304E">
            <w:pPr>
              <w:ind w:firstLine="0"/>
              <w:jc w:val="left"/>
            </w:pPr>
            <w:r>
              <w:t>125</w:t>
            </w:r>
          </w:p>
          <w:p w:rsidR="00C6304E" w:rsidRDefault="00C6304E">
            <w:pPr>
              <w:ind w:firstLine="0"/>
              <w:jc w:val="left"/>
            </w:pPr>
          </w:p>
          <w:p w:rsidR="00C6304E" w:rsidRDefault="00C6304E">
            <w:pPr>
              <w:ind w:firstLine="0"/>
              <w:jc w:val="left"/>
            </w:pPr>
          </w:p>
          <w:p w:rsidR="00C6304E" w:rsidRDefault="00C6304E">
            <w:pPr>
              <w:ind w:firstLine="0"/>
              <w:jc w:val="left"/>
            </w:pPr>
            <w:r>
              <w:t>218,5</w:t>
            </w:r>
          </w:p>
        </w:tc>
        <w:tc>
          <w:tcPr>
            <w:tcW w:w="2106" w:type="dxa"/>
            <w:tcBorders>
              <w:top w:val="single" w:sz="4" w:space="0" w:color="auto"/>
              <w:left w:val="single" w:sz="4" w:space="0" w:color="auto"/>
              <w:bottom w:val="single" w:sz="4" w:space="0" w:color="auto"/>
            </w:tcBorders>
          </w:tcPr>
          <w:p w:rsidR="00C6304E" w:rsidRDefault="00C6304E">
            <w:pPr>
              <w:ind w:firstLine="0"/>
              <w:jc w:val="left"/>
            </w:pPr>
          </w:p>
          <w:p w:rsidR="00C6304E" w:rsidRDefault="00C6304E">
            <w:pPr>
              <w:ind w:firstLine="0"/>
              <w:jc w:val="left"/>
            </w:pPr>
          </w:p>
          <w:p w:rsidR="00C6304E" w:rsidRDefault="00C6304E">
            <w:pPr>
              <w:ind w:firstLine="0"/>
              <w:jc w:val="left"/>
            </w:pPr>
          </w:p>
          <w:p w:rsidR="00C6304E" w:rsidRDefault="00C6304E">
            <w:pPr>
              <w:ind w:firstLine="0"/>
              <w:jc w:val="left"/>
            </w:pPr>
            <w:r>
              <w:t xml:space="preserve">2,6 </w:t>
            </w:r>
            <w:r>
              <w:sym w:font="Symbol" w:char="F0B4"/>
            </w:r>
            <w:r>
              <w:t xml:space="preserve"> 0,85 = 2,2</w:t>
            </w:r>
          </w:p>
        </w:tc>
      </w:tr>
      <w:tr w:rsidR="00C6304E">
        <w:tc>
          <w:tcPr>
            <w:tcW w:w="3227" w:type="dxa"/>
            <w:tcBorders>
              <w:top w:val="single" w:sz="4" w:space="0" w:color="auto"/>
              <w:bottom w:val="single" w:sz="4" w:space="0" w:color="auto"/>
              <w:right w:val="single" w:sz="4" w:space="0" w:color="auto"/>
            </w:tcBorders>
          </w:tcPr>
          <w:p w:rsidR="00C6304E" w:rsidRDefault="00C6304E">
            <w:pPr>
              <w:ind w:left="284" w:hanging="284"/>
              <w:jc w:val="left"/>
            </w:pPr>
            <w:r>
              <w:t>3. Организация труда и з/платы</w:t>
            </w:r>
          </w:p>
        </w:tc>
        <w:tc>
          <w:tcPr>
            <w:tcW w:w="2977" w:type="dxa"/>
            <w:tcBorders>
              <w:top w:val="single" w:sz="4" w:space="0" w:color="auto"/>
              <w:left w:val="single" w:sz="4" w:space="0" w:color="auto"/>
              <w:bottom w:val="single" w:sz="4" w:space="0" w:color="auto"/>
              <w:right w:val="single" w:sz="4" w:space="0" w:color="auto"/>
            </w:tcBorders>
          </w:tcPr>
          <w:p w:rsidR="00C6304E" w:rsidRDefault="00C6304E">
            <w:pPr>
              <w:ind w:left="317" w:hanging="317"/>
              <w:jc w:val="left"/>
            </w:pPr>
            <w:r>
              <w:t>Среднесписочная численность работающих</w:t>
            </w:r>
          </w:p>
        </w:tc>
        <w:tc>
          <w:tcPr>
            <w:tcW w:w="2004" w:type="dxa"/>
            <w:tcBorders>
              <w:top w:val="single" w:sz="4" w:space="0" w:color="auto"/>
              <w:left w:val="single" w:sz="4" w:space="0" w:color="auto"/>
              <w:bottom w:val="single" w:sz="4" w:space="0" w:color="auto"/>
              <w:right w:val="single" w:sz="4" w:space="0" w:color="auto"/>
            </w:tcBorders>
          </w:tcPr>
          <w:p w:rsidR="00C6304E" w:rsidRDefault="00C6304E">
            <w:pPr>
              <w:ind w:firstLine="0"/>
              <w:jc w:val="left"/>
            </w:pPr>
          </w:p>
          <w:p w:rsidR="00C6304E" w:rsidRDefault="00C6304E">
            <w:pPr>
              <w:ind w:firstLine="0"/>
              <w:jc w:val="left"/>
            </w:pPr>
            <w:r>
              <w:t>218,5</w:t>
            </w:r>
          </w:p>
        </w:tc>
        <w:tc>
          <w:tcPr>
            <w:tcW w:w="2106" w:type="dxa"/>
            <w:tcBorders>
              <w:top w:val="single" w:sz="4" w:space="0" w:color="auto"/>
              <w:left w:val="single" w:sz="4" w:space="0" w:color="auto"/>
              <w:bottom w:val="single" w:sz="4" w:space="0" w:color="auto"/>
            </w:tcBorders>
          </w:tcPr>
          <w:p w:rsidR="00C6304E" w:rsidRDefault="00C6304E">
            <w:pPr>
              <w:ind w:firstLine="0"/>
              <w:jc w:val="left"/>
            </w:pPr>
          </w:p>
          <w:p w:rsidR="00C6304E" w:rsidRDefault="00C6304E">
            <w:pPr>
              <w:ind w:firstLine="0"/>
              <w:jc w:val="left"/>
            </w:pPr>
            <w:r>
              <w:t xml:space="preserve">2,3 </w:t>
            </w:r>
            <w:r>
              <w:sym w:font="Symbol" w:char="F0B4"/>
            </w:r>
            <w:r>
              <w:t xml:space="preserve"> 0,85 = 2,0</w:t>
            </w:r>
          </w:p>
        </w:tc>
      </w:tr>
      <w:tr w:rsidR="00C6304E">
        <w:tc>
          <w:tcPr>
            <w:tcW w:w="3227" w:type="dxa"/>
            <w:tcBorders>
              <w:top w:val="single" w:sz="4" w:space="0" w:color="auto"/>
              <w:bottom w:val="single" w:sz="4" w:space="0" w:color="auto"/>
              <w:right w:val="single" w:sz="4" w:space="0" w:color="auto"/>
            </w:tcBorders>
          </w:tcPr>
          <w:p w:rsidR="00C6304E" w:rsidRDefault="00C6304E">
            <w:pPr>
              <w:ind w:left="284" w:hanging="284"/>
              <w:jc w:val="left"/>
            </w:pPr>
            <w:r>
              <w:t>4. Бухгалтерский учет и финансовая деятельность</w:t>
            </w:r>
          </w:p>
        </w:tc>
        <w:tc>
          <w:tcPr>
            <w:tcW w:w="2977" w:type="dxa"/>
            <w:tcBorders>
              <w:top w:val="single" w:sz="4" w:space="0" w:color="auto"/>
              <w:left w:val="single" w:sz="4" w:space="0" w:color="auto"/>
              <w:bottom w:val="single" w:sz="4" w:space="0" w:color="auto"/>
              <w:right w:val="single" w:sz="4" w:space="0" w:color="auto"/>
            </w:tcBorders>
          </w:tcPr>
          <w:p w:rsidR="00C6304E" w:rsidRDefault="00C6304E">
            <w:pPr>
              <w:ind w:left="317" w:hanging="317"/>
              <w:jc w:val="left"/>
            </w:pPr>
            <w:r>
              <w:t>Среднесписочная численность работающих</w:t>
            </w:r>
          </w:p>
        </w:tc>
        <w:tc>
          <w:tcPr>
            <w:tcW w:w="2004" w:type="dxa"/>
            <w:tcBorders>
              <w:top w:val="single" w:sz="4" w:space="0" w:color="auto"/>
              <w:left w:val="single" w:sz="4" w:space="0" w:color="auto"/>
              <w:bottom w:val="single" w:sz="4" w:space="0" w:color="auto"/>
              <w:right w:val="single" w:sz="4" w:space="0" w:color="auto"/>
            </w:tcBorders>
          </w:tcPr>
          <w:p w:rsidR="00C6304E" w:rsidRDefault="00C6304E">
            <w:pPr>
              <w:ind w:firstLine="0"/>
              <w:jc w:val="left"/>
            </w:pPr>
          </w:p>
          <w:p w:rsidR="00C6304E" w:rsidRDefault="00C6304E">
            <w:pPr>
              <w:ind w:firstLine="0"/>
              <w:jc w:val="left"/>
            </w:pPr>
            <w:r>
              <w:t>218,5</w:t>
            </w:r>
          </w:p>
        </w:tc>
        <w:tc>
          <w:tcPr>
            <w:tcW w:w="2106" w:type="dxa"/>
            <w:tcBorders>
              <w:top w:val="single" w:sz="4" w:space="0" w:color="auto"/>
              <w:left w:val="single" w:sz="4" w:space="0" w:color="auto"/>
              <w:bottom w:val="single" w:sz="4" w:space="0" w:color="auto"/>
            </w:tcBorders>
          </w:tcPr>
          <w:p w:rsidR="00C6304E" w:rsidRDefault="00C6304E">
            <w:pPr>
              <w:ind w:firstLine="0"/>
              <w:jc w:val="left"/>
            </w:pPr>
          </w:p>
          <w:p w:rsidR="00C6304E" w:rsidRDefault="00C6304E">
            <w:pPr>
              <w:ind w:firstLine="0"/>
              <w:jc w:val="left"/>
            </w:pPr>
            <w:r>
              <w:t xml:space="preserve">3,5 </w:t>
            </w:r>
            <w:r>
              <w:sym w:font="Symbol" w:char="F0B4"/>
            </w:r>
            <w:r>
              <w:t xml:space="preserve"> 0,85 = 3</w:t>
            </w:r>
          </w:p>
        </w:tc>
      </w:tr>
      <w:tr w:rsidR="00C6304E">
        <w:tc>
          <w:tcPr>
            <w:tcW w:w="3227" w:type="dxa"/>
            <w:tcBorders>
              <w:top w:val="single" w:sz="4" w:space="0" w:color="auto"/>
              <w:bottom w:val="single" w:sz="4" w:space="0" w:color="auto"/>
              <w:right w:val="single" w:sz="4" w:space="0" w:color="auto"/>
            </w:tcBorders>
          </w:tcPr>
          <w:p w:rsidR="00C6304E" w:rsidRDefault="00C6304E">
            <w:pPr>
              <w:ind w:left="284" w:hanging="284"/>
              <w:jc w:val="left"/>
            </w:pPr>
            <w:r>
              <w:t>5. Материально-техническое снабжение</w:t>
            </w:r>
          </w:p>
        </w:tc>
        <w:tc>
          <w:tcPr>
            <w:tcW w:w="2977" w:type="dxa"/>
            <w:tcBorders>
              <w:top w:val="single" w:sz="4" w:space="0" w:color="auto"/>
              <w:left w:val="single" w:sz="4" w:space="0" w:color="auto"/>
              <w:bottom w:val="single" w:sz="4" w:space="0" w:color="auto"/>
              <w:right w:val="single" w:sz="4" w:space="0" w:color="auto"/>
            </w:tcBorders>
          </w:tcPr>
          <w:p w:rsidR="00C6304E" w:rsidRDefault="00C6304E">
            <w:pPr>
              <w:ind w:left="317" w:hanging="317"/>
              <w:jc w:val="left"/>
            </w:pPr>
            <w:r>
              <w:t>1. Количество приведенных автомобилей</w:t>
            </w:r>
          </w:p>
          <w:p w:rsidR="00C6304E" w:rsidRDefault="00C6304E">
            <w:pPr>
              <w:ind w:left="317" w:hanging="317"/>
              <w:jc w:val="left"/>
            </w:pPr>
            <w:r>
              <w:t>2. Режим работы автомобилей, ч</w:t>
            </w:r>
          </w:p>
        </w:tc>
        <w:tc>
          <w:tcPr>
            <w:tcW w:w="2004" w:type="dxa"/>
            <w:tcBorders>
              <w:top w:val="single" w:sz="4" w:space="0" w:color="auto"/>
              <w:left w:val="single" w:sz="4" w:space="0" w:color="auto"/>
              <w:bottom w:val="single" w:sz="4" w:space="0" w:color="auto"/>
              <w:right w:val="single" w:sz="4" w:space="0" w:color="auto"/>
            </w:tcBorders>
          </w:tcPr>
          <w:p w:rsidR="00C6304E" w:rsidRDefault="00C6304E">
            <w:pPr>
              <w:ind w:firstLine="0"/>
              <w:jc w:val="left"/>
            </w:pPr>
          </w:p>
          <w:p w:rsidR="00C6304E" w:rsidRDefault="00C6304E">
            <w:pPr>
              <w:ind w:firstLine="0"/>
              <w:jc w:val="left"/>
            </w:pPr>
          </w:p>
          <w:p w:rsidR="00C6304E" w:rsidRDefault="00C6304E">
            <w:pPr>
              <w:ind w:firstLine="0"/>
              <w:jc w:val="left"/>
            </w:pPr>
            <w:r>
              <w:t>125</w:t>
            </w:r>
          </w:p>
          <w:p w:rsidR="00C6304E" w:rsidRDefault="00C6304E">
            <w:pPr>
              <w:ind w:firstLine="0"/>
              <w:jc w:val="left"/>
            </w:pPr>
          </w:p>
          <w:p w:rsidR="00C6304E" w:rsidRDefault="00C6304E">
            <w:pPr>
              <w:ind w:firstLine="0"/>
              <w:jc w:val="left"/>
            </w:pPr>
            <w:r>
              <w:t>7,6</w:t>
            </w:r>
          </w:p>
        </w:tc>
        <w:tc>
          <w:tcPr>
            <w:tcW w:w="2106" w:type="dxa"/>
            <w:tcBorders>
              <w:top w:val="single" w:sz="4" w:space="0" w:color="auto"/>
              <w:left w:val="single" w:sz="4" w:space="0" w:color="auto"/>
              <w:bottom w:val="single" w:sz="4" w:space="0" w:color="auto"/>
            </w:tcBorders>
          </w:tcPr>
          <w:p w:rsidR="00C6304E" w:rsidRDefault="00C6304E">
            <w:pPr>
              <w:ind w:firstLine="0"/>
              <w:jc w:val="left"/>
            </w:pPr>
          </w:p>
          <w:p w:rsidR="00C6304E" w:rsidRDefault="00C6304E">
            <w:pPr>
              <w:ind w:firstLine="0"/>
              <w:jc w:val="left"/>
            </w:pPr>
          </w:p>
          <w:p w:rsidR="00C6304E" w:rsidRDefault="00C6304E">
            <w:pPr>
              <w:ind w:firstLine="0"/>
              <w:jc w:val="left"/>
            </w:pPr>
            <w:r>
              <w:t xml:space="preserve">0,9 </w:t>
            </w:r>
            <w:r>
              <w:sym w:font="Symbol" w:char="F0B4"/>
            </w:r>
            <w:r>
              <w:t xml:space="preserve"> 0,85 = 0,8</w:t>
            </w:r>
          </w:p>
        </w:tc>
      </w:tr>
      <w:tr w:rsidR="00C6304E">
        <w:tc>
          <w:tcPr>
            <w:tcW w:w="3227" w:type="dxa"/>
            <w:tcBorders>
              <w:top w:val="single" w:sz="4" w:space="0" w:color="auto"/>
              <w:bottom w:val="single" w:sz="4" w:space="0" w:color="auto"/>
              <w:right w:val="single" w:sz="4" w:space="0" w:color="auto"/>
            </w:tcBorders>
          </w:tcPr>
          <w:p w:rsidR="00C6304E" w:rsidRDefault="00C6304E">
            <w:pPr>
              <w:ind w:left="284" w:hanging="284"/>
              <w:jc w:val="left"/>
            </w:pPr>
            <w:r>
              <w:t>6. Комплектование и подготовка кадров</w:t>
            </w:r>
          </w:p>
        </w:tc>
        <w:tc>
          <w:tcPr>
            <w:tcW w:w="2977" w:type="dxa"/>
            <w:tcBorders>
              <w:top w:val="single" w:sz="4" w:space="0" w:color="auto"/>
              <w:left w:val="single" w:sz="4" w:space="0" w:color="auto"/>
              <w:bottom w:val="single" w:sz="4" w:space="0" w:color="auto"/>
              <w:right w:val="single" w:sz="4" w:space="0" w:color="auto"/>
            </w:tcBorders>
          </w:tcPr>
          <w:p w:rsidR="00C6304E" w:rsidRDefault="00C6304E">
            <w:pPr>
              <w:ind w:left="317" w:hanging="317"/>
              <w:jc w:val="left"/>
            </w:pPr>
            <w:r>
              <w:t>Среднесписочная численность работающих</w:t>
            </w:r>
          </w:p>
        </w:tc>
        <w:tc>
          <w:tcPr>
            <w:tcW w:w="2004" w:type="dxa"/>
            <w:tcBorders>
              <w:top w:val="single" w:sz="4" w:space="0" w:color="auto"/>
              <w:left w:val="single" w:sz="4" w:space="0" w:color="auto"/>
              <w:bottom w:val="single" w:sz="4" w:space="0" w:color="auto"/>
              <w:right w:val="single" w:sz="4" w:space="0" w:color="auto"/>
            </w:tcBorders>
          </w:tcPr>
          <w:p w:rsidR="00C6304E" w:rsidRDefault="00C6304E">
            <w:pPr>
              <w:ind w:firstLine="0"/>
              <w:jc w:val="left"/>
            </w:pPr>
          </w:p>
          <w:p w:rsidR="00C6304E" w:rsidRDefault="00C6304E">
            <w:pPr>
              <w:ind w:firstLine="0"/>
              <w:jc w:val="left"/>
            </w:pPr>
            <w:r>
              <w:t>218,5</w:t>
            </w:r>
          </w:p>
        </w:tc>
        <w:tc>
          <w:tcPr>
            <w:tcW w:w="2106" w:type="dxa"/>
            <w:tcBorders>
              <w:top w:val="single" w:sz="4" w:space="0" w:color="auto"/>
              <w:left w:val="single" w:sz="4" w:space="0" w:color="auto"/>
              <w:bottom w:val="single" w:sz="4" w:space="0" w:color="auto"/>
            </w:tcBorders>
          </w:tcPr>
          <w:p w:rsidR="00C6304E" w:rsidRDefault="00C6304E">
            <w:pPr>
              <w:ind w:firstLine="0"/>
              <w:jc w:val="left"/>
            </w:pPr>
          </w:p>
          <w:p w:rsidR="00C6304E" w:rsidRDefault="00C6304E">
            <w:pPr>
              <w:ind w:firstLine="0"/>
              <w:jc w:val="left"/>
            </w:pPr>
            <w:r>
              <w:t xml:space="preserve">1,2 </w:t>
            </w:r>
            <w:r>
              <w:sym w:font="Symbol" w:char="F0B4"/>
            </w:r>
            <w:r>
              <w:t xml:space="preserve"> 0,85 = 1,0</w:t>
            </w:r>
          </w:p>
        </w:tc>
      </w:tr>
      <w:tr w:rsidR="00C6304E">
        <w:tc>
          <w:tcPr>
            <w:tcW w:w="3227" w:type="dxa"/>
            <w:tcBorders>
              <w:top w:val="single" w:sz="4" w:space="0" w:color="auto"/>
              <w:bottom w:val="single" w:sz="4" w:space="0" w:color="auto"/>
              <w:right w:val="single" w:sz="4" w:space="0" w:color="auto"/>
            </w:tcBorders>
          </w:tcPr>
          <w:p w:rsidR="00C6304E" w:rsidRDefault="00C6304E">
            <w:pPr>
              <w:ind w:left="284" w:hanging="284"/>
              <w:jc w:val="left"/>
            </w:pPr>
            <w:r>
              <w:t>7. Общее делопроизводство и хозяйственная деятельность</w:t>
            </w:r>
          </w:p>
        </w:tc>
        <w:tc>
          <w:tcPr>
            <w:tcW w:w="2977" w:type="dxa"/>
            <w:tcBorders>
              <w:top w:val="single" w:sz="4" w:space="0" w:color="auto"/>
              <w:left w:val="single" w:sz="4" w:space="0" w:color="auto"/>
              <w:bottom w:val="single" w:sz="4" w:space="0" w:color="auto"/>
              <w:right w:val="single" w:sz="4" w:space="0" w:color="auto"/>
            </w:tcBorders>
          </w:tcPr>
          <w:p w:rsidR="00C6304E" w:rsidRDefault="00C6304E">
            <w:pPr>
              <w:ind w:left="317" w:hanging="317"/>
              <w:jc w:val="left"/>
            </w:pPr>
            <w:r>
              <w:t>Количество приведенных автомобилей</w:t>
            </w:r>
          </w:p>
        </w:tc>
        <w:tc>
          <w:tcPr>
            <w:tcW w:w="2004" w:type="dxa"/>
            <w:tcBorders>
              <w:top w:val="single" w:sz="4" w:space="0" w:color="auto"/>
              <w:left w:val="single" w:sz="4" w:space="0" w:color="auto"/>
              <w:bottom w:val="single" w:sz="4" w:space="0" w:color="auto"/>
              <w:right w:val="single" w:sz="4" w:space="0" w:color="auto"/>
            </w:tcBorders>
          </w:tcPr>
          <w:p w:rsidR="00C6304E" w:rsidRDefault="00C6304E">
            <w:pPr>
              <w:ind w:firstLine="0"/>
              <w:jc w:val="left"/>
            </w:pPr>
          </w:p>
          <w:p w:rsidR="00C6304E" w:rsidRDefault="00C6304E">
            <w:pPr>
              <w:ind w:firstLine="0"/>
              <w:jc w:val="left"/>
            </w:pPr>
          </w:p>
          <w:p w:rsidR="00C6304E" w:rsidRDefault="00C6304E">
            <w:pPr>
              <w:ind w:firstLine="0"/>
              <w:jc w:val="left"/>
            </w:pPr>
            <w:r>
              <w:t>125</w:t>
            </w:r>
          </w:p>
        </w:tc>
        <w:tc>
          <w:tcPr>
            <w:tcW w:w="2106" w:type="dxa"/>
            <w:tcBorders>
              <w:top w:val="single" w:sz="4" w:space="0" w:color="auto"/>
              <w:left w:val="single" w:sz="4" w:space="0" w:color="auto"/>
              <w:bottom w:val="single" w:sz="4" w:space="0" w:color="auto"/>
            </w:tcBorders>
          </w:tcPr>
          <w:p w:rsidR="00C6304E" w:rsidRDefault="00C6304E">
            <w:pPr>
              <w:ind w:firstLine="0"/>
              <w:jc w:val="left"/>
            </w:pPr>
          </w:p>
          <w:p w:rsidR="00C6304E" w:rsidRDefault="00C6304E">
            <w:pPr>
              <w:ind w:firstLine="0"/>
              <w:jc w:val="left"/>
            </w:pPr>
          </w:p>
          <w:p w:rsidR="00C6304E" w:rsidRDefault="00C6304E">
            <w:pPr>
              <w:ind w:firstLine="0"/>
              <w:jc w:val="left"/>
            </w:pPr>
            <w:r>
              <w:t xml:space="preserve">1,4 </w:t>
            </w:r>
            <w:r>
              <w:sym w:font="Symbol" w:char="F0B4"/>
            </w:r>
            <w:r>
              <w:t xml:space="preserve"> 0,85 = 1,2</w:t>
            </w:r>
          </w:p>
        </w:tc>
      </w:tr>
      <w:tr w:rsidR="00C6304E">
        <w:tc>
          <w:tcPr>
            <w:tcW w:w="3227" w:type="dxa"/>
            <w:tcBorders>
              <w:top w:val="single" w:sz="4" w:space="0" w:color="auto"/>
              <w:bottom w:val="single" w:sz="4" w:space="0" w:color="auto"/>
              <w:right w:val="single" w:sz="4" w:space="0" w:color="auto"/>
            </w:tcBorders>
          </w:tcPr>
          <w:p w:rsidR="00C6304E" w:rsidRDefault="00C6304E">
            <w:pPr>
              <w:ind w:left="284" w:hanging="284"/>
              <w:jc w:val="left"/>
            </w:pPr>
            <w:r>
              <w:t>8. Эксплуатационная служба</w:t>
            </w:r>
          </w:p>
        </w:tc>
        <w:tc>
          <w:tcPr>
            <w:tcW w:w="2977" w:type="dxa"/>
            <w:tcBorders>
              <w:top w:val="single" w:sz="4" w:space="0" w:color="auto"/>
              <w:left w:val="single" w:sz="4" w:space="0" w:color="auto"/>
              <w:bottom w:val="single" w:sz="4" w:space="0" w:color="auto"/>
              <w:right w:val="single" w:sz="4" w:space="0" w:color="auto"/>
            </w:tcBorders>
          </w:tcPr>
          <w:p w:rsidR="00C6304E" w:rsidRDefault="00C6304E">
            <w:pPr>
              <w:ind w:left="317" w:hanging="317"/>
              <w:jc w:val="left"/>
            </w:pPr>
            <w:r>
              <w:t>1. Количество приведенных автомобилей</w:t>
            </w:r>
          </w:p>
          <w:p w:rsidR="00C6304E" w:rsidRDefault="00C6304E">
            <w:pPr>
              <w:ind w:left="317" w:hanging="317"/>
              <w:jc w:val="left"/>
            </w:pPr>
            <w:r>
              <w:t>2. Коэффициент выпуска автомобилей на линию</w:t>
            </w:r>
          </w:p>
          <w:p w:rsidR="00C6304E" w:rsidRDefault="00C6304E">
            <w:pPr>
              <w:ind w:left="317" w:hanging="317"/>
              <w:jc w:val="left"/>
            </w:pPr>
            <w:r>
              <w:t>3. Режим работы автомобилей</w:t>
            </w:r>
          </w:p>
        </w:tc>
        <w:tc>
          <w:tcPr>
            <w:tcW w:w="2004" w:type="dxa"/>
            <w:tcBorders>
              <w:top w:val="single" w:sz="4" w:space="0" w:color="auto"/>
              <w:left w:val="single" w:sz="4" w:space="0" w:color="auto"/>
              <w:bottom w:val="single" w:sz="4" w:space="0" w:color="auto"/>
              <w:right w:val="single" w:sz="4" w:space="0" w:color="auto"/>
            </w:tcBorders>
          </w:tcPr>
          <w:p w:rsidR="00C6304E" w:rsidRDefault="00C6304E">
            <w:pPr>
              <w:ind w:firstLine="0"/>
              <w:jc w:val="left"/>
            </w:pPr>
          </w:p>
          <w:p w:rsidR="00C6304E" w:rsidRDefault="00C6304E">
            <w:pPr>
              <w:ind w:firstLine="0"/>
              <w:jc w:val="left"/>
            </w:pPr>
          </w:p>
          <w:p w:rsidR="00C6304E" w:rsidRDefault="00C6304E">
            <w:pPr>
              <w:ind w:firstLine="0"/>
              <w:jc w:val="left"/>
            </w:pPr>
            <w:r>
              <w:t>125</w:t>
            </w:r>
          </w:p>
          <w:p w:rsidR="00C6304E" w:rsidRDefault="00C6304E">
            <w:pPr>
              <w:ind w:firstLine="0"/>
              <w:jc w:val="left"/>
            </w:pPr>
          </w:p>
          <w:p w:rsidR="00C6304E" w:rsidRDefault="00C6304E">
            <w:pPr>
              <w:ind w:firstLine="0"/>
              <w:jc w:val="left"/>
            </w:pPr>
          </w:p>
          <w:p w:rsidR="00C6304E" w:rsidRDefault="00C6304E">
            <w:pPr>
              <w:ind w:firstLine="0"/>
              <w:jc w:val="left"/>
            </w:pPr>
          </w:p>
          <w:p w:rsidR="00C6304E" w:rsidRDefault="00C6304E">
            <w:pPr>
              <w:ind w:firstLine="0"/>
              <w:jc w:val="left"/>
            </w:pPr>
            <w:r>
              <w:t>0,35</w:t>
            </w:r>
          </w:p>
          <w:p w:rsidR="00C6304E" w:rsidRDefault="00C6304E">
            <w:pPr>
              <w:ind w:firstLine="0"/>
              <w:jc w:val="left"/>
            </w:pPr>
          </w:p>
          <w:p w:rsidR="00C6304E" w:rsidRDefault="00C6304E">
            <w:pPr>
              <w:ind w:firstLine="0"/>
              <w:jc w:val="left"/>
            </w:pPr>
            <w:r>
              <w:t>7,6</w:t>
            </w:r>
          </w:p>
        </w:tc>
        <w:tc>
          <w:tcPr>
            <w:tcW w:w="2106" w:type="dxa"/>
            <w:tcBorders>
              <w:top w:val="single" w:sz="4" w:space="0" w:color="auto"/>
              <w:left w:val="single" w:sz="4" w:space="0" w:color="auto"/>
              <w:bottom w:val="single" w:sz="4" w:space="0" w:color="auto"/>
            </w:tcBorders>
          </w:tcPr>
          <w:p w:rsidR="00C6304E" w:rsidRDefault="00C6304E">
            <w:pPr>
              <w:ind w:firstLine="0"/>
              <w:jc w:val="left"/>
            </w:pPr>
          </w:p>
          <w:p w:rsidR="00C6304E" w:rsidRDefault="00C6304E">
            <w:pPr>
              <w:ind w:firstLine="0"/>
              <w:jc w:val="left"/>
            </w:pPr>
          </w:p>
          <w:p w:rsidR="00C6304E" w:rsidRDefault="00C6304E">
            <w:pPr>
              <w:ind w:firstLine="0"/>
              <w:jc w:val="left"/>
            </w:pPr>
          </w:p>
          <w:p w:rsidR="00C6304E" w:rsidRDefault="00C6304E">
            <w:pPr>
              <w:ind w:firstLine="0"/>
              <w:jc w:val="left"/>
            </w:pPr>
          </w:p>
          <w:p w:rsidR="00C6304E" w:rsidRDefault="00C6304E">
            <w:pPr>
              <w:ind w:left="128" w:hanging="128"/>
              <w:jc w:val="left"/>
            </w:pPr>
            <w:r>
              <w:t xml:space="preserve"> 6,6 </w:t>
            </w:r>
            <w:r>
              <w:sym w:font="Symbol" w:char="F0B4"/>
            </w:r>
            <w:r>
              <w:t xml:space="preserve"> 0,85 = 5,61</w:t>
            </w:r>
          </w:p>
        </w:tc>
      </w:tr>
      <w:tr w:rsidR="00C6304E">
        <w:tc>
          <w:tcPr>
            <w:tcW w:w="3227" w:type="dxa"/>
            <w:tcBorders>
              <w:top w:val="single" w:sz="4" w:space="0" w:color="auto"/>
              <w:bottom w:val="single" w:sz="4" w:space="0" w:color="auto"/>
              <w:right w:val="single" w:sz="4" w:space="0" w:color="auto"/>
            </w:tcBorders>
          </w:tcPr>
          <w:p w:rsidR="00C6304E" w:rsidRDefault="00C6304E">
            <w:pPr>
              <w:ind w:left="284" w:hanging="284"/>
              <w:jc w:val="left"/>
            </w:pPr>
            <w:r>
              <w:t>9. Техническая служба</w:t>
            </w:r>
          </w:p>
        </w:tc>
        <w:tc>
          <w:tcPr>
            <w:tcW w:w="2977" w:type="dxa"/>
            <w:tcBorders>
              <w:top w:val="single" w:sz="4" w:space="0" w:color="auto"/>
              <w:left w:val="single" w:sz="4" w:space="0" w:color="auto"/>
              <w:bottom w:val="single" w:sz="4" w:space="0" w:color="auto"/>
              <w:right w:val="single" w:sz="4" w:space="0" w:color="auto"/>
            </w:tcBorders>
          </w:tcPr>
          <w:p w:rsidR="00C6304E" w:rsidRDefault="00C6304E">
            <w:pPr>
              <w:ind w:left="317" w:hanging="317"/>
              <w:jc w:val="left"/>
            </w:pPr>
            <w:r>
              <w:t>1. Количество приведенных автомобилей</w:t>
            </w:r>
          </w:p>
          <w:p w:rsidR="00C6304E" w:rsidRDefault="00C6304E">
            <w:pPr>
              <w:ind w:left="317" w:hanging="317"/>
              <w:jc w:val="left"/>
            </w:pPr>
            <w:r>
              <w:t>2. Коэффициент выпуска автомобилей на линию</w:t>
            </w:r>
          </w:p>
          <w:p w:rsidR="00C6304E" w:rsidRDefault="00C6304E">
            <w:pPr>
              <w:ind w:left="317" w:hanging="317"/>
              <w:jc w:val="left"/>
            </w:pPr>
            <w:r>
              <w:t>3. Нормативная численность рабочих по ремонту автомобилей</w:t>
            </w:r>
          </w:p>
        </w:tc>
        <w:tc>
          <w:tcPr>
            <w:tcW w:w="2004" w:type="dxa"/>
            <w:tcBorders>
              <w:top w:val="single" w:sz="4" w:space="0" w:color="auto"/>
              <w:left w:val="single" w:sz="4" w:space="0" w:color="auto"/>
              <w:bottom w:val="single" w:sz="4" w:space="0" w:color="auto"/>
              <w:right w:val="single" w:sz="4" w:space="0" w:color="auto"/>
            </w:tcBorders>
          </w:tcPr>
          <w:p w:rsidR="00C6304E" w:rsidRDefault="00C6304E">
            <w:pPr>
              <w:ind w:firstLine="0"/>
              <w:jc w:val="left"/>
            </w:pPr>
          </w:p>
          <w:p w:rsidR="00C6304E" w:rsidRDefault="00C6304E">
            <w:pPr>
              <w:ind w:firstLine="0"/>
              <w:jc w:val="left"/>
            </w:pPr>
          </w:p>
          <w:p w:rsidR="00C6304E" w:rsidRDefault="00C6304E">
            <w:pPr>
              <w:ind w:firstLine="0"/>
              <w:jc w:val="left"/>
            </w:pPr>
            <w:r>
              <w:t>125</w:t>
            </w:r>
          </w:p>
          <w:p w:rsidR="00C6304E" w:rsidRDefault="00C6304E">
            <w:pPr>
              <w:ind w:firstLine="0"/>
              <w:jc w:val="left"/>
            </w:pPr>
          </w:p>
          <w:p w:rsidR="00C6304E" w:rsidRDefault="00C6304E">
            <w:pPr>
              <w:ind w:firstLine="0"/>
              <w:jc w:val="left"/>
            </w:pPr>
          </w:p>
          <w:p w:rsidR="00C6304E" w:rsidRDefault="00C6304E">
            <w:pPr>
              <w:ind w:firstLine="0"/>
              <w:jc w:val="left"/>
            </w:pPr>
          </w:p>
          <w:p w:rsidR="00C6304E" w:rsidRDefault="00C6304E">
            <w:pPr>
              <w:ind w:firstLine="0"/>
              <w:jc w:val="left"/>
            </w:pPr>
            <w:r>
              <w:t>0,35</w:t>
            </w:r>
          </w:p>
          <w:p w:rsidR="00C6304E" w:rsidRDefault="00C6304E">
            <w:pPr>
              <w:ind w:firstLine="0"/>
              <w:jc w:val="left"/>
            </w:pPr>
          </w:p>
          <w:p w:rsidR="00C6304E" w:rsidRDefault="00C6304E">
            <w:pPr>
              <w:ind w:firstLine="0"/>
              <w:jc w:val="left"/>
            </w:pPr>
          </w:p>
          <w:p w:rsidR="00C6304E" w:rsidRDefault="00C6304E">
            <w:pPr>
              <w:ind w:firstLine="0"/>
              <w:jc w:val="left"/>
            </w:pPr>
          </w:p>
          <w:p w:rsidR="00C6304E" w:rsidRDefault="00C6304E">
            <w:pPr>
              <w:ind w:firstLine="0"/>
              <w:jc w:val="left"/>
            </w:pPr>
            <w:r>
              <w:t>45,9</w:t>
            </w:r>
          </w:p>
        </w:tc>
        <w:tc>
          <w:tcPr>
            <w:tcW w:w="2106" w:type="dxa"/>
            <w:tcBorders>
              <w:top w:val="single" w:sz="4" w:space="0" w:color="auto"/>
              <w:left w:val="single" w:sz="4" w:space="0" w:color="auto"/>
              <w:bottom w:val="single" w:sz="4" w:space="0" w:color="auto"/>
            </w:tcBorders>
          </w:tcPr>
          <w:p w:rsidR="00C6304E" w:rsidRDefault="00C6304E">
            <w:pPr>
              <w:ind w:firstLine="0"/>
              <w:jc w:val="left"/>
            </w:pPr>
          </w:p>
          <w:p w:rsidR="00C6304E" w:rsidRDefault="00C6304E">
            <w:pPr>
              <w:ind w:firstLine="0"/>
              <w:jc w:val="left"/>
            </w:pPr>
          </w:p>
          <w:p w:rsidR="00C6304E" w:rsidRDefault="00C6304E">
            <w:pPr>
              <w:ind w:firstLine="0"/>
              <w:jc w:val="left"/>
            </w:pPr>
          </w:p>
          <w:p w:rsidR="00C6304E" w:rsidRDefault="00C6304E">
            <w:pPr>
              <w:ind w:firstLine="0"/>
              <w:jc w:val="left"/>
            </w:pPr>
          </w:p>
          <w:p w:rsidR="00C6304E" w:rsidRDefault="00C6304E">
            <w:pPr>
              <w:ind w:firstLine="0"/>
              <w:jc w:val="left"/>
            </w:pPr>
          </w:p>
          <w:p w:rsidR="00C6304E" w:rsidRDefault="00C6304E">
            <w:pPr>
              <w:ind w:left="128" w:hanging="128"/>
              <w:jc w:val="left"/>
            </w:pPr>
            <w:r>
              <w:t xml:space="preserve"> 5,5 </w:t>
            </w:r>
            <w:r>
              <w:sym w:font="Symbol" w:char="F0B4"/>
            </w:r>
            <w:r>
              <w:t xml:space="preserve"> 0,85 = 4,67</w:t>
            </w:r>
          </w:p>
        </w:tc>
      </w:tr>
      <w:tr w:rsidR="00C6304E">
        <w:tc>
          <w:tcPr>
            <w:tcW w:w="3227" w:type="dxa"/>
            <w:tcBorders>
              <w:top w:val="single" w:sz="4" w:space="0" w:color="auto"/>
              <w:bottom w:val="single" w:sz="4" w:space="0" w:color="auto"/>
              <w:right w:val="single" w:sz="4" w:space="0" w:color="auto"/>
            </w:tcBorders>
          </w:tcPr>
          <w:p w:rsidR="00C6304E" w:rsidRDefault="00C6304E">
            <w:pPr>
              <w:ind w:left="284" w:hanging="284"/>
              <w:jc w:val="left"/>
            </w:pPr>
            <w:r>
              <w:t>Итого по фирме</w:t>
            </w:r>
          </w:p>
        </w:tc>
        <w:tc>
          <w:tcPr>
            <w:tcW w:w="2977" w:type="dxa"/>
            <w:tcBorders>
              <w:top w:val="single" w:sz="4" w:space="0" w:color="auto"/>
              <w:left w:val="single" w:sz="4" w:space="0" w:color="auto"/>
              <w:bottom w:val="single" w:sz="4" w:space="0" w:color="auto"/>
              <w:right w:val="single" w:sz="4" w:space="0" w:color="auto"/>
            </w:tcBorders>
          </w:tcPr>
          <w:p w:rsidR="00C6304E" w:rsidRDefault="00C6304E">
            <w:pPr>
              <w:ind w:left="317" w:hanging="317"/>
              <w:jc w:val="left"/>
            </w:pPr>
          </w:p>
        </w:tc>
        <w:tc>
          <w:tcPr>
            <w:tcW w:w="2004" w:type="dxa"/>
            <w:tcBorders>
              <w:top w:val="single" w:sz="4" w:space="0" w:color="auto"/>
              <w:left w:val="single" w:sz="4" w:space="0" w:color="auto"/>
              <w:bottom w:val="single" w:sz="4" w:space="0" w:color="auto"/>
              <w:right w:val="single" w:sz="4" w:space="0" w:color="auto"/>
            </w:tcBorders>
          </w:tcPr>
          <w:p w:rsidR="00C6304E" w:rsidRDefault="00C6304E">
            <w:pPr>
              <w:ind w:firstLine="0"/>
              <w:jc w:val="left"/>
            </w:pPr>
          </w:p>
        </w:tc>
        <w:tc>
          <w:tcPr>
            <w:tcW w:w="2106" w:type="dxa"/>
            <w:tcBorders>
              <w:top w:val="single" w:sz="4" w:space="0" w:color="auto"/>
              <w:left w:val="single" w:sz="4" w:space="0" w:color="auto"/>
              <w:bottom w:val="single" w:sz="4" w:space="0" w:color="auto"/>
            </w:tcBorders>
          </w:tcPr>
          <w:p w:rsidR="00C6304E" w:rsidRDefault="00C6304E">
            <w:pPr>
              <w:ind w:firstLine="0"/>
              <w:jc w:val="left"/>
            </w:pPr>
            <w:r>
              <w:t xml:space="preserve">21,87 </w:t>
            </w:r>
            <w:r>
              <w:sym w:font="Symbol" w:char="F0BB"/>
            </w:r>
            <w:r>
              <w:t xml:space="preserve"> 22 чел.</w:t>
            </w:r>
          </w:p>
        </w:tc>
      </w:tr>
    </w:tbl>
    <w:p w:rsidR="00C6304E" w:rsidRDefault="00C6304E"/>
    <w:p w:rsidR="00C6304E" w:rsidRDefault="00C6304E">
      <w:r>
        <w:t>Кроме этого численность:</w:t>
      </w:r>
    </w:p>
    <w:tbl>
      <w:tblPr>
        <w:tblW w:w="0" w:type="auto"/>
        <w:tblLook w:val="0000" w:firstRow="0" w:lastRow="0" w:firstColumn="0" w:lastColumn="0" w:noHBand="0" w:noVBand="0"/>
      </w:tblPr>
      <w:tblGrid>
        <w:gridCol w:w="5503"/>
        <w:gridCol w:w="4520"/>
      </w:tblGrid>
      <w:tr w:rsidR="00C6304E">
        <w:tc>
          <w:tcPr>
            <w:tcW w:w="5637" w:type="dxa"/>
            <w:tcBorders>
              <w:top w:val="nil"/>
              <w:left w:val="nil"/>
              <w:bottom w:val="nil"/>
              <w:right w:val="nil"/>
            </w:tcBorders>
          </w:tcPr>
          <w:p w:rsidR="00C6304E" w:rsidRDefault="00C6304E">
            <w:pPr>
              <w:ind w:firstLine="0"/>
              <w:jc w:val="left"/>
            </w:pPr>
            <w:r>
              <w:t>1. Первого отдела и гражданской обороны</w:t>
            </w:r>
          </w:p>
        </w:tc>
        <w:tc>
          <w:tcPr>
            <w:tcW w:w="4677" w:type="dxa"/>
            <w:tcBorders>
              <w:top w:val="nil"/>
              <w:left w:val="nil"/>
              <w:bottom w:val="nil"/>
              <w:right w:val="nil"/>
            </w:tcBorders>
          </w:tcPr>
          <w:p w:rsidR="00C6304E" w:rsidRDefault="00C6304E">
            <w:pPr>
              <w:ind w:firstLine="0"/>
            </w:pPr>
            <w:r>
              <w:t>– 2 чел</w:t>
            </w:r>
          </w:p>
        </w:tc>
      </w:tr>
      <w:tr w:rsidR="00C6304E">
        <w:tc>
          <w:tcPr>
            <w:tcW w:w="5637" w:type="dxa"/>
            <w:tcBorders>
              <w:top w:val="nil"/>
              <w:left w:val="nil"/>
              <w:bottom w:val="nil"/>
              <w:right w:val="nil"/>
            </w:tcBorders>
          </w:tcPr>
          <w:p w:rsidR="00C6304E" w:rsidRDefault="00C6304E">
            <w:pPr>
              <w:ind w:firstLine="0"/>
            </w:pPr>
            <w:r>
              <w:t>2. Машиносчетное бюро</w:t>
            </w:r>
          </w:p>
        </w:tc>
        <w:tc>
          <w:tcPr>
            <w:tcW w:w="4677" w:type="dxa"/>
            <w:tcBorders>
              <w:top w:val="nil"/>
              <w:left w:val="nil"/>
              <w:bottom w:val="nil"/>
              <w:right w:val="nil"/>
            </w:tcBorders>
          </w:tcPr>
          <w:p w:rsidR="00C6304E" w:rsidRDefault="00C6304E">
            <w:pPr>
              <w:ind w:firstLine="0"/>
            </w:pPr>
            <w:r>
              <w:t>– 2 чел</w:t>
            </w:r>
          </w:p>
        </w:tc>
      </w:tr>
      <w:tr w:rsidR="00C6304E">
        <w:tc>
          <w:tcPr>
            <w:tcW w:w="5637" w:type="dxa"/>
            <w:tcBorders>
              <w:top w:val="nil"/>
              <w:left w:val="nil"/>
              <w:bottom w:val="nil"/>
              <w:right w:val="nil"/>
            </w:tcBorders>
          </w:tcPr>
          <w:p w:rsidR="00C6304E" w:rsidRDefault="00C6304E">
            <w:pPr>
              <w:ind w:firstLine="0"/>
            </w:pPr>
            <w:r>
              <w:t>3. Инженеров по безопасности движения</w:t>
            </w:r>
          </w:p>
        </w:tc>
        <w:tc>
          <w:tcPr>
            <w:tcW w:w="4677" w:type="dxa"/>
            <w:tcBorders>
              <w:top w:val="nil"/>
              <w:left w:val="nil"/>
              <w:bottom w:val="nil"/>
              <w:right w:val="nil"/>
            </w:tcBorders>
          </w:tcPr>
          <w:p w:rsidR="00C6304E" w:rsidRDefault="00C6304E">
            <w:pPr>
              <w:ind w:firstLine="0"/>
            </w:pPr>
            <w:r>
              <w:t>– 1 чел</w:t>
            </w:r>
          </w:p>
        </w:tc>
      </w:tr>
    </w:tbl>
    <w:p w:rsidR="00C6304E" w:rsidRDefault="00C6304E">
      <w:r>
        <w:t>Общая численность аппарата управления</w:t>
      </w:r>
    </w:p>
    <w:p w:rsidR="00C6304E" w:rsidRDefault="00C6304E">
      <w:pPr>
        <w:ind w:firstLine="1134"/>
      </w:pPr>
      <w:r>
        <w:rPr>
          <w:lang w:val="en-US"/>
        </w:rPr>
        <w:t>N</w:t>
      </w:r>
      <w:r>
        <w:rPr>
          <w:vertAlign w:val="subscript"/>
        </w:rPr>
        <w:t>АУП</w:t>
      </w:r>
      <w:r>
        <w:t xml:space="preserve"> = 22 + 2 +2 + 1 = 27 (чел)</w:t>
      </w:r>
    </w:p>
    <w:p w:rsidR="00C6304E" w:rsidRDefault="00C6304E">
      <w:pPr>
        <w:ind w:firstLine="0"/>
      </w:pPr>
      <w:r>
        <w:t>Для грузовых АТП нормативы численности применяют с коэффициентом 0,85</w:t>
      </w:r>
    </w:p>
    <w:p w:rsidR="00C6304E" w:rsidRDefault="00C6304E">
      <w:pPr>
        <w:ind w:firstLine="0"/>
      </w:pPr>
    </w:p>
    <w:p w:rsidR="00C6304E" w:rsidRDefault="00C6304E">
      <w:pPr>
        <w:ind w:firstLine="0"/>
        <w:jc w:val="right"/>
      </w:pPr>
      <w:r>
        <w:t>Таблица 2.2.1.2</w:t>
      </w:r>
    </w:p>
    <w:p w:rsidR="00C6304E" w:rsidRDefault="00C6304E">
      <w:pPr>
        <w:ind w:firstLine="0"/>
        <w:jc w:val="center"/>
      </w:pPr>
      <w:r>
        <w:t>Структура категорий работающих</w:t>
      </w:r>
    </w:p>
    <w:p w:rsidR="00C6304E" w:rsidRDefault="00C6304E">
      <w:pPr>
        <w:ind w:firstLine="0"/>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62"/>
        <w:gridCol w:w="1797"/>
        <w:gridCol w:w="1819"/>
        <w:gridCol w:w="1825"/>
        <w:gridCol w:w="1820"/>
      </w:tblGrid>
      <w:tr w:rsidR="00C6304E">
        <w:tc>
          <w:tcPr>
            <w:tcW w:w="3227" w:type="dxa"/>
            <w:tcBorders>
              <w:top w:val="single" w:sz="4" w:space="0" w:color="auto"/>
              <w:bottom w:val="single" w:sz="4" w:space="0" w:color="auto"/>
              <w:right w:val="single" w:sz="4" w:space="0" w:color="auto"/>
            </w:tcBorders>
          </w:tcPr>
          <w:p w:rsidR="00C6304E" w:rsidRDefault="00C6304E">
            <w:pPr>
              <w:ind w:firstLine="0"/>
              <w:jc w:val="center"/>
            </w:pPr>
            <w:r>
              <w:t>Наименование категорий работников</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Численность работников по плану, чел</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Удельный вес работающих, %</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Нормативная численность, чел</w:t>
            </w:r>
          </w:p>
        </w:tc>
        <w:tc>
          <w:tcPr>
            <w:tcW w:w="1844" w:type="dxa"/>
            <w:tcBorders>
              <w:top w:val="single" w:sz="4" w:space="0" w:color="auto"/>
              <w:left w:val="single" w:sz="4" w:space="0" w:color="auto"/>
              <w:bottom w:val="single" w:sz="4" w:space="0" w:color="auto"/>
            </w:tcBorders>
          </w:tcPr>
          <w:p w:rsidR="00C6304E" w:rsidRDefault="00C6304E">
            <w:pPr>
              <w:ind w:firstLine="0"/>
              <w:jc w:val="center"/>
            </w:pPr>
            <w:r>
              <w:t>Удельный вес работающих, %</w:t>
            </w:r>
          </w:p>
        </w:tc>
      </w:tr>
      <w:tr w:rsidR="00C6304E">
        <w:tc>
          <w:tcPr>
            <w:tcW w:w="3227" w:type="dxa"/>
            <w:tcBorders>
              <w:top w:val="single" w:sz="4" w:space="0" w:color="auto"/>
              <w:bottom w:val="single" w:sz="4" w:space="0" w:color="auto"/>
              <w:right w:val="single" w:sz="4" w:space="0" w:color="auto"/>
            </w:tcBorders>
          </w:tcPr>
          <w:p w:rsidR="00C6304E" w:rsidRDefault="00C6304E">
            <w:pPr>
              <w:ind w:firstLine="0"/>
              <w:jc w:val="left"/>
            </w:pPr>
            <w:r>
              <w:t>1. Водители – всего,</w:t>
            </w:r>
          </w:p>
          <w:p w:rsidR="00C6304E" w:rsidRDefault="00C6304E">
            <w:pPr>
              <w:jc w:val="left"/>
            </w:pPr>
            <w:r>
              <w:t>в том числе:</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125</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57,2</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96,7</w:t>
            </w:r>
          </w:p>
        </w:tc>
        <w:tc>
          <w:tcPr>
            <w:tcW w:w="1844" w:type="dxa"/>
            <w:tcBorders>
              <w:top w:val="single" w:sz="4" w:space="0" w:color="auto"/>
              <w:left w:val="single" w:sz="4" w:space="0" w:color="auto"/>
              <w:bottom w:val="single" w:sz="4" w:space="0" w:color="auto"/>
            </w:tcBorders>
          </w:tcPr>
          <w:p w:rsidR="00C6304E" w:rsidRDefault="00C6304E">
            <w:pPr>
              <w:ind w:firstLine="0"/>
              <w:jc w:val="center"/>
            </w:pPr>
            <w:r>
              <w:t>62,2</w:t>
            </w:r>
          </w:p>
        </w:tc>
      </w:tr>
      <w:tr w:rsidR="00C6304E">
        <w:tc>
          <w:tcPr>
            <w:tcW w:w="3227" w:type="dxa"/>
            <w:tcBorders>
              <w:top w:val="single" w:sz="4" w:space="0" w:color="auto"/>
              <w:bottom w:val="single" w:sz="4" w:space="0" w:color="auto"/>
              <w:right w:val="single" w:sz="4" w:space="0" w:color="auto"/>
            </w:tcBorders>
          </w:tcPr>
          <w:p w:rsidR="00C6304E" w:rsidRDefault="00C6304E">
            <w:pPr>
              <w:ind w:left="426" w:hanging="426"/>
              <w:jc w:val="left"/>
            </w:pPr>
            <w:r>
              <w:t>1.1 водители автомобилей</w:t>
            </w:r>
          </w:p>
          <w:p w:rsidR="00C6304E" w:rsidRDefault="00C6304E">
            <w:pPr>
              <w:ind w:left="426" w:hanging="426"/>
              <w:jc w:val="left"/>
            </w:pPr>
            <w:r>
              <w:t>1.2 водители, участвующие в ремонте</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p>
          <w:p w:rsidR="00C6304E" w:rsidRDefault="00C6304E">
            <w:pPr>
              <w:ind w:firstLine="0"/>
              <w:jc w:val="center"/>
            </w:pPr>
            <w:r>
              <w:t>89,4</w:t>
            </w:r>
          </w:p>
          <w:p w:rsidR="00C6304E" w:rsidRDefault="00C6304E">
            <w:pPr>
              <w:ind w:firstLine="0"/>
              <w:jc w:val="center"/>
            </w:pPr>
          </w:p>
          <w:p w:rsidR="00C6304E" w:rsidRDefault="00C6304E">
            <w:pPr>
              <w:ind w:firstLine="0"/>
              <w:jc w:val="center"/>
            </w:pPr>
          </w:p>
          <w:p w:rsidR="00C6304E" w:rsidRDefault="00C6304E">
            <w:pPr>
              <w:ind w:firstLine="0"/>
              <w:jc w:val="center"/>
            </w:pPr>
            <w:r>
              <w:t>35,6</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p>
          <w:p w:rsidR="00C6304E" w:rsidRDefault="00C6304E">
            <w:pPr>
              <w:ind w:firstLine="0"/>
              <w:jc w:val="center"/>
            </w:pPr>
            <w:r>
              <w:t>40,9</w:t>
            </w:r>
          </w:p>
          <w:p w:rsidR="00C6304E" w:rsidRDefault="00C6304E">
            <w:pPr>
              <w:ind w:firstLine="0"/>
              <w:jc w:val="center"/>
            </w:pPr>
          </w:p>
          <w:p w:rsidR="00C6304E" w:rsidRDefault="00C6304E">
            <w:pPr>
              <w:ind w:firstLine="0"/>
              <w:jc w:val="center"/>
            </w:pPr>
          </w:p>
          <w:p w:rsidR="00C6304E" w:rsidRDefault="00C6304E">
            <w:pPr>
              <w:ind w:firstLine="0"/>
              <w:jc w:val="center"/>
            </w:pPr>
            <w:r>
              <w:t>16,3</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p>
          <w:p w:rsidR="00C6304E" w:rsidRDefault="00C6304E">
            <w:pPr>
              <w:ind w:firstLine="0"/>
              <w:jc w:val="center"/>
            </w:pPr>
            <w:r>
              <w:t>96,7</w:t>
            </w:r>
          </w:p>
          <w:p w:rsidR="00C6304E" w:rsidRDefault="00C6304E">
            <w:pPr>
              <w:ind w:firstLine="0"/>
              <w:jc w:val="center"/>
            </w:pPr>
          </w:p>
          <w:p w:rsidR="00C6304E" w:rsidRDefault="00C6304E">
            <w:pPr>
              <w:ind w:firstLine="0"/>
              <w:jc w:val="center"/>
            </w:pPr>
          </w:p>
          <w:p w:rsidR="00C6304E" w:rsidRDefault="00C6304E">
            <w:pPr>
              <w:ind w:firstLine="0"/>
              <w:jc w:val="center"/>
            </w:pPr>
            <w:r>
              <w:t>—</w:t>
            </w:r>
          </w:p>
        </w:tc>
        <w:tc>
          <w:tcPr>
            <w:tcW w:w="1844" w:type="dxa"/>
            <w:tcBorders>
              <w:top w:val="single" w:sz="4" w:space="0" w:color="auto"/>
              <w:left w:val="single" w:sz="4" w:space="0" w:color="auto"/>
              <w:bottom w:val="single" w:sz="4" w:space="0" w:color="auto"/>
            </w:tcBorders>
          </w:tcPr>
          <w:p w:rsidR="00C6304E" w:rsidRDefault="00C6304E">
            <w:pPr>
              <w:ind w:firstLine="0"/>
              <w:jc w:val="center"/>
            </w:pPr>
          </w:p>
          <w:p w:rsidR="00C6304E" w:rsidRDefault="00C6304E">
            <w:pPr>
              <w:ind w:firstLine="0"/>
              <w:jc w:val="center"/>
            </w:pPr>
            <w:r>
              <w:t>62,2</w:t>
            </w:r>
          </w:p>
          <w:p w:rsidR="00C6304E" w:rsidRDefault="00C6304E">
            <w:pPr>
              <w:ind w:firstLine="0"/>
              <w:jc w:val="center"/>
            </w:pPr>
          </w:p>
          <w:p w:rsidR="00C6304E" w:rsidRDefault="00C6304E">
            <w:pPr>
              <w:ind w:firstLine="0"/>
              <w:jc w:val="center"/>
            </w:pPr>
          </w:p>
          <w:p w:rsidR="00C6304E" w:rsidRDefault="00C6304E">
            <w:pPr>
              <w:ind w:firstLine="0"/>
              <w:jc w:val="center"/>
            </w:pPr>
            <w:r>
              <w:t>—</w:t>
            </w:r>
          </w:p>
        </w:tc>
      </w:tr>
      <w:tr w:rsidR="00C6304E">
        <w:tc>
          <w:tcPr>
            <w:tcW w:w="3227" w:type="dxa"/>
            <w:tcBorders>
              <w:top w:val="single" w:sz="4" w:space="0" w:color="auto"/>
              <w:bottom w:val="single" w:sz="4" w:space="0" w:color="auto"/>
              <w:right w:val="single" w:sz="4" w:space="0" w:color="auto"/>
            </w:tcBorders>
          </w:tcPr>
          <w:p w:rsidR="00C6304E" w:rsidRDefault="00C6304E">
            <w:pPr>
              <w:ind w:left="284" w:hanging="284"/>
              <w:jc w:val="left"/>
            </w:pPr>
            <w:r>
              <w:t>2. Ремонтно-вспомогательные рабочие – всего,</w:t>
            </w:r>
          </w:p>
          <w:p w:rsidR="00C6304E" w:rsidRDefault="00C6304E">
            <w:pPr>
              <w:ind w:left="851" w:hanging="284"/>
              <w:jc w:val="left"/>
            </w:pPr>
            <w:r>
              <w:t>в том силе:</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p>
          <w:p w:rsidR="00C6304E" w:rsidRDefault="00C6304E">
            <w:pPr>
              <w:ind w:firstLine="0"/>
              <w:jc w:val="center"/>
            </w:pPr>
          </w:p>
          <w:p w:rsidR="00C6304E" w:rsidRDefault="00C6304E">
            <w:pPr>
              <w:ind w:firstLine="0"/>
              <w:jc w:val="center"/>
            </w:pPr>
            <w:r>
              <w:t>33,5</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p>
          <w:p w:rsidR="00C6304E" w:rsidRDefault="00C6304E">
            <w:pPr>
              <w:ind w:firstLine="0"/>
              <w:jc w:val="center"/>
            </w:pPr>
          </w:p>
          <w:p w:rsidR="00C6304E" w:rsidRDefault="00C6304E">
            <w:pPr>
              <w:ind w:firstLine="0"/>
              <w:jc w:val="center"/>
            </w:pPr>
            <w:r>
              <w:t>15,3</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p>
          <w:p w:rsidR="00C6304E" w:rsidRDefault="00C6304E">
            <w:pPr>
              <w:ind w:firstLine="0"/>
              <w:jc w:val="center"/>
            </w:pPr>
          </w:p>
          <w:p w:rsidR="00C6304E" w:rsidRDefault="00C6304E">
            <w:pPr>
              <w:ind w:firstLine="0"/>
              <w:jc w:val="center"/>
            </w:pPr>
            <w:r>
              <w:t>31,8</w:t>
            </w:r>
          </w:p>
        </w:tc>
        <w:tc>
          <w:tcPr>
            <w:tcW w:w="1844" w:type="dxa"/>
            <w:tcBorders>
              <w:top w:val="single" w:sz="4" w:space="0" w:color="auto"/>
              <w:left w:val="single" w:sz="4" w:space="0" w:color="auto"/>
              <w:bottom w:val="single" w:sz="4" w:space="0" w:color="auto"/>
            </w:tcBorders>
          </w:tcPr>
          <w:p w:rsidR="00C6304E" w:rsidRDefault="00C6304E">
            <w:pPr>
              <w:ind w:firstLine="0"/>
              <w:jc w:val="center"/>
            </w:pPr>
          </w:p>
          <w:p w:rsidR="00C6304E" w:rsidRDefault="00C6304E">
            <w:pPr>
              <w:ind w:firstLine="0"/>
              <w:jc w:val="center"/>
            </w:pPr>
          </w:p>
          <w:p w:rsidR="00C6304E" w:rsidRDefault="00C6304E">
            <w:pPr>
              <w:ind w:firstLine="0"/>
              <w:jc w:val="center"/>
            </w:pPr>
            <w:r>
              <w:t>20,5</w:t>
            </w:r>
          </w:p>
        </w:tc>
      </w:tr>
      <w:tr w:rsidR="00C6304E">
        <w:tc>
          <w:tcPr>
            <w:tcW w:w="3227" w:type="dxa"/>
            <w:tcBorders>
              <w:top w:val="single" w:sz="4" w:space="0" w:color="auto"/>
              <w:bottom w:val="single" w:sz="4" w:space="0" w:color="auto"/>
              <w:right w:val="single" w:sz="4" w:space="0" w:color="auto"/>
            </w:tcBorders>
          </w:tcPr>
          <w:p w:rsidR="00C6304E" w:rsidRDefault="00C6304E">
            <w:pPr>
              <w:ind w:left="284" w:hanging="284"/>
              <w:jc w:val="left"/>
            </w:pPr>
            <w:r>
              <w:t>2.1 ремонтные рабочие</w:t>
            </w:r>
          </w:p>
          <w:p w:rsidR="00C6304E" w:rsidRDefault="00C6304E">
            <w:pPr>
              <w:ind w:left="284" w:hanging="284"/>
              <w:jc w:val="left"/>
            </w:pPr>
            <w:r>
              <w:t>2.2 вспомогательные рабочие</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27,6</w:t>
            </w:r>
          </w:p>
          <w:p w:rsidR="00C6304E" w:rsidRDefault="00C6304E">
            <w:pPr>
              <w:ind w:firstLine="0"/>
              <w:jc w:val="center"/>
            </w:pPr>
          </w:p>
          <w:p w:rsidR="00C6304E" w:rsidRDefault="00C6304E">
            <w:pPr>
              <w:ind w:firstLine="0"/>
              <w:jc w:val="center"/>
            </w:pPr>
            <w:r>
              <w:t>5,9</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12,6</w:t>
            </w:r>
          </w:p>
          <w:p w:rsidR="00C6304E" w:rsidRDefault="00C6304E">
            <w:pPr>
              <w:ind w:firstLine="0"/>
              <w:jc w:val="center"/>
            </w:pPr>
          </w:p>
          <w:p w:rsidR="00C6304E" w:rsidRDefault="00C6304E">
            <w:pPr>
              <w:ind w:firstLine="0"/>
              <w:jc w:val="center"/>
            </w:pPr>
            <w:r>
              <w:t>2,7</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26,2</w:t>
            </w:r>
          </w:p>
          <w:p w:rsidR="00C6304E" w:rsidRDefault="00C6304E">
            <w:pPr>
              <w:ind w:firstLine="0"/>
              <w:jc w:val="center"/>
            </w:pPr>
          </w:p>
          <w:p w:rsidR="00C6304E" w:rsidRDefault="00C6304E">
            <w:pPr>
              <w:ind w:firstLine="0"/>
              <w:jc w:val="center"/>
            </w:pPr>
            <w:r>
              <w:t>5,6</w:t>
            </w:r>
          </w:p>
        </w:tc>
        <w:tc>
          <w:tcPr>
            <w:tcW w:w="1844" w:type="dxa"/>
            <w:tcBorders>
              <w:top w:val="single" w:sz="4" w:space="0" w:color="auto"/>
              <w:left w:val="single" w:sz="4" w:space="0" w:color="auto"/>
              <w:bottom w:val="single" w:sz="4" w:space="0" w:color="auto"/>
            </w:tcBorders>
          </w:tcPr>
          <w:p w:rsidR="00C6304E" w:rsidRDefault="00C6304E">
            <w:pPr>
              <w:ind w:firstLine="0"/>
              <w:jc w:val="center"/>
            </w:pPr>
            <w:r>
              <w:t>16,8</w:t>
            </w:r>
          </w:p>
          <w:p w:rsidR="00C6304E" w:rsidRDefault="00C6304E">
            <w:pPr>
              <w:ind w:firstLine="0"/>
              <w:jc w:val="center"/>
            </w:pPr>
          </w:p>
          <w:p w:rsidR="00C6304E" w:rsidRDefault="00C6304E">
            <w:pPr>
              <w:ind w:firstLine="0"/>
              <w:jc w:val="center"/>
            </w:pPr>
            <w:r>
              <w:t>3,6</w:t>
            </w:r>
          </w:p>
        </w:tc>
      </w:tr>
      <w:tr w:rsidR="00C6304E">
        <w:tc>
          <w:tcPr>
            <w:tcW w:w="3227" w:type="dxa"/>
            <w:tcBorders>
              <w:top w:val="single" w:sz="4" w:space="0" w:color="auto"/>
              <w:bottom w:val="single" w:sz="4" w:space="0" w:color="auto"/>
              <w:right w:val="single" w:sz="4" w:space="0" w:color="auto"/>
            </w:tcBorders>
          </w:tcPr>
          <w:p w:rsidR="00C6304E" w:rsidRDefault="00C6304E">
            <w:pPr>
              <w:ind w:firstLine="0"/>
              <w:jc w:val="left"/>
            </w:pPr>
            <w:r>
              <w:t>3. Аппарат управления</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60</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27,5</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27</w:t>
            </w:r>
          </w:p>
        </w:tc>
        <w:tc>
          <w:tcPr>
            <w:tcW w:w="1844" w:type="dxa"/>
            <w:tcBorders>
              <w:top w:val="single" w:sz="4" w:space="0" w:color="auto"/>
              <w:left w:val="single" w:sz="4" w:space="0" w:color="auto"/>
              <w:bottom w:val="single" w:sz="4" w:space="0" w:color="auto"/>
            </w:tcBorders>
          </w:tcPr>
          <w:p w:rsidR="00C6304E" w:rsidRDefault="00C6304E">
            <w:pPr>
              <w:ind w:firstLine="0"/>
              <w:jc w:val="center"/>
            </w:pPr>
            <w:r>
              <w:t>17,4</w:t>
            </w:r>
          </w:p>
        </w:tc>
      </w:tr>
      <w:tr w:rsidR="00C6304E">
        <w:tc>
          <w:tcPr>
            <w:tcW w:w="3227" w:type="dxa"/>
            <w:tcBorders>
              <w:top w:val="single" w:sz="4" w:space="0" w:color="auto"/>
              <w:bottom w:val="single" w:sz="4" w:space="0" w:color="auto"/>
              <w:right w:val="single" w:sz="4" w:space="0" w:color="auto"/>
            </w:tcBorders>
          </w:tcPr>
          <w:p w:rsidR="00C6304E" w:rsidRDefault="00C6304E">
            <w:pPr>
              <w:ind w:firstLine="0"/>
              <w:jc w:val="left"/>
            </w:pPr>
            <w:r>
              <w:t>Итого</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218,5</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100,0</w:t>
            </w:r>
          </w:p>
        </w:tc>
        <w:tc>
          <w:tcPr>
            <w:tcW w:w="1842" w:type="dxa"/>
            <w:tcBorders>
              <w:top w:val="single" w:sz="4" w:space="0" w:color="auto"/>
              <w:left w:val="single" w:sz="4" w:space="0" w:color="auto"/>
              <w:bottom w:val="single" w:sz="4" w:space="0" w:color="auto"/>
              <w:right w:val="single" w:sz="4" w:space="0" w:color="auto"/>
            </w:tcBorders>
          </w:tcPr>
          <w:p w:rsidR="00C6304E" w:rsidRDefault="00C6304E">
            <w:pPr>
              <w:ind w:firstLine="0"/>
              <w:jc w:val="center"/>
            </w:pPr>
            <w:r>
              <w:t>155,5</w:t>
            </w:r>
          </w:p>
        </w:tc>
        <w:tc>
          <w:tcPr>
            <w:tcW w:w="1844" w:type="dxa"/>
            <w:tcBorders>
              <w:top w:val="single" w:sz="4" w:space="0" w:color="auto"/>
              <w:left w:val="single" w:sz="4" w:space="0" w:color="auto"/>
              <w:bottom w:val="single" w:sz="4" w:space="0" w:color="auto"/>
            </w:tcBorders>
          </w:tcPr>
          <w:p w:rsidR="00C6304E" w:rsidRDefault="00C6304E">
            <w:pPr>
              <w:ind w:firstLine="0"/>
              <w:jc w:val="center"/>
            </w:pPr>
            <w:r>
              <w:t>100,0</w:t>
            </w:r>
          </w:p>
        </w:tc>
      </w:tr>
    </w:tbl>
    <w:p w:rsidR="00C6304E" w:rsidRDefault="00C6304E">
      <w:pPr>
        <w:ind w:firstLine="0"/>
      </w:pPr>
    </w:p>
    <w:p w:rsidR="00C6304E" w:rsidRDefault="00C6304E">
      <w:r>
        <w:t>Площади АТП по своему функциональному назначению подразделяются на три основные группы: производственно-складские, хранения подвижного состава и вспомогательные.</w:t>
      </w:r>
    </w:p>
    <w:p w:rsidR="00C6304E" w:rsidRDefault="00C6304E">
      <w:r>
        <w:t>В состав производственно-складских помещений входят зоны ТО и ТР, производственные участки ТР, склады (рис. 2.2.1.1.), а также технические помещения энергетических и санитарно-технических служб и устройств (компрессорные, трансформаторные, насосные, вентиляционные камеры).</w:t>
      </w:r>
    </w:p>
    <w:p w:rsidR="00C6304E" w:rsidRDefault="00C6304E">
      <w:r>
        <w:t>В состав площадей зон хранения (стоянки) подвижного состава входят площади стоянок (открытых или закрытых) с учетом площади, занимаемой оборудованием для прогрева автомобилей (для открытых стоянок), рамп и дополнительных поэтажных проездов (для закрытых многоэтажных стоянок).</w:t>
      </w:r>
    </w:p>
    <w:p w:rsidR="00C6304E" w:rsidRDefault="00C6304E">
      <w:r>
        <w:t xml:space="preserve">В ТОО фирмы ПОГАТ условия хранения подвижного состава можно охарактеризовать как открытое хранение без подогрева; доля автомобилей с независимым выездом </w:t>
      </w:r>
      <w:r>
        <w:rPr>
          <w:lang w:val="en-US"/>
        </w:rPr>
        <w:t>— 100 %</w:t>
      </w:r>
      <w:r>
        <w:t>, угол расстановки на стоянке — 90</w:t>
      </w:r>
      <w:r>
        <w:rPr>
          <w:vertAlign w:val="superscript"/>
        </w:rPr>
        <w:t>о</w:t>
      </w:r>
      <w:r>
        <w:t>.</w:t>
      </w:r>
    </w:p>
    <w:p w:rsidR="00C6304E" w:rsidRDefault="00C6304E">
      <w:r>
        <w:t>В состав вспомогательных площадей предприятия входят: санитарно-бытовые помещения, пункты общественного питания, здравоохранения, управления, культурного обслуживания.</w:t>
      </w:r>
    </w:p>
    <w:p w:rsidR="00C6304E" w:rsidRDefault="00C6304E">
      <w:pPr>
        <w:ind w:right="-8" w:firstLine="0"/>
        <w:jc w:val="left"/>
      </w:pPr>
    </w:p>
    <w:p w:rsidR="00C6304E" w:rsidRDefault="00C6304E">
      <w:pPr>
        <w:ind w:right="-8" w:firstLine="0"/>
        <w:jc w:val="center"/>
      </w:pPr>
      <w:r>
        <w:br w:type="page"/>
        <w:t>Комплексное автотранспортное предприятие</w:t>
      </w:r>
    </w:p>
    <w:p w:rsidR="00C6304E" w:rsidRDefault="002B0ADA">
      <w:pPr>
        <w:tabs>
          <w:tab w:val="left" w:pos="-1985"/>
        </w:tabs>
        <w:ind w:right="-851" w:firstLine="0"/>
        <w:jc w:val="left"/>
        <w:rPr>
          <w:sz w:val="24"/>
          <w:szCs w:val="24"/>
        </w:rPr>
      </w:pPr>
      <w:r>
        <w:rPr>
          <w:noProof/>
        </w:rPr>
        <w:pict>
          <v:rect id="_x0000_s1036" style="position:absolute;margin-left:108.9pt;margin-top:-22.4pt;width:280.8pt;height:28.8pt;z-index:251555328" o:allowincell="f" filled="f"/>
        </w:pict>
      </w:r>
      <w:r>
        <w:rPr>
          <w:noProof/>
        </w:rPr>
        <w:pict>
          <v:line id="_x0000_s1037" style="position:absolute;z-index:251556352" from="224.1pt,6.4pt" to="224.1pt,28pt" o:allowincell="f"/>
        </w:pict>
      </w:r>
      <w:r>
        <w:rPr>
          <w:noProof/>
        </w:rPr>
        <w:pict>
          <v:line id="_x0000_s1038" style="position:absolute;z-index:251557376" from="15.3pt,13.6pt" to="454.5pt,13.6pt" o:allowincell="f"/>
        </w:pict>
      </w:r>
      <w:r>
        <w:rPr>
          <w:noProof/>
        </w:rPr>
        <w:pict>
          <v:line id="_x0000_s1039" style="position:absolute;z-index:251558400" from="15.3pt,13.6pt" to="15.3pt,28pt" o:allowincell="f"/>
        </w:pict>
      </w:r>
      <w:r>
        <w:rPr>
          <w:noProof/>
        </w:rPr>
        <w:pict>
          <v:line id="_x0000_s1040" style="position:absolute;z-index:251559424" from="454.5pt,13.6pt" to="454.5pt,28pt" o:allowincell="f"/>
        </w:pict>
      </w:r>
      <w:r>
        <w:rPr>
          <w:noProof/>
        </w:rPr>
        <w:pict>
          <v:rect id="_x0000_s1041" style="position:absolute;margin-left:-13.5pt;margin-top:26.15pt;width:64.8pt;height:36pt;z-index:251560448" o:allowincell="f" filled="f"/>
        </w:pict>
      </w:r>
      <w:r>
        <w:rPr>
          <w:noProof/>
        </w:rPr>
        <w:pict>
          <v:rect id="_x0000_s1042" style="position:absolute;margin-left:72.9pt;margin-top:26.15pt;width:100.8pt;height:31.1pt;z-index:251562496" o:allowincell="f" filled="f"/>
        </w:pict>
      </w:r>
      <w:r>
        <w:rPr>
          <w:noProof/>
        </w:rPr>
        <w:pict>
          <v:rect id="_x0000_s1043" style="position:absolute;margin-left:195.3pt;margin-top:26.15pt;width:57.6pt;height:36pt;z-index:251564544" o:allowincell="f" filled="f"/>
        </w:pict>
      </w:r>
      <w:r>
        <w:rPr>
          <w:noProof/>
        </w:rPr>
        <w:pict>
          <v:line id="_x0000_s1044" style="position:absolute;z-index:251565568" from="123.3pt,13.6pt" to="123.3pt,28pt" o:allowincell="f"/>
        </w:pict>
      </w:r>
      <w:r>
        <w:rPr>
          <w:noProof/>
        </w:rPr>
        <w:pict>
          <v:rect id="_x0000_s1045" style="position:absolute;margin-left:274.35pt;margin-top:26.15pt;width:100.8pt;height:36pt;z-index:251567616" o:allowincell="f" filled="f"/>
        </w:pict>
      </w:r>
      <w:r>
        <w:rPr>
          <w:noProof/>
        </w:rPr>
        <w:pict>
          <v:rect id="_x0000_s1046" style="position:absolute;margin-left:404.1pt;margin-top:26.15pt;width:100.8pt;height:36pt;z-index:251568640" o:allowincell="f" filled="f"/>
        </w:pict>
      </w:r>
      <w:r>
        <w:rPr>
          <w:noProof/>
        </w:rPr>
        <w:pict>
          <v:line id="_x0000_s1047" style="position:absolute;z-index:251570688" from="324.9pt,13.6pt" to="324.9pt,28pt" o:allowincell="f"/>
        </w:pict>
      </w:r>
      <w:r>
        <w:rPr>
          <w:noProof/>
        </w:rPr>
        <w:pict>
          <v:rect id="_x0000_s1048" style="position:absolute;margin-left:281.7pt;margin-top:143.65pt;width:100.8pt;height:36pt;z-index:251638272" o:allowincell="f" filled="f"/>
        </w:pict>
      </w:r>
    </w:p>
    <w:p w:rsidR="00C6304E" w:rsidRDefault="00C6304E">
      <w:pPr>
        <w:tabs>
          <w:tab w:val="left" w:pos="-1985"/>
        </w:tabs>
        <w:ind w:right="-851" w:firstLine="0"/>
        <w:jc w:val="left"/>
        <w:rPr>
          <w:sz w:val="24"/>
          <w:szCs w:val="24"/>
        </w:rPr>
      </w:pPr>
    </w:p>
    <w:p w:rsidR="00C6304E" w:rsidRDefault="002B0ADA">
      <w:pPr>
        <w:tabs>
          <w:tab w:val="left" w:pos="-1985"/>
        </w:tabs>
        <w:ind w:right="-851" w:firstLine="0"/>
        <w:jc w:val="left"/>
        <w:rPr>
          <w:sz w:val="24"/>
          <w:szCs w:val="24"/>
        </w:rPr>
      </w:pPr>
      <w:r>
        <w:rPr>
          <w:noProof/>
        </w:rPr>
        <w:pict>
          <v:line id="_x0000_s1049" style="position:absolute;z-index:251659776" from="504.9pt,302.8pt" to="519.3pt,302.8pt" o:allowincell="f"/>
        </w:pict>
      </w:r>
      <w:r>
        <w:rPr>
          <w:noProof/>
        </w:rPr>
        <w:pict>
          <v:line id="_x0000_s1050" style="position:absolute;z-index:251658752" from="504.9pt,252.4pt" to="519.3pt,252.4pt" o:allowincell="f"/>
        </w:pict>
      </w:r>
      <w:r>
        <w:rPr>
          <w:noProof/>
        </w:rPr>
        <w:pict>
          <v:line id="_x0000_s1051" style="position:absolute;z-index:251657728" from="504.9pt,194.8pt" to="519.3pt,194.8pt" o:allowincell="f"/>
        </w:pict>
      </w:r>
      <w:r>
        <w:rPr>
          <w:noProof/>
        </w:rPr>
        <w:pict>
          <v:line id="_x0000_s1052" style="position:absolute;z-index:251656704" from="504.9pt,151.6pt" to="519.3pt,151.6pt" o:allowincell="f"/>
        </w:pict>
      </w:r>
      <w:r>
        <w:rPr>
          <w:noProof/>
        </w:rPr>
        <w:pict>
          <v:line id="_x0000_s1053" style="position:absolute;z-index:251655680" from="504.9pt,101.2pt" to="519.3pt,101.2pt" o:allowincell="f"/>
        </w:pict>
      </w:r>
      <w:r>
        <w:rPr>
          <w:noProof/>
        </w:rPr>
        <w:pict>
          <v:line id="_x0000_s1054" style="position:absolute;z-index:251654656" from="504.9pt,58pt" to="519.3pt,58pt" o:allowincell="f"/>
        </w:pict>
      </w:r>
      <w:r>
        <w:rPr>
          <w:noProof/>
        </w:rPr>
        <w:pict>
          <v:line id="_x0000_s1055" style="position:absolute;z-index:251645440" from="382.5pt,576.4pt" to="396.9pt,576.4pt" o:allowincell="f"/>
        </w:pict>
      </w:r>
      <w:r>
        <w:rPr>
          <w:noProof/>
        </w:rPr>
        <w:pict>
          <v:line id="_x0000_s1056" style="position:absolute;z-index:251644416" from="382.5pt,446.8pt" to="396.9pt,446.8pt" o:allowincell="f"/>
        </w:pict>
      </w:r>
      <w:r>
        <w:rPr>
          <w:noProof/>
        </w:rPr>
        <w:pict>
          <v:line id="_x0000_s1057" style="position:absolute;z-index:251641344" from="382.5pt,216.4pt" to="396.9pt,216.4pt" o:allowincell="f"/>
        </w:pict>
      </w:r>
      <w:r>
        <w:rPr>
          <w:noProof/>
        </w:rPr>
        <w:pict>
          <v:line id="_x0000_s1058" style="position:absolute;z-index:251639296" from="382.5pt,130pt" to="396.9pt,130pt" o:allowincell="f"/>
        </w:pict>
      </w:r>
      <w:r>
        <w:rPr>
          <w:noProof/>
        </w:rPr>
        <w:pict>
          <v:line id="_x0000_s1059" style="position:absolute;z-index:251636224" from="252.9pt,562pt" to="267.3pt,562pt" o:allowincell="f"/>
        </w:pict>
      </w:r>
      <w:r>
        <w:rPr>
          <w:noProof/>
        </w:rPr>
        <w:pict>
          <v:line id="_x0000_s1060" style="position:absolute;z-index:251635200" from="252.9pt,490pt" to="267.3pt,490pt" o:allowincell="f"/>
        </w:pict>
      </w:r>
      <w:r>
        <w:rPr>
          <w:noProof/>
        </w:rPr>
        <w:pict>
          <v:line id="_x0000_s1061" style="position:absolute;z-index:251634176" from="252.9pt,446.8pt" to="267.3pt,446.8pt" o:allowincell="f"/>
        </w:pict>
      </w:r>
      <w:r>
        <w:rPr>
          <w:noProof/>
        </w:rPr>
        <w:pict>
          <v:line id="_x0000_s1062" style="position:absolute;z-index:251633152" from="252.9pt,266.8pt" to="267.3pt,266.8pt" o:allowincell="f"/>
        </w:pict>
      </w:r>
      <w:r>
        <w:rPr>
          <w:noProof/>
        </w:rPr>
        <w:pict>
          <v:line id="_x0000_s1063" style="position:absolute;z-index:251632128" from="252.9pt,216.4pt" to="267.3pt,216.4pt" o:allowincell="f"/>
        </w:pict>
      </w:r>
      <w:r>
        <w:rPr>
          <w:noProof/>
        </w:rPr>
        <w:pict>
          <v:line id="_x0000_s1064" style="position:absolute;z-index:251631104" from="252.9pt,173.2pt" to="267.3pt,173.2pt" o:allowincell="f"/>
        </w:pict>
      </w:r>
      <w:r>
        <w:rPr>
          <w:noProof/>
        </w:rPr>
        <w:pict>
          <v:line id="_x0000_s1065" style="position:absolute;z-index:251630080" from="252.9pt,137.2pt" to="267.3pt,137.2pt" o:allowincell="f"/>
        </w:pict>
      </w:r>
      <w:r>
        <w:rPr>
          <w:noProof/>
        </w:rPr>
        <w:pict>
          <v:line id="_x0000_s1066" style="position:absolute;z-index:251629056" from="252.9pt,94pt" to="267.3pt,94pt" o:allowincell="f"/>
        </w:pict>
      </w:r>
      <w:r>
        <w:rPr>
          <w:noProof/>
        </w:rPr>
        <w:pict>
          <v:line id="_x0000_s1067" style="position:absolute;z-index:251628032" from="252.9pt,58pt" to="267.3pt,58pt" o:allowincell="f"/>
        </w:pict>
      </w:r>
      <w:r>
        <w:rPr>
          <w:noProof/>
        </w:rPr>
        <w:pict>
          <v:line id="_x0000_s1068" style="position:absolute;z-index:251617792" from="173.7pt,576.4pt" to="188.1pt,576.4pt" o:allowincell="f"/>
        </w:pict>
      </w:r>
      <w:r>
        <w:rPr>
          <w:noProof/>
        </w:rPr>
        <w:pict>
          <v:line id="_x0000_s1069" style="position:absolute;z-index:251616768" from="173.7pt,547.6pt" to="188.1pt,547.6pt" o:allowincell="f"/>
        </w:pict>
      </w:r>
      <w:r>
        <w:rPr>
          <w:noProof/>
        </w:rPr>
        <w:pict>
          <v:line id="_x0000_s1070" style="position:absolute;z-index:251615744" from="173.7pt,511.6pt" to="188.1pt,511.6pt" o:allowincell="f"/>
        </w:pict>
      </w:r>
      <w:r>
        <w:rPr>
          <w:noProof/>
        </w:rPr>
        <w:pict>
          <v:line id="_x0000_s1071" style="position:absolute;z-index:251614720" from="173.7pt,482.8pt" to="188.1pt,482.8pt" o:allowincell="f"/>
        </w:pict>
      </w:r>
      <w:r>
        <w:rPr>
          <w:noProof/>
        </w:rPr>
        <w:pict>
          <v:line id="_x0000_s1072" style="position:absolute;z-index:251613696" from="173.7pt,454pt" to="188.1pt,454pt" o:allowincell="f"/>
        </w:pict>
      </w:r>
      <w:r>
        <w:rPr>
          <w:noProof/>
        </w:rPr>
        <w:pict>
          <v:line id="_x0000_s1073" style="position:absolute;z-index:251612672" from="173.7pt,425.2pt" to="188.1pt,425.2pt" o:allowincell="f"/>
        </w:pict>
      </w:r>
      <w:r>
        <w:rPr>
          <w:noProof/>
        </w:rPr>
        <w:pict>
          <v:line id="_x0000_s1074" style="position:absolute;z-index:251611648" from="173.7pt,396.4pt" to="188.1pt,396.4pt" o:allowincell="f"/>
        </w:pict>
      </w:r>
      <w:r>
        <w:rPr>
          <w:noProof/>
        </w:rPr>
        <w:pict>
          <v:line id="_x0000_s1075" style="position:absolute;z-index:251610624" from="173.7pt,367.6pt" to="188.1pt,367.6pt" o:allowincell="f"/>
        </w:pict>
      </w:r>
      <w:r>
        <w:rPr>
          <w:noProof/>
        </w:rPr>
        <w:pict>
          <v:line id="_x0000_s1076" style="position:absolute;z-index:251609600" from="173.7pt,331.6pt" to="188.1pt,331.6pt" o:allowincell="f"/>
        </w:pict>
      </w:r>
      <w:r>
        <w:rPr>
          <w:noProof/>
        </w:rPr>
        <w:pict>
          <v:line id="_x0000_s1077" style="position:absolute;z-index:251608576" from="173.7pt,288.4pt" to="188.1pt,288.4pt" o:allowincell="f"/>
        </w:pict>
      </w:r>
      <w:r>
        <w:rPr>
          <w:noProof/>
        </w:rPr>
        <w:pict>
          <v:line id="_x0000_s1078" style="position:absolute;z-index:251607552" from="173.7pt,245.2pt" to="188.1pt,245.2pt" o:allowincell="f"/>
        </w:pict>
      </w:r>
      <w:r>
        <w:rPr>
          <w:noProof/>
        </w:rPr>
        <w:pict>
          <v:line id="_x0000_s1079" style="position:absolute;z-index:251606528" from="173.7pt,209.2pt" to="188.1pt,209.2pt" o:allowincell="f"/>
        </w:pict>
      </w:r>
      <w:r>
        <w:rPr>
          <w:noProof/>
        </w:rPr>
        <w:pict>
          <v:line id="_x0000_s1080" style="position:absolute;z-index:251605504" from="173.7pt,166pt" to="188.1pt,166pt" o:allowincell="f"/>
        </w:pict>
      </w:r>
      <w:r>
        <w:rPr>
          <w:noProof/>
        </w:rPr>
        <w:pict>
          <v:line id="_x0000_s1081" style="position:absolute;z-index:251604480" from="173.7pt,122.8pt" to="188.1pt,122.8pt" o:allowincell="f"/>
        </w:pict>
      </w:r>
      <w:r>
        <w:rPr>
          <w:noProof/>
        </w:rPr>
        <w:pict>
          <v:line id="_x0000_s1082" style="position:absolute;z-index:251603456" from="173.7pt,79.6pt" to="188.1pt,79.6pt" o:allowincell="f"/>
        </w:pict>
      </w:r>
      <w:r>
        <w:rPr>
          <w:noProof/>
        </w:rPr>
        <w:pict>
          <v:line id="_x0000_s1083" style="position:absolute;z-index:251602432" from="173.7pt,50.8pt" to="188.1pt,50.8pt" o:allowincell="f"/>
        </w:pict>
      </w:r>
      <w:r>
        <w:rPr>
          <w:noProof/>
        </w:rPr>
        <w:pict>
          <v:line id="_x0000_s1084" style="position:absolute;z-index:251598336" from="51.3pt,576.4pt" to="65.7pt,576.4pt" o:allowincell="f"/>
        </w:pict>
      </w:r>
      <w:r>
        <w:rPr>
          <w:noProof/>
        </w:rPr>
        <w:pict>
          <v:line id="_x0000_s1085" style="position:absolute;z-index:251597312" from="51.3pt,482.8pt" to="65.7pt,482.8pt" o:allowincell="f"/>
        </w:pict>
      </w:r>
      <w:r>
        <w:rPr>
          <w:noProof/>
        </w:rPr>
        <w:pict>
          <v:line id="_x0000_s1086" style="position:absolute;z-index:251596288" from="51.3pt,396.4pt" to="65.7pt,396.4pt" o:allowincell="f"/>
        </w:pict>
      </w:r>
      <w:r>
        <w:rPr>
          <w:noProof/>
        </w:rPr>
        <w:pict>
          <v:line id="_x0000_s1087" style="position:absolute;z-index:251595264" from="51.3pt,245.2pt" to="65.7pt,245.2pt" o:allowincell="f"/>
        </w:pict>
      </w:r>
      <w:r>
        <w:rPr>
          <w:noProof/>
        </w:rPr>
        <w:pict>
          <v:line id="_x0000_s1088" style="position:absolute;z-index:251594240" from="51.3pt,115.6pt" to="65.7pt,115.6pt" o:allowincell="f"/>
        </w:pict>
      </w:r>
      <w:r w:rsidR="00C6304E">
        <w:rPr>
          <w:sz w:val="24"/>
          <w:szCs w:val="24"/>
        </w:rPr>
        <w:t xml:space="preserve">                    Зоны                Производсвенные           Склады                Зона хранения               Вспомогательные</w:t>
      </w:r>
    </w:p>
    <w:p w:rsidR="00C6304E" w:rsidRDefault="002B0ADA">
      <w:pPr>
        <w:tabs>
          <w:tab w:val="left" w:pos="-1985"/>
        </w:tabs>
        <w:ind w:right="-851" w:firstLine="0"/>
        <w:jc w:val="left"/>
        <w:rPr>
          <w:sz w:val="24"/>
          <w:szCs w:val="24"/>
        </w:rPr>
      </w:pPr>
      <w:r>
        <w:rPr>
          <w:noProof/>
        </w:rPr>
        <w:pict>
          <v:line id="_x0000_s1089" style="position:absolute;z-index:251569664" from="504.9pt,2.7pt" to="519.3pt,2.7pt" o:allowincell="f"/>
        </w:pict>
      </w:r>
      <w:r>
        <w:rPr>
          <w:noProof/>
        </w:rPr>
        <w:pict>
          <v:line id="_x0000_s1090" style="position:absolute;flip:y;z-index:251660800" from="519.3pt,1pt" to="519.3pt,289pt" o:allowincell="f"/>
        </w:pict>
      </w:r>
      <w:r>
        <w:rPr>
          <w:noProof/>
        </w:rPr>
        <w:pict>
          <v:line id="_x0000_s1091" style="position:absolute;z-index:251647488" from="375.3pt,2.05pt" to="396.9pt,2.05pt" o:allowincell="f"/>
        </w:pict>
      </w:r>
      <w:r>
        <w:rPr>
          <w:noProof/>
        </w:rPr>
        <w:pict>
          <v:line id="_x0000_s1092" style="position:absolute;flip:y;z-index:251646464" from="396.9pt,1pt" to="396.9pt,562.6pt" o:allowincell="f"/>
        </w:pict>
      </w:r>
      <w:r>
        <w:rPr>
          <w:noProof/>
        </w:rPr>
        <w:pict>
          <v:line id="_x0000_s1093" style="position:absolute;z-index:251566592" from="252.9pt,2.7pt" to="267.3pt,2.7pt" o:allowincell="f"/>
        </w:pict>
      </w:r>
      <w:r>
        <w:rPr>
          <w:noProof/>
        </w:rPr>
        <w:pict>
          <v:line id="_x0000_s1094" style="position:absolute;flip:y;z-index:251637248" from="267.3pt,1pt" to="267.3pt,548.2pt" o:allowincell="f"/>
        </w:pict>
      </w:r>
      <w:r>
        <w:rPr>
          <w:noProof/>
        </w:rPr>
        <w:pict>
          <v:line id="_x0000_s1095" style="position:absolute;flip:y;z-index:251619840" from="188.1pt,1pt" to="188.1pt,584.2pt" o:allowincell="f"/>
        </w:pict>
      </w:r>
      <w:r>
        <w:rPr>
          <w:noProof/>
        </w:rPr>
        <w:pict>
          <v:line id="_x0000_s1096" style="position:absolute;z-index:251563520" from="173.7pt,2.05pt" to="188.1pt,2.05pt" o:allowincell="f"/>
        </w:pict>
      </w:r>
      <w:r>
        <w:rPr>
          <w:noProof/>
        </w:rPr>
        <w:pict>
          <v:line id="_x0000_s1097" style="position:absolute;z-index:251561472" from="51.3pt,2.55pt" to="65.7pt,2.55pt" o:allowincell="f"/>
        </w:pict>
      </w:r>
      <w:r>
        <w:rPr>
          <w:noProof/>
        </w:rPr>
        <w:pict>
          <v:line id="_x0000_s1098" style="position:absolute;flip:y;z-index:251599360" from="65.7pt,1pt" to="65.7pt,562.6pt" o:allowincell="f"/>
        </w:pict>
      </w:r>
      <w:r w:rsidR="00C6304E">
        <w:rPr>
          <w:sz w:val="24"/>
          <w:szCs w:val="24"/>
        </w:rPr>
        <w:t xml:space="preserve">                  ТО и ТР                 участки ТР                                                    (стоянки)                         помещения</w:t>
      </w:r>
    </w:p>
    <w:p w:rsidR="00C6304E" w:rsidRDefault="002B0ADA">
      <w:pPr>
        <w:tabs>
          <w:tab w:val="left" w:pos="-1985"/>
        </w:tabs>
        <w:ind w:right="-851" w:firstLine="0"/>
        <w:jc w:val="left"/>
        <w:rPr>
          <w:sz w:val="24"/>
          <w:szCs w:val="24"/>
        </w:rPr>
      </w:pPr>
      <w:r>
        <w:rPr>
          <w:noProof/>
        </w:rPr>
        <w:pict>
          <v:rect id="_x0000_s1099" style="position:absolute;margin-left:72.9pt;margin-top:11pt;width:100.8pt;height:19.4pt;z-index:251571712" o:allowincell="f" filled="f"/>
        </w:pict>
      </w:r>
    </w:p>
    <w:p w:rsidR="00C6304E" w:rsidRDefault="002B0ADA">
      <w:pPr>
        <w:tabs>
          <w:tab w:val="left" w:pos="-1985"/>
        </w:tabs>
        <w:ind w:right="-851" w:firstLine="0"/>
        <w:jc w:val="left"/>
        <w:rPr>
          <w:sz w:val="24"/>
          <w:szCs w:val="24"/>
        </w:rPr>
      </w:pPr>
      <w:r>
        <w:rPr>
          <w:noProof/>
        </w:rPr>
        <w:pict>
          <v:rect id="_x0000_s1100" style="position:absolute;margin-left:404.1pt;margin-top:45.4pt;width:100.8pt;height:28.8pt;z-index:251649536" o:allowincell="f" filled="f"/>
        </w:pict>
      </w:r>
      <w:r>
        <w:rPr>
          <w:noProof/>
        </w:rPr>
        <w:pict>
          <v:rect id="_x0000_s1101" style="position:absolute;margin-left:403.05pt;margin-top:6.4pt;width:100.8pt;height:28.8pt;z-index:251648512" o:allowincell="f" filled="f"/>
        </w:pict>
      </w:r>
      <w:r>
        <w:rPr>
          <w:noProof/>
        </w:rPr>
        <w:pict>
          <v:rect id="_x0000_s1102" style="position:absolute;margin-left:195.3pt;margin-top:9.4pt;width:57.6pt;height:21.6pt;z-index:251600384" o:allowincell="f" filled="f"/>
        </w:pict>
      </w:r>
      <w:r w:rsidR="00C6304E">
        <w:rPr>
          <w:sz w:val="24"/>
          <w:szCs w:val="24"/>
        </w:rPr>
        <w:t xml:space="preserve">                                                 Агрегатный</w:t>
      </w:r>
    </w:p>
    <w:p w:rsidR="00C6304E" w:rsidRDefault="00C6304E">
      <w:pPr>
        <w:tabs>
          <w:tab w:val="left" w:pos="-1985"/>
        </w:tabs>
        <w:ind w:right="-851" w:firstLine="0"/>
        <w:jc w:val="left"/>
        <w:rPr>
          <w:sz w:val="24"/>
          <w:szCs w:val="24"/>
        </w:rPr>
      </w:pPr>
      <w:r>
        <w:rPr>
          <w:sz w:val="24"/>
          <w:szCs w:val="24"/>
        </w:rPr>
        <w:t xml:space="preserve">                                                                                     Агрегатов </w:t>
      </w:r>
      <w:r w:rsidR="002B0ADA">
        <w:rPr>
          <w:noProof/>
        </w:rPr>
        <w:pict>
          <v:rect id="_x0000_s1103" style="position:absolute;margin-left:72.9pt;margin-top:10pt;width:100.8pt;height:31.2pt;z-index:251572736;mso-position-horizontal-relative:text;mso-position-vertical-relative:text" o:allowincell="f" filled="f"/>
        </w:pict>
      </w:r>
      <w:r>
        <w:rPr>
          <w:sz w:val="24"/>
          <w:szCs w:val="24"/>
        </w:rPr>
        <w:t xml:space="preserve">                                                  Административные</w:t>
      </w:r>
    </w:p>
    <w:p w:rsidR="00C6304E" w:rsidRDefault="002B0ADA">
      <w:pPr>
        <w:tabs>
          <w:tab w:val="left" w:pos="-1985"/>
        </w:tabs>
        <w:ind w:right="-851" w:firstLine="0"/>
        <w:jc w:val="left"/>
        <w:rPr>
          <w:sz w:val="24"/>
          <w:szCs w:val="24"/>
        </w:rPr>
      </w:pPr>
      <w:r>
        <w:rPr>
          <w:noProof/>
        </w:rPr>
        <w:pict>
          <v:rect id="_x0000_s1104" style="position:absolute;margin-left:195.3pt;margin-top:12.7pt;width:57.6pt;height:28.8pt;z-index:251601408" o:allowincell="f" filled="f"/>
        </w:pict>
      </w:r>
      <w:r w:rsidR="00C6304E">
        <w:rPr>
          <w:sz w:val="24"/>
          <w:szCs w:val="24"/>
        </w:rPr>
        <w:t xml:space="preserve">                                                    Слесарно-</w:t>
      </w:r>
    </w:p>
    <w:p w:rsidR="00C6304E" w:rsidRDefault="00C6304E">
      <w:pPr>
        <w:tabs>
          <w:tab w:val="left" w:pos="-1985"/>
        </w:tabs>
        <w:ind w:right="-851" w:firstLine="0"/>
        <w:jc w:val="left"/>
        <w:rPr>
          <w:sz w:val="24"/>
          <w:szCs w:val="24"/>
        </w:rPr>
      </w:pPr>
      <w:r>
        <w:rPr>
          <w:sz w:val="24"/>
          <w:szCs w:val="24"/>
        </w:rPr>
        <w:t xml:space="preserve">                                                механический             Запасных</w:t>
      </w:r>
    </w:p>
    <w:p w:rsidR="00C6304E" w:rsidRDefault="002B0ADA">
      <w:pPr>
        <w:tabs>
          <w:tab w:val="left" w:pos="-1985"/>
        </w:tabs>
        <w:ind w:right="-851" w:firstLine="0"/>
        <w:jc w:val="left"/>
        <w:rPr>
          <w:sz w:val="24"/>
          <w:szCs w:val="24"/>
        </w:rPr>
      </w:pPr>
      <w:r>
        <w:rPr>
          <w:noProof/>
        </w:rPr>
        <w:pict>
          <v:rect id="_x0000_s1105" style="position:absolute;margin-left:-13.5pt;margin-top:458.2pt;width:64.8pt;height:36pt;z-index:251593216" o:allowincell="f" filled="f"/>
        </w:pict>
      </w:r>
      <w:r>
        <w:rPr>
          <w:noProof/>
        </w:rPr>
        <w:pict>
          <v:rect id="_x0000_s1106" style="position:absolute;margin-left:-13.5pt;margin-top:364.6pt;width:64.8pt;height:36pt;z-index:251592192" o:allowincell="f" filled="f"/>
        </w:pict>
      </w:r>
      <w:r>
        <w:rPr>
          <w:noProof/>
        </w:rPr>
        <w:pict>
          <v:rect id="_x0000_s1107" style="position:absolute;margin-left:-13.5pt;margin-top:278.2pt;width:64.8pt;height:36pt;z-index:251591168" o:allowincell="f" filled="f"/>
        </w:pict>
      </w:r>
      <w:r>
        <w:rPr>
          <w:noProof/>
        </w:rPr>
        <w:pict>
          <v:rect id="_x0000_s1108" style="position:absolute;margin-left:-13.5pt;margin-top:127pt;width:64.8pt;height:36pt;z-index:251590144" o:allowincell="f" filled="f"/>
        </w:pict>
      </w:r>
      <w:r>
        <w:rPr>
          <w:noProof/>
        </w:rPr>
        <w:pict>
          <v:rect id="_x0000_s1109" style="position:absolute;margin-left:-14.55pt;margin-top:3.55pt;width:64.8pt;height:36pt;z-index:251589120" o:allowincell="f" filled="f"/>
        </w:pict>
      </w:r>
      <w:r w:rsidR="00C6304E">
        <w:rPr>
          <w:sz w:val="24"/>
          <w:szCs w:val="24"/>
        </w:rPr>
        <w:t xml:space="preserve">                                                                                       частей                                                                 Бытовые</w:t>
      </w:r>
    </w:p>
    <w:p w:rsidR="00C6304E" w:rsidRDefault="002B0ADA">
      <w:pPr>
        <w:tabs>
          <w:tab w:val="left" w:pos="-1985"/>
        </w:tabs>
        <w:ind w:right="-851" w:firstLine="0"/>
        <w:jc w:val="left"/>
        <w:rPr>
          <w:sz w:val="24"/>
          <w:szCs w:val="24"/>
        </w:rPr>
      </w:pPr>
      <w:r>
        <w:rPr>
          <w:noProof/>
        </w:rPr>
        <w:pict>
          <v:rect id="_x0000_s1110" style="position:absolute;margin-left:195.3pt;margin-top:11.35pt;width:57.6pt;height:28.8pt;z-index:251620864" o:allowincell="f" filled="f"/>
        </w:pict>
      </w:r>
      <w:r>
        <w:rPr>
          <w:noProof/>
        </w:rPr>
        <w:pict>
          <v:rect id="_x0000_s1111" style="position:absolute;margin-left:72.9pt;margin-top:-.05pt;width:100.8pt;height:26.85pt;z-index:251573760" o:allowincell="f" filled="f"/>
        </w:pict>
      </w:r>
      <w:r w:rsidR="00C6304E">
        <w:rPr>
          <w:sz w:val="24"/>
          <w:szCs w:val="24"/>
        </w:rPr>
        <w:t xml:space="preserve">                     ЕО                          Электро-</w:t>
      </w:r>
    </w:p>
    <w:p w:rsidR="00C6304E" w:rsidRDefault="002B0ADA">
      <w:pPr>
        <w:tabs>
          <w:tab w:val="left" w:pos="-1985"/>
        </w:tabs>
        <w:ind w:right="-851" w:firstLine="0"/>
        <w:jc w:val="left"/>
        <w:rPr>
          <w:sz w:val="24"/>
          <w:szCs w:val="24"/>
        </w:rPr>
      </w:pPr>
      <w:r>
        <w:rPr>
          <w:noProof/>
        </w:rPr>
        <w:pict>
          <v:rect id="_x0000_s1112" style="position:absolute;margin-left:404.1pt;margin-top:6.85pt;width:100.8pt;height:36pt;z-index:251650560" o:allowincell="f" filled="f"/>
        </w:pict>
      </w:r>
      <w:r w:rsidR="00C6304E">
        <w:rPr>
          <w:sz w:val="24"/>
          <w:szCs w:val="24"/>
        </w:rPr>
        <w:t xml:space="preserve">                                                 технический               Материа-                   Открытая</w:t>
      </w:r>
    </w:p>
    <w:p w:rsidR="00C6304E" w:rsidRDefault="00C6304E">
      <w:pPr>
        <w:tabs>
          <w:tab w:val="left" w:pos="-1985"/>
        </w:tabs>
        <w:ind w:right="-851" w:firstLine="0"/>
        <w:jc w:val="left"/>
        <w:rPr>
          <w:sz w:val="24"/>
          <w:szCs w:val="24"/>
        </w:rPr>
      </w:pPr>
      <w:r>
        <w:rPr>
          <w:sz w:val="24"/>
          <w:szCs w:val="24"/>
        </w:rPr>
        <w:t xml:space="preserve">                                                                                          лов </w:t>
      </w:r>
      <w:r w:rsidR="002B0ADA">
        <w:rPr>
          <w:noProof/>
        </w:rPr>
        <w:pict>
          <v:rect id="_x0000_s1113" style="position:absolute;margin-left:72.9pt;margin-top:11.5pt;width:100.8pt;height:28.8pt;z-index:251574784;mso-position-horizontal-relative:text;mso-position-vertical-relative:text" o:allowincell="f" filled="f"/>
        </w:pict>
      </w:r>
      <w:r>
        <w:rPr>
          <w:sz w:val="24"/>
          <w:szCs w:val="24"/>
        </w:rPr>
        <w:t xml:space="preserve">                        площадка                    Медицинского</w:t>
      </w:r>
    </w:p>
    <w:p w:rsidR="00C6304E" w:rsidRDefault="002B0ADA">
      <w:pPr>
        <w:tabs>
          <w:tab w:val="left" w:pos="-1985"/>
        </w:tabs>
        <w:ind w:right="-851" w:firstLine="0"/>
        <w:jc w:val="left"/>
        <w:rPr>
          <w:sz w:val="24"/>
          <w:szCs w:val="24"/>
        </w:rPr>
      </w:pPr>
      <w:r>
        <w:rPr>
          <w:noProof/>
        </w:rPr>
        <w:pict>
          <v:rect id="_x0000_s1114" style="position:absolute;margin-left:195.3pt;margin-top:9.1pt;width:57.6pt;height:21.6pt;z-index:251621888" o:allowincell="f" filled="f"/>
        </w:pict>
      </w:r>
      <w:r w:rsidR="00C6304E">
        <w:rPr>
          <w:sz w:val="24"/>
          <w:szCs w:val="24"/>
        </w:rPr>
        <w:t xml:space="preserve">                                                Аккумулятор-                                                                                      обслуживания</w:t>
      </w:r>
    </w:p>
    <w:p w:rsidR="00C6304E" w:rsidRDefault="002B0ADA">
      <w:pPr>
        <w:tabs>
          <w:tab w:val="left" w:pos="-1985"/>
        </w:tabs>
        <w:ind w:right="-851" w:firstLine="0"/>
        <w:jc w:val="left"/>
        <w:rPr>
          <w:sz w:val="24"/>
          <w:szCs w:val="24"/>
        </w:rPr>
      </w:pPr>
      <w:r>
        <w:rPr>
          <w:noProof/>
        </w:rPr>
        <w:pict>
          <v:rect id="_x0000_s1115" style="position:absolute;margin-left:404.1pt;margin-top:65.2pt;width:100.8pt;height:36pt;z-index:251652608" o:allowincell="f" filled="f"/>
        </w:pict>
      </w:r>
      <w:r>
        <w:rPr>
          <w:noProof/>
        </w:rPr>
        <w:pict>
          <v:rect id="_x0000_s1116" style="position:absolute;margin-left:404.1pt;margin-top:10.75pt;width:100.8pt;height:36pt;z-index:251651584" o:allowincell="f" filled="f"/>
        </w:pict>
      </w:r>
      <w:r w:rsidR="00C6304E">
        <w:rPr>
          <w:sz w:val="24"/>
          <w:szCs w:val="24"/>
        </w:rPr>
        <w:t xml:space="preserve">                                                       ный                           Шин</w:t>
      </w:r>
    </w:p>
    <w:p w:rsidR="00C6304E" w:rsidRDefault="002B0ADA">
      <w:pPr>
        <w:tabs>
          <w:tab w:val="left" w:pos="-1985"/>
        </w:tabs>
        <w:ind w:right="-851" w:firstLine="0"/>
        <w:jc w:val="left"/>
        <w:rPr>
          <w:sz w:val="24"/>
          <w:szCs w:val="24"/>
        </w:rPr>
      </w:pPr>
      <w:r>
        <w:rPr>
          <w:noProof/>
        </w:rPr>
        <w:pict>
          <v:rect id="_x0000_s1117" style="position:absolute;margin-left:281.7pt;margin-top:12.25pt;width:100.8pt;height:43.2pt;z-index:251640320" o:allowincell="f" filled="f"/>
        </w:pict>
      </w:r>
      <w:r>
        <w:rPr>
          <w:noProof/>
        </w:rPr>
        <w:pict>
          <v:rect id="_x0000_s1118" style="position:absolute;margin-left:195.3pt;margin-top:12.25pt;width:57.6pt;height:43.2pt;z-index:251624960" o:allowincell="f" filled="f"/>
        </w:pict>
      </w:r>
      <w:r w:rsidR="00C6304E">
        <w:rPr>
          <w:sz w:val="24"/>
          <w:szCs w:val="24"/>
        </w:rPr>
        <w:t xml:space="preserve">                                                                                                                                                             Общественного</w:t>
      </w:r>
    </w:p>
    <w:p w:rsidR="00C6304E" w:rsidRDefault="002B0ADA">
      <w:pPr>
        <w:tabs>
          <w:tab w:val="left" w:pos="-1985"/>
        </w:tabs>
        <w:ind w:right="-851" w:firstLine="0"/>
        <w:jc w:val="left"/>
        <w:rPr>
          <w:sz w:val="24"/>
          <w:szCs w:val="24"/>
        </w:rPr>
      </w:pPr>
      <w:r>
        <w:rPr>
          <w:noProof/>
        </w:rPr>
        <w:pict>
          <v:rect id="_x0000_s1119" style="position:absolute;margin-left:72.9pt;margin-top:-.05pt;width:100.8pt;height:30.45pt;z-index:251575808" o:allowincell="f" filled="f"/>
        </w:pict>
      </w:r>
      <w:r w:rsidR="00C6304E">
        <w:rPr>
          <w:sz w:val="24"/>
          <w:szCs w:val="24"/>
        </w:rPr>
        <w:t xml:space="preserve">                                               Топливной ап-              Смазоч-                      Октрытая                         питания</w:t>
      </w:r>
    </w:p>
    <w:p w:rsidR="00C6304E" w:rsidRDefault="00C6304E">
      <w:pPr>
        <w:tabs>
          <w:tab w:val="left" w:pos="-1985"/>
        </w:tabs>
        <w:ind w:right="-851" w:firstLine="0"/>
        <w:jc w:val="left"/>
        <w:rPr>
          <w:sz w:val="24"/>
          <w:szCs w:val="24"/>
        </w:rPr>
      </w:pPr>
      <w:r>
        <w:rPr>
          <w:sz w:val="24"/>
          <w:szCs w:val="24"/>
        </w:rPr>
        <w:t xml:space="preserve">                                                   паратуры                  ных мате-                    площадка</w:t>
      </w:r>
    </w:p>
    <w:p w:rsidR="00C6304E" w:rsidRDefault="002B0ADA">
      <w:pPr>
        <w:tabs>
          <w:tab w:val="left" w:pos="-1985"/>
        </w:tabs>
        <w:ind w:right="-851" w:firstLine="0"/>
        <w:jc w:val="left"/>
        <w:rPr>
          <w:sz w:val="24"/>
          <w:szCs w:val="24"/>
        </w:rPr>
      </w:pPr>
      <w:r>
        <w:rPr>
          <w:noProof/>
        </w:rPr>
        <w:pict>
          <v:rect id="_x0000_s1120" style="position:absolute;margin-left:72.9pt;margin-top:10.8pt;width:100.8pt;height:32.05pt;z-index:251576832" o:allowincell="f" filled="f"/>
        </w:pict>
      </w:r>
      <w:r w:rsidR="00C6304E">
        <w:rPr>
          <w:sz w:val="24"/>
          <w:szCs w:val="24"/>
        </w:rPr>
        <w:t xml:space="preserve">                                                                                       риалов                     с подогревом</w:t>
      </w:r>
    </w:p>
    <w:p w:rsidR="00C6304E" w:rsidRDefault="002B0ADA">
      <w:pPr>
        <w:tabs>
          <w:tab w:val="left" w:pos="-1985"/>
        </w:tabs>
        <w:ind w:right="-851" w:firstLine="0"/>
        <w:jc w:val="left"/>
        <w:rPr>
          <w:sz w:val="24"/>
          <w:szCs w:val="24"/>
        </w:rPr>
      </w:pPr>
      <w:r>
        <w:rPr>
          <w:noProof/>
        </w:rPr>
        <w:pict>
          <v:rect id="_x0000_s1121" style="position:absolute;margin-left:195.3pt;margin-top:11.5pt;width:57.6pt;height:43.2pt;z-index:251625984" o:allowincell="f" filled="f"/>
        </w:pict>
      </w:r>
      <w:r w:rsidR="00C6304E">
        <w:rPr>
          <w:sz w:val="24"/>
          <w:szCs w:val="24"/>
        </w:rPr>
        <w:t xml:space="preserve">                    ТО–1                  Шиномонтаж-                                                                                       Культурного</w:t>
      </w:r>
    </w:p>
    <w:p w:rsidR="00C6304E" w:rsidRDefault="00C6304E">
      <w:pPr>
        <w:tabs>
          <w:tab w:val="left" w:pos="-1985"/>
        </w:tabs>
        <w:ind w:right="-851" w:firstLine="0"/>
        <w:jc w:val="left"/>
        <w:rPr>
          <w:sz w:val="24"/>
          <w:szCs w:val="24"/>
        </w:rPr>
      </w:pPr>
      <w:r>
        <w:rPr>
          <w:sz w:val="24"/>
          <w:szCs w:val="24"/>
        </w:rPr>
        <w:t xml:space="preserve">                                                       ный                        Лакокра-                                                         обслуживания</w:t>
      </w:r>
    </w:p>
    <w:p w:rsidR="00C6304E" w:rsidRDefault="00C6304E">
      <w:pPr>
        <w:tabs>
          <w:tab w:val="left" w:pos="-1985"/>
        </w:tabs>
        <w:ind w:right="-851" w:firstLine="0"/>
        <w:jc w:val="left"/>
        <w:rPr>
          <w:sz w:val="24"/>
          <w:szCs w:val="24"/>
        </w:rPr>
      </w:pPr>
      <w:r>
        <w:rPr>
          <w:sz w:val="24"/>
          <w:szCs w:val="24"/>
        </w:rPr>
        <w:t xml:space="preserve">                                                                                       сочных</w:t>
      </w:r>
    </w:p>
    <w:p w:rsidR="00C6304E" w:rsidRDefault="002B0ADA">
      <w:pPr>
        <w:tabs>
          <w:tab w:val="left" w:pos="-1985"/>
        </w:tabs>
        <w:ind w:right="-851" w:firstLine="0"/>
        <w:jc w:val="left"/>
        <w:rPr>
          <w:sz w:val="24"/>
          <w:szCs w:val="24"/>
        </w:rPr>
      </w:pPr>
      <w:r>
        <w:rPr>
          <w:noProof/>
        </w:rPr>
        <w:pict>
          <v:rect id="_x0000_s1122" style="position:absolute;margin-left:404.1pt;margin-top:10.35pt;width:100.8pt;height:36pt;z-index:251653632" o:allowincell="f" filled="f"/>
        </w:pict>
      </w:r>
      <w:r>
        <w:rPr>
          <w:noProof/>
        </w:rPr>
        <w:pict>
          <v:rect id="_x0000_s1123" style="position:absolute;margin-left:72.9pt;margin-top:.15pt;width:100.8pt;height:25.65pt;z-index:251577856" o:allowincell="f" filled="f"/>
        </w:pict>
      </w:r>
      <w:r w:rsidR="00C6304E">
        <w:rPr>
          <w:sz w:val="24"/>
          <w:szCs w:val="24"/>
        </w:rPr>
        <w:t xml:space="preserve">                                              Вулканизацион-          материалов</w:t>
      </w:r>
    </w:p>
    <w:p w:rsidR="00C6304E" w:rsidRDefault="00C6304E">
      <w:pPr>
        <w:tabs>
          <w:tab w:val="left" w:pos="-1985"/>
        </w:tabs>
        <w:ind w:right="-851" w:firstLine="0"/>
        <w:jc w:val="left"/>
        <w:rPr>
          <w:sz w:val="24"/>
          <w:szCs w:val="24"/>
        </w:rPr>
      </w:pPr>
      <w:r>
        <w:rPr>
          <w:sz w:val="24"/>
          <w:szCs w:val="24"/>
        </w:rPr>
        <w:t xml:space="preserve">                                                       ный                                                                                               Общественных</w:t>
      </w:r>
    </w:p>
    <w:p w:rsidR="00C6304E" w:rsidRDefault="00C6304E">
      <w:pPr>
        <w:tabs>
          <w:tab w:val="left" w:pos="-1985"/>
        </w:tabs>
        <w:ind w:right="-851" w:firstLine="0"/>
        <w:jc w:val="left"/>
        <w:rPr>
          <w:sz w:val="24"/>
          <w:szCs w:val="24"/>
        </w:rPr>
      </w:pPr>
      <w:r>
        <w:rPr>
          <w:sz w:val="24"/>
          <w:szCs w:val="24"/>
        </w:rPr>
        <w:t xml:space="preserve">                                                                                                                                                                организаций</w:t>
      </w:r>
    </w:p>
    <w:p w:rsidR="00C6304E" w:rsidRDefault="002B0ADA">
      <w:pPr>
        <w:tabs>
          <w:tab w:val="left" w:pos="-1985"/>
        </w:tabs>
        <w:ind w:right="-851" w:firstLine="0"/>
        <w:jc w:val="left"/>
        <w:rPr>
          <w:sz w:val="24"/>
          <w:szCs w:val="24"/>
        </w:rPr>
      </w:pPr>
      <w:r>
        <w:rPr>
          <w:noProof/>
        </w:rPr>
        <w:pict>
          <v:rect id="_x0000_s1124" style="position:absolute;margin-left:72.9pt;margin-top:.15pt;width:100.8pt;height:28.5pt;z-index:251578880" o:allowincell="f" filled="f"/>
        </w:pict>
      </w:r>
      <w:r w:rsidR="00C6304E">
        <w:rPr>
          <w:sz w:val="24"/>
          <w:szCs w:val="24"/>
        </w:rPr>
        <w:t xml:space="preserve">                                                  Кузнечно-</w:t>
      </w:r>
    </w:p>
    <w:p w:rsidR="00C6304E" w:rsidRDefault="00C6304E">
      <w:pPr>
        <w:tabs>
          <w:tab w:val="left" w:pos="-1985"/>
        </w:tabs>
        <w:ind w:right="-851" w:firstLine="0"/>
        <w:jc w:val="left"/>
        <w:rPr>
          <w:sz w:val="24"/>
          <w:szCs w:val="24"/>
        </w:rPr>
      </w:pPr>
      <w:r>
        <w:rPr>
          <w:sz w:val="24"/>
          <w:szCs w:val="24"/>
        </w:rPr>
        <w:t xml:space="preserve">                                                  рессорный</w:t>
      </w:r>
    </w:p>
    <w:p w:rsidR="00C6304E" w:rsidRDefault="002B0ADA">
      <w:pPr>
        <w:tabs>
          <w:tab w:val="left" w:pos="-1985"/>
        </w:tabs>
        <w:ind w:right="-851" w:firstLine="0"/>
        <w:jc w:val="left"/>
        <w:rPr>
          <w:sz w:val="24"/>
          <w:szCs w:val="24"/>
        </w:rPr>
      </w:pPr>
      <w:r>
        <w:rPr>
          <w:noProof/>
        </w:rPr>
        <w:pict>
          <v:rect id="_x0000_s1125" style="position:absolute;margin-left:72.9pt;margin-top:10.95pt;width:100.8pt;height:21.6pt;z-index:251579904" o:allowincell="f" filled="f"/>
        </w:pict>
      </w:r>
    </w:p>
    <w:p w:rsidR="00C6304E" w:rsidRDefault="00C6304E">
      <w:pPr>
        <w:tabs>
          <w:tab w:val="left" w:pos="-1985"/>
        </w:tabs>
        <w:ind w:right="-851" w:firstLine="0"/>
        <w:jc w:val="left"/>
        <w:rPr>
          <w:sz w:val="24"/>
          <w:szCs w:val="24"/>
        </w:rPr>
      </w:pPr>
      <w:r>
        <w:rPr>
          <w:sz w:val="24"/>
          <w:szCs w:val="24"/>
        </w:rPr>
        <w:t xml:space="preserve">                                                  Медницкий</w:t>
      </w:r>
    </w:p>
    <w:p w:rsidR="00C6304E" w:rsidRDefault="002B0ADA">
      <w:pPr>
        <w:tabs>
          <w:tab w:val="left" w:pos="-1985"/>
        </w:tabs>
        <w:ind w:right="-851" w:firstLine="0"/>
        <w:jc w:val="left"/>
        <w:rPr>
          <w:sz w:val="24"/>
          <w:szCs w:val="24"/>
        </w:rPr>
      </w:pPr>
      <w:r>
        <w:rPr>
          <w:noProof/>
        </w:rPr>
        <w:pict>
          <v:rect id="_x0000_s1126" style="position:absolute;margin-left:72.9pt;margin-top:11.55pt;width:100.8pt;height:21.6pt;z-index:251580928" o:allowincell="f" filled="f"/>
        </w:pict>
      </w:r>
    </w:p>
    <w:p w:rsidR="00C6304E" w:rsidRDefault="00C6304E">
      <w:pPr>
        <w:tabs>
          <w:tab w:val="left" w:pos="-1985"/>
        </w:tabs>
        <w:ind w:right="-851" w:firstLine="0"/>
        <w:jc w:val="left"/>
        <w:rPr>
          <w:sz w:val="24"/>
          <w:szCs w:val="24"/>
        </w:rPr>
      </w:pPr>
      <w:r>
        <w:rPr>
          <w:sz w:val="24"/>
          <w:szCs w:val="24"/>
        </w:rPr>
        <w:t xml:space="preserve">                  Д–1, Д–2                 Сварочный</w:t>
      </w:r>
    </w:p>
    <w:p w:rsidR="00C6304E" w:rsidRDefault="002B0ADA">
      <w:pPr>
        <w:tabs>
          <w:tab w:val="left" w:pos="-1985"/>
        </w:tabs>
        <w:ind w:right="-851" w:firstLine="0"/>
        <w:jc w:val="left"/>
        <w:rPr>
          <w:sz w:val="24"/>
          <w:szCs w:val="24"/>
        </w:rPr>
      </w:pPr>
      <w:r>
        <w:rPr>
          <w:noProof/>
        </w:rPr>
        <w:pict>
          <v:rect id="_x0000_s1127" style="position:absolute;margin-left:72.9pt;margin-top:12.75pt;width:100.8pt;height:21.6pt;z-index:251581952" o:allowincell="f" filled="f"/>
        </w:pict>
      </w:r>
    </w:p>
    <w:p w:rsidR="00C6304E" w:rsidRDefault="002B0ADA">
      <w:pPr>
        <w:tabs>
          <w:tab w:val="left" w:pos="-1985"/>
        </w:tabs>
        <w:ind w:right="-851" w:firstLine="0"/>
        <w:jc w:val="left"/>
        <w:rPr>
          <w:sz w:val="24"/>
          <w:szCs w:val="24"/>
        </w:rPr>
      </w:pPr>
      <w:r>
        <w:rPr>
          <w:noProof/>
        </w:rPr>
        <w:pict>
          <v:rect id="_x0000_s1128" style="position:absolute;margin-left:281.7pt;margin-top:11.25pt;width:100.8pt;height:43.2pt;z-index:251642368" o:allowincell="f" filled="f"/>
        </w:pict>
      </w:r>
      <w:r w:rsidR="00C6304E">
        <w:rPr>
          <w:sz w:val="24"/>
          <w:szCs w:val="24"/>
        </w:rPr>
        <w:t xml:space="preserve">                                                Жестяницкий</w:t>
      </w:r>
    </w:p>
    <w:p w:rsidR="00C6304E" w:rsidRDefault="002B0ADA">
      <w:pPr>
        <w:tabs>
          <w:tab w:val="left" w:pos="-1985"/>
        </w:tabs>
        <w:ind w:right="-851" w:firstLine="0"/>
        <w:jc w:val="left"/>
        <w:rPr>
          <w:sz w:val="24"/>
          <w:szCs w:val="24"/>
        </w:rPr>
      </w:pPr>
      <w:r>
        <w:rPr>
          <w:noProof/>
        </w:rPr>
        <w:pict>
          <v:rect id="_x0000_s1129" style="position:absolute;margin-left:194.25pt;margin-top:6.75pt;width:57.6pt;height:28.8pt;z-index:251622912" o:allowincell="f" filled="f"/>
        </w:pict>
      </w:r>
    </w:p>
    <w:p w:rsidR="00C6304E" w:rsidRDefault="002B0ADA">
      <w:pPr>
        <w:tabs>
          <w:tab w:val="left" w:pos="-1985"/>
        </w:tabs>
        <w:ind w:right="-851" w:firstLine="0"/>
        <w:jc w:val="left"/>
        <w:rPr>
          <w:sz w:val="24"/>
          <w:szCs w:val="24"/>
        </w:rPr>
      </w:pPr>
      <w:r>
        <w:rPr>
          <w:noProof/>
        </w:rPr>
        <w:pict>
          <v:rect id="_x0000_s1130" style="position:absolute;margin-left:72.9pt;margin-top:62.85pt;width:100.8pt;height:21.6pt;z-index:251585024" o:allowincell="f" filled="f"/>
        </w:pict>
      </w:r>
      <w:r>
        <w:rPr>
          <w:noProof/>
        </w:rPr>
        <w:pict>
          <v:rect id="_x0000_s1131" style="position:absolute;margin-left:72.9pt;margin-top:.15pt;width:100.8pt;height:21.6pt;z-index:251582976" o:allowincell="f" filled="f"/>
        </w:pict>
      </w:r>
      <w:r w:rsidR="00C6304E">
        <w:rPr>
          <w:sz w:val="24"/>
          <w:szCs w:val="24"/>
        </w:rPr>
        <w:t xml:space="preserve">                                                Арматурный              Химикатов                     Здание</w:t>
      </w:r>
    </w:p>
    <w:p w:rsidR="00C6304E" w:rsidRDefault="002B0ADA">
      <w:pPr>
        <w:tabs>
          <w:tab w:val="left" w:pos="-1985"/>
        </w:tabs>
        <w:ind w:right="-851" w:firstLine="0"/>
        <w:jc w:val="left"/>
        <w:rPr>
          <w:sz w:val="24"/>
          <w:szCs w:val="24"/>
        </w:rPr>
      </w:pPr>
      <w:r>
        <w:rPr>
          <w:noProof/>
        </w:rPr>
        <w:pict>
          <v:rect id="_x0000_s1132" style="position:absolute;margin-left:195.3pt;margin-top:13.05pt;width:57.6pt;height:43.2pt;z-index:251623936" o:allowincell="f" filled="f"/>
        </w:pict>
      </w:r>
    </w:p>
    <w:p w:rsidR="00C6304E" w:rsidRDefault="002B0ADA">
      <w:pPr>
        <w:tabs>
          <w:tab w:val="left" w:pos="-1985"/>
        </w:tabs>
        <w:ind w:right="-851" w:firstLine="0"/>
        <w:jc w:val="left"/>
        <w:rPr>
          <w:sz w:val="24"/>
          <w:szCs w:val="24"/>
        </w:rPr>
      </w:pPr>
      <w:r>
        <w:rPr>
          <w:noProof/>
        </w:rPr>
        <w:pict>
          <v:rect id="_x0000_s1133" style="position:absolute;margin-left:72.9pt;margin-top:.3pt;width:100.8pt;height:28.8pt;z-index:251584000" o:allowincell="f" filled="f"/>
        </w:pict>
      </w:r>
      <w:r w:rsidR="00C6304E">
        <w:rPr>
          <w:sz w:val="24"/>
          <w:szCs w:val="24"/>
        </w:rPr>
        <w:t xml:space="preserve">                     ТО–2                 Деревообраба-            Промежу-</w:t>
      </w:r>
    </w:p>
    <w:p w:rsidR="00C6304E" w:rsidRDefault="00C6304E">
      <w:pPr>
        <w:tabs>
          <w:tab w:val="left" w:pos="-1985"/>
        </w:tabs>
        <w:ind w:right="-851" w:firstLine="0"/>
        <w:jc w:val="left"/>
        <w:rPr>
          <w:sz w:val="24"/>
          <w:szCs w:val="24"/>
        </w:rPr>
      </w:pPr>
      <w:r>
        <w:rPr>
          <w:sz w:val="24"/>
          <w:szCs w:val="24"/>
        </w:rPr>
        <w:t xml:space="preserve">                                                  тывающий                  точный</w:t>
      </w:r>
    </w:p>
    <w:p w:rsidR="00C6304E" w:rsidRDefault="00C6304E">
      <w:pPr>
        <w:tabs>
          <w:tab w:val="left" w:pos="-1985"/>
        </w:tabs>
        <w:ind w:right="-851" w:firstLine="0"/>
        <w:jc w:val="left"/>
        <w:rPr>
          <w:sz w:val="24"/>
          <w:szCs w:val="24"/>
        </w:rPr>
      </w:pPr>
      <w:r>
        <w:rPr>
          <w:sz w:val="24"/>
          <w:szCs w:val="24"/>
        </w:rPr>
        <w:t xml:space="preserve">                                                                                        склад</w:t>
      </w:r>
    </w:p>
    <w:p w:rsidR="00C6304E" w:rsidRDefault="002B0ADA">
      <w:pPr>
        <w:tabs>
          <w:tab w:val="left" w:pos="-1985"/>
        </w:tabs>
        <w:ind w:right="-851" w:firstLine="0"/>
        <w:jc w:val="left"/>
        <w:rPr>
          <w:sz w:val="24"/>
          <w:szCs w:val="24"/>
        </w:rPr>
      </w:pPr>
      <w:r>
        <w:rPr>
          <w:noProof/>
        </w:rPr>
        <w:pict>
          <v:rect id="_x0000_s1134" style="position:absolute;margin-left:195.3pt;margin-top:7.2pt;width:57.6pt;height:86.4pt;z-index:251627008" o:allowincell="f" filled="f"/>
        </w:pict>
      </w:r>
      <w:r w:rsidR="00C6304E">
        <w:rPr>
          <w:sz w:val="24"/>
          <w:szCs w:val="24"/>
        </w:rPr>
        <w:t xml:space="preserve">                                                    Обойный</w:t>
      </w:r>
    </w:p>
    <w:p w:rsidR="00C6304E" w:rsidRDefault="002B0ADA">
      <w:pPr>
        <w:tabs>
          <w:tab w:val="left" w:pos="-1985"/>
        </w:tabs>
        <w:ind w:right="-851" w:firstLine="0"/>
        <w:jc w:val="left"/>
        <w:rPr>
          <w:sz w:val="24"/>
          <w:szCs w:val="24"/>
        </w:rPr>
      </w:pPr>
      <w:r>
        <w:rPr>
          <w:noProof/>
        </w:rPr>
        <w:pict>
          <v:rect id="_x0000_s1135" style="position:absolute;margin-left:72.9pt;margin-top:37.65pt;width:100.8pt;height:21.6pt;z-index:251587072" o:allowincell="f" filled="f"/>
        </w:pict>
      </w:r>
      <w:r>
        <w:rPr>
          <w:noProof/>
        </w:rPr>
        <w:pict>
          <v:rect id="_x0000_s1136" style="position:absolute;margin-left:72.9pt;margin-top:9.9pt;width:100.8pt;height:21.6pt;z-index:251586048" o:allowincell="f" filled="f"/>
        </w:pict>
      </w:r>
      <w:r w:rsidR="00C6304E">
        <w:rPr>
          <w:sz w:val="24"/>
          <w:szCs w:val="24"/>
        </w:rPr>
        <w:t xml:space="preserve">                                                                                    Инструме-</w:t>
      </w:r>
    </w:p>
    <w:p w:rsidR="00C6304E" w:rsidRDefault="002B0ADA">
      <w:pPr>
        <w:tabs>
          <w:tab w:val="left" w:pos="-1985"/>
        </w:tabs>
        <w:ind w:right="-851" w:firstLine="0"/>
        <w:jc w:val="left"/>
        <w:rPr>
          <w:sz w:val="24"/>
          <w:szCs w:val="24"/>
        </w:rPr>
      </w:pPr>
      <w:r>
        <w:rPr>
          <w:noProof/>
        </w:rPr>
        <w:pict>
          <v:rect id="_x0000_s1137" style="position:absolute;margin-left:281.7pt;margin-top:12.6pt;width:100.8pt;height:43.2pt;z-index:251643392" o:allowincell="f" filled="f"/>
        </w:pict>
      </w:r>
      <w:r w:rsidR="00C6304E">
        <w:rPr>
          <w:sz w:val="24"/>
          <w:szCs w:val="24"/>
        </w:rPr>
        <w:t xml:space="preserve">                                                   Малярный                нтально-</w:t>
      </w:r>
    </w:p>
    <w:p w:rsidR="00C6304E" w:rsidRDefault="00C6304E">
      <w:pPr>
        <w:tabs>
          <w:tab w:val="left" w:pos="-1985"/>
        </w:tabs>
        <w:ind w:right="-851" w:firstLine="0"/>
        <w:jc w:val="left"/>
        <w:rPr>
          <w:sz w:val="24"/>
          <w:szCs w:val="24"/>
        </w:rPr>
      </w:pPr>
      <w:r>
        <w:rPr>
          <w:sz w:val="24"/>
          <w:szCs w:val="24"/>
        </w:rPr>
        <w:t xml:space="preserve">                                                                                     раздаточ-</w:t>
      </w:r>
    </w:p>
    <w:p w:rsidR="00C6304E" w:rsidRDefault="00C6304E">
      <w:pPr>
        <w:tabs>
          <w:tab w:val="left" w:pos="-1985"/>
        </w:tabs>
        <w:ind w:right="-851" w:firstLine="0"/>
        <w:jc w:val="left"/>
        <w:rPr>
          <w:sz w:val="24"/>
          <w:szCs w:val="24"/>
        </w:rPr>
      </w:pPr>
      <w:r>
        <w:rPr>
          <w:sz w:val="24"/>
          <w:szCs w:val="24"/>
        </w:rPr>
        <w:t xml:space="preserve">                       ТР                   Таксометровый            ная кла-                          Навес</w:t>
      </w:r>
    </w:p>
    <w:p w:rsidR="00C6304E" w:rsidRDefault="002B0ADA">
      <w:pPr>
        <w:tabs>
          <w:tab w:val="left" w:pos="-1985"/>
        </w:tabs>
        <w:ind w:right="-851" w:firstLine="0"/>
        <w:jc w:val="left"/>
        <w:rPr>
          <w:sz w:val="24"/>
          <w:szCs w:val="24"/>
        </w:rPr>
      </w:pPr>
      <w:r>
        <w:rPr>
          <w:noProof/>
        </w:rPr>
        <w:pict>
          <v:rect id="_x0000_s1138" style="position:absolute;margin-left:72.9pt;margin-top:9.15pt;width:100.8pt;height:21.6pt;z-index:251588096" o:allowincell="f" filled="f"/>
        </w:pict>
      </w:r>
      <w:r w:rsidR="00C6304E">
        <w:rPr>
          <w:sz w:val="24"/>
          <w:szCs w:val="24"/>
        </w:rPr>
        <w:t xml:space="preserve">                                                                                       довая</w:t>
      </w:r>
    </w:p>
    <w:p w:rsidR="00C6304E" w:rsidRDefault="002B0ADA">
      <w:pPr>
        <w:tabs>
          <w:tab w:val="left" w:pos="-1985"/>
        </w:tabs>
        <w:ind w:right="-851" w:firstLine="0"/>
        <w:jc w:val="left"/>
        <w:rPr>
          <w:sz w:val="24"/>
          <w:szCs w:val="24"/>
        </w:rPr>
      </w:pPr>
      <w:r>
        <w:rPr>
          <w:noProof/>
        </w:rPr>
        <w:pict>
          <v:line id="_x0000_s1139" style="position:absolute;z-index:251618816" from="173.7pt,4.65pt" to="188.1pt,4.65pt" o:allowincell="f"/>
        </w:pict>
      </w:r>
      <w:r w:rsidR="00C6304E">
        <w:rPr>
          <w:sz w:val="24"/>
          <w:szCs w:val="24"/>
        </w:rPr>
        <w:t xml:space="preserve">                                             Радиоремонтный</w:t>
      </w:r>
    </w:p>
    <w:p w:rsidR="00C6304E" w:rsidRDefault="00C6304E">
      <w:pPr>
        <w:tabs>
          <w:tab w:val="left" w:pos="-1985"/>
        </w:tabs>
        <w:ind w:right="-851" w:firstLine="0"/>
        <w:jc w:val="left"/>
        <w:rPr>
          <w:sz w:val="24"/>
          <w:szCs w:val="24"/>
        </w:rPr>
      </w:pPr>
    </w:p>
    <w:p w:rsidR="00C6304E" w:rsidRDefault="00C6304E">
      <w:pPr>
        <w:tabs>
          <w:tab w:val="left" w:pos="-1985"/>
        </w:tabs>
        <w:ind w:right="-851" w:firstLine="0"/>
        <w:jc w:val="left"/>
        <w:rPr>
          <w:sz w:val="24"/>
          <w:szCs w:val="24"/>
        </w:rPr>
      </w:pPr>
    </w:p>
    <w:p w:rsidR="00C6304E" w:rsidRDefault="00C6304E">
      <w:pPr>
        <w:tabs>
          <w:tab w:val="left" w:pos="-1985"/>
        </w:tabs>
        <w:ind w:right="-851" w:firstLine="0"/>
        <w:jc w:val="left"/>
      </w:pPr>
      <w:r>
        <w:t>Рис. 2.2.1.1 Состав помещений комплексного АТП</w:t>
      </w:r>
    </w:p>
    <w:p w:rsidR="00C6304E" w:rsidRDefault="00C6304E">
      <w:pPr>
        <w:tabs>
          <w:tab w:val="left" w:pos="-1985"/>
        </w:tabs>
        <w:ind w:right="-8"/>
      </w:pPr>
      <w:r>
        <w:br w:type="page"/>
        <w:t>Для АТП, условия эксплуатации и размер которого отличаются от эталонных, определение показателей (таблица 2.2.1.4)производится с помощью коэффициентов ( таблица 2.2.1.4.), которые учитывают влияние различных факторов.</w:t>
      </w:r>
    </w:p>
    <w:p w:rsidR="00C6304E" w:rsidRDefault="00C6304E">
      <w:pPr>
        <w:tabs>
          <w:tab w:val="left" w:pos="-1985"/>
        </w:tabs>
        <w:ind w:right="-8"/>
      </w:pPr>
      <w:r>
        <w:t>На стадии технико-экономического обоснования и предварительных расчетов ориентировочно общая площадь вспомогательных помещений может быть определена по графику, приведенному на рис. 2.2.1.2.</w:t>
      </w:r>
    </w:p>
    <w:p w:rsidR="00C6304E" w:rsidRDefault="00C6304E">
      <w:pPr>
        <w:tabs>
          <w:tab w:val="left" w:pos="-1985"/>
        </w:tabs>
        <w:ind w:right="-8" w:firstLine="0"/>
      </w:pPr>
    </w:p>
    <w:p w:rsidR="00C6304E" w:rsidRDefault="00C6304E">
      <w:pPr>
        <w:tabs>
          <w:tab w:val="left" w:pos="-1985"/>
        </w:tabs>
        <w:ind w:right="-8" w:firstLine="0"/>
      </w:pPr>
      <w:r>
        <w:rPr>
          <w:lang w:val="en-US"/>
        </w:rPr>
        <w:t xml:space="preserve">   S</w:t>
      </w:r>
      <w:r>
        <w:t>, м</w:t>
      </w:r>
      <w:r>
        <w:rPr>
          <w:vertAlign w:val="superscript"/>
        </w:rPr>
        <w:t>2</w:t>
      </w:r>
      <w:r>
        <w:t>/чел</w:t>
      </w:r>
    </w:p>
    <w:p w:rsidR="00C6304E" w:rsidRDefault="002B0ADA">
      <w:pPr>
        <w:tabs>
          <w:tab w:val="left" w:pos="-1985"/>
        </w:tabs>
        <w:ind w:right="-8" w:firstLine="0"/>
      </w:pPr>
      <w:r>
        <w:rPr>
          <w:noProof/>
        </w:rPr>
        <w:pict>
          <v:line id="_x0000_s1140" style="position:absolute;left:0;text-align:left;flip:y;z-index:251661824" from="22.5pt,8.9pt" to="22.5pt,224.9pt" o:allowincell="f">
            <v:stroke endarrow="block"/>
            <w10:wrap anchorx="page"/>
          </v:line>
        </w:pict>
      </w:r>
    </w:p>
    <w:p w:rsidR="00C6304E" w:rsidRDefault="00C6304E">
      <w:pPr>
        <w:tabs>
          <w:tab w:val="left" w:pos="-1985"/>
        </w:tabs>
        <w:ind w:right="-8" w:firstLine="0"/>
      </w:pPr>
      <w:r>
        <w:t xml:space="preserve">   9</w:t>
      </w:r>
    </w:p>
    <w:p w:rsidR="00C6304E" w:rsidRDefault="00C6304E">
      <w:pPr>
        <w:tabs>
          <w:tab w:val="left" w:pos="-1985"/>
        </w:tabs>
        <w:ind w:right="-8" w:firstLine="0"/>
      </w:pPr>
    </w:p>
    <w:p w:rsidR="00C6304E" w:rsidRDefault="00C6304E">
      <w:pPr>
        <w:tabs>
          <w:tab w:val="left" w:pos="-1985"/>
        </w:tabs>
        <w:ind w:right="-8" w:firstLine="0"/>
      </w:pPr>
    </w:p>
    <w:p w:rsidR="00C6304E" w:rsidRDefault="00C6304E">
      <w:pPr>
        <w:tabs>
          <w:tab w:val="left" w:pos="-1985"/>
        </w:tabs>
        <w:ind w:right="-8" w:firstLine="0"/>
      </w:pPr>
      <w:r>
        <w:t xml:space="preserve">   7</w:t>
      </w:r>
    </w:p>
    <w:p w:rsidR="00C6304E" w:rsidRDefault="00C6304E">
      <w:pPr>
        <w:tabs>
          <w:tab w:val="left" w:pos="-1985"/>
        </w:tabs>
        <w:ind w:right="-8" w:firstLine="0"/>
      </w:pPr>
    </w:p>
    <w:p w:rsidR="00C6304E" w:rsidRDefault="00C6304E">
      <w:pPr>
        <w:tabs>
          <w:tab w:val="left" w:pos="-1985"/>
        </w:tabs>
        <w:ind w:right="-8" w:firstLine="0"/>
      </w:pPr>
    </w:p>
    <w:p w:rsidR="00C6304E" w:rsidRDefault="00C6304E">
      <w:pPr>
        <w:tabs>
          <w:tab w:val="left" w:pos="-1985"/>
        </w:tabs>
        <w:ind w:right="-8" w:firstLine="0"/>
      </w:pPr>
      <w:r>
        <w:t xml:space="preserve">   5</w:t>
      </w:r>
    </w:p>
    <w:p w:rsidR="00C6304E" w:rsidRDefault="00C6304E">
      <w:pPr>
        <w:tabs>
          <w:tab w:val="left" w:pos="-1985"/>
        </w:tabs>
        <w:ind w:right="-8" w:firstLine="0"/>
      </w:pPr>
    </w:p>
    <w:p w:rsidR="00C6304E" w:rsidRDefault="00C6304E">
      <w:pPr>
        <w:tabs>
          <w:tab w:val="left" w:pos="-1985"/>
        </w:tabs>
        <w:ind w:right="-8" w:firstLine="0"/>
      </w:pPr>
    </w:p>
    <w:p w:rsidR="00C6304E" w:rsidRDefault="00C6304E">
      <w:pPr>
        <w:tabs>
          <w:tab w:val="left" w:pos="-1985"/>
        </w:tabs>
        <w:ind w:right="-8" w:firstLine="0"/>
      </w:pPr>
      <w:r>
        <w:t xml:space="preserve">   3</w:t>
      </w:r>
    </w:p>
    <w:p w:rsidR="00C6304E" w:rsidRDefault="00C6304E">
      <w:pPr>
        <w:tabs>
          <w:tab w:val="left" w:pos="-1985"/>
        </w:tabs>
        <w:ind w:right="-8" w:firstLine="0"/>
      </w:pPr>
    </w:p>
    <w:p w:rsidR="00C6304E" w:rsidRDefault="00C6304E">
      <w:pPr>
        <w:tabs>
          <w:tab w:val="left" w:pos="-1985"/>
        </w:tabs>
        <w:ind w:right="-8" w:firstLine="0"/>
      </w:pPr>
    </w:p>
    <w:p w:rsidR="00C6304E" w:rsidRDefault="002B0ADA">
      <w:pPr>
        <w:tabs>
          <w:tab w:val="left" w:pos="-1985"/>
        </w:tabs>
        <w:ind w:right="-8" w:firstLine="0"/>
      </w:pPr>
      <w:r>
        <w:rPr>
          <w:noProof/>
        </w:rPr>
        <w:pict>
          <v:line id="_x0000_s1141" style="position:absolute;left:0;text-align:left;z-index:251667968" from="238.5pt,13.95pt" to="238.5pt,21.15pt" o:allowincell="f">
            <w10:wrap anchorx="page"/>
          </v:line>
        </w:pict>
      </w:r>
      <w:r>
        <w:rPr>
          <w:noProof/>
        </w:rPr>
        <w:pict>
          <v:line id="_x0000_s1142" style="position:absolute;left:0;text-align:left;z-index:251666944" from="195.3pt,13.95pt" to="195.3pt,21.15pt" o:allowincell="f">
            <w10:wrap anchorx="page"/>
          </v:line>
        </w:pict>
      </w:r>
      <w:r>
        <w:rPr>
          <w:noProof/>
        </w:rPr>
        <w:pict>
          <v:line id="_x0000_s1143" style="position:absolute;left:0;text-align:left;z-index:251665920" from="152.1pt,13.95pt" to="152.1pt,21.15pt" o:allowincell="f">
            <w10:wrap anchorx="page"/>
          </v:line>
        </w:pict>
      </w:r>
      <w:r>
        <w:rPr>
          <w:noProof/>
        </w:rPr>
        <w:pict>
          <v:line id="_x0000_s1144" style="position:absolute;left:0;text-align:left;z-index:251664896" from="108.9pt,13.95pt" to="108.9pt,21.15pt" o:allowincell="f">
            <w10:wrap anchorx="page"/>
          </v:line>
        </w:pict>
      </w:r>
      <w:r>
        <w:rPr>
          <w:noProof/>
        </w:rPr>
        <w:pict>
          <v:line id="_x0000_s1145" style="position:absolute;left:0;text-align:left;z-index:251663872" from="65.7pt,13.2pt" to="65.7pt,20.4pt" o:allowincell="f">
            <w10:wrap anchorx="page"/>
          </v:line>
        </w:pict>
      </w:r>
      <w:r w:rsidR="00C6304E">
        <w:t xml:space="preserve">   1</w:t>
      </w:r>
    </w:p>
    <w:p w:rsidR="00C6304E" w:rsidRDefault="002B0ADA">
      <w:pPr>
        <w:tabs>
          <w:tab w:val="left" w:pos="-1985"/>
        </w:tabs>
        <w:ind w:right="-8" w:firstLine="0"/>
        <w:rPr>
          <w:sz w:val="16"/>
          <w:szCs w:val="16"/>
        </w:rPr>
      </w:pPr>
      <w:r>
        <w:rPr>
          <w:noProof/>
        </w:rPr>
        <w:pict>
          <v:line id="_x0000_s1146" style="position:absolute;left:0;text-align:left;z-index:251662848" from="22.5pt,.75pt" to="339.3pt,.75pt" o:allowincell="f">
            <v:stroke endarrow="block"/>
            <w10:wrap anchorx="page"/>
          </v:line>
        </w:pict>
      </w:r>
    </w:p>
    <w:p w:rsidR="00C6304E" w:rsidRDefault="00C6304E">
      <w:pPr>
        <w:tabs>
          <w:tab w:val="left" w:pos="-1985"/>
        </w:tabs>
        <w:ind w:right="-8" w:firstLine="0"/>
      </w:pPr>
      <w:r>
        <w:t xml:space="preserve">               200       400      600       800     1000                       </w:t>
      </w:r>
      <w:r>
        <w:rPr>
          <w:lang w:val="en-US"/>
        </w:rPr>
        <w:t xml:space="preserve">N, </w:t>
      </w:r>
      <w:r>
        <w:t>чел</w:t>
      </w:r>
    </w:p>
    <w:p w:rsidR="00C6304E" w:rsidRDefault="00C6304E">
      <w:pPr>
        <w:tabs>
          <w:tab w:val="left" w:pos="-1985"/>
        </w:tabs>
        <w:ind w:right="-8" w:firstLine="0"/>
      </w:pPr>
    </w:p>
    <w:p w:rsidR="00C6304E" w:rsidRDefault="00C6304E">
      <w:pPr>
        <w:tabs>
          <w:tab w:val="left" w:pos="-1985"/>
        </w:tabs>
        <w:ind w:left="1560" w:right="-8" w:hanging="1560"/>
        <w:rPr>
          <w:lang w:val="en-US"/>
        </w:rPr>
      </w:pPr>
      <w:r>
        <w:t xml:space="preserve">Рис. 2.2.1.2 Зависимость удельной площади </w:t>
      </w:r>
      <w:r>
        <w:rPr>
          <w:lang w:val="en-US"/>
        </w:rPr>
        <w:t xml:space="preserve">S </w:t>
      </w:r>
      <w:r>
        <w:t xml:space="preserve">вспомогательных помещений от числа работающих </w:t>
      </w:r>
      <w:r>
        <w:rPr>
          <w:lang w:val="en-US"/>
        </w:rPr>
        <w:t>N</w:t>
      </w:r>
    </w:p>
    <w:p w:rsidR="00C6304E" w:rsidRDefault="00C6304E">
      <w:pPr>
        <w:tabs>
          <w:tab w:val="left" w:pos="-1985"/>
        </w:tabs>
        <w:ind w:left="1560" w:right="-8" w:hanging="1560"/>
        <w:rPr>
          <w:lang w:val="en-US"/>
        </w:rPr>
      </w:pPr>
    </w:p>
    <w:p w:rsidR="00C6304E" w:rsidRDefault="00C6304E">
      <w:pPr>
        <w:tabs>
          <w:tab w:val="left" w:pos="-1985"/>
        </w:tabs>
        <w:ind w:right="-8" w:firstLine="0"/>
        <w:jc w:val="right"/>
      </w:pPr>
      <w:r>
        <w:rPr>
          <w:lang w:val="en-US"/>
        </w:rPr>
        <w:br w:type="page"/>
      </w:r>
      <w:r>
        <w:t>Таблица 2.2.1.3</w:t>
      </w:r>
    </w:p>
    <w:p w:rsidR="00C6304E" w:rsidRDefault="00C6304E">
      <w:pPr>
        <w:tabs>
          <w:tab w:val="left" w:pos="-1985"/>
        </w:tabs>
        <w:ind w:right="-8" w:firstLine="0"/>
        <w:jc w:val="center"/>
      </w:pPr>
      <w:r>
        <w:t>Корректирующие коэффициенты, учитывающие влияние различных факторов на технико-экономические показатели для ТОО фирмы ПОГАТ</w:t>
      </w:r>
    </w:p>
    <w:p w:rsidR="00C6304E" w:rsidRDefault="00C6304E">
      <w:pPr>
        <w:tabs>
          <w:tab w:val="left" w:pos="-1985"/>
        </w:tabs>
        <w:ind w:right="-8" w:firstLine="0"/>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75"/>
        <w:gridCol w:w="1833"/>
        <w:gridCol w:w="4815"/>
      </w:tblGrid>
      <w:tr w:rsidR="00C6304E">
        <w:tc>
          <w:tcPr>
            <w:tcW w:w="3377" w:type="dxa"/>
            <w:tcBorders>
              <w:top w:val="single" w:sz="4" w:space="0" w:color="auto"/>
              <w:bottom w:val="single" w:sz="4" w:space="0" w:color="auto"/>
              <w:right w:val="single" w:sz="4" w:space="0" w:color="auto"/>
            </w:tcBorders>
          </w:tcPr>
          <w:p w:rsidR="00C6304E" w:rsidRDefault="00C6304E">
            <w:pPr>
              <w:tabs>
                <w:tab w:val="left" w:pos="-1985"/>
              </w:tabs>
              <w:ind w:right="-8" w:firstLine="0"/>
              <w:jc w:val="center"/>
            </w:pPr>
          </w:p>
          <w:p w:rsidR="00C6304E" w:rsidRDefault="00C6304E">
            <w:pPr>
              <w:tabs>
                <w:tab w:val="left" w:pos="-1985"/>
              </w:tabs>
              <w:ind w:right="-8" w:firstLine="0"/>
              <w:jc w:val="center"/>
            </w:pPr>
            <w:r>
              <w:t>Факторы</w:t>
            </w:r>
          </w:p>
        </w:tc>
        <w:tc>
          <w:tcPr>
            <w:tcW w:w="18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r>
              <w:t>Численное значение фактора</w:t>
            </w:r>
          </w:p>
        </w:tc>
        <w:tc>
          <w:tcPr>
            <w:tcW w:w="4820" w:type="dxa"/>
            <w:tcBorders>
              <w:top w:val="single" w:sz="4" w:space="0" w:color="auto"/>
              <w:left w:val="single" w:sz="4" w:space="0" w:color="auto"/>
              <w:bottom w:val="single" w:sz="4" w:space="0" w:color="auto"/>
            </w:tcBorders>
          </w:tcPr>
          <w:p w:rsidR="00C6304E" w:rsidRDefault="00C6304E">
            <w:pPr>
              <w:tabs>
                <w:tab w:val="left" w:pos="-1985"/>
              </w:tabs>
              <w:ind w:right="-8" w:firstLine="0"/>
              <w:jc w:val="center"/>
            </w:pPr>
          </w:p>
          <w:p w:rsidR="00C6304E" w:rsidRDefault="00C6304E">
            <w:pPr>
              <w:tabs>
                <w:tab w:val="left" w:pos="-1985"/>
              </w:tabs>
              <w:ind w:right="-8" w:firstLine="0"/>
              <w:jc w:val="center"/>
            </w:pPr>
            <w:r>
              <w:t>Корректирующие коэффициенты</w:t>
            </w:r>
          </w:p>
        </w:tc>
      </w:tr>
      <w:tr w:rsidR="00C6304E">
        <w:tc>
          <w:tcPr>
            <w:tcW w:w="3377"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pPr>
            <w:r>
              <w:t>Списочное число подвижного состава</w:t>
            </w:r>
          </w:p>
        </w:tc>
        <w:tc>
          <w:tcPr>
            <w:tcW w:w="18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r>
              <w:t>125</w:t>
            </w:r>
          </w:p>
        </w:tc>
        <w:tc>
          <w:tcPr>
            <w:tcW w:w="4820" w:type="dxa"/>
            <w:tcBorders>
              <w:top w:val="single" w:sz="4" w:space="0" w:color="auto"/>
              <w:left w:val="single" w:sz="4" w:space="0" w:color="auto"/>
              <w:bottom w:val="single" w:sz="4" w:space="0" w:color="auto"/>
            </w:tcBorders>
          </w:tcPr>
          <w:p w:rsidR="00C6304E" w:rsidRDefault="00C6304E">
            <w:pPr>
              <w:tabs>
                <w:tab w:val="left" w:pos="-1985"/>
              </w:tabs>
              <w:ind w:right="-8" w:firstLine="0"/>
              <w:jc w:val="left"/>
            </w:pPr>
            <w:r>
              <w:rPr>
                <w:lang w:val="en-US"/>
              </w:rPr>
              <w:t>k</w:t>
            </w:r>
            <w:r>
              <w:rPr>
                <w:vertAlign w:val="subscript"/>
                <w:lang w:val="en-US"/>
              </w:rPr>
              <w:t>1</w:t>
            </w:r>
            <w:r>
              <w:rPr>
                <w:lang w:val="en-US"/>
              </w:rPr>
              <w:t xml:space="preserve"> – </w:t>
            </w:r>
            <w:r>
              <w:t>коэффициент, учитывающий списочное число подвижного состава</w:t>
            </w:r>
          </w:p>
        </w:tc>
      </w:tr>
      <w:tr w:rsidR="00C6304E">
        <w:tc>
          <w:tcPr>
            <w:tcW w:w="3377"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pPr>
            <w:r>
              <w:t>Грузоподъемность, т</w:t>
            </w:r>
          </w:p>
        </w:tc>
        <w:tc>
          <w:tcPr>
            <w:tcW w:w="1834" w:type="dxa"/>
            <w:tcBorders>
              <w:top w:val="single" w:sz="4" w:space="0" w:color="auto"/>
              <w:left w:val="single" w:sz="4" w:space="0" w:color="auto"/>
              <w:bottom w:val="single" w:sz="4" w:space="0" w:color="auto"/>
              <w:right w:val="single" w:sz="4" w:space="0" w:color="auto"/>
            </w:tcBorders>
          </w:tcPr>
          <w:p w:rsidR="00C6304E" w:rsidRDefault="00C6304E">
            <w:pPr>
              <w:ind w:right="-8" w:firstLine="0"/>
              <w:jc w:val="center"/>
            </w:pPr>
            <w:r>
              <w:sym w:font="Symbol" w:char="F0B3"/>
            </w:r>
            <w:r>
              <w:t xml:space="preserve"> 10 </w:t>
            </w:r>
            <w:r>
              <w:sym w:font="Symbol" w:char="F0B3"/>
            </w:r>
            <w:r>
              <w:t xml:space="preserve"> 14</w:t>
            </w:r>
          </w:p>
        </w:tc>
        <w:tc>
          <w:tcPr>
            <w:tcW w:w="4820" w:type="dxa"/>
            <w:tcBorders>
              <w:top w:val="single" w:sz="4" w:space="0" w:color="auto"/>
              <w:left w:val="single" w:sz="4" w:space="0" w:color="auto"/>
              <w:bottom w:val="single" w:sz="4" w:space="0" w:color="auto"/>
            </w:tcBorders>
          </w:tcPr>
          <w:p w:rsidR="00C6304E" w:rsidRDefault="00C6304E">
            <w:pPr>
              <w:tabs>
                <w:tab w:val="left" w:pos="-1985"/>
              </w:tabs>
              <w:ind w:right="-8" w:firstLine="0"/>
              <w:jc w:val="left"/>
            </w:pPr>
            <w:r>
              <w:rPr>
                <w:lang w:val="en-US"/>
              </w:rPr>
              <w:t>k</w:t>
            </w:r>
            <w:r>
              <w:rPr>
                <w:vertAlign w:val="subscript"/>
                <w:lang w:val="en-US"/>
              </w:rPr>
              <w:t>2</w:t>
            </w:r>
            <w:r>
              <w:rPr>
                <w:lang w:val="en-US"/>
              </w:rPr>
              <w:t xml:space="preserve"> – </w:t>
            </w:r>
            <w:r>
              <w:t>коэффициент, учитывающий тип подвижного состава</w:t>
            </w:r>
          </w:p>
        </w:tc>
      </w:tr>
      <w:tr w:rsidR="00C6304E">
        <w:tc>
          <w:tcPr>
            <w:tcW w:w="3377"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pPr>
            <w:r>
              <w:t>Наличие прицепного состава, %</w:t>
            </w:r>
          </w:p>
        </w:tc>
        <w:tc>
          <w:tcPr>
            <w:tcW w:w="18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r>
              <w:t>30,4</w:t>
            </w:r>
          </w:p>
        </w:tc>
        <w:tc>
          <w:tcPr>
            <w:tcW w:w="4820" w:type="dxa"/>
            <w:tcBorders>
              <w:top w:val="single" w:sz="4" w:space="0" w:color="auto"/>
              <w:left w:val="single" w:sz="4" w:space="0" w:color="auto"/>
              <w:bottom w:val="single" w:sz="4" w:space="0" w:color="auto"/>
            </w:tcBorders>
          </w:tcPr>
          <w:p w:rsidR="00C6304E" w:rsidRDefault="00C6304E">
            <w:pPr>
              <w:tabs>
                <w:tab w:val="left" w:pos="-1985"/>
              </w:tabs>
              <w:ind w:right="-8" w:firstLine="0"/>
              <w:jc w:val="left"/>
            </w:pPr>
            <w:r>
              <w:rPr>
                <w:lang w:val="en-US"/>
              </w:rPr>
              <w:t>k</w:t>
            </w:r>
            <w:r>
              <w:rPr>
                <w:vertAlign w:val="subscript"/>
                <w:lang w:val="en-US"/>
              </w:rPr>
              <w:t>3</w:t>
            </w:r>
            <w:r>
              <w:rPr>
                <w:lang w:val="en-US"/>
              </w:rPr>
              <w:t xml:space="preserve"> – </w:t>
            </w:r>
            <w:r>
              <w:t>коэффициент, учитывающий</w:t>
            </w:r>
            <w:r>
              <w:rPr>
                <w:lang w:val="en-US"/>
              </w:rPr>
              <w:t xml:space="preserve"> </w:t>
            </w:r>
            <w:r>
              <w:t>наличие прицепного состава</w:t>
            </w:r>
          </w:p>
        </w:tc>
      </w:tr>
      <w:tr w:rsidR="00C6304E">
        <w:tc>
          <w:tcPr>
            <w:tcW w:w="3377"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pPr>
            <w:r>
              <w:t>Среднесуточный пробег, км</w:t>
            </w:r>
          </w:p>
        </w:tc>
        <w:tc>
          <w:tcPr>
            <w:tcW w:w="18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r>
              <w:t>190,8</w:t>
            </w:r>
          </w:p>
        </w:tc>
        <w:tc>
          <w:tcPr>
            <w:tcW w:w="4820" w:type="dxa"/>
            <w:tcBorders>
              <w:top w:val="single" w:sz="4" w:space="0" w:color="auto"/>
              <w:left w:val="single" w:sz="4" w:space="0" w:color="auto"/>
              <w:bottom w:val="single" w:sz="4" w:space="0" w:color="auto"/>
            </w:tcBorders>
          </w:tcPr>
          <w:p w:rsidR="00C6304E" w:rsidRDefault="00C6304E">
            <w:pPr>
              <w:tabs>
                <w:tab w:val="left" w:pos="-1985"/>
              </w:tabs>
              <w:ind w:right="-8" w:firstLine="0"/>
              <w:jc w:val="left"/>
            </w:pPr>
            <w:r>
              <w:rPr>
                <w:lang w:val="en-US"/>
              </w:rPr>
              <w:t>k</w:t>
            </w:r>
            <w:r>
              <w:rPr>
                <w:vertAlign w:val="subscript"/>
                <w:lang w:val="en-US"/>
              </w:rPr>
              <w:t>4</w:t>
            </w:r>
            <w:r>
              <w:rPr>
                <w:lang w:val="en-US"/>
              </w:rPr>
              <w:t xml:space="preserve"> – </w:t>
            </w:r>
            <w:r>
              <w:t>коэффициент, учитывающий</w:t>
            </w:r>
            <w:r>
              <w:rPr>
                <w:lang w:val="en-US"/>
              </w:rPr>
              <w:t xml:space="preserve"> </w:t>
            </w:r>
            <w:r>
              <w:t>среднесуточный пробег единицы подвижного состава</w:t>
            </w:r>
          </w:p>
        </w:tc>
      </w:tr>
      <w:tr w:rsidR="00C6304E">
        <w:tc>
          <w:tcPr>
            <w:tcW w:w="3377"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pPr>
            <w:r>
              <w:t>Условия хранения:</w:t>
            </w:r>
          </w:p>
          <w:p w:rsidR="00C6304E" w:rsidRDefault="00C6304E">
            <w:pPr>
              <w:tabs>
                <w:tab w:val="left" w:pos="-1985"/>
              </w:tabs>
              <w:ind w:right="-8" w:firstLine="0"/>
              <w:jc w:val="left"/>
            </w:pPr>
            <w:r>
              <w:t>– открытое без подогрева;</w:t>
            </w:r>
          </w:p>
          <w:p w:rsidR="00C6304E" w:rsidRDefault="00C6304E">
            <w:pPr>
              <w:tabs>
                <w:tab w:val="left" w:pos="-1985"/>
              </w:tabs>
              <w:ind w:right="-8" w:firstLine="0"/>
              <w:jc w:val="left"/>
            </w:pPr>
            <w:r>
              <w:t>Доля автомобилей с независимым выездом, %</w:t>
            </w:r>
          </w:p>
          <w:p w:rsidR="00C6304E" w:rsidRDefault="00C6304E">
            <w:pPr>
              <w:tabs>
                <w:tab w:val="left" w:pos="-1985"/>
              </w:tabs>
              <w:ind w:right="-8" w:firstLine="0"/>
              <w:jc w:val="left"/>
            </w:pPr>
            <w:r>
              <w:t xml:space="preserve">Угол расстановки автомобилей на стоянке, </w:t>
            </w:r>
            <w:r>
              <w:rPr>
                <w:vertAlign w:val="superscript"/>
              </w:rPr>
              <w:t>о</w:t>
            </w:r>
          </w:p>
        </w:tc>
        <w:tc>
          <w:tcPr>
            <w:tcW w:w="18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p>
          <w:p w:rsidR="00C6304E" w:rsidRDefault="00C6304E">
            <w:pPr>
              <w:tabs>
                <w:tab w:val="left" w:pos="-1985"/>
              </w:tabs>
              <w:ind w:right="-8" w:firstLine="0"/>
              <w:jc w:val="center"/>
            </w:pPr>
          </w:p>
          <w:p w:rsidR="00C6304E" w:rsidRDefault="00C6304E">
            <w:pPr>
              <w:tabs>
                <w:tab w:val="left" w:pos="-1985"/>
              </w:tabs>
              <w:ind w:right="-8" w:firstLine="0"/>
              <w:jc w:val="center"/>
            </w:pPr>
          </w:p>
          <w:p w:rsidR="00C6304E" w:rsidRDefault="00C6304E">
            <w:pPr>
              <w:tabs>
                <w:tab w:val="left" w:pos="-1985"/>
              </w:tabs>
              <w:ind w:right="-8" w:firstLine="0"/>
              <w:jc w:val="center"/>
            </w:pPr>
            <w:r>
              <w:t>100</w:t>
            </w:r>
          </w:p>
          <w:p w:rsidR="00C6304E" w:rsidRDefault="00C6304E">
            <w:pPr>
              <w:tabs>
                <w:tab w:val="left" w:pos="-1985"/>
              </w:tabs>
              <w:ind w:right="-8" w:firstLine="0"/>
              <w:jc w:val="center"/>
            </w:pPr>
          </w:p>
          <w:p w:rsidR="00C6304E" w:rsidRDefault="00C6304E">
            <w:pPr>
              <w:tabs>
                <w:tab w:val="left" w:pos="-1985"/>
              </w:tabs>
              <w:ind w:right="-8" w:firstLine="0"/>
              <w:jc w:val="center"/>
            </w:pPr>
            <w:r>
              <w:t>90</w:t>
            </w:r>
          </w:p>
        </w:tc>
        <w:tc>
          <w:tcPr>
            <w:tcW w:w="4820" w:type="dxa"/>
            <w:tcBorders>
              <w:top w:val="single" w:sz="4" w:space="0" w:color="auto"/>
              <w:left w:val="single" w:sz="4" w:space="0" w:color="auto"/>
              <w:bottom w:val="single" w:sz="4" w:space="0" w:color="auto"/>
            </w:tcBorders>
          </w:tcPr>
          <w:p w:rsidR="00C6304E" w:rsidRDefault="00C6304E">
            <w:pPr>
              <w:tabs>
                <w:tab w:val="left" w:pos="-1985"/>
              </w:tabs>
              <w:ind w:right="-8" w:firstLine="0"/>
              <w:jc w:val="left"/>
            </w:pPr>
            <w:r>
              <w:rPr>
                <w:lang w:val="en-US"/>
              </w:rPr>
              <w:t>k</w:t>
            </w:r>
            <w:r>
              <w:rPr>
                <w:vertAlign w:val="subscript"/>
                <w:lang w:val="en-US"/>
              </w:rPr>
              <w:t>5</w:t>
            </w:r>
            <w:r>
              <w:rPr>
                <w:lang w:val="en-US"/>
              </w:rPr>
              <w:t xml:space="preserve"> – </w:t>
            </w:r>
            <w:r>
              <w:t>коэффициент, учитывающий условия хранения подвижного состава</w:t>
            </w:r>
          </w:p>
        </w:tc>
      </w:tr>
      <w:tr w:rsidR="00C6304E">
        <w:tc>
          <w:tcPr>
            <w:tcW w:w="3377"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pPr>
            <w:r>
              <w:t>Категория условий эксплуатации</w:t>
            </w:r>
          </w:p>
        </w:tc>
        <w:tc>
          <w:tcPr>
            <w:tcW w:w="18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rPr>
                <w:lang w:val="en-US"/>
              </w:rPr>
            </w:pPr>
            <w:r>
              <w:rPr>
                <w:lang w:val="en-US"/>
              </w:rPr>
              <w:t>III</w:t>
            </w:r>
          </w:p>
        </w:tc>
        <w:tc>
          <w:tcPr>
            <w:tcW w:w="4820" w:type="dxa"/>
            <w:tcBorders>
              <w:top w:val="single" w:sz="4" w:space="0" w:color="auto"/>
              <w:left w:val="single" w:sz="4" w:space="0" w:color="auto"/>
              <w:bottom w:val="single" w:sz="4" w:space="0" w:color="auto"/>
            </w:tcBorders>
          </w:tcPr>
          <w:p w:rsidR="00C6304E" w:rsidRDefault="00C6304E">
            <w:pPr>
              <w:tabs>
                <w:tab w:val="left" w:pos="-1985"/>
              </w:tabs>
              <w:ind w:right="-8" w:firstLine="0"/>
              <w:jc w:val="left"/>
            </w:pPr>
            <w:r>
              <w:rPr>
                <w:lang w:val="en-US"/>
              </w:rPr>
              <w:t>k</w:t>
            </w:r>
            <w:r>
              <w:rPr>
                <w:vertAlign w:val="subscript"/>
                <w:lang w:val="en-US"/>
              </w:rPr>
              <w:t>6</w:t>
            </w:r>
            <w:r>
              <w:rPr>
                <w:lang w:val="en-US"/>
              </w:rPr>
              <w:t xml:space="preserve"> – </w:t>
            </w:r>
            <w:r>
              <w:t>коэффициент, учитывающий категорию эксплуатации подвижного состава</w:t>
            </w:r>
          </w:p>
        </w:tc>
      </w:tr>
      <w:tr w:rsidR="00C6304E">
        <w:tc>
          <w:tcPr>
            <w:tcW w:w="3377"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pPr>
            <w:r>
              <w:t>Климатический район:</w:t>
            </w:r>
          </w:p>
          <w:p w:rsidR="00C6304E" w:rsidRDefault="00C6304E">
            <w:pPr>
              <w:tabs>
                <w:tab w:val="left" w:pos="-1985"/>
              </w:tabs>
              <w:ind w:right="-8" w:firstLine="0"/>
              <w:jc w:val="left"/>
            </w:pPr>
            <w:r>
              <w:t>Умеренный и умеренно-холодный</w:t>
            </w:r>
          </w:p>
        </w:tc>
        <w:tc>
          <w:tcPr>
            <w:tcW w:w="18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p>
          <w:p w:rsidR="00C6304E" w:rsidRDefault="00C6304E">
            <w:pPr>
              <w:tabs>
                <w:tab w:val="left" w:pos="-1985"/>
              </w:tabs>
              <w:ind w:right="-8" w:firstLine="0"/>
              <w:jc w:val="center"/>
            </w:pPr>
            <w:r>
              <w:t>—</w:t>
            </w:r>
          </w:p>
        </w:tc>
        <w:tc>
          <w:tcPr>
            <w:tcW w:w="4820" w:type="dxa"/>
            <w:tcBorders>
              <w:top w:val="single" w:sz="4" w:space="0" w:color="auto"/>
              <w:left w:val="single" w:sz="4" w:space="0" w:color="auto"/>
              <w:bottom w:val="single" w:sz="4" w:space="0" w:color="auto"/>
            </w:tcBorders>
          </w:tcPr>
          <w:p w:rsidR="00C6304E" w:rsidRDefault="00C6304E">
            <w:pPr>
              <w:tabs>
                <w:tab w:val="left" w:pos="-1985"/>
              </w:tabs>
              <w:ind w:right="-8" w:firstLine="0"/>
              <w:jc w:val="left"/>
            </w:pPr>
            <w:r>
              <w:rPr>
                <w:lang w:val="en-US"/>
              </w:rPr>
              <w:t>k</w:t>
            </w:r>
            <w:r>
              <w:rPr>
                <w:vertAlign w:val="subscript"/>
                <w:lang w:val="en-US"/>
              </w:rPr>
              <w:t>7</w:t>
            </w:r>
            <w:r>
              <w:rPr>
                <w:lang w:val="en-US"/>
              </w:rPr>
              <w:t xml:space="preserve"> – </w:t>
            </w:r>
            <w:r>
              <w:t>коэффициент, учитывающий климатические условия эксплуатации подвижного состава</w:t>
            </w:r>
          </w:p>
        </w:tc>
      </w:tr>
    </w:tbl>
    <w:p w:rsidR="00C6304E" w:rsidRDefault="00C6304E">
      <w:pPr>
        <w:tabs>
          <w:tab w:val="left" w:pos="-1985"/>
        </w:tabs>
        <w:ind w:right="-8" w:firstLine="0"/>
        <w:jc w:val="left"/>
      </w:pPr>
    </w:p>
    <w:p w:rsidR="00C6304E" w:rsidRDefault="00C6304E">
      <w:pPr>
        <w:tabs>
          <w:tab w:val="left" w:pos="-1985"/>
        </w:tabs>
        <w:ind w:right="-8" w:firstLine="0"/>
        <w:jc w:val="left"/>
      </w:pPr>
    </w:p>
    <w:p w:rsidR="00C6304E" w:rsidRDefault="00C6304E">
      <w:pPr>
        <w:tabs>
          <w:tab w:val="left" w:pos="-1985"/>
        </w:tabs>
        <w:ind w:right="-8" w:firstLine="0"/>
        <w:jc w:val="left"/>
      </w:pPr>
    </w:p>
    <w:p w:rsidR="00C6304E" w:rsidRDefault="00C6304E">
      <w:pPr>
        <w:tabs>
          <w:tab w:val="left" w:pos="-1985"/>
        </w:tabs>
        <w:ind w:right="-8" w:firstLine="0"/>
        <w:jc w:val="left"/>
      </w:pPr>
    </w:p>
    <w:p w:rsidR="00C6304E" w:rsidRDefault="00C6304E">
      <w:pPr>
        <w:ind w:firstLine="0"/>
        <w:jc w:val="left"/>
        <w:sectPr w:rsidR="00C6304E">
          <w:pgSz w:w="11900" w:h="16820"/>
          <w:pgMar w:top="1134" w:right="851" w:bottom="1134" w:left="1134" w:header="113" w:footer="1077" w:gutter="0"/>
          <w:cols w:space="708"/>
          <w:docGrid w:linePitch="360"/>
        </w:sectPr>
      </w:pPr>
    </w:p>
    <w:p w:rsidR="00C6304E" w:rsidRDefault="00C6304E">
      <w:pPr>
        <w:tabs>
          <w:tab w:val="left" w:pos="-1985"/>
        </w:tabs>
        <w:ind w:right="-8" w:firstLine="0"/>
        <w:jc w:val="left"/>
      </w:pPr>
      <w:r>
        <w:t>Таблица 2.2.1.4</w:t>
      </w:r>
    </w:p>
    <w:p w:rsidR="00C6304E" w:rsidRDefault="00C6304E">
      <w:pPr>
        <w:tabs>
          <w:tab w:val="left" w:pos="-1985"/>
        </w:tabs>
        <w:ind w:right="-8" w:firstLine="0"/>
        <w:jc w:val="center"/>
      </w:pPr>
      <w:r>
        <w:t>Расчет удельных нормативных технико-экономических показателей для ТОО фирмы ПОГАТ</w:t>
      </w:r>
    </w:p>
    <w:p w:rsidR="00C6304E" w:rsidRDefault="00C6304E">
      <w:pPr>
        <w:tabs>
          <w:tab w:val="left" w:pos="-1985"/>
        </w:tabs>
        <w:ind w:right="-8" w:firstLine="0"/>
        <w:jc w:val="center"/>
      </w:pPr>
    </w:p>
    <w:tbl>
      <w:tblPr>
        <w:tblW w:w="0" w:type="auto"/>
        <w:tblInd w:w="1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57"/>
        <w:gridCol w:w="2192"/>
        <w:gridCol w:w="782"/>
        <w:gridCol w:w="800"/>
        <w:gridCol w:w="801"/>
        <w:gridCol w:w="800"/>
        <w:gridCol w:w="801"/>
        <w:gridCol w:w="800"/>
        <w:gridCol w:w="801"/>
        <w:gridCol w:w="2201"/>
        <w:gridCol w:w="1495"/>
      </w:tblGrid>
      <w:tr w:rsidR="00C6304E">
        <w:trPr>
          <w:cantSplit/>
          <w:trHeight w:val="1282"/>
        </w:trPr>
        <w:tc>
          <w:tcPr>
            <w:tcW w:w="3360" w:type="dxa"/>
            <w:vMerge w:val="restart"/>
            <w:tcBorders>
              <w:top w:val="single" w:sz="4" w:space="0" w:color="auto"/>
              <w:bottom w:val="single" w:sz="4" w:space="0" w:color="auto"/>
              <w:right w:val="single" w:sz="4" w:space="0" w:color="auto"/>
            </w:tcBorders>
          </w:tcPr>
          <w:p w:rsidR="00C6304E" w:rsidRDefault="00C6304E">
            <w:pPr>
              <w:tabs>
                <w:tab w:val="left" w:pos="-1985"/>
              </w:tabs>
              <w:ind w:right="-8" w:firstLine="0"/>
              <w:jc w:val="center"/>
            </w:pPr>
            <w:r>
              <w:t>Наименование показателей</w:t>
            </w:r>
          </w:p>
        </w:tc>
        <w:tc>
          <w:tcPr>
            <w:tcW w:w="2268" w:type="dxa"/>
            <w:vMerge w:val="restart"/>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r>
              <w:t>Эталонное значение удельных технико-экономических показателей</w:t>
            </w:r>
          </w:p>
        </w:tc>
        <w:tc>
          <w:tcPr>
            <w:tcW w:w="5927" w:type="dxa"/>
            <w:gridSpan w:val="7"/>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r>
              <w:t>Корректирующие коэффициенты</w:t>
            </w:r>
          </w:p>
        </w:tc>
        <w:tc>
          <w:tcPr>
            <w:tcW w:w="2295" w:type="dxa"/>
            <w:vMerge w:val="restart"/>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r>
              <w:t>Расчетная формула</w:t>
            </w:r>
          </w:p>
        </w:tc>
        <w:tc>
          <w:tcPr>
            <w:tcW w:w="1559" w:type="dxa"/>
            <w:vMerge w:val="restart"/>
            <w:tcBorders>
              <w:top w:val="single" w:sz="4" w:space="0" w:color="auto"/>
              <w:left w:val="single" w:sz="4" w:space="0" w:color="auto"/>
              <w:bottom w:val="single" w:sz="4" w:space="0" w:color="auto"/>
            </w:tcBorders>
          </w:tcPr>
          <w:p w:rsidR="00C6304E" w:rsidRDefault="00C6304E">
            <w:pPr>
              <w:tabs>
                <w:tab w:val="left" w:pos="-1985"/>
              </w:tabs>
              <w:ind w:right="-8" w:firstLine="0"/>
              <w:jc w:val="center"/>
            </w:pPr>
            <w:r>
              <w:t>Принятое значение удельных технико-экономи</w:t>
            </w:r>
            <w:r>
              <w:softHyphen/>
              <w:t>ческих по</w:t>
            </w:r>
            <w:r>
              <w:softHyphen/>
              <w:t>казателей</w:t>
            </w:r>
          </w:p>
        </w:tc>
      </w:tr>
      <w:tr w:rsidR="00C6304E">
        <w:trPr>
          <w:cantSplit/>
          <w:trHeight w:val="718"/>
        </w:trPr>
        <w:tc>
          <w:tcPr>
            <w:tcW w:w="0" w:type="auto"/>
            <w:vMerge/>
            <w:tcBorders>
              <w:top w:val="single" w:sz="4" w:space="0" w:color="auto"/>
              <w:bottom w:val="single" w:sz="4" w:space="0" w:color="auto"/>
              <w:right w:val="single" w:sz="4" w:space="0" w:color="auto"/>
            </w:tcBorders>
            <w:vAlign w:val="center"/>
          </w:tcPr>
          <w:p w:rsidR="00C6304E" w:rsidRDefault="00C6304E">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C6304E" w:rsidRDefault="00C6304E">
            <w:pPr>
              <w:ind w:firstLine="0"/>
              <w:jc w:val="left"/>
            </w:pPr>
          </w:p>
        </w:tc>
        <w:tc>
          <w:tcPr>
            <w:tcW w:w="82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rPr>
                <w:vertAlign w:val="subscript"/>
                <w:lang w:val="en-US"/>
              </w:rPr>
            </w:pPr>
            <w:r>
              <w:rPr>
                <w:lang w:val="en-US"/>
              </w:rPr>
              <w:t>k</w:t>
            </w:r>
            <w:r>
              <w:rPr>
                <w:vertAlign w:val="subscript"/>
                <w:lang w:val="en-US"/>
              </w:rPr>
              <w:t>1</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r>
              <w:rPr>
                <w:lang w:val="en-US"/>
              </w:rPr>
              <w:t>k</w:t>
            </w:r>
            <w:r>
              <w:rPr>
                <w:vertAlign w:val="subscript"/>
                <w:lang w:val="en-US"/>
              </w:rPr>
              <w:t>2</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r>
              <w:rPr>
                <w:lang w:val="en-US"/>
              </w:rPr>
              <w:t>k</w:t>
            </w:r>
            <w:r>
              <w:rPr>
                <w:vertAlign w:val="subscript"/>
                <w:lang w:val="en-US"/>
              </w:rPr>
              <w:t>3</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r>
              <w:rPr>
                <w:lang w:val="en-US"/>
              </w:rPr>
              <w:t>k</w:t>
            </w:r>
            <w:r>
              <w:rPr>
                <w:vertAlign w:val="subscript"/>
                <w:lang w:val="en-US"/>
              </w:rPr>
              <w:t>4</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r>
              <w:rPr>
                <w:lang w:val="en-US"/>
              </w:rPr>
              <w:t>k</w:t>
            </w:r>
            <w:r>
              <w:rPr>
                <w:vertAlign w:val="subscript"/>
                <w:lang w:val="en-US"/>
              </w:rPr>
              <w:t>5</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r>
              <w:rPr>
                <w:lang w:val="en-US"/>
              </w:rPr>
              <w:t>k</w:t>
            </w:r>
            <w:r>
              <w:rPr>
                <w:vertAlign w:val="subscript"/>
                <w:lang w:val="en-US"/>
              </w:rPr>
              <w:t>6</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r>
              <w:rPr>
                <w:lang w:val="en-US"/>
              </w:rPr>
              <w:t>k</w:t>
            </w:r>
            <w:r>
              <w:rPr>
                <w:vertAlign w:val="subscript"/>
                <w:lang w:val="en-US"/>
              </w:rPr>
              <w:t>7</w:t>
            </w:r>
          </w:p>
        </w:tc>
        <w:tc>
          <w:tcPr>
            <w:tcW w:w="0" w:type="auto"/>
            <w:vMerge/>
            <w:tcBorders>
              <w:top w:val="single" w:sz="4" w:space="0" w:color="auto"/>
              <w:left w:val="single" w:sz="4" w:space="0" w:color="auto"/>
              <w:bottom w:val="single" w:sz="4" w:space="0" w:color="auto"/>
              <w:right w:val="single" w:sz="4" w:space="0" w:color="auto"/>
            </w:tcBorders>
            <w:vAlign w:val="center"/>
          </w:tcPr>
          <w:p w:rsidR="00C6304E" w:rsidRDefault="00C6304E">
            <w:pPr>
              <w:ind w:firstLine="0"/>
              <w:jc w:val="left"/>
            </w:pPr>
          </w:p>
        </w:tc>
        <w:tc>
          <w:tcPr>
            <w:tcW w:w="0" w:type="auto"/>
            <w:vMerge/>
            <w:tcBorders>
              <w:top w:val="single" w:sz="4" w:space="0" w:color="auto"/>
              <w:left w:val="single" w:sz="4" w:space="0" w:color="auto"/>
              <w:bottom w:val="single" w:sz="4" w:space="0" w:color="auto"/>
            </w:tcBorders>
            <w:vAlign w:val="center"/>
          </w:tcPr>
          <w:p w:rsidR="00C6304E" w:rsidRDefault="00C6304E">
            <w:pPr>
              <w:ind w:firstLine="0"/>
              <w:jc w:val="left"/>
            </w:pPr>
          </w:p>
        </w:tc>
      </w:tr>
      <w:tr w:rsidR="00C6304E">
        <w:trPr>
          <w:trHeight w:val="686"/>
        </w:trPr>
        <w:tc>
          <w:tcPr>
            <w:tcW w:w="3360"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pPr>
            <w:r>
              <w:t>Число производственных рабочих на 1 млн. км пробега (Р</w:t>
            </w:r>
            <w:r>
              <w:rPr>
                <w:vertAlign w:val="subscript"/>
              </w:rPr>
              <w:t>уд</w:t>
            </w:r>
            <w:r>
              <w:t>), чел</w:t>
            </w:r>
          </w:p>
        </w:tc>
        <w:tc>
          <w:tcPr>
            <w:tcW w:w="226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rPr>
                <w:lang w:val="en-US"/>
              </w:rPr>
            </w:pPr>
          </w:p>
          <w:p w:rsidR="00C6304E" w:rsidRDefault="00C6304E">
            <w:pPr>
              <w:tabs>
                <w:tab w:val="left" w:pos="-1985"/>
              </w:tabs>
              <w:ind w:right="-8" w:firstLine="0"/>
              <w:jc w:val="center"/>
            </w:pPr>
            <w:r>
              <w:t>3,88</w:t>
            </w:r>
          </w:p>
        </w:tc>
        <w:tc>
          <w:tcPr>
            <w:tcW w:w="82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1,13</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2,00</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1,12</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1,06</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1,00</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1,00</w:t>
            </w:r>
          </w:p>
        </w:tc>
        <w:tc>
          <w:tcPr>
            <w:tcW w:w="2295"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rPr>
                <w:sz w:val="20"/>
                <w:szCs w:val="20"/>
                <w:lang w:val="en-US"/>
              </w:rPr>
            </w:pPr>
            <w:r>
              <w:rPr>
                <w:sz w:val="20"/>
                <w:szCs w:val="20"/>
                <w:lang w:val="en-US"/>
              </w:rPr>
              <w:t xml:space="preserve">            (</w:t>
            </w:r>
            <w:r>
              <w:rPr>
                <w:vertAlign w:val="subscript"/>
              </w:rPr>
              <w:t>эт)</w:t>
            </w:r>
            <w:r>
              <w:rPr>
                <w:sz w:val="20"/>
                <w:szCs w:val="20"/>
                <w:lang w:val="en-US"/>
              </w:rPr>
              <w:t xml:space="preserve">   7</w:t>
            </w:r>
          </w:p>
          <w:p w:rsidR="00C6304E" w:rsidRDefault="00C6304E">
            <w:pPr>
              <w:tabs>
                <w:tab w:val="left" w:pos="-1985"/>
              </w:tabs>
              <w:ind w:right="-8" w:firstLine="0"/>
              <w:jc w:val="left"/>
              <w:rPr>
                <w:vertAlign w:val="subscript"/>
                <w:lang w:val="en-US"/>
              </w:rPr>
            </w:pPr>
            <w:r>
              <w:t>Р</w:t>
            </w:r>
            <w:r>
              <w:rPr>
                <w:vertAlign w:val="subscript"/>
              </w:rPr>
              <w:t>уд</w:t>
            </w:r>
            <w:r>
              <w:t>=Р</w:t>
            </w:r>
            <w:r>
              <w:rPr>
                <w:vertAlign w:val="subscript"/>
              </w:rPr>
              <w:t>уд</w:t>
            </w:r>
            <w:r>
              <w:sym w:font="Symbol" w:char="F0B4"/>
            </w:r>
            <w:r>
              <w:t>П</w:t>
            </w:r>
            <w:r>
              <w:rPr>
                <w:lang w:val="en-US"/>
              </w:rPr>
              <w:t xml:space="preserve"> k</w:t>
            </w:r>
            <w:r>
              <w:rPr>
                <w:vertAlign w:val="subscript"/>
                <w:lang w:val="en-US"/>
              </w:rPr>
              <w:t>i</w:t>
            </w:r>
          </w:p>
          <w:p w:rsidR="00C6304E" w:rsidRDefault="00C6304E">
            <w:pPr>
              <w:tabs>
                <w:tab w:val="left" w:pos="-1985"/>
              </w:tabs>
              <w:ind w:right="-8" w:firstLine="0"/>
              <w:jc w:val="left"/>
              <w:rPr>
                <w:sz w:val="20"/>
                <w:szCs w:val="20"/>
                <w:lang w:val="en-US"/>
              </w:rPr>
            </w:pPr>
            <w:r>
              <w:rPr>
                <w:sz w:val="20"/>
                <w:szCs w:val="20"/>
              </w:rPr>
              <w:t xml:space="preserve">                 </w:t>
            </w:r>
            <w:r>
              <w:rPr>
                <w:sz w:val="20"/>
                <w:szCs w:val="20"/>
                <w:lang w:val="en-US"/>
              </w:rPr>
              <w:t xml:space="preserve"> </w:t>
            </w:r>
            <w:r>
              <w:rPr>
                <w:sz w:val="20"/>
                <w:szCs w:val="20"/>
              </w:rPr>
              <w:t xml:space="preserve"> </w:t>
            </w:r>
            <w:r>
              <w:rPr>
                <w:sz w:val="20"/>
                <w:szCs w:val="20"/>
                <w:lang w:val="en-US"/>
              </w:rPr>
              <w:t>i=1</w:t>
            </w:r>
          </w:p>
        </w:tc>
        <w:tc>
          <w:tcPr>
            <w:tcW w:w="1559" w:type="dxa"/>
            <w:tcBorders>
              <w:top w:val="single" w:sz="4" w:space="0" w:color="auto"/>
              <w:left w:val="single" w:sz="4" w:space="0" w:color="auto"/>
              <w:bottom w:val="single" w:sz="4" w:space="0" w:color="auto"/>
            </w:tcBorders>
          </w:tcPr>
          <w:p w:rsidR="00C6304E" w:rsidRDefault="00C6304E">
            <w:pPr>
              <w:tabs>
                <w:tab w:val="left" w:pos="-1985"/>
              </w:tabs>
              <w:ind w:right="-8" w:firstLine="0"/>
              <w:jc w:val="center"/>
              <w:rPr>
                <w:lang w:val="en-US"/>
              </w:rPr>
            </w:pPr>
          </w:p>
          <w:p w:rsidR="00C6304E" w:rsidRDefault="00C6304E">
            <w:pPr>
              <w:tabs>
                <w:tab w:val="left" w:pos="-1985"/>
              </w:tabs>
              <w:ind w:right="-8" w:firstLine="0"/>
              <w:jc w:val="center"/>
            </w:pPr>
            <w:r>
              <w:rPr>
                <w:lang w:val="en-US"/>
              </w:rPr>
              <w:t>10</w:t>
            </w:r>
            <w:r>
              <w:t>,44</w:t>
            </w:r>
          </w:p>
        </w:tc>
      </w:tr>
      <w:tr w:rsidR="00C6304E">
        <w:trPr>
          <w:trHeight w:val="426"/>
        </w:trPr>
        <w:tc>
          <w:tcPr>
            <w:tcW w:w="3360"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pPr>
            <w:r>
              <w:t>Площадь производственно-складских помещений на 1 автомобиль (</w:t>
            </w:r>
            <w:r>
              <w:rPr>
                <w:lang w:val="en-US"/>
              </w:rPr>
              <w:t>S</w:t>
            </w:r>
            <w:r>
              <w:rPr>
                <w:vertAlign w:val="subscript"/>
              </w:rPr>
              <w:t>уд.пр</w:t>
            </w:r>
            <w:r>
              <w:t>), м</w:t>
            </w:r>
            <w:r>
              <w:rPr>
                <w:vertAlign w:val="superscript"/>
              </w:rPr>
              <w:t>2</w:t>
            </w:r>
          </w:p>
        </w:tc>
        <w:tc>
          <w:tcPr>
            <w:tcW w:w="226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p>
          <w:p w:rsidR="00C6304E" w:rsidRDefault="00C6304E">
            <w:pPr>
              <w:tabs>
                <w:tab w:val="left" w:pos="-1985"/>
              </w:tabs>
              <w:ind w:right="-8" w:firstLine="0"/>
              <w:jc w:val="center"/>
            </w:pPr>
            <w:r>
              <w:t>16,0</w:t>
            </w:r>
          </w:p>
        </w:tc>
        <w:tc>
          <w:tcPr>
            <w:tcW w:w="82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1,22</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2,43</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1,20</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0,85</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1,00</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1,00</w:t>
            </w:r>
          </w:p>
        </w:tc>
        <w:tc>
          <w:tcPr>
            <w:tcW w:w="2295"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rPr>
                <w:sz w:val="20"/>
                <w:szCs w:val="20"/>
                <w:lang w:val="en-US"/>
              </w:rPr>
            </w:pPr>
            <w:r>
              <w:rPr>
                <w:sz w:val="20"/>
                <w:szCs w:val="20"/>
                <w:lang w:val="en-US"/>
              </w:rPr>
              <w:t xml:space="preserve">                  (</w:t>
            </w:r>
            <w:r>
              <w:rPr>
                <w:vertAlign w:val="subscript"/>
              </w:rPr>
              <w:t>эт)</w:t>
            </w:r>
            <w:r>
              <w:rPr>
                <w:sz w:val="20"/>
                <w:szCs w:val="20"/>
                <w:lang w:val="en-US"/>
              </w:rPr>
              <w:t xml:space="preserve">       7</w:t>
            </w:r>
          </w:p>
          <w:p w:rsidR="00C6304E" w:rsidRDefault="00C6304E">
            <w:pPr>
              <w:tabs>
                <w:tab w:val="left" w:pos="-1985"/>
              </w:tabs>
              <w:ind w:right="-8" w:firstLine="0"/>
              <w:rPr>
                <w:lang w:val="en-US"/>
              </w:rPr>
            </w:pPr>
            <w:r>
              <w:rPr>
                <w:lang w:val="en-US"/>
              </w:rPr>
              <w:t>S</w:t>
            </w:r>
            <w:r>
              <w:rPr>
                <w:vertAlign w:val="subscript"/>
              </w:rPr>
              <w:t>уд.пр</w:t>
            </w:r>
            <w:r>
              <w:t>=</w:t>
            </w:r>
            <w:r>
              <w:rPr>
                <w:lang w:val="en-US"/>
              </w:rPr>
              <w:t xml:space="preserve"> S</w:t>
            </w:r>
            <w:r>
              <w:rPr>
                <w:vertAlign w:val="subscript"/>
              </w:rPr>
              <w:t>уд.пр</w:t>
            </w:r>
            <w:r>
              <w:sym w:font="Symbol" w:char="F0B4"/>
            </w:r>
            <w:r>
              <w:t>П</w:t>
            </w:r>
            <w:r>
              <w:rPr>
                <w:lang w:val="en-US"/>
              </w:rPr>
              <w:t xml:space="preserve"> k</w:t>
            </w:r>
            <w:r>
              <w:rPr>
                <w:vertAlign w:val="subscript"/>
                <w:lang w:val="en-US"/>
              </w:rPr>
              <w:t>i</w:t>
            </w:r>
          </w:p>
          <w:p w:rsidR="00C6304E" w:rsidRDefault="00C6304E">
            <w:pPr>
              <w:tabs>
                <w:tab w:val="left" w:pos="-1985"/>
              </w:tabs>
              <w:ind w:right="-8" w:firstLine="0"/>
              <w:rPr>
                <w:sz w:val="20"/>
                <w:szCs w:val="20"/>
                <w:lang w:val="en-US"/>
              </w:rPr>
            </w:pPr>
            <w:r>
              <w:rPr>
                <w:sz w:val="20"/>
                <w:szCs w:val="20"/>
                <w:lang w:val="en-US"/>
              </w:rPr>
              <w:t xml:space="preserve">                              i=1</w:t>
            </w:r>
          </w:p>
        </w:tc>
        <w:tc>
          <w:tcPr>
            <w:tcW w:w="1559" w:type="dxa"/>
            <w:tcBorders>
              <w:top w:val="single" w:sz="4" w:space="0" w:color="auto"/>
              <w:left w:val="single" w:sz="4" w:space="0" w:color="auto"/>
              <w:bottom w:val="single" w:sz="4" w:space="0" w:color="auto"/>
            </w:tcBorders>
          </w:tcPr>
          <w:p w:rsidR="00C6304E" w:rsidRDefault="00C6304E">
            <w:pPr>
              <w:tabs>
                <w:tab w:val="left" w:pos="-1985"/>
              </w:tabs>
              <w:ind w:right="-8" w:firstLine="0"/>
              <w:jc w:val="center"/>
              <w:rPr>
                <w:lang w:val="en-US"/>
              </w:rPr>
            </w:pPr>
          </w:p>
          <w:p w:rsidR="00C6304E" w:rsidRDefault="00C6304E">
            <w:pPr>
              <w:tabs>
                <w:tab w:val="left" w:pos="-1985"/>
              </w:tabs>
              <w:ind w:right="-8" w:firstLine="0"/>
              <w:jc w:val="center"/>
            </w:pPr>
            <w:r>
              <w:rPr>
                <w:lang w:val="en-US"/>
              </w:rPr>
              <w:t>48</w:t>
            </w:r>
            <w:r>
              <w:t>,38</w:t>
            </w:r>
          </w:p>
        </w:tc>
      </w:tr>
      <w:tr w:rsidR="00C6304E">
        <w:trPr>
          <w:trHeight w:val="426"/>
        </w:trPr>
        <w:tc>
          <w:tcPr>
            <w:tcW w:w="3360"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pPr>
            <w:r>
              <w:t>Площадь вспомогательных помещений на 1 автомобиль (</w:t>
            </w:r>
            <w:r>
              <w:rPr>
                <w:lang w:val="en-US"/>
              </w:rPr>
              <w:t>S</w:t>
            </w:r>
            <w:r>
              <w:rPr>
                <w:vertAlign w:val="subscript"/>
              </w:rPr>
              <w:t>уд.всп</w:t>
            </w:r>
            <w:r>
              <w:t>), м</w:t>
            </w:r>
            <w:r>
              <w:rPr>
                <w:vertAlign w:val="superscript"/>
              </w:rPr>
              <w:t>2</w:t>
            </w:r>
          </w:p>
        </w:tc>
        <w:tc>
          <w:tcPr>
            <w:tcW w:w="226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p>
          <w:p w:rsidR="00C6304E" w:rsidRDefault="00C6304E">
            <w:pPr>
              <w:tabs>
                <w:tab w:val="left" w:pos="-1985"/>
              </w:tabs>
              <w:ind w:right="-8" w:firstLine="0"/>
              <w:jc w:val="center"/>
            </w:pPr>
            <w:r>
              <w:t>8,1</w:t>
            </w:r>
          </w:p>
        </w:tc>
        <w:tc>
          <w:tcPr>
            <w:tcW w:w="82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1,32</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1,35</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1,04</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0,90</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1,00</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1,00</w:t>
            </w:r>
          </w:p>
        </w:tc>
        <w:tc>
          <w:tcPr>
            <w:tcW w:w="2295"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rPr>
                <w:lang w:val="en-US"/>
              </w:rPr>
            </w:pPr>
            <w:r>
              <w:rPr>
                <w:sz w:val="20"/>
                <w:szCs w:val="20"/>
                <w:lang w:val="en-US"/>
              </w:rPr>
              <w:t xml:space="preserve">                    (</w:t>
            </w:r>
            <w:r>
              <w:rPr>
                <w:vertAlign w:val="subscript"/>
              </w:rPr>
              <w:t>эт)</w:t>
            </w:r>
            <w:r>
              <w:rPr>
                <w:sz w:val="20"/>
                <w:szCs w:val="20"/>
                <w:lang w:val="en-US"/>
              </w:rPr>
              <w:t xml:space="preserve">       7</w:t>
            </w:r>
          </w:p>
          <w:p w:rsidR="00C6304E" w:rsidRDefault="00C6304E">
            <w:pPr>
              <w:tabs>
                <w:tab w:val="left" w:pos="-1985"/>
              </w:tabs>
              <w:ind w:right="-8" w:firstLine="0"/>
              <w:jc w:val="left"/>
              <w:rPr>
                <w:lang w:val="en-US"/>
              </w:rPr>
            </w:pPr>
            <w:r>
              <w:rPr>
                <w:lang w:val="en-US"/>
              </w:rPr>
              <w:t>S</w:t>
            </w:r>
            <w:r>
              <w:rPr>
                <w:vertAlign w:val="subscript"/>
              </w:rPr>
              <w:t>уд.всп</w:t>
            </w:r>
            <w:r>
              <w:t>=</w:t>
            </w:r>
            <w:r>
              <w:rPr>
                <w:lang w:val="en-US"/>
              </w:rPr>
              <w:t>S</w:t>
            </w:r>
            <w:r>
              <w:rPr>
                <w:vertAlign w:val="subscript"/>
              </w:rPr>
              <w:t>уд.всп</w:t>
            </w:r>
            <w:r>
              <w:sym w:font="Symbol" w:char="F0B4"/>
            </w:r>
            <w:r>
              <w:t>П</w:t>
            </w:r>
            <w:r>
              <w:rPr>
                <w:lang w:val="en-US"/>
              </w:rPr>
              <w:t xml:space="preserve"> k</w:t>
            </w:r>
            <w:r>
              <w:rPr>
                <w:vertAlign w:val="subscript"/>
                <w:lang w:val="en-US"/>
              </w:rPr>
              <w:t>i</w:t>
            </w:r>
          </w:p>
          <w:p w:rsidR="00C6304E" w:rsidRDefault="00C6304E">
            <w:pPr>
              <w:tabs>
                <w:tab w:val="left" w:pos="-1985"/>
              </w:tabs>
              <w:ind w:right="-8" w:firstLine="0"/>
              <w:jc w:val="left"/>
              <w:rPr>
                <w:sz w:val="20"/>
                <w:szCs w:val="20"/>
                <w:lang w:val="en-US"/>
              </w:rPr>
            </w:pPr>
            <w:r>
              <w:rPr>
                <w:sz w:val="20"/>
                <w:szCs w:val="20"/>
                <w:lang w:val="en-US"/>
              </w:rPr>
              <w:t xml:space="preserve">                                i=1</w:t>
            </w:r>
          </w:p>
        </w:tc>
        <w:tc>
          <w:tcPr>
            <w:tcW w:w="1559" w:type="dxa"/>
            <w:tcBorders>
              <w:top w:val="single" w:sz="4" w:space="0" w:color="auto"/>
              <w:left w:val="single" w:sz="4" w:space="0" w:color="auto"/>
              <w:bottom w:val="single" w:sz="4" w:space="0" w:color="auto"/>
            </w:tcBorders>
          </w:tcPr>
          <w:p w:rsidR="00C6304E" w:rsidRDefault="00C6304E">
            <w:pPr>
              <w:tabs>
                <w:tab w:val="left" w:pos="-1985"/>
              </w:tabs>
              <w:ind w:right="-8" w:firstLine="0"/>
              <w:jc w:val="center"/>
              <w:rPr>
                <w:lang w:val="en-US"/>
              </w:rPr>
            </w:pPr>
          </w:p>
          <w:p w:rsidR="00C6304E" w:rsidRDefault="00C6304E">
            <w:pPr>
              <w:tabs>
                <w:tab w:val="left" w:pos="-1985"/>
              </w:tabs>
              <w:ind w:right="-8" w:firstLine="0"/>
              <w:jc w:val="center"/>
              <w:rPr>
                <w:lang w:val="en-US"/>
              </w:rPr>
            </w:pPr>
            <w:r>
              <w:rPr>
                <w:lang w:val="en-US"/>
              </w:rPr>
              <w:t>13,51</w:t>
            </w:r>
          </w:p>
        </w:tc>
      </w:tr>
      <w:tr w:rsidR="00C6304E">
        <w:trPr>
          <w:trHeight w:val="426"/>
        </w:trPr>
        <w:tc>
          <w:tcPr>
            <w:tcW w:w="3360"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rPr>
                <w:vertAlign w:val="superscript"/>
              </w:rPr>
            </w:pPr>
            <w:r>
              <w:t>Площадь стоянки на 1 место хранения (</w:t>
            </w:r>
            <w:r>
              <w:rPr>
                <w:lang w:val="en-US"/>
              </w:rPr>
              <w:t>S</w:t>
            </w:r>
            <w:r>
              <w:rPr>
                <w:vertAlign w:val="subscript"/>
              </w:rPr>
              <w:t>уд.ст</w:t>
            </w:r>
            <w:r>
              <w:t>), м</w:t>
            </w:r>
            <w:r>
              <w:rPr>
                <w:vertAlign w:val="superscript"/>
              </w:rPr>
              <w:t>2</w:t>
            </w:r>
          </w:p>
        </w:tc>
        <w:tc>
          <w:tcPr>
            <w:tcW w:w="226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p>
          <w:p w:rsidR="00C6304E" w:rsidRDefault="00C6304E">
            <w:pPr>
              <w:tabs>
                <w:tab w:val="left" w:pos="-1985"/>
              </w:tabs>
              <w:ind w:right="-8" w:firstLine="0"/>
              <w:jc w:val="center"/>
            </w:pPr>
            <w:r>
              <w:t>34,0</w:t>
            </w:r>
          </w:p>
        </w:tc>
        <w:tc>
          <w:tcPr>
            <w:tcW w:w="82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1,60</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1,52</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r>
              <w:t>1,35</w:t>
            </w:r>
          </w:p>
          <w:p w:rsidR="00C6304E" w:rsidRDefault="00C6304E">
            <w:pPr>
              <w:tabs>
                <w:tab w:val="left" w:pos="-1985"/>
              </w:tabs>
              <w:ind w:right="-8" w:firstLine="0"/>
              <w:jc w:val="left"/>
            </w:pPr>
            <w:r>
              <w:t>1,00</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w:t>
            </w:r>
          </w:p>
        </w:tc>
        <w:tc>
          <w:tcPr>
            <w:tcW w:w="2295"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rPr>
                <w:lang w:val="en-US"/>
              </w:rPr>
            </w:pPr>
            <w:r>
              <w:rPr>
                <w:sz w:val="20"/>
                <w:szCs w:val="20"/>
                <w:lang w:val="en-US"/>
              </w:rPr>
              <w:t xml:space="preserve">                  (</w:t>
            </w:r>
            <w:r>
              <w:rPr>
                <w:vertAlign w:val="subscript"/>
              </w:rPr>
              <w:t>эт)</w:t>
            </w:r>
            <w:r>
              <w:rPr>
                <w:sz w:val="20"/>
                <w:szCs w:val="20"/>
                <w:lang w:val="en-US"/>
              </w:rPr>
              <w:t xml:space="preserve">      7</w:t>
            </w:r>
          </w:p>
          <w:p w:rsidR="00C6304E" w:rsidRDefault="00C6304E">
            <w:pPr>
              <w:tabs>
                <w:tab w:val="left" w:pos="-1985"/>
              </w:tabs>
              <w:ind w:right="-8" w:firstLine="0"/>
              <w:jc w:val="left"/>
              <w:rPr>
                <w:lang w:val="en-US"/>
              </w:rPr>
            </w:pPr>
            <w:r>
              <w:rPr>
                <w:lang w:val="en-US"/>
              </w:rPr>
              <w:t>S</w:t>
            </w:r>
            <w:r>
              <w:rPr>
                <w:vertAlign w:val="subscript"/>
              </w:rPr>
              <w:t>уд.ст</w:t>
            </w:r>
            <w:r>
              <w:t>=</w:t>
            </w:r>
            <w:r>
              <w:rPr>
                <w:lang w:val="en-US"/>
              </w:rPr>
              <w:t xml:space="preserve"> S</w:t>
            </w:r>
            <w:r>
              <w:rPr>
                <w:vertAlign w:val="subscript"/>
              </w:rPr>
              <w:t>уд.ст</w:t>
            </w:r>
            <w:r>
              <w:sym w:font="Symbol" w:char="F0B4"/>
            </w:r>
            <w:r>
              <w:t>П</w:t>
            </w:r>
            <w:r>
              <w:rPr>
                <w:lang w:val="en-US"/>
              </w:rPr>
              <w:t xml:space="preserve"> k</w:t>
            </w:r>
            <w:r>
              <w:rPr>
                <w:vertAlign w:val="subscript"/>
                <w:lang w:val="en-US"/>
              </w:rPr>
              <w:t>i</w:t>
            </w:r>
          </w:p>
          <w:p w:rsidR="00C6304E" w:rsidRDefault="00C6304E">
            <w:pPr>
              <w:tabs>
                <w:tab w:val="left" w:pos="-1985"/>
              </w:tabs>
              <w:ind w:right="-8" w:firstLine="0"/>
              <w:jc w:val="left"/>
              <w:rPr>
                <w:sz w:val="20"/>
                <w:szCs w:val="20"/>
                <w:lang w:val="en-US"/>
              </w:rPr>
            </w:pPr>
            <w:r>
              <w:rPr>
                <w:sz w:val="20"/>
                <w:szCs w:val="20"/>
                <w:lang w:val="en-US"/>
              </w:rPr>
              <w:t xml:space="preserve">                             i=1</w:t>
            </w:r>
          </w:p>
        </w:tc>
        <w:tc>
          <w:tcPr>
            <w:tcW w:w="1559" w:type="dxa"/>
            <w:tcBorders>
              <w:top w:val="single" w:sz="4" w:space="0" w:color="auto"/>
              <w:left w:val="single" w:sz="4" w:space="0" w:color="auto"/>
              <w:bottom w:val="single" w:sz="4" w:space="0" w:color="auto"/>
            </w:tcBorders>
          </w:tcPr>
          <w:p w:rsidR="00C6304E" w:rsidRDefault="00C6304E">
            <w:pPr>
              <w:tabs>
                <w:tab w:val="left" w:pos="-1985"/>
              </w:tabs>
              <w:ind w:right="-8" w:firstLine="0"/>
              <w:jc w:val="center"/>
              <w:rPr>
                <w:lang w:val="en-US"/>
              </w:rPr>
            </w:pPr>
          </w:p>
          <w:p w:rsidR="00C6304E" w:rsidRDefault="00C6304E">
            <w:pPr>
              <w:tabs>
                <w:tab w:val="left" w:pos="-1985"/>
              </w:tabs>
              <w:ind w:right="-8" w:firstLine="0"/>
              <w:jc w:val="center"/>
              <w:rPr>
                <w:lang w:val="en-US"/>
              </w:rPr>
            </w:pPr>
            <w:r>
              <w:rPr>
                <w:lang w:val="en-US"/>
              </w:rPr>
              <w:t>111,63</w:t>
            </w:r>
          </w:p>
        </w:tc>
      </w:tr>
      <w:tr w:rsidR="00C6304E">
        <w:trPr>
          <w:trHeight w:val="426"/>
        </w:trPr>
        <w:tc>
          <w:tcPr>
            <w:tcW w:w="3360"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rPr>
                <w:vertAlign w:val="superscript"/>
              </w:rPr>
            </w:pPr>
            <w:r>
              <w:t>Площадь территории на 1 автомобиль (</w:t>
            </w:r>
            <w:r>
              <w:rPr>
                <w:lang w:val="en-US"/>
              </w:rPr>
              <w:t>S</w:t>
            </w:r>
            <w:r>
              <w:rPr>
                <w:vertAlign w:val="subscript"/>
              </w:rPr>
              <w:t>уд.т</w:t>
            </w:r>
            <w:r>
              <w:t>), м</w:t>
            </w:r>
            <w:r>
              <w:rPr>
                <w:vertAlign w:val="superscript"/>
              </w:rPr>
              <w:t>2</w:t>
            </w:r>
          </w:p>
        </w:tc>
        <w:tc>
          <w:tcPr>
            <w:tcW w:w="226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p>
          <w:p w:rsidR="00C6304E" w:rsidRDefault="00C6304E">
            <w:pPr>
              <w:tabs>
                <w:tab w:val="left" w:pos="-1985"/>
              </w:tabs>
              <w:ind w:right="-8" w:firstLine="0"/>
              <w:jc w:val="center"/>
            </w:pPr>
            <w:r>
              <w:t>106,0</w:t>
            </w:r>
          </w:p>
        </w:tc>
        <w:tc>
          <w:tcPr>
            <w:tcW w:w="82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1,23</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1,79</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1,39</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0,95</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r>
              <w:t>1,21</w:t>
            </w:r>
          </w:p>
          <w:p w:rsidR="00C6304E" w:rsidRDefault="00C6304E">
            <w:pPr>
              <w:tabs>
                <w:tab w:val="left" w:pos="-1985"/>
              </w:tabs>
              <w:ind w:right="-8" w:firstLine="0"/>
              <w:jc w:val="left"/>
            </w:pPr>
            <w:r>
              <w:t>1,00</w:t>
            </w:r>
          </w:p>
        </w:tc>
        <w:tc>
          <w:tcPr>
            <w:tcW w:w="85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1,00</w:t>
            </w:r>
          </w:p>
        </w:tc>
        <w:tc>
          <w:tcPr>
            <w:tcW w:w="85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pPr>
          </w:p>
          <w:p w:rsidR="00C6304E" w:rsidRDefault="00C6304E">
            <w:pPr>
              <w:tabs>
                <w:tab w:val="left" w:pos="-1985"/>
              </w:tabs>
              <w:ind w:right="-8" w:firstLine="0"/>
              <w:jc w:val="left"/>
            </w:pPr>
            <w:r>
              <w:t>1,00</w:t>
            </w:r>
          </w:p>
        </w:tc>
        <w:tc>
          <w:tcPr>
            <w:tcW w:w="2295"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left"/>
              <w:rPr>
                <w:lang w:val="en-US"/>
              </w:rPr>
            </w:pPr>
            <w:r>
              <w:rPr>
                <w:sz w:val="20"/>
                <w:szCs w:val="20"/>
                <w:lang w:val="en-US"/>
              </w:rPr>
              <w:t xml:space="preserve">                (</w:t>
            </w:r>
            <w:r>
              <w:rPr>
                <w:vertAlign w:val="subscript"/>
              </w:rPr>
              <w:t>эт)</w:t>
            </w:r>
            <w:r>
              <w:rPr>
                <w:sz w:val="20"/>
                <w:szCs w:val="20"/>
                <w:lang w:val="en-US"/>
              </w:rPr>
              <w:t xml:space="preserve">     7</w:t>
            </w:r>
          </w:p>
          <w:p w:rsidR="00C6304E" w:rsidRDefault="00C6304E">
            <w:pPr>
              <w:tabs>
                <w:tab w:val="left" w:pos="-1985"/>
              </w:tabs>
              <w:ind w:right="-8" w:firstLine="0"/>
              <w:jc w:val="left"/>
              <w:rPr>
                <w:lang w:val="en-US"/>
              </w:rPr>
            </w:pPr>
            <w:r>
              <w:rPr>
                <w:lang w:val="en-US"/>
              </w:rPr>
              <w:t>S</w:t>
            </w:r>
            <w:r>
              <w:rPr>
                <w:vertAlign w:val="subscript"/>
              </w:rPr>
              <w:t>уд.т</w:t>
            </w:r>
            <w:r>
              <w:t>=</w:t>
            </w:r>
            <w:r>
              <w:rPr>
                <w:lang w:val="en-US"/>
              </w:rPr>
              <w:t xml:space="preserve"> S</w:t>
            </w:r>
            <w:r>
              <w:rPr>
                <w:vertAlign w:val="subscript"/>
              </w:rPr>
              <w:t>уд.т</w:t>
            </w:r>
            <w:r>
              <w:sym w:font="Symbol" w:char="F0B4"/>
            </w:r>
            <w:r>
              <w:t>П</w:t>
            </w:r>
            <w:r>
              <w:rPr>
                <w:lang w:val="en-US"/>
              </w:rPr>
              <w:t xml:space="preserve"> k</w:t>
            </w:r>
            <w:r>
              <w:rPr>
                <w:vertAlign w:val="subscript"/>
                <w:lang w:val="en-US"/>
              </w:rPr>
              <w:t>i</w:t>
            </w:r>
          </w:p>
          <w:p w:rsidR="00C6304E" w:rsidRDefault="00C6304E">
            <w:pPr>
              <w:tabs>
                <w:tab w:val="left" w:pos="-1985"/>
              </w:tabs>
              <w:ind w:right="-8" w:firstLine="0"/>
              <w:jc w:val="left"/>
              <w:rPr>
                <w:sz w:val="20"/>
                <w:szCs w:val="20"/>
                <w:lang w:val="en-US"/>
              </w:rPr>
            </w:pPr>
            <w:r>
              <w:rPr>
                <w:sz w:val="20"/>
                <w:szCs w:val="20"/>
                <w:lang w:val="en-US"/>
              </w:rPr>
              <w:t xml:space="preserve">                          i=1</w:t>
            </w:r>
          </w:p>
        </w:tc>
        <w:tc>
          <w:tcPr>
            <w:tcW w:w="1559" w:type="dxa"/>
            <w:tcBorders>
              <w:top w:val="single" w:sz="4" w:space="0" w:color="auto"/>
              <w:left w:val="single" w:sz="4" w:space="0" w:color="auto"/>
              <w:bottom w:val="single" w:sz="4" w:space="0" w:color="auto"/>
            </w:tcBorders>
          </w:tcPr>
          <w:p w:rsidR="00C6304E" w:rsidRDefault="00C6304E">
            <w:pPr>
              <w:tabs>
                <w:tab w:val="left" w:pos="-1985"/>
              </w:tabs>
              <w:ind w:right="-8" w:firstLine="0"/>
              <w:jc w:val="center"/>
              <w:rPr>
                <w:lang w:val="en-US"/>
              </w:rPr>
            </w:pPr>
          </w:p>
          <w:p w:rsidR="00C6304E" w:rsidRDefault="00C6304E">
            <w:pPr>
              <w:tabs>
                <w:tab w:val="left" w:pos="-1985"/>
              </w:tabs>
              <w:ind w:right="-8" w:firstLine="0"/>
              <w:jc w:val="center"/>
              <w:rPr>
                <w:lang w:val="en-US"/>
              </w:rPr>
            </w:pPr>
            <w:r>
              <w:rPr>
                <w:lang w:val="en-US"/>
              </w:rPr>
              <w:t>372,9</w:t>
            </w:r>
          </w:p>
        </w:tc>
      </w:tr>
    </w:tbl>
    <w:p w:rsidR="00C6304E" w:rsidRDefault="00C6304E">
      <w:pPr>
        <w:tabs>
          <w:tab w:val="left" w:pos="-1985"/>
        </w:tabs>
        <w:ind w:right="-8" w:firstLine="0"/>
        <w:jc w:val="left"/>
      </w:pPr>
    </w:p>
    <w:p w:rsidR="00C6304E" w:rsidRDefault="00C6304E">
      <w:pPr>
        <w:tabs>
          <w:tab w:val="left" w:pos="-1985"/>
        </w:tabs>
        <w:ind w:right="-8" w:firstLine="0"/>
        <w:jc w:val="left"/>
      </w:pPr>
    </w:p>
    <w:p w:rsidR="00C6304E" w:rsidRDefault="00C6304E">
      <w:pPr>
        <w:ind w:firstLine="0"/>
        <w:jc w:val="left"/>
        <w:sectPr w:rsidR="00C6304E">
          <w:pgSz w:w="16840" w:h="11907" w:orient="landscape"/>
          <w:pgMar w:top="851" w:right="1134" w:bottom="1134" w:left="1134" w:header="113" w:footer="1077" w:gutter="0"/>
          <w:cols w:space="720"/>
        </w:sectPr>
      </w:pPr>
    </w:p>
    <w:p w:rsidR="00C6304E" w:rsidRDefault="00C6304E">
      <w:pPr>
        <w:tabs>
          <w:tab w:val="left" w:pos="-1985"/>
        </w:tabs>
        <w:ind w:right="-8"/>
      </w:pPr>
      <w:r>
        <w:t>Абсолютные значения показателей определяются произведением соответствующего приведенного удельного показателя на годовой пробег парка или списочное число автомобилей.</w:t>
      </w:r>
    </w:p>
    <w:p w:rsidR="00C6304E" w:rsidRDefault="00C6304E">
      <w:pPr>
        <w:tabs>
          <w:tab w:val="left" w:pos="-1985"/>
        </w:tabs>
        <w:ind w:right="-8"/>
      </w:pPr>
      <w:r>
        <w:t>Численность производственных рабочих:</w:t>
      </w:r>
    </w:p>
    <w:p w:rsidR="00C6304E" w:rsidRDefault="00C6304E">
      <w:pPr>
        <w:tabs>
          <w:tab w:val="left" w:pos="-1985"/>
        </w:tabs>
        <w:ind w:right="-8" w:firstLine="0"/>
        <w:jc w:val="center"/>
      </w:pPr>
    </w:p>
    <w:p w:rsidR="00C6304E" w:rsidRDefault="00C6304E">
      <w:pPr>
        <w:tabs>
          <w:tab w:val="left" w:pos="-1985"/>
        </w:tabs>
        <w:ind w:right="-8" w:firstLine="0"/>
        <w:jc w:val="center"/>
      </w:pPr>
      <w:r>
        <w:rPr>
          <w:lang w:val="en-US"/>
        </w:rPr>
        <w:t xml:space="preserve">P =P </w:t>
      </w:r>
      <w:r>
        <w:sym w:font="Symbol" w:char="F0B4"/>
      </w:r>
      <w:r>
        <w:t xml:space="preserve"> </w:t>
      </w:r>
      <w:r>
        <w:rPr>
          <w:lang w:val="en-US"/>
        </w:rPr>
        <w:t>L</w:t>
      </w:r>
      <w:r>
        <w:rPr>
          <w:vertAlign w:val="subscript"/>
        </w:rPr>
        <w:t>о</w:t>
      </w:r>
      <w:r>
        <w:t>, чел</w:t>
      </w:r>
    </w:p>
    <w:p w:rsidR="00C6304E" w:rsidRDefault="00C6304E">
      <w:pPr>
        <w:tabs>
          <w:tab w:val="left" w:pos="-1985"/>
        </w:tabs>
        <w:ind w:right="-8"/>
        <w:rPr>
          <w:lang w:val="en-US"/>
        </w:rPr>
      </w:pPr>
    </w:p>
    <w:p w:rsidR="00C6304E" w:rsidRDefault="00C6304E">
      <w:pPr>
        <w:tabs>
          <w:tab w:val="left" w:pos="-1985"/>
        </w:tabs>
        <w:ind w:right="-8"/>
      </w:pPr>
      <w:r>
        <w:rPr>
          <w:lang w:val="en-US"/>
        </w:rPr>
        <w:t>L</w:t>
      </w:r>
      <w:r>
        <w:rPr>
          <w:vertAlign w:val="subscript"/>
        </w:rPr>
        <w:t>о</w:t>
      </w:r>
      <w:r>
        <w:t xml:space="preserve"> — общий пробег, млн. км</w:t>
      </w:r>
    </w:p>
    <w:p w:rsidR="00C6304E" w:rsidRDefault="00C6304E">
      <w:pPr>
        <w:tabs>
          <w:tab w:val="left" w:pos="-1985"/>
        </w:tabs>
        <w:ind w:right="-8"/>
      </w:pPr>
    </w:p>
    <w:p w:rsidR="00C6304E" w:rsidRDefault="00C6304E">
      <w:pPr>
        <w:tabs>
          <w:tab w:val="left" w:pos="-1985"/>
        </w:tabs>
        <w:ind w:right="-8" w:firstLine="0"/>
        <w:jc w:val="center"/>
      </w:pPr>
      <w:r>
        <w:rPr>
          <w:lang w:val="en-US"/>
        </w:rPr>
        <w:t xml:space="preserve">P = 10,44 </w:t>
      </w:r>
      <w:r>
        <w:sym w:font="Symbol" w:char="F0B4"/>
      </w:r>
      <w:r>
        <w:t xml:space="preserve"> 3,046327 = 31,8 (чел)</w:t>
      </w:r>
    </w:p>
    <w:p w:rsidR="00C6304E" w:rsidRDefault="00C6304E">
      <w:pPr>
        <w:tabs>
          <w:tab w:val="left" w:pos="-1985"/>
        </w:tabs>
        <w:ind w:right="-8"/>
      </w:pPr>
    </w:p>
    <w:p w:rsidR="00C6304E" w:rsidRDefault="00C6304E">
      <w:pPr>
        <w:tabs>
          <w:tab w:val="left" w:pos="-1985"/>
        </w:tabs>
        <w:ind w:right="-8"/>
      </w:pPr>
      <w:r>
        <w:t>Площадь производственно-складских помещений:</w:t>
      </w:r>
    </w:p>
    <w:p w:rsidR="00C6304E" w:rsidRDefault="00C6304E">
      <w:pPr>
        <w:tabs>
          <w:tab w:val="left" w:pos="-1985"/>
        </w:tabs>
        <w:ind w:right="-8"/>
      </w:pPr>
    </w:p>
    <w:p w:rsidR="00C6304E" w:rsidRDefault="00C6304E">
      <w:pPr>
        <w:tabs>
          <w:tab w:val="left" w:pos="-1985"/>
        </w:tabs>
        <w:ind w:right="-8" w:firstLine="0"/>
        <w:jc w:val="center"/>
      </w:pPr>
      <w:r>
        <w:rPr>
          <w:lang w:val="en-US"/>
        </w:rPr>
        <w:t>S</w:t>
      </w:r>
      <w:r>
        <w:rPr>
          <w:vertAlign w:val="subscript"/>
        </w:rPr>
        <w:t>пр</w:t>
      </w:r>
      <w:r>
        <w:t xml:space="preserve"> = </w:t>
      </w:r>
      <w:r>
        <w:rPr>
          <w:lang w:val="en-US"/>
        </w:rPr>
        <w:t>S</w:t>
      </w:r>
      <w:r>
        <w:rPr>
          <w:vertAlign w:val="subscript"/>
        </w:rPr>
        <w:t>уд.пр</w:t>
      </w:r>
      <w:r>
        <w:t xml:space="preserve"> </w:t>
      </w:r>
      <w:r>
        <w:sym w:font="Symbol" w:char="F0B4"/>
      </w:r>
      <w:r>
        <w:t xml:space="preserve"> </w:t>
      </w:r>
      <w:r>
        <w:rPr>
          <w:lang w:val="en-US"/>
        </w:rPr>
        <w:t>N</w:t>
      </w:r>
      <w:r>
        <w:t>, м</w:t>
      </w:r>
      <w:r>
        <w:rPr>
          <w:vertAlign w:val="superscript"/>
        </w:rPr>
        <w:t>2</w:t>
      </w:r>
    </w:p>
    <w:p w:rsidR="00C6304E" w:rsidRDefault="00C6304E">
      <w:pPr>
        <w:tabs>
          <w:tab w:val="left" w:pos="-1985"/>
        </w:tabs>
        <w:ind w:right="-8"/>
      </w:pPr>
    </w:p>
    <w:p w:rsidR="00C6304E" w:rsidRDefault="00C6304E">
      <w:pPr>
        <w:tabs>
          <w:tab w:val="left" w:pos="-1985"/>
        </w:tabs>
        <w:ind w:right="-8"/>
      </w:pPr>
      <w:r>
        <w:rPr>
          <w:lang w:val="en-US"/>
        </w:rPr>
        <w:t>N —</w:t>
      </w:r>
      <w:r>
        <w:t xml:space="preserve"> списочное число автомобилей</w:t>
      </w:r>
    </w:p>
    <w:p w:rsidR="00C6304E" w:rsidRDefault="00C6304E">
      <w:pPr>
        <w:tabs>
          <w:tab w:val="left" w:pos="-1985"/>
        </w:tabs>
        <w:ind w:right="-8"/>
      </w:pPr>
    </w:p>
    <w:p w:rsidR="00C6304E" w:rsidRDefault="00C6304E">
      <w:pPr>
        <w:tabs>
          <w:tab w:val="left" w:pos="-1985"/>
        </w:tabs>
        <w:ind w:right="-8" w:firstLine="0"/>
        <w:jc w:val="center"/>
      </w:pPr>
      <w:r>
        <w:rPr>
          <w:lang w:val="en-US"/>
        </w:rPr>
        <w:t>S</w:t>
      </w:r>
      <w:r>
        <w:rPr>
          <w:vertAlign w:val="subscript"/>
        </w:rPr>
        <w:t>пр</w:t>
      </w:r>
      <w:r>
        <w:t xml:space="preserve"> = 48,38 </w:t>
      </w:r>
      <w:r>
        <w:sym w:font="Symbol" w:char="F0B4"/>
      </w:r>
      <w:r>
        <w:t xml:space="preserve"> 125 </w:t>
      </w:r>
      <w:r>
        <w:sym w:font="Symbol" w:char="F0B4"/>
      </w:r>
      <w:r>
        <w:t xml:space="preserve"> 1,18 = 7136,05 (м</w:t>
      </w:r>
      <w:r>
        <w:rPr>
          <w:vertAlign w:val="superscript"/>
        </w:rPr>
        <w:t>2</w:t>
      </w:r>
      <w:r>
        <w:t>)</w:t>
      </w:r>
    </w:p>
    <w:p w:rsidR="00C6304E" w:rsidRDefault="00C6304E">
      <w:pPr>
        <w:tabs>
          <w:tab w:val="left" w:pos="-1985"/>
        </w:tabs>
        <w:ind w:right="-8"/>
      </w:pPr>
    </w:p>
    <w:p w:rsidR="00C6304E" w:rsidRDefault="00C6304E">
      <w:pPr>
        <w:tabs>
          <w:tab w:val="left" w:pos="-1985"/>
        </w:tabs>
        <w:ind w:left="1843" w:right="-8" w:hanging="1276"/>
      </w:pPr>
      <w:r>
        <w:t>1,18 — коэффициент, учитывающий наличие вентиляционных камер, расположенных на антресолях.</w:t>
      </w:r>
    </w:p>
    <w:p w:rsidR="00C6304E" w:rsidRDefault="00C6304E">
      <w:pPr>
        <w:tabs>
          <w:tab w:val="left" w:pos="-1985"/>
        </w:tabs>
        <w:ind w:right="-8"/>
      </w:pPr>
      <w:r>
        <w:t>Площадь вспомогательных помещений:</w:t>
      </w:r>
    </w:p>
    <w:p w:rsidR="00C6304E" w:rsidRDefault="00C6304E">
      <w:pPr>
        <w:tabs>
          <w:tab w:val="left" w:pos="-1985"/>
        </w:tabs>
        <w:ind w:right="-8"/>
      </w:pPr>
    </w:p>
    <w:p w:rsidR="00C6304E" w:rsidRDefault="00C6304E">
      <w:pPr>
        <w:tabs>
          <w:tab w:val="left" w:pos="-1985"/>
        </w:tabs>
        <w:ind w:right="-8" w:firstLine="0"/>
        <w:jc w:val="center"/>
      </w:pPr>
      <w:r>
        <w:rPr>
          <w:lang w:val="en-US"/>
        </w:rPr>
        <w:t>S</w:t>
      </w:r>
      <w:r>
        <w:rPr>
          <w:vertAlign w:val="subscript"/>
        </w:rPr>
        <w:t>всп</w:t>
      </w:r>
      <w:r>
        <w:t xml:space="preserve"> = </w:t>
      </w:r>
      <w:r>
        <w:rPr>
          <w:lang w:val="en-US"/>
        </w:rPr>
        <w:t>S</w:t>
      </w:r>
      <w:r>
        <w:rPr>
          <w:vertAlign w:val="subscript"/>
        </w:rPr>
        <w:t>уд.всп</w:t>
      </w:r>
      <w:r>
        <w:t xml:space="preserve"> </w:t>
      </w:r>
      <w:r>
        <w:sym w:font="Symbol" w:char="F0B4"/>
      </w:r>
      <w:r>
        <w:t xml:space="preserve"> </w:t>
      </w:r>
      <w:r>
        <w:rPr>
          <w:lang w:val="en-US"/>
        </w:rPr>
        <w:t>N</w:t>
      </w:r>
      <w:r>
        <w:t>, м</w:t>
      </w:r>
      <w:r>
        <w:rPr>
          <w:vertAlign w:val="superscript"/>
        </w:rPr>
        <w:t>2</w:t>
      </w:r>
    </w:p>
    <w:p w:rsidR="00C6304E" w:rsidRDefault="00C6304E">
      <w:pPr>
        <w:tabs>
          <w:tab w:val="left" w:pos="-1985"/>
        </w:tabs>
        <w:ind w:right="-8"/>
      </w:pPr>
    </w:p>
    <w:p w:rsidR="00C6304E" w:rsidRDefault="00C6304E">
      <w:pPr>
        <w:tabs>
          <w:tab w:val="left" w:pos="-1985"/>
        </w:tabs>
        <w:ind w:right="-8" w:firstLine="0"/>
        <w:jc w:val="center"/>
      </w:pPr>
      <w:r>
        <w:rPr>
          <w:lang w:val="en-US"/>
        </w:rPr>
        <w:t>S</w:t>
      </w:r>
      <w:r>
        <w:rPr>
          <w:vertAlign w:val="subscript"/>
        </w:rPr>
        <w:t>всп</w:t>
      </w:r>
      <w:r>
        <w:t xml:space="preserve"> = 13,51 </w:t>
      </w:r>
      <w:r>
        <w:sym w:font="Symbol" w:char="F0B4"/>
      </w:r>
      <w:r>
        <w:t xml:space="preserve"> 125 = 1688,75 (м</w:t>
      </w:r>
      <w:r>
        <w:rPr>
          <w:vertAlign w:val="superscript"/>
        </w:rPr>
        <w:t>2</w:t>
      </w:r>
      <w:r>
        <w:t>)</w:t>
      </w:r>
    </w:p>
    <w:p w:rsidR="00C6304E" w:rsidRDefault="00C6304E">
      <w:pPr>
        <w:tabs>
          <w:tab w:val="left" w:pos="-1985"/>
        </w:tabs>
        <w:ind w:right="-8"/>
      </w:pPr>
    </w:p>
    <w:p w:rsidR="00C6304E" w:rsidRDefault="00C6304E">
      <w:pPr>
        <w:tabs>
          <w:tab w:val="left" w:pos="-1985"/>
        </w:tabs>
        <w:ind w:right="-8"/>
      </w:pPr>
      <w:r>
        <w:t>Площадь стоянки:</w:t>
      </w:r>
    </w:p>
    <w:p w:rsidR="00C6304E" w:rsidRDefault="00C6304E">
      <w:pPr>
        <w:tabs>
          <w:tab w:val="left" w:pos="-1985"/>
        </w:tabs>
        <w:ind w:right="-8"/>
      </w:pPr>
    </w:p>
    <w:p w:rsidR="00C6304E" w:rsidRDefault="00C6304E">
      <w:pPr>
        <w:tabs>
          <w:tab w:val="left" w:pos="-1985"/>
        </w:tabs>
        <w:ind w:right="-8" w:firstLine="0"/>
        <w:jc w:val="center"/>
      </w:pPr>
      <w:r>
        <w:rPr>
          <w:lang w:val="en-US"/>
        </w:rPr>
        <w:t>S</w:t>
      </w:r>
      <w:r>
        <w:rPr>
          <w:vertAlign w:val="subscript"/>
        </w:rPr>
        <w:t>ст</w:t>
      </w:r>
      <w:r>
        <w:t xml:space="preserve"> = </w:t>
      </w:r>
      <w:r>
        <w:rPr>
          <w:lang w:val="en-US"/>
        </w:rPr>
        <w:t>S</w:t>
      </w:r>
      <w:r>
        <w:rPr>
          <w:vertAlign w:val="subscript"/>
          <w:lang w:val="en-US"/>
        </w:rPr>
        <w:t>уд.</w:t>
      </w:r>
      <w:r>
        <w:rPr>
          <w:vertAlign w:val="subscript"/>
        </w:rPr>
        <w:t>ст</w:t>
      </w:r>
      <w:r>
        <w:t xml:space="preserve"> </w:t>
      </w:r>
      <w:r>
        <w:sym w:font="Symbol" w:char="F0B4"/>
      </w:r>
      <w:r>
        <w:t xml:space="preserve"> </w:t>
      </w:r>
      <w:r>
        <w:rPr>
          <w:lang w:val="en-US"/>
        </w:rPr>
        <w:t>N</w:t>
      </w:r>
      <w:r>
        <w:t xml:space="preserve"> = 111,63 </w:t>
      </w:r>
      <w:r>
        <w:sym w:font="Symbol" w:char="F0B4"/>
      </w:r>
      <w:r>
        <w:t xml:space="preserve"> 125 = 13953,75 (м</w:t>
      </w:r>
      <w:r>
        <w:rPr>
          <w:vertAlign w:val="superscript"/>
        </w:rPr>
        <w:t>2</w:t>
      </w:r>
      <w:r>
        <w:t>)</w:t>
      </w:r>
    </w:p>
    <w:p w:rsidR="00C6304E" w:rsidRDefault="00C6304E">
      <w:pPr>
        <w:tabs>
          <w:tab w:val="left" w:pos="-1985"/>
        </w:tabs>
        <w:ind w:right="-8"/>
      </w:pPr>
    </w:p>
    <w:p w:rsidR="00C6304E" w:rsidRDefault="00C6304E">
      <w:pPr>
        <w:tabs>
          <w:tab w:val="left" w:pos="-1985"/>
        </w:tabs>
        <w:ind w:right="-8"/>
      </w:pPr>
      <w:r>
        <w:t>Площадь территории:</w:t>
      </w:r>
    </w:p>
    <w:p w:rsidR="00C6304E" w:rsidRDefault="00C6304E">
      <w:pPr>
        <w:tabs>
          <w:tab w:val="left" w:pos="-1985"/>
        </w:tabs>
        <w:ind w:right="-8"/>
      </w:pPr>
    </w:p>
    <w:p w:rsidR="00C6304E" w:rsidRDefault="00C6304E">
      <w:pPr>
        <w:tabs>
          <w:tab w:val="left" w:pos="-1985"/>
        </w:tabs>
        <w:ind w:right="-8" w:firstLine="0"/>
        <w:jc w:val="center"/>
      </w:pPr>
      <w:r>
        <w:rPr>
          <w:lang w:val="en-US"/>
        </w:rPr>
        <w:t>S</w:t>
      </w:r>
      <w:r>
        <w:rPr>
          <w:vertAlign w:val="subscript"/>
        </w:rPr>
        <w:t>т</w:t>
      </w:r>
      <w:r>
        <w:t xml:space="preserve"> = </w:t>
      </w:r>
      <w:r>
        <w:rPr>
          <w:lang w:val="en-US"/>
        </w:rPr>
        <w:t>S</w:t>
      </w:r>
      <w:r>
        <w:rPr>
          <w:vertAlign w:val="subscript"/>
        </w:rPr>
        <w:t>уд.т</w:t>
      </w:r>
      <w:r>
        <w:t xml:space="preserve"> </w:t>
      </w:r>
      <w:r>
        <w:sym w:font="Symbol" w:char="F0B4"/>
      </w:r>
      <w:r>
        <w:t xml:space="preserve"> </w:t>
      </w:r>
      <w:r>
        <w:rPr>
          <w:lang w:val="en-US"/>
        </w:rPr>
        <w:t>N</w:t>
      </w:r>
      <w:r>
        <w:t>, м</w:t>
      </w:r>
      <w:r>
        <w:rPr>
          <w:vertAlign w:val="superscript"/>
        </w:rPr>
        <w:t>2</w:t>
      </w:r>
    </w:p>
    <w:p w:rsidR="00C6304E" w:rsidRDefault="00C6304E">
      <w:pPr>
        <w:tabs>
          <w:tab w:val="left" w:pos="-1985"/>
        </w:tabs>
        <w:ind w:right="-8"/>
      </w:pPr>
    </w:p>
    <w:p w:rsidR="00C6304E" w:rsidRDefault="00C6304E">
      <w:pPr>
        <w:tabs>
          <w:tab w:val="left" w:pos="-1985"/>
        </w:tabs>
        <w:ind w:right="-8" w:firstLine="0"/>
        <w:jc w:val="center"/>
      </w:pPr>
      <w:r>
        <w:rPr>
          <w:lang w:val="en-US"/>
        </w:rPr>
        <w:t>S</w:t>
      </w:r>
      <w:r>
        <w:rPr>
          <w:vertAlign w:val="subscript"/>
        </w:rPr>
        <w:t>т</w:t>
      </w:r>
      <w:r>
        <w:t xml:space="preserve"> = 327,90 </w:t>
      </w:r>
      <w:r>
        <w:sym w:font="Symbol" w:char="F0B4"/>
      </w:r>
      <w:r>
        <w:t xml:space="preserve"> 125 = 46612,5 (м</w:t>
      </w:r>
      <w:r>
        <w:rPr>
          <w:vertAlign w:val="superscript"/>
        </w:rPr>
        <w:t>2</w:t>
      </w:r>
      <w:r>
        <w:t>)</w:t>
      </w:r>
    </w:p>
    <w:p w:rsidR="00C6304E" w:rsidRDefault="00C6304E">
      <w:pPr>
        <w:tabs>
          <w:tab w:val="left" w:pos="-1985"/>
        </w:tabs>
        <w:ind w:right="-8"/>
      </w:pPr>
    </w:p>
    <w:p w:rsidR="00C6304E" w:rsidRDefault="00C6304E">
      <w:pPr>
        <w:tabs>
          <w:tab w:val="left" w:pos="-1985"/>
        </w:tabs>
        <w:ind w:right="-8" w:firstLine="0"/>
        <w:jc w:val="right"/>
      </w:pPr>
      <w:r>
        <w:br w:type="page"/>
        <w:t>Таблица 2.2.1.5</w:t>
      </w:r>
    </w:p>
    <w:p w:rsidR="00C6304E" w:rsidRDefault="00C6304E">
      <w:pPr>
        <w:tabs>
          <w:tab w:val="left" w:pos="-1985"/>
        </w:tabs>
        <w:ind w:right="-8" w:firstLine="0"/>
        <w:jc w:val="center"/>
      </w:pPr>
      <w:r>
        <w:t>Нормативные и фактические размера производственных площадей.</w:t>
      </w:r>
    </w:p>
    <w:p w:rsidR="00C6304E" w:rsidRDefault="00C6304E">
      <w:pPr>
        <w:tabs>
          <w:tab w:val="left" w:pos="-1985"/>
        </w:tabs>
        <w:ind w:right="-8" w:firstLine="0"/>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33"/>
        <w:gridCol w:w="2258"/>
        <w:gridCol w:w="2139"/>
      </w:tblGrid>
      <w:tr w:rsidR="00C6304E">
        <w:tc>
          <w:tcPr>
            <w:tcW w:w="5637" w:type="dxa"/>
            <w:tcBorders>
              <w:top w:val="single" w:sz="4" w:space="0" w:color="auto"/>
              <w:bottom w:val="single" w:sz="4" w:space="0" w:color="auto"/>
              <w:right w:val="single" w:sz="4" w:space="0" w:color="auto"/>
            </w:tcBorders>
          </w:tcPr>
          <w:p w:rsidR="00C6304E" w:rsidRDefault="00C6304E">
            <w:pPr>
              <w:tabs>
                <w:tab w:val="left" w:pos="-1985"/>
              </w:tabs>
              <w:ind w:right="-8" w:firstLine="0"/>
              <w:jc w:val="center"/>
            </w:pPr>
            <w:r>
              <w:t>Наименование показателей</w:t>
            </w:r>
          </w:p>
        </w:tc>
        <w:tc>
          <w:tcPr>
            <w:tcW w:w="225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r>
              <w:t>Фактические значения</w:t>
            </w:r>
          </w:p>
        </w:tc>
        <w:tc>
          <w:tcPr>
            <w:tcW w:w="2139" w:type="dxa"/>
            <w:tcBorders>
              <w:top w:val="single" w:sz="4" w:space="0" w:color="auto"/>
              <w:left w:val="single" w:sz="4" w:space="0" w:color="auto"/>
              <w:bottom w:val="single" w:sz="4" w:space="0" w:color="auto"/>
            </w:tcBorders>
          </w:tcPr>
          <w:p w:rsidR="00C6304E" w:rsidRDefault="00C6304E">
            <w:pPr>
              <w:tabs>
                <w:tab w:val="left" w:pos="-1985"/>
              </w:tabs>
              <w:ind w:right="-8" w:firstLine="0"/>
              <w:jc w:val="center"/>
            </w:pPr>
            <w:r>
              <w:t>Нормативные значения</w:t>
            </w:r>
          </w:p>
        </w:tc>
      </w:tr>
      <w:tr w:rsidR="00C6304E">
        <w:tc>
          <w:tcPr>
            <w:tcW w:w="5637"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pPr>
            <w:r>
              <w:t>Площадь производственно-складских помещений, м</w:t>
            </w:r>
            <w:r>
              <w:rPr>
                <w:vertAlign w:val="superscript"/>
              </w:rPr>
              <w:t>2</w:t>
            </w:r>
          </w:p>
        </w:tc>
        <w:tc>
          <w:tcPr>
            <w:tcW w:w="225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r>
              <w:t>8889,7</w:t>
            </w:r>
          </w:p>
        </w:tc>
        <w:tc>
          <w:tcPr>
            <w:tcW w:w="2139" w:type="dxa"/>
            <w:tcBorders>
              <w:top w:val="single" w:sz="4" w:space="0" w:color="auto"/>
              <w:left w:val="single" w:sz="4" w:space="0" w:color="auto"/>
              <w:bottom w:val="single" w:sz="4" w:space="0" w:color="auto"/>
            </w:tcBorders>
          </w:tcPr>
          <w:p w:rsidR="00C6304E" w:rsidRDefault="00C6304E">
            <w:pPr>
              <w:tabs>
                <w:tab w:val="left" w:pos="-1985"/>
              </w:tabs>
              <w:ind w:right="-8" w:firstLine="0"/>
              <w:jc w:val="center"/>
            </w:pPr>
            <w:r>
              <w:t>7136,1</w:t>
            </w:r>
          </w:p>
        </w:tc>
      </w:tr>
      <w:tr w:rsidR="00C6304E">
        <w:tc>
          <w:tcPr>
            <w:tcW w:w="5637"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rPr>
                <w:vertAlign w:val="superscript"/>
              </w:rPr>
            </w:pPr>
            <w:r>
              <w:t>Площадь вспомогательных помещений, м</w:t>
            </w:r>
            <w:r>
              <w:rPr>
                <w:vertAlign w:val="superscript"/>
              </w:rPr>
              <w:t>2</w:t>
            </w:r>
          </w:p>
        </w:tc>
        <w:tc>
          <w:tcPr>
            <w:tcW w:w="225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r>
              <w:t>1720,0</w:t>
            </w:r>
          </w:p>
        </w:tc>
        <w:tc>
          <w:tcPr>
            <w:tcW w:w="2139" w:type="dxa"/>
            <w:tcBorders>
              <w:top w:val="single" w:sz="4" w:space="0" w:color="auto"/>
              <w:left w:val="single" w:sz="4" w:space="0" w:color="auto"/>
              <w:bottom w:val="single" w:sz="4" w:space="0" w:color="auto"/>
            </w:tcBorders>
          </w:tcPr>
          <w:p w:rsidR="00C6304E" w:rsidRDefault="00C6304E">
            <w:pPr>
              <w:tabs>
                <w:tab w:val="left" w:pos="-1985"/>
              </w:tabs>
              <w:ind w:right="-8" w:firstLine="0"/>
              <w:jc w:val="center"/>
            </w:pPr>
            <w:r>
              <w:t>1688,75</w:t>
            </w:r>
          </w:p>
        </w:tc>
      </w:tr>
      <w:tr w:rsidR="00C6304E">
        <w:tc>
          <w:tcPr>
            <w:tcW w:w="5637"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rPr>
                <w:vertAlign w:val="superscript"/>
              </w:rPr>
            </w:pPr>
            <w:r>
              <w:t>Площадь стоянки, м</w:t>
            </w:r>
            <w:r>
              <w:rPr>
                <w:vertAlign w:val="superscript"/>
              </w:rPr>
              <w:t>2</w:t>
            </w:r>
          </w:p>
        </w:tc>
        <w:tc>
          <w:tcPr>
            <w:tcW w:w="225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r>
              <w:t>18116,74</w:t>
            </w:r>
          </w:p>
        </w:tc>
        <w:tc>
          <w:tcPr>
            <w:tcW w:w="2139" w:type="dxa"/>
            <w:tcBorders>
              <w:top w:val="single" w:sz="4" w:space="0" w:color="auto"/>
              <w:left w:val="single" w:sz="4" w:space="0" w:color="auto"/>
              <w:bottom w:val="single" w:sz="4" w:space="0" w:color="auto"/>
            </w:tcBorders>
          </w:tcPr>
          <w:p w:rsidR="00C6304E" w:rsidRDefault="00C6304E">
            <w:pPr>
              <w:tabs>
                <w:tab w:val="left" w:pos="-1985"/>
              </w:tabs>
              <w:ind w:right="-8" w:firstLine="0"/>
              <w:jc w:val="center"/>
            </w:pPr>
            <w:r>
              <w:t>13953,75</w:t>
            </w:r>
          </w:p>
        </w:tc>
      </w:tr>
      <w:tr w:rsidR="00C6304E">
        <w:tc>
          <w:tcPr>
            <w:tcW w:w="5637"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rPr>
                <w:vertAlign w:val="superscript"/>
              </w:rPr>
            </w:pPr>
            <w:r>
              <w:t>Площадь территории, м</w:t>
            </w:r>
            <w:r>
              <w:rPr>
                <w:vertAlign w:val="superscript"/>
              </w:rPr>
              <w:t>2</w:t>
            </w:r>
          </w:p>
        </w:tc>
        <w:tc>
          <w:tcPr>
            <w:tcW w:w="225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r>
              <w:t>33000</w:t>
            </w:r>
          </w:p>
        </w:tc>
        <w:tc>
          <w:tcPr>
            <w:tcW w:w="2139" w:type="dxa"/>
            <w:tcBorders>
              <w:top w:val="single" w:sz="4" w:space="0" w:color="auto"/>
              <w:left w:val="single" w:sz="4" w:space="0" w:color="auto"/>
              <w:bottom w:val="single" w:sz="4" w:space="0" w:color="auto"/>
            </w:tcBorders>
          </w:tcPr>
          <w:p w:rsidR="00C6304E" w:rsidRDefault="00C6304E">
            <w:pPr>
              <w:tabs>
                <w:tab w:val="left" w:pos="-1985"/>
              </w:tabs>
              <w:ind w:right="-8" w:firstLine="0"/>
              <w:jc w:val="center"/>
            </w:pPr>
            <w:r>
              <w:t>46612,5</w:t>
            </w:r>
          </w:p>
        </w:tc>
      </w:tr>
    </w:tbl>
    <w:p w:rsidR="00C6304E" w:rsidRDefault="00C6304E">
      <w:pPr>
        <w:tabs>
          <w:tab w:val="left" w:pos="-1985"/>
        </w:tabs>
        <w:ind w:right="-8" w:firstLine="0"/>
        <w:jc w:val="left"/>
      </w:pPr>
    </w:p>
    <w:p w:rsidR="00C6304E" w:rsidRDefault="00C6304E">
      <w:pPr>
        <w:tabs>
          <w:tab w:val="left" w:pos="-1985"/>
        </w:tabs>
        <w:ind w:right="-8" w:firstLine="0"/>
        <w:jc w:val="left"/>
      </w:pPr>
    </w:p>
    <w:p w:rsidR="00C6304E" w:rsidRDefault="00C6304E">
      <w:pPr>
        <w:tabs>
          <w:tab w:val="left" w:pos="-1985"/>
        </w:tabs>
        <w:ind w:right="-8" w:firstLine="0"/>
        <w:jc w:val="right"/>
      </w:pPr>
      <w:r>
        <w:t>Таблица 2.2.1.5а</w:t>
      </w:r>
    </w:p>
    <w:p w:rsidR="00C6304E" w:rsidRDefault="00C6304E">
      <w:pPr>
        <w:tabs>
          <w:tab w:val="left" w:pos="-1985"/>
        </w:tabs>
        <w:ind w:right="-8" w:firstLine="0"/>
        <w:jc w:val="center"/>
      </w:pPr>
      <w:r>
        <w:t>Затраты включаемые в стоимость 1 м</w:t>
      </w:r>
      <w:r>
        <w:rPr>
          <w:vertAlign w:val="superscript"/>
        </w:rPr>
        <w:t>2</w:t>
      </w:r>
      <w:r>
        <w:t xml:space="preserve"> площади</w:t>
      </w:r>
    </w:p>
    <w:p w:rsidR="00C6304E" w:rsidRDefault="00C6304E">
      <w:pPr>
        <w:tabs>
          <w:tab w:val="left" w:pos="-1985"/>
        </w:tabs>
        <w:ind w:right="-8" w:firstLine="0"/>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37"/>
        <w:gridCol w:w="2116"/>
        <w:gridCol w:w="2268"/>
      </w:tblGrid>
      <w:tr w:rsidR="00C6304E">
        <w:tc>
          <w:tcPr>
            <w:tcW w:w="5637" w:type="dxa"/>
            <w:tcBorders>
              <w:top w:val="single" w:sz="4" w:space="0" w:color="auto"/>
              <w:bottom w:val="single" w:sz="4" w:space="0" w:color="auto"/>
              <w:right w:val="single" w:sz="4" w:space="0" w:color="auto"/>
            </w:tcBorders>
          </w:tcPr>
          <w:p w:rsidR="00C6304E" w:rsidRDefault="00C6304E">
            <w:pPr>
              <w:tabs>
                <w:tab w:val="left" w:pos="-1985"/>
              </w:tabs>
              <w:ind w:right="-8" w:firstLine="0"/>
              <w:jc w:val="center"/>
            </w:pPr>
            <w:r>
              <w:t>Статьи затрат</w:t>
            </w:r>
          </w:p>
        </w:tc>
        <w:tc>
          <w:tcPr>
            <w:tcW w:w="211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r>
              <w:t>Сумма,</w:t>
            </w:r>
          </w:p>
          <w:p w:rsidR="00C6304E" w:rsidRDefault="00C6304E">
            <w:pPr>
              <w:tabs>
                <w:tab w:val="left" w:pos="-1985"/>
              </w:tabs>
              <w:ind w:right="-8" w:firstLine="0"/>
              <w:jc w:val="center"/>
            </w:pPr>
            <w:r>
              <w:t>тыс. руб.</w:t>
            </w:r>
          </w:p>
        </w:tc>
        <w:tc>
          <w:tcPr>
            <w:tcW w:w="2268" w:type="dxa"/>
            <w:tcBorders>
              <w:top w:val="single" w:sz="4" w:space="0" w:color="auto"/>
              <w:left w:val="single" w:sz="4" w:space="0" w:color="auto"/>
              <w:bottom w:val="single" w:sz="4" w:space="0" w:color="auto"/>
            </w:tcBorders>
          </w:tcPr>
          <w:p w:rsidR="00C6304E" w:rsidRDefault="00C6304E">
            <w:pPr>
              <w:tabs>
                <w:tab w:val="left" w:pos="-1985"/>
              </w:tabs>
              <w:ind w:right="-8" w:firstLine="0"/>
              <w:jc w:val="center"/>
            </w:pPr>
            <w:r>
              <w:t>В том числе на 1 м</w:t>
            </w:r>
            <w:r>
              <w:rPr>
                <w:vertAlign w:val="superscript"/>
              </w:rPr>
              <w:t>2</w:t>
            </w:r>
            <w:r>
              <w:t xml:space="preserve"> площади, руб.</w:t>
            </w:r>
          </w:p>
        </w:tc>
      </w:tr>
      <w:tr w:rsidR="00C6304E">
        <w:tc>
          <w:tcPr>
            <w:tcW w:w="5637"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pPr>
            <w:r>
              <w:t>Отопление</w:t>
            </w:r>
          </w:p>
          <w:p w:rsidR="00C6304E" w:rsidRDefault="00C6304E">
            <w:pPr>
              <w:tabs>
                <w:tab w:val="left" w:pos="-1985"/>
              </w:tabs>
              <w:ind w:right="-8" w:firstLine="0"/>
              <w:jc w:val="left"/>
            </w:pPr>
            <w:r>
              <w:t>Освещение</w:t>
            </w:r>
          </w:p>
          <w:p w:rsidR="00C6304E" w:rsidRDefault="00C6304E">
            <w:pPr>
              <w:tabs>
                <w:tab w:val="left" w:pos="-1985"/>
              </w:tabs>
              <w:ind w:right="-8" w:firstLine="0"/>
              <w:jc w:val="left"/>
            </w:pPr>
            <w:r>
              <w:t>Текущий ремонт зданий</w:t>
            </w:r>
          </w:p>
          <w:p w:rsidR="00C6304E" w:rsidRDefault="00C6304E">
            <w:pPr>
              <w:tabs>
                <w:tab w:val="left" w:pos="-1985"/>
              </w:tabs>
              <w:ind w:right="-8" w:firstLine="0"/>
              <w:jc w:val="left"/>
            </w:pPr>
            <w:r>
              <w:t>Водоснабжение</w:t>
            </w:r>
          </w:p>
          <w:p w:rsidR="00C6304E" w:rsidRDefault="00C6304E">
            <w:pPr>
              <w:tabs>
                <w:tab w:val="left" w:pos="-1985"/>
              </w:tabs>
              <w:ind w:right="-8" w:firstLine="0"/>
              <w:jc w:val="left"/>
            </w:pPr>
            <w:r>
              <w:t>Налог на имущество</w:t>
            </w:r>
          </w:p>
          <w:p w:rsidR="00C6304E" w:rsidRDefault="00C6304E">
            <w:pPr>
              <w:tabs>
                <w:tab w:val="left" w:pos="-1985"/>
              </w:tabs>
              <w:ind w:right="-8" w:firstLine="0"/>
              <w:jc w:val="left"/>
            </w:pPr>
            <w:r>
              <w:t>Налог на землю</w:t>
            </w:r>
          </w:p>
          <w:p w:rsidR="00C6304E" w:rsidRDefault="00C6304E">
            <w:pPr>
              <w:tabs>
                <w:tab w:val="left" w:pos="-1985"/>
              </w:tabs>
              <w:ind w:right="-8" w:firstLine="0"/>
              <w:jc w:val="left"/>
            </w:pPr>
            <w:r>
              <w:t>Налог на выброс вредных веществ</w:t>
            </w:r>
          </w:p>
        </w:tc>
        <w:tc>
          <w:tcPr>
            <w:tcW w:w="211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r>
              <w:t>140</w:t>
            </w:r>
          </w:p>
          <w:p w:rsidR="00C6304E" w:rsidRDefault="00C6304E">
            <w:pPr>
              <w:tabs>
                <w:tab w:val="left" w:pos="-1985"/>
              </w:tabs>
              <w:ind w:right="-8" w:firstLine="0"/>
              <w:jc w:val="center"/>
            </w:pPr>
            <w:r>
              <w:t>150</w:t>
            </w:r>
          </w:p>
          <w:p w:rsidR="00C6304E" w:rsidRDefault="00C6304E">
            <w:pPr>
              <w:tabs>
                <w:tab w:val="left" w:pos="-1985"/>
              </w:tabs>
              <w:ind w:right="-8" w:firstLine="0"/>
              <w:jc w:val="center"/>
            </w:pPr>
            <w:r>
              <w:t>28,1868</w:t>
            </w:r>
          </w:p>
          <w:p w:rsidR="00C6304E" w:rsidRDefault="00C6304E">
            <w:pPr>
              <w:tabs>
                <w:tab w:val="left" w:pos="-1985"/>
              </w:tabs>
              <w:ind w:right="-8" w:firstLine="0"/>
              <w:jc w:val="center"/>
            </w:pPr>
            <w:r>
              <w:t>67,2</w:t>
            </w:r>
          </w:p>
          <w:p w:rsidR="00C6304E" w:rsidRDefault="00C6304E">
            <w:pPr>
              <w:tabs>
                <w:tab w:val="left" w:pos="-1985"/>
              </w:tabs>
              <w:ind w:right="-8" w:firstLine="0"/>
              <w:jc w:val="center"/>
            </w:pPr>
            <w:r>
              <w:t>142,6</w:t>
            </w:r>
          </w:p>
          <w:p w:rsidR="00C6304E" w:rsidRDefault="00C6304E">
            <w:pPr>
              <w:tabs>
                <w:tab w:val="left" w:pos="-1985"/>
              </w:tabs>
              <w:ind w:right="-8" w:firstLine="0"/>
              <w:jc w:val="center"/>
            </w:pPr>
            <w:r>
              <w:t>49,5</w:t>
            </w:r>
          </w:p>
          <w:p w:rsidR="00C6304E" w:rsidRDefault="00C6304E">
            <w:pPr>
              <w:tabs>
                <w:tab w:val="left" w:pos="-1985"/>
              </w:tabs>
              <w:ind w:right="-8" w:firstLine="0"/>
              <w:jc w:val="center"/>
            </w:pPr>
            <w:r>
              <w:t>20,0756</w:t>
            </w:r>
          </w:p>
        </w:tc>
        <w:tc>
          <w:tcPr>
            <w:tcW w:w="2268" w:type="dxa"/>
            <w:tcBorders>
              <w:top w:val="single" w:sz="4" w:space="0" w:color="auto"/>
              <w:left w:val="single" w:sz="4" w:space="0" w:color="auto"/>
              <w:bottom w:val="single" w:sz="4" w:space="0" w:color="auto"/>
            </w:tcBorders>
          </w:tcPr>
          <w:p w:rsidR="00C6304E" w:rsidRDefault="00C6304E">
            <w:pPr>
              <w:tabs>
                <w:tab w:val="left" w:pos="-1985"/>
              </w:tabs>
              <w:ind w:right="-8" w:firstLine="0"/>
              <w:jc w:val="center"/>
            </w:pPr>
            <w:r>
              <w:t>13195,5</w:t>
            </w:r>
          </w:p>
          <w:p w:rsidR="00C6304E" w:rsidRDefault="00C6304E">
            <w:pPr>
              <w:tabs>
                <w:tab w:val="left" w:pos="-1985"/>
              </w:tabs>
              <w:ind w:right="-8" w:firstLine="0"/>
              <w:jc w:val="center"/>
            </w:pPr>
            <w:r>
              <w:t>14138,0</w:t>
            </w:r>
          </w:p>
          <w:p w:rsidR="00C6304E" w:rsidRDefault="00C6304E">
            <w:pPr>
              <w:tabs>
                <w:tab w:val="left" w:pos="-1985"/>
              </w:tabs>
              <w:ind w:right="-8" w:firstLine="0"/>
              <w:jc w:val="center"/>
            </w:pPr>
            <w:r>
              <w:t>2656,7</w:t>
            </w:r>
          </w:p>
          <w:p w:rsidR="00C6304E" w:rsidRDefault="00C6304E">
            <w:pPr>
              <w:tabs>
                <w:tab w:val="left" w:pos="-1985"/>
              </w:tabs>
              <w:ind w:right="-8" w:firstLine="0"/>
              <w:jc w:val="center"/>
            </w:pPr>
            <w:r>
              <w:t>6333,8</w:t>
            </w:r>
          </w:p>
          <w:p w:rsidR="00C6304E" w:rsidRDefault="00C6304E">
            <w:pPr>
              <w:tabs>
                <w:tab w:val="left" w:pos="-1985"/>
              </w:tabs>
              <w:ind w:right="-8" w:firstLine="0"/>
              <w:jc w:val="center"/>
            </w:pPr>
            <w:r>
              <w:t>13440,5</w:t>
            </w:r>
          </w:p>
          <w:p w:rsidR="00C6304E" w:rsidRDefault="00C6304E">
            <w:pPr>
              <w:tabs>
                <w:tab w:val="left" w:pos="-1985"/>
              </w:tabs>
              <w:ind w:right="-8" w:firstLine="0"/>
              <w:jc w:val="center"/>
            </w:pPr>
            <w:r>
              <w:t>1500</w:t>
            </w:r>
          </w:p>
          <w:p w:rsidR="00C6304E" w:rsidRDefault="00C6304E">
            <w:pPr>
              <w:tabs>
                <w:tab w:val="left" w:pos="-1985"/>
              </w:tabs>
              <w:ind w:right="-8" w:firstLine="0"/>
              <w:jc w:val="center"/>
            </w:pPr>
            <w:r>
              <w:t>1892,2</w:t>
            </w:r>
          </w:p>
        </w:tc>
      </w:tr>
      <w:tr w:rsidR="00C6304E">
        <w:tc>
          <w:tcPr>
            <w:tcW w:w="5637" w:type="dxa"/>
            <w:tcBorders>
              <w:top w:val="single" w:sz="4" w:space="0" w:color="auto"/>
              <w:bottom w:val="single" w:sz="4" w:space="0" w:color="auto"/>
              <w:right w:val="single" w:sz="4" w:space="0" w:color="auto"/>
            </w:tcBorders>
          </w:tcPr>
          <w:p w:rsidR="00C6304E" w:rsidRDefault="00C6304E">
            <w:pPr>
              <w:tabs>
                <w:tab w:val="left" w:pos="-1985"/>
              </w:tabs>
              <w:ind w:right="-8" w:firstLine="0"/>
              <w:jc w:val="left"/>
            </w:pPr>
            <w:r>
              <w:t>Всего затрат</w:t>
            </w:r>
          </w:p>
        </w:tc>
        <w:tc>
          <w:tcPr>
            <w:tcW w:w="211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8" w:firstLine="0"/>
              <w:jc w:val="center"/>
            </w:pPr>
            <w:r>
              <w:t>597,5624</w:t>
            </w:r>
          </w:p>
        </w:tc>
        <w:tc>
          <w:tcPr>
            <w:tcW w:w="2268" w:type="dxa"/>
            <w:tcBorders>
              <w:top w:val="single" w:sz="4" w:space="0" w:color="auto"/>
              <w:left w:val="single" w:sz="4" w:space="0" w:color="auto"/>
              <w:bottom w:val="single" w:sz="4" w:space="0" w:color="auto"/>
            </w:tcBorders>
          </w:tcPr>
          <w:p w:rsidR="00C6304E" w:rsidRDefault="00C6304E">
            <w:pPr>
              <w:tabs>
                <w:tab w:val="left" w:pos="-1985"/>
              </w:tabs>
              <w:ind w:right="-8" w:firstLine="0"/>
              <w:jc w:val="center"/>
            </w:pPr>
            <w:r>
              <w:t>53156,7</w:t>
            </w:r>
          </w:p>
        </w:tc>
      </w:tr>
    </w:tbl>
    <w:p w:rsidR="00C6304E" w:rsidRDefault="00C6304E">
      <w:pPr>
        <w:tabs>
          <w:tab w:val="left" w:pos="-1985"/>
        </w:tabs>
        <w:ind w:right="-8" w:firstLine="0"/>
        <w:jc w:val="left"/>
      </w:pPr>
    </w:p>
    <w:p w:rsidR="00C6304E" w:rsidRDefault="00C6304E">
      <w:pPr>
        <w:tabs>
          <w:tab w:val="left" w:pos="-1985"/>
        </w:tabs>
        <w:ind w:right="-8"/>
      </w:pPr>
      <w:r>
        <w:t xml:space="preserve">Так как </w:t>
      </w:r>
      <w:r>
        <w:rPr>
          <w:lang w:val="en-US"/>
        </w:rPr>
        <w:t>S</w:t>
      </w:r>
      <w:r>
        <w:rPr>
          <w:vertAlign w:val="subscript"/>
        </w:rPr>
        <w:t>пр.ск</w:t>
      </w:r>
      <w:r>
        <w:rPr>
          <w:vertAlign w:val="superscript"/>
        </w:rPr>
        <w:t>фак</w:t>
      </w:r>
      <w:r>
        <w:t xml:space="preserve"> </w:t>
      </w:r>
      <w:r>
        <w:rPr>
          <w:lang w:val="en-US"/>
        </w:rPr>
        <w:t>&gt; S</w:t>
      </w:r>
      <w:r>
        <w:rPr>
          <w:vertAlign w:val="subscript"/>
        </w:rPr>
        <w:t>пр.ск</w:t>
      </w:r>
      <w:r>
        <w:rPr>
          <w:vertAlign w:val="superscript"/>
        </w:rPr>
        <w:t>нор</w:t>
      </w:r>
      <w:r>
        <w:t xml:space="preserve"> на 1753,6 м</w:t>
      </w:r>
      <w:r>
        <w:rPr>
          <w:vertAlign w:val="superscript"/>
        </w:rPr>
        <w:t>2</w:t>
      </w:r>
      <w:r>
        <w:t xml:space="preserve">, то предприятие приведении </w:t>
      </w:r>
      <w:r>
        <w:rPr>
          <w:lang w:val="en-US"/>
        </w:rPr>
        <w:t>S</w:t>
      </w:r>
      <w:r>
        <w:rPr>
          <w:vertAlign w:val="subscript"/>
        </w:rPr>
        <w:t>пр.ск</w:t>
      </w:r>
      <w:r>
        <w:rPr>
          <w:vertAlign w:val="superscript"/>
        </w:rPr>
        <w:t>фак</w:t>
      </w:r>
      <w:r>
        <w:t xml:space="preserve"> к нормативному значению может получить высвобождение средств в размере 93,2 млн. руб. </w:t>
      </w:r>
      <w:r>
        <w:rPr>
          <w:lang w:val="en-US"/>
        </w:rPr>
        <w:t>S</w:t>
      </w:r>
      <w:r>
        <w:rPr>
          <w:vertAlign w:val="subscript"/>
        </w:rPr>
        <w:t>всп</w:t>
      </w:r>
      <w:r>
        <w:rPr>
          <w:vertAlign w:val="superscript"/>
        </w:rPr>
        <w:t>фак</w:t>
      </w:r>
      <w:r>
        <w:t xml:space="preserve"> </w:t>
      </w:r>
      <w:r>
        <w:rPr>
          <w:lang w:val="en-US"/>
        </w:rPr>
        <w:t>&gt; S</w:t>
      </w:r>
      <w:r>
        <w:rPr>
          <w:vertAlign w:val="subscript"/>
        </w:rPr>
        <w:t>всп</w:t>
      </w:r>
      <w:r>
        <w:rPr>
          <w:vertAlign w:val="superscript"/>
        </w:rPr>
        <w:t>нор</w:t>
      </w:r>
      <w:r>
        <w:t xml:space="preserve"> на 31,25 м</w:t>
      </w:r>
      <w:r>
        <w:rPr>
          <w:vertAlign w:val="superscript"/>
        </w:rPr>
        <w:t>2</w:t>
      </w:r>
      <w:r>
        <w:t xml:space="preserve">, вследствие чего при приведении </w:t>
      </w:r>
      <w:r>
        <w:rPr>
          <w:lang w:val="en-US"/>
        </w:rPr>
        <w:t>S</w:t>
      </w:r>
      <w:r>
        <w:rPr>
          <w:vertAlign w:val="subscript"/>
        </w:rPr>
        <w:t>всп</w:t>
      </w:r>
      <w:r>
        <w:rPr>
          <w:vertAlign w:val="superscript"/>
        </w:rPr>
        <w:t>фак</w:t>
      </w:r>
      <w:r>
        <w:t xml:space="preserve"> к нормативному значению предприятие получит высвобождение средств в размере 1,66 млн. руб. </w:t>
      </w:r>
      <w:r>
        <w:rPr>
          <w:lang w:val="en-US"/>
        </w:rPr>
        <w:t>S</w:t>
      </w:r>
      <w:r>
        <w:rPr>
          <w:vertAlign w:val="subscript"/>
        </w:rPr>
        <w:t>ст</w:t>
      </w:r>
      <w:r>
        <w:rPr>
          <w:vertAlign w:val="superscript"/>
        </w:rPr>
        <w:t>фак</w:t>
      </w:r>
      <w:r>
        <w:t xml:space="preserve"> </w:t>
      </w:r>
      <w:r>
        <w:rPr>
          <w:lang w:val="en-US"/>
        </w:rPr>
        <w:t>&gt; S</w:t>
      </w:r>
      <w:r>
        <w:rPr>
          <w:vertAlign w:val="subscript"/>
        </w:rPr>
        <w:t>ст</w:t>
      </w:r>
      <w:r>
        <w:rPr>
          <w:vertAlign w:val="superscript"/>
        </w:rPr>
        <w:t>нор</w:t>
      </w:r>
      <w:r>
        <w:t xml:space="preserve"> на 4162,9 м</w:t>
      </w:r>
      <w:r>
        <w:rPr>
          <w:vertAlign w:val="superscript"/>
        </w:rPr>
        <w:t>2</w:t>
      </w:r>
      <w:r>
        <w:t>, что объясняется тем, что первоначально предприятие было рассчитано на большее число автомобилей.</w:t>
      </w:r>
    </w:p>
    <w:p w:rsidR="00C6304E" w:rsidRDefault="00C6304E">
      <w:pPr>
        <w:tabs>
          <w:tab w:val="left" w:pos="-1985"/>
        </w:tabs>
        <w:ind w:right="-8"/>
      </w:pPr>
      <w:r>
        <w:t xml:space="preserve">Если </w:t>
      </w:r>
      <w:r>
        <w:rPr>
          <w:lang w:val="en-US"/>
        </w:rPr>
        <w:t>S</w:t>
      </w:r>
      <w:r>
        <w:rPr>
          <w:vertAlign w:val="subscript"/>
        </w:rPr>
        <w:t>ст</w:t>
      </w:r>
      <w:r>
        <w:rPr>
          <w:vertAlign w:val="superscript"/>
        </w:rPr>
        <w:t>фак</w:t>
      </w:r>
      <w:r>
        <w:t xml:space="preserve"> уменьшить до нормативного значения, то предприятие получит высвобождение средств в размере 6,24 млн. руб.</w:t>
      </w:r>
    </w:p>
    <w:p w:rsidR="00C6304E" w:rsidRDefault="00C6304E">
      <w:pPr>
        <w:tabs>
          <w:tab w:val="left" w:pos="-1985"/>
        </w:tabs>
        <w:ind w:right="-8"/>
      </w:pPr>
    </w:p>
    <w:p w:rsidR="00C6304E" w:rsidRDefault="00C6304E">
      <w:pPr>
        <w:tabs>
          <w:tab w:val="left" w:pos="-1985"/>
        </w:tabs>
        <w:ind w:right="-8"/>
      </w:pPr>
      <w:r>
        <w:br w:type="page"/>
        <w:t>Эффективность деятельности автотранспортного предприятия в значительной степени зависит от наличия и состава оборотных средств.</w:t>
      </w:r>
    </w:p>
    <w:p w:rsidR="00C6304E" w:rsidRDefault="00C6304E">
      <w:pPr>
        <w:tabs>
          <w:tab w:val="left" w:pos="-1985"/>
        </w:tabs>
        <w:ind w:right="-8"/>
      </w:pPr>
      <w:r>
        <w:t>Оборотные средства предприятий составляют совокупность фондов оборотных и обращения, выраженных в деньгах. Оборотные средства предоставляются предприятием для образования запасов материальных ценностей, покрытия затрат по незавершенному производству, расходов будущих периодов, а также для осуществления расчетов в установленные сроки. Основные элементы оборотных средств приведены на рис. 2.2.1.3</w:t>
      </w:r>
    </w:p>
    <w:p w:rsidR="00C6304E" w:rsidRDefault="00C6304E">
      <w:pPr>
        <w:tabs>
          <w:tab w:val="left" w:pos="-1985"/>
        </w:tabs>
        <w:ind w:right="-8" w:firstLine="0"/>
      </w:pPr>
    </w:p>
    <w:p w:rsidR="00C6304E" w:rsidRDefault="002B0ADA">
      <w:pPr>
        <w:tabs>
          <w:tab w:val="left" w:pos="-1985"/>
        </w:tabs>
        <w:ind w:right="-8" w:firstLine="0"/>
      </w:pPr>
      <w:r>
        <w:rPr>
          <w:noProof/>
        </w:rPr>
        <w:pict>
          <v:rect id="_x0000_s1147" style="position:absolute;left:0;text-align:left;margin-left:180.9pt;margin-top:7.2pt;width:136.8pt;height:36pt;z-index:251668992" o:allowincell="f" filled="f">
            <w10:wrap anchorx="page"/>
          </v:rect>
        </w:pict>
      </w:r>
    </w:p>
    <w:p w:rsidR="00C6304E" w:rsidRDefault="00C6304E">
      <w:pPr>
        <w:tabs>
          <w:tab w:val="left" w:pos="-1985"/>
        </w:tabs>
        <w:ind w:right="-8" w:firstLine="0"/>
        <w:jc w:val="center"/>
      </w:pPr>
      <w:r>
        <w:t>Оборотные средства</w:t>
      </w:r>
    </w:p>
    <w:p w:rsidR="00C6304E" w:rsidRDefault="002B0ADA">
      <w:pPr>
        <w:tabs>
          <w:tab w:val="left" w:pos="-1985"/>
        </w:tabs>
        <w:ind w:right="-8" w:firstLine="0"/>
        <w:jc w:val="left"/>
      </w:pPr>
      <w:r>
        <w:rPr>
          <w:noProof/>
        </w:rPr>
        <w:pict>
          <v:rect id="_x0000_s1148" style="position:absolute;margin-left:36.9pt;margin-top:25.05pt;width:244.8pt;height:28.8pt;z-index:251670016" o:allowincell="f" filled="f"/>
        </w:pict>
      </w:r>
      <w:r>
        <w:rPr>
          <w:noProof/>
        </w:rPr>
        <w:pict>
          <v:rect id="_x0000_s1149" style="position:absolute;margin-left:317.7pt;margin-top:25.05pt;width:158.4pt;height:28.8pt;z-index:251671040" o:allowincell="f" filled="f"/>
        </w:pict>
      </w:r>
      <w:r>
        <w:rPr>
          <w:noProof/>
        </w:rPr>
        <w:pict>
          <v:line id="_x0000_s1150" style="position:absolute;z-index:251677184" from="245.7pt,11pt" to="245.7pt,18.2pt" o:allowincell="f"/>
        </w:pict>
      </w:r>
      <w:r>
        <w:rPr>
          <w:noProof/>
        </w:rPr>
        <w:pict>
          <v:line id="_x0000_s1151" style="position:absolute;z-index:251678208" from="137.7pt,17.85pt" to="404.1pt,17.85pt" o:allowincell="f"/>
        </w:pict>
      </w:r>
      <w:r>
        <w:rPr>
          <w:noProof/>
        </w:rPr>
        <w:pict>
          <v:line id="_x0000_s1152" style="position:absolute;z-index:251679232" from="137.7pt,18.2pt" to="137.7pt,25.4pt" o:allowincell="f"/>
        </w:pict>
      </w:r>
      <w:r>
        <w:rPr>
          <w:noProof/>
        </w:rPr>
        <w:pict>
          <v:line id="_x0000_s1153" style="position:absolute;z-index:251680256" from="404.1pt,18.2pt" to="404.1pt,25.4pt" o:allowincell="f"/>
        </w:pict>
      </w:r>
    </w:p>
    <w:p w:rsidR="00C6304E" w:rsidRDefault="00C6304E">
      <w:pPr>
        <w:tabs>
          <w:tab w:val="left" w:pos="-1985"/>
        </w:tabs>
        <w:ind w:right="-8" w:firstLine="0"/>
        <w:jc w:val="left"/>
      </w:pPr>
    </w:p>
    <w:p w:rsidR="00C6304E" w:rsidRDefault="00C6304E">
      <w:pPr>
        <w:tabs>
          <w:tab w:val="left" w:pos="-1985"/>
        </w:tabs>
        <w:ind w:right="-8" w:firstLine="0"/>
        <w:jc w:val="left"/>
      </w:pPr>
      <w:r>
        <w:t xml:space="preserve">             Оборотные производственные фонды                    Фонды обращения</w:t>
      </w:r>
    </w:p>
    <w:p w:rsidR="00C6304E" w:rsidRDefault="002B0ADA">
      <w:pPr>
        <w:tabs>
          <w:tab w:val="left" w:pos="-1985"/>
        </w:tabs>
        <w:ind w:right="-710" w:firstLine="0"/>
        <w:jc w:val="left"/>
      </w:pPr>
      <w:r>
        <w:rPr>
          <w:noProof/>
        </w:rPr>
        <w:pict>
          <v:rect id="_x0000_s1154" style="position:absolute;margin-left:8.1pt;margin-top:27.15pt;width:108pt;height:28.8pt;z-index:251672064" o:allowincell="f" filled="f"/>
        </w:pict>
      </w:r>
      <w:r>
        <w:rPr>
          <w:noProof/>
        </w:rPr>
        <w:pict>
          <v:rect id="_x0000_s1155" style="position:absolute;margin-left:128.4pt;margin-top:27.15pt;width:79.2pt;height:28.8pt;z-index:251673088" o:allowincell="f" filled="f"/>
        </w:pict>
      </w:r>
      <w:r>
        <w:rPr>
          <w:noProof/>
        </w:rPr>
        <w:pict>
          <v:rect id="_x0000_s1156" style="position:absolute;margin-left:222pt;margin-top:27.15pt;width:79.2pt;height:28.8pt;z-index:251674112" o:allowincell="f" filled="f"/>
        </w:pict>
      </w:r>
      <w:r>
        <w:rPr>
          <w:noProof/>
        </w:rPr>
        <w:pict>
          <v:line id="_x0000_s1157" style="position:absolute;z-index:251681280" from="137.7pt,5.9pt" to="137.7pt,13.1pt" o:allowincell="f"/>
        </w:pict>
      </w:r>
      <w:r>
        <w:rPr>
          <w:noProof/>
        </w:rPr>
        <w:pict>
          <v:line id="_x0000_s1158" style="position:absolute;z-index:251682304" from="51.3pt,13.1pt" to="260.1pt,13.1pt" o:allowincell="f"/>
        </w:pict>
      </w:r>
      <w:r>
        <w:rPr>
          <w:noProof/>
        </w:rPr>
        <w:pict>
          <v:line id="_x0000_s1159" style="position:absolute;z-index:251683328" from="51.3pt,13.1pt" to="51.3pt,27.5pt" o:allowincell="f"/>
        </w:pict>
      </w:r>
      <w:r>
        <w:rPr>
          <w:noProof/>
        </w:rPr>
        <w:pict>
          <v:line id="_x0000_s1160" style="position:absolute;z-index:251684352" from="166.5pt,13.1pt" to="166.5pt,27.5pt" o:allowincell="f"/>
        </w:pict>
      </w:r>
      <w:r>
        <w:rPr>
          <w:noProof/>
        </w:rPr>
        <w:pict>
          <v:line id="_x0000_s1161" style="position:absolute;z-index:251685376" from="260.1pt,13.1pt" to="260.1pt,27.5pt" o:allowincell="f"/>
        </w:pict>
      </w:r>
      <w:r>
        <w:rPr>
          <w:noProof/>
        </w:rPr>
        <w:pict>
          <v:rect id="_x0000_s1162" style="position:absolute;margin-left:315.45pt;margin-top:27.15pt;width:79.2pt;height:28.8pt;z-index:251675136" o:allowincell="f" filled="f"/>
        </w:pict>
      </w:r>
      <w:r>
        <w:rPr>
          <w:noProof/>
        </w:rPr>
        <w:pict>
          <v:rect id="_x0000_s1163" style="position:absolute;margin-left:409.2pt;margin-top:27.15pt;width:81.3pt;height:28.8pt;z-index:251676160" o:allowincell="f" filled="f"/>
        </w:pict>
      </w:r>
      <w:r>
        <w:rPr>
          <w:noProof/>
        </w:rPr>
        <w:pict>
          <v:line id="_x0000_s1164" style="position:absolute;z-index:251686400" from="404.1pt,5.9pt" to="404.1pt,13.1pt" o:allowincell="f"/>
        </w:pict>
      </w:r>
      <w:r>
        <w:rPr>
          <w:noProof/>
        </w:rPr>
        <w:pict>
          <v:line id="_x0000_s1165" style="position:absolute;z-index:251687424" from="346.5pt,13.1pt" to="454.5pt,13.1pt" o:allowincell="f"/>
        </w:pict>
      </w:r>
      <w:r>
        <w:rPr>
          <w:noProof/>
        </w:rPr>
        <w:pict>
          <v:line id="_x0000_s1166" style="position:absolute;z-index:251688448" from="346.5pt,13.1pt" to="346.5pt,27.5pt" o:allowincell="f"/>
        </w:pict>
      </w:r>
      <w:r>
        <w:rPr>
          <w:noProof/>
        </w:rPr>
        <w:pict>
          <v:line id="_x0000_s1167" style="position:absolute;z-index:251689472" from="454.5pt,13.1pt" to="454.5pt,27.5pt" o:allowincell="f"/>
        </w:pict>
      </w:r>
    </w:p>
    <w:p w:rsidR="00C6304E" w:rsidRDefault="00C6304E">
      <w:pPr>
        <w:tabs>
          <w:tab w:val="left" w:pos="-1985"/>
        </w:tabs>
        <w:ind w:right="-710" w:firstLine="0"/>
        <w:jc w:val="left"/>
        <w:rPr>
          <w:sz w:val="24"/>
          <w:szCs w:val="24"/>
        </w:rPr>
      </w:pPr>
    </w:p>
    <w:p w:rsidR="00C6304E" w:rsidRDefault="00C6304E">
      <w:pPr>
        <w:tabs>
          <w:tab w:val="left" w:pos="-1985"/>
        </w:tabs>
        <w:ind w:right="-710" w:firstLine="0"/>
        <w:jc w:val="left"/>
        <w:rPr>
          <w:sz w:val="24"/>
          <w:szCs w:val="24"/>
        </w:rPr>
      </w:pPr>
      <w:r>
        <w:rPr>
          <w:sz w:val="24"/>
          <w:szCs w:val="24"/>
        </w:rPr>
        <w:t xml:space="preserve">   В производственных       В эксплуата-         В процессе             Средства в            Денежные</w:t>
      </w:r>
    </w:p>
    <w:p w:rsidR="00C6304E" w:rsidRDefault="00C6304E">
      <w:pPr>
        <w:tabs>
          <w:tab w:val="left" w:pos="-1985"/>
        </w:tabs>
        <w:ind w:right="-710" w:firstLine="0"/>
        <w:jc w:val="left"/>
        <w:rPr>
          <w:sz w:val="24"/>
          <w:szCs w:val="24"/>
        </w:rPr>
      </w:pPr>
      <w:r>
        <w:rPr>
          <w:sz w:val="24"/>
          <w:szCs w:val="24"/>
        </w:rPr>
        <w:t xml:space="preserve">              запасах                         ции                 производства             расчетах               ресурсы</w:t>
      </w:r>
    </w:p>
    <w:p w:rsidR="00C6304E" w:rsidRDefault="00C6304E">
      <w:pPr>
        <w:tabs>
          <w:tab w:val="left" w:pos="-1985"/>
        </w:tabs>
        <w:ind w:right="-710" w:firstLine="0"/>
        <w:jc w:val="left"/>
        <w:rPr>
          <w:sz w:val="24"/>
          <w:szCs w:val="24"/>
        </w:rPr>
      </w:pPr>
    </w:p>
    <w:p w:rsidR="00C6304E" w:rsidRDefault="002B0ADA">
      <w:pPr>
        <w:tabs>
          <w:tab w:val="left" w:pos="-1985"/>
          <w:tab w:val="left" w:pos="2835"/>
          <w:tab w:val="left" w:pos="4678"/>
          <w:tab w:val="left" w:pos="6521"/>
          <w:tab w:val="left" w:pos="8364"/>
        </w:tabs>
        <w:ind w:right="-710" w:firstLine="0"/>
        <w:jc w:val="left"/>
        <w:rPr>
          <w:sz w:val="24"/>
          <w:szCs w:val="24"/>
        </w:rPr>
      </w:pPr>
      <w:r>
        <w:rPr>
          <w:noProof/>
        </w:rPr>
        <w:pict>
          <v:rect id="_x0000_s1168" style="position:absolute;margin-left:8.1pt;margin-top:6.65pt;width:108pt;height:172.8pt;z-index:251690496" o:allowincell="f" filled="f"/>
        </w:pict>
      </w:r>
      <w:r>
        <w:rPr>
          <w:noProof/>
        </w:rPr>
        <w:pict>
          <v:rect id="_x0000_s1169" style="position:absolute;margin-left:224.1pt;margin-top:6.65pt;width:79.2pt;height:172.8pt;z-index:251692544" o:allowincell="f" filled="f"/>
        </w:pict>
      </w:r>
      <w:r>
        <w:rPr>
          <w:noProof/>
        </w:rPr>
        <w:pict>
          <v:rect id="_x0000_s1170" style="position:absolute;margin-left:411.3pt;margin-top:6.65pt;width:86.4pt;height:172.8pt;z-index:251694592" o:allowincell="f" filled="f"/>
        </w:pict>
      </w:r>
      <w:r>
        <w:rPr>
          <w:noProof/>
        </w:rPr>
        <w:pict>
          <v:rect id="_x0000_s1171" style="position:absolute;margin-left:317.7pt;margin-top:6.65pt;width:79.2pt;height:172.8pt;z-index:251693568" o:allowincell="f" filled="f"/>
        </w:pict>
      </w:r>
      <w:r>
        <w:rPr>
          <w:noProof/>
        </w:rPr>
        <w:pict>
          <v:rect id="_x0000_s1172" style="position:absolute;margin-left:130.5pt;margin-top:6.65pt;width:79.2pt;height:172.8pt;z-index:251691520" o:allowincell="f" filled="f"/>
        </w:pict>
      </w:r>
    </w:p>
    <w:p w:rsidR="00C6304E" w:rsidRDefault="00C6304E">
      <w:pPr>
        <w:tabs>
          <w:tab w:val="left" w:pos="-1985"/>
          <w:tab w:val="left" w:pos="284"/>
          <w:tab w:val="left" w:pos="2694"/>
          <w:tab w:val="left" w:pos="4536"/>
          <w:tab w:val="left" w:pos="6521"/>
          <w:tab w:val="left" w:pos="8364"/>
        </w:tabs>
        <w:ind w:right="-710" w:firstLine="0"/>
        <w:jc w:val="left"/>
        <w:rPr>
          <w:sz w:val="24"/>
          <w:szCs w:val="24"/>
        </w:rPr>
      </w:pPr>
      <w:r>
        <w:rPr>
          <w:sz w:val="24"/>
          <w:szCs w:val="24"/>
        </w:rPr>
        <w:tab/>
        <w:t>Топливо</w:t>
      </w:r>
      <w:r>
        <w:rPr>
          <w:sz w:val="24"/>
          <w:szCs w:val="24"/>
        </w:rPr>
        <w:tab/>
        <w:t>Спецодежда</w:t>
      </w:r>
      <w:r>
        <w:rPr>
          <w:sz w:val="24"/>
          <w:szCs w:val="24"/>
        </w:rPr>
        <w:tab/>
        <w:t>Незавершен-</w:t>
      </w:r>
      <w:r>
        <w:rPr>
          <w:sz w:val="24"/>
          <w:szCs w:val="24"/>
        </w:rPr>
        <w:tab/>
        <w:t>Расчетные</w:t>
      </w:r>
      <w:r>
        <w:rPr>
          <w:sz w:val="24"/>
          <w:szCs w:val="24"/>
        </w:rPr>
        <w:tab/>
        <w:t>Средства на</w:t>
      </w:r>
    </w:p>
    <w:p w:rsidR="00C6304E" w:rsidRDefault="00C6304E">
      <w:pPr>
        <w:tabs>
          <w:tab w:val="left" w:pos="-1985"/>
          <w:tab w:val="left" w:pos="284"/>
          <w:tab w:val="left" w:pos="2694"/>
          <w:tab w:val="left" w:pos="2835"/>
          <w:tab w:val="left" w:pos="4536"/>
          <w:tab w:val="left" w:pos="4678"/>
          <w:tab w:val="left" w:pos="6521"/>
          <w:tab w:val="left" w:pos="8364"/>
        </w:tabs>
        <w:ind w:right="-710" w:firstLine="0"/>
        <w:jc w:val="left"/>
        <w:rPr>
          <w:sz w:val="24"/>
          <w:szCs w:val="24"/>
        </w:rPr>
      </w:pPr>
      <w:r>
        <w:rPr>
          <w:sz w:val="24"/>
          <w:szCs w:val="24"/>
        </w:rPr>
        <w:tab/>
        <w:t>Смазочные матери-</w:t>
      </w:r>
      <w:r>
        <w:rPr>
          <w:sz w:val="24"/>
          <w:szCs w:val="24"/>
        </w:rPr>
        <w:tab/>
        <w:t>Малоценные</w:t>
      </w:r>
      <w:r>
        <w:rPr>
          <w:sz w:val="24"/>
          <w:szCs w:val="24"/>
        </w:rPr>
        <w:tab/>
        <w:t>ное производ-</w:t>
      </w:r>
      <w:r>
        <w:rPr>
          <w:sz w:val="24"/>
          <w:szCs w:val="24"/>
        </w:rPr>
        <w:tab/>
        <w:t>документы в</w:t>
      </w:r>
      <w:r>
        <w:rPr>
          <w:sz w:val="24"/>
          <w:szCs w:val="24"/>
        </w:rPr>
        <w:tab/>
        <w:t>счетах в бан-</w:t>
      </w:r>
    </w:p>
    <w:p w:rsidR="00C6304E" w:rsidRDefault="00C6304E">
      <w:pPr>
        <w:tabs>
          <w:tab w:val="left" w:pos="-1985"/>
          <w:tab w:val="left" w:pos="284"/>
          <w:tab w:val="left" w:pos="2694"/>
          <w:tab w:val="left" w:pos="2835"/>
          <w:tab w:val="left" w:pos="4536"/>
          <w:tab w:val="left" w:pos="4678"/>
          <w:tab w:val="left" w:pos="6521"/>
          <w:tab w:val="left" w:pos="8364"/>
        </w:tabs>
        <w:ind w:right="-710" w:firstLine="0"/>
        <w:jc w:val="left"/>
        <w:rPr>
          <w:sz w:val="24"/>
          <w:szCs w:val="24"/>
        </w:rPr>
      </w:pPr>
      <w:r>
        <w:rPr>
          <w:sz w:val="24"/>
          <w:szCs w:val="24"/>
        </w:rPr>
        <w:tab/>
        <w:t>алы</w:t>
      </w:r>
      <w:r>
        <w:rPr>
          <w:sz w:val="24"/>
          <w:szCs w:val="24"/>
        </w:rPr>
        <w:tab/>
        <w:t>и быстроизна-</w:t>
      </w:r>
      <w:r>
        <w:rPr>
          <w:sz w:val="24"/>
          <w:szCs w:val="24"/>
        </w:rPr>
        <w:tab/>
        <w:t>ство в авторе-</w:t>
      </w:r>
      <w:r>
        <w:rPr>
          <w:sz w:val="24"/>
          <w:szCs w:val="24"/>
        </w:rPr>
        <w:tab/>
        <w:t>банках на ин-</w:t>
      </w:r>
      <w:r>
        <w:rPr>
          <w:sz w:val="24"/>
          <w:szCs w:val="24"/>
        </w:rPr>
        <w:tab/>
        <w:t>ке</w:t>
      </w:r>
    </w:p>
    <w:p w:rsidR="00C6304E" w:rsidRDefault="00C6304E">
      <w:pPr>
        <w:tabs>
          <w:tab w:val="left" w:pos="-1985"/>
          <w:tab w:val="left" w:pos="284"/>
          <w:tab w:val="left" w:pos="2694"/>
          <w:tab w:val="left" w:pos="2835"/>
          <w:tab w:val="left" w:pos="4536"/>
          <w:tab w:val="left" w:pos="4678"/>
          <w:tab w:val="left" w:pos="6521"/>
          <w:tab w:val="left" w:pos="8364"/>
        </w:tabs>
        <w:ind w:right="-710" w:firstLine="0"/>
        <w:jc w:val="left"/>
        <w:rPr>
          <w:sz w:val="24"/>
          <w:szCs w:val="24"/>
        </w:rPr>
      </w:pPr>
      <w:r>
        <w:rPr>
          <w:sz w:val="24"/>
          <w:szCs w:val="24"/>
        </w:rPr>
        <w:tab/>
        <w:t>Запасные части</w:t>
      </w:r>
      <w:r>
        <w:rPr>
          <w:sz w:val="24"/>
          <w:szCs w:val="24"/>
        </w:rPr>
        <w:tab/>
        <w:t>шивающиеся</w:t>
      </w:r>
      <w:r>
        <w:rPr>
          <w:sz w:val="24"/>
          <w:szCs w:val="24"/>
        </w:rPr>
        <w:tab/>
        <w:t>монтных пред-</w:t>
      </w:r>
      <w:r>
        <w:rPr>
          <w:sz w:val="24"/>
          <w:szCs w:val="24"/>
        </w:rPr>
        <w:tab/>
        <w:t>касса</w:t>
      </w:r>
      <w:r>
        <w:rPr>
          <w:sz w:val="24"/>
          <w:szCs w:val="24"/>
        </w:rPr>
        <w:tab/>
        <w:t>Средства в</w:t>
      </w:r>
    </w:p>
    <w:p w:rsidR="00C6304E" w:rsidRDefault="00C6304E">
      <w:pPr>
        <w:tabs>
          <w:tab w:val="left" w:pos="-1985"/>
          <w:tab w:val="left" w:pos="284"/>
          <w:tab w:val="left" w:pos="2694"/>
          <w:tab w:val="left" w:pos="2835"/>
          <w:tab w:val="left" w:pos="4536"/>
          <w:tab w:val="left" w:pos="4678"/>
          <w:tab w:val="left" w:pos="6521"/>
          <w:tab w:val="left" w:pos="8364"/>
        </w:tabs>
        <w:ind w:right="-710" w:firstLine="0"/>
        <w:jc w:val="left"/>
        <w:rPr>
          <w:sz w:val="24"/>
          <w:szCs w:val="24"/>
        </w:rPr>
      </w:pPr>
      <w:r>
        <w:rPr>
          <w:sz w:val="24"/>
          <w:szCs w:val="24"/>
        </w:rPr>
        <w:tab/>
        <w:t>Шины</w:t>
      </w:r>
      <w:r>
        <w:rPr>
          <w:sz w:val="24"/>
          <w:szCs w:val="24"/>
        </w:rPr>
        <w:tab/>
        <w:t>материалы</w:t>
      </w:r>
      <w:r>
        <w:rPr>
          <w:sz w:val="24"/>
          <w:szCs w:val="24"/>
        </w:rPr>
        <w:tab/>
        <w:t>приятиях</w:t>
      </w:r>
      <w:r>
        <w:rPr>
          <w:sz w:val="24"/>
          <w:szCs w:val="24"/>
        </w:rPr>
        <w:tab/>
        <w:t>Дебиторы</w:t>
      </w:r>
      <w:r>
        <w:rPr>
          <w:sz w:val="24"/>
          <w:szCs w:val="24"/>
        </w:rPr>
        <w:tab/>
        <w:t>кассе</w:t>
      </w:r>
    </w:p>
    <w:p w:rsidR="00C6304E" w:rsidRDefault="00C6304E">
      <w:pPr>
        <w:tabs>
          <w:tab w:val="left" w:pos="-1985"/>
          <w:tab w:val="left" w:pos="284"/>
          <w:tab w:val="left" w:pos="2694"/>
          <w:tab w:val="left" w:pos="2835"/>
          <w:tab w:val="left" w:pos="4536"/>
          <w:tab w:val="left" w:pos="4678"/>
          <w:tab w:val="left" w:pos="6521"/>
          <w:tab w:val="left" w:pos="8364"/>
        </w:tabs>
        <w:ind w:right="-710" w:firstLine="0"/>
        <w:jc w:val="left"/>
        <w:rPr>
          <w:sz w:val="24"/>
          <w:szCs w:val="24"/>
        </w:rPr>
      </w:pPr>
      <w:r>
        <w:rPr>
          <w:sz w:val="24"/>
          <w:szCs w:val="24"/>
        </w:rPr>
        <w:tab/>
        <w:t>Агрегаты</w:t>
      </w:r>
      <w:r>
        <w:rPr>
          <w:sz w:val="24"/>
          <w:szCs w:val="24"/>
        </w:rPr>
        <w:tab/>
      </w:r>
      <w:r>
        <w:rPr>
          <w:sz w:val="24"/>
          <w:szCs w:val="24"/>
        </w:rPr>
        <w:tab/>
      </w:r>
      <w:r>
        <w:rPr>
          <w:sz w:val="24"/>
          <w:szCs w:val="24"/>
        </w:rPr>
        <w:tab/>
        <w:t>Расходы буду-</w:t>
      </w:r>
      <w:r>
        <w:rPr>
          <w:sz w:val="24"/>
          <w:szCs w:val="24"/>
        </w:rPr>
        <w:tab/>
        <w:t>Прочие сред-</w:t>
      </w:r>
      <w:r>
        <w:rPr>
          <w:sz w:val="24"/>
          <w:szCs w:val="24"/>
        </w:rPr>
        <w:tab/>
        <w:t>Прочие дене-</w:t>
      </w:r>
    </w:p>
    <w:p w:rsidR="00C6304E" w:rsidRDefault="00C6304E">
      <w:pPr>
        <w:tabs>
          <w:tab w:val="left" w:pos="-1985"/>
          <w:tab w:val="left" w:pos="284"/>
          <w:tab w:val="left" w:pos="2694"/>
          <w:tab w:val="left" w:pos="2835"/>
          <w:tab w:val="left" w:pos="4536"/>
          <w:tab w:val="left" w:pos="4678"/>
          <w:tab w:val="left" w:pos="6521"/>
          <w:tab w:val="left" w:pos="8364"/>
        </w:tabs>
        <w:ind w:right="-710" w:firstLine="0"/>
        <w:jc w:val="left"/>
        <w:rPr>
          <w:sz w:val="24"/>
          <w:szCs w:val="24"/>
        </w:rPr>
      </w:pPr>
      <w:r>
        <w:rPr>
          <w:sz w:val="24"/>
          <w:szCs w:val="24"/>
        </w:rPr>
        <w:tab/>
        <w:t>Малоценные и быс-</w:t>
      </w:r>
      <w:r>
        <w:rPr>
          <w:sz w:val="24"/>
          <w:szCs w:val="24"/>
        </w:rPr>
        <w:tab/>
      </w:r>
      <w:r>
        <w:rPr>
          <w:sz w:val="24"/>
          <w:szCs w:val="24"/>
        </w:rPr>
        <w:tab/>
      </w:r>
      <w:r>
        <w:rPr>
          <w:sz w:val="24"/>
          <w:szCs w:val="24"/>
        </w:rPr>
        <w:tab/>
        <w:t>щих периодов</w:t>
      </w:r>
      <w:r>
        <w:rPr>
          <w:sz w:val="24"/>
          <w:szCs w:val="24"/>
        </w:rPr>
        <w:tab/>
        <w:t>ства в расче-</w:t>
      </w:r>
      <w:r>
        <w:rPr>
          <w:sz w:val="24"/>
          <w:szCs w:val="24"/>
        </w:rPr>
        <w:tab/>
        <w:t>жные средства</w:t>
      </w:r>
    </w:p>
    <w:p w:rsidR="00C6304E" w:rsidRDefault="00C6304E">
      <w:pPr>
        <w:tabs>
          <w:tab w:val="left" w:pos="-1985"/>
          <w:tab w:val="left" w:pos="284"/>
          <w:tab w:val="left" w:pos="2694"/>
          <w:tab w:val="left" w:pos="2835"/>
          <w:tab w:val="left" w:pos="4536"/>
          <w:tab w:val="left" w:pos="4678"/>
          <w:tab w:val="left" w:pos="6521"/>
          <w:tab w:val="left" w:pos="8364"/>
        </w:tabs>
        <w:ind w:right="-710" w:firstLine="0"/>
        <w:jc w:val="left"/>
        <w:rPr>
          <w:sz w:val="24"/>
          <w:szCs w:val="24"/>
        </w:rPr>
      </w:pPr>
      <w:r>
        <w:rPr>
          <w:sz w:val="24"/>
          <w:szCs w:val="24"/>
        </w:rPr>
        <w:tab/>
        <w:t>троизнашивающи-</w:t>
      </w:r>
      <w:r>
        <w:rPr>
          <w:sz w:val="24"/>
          <w:szCs w:val="24"/>
        </w:rPr>
        <w:tab/>
      </w:r>
      <w:r>
        <w:rPr>
          <w:sz w:val="24"/>
          <w:szCs w:val="24"/>
        </w:rPr>
        <w:tab/>
      </w:r>
      <w:r>
        <w:rPr>
          <w:sz w:val="24"/>
          <w:szCs w:val="24"/>
        </w:rPr>
        <w:tab/>
      </w:r>
      <w:r>
        <w:rPr>
          <w:sz w:val="24"/>
          <w:szCs w:val="24"/>
        </w:rPr>
        <w:tab/>
      </w:r>
      <w:r>
        <w:rPr>
          <w:sz w:val="24"/>
          <w:szCs w:val="24"/>
        </w:rPr>
        <w:tab/>
        <w:t>тах</w:t>
      </w:r>
    </w:p>
    <w:p w:rsidR="00C6304E" w:rsidRDefault="00C6304E">
      <w:pPr>
        <w:tabs>
          <w:tab w:val="left" w:pos="-1985"/>
          <w:tab w:val="left" w:pos="284"/>
          <w:tab w:val="left" w:pos="2694"/>
          <w:tab w:val="left" w:pos="2835"/>
          <w:tab w:val="left" w:pos="4536"/>
          <w:tab w:val="left" w:pos="4678"/>
          <w:tab w:val="left" w:pos="6521"/>
          <w:tab w:val="left" w:pos="8364"/>
        </w:tabs>
        <w:ind w:right="-710" w:firstLine="0"/>
        <w:jc w:val="left"/>
        <w:rPr>
          <w:sz w:val="24"/>
          <w:szCs w:val="24"/>
        </w:rPr>
      </w:pPr>
      <w:r>
        <w:rPr>
          <w:sz w:val="24"/>
          <w:szCs w:val="24"/>
        </w:rPr>
        <w:tab/>
        <w:t>еся материалы</w:t>
      </w:r>
    </w:p>
    <w:p w:rsidR="00C6304E" w:rsidRDefault="00C6304E">
      <w:pPr>
        <w:tabs>
          <w:tab w:val="left" w:pos="-1985"/>
          <w:tab w:val="left" w:pos="284"/>
          <w:tab w:val="left" w:pos="2694"/>
          <w:tab w:val="left" w:pos="2835"/>
          <w:tab w:val="left" w:pos="4536"/>
          <w:tab w:val="left" w:pos="4678"/>
          <w:tab w:val="left" w:pos="6521"/>
          <w:tab w:val="left" w:pos="8364"/>
        </w:tabs>
        <w:ind w:right="-710" w:firstLine="0"/>
        <w:jc w:val="left"/>
        <w:rPr>
          <w:sz w:val="24"/>
          <w:szCs w:val="24"/>
        </w:rPr>
      </w:pPr>
      <w:r>
        <w:rPr>
          <w:sz w:val="24"/>
          <w:szCs w:val="24"/>
        </w:rPr>
        <w:tab/>
        <w:t>Спецодежда</w:t>
      </w:r>
    </w:p>
    <w:p w:rsidR="00C6304E" w:rsidRDefault="00C6304E">
      <w:pPr>
        <w:tabs>
          <w:tab w:val="left" w:pos="-1985"/>
          <w:tab w:val="left" w:pos="284"/>
          <w:tab w:val="left" w:pos="2694"/>
          <w:tab w:val="left" w:pos="2835"/>
          <w:tab w:val="left" w:pos="4536"/>
          <w:tab w:val="left" w:pos="4678"/>
          <w:tab w:val="left" w:pos="6521"/>
          <w:tab w:val="left" w:pos="8364"/>
        </w:tabs>
        <w:ind w:right="-710" w:firstLine="0"/>
        <w:jc w:val="left"/>
        <w:rPr>
          <w:sz w:val="24"/>
          <w:szCs w:val="24"/>
        </w:rPr>
      </w:pPr>
    </w:p>
    <w:p w:rsidR="00C6304E" w:rsidRDefault="00C6304E">
      <w:pPr>
        <w:tabs>
          <w:tab w:val="left" w:pos="-1985"/>
          <w:tab w:val="left" w:pos="284"/>
          <w:tab w:val="left" w:pos="2694"/>
          <w:tab w:val="left" w:pos="2835"/>
          <w:tab w:val="left" w:pos="4536"/>
          <w:tab w:val="left" w:pos="4678"/>
          <w:tab w:val="left" w:pos="6521"/>
          <w:tab w:val="left" w:pos="8364"/>
        </w:tabs>
        <w:ind w:right="-710" w:firstLine="0"/>
        <w:jc w:val="left"/>
        <w:rPr>
          <w:sz w:val="24"/>
          <w:szCs w:val="24"/>
        </w:rPr>
      </w:pPr>
    </w:p>
    <w:p w:rsidR="00C6304E" w:rsidRDefault="00C6304E">
      <w:pPr>
        <w:tabs>
          <w:tab w:val="left" w:pos="-1985"/>
          <w:tab w:val="left" w:pos="284"/>
          <w:tab w:val="left" w:pos="2694"/>
          <w:tab w:val="left" w:pos="2835"/>
          <w:tab w:val="left" w:pos="4536"/>
          <w:tab w:val="left" w:pos="4678"/>
          <w:tab w:val="left" w:pos="6521"/>
          <w:tab w:val="left" w:pos="8364"/>
        </w:tabs>
        <w:ind w:right="-710" w:firstLine="0"/>
        <w:jc w:val="left"/>
        <w:rPr>
          <w:sz w:val="24"/>
          <w:szCs w:val="24"/>
        </w:rPr>
      </w:pPr>
    </w:p>
    <w:p w:rsidR="00C6304E" w:rsidRDefault="00C6304E">
      <w:pPr>
        <w:tabs>
          <w:tab w:val="left" w:pos="-1985"/>
          <w:tab w:val="left" w:pos="284"/>
          <w:tab w:val="left" w:pos="2694"/>
          <w:tab w:val="left" w:pos="2835"/>
          <w:tab w:val="left" w:pos="4536"/>
          <w:tab w:val="left" w:pos="4678"/>
          <w:tab w:val="left" w:pos="6521"/>
          <w:tab w:val="left" w:pos="8364"/>
        </w:tabs>
        <w:ind w:right="-710" w:firstLine="0"/>
        <w:jc w:val="left"/>
      </w:pPr>
      <w:r>
        <w:t>Рис. 2.2.1.3 Состав оборотных средств</w:t>
      </w:r>
    </w:p>
    <w:p w:rsidR="00C6304E" w:rsidRDefault="00C6304E">
      <w:pPr>
        <w:tabs>
          <w:tab w:val="left" w:pos="-1985"/>
          <w:tab w:val="left" w:pos="284"/>
          <w:tab w:val="left" w:pos="2694"/>
          <w:tab w:val="left" w:pos="2835"/>
          <w:tab w:val="left" w:pos="4536"/>
          <w:tab w:val="left" w:pos="4678"/>
          <w:tab w:val="left" w:pos="6521"/>
          <w:tab w:val="left" w:pos="8364"/>
        </w:tabs>
        <w:ind w:right="-710" w:firstLine="0"/>
        <w:jc w:val="left"/>
      </w:pPr>
    </w:p>
    <w:p w:rsidR="00C6304E" w:rsidRDefault="00C6304E">
      <w:pPr>
        <w:tabs>
          <w:tab w:val="left" w:pos="-1985"/>
        </w:tabs>
        <w:ind w:right="-1" w:firstLine="0"/>
        <w:jc w:val="right"/>
      </w:pPr>
      <w:r>
        <w:br w:type="page"/>
        <w:t>Таблица № 5</w:t>
      </w:r>
    </w:p>
    <w:p w:rsidR="00C6304E" w:rsidRDefault="00C6304E">
      <w:pPr>
        <w:tabs>
          <w:tab w:val="left" w:pos="-1985"/>
        </w:tabs>
        <w:ind w:right="-1" w:firstLine="0"/>
        <w:jc w:val="center"/>
      </w:pPr>
      <w:r>
        <w:t>Расчет потребности в оборотных средствах</w:t>
      </w:r>
    </w:p>
    <w:p w:rsidR="00C6304E" w:rsidRDefault="00C6304E">
      <w:pPr>
        <w:tabs>
          <w:tab w:val="left" w:pos="-1985"/>
        </w:tabs>
        <w:ind w:right="-1" w:firstLine="0"/>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6"/>
        <w:gridCol w:w="1830"/>
        <w:gridCol w:w="1830"/>
        <w:gridCol w:w="1588"/>
        <w:gridCol w:w="1806"/>
      </w:tblGrid>
      <w:tr w:rsidR="00C6304E">
        <w:tc>
          <w:tcPr>
            <w:tcW w:w="3085" w:type="dxa"/>
            <w:tcBorders>
              <w:top w:val="single" w:sz="4" w:space="0" w:color="auto"/>
              <w:bottom w:val="single" w:sz="4" w:space="0" w:color="auto"/>
              <w:right w:val="single" w:sz="4" w:space="0" w:color="auto"/>
            </w:tcBorders>
          </w:tcPr>
          <w:p w:rsidR="00C6304E" w:rsidRDefault="00C6304E">
            <w:pPr>
              <w:tabs>
                <w:tab w:val="left" w:pos="-1985"/>
              </w:tabs>
              <w:ind w:right="-1" w:firstLine="0"/>
              <w:jc w:val="center"/>
            </w:pPr>
            <w:r>
              <w:t>Наименование элемента нормируемых оборотных средств</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Годовая потребность, тыс. руб.</w:t>
            </w:r>
          </w:p>
          <w:p w:rsidR="00C6304E" w:rsidRDefault="00C6304E">
            <w:pPr>
              <w:tabs>
                <w:tab w:val="left" w:pos="-1985"/>
              </w:tabs>
              <w:ind w:right="-1" w:firstLine="0"/>
              <w:jc w:val="center"/>
              <w:rPr>
                <w:lang w:val="en-US"/>
              </w:rPr>
            </w:pPr>
            <w:r>
              <w:t>(С</w:t>
            </w:r>
            <w:r>
              <w:rPr>
                <w:vertAlign w:val="subscript"/>
                <w:lang w:val="en-US"/>
              </w:rPr>
              <w:t>i</w:t>
            </w:r>
            <w:r>
              <w:rPr>
                <w:lang w:val="en-US"/>
              </w:rPr>
              <w:t>)</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Суточная потребность, тыс. руб.</w:t>
            </w:r>
          </w:p>
          <w:p w:rsidR="00C6304E" w:rsidRDefault="00C6304E">
            <w:pPr>
              <w:tabs>
                <w:tab w:val="left" w:pos="-1985"/>
              </w:tabs>
              <w:ind w:right="-1" w:firstLine="0"/>
              <w:jc w:val="center"/>
              <w:rPr>
                <w:lang w:val="en-US"/>
              </w:rPr>
            </w:pPr>
            <w:r>
              <w:rPr>
                <w:lang w:val="en-US"/>
              </w:rPr>
              <w:t>C</w:t>
            </w:r>
            <w:r>
              <w:t>д=С</w:t>
            </w:r>
            <w:r>
              <w:rPr>
                <w:vertAlign w:val="subscript"/>
                <w:lang w:val="en-US"/>
              </w:rPr>
              <w:t>i</w:t>
            </w:r>
            <w:r>
              <w:rPr>
                <w:lang w:val="en-US"/>
              </w:rPr>
              <w:t>/360</w:t>
            </w:r>
          </w:p>
        </w:tc>
        <w:tc>
          <w:tcPr>
            <w:tcW w:w="170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Норма запаса, дн.</w:t>
            </w:r>
          </w:p>
          <w:p w:rsidR="00C6304E" w:rsidRDefault="00C6304E">
            <w:pPr>
              <w:tabs>
                <w:tab w:val="left" w:pos="-1985"/>
              </w:tabs>
              <w:ind w:right="-1" w:firstLine="0"/>
              <w:jc w:val="center"/>
            </w:pPr>
            <w:r>
              <w:t>(Н</w:t>
            </w:r>
            <w:r>
              <w:rPr>
                <w:vertAlign w:val="subscript"/>
              </w:rPr>
              <w:t>з</w:t>
            </w:r>
            <w:r>
              <w:t>)</w:t>
            </w:r>
          </w:p>
        </w:tc>
        <w:tc>
          <w:tcPr>
            <w:tcW w:w="1843"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Норматив оборотных средств, тыс. руб.</w:t>
            </w:r>
          </w:p>
          <w:p w:rsidR="00C6304E" w:rsidRDefault="00C6304E">
            <w:pPr>
              <w:tabs>
                <w:tab w:val="left" w:pos="-1985"/>
              </w:tabs>
              <w:ind w:right="-1" w:firstLine="0"/>
              <w:jc w:val="center"/>
              <w:rPr>
                <w:vertAlign w:val="subscript"/>
              </w:rPr>
            </w:pPr>
            <w:r>
              <w:t>Ос</w:t>
            </w:r>
            <w:r>
              <w:rPr>
                <w:vertAlign w:val="subscript"/>
                <w:lang w:val="en-US"/>
              </w:rPr>
              <w:t>(i)</w:t>
            </w:r>
            <w:r>
              <w:rPr>
                <w:lang w:val="en-US"/>
              </w:rPr>
              <w:t>=</w:t>
            </w:r>
            <w:r>
              <w:t>Сд</w:t>
            </w:r>
            <w:r>
              <w:sym w:font="Symbol" w:char="F0B4"/>
            </w:r>
            <w:r>
              <w:t>Н</w:t>
            </w:r>
            <w:r>
              <w:rPr>
                <w:vertAlign w:val="subscript"/>
              </w:rPr>
              <w:t>з</w:t>
            </w:r>
          </w:p>
        </w:tc>
      </w:tr>
      <w:tr w:rsidR="00C6304E">
        <w:tc>
          <w:tcPr>
            <w:tcW w:w="3085" w:type="dxa"/>
            <w:tcBorders>
              <w:top w:val="single" w:sz="4" w:space="0" w:color="auto"/>
              <w:bottom w:val="single" w:sz="4" w:space="0" w:color="auto"/>
              <w:right w:val="single" w:sz="4" w:space="0" w:color="auto"/>
            </w:tcBorders>
          </w:tcPr>
          <w:p w:rsidR="00C6304E" w:rsidRDefault="00C6304E">
            <w:pPr>
              <w:tabs>
                <w:tab w:val="left" w:pos="-1985"/>
              </w:tabs>
              <w:ind w:left="284" w:right="-1" w:hanging="284"/>
              <w:jc w:val="left"/>
            </w:pPr>
            <w:r>
              <w:t>1. Топливо для автомобилей</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2190024,6</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6083,4</w:t>
            </w:r>
          </w:p>
        </w:tc>
        <w:tc>
          <w:tcPr>
            <w:tcW w:w="170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4</w:t>
            </w:r>
          </w:p>
        </w:tc>
        <w:tc>
          <w:tcPr>
            <w:tcW w:w="1843"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24333,6</w:t>
            </w:r>
          </w:p>
        </w:tc>
      </w:tr>
      <w:tr w:rsidR="00C6304E">
        <w:tc>
          <w:tcPr>
            <w:tcW w:w="3085" w:type="dxa"/>
            <w:tcBorders>
              <w:top w:val="single" w:sz="4" w:space="0" w:color="auto"/>
              <w:bottom w:val="single" w:sz="4" w:space="0" w:color="auto"/>
              <w:right w:val="single" w:sz="4" w:space="0" w:color="auto"/>
            </w:tcBorders>
          </w:tcPr>
          <w:p w:rsidR="00C6304E" w:rsidRDefault="00C6304E">
            <w:pPr>
              <w:tabs>
                <w:tab w:val="left" w:pos="-1985"/>
              </w:tabs>
              <w:ind w:left="284" w:right="-1" w:hanging="284"/>
              <w:jc w:val="left"/>
            </w:pPr>
            <w:r>
              <w:t>2. Смазочные и другие эксплуатационные материалы</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524869,6</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1458</w:t>
            </w:r>
          </w:p>
        </w:tc>
        <w:tc>
          <w:tcPr>
            <w:tcW w:w="170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30</w:t>
            </w:r>
          </w:p>
        </w:tc>
        <w:tc>
          <w:tcPr>
            <w:tcW w:w="1843"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43740</w:t>
            </w:r>
          </w:p>
        </w:tc>
      </w:tr>
      <w:tr w:rsidR="00C6304E">
        <w:tc>
          <w:tcPr>
            <w:tcW w:w="3085" w:type="dxa"/>
            <w:tcBorders>
              <w:top w:val="single" w:sz="4" w:space="0" w:color="auto"/>
              <w:bottom w:val="single" w:sz="4" w:space="0" w:color="auto"/>
              <w:right w:val="single" w:sz="4" w:space="0" w:color="auto"/>
            </w:tcBorders>
          </w:tcPr>
          <w:p w:rsidR="00C6304E" w:rsidRDefault="00C6304E">
            <w:pPr>
              <w:tabs>
                <w:tab w:val="left" w:pos="-1985"/>
              </w:tabs>
              <w:ind w:left="284" w:right="-1" w:hanging="284"/>
              <w:jc w:val="left"/>
            </w:pPr>
            <w:r>
              <w:t>3. Автомобильные шины в запасе</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151791,4</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421,6</w:t>
            </w:r>
          </w:p>
        </w:tc>
        <w:tc>
          <w:tcPr>
            <w:tcW w:w="170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30</w:t>
            </w:r>
          </w:p>
        </w:tc>
        <w:tc>
          <w:tcPr>
            <w:tcW w:w="1843"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12649,3</w:t>
            </w:r>
          </w:p>
        </w:tc>
      </w:tr>
      <w:tr w:rsidR="00C6304E">
        <w:tc>
          <w:tcPr>
            <w:tcW w:w="3085" w:type="dxa"/>
            <w:tcBorders>
              <w:top w:val="single" w:sz="4" w:space="0" w:color="auto"/>
              <w:bottom w:val="single" w:sz="4" w:space="0" w:color="auto"/>
              <w:right w:val="single" w:sz="4" w:space="0" w:color="auto"/>
            </w:tcBorders>
          </w:tcPr>
          <w:p w:rsidR="00C6304E" w:rsidRDefault="00C6304E">
            <w:pPr>
              <w:tabs>
                <w:tab w:val="left" w:pos="-1985"/>
              </w:tabs>
              <w:ind w:left="284" w:right="-1" w:hanging="284"/>
              <w:jc w:val="left"/>
            </w:pPr>
            <w:r>
              <w:t>4. Запасные части</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102939,7</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285,9</w:t>
            </w:r>
          </w:p>
        </w:tc>
        <w:tc>
          <w:tcPr>
            <w:tcW w:w="170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70</w:t>
            </w:r>
          </w:p>
        </w:tc>
        <w:tc>
          <w:tcPr>
            <w:tcW w:w="1843"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20016</w:t>
            </w:r>
          </w:p>
        </w:tc>
      </w:tr>
      <w:tr w:rsidR="00C6304E">
        <w:tc>
          <w:tcPr>
            <w:tcW w:w="3085" w:type="dxa"/>
            <w:tcBorders>
              <w:top w:val="single" w:sz="4" w:space="0" w:color="auto"/>
              <w:bottom w:val="single" w:sz="4" w:space="0" w:color="auto"/>
              <w:right w:val="single" w:sz="4" w:space="0" w:color="auto"/>
            </w:tcBorders>
          </w:tcPr>
          <w:p w:rsidR="00C6304E" w:rsidRDefault="00C6304E">
            <w:pPr>
              <w:tabs>
                <w:tab w:val="left" w:pos="-1985"/>
              </w:tabs>
              <w:ind w:left="284" w:right="-1" w:hanging="284"/>
              <w:jc w:val="left"/>
            </w:pPr>
            <w:r>
              <w:t>5. Материала для ТО и ремонта</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115561,1</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321</w:t>
            </w:r>
          </w:p>
        </w:tc>
        <w:tc>
          <w:tcPr>
            <w:tcW w:w="170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45</w:t>
            </w:r>
          </w:p>
        </w:tc>
        <w:tc>
          <w:tcPr>
            <w:tcW w:w="1843"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14445,1</w:t>
            </w:r>
          </w:p>
        </w:tc>
      </w:tr>
      <w:tr w:rsidR="00C6304E">
        <w:tc>
          <w:tcPr>
            <w:tcW w:w="3085" w:type="dxa"/>
            <w:tcBorders>
              <w:top w:val="single" w:sz="4" w:space="0" w:color="auto"/>
              <w:bottom w:val="single" w:sz="4" w:space="0" w:color="auto"/>
              <w:right w:val="single" w:sz="4" w:space="0" w:color="auto"/>
            </w:tcBorders>
          </w:tcPr>
          <w:p w:rsidR="00C6304E" w:rsidRDefault="00C6304E">
            <w:pPr>
              <w:tabs>
                <w:tab w:val="left" w:pos="-1985"/>
              </w:tabs>
              <w:ind w:left="284" w:right="-1" w:hanging="284"/>
              <w:jc w:val="left"/>
            </w:pPr>
            <w:r>
              <w:t>6. Оборотный фонд агрегатов</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3% от ст-ти тр. ср-ств</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3% от ст-ти тр. ср-ств</w:t>
            </w:r>
          </w:p>
        </w:tc>
        <w:tc>
          <w:tcPr>
            <w:tcW w:w="170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3% от ст-ти тр. ср-ств</w:t>
            </w:r>
          </w:p>
        </w:tc>
        <w:tc>
          <w:tcPr>
            <w:tcW w:w="1843"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502219,5</w:t>
            </w:r>
          </w:p>
        </w:tc>
      </w:tr>
      <w:tr w:rsidR="00C6304E">
        <w:tc>
          <w:tcPr>
            <w:tcW w:w="3085" w:type="dxa"/>
            <w:tcBorders>
              <w:top w:val="single" w:sz="4" w:space="0" w:color="auto"/>
              <w:bottom w:val="single" w:sz="4" w:space="0" w:color="auto"/>
              <w:right w:val="single" w:sz="4" w:space="0" w:color="auto"/>
            </w:tcBorders>
          </w:tcPr>
          <w:p w:rsidR="00C6304E" w:rsidRDefault="00C6304E">
            <w:pPr>
              <w:tabs>
                <w:tab w:val="left" w:pos="-1985"/>
              </w:tabs>
              <w:ind w:left="284" w:right="-1" w:hanging="284"/>
              <w:jc w:val="left"/>
            </w:pPr>
            <w:r>
              <w:t>7. Топливо для хозяйственных нужд</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290000,0</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805,5</w:t>
            </w:r>
          </w:p>
        </w:tc>
        <w:tc>
          <w:tcPr>
            <w:tcW w:w="170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30</w:t>
            </w:r>
          </w:p>
        </w:tc>
        <w:tc>
          <w:tcPr>
            <w:tcW w:w="1843"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24166,7</w:t>
            </w:r>
          </w:p>
        </w:tc>
      </w:tr>
      <w:tr w:rsidR="00C6304E">
        <w:tc>
          <w:tcPr>
            <w:tcW w:w="3085" w:type="dxa"/>
            <w:tcBorders>
              <w:top w:val="single" w:sz="4" w:space="0" w:color="auto"/>
              <w:bottom w:val="single" w:sz="4" w:space="0" w:color="auto"/>
              <w:right w:val="single" w:sz="4" w:space="0" w:color="auto"/>
            </w:tcBorders>
          </w:tcPr>
          <w:p w:rsidR="00C6304E" w:rsidRDefault="00C6304E">
            <w:pPr>
              <w:tabs>
                <w:tab w:val="left" w:pos="-1985"/>
              </w:tabs>
              <w:ind w:left="284" w:right="-1" w:hanging="284"/>
              <w:jc w:val="left"/>
            </w:pPr>
            <w:r>
              <w:t>8. Канцелярские принадлежности</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12000,0</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33,3</w:t>
            </w:r>
          </w:p>
        </w:tc>
        <w:tc>
          <w:tcPr>
            <w:tcW w:w="170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60</w:t>
            </w:r>
          </w:p>
        </w:tc>
        <w:tc>
          <w:tcPr>
            <w:tcW w:w="1843"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2000</w:t>
            </w:r>
          </w:p>
        </w:tc>
      </w:tr>
      <w:tr w:rsidR="00C6304E">
        <w:tc>
          <w:tcPr>
            <w:tcW w:w="3085" w:type="dxa"/>
            <w:tcBorders>
              <w:top w:val="single" w:sz="4" w:space="0" w:color="auto"/>
              <w:bottom w:val="single" w:sz="4" w:space="0" w:color="auto"/>
              <w:right w:val="single" w:sz="4" w:space="0" w:color="auto"/>
            </w:tcBorders>
          </w:tcPr>
          <w:p w:rsidR="00C6304E" w:rsidRDefault="00C6304E">
            <w:pPr>
              <w:tabs>
                <w:tab w:val="left" w:pos="-1985"/>
              </w:tabs>
              <w:ind w:left="284" w:right="-1" w:hanging="284"/>
              <w:jc w:val="left"/>
            </w:pPr>
            <w:r>
              <w:t>9. МБП</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12000,0</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33,3</w:t>
            </w:r>
          </w:p>
        </w:tc>
        <w:tc>
          <w:tcPr>
            <w:tcW w:w="170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170</w:t>
            </w:r>
          </w:p>
        </w:tc>
        <w:tc>
          <w:tcPr>
            <w:tcW w:w="1843"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5660,0</w:t>
            </w:r>
          </w:p>
        </w:tc>
      </w:tr>
      <w:tr w:rsidR="00C6304E">
        <w:tc>
          <w:tcPr>
            <w:tcW w:w="3085" w:type="dxa"/>
            <w:tcBorders>
              <w:top w:val="single" w:sz="4" w:space="0" w:color="auto"/>
              <w:bottom w:val="single" w:sz="4" w:space="0" w:color="auto"/>
              <w:right w:val="single" w:sz="4" w:space="0" w:color="auto"/>
            </w:tcBorders>
          </w:tcPr>
          <w:p w:rsidR="00C6304E" w:rsidRDefault="00C6304E">
            <w:pPr>
              <w:tabs>
                <w:tab w:val="left" w:pos="-1985"/>
              </w:tabs>
              <w:ind w:left="284" w:right="-1" w:hanging="284"/>
              <w:jc w:val="left"/>
            </w:pPr>
            <w:r>
              <w:t>10. Налог на добавленную стоимость по приобретенным ценностям</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w:t>
            </w:r>
          </w:p>
        </w:tc>
        <w:tc>
          <w:tcPr>
            <w:tcW w:w="170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w:t>
            </w:r>
          </w:p>
        </w:tc>
        <w:tc>
          <w:tcPr>
            <w:tcW w:w="1843"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23236,8</w:t>
            </w:r>
          </w:p>
        </w:tc>
      </w:tr>
      <w:tr w:rsidR="00C6304E">
        <w:tc>
          <w:tcPr>
            <w:tcW w:w="3085" w:type="dxa"/>
            <w:tcBorders>
              <w:top w:val="single" w:sz="4" w:space="0" w:color="auto"/>
              <w:bottom w:val="single" w:sz="4" w:space="0" w:color="auto"/>
              <w:right w:val="single" w:sz="4" w:space="0" w:color="auto"/>
            </w:tcBorders>
          </w:tcPr>
          <w:p w:rsidR="00C6304E" w:rsidRDefault="00C6304E">
            <w:pPr>
              <w:tabs>
                <w:tab w:val="left" w:pos="-1985"/>
              </w:tabs>
              <w:ind w:left="284" w:right="-1" w:hanging="284"/>
              <w:jc w:val="left"/>
            </w:pPr>
            <w:r>
              <w:t>Общий норматив оборотного капитала</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w:t>
            </w:r>
          </w:p>
        </w:tc>
        <w:tc>
          <w:tcPr>
            <w:tcW w:w="1843"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w:t>
            </w:r>
          </w:p>
        </w:tc>
        <w:tc>
          <w:tcPr>
            <w:tcW w:w="1701"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w:t>
            </w:r>
          </w:p>
        </w:tc>
        <w:tc>
          <w:tcPr>
            <w:tcW w:w="1843"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672467,0</w:t>
            </w:r>
          </w:p>
        </w:tc>
      </w:tr>
    </w:tbl>
    <w:p w:rsidR="00C6304E" w:rsidRDefault="00C6304E">
      <w:pPr>
        <w:tabs>
          <w:tab w:val="left" w:pos="-1985"/>
        </w:tabs>
        <w:ind w:right="-1" w:firstLine="0"/>
        <w:jc w:val="left"/>
      </w:pPr>
    </w:p>
    <w:p w:rsidR="00C6304E" w:rsidRDefault="00C6304E">
      <w:pPr>
        <w:tabs>
          <w:tab w:val="left" w:pos="-1985"/>
        </w:tabs>
        <w:ind w:right="-1"/>
      </w:pPr>
      <w:r>
        <w:t>Нормируемый оборотный капитал составляет 37,1 % от общей суммы оборотного капитала, а 62,9 % — денежные средства и средства в расчетах. Размер оборотного капитала необходимого для нормального обеспечения работы ТОО фирмы ПОГАТ должен быть равен:</w:t>
      </w:r>
    </w:p>
    <w:p w:rsidR="00C6304E" w:rsidRDefault="00C6304E">
      <w:pPr>
        <w:tabs>
          <w:tab w:val="left" w:pos="-1985"/>
        </w:tabs>
        <w:ind w:right="-1" w:firstLine="0"/>
        <w:jc w:val="center"/>
      </w:pPr>
    </w:p>
    <w:p w:rsidR="00C6304E" w:rsidRDefault="00C6304E">
      <w:pPr>
        <w:tabs>
          <w:tab w:val="left" w:pos="-1985"/>
        </w:tabs>
        <w:ind w:right="-1" w:firstLine="0"/>
        <w:jc w:val="center"/>
      </w:pPr>
      <w:r>
        <w:t>О</w:t>
      </w:r>
      <w:r>
        <w:rPr>
          <w:vertAlign w:val="subscript"/>
        </w:rPr>
        <w:t>к</w:t>
      </w:r>
      <w:r>
        <w:rPr>
          <w:vertAlign w:val="superscript"/>
        </w:rPr>
        <w:t>г</w:t>
      </w:r>
      <w:r>
        <w:t xml:space="preserve"> = О</w:t>
      </w:r>
      <w:r>
        <w:rPr>
          <w:vertAlign w:val="subscript"/>
        </w:rPr>
        <w:t>к</w:t>
      </w:r>
      <w:r>
        <w:rPr>
          <w:vertAlign w:val="superscript"/>
        </w:rPr>
        <w:t>норм</w:t>
      </w:r>
      <w:r>
        <w:t xml:space="preserve"> / 0,371 = 672467 / 0,037 = 1812579,5 (тыс. руб.)</w:t>
      </w:r>
    </w:p>
    <w:p w:rsidR="00C6304E" w:rsidRDefault="00C6304E">
      <w:pPr>
        <w:tabs>
          <w:tab w:val="left" w:pos="-1985"/>
        </w:tabs>
        <w:ind w:right="-1"/>
      </w:pPr>
    </w:p>
    <w:p w:rsidR="00C6304E" w:rsidRDefault="00C6304E">
      <w:pPr>
        <w:tabs>
          <w:tab w:val="left" w:pos="-1985"/>
        </w:tabs>
        <w:ind w:right="-1"/>
      </w:pPr>
      <w:r>
        <w:t>По состоянию на 1.01.97г. оборотный капитал фирмы составлял 1059187 тыс. руб. или 58,4 % от потребного.</w:t>
      </w:r>
    </w:p>
    <w:p w:rsidR="00C6304E" w:rsidRDefault="00C6304E">
      <w:pPr>
        <w:tabs>
          <w:tab w:val="left" w:pos="-1985"/>
        </w:tabs>
        <w:ind w:right="-1"/>
      </w:pPr>
      <w:r>
        <w:t>К оборотному капиталу приравниваются устойчивые пасиивы, размер которых составит 148653,8 тыс. руб.</w:t>
      </w:r>
    </w:p>
    <w:p w:rsidR="00C6304E" w:rsidRDefault="00C6304E">
      <w:pPr>
        <w:tabs>
          <w:tab w:val="left" w:pos="-1985"/>
        </w:tabs>
        <w:ind w:right="-1"/>
      </w:pPr>
      <w:r>
        <w:t>Устойчивый пассив заработной платы:</w:t>
      </w:r>
    </w:p>
    <w:p w:rsidR="00C6304E" w:rsidRDefault="00C6304E">
      <w:pPr>
        <w:tabs>
          <w:tab w:val="left" w:pos="-1985"/>
        </w:tabs>
        <w:ind w:right="-1"/>
      </w:pPr>
    </w:p>
    <w:p w:rsidR="00C6304E" w:rsidRDefault="00C6304E">
      <w:pPr>
        <w:tabs>
          <w:tab w:val="left" w:pos="-1985"/>
        </w:tabs>
        <w:ind w:right="-1" w:firstLine="0"/>
        <w:jc w:val="center"/>
      </w:pPr>
      <w:r>
        <w:t>Уп</w:t>
      </w:r>
      <w:r>
        <w:rPr>
          <w:vertAlign w:val="subscript"/>
        </w:rPr>
        <w:t>(зп)</w:t>
      </w:r>
      <w:r>
        <w:t xml:space="preserve"> = ФЗП / 360 </w:t>
      </w:r>
      <w:r>
        <w:sym w:font="Symbol" w:char="F0B4"/>
      </w:r>
      <w:r>
        <w:t xml:space="preserve"> 40 дней = 925871,7 / 360 </w:t>
      </w:r>
      <w:r>
        <w:sym w:font="Symbol" w:char="F0B4"/>
      </w:r>
      <w:r>
        <w:t xml:space="preserve"> 40 = 102874,6 (тыс. руб.)</w:t>
      </w:r>
    </w:p>
    <w:p w:rsidR="00C6304E" w:rsidRDefault="00C6304E">
      <w:pPr>
        <w:tabs>
          <w:tab w:val="left" w:pos="-1985"/>
        </w:tabs>
        <w:ind w:right="-1"/>
      </w:pPr>
    </w:p>
    <w:p w:rsidR="00C6304E" w:rsidRDefault="00C6304E">
      <w:pPr>
        <w:tabs>
          <w:tab w:val="left" w:pos="-1985"/>
        </w:tabs>
        <w:ind w:right="-1"/>
      </w:pPr>
      <w:r>
        <w:t>Устойчивый пассив отчислений на социальные нужды:</w:t>
      </w:r>
    </w:p>
    <w:p w:rsidR="00C6304E" w:rsidRDefault="00C6304E">
      <w:pPr>
        <w:tabs>
          <w:tab w:val="left" w:pos="-1985"/>
        </w:tabs>
        <w:ind w:right="-1"/>
      </w:pPr>
    </w:p>
    <w:p w:rsidR="00C6304E" w:rsidRDefault="00C6304E">
      <w:pPr>
        <w:tabs>
          <w:tab w:val="left" w:pos="-1985"/>
        </w:tabs>
        <w:ind w:right="-1" w:firstLine="0"/>
        <w:jc w:val="center"/>
      </w:pPr>
      <w:r>
        <w:t>Уп</w:t>
      </w:r>
      <w:r>
        <w:rPr>
          <w:vertAlign w:val="subscript"/>
        </w:rPr>
        <w:t>(сн)</w:t>
      </w:r>
      <w:r>
        <w:t xml:space="preserve"> = Уп</w:t>
      </w:r>
      <w:r>
        <w:rPr>
          <w:vertAlign w:val="subscript"/>
        </w:rPr>
        <w:t>(зп)</w:t>
      </w:r>
      <w:r>
        <w:t xml:space="preserve"> </w:t>
      </w:r>
      <w:r>
        <w:sym w:font="Symbol" w:char="F0B4"/>
      </w:r>
      <w:r>
        <w:t xml:space="preserve"> 0,395 = 102874,6 </w:t>
      </w:r>
      <w:r>
        <w:sym w:font="Symbol" w:char="F0B4"/>
      </w:r>
      <w:r>
        <w:t xml:space="preserve"> 0,395 = 40635,5 (тыс. руб.)</w:t>
      </w:r>
    </w:p>
    <w:p w:rsidR="00C6304E" w:rsidRDefault="00C6304E">
      <w:pPr>
        <w:tabs>
          <w:tab w:val="left" w:pos="-1985"/>
        </w:tabs>
        <w:ind w:right="-1"/>
      </w:pPr>
    </w:p>
    <w:p w:rsidR="00C6304E" w:rsidRDefault="00C6304E">
      <w:pPr>
        <w:tabs>
          <w:tab w:val="left" w:pos="-1985"/>
        </w:tabs>
        <w:ind w:right="-1"/>
      </w:pPr>
      <w:r>
        <w:t>Устойчивый пассив на отпуск:</w:t>
      </w:r>
    </w:p>
    <w:p w:rsidR="00C6304E" w:rsidRDefault="00C6304E">
      <w:pPr>
        <w:tabs>
          <w:tab w:val="left" w:pos="-1985"/>
        </w:tabs>
        <w:ind w:right="-1"/>
      </w:pPr>
    </w:p>
    <w:p w:rsidR="00C6304E" w:rsidRDefault="00C6304E">
      <w:pPr>
        <w:tabs>
          <w:tab w:val="left" w:pos="-1985"/>
        </w:tabs>
        <w:ind w:right="-1" w:firstLine="0"/>
        <w:jc w:val="center"/>
      </w:pPr>
      <w:r>
        <w:t>Уп</w:t>
      </w:r>
      <w:r>
        <w:rPr>
          <w:vertAlign w:val="subscript"/>
        </w:rPr>
        <w:t>(от)</w:t>
      </w:r>
      <w:r>
        <w:t xml:space="preserve"> = ФПЗ / 360 </w:t>
      </w:r>
      <w:r>
        <w:sym w:font="Symbol" w:char="F0B4"/>
      </w:r>
      <w:r>
        <w:t xml:space="preserve"> 2 = 925871,7 / 360 </w:t>
      </w:r>
      <w:r>
        <w:sym w:font="Symbol" w:char="F0B4"/>
      </w:r>
      <w:r>
        <w:t xml:space="preserve"> 2 = 5143,7 (тыс. руб.)</w:t>
      </w:r>
    </w:p>
    <w:p w:rsidR="00C6304E" w:rsidRDefault="00C6304E">
      <w:pPr>
        <w:tabs>
          <w:tab w:val="left" w:pos="-1985"/>
        </w:tabs>
        <w:ind w:right="-1"/>
      </w:pPr>
    </w:p>
    <w:p w:rsidR="00C6304E" w:rsidRDefault="00C6304E">
      <w:pPr>
        <w:tabs>
          <w:tab w:val="left" w:pos="-1985"/>
        </w:tabs>
        <w:ind w:right="-1"/>
      </w:pPr>
      <w:r>
        <w:t>Дополнительная потребность в оборотном капитале:</w:t>
      </w:r>
    </w:p>
    <w:p w:rsidR="00C6304E" w:rsidRDefault="00C6304E">
      <w:pPr>
        <w:tabs>
          <w:tab w:val="left" w:pos="-1985"/>
        </w:tabs>
        <w:ind w:right="-1"/>
      </w:pPr>
    </w:p>
    <w:p w:rsidR="00C6304E" w:rsidRDefault="00C6304E">
      <w:pPr>
        <w:tabs>
          <w:tab w:val="left" w:pos="-1985"/>
        </w:tabs>
        <w:ind w:right="-1" w:firstLine="0"/>
        <w:jc w:val="center"/>
      </w:pPr>
      <w:r>
        <w:sym w:font="Symbol" w:char="F044"/>
      </w:r>
      <w:r>
        <w:t>О</w:t>
      </w:r>
      <w:r>
        <w:rPr>
          <w:vertAlign w:val="subscript"/>
        </w:rPr>
        <w:t>к</w:t>
      </w:r>
      <w:r>
        <w:t xml:space="preserve"> = О</w:t>
      </w:r>
      <w:r>
        <w:rPr>
          <w:vertAlign w:val="subscript"/>
        </w:rPr>
        <w:t>к</w:t>
      </w:r>
      <w:r>
        <w:rPr>
          <w:vertAlign w:val="superscript"/>
        </w:rPr>
        <w:t>г</w:t>
      </w:r>
      <w:r>
        <w:t xml:space="preserve"> – О</w:t>
      </w:r>
      <w:r>
        <w:rPr>
          <w:vertAlign w:val="subscript"/>
        </w:rPr>
        <w:t>к</w:t>
      </w:r>
      <w:r>
        <w:rPr>
          <w:vertAlign w:val="superscript"/>
        </w:rPr>
        <w:t>н.г</w:t>
      </w:r>
      <w:r>
        <w:t xml:space="preserve"> – О</w:t>
      </w:r>
      <w:r>
        <w:rPr>
          <w:vertAlign w:val="subscript"/>
        </w:rPr>
        <w:t>к (уп)</w:t>
      </w:r>
      <w:r>
        <w:t xml:space="preserve"> = 1812579,5 – 1059187 – 148653,8 = 604738,7 (тыс. руб.)</w:t>
      </w:r>
    </w:p>
    <w:p w:rsidR="00C6304E" w:rsidRDefault="00C6304E">
      <w:pPr>
        <w:tabs>
          <w:tab w:val="left" w:pos="-1985"/>
        </w:tabs>
        <w:ind w:right="-1"/>
      </w:pPr>
    </w:p>
    <w:p w:rsidR="00C6304E" w:rsidRDefault="00C6304E">
      <w:pPr>
        <w:tabs>
          <w:tab w:val="left" w:pos="-1985"/>
        </w:tabs>
        <w:ind w:right="-1"/>
      </w:pPr>
      <w:r>
        <w:t>Структура оборотных средств по отдельным предприятиям существенно различается. Она зависит от особенностей процесса производства, характера работы, степени технической вооруженности, уровня организации производства.</w:t>
      </w:r>
    </w:p>
    <w:p w:rsidR="00C6304E" w:rsidRDefault="00C6304E">
      <w:pPr>
        <w:tabs>
          <w:tab w:val="left" w:pos="-1985"/>
        </w:tabs>
        <w:ind w:right="-1"/>
      </w:pPr>
      <w:r>
        <w:t>Ниже приведена структура оборотных средств по ТОО фирме ПОГАТ.</w:t>
      </w:r>
    </w:p>
    <w:p w:rsidR="00C6304E" w:rsidRDefault="00C6304E">
      <w:pPr>
        <w:tabs>
          <w:tab w:val="left" w:pos="-1985"/>
        </w:tabs>
        <w:ind w:right="-1"/>
      </w:pPr>
    </w:p>
    <w:p w:rsidR="00C6304E" w:rsidRDefault="00C6304E">
      <w:pPr>
        <w:tabs>
          <w:tab w:val="left" w:pos="-1985"/>
        </w:tabs>
        <w:ind w:right="-1" w:firstLine="0"/>
        <w:jc w:val="right"/>
      </w:pPr>
      <w:r>
        <w:t>Таблица 2.2.1.7</w:t>
      </w:r>
    </w:p>
    <w:p w:rsidR="00C6304E" w:rsidRDefault="00C6304E">
      <w:pPr>
        <w:tabs>
          <w:tab w:val="left" w:pos="-1985"/>
        </w:tabs>
        <w:ind w:right="-1" w:firstLine="0"/>
        <w:jc w:val="center"/>
      </w:pPr>
      <w:r>
        <w:t>Структура оборотных средств по ТОО фирме ПОГАТ</w:t>
      </w:r>
    </w:p>
    <w:p w:rsidR="00C6304E" w:rsidRDefault="00C6304E">
      <w:pPr>
        <w:tabs>
          <w:tab w:val="left" w:pos="-1985"/>
        </w:tabs>
        <w:ind w:right="-1" w:firstLine="0"/>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21"/>
        <w:gridCol w:w="2109"/>
      </w:tblGrid>
      <w:tr w:rsidR="00C6304E">
        <w:tc>
          <w:tcPr>
            <w:tcW w:w="8046" w:type="dxa"/>
            <w:tcBorders>
              <w:top w:val="single" w:sz="4" w:space="0" w:color="auto"/>
              <w:bottom w:val="single" w:sz="4" w:space="0" w:color="auto"/>
              <w:right w:val="single" w:sz="4" w:space="0" w:color="auto"/>
            </w:tcBorders>
          </w:tcPr>
          <w:p w:rsidR="00C6304E" w:rsidRDefault="00C6304E">
            <w:pPr>
              <w:tabs>
                <w:tab w:val="left" w:pos="-1985"/>
              </w:tabs>
              <w:ind w:right="-1" w:firstLine="0"/>
              <w:jc w:val="center"/>
            </w:pPr>
            <w:r>
              <w:t>Наименование элементов оборотных средств</w:t>
            </w:r>
          </w:p>
        </w:tc>
        <w:tc>
          <w:tcPr>
            <w:tcW w:w="2127"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Удельный вес к итогу, %</w:t>
            </w:r>
          </w:p>
        </w:tc>
      </w:tr>
      <w:tr w:rsidR="00C6304E">
        <w:tc>
          <w:tcPr>
            <w:tcW w:w="8046"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1. Оборотные средства в сфере производства (нормируемые средства)</w:t>
            </w:r>
          </w:p>
          <w:p w:rsidR="00C6304E" w:rsidRDefault="00C6304E">
            <w:pPr>
              <w:tabs>
                <w:tab w:val="left" w:pos="-1985"/>
              </w:tabs>
              <w:ind w:left="284" w:right="-1" w:firstLine="0"/>
              <w:jc w:val="left"/>
            </w:pPr>
            <w:r>
              <w:t>а) Производственные запасы,</w:t>
            </w:r>
          </w:p>
          <w:p w:rsidR="00C6304E" w:rsidRDefault="00C6304E">
            <w:pPr>
              <w:tabs>
                <w:tab w:val="left" w:pos="-1985"/>
              </w:tabs>
              <w:ind w:left="567" w:right="-1" w:firstLine="0"/>
              <w:jc w:val="left"/>
            </w:pPr>
            <w:r>
              <w:t>в том числе:</w:t>
            </w:r>
          </w:p>
          <w:p w:rsidR="00C6304E" w:rsidRDefault="00C6304E">
            <w:pPr>
              <w:tabs>
                <w:tab w:val="left" w:pos="-1985"/>
              </w:tabs>
              <w:ind w:left="567" w:right="-1" w:firstLine="0"/>
              <w:jc w:val="left"/>
            </w:pPr>
            <w:r>
              <w:t>материалы</w:t>
            </w:r>
          </w:p>
          <w:p w:rsidR="00C6304E" w:rsidRDefault="00C6304E">
            <w:pPr>
              <w:tabs>
                <w:tab w:val="left" w:pos="-1985"/>
              </w:tabs>
              <w:ind w:left="567" w:right="-1" w:firstLine="0"/>
              <w:jc w:val="left"/>
            </w:pPr>
            <w:r>
              <w:t>топливо</w:t>
            </w:r>
          </w:p>
          <w:p w:rsidR="00C6304E" w:rsidRDefault="00C6304E">
            <w:pPr>
              <w:tabs>
                <w:tab w:val="left" w:pos="-1985"/>
              </w:tabs>
              <w:ind w:left="567" w:right="-1" w:firstLine="0"/>
              <w:jc w:val="left"/>
            </w:pPr>
            <w:r>
              <w:t>запасные части и агрегаты</w:t>
            </w:r>
          </w:p>
          <w:p w:rsidR="00C6304E" w:rsidRDefault="00C6304E">
            <w:pPr>
              <w:tabs>
                <w:tab w:val="left" w:pos="-1985"/>
              </w:tabs>
              <w:ind w:left="567" w:right="-1" w:firstLine="0"/>
              <w:jc w:val="left"/>
            </w:pPr>
            <w:r>
              <w:t>автомобильные шины в запасе</w:t>
            </w:r>
          </w:p>
          <w:p w:rsidR="00C6304E" w:rsidRDefault="00C6304E">
            <w:pPr>
              <w:tabs>
                <w:tab w:val="left" w:pos="-1985"/>
              </w:tabs>
              <w:ind w:left="567" w:right="-1" w:firstLine="0"/>
              <w:jc w:val="left"/>
            </w:pPr>
            <w:r>
              <w:t>малоценные и быстроизнашивающиеся предметы</w:t>
            </w:r>
          </w:p>
        </w:tc>
        <w:tc>
          <w:tcPr>
            <w:tcW w:w="2127"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p>
          <w:p w:rsidR="00C6304E" w:rsidRDefault="00C6304E">
            <w:pPr>
              <w:tabs>
                <w:tab w:val="left" w:pos="-1985"/>
              </w:tabs>
              <w:ind w:right="-1" w:firstLine="0"/>
              <w:jc w:val="center"/>
            </w:pPr>
            <w:r>
              <w:t>25,2</w:t>
            </w:r>
          </w:p>
          <w:p w:rsidR="00C6304E" w:rsidRDefault="00C6304E">
            <w:pPr>
              <w:tabs>
                <w:tab w:val="left" w:pos="-1985"/>
              </w:tabs>
              <w:ind w:right="-1" w:firstLine="0"/>
              <w:jc w:val="center"/>
            </w:pPr>
          </w:p>
          <w:p w:rsidR="00C6304E" w:rsidRDefault="00C6304E">
            <w:pPr>
              <w:tabs>
                <w:tab w:val="left" w:pos="-1985"/>
              </w:tabs>
              <w:ind w:right="-1" w:firstLine="0"/>
              <w:jc w:val="center"/>
            </w:pPr>
            <w:r>
              <w:t>2,3</w:t>
            </w:r>
          </w:p>
          <w:p w:rsidR="00C6304E" w:rsidRDefault="00C6304E">
            <w:pPr>
              <w:tabs>
                <w:tab w:val="left" w:pos="-1985"/>
              </w:tabs>
              <w:ind w:right="-1" w:firstLine="0"/>
              <w:jc w:val="center"/>
            </w:pPr>
            <w:r>
              <w:t>1,9</w:t>
            </w:r>
          </w:p>
          <w:p w:rsidR="00C6304E" w:rsidRDefault="00C6304E">
            <w:pPr>
              <w:tabs>
                <w:tab w:val="left" w:pos="-1985"/>
              </w:tabs>
              <w:ind w:right="-1" w:firstLine="0"/>
              <w:jc w:val="center"/>
            </w:pPr>
            <w:r>
              <w:t>20,1</w:t>
            </w:r>
          </w:p>
          <w:p w:rsidR="00C6304E" w:rsidRDefault="00C6304E">
            <w:pPr>
              <w:tabs>
                <w:tab w:val="left" w:pos="-1985"/>
              </w:tabs>
              <w:ind w:right="-1" w:firstLine="0"/>
              <w:jc w:val="center"/>
            </w:pPr>
            <w:r>
              <w:t>0,5</w:t>
            </w:r>
          </w:p>
          <w:p w:rsidR="00C6304E" w:rsidRDefault="00C6304E">
            <w:pPr>
              <w:tabs>
                <w:tab w:val="left" w:pos="-1985"/>
              </w:tabs>
              <w:ind w:right="-1" w:firstLine="0"/>
              <w:jc w:val="center"/>
            </w:pPr>
            <w:r>
              <w:t>0,3</w:t>
            </w:r>
          </w:p>
        </w:tc>
      </w:tr>
      <w:tr w:rsidR="00C6304E">
        <w:tc>
          <w:tcPr>
            <w:tcW w:w="8046" w:type="dxa"/>
            <w:tcBorders>
              <w:top w:val="single" w:sz="4" w:space="0" w:color="auto"/>
              <w:bottom w:val="single" w:sz="4" w:space="0" w:color="auto"/>
              <w:right w:val="single" w:sz="4" w:space="0" w:color="auto"/>
            </w:tcBorders>
          </w:tcPr>
          <w:p w:rsidR="00C6304E" w:rsidRDefault="00C6304E">
            <w:pPr>
              <w:tabs>
                <w:tab w:val="left" w:pos="-1985"/>
              </w:tabs>
              <w:ind w:left="284" w:right="-1" w:firstLine="0"/>
              <w:jc w:val="left"/>
            </w:pPr>
            <w:r>
              <w:t>б) Средства, находящиеся в производстве,</w:t>
            </w:r>
          </w:p>
          <w:p w:rsidR="00C6304E" w:rsidRDefault="00C6304E">
            <w:pPr>
              <w:tabs>
                <w:tab w:val="left" w:pos="-1985"/>
              </w:tabs>
              <w:ind w:left="567" w:right="-1" w:firstLine="0"/>
              <w:jc w:val="left"/>
            </w:pPr>
            <w:r>
              <w:t>в том числе:</w:t>
            </w:r>
          </w:p>
          <w:p w:rsidR="00C6304E" w:rsidRDefault="00C6304E">
            <w:pPr>
              <w:tabs>
                <w:tab w:val="left" w:pos="-1985"/>
              </w:tabs>
              <w:ind w:left="567" w:right="-1" w:firstLine="0"/>
              <w:jc w:val="left"/>
            </w:pPr>
            <w:r>
              <w:t>расходы будущих периодов</w:t>
            </w:r>
          </w:p>
        </w:tc>
        <w:tc>
          <w:tcPr>
            <w:tcW w:w="2127"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0,1</w:t>
            </w:r>
          </w:p>
          <w:p w:rsidR="00C6304E" w:rsidRDefault="00C6304E">
            <w:pPr>
              <w:tabs>
                <w:tab w:val="left" w:pos="-1985"/>
              </w:tabs>
              <w:ind w:right="-1" w:firstLine="0"/>
              <w:jc w:val="center"/>
            </w:pPr>
          </w:p>
          <w:p w:rsidR="00C6304E" w:rsidRDefault="00C6304E">
            <w:pPr>
              <w:tabs>
                <w:tab w:val="left" w:pos="-1985"/>
              </w:tabs>
              <w:ind w:right="-1" w:firstLine="0"/>
              <w:jc w:val="center"/>
            </w:pPr>
            <w:r>
              <w:t>0,1</w:t>
            </w:r>
          </w:p>
        </w:tc>
      </w:tr>
      <w:tr w:rsidR="00C6304E">
        <w:tc>
          <w:tcPr>
            <w:tcW w:w="8046"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Всего оборотных средств в сфере производства</w:t>
            </w:r>
          </w:p>
        </w:tc>
        <w:tc>
          <w:tcPr>
            <w:tcW w:w="2127"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25,3</w:t>
            </w:r>
          </w:p>
        </w:tc>
      </w:tr>
      <w:tr w:rsidR="00C6304E">
        <w:tc>
          <w:tcPr>
            <w:tcW w:w="8046"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2. Оборотные средства в сфере обращения (ненормируемые средства),</w:t>
            </w:r>
          </w:p>
          <w:p w:rsidR="00C6304E" w:rsidRDefault="00C6304E">
            <w:pPr>
              <w:tabs>
                <w:tab w:val="left" w:pos="-1985"/>
              </w:tabs>
              <w:ind w:left="284" w:right="-1" w:firstLine="0"/>
              <w:jc w:val="left"/>
            </w:pPr>
            <w:r>
              <w:t>в том числе</w:t>
            </w:r>
          </w:p>
          <w:p w:rsidR="00C6304E" w:rsidRDefault="00C6304E">
            <w:pPr>
              <w:tabs>
                <w:tab w:val="left" w:pos="-1985"/>
              </w:tabs>
              <w:ind w:left="284" w:right="-1" w:firstLine="0"/>
              <w:jc w:val="left"/>
            </w:pPr>
            <w:r>
              <w:t>денежные средства</w:t>
            </w:r>
          </w:p>
          <w:p w:rsidR="00C6304E" w:rsidRDefault="00C6304E">
            <w:pPr>
              <w:tabs>
                <w:tab w:val="left" w:pos="-1985"/>
              </w:tabs>
              <w:ind w:left="284" w:right="-1" w:firstLine="0"/>
              <w:jc w:val="left"/>
            </w:pPr>
            <w:r>
              <w:t>услуги автомобильного транспорта</w:t>
            </w:r>
          </w:p>
          <w:p w:rsidR="00C6304E" w:rsidRDefault="00C6304E">
            <w:pPr>
              <w:tabs>
                <w:tab w:val="left" w:pos="-1985"/>
              </w:tabs>
              <w:ind w:left="284" w:right="-1" w:firstLine="0"/>
              <w:jc w:val="left"/>
            </w:pPr>
            <w:r>
              <w:t>по расчетным документам, переведенным в банк на инкассо</w:t>
            </w:r>
          </w:p>
          <w:p w:rsidR="00C6304E" w:rsidRDefault="00C6304E">
            <w:pPr>
              <w:tabs>
                <w:tab w:val="left" w:pos="-1985"/>
              </w:tabs>
              <w:ind w:left="284" w:right="-1" w:firstLine="0"/>
              <w:jc w:val="left"/>
            </w:pPr>
            <w:r>
              <w:t>дебиторы</w:t>
            </w:r>
          </w:p>
        </w:tc>
        <w:tc>
          <w:tcPr>
            <w:tcW w:w="2127"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74,8</w:t>
            </w:r>
          </w:p>
          <w:p w:rsidR="00C6304E" w:rsidRDefault="00C6304E">
            <w:pPr>
              <w:tabs>
                <w:tab w:val="left" w:pos="-1985"/>
              </w:tabs>
              <w:ind w:right="-1" w:firstLine="0"/>
              <w:jc w:val="center"/>
            </w:pPr>
          </w:p>
          <w:p w:rsidR="00C6304E" w:rsidRDefault="00C6304E">
            <w:pPr>
              <w:tabs>
                <w:tab w:val="left" w:pos="-1985"/>
              </w:tabs>
              <w:ind w:right="-1" w:firstLine="0"/>
              <w:jc w:val="center"/>
            </w:pPr>
          </w:p>
          <w:p w:rsidR="00C6304E" w:rsidRDefault="00C6304E">
            <w:pPr>
              <w:tabs>
                <w:tab w:val="left" w:pos="-1985"/>
              </w:tabs>
              <w:ind w:right="-1" w:firstLine="0"/>
              <w:jc w:val="center"/>
            </w:pPr>
            <w:r>
              <w:t>1,9</w:t>
            </w:r>
          </w:p>
          <w:p w:rsidR="00C6304E" w:rsidRDefault="00C6304E">
            <w:pPr>
              <w:tabs>
                <w:tab w:val="left" w:pos="-1985"/>
              </w:tabs>
              <w:ind w:right="-1" w:firstLine="0"/>
              <w:jc w:val="center"/>
            </w:pPr>
            <w:r>
              <w:t>0,2</w:t>
            </w:r>
          </w:p>
          <w:p w:rsidR="00C6304E" w:rsidRDefault="00C6304E">
            <w:pPr>
              <w:tabs>
                <w:tab w:val="left" w:pos="-1985"/>
              </w:tabs>
              <w:ind w:right="-1" w:firstLine="0"/>
              <w:jc w:val="center"/>
            </w:pPr>
          </w:p>
          <w:p w:rsidR="00C6304E" w:rsidRDefault="00C6304E">
            <w:pPr>
              <w:tabs>
                <w:tab w:val="left" w:pos="-1985"/>
              </w:tabs>
              <w:ind w:right="-1" w:firstLine="0"/>
              <w:jc w:val="center"/>
            </w:pPr>
            <w:r>
              <w:t>72,7</w:t>
            </w:r>
          </w:p>
        </w:tc>
      </w:tr>
      <w:tr w:rsidR="00C6304E">
        <w:tc>
          <w:tcPr>
            <w:tcW w:w="8046"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Итого:</w:t>
            </w:r>
          </w:p>
        </w:tc>
        <w:tc>
          <w:tcPr>
            <w:tcW w:w="2127"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100,0</w:t>
            </w:r>
          </w:p>
        </w:tc>
      </w:tr>
    </w:tbl>
    <w:p w:rsidR="00C6304E" w:rsidRDefault="00C6304E">
      <w:pPr>
        <w:tabs>
          <w:tab w:val="left" w:pos="-1985"/>
        </w:tabs>
        <w:ind w:right="-1" w:firstLine="0"/>
        <w:jc w:val="left"/>
      </w:pPr>
    </w:p>
    <w:p w:rsidR="00C6304E" w:rsidRDefault="00C6304E">
      <w:pPr>
        <w:tabs>
          <w:tab w:val="left" w:pos="-1985"/>
        </w:tabs>
        <w:ind w:right="-1"/>
      </w:pPr>
      <w:r>
        <w:t>В современных условиях оснащение отраслей основными фондами влияет на формирование материально-технической базы, выполнение программ социально-экономического развития, расширенное воспроизводство. Основные производственные фонды отрасли — это те средства труда, которые участвуют во многих производственных циклах, сохраняя при этом свою натуральную форму, а их стоимость переносится на готовый продукт по частям в течение длительного времени. Все основные фонды народного хозяйства разделяются на производственные и непроизводственные.</w:t>
      </w:r>
    </w:p>
    <w:p w:rsidR="00C6304E" w:rsidRDefault="00C6304E">
      <w:pPr>
        <w:tabs>
          <w:tab w:val="left" w:pos="-1985"/>
        </w:tabs>
        <w:ind w:right="-1"/>
      </w:pPr>
      <w:r>
        <w:t>Непроизводственные основные фонды не принимают непосредственного участия в создании продукции. Они косвенно способствуют осуществлению процесса, удовлетворяя бытовые и культурные потребности трудящихся. Сюда относятся жилые дома, здания, сооружения, оборудование учреждений и организаций. К непроизводственным относятся также средства труда, находящиеся в процессе монтажа, списанные, но не переданные или полученные, но не установленные машины, оборудование, транспортные средства. Средства труда становятся тогда производственными основными фондами, когда они принимают участие в создании стоимости продукции. Основные производственные фонды делятся на активную и пассивную части. К активной части относится комплекс средств и механизмов, непосредственно участвующих в производственном процессе (транспортные средства, машины, измерительные и регулирующие приборы), к пассивной части — все остальные виды основных фондов, являющиеся необходимым условием производственного процесса.</w:t>
      </w:r>
    </w:p>
    <w:p w:rsidR="00C6304E" w:rsidRDefault="00C6304E">
      <w:pPr>
        <w:tabs>
          <w:tab w:val="left" w:pos="-1985"/>
        </w:tabs>
        <w:ind w:right="-1"/>
      </w:pPr>
    </w:p>
    <w:p w:rsidR="00C6304E" w:rsidRDefault="00C6304E">
      <w:pPr>
        <w:tabs>
          <w:tab w:val="left" w:pos="-1985"/>
        </w:tabs>
        <w:ind w:right="-1" w:firstLine="0"/>
        <w:jc w:val="right"/>
      </w:pPr>
      <w:r>
        <w:t>Таблица 2.2.1.8</w:t>
      </w:r>
    </w:p>
    <w:p w:rsidR="00C6304E" w:rsidRDefault="00C6304E">
      <w:pPr>
        <w:tabs>
          <w:tab w:val="left" w:pos="-1985"/>
        </w:tabs>
        <w:ind w:right="-1" w:firstLine="0"/>
        <w:jc w:val="center"/>
      </w:pPr>
      <w:r>
        <w:t>Основные фонды ТОО фирмы ПОГАТ</w:t>
      </w:r>
    </w:p>
    <w:p w:rsidR="00C6304E" w:rsidRDefault="00C6304E">
      <w:pPr>
        <w:tabs>
          <w:tab w:val="left" w:pos="-1985"/>
        </w:tabs>
        <w:ind w:right="-1" w:firstLine="0"/>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71"/>
        <w:gridCol w:w="2526"/>
        <w:gridCol w:w="1847"/>
        <w:gridCol w:w="1786"/>
      </w:tblGrid>
      <w:tr w:rsidR="00C6304E">
        <w:tc>
          <w:tcPr>
            <w:tcW w:w="4644" w:type="dxa"/>
            <w:tcBorders>
              <w:top w:val="single" w:sz="4" w:space="0" w:color="auto"/>
              <w:bottom w:val="single" w:sz="4" w:space="0" w:color="auto"/>
              <w:right w:val="single" w:sz="4" w:space="0" w:color="auto"/>
            </w:tcBorders>
          </w:tcPr>
          <w:p w:rsidR="00C6304E" w:rsidRDefault="00C6304E">
            <w:pPr>
              <w:tabs>
                <w:tab w:val="left" w:pos="-1985"/>
              </w:tabs>
              <w:ind w:right="-1" w:firstLine="0"/>
              <w:jc w:val="center"/>
            </w:pPr>
            <w:r>
              <w:t>Состав основных фондов</w:t>
            </w:r>
          </w:p>
        </w:tc>
        <w:tc>
          <w:tcPr>
            <w:tcW w:w="1685"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Восстановительная стоимость, тыс. руб.</w:t>
            </w:r>
          </w:p>
        </w:tc>
        <w:tc>
          <w:tcPr>
            <w:tcW w:w="198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Остаточная стоимость, тыс. руб.</w:t>
            </w:r>
          </w:p>
        </w:tc>
        <w:tc>
          <w:tcPr>
            <w:tcW w:w="1862" w:type="dxa"/>
            <w:tcBorders>
              <w:top w:val="single" w:sz="4" w:space="0" w:color="auto"/>
              <w:left w:val="single" w:sz="4" w:space="0" w:color="auto"/>
              <w:bottom w:val="single" w:sz="4" w:space="0" w:color="auto"/>
            </w:tcBorders>
          </w:tcPr>
          <w:p w:rsidR="00C6304E" w:rsidRDefault="00C6304E">
            <w:pPr>
              <w:tabs>
                <w:tab w:val="left" w:pos="4003"/>
              </w:tabs>
              <w:ind w:right="-1" w:firstLine="0"/>
              <w:jc w:val="center"/>
            </w:pPr>
            <w:r>
              <w:t>Удельный вес по восстанови</w:t>
            </w:r>
            <w:r>
              <w:softHyphen/>
              <w:t>тельной стоимости, %</w:t>
            </w:r>
          </w:p>
        </w:tc>
      </w:tr>
      <w:tr w:rsidR="00C6304E">
        <w:tc>
          <w:tcPr>
            <w:tcW w:w="4644"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Здания</w:t>
            </w:r>
          </w:p>
        </w:tc>
        <w:tc>
          <w:tcPr>
            <w:tcW w:w="1685"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6780859</w:t>
            </w:r>
          </w:p>
        </w:tc>
        <w:tc>
          <w:tcPr>
            <w:tcW w:w="198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3484819</w:t>
            </w:r>
          </w:p>
        </w:tc>
        <w:tc>
          <w:tcPr>
            <w:tcW w:w="1862"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24,4</w:t>
            </w:r>
          </w:p>
        </w:tc>
      </w:tr>
      <w:tr w:rsidR="00C6304E">
        <w:tc>
          <w:tcPr>
            <w:tcW w:w="4644"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Сооружения</w:t>
            </w:r>
          </w:p>
        </w:tc>
        <w:tc>
          <w:tcPr>
            <w:tcW w:w="1685"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3010737</w:t>
            </w:r>
          </w:p>
        </w:tc>
        <w:tc>
          <w:tcPr>
            <w:tcW w:w="198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w:t>
            </w:r>
          </w:p>
        </w:tc>
        <w:tc>
          <w:tcPr>
            <w:tcW w:w="1862"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10,8</w:t>
            </w:r>
          </w:p>
        </w:tc>
      </w:tr>
      <w:tr w:rsidR="00C6304E">
        <w:tc>
          <w:tcPr>
            <w:tcW w:w="4644"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Машины и оборудования</w:t>
            </w:r>
          </w:p>
        </w:tc>
        <w:tc>
          <w:tcPr>
            <w:tcW w:w="1685"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1116657</w:t>
            </w:r>
          </w:p>
        </w:tc>
        <w:tc>
          <w:tcPr>
            <w:tcW w:w="198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186232</w:t>
            </w:r>
          </w:p>
        </w:tc>
        <w:tc>
          <w:tcPr>
            <w:tcW w:w="1862"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4,0</w:t>
            </w:r>
          </w:p>
        </w:tc>
      </w:tr>
      <w:tr w:rsidR="00C6304E">
        <w:tc>
          <w:tcPr>
            <w:tcW w:w="4644"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Транспортные средства</w:t>
            </w:r>
          </w:p>
        </w:tc>
        <w:tc>
          <w:tcPr>
            <w:tcW w:w="1685"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16740652</w:t>
            </w:r>
          </w:p>
        </w:tc>
        <w:tc>
          <w:tcPr>
            <w:tcW w:w="198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2605383</w:t>
            </w:r>
          </w:p>
        </w:tc>
        <w:tc>
          <w:tcPr>
            <w:tcW w:w="1862"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60,2</w:t>
            </w:r>
          </w:p>
        </w:tc>
      </w:tr>
      <w:tr w:rsidR="00C6304E">
        <w:tc>
          <w:tcPr>
            <w:tcW w:w="4644"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Инструмент, производственный и хозяйственный инвентарь</w:t>
            </w:r>
          </w:p>
        </w:tc>
        <w:tc>
          <w:tcPr>
            <w:tcW w:w="1685"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144144</w:t>
            </w:r>
          </w:p>
        </w:tc>
        <w:tc>
          <w:tcPr>
            <w:tcW w:w="198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14566</w:t>
            </w:r>
          </w:p>
        </w:tc>
        <w:tc>
          <w:tcPr>
            <w:tcW w:w="1862"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0,6</w:t>
            </w:r>
          </w:p>
        </w:tc>
      </w:tr>
      <w:tr w:rsidR="00C6304E">
        <w:tc>
          <w:tcPr>
            <w:tcW w:w="4644"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Итого</w:t>
            </w:r>
          </w:p>
        </w:tc>
        <w:tc>
          <w:tcPr>
            <w:tcW w:w="1685"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27793049</w:t>
            </w:r>
          </w:p>
        </w:tc>
        <w:tc>
          <w:tcPr>
            <w:tcW w:w="198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6291000</w:t>
            </w:r>
          </w:p>
        </w:tc>
        <w:tc>
          <w:tcPr>
            <w:tcW w:w="1862"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100,0</w:t>
            </w:r>
          </w:p>
        </w:tc>
      </w:tr>
    </w:tbl>
    <w:p w:rsidR="00C6304E" w:rsidRDefault="00C6304E">
      <w:pPr>
        <w:tabs>
          <w:tab w:val="left" w:pos="-1985"/>
        </w:tabs>
        <w:ind w:right="-1" w:firstLine="0"/>
        <w:jc w:val="left"/>
      </w:pPr>
    </w:p>
    <w:p w:rsidR="00C6304E" w:rsidRDefault="00C6304E">
      <w:pPr>
        <w:tabs>
          <w:tab w:val="left" w:pos="-1985"/>
        </w:tabs>
        <w:ind w:right="-1"/>
      </w:pPr>
      <w:r>
        <w:t>Соотношения различных элементов основных фондов в их общей стоимости характеризуют структуру основных фондов. Она зависит от многих факторов и в том числе от состава автомобильного парка, уровня концентрации и специализации производства, развития производственно-технической базы.</w:t>
      </w:r>
    </w:p>
    <w:p w:rsidR="00C6304E" w:rsidRDefault="00C6304E">
      <w:pPr>
        <w:tabs>
          <w:tab w:val="left" w:pos="-1985"/>
        </w:tabs>
        <w:ind w:right="-1"/>
      </w:pPr>
      <w:r>
        <w:t>Особенностью структуры основных производственных фондов автомобильного транспорта (в частности ТОО фирмы ПОГАТ) является высокий удельный вес транспортных средств, которые составляют 60,2 % (см. табл. 2.2.1.8), в то время, как согласно расчетам НИИАТа, рациональное соотношение основных средств, при котором обеспечивается нормальная деятельность автомобильного транспорта, должно составить для подвижного состава примерно 50 %, а для производственно-технической базы — 50 %</w:t>
      </w:r>
    </w:p>
    <w:p w:rsidR="00C6304E" w:rsidRDefault="00C6304E">
      <w:pPr>
        <w:tabs>
          <w:tab w:val="left" w:pos="-1985"/>
        </w:tabs>
        <w:ind w:right="-1"/>
      </w:pPr>
    </w:p>
    <w:p w:rsidR="00C6304E" w:rsidRDefault="00C6304E">
      <w:pPr>
        <w:tabs>
          <w:tab w:val="left" w:pos="-1985"/>
        </w:tabs>
        <w:ind w:right="-1" w:firstLine="0"/>
        <w:jc w:val="right"/>
      </w:pPr>
      <w:r>
        <w:t>Таблица 2.2.1.9</w:t>
      </w:r>
    </w:p>
    <w:p w:rsidR="00C6304E" w:rsidRDefault="00C6304E">
      <w:pPr>
        <w:tabs>
          <w:tab w:val="left" w:pos="-1985"/>
        </w:tabs>
        <w:ind w:right="-1" w:firstLine="0"/>
        <w:jc w:val="center"/>
      </w:pPr>
      <w:r>
        <w:t>Структура парка автомобилей по кузовам</w:t>
      </w:r>
    </w:p>
    <w:p w:rsidR="00C6304E" w:rsidRDefault="00C6304E">
      <w:pPr>
        <w:tabs>
          <w:tab w:val="left" w:pos="-1985"/>
        </w:tabs>
        <w:ind w:right="-1" w:firstLine="0"/>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43"/>
        <w:gridCol w:w="2925"/>
        <w:gridCol w:w="2662"/>
      </w:tblGrid>
      <w:tr w:rsidR="00C6304E">
        <w:tc>
          <w:tcPr>
            <w:tcW w:w="4503" w:type="dxa"/>
            <w:tcBorders>
              <w:top w:val="single" w:sz="4" w:space="0" w:color="auto"/>
              <w:bottom w:val="single" w:sz="4" w:space="0" w:color="auto"/>
              <w:right w:val="single" w:sz="4" w:space="0" w:color="auto"/>
            </w:tcBorders>
          </w:tcPr>
          <w:p w:rsidR="00C6304E" w:rsidRDefault="00C6304E">
            <w:pPr>
              <w:tabs>
                <w:tab w:val="left" w:pos="-1985"/>
              </w:tabs>
              <w:ind w:right="-1" w:firstLine="0"/>
              <w:jc w:val="center"/>
            </w:pPr>
            <w:r>
              <w:t>Тип автомобилей</w:t>
            </w:r>
          </w:p>
        </w:tc>
        <w:tc>
          <w:tcPr>
            <w:tcW w:w="2966" w:type="dxa"/>
            <w:tcBorders>
              <w:top w:val="single" w:sz="4" w:space="0" w:color="auto"/>
              <w:left w:val="single" w:sz="4" w:space="0" w:color="auto"/>
              <w:bottom w:val="single" w:sz="4" w:space="0" w:color="auto"/>
              <w:right w:val="single" w:sz="4" w:space="0" w:color="auto"/>
            </w:tcBorders>
          </w:tcPr>
          <w:p w:rsidR="00C6304E" w:rsidRDefault="00C6304E">
            <w:pPr>
              <w:tabs>
                <w:tab w:val="left" w:pos="-5364"/>
              </w:tabs>
              <w:ind w:right="-1" w:firstLine="0"/>
              <w:jc w:val="center"/>
            </w:pPr>
            <w:r>
              <w:t>Удельный вес автомобилей по расчетам НИИАТа, %</w:t>
            </w:r>
          </w:p>
        </w:tc>
        <w:tc>
          <w:tcPr>
            <w:tcW w:w="2694"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Удельный вес автомобилей по ТОО фирме ПОГАТ</w:t>
            </w:r>
          </w:p>
        </w:tc>
      </w:tr>
      <w:tr w:rsidR="00C6304E">
        <w:tc>
          <w:tcPr>
            <w:tcW w:w="4503"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Бортовые</w:t>
            </w:r>
          </w:p>
        </w:tc>
        <w:tc>
          <w:tcPr>
            <w:tcW w:w="296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26</w:t>
            </w:r>
          </w:p>
        </w:tc>
        <w:tc>
          <w:tcPr>
            <w:tcW w:w="2694"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12,8</w:t>
            </w:r>
          </w:p>
        </w:tc>
      </w:tr>
      <w:tr w:rsidR="00C6304E">
        <w:tc>
          <w:tcPr>
            <w:tcW w:w="4503"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Самосвалы</w:t>
            </w:r>
          </w:p>
        </w:tc>
        <w:tc>
          <w:tcPr>
            <w:tcW w:w="296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38</w:t>
            </w:r>
          </w:p>
        </w:tc>
        <w:tc>
          <w:tcPr>
            <w:tcW w:w="2694"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47,2</w:t>
            </w:r>
          </w:p>
        </w:tc>
      </w:tr>
      <w:tr w:rsidR="00C6304E">
        <w:tc>
          <w:tcPr>
            <w:tcW w:w="4503"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Фургоны</w:t>
            </w:r>
          </w:p>
        </w:tc>
        <w:tc>
          <w:tcPr>
            <w:tcW w:w="296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22</w:t>
            </w:r>
          </w:p>
        </w:tc>
        <w:tc>
          <w:tcPr>
            <w:tcW w:w="2694"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25,6</w:t>
            </w:r>
          </w:p>
        </w:tc>
      </w:tr>
      <w:tr w:rsidR="00C6304E">
        <w:tc>
          <w:tcPr>
            <w:tcW w:w="4503"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Цистерны</w:t>
            </w:r>
          </w:p>
        </w:tc>
        <w:tc>
          <w:tcPr>
            <w:tcW w:w="296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10</w:t>
            </w:r>
          </w:p>
        </w:tc>
        <w:tc>
          <w:tcPr>
            <w:tcW w:w="2694"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14,4</w:t>
            </w:r>
          </w:p>
        </w:tc>
      </w:tr>
      <w:tr w:rsidR="00C6304E">
        <w:tc>
          <w:tcPr>
            <w:tcW w:w="4503"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Прочие специализированные кузова</w:t>
            </w:r>
          </w:p>
        </w:tc>
        <w:tc>
          <w:tcPr>
            <w:tcW w:w="296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4</w:t>
            </w:r>
          </w:p>
        </w:tc>
        <w:tc>
          <w:tcPr>
            <w:tcW w:w="2694"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w:t>
            </w:r>
          </w:p>
        </w:tc>
      </w:tr>
      <w:tr w:rsidR="00C6304E">
        <w:tc>
          <w:tcPr>
            <w:tcW w:w="4503"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Итого</w:t>
            </w:r>
          </w:p>
        </w:tc>
        <w:tc>
          <w:tcPr>
            <w:tcW w:w="296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100</w:t>
            </w:r>
          </w:p>
        </w:tc>
        <w:tc>
          <w:tcPr>
            <w:tcW w:w="2694"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100,0</w:t>
            </w:r>
          </w:p>
        </w:tc>
      </w:tr>
    </w:tbl>
    <w:p w:rsidR="00C6304E" w:rsidRDefault="00C6304E">
      <w:pPr>
        <w:tabs>
          <w:tab w:val="left" w:pos="-1985"/>
        </w:tabs>
        <w:ind w:right="-1" w:firstLine="0"/>
        <w:jc w:val="left"/>
      </w:pPr>
    </w:p>
    <w:p w:rsidR="00C6304E" w:rsidRDefault="00C6304E">
      <w:pPr>
        <w:tabs>
          <w:tab w:val="left" w:pos="-1985"/>
        </w:tabs>
        <w:ind w:right="-1"/>
      </w:pPr>
      <w:r>
        <w:t>Несмотря на эффективность применения прицепов, развитие перевозок грузов на них сдерживается по следующим причинам: плохое техническое состояние прицепного парка; недостаточное количество прицепов из-за отсутствия средств на их приобретение; плохие подъездные пути.</w:t>
      </w:r>
    </w:p>
    <w:p w:rsidR="00C6304E" w:rsidRDefault="00C6304E">
      <w:pPr>
        <w:tabs>
          <w:tab w:val="left" w:pos="-1985"/>
        </w:tabs>
        <w:ind w:right="-1"/>
      </w:pPr>
      <w:r>
        <w:t xml:space="preserve">Относительное число прицепов к общему количеству автомобилей должно составлять: к автомобилям грузоподъемностью 2,1 </w:t>
      </w:r>
      <w:r>
        <w:sym w:font="Symbol" w:char="F0B8"/>
      </w:r>
      <w:r>
        <w:t xml:space="preserve"> 8т — 50 %, 8,1 </w:t>
      </w:r>
      <w:r>
        <w:sym w:font="Symbol" w:char="F0B8"/>
      </w:r>
      <w:r>
        <w:t xml:space="preserve"> 15т — 85 %.</w:t>
      </w:r>
    </w:p>
    <w:p w:rsidR="00C6304E" w:rsidRDefault="00C6304E">
      <w:pPr>
        <w:tabs>
          <w:tab w:val="left" w:pos="-1985"/>
        </w:tabs>
        <w:ind w:right="-1"/>
      </w:pPr>
      <w:r>
        <w:t xml:space="preserve">А по данным ТОО фирмы ПОГАТ относительное число прицепов к общему количеству автомобилей составляет: к автомобилям грузоподъемностью 2,1 </w:t>
      </w:r>
      <w:r>
        <w:sym w:font="Symbol" w:char="F0B8"/>
      </w:r>
      <w:r>
        <w:t xml:space="preserve"> 8т — 50 %, 8,1 </w:t>
      </w:r>
      <w:r>
        <w:sym w:font="Symbol" w:char="F0B8"/>
      </w:r>
      <w:r>
        <w:t xml:space="preserve"> 15т </w:t>
      </w:r>
    </w:p>
    <w:p w:rsidR="00C6304E" w:rsidRDefault="00C6304E">
      <w:pPr>
        <w:tabs>
          <w:tab w:val="left" w:pos="-1985"/>
        </w:tabs>
        <w:ind w:right="-1" w:firstLine="0"/>
        <w:jc w:val="center"/>
      </w:pPr>
      <w:r>
        <w:br w:type="page"/>
        <w:t>2.3 Показатели, характеризующие использования факторов производства</w:t>
      </w:r>
    </w:p>
    <w:p w:rsidR="00C6304E" w:rsidRDefault="00C6304E">
      <w:pPr>
        <w:tabs>
          <w:tab w:val="left" w:pos="-1985"/>
        </w:tabs>
        <w:ind w:right="-1" w:firstLine="0"/>
        <w:jc w:val="center"/>
      </w:pPr>
    </w:p>
    <w:p w:rsidR="00C6304E" w:rsidRDefault="00C6304E">
      <w:pPr>
        <w:tabs>
          <w:tab w:val="left" w:pos="-1985"/>
        </w:tabs>
        <w:ind w:right="-1"/>
      </w:pPr>
      <w:r>
        <w:t>Эффективность производственной деятельности людей характеризует производительность труда и выражается в увеличении количества продукции в единицу рабочего времени или уменьшении количества времени, затраченного на производство единицы продукции. По своему экономическому содержанию производительность труда относится к комплексному, обобщающему показателю, в котором сосредоточены итоги деятельности работников по производству продукции.</w:t>
      </w:r>
    </w:p>
    <w:p w:rsidR="00C6304E" w:rsidRDefault="00C6304E">
      <w:pPr>
        <w:tabs>
          <w:tab w:val="left" w:pos="-1985"/>
        </w:tabs>
        <w:ind w:right="-1"/>
      </w:pPr>
      <w:r>
        <w:t>Производительность труда по ТОО фирмы ПОГАТ:</w:t>
      </w:r>
    </w:p>
    <w:p w:rsidR="00C6304E" w:rsidRDefault="00C6304E">
      <w:pPr>
        <w:tabs>
          <w:tab w:val="left" w:pos="-1985"/>
        </w:tabs>
        <w:ind w:right="-1"/>
      </w:pPr>
    </w:p>
    <w:p w:rsidR="00C6304E" w:rsidRDefault="00C6304E">
      <w:pPr>
        <w:tabs>
          <w:tab w:val="left" w:pos="-1985"/>
        </w:tabs>
        <w:ind w:right="-1" w:firstLine="0"/>
        <w:jc w:val="center"/>
      </w:pPr>
      <w:r>
        <w:t>П</w:t>
      </w:r>
      <w:r>
        <w:rPr>
          <w:vertAlign w:val="subscript"/>
        </w:rPr>
        <w:t>т</w:t>
      </w:r>
      <w:r>
        <w:t xml:space="preserve"> = </w:t>
      </w:r>
      <w:r>
        <w:rPr>
          <w:lang w:val="en-US"/>
        </w:rPr>
        <w:t>D / N</w:t>
      </w:r>
      <w:r>
        <w:rPr>
          <w:vertAlign w:val="subscript"/>
        </w:rPr>
        <w:t>раб</w:t>
      </w:r>
      <w:r>
        <w:t>, (тыс. руб. / чел)</w:t>
      </w:r>
    </w:p>
    <w:p w:rsidR="00C6304E" w:rsidRDefault="00C6304E">
      <w:pPr>
        <w:tabs>
          <w:tab w:val="left" w:pos="-1985"/>
        </w:tabs>
        <w:ind w:right="-1"/>
      </w:pPr>
    </w:p>
    <w:p w:rsidR="00C6304E" w:rsidRDefault="00C6304E">
      <w:pPr>
        <w:tabs>
          <w:tab w:val="left" w:pos="-1985"/>
        </w:tabs>
        <w:ind w:right="-1"/>
      </w:pPr>
      <w:r>
        <w:rPr>
          <w:lang w:val="en-US"/>
        </w:rPr>
        <w:t xml:space="preserve">D — </w:t>
      </w:r>
      <w:r>
        <w:t>годовой доход от реализации, тыс. руб.</w:t>
      </w:r>
    </w:p>
    <w:p w:rsidR="00C6304E" w:rsidRDefault="00C6304E">
      <w:pPr>
        <w:tabs>
          <w:tab w:val="left" w:pos="-1985"/>
        </w:tabs>
        <w:ind w:right="-1"/>
      </w:pPr>
      <w:r>
        <w:rPr>
          <w:lang w:val="en-US"/>
        </w:rPr>
        <w:t>N</w:t>
      </w:r>
      <w:r>
        <w:rPr>
          <w:vertAlign w:val="subscript"/>
        </w:rPr>
        <w:t>раб</w:t>
      </w:r>
      <w:r>
        <w:t xml:space="preserve"> — численность работающих, чел</w:t>
      </w:r>
    </w:p>
    <w:p w:rsidR="00C6304E" w:rsidRDefault="00C6304E">
      <w:pPr>
        <w:tabs>
          <w:tab w:val="left" w:pos="-1985"/>
        </w:tabs>
        <w:ind w:right="-1"/>
      </w:pPr>
    </w:p>
    <w:p w:rsidR="00C6304E" w:rsidRDefault="00C6304E">
      <w:pPr>
        <w:tabs>
          <w:tab w:val="left" w:pos="-1985"/>
        </w:tabs>
        <w:ind w:right="-1" w:firstLine="0"/>
        <w:jc w:val="center"/>
      </w:pPr>
      <w:r>
        <w:t>П</w:t>
      </w:r>
      <w:r>
        <w:rPr>
          <w:vertAlign w:val="subscript"/>
        </w:rPr>
        <w:t>т</w:t>
      </w:r>
      <w:r>
        <w:t xml:space="preserve"> = 7758636,5 / 218,5 = 35508,6 (тыс. руб. / чел)</w:t>
      </w:r>
    </w:p>
    <w:p w:rsidR="00C6304E" w:rsidRDefault="00C6304E">
      <w:pPr>
        <w:tabs>
          <w:tab w:val="left" w:pos="-1985"/>
        </w:tabs>
        <w:ind w:right="-1"/>
      </w:pPr>
    </w:p>
    <w:p w:rsidR="00C6304E" w:rsidRDefault="00C6304E">
      <w:pPr>
        <w:tabs>
          <w:tab w:val="left" w:pos="-1985"/>
        </w:tabs>
        <w:ind w:right="-1"/>
      </w:pPr>
      <w:r>
        <w:t>Проведем исследование влияния показателей, характеризующих производственно-хозяйственную деятельность, на производительность труда.</w:t>
      </w:r>
    </w:p>
    <w:p w:rsidR="00C6304E" w:rsidRDefault="00C6304E">
      <w:pPr>
        <w:tabs>
          <w:tab w:val="left" w:pos="-1985"/>
        </w:tabs>
        <w:ind w:right="-1"/>
      </w:pPr>
    </w:p>
    <w:p w:rsidR="00C6304E" w:rsidRDefault="00C6304E">
      <w:pPr>
        <w:tabs>
          <w:tab w:val="left" w:pos="-1985"/>
        </w:tabs>
        <w:ind w:right="-1" w:firstLine="0"/>
        <w:jc w:val="center"/>
        <w:rPr>
          <w:vertAlign w:val="subscript"/>
        </w:rPr>
      </w:pPr>
      <w:r>
        <w:t>П</w:t>
      </w:r>
      <w:r>
        <w:rPr>
          <w:vertAlign w:val="subscript"/>
        </w:rPr>
        <w:t>т</w:t>
      </w:r>
      <w:r>
        <w:t xml:space="preserve"> = (А</w:t>
      </w:r>
      <w:r>
        <w:rPr>
          <w:vertAlign w:val="subscript"/>
        </w:rPr>
        <w:t>сс</w:t>
      </w:r>
      <w:r>
        <w:t xml:space="preserve"> </w:t>
      </w:r>
      <w:r>
        <w:sym w:font="Symbol" w:char="F0B4"/>
      </w:r>
      <w:r>
        <w:t xml:space="preserve"> </w:t>
      </w:r>
      <w:r>
        <w:rPr>
          <w:lang w:val="en-US"/>
        </w:rPr>
        <w:t xml:space="preserve">q </w:t>
      </w:r>
      <w:r>
        <w:sym w:font="Symbol" w:char="F0B4"/>
      </w:r>
      <w:r>
        <w:t xml:space="preserve"> </w:t>
      </w:r>
      <w:r>
        <w:rPr>
          <w:lang w:val="en-US"/>
        </w:rPr>
        <w:t xml:space="preserve">W </w:t>
      </w:r>
      <w:r>
        <w:sym w:font="Symbol" w:char="F0B4"/>
      </w:r>
      <w:r>
        <w:rPr>
          <w:lang w:val="en-US"/>
        </w:rPr>
        <w:t xml:space="preserve"> d</w:t>
      </w:r>
      <w:r>
        <w:rPr>
          <w:vertAlign w:val="subscript"/>
        </w:rPr>
        <w:t>ст</w:t>
      </w:r>
      <w:r>
        <w:rPr>
          <w:lang w:val="en-US"/>
        </w:rPr>
        <w:t>) / N</w:t>
      </w:r>
      <w:r>
        <w:rPr>
          <w:vertAlign w:val="subscript"/>
        </w:rPr>
        <w:t>раб</w:t>
      </w:r>
      <w:r>
        <w:t xml:space="preserve"> = Н</w:t>
      </w:r>
      <w:r>
        <w:rPr>
          <w:vertAlign w:val="subscript"/>
        </w:rPr>
        <w:t>раб</w:t>
      </w:r>
      <w:r>
        <w:t xml:space="preserve"> </w:t>
      </w:r>
      <w:r>
        <w:sym w:font="Symbol" w:char="F0B4"/>
      </w:r>
      <w:r>
        <w:t xml:space="preserve"> Д</w:t>
      </w:r>
      <w:r>
        <w:rPr>
          <w:vertAlign w:val="subscript"/>
        </w:rPr>
        <w:t>к</w:t>
      </w:r>
      <w:r>
        <w:t xml:space="preserve"> </w:t>
      </w:r>
      <w:r>
        <w:sym w:font="Symbol" w:char="F0B4"/>
      </w:r>
      <w:r>
        <w:t xml:space="preserve"> </w:t>
      </w:r>
      <w:r>
        <w:sym w:font="Symbol" w:char="F061"/>
      </w:r>
      <w:r>
        <w:rPr>
          <w:vertAlign w:val="subscript"/>
        </w:rPr>
        <w:t>в</w:t>
      </w:r>
      <w:r>
        <w:t xml:space="preserve"> </w:t>
      </w:r>
      <w:r>
        <w:sym w:font="Symbol" w:char="F0B4"/>
      </w:r>
      <w:r>
        <w:t xml:space="preserve"> Т</w:t>
      </w:r>
      <w:r>
        <w:rPr>
          <w:vertAlign w:val="subscript"/>
        </w:rPr>
        <w:t>н</w:t>
      </w:r>
      <w:r>
        <w:t xml:space="preserve"> </w:t>
      </w:r>
      <w:r>
        <w:sym w:font="Symbol" w:char="F0B4"/>
      </w:r>
      <w:r>
        <w:t xml:space="preserve"> </w:t>
      </w:r>
      <w:r>
        <w:rPr>
          <w:lang w:val="en-US"/>
        </w:rPr>
        <w:t>V</w:t>
      </w:r>
      <w:r>
        <w:rPr>
          <w:vertAlign w:val="subscript"/>
        </w:rPr>
        <w:t>э</w:t>
      </w:r>
      <w:r>
        <w:t xml:space="preserve"> </w:t>
      </w:r>
      <w:r>
        <w:sym w:font="Symbol" w:char="F0B4"/>
      </w:r>
      <w:r>
        <w:t xml:space="preserve"> </w:t>
      </w:r>
      <w:r>
        <w:sym w:font="Symbol" w:char="F062"/>
      </w:r>
      <w:r>
        <w:t xml:space="preserve"> </w:t>
      </w:r>
      <w:r>
        <w:sym w:font="Symbol" w:char="F0B4"/>
      </w:r>
      <w:r>
        <w:t xml:space="preserve"> </w:t>
      </w:r>
      <w:r>
        <w:sym w:font="Symbol" w:char="F067"/>
      </w:r>
      <w:r>
        <w:t xml:space="preserve"> </w:t>
      </w:r>
      <w:r>
        <w:sym w:font="Symbol" w:char="F0B4"/>
      </w:r>
      <w:r>
        <w:rPr>
          <w:lang w:val="en-US"/>
        </w:rPr>
        <w:t xml:space="preserve"> d</w:t>
      </w:r>
      <w:r>
        <w:rPr>
          <w:vertAlign w:val="subscript"/>
        </w:rPr>
        <w:t>ст</w:t>
      </w:r>
    </w:p>
    <w:p w:rsidR="00C6304E" w:rsidRDefault="00C6304E">
      <w:pPr>
        <w:tabs>
          <w:tab w:val="left" w:pos="-1985"/>
        </w:tabs>
        <w:ind w:right="-1"/>
      </w:pPr>
    </w:p>
    <w:p w:rsidR="00C6304E" w:rsidRDefault="00C6304E">
      <w:pPr>
        <w:tabs>
          <w:tab w:val="left" w:pos="-1985"/>
        </w:tabs>
        <w:ind w:right="-1"/>
      </w:pPr>
      <w:r>
        <w:t>Влияние этих показателей на производительность труда можно выразить уравнением:</w:t>
      </w:r>
    </w:p>
    <w:p w:rsidR="00C6304E" w:rsidRDefault="00C6304E">
      <w:pPr>
        <w:tabs>
          <w:tab w:val="left" w:pos="-1985"/>
        </w:tabs>
        <w:ind w:right="-1"/>
      </w:pPr>
    </w:p>
    <w:p w:rsidR="00C6304E" w:rsidRDefault="00C6304E">
      <w:pPr>
        <w:tabs>
          <w:tab w:val="left" w:pos="-1985"/>
        </w:tabs>
        <w:ind w:right="-1"/>
      </w:pPr>
    </w:p>
    <w:p w:rsidR="00C6304E" w:rsidRDefault="00C6304E">
      <w:pPr>
        <w:tabs>
          <w:tab w:val="left" w:pos="-1985"/>
        </w:tabs>
        <w:ind w:right="-1"/>
      </w:pPr>
      <w:r>
        <w:t>П</w:t>
      </w:r>
      <w:r>
        <w:rPr>
          <w:vertAlign w:val="subscript"/>
        </w:rPr>
        <w:t>т</w:t>
      </w:r>
      <w:r>
        <w:t xml:space="preserve"> — производительность труда;</w:t>
      </w:r>
    </w:p>
    <w:p w:rsidR="00C6304E" w:rsidRDefault="00C6304E">
      <w:pPr>
        <w:tabs>
          <w:tab w:val="left" w:pos="-1985"/>
        </w:tabs>
        <w:ind w:right="-1"/>
      </w:pPr>
      <w:r>
        <w:t>Н</w:t>
      </w:r>
      <w:r>
        <w:rPr>
          <w:vertAlign w:val="subscript"/>
        </w:rPr>
        <w:t>раб</w:t>
      </w:r>
      <w:r>
        <w:t xml:space="preserve"> — нагрузка на 1 работника, т/чел;</w:t>
      </w:r>
    </w:p>
    <w:p w:rsidR="00C6304E" w:rsidRDefault="00C6304E">
      <w:pPr>
        <w:tabs>
          <w:tab w:val="left" w:pos="-1985"/>
        </w:tabs>
        <w:ind w:right="-1"/>
      </w:pPr>
      <w:r>
        <w:t>Д</w:t>
      </w:r>
      <w:r>
        <w:rPr>
          <w:vertAlign w:val="subscript"/>
        </w:rPr>
        <w:t>к</w:t>
      </w:r>
      <w:r>
        <w:t xml:space="preserve"> — количество календарных дней в году;</w:t>
      </w:r>
    </w:p>
    <w:p w:rsidR="00C6304E" w:rsidRDefault="00C6304E">
      <w:pPr>
        <w:tabs>
          <w:tab w:val="left" w:pos="-1985"/>
        </w:tabs>
        <w:ind w:right="-1"/>
      </w:pPr>
      <w:r>
        <w:sym w:font="Symbol" w:char="F061"/>
      </w:r>
      <w:r>
        <w:rPr>
          <w:vertAlign w:val="subscript"/>
        </w:rPr>
        <w:t>в</w:t>
      </w:r>
      <w:r>
        <w:t xml:space="preserve"> — коэффициент выпуска автомобилей на линию;</w:t>
      </w:r>
    </w:p>
    <w:p w:rsidR="00C6304E" w:rsidRDefault="00C6304E">
      <w:pPr>
        <w:tabs>
          <w:tab w:val="left" w:pos="-1985"/>
        </w:tabs>
        <w:ind w:right="-1"/>
      </w:pPr>
      <w:r>
        <w:t>Т</w:t>
      </w:r>
      <w:r>
        <w:rPr>
          <w:vertAlign w:val="subscript"/>
        </w:rPr>
        <w:t>н</w:t>
      </w:r>
      <w:r>
        <w:t xml:space="preserve"> — среднее время нахождения автомобиля в наряде, час;</w:t>
      </w:r>
    </w:p>
    <w:p w:rsidR="00C6304E" w:rsidRDefault="00C6304E">
      <w:pPr>
        <w:tabs>
          <w:tab w:val="left" w:pos="-1985"/>
        </w:tabs>
        <w:ind w:right="-1"/>
      </w:pPr>
      <w:r>
        <w:rPr>
          <w:lang w:val="en-US"/>
        </w:rPr>
        <w:t>V</w:t>
      </w:r>
      <w:r>
        <w:rPr>
          <w:vertAlign w:val="subscript"/>
        </w:rPr>
        <w:t>э</w:t>
      </w:r>
      <w:r>
        <w:t xml:space="preserve"> — средняя эксплуатационная скорость, км/ч;</w:t>
      </w:r>
    </w:p>
    <w:p w:rsidR="00C6304E" w:rsidRDefault="00C6304E">
      <w:pPr>
        <w:tabs>
          <w:tab w:val="left" w:pos="-1985"/>
        </w:tabs>
        <w:ind w:right="-1"/>
      </w:pPr>
      <w:r>
        <w:sym w:font="Symbol" w:char="F062"/>
      </w:r>
      <w:r>
        <w:t xml:space="preserve"> — коэффициент использования пробега;</w:t>
      </w:r>
    </w:p>
    <w:p w:rsidR="00C6304E" w:rsidRDefault="00C6304E">
      <w:pPr>
        <w:tabs>
          <w:tab w:val="left" w:pos="-1985"/>
        </w:tabs>
        <w:ind w:right="-1"/>
      </w:pPr>
      <w:r>
        <w:sym w:font="Symbol" w:char="F067"/>
      </w:r>
      <w:r>
        <w:t xml:space="preserve"> — коэффициент использования грузоподъемности;</w:t>
      </w:r>
    </w:p>
    <w:p w:rsidR="00C6304E" w:rsidRDefault="00C6304E">
      <w:pPr>
        <w:tabs>
          <w:tab w:val="left" w:pos="-1985"/>
        </w:tabs>
        <w:ind w:right="-1"/>
      </w:pPr>
      <w:r>
        <w:rPr>
          <w:lang w:val="en-US"/>
        </w:rPr>
        <w:t>d</w:t>
      </w:r>
      <w:r>
        <w:rPr>
          <w:vertAlign w:val="subscript"/>
        </w:rPr>
        <w:t>ст</w:t>
      </w:r>
      <w:r>
        <w:t xml:space="preserve"> — доходная ставка единицы транспортной работы;</w:t>
      </w:r>
    </w:p>
    <w:p w:rsidR="00C6304E" w:rsidRDefault="00C6304E">
      <w:pPr>
        <w:tabs>
          <w:tab w:val="left" w:pos="-1985"/>
        </w:tabs>
        <w:ind w:right="-1"/>
      </w:pPr>
      <w:r>
        <w:t>а</w:t>
      </w:r>
      <w:r>
        <w:rPr>
          <w:vertAlign w:val="subscript"/>
          <w:lang w:val="en-US"/>
        </w:rPr>
        <w:t>i</w:t>
      </w:r>
      <w:r>
        <w:rPr>
          <w:lang w:val="en-US"/>
        </w:rPr>
        <w:t xml:space="preserve"> — </w:t>
      </w:r>
      <w:r>
        <w:t>коэффициент регрессии при показателях.</w:t>
      </w:r>
    </w:p>
    <w:p w:rsidR="00C6304E" w:rsidRDefault="00C6304E">
      <w:pPr>
        <w:tabs>
          <w:tab w:val="left" w:pos="-1985"/>
        </w:tabs>
        <w:ind w:right="-1"/>
      </w:pPr>
    </w:p>
    <w:p w:rsidR="00C6304E" w:rsidRDefault="00C6304E">
      <w:pPr>
        <w:tabs>
          <w:tab w:val="left" w:pos="-1985"/>
        </w:tabs>
        <w:ind w:right="-1"/>
      </w:pPr>
      <w:r>
        <w:t>Построенная нами модель, позволяет выявить связь производительности труда с показателями, характеризующими производственно-хозяйственную деятельность.</w:t>
      </w:r>
    </w:p>
    <w:p w:rsidR="00C6304E" w:rsidRDefault="00C6304E">
      <w:pPr>
        <w:tabs>
          <w:tab w:val="left" w:pos="-1985"/>
        </w:tabs>
        <w:ind w:right="-1"/>
      </w:pPr>
    </w:p>
    <w:p w:rsidR="00C6304E" w:rsidRDefault="00C6304E">
      <w:pPr>
        <w:tabs>
          <w:tab w:val="left" w:pos="-1985"/>
        </w:tabs>
        <w:ind w:right="-1" w:firstLine="0"/>
        <w:jc w:val="right"/>
      </w:pPr>
      <w:r>
        <w:br w:type="page"/>
        <w:t>Таблица 2.3.1</w:t>
      </w:r>
    </w:p>
    <w:p w:rsidR="00C6304E" w:rsidRDefault="00C6304E">
      <w:pPr>
        <w:tabs>
          <w:tab w:val="left" w:pos="-1985"/>
        </w:tabs>
        <w:ind w:right="-1" w:firstLine="0"/>
        <w:jc w:val="center"/>
        <w:rPr>
          <w:lang w:val="en-US"/>
        </w:rPr>
      </w:pPr>
      <w:r>
        <w:t>Расчет коэффициента регрессии, а</w:t>
      </w:r>
      <w:r>
        <w:rPr>
          <w:vertAlign w:val="subscript"/>
          <w:lang w:val="en-US"/>
        </w:rPr>
        <w:t>i</w:t>
      </w:r>
    </w:p>
    <w:p w:rsidR="00C6304E" w:rsidRDefault="00C6304E">
      <w:pPr>
        <w:tabs>
          <w:tab w:val="left" w:pos="-1985"/>
        </w:tabs>
        <w:ind w:right="-1" w:firstLine="0"/>
        <w:jc w:val="center"/>
        <w:rPr>
          <w:lang w:val="en-US"/>
        </w:rPr>
      </w:pPr>
    </w:p>
    <w:tbl>
      <w:tblPr>
        <w:tblW w:w="0" w:type="auto"/>
        <w:tblInd w:w="1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2"/>
        <w:gridCol w:w="1383"/>
        <w:gridCol w:w="1765"/>
        <w:gridCol w:w="1108"/>
        <w:gridCol w:w="1841"/>
        <w:gridCol w:w="1841"/>
      </w:tblGrid>
      <w:tr w:rsidR="00C6304E">
        <w:trPr>
          <w:cantSplit/>
          <w:trHeight w:val="763"/>
        </w:trPr>
        <w:tc>
          <w:tcPr>
            <w:tcW w:w="2642" w:type="dxa"/>
            <w:gridSpan w:val="2"/>
            <w:tcBorders>
              <w:top w:val="single" w:sz="4" w:space="0" w:color="auto"/>
              <w:bottom w:val="single" w:sz="4" w:space="0" w:color="auto"/>
              <w:right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Коэффициент</w:t>
            </w:r>
          </w:p>
        </w:tc>
        <w:tc>
          <w:tcPr>
            <w:tcW w:w="2126" w:type="dxa"/>
            <w:vMerge w:val="restart"/>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Формула для расчета</w:t>
            </w:r>
          </w:p>
        </w:tc>
        <w:tc>
          <w:tcPr>
            <w:tcW w:w="1134" w:type="dxa"/>
            <w:vMerge w:val="restart"/>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Пока-</w:t>
            </w:r>
          </w:p>
          <w:p w:rsidR="00C6304E" w:rsidRDefault="00C6304E">
            <w:pPr>
              <w:tabs>
                <w:tab w:val="left" w:pos="-1985"/>
              </w:tabs>
              <w:ind w:right="-1" w:firstLine="0"/>
              <w:jc w:val="center"/>
            </w:pPr>
            <w:r>
              <w:t>зате-</w:t>
            </w:r>
          </w:p>
          <w:p w:rsidR="00C6304E" w:rsidRDefault="00C6304E">
            <w:pPr>
              <w:tabs>
                <w:tab w:val="left" w:pos="-1985"/>
              </w:tabs>
              <w:ind w:right="-1" w:firstLine="0"/>
              <w:jc w:val="center"/>
            </w:pPr>
            <w:r>
              <w:t>ли</w:t>
            </w:r>
          </w:p>
          <w:p w:rsidR="00C6304E" w:rsidRDefault="00C6304E">
            <w:pPr>
              <w:tabs>
                <w:tab w:val="left" w:pos="-1985"/>
              </w:tabs>
              <w:ind w:right="-1" w:firstLine="0"/>
              <w:jc w:val="center"/>
              <w:rPr>
                <w:lang w:val="en-US"/>
              </w:rPr>
            </w:pPr>
            <w:r>
              <w:t>(Х</w:t>
            </w:r>
            <w:r>
              <w:rPr>
                <w:vertAlign w:val="subscript"/>
                <w:lang w:val="en-US"/>
              </w:rPr>
              <w:t>i</w:t>
            </w:r>
            <w:r>
              <w:rPr>
                <w:lang w:val="en-US"/>
              </w:rPr>
              <w:t>)</w:t>
            </w:r>
          </w:p>
        </w:tc>
        <w:tc>
          <w:tcPr>
            <w:tcW w:w="1984" w:type="dxa"/>
            <w:vMerge w:val="restart"/>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t xml:space="preserve">Коэффициент эластичности </w:t>
            </w:r>
            <w:r>
              <w:rPr>
                <w:lang w:val="en-US"/>
              </w:rPr>
              <w:t>(</w:t>
            </w:r>
            <w:r>
              <w:t>Э</w:t>
            </w:r>
            <w:r>
              <w:rPr>
                <w:vertAlign w:val="subscript"/>
                <w:lang w:val="en-US"/>
              </w:rPr>
              <w:t>i</w:t>
            </w:r>
            <w:r>
              <w:rPr>
                <w:lang w:val="en-US"/>
              </w:rPr>
              <w:t>)</w:t>
            </w:r>
          </w:p>
          <w:p w:rsidR="00C6304E" w:rsidRDefault="00C6304E">
            <w:pPr>
              <w:tabs>
                <w:tab w:val="left" w:pos="-1985"/>
              </w:tabs>
              <w:ind w:right="-1" w:firstLine="0"/>
              <w:jc w:val="center"/>
              <w:rPr>
                <w:lang w:val="en-US"/>
              </w:rPr>
            </w:pPr>
            <w:r>
              <w:t>Э</w:t>
            </w:r>
            <w:r>
              <w:rPr>
                <w:vertAlign w:val="subscript"/>
                <w:lang w:val="en-US"/>
              </w:rPr>
              <w:t>i</w:t>
            </w:r>
            <w:r>
              <w:rPr>
                <w:lang w:val="en-US"/>
              </w:rPr>
              <w:t>=K</w:t>
            </w:r>
            <w:r>
              <w:rPr>
                <w:vertAlign w:val="subscript"/>
                <w:lang w:val="en-US"/>
              </w:rPr>
              <w:t>i</w:t>
            </w:r>
            <w:r>
              <w:rPr>
                <w:lang w:val="en-US"/>
              </w:rPr>
              <w:t>/</w:t>
            </w:r>
            <w:r>
              <w:rPr>
                <w:lang w:val="en-US"/>
              </w:rPr>
              <w:sym w:font="Symbol" w:char="F053"/>
            </w:r>
            <w:r>
              <w:rPr>
                <w:lang w:val="en-US"/>
              </w:rPr>
              <w:t xml:space="preserve"> K</w:t>
            </w:r>
            <w:r>
              <w:rPr>
                <w:vertAlign w:val="subscript"/>
                <w:lang w:val="en-US"/>
              </w:rPr>
              <w:t>i</w:t>
            </w:r>
            <w:r>
              <w:rPr>
                <w:lang w:val="en-US"/>
              </w:rPr>
              <w:t xml:space="preserve"> </w:t>
            </w:r>
          </w:p>
        </w:tc>
        <w:tc>
          <w:tcPr>
            <w:tcW w:w="2127" w:type="dxa"/>
            <w:vMerge w:val="restart"/>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Коэффициент регрессии</w:t>
            </w:r>
          </w:p>
          <w:p w:rsidR="00C6304E" w:rsidRDefault="00C6304E">
            <w:pPr>
              <w:tabs>
                <w:tab w:val="left" w:pos="-1985"/>
              </w:tabs>
              <w:ind w:right="-1" w:firstLine="0"/>
              <w:jc w:val="center"/>
              <w:rPr>
                <w:lang w:val="en-US"/>
              </w:rPr>
            </w:pPr>
            <w:r>
              <w:t>(а</w:t>
            </w:r>
            <w:r>
              <w:rPr>
                <w:vertAlign w:val="subscript"/>
                <w:lang w:val="en-US"/>
              </w:rPr>
              <w:t>i</w:t>
            </w:r>
            <w:r>
              <w:rPr>
                <w:lang w:val="en-US"/>
              </w:rPr>
              <w:t>)</w:t>
            </w:r>
          </w:p>
          <w:p w:rsidR="00C6304E" w:rsidRDefault="00C6304E">
            <w:pPr>
              <w:tabs>
                <w:tab w:val="left" w:pos="-1985"/>
              </w:tabs>
              <w:ind w:right="-1" w:firstLine="0"/>
              <w:jc w:val="center"/>
              <w:rPr>
                <w:vertAlign w:val="subscript"/>
                <w:lang w:val="en-US"/>
              </w:rPr>
            </w:pPr>
            <w:r>
              <w:t>а</w:t>
            </w:r>
            <w:r>
              <w:rPr>
                <w:vertAlign w:val="subscript"/>
                <w:lang w:val="en-US"/>
              </w:rPr>
              <w:t>i</w:t>
            </w:r>
            <w:r>
              <w:rPr>
                <w:lang w:val="en-US"/>
              </w:rPr>
              <w:t>=(П</w:t>
            </w:r>
            <w:r>
              <w:rPr>
                <w:vertAlign w:val="subscript"/>
                <w:lang w:val="en-US"/>
              </w:rPr>
              <w:t>т</w:t>
            </w:r>
            <w:r>
              <w:sym w:font="Symbol" w:char="F0B4"/>
            </w:r>
            <w:r>
              <w:t>Э</w:t>
            </w:r>
            <w:r>
              <w:rPr>
                <w:vertAlign w:val="subscript"/>
                <w:lang w:val="en-US"/>
              </w:rPr>
              <w:t>i</w:t>
            </w:r>
            <w:r>
              <w:rPr>
                <w:lang w:val="en-US"/>
              </w:rPr>
              <w:t>)/X</w:t>
            </w:r>
            <w:r>
              <w:rPr>
                <w:vertAlign w:val="subscript"/>
                <w:lang w:val="en-US"/>
              </w:rPr>
              <w:t>i</w:t>
            </w:r>
          </w:p>
        </w:tc>
      </w:tr>
      <w:tr w:rsidR="00C6304E">
        <w:trPr>
          <w:cantSplit/>
          <w:trHeight w:val="615"/>
        </w:trPr>
        <w:tc>
          <w:tcPr>
            <w:tcW w:w="1224" w:type="dxa"/>
            <w:tcBorders>
              <w:top w:val="single" w:sz="4" w:space="0" w:color="auto"/>
              <w:bottom w:val="single" w:sz="4" w:space="0" w:color="auto"/>
              <w:right w:val="single" w:sz="4" w:space="0" w:color="auto"/>
            </w:tcBorders>
          </w:tcPr>
          <w:p w:rsidR="00C6304E" w:rsidRDefault="00C6304E">
            <w:pPr>
              <w:tabs>
                <w:tab w:val="left" w:pos="-1985"/>
              </w:tabs>
              <w:ind w:right="-1" w:firstLine="0"/>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значение</w:t>
            </w:r>
          </w:p>
        </w:tc>
        <w:tc>
          <w:tcPr>
            <w:tcW w:w="0" w:type="auto"/>
            <w:vMerge/>
            <w:tcBorders>
              <w:top w:val="single" w:sz="4" w:space="0" w:color="auto"/>
              <w:left w:val="single" w:sz="4" w:space="0" w:color="auto"/>
              <w:bottom w:val="single" w:sz="4" w:space="0" w:color="auto"/>
              <w:right w:val="single" w:sz="4" w:space="0" w:color="auto"/>
            </w:tcBorders>
            <w:vAlign w:val="center"/>
          </w:tcPr>
          <w:p w:rsidR="00C6304E" w:rsidRDefault="00C6304E">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C6304E" w:rsidRDefault="00C6304E">
            <w:pPr>
              <w:ind w:firstLine="0"/>
              <w:jc w:val="left"/>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304E" w:rsidRDefault="00C6304E">
            <w:pPr>
              <w:ind w:firstLine="0"/>
              <w:jc w:val="left"/>
              <w:rPr>
                <w:lang w:val="en-US"/>
              </w:rPr>
            </w:pPr>
          </w:p>
        </w:tc>
        <w:tc>
          <w:tcPr>
            <w:tcW w:w="0" w:type="auto"/>
            <w:vMerge/>
            <w:tcBorders>
              <w:top w:val="single" w:sz="4" w:space="0" w:color="auto"/>
              <w:left w:val="single" w:sz="4" w:space="0" w:color="auto"/>
              <w:bottom w:val="single" w:sz="4" w:space="0" w:color="auto"/>
            </w:tcBorders>
            <w:vAlign w:val="center"/>
          </w:tcPr>
          <w:p w:rsidR="00C6304E" w:rsidRDefault="00C6304E">
            <w:pPr>
              <w:ind w:firstLine="0"/>
              <w:jc w:val="left"/>
              <w:rPr>
                <w:vertAlign w:val="subscript"/>
                <w:lang w:val="en-US"/>
              </w:rPr>
            </w:pPr>
          </w:p>
        </w:tc>
      </w:tr>
      <w:tr w:rsidR="00C6304E">
        <w:trPr>
          <w:trHeight w:val="420"/>
        </w:trPr>
        <w:tc>
          <w:tcPr>
            <w:tcW w:w="1224" w:type="dxa"/>
            <w:tcBorders>
              <w:top w:val="single" w:sz="4" w:space="0" w:color="auto"/>
              <w:bottom w:val="single" w:sz="4" w:space="0" w:color="auto"/>
              <w:right w:val="single" w:sz="4" w:space="0" w:color="auto"/>
            </w:tcBorders>
          </w:tcPr>
          <w:p w:rsidR="00C6304E" w:rsidRDefault="00C6304E">
            <w:pPr>
              <w:tabs>
                <w:tab w:val="left" w:pos="-1985"/>
              </w:tabs>
              <w:ind w:right="-1" w:firstLine="0"/>
              <w:jc w:val="center"/>
              <w:rPr>
                <w:vertAlign w:val="subscript"/>
              </w:rPr>
            </w:pPr>
            <w:r>
              <w:t>Кн</w:t>
            </w:r>
            <w:r>
              <w:rPr>
                <w:vertAlign w:val="subscript"/>
              </w:rPr>
              <w:t>раб</w:t>
            </w:r>
          </w:p>
        </w:tc>
        <w:tc>
          <w:tcPr>
            <w:tcW w:w="141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5690,48</w:t>
            </w:r>
          </w:p>
        </w:tc>
        <w:tc>
          <w:tcPr>
            <w:tcW w:w="212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Кн</w:t>
            </w:r>
            <w:r>
              <w:rPr>
                <w:vertAlign w:val="subscript"/>
              </w:rPr>
              <w:t>раб</w:t>
            </w:r>
            <w:r>
              <w:t>=П</w:t>
            </w:r>
            <w:r>
              <w:rPr>
                <w:vertAlign w:val="subscript"/>
              </w:rPr>
              <w:t>т</w:t>
            </w:r>
            <w:r>
              <w:t>/Н</w:t>
            </w:r>
            <w:r>
              <w:rPr>
                <w:vertAlign w:val="subscript"/>
              </w:rPr>
              <w:t>раб</w:t>
            </w:r>
          </w:p>
        </w:tc>
        <w:tc>
          <w:tcPr>
            <w:tcW w:w="11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6,24</w:t>
            </w:r>
          </w:p>
        </w:tc>
        <w:tc>
          <w:tcPr>
            <w:tcW w:w="198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0,028</w:t>
            </w:r>
          </w:p>
        </w:tc>
        <w:tc>
          <w:tcPr>
            <w:tcW w:w="2127"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rPr>
                <w:lang w:val="en-US"/>
              </w:rPr>
            </w:pPr>
            <w:r>
              <w:rPr>
                <w:lang w:val="en-US"/>
              </w:rPr>
              <w:t>159,33</w:t>
            </w:r>
          </w:p>
        </w:tc>
      </w:tr>
      <w:tr w:rsidR="00C6304E">
        <w:trPr>
          <w:trHeight w:val="420"/>
        </w:trPr>
        <w:tc>
          <w:tcPr>
            <w:tcW w:w="1224" w:type="dxa"/>
            <w:tcBorders>
              <w:top w:val="single" w:sz="4" w:space="0" w:color="auto"/>
              <w:bottom w:val="single" w:sz="4" w:space="0" w:color="auto"/>
              <w:right w:val="single" w:sz="4" w:space="0" w:color="auto"/>
            </w:tcBorders>
          </w:tcPr>
          <w:p w:rsidR="00C6304E" w:rsidRDefault="00C6304E">
            <w:pPr>
              <w:tabs>
                <w:tab w:val="left" w:pos="-1985"/>
              </w:tabs>
              <w:ind w:right="-1" w:firstLine="0"/>
              <w:jc w:val="center"/>
            </w:pPr>
            <w:r>
              <w:t>Кд</w:t>
            </w:r>
            <w:r>
              <w:rPr>
                <w:vertAlign w:val="subscript"/>
              </w:rPr>
              <w:t>к</w:t>
            </w:r>
          </w:p>
        </w:tc>
        <w:tc>
          <w:tcPr>
            <w:tcW w:w="141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97,28</w:t>
            </w:r>
          </w:p>
        </w:tc>
        <w:tc>
          <w:tcPr>
            <w:tcW w:w="212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vertAlign w:val="subscript"/>
              </w:rPr>
            </w:pPr>
            <w:r>
              <w:t>Кд</w:t>
            </w:r>
            <w:r>
              <w:rPr>
                <w:vertAlign w:val="subscript"/>
              </w:rPr>
              <w:t>к</w:t>
            </w:r>
            <w:r>
              <w:t>=П</w:t>
            </w:r>
            <w:r>
              <w:rPr>
                <w:vertAlign w:val="subscript"/>
              </w:rPr>
              <w:t>т</w:t>
            </w:r>
            <w:r>
              <w:t>/Д</w:t>
            </w:r>
            <w:r>
              <w:rPr>
                <w:vertAlign w:val="subscript"/>
              </w:rPr>
              <w:t>к</w:t>
            </w:r>
          </w:p>
        </w:tc>
        <w:tc>
          <w:tcPr>
            <w:tcW w:w="11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365</w:t>
            </w:r>
          </w:p>
        </w:tc>
        <w:tc>
          <w:tcPr>
            <w:tcW w:w="198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0,00049</w:t>
            </w:r>
          </w:p>
        </w:tc>
        <w:tc>
          <w:tcPr>
            <w:tcW w:w="2127"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rPr>
                <w:lang w:val="en-US"/>
              </w:rPr>
            </w:pPr>
            <w:r>
              <w:rPr>
                <w:lang w:val="en-US"/>
              </w:rPr>
              <w:t>0,048</w:t>
            </w:r>
          </w:p>
        </w:tc>
      </w:tr>
      <w:tr w:rsidR="00C6304E">
        <w:trPr>
          <w:trHeight w:val="420"/>
        </w:trPr>
        <w:tc>
          <w:tcPr>
            <w:tcW w:w="1224" w:type="dxa"/>
            <w:tcBorders>
              <w:top w:val="single" w:sz="4" w:space="0" w:color="auto"/>
              <w:bottom w:val="single" w:sz="4" w:space="0" w:color="auto"/>
              <w:right w:val="single" w:sz="4" w:space="0" w:color="auto"/>
            </w:tcBorders>
          </w:tcPr>
          <w:p w:rsidR="00C6304E" w:rsidRDefault="00C6304E">
            <w:pPr>
              <w:tabs>
                <w:tab w:val="left" w:pos="-1985"/>
              </w:tabs>
              <w:ind w:right="-1" w:firstLine="0"/>
              <w:jc w:val="center"/>
              <w:rPr>
                <w:vertAlign w:val="subscript"/>
              </w:rPr>
            </w:pPr>
            <w:r>
              <w:t>К</w:t>
            </w:r>
            <w:r>
              <w:sym w:font="Symbol" w:char="F061"/>
            </w:r>
            <w:r>
              <w:rPr>
                <w:vertAlign w:val="subscript"/>
              </w:rPr>
              <w:t>в</w:t>
            </w:r>
          </w:p>
        </w:tc>
        <w:tc>
          <w:tcPr>
            <w:tcW w:w="141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101453,14</w:t>
            </w:r>
          </w:p>
        </w:tc>
        <w:tc>
          <w:tcPr>
            <w:tcW w:w="212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vertAlign w:val="subscript"/>
              </w:rPr>
            </w:pPr>
            <w:r>
              <w:t>К</w:t>
            </w:r>
            <w:r>
              <w:sym w:font="Symbol" w:char="F061"/>
            </w:r>
            <w:r>
              <w:rPr>
                <w:vertAlign w:val="subscript"/>
              </w:rPr>
              <w:t>в</w:t>
            </w:r>
            <w:r>
              <w:t>=П</w:t>
            </w:r>
            <w:r>
              <w:rPr>
                <w:vertAlign w:val="subscript"/>
              </w:rPr>
              <w:t>т</w:t>
            </w:r>
            <w:r>
              <w:t>/</w:t>
            </w:r>
            <w:r>
              <w:sym w:font="Symbol" w:char="F061"/>
            </w:r>
            <w:r>
              <w:rPr>
                <w:vertAlign w:val="subscript"/>
              </w:rPr>
              <w:t>в</w:t>
            </w:r>
          </w:p>
        </w:tc>
        <w:tc>
          <w:tcPr>
            <w:tcW w:w="11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0,35</w:t>
            </w:r>
          </w:p>
        </w:tc>
        <w:tc>
          <w:tcPr>
            <w:tcW w:w="198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0,508</w:t>
            </w:r>
          </w:p>
        </w:tc>
        <w:tc>
          <w:tcPr>
            <w:tcW w:w="2127"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rPr>
                <w:lang w:val="en-US"/>
              </w:rPr>
            </w:pPr>
            <w:r>
              <w:rPr>
                <w:lang w:val="en-US"/>
              </w:rPr>
              <w:t>51538,196</w:t>
            </w:r>
          </w:p>
        </w:tc>
      </w:tr>
      <w:tr w:rsidR="00C6304E">
        <w:trPr>
          <w:trHeight w:val="420"/>
        </w:trPr>
        <w:tc>
          <w:tcPr>
            <w:tcW w:w="1224" w:type="dxa"/>
            <w:tcBorders>
              <w:top w:val="single" w:sz="4" w:space="0" w:color="auto"/>
              <w:bottom w:val="single" w:sz="4" w:space="0" w:color="auto"/>
              <w:right w:val="single" w:sz="4" w:space="0" w:color="auto"/>
            </w:tcBorders>
          </w:tcPr>
          <w:p w:rsidR="00C6304E" w:rsidRDefault="00C6304E">
            <w:pPr>
              <w:tabs>
                <w:tab w:val="left" w:pos="-1985"/>
              </w:tabs>
              <w:ind w:right="-1" w:firstLine="0"/>
              <w:jc w:val="center"/>
            </w:pPr>
            <w:r>
              <w:t>Кт</w:t>
            </w:r>
            <w:r>
              <w:rPr>
                <w:vertAlign w:val="subscript"/>
              </w:rPr>
              <w:t>н</w:t>
            </w:r>
          </w:p>
        </w:tc>
        <w:tc>
          <w:tcPr>
            <w:tcW w:w="141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4672,18</w:t>
            </w:r>
          </w:p>
        </w:tc>
        <w:tc>
          <w:tcPr>
            <w:tcW w:w="212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vertAlign w:val="subscript"/>
              </w:rPr>
            </w:pPr>
            <w:r>
              <w:t>Кт</w:t>
            </w:r>
            <w:r>
              <w:rPr>
                <w:vertAlign w:val="subscript"/>
              </w:rPr>
              <w:t>н</w:t>
            </w:r>
            <w:r>
              <w:t>=П</w:t>
            </w:r>
            <w:r>
              <w:rPr>
                <w:vertAlign w:val="subscript"/>
              </w:rPr>
              <w:t>т</w:t>
            </w:r>
            <w:r>
              <w:t>/Т</w:t>
            </w:r>
            <w:r>
              <w:rPr>
                <w:vertAlign w:val="subscript"/>
              </w:rPr>
              <w:t>н</w:t>
            </w:r>
          </w:p>
        </w:tc>
        <w:tc>
          <w:tcPr>
            <w:tcW w:w="11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7,6</w:t>
            </w:r>
          </w:p>
        </w:tc>
        <w:tc>
          <w:tcPr>
            <w:tcW w:w="198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0,023</w:t>
            </w:r>
          </w:p>
        </w:tc>
        <w:tc>
          <w:tcPr>
            <w:tcW w:w="2127"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rPr>
                <w:lang w:val="en-US"/>
              </w:rPr>
            </w:pPr>
            <w:r>
              <w:rPr>
                <w:lang w:val="en-US"/>
              </w:rPr>
              <w:t>107,46</w:t>
            </w:r>
          </w:p>
        </w:tc>
      </w:tr>
      <w:tr w:rsidR="00C6304E">
        <w:trPr>
          <w:trHeight w:val="420"/>
        </w:trPr>
        <w:tc>
          <w:tcPr>
            <w:tcW w:w="1224" w:type="dxa"/>
            <w:tcBorders>
              <w:top w:val="single" w:sz="4" w:space="0" w:color="auto"/>
              <w:bottom w:val="single" w:sz="4" w:space="0" w:color="auto"/>
              <w:right w:val="single" w:sz="4" w:space="0" w:color="auto"/>
            </w:tcBorders>
          </w:tcPr>
          <w:p w:rsidR="00C6304E" w:rsidRDefault="00C6304E">
            <w:pPr>
              <w:tabs>
                <w:tab w:val="left" w:pos="-1985"/>
              </w:tabs>
              <w:ind w:right="-1" w:firstLine="0"/>
              <w:jc w:val="center"/>
              <w:rPr>
                <w:vertAlign w:val="subscript"/>
              </w:rPr>
            </w:pPr>
            <w:r>
              <w:t>К</w:t>
            </w:r>
            <w:r>
              <w:rPr>
                <w:lang w:val="en-US"/>
              </w:rPr>
              <w:t>v</w:t>
            </w:r>
            <w:r>
              <w:rPr>
                <w:vertAlign w:val="subscript"/>
              </w:rPr>
              <w:t>э</w:t>
            </w:r>
          </w:p>
        </w:tc>
        <w:tc>
          <w:tcPr>
            <w:tcW w:w="141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1414,63</w:t>
            </w:r>
          </w:p>
        </w:tc>
        <w:tc>
          <w:tcPr>
            <w:tcW w:w="212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vertAlign w:val="subscript"/>
              </w:rPr>
            </w:pPr>
            <w:r>
              <w:t>К</w:t>
            </w:r>
            <w:r>
              <w:rPr>
                <w:lang w:val="en-US"/>
              </w:rPr>
              <w:t>v</w:t>
            </w:r>
            <w:r>
              <w:rPr>
                <w:vertAlign w:val="subscript"/>
              </w:rPr>
              <w:t>э</w:t>
            </w:r>
            <w:r>
              <w:t>=П</w:t>
            </w:r>
            <w:r>
              <w:rPr>
                <w:vertAlign w:val="subscript"/>
              </w:rPr>
              <w:t>т</w:t>
            </w:r>
            <w:r>
              <w:t>/</w:t>
            </w:r>
            <w:r>
              <w:rPr>
                <w:lang w:val="en-US"/>
              </w:rPr>
              <w:t>V</w:t>
            </w:r>
            <w:r>
              <w:rPr>
                <w:vertAlign w:val="subscript"/>
              </w:rPr>
              <w:t>э</w:t>
            </w:r>
          </w:p>
        </w:tc>
        <w:tc>
          <w:tcPr>
            <w:tcW w:w="11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25,1</w:t>
            </w:r>
          </w:p>
        </w:tc>
        <w:tc>
          <w:tcPr>
            <w:tcW w:w="198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0,007</w:t>
            </w:r>
          </w:p>
        </w:tc>
        <w:tc>
          <w:tcPr>
            <w:tcW w:w="2127"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rPr>
                <w:lang w:val="en-US"/>
              </w:rPr>
            </w:pPr>
            <w:r>
              <w:rPr>
                <w:lang w:val="en-US"/>
              </w:rPr>
              <w:t>10,044</w:t>
            </w:r>
          </w:p>
        </w:tc>
      </w:tr>
      <w:tr w:rsidR="00C6304E">
        <w:trPr>
          <w:trHeight w:val="420"/>
        </w:trPr>
        <w:tc>
          <w:tcPr>
            <w:tcW w:w="1224" w:type="dxa"/>
            <w:tcBorders>
              <w:top w:val="single" w:sz="4" w:space="0" w:color="auto"/>
              <w:bottom w:val="single" w:sz="4" w:space="0" w:color="auto"/>
              <w:right w:val="single" w:sz="4" w:space="0" w:color="auto"/>
            </w:tcBorders>
          </w:tcPr>
          <w:p w:rsidR="00C6304E" w:rsidRDefault="00C6304E">
            <w:pPr>
              <w:tabs>
                <w:tab w:val="left" w:pos="-1985"/>
              </w:tabs>
              <w:ind w:right="-1" w:firstLine="0"/>
              <w:jc w:val="center"/>
            </w:pPr>
            <w:r>
              <w:t>К</w:t>
            </w:r>
            <w:r>
              <w:rPr>
                <w:vertAlign w:val="subscript"/>
              </w:rPr>
              <w:sym w:font="Symbol" w:char="F062"/>
            </w:r>
          </w:p>
        </w:tc>
        <w:tc>
          <w:tcPr>
            <w:tcW w:w="141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58691,9</w:t>
            </w:r>
          </w:p>
        </w:tc>
        <w:tc>
          <w:tcPr>
            <w:tcW w:w="212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К</w:t>
            </w:r>
            <w:r>
              <w:rPr>
                <w:vertAlign w:val="subscript"/>
              </w:rPr>
              <w:sym w:font="Symbol" w:char="F062"/>
            </w:r>
            <w:r>
              <w:t>=П</w:t>
            </w:r>
            <w:r>
              <w:rPr>
                <w:vertAlign w:val="subscript"/>
              </w:rPr>
              <w:t>т</w:t>
            </w:r>
            <w:r>
              <w:t>/</w:t>
            </w:r>
            <w:r>
              <w:sym w:font="Symbol" w:char="F062"/>
            </w:r>
          </w:p>
        </w:tc>
        <w:tc>
          <w:tcPr>
            <w:tcW w:w="11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0,605</w:t>
            </w:r>
          </w:p>
        </w:tc>
        <w:tc>
          <w:tcPr>
            <w:tcW w:w="198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0,294</w:t>
            </w:r>
          </w:p>
        </w:tc>
        <w:tc>
          <w:tcPr>
            <w:tcW w:w="2127"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rPr>
                <w:lang w:val="en-US"/>
              </w:rPr>
            </w:pPr>
            <w:r>
              <w:rPr>
                <w:lang w:val="en-US"/>
              </w:rPr>
              <w:t>17255,42</w:t>
            </w:r>
          </w:p>
        </w:tc>
      </w:tr>
      <w:tr w:rsidR="00C6304E">
        <w:trPr>
          <w:trHeight w:val="420"/>
        </w:trPr>
        <w:tc>
          <w:tcPr>
            <w:tcW w:w="1224" w:type="dxa"/>
            <w:tcBorders>
              <w:top w:val="single" w:sz="4" w:space="0" w:color="auto"/>
              <w:bottom w:val="single" w:sz="4" w:space="0" w:color="auto"/>
              <w:right w:val="single" w:sz="4" w:space="0" w:color="auto"/>
            </w:tcBorders>
          </w:tcPr>
          <w:p w:rsidR="00C6304E" w:rsidRDefault="00C6304E">
            <w:pPr>
              <w:tabs>
                <w:tab w:val="left" w:pos="-1985"/>
              </w:tabs>
              <w:ind w:right="-1" w:firstLine="0"/>
              <w:jc w:val="center"/>
            </w:pPr>
            <w:r>
              <w:t>К</w:t>
            </w:r>
            <w:r>
              <w:sym w:font="Symbol" w:char="F067"/>
            </w:r>
          </w:p>
        </w:tc>
        <w:tc>
          <w:tcPr>
            <w:tcW w:w="141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27633,15</w:t>
            </w:r>
          </w:p>
        </w:tc>
        <w:tc>
          <w:tcPr>
            <w:tcW w:w="212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К</w:t>
            </w:r>
            <w:r>
              <w:sym w:font="Symbol" w:char="F067"/>
            </w:r>
            <w:r>
              <w:t>=П</w:t>
            </w:r>
            <w:r>
              <w:rPr>
                <w:vertAlign w:val="subscript"/>
              </w:rPr>
              <w:t>т</w:t>
            </w:r>
            <w:r>
              <w:t>/</w:t>
            </w:r>
            <w:r>
              <w:sym w:font="Symbol" w:char="F067"/>
            </w:r>
          </w:p>
        </w:tc>
        <w:tc>
          <w:tcPr>
            <w:tcW w:w="11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1,285</w:t>
            </w:r>
          </w:p>
        </w:tc>
        <w:tc>
          <w:tcPr>
            <w:tcW w:w="198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0,138</w:t>
            </w:r>
          </w:p>
        </w:tc>
        <w:tc>
          <w:tcPr>
            <w:tcW w:w="2127"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rPr>
                <w:lang w:val="en-US"/>
              </w:rPr>
            </w:pPr>
            <w:r>
              <w:rPr>
                <w:lang w:val="en-US"/>
              </w:rPr>
              <w:t>3813,37</w:t>
            </w:r>
          </w:p>
        </w:tc>
      </w:tr>
      <w:tr w:rsidR="00C6304E">
        <w:trPr>
          <w:trHeight w:val="420"/>
        </w:trPr>
        <w:tc>
          <w:tcPr>
            <w:tcW w:w="1224" w:type="dxa"/>
            <w:tcBorders>
              <w:top w:val="single" w:sz="4" w:space="0" w:color="auto"/>
              <w:bottom w:val="single" w:sz="4" w:space="0" w:color="auto"/>
              <w:right w:val="single" w:sz="4" w:space="0" w:color="auto"/>
            </w:tcBorders>
          </w:tcPr>
          <w:p w:rsidR="00C6304E" w:rsidRDefault="00C6304E">
            <w:pPr>
              <w:tabs>
                <w:tab w:val="left" w:pos="-1985"/>
              </w:tabs>
              <w:ind w:right="-1" w:firstLine="0"/>
              <w:jc w:val="center"/>
            </w:pPr>
            <w:r>
              <w:t>К</w:t>
            </w:r>
            <w:r>
              <w:rPr>
                <w:lang w:val="en-US"/>
              </w:rPr>
              <w:t>d</w:t>
            </w:r>
            <w:r>
              <w:rPr>
                <w:vertAlign w:val="subscript"/>
              </w:rPr>
              <w:t>ст</w:t>
            </w:r>
          </w:p>
        </w:tc>
        <w:tc>
          <w:tcPr>
            <w:tcW w:w="141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117,99</w:t>
            </w:r>
          </w:p>
        </w:tc>
        <w:tc>
          <w:tcPr>
            <w:tcW w:w="212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К</w:t>
            </w:r>
            <w:r>
              <w:rPr>
                <w:lang w:val="en-US"/>
              </w:rPr>
              <w:t>d</w:t>
            </w:r>
            <w:r>
              <w:rPr>
                <w:vertAlign w:val="subscript"/>
              </w:rPr>
              <w:t>ст</w:t>
            </w:r>
            <w:r>
              <w:t>= П</w:t>
            </w:r>
            <w:r>
              <w:rPr>
                <w:vertAlign w:val="subscript"/>
              </w:rPr>
              <w:t>т</w:t>
            </w:r>
            <w:r>
              <w:t>/</w:t>
            </w:r>
            <w:r>
              <w:rPr>
                <w:lang w:val="en-US"/>
              </w:rPr>
              <w:t>d</w:t>
            </w:r>
            <w:r>
              <w:rPr>
                <w:vertAlign w:val="subscript"/>
              </w:rPr>
              <w:t>ст</w:t>
            </w:r>
          </w:p>
        </w:tc>
        <w:tc>
          <w:tcPr>
            <w:tcW w:w="11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300,955</w:t>
            </w:r>
          </w:p>
        </w:tc>
        <w:tc>
          <w:tcPr>
            <w:tcW w:w="198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0,0006</w:t>
            </w:r>
          </w:p>
        </w:tc>
        <w:tc>
          <w:tcPr>
            <w:tcW w:w="2127"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rPr>
                <w:lang w:val="en-US"/>
              </w:rPr>
            </w:pPr>
            <w:r>
              <w:rPr>
                <w:lang w:val="en-US"/>
              </w:rPr>
              <w:t>0,071</w:t>
            </w:r>
          </w:p>
        </w:tc>
      </w:tr>
      <w:tr w:rsidR="00C6304E">
        <w:trPr>
          <w:trHeight w:val="420"/>
        </w:trPr>
        <w:tc>
          <w:tcPr>
            <w:tcW w:w="1224" w:type="dxa"/>
            <w:tcBorders>
              <w:top w:val="single" w:sz="4" w:space="0" w:color="auto"/>
              <w:bottom w:val="single" w:sz="4" w:space="0" w:color="auto"/>
              <w:right w:val="single" w:sz="4" w:space="0" w:color="auto"/>
            </w:tcBorders>
          </w:tcPr>
          <w:p w:rsidR="00C6304E" w:rsidRDefault="00C6304E">
            <w:pPr>
              <w:tabs>
                <w:tab w:val="left" w:pos="-1985"/>
              </w:tabs>
              <w:ind w:right="-1" w:firstLine="0"/>
              <w:jc w:val="center"/>
              <w:rPr>
                <w:vertAlign w:val="subscript"/>
                <w:lang w:val="en-US"/>
              </w:rPr>
            </w:pPr>
            <w:r>
              <w:sym w:font="Symbol" w:char="F053"/>
            </w:r>
            <w:r>
              <w:t>К</w:t>
            </w:r>
            <w:r>
              <w:rPr>
                <w:vertAlign w:val="subscript"/>
                <w:lang w:val="en-US"/>
              </w:rPr>
              <w:t>i</w:t>
            </w:r>
          </w:p>
        </w:tc>
        <w:tc>
          <w:tcPr>
            <w:tcW w:w="1418"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rPr>
                <w:lang w:val="en-US"/>
              </w:rPr>
              <w:t>199770</w:t>
            </w:r>
            <w:r>
              <w:t>,75</w:t>
            </w:r>
          </w:p>
        </w:tc>
        <w:tc>
          <w:tcPr>
            <w:tcW w:w="2126"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w:t>
            </w:r>
          </w:p>
        </w:tc>
        <w:tc>
          <w:tcPr>
            <w:tcW w:w="113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w:t>
            </w:r>
          </w:p>
        </w:tc>
        <w:tc>
          <w:tcPr>
            <w:tcW w:w="1984"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sym w:font="Symbol" w:char="F053"/>
            </w:r>
            <w:r>
              <w:t>Э</w:t>
            </w:r>
            <w:r>
              <w:rPr>
                <w:vertAlign w:val="subscript"/>
                <w:lang w:val="en-US"/>
              </w:rPr>
              <w:t>i</w:t>
            </w:r>
            <w:r>
              <w:rPr>
                <w:lang w:val="en-US"/>
              </w:rPr>
              <w:t xml:space="preserve"> = 1</w:t>
            </w:r>
          </w:p>
        </w:tc>
        <w:tc>
          <w:tcPr>
            <w:tcW w:w="2127"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rPr>
                <w:lang w:val="en-US"/>
              </w:rPr>
            </w:pPr>
            <w:r>
              <w:rPr>
                <w:lang w:val="en-US"/>
              </w:rPr>
              <w:t>—</w:t>
            </w:r>
          </w:p>
        </w:tc>
      </w:tr>
    </w:tbl>
    <w:p w:rsidR="00C6304E" w:rsidRDefault="00C6304E">
      <w:pPr>
        <w:tabs>
          <w:tab w:val="left" w:pos="-1985"/>
        </w:tabs>
        <w:ind w:right="-1" w:firstLine="0"/>
        <w:jc w:val="left"/>
        <w:rPr>
          <w:lang w:val="en-US"/>
        </w:rPr>
      </w:pPr>
    </w:p>
    <w:p w:rsidR="00C6304E" w:rsidRDefault="00C6304E">
      <w:pPr>
        <w:tabs>
          <w:tab w:val="left" w:pos="-1985"/>
        </w:tabs>
        <w:ind w:right="-1"/>
        <w:rPr>
          <w:lang w:val="en-US"/>
        </w:rPr>
      </w:pPr>
      <w:r>
        <w:t>В окончательном виде аддитивная алгебраическая модель получила следующий вид:</w:t>
      </w:r>
    </w:p>
    <w:p w:rsidR="00C6304E" w:rsidRDefault="00C6304E">
      <w:pPr>
        <w:tabs>
          <w:tab w:val="left" w:pos="-1985"/>
        </w:tabs>
        <w:ind w:right="-1"/>
        <w:rPr>
          <w:lang w:val="en-US"/>
        </w:rPr>
      </w:pPr>
    </w:p>
    <w:p w:rsidR="00C6304E" w:rsidRDefault="00C6304E">
      <w:pPr>
        <w:tabs>
          <w:tab w:val="left" w:pos="-1985"/>
        </w:tabs>
        <w:ind w:right="-1" w:firstLine="0"/>
        <w:jc w:val="center"/>
      </w:pPr>
      <w:r>
        <w:t>П</w:t>
      </w:r>
      <w:r>
        <w:rPr>
          <w:vertAlign w:val="subscript"/>
        </w:rPr>
        <w:t>т</w:t>
      </w:r>
      <w:r>
        <w:t>=</w:t>
      </w:r>
      <w:r>
        <w:rPr>
          <w:lang w:val="en-US"/>
        </w:rPr>
        <w:t>159</w:t>
      </w:r>
      <w:r>
        <w:t>,</w:t>
      </w:r>
      <w:r>
        <w:rPr>
          <w:lang w:val="en-US"/>
        </w:rPr>
        <w:t>33</w:t>
      </w:r>
      <w:r>
        <w:sym w:font="Symbol" w:char="F0B4"/>
      </w:r>
      <w:r>
        <w:t>Н</w:t>
      </w:r>
      <w:r>
        <w:rPr>
          <w:vertAlign w:val="subscript"/>
        </w:rPr>
        <w:t>раб</w:t>
      </w:r>
      <w:r>
        <w:t>+0,048</w:t>
      </w:r>
      <w:r>
        <w:sym w:font="Symbol" w:char="F0B4"/>
      </w:r>
      <w:r>
        <w:t>Д</w:t>
      </w:r>
      <w:r>
        <w:rPr>
          <w:vertAlign w:val="subscript"/>
        </w:rPr>
        <w:t>к</w:t>
      </w:r>
      <w:r>
        <w:t>+51538,196</w:t>
      </w:r>
      <w:r>
        <w:sym w:font="Symbol" w:char="F0B4"/>
      </w:r>
      <w:r>
        <w:sym w:font="Symbol" w:char="F061"/>
      </w:r>
      <w:r>
        <w:rPr>
          <w:vertAlign w:val="subscript"/>
        </w:rPr>
        <w:t>в</w:t>
      </w:r>
      <w:r>
        <w:t>+107,46</w:t>
      </w:r>
      <w:r>
        <w:sym w:font="Symbol" w:char="F0B4"/>
      </w:r>
      <w:r>
        <w:t>Т</w:t>
      </w:r>
      <w:r>
        <w:rPr>
          <w:vertAlign w:val="subscript"/>
        </w:rPr>
        <w:t>н</w:t>
      </w:r>
      <w:r>
        <w:t>+</w:t>
      </w:r>
    </w:p>
    <w:p w:rsidR="00C6304E" w:rsidRDefault="00C6304E">
      <w:pPr>
        <w:tabs>
          <w:tab w:val="left" w:pos="-1985"/>
        </w:tabs>
        <w:ind w:right="-1" w:firstLine="0"/>
        <w:jc w:val="center"/>
      </w:pPr>
      <w:r>
        <w:t>+10,044</w:t>
      </w:r>
      <w:r>
        <w:sym w:font="Symbol" w:char="F0B4"/>
      </w:r>
      <w:r>
        <w:rPr>
          <w:lang w:val="en-US"/>
        </w:rPr>
        <w:t>V</w:t>
      </w:r>
      <w:r>
        <w:rPr>
          <w:vertAlign w:val="subscript"/>
        </w:rPr>
        <w:t>э</w:t>
      </w:r>
      <w:r>
        <w:t>+17255,42</w:t>
      </w:r>
      <w:r>
        <w:sym w:font="Symbol" w:char="F0B4"/>
      </w:r>
      <w:r>
        <w:sym w:font="Symbol" w:char="F062"/>
      </w:r>
      <w:r>
        <w:t>+3813,37</w:t>
      </w:r>
      <w:r>
        <w:sym w:font="Symbol" w:char="F0B4"/>
      </w:r>
      <w:r>
        <w:sym w:font="Symbol" w:char="F067"/>
      </w:r>
      <w:r>
        <w:t>+0,071</w:t>
      </w:r>
      <w:r>
        <w:sym w:font="Symbol" w:char="F0B4"/>
      </w:r>
      <w:r>
        <w:rPr>
          <w:lang w:val="en-US"/>
        </w:rPr>
        <w:t>d</w:t>
      </w:r>
      <w:r>
        <w:rPr>
          <w:vertAlign w:val="subscript"/>
        </w:rPr>
        <w:t>ст</w:t>
      </w:r>
    </w:p>
    <w:p w:rsidR="00C6304E" w:rsidRDefault="00C6304E">
      <w:pPr>
        <w:tabs>
          <w:tab w:val="left" w:pos="-1985"/>
        </w:tabs>
        <w:ind w:right="-1"/>
        <w:rPr>
          <w:lang w:val="en-US"/>
        </w:rPr>
      </w:pPr>
    </w:p>
    <w:p w:rsidR="00C6304E" w:rsidRDefault="00C6304E">
      <w:pPr>
        <w:tabs>
          <w:tab w:val="left" w:pos="-1985"/>
        </w:tabs>
        <w:ind w:right="-1"/>
      </w:pPr>
      <w:r>
        <w:t>Графически связь производительности труда с показателями, характеризующими производственно-хозяйственную деятельность, представлена на рис. 2.3.1</w:t>
      </w:r>
    </w:p>
    <w:p w:rsidR="00C6304E" w:rsidRDefault="00C6304E">
      <w:pPr>
        <w:tabs>
          <w:tab w:val="left" w:pos="-1985"/>
        </w:tabs>
        <w:ind w:right="-1"/>
      </w:pPr>
    </w:p>
    <w:p w:rsidR="00C6304E" w:rsidRDefault="00C6304E">
      <w:pPr>
        <w:tabs>
          <w:tab w:val="left" w:pos="-1985"/>
        </w:tabs>
        <w:ind w:right="-1" w:firstLine="0"/>
        <w:rPr>
          <w:lang w:val="en-US"/>
        </w:rPr>
      </w:pPr>
      <w:r>
        <w:br w:type="page"/>
      </w:r>
    </w:p>
    <w:p w:rsidR="00C6304E" w:rsidRDefault="00C6304E">
      <w:pPr>
        <w:tabs>
          <w:tab w:val="left" w:pos="-1985"/>
        </w:tabs>
        <w:ind w:right="-1" w:firstLine="0"/>
      </w:pPr>
      <w:r>
        <w:rPr>
          <w:lang w:val="en-US"/>
        </w:rPr>
        <w:t xml:space="preserve">      </w:t>
      </w:r>
      <w:r>
        <w:t>П</w:t>
      </w:r>
      <w:r>
        <w:rPr>
          <w:vertAlign w:val="subscript"/>
        </w:rPr>
        <w:t>т</w:t>
      </w:r>
    </w:p>
    <w:p w:rsidR="00C6304E" w:rsidRDefault="002B0ADA">
      <w:pPr>
        <w:tabs>
          <w:tab w:val="left" w:pos="-1985"/>
        </w:tabs>
        <w:ind w:right="-1" w:firstLine="0"/>
        <w:rPr>
          <w:lang w:val="en-US"/>
        </w:rPr>
      </w:pPr>
      <w:r>
        <w:rPr>
          <w:noProof/>
        </w:rPr>
        <w:pict>
          <v:line id="_x0000_s1173" style="position:absolute;left:0;text-align:left;z-index:251695616" from="29.7pt,11.9pt" to="29.7pt,566.3pt" o:allowincell="f">
            <v:stroke startarrow="block"/>
            <w10:wrap anchorx="page"/>
          </v:line>
        </w:pict>
      </w:r>
      <w:r w:rsidR="00C6304E">
        <w:rPr>
          <w:lang w:val="en-US"/>
        </w:rPr>
        <w:t xml:space="preserve">             </w:t>
      </w:r>
      <w:r w:rsidR="00C6304E">
        <w:rPr>
          <w:lang w:val="en-US"/>
        </w:rPr>
        <w:sym w:font="Symbol" w:char="F061"/>
      </w:r>
      <w:r w:rsidR="00C6304E">
        <w:rPr>
          <w:vertAlign w:val="subscript"/>
          <w:lang w:val="en-US"/>
        </w:rPr>
        <w:t>в</w:t>
      </w:r>
      <w:r w:rsidR="00C6304E">
        <w:rPr>
          <w:lang w:val="en-US"/>
        </w:rPr>
        <w:t xml:space="preserve">  </w:t>
      </w:r>
      <w:r w:rsidR="00C6304E">
        <w:rPr>
          <w:lang w:val="en-US"/>
        </w:rPr>
        <w:sym w:font="Symbol" w:char="F062"/>
      </w:r>
      <w:r w:rsidR="00C6304E">
        <w:rPr>
          <w:lang w:val="en-US"/>
        </w:rPr>
        <w:t xml:space="preserve">         </w:t>
      </w:r>
      <w:r w:rsidR="00C6304E">
        <w:rPr>
          <w:lang w:val="en-US"/>
        </w:rPr>
        <w:sym w:font="Symbol" w:char="F067"/>
      </w:r>
    </w:p>
    <w:p w:rsidR="00C6304E" w:rsidRDefault="002B0ADA">
      <w:pPr>
        <w:tabs>
          <w:tab w:val="left" w:pos="-1985"/>
        </w:tabs>
        <w:ind w:right="-1" w:firstLine="0"/>
        <w:rPr>
          <w:vertAlign w:val="subscript"/>
          <w:lang w:val="en-US"/>
        </w:rPr>
      </w:pPr>
      <w:r>
        <w:rPr>
          <w:noProof/>
        </w:rPr>
        <w:pict>
          <v:line id="_x0000_s1174" style="position:absolute;left:0;text-align:left;flip:y;z-index:251709952" from="29.7pt,3pt" to="51.3pt,334.2pt" o:allowincell="f">
            <w10:wrap anchorx="page"/>
          </v:line>
        </w:pict>
      </w:r>
      <w:r>
        <w:rPr>
          <w:noProof/>
        </w:rPr>
        <w:pict>
          <v:line id="_x0000_s1175" style="position:absolute;left:0;text-align:left;flip:y;z-index:251708928" from="29.7pt,3pt" to="65.7pt,334.2pt" o:allowincell="f">
            <w10:wrap anchorx="page"/>
          </v:line>
        </w:pict>
      </w:r>
      <w:r>
        <w:rPr>
          <w:noProof/>
        </w:rPr>
        <w:pict>
          <v:line id="_x0000_s1176" style="position:absolute;left:0;text-align:left;flip:y;z-index:251707904" from="29.7pt,3pt" to="101.7pt,334.2pt" o:allowincell="f">
            <w10:wrap anchorx="page"/>
          </v:line>
        </w:pict>
      </w:r>
      <w:r>
        <w:rPr>
          <w:noProof/>
        </w:rPr>
        <w:pict>
          <v:line id="_x0000_s1177" style="position:absolute;left:0;text-align:left;flip:y;z-index:251706880" from="29.7pt,3pt" to="346.5pt,334.2pt" o:allowincell="f">
            <w10:wrap anchorx="page"/>
          </v:line>
        </w:pict>
      </w:r>
      <w:r>
        <w:rPr>
          <w:noProof/>
        </w:rPr>
        <w:pict>
          <v:line id="_x0000_s1178" style="position:absolute;left:0;text-align:left;flip:y;z-index:251705856" from="29.7pt,3pt" to="389.7pt,334.2pt" o:allowincell="f">
            <w10:wrap anchorx="page"/>
          </v:line>
        </w:pict>
      </w:r>
      <w:r w:rsidR="00C6304E">
        <w:rPr>
          <w:lang w:val="en-US"/>
        </w:rPr>
        <w:t xml:space="preserve">                                                                                         Н</w:t>
      </w:r>
      <w:r w:rsidR="00C6304E">
        <w:rPr>
          <w:vertAlign w:val="subscript"/>
          <w:lang w:val="en-US"/>
        </w:rPr>
        <w:t>р</w:t>
      </w:r>
      <w:r w:rsidR="00C6304E">
        <w:rPr>
          <w:lang w:val="en-US"/>
        </w:rPr>
        <w:t xml:space="preserve">                    Т</w:t>
      </w:r>
      <w:r w:rsidR="00C6304E">
        <w:rPr>
          <w:vertAlign w:val="subscript"/>
          <w:lang w:val="en-US"/>
        </w:rPr>
        <w:t>н</w:t>
      </w:r>
    </w:p>
    <w:p w:rsidR="00C6304E" w:rsidRDefault="00C6304E">
      <w:pPr>
        <w:tabs>
          <w:tab w:val="left" w:pos="-1985"/>
        </w:tabs>
        <w:ind w:left="284" w:right="-1" w:hanging="284"/>
        <w:rPr>
          <w:lang w:val="en-US"/>
        </w:rPr>
      </w:pPr>
      <w:r>
        <w:rPr>
          <w:lang w:val="en-US"/>
        </w:rPr>
        <w:t>515</w:t>
      </w:r>
      <w:r>
        <w:t>,</w:t>
      </w:r>
      <w:r>
        <w:rPr>
          <w:lang w:val="en-US"/>
        </w:rPr>
        <w:t>39</w:t>
      </w:r>
    </w:p>
    <w:p w:rsidR="00C6304E" w:rsidRDefault="002B0ADA">
      <w:pPr>
        <w:tabs>
          <w:tab w:val="left" w:pos="-1985"/>
        </w:tabs>
        <w:ind w:right="-1" w:firstLine="0"/>
        <w:rPr>
          <w:lang w:val="en-US"/>
        </w:rPr>
      </w:pPr>
      <w:r>
        <w:rPr>
          <w:noProof/>
        </w:rPr>
        <w:pict>
          <v:line id="_x0000_s1179" style="position:absolute;left:0;text-align:left;z-index:251721216" from="29.7pt,-.4pt" to="51.3pt,-.4pt" o:allowincell="f">
            <v:stroke dashstyle="1 1"/>
            <w10:wrap anchorx="page"/>
          </v:line>
        </w:pict>
      </w:r>
      <w:r>
        <w:rPr>
          <w:noProof/>
        </w:rPr>
        <w:pict>
          <v:line id="_x0000_s1180" style="position:absolute;left:0;text-align:left;z-index:251722240" from="51.3pt,-.4pt" to="51.3pt,338pt" o:allowincell="f">
            <v:stroke dashstyle="1 1"/>
            <w10:wrap anchorx="page"/>
          </v:line>
        </w:pict>
      </w:r>
    </w:p>
    <w:p w:rsidR="00C6304E" w:rsidRDefault="00C6304E">
      <w:pPr>
        <w:tabs>
          <w:tab w:val="left" w:pos="-1985"/>
        </w:tabs>
        <w:ind w:right="-1" w:firstLine="0"/>
        <w:rPr>
          <w:lang w:val="en-US"/>
        </w:rPr>
      </w:pPr>
    </w:p>
    <w:p w:rsidR="00C6304E" w:rsidRDefault="00C6304E">
      <w:pPr>
        <w:tabs>
          <w:tab w:val="left" w:pos="-1985"/>
        </w:tabs>
        <w:ind w:right="-1" w:firstLine="0"/>
        <w:rPr>
          <w:lang w:val="en-US"/>
        </w:rPr>
      </w:pPr>
    </w:p>
    <w:p w:rsidR="00C6304E" w:rsidRDefault="00C6304E">
      <w:pPr>
        <w:tabs>
          <w:tab w:val="left" w:pos="-1985"/>
        </w:tabs>
        <w:ind w:right="-1" w:firstLine="0"/>
        <w:rPr>
          <w:lang w:val="en-US"/>
        </w:rPr>
      </w:pPr>
    </w:p>
    <w:p w:rsidR="00C6304E" w:rsidRDefault="00C6304E">
      <w:pPr>
        <w:tabs>
          <w:tab w:val="left" w:pos="-1985"/>
        </w:tabs>
        <w:ind w:right="-1" w:firstLine="0"/>
        <w:rPr>
          <w:lang w:val="en-US"/>
        </w:rPr>
      </w:pPr>
    </w:p>
    <w:p w:rsidR="00C6304E" w:rsidRDefault="00C6304E">
      <w:pPr>
        <w:tabs>
          <w:tab w:val="left" w:pos="-1985"/>
        </w:tabs>
        <w:ind w:right="-1" w:firstLine="0"/>
        <w:rPr>
          <w:lang w:val="en-US"/>
        </w:rPr>
      </w:pPr>
    </w:p>
    <w:p w:rsidR="00C6304E" w:rsidRDefault="00C6304E">
      <w:pPr>
        <w:tabs>
          <w:tab w:val="left" w:pos="-1985"/>
        </w:tabs>
        <w:ind w:left="284" w:right="-1" w:hanging="284"/>
        <w:rPr>
          <w:lang w:val="en-US"/>
        </w:rPr>
      </w:pPr>
      <w:r>
        <w:rPr>
          <w:lang w:val="en-US"/>
        </w:rPr>
        <w:t>381,3</w:t>
      </w:r>
    </w:p>
    <w:p w:rsidR="00C6304E" w:rsidRDefault="002B0ADA">
      <w:pPr>
        <w:tabs>
          <w:tab w:val="left" w:pos="-1985"/>
        </w:tabs>
        <w:ind w:right="-1" w:firstLine="0"/>
        <w:rPr>
          <w:lang w:val="en-US"/>
        </w:rPr>
      </w:pPr>
      <w:r>
        <w:rPr>
          <w:noProof/>
        </w:rPr>
        <w:pict>
          <v:line id="_x0000_s1181" style="position:absolute;left:0;text-align:left;flip:y;z-index:251719168" from="72.9pt,2.1pt" to="72.9pt,369.3pt" o:allowincell="f">
            <v:stroke dashstyle="1 1"/>
            <w10:wrap anchorx="page"/>
          </v:line>
        </w:pict>
      </w:r>
      <w:r>
        <w:rPr>
          <w:noProof/>
        </w:rPr>
        <w:pict>
          <v:line id="_x0000_s1182" style="position:absolute;left:0;text-align:left;flip:x;z-index:251720192" from="29.7pt,2.1pt" to="72.9pt,2.1pt" o:allowincell="f">
            <v:stroke dashstyle="1 1"/>
            <w10:wrap anchorx="page"/>
          </v:line>
        </w:pict>
      </w:r>
    </w:p>
    <w:p w:rsidR="00C6304E" w:rsidRDefault="00C6304E">
      <w:pPr>
        <w:tabs>
          <w:tab w:val="left" w:pos="-1985"/>
        </w:tabs>
        <w:ind w:right="-1" w:firstLine="0"/>
        <w:rPr>
          <w:lang w:val="en-US"/>
        </w:rPr>
      </w:pPr>
    </w:p>
    <w:p w:rsidR="00C6304E" w:rsidRDefault="00C6304E">
      <w:pPr>
        <w:tabs>
          <w:tab w:val="left" w:pos="-1985"/>
        </w:tabs>
        <w:ind w:right="-1" w:firstLine="0"/>
        <w:rPr>
          <w:lang w:val="en-US"/>
        </w:rPr>
      </w:pPr>
    </w:p>
    <w:p w:rsidR="00C6304E" w:rsidRDefault="002B0ADA">
      <w:pPr>
        <w:tabs>
          <w:tab w:val="left" w:pos="-1985"/>
        </w:tabs>
        <w:ind w:left="284" w:right="-1" w:hanging="284"/>
        <w:rPr>
          <w:vertAlign w:val="subscript"/>
        </w:rPr>
      </w:pPr>
      <w:r>
        <w:rPr>
          <w:noProof/>
        </w:rPr>
        <w:pict>
          <v:line id="_x0000_s1183" style="position:absolute;left:0;text-align:left;flip:y;z-index:251704832" from="29.7pt,11.4pt" to="461.7pt,141pt" o:allowincell="f">
            <w10:wrap anchorx="page"/>
          </v:line>
        </w:pict>
      </w:r>
      <w:r w:rsidR="00C6304E">
        <w:rPr>
          <w:lang w:val="en-US"/>
        </w:rPr>
        <w:t>172,5                                                                                                               V</w:t>
      </w:r>
      <w:r w:rsidR="00C6304E">
        <w:rPr>
          <w:vertAlign w:val="subscript"/>
        </w:rPr>
        <w:t>э</w:t>
      </w:r>
    </w:p>
    <w:p w:rsidR="00C6304E" w:rsidRDefault="002B0ADA">
      <w:pPr>
        <w:tabs>
          <w:tab w:val="left" w:pos="-1985"/>
        </w:tabs>
        <w:ind w:left="284" w:right="-1" w:hanging="284"/>
        <w:rPr>
          <w:lang w:val="en-US"/>
        </w:rPr>
      </w:pPr>
      <w:r>
        <w:rPr>
          <w:noProof/>
        </w:rPr>
        <w:pict>
          <v:line id="_x0000_s1184" style="position:absolute;left:0;text-align:left;z-index:251724288" from="44.1pt,2.5pt" to="44.1pt,268.9pt" o:allowincell="f">
            <v:stroke dashstyle="1 1"/>
            <w10:wrap anchorx="page"/>
          </v:line>
        </w:pict>
      </w:r>
      <w:r>
        <w:rPr>
          <w:noProof/>
        </w:rPr>
        <w:pict>
          <v:line id="_x0000_s1185" style="position:absolute;left:0;text-align:left;z-index:251723264" from="29.7pt,2.5pt" to="44.1pt,2.5pt" o:allowincell="f">
            <w10:wrap anchorx="page"/>
          </v:line>
        </w:pict>
      </w:r>
      <w:r w:rsidR="00C6304E">
        <w:rPr>
          <w:lang w:val="en-US"/>
        </w:rPr>
        <w:t>159,3</w:t>
      </w:r>
    </w:p>
    <w:p w:rsidR="00C6304E" w:rsidRDefault="002B0ADA">
      <w:pPr>
        <w:tabs>
          <w:tab w:val="left" w:pos="-1985"/>
        </w:tabs>
        <w:ind w:right="-1" w:firstLine="0"/>
        <w:rPr>
          <w:lang w:val="en-US"/>
        </w:rPr>
      </w:pPr>
      <w:r>
        <w:rPr>
          <w:noProof/>
        </w:rPr>
        <w:pict>
          <v:line id="_x0000_s1186" style="position:absolute;left:0;text-align:left;z-index:251717120" from="29.7pt,8pt" to="123.3pt,8pt" o:allowincell="f">
            <v:stroke dashstyle="1 1"/>
            <w10:wrap anchorx="page"/>
          </v:line>
        </w:pict>
      </w:r>
      <w:r>
        <w:rPr>
          <w:noProof/>
        </w:rPr>
        <w:pict>
          <v:line id="_x0000_s1187" style="position:absolute;left:0;text-align:left;z-index:251718144" from="123.3pt,8pt" to="123.3pt,108.8pt" o:allowincell="f">
            <v:stroke dashstyle="1 1"/>
            <w10:wrap anchorx="page"/>
          </v:line>
        </w:pict>
      </w:r>
    </w:p>
    <w:p w:rsidR="00C6304E" w:rsidRDefault="00C6304E">
      <w:pPr>
        <w:tabs>
          <w:tab w:val="left" w:pos="-1985"/>
        </w:tabs>
        <w:ind w:left="284" w:right="-1" w:hanging="284"/>
        <w:rPr>
          <w:lang w:val="en-US"/>
        </w:rPr>
      </w:pPr>
      <w:r>
        <w:rPr>
          <w:lang w:val="en-US"/>
        </w:rPr>
        <w:t>107,4</w:t>
      </w:r>
    </w:p>
    <w:p w:rsidR="00C6304E" w:rsidRDefault="002B0ADA">
      <w:pPr>
        <w:tabs>
          <w:tab w:val="left" w:pos="-1985"/>
        </w:tabs>
        <w:ind w:left="284" w:right="-1" w:hanging="284"/>
        <w:rPr>
          <w:lang w:val="en-US"/>
        </w:rPr>
      </w:pPr>
      <w:r>
        <w:rPr>
          <w:noProof/>
        </w:rPr>
        <w:pict>
          <v:line id="_x0000_s1188" style="position:absolute;left:0;text-align:left;z-index:251716096" from="105.9pt,3.85pt" to="105.9pt,147.55pt" o:allowincell="f">
            <v:stroke dashstyle="1 1"/>
            <w10:wrap anchorx="page"/>
          </v:line>
        </w:pict>
      </w:r>
      <w:r>
        <w:rPr>
          <w:noProof/>
        </w:rPr>
        <w:pict>
          <v:line id="_x0000_s1189" style="position:absolute;left:0;text-align:left;z-index:251715072" from="31.2pt,4.65pt" to="108.9pt,4.65pt" o:allowincell="f">
            <v:stroke dashstyle="1 1"/>
            <w10:wrap anchorx="page"/>
          </v:line>
        </w:pict>
      </w:r>
      <w:r>
        <w:rPr>
          <w:noProof/>
        </w:rPr>
        <w:pict>
          <v:line id="_x0000_s1190" style="position:absolute;left:0;text-align:left;z-index:251714048" from="245.7pt,11.85pt" to="245.7pt,184.65pt" o:allowincell="f">
            <v:stroke dashstyle="1 1"/>
            <w10:wrap anchorx="page"/>
          </v:line>
        </w:pict>
      </w:r>
      <w:r>
        <w:rPr>
          <w:noProof/>
        </w:rPr>
        <w:pict>
          <v:line id="_x0000_s1191" style="position:absolute;left:0;text-align:left;z-index:251713024" from="29.7pt,11.85pt" to="245.7pt,11.85pt" o:allowincell="f">
            <v:stroke dashstyle="1 1"/>
            <w10:wrap anchorx="page"/>
          </v:line>
        </w:pict>
      </w:r>
      <w:r w:rsidR="00C6304E">
        <w:rPr>
          <w:lang w:val="en-US"/>
        </w:rPr>
        <w:t>100,4</w:t>
      </w:r>
    </w:p>
    <w:p w:rsidR="00C6304E" w:rsidRDefault="00C6304E">
      <w:pPr>
        <w:tabs>
          <w:tab w:val="left" w:pos="-1985"/>
        </w:tabs>
        <w:ind w:right="-1" w:firstLine="0"/>
        <w:rPr>
          <w:lang w:val="en-US"/>
        </w:rPr>
      </w:pPr>
    </w:p>
    <w:p w:rsidR="00C6304E" w:rsidRDefault="00C6304E">
      <w:pPr>
        <w:tabs>
          <w:tab w:val="left" w:pos="-1985"/>
        </w:tabs>
        <w:ind w:right="-1" w:firstLine="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d</w:t>
      </w:r>
      <w:r>
        <w:rPr>
          <w:vertAlign w:val="subscript"/>
        </w:rPr>
        <w:t>ст</w:t>
      </w:r>
    </w:p>
    <w:p w:rsidR="00C6304E" w:rsidRDefault="002B0ADA">
      <w:pPr>
        <w:tabs>
          <w:tab w:val="left" w:pos="-1985"/>
        </w:tabs>
        <w:ind w:left="284" w:right="-1" w:hanging="284"/>
      </w:pPr>
      <w:r>
        <w:rPr>
          <w:noProof/>
        </w:rPr>
        <w:pict>
          <v:line id="_x0000_s1192" style="position:absolute;left:0;text-align:left;flip:y;z-index:251703808" from="29.7pt,13.95pt" to="461.7pt,28.35pt" o:allowincell="f">
            <w10:wrap anchorx="page"/>
          </v:line>
        </w:pict>
      </w:r>
      <w:r w:rsidR="00C6304E">
        <w:rPr>
          <w:lang w:val="en-US"/>
        </w:rPr>
        <w:t>14,2</w:t>
      </w:r>
    </w:p>
    <w:p w:rsidR="00C6304E" w:rsidRDefault="002B0ADA">
      <w:pPr>
        <w:tabs>
          <w:tab w:val="left" w:pos="-1985"/>
        </w:tabs>
        <w:ind w:right="-1" w:firstLine="0"/>
        <w:rPr>
          <w:lang w:val="en-US"/>
        </w:rPr>
      </w:pPr>
      <w:r>
        <w:rPr>
          <w:noProof/>
        </w:rPr>
        <w:pict>
          <v:line id="_x0000_s1193" style="position:absolute;left:0;text-align:left;z-index:251710976" from="29.7pt,5.05pt" to="317.7pt,5.05pt" o:allowincell="f">
            <v:stroke dashstyle="1 1"/>
            <w10:wrap anchorx="page"/>
          </v:line>
        </w:pict>
      </w:r>
      <w:r>
        <w:rPr>
          <w:noProof/>
        </w:rPr>
        <w:pict>
          <v:line id="_x0000_s1194" style="position:absolute;left:0;text-align:left;z-index:251712000" from="317.7pt,5.05pt" to="317.7pt,228.25pt" o:allowincell="f">
            <v:stroke dashstyle="1 1"/>
            <w10:wrap anchorx="page"/>
          </v:line>
        </w:pict>
      </w:r>
      <w:r>
        <w:rPr>
          <w:noProof/>
        </w:rPr>
        <w:pict>
          <v:line id="_x0000_s1195" style="position:absolute;left:0;text-align:left;z-index:251725312" from="440.1pt,9pt" to="440.1pt,16.2pt" o:allowincell="f">
            <w10:wrap anchorx="page"/>
          </v:line>
        </w:pict>
      </w:r>
    </w:p>
    <w:p w:rsidR="00C6304E" w:rsidRDefault="00C6304E">
      <w:pPr>
        <w:tabs>
          <w:tab w:val="left" w:pos="-1985"/>
        </w:tabs>
        <w:ind w:right="-1" w:firstLine="0"/>
        <w:rPr>
          <w:vertAlign w:val="subscript"/>
          <w:lang w:val="en-US"/>
        </w:rPr>
      </w:pPr>
      <w:r>
        <w:rPr>
          <w:lang w:val="en-US"/>
        </w:rPr>
        <w:t xml:space="preserve">                                  1                                                                                       6,24     Н</w:t>
      </w:r>
      <w:r>
        <w:rPr>
          <w:vertAlign w:val="subscript"/>
          <w:lang w:val="en-US"/>
        </w:rPr>
        <w:t>р</w:t>
      </w:r>
    </w:p>
    <w:p w:rsidR="00C6304E" w:rsidRDefault="002B0ADA">
      <w:pPr>
        <w:tabs>
          <w:tab w:val="left" w:pos="-1985"/>
        </w:tabs>
        <w:ind w:right="-1" w:firstLine="0"/>
        <w:rPr>
          <w:lang w:val="en-US"/>
        </w:rPr>
      </w:pPr>
      <w:r>
        <w:rPr>
          <w:noProof/>
        </w:rPr>
        <w:pict>
          <v:line id="_x0000_s1196" style="position:absolute;left:0;text-align:left;z-index:251726336" from="440.1pt,13pt" to="440.1pt,20.2pt" o:allowincell="f">
            <w10:wrap anchorx="page"/>
          </v:line>
        </w:pict>
      </w:r>
    </w:p>
    <w:p w:rsidR="00C6304E" w:rsidRDefault="002B0ADA">
      <w:pPr>
        <w:tabs>
          <w:tab w:val="left" w:pos="-1985"/>
        </w:tabs>
        <w:ind w:right="-1" w:firstLine="0"/>
        <w:rPr>
          <w:vertAlign w:val="subscript"/>
          <w:lang w:val="en-US"/>
        </w:rPr>
      </w:pPr>
      <w:r>
        <w:rPr>
          <w:noProof/>
        </w:rPr>
        <w:pict>
          <v:line id="_x0000_s1197" style="position:absolute;left:0;text-align:left;z-index:251696640" from="29.7pt,-.05pt" to="468.9pt,-.05pt" o:allowincell="f">
            <w10:wrap anchorx="page"/>
          </v:line>
        </w:pict>
      </w:r>
      <w:r>
        <w:rPr>
          <w:noProof/>
        </w:rPr>
        <w:pict>
          <v:line id="_x0000_s1198" style="position:absolute;left:0;text-align:left;z-index:251702784" from="29.7pt,-36.05pt" to="468.9pt,-36.05pt" o:allowincell="f">
            <w10:wrap anchorx="page"/>
          </v:line>
        </w:pict>
      </w:r>
      <w:r>
        <w:rPr>
          <w:noProof/>
        </w:rPr>
        <w:pict>
          <v:line id="_x0000_s1199" style="position:absolute;left:0;text-align:left;z-index:251700736" from="29.7pt,143.95pt" to="468.9pt,143.95pt" o:allowincell="f">
            <w10:wrap anchorx="page"/>
          </v:line>
        </w:pict>
      </w:r>
      <w:r>
        <w:rPr>
          <w:noProof/>
        </w:rPr>
        <w:pict>
          <v:line id="_x0000_s1200" style="position:absolute;left:0;text-align:left;z-index:251699712" from="29.7pt,107.95pt" to="468.9pt,107.95pt" o:allowincell="f">
            <w10:wrap anchorx="page"/>
          </v:line>
        </w:pict>
      </w:r>
      <w:r>
        <w:rPr>
          <w:noProof/>
        </w:rPr>
        <w:pict>
          <v:line id="_x0000_s1201" style="position:absolute;left:0;text-align:left;z-index:251698688" from="29.7pt,71.95pt" to="468.9pt,71.95pt" o:allowincell="f">
            <w10:wrap anchorx="page"/>
          </v:line>
        </w:pict>
      </w:r>
      <w:r>
        <w:rPr>
          <w:noProof/>
        </w:rPr>
        <w:pict>
          <v:line id="_x0000_s1202" style="position:absolute;left:0;text-align:left;z-index:251697664" from="29.7pt,35.95pt" to="468.9pt,35.95pt" o:allowincell="f">
            <w10:wrap anchorx="page"/>
          </v:line>
        </w:pict>
      </w:r>
      <w:r w:rsidR="00C6304E">
        <w:rPr>
          <w:lang w:val="en-US"/>
        </w:rPr>
        <w:t xml:space="preserve">             0,01</w:t>
      </w:r>
      <w:r w:rsidR="00C6304E">
        <w:rPr>
          <w:lang w:val="en-US"/>
        </w:rPr>
        <w:tab/>
      </w:r>
      <w:r w:rsidR="00C6304E">
        <w:rPr>
          <w:lang w:val="en-US"/>
        </w:rPr>
        <w:tab/>
      </w:r>
      <w:r w:rsidR="00C6304E">
        <w:rPr>
          <w:lang w:val="en-US"/>
        </w:rPr>
        <w:tab/>
      </w:r>
      <w:r w:rsidR="00C6304E">
        <w:rPr>
          <w:lang w:val="en-US"/>
        </w:rPr>
        <w:tab/>
      </w:r>
      <w:r w:rsidR="00C6304E">
        <w:rPr>
          <w:lang w:val="en-US"/>
        </w:rPr>
        <w:tab/>
      </w:r>
      <w:r w:rsidR="00C6304E">
        <w:rPr>
          <w:lang w:val="en-US"/>
        </w:rPr>
        <w:tab/>
      </w:r>
      <w:r w:rsidR="00C6304E">
        <w:rPr>
          <w:lang w:val="en-US"/>
        </w:rPr>
        <w:tab/>
      </w:r>
      <w:r w:rsidR="00C6304E">
        <w:rPr>
          <w:lang w:val="en-US"/>
        </w:rPr>
        <w:tab/>
      </w:r>
      <w:r w:rsidR="00C6304E">
        <w:rPr>
          <w:lang w:val="en-US"/>
        </w:rPr>
        <w:tab/>
      </w:r>
      <w:r w:rsidR="00C6304E">
        <w:rPr>
          <w:lang w:val="en-US"/>
        </w:rPr>
        <w:tab/>
        <w:t xml:space="preserve">          0,35     </w:t>
      </w:r>
      <w:r w:rsidR="00C6304E">
        <w:rPr>
          <w:lang w:val="en-US"/>
        </w:rPr>
        <w:sym w:font="Symbol" w:char="F061"/>
      </w:r>
      <w:r w:rsidR="00C6304E">
        <w:rPr>
          <w:vertAlign w:val="subscript"/>
          <w:lang w:val="en-US"/>
        </w:rPr>
        <w:t>в</w:t>
      </w:r>
    </w:p>
    <w:p w:rsidR="00C6304E" w:rsidRDefault="00C6304E">
      <w:pPr>
        <w:tabs>
          <w:tab w:val="left" w:pos="-1985"/>
        </w:tabs>
        <w:ind w:right="-1" w:firstLine="0"/>
        <w:rPr>
          <w:lang w:val="en-US"/>
        </w:rPr>
      </w:pPr>
    </w:p>
    <w:p w:rsidR="00C6304E" w:rsidRDefault="002B0ADA">
      <w:pPr>
        <w:tabs>
          <w:tab w:val="left" w:pos="-1985"/>
        </w:tabs>
        <w:ind w:right="-1" w:firstLine="0"/>
        <w:rPr>
          <w:vertAlign w:val="subscript"/>
          <w:lang w:val="en-US"/>
        </w:rPr>
      </w:pPr>
      <w:r>
        <w:rPr>
          <w:noProof/>
        </w:rPr>
        <w:pict>
          <v:line id="_x0000_s1203" style="position:absolute;left:0;text-align:left;z-index:251727360" from="440.1pt,.7pt" to="440.1pt,7.9pt" o:allowincell="f">
            <w10:wrap anchorx="page"/>
          </v:line>
        </w:pict>
      </w:r>
      <w:r w:rsidR="00C6304E">
        <w:rPr>
          <w:lang w:val="en-US"/>
        </w:rPr>
        <w:t xml:space="preserve">                              1                                                                                           7,6       Т</w:t>
      </w:r>
      <w:r w:rsidR="00C6304E">
        <w:rPr>
          <w:vertAlign w:val="subscript"/>
          <w:lang w:val="en-US"/>
        </w:rPr>
        <w:t>н</w:t>
      </w:r>
    </w:p>
    <w:p w:rsidR="00C6304E" w:rsidRDefault="00C6304E">
      <w:pPr>
        <w:tabs>
          <w:tab w:val="left" w:pos="-1985"/>
        </w:tabs>
        <w:ind w:right="-1" w:firstLine="0"/>
        <w:rPr>
          <w:lang w:val="en-US"/>
        </w:rPr>
      </w:pPr>
    </w:p>
    <w:p w:rsidR="00C6304E" w:rsidRDefault="002B0ADA">
      <w:pPr>
        <w:tabs>
          <w:tab w:val="left" w:pos="-1985"/>
        </w:tabs>
        <w:ind w:right="-1" w:firstLine="0"/>
        <w:rPr>
          <w:lang w:val="en-US"/>
        </w:rPr>
      </w:pPr>
      <w:r>
        <w:rPr>
          <w:noProof/>
        </w:rPr>
        <w:pict>
          <v:line id="_x0000_s1204" style="position:absolute;left:0;text-align:left;z-index:251728384" from="440.1pt,4.5pt" to="440.1pt,11.7pt" o:allowincell="f">
            <w10:wrap anchorx="page"/>
          </v:line>
        </w:pict>
      </w:r>
    </w:p>
    <w:p w:rsidR="00C6304E" w:rsidRDefault="00C6304E">
      <w:pPr>
        <w:tabs>
          <w:tab w:val="left" w:pos="-1985"/>
        </w:tabs>
        <w:ind w:right="-1" w:firstLine="0"/>
        <w:rPr>
          <w:vertAlign w:val="subscript"/>
        </w:rPr>
      </w:pPr>
      <w:r>
        <w:rPr>
          <w:lang w:val="en-US"/>
        </w:rPr>
        <w:t xml:space="preserve">                                                                    10                                                   25,1     V</w:t>
      </w:r>
      <w:r>
        <w:rPr>
          <w:vertAlign w:val="subscript"/>
        </w:rPr>
        <w:t>э</w:t>
      </w:r>
    </w:p>
    <w:p w:rsidR="00C6304E" w:rsidRDefault="002B0ADA">
      <w:pPr>
        <w:tabs>
          <w:tab w:val="left" w:pos="-1985"/>
        </w:tabs>
        <w:ind w:right="-1" w:firstLine="0"/>
        <w:rPr>
          <w:lang w:val="en-US"/>
        </w:rPr>
      </w:pPr>
      <w:r>
        <w:rPr>
          <w:noProof/>
        </w:rPr>
        <w:pict>
          <v:line id="_x0000_s1205" style="position:absolute;left:0;text-align:left;z-index:251729408" from="440.1pt,8.3pt" to="440.1pt,15.5pt" o:allowincell="f">
            <w10:wrap anchorx="page"/>
          </v:line>
        </w:pict>
      </w:r>
    </w:p>
    <w:p w:rsidR="00C6304E" w:rsidRDefault="00C6304E">
      <w:pPr>
        <w:tabs>
          <w:tab w:val="left" w:pos="-1985"/>
        </w:tabs>
        <w:ind w:right="-1" w:firstLine="0"/>
        <w:rPr>
          <w:lang w:val="en-US"/>
        </w:rPr>
      </w:pPr>
      <w:r>
        <w:rPr>
          <w:lang w:val="en-US"/>
        </w:rPr>
        <w:t xml:space="preserve">         0,01                                                                                                         0,605     </w:t>
      </w:r>
      <w:r>
        <w:rPr>
          <w:lang w:val="en-US"/>
        </w:rPr>
        <w:sym w:font="Symbol" w:char="F062"/>
      </w:r>
    </w:p>
    <w:p w:rsidR="00C6304E" w:rsidRDefault="002B0ADA">
      <w:pPr>
        <w:tabs>
          <w:tab w:val="left" w:pos="-1985"/>
        </w:tabs>
        <w:ind w:right="-1" w:firstLine="0"/>
        <w:rPr>
          <w:lang w:val="en-US"/>
        </w:rPr>
      </w:pPr>
      <w:r>
        <w:rPr>
          <w:noProof/>
        </w:rPr>
        <w:pict>
          <v:line id="_x0000_s1206" style="position:absolute;left:0;text-align:left;z-index:251730432" from="440.1pt,11.1pt" to="440.1pt,18.3pt" o:allowincell="f">
            <w10:wrap anchorx="page"/>
          </v:line>
        </w:pict>
      </w:r>
    </w:p>
    <w:p w:rsidR="00C6304E" w:rsidRDefault="00C6304E">
      <w:pPr>
        <w:tabs>
          <w:tab w:val="left" w:pos="-1985"/>
        </w:tabs>
        <w:ind w:right="-1" w:firstLine="0"/>
        <w:rPr>
          <w:lang w:val="en-US"/>
        </w:rPr>
      </w:pPr>
      <w:r>
        <w:rPr>
          <w:lang w:val="en-US"/>
        </w:rPr>
        <w:t xml:space="preserve">                  0,1                                                                                                 1,285      </w:t>
      </w:r>
      <w:r>
        <w:rPr>
          <w:lang w:val="en-US"/>
        </w:rPr>
        <w:sym w:font="Symbol" w:char="F067"/>
      </w:r>
    </w:p>
    <w:p w:rsidR="00C6304E" w:rsidRDefault="002B0ADA">
      <w:pPr>
        <w:tabs>
          <w:tab w:val="left" w:pos="-1985"/>
        </w:tabs>
        <w:ind w:right="-1" w:firstLine="0"/>
        <w:rPr>
          <w:lang w:val="en-US"/>
        </w:rPr>
      </w:pPr>
      <w:r>
        <w:rPr>
          <w:noProof/>
        </w:rPr>
        <w:pict>
          <v:line id="_x0000_s1207" style="position:absolute;left:0;text-align:left;z-index:251701760" from="29.7pt,13.8pt" to="468.9pt,13.8pt" o:allowincell="f">
            <w10:wrap anchorx="page"/>
          </v:line>
        </w:pict>
      </w:r>
      <w:r>
        <w:rPr>
          <w:noProof/>
        </w:rPr>
        <w:pict>
          <v:line id="_x0000_s1208" style="position:absolute;left:0;text-align:left;z-index:251731456" from="440.1pt,10.9pt" to="440.1pt,18.1pt" o:allowincell="f">
            <w10:wrap anchorx="page"/>
          </v:line>
        </w:pict>
      </w:r>
    </w:p>
    <w:p w:rsidR="00C6304E" w:rsidRDefault="00C6304E">
      <w:pPr>
        <w:tabs>
          <w:tab w:val="left" w:pos="-1985"/>
        </w:tabs>
        <w:ind w:right="-1" w:firstLine="0"/>
      </w:pPr>
      <w:r>
        <w:rPr>
          <w:lang w:val="en-US"/>
        </w:rPr>
        <w:t xml:space="preserve">                                                                                       200                          300,955   d</w:t>
      </w:r>
      <w:r>
        <w:rPr>
          <w:vertAlign w:val="subscript"/>
        </w:rPr>
        <w:t>ст</w:t>
      </w:r>
    </w:p>
    <w:p w:rsidR="00C6304E" w:rsidRDefault="00C6304E">
      <w:pPr>
        <w:tabs>
          <w:tab w:val="left" w:pos="-1985"/>
        </w:tabs>
        <w:ind w:right="-1" w:firstLine="0"/>
        <w:rPr>
          <w:lang w:val="en-US"/>
        </w:rPr>
      </w:pPr>
    </w:p>
    <w:p w:rsidR="00C6304E" w:rsidRDefault="00C6304E">
      <w:pPr>
        <w:tabs>
          <w:tab w:val="left" w:pos="-1985"/>
        </w:tabs>
        <w:ind w:left="2268" w:right="-1" w:hanging="1701"/>
      </w:pPr>
      <w:r>
        <w:t>Рис. 2.3.1 Влияние показателей, характеризующих производственно-хозяйственную деятельность на производительность труда</w:t>
      </w:r>
    </w:p>
    <w:p w:rsidR="00C6304E" w:rsidRDefault="00C6304E">
      <w:pPr>
        <w:tabs>
          <w:tab w:val="left" w:pos="-1985"/>
        </w:tabs>
        <w:ind w:left="2268" w:right="-1" w:hanging="1701"/>
      </w:pPr>
    </w:p>
    <w:p w:rsidR="00C6304E" w:rsidRDefault="00C6304E">
      <w:pPr>
        <w:tabs>
          <w:tab w:val="left" w:pos="-1985"/>
        </w:tabs>
        <w:ind w:right="-1"/>
      </w:pPr>
      <w:r>
        <w:br w:type="page"/>
        <w:t>Большое народнохозяйственное значение имеет эффективное использование производственных фондов, которое оценивается в натуральном (для определения технического состава основных фондов производственной мощности предприятия, для установления путей повышения использования производственных мощностей) и денежном (для установления при планировании их расширенного воспроизводства, а также для определения себестоимости продукции и рентабельности предприятия) выражениях.</w:t>
      </w:r>
    </w:p>
    <w:p w:rsidR="00C6304E" w:rsidRDefault="00C6304E">
      <w:pPr>
        <w:tabs>
          <w:tab w:val="left" w:pos="-1985"/>
        </w:tabs>
        <w:ind w:right="-1"/>
      </w:pPr>
      <w:r>
        <w:t>В связи с длительностью функционирования, постепенным изнашиванием основных фондов существует несколько методов их денежной оценки:</w:t>
      </w:r>
    </w:p>
    <w:p w:rsidR="00C6304E" w:rsidRDefault="00C6304E">
      <w:pPr>
        <w:numPr>
          <w:ilvl w:val="0"/>
          <w:numId w:val="26"/>
        </w:numPr>
        <w:tabs>
          <w:tab w:val="clear" w:pos="360"/>
          <w:tab w:val="left" w:pos="-1985"/>
          <w:tab w:val="num" w:pos="927"/>
        </w:tabs>
        <w:ind w:left="927" w:right="-1"/>
      </w:pPr>
      <w:r>
        <w:t>По первоначальной стоимости, т.е. по фактической, включающей полную стоимость введенного в эксплуатацию объекта или прейскурантную цену покупаемых машин, других средств труда, а также стоимость их к месту использования;</w:t>
      </w:r>
    </w:p>
    <w:p w:rsidR="00C6304E" w:rsidRDefault="00C6304E">
      <w:pPr>
        <w:numPr>
          <w:ilvl w:val="0"/>
          <w:numId w:val="26"/>
        </w:numPr>
        <w:tabs>
          <w:tab w:val="clear" w:pos="360"/>
          <w:tab w:val="left" w:pos="-1985"/>
          <w:tab w:val="num" w:pos="927"/>
        </w:tabs>
        <w:ind w:left="927" w:right="-1"/>
      </w:pPr>
      <w:r>
        <w:t>По восстановительной стоимости;</w:t>
      </w:r>
    </w:p>
    <w:p w:rsidR="00C6304E" w:rsidRDefault="00C6304E">
      <w:pPr>
        <w:numPr>
          <w:ilvl w:val="0"/>
          <w:numId w:val="26"/>
        </w:numPr>
        <w:tabs>
          <w:tab w:val="clear" w:pos="360"/>
          <w:tab w:val="left" w:pos="-1985"/>
          <w:tab w:val="num" w:pos="927"/>
        </w:tabs>
        <w:ind w:left="927" w:right="-1"/>
      </w:pPr>
      <w:r>
        <w:t>По остаточной стоимости (см. табл. 2.2.1.8).</w:t>
      </w:r>
    </w:p>
    <w:p w:rsidR="00C6304E" w:rsidRDefault="00C6304E">
      <w:pPr>
        <w:tabs>
          <w:tab w:val="left" w:pos="-1985"/>
        </w:tabs>
        <w:ind w:right="-1"/>
      </w:pPr>
      <w:r>
        <w:t>Кроме оценочных показателей, существуют показатели, отражающие экономическую. Эффективность использования производственных основных фондов. Обобщающим показателем является показатель фондоотдачи, который определяет количество доходов, приходящихся на 1 руб. стоимости производственных основных фондов:</w:t>
      </w:r>
    </w:p>
    <w:p w:rsidR="00C6304E" w:rsidRDefault="00C6304E">
      <w:pPr>
        <w:tabs>
          <w:tab w:val="left" w:pos="-1985"/>
        </w:tabs>
        <w:ind w:right="-1"/>
      </w:pPr>
    </w:p>
    <w:p w:rsidR="00C6304E" w:rsidRDefault="00C6304E">
      <w:pPr>
        <w:tabs>
          <w:tab w:val="left" w:pos="-1985"/>
        </w:tabs>
        <w:ind w:right="-1" w:firstLine="0"/>
        <w:jc w:val="center"/>
      </w:pPr>
      <w:r>
        <w:t>Ф</w:t>
      </w:r>
      <w:r>
        <w:rPr>
          <w:vertAlign w:val="subscript"/>
        </w:rPr>
        <w:t>о</w:t>
      </w:r>
      <w:r>
        <w:t xml:space="preserve"> = Д / С</w:t>
      </w:r>
      <w:r>
        <w:rPr>
          <w:vertAlign w:val="subscript"/>
        </w:rPr>
        <w:t>с.г</w:t>
      </w:r>
      <w:r>
        <w:t>,</w:t>
      </w:r>
    </w:p>
    <w:p w:rsidR="00C6304E" w:rsidRDefault="00C6304E">
      <w:pPr>
        <w:tabs>
          <w:tab w:val="left" w:pos="-1985"/>
        </w:tabs>
        <w:ind w:right="-1"/>
      </w:pPr>
    </w:p>
    <w:p w:rsidR="00C6304E" w:rsidRDefault="00C6304E">
      <w:pPr>
        <w:tabs>
          <w:tab w:val="left" w:pos="-1985"/>
        </w:tabs>
        <w:ind w:right="-1"/>
      </w:pPr>
      <w:r>
        <w:t>где Д — доходы от вспомогательной работы, тыс. руб.</w:t>
      </w:r>
    </w:p>
    <w:p w:rsidR="00C6304E" w:rsidRDefault="00C6304E">
      <w:pPr>
        <w:tabs>
          <w:tab w:val="left" w:pos="-1985"/>
        </w:tabs>
        <w:ind w:left="1985" w:right="-1" w:hanging="992"/>
      </w:pPr>
      <w:r>
        <w:t>С</w:t>
      </w:r>
      <w:r>
        <w:rPr>
          <w:vertAlign w:val="subscript"/>
        </w:rPr>
        <w:t>с.г</w:t>
      </w:r>
      <w:r>
        <w:t xml:space="preserve"> — среднегодовая стоимость производительных основных фондов, тыс. руб.</w:t>
      </w:r>
    </w:p>
    <w:p w:rsidR="00C6304E" w:rsidRDefault="00C6304E">
      <w:pPr>
        <w:tabs>
          <w:tab w:val="left" w:pos="-1985"/>
        </w:tabs>
        <w:ind w:right="-1"/>
      </w:pPr>
      <w:r>
        <w:t>С</w:t>
      </w:r>
      <w:r>
        <w:rPr>
          <w:vertAlign w:val="subscript"/>
        </w:rPr>
        <w:t>с.г</w:t>
      </w:r>
      <w:r>
        <w:t xml:space="preserve"> составляет 6291000 тыс. руб.</w:t>
      </w:r>
    </w:p>
    <w:p w:rsidR="00C6304E" w:rsidRDefault="00C6304E">
      <w:pPr>
        <w:tabs>
          <w:tab w:val="left" w:pos="-1985"/>
        </w:tabs>
        <w:ind w:right="-1"/>
      </w:pPr>
    </w:p>
    <w:p w:rsidR="00C6304E" w:rsidRDefault="00C6304E">
      <w:pPr>
        <w:tabs>
          <w:tab w:val="left" w:pos="-1985"/>
        </w:tabs>
        <w:ind w:right="-1" w:firstLine="0"/>
        <w:jc w:val="center"/>
      </w:pPr>
      <w:r>
        <w:t>Ф</w:t>
      </w:r>
      <w:r>
        <w:rPr>
          <w:vertAlign w:val="subscript"/>
        </w:rPr>
        <w:t>о</w:t>
      </w:r>
      <w:r>
        <w:t xml:space="preserve"> = 7758636,5 / 6291000 = 1,23 (тыс.руб./тыс.руб.)</w:t>
      </w:r>
    </w:p>
    <w:p w:rsidR="00C6304E" w:rsidRDefault="00C6304E">
      <w:pPr>
        <w:tabs>
          <w:tab w:val="left" w:pos="-1985"/>
        </w:tabs>
        <w:ind w:right="-1" w:firstLine="0"/>
        <w:jc w:val="center"/>
      </w:pPr>
    </w:p>
    <w:p w:rsidR="00C6304E" w:rsidRDefault="00C6304E">
      <w:pPr>
        <w:tabs>
          <w:tab w:val="left" w:pos="-1985"/>
        </w:tabs>
        <w:ind w:right="-1"/>
      </w:pPr>
      <w:r>
        <w:t>Экономическая эффективность использования производственных основных фондов может определяться рентабельностью, то есть количеством прибыли на 1 руб. стоимости этих фондов.</w:t>
      </w:r>
    </w:p>
    <w:p w:rsidR="00C6304E" w:rsidRDefault="00C6304E">
      <w:pPr>
        <w:tabs>
          <w:tab w:val="left" w:pos="-1985"/>
        </w:tabs>
        <w:ind w:right="-1"/>
      </w:pPr>
    </w:p>
    <w:p w:rsidR="00C6304E" w:rsidRDefault="00C6304E">
      <w:pPr>
        <w:tabs>
          <w:tab w:val="left" w:pos="-1985"/>
        </w:tabs>
        <w:ind w:right="-1" w:firstLine="0"/>
        <w:jc w:val="center"/>
      </w:pPr>
      <w:r>
        <w:t>Р</w:t>
      </w:r>
      <w:r>
        <w:rPr>
          <w:vertAlign w:val="subscript"/>
        </w:rPr>
        <w:t>ф</w:t>
      </w:r>
      <w:r>
        <w:t xml:space="preserve"> = П / С</w:t>
      </w:r>
      <w:r>
        <w:rPr>
          <w:vertAlign w:val="subscript"/>
        </w:rPr>
        <w:t>с.г</w:t>
      </w:r>
      <w:r>
        <w:t>,</w:t>
      </w:r>
    </w:p>
    <w:p w:rsidR="00C6304E" w:rsidRDefault="00C6304E">
      <w:pPr>
        <w:tabs>
          <w:tab w:val="left" w:pos="-1985"/>
        </w:tabs>
        <w:ind w:right="-1"/>
      </w:pPr>
    </w:p>
    <w:p w:rsidR="00C6304E" w:rsidRDefault="00C6304E">
      <w:pPr>
        <w:tabs>
          <w:tab w:val="left" w:pos="-1985"/>
        </w:tabs>
        <w:ind w:right="-1"/>
      </w:pPr>
      <w:r>
        <w:t>где П — размер прибыли за год, тыс. руб.</w:t>
      </w:r>
    </w:p>
    <w:p w:rsidR="00C6304E" w:rsidRDefault="00C6304E">
      <w:pPr>
        <w:tabs>
          <w:tab w:val="left" w:pos="-1985"/>
        </w:tabs>
        <w:ind w:right="-1"/>
      </w:pPr>
    </w:p>
    <w:p w:rsidR="00C6304E" w:rsidRDefault="00C6304E">
      <w:pPr>
        <w:tabs>
          <w:tab w:val="left" w:pos="-1985"/>
        </w:tabs>
        <w:ind w:right="-1" w:firstLine="0"/>
        <w:jc w:val="center"/>
      </w:pPr>
      <w:r>
        <w:t>Р</w:t>
      </w:r>
      <w:r>
        <w:rPr>
          <w:vertAlign w:val="subscript"/>
        </w:rPr>
        <w:t>ф</w:t>
      </w:r>
      <w:r>
        <w:t xml:space="preserve"> = 1012254,2 / 6291000 = 0,16 (тыс.руб./тыс.руб.)</w:t>
      </w:r>
    </w:p>
    <w:p w:rsidR="00C6304E" w:rsidRDefault="00C6304E">
      <w:pPr>
        <w:tabs>
          <w:tab w:val="left" w:pos="-1985"/>
        </w:tabs>
        <w:ind w:right="-1" w:firstLine="0"/>
        <w:jc w:val="center"/>
      </w:pPr>
    </w:p>
    <w:p w:rsidR="00C6304E" w:rsidRDefault="00C6304E">
      <w:pPr>
        <w:tabs>
          <w:tab w:val="left" w:pos="-1985"/>
        </w:tabs>
        <w:ind w:right="-1"/>
      </w:pPr>
      <w:r>
        <w:t>При анализе работы автомобильного транспорта, а также для характеристики состояния основных фондов используются следующие показатели:</w:t>
      </w:r>
    </w:p>
    <w:p w:rsidR="00C6304E" w:rsidRDefault="00C6304E">
      <w:pPr>
        <w:tabs>
          <w:tab w:val="left" w:pos="-1985"/>
        </w:tabs>
        <w:ind w:right="-1"/>
      </w:pPr>
      <w:r>
        <w:t>Фондоемкость:</w:t>
      </w:r>
    </w:p>
    <w:p w:rsidR="00C6304E" w:rsidRDefault="00C6304E">
      <w:pPr>
        <w:tabs>
          <w:tab w:val="left" w:pos="-1985"/>
        </w:tabs>
        <w:ind w:right="-1"/>
      </w:pPr>
    </w:p>
    <w:p w:rsidR="00C6304E" w:rsidRDefault="00C6304E">
      <w:pPr>
        <w:tabs>
          <w:tab w:val="left" w:pos="-1985"/>
        </w:tabs>
        <w:ind w:right="-1" w:firstLine="0"/>
        <w:jc w:val="center"/>
      </w:pPr>
      <w:r>
        <w:t>Ф</w:t>
      </w:r>
      <w:r>
        <w:rPr>
          <w:vertAlign w:val="subscript"/>
        </w:rPr>
        <w:t>ем</w:t>
      </w:r>
      <w:r>
        <w:t xml:space="preserve"> = 1 / Ф</w:t>
      </w:r>
      <w:r>
        <w:rPr>
          <w:vertAlign w:val="subscript"/>
        </w:rPr>
        <w:t>о</w:t>
      </w:r>
      <w:r>
        <w:t xml:space="preserve"> = 1 / 1,23 = 0,813</w:t>
      </w:r>
    </w:p>
    <w:p w:rsidR="00C6304E" w:rsidRDefault="00C6304E">
      <w:pPr>
        <w:tabs>
          <w:tab w:val="left" w:pos="-1985"/>
        </w:tabs>
        <w:ind w:right="-1"/>
      </w:pPr>
    </w:p>
    <w:p w:rsidR="00C6304E" w:rsidRDefault="00C6304E">
      <w:pPr>
        <w:tabs>
          <w:tab w:val="left" w:pos="-1985"/>
        </w:tabs>
        <w:ind w:right="-1"/>
      </w:pPr>
      <w:r>
        <w:t>Степень оснащенности каждого работника основными производственными фондами представляет собой фондооруженность:</w:t>
      </w:r>
    </w:p>
    <w:p w:rsidR="00C6304E" w:rsidRDefault="00C6304E">
      <w:pPr>
        <w:tabs>
          <w:tab w:val="left" w:pos="-1985"/>
        </w:tabs>
        <w:ind w:right="-1"/>
      </w:pPr>
    </w:p>
    <w:p w:rsidR="00C6304E" w:rsidRDefault="00C6304E">
      <w:pPr>
        <w:tabs>
          <w:tab w:val="left" w:pos="-1985"/>
        </w:tabs>
        <w:ind w:right="-1" w:firstLine="0"/>
        <w:jc w:val="center"/>
      </w:pPr>
      <w:r>
        <w:t>Ф</w:t>
      </w:r>
      <w:r>
        <w:rPr>
          <w:vertAlign w:val="subscript"/>
        </w:rPr>
        <w:t>в</w:t>
      </w:r>
      <w:r>
        <w:t xml:space="preserve"> = С</w:t>
      </w:r>
      <w:r>
        <w:rPr>
          <w:vertAlign w:val="subscript"/>
        </w:rPr>
        <w:t>с.г</w:t>
      </w:r>
      <w:r>
        <w:t xml:space="preserve"> / </w:t>
      </w:r>
      <w:r>
        <w:rPr>
          <w:lang w:val="en-US"/>
        </w:rPr>
        <w:t>N,</w:t>
      </w:r>
    </w:p>
    <w:p w:rsidR="00C6304E" w:rsidRDefault="00C6304E">
      <w:pPr>
        <w:tabs>
          <w:tab w:val="left" w:pos="-1985"/>
        </w:tabs>
        <w:ind w:right="-1"/>
      </w:pPr>
    </w:p>
    <w:p w:rsidR="00C6304E" w:rsidRDefault="00C6304E">
      <w:pPr>
        <w:tabs>
          <w:tab w:val="left" w:pos="-1985"/>
        </w:tabs>
        <w:ind w:right="-1"/>
      </w:pPr>
      <w:r>
        <w:t xml:space="preserve">где </w:t>
      </w:r>
      <w:r>
        <w:rPr>
          <w:lang w:val="en-US"/>
        </w:rPr>
        <w:t xml:space="preserve">N </w:t>
      </w:r>
      <w:r>
        <w:t>— среднесписочная численность работников, чел</w:t>
      </w:r>
    </w:p>
    <w:p w:rsidR="00C6304E" w:rsidRDefault="00C6304E">
      <w:pPr>
        <w:tabs>
          <w:tab w:val="left" w:pos="-1985"/>
        </w:tabs>
        <w:ind w:right="-1"/>
      </w:pPr>
    </w:p>
    <w:p w:rsidR="00C6304E" w:rsidRDefault="00C6304E">
      <w:pPr>
        <w:tabs>
          <w:tab w:val="left" w:pos="-1985"/>
        </w:tabs>
        <w:ind w:right="-1" w:firstLine="0"/>
        <w:jc w:val="center"/>
      </w:pPr>
      <w:r>
        <w:t>Ф</w:t>
      </w:r>
      <w:r>
        <w:rPr>
          <w:vertAlign w:val="subscript"/>
        </w:rPr>
        <w:t>в</w:t>
      </w:r>
      <w:r>
        <w:t xml:space="preserve"> = 5291000 / 158,5 = 39690,9</w:t>
      </w:r>
    </w:p>
    <w:p w:rsidR="00C6304E" w:rsidRDefault="00C6304E">
      <w:pPr>
        <w:tabs>
          <w:tab w:val="left" w:pos="-1985"/>
        </w:tabs>
        <w:ind w:right="-1" w:firstLine="0"/>
        <w:jc w:val="center"/>
      </w:pPr>
    </w:p>
    <w:p w:rsidR="00C6304E" w:rsidRDefault="00C6304E">
      <w:pPr>
        <w:tabs>
          <w:tab w:val="left" w:pos="-1985"/>
        </w:tabs>
        <w:ind w:right="-1"/>
      </w:pPr>
      <w:r>
        <w:t>К показателям, характеризующим состояние основных производственных фондов, относятся коэффициенты ,</w:t>
      </w:r>
      <w:r>
        <w:rPr>
          <w:lang w:val="en-US"/>
        </w:rPr>
        <w:t>R</w:t>
      </w:r>
      <w:r>
        <w:rPr>
          <w:vertAlign w:val="subscript"/>
        </w:rPr>
        <w:t>об</w:t>
      </w:r>
      <w:r>
        <w:t xml:space="preserve">, </w:t>
      </w:r>
      <w:r>
        <w:rPr>
          <w:lang w:val="en-US"/>
        </w:rPr>
        <w:t>k</w:t>
      </w:r>
      <w:r>
        <w:rPr>
          <w:vertAlign w:val="subscript"/>
        </w:rPr>
        <w:t>и</w:t>
      </w:r>
      <w:r>
        <w:t>,</w:t>
      </w:r>
      <w:r>
        <w:rPr>
          <w:lang w:val="en-US"/>
        </w:rPr>
        <w:t xml:space="preserve"> k</w:t>
      </w:r>
      <w:r>
        <w:rPr>
          <w:vertAlign w:val="subscript"/>
        </w:rPr>
        <w:t>г</w:t>
      </w:r>
      <w:r>
        <w:t>,</w:t>
      </w:r>
      <w:r>
        <w:rPr>
          <w:lang w:val="en-US"/>
        </w:rPr>
        <w:t xml:space="preserve"> k</w:t>
      </w:r>
      <w:r>
        <w:rPr>
          <w:vertAlign w:val="subscript"/>
        </w:rPr>
        <w:t>в</w:t>
      </w:r>
      <w:r>
        <w:t>.</w:t>
      </w:r>
    </w:p>
    <w:p w:rsidR="00C6304E" w:rsidRDefault="00C6304E">
      <w:pPr>
        <w:tabs>
          <w:tab w:val="left" w:pos="-1985"/>
        </w:tabs>
        <w:ind w:right="-1"/>
      </w:pPr>
      <w:r>
        <w:t>Коэффициент обновления характеризует интенсивность ввода в действие новых производственных мощностей:</w:t>
      </w:r>
    </w:p>
    <w:p w:rsidR="00C6304E" w:rsidRDefault="00C6304E">
      <w:pPr>
        <w:tabs>
          <w:tab w:val="left" w:pos="-1985"/>
        </w:tabs>
        <w:ind w:right="-1"/>
      </w:pPr>
    </w:p>
    <w:p w:rsidR="00C6304E" w:rsidRDefault="00C6304E">
      <w:pPr>
        <w:tabs>
          <w:tab w:val="left" w:pos="-1985"/>
        </w:tabs>
        <w:ind w:right="-1" w:firstLine="0"/>
        <w:jc w:val="center"/>
      </w:pPr>
      <w:r>
        <w:rPr>
          <w:lang w:val="en-US"/>
        </w:rPr>
        <w:t>R</w:t>
      </w:r>
      <w:r>
        <w:rPr>
          <w:vertAlign w:val="subscript"/>
        </w:rPr>
        <w:t>об</w:t>
      </w:r>
      <w:r>
        <w:t xml:space="preserve"> = С</w:t>
      </w:r>
      <w:r>
        <w:rPr>
          <w:vertAlign w:val="subscript"/>
        </w:rPr>
        <w:t>п</w:t>
      </w:r>
      <w:r>
        <w:t xml:space="preserve"> / С</w:t>
      </w:r>
      <w:r>
        <w:rPr>
          <w:vertAlign w:val="subscript"/>
        </w:rPr>
        <w:t>к</w:t>
      </w:r>
      <w:r>
        <w:t>,</w:t>
      </w:r>
    </w:p>
    <w:p w:rsidR="00C6304E" w:rsidRDefault="00C6304E">
      <w:pPr>
        <w:tabs>
          <w:tab w:val="left" w:pos="-1985"/>
        </w:tabs>
        <w:ind w:right="-1"/>
      </w:pPr>
    </w:p>
    <w:p w:rsidR="00C6304E" w:rsidRDefault="00C6304E">
      <w:pPr>
        <w:tabs>
          <w:tab w:val="left" w:pos="-1985"/>
        </w:tabs>
        <w:ind w:left="1701" w:right="-1" w:hanging="1134"/>
      </w:pPr>
      <w:r>
        <w:t>где— стоимость основных фондов вновь поступивших в эксплуатацию за отчетный период, тыс. руб.</w:t>
      </w:r>
    </w:p>
    <w:p w:rsidR="00C6304E" w:rsidRDefault="00C6304E">
      <w:pPr>
        <w:tabs>
          <w:tab w:val="left" w:pos="-1985"/>
        </w:tabs>
        <w:ind w:left="1701" w:right="-1" w:hanging="708"/>
      </w:pPr>
      <w:r>
        <w:t>С</w:t>
      </w:r>
      <w:r>
        <w:rPr>
          <w:vertAlign w:val="subscript"/>
        </w:rPr>
        <w:t>п</w:t>
      </w:r>
      <w:r>
        <w:t xml:space="preserve"> по балансу составляет 69431 тыс. руб.</w:t>
      </w:r>
    </w:p>
    <w:p w:rsidR="00C6304E" w:rsidRDefault="00C6304E">
      <w:pPr>
        <w:tabs>
          <w:tab w:val="left" w:pos="-1985"/>
        </w:tabs>
        <w:ind w:left="1701" w:right="-1" w:hanging="708"/>
      </w:pPr>
      <w:r>
        <w:t>С</w:t>
      </w:r>
      <w:r>
        <w:rPr>
          <w:vertAlign w:val="subscript"/>
        </w:rPr>
        <w:t>к</w:t>
      </w:r>
      <w:r>
        <w:t xml:space="preserve"> — стоимость основных фондов на конец отчетного периода, тыс. руб.</w:t>
      </w:r>
    </w:p>
    <w:p w:rsidR="00C6304E" w:rsidRDefault="00C6304E">
      <w:pPr>
        <w:tabs>
          <w:tab w:val="left" w:pos="-1985"/>
        </w:tabs>
        <w:ind w:left="1701" w:right="-1" w:hanging="708"/>
      </w:pPr>
      <w:r>
        <w:t>С</w:t>
      </w:r>
      <w:r>
        <w:rPr>
          <w:vertAlign w:val="subscript"/>
        </w:rPr>
        <w:t>к</w:t>
      </w:r>
      <w:r>
        <w:t xml:space="preserve"> = 27793049 тыс. руб. (см. табл.)</w:t>
      </w:r>
    </w:p>
    <w:p w:rsidR="00C6304E" w:rsidRDefault="00C6304E">
      <w:pPr>
        <w:tabs>
          <w:tab w:val="left" w:pos="-1985"/>
        </w:tabs>
        <w:ind w:right="-1"/>
      </w:pPr>
    </w:p>
    <w:p w:rsidR="00C6304E" w:rsidRDefault="00C6304E">
      <w:pPr>
        <w:tabs>
          <w:tab w:val="left" w:pos="-1985"/>
        </w:tabs>
        <w:ind w:right="-1"/>
        <w:jc w:val="center"/>
      </w:pPr>
      <w:r>
        <w:rPr>
          <w:lang w:val="en-US"/>
        </w:rPr>
        <w:t>R</w:t>
      </w:r>
      <w:r>
        <w:rPr>
          <w:vertAlign w:val="subscript"/>
        </w:rPr>
        <w:t>об</w:t>
      </w:r>
      <w:r>
        <w:t xml:space="preserve"> = 69431 / 27793049 = 0,0025</w:t>
      </w:r>
    </w:p>
    <w:p w:rsidR="00C6304E" w:rsidRDefault="00C6304E">
      <w:pPr>
        <w:tabs>
          <w:tab w:val="left" w:pos="-1985"/>
        </w:tabs>
        <w:ind w:right="-1"/>
      </w:pPr>
    </w:p>
    <w:p w:rsidR="00C6304E" w:rsidRDefault="00C6304E">
      <w:pPr>
        <w:tabs>
          <w:tab w:val="left" w:pos="-1985"/>
        </w:tabs>
        <w:ind w:right="-1"/>
      </w:pPr>
      <w:r>
        <w:t>Коэффициент изношенности:</w:t>
      </w:r>
    </w:p>
    <w:p w:rsidR="00C6304E" w:rsidRDefault="00C6304E">
      <w:pPr>
        <w:tabs>
          <w:tab w:val="left" w:pos="-1985"/>
        </w:tabs>
        <w:ind w:right="-1"/>
      </w:pPr>
    </w:p>
    <w:p w:rsidR="00C6304E" w:rsidRDefault="00C6304E">
      <w:pPr>
        <w:tabs>
          <w:tab w:val="left" w:pos="-1985"/>
        </w:tabs>
        <w:ind w:right="-1" w:firstLine="0"/>
        <w:jc w:val="center"/>
      </w:pPr>
      <w:r>
        <w:rPr>
          <w:lang w:val="en-US"/>
        </w:rPr>
        <w:t>k</w:t>
      </w:r>
      <w:r>
        <w:rPr>
          <w:vertAlign w:val="subscript"/>
        </w:rPr>
        <w:t>и</w:t>
      </w:r>
      <w:r>
        <w:t xml:space="preserve"> = А / С</w:t>
      </w:r>
      <w:r>
        <w:rPr>
          <w:vertAlign w:val="subscript"/>
        </w:rPr>
        <w:t>к</w:t>
      </w:r>
      <w:r>
        <w:t>,</w:t>
      </w:r>
    </w:p>
    <w:p w:rsidR="00C6304E" w:rsidRDefault="00C6304E">
      <w:pPr>
        <w:tabs>
          <w:tab w:val="left" w:pos="-1985"/>
        </w:tabs>
        <w:ind w:right="-1"/>
      </w:pPr>
    </w:p>
    <w:p w:rsidR="00C6304E" w:rsidRDefault="00C6304E">
      <w:pPr>
        <w:tabs>
          <w:tab w:val="left" w:pos="-1985"/>
        </w:tabs>
        <w:ind w:right="-1"/>
      </w:pPr>
      <w:r>
        <w:t>где А — сумма начислений амортизации за год, тыс. руб.</w:t>
      </w:r>
    </w:p>
    <w:p w:rsidR="00C6304E" w:rsidRDefault="00C6304E">
      <w:pPr>
        <w:tabs>
          <w:tab w:val="left" w:pos="-1985"/>
        </w:tabs>
        <w:ind w:right="-1" w:firstLine="993"/>
      </w:pPr>
      <w:r>
        <w:t>А = 21502049 тыс. руб.</w:t>
      </w:r>
    </w:p>
    <w:p w:rsidR="00C6304E" w:rsidRDefault="00C6304E">
      <w:pPr>
        <w:tabs>
          <w:tab w:val="left" w:pos="-1985"/>
        </w:tabs>
        <w:ind w:right="-1"/>
      </w:pPr>
    </w:p>
    <w:p w:rsidR="00C6304E" w:rsidRDefault="00C6304E">
      <w:pPr>
        <w:tabs>
          <w:tab w:val="left" w:pos="-1985"/>
        </w:tabs>
        <w:ind w:right="-1" w:firstLine="0"/>
        <w:jc w:val="center"/>
        <w:rPr>
          <w:lang w:val="en-US"/>
        </w:rPr>
      </w:pPr>
      <w:r>
        <w:rPr>
          <w:lang w:val="en-US"/>
        </w:rPr>
        <w:t>k</w:t>
      </w:r>
      <w:r>
        <w:rPr>
          <w:vertAlign w:val="subscript"/>
        </w:rPr>
        <w:t>и</w:t>
      </w:r>
      <w:r>
        <w:t xml:space="preserve"> = </w:t>
      </w:r>
      <w:r>
        <w:rPr>
          <w:lang w:val="en-US"/>
        </w:rPr>
        <w:t>21502049</w:t>
      </w:r>
      <w:r>
        <w:t xml:space="preserve"> / </w:t>
      </w:r>
      <w:r>
        <w:rPr>
          <w:lang w:val="en-US"/>
        </w:rPr>
        <w:t>27793049 = 0.77</w:t>
      </w:r>
    </w:p>
    <w:p w:rsidR="00C6304E" w:rsidRDefault="00C6304E">
      <w:pPr>
        <w:tabs>
          <w:tab w:val="left" w:pos="-1985"/>
        </w:tabs>
        <w:ind w:right="-1"/>
        <w:rPr>
          <w:lang w:val="en-US"/>
        </w:rPr>
      </w:pPr>
    </w:p>
    <w:p w:rsidR="00C6304E" w:rsidRDefault="00C6304E">
      <w:pPr>
        <w:tabs>
          <w:tab w:val="left" w:pos="-1985"/>
        </w:tabs>
        <w:ind w:right="-1"/>
      </w:pPr>
      <w:r>
        <w:t>Коэффициент годности:</w:t>
      </w:r>
    </w:p>
    <w:p w:rsidR="00C6304E" w:rsidRDefault="00C6304E">
      <w:pPr>
        <w:tabs>
          <w:tab w:val="left" w:pos="-1985"/>
        </w:tabs>
        <w:ind w:right="-1"/>
      </w:pPr>
    </w:p>
    <w:p w:rsidR="00C6304E" w:rsidRDefault="00C6304E">
      <w:pPr>
        <w:tabs>
          <w:tab w:val="left" w:pos="-1985"/>
        </w:tabs>
        <w:ind w:right="-1" w:firstLine="0"/>
        <w:jc w:val="center"/>
      </w:pPr>
      <w:r>
        <w:rPr>
          <w:lang w:val="en-US"/>
        </w:rPr>
        <w:t>k</w:t>
      </w:r>
      <w:r>
        <w:rPr>
          <w:vertAlign w:val="subscript"/>
        </w:rPr>
        <w:t>г</w:t>
      </w:r>
      <w:r>
        <w:t xml:space="preserve"> = 1 – </w:t>
      </w:r>
      <w:r>
        <w:rPr>
          <w:lang w:val="en-US"/>
        </w:rPr>
        <w:t>k</w:t>
      </w:r>
      <w:r>
        <w:rPr>
          <w:vertAlign w:val="subscript"/>
        </w:rPr>
        <w:t>и</w:t>
      </w:r>
      <w:r>
        <w:t xml:space="preserve"> = 1 – 0,77 = 0,23</w:t>
      </w:r>
    </w:p>
    <w:p w:rsidR="00C6304E" w:rsidRDefault="00C6304E">
      <w:pPr>
        <w:tabs>
          <w:tab w:val="left" w:pos="-1985"/>
        </w:tabs>
        <w:ind w:right="-1"/>
      </w:pPr>
    </w:p>
    <w:p w:rsidR="00C6304E" w:rsidRDefault="00C6304E">
      <w:pPr>
        <w:tabs>
          <w:tab w:val="left" w:pos="-1985"/>
        </w:tabs>
        <w:ind w:right="-1"/>
      </w:pPr>
      <w:r>
        <w:t>Коэффициент выбытия определяют необходимость пополнения основными фондами:</w:t>
      </w:r>
    </w:p>
    <w:p w:rsidR="00C6304E" w:rsidRDefault="00C6304E">
      <w:pPr>
        <w:tabs>
          <w:tab w:val="left" w:pos="-1985"/>
        </w:tabs>
        <w:ind w:right="-1"/>
      </w:pPr>
    </w:p>
    <w:p w:rsidR="00C6304E" w:rsidRDefault="00C6304E">
      <w:pPr>
        <w:tabs>
          <w:tab w:val="left" w:pos="-1985"/>
        </w:tabs>
        <w:ind w:right="-1" w:firstLine="0"/>
        <w:jc w:val="center"/>
      </w:pPr>
      <w:r>
        <w:rPr>
          <w:lang w:val="en-US"/>
        </w:rPr>
        <w:t>k</w:t>
      </w:r>
      <w:r>
        <w:rPr>
          <w:vertAlign w:val="subscript"/>
        </w:rPr>
        <w:t>в</w:t>
      </w:r>
      <w:r>
        <w:t xml:space="preserve"> = С</w:t>
      </w:r>
      <w:r>
        <w:rPr>
          <w:vertAlign w:val="subscript"/>
        </w:rPr>
        <w:t>в</w:t>
      </w:r>
      <w:r>
        <w:t xml:space="preserve"> / С</w:t>
      </w:r>
      <w:r>
        <w:rPr>
          <w:vertAlign w:val="subscript"/>
        </w:rPr>
        <w:t>н</w:t>
      </w:r>
      <w:r>
        <w:t>,</w:t>
      </w:r>
    </w:p>
    <w:p w:rsidR="00C6304E" w:rsidRDefault="00C6304E">
      <w:pPr>
        <w:tabs>
          <w:tab w:val="left" w:pos="-1985"/>
        </w:tabs>
        <w:ind w:right="-1"/>
      </w:pPr>
    </w:p>
    <w:p w:rsidR="00C6304E" w:rsidRDefault="00C6304E">
      <w:pPr>
        <w:tabs>
          <w:tab w:val="left" w:pos="-1985"/>
        </w:tabs>
        <w:ind w:right="-1"/>
      </w:pPr>
      <w:r>
        <w:t>где С</w:t>
      </w:r>
      <w:r>
        <w:rPr>
          <w:vertAlign w:val="subscript"/>
        </w:rPr>
        <w:t>н</w:t>
      </w:r>
      <w:r>
        <w:t xml:space="preserve"> — стоимость основных производственных фондов на начало отчетного периода, тыс. руб.</w:t>
      </w:r>
    </w:p>
    <w:p w:rsidR="00C6304E" w:rsidRDefault="00C6304E">
      <w:pPr>
        <w:tabs>
          <w:tab w:val="left" w:pos="-1985"/>
        </w:tabs>
        <w:ind w:right="-1"/>
      </w:pPr>
      <w:r>
        <w:t>С</w:t>
      </w:r>
      <w:r>
        <w:rPr>
          <w:vertAlign w:val="subscript"/>
        </w:rPr>
        <w:t>в</w:t>
      </w:r>
      <w:r>
        <w:t xml:space="preserve"> — стоимость выбывших основных фондов за отчетный перод, тыс. руб.</w:t>
      </w:r>
    </w:p>
    <w:p w:rsidR="00C6304E" w:rsidRDefault="00C6304E">
      <w:pPr>
        <w:tabs>
          <w:tab w:val="left" w:pos="-1985"/>
        </w:tabs>
        <w:ind w:right="-1"/>
      </w:pPr>
      <w:r>
        <w:t>С</w:t>
      </w:r>
      <w:r>
        <w:rPr>
          <w:vertAlign w:val="subscript"/>
        </w:rPr>
        <w:t>в</w:t>
      </w:r>
      <w:r>
        <w:t xml:space="preserve"> по балансу составляет 2733909 тыс. руб.</w:t>
      </w:r>
    </w:p>
    <w:p w:rsidR="00C6304E" w:rsidRDefault="00C6304E">
      <w:pPr>
        <w:tabs>
          <w:tab w:val="left" w:pos="-1985"/>
        </w:tabs>
        <w:ind w:right="-1"/>
      </w:pPr>
    </w:p>
    <w:p w:rsidR="00C6304E" w:rsidRDefault="00C6304E">
      <w:pPr>
        <w:tabs>
          <w:tab w:val="left" w:pos="-1985"/>
        </w:tabs>
        <w:ind w:right="-1" w:firstLine="0"/>
        <w:jc w:val="center"/>
      </w:pPr>
      <w:r>
        <w:rPr>
          <w:lang w:val="en-US"/>
        </w:rPr>
        <w:t>k</w:t>
      </w:r>
      <w:r>
        <w:rPr>
          <w:vertAlign w:val="subscript"/>
        </w:rPr>
        <w:t>в</w:t>
      </w:r>
      <w:r>
        <w:t xml:space="preserve"> = 2733909 / 30457527 = 0,09</w:t>
      </w:r>
    </w:p>
    <w:p w:rsidR="00C6304E" w:rsidRDefault="00C6304E">
      <w:pPr>
        <w:tabs>
          <w:tab w:val="left" w:pos="-1985"/>
        </w:tabs>
        <w:ind w:right="-1"/>
      </w:pPr>
    </w:p>
    <w:p w:rsidR="00C6304E" w:rsidRDefault="00C6304E">
      <w:pPr>
        <w:tabs>
          <w:tab w:val="left" w:pos="-1985"/>
        </w:tabs>
        <w:ind w:right="-1"/>
      </w:pPr>
      <w:r>
        <w:t>Приведенные данные позволяют сделать вывод, что основные производственные фонды изношены на 77 %. Для их замены у предприятия на сегодня средства отсутствуют.</w:t>
      </w:r>
    </w:p>
    <w:p w:rsidR="00C6304E" w:rsidRDefault="00C6304E">
      <w:pPr>
        <w:tabs>
          <w:tab w:val="left" w:pos="-1985"/>
        </w:tabs>
        <w:ind w:right="-1"/>
      </w:pPr>
      <w:r>
        <w:t>Рациональное и эффективное использование оборотных средств является важнейшей задачей хозяйственного руководства и обеспечивает значительную экономию материальных и денежных ресурсов предприятия. На эффективность использования оказывает влияние скорость их движения за производственный цикл, то есть оборачиваемость оборотных средств за определенный период, которая характеризуется количеством оборотов за год и длительность оборота.</w:t>
      </w:r>
    </w:p>
    <w:p w:rsidR="00C6304E" w:rsidRDefault="00C6304E">
      <w:pPr>
        <w:tabs>
          <w:tab w:val="left" w:pos="-1985"/>
        </w:tabs>
        <w:ind w:right="-1"/>
      </w:pPr>
      <w:r>
        <w:t>Коэффициент оборачиваемости выражает число оборотов, совершаемых оборотными средствами за определенный период времени:</w:t>
      </w:r>
    </w:p>
    <w:p w:rsidR="00C6304E" w:rsidRDefault="00C6304E">
      <w:pPr>
        <w:tabs>
          <w:tab w:val="left" w:pos="-1985"/>
        </w:tabs>
        <w:ind w:right="-1"/>
      </w:pPr>
    </w:p>
    <w:p w:rsidR="00C6304E" w:rsidRDefault="00C6304E">
      <w:pPr>
        <w:tabs>
          <w:tab w:val="left" w:pos="-1985"/>
        </w:tabs>
        <w:ind w:right="-1" w:firstLine="0"/>
        <w:jc w:val="center"/>
      </w:pPr>
      <w:r>
        <w:rPr>
          <w:lang w:val="en-US"/>
        </w:rPr>
        <w:t>k</w:t>
      </w:r>
      <w:r>
        <w:rPr>
          <w:vertAlign w:val="subscript"/>
        </w:rPr>
        <w:t>о</w:t>
      </w:r>
      <w:r>
        <w:rPr>
          <w:lang w:val="en-US"/>
        </w:rPr>
        <w:t xml:space="preserve"> = </w:t>
      </w:r>
      <w:r>
        <w:t>Д / С</w:t>
      </w:r>
      <w:r>
        <w:rPr>
          <w:vertAlign w:val="subscript"/>
        </w:rPr>
        <w:t>ос</w:t>
      </w:r>
    </w:p>
    <w:p w:rsidR="00C6304E" w:rsidRDefault="00C6304E">
      <w:pPr>
        <w:tabs>
          <w:tab w:val="left" w:pos="-1985"/>
        </w:tabs>
        <w:ind w:right="-1"/>
      </w:pPr>
    </w:p>
    <w:p w:rsidR="00C6304E" w:rsidRDefault="00C6304E">
      <w:pPr>
        <w:tabs>
          <w:tab w:val="left" w:pos="-1985"/>
        </w:tabs>
        <w:ind w:right="-1"/>
      </w:pPr>
      <w:r>
        <w:t>Д — доход предприятия, тыс. руб.</w:t>
      </w:r>
    </w:p>
    <w:p w:rsidR="00C6304E" w:rsidRDefault="00C6304E">
      <w:pPr>
        <w:tabs>
          <w:tab w:val="left" w:pos="-1985"/>
        </w:tabs>
        <w:ind w:right="-1"/>
      </w:pPr>
      <w:r>
        <w:t>С</w:t>
      </w:r>
      <w:r>
        <w:rPr>
          <w:vertAlign w:val="subscript"/>
        </w:rPr>
        <w:t>ос</w:t>
      </w:r>
      <w:r>
        <w:t xml:space="preserve"> — средняя сумма оборотных средств, тыс. руб</w:t>
      </w:r>
    </w:p>
    <w:p w:rsidR="00C6304E" w:rsidRDefault="00C6304E">
      <w:pPr>
        <w:tabs>
          <w:tab w:val="left" w:pos="-1985"/>
        </w:tabs>
        <w:ind w:right="-1"/>
      </w:pPr>
      <w:r>
        <w:t>С</w:t>
      </w:r>
      <w:r>
        <w:rPr>
          <w:vertAlign w:val="subscript"/>
        </w:rPr>
        <w:t>ос</w:t>
      </w:r>
      <w:r>
        <w:t xml:space="preserve"> по балансу составляет 581606 тыс. руб.</w:t>
      </w:r>
    </w:p>
    <w:p w:rsidR="00C6304E" w:rsidRDefault="00C6304E">
      <w:pPr>
        <w:tabs>
          <w:tab w:val="left" w:pos="-1985"/>
        </w:tabs>
        <w:ind w:right="-1"/>
      </w:pPr>
    </w:p>
    <w:p w:rsidR="00C6304E" w:rsidRDefault="00C6304E">
      <w:pPr>
        <w:tabs>
          <w:tab w:val="left" w:pos="-1985"/>
        </w:tabs>
        <w:ind w:right="-1" w:firstLine="0"/>
        <w:jc w:val="center"/>
      </w:pPr>
      <w:r>
        <w:rPr>
          <w:lang w:val="en-US"/>
        </w:rPr>
        <w:t>k</w:t>
      </w:r>
      <w:r>
        <w:rPr>
          <w:vertAlign w:val="subscript"/>
        </w:rPr>
        <w:t>о</w:t>
      </w:r>
      <w:r>
        <w:rPr>
          <w:lang w:val="en-US"/>
        </w:rPr>
        <w:t xml:space="preserve"> = 7758636,5</w:t>
      </w:r>
      <w:r>
        <w:t xml:space="preserve"> / 581606 = 13,3</w:t>
      </w:r>
    </w:p>
    <w:p w:rsidR="00C6304E" w:rsidRDefault="00C6304E">
      <w:pPr>
        <w:tabs>
          <w:tab w:val="left" w:pos="-1985"/>
        </w:tabs>
        <w:ind w:right="-1" w:firstLine="0"/>
        <w:jc w:val="center"/>
      </w:pPr>
    </w:p>
    <w:p w:rsidR="00C6304E" w:rsidRDefault="00C6304E">
      <w:pPr>
        <w:tabs>
          <w:tab w:val="left" w:pos="-1985"/>
        </w:tabs>
        <w:ind w:right="-1"/>
      </w:pPr>
      <w:r>
        <w:t>Продолжительность оборота в днях показывает, за какое количество дней совершается один оборот оборотных средств:</w:t>
      </w:r>
    </w:p>
    <w:p w:rsidR="00C6304E" w:rsidRDefault="00C6304E">
      <w:pPr>
        <w:tabs>
          <w:tab w:val="left" w:pos="-1985"/>
        </w:tabs>
        <w:ind w:right="-1"/>
      </w:pPr>
    </w:p>
    <w:p w:rsidR="00C6304E" w:rsidRDefault="00C6304E">
      <w:pPr>
        <w:tabs>
          <w:tab w:val="left" w:pos="-1985"/>
        </w:tabs>
        <w:ind w:right="-1" w:firstLine="0"/>
        <w:jc w:val="center"/>
      </w:pPr>
      <w:r>
        <w:t>Т</w:t>
      </w:r>
      <w:r>
        <w:rPr>
          <w:vertAlign w:val="subscript"/>
        </w:rPr>
        <w:t>об</w:t>
      </w:r>
      <w:r>
        <w:t xml:space="preserve"> = Т</w:t>
      </w:r>
      <w:r>
        <w:rPr>
          <w:vertAlign w:val="subscript"/>
        </w:rPr>
        <w:t>пер</w:t>
      </w:r>
      <w:r>
        <w:t xml:space="preserve"> / </w:t>
      </w:r>
      <w:r>
        <w:rPr>
          <w:lang w:val="en-US"/>
        </w:rPr>
        <w:t>k</w:t>
      </w:r>
      <w:r>
        <w:rPr>
          <w:vertAlign w:val="subscript"/>
        </w:rPr>
        <w:t>о</w:t>
      </w:r>
    </w:p>
    <w:p w:rsidR="00C6304E" w:rsidRDefault="00C6304E">
      <w:pPr>
        <w:tabs>
          <w:tab w:val="left" w:pos="-1985"/>
        </w:tabs>
        <w:ind w:right="-1"/>
      </w:pPr>
    </w:p>
    <w:p w:rsidR="00C6304E" w:rsidRDefault="00C6304E">
      <w:pPr>
        <w:tabs>
          <w:tab w:val="left" w:pos="-1985"/>
        </w:tabs>
        <w:ind w:right="-1"/>
      </w:pPr>
      <w:r>
        <w:t>Т</w:t>
      </w:r>
      <w:r>
        <w:rPr>
          <w:vertAlign w:val="subscript"/>
        </w:rPr>
        <w:t>пер</w:t>
      </w:r>
      <w:r>
        <w:t xml:space="preserve"> — продолжительность рассматриваемого периода, дни</w:t>
      </w:r>
    </w:p>
    <w:p w:rsidR="00C6304E" w:rsidRDefault="00C6304E">
      <w:pPr>
        <w:tabs>
          <w:tab w:val="left" w:pos="-1985"/>
        </w:tabs>
        <w:ind w:right="-1"/>
      </w:pPr>
    </w:p>
    <w:p w:rsidR="00C6304E" w:rsidRDefault="00C6304E">
      <w:pPr>
        <w:tabs>
          <w:tab w:val="left" w:pos="-1985"/>
        </w:tabs>
        <w:ind w:right="-1" w:firstLine="0"/>
        <w:jc w:val="center"/>
      </w:pPr>
      <w:r>
        <w:t>Т</w:t>
      </w:r>
      <w:r>
        <w:rPr>
          <w:vertAlign w:val="subscript"/>
        </w:rPr>
        <w:t>об</w:t>
      </w:r>
      <w:r>
        <w:t xml:space="preserve"> = 365 / 13,3 = 27,46 (дня)</w:t>
      </w:r>
    </w:p>
    <w:p w:rsidR="00C6304E" w:rsidRDefault="00C6304E">
      <w:pPr>
        <w:tabs>
          <w:tab w:val="left" w:pos="-1985"/>
        </w:tabs>
        <w:ind w:right="-1" w:firstLine="0"/>
        <w:jc w:val="center"/>
      </w:pPr>
    </w:p>
    <w:p w:rsidR="00C6304E" w:rsidRDefault="00C6304E">
      <w:pPr>
        <w:tabs>
          <w:tab w:val="left" w:pos="-1985"/>
        </w:tabs>
        <w:ind w:right="-1" w:firstLine="0"/>
        <w:jc w:val="center"/>
      </w:pPr>
      <w:r>
        <w:br w:type="page"/>
        <w:t>2.4 Моделирование влияния факторов производства на выручку</w:t>
      </w:r>
    </w:p>
    <w:p w:rsidR="00C6304E" w:rsidRDefault="00C6304E">
      <w:pPr>
        <w:tabs>
          <w:tab w:val="left" w:pos="-1985"/>
        </w:tabs>
        <w:ind w:right="-1" w:firstLine="0"/>
        <w:jc w:val="center"/>
      </w:pPr>
    </w:p>
    <w:p w:rsidR="00C6304E" w:rsidRDefault="00C6304E">
      <w:pPr>
        <w:tabs>
          <w:tab w:val="left" w:pos="-1985"/>
        </w:tabs>
        <w:ind w:right="-1"/>
      </w:pPr>
      <w:r>
        <w:t>Объективная оценка результатов производственной деятельности предприятия не может быть произведена без совокупного учета выявление всех факторов производства. При исследовании процесса формирования выручки учитывать в первую очередь массу и эффективность отдельных факторов производства: труд и капитал (средства и предметы труда).</w:t>
      </w:r>
    </w:p>
    <w:p w:rsidR="00C6304E" w:rsidRDefault="00C6304E">
      <w:pPr>
        <w:tabs>
          <w:tab w:val="left" w:pos="-1985"/>
        </w:tabs>
        <w:ind w:right="-1"/>
      </w:pPr>
      <w:r>
        <w:t>Влияние факторов производства на выручку можно выразить уравнением:</w:t>
      </w:r>
    </w:p>
    <w:p w:rsidR="00C6304E" w:rsidRDefault="00C6304E">
      <w:pPr>
        <w:tabs>
          <w:tab w:val="left" w:pos="-1985"/>
        </w:tabs>
        <w:ind w:right="-1"/>
      </w:pPr>
    </w:p>
    <w:p w:rsidR="00C6304E" w:rsidRDefault="00C6304E">
      <w:pPr>
        <w:tabs>
          <w:tab w:val="left" w:pos="-1985"/>
        </w:tabs>
        <w:ind w:right="-1" w:firstLine="0"/>
        <w:jc w:val="center"/>
      </w:pPr>
      <w:r>
        <w:rPr>
          <w:lang w:val="en-US"/>
        </w:rPr>
        <w:t xml:space="preserve">V </w:t>
      </w:r>
      <w:r>
        <w:t>= а</w:t>
      </w:r>
      <w:r>
        <w:rPr>
          <w:vertAlign w:val="subscript"/>
        </w:rPr>
        <w:t>1</w:t>
      </w:r>
      <w:r>
        <w:sym w:font="Symbol" w:char="F0B4"/>
      </w:r>
      <w:r>
        <w:rPr>
          <w:lang w:val="en-US"/>
        </w:rPr>
        <w:t xml:space="preserve">N + </w:t>
      </w:r>
      <w:r>
        <w:t>а</w:t>
      </w:r>
      <w:r>
        <w:rPr>
          <w:vertAlign w:val="subscript"/>
        </w:rPr>
        <w:t>2</w:t>
      </w:r>
      <w:r>
        <w:sym w:font="Symbol" w:char="F0B4"/>
      </w:r>
      <w:r>
        <w:t>Ф</w:t>
      </w:r>
      <w:r>
        <w:rPr>
          <w:vertAlign w:val="subscript"/>
        </w:rPr>
        <w:t>опф</w:t>
      </w:r>
      <w:r>
        <w:t xml:space="preserve"> + а</w:t>
      </w:r>
      <w:r>
        <w:rPr>
          <w:vertAlign w:val="subscript"/>
        </w:rPr>
        <w:t>3</w:t>
      </w:r>
      <w:r>
        <w:sym w:font="Symbol" w:char="F0B4"/>
      </w:r>
      <w:r>
        <w:t>О</w:t>
      </w:r>
      <w:r>
        <w:rPr>
          <w:vertAlign w:val="subscript"/>
        </w:rPr>
        <w:t>с</w:t>
      </w:r>
      <w:r>
        <w:t>,     (1)</w:t>
      </w:r>
    </w:p>
    <w:p w:rsidR="00C6304E" w:rsidRDefault="00C6304E">
      <w:pPr>
        <w:tabs>
          <w:tab w:val="left" w:pos="-1985"/>
        </w:tabs>
        <w:ind w:right="-1"/>
      </w:pPr>
    </w:p>
    <w:p w:rsidR="00C6304E" w:rsidRDefault="00C6304E">
      <w:pPr>
        <w:tabs>
          <w:tab w:val="left" w:pos="-1985"/>
        </w:tabs>
        <w:ind w:right="-1"/>
      </w:pPr>
      <w:r>
        <w:t xml:space="preserve">где </w:t>
      </w:r>
      <w:r>
        <w:rPr>
          <w:lang w:val="en-US"/>
        </w:rPr>
        <w:t>V</w:t>
      </w:r>
      <w:r>
        <w:t xml:space="preserve"> — выручка от перевозок, тыс. руб.</w:t>
      </w:r>
    </w:p>
    <w:p w:rsidR="00C6304E" w:rsidRDefault="00C6304E">
      <w:pPr>
        <w:tabs>
          <w:tab w:val="left" w:pos="-1985"/>
        </w:tabs>
        <w:ind w:left="2127" w:right="-1" w:hanging="1134"/>
      </w:pPr>
      <w:r>
        <w:t>Ф</w:t>
      </w:r>
      <w:r>
        <w:rPr>
          <w:vertAlign w:val="subscript"/>
        </w:rPr>
        <w:t>опф</w:t>
      </w:r>
      <w:r>
        <w:t xml:space="preserve"> — среднегодовая стоимость основных производственных фондов, тыс. руб.</w:t>
      </w:r>
    </w:p>
    <w:p w:rsidR="00C6304E" w:rsidRDefault="00C6304E">
      <w:pPr>
        <w:tabs>
          <w:tab w:val="left" w:pos="-1985"/>
        </w:tabs>
        <w:ind w:left="2127" w:right="-1" w:hanging="1134"/>
      </w:pPr>
      <w:r>
        <w:rPr>
          <w:lang w:val="en-US"/>
        </w:rPr>
        <w:t xml:space="preserve">N </w:t>
      </w:r>
      <w:r>
        <w:t>— численность работников, чел.</w:t>
      </w:r>
    </w:p>
    <w:p w:rsidR="00C6304E" w:rsidRDefault="00C6304E">
      <w:pPr>
        <w:tabs>
          <w:tab w:val="left" w:pos="-1985"/>
        </w:tabs>
        <w:ind w:left="2127" w:right="-1" w:hanging="1134"/>
      </w:pPr>
      <w:r>
        <w:t>О</w:t>
      </w:r>
      <w:r>
        <w:rPr>
          <w:vertAlign w:val="subscript"/>
        </w:rPr>
        <w:t>с</w:t>
      </w:r>
      <w:r>
        <w:t xml:space="preserve"> — среднегодовая стоимость нормируемых оборотных фондов, тыс. руб.</w:t>
      </w:r>
    </w:p>
    <w:p w:rsidR="00C6304E" w:rsidRDefault="00C6304E">
      <w:pPr>
        <w:tabs>
          <w:tab w:val="left" w:pos="-1985"/>
        </w:tabs>
        <w:ind w:left="2127" w:right="-1" w:hanging="1134"/>
      </w:pPr>
      <w:r>
        <w:t>а</w:t>
      </w:r>
      <w:r>
        <w:rPr>
          <w:vertAlign w:val="subscript"/>
        </w:rPr>
        <w:t>i</w:t>
      </w:r>
      <w:r>
        <w:t xml:space="preserve"> — коэффициенты регрессии при факторах.</w:t>
      </w:r>
    </w:p>
    <w:p w:rsidR="00C6304E" w:rsidRDefault="00C6304E">
      <w:pPr>
        <w:tabs>
          <w:tab w:val="left" w:pos="-1985"/>
        </w:tabs>
        <w:ind w:right="-1"/>
      </w:pPr>
      <w:r>
        <w:t>Построенное множественное уравнение регрессии без свободного числа на основе отчетных данных ряда предприятий имеет вид:</w:t>
      </w:r>
    </w:p>
    <w:p w:rsidR="00C6304E" w:rsidRDefault="00C6304E">
      <w:pPr>
        <w:tabs>
          <w:tab w:val="left" w:pos="-1985"/>
        </w:tabs>
        <w:ind w:right="-1"/>
      </w:pPr>
    </w:p>
    <w:p w:rsidR="00C6304E" w:rsidRDefault="00C6304E">
      <w:pPr>
        <w:tabs>
          <w:tab w:val="left" w:pos="-1985"/>
        </w:tabs>
        <w:ind w:right="-1" w:firstLine="0"/>
        <w:jc w:val="center"/>
      </w:pPr>
      <w:r>
        <w:rPr>
          <w:lang w:val="en-US"/>
        </w:rPr>
        <w:t xml:space="preserve">V </w:t>
      </w:r>
      <w:r>
        <w:t>= 2,276</w:t>
      </w:r>
      <w:r>
        <w:sym w:font="Symbol" w:char="F0B4"/>
      </w:r>
      <w:r>
        <w:rPr>
          <w:lang w:val="en-US"/>
        </w:rPr>
        <w:t>N + 0,727</w:t>
      </w:r>
      <w:r>
        <w:sym w:font="Symbol" w:char="F0B4"/>
      </w:r>
      <w:r>
        <w:t>Ф</w:t>
      </w:r>
      <w:r>
        <w:rPr>
          <w:vertAlign w:val="subscript"/>
        </w:rPr>
        <w:t>опф</w:t>
      </w:r>
      <w:r>
        <w:t xml:space="preserve"> + 1,515</w:t>
      </w:r>
      <w:r>
        <w:sym w:font="Symbol" w:char="F0B4"/>
      </w:r>
      <w:r>
        <w:t>О</w:t>
      </w:r>
      <w:r>
        <w:rPr>
          <w:vertAlign w:val="subscript"/>
        </w:rPr>
        <w:t>с</w:t>
      </w:r>
      <w:r>
        <w:t>,     (2)</w:t>
      </w:r>
    </w:p>
    <w:p w:rsidR="00C6304E" w:rsidRDefault="00C6304E">
      <w:pPr>
        <w:tabs>
          <w:tab w:val="left" w:pos="-1985"/>
        </w:tabs>
        <w:ind w:right="-1" w:firstLine="0"/>
        <w:jc w:val="center"/>
      </w:pPr>
    </w:p>
    <w:p w:rsidR="00C6304E" w:rsidRDefault="00C6304E">
      <w:pPr>
        <w:tabs>
          <w:tab w:val="left" w:pos="-1985"/>
        </w:tabs>
        <w:ind w:right="-1"/>
      </w:pPr>
      <w:r>
        <w:t>Приведенная выше модель (2) была скорректирована применительно к конкретным условиям автотранспортной фирмы ПОГАТ, показатели которой приведены в таблице 2.4.1.</w:t>
      </w:r>
    </w:p>
    <w:p w:rsidR="00C6304E" w:rsidRDefault="00C6304E">
      <w:pPr>
        <w:tabs>
          <w:tab w:val="left" w:pos="-1985"/>
        </w:tabs>
        <w:ind w:right="-1"/>
      </w:pPr>
    </w:p>
    <w:p w:rsidR="00C6304E" w:rsidRDefault="00C6304E">
      <w:pPr>
        <w:tabs>
          <w:tab w:val="left" w:pos="-1985"/>
        </w:tabs>
        <w:ind w:right="-1" w:firstLine="0"/>
        <w:jc w:val="right"/>
      </w:pPr>
      <w:r>
        <w:t>Таблица 2.4.1</w:t>
      </w:r>
    </w:p>
    <w:p w:rsidR="00C6304E" w:rsidRDefault="00C6304E">
      <w:pPr>
        <w:tabs>
          <w:tab w:val="left" w:pos="-1985"/>
        </w:tabs>
        <w:ind w:right="-1" w:firstLine="0"/>
        <w:jc w:val="center"/>
      </w:pPr>
      <w:r>
        <w:t>Исходные данные для корректировки модели связи выручки с факторами производства.</w:t>
      </w:r>
    </w:p>
    <w:p w:rsidR="00C6304E" w:rsidRDefault="00C6304E">
      <w:pPr>
        <w:tabs>
          <w:tab w:val="left" w:pos="-1985"/>
        </w:tabs>
        <w:ind w:right="-1" w:firstLine="0"/>
        <w:jc w:val="center"/>
      </w:pPr>
    </w:p>
    <w:tbl>
      <w:tblPr>
        <w:tblW w:w="0" w:type="auto"/>
        <w:tblInd w:w="1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5"/>
        <w:gridCol w:w="1415"/>
        <w:gridCol w:w="1499"/>
        <w:gridCol w:w="1368"/>
        <w:gridCol w:w="1530"/>
        <w:gridCol w:w="1459"/>
      </w:tblGrid>
      <w:tr w:rsidR="00C6304E">
        <w:trPr>
          <w:cantSplit/>
          <w:trHeight w:val="520"/>
        </w:trPr>
        <w:tc>
          <w:tcPr>
            <w:tcW w:w="2668" w:type="dxa"/>
            <w:vMerge w:val="restart"/>
            <w:tcBorders>
              <w:top w:val="single" w:sz="4" w:space="0" w:color="auto"/>
              <w:bottom w:val="single" w:sz="4" w:space="0" w:color="auto"/>
              <w:right w:val="single" w:sz="4" w:space="0" w:color="auto"/>
            </w:tcBorders>
          </w:tcPr>
          <w:p w:rsidR="00C6304E" w:rsidRDefault="00C6304E">
            <w:pPr>
              <w:tabs>
                <w:tab w:val="left" w:pos="-1985"/>
              </w:tabs>
              <w:ind w:right="-1" w:firstLine="0"/>
              <w:jc w:val="center"/>
            </w:pPr>
            <w: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Условное обозначе-ние</w:t>
            </w:r>
          </w:p>
        </w:tc>
        <w:tc>
          <w:tcPr>
            <w:tcW w:w="2900" w:type="dxa"/>
            <w:gridSpan w:val="2"/>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Величина показателя</w:t>
            </w:r>
          </w:p>
        </w:tc>
        <w:tc>
          <w:tcPr>
            <w:tcW w:w="3000" w:type="dxa"/>
            <w:gridSpan w:val="2"/>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Отклонения</w:t>
            </w:r>
          </w:p>
        </w:tc>
      </w:tr>
      <w:tr w:rsidR="00C6304E">
        <w:trPr>
          <w:cantSplit/>
          <w:trHeight w:val="480"/>
        </w:trPr>
        <w:tc>
          <w:tcPr>
            <w:tcW w:w="0" w:type="auto"/>
            <w:vMerge/>
            <w:tcBorders>
              <w:top w:val="single" w:sz="4" w:space="0" w:color="auto"/>
              <w:bottom w:val="single" w:sz="4" w:space="0" w:color="auto"/>
              <w:right w:val="single" w:sz="4" w:space="0" w:color="auto"/>
            </w:tcBorders>
            <w:vAlign w:val="center"/>
          </w:tcPr>
          <w:p w:rsidR="00C6304E" w:rsidRDefault="00C6304E">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C6304E" w:rsidRDefault="00C6304E">
            <w:pPr>
              <w:ind w:firstLine="0"/>
              <w:jc w:val="left"/>
            </w:pPr>
          </w:p>
        </w:tc>
        <w:tc>
          <w:tcPr>
            <w:tcW w:w="152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План 1996г. (данные по отчету)</w:t>
            </w:r>
          </w:p>
        </w:tc>
        <w:tc>
          <w:tcPr>
            <w:tcW w:w="138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Отчет 1997г. (данные по плану)</w:t>
            </w:r>
          </w:p>
        </w:tc>
        <w:tc>
          <w:tcPr>
            <w:tcW w:w="154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Абсолют-ное</w:t>
            </w:r>
          </w:p>
        </w:tc>
        <w:tc>
          <w:tcPr>
            <w:tcW w:w="1460"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Относите-льное, %</w:t>
            </w:r>
          </w:p>
        </w:tc>
      </w:tr>
      <w:tr w:rsidR="00C6304E">
        <w:trPr>
          <w:trHeight w:val="341"/>
        </w:trPr>
        <w:tc>
          <w:tcPr>
            <w:tcW w:w="2668"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Выручка, тыс. руб.</w:t>
            </w:r>
          </w:p>
        </w:tc>
        <w:tc>
          <w:tcPr>
            <w:tcW w:w="1417"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V</w:t>
            </w:r>
          </w:p>
        </w:tc>
        <w:tc>
          <w:tcPr>
            <w:tcW w:w="152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4626149</w:t>
            </w:r>
          </w:p>
        </w:tc>
        <w:tc>
          <w:tcPr>
            <w:tcW w:w="138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7758637</w:t>
            </w:r>
          </w:p>
        </w:tc>
        <w:tc>
          <w:tcPr>
            <w:tcW w:w="154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+3132488</w:t>
            </w:r>
          </w:p>
        </w:tc>
        <w:tc>
          <w:tcPr>
            <w:tcW w:w="1460"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+40,37</w:t>
            </w:r>
          </w:p>
        </w:tc>
      </w:tr>
      <w:tr w:rsidR="00C6304E">
        <w:trPr>
          <w:trHeight w:val="341"/>
        </w:trPr>
        <w:tc>
          <w:tcPr>
            <w:tcW w:w="2668"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Численность работников, чел</w:t>
            </w:r>
          </w:p>
        </w:tc>
        <w:tc>
          <w:tcPr>
            <w:tcW w:w="1417"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N</w:t>
            </w:r>
          </w:p>
        </w:tc>
        <w:tc>
          <w:tcPr>
            <w:tcW w:w="152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262</w:t>
            </w:r>
          </w:p>
        </w:tc>
        <w:tc>
          <w:tcPr>
            <w:tcW w:w="138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219</w:t>
            </w:r>
          </w:p>
        </w:tc>
        <w:tc>
          <w:tcPr>
            <w:tcW w:w="154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-43</w:t>
            </w:r>
          </w:p>
        </w:tc>
        <w:tc>
          <w:tcPr>
            <w:tcW w:w="1460"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-19,53</w:t>
            </w:r>
          </w:p>
        </w:tc>
      </w:tr>
      <w:tr w:rsidR="00C6304E">
        <w:trPr>
          <w:trHeight w:val="341"/>
        </w:trPr>
        <w:tc>
          <w:tcPr>
            <w:tcW w:w="2668"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Среднегодовая стоимость ОПФ, тыс. руб.</w:t>
            </w:r>
          </w:p>
        </w:tc>
        <w:tc>
          <w:tcPr>
            <w:tcW w:w="1417"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p>
          <w:p w:rsidR="00C6304E" w:rsidRDefault="00C6304E">
            <w:pPr>
              <w:tabs>
                <w:tab w:val="left" w:pos="-1985"/>
              </w:tabs>
              <w:ind w:right="-1" w:firstLine="0"/>
              <w:jc w:val="center"/>
            </w:pPr>
            <w:r>
              <w:t>Ф</w:t>
            </w:r>
            <w:r>
              <w:rPr>
                <w:vertAlign w:val="subscript"/>
              </w:rPr>
              <w:t>опф</w:t>
            </w:r>
          </w:p>
        </w:tc>
        <w:tc>
          <w:tcPr>
            <w:tcW w:w="152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6460280</w:t>
            </w:r>
          </w:p>
        </w:tc>
        <w:tc>
          <w:tcPr>
            <w:tcW w:w="138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6291000</w:t>
            </w:r>
          </w:p>
        </w:tc>
        <w:tc>
          <w:tcPr>
            <w:tcW w:w="154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-169280</w:t>
            </w:r>
          </w:p>
        </w:tc>
        <w:tc>
          <w:tcPr>
            <w:tcW w:w="1460"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-2,69</w:t>
            </w:r>
          </w:p>
        </w:tc>
      </w:tr>
      <w:tr w:rsidR="00C6304E">
        <w:trPr>
          <w:trHeight w:val="341"/>
        </w:trPr>
        <w:tc>
          <w:tcPr>
            <w:tcW w:w="2668"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Среднегодовая стоимость нормируемых ОС, тыс. руб.</w:t>
            </w:r>
          </w:p>
        </w:tc>
        <w:tc>
          <w:tcPr>
            <w:tcW w:w="1417"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p>
          <w:p w:rsidR="00C6304E" w:rsidRDefault="00C6304E">
            <w:pPr>
              <w:tabs>
                <w:tab w:val="left" w:pos="-1985"/>
              </w:tabs>
              <w:ind w:right="-1" w:firstLine="0"/>
              <w:jc w:val="center"/>
              <w:rPr>
                <w:lang w:val="en-US"/>
              </w:rPr>
            </w:pPr>
            <w:r>
              <w:rPr>
                <w:lang w:val="en-US"/>
              </w:rPr>
              <w:t>О</w:t>
            </w:r>
            <w:r>
              <w:rPr>
                <w:vertAlign w:val="subscript"/>
                <w:lang w:val="en-US"/>
              </w:rPr>
              <w:t>с</w:t>
            </w:r>
          </w:p>
        </w:tc>
        <w:tc>
          <w:tcPr>
            <w:tcW w:w="152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421732</w:t>
            </w:r>
          </w:p>
        </w:tc>
        <w:tc>
          <w:tcPr>
            <w:tcW w:w="138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581606</w:t>
            </w:r>
          </w:p>
        </w:tc>
        <w:tc>
          <w:tcPr>
            <w:tcW w:w="154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+159874</w:t>
            </w:r>
          </w:p>
        </w:tc>
        <w:tc>
          <w:tcPr>
            <w:tcW w:w="1460"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+27,49</w:t>
            </w:r>
          </w:p>
        </w:tc>
      </w:tr>
      <w:tr w:rsidR="00C6304E">
        <w:trPr>
          <w:trHeight w:val="341"/>
        </w:trPr>
        <w:tc>
          <w:tcPr>
            <w:tcW w:w="2668"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Выработка на одного работника</w:t>
            </w:r>
          </w:p>
        </w:tc>
        <w:tc>
          <w:tcPr>
            <w:tcW w:w="1417"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lang w:val="en-US"/>
              </w:rPr>
            </w:pPr>
            <w:r>
              <w:rPr>
                <w:lang w:val="en-US"/>
              </w:rPr>
              <w:t>В</w:t>
            </w:r>
          </w:p>
        </w:tc>
        <w:tc>
          <w:tcPr>
            <w:tcW w:w="152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17657</w:t>
            </w:r>
          </w:p>
        </w:tc>
        <w:tc>
          <w:tcPr>
            <w:tcW w:w="138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35428</w:t>
            </w:r>
          </w:p>
        </w:tc>
        <w:tc>
          <w:tcPr>
            <w:tcW w:w="154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+17771</w:t>
            </w:r>
          </w:p>
        </w:tc>
        <w:tc>
          <w:tcPr>
            <w:tcW w:w="1460"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+50,16</w:t>
            </w:r>
          </w:p>
        </w:tc>
      </w:tr>
      <w:tr w:rsidR="00C6304E">
        <w:trPr>
          <w:trHeight w:val="341"/>
        </w:trPr>
        <w:tc>
          <w:tcPr>
            <w:tcW w:w="2668"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Фондоотдача, руб/руб</w:t>
            </w:r>
          </w:p>
        </w:tc>
        <w:tc>
          <w:tcPr>
            <w:tcW w:w="1417"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vertAlign w:val="subscript"/>
              </w:rPr>
            </w:pPr>
            <w:r>
              <w:rPr>
                <w:lang w:val="en-US"/>
              </w:rPr>
              <w:t>f</w:t>
            </w:r>
            <w:r>
              <w:rPr>
                <w:vertAlign w:val="subscript"/>
              </w:rPr>
              <w:t>о</w:t>
            </w:r>
          </w:p>
        </w:tc>
        <w:tc>
          <w:tcPr>
            <w:tcW w:w="152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0,716</w:t>
            </w:r>
          </w:p>
        </w:tc>
        <w:tc>
          <w:tcPr>
            <w:tcW w:w="138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1,23</w:t>
            </w:r>
          </w:p>
        </w:tc>
        <w:tc>
          <w:tcPr>
            <w:tcW w:w="154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+0,514</w:t>
            </w:r>
          </w:p>
        </w:tc>
        <w:tc>
          <w:tcPr>
            <w:tcW w:w="1460"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+41,79</w:t>
            </w:r>
          </w:p>
        </w:tc>
      </w:tr>
      <w:tr w:rsidR="00C6304E">
        <w:trPr>
          <w:trHeight w:val="341"/>
        </w:trPr>
        <w:tc>
          <w:tcPr>
            <w:tcW w:w="2668"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Число оборотов оборотных средств</w:t>
            </w:r>
          </w:p>
        </w:tc>
        <w:tc>
          <w:tcPr>
            <w:tcW w:w="1417"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rPr>
                <w:vertAlign w:val="subscript"/>
                <w:lang w:val="en-US"/>
              </w:rPr>
            </w:pPr>
            <w:r>
              <w:rPr>
                <w:lang w:val="en-US"/>
              </w:rPr>
              <w:t>П</w:t>
            </w:r>
            <w:r>
              <w:rPr>
                <w:vertAlign w:val="subscript"/>
                <w:lang w:val="en-US"/>
              </w:rPr>
              <w:t>о</w:t>
            </w:r>
          </w:p>
        </w:tc>
        <w:tc>
          <w:tcPr>
            <w:tcW w:w="152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10,9</w:t>
            </w:r>
          </w:p>
        </w:tc>
        <w:tc>
          <w:tcPr>
            <w:tcW w:w="138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13,3</w:t>
            </w:r>
          </w:p>
        </w:tc>
        <w:tc>
          <w:tcPr>
            <w:tcW w:w="154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+2,4</w:t>
            </w:r>
          </w:p>
        </w:tc>
        <w:tc>
          <w:tcPr>
            <w:tcW w:w="1460"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+18,05</w:t>
            </w:r>
          </w:p>
        </w:tc>
      </w:tr>
    </w:tbl>
    <w:p w:rsidR="00C6304E" w:rsidRDefault="00C6304E">
      <w:pPr>
        <w:tabs>
          <w:tab w:val="left" w:pos="-1985"/>
        </w:tabs>
        <w:ind w:right="-1" w:firstLine="0"/>
        <w:jc w:val="left"/>
      </w:pPr>
    </w:p>
    <w:p w:rsidR="00C6304E" w:rsidRDefault="00C6304E">
      <w:pPr>
        <w:tabs>
          <w:tab w:val="left" w:pos="-1985"/>
        </w:tabs>
        <w:ind w:right="-1"/>
        <w:jc w:val="left"/>
      </w:pPr>
      <w:r>
        <w:t xml:space="preserve">В уравнение (2) подставляем значения факторов </w:t>
      </w:r>
      <w:r>
        <w:rPr>
          <w:lang w:val="en-US"/>
        </w:rPr>
        <w:t xml:space="preserve">N, </w:t>
      </w:r>
      <w:r>
        <w:t>Ф</w:t>
      </w:r>
      <w:r>
        <w:rPr>
          <w:vertAlign w:val="subscript"/>
        </w:rPr>
        <w:t>опф</w:t>
      </w:r>
      <w:r>
        <w:t xml:space="preserve"> и О</w:t>
      </w:r>
      <w:r>
        <w:rPr>
          <w:vertAlign w:val="subscript"/>
        </w:rPr>
        <w:t>с</w:t>
      </w:r>
      <w:r>
        <w:t>:</w:t>
      </w:r>
    </w:p>
    <w:p w:rsidR="00C6304E" w:rsidRDefault="00C6304E">
      <w:pPr>
        <w:tabs>
          <w:tab w:val="left" w:pos="-1985"/>
        </w:tabs>
        <w:ind w:right="-1"/>
        <w:jc w:val="left"/>
      </w:pPr>
    </w:p>
    <w:p w:rsidR="00C6304E" w:rsidRDefault="00C6304E">
      <w:pPr>
        <w:tabs>
          <w:tab w:val="left" w:pos="-1985"/>
        </w:tabs>
        <w:ind w:right="-1" w:firstLine="0"/>
        <w:jc w:val="center"/>
      </w:pPr>
      <w:r>
        <w:rPr>
          <w:lang w:val="en-US"/>
        </w:rPr>
        <w:t>V</w:t>
      </w:r>
      <w:r>
        <w:rPr>
          <w:vertAlign w:val="subscript"/>
        </w:rPr>
        <w:t>1</w:t>
      </w:r>
      <w:r>
        <w:t xml:space="preserve"> = </w:t>
      </w:r>
      <w:r>
        <w:sym w:font="Symbol" w:char="F053"/>
      </w:r>
      <w:r>
        <w:t>а</w:t>
      </w:r>
      <w:r>
        <w:rPr>
          <w:vertAlign w:val="subscript"/>
          <w:lang w:val="en-US"/>
        </w:rPr>
        <w:t>i</w:t>
      </w:r>
      <w:r>
        <w:rPr>
          <w:lang w:val="en-US"/>
        </w:rPr>
        <w:t xml:space="preserve"> </w:t>
      </w:r>
      <w:r>
        <w:sym w:font="Symbol" w:char="F0B4"/>
      </w:r>
      <w:r>
        <w:rPr>
          <w:lang w:val="en-US"/>
        </w:rPr>
        <w:t xml:space="preserve"> X</w:t>
      </w:r>
      <w:r>
        <w:rPr>
          <w:vertAlign w:val="subscript"/>
          <w:lang w:val="en-US"/>
        </w:rPr>
        <w:t>i</w:t>
      </w:r>
      <w:r>
        <w:rPr>
          <w:lang w:val="en-US"/>
        </w:rPr>
        <w:t>, (3)</w:t>
      </w:r>
    </w:p>
    <w:p w:rsidR="00C6304E" w:rsidRDefault="00C6304E">
      <w:pPr>
        <w:tabs>
          <w:tab w:val="left" w:pos="-1985"/>
        </w:tabs>
        <w:ind w:right="-1" w:firstLine="0"/>
        <w:jc w:val="center"/>
      </w:pPr>
    </w:p>
    <w:p w:rsidR="00C6304E" w:rsidRDefault="00C6304E">
      <w:pPr>
        <w:tabs>
          <w:tab w:val="left" w:pos="-1985"/>
        </w:tabs>
        <w:ind w:right="-1"/>
        <w:jc w:val="left"/>
      </w:pPr>
      <w:r>
        <w:t xml:space="preserve">где </w:t>
      </w:r>
      <w:r>
        <w:rPr>
          <w:lang w:val="en-US"/>
        </w:rPr>
        <w:t>X</w:t>
      </w:r>
      <w:r>
        <w:rPr>
          <w:vertAlign w:val="subscript"/>
          <w:lang w:val="en-US"/>
        </w:rPr>
        <w:t>i</w:t>
      </w:r>
      <w:r>
        <w:rPr>
          <w:lang w:val="en-US"/>
        </w:rPr>
        <w:t xml:space="preserve"> — </w:t>
      </w:r>
      <w:r>
        <w:t xml:space="preserve">значение </w:t>
      </w:r>
      <w:r>
        <w:rPr>
          <w:lang w:val="en-US"/>
        </w:rPr>
        <w:t>i</w:t>
      </w:r>
      <w:r>
        <w:t>-го фактора</w:t>
      </w:r>
    </w:p>
    <w:p w:rsidR="00C6304E" w:rsidRDefault="00C6304E">
      <w:pPr>
        <w:tabs>
          <w:tab w:val="left" w:pos="-1985"/>
        </w:tabs>
        <w:ind w:right="-1"/>
        <w:jc w:val="left"/>
      </w:pPr>
    </w:p>
    <w:p w:rsidR="00C6304E" w:rsidRDefault="00C6304E">
      <w:pPr>
        <w:tabs>
          <w:tab w:val="left" w:pos="-1985"/>
        </w:tabs>
        <w:ind w:right="-1" w:firstLine="0"/>
        <w:jc w:val="center"/>
      </w:pPr>
      <w:r>
        <w:rPr>
          <w:lang w:val="en-US"/>
        </w:rPr>
        <w:t>V</w:t>
      </w:r>
      <w:r>
        <w:rPr>
          <w:vertAlign w:val="subscript"/>
        </w:rPr>
        <w:t>1</w:t>
      </w:r>
      <w:r>
        <w:t xml:space="preserve"> = 498,44 + 4573557 + 881133,09 = 5455188,534 (тыс. руб.)</w:t>
      </w:r>
    </w:p>
    <w:p w:rsidR="00C6304E" w:rsidRDefault="00C6304E">
      <w:pPr>
        <w:tabs>
          <w:tab w:val="left" w:pos="-1985"/>
        </w:tabs>
        <w:ind w:right="-1"/>
        <w:jc w:val="left"/>
      </w:pPr>
    </w:p>
    <w:p w:rsidR="00C6304E" w:rsidRDefault="00C6304E">
      <w:pPr>
        <w:tabs>
          <w:tab w:val="left" w:pos="-1985"/>
        </w:tabs>
        <w:ind w:right="-1"/>
        <w:jc w:val="left"/>
      </w:pPr>
      <w:r>
        <w:t>Рассчитаем коэффициенты эластичности:</w:t>
      </w:r>
    </w:p>
    <w:p w:rsidR="00C6304E" w:rsidRDefault="00C6304E">
      <w:pPr>
        <w:tabs>
          <w:tab w:val="left" w:pos="-1985"/>
        </w:tabs>
        <w:ind w:right="-1"/>
        <w:jc w:val="left"/>
      </w:pPr>
    </w:p>
    <w:p w:rsidR="00C6304E" w:rsidRDefault="00C6304E">
      <w:pPr>
        <w:tabs>
          <w:tab w:val="left" w:pos="-1985"/>
        </w:tabs>
        <w:ind w:right="-1" w:firstLine="0"/>
        <w:jc w:val="center"/>
        <w:rPr>
          <w:lang w:val="en-US"/>
        </w:rPr>
      </w:pPr>
      <w:r>
        <w:rPr>
          <w:lang w:val="en-US"/>
        </w:rPr>
        <w:t>Э</w:t>
      </w:r>
      <w:r>
        <w:rPr>
          <w:vertAlign w:val="subscript"/>
          <w:lang w:val="en-US"/>
        </w:rPr>
        <w:t>i</w:t>
      </w:r>
      <w:r>
        <w:rPr>
          <w:lang w:val="en-US"/>
        </w:rPr>
        <w:t xml:space="preserve"> = (a</w:t>
      </w:r>
      <w:r>
        <w:rPr>
          <w:vertAlign w:val="subscript"/>
          <w:lang w:val="en-US"/>
        </w:rPr>
        <w:t>i</w:t>
      </w:r>
      <w:r>
        <w:rPr>
          <w:lang w:val="en-US"/>
        </w:rPr>
        <w:t xml:space="preserve"> </w:t>
      </w:r>
      <w:r>
        <w:sym w:font="Symbol" w:char="F0B4"/>
      </w:r>
      <w:r>
        <w:rPr>
          <w:lang w:val="en-US"/>
        </w:rPr>
        <w:t xml:space="preserve"> X</w:t>
      </w:r>
      <w:r>
        <w:rPr>
          <w:vertAlign w:val="subscript"/>
          <w:lang w:val="en-US"/>
        </w:rPr>
        <w:t>i</w:t>
      </w:r>
      <w:r>
        <w:rPr>
          <w:lang w:val="en-US"/>
        </w:rPr>
        <w:t>) / V</w:t>
      </w:r>
      <w:r>
        <w:rPr>
          <w:vertAlign w:val="subscript"/>
          <w:lang w:val="en-US"/>
        </w:rPr>
        <w:t>1</w:t>
      </w:r>
      <w:r>
        <w:rPr>
          <w:lang w:val="en-US"/>
        </w:rPr>
        <w:t xml:space="preserve">      (4)</w:t>
      </w:r>
    </w:p>
    <w:p w:rsidR="00C6304E" w:rsidRDefault="00C6304E">
      <w:pPr>
        <w:tabs>
          <w:tab w:val="left" w:pos="-1985"/>
        </w:tabs>
        <w:ind w:right="-1"/>
        <w:jc w:val="left"/>
        <w:rPr>
          <w:lang w:val="en-US"/>
        </w:rPr>
      </w:pPr>
    </w:p>
    <w:p w:rsidR="00C6304E" w:rsidRDefault="00C6304E">
      <w:pPr>
        <w:tabs>
          <w:tab w:val="left" w:pos="-1985"/>
        </w:tabs>
        <w:ind w:left="1134" w:right="-1" w:firstLine="0"/>
        <w:jc w:val="left"/>
        <w:rPr>
          <w:lang w:val="en-US"/>
        </w:rPr>
      </w:pPr>
      <w:r>
        <w:rPr>
          <w:lang w:val="en-US"/>
        </w:rPr>
        <w:t>Э</w:t>
      </w:r>
      <w:r>
        <w:rPr>
          <w:vertAlign w:val="subscript"/>
          <w:lang w:val="en-US"/>
        </w:rPr>
        <w:t>N</w:t>
      </w:r>
      <w:r>
        <w:rPr>
          <w:lang w:val="en-US"/>
        </w:rPr>
        <w:t xml:space="preserve"> = 498</w:t>
      </w:r>
      <w:r>
        <w:t>,</w:t>
      </w:r>
      <w:r>
        <w:rPr>
          <w:lang w:val="en-US"/>
        </w:rPr>
        <w:t>444 / 5455188,534 = 0,00009</w:t>
      </w:r>
    </w:p>
    <w:p w:rsidR="00C6304E" w:rsidRDefault="00C6304E">
      <w:pPr>
        <w:tabs>
          <w:tab w:val="left" w:pos="-1985"/>
        </w:tabs>
        <w:ind w:left="1134" w:right="-1" w:firstLine="0"/>
        <w:jc w:val="left"/>
        <w:rPr>
          <w:lang w:val="en-US"/>
        </w:rPr>
      </w:pPr>
    </w:p>
    <w:p w:rsidR="00C6304E" w:rsidRDefault="00C6304E">
      <w:pPr>
        <w:tabs>
          <w:tab w:val="left" w:pos="-1985"/>
        </w:tabs>
        <w:ind w:left="1134" w:right="-1" w:firstLine="0"/>
        <w:jc w:val="left"/>
        <w:rPr>
          <w:lang w:val="en-US"/>
        </w:rPr>
      </w:pPr>
      <w:r>
        <w:rPr>
          <w:lang w:val="en-US"/>
        </w:rPr>
        <w:t>Э</w:t>
      </w:r>
      <w:r>
        <w:t>ф</w:t>
      </w:r>
      <w:r>
        <w:rPr>
          <w:vertAlign w:val="subscript"/>
        </w:rPr>
        <w:t>опф</w:t>
      </w:r>
      <w:r>
        <w:rPr>
          <w:lang w:val="en-US"/>
        </w:rPr>
        <w:t xml:space="preserve"> = 4573557 / 5455188,534 = 0,84</w:t>
      </w:r>
    </w:p>
    <w:p w:rsidR="00C6304E" w:rsidRDefault="00C6304E">
      <w:pPr>
        <w:tabs>
          <w:tab w:val="left" w:pos="-1985"/>
        </w:tabs>
        <w:ind w:left="1134" w:right="-1" w:firstLine="0"/>
        <w:jc w:val="left"/>
        <w:rPr>
          <w:lang w:val="en-US"/>
        </w:rPr>
      </w:pPr>
    </w:p>
    <w:p w:rsidR="00C6304E" w:rsidRDefault="00C6304E">
      <w:pPr>
        <w:tabs>
          <w:tab w:val="left" w:pos="-1985"/>
        </w:tabs>
        <w:ind w:left="1134" w:right="-1" w:firstLine="0"/>
        <w:jc w:val="left"/>
        <w:rPr>
          <w:lang w:val="en-US"/>
        </w:rPr>
      </w:pPr>
      <w:r>
        <w:rPr>
          <w:lang w:val="en-US"/>
        </w:rPr>
        <w:t>Эо</w:t>
      </w:r>
      <w:r>
        <w:rPr>
          <w:vertAlign w:val="subscript"/>
        </w:rPr>
        <w:t xml:space="preserve">с </w:t>
      </w:r>
      <w:r>
        <w:rPr>
          <w:lang w:val="en-US"/>
        </w:rPr>
        <w:t>= 88113309 / 5455188,534 = 0,162</w:t>
      </w:r>
    </w:p>
    <w:p w:rsidR="00C6304E" w:rsidRDefault="00C6304E">
      <w:pPr>
        <w:tabs>
          <w:tab w:val="left" w:pos="-1985"/>
        </w:tabs>
        <w:ind w:left="1134" w:right="-1" w:firstLine="0"/>
        <w:jc w:val="left"/>
        <w:rPr>
          <w:lang w:val="en-US"/>
        </w:rPr>
      </w:pPr>
    </w:p>
    <w:p w:rsidR="00C6304E" w:rsidRDefault="00C6304E">
      <w:pPr>
        <w:tabs>
          <w:tab w:val="left" w:pos="-1985"/>
        </w:tabs>
        <w:ind w:right="-1"/>
      </w:pPr>
      <w:r>
        <w:t>Определим доли выручки, сложившиеся под влиянием каждого фактора в отдельности:</w:t>
      </w:r>
    </w:p>
    <w:p w:rsidR="00C6304E" w:rsidRDefault="00C6304E">
      <w:pPr>
        <w:tabs>
          <w:tab w:val="left" w:pos="-1985"/>
        </w:tabs>
        <w:ind w:right="-1"/>
        <w:jc w:val="left"/>
      </w:pPr>
    </w:p>
    <w:p w:rsidR="00C6304E" w:rsidRDefault="00C6304E">
      <w:pPr>
        <w:tabs>
          <w:tab w:val="left" w:pos="-1985"/>
        </w:tabs>
        <w:ind w:right="-1" w:firstLine="0"/>
        <w:jc w:val="center"/>
        <w:rPr>
          <w:lang w:val="en-US"/>
        </w:rPr>
      </w:pPr>
      <w:r>
        <w:rPr>
          <w:lang w:val="en-US"/>
        </w:rPr>
        <w:t>V</w:t>
      </w:r>
      <w:r>
        <w:rPr>
          <w:vertAlign w:val="subscript"/>
          <w:lang w:val="en-US"/>
        </w:rPr>
        <w:t>i</w:t>
      </w:r>
      <w:r>
        <w:rPr>
          <w:lang w:val="en-US"/>
        </w:rPr>
        <w:t xml:space="preserve"> = </w:t>
      </w:r>
      <w:r>
        <w:t>Э</w:t>
      </w:r>
      <w:r>
        <w:rPr>
          <w:vertAlign w:val="subscript"/>
          <w:lang w:val="en-US"/>
        </w:rPr>
        <w:t>i</w:t>
      </w:r>
      <w:r>
        <w:rPr>
          <w:lang w:val="en-US"/>
        </w:rPr>
        <w:t xml:space="preserve"> </w:t>
      </w:r>
      <w:r>
        <w:sym w:font="Symbol" w:char="F0B4"/>
      </w:r>
      <w:r>
        <w:rPr>
          <w:lang w:val="en-US"/>
        </w:rPr>
        <w:t xml:space="preserve"> V      (5)</w:t>
      </w:r>
    </w:p>
    <w:p w:rsidR="00C6304E" w:rsidRDefault="00C6304E">
      <w:pPr>
        <w:tabs>
          <w:tab w:val="left" w:pos="-1985"/>
        </w:tabs>
        <w:ind w:left="1134" w:right="-1" w:firstLine="0"/>
        <w:jc w:val="left"/>
        <w:rPr>
          <w:lang w:val="en-US"/>
        </w:rPr>
      </w:pPr>
    </w:p>
    <w:p w:rsidR="00C6304E" w:rsidRDefault="00C6304E">
      <w:pPr>
        <w:tabs>
          <w:tab w:val="left" w:pos="-1985"/>
        </w:tabs>
        <w:ind w:left="1134" w:right="-1" w:firstLine="0"/>
        <w:jc w:val="left"/>
        <w:rPr>
          <w:lang w:val="en-US"/>
        </w:rPr>
      </w:pPr>
      <w:r>
        <w:rPr>
          <w:lang w:val="en-US"/>
        </w:rPr>
        <w:t>V</w:t>
      </w:r>
      <w:r>
        <w:rPr>
          <w:vertAlign w:val="subscript"/>
          <w:lang w:val="en-US"/>
        </w:rPr>
        <w:t>N</w:t>
      </w:r>
      <w:r>
        <w:rPr>
          <w:lang w:val="en-US"/>
        </w:rPr>
        <w:t xml:space="preserve"> = 0,00009 </w:t>
      </w:r>
      <w:r>
        <w:sym w:font="Symbol" w:char="F0B4"/>
      </w:r>
      <w:r>
        <w:rPr>
          <w:lang w:val="en-US"/>
        </w:rPr>
        <w:t xml:space="preserve"> 7758637 = 708,91</w:t>
      </w:r>
    </w:p>
    <w:p w:rsidR="00C6304E" w:rsidRDefault="00C6304E">
      <w:pPr>
        <w:tabs>
          <w:tab w:val="left" w:pos="-1985"/>
        </w:tabs>
        <w:ind w:left="1134" w:right="-1" w:firstLine="0"/>
        <w:jc w:val="left"/>
        <w:rPr>
          <w:lang w:val="en-US"/>
        </w:rPr>
      </w:pPr>
    </w:p>
    <w:p w:rsidR="00C6304E" w:rsidRDefault="00C6304E">
      <w:pPr>
        <w:tabs>
          <w:tab w:val="left" w:pos="-1985"/>
        </w:tabs>
        <w:ind w:left="1134" w:right="-1" w:firstLine="0"/>
        <w:jc w:val="left"/>
      </w:pPr>
      <w:r>
        <w:rPr>
          <w:lang w:val="en-US"/>
        </w:rPr>
        <w:t>V</w:t>
      </w:r>
      <w:r>
        <w:t>ф</w:t>
      </w:r>
      <w:r>
        <w:rPr>
          <w:vertAlign w:val="subscript"/>
        </w:rPr>
        <w:t>опф</w:t>
      </w:r>
      <w:r>
        <w:t xml:space="preserve"> = 0,84 </w:t>
      </w:r>
      <w:r>
        <w:sym w:font="Symbol" w:char="F0B4"/>
      </w:r>
      <w:r>
        <w:t xml:space="preserve"> 7758637 = 6504737,33</w:t>
      </w:r>
    </w:p>
    <w:p w:rsidR="00C6304E" w:rsidRDefault="00C6304E">
      <w:pPr>
        <w:tabs>
          <w:tab w:val="left" w:pos="-1985"/>
        </w:tabs>
        <w:ind w:left="1134" w:right="-1" w:firstLine="0"/>
        <w:jc w:val="left"/>
      </w:pPr>
    </w:p>
    <w:p w:rsidR="00C6304E" w:rsidRDefault="00C6304E">
      <w:pPr>
        <w:tabs>
          <w:tab w:val="left" w:pos="-1985"/>
        </w:tabs>
        <w:ind w:left="1134" w:right="-1" w:firstLine="0"/>
        <w:jc w:val="left"/>
      </w:pPr>
      <w:r>
        <w:rPr>
          <w:lang w:val="en-US"/>
        </w:rPr>
        <w:t>V</w:t>
      </w:r>
      <w:r>
        <w:t>о</w:t>
      </w:r>
      <w:r>
        <w:rPr>
          <w:vertAlign w:val="subscript"/>
        </w:rPr>
        <w:t>с</w:t>
      </w:r>
      <w:r>
        <w:t xml:space="preserve"> = 0,162 </w:t>
      </w:r>
      <w:r>
        <w:sym w:font="Symbol" w:char="F0B4"/>
      </w:r>
      <w:r>
        <w:t xml:space="preserve"> 7758637 = 1253190,75</w:t>
      </w:r>
    </w:p>
    <w:p w:rsidR="00C6304E" w:rsidRDefault="00C6304E">
      <w:pPr>
        <w:tabs>
          <w:tab w:val="left" w:pos="-1985"/>
        </w:tabs>
        <w:ind w:left="1134" w:right="-1" w:firstLine="0"/>
        <w:jc w:val="left"/>
      </w:pPr>
    </w:p>
    <w:p w:rsidR="00C6304E" w:rsidRDefault="00C6304E">
      <w:pPr>
        <w:tabs>
          <w:tab w:val="left" w:pos="-1985"/>
        </w:tabs>
        <w:ind w:right="-1"/>
        <w:jc w:val="left"/>
      </w:pPr>
      <w:r>
        <w:t>Затем рассчитаем коэффициенты регрессии при факторах:</w:t>
      </w:r>
    </w:p>
    <w:p w:rsidR="00C6304E" w:rsidRDefault="00C6304E">
      <w:pPr>
        <w:tabs>
          <w:tab w:val="left" w:pos="-1985"/>
        </w:tabs>
        <w:ind w:right="-1"/>
        <w:jc w:val="left"/>
      </w:pPr>
    </w:p>
    <w:p w:rsidR="00C6304E" w:rsidRDefault="00C6304E">
      <w:pPr>
        <w:tabs>
          <w:tab w:val="left" w:pos="-1985"/>
        </w:tabs>
        <w:ind w:right="-1" w:firstLine="0"/>
        <w:jc w:val="center"/>
        <w:rPr>
          <w:lang w:val="en-US"/>
        </w:rPr>
      </w:pPr>
      <w:r>
        <w:rPr>
          <w:lang w:val="en-US"/>
        </w:rPr>
        <w:t>a</w:t>
      </w:r>
      <w:r>
        <w:rPr>
          <w:vertAlign w:val="subscript"/>
          <w:lang w:val="en-US"/>
        </w:rPr>
        <w:t>i</w:t>
      </w:r>
      <w:r>
        <w:rPr>
          <w:lang w:val="en-US"/>
        </w:rPr>
        <w:t xml:space="preserve"> = V</w:t>
      </w:r>
      <w:r>
        <w:rPr>
          <w:vertAlign w:val="subscript"/>
          <w:lang w:val="en-US"/>
        </w:rPr>
        <w:t>i</w:t>
      </w:r>
      <w:r>
        <w:rPr>
          <w:lang w:val="en-US"/>
        </w:rPr>
        <w:t xml:space="preserve"> / X</w:t>
      </w:r>
      <w:r>
        <w:rPr>
          <w:vertAlign w:val="subscript"/>
          <w:lang w:val="en-US"/>
        </w:rPr>
        <w:t>i</w:t>
      </w:r>
      <w:r>
        <w:rPr>
          <w:lang w:val="en-US"/>
        </w:rPr>
        <w:t xml:space="preserve">       (6)</w:t>
      </w:r>
    </w:p>
    <w:p w:rsidR="00C6304E" w:rsidRDefault="00C6304E">
      <w:pPr>
        <w:tabs>
          <w:tab w:val="left" w:pos="-1985"/>
        </w:tabs>
        <w:ind w:right="-1"/>
        <w:jc w:val="left"/>
        <w:rPr>
          <w:lang w:val="en-US"/>
        </w:rPr>
      </w:pPr>
    </w:p>
    <w:p w:rsidR="00C6304E" w:rsidRDefault="00C6304E">
      <w:pPr>
        <w:tabs>
          <w:tab w:val="left" w:pos="-1985"/>
        </w:tabs>
        <w:ind w:left="1134" w:right="-1" w:firstLine="0"/>
        <w:jc w:val="left"/>
        <w:rPr>
          <w:lang w:val="en-US"/>
        </w:rPr>
      </w:pPr>
      <w:r>
        <w:rPr>
          <w:lang w:val="en-US"/>
        </w:rPr>
        <w:t>a</w:t>
      </w:r>
      <w:r>
        <w:rPr>
          <w:vertAlign w:val="subscript"/>
          <w:lang w:val="en-US"/>
        </w:rPr>
        <w:t>N</w:t>
      </w:r>
      <w:r>
        <w:rPr>
          <w:lang w:val="en-US"/>
        </w:rPr>
        <w:t xml:space="preserve"> = 708,91 / 219 = 3,237</w:t>
      </w:r>
    </w:p>
    <w:p w:rsidR="00C6304E" w:rsidRDefault="00C6304E">
      <w:pPr>
        <w:tabs>
          <w:tab w:val="left" w:pos="-1985"/>
        </w:tabs>
        <w:ind w:left="1134" w:right="-1" w:firstLine="0"/>
        <w:jc w:val="left"/>
        <w:rPr>
          <w:lang w:val="en-US"/>
        </w:rPr>
      </w:pPr>
    </w:p>
    <w:p w:rsidR="00C6304E" w:rsidRDefault="00C6304E">
      <w:pPr>
        <w:tabs>
          <w:tab w:val="left" w:pos="-1985"/>
        </w:tabs>
        <w:ind w:left="1134" w:right="-1" w:firstLine="0"/>
        <w:jc w:val="left"/>
      </w:pPr>
      <w:r>
        <w:rPr>
          <w:lang w:val="en-US"/>
        </w:rPr>
        <w:t>a</w:t>
      </w:r>
      <w:r>
        <w:rPr>
          <w:sz w:val="20"/>
          <w:szCs w:val="20"/>
        </w:rPr>
        <w:t>ф</w:t>
      </w:r>
      <w:r>
        <w:rPr>
          <w:vertAlign w:val="subscript"/>
        </w:rPr>
        <w:t>опф</w:t>
      </w:r>
      <w:r>
        <w:t xml:space="preserve"> = 6504737,33 / 6291000 = 1,034</w:t>
      </w:r>
    </w:p>
    <w:p w:rsidR="00C6304E" w:rsidRDefault="00C6304E">
      <w:pPr>
        <w:tabs>
          <w:tab w:val="left" w:pos="-1985"/>
        </w:tabs>
        <w:ind w:left="1134" w:right="-1" w:firstLine="0"/>
        <w:jc w:val="left"/>
      </w:pPr>
    </w:p>
    <w:p w:rsidR="00C6304E" w:rsidRDefault="00C6304E">
      <w:pPr>
        <w:tabs>
          <w:tab w:val="left" w:pos="-1985"/>
        </w:tabs>
        <w:ind w:left="1134" w:right="-1" w:firstLine="0"/>
        <w:jc w:val="left"/>
      </w:pPr>
      <w:r>
        <w:t>а</w:t>
      </w:r>
      <w:r>
        <w:rPr>
          <w:sz w:val="20"/>
          <w:szCs w:val="20"/>
        </w:rPr>
        <w:t>о</w:t>
      </w:r>
      <w:r>
        <w:rPr>
          <w:vertAlign w:val="subscript"/>
        </w:rPr>
        <w:t>с</w:t>
      </w:r>
      <w:r>
        <w:t xml:space="preserve"> = 1253190,75 / 581606 = 2,155</w:t>
      </w:r>
    </w:p>
    <w:p w:rsidR="00C6304E" w:rsidRDefault="00C6304E">
      <w:pPr>
        <w:tabs>
          <w:tab w:val="left" w:pos="-1985"/>
        </w:tabs>
        <w:ind w:left="1134" w:right="-1" w:firstLine="0"/>
        <w:jc w:val="left"/>
      </w:pPr>
    </w:p>
    <w:p w:rsidR="00C6304E" w:rsidRDefault="00C6304E">
      <w:pPr>
        <w:tabs>
          <w:tab w:val="left" w:pos="-1985"/>
        </w:tabs>
        <w:ind w:right="-1"/>
      </w:pPr>
      <w:r>
        <w:t>В окончательном виде, после корректировки, аддитивная алгебраическая модель получила следующий вид:</w:t>
      </w:r>
    </w:p>
    <w:p w:rsidR="00C6304E" w:rsidRDefault="00C6304E">
      <w:pPr>
        <w:tabs>
          <w:tab w:val="left" w:pos="-1985"/>
        </w:tabs>
        <w:ind w:right="-1"/>
        <w:jc w:val="left"/>
      </w:pPr>
    </w:p>
    <w:p w:rsidR="00C6304E" w:rsidRDefault="00C6304E">
      <w:pPr>
        <w:tabs>
          <w:tab w:val="left" w:pos="-1985"/>
        </w:tabs>
        <w:ind w:right="-1" w:firstLine="0"/>
        <w:jc w:val="center"/>
      </w:pPr>
      <w:r>
        <w:rPr>
          <w:lang w:val="en-US"/>
        </w:rPr>
        <w:t xml:space="preserve">V = </w:t>
      </w:r>
      <w:r>
        <w:t>3,237</w:t>
      </w:r>
      <w:r>
        <w:sym w:font="Symbol" w:char="F0B4"/>
      </w:r>
      <w:r>
        <w:rPr>
          <w:lang w:val="en-US"/>
        </w:rPr>
        <w:t>N + 1,034</w:t>
      </w:r>
      <w:r>
        <w:sym w:font="Symbol" w:char="F0B4"/>
      </w:r>
      <w:r>
        <w:t>Ф</w:t>
      </w:r>
      <w:r>
        <w:rPr>
          <w:vertAlign w:val="subscript"/>
        </w:rPr>
        <w:t>опф</w:t>
      </w:r>
      <w:r>
        <w:t xml:space="preserve"> + 2,155</w:t>
      </w:r>
      <w:r>
        <w:sym w:font="Symbol" w:char="F0B4"/>
      </w:r>
      <w:r>
        <w:t>О</w:t>
      </w:r>
      <w:r>
        <w:rPr>
          <w:vertAlign w:val="subscript"/>
        </w:rPr>
        <w:t>с</w:t>
      </w:r>
      <w:r>
        <w:t xml:space="preserve">         (7)</w:t>
      </w:r>
    </w:p>
    <w:p w:rsidR="00C6304E" w:rsidRDefault="00C6304E">
      <w:pPr>
        <w:tabs>
          <w:tab w:val="left" w:pos="-1985"/>
        </w:tabs>
        <w:ind w:right="-1"/>
        <w:jc w:val="left"/>
      </w:pPr>
    </w:p>
    <w:p w:rsidR="00C6304E" w:rsidRDefault="00C6304E">
      <w:pPr>
        <w:tabs>
          <w:tab w:val="left" w:pos="-1985"/>
        </w:tabs>
        <w:ind w:right="-1"/>
        <w:jc w:val="left"/>
      </w:pPr>
      <w:r>
        <w:t>В уравнении (7) сделаны следующие замены:</w:t>
      </w:r>
    </w:p>
    <w:p w:rsidR="00C6304E" w:rsidRDefault="00C6304E">
      <w:pPr>
        <w:tabs>
          <w:tab w:val="left" w:pos="-1985"/>
        </w:tabs>
        <w:ind w:right="-1"/>
        <w:jc w:val="left"/>
      </w:pPr>
    </w:p>
    <w:p w:rsidR="00C6304E" w:rsidRDefault="00C6304E">
      <w:pPr>
        <w:tabs>
          <w:tab w:val="left" w:pos="-1985"/>
        </w:tabs>
        <w:ind w:left="1134" w:right="-1" w:firstLine="0"/>
        <w:jc w:val="left"/>
      </w:pPr>
      <w:r>
        <w:t>а</w:t>
      </w:r>
      <w:r>
        <w:rPr>
          <w:vertAlign w:val="subscript"/>
        </w:rPr>
        <w:t>1</w:t>
      </w:r>
      <w:r>
        <w:t xml:space="preserve"> = в</w:t>
      </w:r>
      <w:r>
        <w:rPr>
          <w:vertAlign w:val="subscript"/>
        </w:rPr>
        <w:t>1</w:t>
      </w:r>
      <w:r>
        <w:t xml:space="preserve"> </w:t>
      </w:r>
      <w:r>
        <w:sym w:font="Symbol" w:char="F0B4"/>
      </w:r>
      <w:r>
        <w:t xml:space="preserve"> В</w:t>
      </w:r>
    </w:p>
    <w:p w:rsidR="00C6304E" w:rsidRDefault="00C6304E">
      <w:pPr>
        <w:tabs>
          <w:tab w:val="left" w:pos="-1985"/>
        </w:tabs>
        <w:ind w:left="1134" w:right="-1" w:firstLine="0"/>
        <w:jc w:val="left"/>
      </w:pPr>
    </w:p>
    <w:p w:rsidR="00C6304E" w:rsidRDefault="00C6304E">
      <w:pPr>
        <w:tabs>
          <w:tab w:val="left" w:pos="-1985"/>
        </w:tabs>
        <w:ind w:left="1134" w:right="-1" w:firstLine="0"/>
        <w:jc w:val="left"/>
      </w:pPr>
      <w:r>
        <w:t>а</w:t>
      </w:r>
      <w:r>
        <w:rPr>
          <w:vertAlign w:val="subscript"/>
        </w:rPr>
        <w:t>2</w:t>
      </w:r>
      <w:r>
        <w:t xml:space="preserve"> = в</w:t>
      </w:r>
      <w:r>
        <w:rPr>
          <w:vertAlign w:val="subscript"/>
        </w:rPr>
        <w:t>2</w:t>
      </w:r>
      <w:r>
        <w:t xml:space="preserve"> </w:t>
      </w:r>
      <w:r>
        <w:sym w:font="Symbol" w:char="F0B4"/>
      </w:r>
      <w:r>
        <w:t xml:space="preserve"> </w:t>
      </w:r>
      <w:r>
        <w:rPr>
          <w:lang w:val="en-US"/>
        </w:rPr>
        <w:t>f</w:t>
      </w:r>
      <w:r>
        <w:rPr>
          <w:vertAlign w:val="subscript"/>
        </w:rPr>
        <w:t>о</w:t>
      </w:r>
    </w:p>
    <w:p w:rsidR="00C6304E" w:rsidRDefault="00C6304E">
      <w:pPr>
        <w:tabs>
          <w:tab w:val="left" w:pos="-1985"/>
        </w:tabs>
        <w:ind w:left="1134" w:right="-1" w:firstLine="0"/>
        <w:jc w:val="left"/>
      </w:pPr>
    </w:p>
    <w:p w:rsidR="00C6304E" w:rsidRDefault="00C6304E">
      <w:pPr>
        <w:tabs>
          <w:tab w:val="left" w:pos="-1985"/>
        </w:tabs>
        <w:ind w:left="1134" w:right="-1" w:firstLine="0"/>
        <w:jc w:val="left"/>
      </w:pPr>
      <w:r>
        <w:t>а</w:t>
      </w:r>
      <w:r>
        <w:rPr>
          <w:vertAlign w:val="subscript"/>
        </w:rPr>
        <w:t>3</w:t>
      </w:r>
      <w:r>
        <w:t xml:space="preserve"> = в</w:t>
      </w:r>
      <w:r>
        <w:rPr>
          <w:vertAlign w:val="subscript"/>
        </w:rPr>
        <w:t>3</w:t>
      </w:r>
      <w:r>
        <w:t xml:space="preserve"> </w:t>
      </w:r>
      <w:r>
        <w:sym w:font="Symbol" w:char="F0B4"/>
      </w:r>
      <w:r>
        <w:t xml:space="preserve"> П</w:t>
      </w:r>
      <w:r>
        <w:rPr>
          <w:vertAlign w:val="subscript"/>
        </w:rPr>
        <w:t>о</w:t>
      </w:r>
    </w:p>
    <w:p w:rsidR="00C6304E" w:rsidRDefault="00C6304E">
      <w:pPr>
        <w:tabs>
          <w:tab w:val="left" w:pos="-1985"/>
        </w:tabs>
        <w:ind w:left="1134" w:right="-1" w:firstLine="0"/>
        <w:jc w:val="left"/>
      </w:pPr>
    </w:p>
    <w:p w:rsidR="00C6304E" w:rsidRDefault="00C6304E">
      <w:pPr>
        <w:tabs>
          <w:tab w:val="left" w:pos="-1985"/>
        </w:tabs>
        <w:ind w:left="1134" w:right="-1" w:firstLine="0"/>
        <w:jc w:val="left"/>
        <w:rPr>
          <w:lang w:val="en-US"/>
        </w:rPr>
      </w:pPr>
      <w:r>
        <w:t>в</w:t>
      </w:r>
      <w:r>
        <w:rPr>
          <w:vertAlign w:val="subscript"/>
          <w:lang w:val="en-US"/>
        </w:rPr>
        <w:t>i</w:t>
      </w:r>
      <w:r>
        <w:rPr>
          <w:lang w:val="en-US"/>
        </w:rPr>
        <w:t xml:space="preserve"> = a</w:t>
      </w:r>
      <w:r>
        <w:rPr>
          <w:vertAlign w:val="subscript"/>
          <w:lang w:val="en-US"/>
        </w:rPr>
        <w:t>i</w:t>
      </w:r>
      <w:r>
        <w:rPr>
          <w:lang w:val="en-US"/>
        </w:rPr>
        <w:t xml:space="preserve"> / X</w:t>
      </w:r>
      <w:r>
        <w:rPr>
          <w:vertAlign w:val="subscript"/>
          <w:lang w:val="en-US"/>
        </w:rPr>
        <w:t>i</w:t>
      </w:r>
      <w:r>
        <w:rPr>
          <w:lang w:val="en-US"/>
        </w:rPr>
        <w:t>,</w:t>
      </w:r>
    </w:p>
    <w:p w:rsidR="00C6304E" w:rsidRDefault="00C6304E">
      <w:pPr>
        <w:tabs>
          <w:tab w:val="left" w:pos="-1985"/>
        </w:tabs>
        <w:ind w:right="-1"/>
        <w:jc w:val="left"/>
      </w:pPr>
    </w:p>
    <w:p w:rsidR="00C6304E" w:rsidRDefault="00C6304E">
      <w:pPr>
        <w:tabs>
          <w:tab w:val="left" w:pos="-1985"/>
        </w:tabs>
        <w:ind w:right="-1"/>
        <w:jc w:val="left"/>
      </w:pPr>
      <w:r>
        <w:t>где Хi — значения факторов В, fо, По</w:t>
      </w:r>
    </w:p>
    <w:p w:rsidR="00C6304E" w:rsidRDefault="00C6304E">
      <w:pPr>
        <w:tabs>
          <w:tab w:val="left" w:pos="-1985"/>
        </w:tabs>
        <w:ind w:right="-1"/>
        <w:jc w:val="left"/>
      </w:pPr>
    </w:p>
    <w:p w:rsidR="00C6304E" w:rsidRDefault="00C6304E">
      <w:pPr>
        <w:tabs>
          <w:tab w:val="left" w:pos="-1985"/>
        </w:tabs>
        <w:ind w:left="1134" w:right="-1" w:firstLine="0"/>
        <w:jc w:val="left"/>
      </w:pPr>
      <w:r>
        <w:t>в</w:t>
      </w:r>
      <w:r>
        <w:rPr>
          <w:vertAlign w:val="subscript"/>
        </w:rPr>
        <w:t>1</w:t>
      </w:r>
      <w:r>
        <w:t xml:space="preserve"> = 3,237 / 35428 = 0,00009</w:t>
      </w:r>
    </w:p>
    <w:p w:rsidR="00C6304E" w:rsidRDefault="00C6304E">
      <w:pPr>
        <w:tabs>
          <w:tab w:val="left" w:pos="-1985"/>
        </w:tabs>
        <w:ind w:left="1134" w:right="-1" w:firstLine="0"/>
        <w:jc w:val="left"/>
      </w:pPr>
    </w:p>
    <w:p w:rsidR="00C6304E" w:rsidRDefault="00C6304E">
      <w:pPr>
        <w:tabs>
          <w:tab w:val="left" w:pos="-1985"/>
        </w:tabs>
        <w:ind w:left="1134" w:right="-1" w:firstLine="0"/>
        <w:jc w:val="left"/>
      </w:pPr>
      <w:r>
        <w:t>в</w:t>
      </w:r>
      <w:r>
        <w:rPr>
          <w:vertAlign w:val="subscript"/>
        </w:rPr>
        <w:t>2</w:t>
      </w:r>
      <w:r>
        <w:t xml:space="preserve"> = 1,034 / 1,23 = 0,84</w:t>
      </w:r>
    </w:p>
    <w:p w:rsidR="00C6304E" w:rsidRDefault="00C6304E">
      <w:pPr>
        <w:tabs>
          <w:tab w:val="left" w:pos="-1985"/>
        </w:tabs>
        <w:ind w:left="1134" w:right="-1" w:firstLine="0"/>
        <w:jc w:val="left"/>
      </w:pPr>
    </w:p>
    <w:p w:rsidR="00C6304E" w:rsidRDefault="00C6304E">
      <w:pPr>
        <w:tabs>
          <w:tab w:val="left" w:pos="-1985"/>
        </w:tabs>
        <w:ind w:left="1134" w:right="-1" w:firstLine="0"/>
        <w:jc w:val="left"/>
      </w:pPr>
      <w:r>
        <w:t>в</w:t>
      </w:r>
      <w:r>
        <w:rPr>
          <w:vertAlign w:val="subscript"/>
        </w:rPr>
        <w:t>3</w:t>
      </w:r>
      <w:r>
        <w:t xml:space="preserve"> = 2,155 / 13,3 = 0,162</w:t>
      </w:r>
    </w:p>
    <w:p w:rsidR="00C6304E" w:rsidRDefault="00C6304E">
      <w:pPr>
        <w:tabs>
          <w:tab w:val="left" w:pos="-1985"/>
        </w:tabs>
        <w:ind w:left="1134" w:right="-1" w:firstLine="0"/>
        <w:jc w:val="left"/>
      </w:pPr>
    </w:p>
    <w:p w:rsidR="00C6304E" w:rsidRDefault="00C6304E">
      <w:pPr>
        <w:tabs>
          <w:tab w:val="left" w:pos="-1985"/>
        </w:tabs>
        <w:ind w:right="-1"/>
        <w:jc w:val="left"/>
      </w:pPr>
      <w:r>
        <w:t>После этого уравнение (7) примет следующий вид:</w:t>
      </w:r>
    </w:p>
    <w:p w:rsidR="00C6304E" w:rsidRDefault="00C6304E">
      <w:pPr>
        <w:tabs>
          <w:tab w:val="left" w:pos="-1985"/>
        </w:tabs>
        <w:ind w:right="-1"/>
        <w:jc w:val="left"/>
      </w:pPr>
    </w:p>
    <w:p w:rsidR="00C6304E" w:rsidRDefault="00C6304E">
      <w:pPr>
        <w:tabs>
          <w:tab w:val="left" w:pos="-1985"/>
        </w:tabs>
        <w:ind w:right="-1" w:firstLine="0"/>
        <w:jc w:val="center"/>
      </w:pPr>
      <w:r>
        <w:rPr>
          <w:lang w:val="en-US"/>
        </w:rPr>
        <w:t xml:space="preserve">V </w:t>
      </w:r>
      <w:r>
        <w:t>= 0,00009</w:t>
      </w:r>
      <w:r>
        <w:sym w:font="Symbol" w:char="F0B4"/>
      </w:r>
      <w:r>
        <w:rPr>
          <w:lang w:val="en-US"/>
        </w:rPr>
        <w:t>N</w:t>
      </w:r>
      <w:r>
        <w:sym w:font="Symbol" w:char="F0B4"/>
      </w:r>
      <w:r>
        <w:t>В + 0,84</w:t>
      </w:r>
      <w:r>
        <w:sym w:font="Symbol" w:char="F0B4"/>
      </w:r>
      <w:r>
        <w:t>Ф</w:t>
      </w:r>
      <w:r>
        <w:rPr>
          <w:vertAlign w:val="subscript"/>
        </w:rPr>
        <w:t>опф</w:t>
      </w:r>
      <w:r>
        <w:sym w:font="Symbol" w:char="F0B4"/>
      </w:r>
      <w:r>
        <w:rPr>
          <w:lang w:val="en-US"/>
        </w:rPr>
        <w:t>f</w:t>
      </w:r>
      <w:r>
        <w:rPr>
          <w:vertAlign w:val="subscript"/>
        </w:rPr>
        <w:t>о</w:t>
      </w:r>
      <w:r>
        <w:t xml:space="preserve"> + 0,162</w:t>
      </w:r>
      <w:r>
        <w:sym w:font="Symbol" w:char="F0B4"/>
      </w:r>
      <w:r>
        <w:t>О</w:t>
      </w:r>
      <w:r>
        <w:rPr>
          <w:vertAlign w:val="subscript"/>
        </w:rPr>
        <w:t>с</w:t>
      </w:r>
      <w:r>
        <w:sym w:font="Symbol" w:char="F0B4"/>
      </w:r>
      <w:r>
        <w:t>П</w:t>
      </w:r>
      <w:r>
        <w:rPr>
          <w:vertAlign w:val="subscript"/>
        </w:rPr>
        <w:t>о</w:t>
      </w:r>
      <w:r>
        <w:t xml:space="preserve">      (8)</w:t>
      </w:r>
    </w:p>
    <w:p w:rsidR="00C6304E" w:rsidRDefault="00C6304E">
      <w:pPr>
        <w:tabs>
          <w:tab w:val="left" w:pos="-1985"/>
        </w:tabs>
        <w:ind w:right="-1"/>
        <w:jc w:val="left"/>
      </w:pPr>
    </w:p>
    <w:p w:rsidR="00C6304E" w:rsidRDefault="00C6304E">
      <w:pPr>
        <w:tabs>
          <w:tab w:val="left" w:pos="-1985"/>
        </w:tabs>
        <w:ind w:right="-1"/>
      </w:pPr>
      <w:r>
        <w:t>Полученное уравнение (8) позволяет провести полный факторный анализ формирования прироста объема продукции за счет каждого фактора:</w:t>
      </w:r>
    </w:p>
    <w:p w:rsidR="00C6304E" w:rsidRDefault="00C6304E">
      <w:pPr>
        <w:tabs>
          <w:tab w:val="left" w:pos="-1985"/>
        </w:tabs>
        <w:ind w:right="-1"/>
      </w:pPr>
    </w:p>
    <w:p w:rsidR="00C6304E" w:rsidRDefault="00C6304E">
      <w:pPr>
        <w:tabs>
          <w:tab w:val="left" w:pos="-1985"/>
          <w:tab w:val="left" w:pos="5103"/>
        </w:tabs>
        <w:ind w:right="-1"/>
        <w:rPr>
          <w:lang w:val="en-US"/>
        </w:rPr>
      </w:pPr>
      <w:r>
        <w:sym w:font="Symbol" w:char="F044"/>
      </w:r>
      <w:r>
        <w:rPr>
          <w:lang w:val="en-US"/>
        </w:rPr>
        <w:t>V</w:t>
      </w:r>
      <w:r>
        <w:rPr>
          <w:vertAlign w:val="subscript"/>
          <w:lang w:val="en-US"/>
        </w:rPr>
        <w:t>N</w:t>
      </w:r>
      <w:r>
        <w:rPr>
          <w:lang w:val="en-US"/>
        </w:rPr>
        <w:t xml:space="preserve"> = </w:t>
      </w:r>
      <w:r>
        <w:sym w:font="Symbol" w:char="F044"/>
      </w:r>
      <w:r>
        <w:rPr>
          <w:lang w:val="en-US"/>
        </w:rPr>
        <w:t xml:space="preserve">N </w:t>
      </w:r>
      <w:r>
        <w:sym w:font="Symbol" w:char="F0B4"/>
      </w:r>
      <w:r>
        <w:rPr>
          <w:lang w:val="en-US"/>
        </w:rPr>
        <w:t xml:space="preserve"> B</w:t>
      </w:r>
      <w:r>
        <w:rPr>
          <w:vertAlign w:val="superscript"/>
          <w:lang w:val="en-US"/>
        </w:rPr>
        <w:t>n</w:t>
      </w:r>
      <w:r>
        <w:rPr>
          <w:lang w:val="en-US"/>
        </w:rPr>
        <w:t xml:space="preserve"> </w:t>
      </w:r>
      <w:r>
        <w:sym w:font="Symbol" w:char="F0B4"/>
      </w:r>
      <w:r>
        <w:rPr>
          <w:lang w:val="en-US"/>
        </w:rPr>
        <w:t xml:space="preserve"> </w:t>
      </w:r>
      <w:r>
        <w:t>в</w:t>
      </w:r>
      <w:r>
        <w:rPr>
          <w:vertAlign w:val="subscript"/>
        </w:rPr>
        <w:t>1</w:t>
      </w:r>
      <w:r>
        <w:tab/>
      </w:r>
      <w:r>
        <w:sym w:font="Symbol" w:char="F044"/>
      </w:r>
      <w:r>
        <w:rPr>
          <w:lang w:val="en-US"/>
        </w:rPr>
        <w:t>V</w:t>
      </w:r>
      <w:r>
        <w:rPr>
          <w:vertAlign w:val="subscript"/>
          <w:lang w:val="en-US"/>
        </w:rPr>
        <w:t>В</w:t>
      </w:r>
      <w:r>
        <w:rPr>
          <w:lang w:val="en-US"/>
        </w:rPr>
        <w:t xml:space="preserve"> = </w:t>
      </w:r>
      <w:r>
        <w:sym w:font="Symbol" w:char="F044"/>
      </w:r>
      <w:r>
        <w:rPr>
          <w:lang w:val="en-US"/>
        </w:rPr>
        <w:t xml:space="preserve">В </w:t>
      </w:r>
      <w:r>
        <w:sym w:font="Symbol" w:char="F0B4"/>
      </w:r>
      <w:r>
        <w:rPr>
          <w:lang w:val="en-US"/>
        </w:rPr>
        <w:t xml:space="preserve"> N</w:t>
      </w:r>
      <w:r>
        <w:rPr>
          <w:vertAlign w:val="superscript"/>
          <w:lang w:val="en-US"/>
        </w:rPr>
        <w:t>n</w:t>
      </w:r>
      <w:r>
        <w:rPr>
          <w:lang w:val="en-US"/>
        </w:rPr>
        <w:t xml:space="preserve"> </w:t>
      </w:r>
      <w:r>
        <w:sym w:font="Symbol" w:char="F0B4"/>
      </w:r>
      <w:r>
        <w:rPr>
          <w:lang w:val="en-US"/>
        </w:rPr>
        <w:t xml:space="preserve"> </w:t>
      </w:r>
      <w:r>
        <w:t>в</w:t>
      </w:r>
      <w:r>
        <w:rPr>
          <w:vertAlign w:val="subscript"/>
        </w:rPr>
        <w:t>1</w:t>
      </w:r>
    </w:p>
    <w:p w:rsidR="00C6304E" w:rsidRDefault="00C6304E">
      <w:pPr>
        <w:tabs>
          <w:tab w:val="left" w:pos="-1985"/>
          <w:tab w:val="left" w:pos="5103"/>
        </w:tabs>
        <w:ind w:right="-1"/>
        <w:rPr>
          <w:lang w:val="en-US"/>
        </w:rPr>
      </w:pPr>
    </w:p>
    <w:p w:rsidR="00C6304E" w:rsidRDefault="00C6304E">
      <w:pPr>
        <w:tabs>
          <w:tab w:val="left" w:pos="-1985"/>
          <w:tab w:val="left" w:pos="5103"/>
        </w:tabs>
        <w:ind w:right="-1"/>
        <w:rPr>
          <w:lang w:val="en-US"/>
        </w:rPr>
      </w:pPr>
      <w:r>
        <w:sym w:font="Symbol" w:char="F044"/>
      </w:r>
      <w:r>
        <w:rPr>
          <w:lang w:val="en-US"/>
        </w:rPr>
        <w:t>V</w:t>
      </w:r>
      <w:r>
        <w:t>ф</w:t>
      </w:r>
      <w:r>
        <w:rPr>
          <w:vertAlign w:val="subscript"/>
        </w:rPr>
        <w:t>опф</w:t>
      </w:r>
      <w:r>
        <w:rPr>
          <w:lang w:val="en-US"/>
        </w:rPr>
        <w:t xml:space="preserve"> = </w:t>
      </w:r>
      <w:r>
        <w:sym w:font="Symbol" w:char="F044"/>
      </w:r>
      <w:r>
        <w:t>Ф</w:t>
      </w:r>
      <w:r>
        <w:rPr>
          <w:vertAlign w:val="subscript"/>
        </w:rPr>
        <w:t>опф</w:t>
      </w:r>
      <w:r>
        <w:rPr>
          <w:lang w:val="en-US"/>
        </w:rPr>
        <w:t xml:space="preserve"> </w:t>
      </w:r>
      <w:r>
        <w:sym w:font="Symbol" w:char="F0B4"/>
      </w:r>
      <w:r>
        <w:rPr>
          <w:lang w:val="en-US"/>
        </w:rPr>
        <w:t xml:space="preserve"> f</w:t>
      </w:r>
      <w:r>
        <w:rPr>
          <w:vertAlign w:val="subscript"/>
        </w:rPr>
        <w:t>о</w:t>
      </w:r>
      <w:r>
        <w:rPr>
          <w:vertAlign w:val="superscript"/>
          <w:lang w:val="en-US"/>
        </w:rPr>
        <w:t>n</w:t>
      </w:r>
      <w:r>
        <w:rPr>
          <w:lang w:val="en-US"/>
        </w:rPr>
        <w:t xml:space="preserve"> </w:t>
      </w:r>
      <w:r>
        <w:sym w:font="Symbol" w:char="F0B4"/>
      </w:r>
      <w:r>
        <w:rPr>
          <w:lang w:val="en-US"/>
        </w:rPr>
        <w:t xml:space="preserve"> </w:t>
      </w:r>
      <w:r>
        <w:t>в</w:t>
      </w:r>
      <w:r>
        <w:rPr>
          <w:vertAlign w:val="subscript"/>
        </w:rPr>
        <w:t>2</w:t>
      </w:r>
      <w:r>
        <w:rPr>
          <w:vertAlign w:val="subscript"/>
          <w:lang w:val="en-US"/>
        </w:rPr>
        <w:tab/>
      </w:r>
      <w:r>
        <w:sym w:font="Symbol" w:char="F044"/>
      </w:r>
      <w:r>
        <w:rPr>
          <w:lang w:val="en-US"/>
        </w:rPr>
        <w:t>V</w:t>
      </w:r>
      <w:r>
        <w:rPr>
          <w:sz w:val="20"/>
          <w:szCs w:val="20"/>
          <w:lang w:val="en-US"/>
        </w:rPr>
        <w:t>f</w:t>
      </w:r>
      <w:r>
        <w:rPr>
          <w:vertAlign w:val="subscript"/>
        </w:rPr>
        <w:t>о</w:t>
      </w:r>
      <w:r>
        <w:rPr>
          <w:lang w:val="en-US"/>
        </w:rPr>
        <w:t xml:space="preserve"> = </w:t>
      </w:r>
      <w:r>
        <w:sym w:font="Symbol" w:char="F044"/>
      </w:r>
      <w:r>
        <w:rPr>
          <w:lang w:val="en-US"/>
        </w:rPr>
        <w:t>f</w:t>
      </w:r>
      <w:r>
        <w:rPr>
          <w:vertAlign w:val="subscript"/>
        </w:rPr>
        <w:t>о</w:t>
      </w:r>
      <w:r>
        <w:rPr>
          <w:lang w:val="en-US"/>
        </w:rPr>
        <w:t xml:space="preserve"> </w:t>
      </w:r>
      <w:r>
        <w:sym w:font="Symbol" w:char="F0B4"/>
      </w:r>
      <w:r>
        <w:rPr>
          <w:lang w:val="en-US"/>
        </w:rPr>
        <w:t xml:space="preserve"> </w:t>
      </w:r>
      <w:r>
        <w:t>Ф</w:t>
      </w:r>
      <w:r>
        <w:rPr>
          <w:vertAlign w:val="subscript"/>
        </w:rPr>
        <w:t>опф</w:t>
      </w:r>
      <w:r>
        <w:rPr>
          <w:vertAlign w:val="superscript"/>
          <w:lang w:val="en-US"/>
        </w:rPr>
        <w:t>n</w:t>
      </w:r>
      <w:r>
        <w:rPr>
          <w:lang w:val="en-US"/>
        </w:rPr>
        <w:t xml:space="preserve"> </w:t>
      </w:r>
      <w:r>
        <w:sym w:font="Symbol" w:char="F0B4"/>
      </w:r>
      <w:r>
        <w:rPr>
          <w:lang w:val="en-US"/>
        </w:rPr>
        <w:t xml:space="preserve"> </w:t>
      </w:r>
      <w:r>
        <w:t>в</w:t>
      </w:r>
      <w:r>
        <w:rPr>
          <w:vertAlign w:val="subscript"/>
        </w:rPr>
        <w:t>2</w:t>
      </w:r>
    </w:p>
    <w:p w:rsidR="00C6304E" w:rsidRDefault="00C6304E">
      <w:pPr>
        <w:tabs>
          <w:tab w:val="left" w:pos="-1985"/>
          <w:tab w:val="left" w:pos="5103"/>
        </w:tabs>
        <w:ind w:right="-1"/>
        <w:rPr>
          <w:lang w:val="en-US"/>
        </w:rPr>
      </w:pPr>
    </w:p>
    <w:p w:rsidR="00C6304E" w:rsidRDefault="00C6304E">
      <w:pPr>
        <w:tabs>
          <w:tab w:val="left" w:pos="-1985"/>
          <w:tab w:val="left" w:pos="5103"/>
        </w:tabs>
        <w:ind w:right="-1"/>
        <w:rPr>
          <w:lang w:val="en-US"/>
        </w:rPr>
      </w:pPr>
      <w:r>
        <w:sym w:font="Symbol" w:char="F044"/>
      </w:r>
      <w:r>
        <w:rPr>
          <w:lang w:val="en-US"/>
        </w:rPr>
        <w:t>Vо</w:t>
      </w:r>
      <w:r>
        <w:rPr>
          <w:vertAlign w:val="subscript"/>
          <w:lang w:val="en-US"/>
        </w:rPr>
        <w:t>с</w:t>
      </w:r>
      <w:r>
        <w:rPr>
          <w:lang w:val="en-US"/>
        </w:rPr>
        <w:t xml:space="preserve"> = </w:t>
      </w:r>
      <w:r>
        <w:sym w:font="Symbol" w:char="F044"/>
      </w:r>
      <w:r>
        <w:t>О</w:t>
      </w:r>
      <w:r>
        <w:rPr>
          <w:vertAlign w:val="subscript"/>
        </w:rPr>
        <w:t>с</w:t>
      </w:r>
      <w:r>
        <w:rPr>
          <w:lang w:val="en-US"/>
        </w:rPr>
        <w:t xml:space="preserve"> </w:t>
      </w:r>
      <w:r>
        <w:sym w:font="Symbol" w:char="F0B4"/>
      </w:r>
      <w:r>
        <w:rPr>
          <w:lang w:val="en-US"/>
        </w:rPr>
        <w:t xml:space="preserve"> П</w:t>
      </w:r>
      <w:r>
        <w:rPr>
          <w:vertAlign w:val="subscript"/>
        </w:rPr>
        <w:t>о</w:t>
      </w:r>
      <w:r>
        <w:rPr>
          <w:vertAlign w:val="superscript"/>
          <w:lang w:val="en-US"/>
        </w:rPr>
        <w:t>n</w:t>
      </w:r>
      <w:r>
        <w:rPr>
          <w:lang w:val="en-US"/>
        </w:rPr>
        <w:t xml:space="preserve"> </w:t>
      </w:r>
      <w:r>
        <w:sym w:font="Symbol" w:char="F0B4"/>
      </w:r>
      <w:r>
        <w:rPr>
          <w:lang w:val="en-US"/>
        </w:rPr>
        <w:t xml:space="preserve"> </w:t>
      </w:r>
      <w:r>
        <w:t>в</w:t>
      </w:r>
      <w:r>
        <w:rPr>
          <w:vertAlign w:val="subscript"/>
        </w:rPr>
        <w:t>3</w:t>
      </w:r>
      <w:r>
        <w:rPr>
          <w:vertAlign w:val="subscript"/>
          <w:lang w:val="en-US"/>
        </w:rPr>
        <w:tab/>
      </w:r>
      <w:r>
        <w:sym w:font="Symbol" w:char="F044"/>
      </w:r>
      <w:r>
        <w:rPr>
          <w:lang w:val="en-US"/>
        </w:rPr>
        <w:t>Vп</w:t>
      </w:r>
      <w:r>
        <w:rPr>
          <w:vertAlign w:val="subscript"/>
        </w:rPr>
        <w:t>о</w:t>
      </w:r>
      <w:r>
        <w:rPr>
          <w:lang w:val="en-US"/>
        </w:rPr>
        <w:t xml:space="preserve"> = </w:t>
      </w:r>
      <w:r>
        <w:sym w:font="Symbol" w:char="F044"/>
      </w:r>
      <w:r>
        <w:t>П</w:t>
      </w:r>
      <w:r>
        <w:rPr>
          <w:vertAlign w:val="subscript"/>
        </w:rPr>
        <w:t>о</w:t>
      </w:r>
      <w:r>
        <w:rPr>
          <w:lang w:val="en-US"/>
        </w:rPr>
        <w:t xml:space="preserve"> </w:t>
      </w:r>
      <w:r>
        <w:sym w:font="Symbol" w:char="F0B4"/>
      </w:r>
      <w:r>
        <w:rPr>
          <w:lang w:val="en-US"/>
        </w:rPr>
        <w:t xml:space="preserve"> О</w:t>
      </w:r>
      <w:r>
        <w:rPr>
          <w:vertAlign w:val="subscript"/>
          <w:lang w:val="en-US"/>
        </w:rPr>
        <w:t>с</w:t>
      </w:r>
      <w:r>
        <w:rPr>
          <w:vertAlign w:val="superscript"/>
          <w:lang w:val="en-US"/>
        </w:rPr>
        <w:t>n</w:t>
      </w:r>
      <w:r>
        <w:rPr>
          <w:lang w:val="en-US"/>
        </w:rPr>
        <w:t xml:space="preserve"> </w:t>
      </w:r>
      <w:r>
        <w:sym w:font="Symbol" w:char="F0B4"/>
      </w:r>
      <w:r>
        <w:rPr>
          <w:lang w:val="en-US"/>
        </w:rPr>
        <w:t xml:space="preserve"> </w:t>
      </w:r>
      <w:r>
        <w:t>в</w:t>
      </w:r>
      <w:r>
        <w:rPr>
          <w:vertAlign w:val="subscript"/>
        </w:rPr>
        <w:t>3</w:t>
      </w:r>
    </w:p>
    <w:p w:rsidR="00C6304E" w:rsidRDefault="00C6304E">
      <w:pPr>
        <w:tabs>
          <w:tab w:val="left" w:pos="-1985"/>
          <w:tab w:val="left" w:pos="5103"/>
        </w:tabs>
        <w:ind w:right="-1"/>
        <w:rPr>
          <w:lang w:val="en-US"/>
        </w:rPr>
      </w:pPr>
    </w:p>
    <w:p w:rsidR="00C6304E" w:rsidRDefault="00C6304E">
      <w:pPr>
        <w:tabs>
          <w:tab w:val="left" w:pos="-1985"/>
        </w:tabs>
        <w:ind w:right="-1"/>
      </w:pPr>
      <w:r>
        <w:t xml:space="preserve">индекс </w:t>
      </w:r>
      <w:r>
        <w:rPr>
          <w:lang w:val="en-US"/>
        </w:rPr>
        <w:t xml:space="preserve">n — </w:t>
      </w:r>
      <w:r>
        <w:t>плановый период</w:t>
      </w:r>
    </w:p>
    <w:p w:rsidR="00C6304E" w:rsidRDefault="00C6304E">
      <w:pPr>
        <w:tabs>
          <w:tab w:val="left" w:pos="-1985"/>
        </w:tabs>
        <w:ind w:right="-1"/>
      </w:pPr>
      <w:r>
        <w:br w:type="page"/>
        <w:t>Проведенный анализ формирования изменения объема выручки с использованием данных, приведенных в таблице 2.4.1, позволил получить следующие результаты, представленные в таблице 2.4.2.</w:t>
      </w:r>
    </w:p>
    <w:p w:rsidR="00C6304E" w:rsidRDefault="00C6304E">
      <w:pPr>
        <w:tabs>
          <w:tab w:val="left" w:pos="-1985"/>
        </w:tabs>
        <w:ind w:right="-1"/>
      </w:pPr>
      <w:r>
        <w:t>Рассмотренные факторы, оказывающие влияние на выручку, делятся на две группы: экстенсивные и интенсивные.</w:t>
      </w:r>
    </w:p>
    <w:p w:rsidR="00C6304E" w:rsidRDefault="00C6304E">
      <w:pPr>
        <w:tabs>
          <w:tab w:val="left" w:pos="-1985"/>
        </w:tabs>
        <w:ind w:right="-1"/>
      </w:pPr>
      <w:r>
        <w:t>К числу экстенсивных факторов относятся: численность работников, среднегодовая стоимость основных производственных фондов и оборотных средств.</w:t>
      </w:r>
    </w:p>
    <w:p w:rsidR="00C6304E" w:rsidRDefault="00C6304E">
      <w:pPr>
        <w:tabs>
          <w:tab w:val="left" w:pos="-1985"/>
        </w:tabs>
        <w:ind w:right="-1"/>
      </w:pPr>
      <w:r>
        <w:t>Интенсивные факторы: выработка на одного работника, фондоотдача и количество оборотов оборотных средств.</w:t>
      </w:r>
    </w:p>
    <w:p w:rsidR="00C6304E" w:rsidRDefault="00C6304E">
      <w:pPr>
        <w:tabs>
          <w:tab w:val="left" w:pos="-1985"/>
        </w:tabs>
        <w:ind w:right="-1"/>
      </w:pPr>
      <w:r>
        <w:t>Измерение выручки за счет экстенсивных факторов составило 179425 тыс. руб. или 5,7%, а за счет влияния интенсивных факторов составило 2953063 тыс. руб. или 94,3%.</w:t>
      </w:r>
    </w:p>
    <w:p w:rsidR="00C6304E" w:rsidRDefault="00C6304E">
      <w:pPr>
        <w:tabs>
          <w:tab w:val="left" w:pos="-1985"/>
        </w:tabs>
        <w:ind w:right="-1"/>
      </w:pPr>
      <w:r>
        <w:t>Представленная модель (8) связи выручки с факторами производства и показателями, характеризующими эффективность их использования, может быть применена не только для целей анализа, но и для прогнозирования на короткий период (год).</w:t>
      </w:r>
    </w:p>
    <w:p w:rsidR="00C6304E" w:rsidRDefault="00C6304E">
      <w:pPr>
        <w:tabs>
          <w:tab w:val="left" w:pos="-1985"/>
        </w:tabs>
        <w:ind w:right="-1"/>
      </w:pPr>
    </w:p>
    <w:p w:rsidR="00C6304E" w:rsidRDefault="00C6304E">
      <w:pPr>
        <w:tabs>
          <w:tab w:val="left" w:pos="-1985"/>
        </w:tabs>
        <w:ind w:right="-1" w:firstLine="0"/>
        <w:jc w:val="right"/>
      </w:pPr>
      <w:r>
        <w:t>Таблица 2.4.2</w:t>
      </w:r>
    </w:p>
    <w:p w:rsidR="00C6304E" w:rsidRDefault="00C6304E">
      <w:pPr>
        <w:tabs>
          <w:tab w:val="left" w:pos="-1985"/>
        </w:tabs>
        <w:ind w:right="-1" w:firstLine="0"/>
        <w:jc w:val="center"/>
      </w:pPr>
      <w:r>
        <w:t>Результат изменения объема выручки в зависимости от вариации факторов</w:t>
      </w:r>
    </w:p>
    <w:p w:rsidR="00C6304E" w:rsidRDefault="00C6304E">
      <w:pPr>
        <w:tabs>
          <w:tab w:val="left" w:pos="-1985"/>
        </w:tabs>
        <w:ind w:right="-1" w:firstLine="0"/>
        <w:jc w:val="cente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9"/>
        <w:gridCol w:w="2110"/>
        <w:gridCol w:w="2127"/>
        <w:gridCol w:w="2126"/>
      </w:tblGrid>
      <w:tr w:rsidR="00C6304E">
        <w:tc>
          <w:tcPr>
            <w:tcW w:w="3369" w:type="dxa"/>
            <w:tcBorders>
              <w:top w:val="single" w:sz="4" w:space="0" w:color="auto"/>
              <w:bottom w:val="single" w:sz="4" w:space="0" w:color="auto"/>
              <w:right w:val="single" w:sz="4" w:space="0" w:color="auto"/>
            </w:tcBorders>
          </w:tcPr>
          <w:p w:rsidR="00C6304E" w:rsidRDefault="00C6304E">
            <w:pPr>
              <w:tabs>
                <w:tab w:val="left" w:pos="-1985"/>
              </w:tabs>
              <w:ind w:right="-1" w:firstLine="0"/>
              <w:jc w:val="center"/>
            </w:pPr>
            <w:r>
              <w:t>Наименование фактора</w:t>
            </w:r>
          </w:p>
        </w:tc>
        <w:tc>
          <w:tcPr>
            <w:tcW w:w="211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Абсолютное отклонение</w:t>
            </w:r>
          </w:p>
        </w:tc>
        <w:tc>
          <w:tcPr>
            <w:tcW w:w="2127"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Изменение объема выручки, тыс.руб.</w:t>
            </w:r>
          </w:p>
        </w:tc>
        <w:tc>
          <w:tcPr>
            <w:tcW w:w="2126"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Доля изменения выручки, %</w:t>
            </w:r>
          </w:p>
        </w:tc>
      </w:tr>
      <w:tr w:rsidR="00C6304E">
        <w:tc>
          <w:tcPr>
            <w:tcW w:w="3369"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Численность работников, чел</w:t>
            </w:r>
          </w:p>
        </w:tc>
        <w:tc>
          <w:tcPr>
            <w:tcW w:w="211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-43</w:t>
            </w:r>
          </w:p>
        </w:tc>
        <w:tc>
          <w:tcPr>
            <w:tcW w:w="2127"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-69</w:t>
            </w:r>
          </w:p>
        </w:tc>
        <w:tc>
          <w:tcPr>
            <w:tcW w:w="2126"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-0,002</w:t>
            </w:r>
          </w:p>
        </w:tc>
      </w:tr>
      <w:tr w:rsidR="00C6304E">
        <w:tc>
          <w:tcPr>
            <w:tcW w:w="3369"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Выработка на одного работника, тыс. руб.</w:t>
            </w:r>
          </w:p>
        </w:tc>
        <w:tc>
          <w:tcPr>
            <w:tcW w:w="211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+17771</w:t>
            </w:r>
          </w:p>
        </w:tc>
        <w:tc>
          <w:tcPr>
            <w:tcW w:w="2127"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+419</w:t>
            </w:r>
          </w:p>
        </w:tc>
        <w:tc>
          <w:tcPr>
            <w:tcW w:w="2126"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+0,014</w:t>
            </w:r>
          </w:p>
        </w:tc>
      </w:tr>
      <w:tr w:rsidR="00C6304E">
        <w:tc>
          <w:tcPr>
            <w:tcW w:w="3369"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Среднегодовая стоимость ОПФ, тыс. руб.</w:t>
            </w:r>
          </w:p>
        </w:tc>
        <w:tc>
          <w:tcPr>
            <w:tcW w:w="211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-169280</w:t>
            </w:r>
          </w:p>
        </w:tc>
        <w:tc>
          <w:tcPr>
            <w:tcW w:w="2127"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-102812</w:t>
            </w:r>
          </w:p>
        </w:tc>
        <w:tc>
          <w:tcPr>
            <w:tcW w:w="2126"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-3,282</w:t>
            </w:r>
          </w:p>
        </w:tc>
      </w:tr>
      <w:tr w:rsidR="00C6304E">
        <w:tc>
          <w:tcPr>
            <w:tcW w:w="3369"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Фондоотдача</w:t>
            </w:r>
          </w:p>
        </w:tc>
        <w:tc>
          <w:tcPr>
            <w:tcW w:w="211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+0,514</w:t>
            </w:r>
          </w:p>
        </w:tc>
        <w:tc>
          <w:tcPr>
            <w:tcW w:w="2127"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+2792611</w:t>
            </w:r>
          </w:p>
        </w:tc>
        <w:tc>
          <w:tcPr>
            <w:tcW w:w="2126"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+76,4</w:t>
            </w:r>
          </w:p>
        </w:tc>
      </w:tr>
      <w:tr w:rsidR="00C6304E">
        <w:tc>
          <w:tcPr>
            <w:tcW w:w="3369"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Среднегодовая стоимость нормируемых оборотных средств, тыс. руб.</w:t>
            </w:r>
          </w:p>
        </w:tc>
        <w:tc>
          <w:tcPr>
            <w:tcW w:w="211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+421,732</w:t>
            </w:r>
          </w:p>
        </w:tc>
        <w:tc>
          <w:tcPr>
            <w:tcW w:w="2127"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+282306</w:t>
            </w:r>
          </w:p>
        </w:tc>
        <w:tc>
          <w:tcPr>
            <w:tcW w:w="2126"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+9,012</w:t>
            </w:r>
          </w:p>
        </w:tc>
      </w:tr>
      <w:tr w:rsidR="00C6304E">
        <w:tc>
          <w:tcPr>
            <w:tcW w:w="3369"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Число оборотов нормируемых оборотных средств</w:t>
            </w:r>
          </w:p>
        </w:tc>
        <w:tc>
          <w:tcPr>
            <w:tcW w:w="211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+2,4</w:t>
            </w:r>
          </w:p>
        </w:tc>
        <w:tc>
          <w:tcPr>
            <w:tcW w:w="2127"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+163,969</w:t>
            </w:r>
          </w:p>
        </w:tc>
        <w:tc>
          <w:tcPr>
            <w:tcW w:w="2126"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p>
          <w:p w:rsidR="00C6304E" w:rsidRDefault="00C6304E">
            <w:pPr>
              <w:tabs>
                <w:tab w:val="left" w:pos="-1985"/>
              </w:tabs>
              <w:ind w:right="-1" w:firstLine="0"/>
              <w:jc w:val="center"/>
            </w:pPr>
            <w:r>
              <w:t>+5,234</w:t>
            </w:r>
          </w:p>
        </w:tc>
      </w:tr>
      <w:tr w:rsidR="00C6304E">
        <w:tc>
          <w:tcPr>
            <w:tcW w:w="3369" w:type="dxa"/>
            <w:tcBorders>
              <w:top w:val="single" w:sz="4" w:space="0" w:color="auto"/>
              <w:bottom w:val="single" w:sz="4" w:space="0" w:color="auto"/>
              <w:right w:val="single" w:sz="4" w:space="0" w:color="auto"/>
            </w:tcBorders>
          </w:tcPr>
          <w:p w:rsidR="00C6304E" w:rsidRDefault="00C6304E">
            <w:pPr>
              <w:tabs>
                <w:tab w:val="left" w:pos="-1985"/>
              </w:tabs>
              <w:ind w:right="-1" w:firstLine="0"/>
              <w:jc w:val="left"/>
            </w:pPr>
            <w:r>
              <w:t>Всего</w:t>
            </w:r>
          </w:p>
        </w:tc>
        <w:tc>
          <w:tcPr>
            <w:tcW w:w="2110"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w:t>
            </w:r>
          </w:p>
        </w:tc>
        <w:tc>
          <w:tcPr>
            <w:tcW w:w="2127" w:type="dxa"/>
            <w:tcBorders>
              <w:top w:val="single" w:sz="4" w:space="0" w:color="auto"/>
              <w:left w:val="single" w:sz="4" w:space="0" w:color="auto"/>
              <w:bottom w:val="single" w:sz="4" w:space="0" w:color="auto"/>
              <w:right w:val="single" w:sz="4" w:space="0" w:color="auto"/>
            </w:tcBorders>
          </w:tcPr>
          <w:p w:rsidR="00C6304E" w:rsidRDefault="00C6304E">
            <w:pPr>
              <w:tabs>
                <w:tab w:val="left" w:pos="-1985"/>
              </w:tabs>
              <w:ind w:right="-1" w:firstLine="0"/>
              <w:jc w:val="center"/>
            </w:pPr>
            <w:r>
              <w:t>+3132488</w:t>
            </w:r>
          </w:p>
        </w:tc>
        <w:tc>
          <w:tcPr>
            <w:tcW w:w="2126" w:type="dxa"/>
            <w:tcBorders>
              <w:top w:val="single" w:sz="4" w:space="0" w:color="auto"/>
              <w:left w:val="single" w:sz="4" w:space="0" w:color="auto"/>
              <w:bottom w:val="single" w:sz="4" w:space="0" w:color="auto"/>
            </w:tcBorders>
          </w:tcPr>
          <w:p w:rsidR="00C6304E" w:rsidRDefault="00C6304E">
            <w:pPr>
              <w:tabs>
                <w:tab w:val="left" w:pos="-1985"/>
              </w:tabs>
              <w:ind w:right="-1" w:firstLine="0"/>
              <w:jc w:val="center"/>
            </w:pPr>
            <w:r>
              <w:t>100,0</w:t>
            </w:r>
          </w:p>
        </w:tc>
      </w:tr>
    </w:tbl>
    <w:p w:rsidR="00C6304E" w:rsidRDefault="00C6304E">
      <w:pPr>
        <w:tabs>
          <w:tab w:val="left" w:pos="-1985"/>
        </w:tabs>
        <w:ind w:right="-1" w:firstLine="0"/>
        <w:jc w:val="left"/>
      </w:pPr>
    </w:p>
    <w:p w:rsidR="00C6304E" w:rsidRDefault="00C6304E">
      <w:pPr>
        <w:tabs>
          <w:tab w:val="left" w:pos="-1985"/>
        </w:tabs>
        <w:ind w:right="-1"/>
      </w:pPr>
      <w:r>
        <w:t>Результаты исследования показали, что наибольшее влияние на выручку оказывают ОПФ, коэффициент эластичности для которых составляет 0,84. Коэффициент эластичности для О</w:t>
      </w:r>
      <w:r>
        <w:rPr>
          <w:vertAlign w:val="subscript"/>
        </w:rPr>
        <w:t>с</w:t>
      </w:r>
      <w:r>
        <w:t xml:space="preserve"> составляет 0,162, а по численности работающих — всего лишь 0,00009.</w:t>
      </w:r>
    </w:p>
    <w:p w:rsidR="00C6304E" w:rsidRDefault="00C6304E">
      <w:pPr>
        <w:ind w:firstLine="0"/>
        <w:jc w:val="center"/>
      </w:pPr>
      <w:r>
        <w:br w:type="page"/>
        <w:t>ЗАКЛЮЧЕНИЕ</w:t>
      </w:r>
    </w:p>
    <w:p w:rsidR="00C6304E" w:rsidRDefault="00C6304E">
      <w:pPr>
        <w:ind w:firstLine="0"/>
        <w:jc w:val="center"/>
      </w:pPr>
      <w:r>
        <w:t>Выводы</w:t>
      </w:r>
    </w:p>
    <w:p w:rsidR="00C6304E" w:rsidRDefault="00C6304E"/>
    <w:p w:rsidR="00C6304E" w:rsidRDefault="00C6304E">
      <w:r>
        <w:t>Проведение исследований производственно-хозяйственной деятельности ТОО фирмы ПОГАТ позволяет сделать выводы, что в 1996 году предприятие неэффективно использовало факторы производства: фондоотдача основных производственных фондов составила 0,716 руб/руб против 0,92 руб/руб в 1995 году и 1,4 руб/руб в 1985 году; коэффициент оборачиваемости оборотных средств — 10,9 по сравнению с 13 в 1995 году и 20 в 1985 году; выработка на одного работника составила 17657 тыс. руб. при достигнутом показателе в 1995 году 21350 тыс. руб. и 30780 тыс. руб. в 1985 году; съем продукции с 1 м</w:t>
      </w:r>
      <w:r>
        <w:rPr>
          <w:vertAlign w:val="superscript"/>
        </w:rPr>
        <w:t>2</w:t>
      </w:r>
      <w:r>
        <w:t xml:space="preserve"> площади земли в 1996 году составил 140,186 тыс. руб., в 1995 году — 141,782 тыс. руб., а в 1985 году — 306,1 тыс. руб.</w:t>
      </w:r>
    </w:p>
    <w:p w:rsidR="00C6304E" w:rsidRDefault="00C6304E">
      <w:r>
        <w:t>В 1996 году коэффициент выпуска автомобилей на линию составил 24 % от среднесписочного количества. Это связано с недостаточной рекламой и конкуренцией по привлечению платежеспособной клиентуры.</w:t>
      </w:r>
    </w:p>
    <w:p w:rsidR="00C6304E" w:rsidRDefault="00C6304E">
      <w:r>
        <w:t>Среднее время нахождения автомобилей за прошлый год составило менее 8 часов при пятидневной рабочей недели, а именно 7,4 часа. Причиной этого явилось ослабление контроля со стороны эксплуатационной службы фирмы ПОГАТ за работой подвижного состава на линии.</w:t>
      </w:r>
    </w:p>
    <w:p w:rsidR="00C6304E" w:rsidRDefault="00C6304E">
      <w:r>
        <w:t>Коэффициент использования пробега составил 0,562, что указывает на неудовлетворительную организацию транспортного процесса и недостаточный контроль за соблюдением расхода топлива на транспортную работу.</w:t>
      </w:r>
    </w:p>
    <w:p w:rsidR="00C6304E" w:rsidRDefault="00C6304E">
      <w:r>
        <w:t>Это позволяет сделать выводы, что при сложившихся условиях предприятие работало неудовлетворительно.</w:t>
      </w:r>
    </w:p>
    <w:p w:rsidR="00C6304E" w:rsidRDefault="00C6304E">
      <w:pPr>
        <w:ind w:firstLine="0"/>
        <w:jc w:val="center"/>
      </w:pPr>
      <w:r>
        <w:br w:type="page"/>
        <w:t>Основные направления повышения эффективности использования факторов производства ТОО фирмы ПОГАТ</w:t>
      </w:r>
    </w:p>
    <w:p w:rsidR="00C6304E" w:rsidRDefault="00C6304E"/>
    <w:p w:rsidR="00C6304E" w:rsidRDefault="00C6304E">
      <w:r>
        <w:t>Для более эффективного использования факторов производства в дальнейшем ТОО фирме ПОГАТ необходимо проводить работу в следующих основных направлениях:</w:t>
      </w:r>
    </w:p>
    <w:p w:rsidR="00C6304E" w:rsidRDefault="00C6304E">
      <w:pPr>
        <w:numPr>
          <w:ilvl w:val="0"/>
          <w:numId w:val="28"/>
        </w:numPr>
        <w:ind w:left="927"/>
      </w:pPr>
      <w:r>
        <w:t>За счет расширения рекламы по основным направлениям и усиления конкуренции (приложение 2) пополнить портфель заказов, обеспечивающих выпуск автомобилей на линию до 0,35.</w:t>
      </w:r>
    </w:p>
    <w:p w:rsidR="00C6304E" w:rsidRDefault="00C6304E">
      <w:pPr>
        <w:numPr>
          <w:ilvl w:val="0"/>
          <w:numId w:val="28"/>
        </w:numPr>
        <w:ind w:left="927"/>
      </w:pPr>
      <w:r>
        <w:t>Обеспечить организацию транспортного процесса, позволяющую выполнить работы по перевозке грузов в среднем не менее 7,6 часа в сутки.</w:t>
      </w:r>
    </w:p>
    <w:p w:rsidR="00C6304E" w:rsidRDefault="00C6304E">
      <w:pPr>
        <w:numPr>
          <w:ilvl w:val="0"/>
          <w:numId w:val="28"/>
        </w:numPr>
        <w:ind w:left="927"/>
      </w:pPr>
      <w:r>
        <w:t>Путем загрузки части подвижного состава грузами при движении в обратном направлении, повысить коэффициент использования пробега.</w:t>
      </w:r>
    </w:p>
    <w:p w:rsidR="00C6304E" w:rsidRDefault="00C6304E">
      <w:pPr>
        <w:numPr>
          <w:ilvl w:val="0"/>
          <w:numId w:val="28"/>
        </w:numPr>
        <w:ind w:left="927"/>
      </w:pPr>
      <w:r>
        <w:t>В целях сокращения постоянных расходов, а следовательно, и снижение размера тарифов, сократить привлечение водителей к участию в ТО и ремонта на 36 человек и разрешать в исключительных случаях привлечение водителей в ТО–2 не более, чем на день; снизить расходы на содержание технической базы на 20 % и сократить затраты на управление.</w:t>
      </w:r>
    </w:p>
    <w:p w:rsidR="00C6304E" w:rsidRDefault="00C6304E">
      <w:pPr>
        <w:numPr>
          <w:ilvl w:val="0"/>
          <w:numId w:val="28"/>
        </w:numPr>
        <w:ind w:left="927"/>
      </w:pPr>
      <w:r>
        <w:t>Сдача в аренду излишних факторов производства: площадей и транспортных средств.</w:t>
      </w:r>
    </w:p>
    <w:p w:rsidR="00C6304E" w:rsidRDefault="00C6304E">
      <w:pPr>
        <w:numPr>
          <w:ilvl w:val="0"/>
          <w:numId w:val="28"/>
        </w:numPr>
        <w:ind w:left="927"/>
      </w:pPr>
      <w:r>
        <w:t>Широкое использование прицепного состава. Применение прицепов является наиболее эффективным средством повышения производительности труда, так как при этом производительность автомобиля увеличивается более чем на 50 %.</w:t>
      </w:r>
    </w:p>
    <w:p w:rsidR="00C6304E" w:rsidRDefault="00C6304E">
      <w:pPr>
        <w:numPr>
          <w:ilvl w:val="0"/>
          <w:numId w:val="28"/>
        </w:numPr>
        <w:ind w:left="927"/>
      </w:pPr>
      <w:r>
        <w:t>Использование самосвалов обеспечивает повышение механизации погрузочно-разгрузочных работ и производительности труда. Удельный вес самосвалов в 1997 году по ТОО фирме ПОГАТ будет составлять 47,2 %, что на 9,2 % больше, чем по расчетам НИИАТа.</w:t>
      </w:r>
    </w:p>
    <w:p w:rsidR="00C6304E" w:rsidRDefault="00C6304E">
      <w:pPr>
        <w:numPr>
          <w:ilvl w:val="0"/>
          <w:numId w:val="28"/>
        </w:numPr>
        <w:ind w:left="927"/>
      </w:pPr>
      <w:r>
        <w:t>Создание в фирме автоматизированных рабочих мест по сбору, хранению и обработке исходной информации и обоснованию управленческих решений.</w:t>
      </w:r>
    </w:p>
    <w:p w:rsidR="00C6304E" w:rsidRDefault="00C6304E">
      <w:pPr>
        <w:numPr>
          <w:ilvl w:val="0"/>
          <w:numId w:val="28"/>
        </w:numPr>
        <w:ind w:left="927"/>
      </w:pPr>
      <w:r>
        <w:t>Рациональная организация материально-технического снабжения. Бесперебойное и комплексное снабжение АТП является важной предпосылкой выполнения производственной программы и ритмичной работы предприятия. Для этого необходимо установить поставщиков, обеспечивающих регулярность и надежность поставок материальных ценностей. У предприятия имеется своя заправочная колонка. В связи с этим норма запаса топлива может быть уменьшена на 1 день, что приведет к увеличению коэффициента оборачиваемости оборотных средств.</w:t>
      </w:r>
    </w:p>
    <w:p w:rsidR="00C6304E" w:rsidRDefault="00C6304E">
      <w:pPr>
        <w:numPr>
          <w:ilvl w:val="0"/>
          <w:numId w:val="28"/>
        </w:numPr>
        <w:ind w:left="927"/>
      </w:pPr>
      <w:r>
        <w:t>Важным источником снижения транспортных издержек и повышения производительности труда является применение математических методов планирования: закрепление потребителей однородного и взаимозаменяемого грузов за поставщиками для достижения минимального среднего расстояния перевозок; закрепление отправителей грузов за АТП; распределение подвижного состава и погрузочно-разгрузочных механизмов по маршрутам перевозок и др.</w:t>
      </w:r>
    </w:p>
    <w:p w:rsidR="00C6304E" w:rsidRDefault="00C6304E">
      <w:pPr>
        <w:numPr>
          <w:ilvl w:val="0"/>
          <w:numId w:val="28"/>
        </w:numPr>
        <w:ind w:left="927"/>
      </w:pPr>
      <w:r>
        <w:t>Повышение культурного и технического уровня трудящихся имеет большое значение для быстрейшего освоения сложной техники, роста производительности труда. В 1997 году прирост производительности труда составит 50,16 %.</w:t>
      </w:r>
    </w:p>
    <w:p w:rsidR="00C6304E" w:rsidRDefault="00C6304E">
      <w:pPr>
        <w:numPr>
          <w:ilvl w:val="0"/>
          <w:numId w:val="28"/>
        </w:numPr>
        <w:ind w:left="927"/>
      </w:pPr>
      <w:r>
        <w:t>Повышение эффективности управленческого труда.</w:t>
      </w:r>
    </w:p>
    <w:p w:rsidR="00C6304E" w:rsidRDefault="00C6304E">
      <w:r>
        <w:t>Реализация вышеприведенных направлений по повышению эффективности использования факторов производства позволит предприятию перевести 370538,6 тыс. т. грузов, что на 142625,4 тыс. т. больше, чем в 1996 году; выполнить грузооборот в размере 25780,055 тыс. ткм; получить 7758636,5 тыс. руб. выручки, что на 3132487,5 тыс. руб. больше, чем в 1996 году; прибыли — 1012254,2 тыс. руб.</w:t>
      </w:r>
    </w:p>
    <w:p w:rsidR="00C6304E" w:rsidRDefault="00C6304E">
      <w:r>
        <w:t>Показатели использования факторов производства в 1997 году достигнут следующих значений:</w:t>
      </w:r>
    </w:p>
    <w:p w:rsidR="00C6304E" w:rsidRDefault="00C6304E">
      <w:pPr>
        <w:numPr>
          <w:ilvl w:val="0"/>
          <w:numId w:val="30"/>
        </w:numPr>
        <w:ind w:left="927"/>
      </w:pPr>
      <w:r>
        <w:t>Фондоотдача увеличится на 0,514 руб/руб и будет составлять 1,23 руб/руб.</w:t>
      </w:r>
    </w:p>
    <w:p w:rsidR="00C6304E" w:rsidRDefault="00C6304E">
      <w:pPr>
        <w:numPr>
          <w:ilvl w:val="0"/>
          <w:numId w:val="30"/>
        </w:numPr>
        <w:ind w:left="927"/>
      </w:pPr>
      <w:r>
        <w:t>Коэффициент оборачиваемости оборотных средств по сравнению с 1996 годом увеличится на 2,4 и составит 13,3, то есть при прочих равных условиях меньше величина оборотных средств, необходимая для обеспечения производственного процесса.</w:t>
      </w:r>
    </w:p>
    <w:p w:rsidR="00C6304E" w:rsidRDefault="00C6304E">
      <w:pPr>
        <w:numPr>
          <w:ilvl w:val="0"/>
          <w:numId w:val="30"/>
        </w:numPr>
        <w:ind w:left="927"/>
      </w:pPr>
      <w:r>
        <w:t>Продолжительность оборота оборотных средств сократится с 32,8 дней до 27,1 дня в 1997 году. Это свидетельствует об уменьшении количества дней, необходимых для совершения одного кругооборота, увеличении скорости оборота и более эффективном использовании оборотных средств.</w:t>
      </w:r>
    </w:p>
    <w:p w:rsidR="00C6304E" w:rsidRDefault="00C6304E">
      <w:pPr>
        <w:numPr>
          <w:ilvl w:val="0"/>
          <w:numId w:val="30"/>
        </w:numPr>
        <w:ind w:left="927"/>
      </w:pPr>
      <w:r>
        <w:t>Выработка на одного работника увеличится на 17771 тыс. руб. и в 1997 году составит 35428 тыс. руб./чел.</w:t>
      </w:r>
    </w:p>
    <w:p w:rsidR="00C6304E" w:rsidRDefault="00C6304E">
      <w:pPr>
        <w:numPr>
          <w:ilvl w:val="0"/>
          <w:numId w:val="30"/>
        </w:numPr>
        <w:ind w:left="927"/>
      </w:pPr>
      <w:r>
        <w:t>Объем продукции с 1 м</w:t>
      </w:r>
      <w:r>
        <w:rPr>
          <w:vertAlign w:val="superscript"/>
        </w:rPr>
        <w:t>2</w:t>
      </w:r>
      <w:r>
        <w:t xml:space="preserve"> земли — 235,1 тыс. руб./м</w:t>
      </w:r>
      <w:r>
        <w:rPr>
          <w:vertAlign w:val="superscript"/>
        </w:rPr>
        <w:t>2</w:t>
      </w:r>
    </w:p>
    <w:p w:rsidR="00C6304E" w:rsidRDefault="00C6304E">
      <w:pPr>
        <w:ind w:firstLine="0"/>
      </w:pPr>
    </w:p>
    <w:p w:rsidR="00C6304E" w:rsidRDefault="00C6304E">
      <w:pPr>
        <w:tabs>
          <w:tab w:val="left" w:pos="-1985"/>
        </w:tabs>
        <w:ind w:right="-1"/>
      </w:pPr>
    </w:p>
    <w:p w:rsidR="00C6304E" w:rsidRDefault="00C6304E">
      <w:pPr>
        <w:ind w:firstLine="0"/>
        <w:jc w:val="left"/>
        <w:sectPr w:rsidR="00C6304E">
          <w:type w:val="oddPage"/>
          <w:pgSz w:w="11907" w:h="16840"/>
          <w:pgMar w:top="1134" w:right="851" w:bottom="1134" w:left="1134" w:header="113" w:footer="1077" w:gutter="0"/>
          <w:cols w:space="720"/>
        </w:sectPr>
      </w:pPr>
    </w:p>
    <w:p w:rsidR="00C6304E" w:rsidRDefault="00C6304E">
      <w:pPr>
        <w:tabs>
          <w:tab w:val="left" w:pos="-1985"/>
        </w:tabs>
        <w:ind w:right="-1"/>
        <w:jc w:val="right"/>
      </w:pPr>
      <w:r>
        <w:t>Приложение 1.</w:t>
      </w:r>
    </w:p>
    <w:p w:rsidR="00C6304E" w:rsidRDefault="00C6304E">
      <w:pPr>
        <w:tabs>
          <w:tab w:val="left" w:pos="-1985"/>
        </w:tabs>
        <w:ind w:right="-1"/>
        <w:jc w:val="center"/>
      </w:pPr>
      <w:r>
        <w:t>Основные направления повышения конкурентоспособности АТП</w:t>
      </w:r>
    </w:p>
    <w:p w:rsidR="00C6304E" w:rsidRDefault="00C6304E">
      <w:pPr>
        <w:tabs>
          <w:tab w:val="left" w:pos="-1985"/>
        </w:tabs>
        <w:ind w:right="-1"/>
        <w:jc w:val="center"/>
      </w:pPr>
    </w:p>
    <w:p w:rsidR="00C6304E" w:rsidRDefault="002B0ADA">
      <w:pPr>
        <w:tabs>
          <w:tab w:val="left" w:pos="-1985"/>
        </w:tabs>
        <w:ind w:right="-1"/>
        <w:jc w:val="center"/>
      </w:pPr>
      <w:r>
        <w:rPr>
          <w:noProof/>
        </w:rPr>
        <w:pict>
          <v:rect id="_x0000_s1209" style="position:absolute;left:0;text-align:left;margin-left:216.9pt;margin-top:9.95pt;width:331.2pt;height:28.8pt;z-index:251732480" o:allowincell="f" filled="f">
            <w10:wrap anchorx="page"/>
          </v:rect>
        </w:pict>
      </w:r>
    </w:p>
    <w:p w:rsidR="00C6304E" w:rsidRDefault="00C6304E">
      <w:pPr>
        <w:tabs>
          <w:tab w:val="left" w:pos="-1985"/>
        </w:tabs>
        <w:ind w:right="-1"/>
        <w:jc w:val="center"/>
      </w:pPr>
      <w:r>
        <w:t>Повышение конкурентоспособности грузовых АТП</w:t>
      </w:r>
    </w:p>
    <w:p w:rsidR="00C6304E" w:rsidRDefault="002B0ADA">
      <w:pPr>
        <w:tabs>
          <w:tab w:val="left" w:pos="-1985"/>
          <w:tab w:val="left" w:pos="12616"/>
        </w:tabs>
        <w:ind w:right="-1" w:firstLine="0"/>
        <w:jc w:val="left"/>
        <w:rPr>
          <w:sz w:val="24"/>
          <w:szCs w:val="24"/>
        </w:rPr>
      </w:pPr>
      <w:r>
        <w:rPr>
          <w:noProof/>
        </w:rPr>
        <w:pict>
          <v:rect id="_x0000_s1210" style="position:absolute;margin-left:.9pt;margin-top:21.4pt;width:2in;height:50.4pt;z-index:251733504" o:allowincell="f" filled="f"/>
        </w:pict>
      </w:r>
      <w:r>
        <w:rPr>
          <w:noProof/>
        </w:rPr>
        <w:pict>
          <v:rect id="_x0000_s1211" style="position:absolute;margin-left:169.4pt;margin-top:19.1pt;width:2in;height:52.7pt;z-index:251734528" o:allowincell="f" filled="f"/>
        </w:pict>
      </w:r>
      <w:r>
        <w:rPr>
          <w:noProof/>
        </w:rPr>
        <w:pict>
          <v:rect id="_x0000_s1212" style="position:absolute;margin-left:332.1pt;margin-top:19.1pt;width:2in;height:52.7pt;z-index:251735552" o:allowincell="f" filled="f"/>
        </w:pict>
      </w:r>
      <w:r>
        <w:rPr>
          <w:noProof/>
        </w:rPr>
        <w:pict>
          <v:rect id="_x0000_s1213" style="position:absolute;margin-left:490.5pt;margin-top:19.1pt;width:122.4pt;height:52.7pt;z-index:251736576" o:allowincell="f" filled="f"/>
        </w:pict>
      </w:r>
      <w:r>
        <w:rPr>
          <w:noProof/>
        </w:rPr>
        <w:pict>
          <v:rect id="_x0000_s1214" style="position:absolute;margin-left:620.1pt;margin-top:19.1pt;width:2in;height:52.7pt;z-index:251737600" o:allowincell="f" filled="f"/>
        </w:pict>
      </w:r>
      <w:r>
        <w:rPr>
          <w:noProof/>
        </w:rPr>
        <w:pict>
          <v:line id="_x0000_s1215" style="position:absolute;z-index:251743744" from="58.5pt,12.25pt" to="699.3pt,12.25pt" o:allowincell="f"/>
        </w:pict>
      </w:r>
      <w:r>
        <w:rPr>
          <w:noProof/>
        </w:rPr>
        <w:pict>
          <v:line id="_x0000_s1216" style="position:absolute;z-index:251744768" from="396.9pt,6.55pt" to="396.9pt,20.95pt" o:allowincell="f"/>
        </w:pict>
      </w:r>
      <w:r>
        <w:rPr>
          <w:noProof/>
        </w:rPr>
        <w:pict>
          <v:line id="_x0000_s1217" style="position:absolute;z-index:251745792" from="58.5pt,12.75pt" to="58.5pt,19.95pt" o:allowincell="f"/>
        </w:pict>
      </w:r>
      <w:r>
        <w:rPr>
          <w:noProof/>
        </w:rPr>
        <w:pict>
          <v:line id="_x0000_s1218" style="position:absolute;z-index:251746816" from="238.5pt,12.75pt" to="238.5pt,19.95pt" o:allowincell="f"/>
        </w:pict>
      </w:r>
      <w:r>
        <w:rPr>
          <w:noProof/>
        </w:rPr>
        <w:pict>
          <v:line id="_x0000_s1219" style="position:absolute;z-index:251747840" from="555.3pt,12.75pt" to="555.3pt,19.95pt" o:allowincell="f"/>
        </w:pict>
      </w:r>
      <w:r>
        <w:rPr>
          <w:noProof/>
        </w:rPr>
        <w:pict>
          <v:line id="_x0000_s1220" style="position:absolute;z-index:251748864" from="699.3pt,12.75pt" to="699.3pt,19.95pt" o:allowincell="f"/>
        </w:pict>
      </w:r>
    </w:p>
    <w:p w:rsidR="00C6304E" w:rsidRDefault="00C6304E">
      <w:pPr>
        <w:tabs>
          <w:tab w:val="left" w:pos="-1985"/>
          <w:tab w:val="left" w:pos="3544"/>
          <w:tab w:val="left" w:pos="6946"/>
          <w:tab w:val="left" w:pos="7088"/>
          <w:tab w:val="left" w:pos="10065"/>
          <w:tab w:val="left" w:pos="12616"/>
          <w:tab w:val="left" w:pos="12758"/>
        </w:tabs>
        <w:ind w:right="-1021" w:firstLine="0"/>
        <w:jc w:val="left"/>
        <w:rPr>
          <w:sz w:val="24"/>
          <w:szCs w:val="24"/>
        </w:rPr>
      </w:pPr>
    </w:p>
    <w:p w:rsidR="00C6304E" w:rsidRDefault="00C6304E">
      <w:pPr>
        <w:tabs>
          <w:tab w:val="left" w:pos="-1985"/>
          <w:tab w:val="left" w:pos="284"/>
          <w:tab w:val="left" w:pos="3544"/>
          <w:tab w:val="left" w:pos="6946"/>
          <w:tab w:val="left" w:pos="10065"/>
          <w:tab w:val="left" w:pos="12616"/>
          <w:tab w:val="left" w:pos="12758"/>
        </w:tabs>
        <w:ind w:right="-1021" w:firstLine="0"/>
        <w:jc w:val="left"/>
        <w:rPr>
          <w:sz w:val="24"/>
          <w:szCs w:val="24"/>
        </w:rPr>
      </w:pPr>
      <w:r>
        <w:rPr>
          <w:sz w:val="24"/>
          <w:szCs w:val="24"/>
        </w:rPr>
        <w:tab/>
        <w:t>Повышение спроса на пе-</w:t>
      </w:r>
      <w:r>
        <w:rPr>
          <w:sz w:val="24"/>
          <w:szCs w:val="24"/>
        </w:rPr>
        <w:tab/>
        <w:t>Повышение качества тран-</w:t>
      </w:r>
      <w:r>
        <w:rPr>
          <w:sz w:val="24"/>
          <w:szCs w:val="24"/>
        </w:rPr>
        <w:tab/>
        <w:t>Расширение сфер деяте-</w:t>
      </w:r>
      <w:r>
        <w:rPr>
          <w:sz w:val="24"/>
          <w:szCs w:val="24"/>
        </w:rPr>
        <w:tab/>
        <w:t>Улучшение обеспе-</w:t>
      </w:r>
      <w:r>
        <w:rPr>
          <w:sz w:val="24"/>
          <w:szCs w:val="24"/>
        </w:rPr>
        <w:tab/>
        <w:t>Снижение транспортных</w:t>
      </w:r>
    </w:p>
    <w:p w:rsidR="00C6304E" w:rsidRDefault="00C6304E">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sz w:val="24"/>
          <w:szCs w:val="24"/>
        </w:rPr>
        <w:tab/>
        <w:t>ревозки и др. услуги</w:t>
      </w:r>
      <w:r>
        <w:rPr>
          <w:sz w:val="24"/>
          <w:szCs w:val="24"/>
        </w:rPr>
        <w:tab/>
        <w:t>спортного обслуживания</w:t>
      </w:r>
      <w:r>
        <w:rPr>
          <w:sz w:val="24"/>
          <w:szCs w:val="24"/>
        </w:rPr>
        <w:tab/>
        <w:t>льности предприятий</w:t>
      </w:r>
      <w:r>
        <w:rPr>
          <w:sz w:val="24"/>
          <w:szCs w:val="24"/>
        </w:rPr>
        <w:tab/>
        <w:t>ченности предприя-</w:t>
      </w:r>
      <w:r>
        <w:rPr>
          <w:sz w:val="24"/>
          <w:szCs w:val="24"/>
        </w:rPr>
        <w:tab/>
        <w:t>издержек</w:t>
      </w:r>
    </w:p>
    <w:p w:rsidR="00C6304E" w:rsidRDefault="00C6304E">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t>тий ресурсами</w:t>
      </w:r>
    </w:p>
    <w:p w:rsidR="00C6304E" w:rsidRDefault="002B0ADA">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noProof/>
        </w:rPr>
        <w:pict>
          <v:rect id="_x0000_s1221" style="position:absolute;margin-left:.9pt;margin-top:24.4pt;width:2in;height:223.2pt;z-index:251738624" o:allowincell="f" filled="f"/>
        </w:pict>
      </w:r>
      <w:r>
        <w:rPr>
          <w:noProof/>
        </w:rPr>
        <w:pict>
          <v:line id="_x0000_s1222" style="position:absolute;z-index:251766272" from="58.5pt,2.35pt" to="58.5pt,23.95pt" o:allowincell="f"/>
        </w:pict>
      </w:r>
      <w:r>
        <w:rPr>
          <w:noProof/>
        </w:rPr>
        <w:pict>
          <v:rect id="_x0000_s1223" style="position:absolute;margin-left:332.1pt;margin-top:24.4pt;width:2in;height:136.8pt;z-index:251753984" o:allowincell="f" filled="f"/>
        </w:pict>
      </w:r>
      <w:r>
        <w:rPr>
          <w:noProof/>
        </w:rPr>
        <w:pict>
          <v:line id="_x0000_s1224" style="position:absolute;z-index:251768320" from="396.9pt,2.35pt" to="396.9pt,23.95pt" o:allowincell="f"/>
        </w:pict>
      </w:r>
      <w:r>
        <w:rPr>
          <w:noProof/>
        </w:rPr>
        <w:pict>
          <v:rect id="_x0000_s1225" style="position:absolute;margin-left:620.1pt;margin-top:24.4pt;width:151.2pt;height:4in;z-index:251760128" o:allowincell="f" filled="f"/>
        </w:pict>
      </w:r>
      <w:r>
        <w:rPr>
          <w:noProof/>
        </w:rPr>
        <w:pict>
          <v:line id="_x0000_s1226" style="position:absolute;z-index:251770368" from="699.3pt,2.35pt" to="699.3pt,23.95pt" o:allowincell="f"/>
        </w:pict>
      </w:r>
      <w:r>
        <w:rPr>
          <w:noProof/>
        </w:rPr>
        <w:pict>
          <v:rect id="_x0000_s1227" style="position:absolute;margin-left:490.5pt;margin-top:24.4pt;width:122.4pt;height:194.4pt;z-index:251757056" o:allowincell="f" filled="f"/>
        </w:pict>
      </w:r>
      <w:r>
        <w:rPr>
          <w:noProof/>
        </w:rPr>
        <w:pict>
          <v:line id="_x0000_s1228" style="position:absolute;z-index:251769344" from="555.3pt,2.35pt" to="555.3pt,23.95pt" o:allowincell="f"/>
        </w:pict>
      </w:r>
      <w:r>
        <w:rPr>
          <w:noProof/>
        </w:rPr>
        <w:pict>
          <v:rect id="_x0000_s1229" style="position:absolute;margin-left:170.7pt;margin-top:24.4pt;width:2in;height:273.6pt;z-index:251749888" o:allowincell="f" filled="f"/>
        </w:pict>
      </w:r>
      <w:r>
        <w:rPr>
          <w:noProof/>
        </w:rPr>
        <w:pict>
          <v:line id="_x0000_s1230" style="position:absolute;z-index:251767296" from="238.5pt,2.35pt" to="238.5pt,23.95pt" o:allowincell="f"/>
        </w:pict>
      </w:r>
    </w:p>
    <w:p w:rsidR="00C6304E" w:rsidRDefault="00C6304E">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p>
    <w:p w:rsidR="00C6304E" w:rsidRDefault="00C6304E">
      <w:pPr>
        <w:tabs>
          <w:tab w:val="left" w:pos="-1985"/>
          <w:tab w:val="left" w:pos="284"/>
          <w:tab w:val="left" w:pos="3544"/>
          <w:tab w:val="left" w:pos="6946"/>
          <w:tab w:val="left" w:pos="7088"/>
          <w:tab w:val="left" w:pos="10065"/>
          <w:tab w:val="left" w:pos="12616"/>
        </w:tabs>
        <w:ind w:right="-737" w:firstLine="0"/>
        <w:jc w:val="left"/>
        <w:rPr>
          <w:sz w:val="24"/>
          <w:szCs w:val="24"/>
        </w:rPr>
      </w:pPr>
      <w:r>
        <w:rPr>
          <w:sz w:val="24"/>
          <w:szCs w:val="24"/>
        </w:rPr>
        <w:tab/>
        <w:t>Определение спроса на</w:t>
      </w:r>
      <w:r>
        <w:rPr>
          <w:sz w:val="24"/>
          <w:szCs w:val="24"/>
        </w:rPr>
        <w:tab/>
        <w:t xml:space="preserve">Разработка нормативов и </w:t>
      </w:r>
      <w:r>
        <w:rPr>
          <w:sz w:val="24"/>
          <w:szCs w:val="24"/>
        </w:rPr>
        <w:tab/>
        <w:t>Диверсификация</w:t>
      </w:r>
      <w:r>
        <w:rPr>
          <w:sz w:val="24"/>
          <w:szCs w:val="24"/>
        </w:rPr>
        <w:tab/>
        <w:t>Развитие ПТ базы</w:t>
      </w:r>
      <w:r>
        <w:rPr>
          <w:sz w:val="24"/>
          <w:szCs w:val="24"/>
        </w:rPr>
        <w:tab/>
        <w:t>Рационализация структу-</w:t>
      </w:r>
    </w:p>
    <w:p w:rsidR="00C6304E" w:rsidRDefault="00C6304E">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sz w:val="24"/>
          <w:szCs w:val="24"/>
        </w:rPr>
        <w:tab/>
        <w:t>перевозки, обработка</w:t>
      </w:r>
      <w:r>
        <w:rPr>
          <w:sz w:val="24"/>
          <w:szCs w:val="24"/>
        </w:rPr>
        <w:tab/>
        <w:t>стандартов качества тран-</w:t>
      </w:r>
      <w:r>
        <w:rPr>
          <w:sz w:val="24"/>
          <w:szCs w:val="24"/>
        </w:rPr>
        <w:tab/>
        <w:t>транспортного</w:t>
      </w:r>
      <w:r>
        <w:rPr>
          <w:sz w:val="24"/>
          <w:szCs w:val="24"/>
        </w:rPr>
        <w:tab/>
        <w:t>АТП, обновление</w:t>
      </w:r>
      <w:r>
        <w:rPr>
          <w:sz w:val="24"/>
          <w:szCs w:val="24"/>
        </w:rPr>
        <w:tab/>
        <w:t>ры и численности грузо-</w:t>
      </w:r>
    </w:p>
    <w:p w:rsidR="00C6304E" w:rsidRDefault="00C6304E">
      <w:pPr>
        <w:tabs>
          <w:tab w:val="left" w:pos="-1985"/>
          <w:tab w:val="left" w:pos="284"/>
          <w:tab w:val="left" w:pos="3544"/>
          <w:tab w:val="left" w:pos="6946"/>
          <w:tab w:val="left" w:pos="7088"/>
          <w:tab w:val="left" w:pos="10065"/>
          <w:tab w:val="left" w:pos="12616"/>
        </w:tabs>
        <w:ind w:right="-1021" w:firstLine="0"/>
        <w:jc w:val="left"/>
        <w:rPr>
          <w:sz w:val="24"/>
          <w:szCs w:val="24"/>
        </w:rPr>
      </w:pPr>
      <w:r>
        <w:rPr>
          <w:sz w:val="24"/>
          <w:szCs w:val="24"/>
        </w:rPr>
        <w:tab/>
        <w:t>полученных материалов</w:t>
      </w:r>
      <w:r>
        <w:rPr>
          <w:sz w:val="24"/>
          <w:szCs w:val="24"/>
        </w:rPr>
        <w:tab/>
        <w:t>спортного обслуживания</w:t>
      </w:r>
      <w:r>
        <w:rPr>
          <w:sz w:val="24"/>
          <w:szCs w:val="24"/>
        </w:rPr>
        <w:tab/>
        <w:t>производства</w:t>
      </w:r>
      <w:r>
        <w:rPr>
          <w:sz w:val="24"/>
          <w:szCs w:val="24"/>
        </w:rPr>
        <w:tab/>
        <w:t>основных фондов</w:t>
      </w:r>
      <w:r>
        <w:rPr>
          <w:sz w:val="24"/>
          <w:szCs w:val="24"/>
        </w:rPr>
        <w:tab/>
        <w:t>вого автомобильного пар-</w:t>
      </w:r>
    </w:p>
    <w:p w:rsidR="00C6304E" w:rsidRDefault="002B0ADA">
      <w:pPr>
        <w:tabs>
          <w:tab w:val="left" w:pos="-1985"/>
          <w:tab w:val="left" w:pos="284"/>
          <w:tab w:val="left" w:pos="3544"/>
          <w:tab w:val="left" w:pos="6946"/>
          <w:tab w:val="left" w:pos="7088"/>
          <w:tab w:val="left" w:pos="10065"/>
          <w:tab w:val="left" w:pos="12616"/>
        </w:tabs>
        <w:ind w:right="-1021" w:firstLine="0"/>
        <w:jc w:val="left"/>
        <w:rPr>
          <w:sz w:val="24"/>
          <w:szCs w:val="24"/>
        </w:rPr>
      </w:pPr>
      <w:r>
        <w:rPr>
          <w:noProof/>
        </w:rPr>
        <w:pict>
          <v:line id="_x0000_s1231" style="position:absolute;z-index:251761152" from="620.1pt,12.55pt" to="771.3pt,12.55pt" o:allowincell="f"/>
        </w:pict>
      </w:r>
      <w:r>
        <w:rPr>
          <w:noProof/>
        </w:rPr>
        <w:pict>
          <v:line id="_x0000_s1232" style="position:absolute;z-index:251759104" from="490.5pt,48.55pt" to="612.9pt,48.55pt" o:allowincell="f"/>
        </w:pict>
      </w:r>
      <w:r>
        <w:rPr>
          <w:noProof/>
        </w:rPr>
        <w:pict>
          <v:line id="_x0000_s1233" style="position:absolute;z-index:251758080" from="490.5pt,5.35pt" to="612.9pt,5.35pt" o:allowincell="f"/>
        </w:pict>
      </w:r>
      <w:r>
        <w:rPr>
          <w:noProof/>
        </w:rPr>
        <w:pict>
          <v:line id="_x0000_s1234" style="position:absolute;z-index:251755008" from="332.3pt,7.35pt" to="476.3pt,7.35pt" o:allowincell="f"/>
        </w:pict>
      </w:r>
      <w:r>
        <w:rPr>
          <w:noProof/>
        </w:rPr>
        <w:pict>
          <v:line id="_x0000_s1235" style="position:absolute;z-index:251750912" from="170.7pt,.15pt" to="314.7pt,.15pt" o:allowincell="f"/>
        </w:pict>
      </w:r>
      <w:r>
        <w:rPr>
          <w:noProof/>
        </w:rPr>
        <w:pict>
          <v:line id="_x0000_s1236" style="position:absolute;z-index:251739648" from=".9pt,.15pt" to="144.9pt,.15pt" o:allowincell="f"/>
        </w:pict>
      </w:r>
      <w:r w:rsidR="00C6304E">
        <w:rPr>
          <w:sz w:val="24"/>
          <w:szCs w:val="24"/>
        </w:rPr>
        <w:tab/>
        <w:t>Стимулирование увели-</w:t>
      </w:r>
      <w:r w:rsidR="00C6304E">
        <w:rPr>
          <w:sz w:val="24"/>
          <w:szCs w:val="24"/>
        </w:rPr>
        <w:tab/>
        <w:t>Контроль качества тран-</w:t>
      </w:r>
      <w:r w:rsidR="00C6304E">
        <w:rPr>
          <w:sz w:val="24"/>
          <w:szCs w:val="24"/>
        </w:rPr>
        <w:tab/>
      </w:r>
      <w:r w:rsidR="00C6304E">
        <w:rPr>
          <w:sz w:val="24"/>
          <w:szCs w:val="24"/>
        </w:rPr>
        <w:tab/>
      </w:r>
      <w:r w:rsidR="00C6304E">
        <w:rPr>
          <w:sz w:val="24"/>
          <w:szCs w:val="24"/>
        </w:rPr>
        <w:tab/>
      </w:r>
      <w:r w:rsidR="00C6304E">
        <w:rPr>
          <w:sz w:val="24"/>
          <w:szCs w:val="24"/>
        </w:rPr>
        <w:tab/>
        <w:t>ка предприятия</w:t>
      </w:r>
    </w:p>
    <w:p w:rsidR="00C6304E" w:rsidRDefault="002B0ADA">
      <w:pPr>
        <w:tabs>
          <w:tab w:val="left" w:pos="-1985"/>
          <w:tab w:val="left" w:pos="284"/>
          <w:tab w:val="left" w:pos="3544"/>
          <w:tab w:val="left" w:pos="6946"/>
          <w:tab w:val="left" w:pos="7088"/>
          <w:tab w:val="left" w:pos="10065"/>
          <w:tab w:val="left" w:pos="12616"/>
        </w:tabs>
        <w:ind w:right="-1021" w:firstLine="0"/>
        <w:jc w:val="left"/>
        <w:rPr>
          <w:sz w:val="24"/>
          <w:szCs w:val="24"/>
        </w:rPr>
      </w:pPr>
      <w:r>
        <w:rPr>
          <w:noProof/>
        </w:rPr>
        <w:pict>
          <v:line id="_x0000_s1237" style="position:absolute;z-index:251751936" from="170.7pt,.75pt" to="314.7pt,.75pt" o:allowincell="f"/>
        </w:pict>
      </w:r>
      <w:r w:rsidR="00C6304E">
        <w:rPr>
          <w:sz w:val="24"/>
          <w:szCs w:val="24"/>
        </w:rPr>
        <w:tab/>
        <w:t>чения спроса на пере-</w:t>
      </w:r>
      <w:r w:rsidR="00C6304E">
        <w:rPr>
          <w:sz w:val="24"/>
          <w:szCs w:val="24"/>
        </w:rPr>
        <w:tab/>
        <w:t>спортного обслуживания</w:t>
      </w:r>
      <w:r w:rsidR="00C6304E">
        <w:rPr>
          <w:sz w:val="24"/>
          <w:szCs w:val="24"/>
        </w:rPr>
        <w:tab/>
        <w:t>Разработка и освоение</w:t>
      </w:r>
      <w:r w:rsidR="00C6304E">
        <w:rPr>
          <w:sz w:val="24"/>
          <w:szCs w:val="24"/>
        </w:rPr>
        <w:tab/>
        <w:t>Внедрение лизинго-</w:t>
      </w:r>
      <w:r w:rsidR="00C6304E">
        <w:rPr>
          <w:sz w:val="24"/>
          <w:szCs w:val="24"/>
        </w:rPr>
        <w:tab/>
        <w:t>Улучшение системы ор-</w:t>
      </w:r>
    </w:p>
    <w:p w:rsidR="00C6304E" w:rsidRDefault="002B0ADA">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noProof/>
        </w:rPr>
        <w:pict>
          <v:line id="_x0000_s1238" style="position:absolute;z-index:251740672" from=".9pt,12.75pt" to="144.9pt,12.75pt" o:allowincell="f"/>
        </w:pict>
      </w:r>
      <w:r w:rsidR="00C6304E">
        <w:rPr>
          <w:sz w:val="24"/>
          <w:szCs w:val="24"/>
        </w:rPr>
        <w:tab/>
        <w:t>возки</w:t>
      </w:r>
      <w:r w:rsidR="00C6304E">
        <w:rPr>
          <w:sz w:val="24"/>
          <w:szCs w:val="24"/>
        </w:rPr>
        <w:tab/>
        <w:t>Разработка мер по улуч-</w:t>
      </w:r>
      <w:r w:rsidR="00C6304E">
        <w:rPr>
          <w:sz w:val="24"/>
          <w:szCs w:val="24"/>
        </w:rPr>
        <w:tab/>
        <w:t>новых видов перевозок</w:t>
      </w:r>
      <w:r w:rsidR="00C6304E">
        <w:rPr>
          <w:sz w:val="24"/>
          <w:szCs w:val="24"/>
        </w:rPr>
        <w:tab/>
        <w:t>вых операций</w:t>
      </w:r>
      <w:r w:rsidR="00C6304E">
        <w:rPr>
          <w:sz w:val="24"/>
          <w:szCs w:val="24"/>
        </w:rPr>
        <w:tab/>
        <w:t>ганизации и управления</w:t>
      </w:r>
    </w:p>
    <w:p w:rsidR="00C6304E" w:rsidRDefault="002B0ADA">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noProof/>
        </w:rPr>
        <w:pict>
          <v:line id="_x0000_s1239" style="position:absolute;z-index:251762176" from="620.1pt,12.35pt" to="771.3pt,12.35pt" o:allowincell="f"/>
        </w:pict>
      </w:r>
      <w:r>
        <w:rPr>
          <w:noProof/>
        </w:rPr>
        <w:pict>
          <v:line id="_x0000_s1240" style="position:absolute;z-index:251756032" from="332.1pt,6.15pt" to="476.1pt,6.15pt" o:allowincell="f"/>
        </w:pict>
      </w:r>
      <w:r w:rsidR="00C6304E">
        <w:rPr>
          <w:sz w:val="24"/>
          <w:szCs w:val="24"/>
        </w:rPr>
        <w:tab/>
        <w:t>Развитие и совершен-</w:t>
      </w:r>
      <w:r w:rsidR="00C6304E">
        <w:rPr>
          <w:sz w:val="24"/>
          <w:szCs w:val="24"/>
        </w:rPr>
        <w:tab/>
        <w:t>шению условий труда.</w:t>
      </w:r>
      <w:r w:rsidR="00C6304E">
        <w:rPr>
          <w:sz w:val="24"/>
          <w:szCs w:val="24"/>
        </w:rPr>
        <w:tab/>
      </w:r>
      <w:r w:rsidR="00C6304E">
        <w:rPr>
          <w:sz w:val="24"/>
          <w:szCs w:val="24"/>
        </w:rPr>
        <w:tab/>
      </w:r>
      <w:r w:rsidR="00C6304E">
        <w:rPr>
          <w:sz w:val="24"/>
          <w:szCs w:val="24"/>
        </w:rPr>
        <w:tab/>
      </w:r>
      <w:r w:rsidR="00C6304E">
        <w:rPr>
          <w:sz w:val="24"/>
          <w:szCs w:val="24"/>
        </w:rPr>
        <w:tab/>
        <w:t>перевозочным процессом</w:t>
      </w:r>
    </w:p>
    <w:p w:rsidR="00C6304E" w:rsidRDefault="00C6304E">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sz w:val="24"/>
          <w:szCs w:val="24"/>
        </w:rPr>
        <w:tab/>
        <w:t>ствование информации и</w:t>
      </w:r>
      <w:r>
        <w:rPr>
          <w:sz w:val="24"/>
          <w:szCs w:val="24"/>
        </w:rPr>
        <w:tab/>
        <w:t>Использовать системы и</w:t>
      </w:r>
      <w:r>
        <w:rPr>
          <w:sz w:val="24"/>
          <w:szCs w:val="24"/>
        </w:rPr>
        <w:tab/>
        <w:t>Предоставление</w:t>
      </w:r>
      <w:r>
        <w:rPr>
          <w:sz w:val="24"/>
          <w:szCs w:val="24"/>
        </w:rPr>
        <w:tab/>
        <w:t>Приведение в соот-</w:t>
      </w:r>
      <w:r>
        <w:rPr>
          <w:sz w:val="24"/>
          <w:szCs w:val="24"/>
        </w:rPr>
        <w:tab/>
        <w:t>Применение альтернатив-</w:t>
      </w:r>
    </w:p>
    <w:p w:rsidR="00C6304E" w:rsidRDefault="00C6304E">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sz w:val="24"/>
          <w:szCs w:val="24"/>
        </w:rPr>
        <w:tab/>
        <w:t>рекламы</w:t>
      </w:r>
      <w:r>
        <w:rPr>
          <w:sz w:val="24"/>
          <w:szCs w:val="24"/>
        </w:rPr>
        <w:tab/>
        <w:t>передачи информации на</w:t>
      </w:r>
      <w:r>
        <w:rPr>
          <w:sz w:val="24"/>
          <w:szCs w:val="24"/>
        </w:rPr>
        <w:tab/>
        <w:t>дополнительных услуг</w:t>
      </w:r>
      <w:r>
        <w:rPr>
          <w:sz w:val="24"/>
          <w:szCs w:val="24"/>
        </w:rPr>
        <w:tab/>
        <w:t>ветствие со структу-</w:t>
      </w:r>
      <w:r>
        <w:rPr>
          <w:sz w:val="24"/>
          <w:szCs w:val="24"/>
        </w:rPr>
        <w:tab/>
        <w:t>ных видов топлива</w:t>
      </w:r>
    </w:p>
    <w:p w:rsidR="00C6304E" w:rsidRDefault="002B0ADA">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noProof/>
        </w:rPr>
        <w:pict>
          <v:line id="_x0000_s1241" style="position:absolute;z-index:251763200" from="620.1pt,-.2pt" to="771.3pt,-.2pt" o:allowincell="f"/>
        </w:pict>
      </w:r>
      <w:r>
        <w:rPr>
          <w:noProof/>
        </w:rPr>
        <w:pict>
          <v:line id="_x0000_s1242" style="position:absolute;z-index:251741696" from=".9pt,-.2pt" to="144.9pt,-.2pt" o:allowincell="f"/>
        </w:pict>
      </w:r>
      <w:r w:rsidR="00C6304E">
        <w:rPr>
          <w:sz w:val="24"/>
          <w:szCs w:val="24"/>
        </w:rPr>
        <w:tab/>
        <w:t>Введение льгот, скидок</w:t>
      </w:r>
      <w:r w:rsidR="00C6304E">
        <w:rPr>
          <w:sz w:val="24"/>
          <w:szCs w:val="24"/>
        </w:rPr>
        <w:tab/>
        <w:t>основе компьютерной</w:t>
      </w:r>
      <w:r w:rsidR="00C6304E">
        <w:rPr>
          <w:sz w:val="24"/>
          <w:szCs w:val="24"/>
        </w:rPr>
        <w:tab/>
      </w:r>
      <w:r w:rsidR="00C6304E">
        <w:rPr>
          <w:sz w:val="24"/>
          <w:szCs w:val="24"/>
        </w:rPr>
        <w:tab/>
      </w:r>
      <w:r w:rsidR="00C6304E">
        <w:rPr>
          <w:sz w:val="24"/>
          <w:szCs w:val="24"/>
        </w:rPr>
        <w:tab/>
        <w:t>рой грузов типораз-</w:t>
      </w:r>
      <w:r w:rsidR="00C6304E">
        <w:rPr>
          <w:sz w:val="24"/>
          <w:szCs w:val="24"/>
        </w:rPr>
        <w:tab/>
        <w:t>Разработка новых техноло-</w:t>
      </w:r>
      <w:r w:rsidR="00C6304E">
        <w:rPr>
          <w:sz w:val="24"/>
          <w:szCs w:val="24"/>
        </w:rPr>
        <w:tab/>
      </w:r>
      <w:r w:rsidR="00C6304E">
        <w:rPr>
          <w:sz w:val="24"/>
          <w:szCs w:val="24"/>
        </w:rPr>
        <w:tab/>
      </w:r>
      <w:r w:rsidR="00C6304E">
        <w:rPr>
          <w:sz w:val="24"/>
          <w:szCs w:val="24"/>
        </w:rPr>
        <w:tab/>
      </w:r>
      <w:r w:rsidR="00C6304E">
        <w:rPr>
          <w:sz w:val="24"/>
          <w:szCs w:val="24"/>
        </w:rPr>
        <w:tab/>
      </w:r>
      <w:r w:rsidR="00C6304E">
        <w:rPr>
          <w:sz w:val="24"/>
          <w:szCs w:val="24"/>
        </w:rPr>
        <w:tab/>
      </w:r>
      <w:r w:rsidR="00C6304E">
        <w:rPr>
          <w:sz w:val="24"/>
          <w:szCs w:val="24"/>
        </w:rPr>
        <w:tab/>
        <w:t>гий с учетом требований</w:t>
      </w:r>
    </w:p>
    <w:p w:rsidR="00C6304E" w:rsidRDefault="002B0ADA">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noProof/>
        </w:rPr>
        <w:pict>
          <v:line id="_x0000_s1243" style="position:absolute;z-index:251765248" from="620.1pt,82.2pt" to="771.3pt,82.2pt" o:allowincell="f"/>
        </w:pict>
      </w:r>
      <w:r>
        <w:rPr>
          <w:noProof/>
        </w:rPr>
        <w:pict>
          <v:line id="_x0000_s1244" style="position:absolute;z-index:251764224" from="620.1pt,12.4pt" to="771.3pt,12.4pt" o:allowincell="f"/>
        </w:pict>
      </w:r>
      <w:r w:rsidR="00C6304E">
        <w:rPr>
          <w:sz w:val="24"/>
          <w:szCs w:val="24"/>
        </w:rPr>
        <w:tab/>
        <w:t>на тарифы, с целью по-</w:t>
      </w:r>
      <w:r w:rsidR="00C6304E">
        <w:rPr>
          <w:sz w:val="24"/>
          <w:szCs w:val="24"/>
        </w:rPr>
        <w:tab/>
        <w:t>техники</w:t>
      </w:r>
      <w:r w:rsidR="00C6304E">
        <w:rPr>
          <w:sz w:val="24"/>
          <w:szCs w:val="24"/>
        </w:rPr>
        <w:tab/>
      </w:r>
      <w:r w:rsidR="00C6304E">
        <w:rPr>
          <w:sz w:val="24"/>
          <w:szCs w:val="24"/>
        </w:rPr>
        <w:tab/>
      </w:r>
      <w:r w:rsidR="00C6304E">
        <w:rPr>
          <w:sz w:val="24"/>
          <w:szCs w:val="24"/>
        </w:rPr>
        <w:tab/>
        <w:t>мерного ряда и стру-</w:t>
      </w:r>
      <w:r w:rsidR="00C6304E">
        <w:rPr>
          <w:sz w:val="24"/>
          <w:szCs w:val="24"/>
        </w:rPr>
        <w:tab/>
        <w:t>клиентуры</w:t>
      </w:r>
    </w:p>
    <w:p w:rsidR="00C6304E" w:rsidRDefault="002B0ADA">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noProof/>
        </w:rPr>
        <w:pict>
          <v:line id="_x0000_s1245" style="position:absolute;z-index:251752960" from="170.7pt,0" to="314.7pt,0" o:allowincell="f"/>
        </w:pict>
      </w:r>
      <w:r w:rsidR="00C6304E">
        <w:rPr>
          <w:sz w:val="24"/>
          <w:szCs w:val="24"/>
        </w:rPr>
        <w:tab/>
        <w:t>вышения спроса на пере-</w:t>
      </w:r>
      <w:r w:rsidR="00C6304E">
        <w:rPr>
          <w:sz w:val="24"/>
          <w:szCs w:val="24"/>
        </w:rPr>
        <w:tab/>
        <w:t>Определить и внедрить ме-</w:t>
      </w:r>
      <w:r w:rsidR="00C6304E">
        <w:rPr>
          <w:sz w:val="24"/>
          <w:szCs w:val="24"/>
        </w:rPr>
        <w:tab/>
      </w:r>
      <w:r w:rsidR="00C6304E">
        <w:rPr>
          <w:sz w:val="24"/>
          <w:szCs w:val="24"/>
        </w:rPr>
        <w:tab/>
      </w:r>
      <w:r w:rsidR="00C6304E">
        <w:rPr>
          <w:sz w:val="24"/>
          <w:szCs w:val="24"/>
        </w:rPr>
        <w:tab/>
        <w:t>ктуры парка подвиж-</w:t>
      </w:r>
      <w:r w:rsidR="00C6304E">
        <w:rPr>
          <w:sz w:val="24"/>
          <w:szCs w:val="24"/>
        </w:rPr>
        <w:tab/>
        <w:t>Нововведения в системе</w:t>
      </w:r>
    </w:p>
    <w:p w:rsidR="00C6304E" w:rsidRDefault="00C6304E">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sz w:val="24"/>
          <w:szCs w:val="24"/>
        </w:rPr>
        <w:tab/>
        <w:t>возки и услуги</w:t>
      </w:r>
      <w:r>
        <w:rPr>
          <w:sz w:val="24"/>
          <w:szCs w:val="24"/>
        </w:rPr>
        <w:tab/>
        <w:t>роприятия, направленные</w:t>
      </w:r>
      <w:r>
        <w:rPr>
          <w:sz w:val="24"/>
          <w:szCs w:val="24"/>
        </w:rPr>
        <w:tab/>
      </w:r>
      <w:r>
        <w:rPr>
          <w:sz w:val="24"/>
          <w:szCs w:val="24"/>
        </w:rPr>
        <w:tab/>
      </w:r>
      <w:r>
        <w:rPr>
          <w:sz w:val="24"/>
          <w:szCs w:val="24"/>
        </w:rPr>
        <w:tab/>
        <w:t>ного состава</w:t>
      </w:r>
      <w:r>
        <w:rPr>
          <w:sz w:val="24"/>
          <w:szCs w:val="24"/>
        </w:rPr>
        <w:tab/>
        <w:t>организации и управления</w:t>
      </w:r>
    </w:p>
    <w:p w:rsidR="00C6304E" w:rsidRDefault="002B0ADA">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noProof/>
        </w:rPr>
        <w:pict>
          <v:line id="_x0000_s1246" style="position:absolute;z-index:251742720" from=".9pt,0" to="144.9pt,0" o:allowincell="f"/>
        </w:pict>
      </w:r>
      <w:r w:rsidR="00C6304E">
        <w:rPr>
          <w:sz w:val="24"/>
          <w:szCs w:val="24"/>
        </w:rPr>
        <w:tab/>
        <w:t>Определение размеров</w:t>
      </w:r>
      <w:r w:rsidR="00C6304E">
        <w:rPr>
          <w:sz w:val="24"/>
          <w:szCs w:val="24"/>
        </w:rPr>
        <w:tab/>
        <w:t>на обеспечение соответс-</w:t>
      </w:r>
      <w:r w:rsidR="00C6304E">
        <w:rPr>
          <w:sz w:val="24"/>
          <w:szCs w:val="24"/>
        </w:rPr>
        <w:tab/>
      </w:r>
      <w:r w:rsidR="00C6304E">
        <w:rPr>
          <w:sz w:val="24"/>
          <w:szCs w:val="24"/>
        </w:rPr>
        <w:tab/>
      </w:r>
      <w:r w:rsidR="00C6304E">
        <w:rPr>
          <w:sz w:val="24"/>
          <w:szCs w:val="24"/>
        </w:rPr>
        <w:tab/>
      </w:r>
      <w:r w:rsidR="00C6304E">
        <w:rPr>
          <w:sz w:val="24"/>
          <w:szCs w:val="24"/>
        </w:rPr>
        <w:tab/>
        <w:t>техническим обслужива-</w:t>
      </w:r>
    </w:p>
    <w:p w:rsidR="00C6304E" w:rsidRDefault="00C6304E">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sz w:val="24"/>
          <w:szCs w:val="24"/>
        </w:rPr>
        <w:tab/>
        <w:t>тарифов на перевозки и</w:t>
      </w:r>
      <w:r>
        <w:rPr>
          <w:sz w:val="24"/>
          <w:szCs w:val="24"/>
        </w:rPr>
        <w:tab/>
        <w:t>твия уровня транспортно-</w:t>
      </w:r>
      <w:r>
        <w:rPr>
          <w:sz w:val="24"/>
          <w:szCs w:val="24"/>
        </w:rPr>
        <w:tab/>
      </w:r>
      <w:r>
        <w:rPr>
          <w:sz w:val="24"/>
          <w:szCs w:val="24"/>
        </w:rPr>
        <w:tab/>
      </w:r>
      <w:r>
        <w:rPr>
          <w:sz w:val="24"/>
          <w:szCs w:val="24"/>
        </w:rPr>
        <w:tab/>
      </w:r>
      <w:r>
        <w:rPr>
          <w:sz w:val="24"/>
          <w:szCs w:val="24"/>
        </w:rPr>
        <w:tab/>
        <w:t>нием и ремонтом подвиж-</w:t>
      </w:r>
    </w:p>
    <w:p w:rsidR="00C6304E" w:rsidRDefault="00C6304E">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sz w:val="24"/>
          <w:szCs w:val="24"/>
        </w:rPr>
        <w:tab/>
        <w:t>услуги</w:t>
      </w:r>
      <w:r>
        <w:rPr>
          <w:sz w:val="24"/>
          <w:szCs w:val="24"/>
        </w:rPr>
        <w:tab/>
        <w:t>го обслуживания установ-</w:t>
      </w:r>
      <w:r>
        <w:rPr>
          <w:sz w:val="24"/>
          <w:szCs w:val="24"/>
        </w:rPr>
        <w:tab/>
      </w:r>
      <w:r>
        <w:rPr>
          <w:sz w:val="24"/>
          <w:szCs w:val="24"/>
        </w:rPr>
        <w:tab/>
      </w:r>
      <w:r>
        <w:rPr>
          <w:sz w:val="24"/>
          <w:szCs w:val="24"/>
        </w:rPr>
        <w:tab/>
      </w:r>
      <w:r>
        <w:rPr>
          <w:sz w:val="24"/>
          <w:szCs w:val="24"/>
        </w:rPr>
        <w:tab/>
        <w:t>ного состава</w:t>
      </w:r>
    </w:p>
    <w:p w:rsidR="00C6304E" w:rsidRDefault="00C6304E">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sz w:val="24"/>
          <w:szCs w:val="24"/>
        </w:rPr>
        <w:tab/>
      </w:r>
      <w:r>
        <w:rPr>
          <w:sz w:val="24"/>
          <w:szCs w:val="24"/>
        </w:rPr>
        <w:tab/>
        <w:t xml:space="preserve">ленным нормативам и </w:t>
      </w:r>
      <w:r>
        <w:rPr>
          <w:sz w:val="24"/>
          <w:szCs w:val="24"/>
        </w:rPr>
        <w:tab/>
      </w:r>
      <w:r>
        <w:rPr>
          <w:sz w:val="24"/>
          <w:szCs w:val="24"/>
        </w:rPr>
        <w:tab/>
      </w:r>
      <w:r>
        <w:rPr>
          <w:sz w:val="24"/>
          <w:szCs w:val="24"/>
        </w:rPr>
        <w:tab/>
      </w:r>
      <w:r>
        <w:rPr>
          <w:sz w:val="24"/>
          <w:szCs w:val="24"/>
        </w:rPr>
        <w:tab/>
        <w:t>Совершенствование орга-</w:t>
      </w:r>
    </w:p>
    <w:p w:rsidR="00C6304E" w:rsidRDefault="00C6304E">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sz w:val="24"/>
          <w:szCs w:val="24"/>
        </w:rPr>
        <w:tab/>
      </w:r>
      <w:r>
        <w:rPr>
          <w:sz w:val="24"/>
          <w:szCs w:val="24"/>
        </w:rPr>
        <w:tab/>
        <w:t>стандартам</w:t>
      </w:r>
      <w:r>
        <w:rPr>
          <w:sz w:val="24"/>
          <w:szCs w:val="24"/>
        </w:rPr>
        <w:tab/>
      </w:r>
      <w:r>
        <w:rPr>
          <w:sz w:val="24"/>
          <w:szCs w:val="24"/>
        </w:rPr>
        <w:tab/>
      </w:r>
      <w:r>
        <w:rPr>
          <w:sz w:val="24"/>
          <w:szCs w:val="24"/>
        </w:rPr>
        <w:tab/>
      </w:r>
      <w:r>
        <w:rPr>
          <w:sz w:val="24"/>
          <w:szCs w:val="24"/>
        </w:rPr>
        <w:tab/>
        <w:t>низационной структуры</w:t>
      </w:r>
    </w:p>
    <w:p w:rsidR="00C6304E" w:rsidRDefault="00C6304E">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управления предприятием</w:t>
      </w:r>
    </w:p>
    <w:p w:rsidR="00C6304E" w:rsidRDefault="00C6304E">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p>
    <w:p w:rsidR="00C6304E" w:rsidRDefault="00C6304E">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r>
        <w:rPr>
          <w:sz w:val="24"/>
          <w:szCs w:val="24"/>
        </w:rPr>
        <w:t>Рис. 1 Мероприятия по повышению конкурентоспособности фирмы.</w:t>
      </w:r>
    </w:p>
    <w:p w:rsidR="00C6304E" w:rsidRDefault="00C6304E">
      <w:pPr>
        <w:ind w:firstLine="0"/>
        <w:jc w:val="left"/>
        <w:rPr>
          <w:sz w:val="24"/>
          <w:szCs w:val="24"/>
        </w:rPr>
        <w:sectPr w:rsidR="00C6304E">
          <w:pgSz w:w="16840" w:h="11907" w:orient="landscape"/>
          <w:pgMar w:top="851" w:right="1134" w:bottom="1134" w:left="1134" w:header="113" w:footer="1077" w:gutter="0"/>
          <w:cols w:space="720"/>
        </w:sectPr>
      </w:pPr>
    </w:p>
    <w:p w:rsidR="00C6304E" w:rsidRDefault="00C6304E">
      <w:pPr>
        <w:tabs>
          <w:tab w:val="left" w:pos="-1985"/>
          <w:tab w:val="left" w:pos="284"/>
          <w:tab w:val="left" w:pos="3544"/>
          <w:tab w:val="left" w:pos="6946"/>
          <w:tab w:val="left" w:pos="7088"/>
          <w:tab w:val="left" w:pos="10065"/>
          <w:tab w:val="left" w:pos="12616"/>
          <w:tab w:val="left" w:pos="12758"/>
        </w:tabs>
        <w:ind w:right="-1021" w:firstLine="0"/>
        <w:jc w:val="left"/>
        <w:rPr>
          <w:sz w:val="24"/>
          <w:szCs w:val="24"/>
        </w:rPr>
      </w:pPr>
      <w:bookmarkStart w:id="0" w:name="_GoBack"/>
      <w:bookmarkEnd w:id="0"/>
    </w:p>
    <w:sectPr w:rsidR="00C6304E">
      <w:pgSz w:w="11907" w:h="16840"/>
      <w:pgMar w:top="1134" w:right="851" w:bottom="1134" w:left="1134" w:header="113" w:footer="107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6D0F1DC"/>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25395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2034D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1BEF473F"/>
    <w:multiLevelType w:val="singleLevel"/>
    <w:tmpl w:val="0419000F"/>
    <w:lvl w:ilvl="0">
      <w:start w:val="1"/>
      <w:numFmt w:val="decimal"/>
      <w:lvlText w:val="%1."/>
      <w:lvlJc w:val="left"/>
      <w:pPr>
        <w:tabs>
          <w:tab w:val="num" w:pos="360"/>
        </w:tabs>
        <w:ind w:left="360" w:hanging="360"/>
      </w:pPr>
    </w:lvl>
  </w:abstractNum>
  <w:abstractNum w:abstractNumId="4">
    <w:nsid w:val="255F56A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153760C"/>
    <w:multiLevelType w:val="singleLevel"/>
    <w:tmpl w:val="0419000F"/>
    <w:lvl w:ilvl="0">
      <w:start w:val="1"/>
      <w:numFmt w:val="decimal"/>
      <w:lvlText w:val="%1."/>
      <w:lvlJc w:val="left"/>
      <w:pPr>
        <w:tabs>
          <w:tab w:val="num" w:pos="360"/>
        </w:tabs>
        <w:ind w:left="360" w:hanging="360"/>
      </w:pPr>
    </w:lvl>
  </w:abstractNum>
  <w:abstractNum w:abstractNumId="6">
    <w:nsid w:val="405968E5"/>
    <w:multiLevelType w:val="singleLevel"/>
    <w:tmpl w:val="0419000F"/>
    <w:lvl w:ilvl="0">
      <w:start w:val="1"/>
      <w:numFmt w:val="decimal"/>
      <w:lvlText w:val="%1."/>
      <w:lvlJc w:val="left"/>
      <w:pPr>
        <w:tabs>
          <w:tab w:val="num" w:pos="360"/>
        </w:tabs>
        <w:ind w:left="360" w:hanging="360"/>
      </w:pPr>
    </w:lvl>
  </w:abstractNum>
  <w:abstractNum w:abstractNumId="7">
    <w:nsid w:val="4AF56ED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538A2519"/>
    <w:multiLevelType w:val="singleLevel"/>
    <w:tmpl w:val="0419000F"/>
    <w:lvl w:ilvl="0">
      <w:start w:val="1"/>
      <w:numFmt w:val="decimal"/>
      <w:lvlText w:val="%1."/>
      <w:lvlJc w:val="left"/>
      <w:pPr>
        <w:tabs>
          <w:tab w:val="num" w:pos="360"/>
        </w:tabs>
        <w:ind w:left="360" w:hanging="360"/>
      </w:pPr>
    </w:lvl>
  </w:abstractNum>
  <w:abstractNum w:abstractNumId="9">
    <w:nsid w:val="5AEC5768"/>
    <w:multiLevelType w:val="singleLevel"/>
    <w:tmpl w:val="0419000F"/>
    <w:lvl w:ilvl="0">
      <w:start w:val="1"/>
      <w:numFmt w:val="decimal"/>
      <w:lvlText w:val="%1."/>
      <w:lvlJc w:val="left"/>
      <w:pPr>
        <w:tabs>
          <w:tab w:val="num" w:pos="360"/>
        </w:tabs>
        <w:ind w:left="360" w:hanging="360"/>
      </w:pPr>
    </w:lvl>
  </w:abstractNum>
  <w:abstractNum w:abstractNumId="10">
    <w:nsid w:val="603B00BF"/>
    <w:multiLevelType w:val="singleLevel"/>
    <w:tmpl w:val="0419000F"/>
    <w:lvl w:ilvl="0">
      <w:start w:val="1"/>
      <w:numFmt w:val="decimal"/>
      <w:lvlText w:val="%1."/>
      <w:lvlJc w:val="left"/>
      <w:pPr>
        <w:tabs>
          <w:tab w:val="num" w:pos="360"/>
        </w:tabs>
        <w:ind w:left="360" w:hanging="360"/>
      </w:pPr>
    </w:lvl>
  </w:abstractNum>
  <w:abstractNum w:abstractNumId="11">
    <w:nsid w:val="707054D2"/>
    <w:multiLevelType w:val="singleLevel"/>
    <w:tmpl w:val="0419000F"/>
    <w:lvl w:ilvl="0">
      <w:start w:val="1"/>
      <w:numFmt w:val="decimal"/>
      <w:lvlText w:val="%1."/>
      <w:lvlJc w:val="left"/>
      <w:pPr>
        <w:tabs>
          <w:tab w:val="num" w:pos="360"/>
        </w:tabs>
        <w:ind w:left="360" w:hanging="360"/>
      </w:pPr>
    </w:lvl>
  </w:abstractNum>
  <w:abstractNum w:abstractNumId="12">
    <w:nsid w:val="761B312A"/>
    <w:multiLevelType w:val="singleLevel"/>
    <w:tmpl w:val="0419000F"/>
    <w:lvl w:ilvl="0">
      <w:start w:val="1"/>
      <w:numFmt w:val="decimal"/>
      <w:lvlText w:val="%1."/>
      <w:lvlJc w:val="left"/>
      <w:pPr>
        <w:tabs>
          <w:tab w:val="num" w:pos="360"/>
        </w:tabs>
        <w:ind w:left="360" w:hanging="360"/>
      </w:pPr>
    </w:lvl>
  </w:abstractNum>
  <w:abstractNum w:abstractNumId="13">
    <w:nsid w:val="77B23101"/>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0"/>
  </w:num>
  <w:num w:numId="3">
    <w:abstractNumId w:val="0"/>
  </w:num>
  <w:num w:numId="4">
    <w:abstractNumId w:val="0"/>
  </w:num>
  <w:num w:numId="5">
    <w:abstractNumId w:val="2"/>
  </w:num>
  <w:num w:numId="6">
    <w:abstractNumId w:val="2"/>
  </w:num>
  <w:num w:numId="7">
    <w:abstractNumId w:val="4"/>
  </w:num>
  <w:num w:numId="8">
    <w:abstractNumId w:val="4"/>
  </w:num>
  <w:num w:numId="9">
    <w:abstractNumId w:val="8"/>
  </w:num>
  <w:num w:numId="10">
    <w:abstractNumId w:val="8"/>
    <w:lvlOverride w:ilvl="0">
      <w:startOverride w:val="1"/>
    </w:lvlOverride>
  </w:num>
  <w:num w:numId="11">
    <w:abstractNumId w:val="10"/>
  </w:num>
  <w:num w:numId="12">
    <w:abstractNumId w:val="10"/>
    <w:lvlOverride w:ilvl="0">
      <w:startOverride w:val="1"/>
    </w:lvlOverride>
  </w:num>
  <w:num w:numId="13">
    <w:abstractNumId w:val="7"/>
  </w:num>
  <w:num w:numId="14">
    <w:abstractNumId w:val="7"/>
  </w:num>
  <w:num w:numId="15">
    <w:abstractNumId w:val="3"/>
  </w:num>
  <w:num w:numId="16">
    <w:abstractNumId w:val="3"/>
    <w:lvlOverride w:ilvl="0">
      <w:startOverride w:val="1"/>
    </w:lvlOverride>
  </w:num>
  <w:num w:numId="17">
    <w:abstractNumId w:val="11"/>
  </w:num>
  <w:num w:numId="18">
    <w:abstractNumId w:val="11"/>
    <w:lvlOverride w:ilvl="0">
      <w:startOverride w:val="1"/>
    </w:lvlOverride>
  </w:num>
  <w:num w:numId="19">
    <w:abstractNumId w:val="13"/>
  </w:num>
  <w:num w:numId="20">
    <w:abstractNumId w:val="13"/>
    <w:lvlOverride w:ilvl="0">
      <w:startOverride w:val="1"/>
    </w:lvlOverride>
  </w:num>
  <w:num w:numId="21">
    <w:abstractNumId w:val="6"/>
  </w:num>
  <w:num w:numId="22">
    <w:abstractNumId w:val="6"/>
    <w:lvlOverride w:ilvl="0">
      <w:startOverride w:val="1"/>
    </w:lvlOverride>
  </w:num>
  <w:num w:numId="23">
    <w:abstractNumId w:val="12"/>
  </w:num>
  <w:num w:numId="24">
    <w:abstractNumId w:val="12"/>
    <w:lvlOverride w:ilvl="0">
      <w:startOverride w:val="1"/>
    </w:lvlOverride>
  </w:num>
  <w:num w:numId="25">
    <w:abstractNumId w:val="9"/>
  </w:num>
  <w:num w:numId="26">
    <w:abstractNumId w:val="9"/>
    <w:lvlOverride w:ilvl="0">
      <w:startOverride w:val="1"/>
    </w:lvlOverride>
  </w:num>
  <w:num w:numId="27">
    <w:abstractNumId w:val="5"/>
  </w:num>
  <w:num w:numId="28">
    <w:abstractNumId w:val="5"/>
    <w:lvlOverride w:ilvl="0">
      <w:startOverride w:val="1"/>
    </w:lvlOverride>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340"/>
  <w:doNotHyphenateCaps/>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04E"/>
    <w:rsid w:val="002B0ADA"/>
    <w:rsid w:val="00697C36"/>
    <w:rsid w:val="009402F3"/>
    <w:rsid w:val="00A9753F"/>
    <w:rsid w:val="00C6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7"/>
    <o:shapelayout v:ext="edit">
      <o:idmap v:ext="edit" data="1"/>
    </o:shapelayout>
  </w:shapeDefaults>
  <w:decimalSymbol w:val=","/>
  <w:listSeparator w:val=";"/>
  <w14:defaultImageDpi w14:val="0"/>
  <w15:chartTrackingRefBased/>
  <w15:docId w15:val="{153D887A-6EC9-41E3-BF93-412A08FC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ind w:firstLine="567"/>
      <w:jc w:val="both"/>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uiPriority w:val="9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11004</Words>
  <Characters>62728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73585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Владимир Нефедьев</dc:creator>
  <cp:keywords/>
  <dc:description/>
  <cp:lastModifiedBy>Irina</cp:lastModifiedBy>
  <cp:revision>2</cp:revision>
  <dcterms:created xsi:type="dcterms:W3CDTF">2014-11-10T20:34:00Z</dcterms:created>
  <dcterms:modified xsi:type="dcterms:W3CDTF">2014-11-10T20:34:00Z</dcterms:modified>
</cp:coreProperties>
</file>