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9F" w:rsidRPr="00566515" w:rsidRDefault="00632C9F" w:rsidP="00167156">
      <w:pPr>
        <w:widowControl/>
        <w:tabs>
          <w:tab w:val="left" w:pos="1100"/>
        </w:tabs>
        <w:suppressAutoHyphens/>
        <w:overflowPunct w:val="0"/>
        <w:autoSpaceDE w:val="0"/>
        <w:autoSpaceDN w:val="0"/>
        <w:adjustRightInd w:val="0"/>
        <w:spacing w:line="360" w:lineRule="auto"/>
        <w:ind w:firstLine="709"/>
        <w:jc w:val="center"/>
        <w:textAlignment w:val="baseline"/>
        <w:outlineLvl w:val="0"/>
        <w:rPr>
          <w:sz w:val="28"/>
          <w:szCs w:val="28"/>
        </w:rPr>
      </w:pPr>
      <w:r w:rsidRPr="00566515">
        <w:rPr>
          <w:sz w:val="28"/>
          <w:szCs w:val="28"/>
        </w:rPr>
        <w:t>Министерство образования и науки Российской Федерации</w:t>
      </w:r>
    </w:p>
    <w:p w:rsidR="00096DBB" w:rsidRPr="00566515" w:rsidRDefault="00096DBB"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32"/>
        </w:rPr>
      </w:pPr>
    </w:p>
    <w:p w:rsidR="00167156" w:rsidRPr="00A043B7" w:rsidRDefault="00632C9F"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32"/>
        </w:rPr>
      </w:pPr>
      <w:r w:rsidRPr="00566515">
        <w:rPr>
          <w:sz w:val="28"/>
          <w:szCs w:val="32"/>
        </w:rPr>
        <w:t>К</w:t>
      </w:r>
      <w:r w:rsidR="00150120" w:rsidRPr="00566515">
        <w:rPr>
          <w:sz w:val="28"/>
          <w:szCs w:val="32"/>
        </w:rPr>
        <w:t>азанский государственный технический</w:t>
      </w:r>
    </w:p>
    <w:p w:rsidR="00632C9F" w:rsidRPr="00566515" w:rsidRDefault="00150120"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32"/>
        </w:rPr>
      </w:pPr>
      <w:r w:rsidRPr="00566515">
        <w:rPr>
          <w:sz w:val="28"/>
          <w:szCs w:val="32"/>
        </w:rPr>
        <w:t>университет</w:t>
      </w:r>
      <w:r w:rsidR="00167156" w:rsidRPr="00167156">
        <w:rPr>
          <w:sz w:val="28"/>
          <w:szCs w:val="32"/>
        </w:rPr>
        <w:t xml:space="preserve"> </w:t>
      </w:r>
      <w:r w:rsidR="00167156">
        <w:rPr>
          <w:sz w:val="28"/>
          <w:szCs w:val="32"/>
        </w:rPr>
        <w:t>им. А.Н.</w:t>
      </w:r>
      <w:r w:rsidRPr="00566515">
        <w:rPr>
          <w:sz w:val="28"/>
          <w:szCs w:val="32"/>
        </w:rPr>
        <w:t>Туполева</w:t>
      </w:r>
    </w:p>
    <w:p w:rsidR="00632C9F" w:rsidRPr="00566515" w:rsidRDefault="00632C9F"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rPr>
      </w:pPr>
    </w:p>
    <w:p w:rsidR="00F113B3" w:rsidRPr="00566515" w:rsidRDefault="00F113B3"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rPr>
      </w:pPr>
    </w:p>
    <w:p w:rsidR="00167156" w:rsidRPr="00A043B7" w:rsidRDefault="00167156" w:rsidP="00167156">
      <w:pPr>
        <w:widowControl/>
        <w:tabs>
          <w:tab w:val="left" w:pos="1100"/>
        </w:tabs>
        <w:suppressAutoHyphens/>
        <w:overflowPunct w:val="0"/>
        <w:autoSpaceDE w:val="0"/>
        <w:autoSpaceDN w:val="0"/>
        <w:adjustRightInd w:val="0"/>
        <w:spacing w:line="360" w:lineRule="auto"/>
        <w:ind w:firstLine="709"/>
        <w:jc w:val="center"/>
        <w:textAlignment w:val="baseline"/>
        <w:rPr>
          <w:b/>
          <w:sz w:val="28"/>
          <w:szCs w:val="48"/>
        </w:rPr>
      </w:pPr>
    </w:p>
    <w:p w:rsidR="00167156" w:rsidRPr="00A043B7" w:rsidRDefault="00167156" w:rsidP="00167156">
      <w:pPr>
        <w:widowControl/>
        <w:tabs>
          <w:tab w:val="left" w:pos="1100"/>
        </w:tabs>
        <w:suppressAutoHyphens/>
        <w:overflowPunct w:val="0"/>
        <w:autoSpaceDE w:val="0"/>
        <w:autoSpaceDN w:val="0"/>
        <w:adjustRightInd w:val="0"/>
        <w:spacing w:line="360" w:lineRule="auto"/>
        <w:ind w:firstLine="709"/>
        <w:jc w:val="center"/>
        <w:textAlignment w:val="baseline"/>
        <w:rPr>
          <w:b/>
          <w:sz w:val="28"/>
          <w:szCs w:val="48"/>
        </w:rPr>
      </w:pPr>
    </w:p>
    <w:p w:rsidR="00167156" w:rsidRPr="00A043B7" w:rsidRDefault="00167156" w:rsidP="00167156">
      <w:pPr>
        <w:widowControl/>
        <w:tabs>
          <w:tab w:val="left" w:pos="1100"/>
        </w:tabs>
        <w:suppressAutoHyphens/>
        <w:overflowPunct w:val="0"/>
        <w:autoSpaceDE w:val="0"/>
        <w:autoSpaceDN w:val="0"/>
        <w:adjustRightInd w:val="0"/>
        <w:spacing w:line="360" w:lineRule="auto"/>
        <w:ind w:firstLine="709"/>
        <w:jc w:val="center"/>
        <w:textAlignment w:val="baseline"/>
        <w:rPr>
          <w:b/>
          <w:sz w:val="28"/>
          <w:szCs w:val="48"/>
        </w:rPr>
      </w:pPr>
    </w:p>
    <w:p w:rsidR="00632C9F" w:rsidRPr="00566515" w:rsidRDefault="00481D39" w:rsidP="00167156">
      <w:pPr>
        <w:widowControl/>
        <w:tabs>
          <w:tab w:val="left" w:pos="1100"/>
        </w:tabs>
        <w:suppressAutoHyphens/>
        <w:overflowPunct w:val="0"/>
        <w:autoSpaceDE w:val="0"/>
        <w:autoSpaceDN w:val="0"/>
        <w:adjustRightInd w:val="0"/>
        <w:spacing w:line="360" w:lineRule="auto"/>
        <w:ind w:firstLine="709"/>
        <w:jc w:val="center"/>
        <w:textAlignment w:val="baseline"/>
        <w:rPr>
          <w:b/>
          <w:sz w:val="28"/>
          <w:szCs w:val="48"/>
        </w:rPr>
      </w:pPr>
      <w:r w:rsidRPr="00566515">
        <w:rPr>
          <w:b/>
          <w:sz w:val="28"/>
          <w:szCs w:val="48"/>
        </w:rPr>
        <w:t>К</w:t>
      </w:r>
      <w:r w:rsidR="00167156" w:rsidRPr="00566515">
        <w:rPr>
          <w:b/>
          <w:sz w:val="28"/>
          <w:szCs w:val="48"/>
        </w:rPr>
        <w:t>онтрольная работа</w:t>
      </w:r>
    </w:p>
    <w:p w:rsidR="00481D39" w:rsidRPr="00566515" w:rsidRDefault="00481D39"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32"/>
        </w:rPr>
      </w:pPr>
      <w:r w:rsidRPr="00566515">
        <w:rPr>
          <w:sz w:val="28"/>
          <w:szCs w:val="32"/>
        </w:rPr>
        <w:t>по курсу</w:t>
      </w:r>
      <w:r w:rsidR="00150120" w:rsidRPr="00566515">
        <w:rPr>
          <w:sz w:val="28"/>
          <w:szCs w:val="32"/>
        </w:rPr>
        <w:t>:</w:t>
      </w:r>
    </w:p>
    <w:p w:rsidR="00632C9F" w:rsidRPr="00A043B7" w:rsidRDefault="00E73BAE"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40"/>
        </w:rPr>
      </w:pPr>
      <w:r w:rsidRPr="00566515">
        <w:rPr>
          <w:sz w:val="28"/>
          <w:szCs w:val="40"/>
        </w:rPr>
        <w:t>Стратегическое планирование</w:t>
      </w:r>
    </w:p>
    <w:p w:rsidR="00E73BAE" w:rsidRPr="00566515" w:rsidRDefault="00E73BAE"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32"/>
        </w:rPr>
      </w:pPr>
      <w:r w:rsidRPr="00566515">
        <w:rPr>
          <w:sz w:val="28"/>
          <w:szCs w:val="32"/>
        </w:rPr>
        <w:t>на тему:</w:t>
      </w:r>
    </w:p>
    <w:p w:rsidR="00E73BAE" w:rsidRPr="00A043B7" w:rsidRDefault="00B65044"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44"/>
        </w:rPr>
      </w:pPr>
      <w:r w:rsidRPr="00566515">
        <w:rPr>
          <w:sz w:val="28"/>
          <w:szCs w:val="44"/>
        </w:rPr>
        <w:t>Понятие и э</w:t>
      </w:r>
      <w:r w:rsidR="00E73BAE" w:rsidRPr="00566515">
        <w:rPr>
          <w:sz w:val="28"/>
          <w:szCs w:val="44"/>
        </w:rPr>
        <w:t xml:space="preserve">тапы стратегического </w:t>
      </w:r>
      <w:r w:rsidRPr="00566515">
        <w:rPr>
          <w:sz w:val="28"/>
          <w:szCs w:val="44"/>
        </w:rPr>
        <w:t>планирования</w:t>
      </w:r>
    </w:p>
    <w:p w:rsidR="00096DBB" w:rsidRPr="00566515" w:rsidRDefault="00096DBB"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40"/>
        </w:rPr>
      </w:pPr>
    </w:p>
    <w:p w:rsidR="00643F07" w:rsidRPr="00566515" w:rsidRDefault="00643F07"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32"/>
        </w:rPr>
      </w:pPr>
    </w:p>
    <w:p w:rsidR="00167156" w:rsidRPr="00A043B7" w:rsidRDefault="00167156"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32"/>
        </w:rPr>
      </w:pPr>
    </w:p>
    <w:p w:rsidR="00167156" w:rsidRPr="00A043B7" w:rsidRDefault="00167156"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szCs w:val="32"/>
        </w:rPr>
      </w:pPr>
    </w:p>
    <w:p w:rsidR="00843543" w:rsidRPr="00566515" w:rsidRDefault="00481D39"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32"/>
        </w:rPr>
      </w:pPr>
      <w:r w:rsidRPr="00566515">
        <w:rPr>
          <w:sz w:val="28"/>
          <w:szCs w:val="32"/>
        </w:rPr>
        <w:t xml:space="preserve">Выполнил: </w:t>
      </w:r>
    </w:p>
    <w:p w:rsidR="00843543" w:rsidRPr="00566515" w:rsidRDefault="00481D39"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32"/>
        </w:rPr>
      </w:pPr>
      <w:r w:rsidRPr="00566515">
        <w:rPr>
          <w:sz w:val="28"/>
          <w:szCs w:val="32"/>
        </w:rPr>
        <w:t>студентка гр</w:t>
      </w:r>
      <w:r w:rsidR="00843543" w:rsidRPr="00566515">
        <w:rPr>
          <w:sz w:val="28"/>
          <w:szCs w:val="32"/>
        </w:rPr>
        <w:t>.</w:t>
      </w:r>
      <w:r w:rsidRPr="00566515">
        <w:rPr>
          <w:sz w:val="28"/>
          <w:szCs w:val="32"/>
        </w:rPr>
        <w:t xml:space="preserve"> 6379</w:t>
      </w:r>
      <w:r w:rsidR="00167156">
        <w:rPr>
          <w:sz w:val="28"/>
          <w:szCs w:val="32"/>
        </w:rPr>
        <w:t xml:space="preserve"> </w:t>
      </w:r>
    </w:p>
    <w:p w:rsidR="00632C9F" w:rsidRPr="00566515" w:rsidRDefault="00481D39"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32"/>
        </w:rPr>
      </w:pPr>
      <w:r w:rsidRPr="00566515">
        <w:rPr>
          <w:sz w:val="28"/>
          <w:szCs w:val="32"/>
        </w:rPr>
        <w:t>Нуруллина Л.Р</w:t>
      </w:r>
      <w:r w:rsidR="00843543" w:rsidRPr="00566515">
        <w:rPr>
          <w:sz w:val="28"/>
          <w:szCs w:val="32"/>
        </w:rPr>
        <w:t>.</w:t>
      </w:r>
    </w:p>
    <w:p w:rsidR="00843543" w:rsidRPr="00566515" w:rsidRDefault="00835688"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32"/>
        </w:rPr>
      </w:pPr>
      <w:r w:rsidRPr="00566515">
        <w:rPr>
          <w:sz w:val="28"/>
          <w:szCs w:val="32"/>
        </w:rPr>
        <w:t>Проверил</w:t>
      </w:r>
      <w:r w:rsidR="00843543" w:rsidRPr="00566515">
        <w:rPr>
          <w:sz w:val="28"/>
          <w:szCs w:val="32"/>
        </w:rPr>
        <w:t xml:space="preserve">: </w:t>
      </w:r>
    </w:p>
    <w:p w:rsidR="00843543" w:rsidRPr="00566515" w:rsidRDefault="00F70BC2"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32"/>
        </w:rPr>
      </w:pPr>
      <w:r w:rsidRPr="00566515">
        <w:rPr>
          <w:sz w:val="28"/>
          <w:szCs w:val="32"/>
        </w:rPr>
        <w:t>Зибрева Е.М.</w:t>
      </w:r>
    </w:p>
    <w:p w:rsidR="002A0ED9" w:rsidRPr="00566515" w:rsidRDefault="002A0ED9"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rPr>
      </w:pPr>
    </w:p>
    <w:p w:rsidR="00632C9F" w:rsidRPr="00566515" w:rsidRDefault="00632C9F"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rPr>
      </w:pPr>
    </w:p>
    <w:p w:rsidR="00C95012" w:rsidRPr="00566515" w:rsidRDefault="00C95012"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rPr>
      </w:pPr>
    </w:p>
    <w:p w:rsidR="00F113B3" w:rsidRPr="00566515" w:rsidRDefault="00F113B3"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rPr>
      </w:pPr>
    </w:p>
    <w:p w:rsidR="00150120" w:rsidRPr="00566515" w:rsidRDefault="00150120"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rPr>
      </w:pPr>
    </w:p>
    <w:p w:rsidR="00632C9F" w:rsidRPr="00566515" w:rsidRDefault="00632C9F" w:rsidP="00167156">
      <w:pPr>
        <w:widowControl/>
        <w:tabs>
          <w:tab w:val="left" w:pos="1100"/>
        </w:tabs>
        <w:suppressAutoHyphens/>
        <w:overflowPunct w:val="0"/>
        <w:autoSpaceDE w:val="0"/>
        <w:autoSpaceDN w:val="0"/>
        <w:adjustRightInd w:val="0"/>
        <w:spacing w:line="360" w:lineRule="auto"/>
        <w:ind w:firstLine="709"/>
        <w:jc w:val="center"/>
        <w:textAlignment w:val="baseline"/>
        <w:rPr>
          <w:sz w:val="28"/>
        </w:rPr>
      </w:pPr>
      <w:r w:rsidRPr="00566515">
        <w:rPr>
          <w:sz w:val="28"/>
        </w:rPr>
        <w:t>Казань 20</w:t>
      </w:r>
      <w:r w:rsidR="00481D39" w:rsidRPr="00566515">
        <w:rPr>
          <w:sz w:val="28"/>
        </w:rPr>
        <w:t>11</w:t>
      </w:r>
    </w:p>
    <w:p w:rsidR="00CE5B9B" w:rsidRPr="00566515" w:rsidRDefault="00167156" w:rsidP="00167156">
      <w:pPr>
        <w:pStyle w:val="aa"/>
        <w:tabs>
          <w:tab w:val="left" w:pos="1100"/>
        </w:tabs>
        <w:suppressAutoHyphens/>
        <w:spacing w:before="0" w:beforeAutospacing="0" w:after="0" w:afterAutospacing="0" w:line="360" w:lineRule="auto"/>
        <w:ind w:firstLine="709"/>
        <w:jc w:val="both"/>
        <w:rPr>
          <w:b/>
          <w:sz w:val="28"/>
          <w:szCs w:val="28"/>
        </w:rPr>
      </w:pPr>
      <w:r>
        <w:rPr>
          <w:b/>
          <w:sz w:val="28"/>
          <w:szCs w:val="28"/>
        </w:rPr>
        <w:br w:type="page"/>
      </w:r>
      <w:r w:rsidR="00C80BEE" w:rsidRPr="00566515">
        <w:rPr>
          <w:b/>
          <w:sz w:val="28"/>
          <w:szCs w:val="28"/>
        </w:rPr>
        <w:t>Введение</w:t>
      </w:r>
    </w:p>
    <w:p w:rsidR="00167156" w:rsidRPr="00A043B7" w:rsidRDefault="00167156" w:rsidP="00167156">
      <w:pPr>
        <w:pStyle w:val="aa"/>
        <w:tabs>
          <w:tab w:val="left" w:pos="1100"/>
        </w:tabs>
        <w:suppressAutoHyphens/>
        <w:spacing w:before="0" w:beforeAutospacing="0" w:after="0" w:afterAutospacing="0" w:line="360" w:lineRule="auto"/>
        <w:ind w:firstLine="709"/>
        <w:jc w:val="both"/>
        <w:rPr>
          <w:sz w:val="28"/>
          <w:szCs w:val="28"/>
        </w:rPr>
      </w:pPr>
    </w:p>
    <w:p w:rsidR="00CE5B9B" w:rsidRPr="00167156" w:rsidRDefault="00A043B7" w:rsidP="00167156">
      <w:pPr>
        <w:pStyle w:val="aa"/>
        <w:tabs>
          <w:tab w:val="left" w:pos="1100"/>
        </w:tabs>
        <w:suppressAutoHyphens/>
        <w:spacing w:before="0" w:beforeAutospacing="0" w:after="0" w:afterAutospacing="0" w:line="360" w:lineRule="auto"/>
        <w:ind w:firstLine="709"/>
        <w:jc w:val="both"/>
        <w:rPr>
          <w:b/>
          <w:sz w:val="28"/>
          <w:szCs w:val="28"/>
        </w:rPr>
      </w:pPr>
      <w:r>
        <w:rPr>
          <w:sz w:val="28"/>
          <w:szCs w:val="28"/>
        </w:rPr>
        <w:t xml:space="preserve">Стратегическое </w:t>
      </w:r>
      <w:r w:rsidR="00C80BEE" w:rsidRPr="00566515">
        <w:rPr>
          <w:sz w:val="28"/>
          <w:szCs w:val="28"/>
        </w:rPr>
        <w:t>планирование - это одна из функций управления, которая представляет собой процесс выбора целей организации и путей их достижения. Стратегическое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Динамичный процесс стратегического планирования является тем зонтиком, под которым укрываются все управленческие функции, не используя преимущества стратегического планирования, организации в целом и отдельные люди будут лишены четкого способа оценки цели и направления корпоративного предприятия. Процесс стратегического планирования обеспечивает основу для управления членами организации. Проецируя все выше написанное на реалии обстановки в нашей стране, можно отметить, что стратегическое планирование становится все более актуальным для российских предприятий, которые вступают в жесткую конкуренцию как между собой так и с иностранными корпорациями.</w:t>
      </w:r>
      <w:r w:rsidR="00167156">
        <w:rPr>
          <w:sz w:val="28"/>
          <w:szCs w:val="28"/>
        </w:rPr>
        <w:t xml:space="preserve"> </w:t>
      </w:r>
    </w:p>
    <w:p w:rsidR="00167156" w:rsidRPr="00A043B7" w:rsidRDefault="00F70BC2" w:rsidP="00167156">
      <w:pPr>
        <w:pStyle w:val="aa"/>
        <w:tabs>
          <w:tab w:val="left" w:pos="1100"/>
        </w:tabs>
        <w:suppressAutoHyphens/>
        <w:spacing w:before="0" w:beforeAutospacing="0" w:after="0" w:afterAutospacing="0" w:line="360" w:lineRule="auto"/>
        <w:ind w:firstLine="709"/>
        <w:jc w:val="both"/>
        <w:rPr>
          <w:b/>
          <w:bCs/>
          <w:sz w:val="28"/>
          <w:szCs w:val="28"/>
        </w:rPr>
      </w:pPr>
      <w:r w:rsidRPr="00566515">
        <w:rPr>
          <w:b/>
          <w:sz w:val="28"/>
          <w:szCs w:val="28"/>
        </w:rPr>
        <w:br w:type="page"/>
      </w:r>
      <w:r w:rsidR="009A601F" w:rsidRPr="00566515">
        <w:rPr>
          <w:b/>
          <w:sz w:val="28"/>
          <w:szCs w:val="28"/>
        </w:rPr>
        <w:t xml:space="preserve">1. </w:t>
      </w:r>
      <w:r w:rsidR="00C80BEE" w:rsidRPr="00566515">
        <w:rPr>
          <w:b/>
          <w:sz w:val="28"/>
          <w:szCs w:val="28"/>
        </w:rPr>
        <w:t>Понятие стратегического планирования</w:t>
      </w:r>
      <w:r w:rsidR="00167156">
        <w:rPr>
          <w:b/>
          <w:sz w:val="28"/>
          <w:szCs w:val="28"/>
        </w:rPr>
        <w:t xml:space="preserve"> </w:t>
      </w:r>
    </w:p>
    <w:p w:rsidR="00167156" w:rsidRPr="00A043B7" w:rsidRDefault="00167156" w:rsidP="00167156">
      <w:pPr>
        <w:pStyle w:val="aa"/>
        <w:tabs>
          <w:tab w:val="left" w:pos="1100"/>
        </w:tabs>
        <w:suppressAutoHyphens/>
        <w:spacing w:before="0" w:beforeAutospacing="0" w:after="0" w:afterAutospacing="0" w:line="360" w:lineRule="auto"/>
        <w:ind w:firstLine="709"/>
        <w:jc w:val="both"/>
        <w:rPr>
          <w:b/>
          <w:bCs/>
          <w:sz w:val="28"/>
          <w:szCs w:val="28"/>
        </w:rPr>
      </w:pPr>
    </w:p>
    <w:p w:rsidR="00C80BEE" w:rsidRPr="00566515" w:rsidRDefault="00C80BEE" w:rsidP="00167156">
      <w:pPr>
        <w:pStyle w:val="aa"/>
        <w:tabs>
          <w:tab w:val="left" w:pos="1100"/>
        </w:tabs>
        <w:suppressAutoHyphens/>
        <w:spacing w:before="0" w:beforeAutospacing="0" w:after="0" w:afterAutospacing="0" w:line="360" w:lineRule="auto"/>
        <w:ind w:firstLine="709"/>
        <w:jc w:val="both"/>
        <w:rPr>
          <w:sz w:val="28"/>
          <w:szCs w:val="28"/>
        </w:rPr>
      </w:pPr>
      <w:r w:rsidRPr="00566515">
        <w:rPr>
          <w:b/>
          <w:bCs/>
          <w:sz w:val="28"/>
          <w:szCs w:val="28"/>
        </w:rPr>
        <w:t>Стратегическое планирование</w:t>
      </w:r>
      <w:r w:rsidRPr="00566515">
        <w:rPr>
          <w:sz w:val="28"/>
          <w:szCs w:val="28"/>
        </w:rPr>
        <w:t xml:space="preserve"> - это одна из функций управления, которая представляет собой процесс выбора целей организации и путей их достижения.</w:t>
      </w:r>
    </w:p>
    <w:p w:rsidR="00C80BEE" w:rsidRPr="00566515" w:rsidRDefault="00C80BEE" w:rsidP="00167156">
      <w:pPr>
        <w:pStyle w:val="aa"/>
        <w:tabs>
          <w:tab w:val="left" w:pos="1100"/>
        </w:tabs>
        <w:suppressAutoHyphens/>
        <w:spacing w:before="0" w:beforeAutospacing="0" w:after="0" w:afterAutospacing="0" w:line="360" w:lineRule="auto"/>
        <w:ind w:firstLine="709"/>
        <w:jc w:val="both"/>
        <w:rPr>
          <w:sz w:val="28"/>
          <w:szCs w:val="28"/>
        </w:rPr>
      </w:pPr>
      <w:r w:rsidRPr="00566515">
        <w:rPr>
          <w:b/>
          <w:bCs/>
          <w:sz w:val="28"/>
          <w:szCs w:val="28"/>
        </w:rPr>
        <w:t>Стратегическое планирование</w:t>
      </w:r>
      <w:r w:rsidRPr="00566515">
        <w:rPr>
          <w:sz w:val="28"/>
          <w:szCs w:val="28"/>
        </w:rPr>
        <w:t xml:space="preserve"> обеспечивает основу для всех управленческих решений. Функции организации, мотивации и контроля ориентированы на выработку стратегических планов. Не используя преимущества стратегического планирования, организации в целом и отдельные люди будут лишены четкого способа оценки цели и направления корпоративного предприятия. Процесс стратегического планирования обеспечивает основу для управления членами организации.</w:t>
      </w:r>
    </w:p>
    <w:p w:rsidR="00C80BEE" w:rsidRPr="00566515" w:rsidRDefault="00C80BEE" w:rsidP="00167156">
      <w:pPr>
        <w:pStyle w:val="aa"/>
        <w:tabs>
          <w:tab w:val="left" w:pos="1100"/>
        </w:tabs>
        <w:suppressAutoHyphens/>
        <w:spacing w:before="0" w:beforeAutospacing="0" w:after="0" w:afterAutospacing="0" w:line="360" w:lineRule="auto"/>
        <w:ind w:firstLine="709"/>
        <w:jc w:val="both"/>
        <w:rPr>
          <w:sz w:val="28"/>
          <w:szCs w:val="28"/>
        </w:rPr>
      </w:pPr>
      <w:r w:rsidRPr="00566515">
        <w:rPr>
          <w:b/>
          <w:bCs/>
          <w:sz w:val="28"/>
          <w:szCs w:val="28"/>
        </w:rPr>
        <w:t>Стратегическое планирование</w:t>
      </w:r>
      <w:r w:rsidRPr="00566515">
        <w:rPr>
          <w:sz w:val="28"/>
          <w:szCs w:val="28"/>
        </w:rPr>
        <w:t xml:space="preserve"> дает возможность акционерам и менеджменту компаний определиться с направлением и темпом развития бизнеса, очертить глобальные тенденции рынка, понять, какие организационные и структурные изменения должны произойти в компании, чтобы она стала конкурентоспособной, в чем ее преимущество, какие инструменты необходимы ей для успешного развития.</w:t>
      </w:r>
    </w:p>
    <w:p w:rsidR="00CE5B9B" w:rsidRPr="00566515" w:rsidRDefault="00C80BEE" w:rsidP="00167156">
      <w:pPr>
        <w:pStyle w:val="aa"/>
        <w:tabs>
          <w:tab w:val="left" w:pos="1100"/>
        </w:tabs>
        <w:suppressAutoHyphens/>
        <w:spacing w:before="0" w:beforeAutospacing="0" w:after="0" w:afterAutospacing="0" w:line="360" w:lineRule="auto"/>
        <w:ind w:firstLine="709"/>
        <w:jc w:val="both"/>
        <w:rPr>
          <w:sz w:val="28"/>
          <w:szCs w:val="28"/>
        </w:rPr>
      </w:pPr>
      <w:r w:rsidRPr="00566515">
        <w:rPr>
          <w:sz w:val="28"/>
          <w:szCs w:val="28"/>
        </w:rPr>
        <w:t>До последнего времени стратегическое планирование было прерогативой крупных международных концернов. Однако ситуация стала меняться, и, как показывают опросы, все больше и больше компаний, представляющих средний бизнес, начинают заниматься вопросами стратегического планирования.</w:t>
      </w:r>
      <w:r w:rsidR="00167156">
        <w:rPr>
          <w:sz w:val="28"/>
          <w:szCs w:val="28"/>
        </w:rPr>
        <w:t xml:space="preserve"> </w:t>
      </w:r>
      <w:r w:rsidRPr="00566515">
        <w:rPr>
          <w:sz w:val="28"/>
          <w:szCs w:val="28"/>
        </w:rPr>
        <w:t>В понятие "планирование" входит определение целей и путей их достижения. На Западе планирование деятельности предприятий осуществляется по таким важным направлениям, как сбыт, финансы, производство и закупки. При этом, конечно, все частные планы взаимоувязаны между собой.</w:t>
      </w:r>
      <w:r w:rsidR="00167156">
        <w:rPr>
          <w:sz w:val="28"/>
          <w:szCs w:val="28"/>
        </w:rPr>
        <w:t xml:space="preserve"> </w:t>
      </w:r>
    </w:p>
    <w:p w:rsidR="00B65044" w:rsidRPr="00566515" w:rsidRDefault="00F70BC2" w:rsidP="00167156">
      <w:pPr>
        <w:widowControl/>
        <w:tabs>
          <w:tab w:val="left" w:pos="1100"/>
        </w:tabs>
        <w:suppressAutoHyphens/>
        <w:overflowPunct w:val="0"/>
        <w:autoSpaceDE w:val="0"/>
        <w:autoSpaceDN w:val="0"/>
        <w:adjustRightInd w:val="0"/>
        <w:spacing w:line="360" w:lineRule="auto"/>
        <w:ind w:firstLine="709"/>
        <w:jc w:val="both"/>
        <w:textAlignment w:val="baseline"/>
        <w:rPr>
          <w:b/>
          <w:sz w:val="28"/>
          <w:szCs w:val="28"/>
        </w:rPr>
      </w:pPr>
      <w:r w:rsidRPr="00566515">
        <w:rPr>
          <w:b/>
          <w:sz w:val="28"/>
          <w:szCs w:val="28"/>
        </w:rPr>
        <w:br w:type="page"/>
      </w:r>
      <w:r w:rsidR="009A601F" w:rsidRPr="00566515">
        <w:rPr>
          <w:b/>
          <w:sz w:val="28"/>
          <w:szCs w:val="28"/>
        </w:rPr>
        <w:t>2.</w:t>
      </w:r>
      <w:r w:rsidR="00167156" w:rsidRPr="00A043B7">
        <w:rPr>
          <w:b/>
          <w:sz w:val="28"/>
          <w:szCs w:val="28"/>
        </w:rPr>
        <w:t xml:space="preserve"> </w:t>
      </w:r>
      <w:r w:rsidR="00B65044" w:rsidRPr="00566515">
        <w:rPr>
          <w:b/>
          <w:sz w:val="28"/>
          <w:szCs w:val="28"/>
        </w:rPr>
        <w:t>Этапы стратегического планирования</w:t>
      </w:r>
    </w:p>
    <w:p w:rsidR="00167156" w:rsidRPr="00A043B7" w:rsidRDefault="00167156"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 xml:space="preserve">Процесс стратегического планирования в компании состоит из нескольких этапов: </w:t>
      </w:r>
    </w:p>
    <w:p w:rsidR="00B65044" w:rsidRPr="00566515" w:rsidRDefault="00B65044" w:rsidP="00167156">
      <w:pPr>
        <w:widowControl/>
        <w:numPr>
          <w:ilvl w:val="0"/>
          <w:numId w:val="18"/>
        </w:numPr>
        <w:tabs>
          <w:tab w:val="left" w:pos="1100"/>
        </w:tabs>
        <w:suppressAutoHyphens/>
        <w:spacing w:line="360" w:lineRule="auto"/>
        <w:ind w:left="0" w:firstLine="709"/>
        <w:jc w:val="both"/>
        <w:rPr>
          <w:sz w:val="28"/>
          <w:szCs w:val="28"/>
        </w:rPr>
      </w:pPr>
      <w:r w:rsidRPr="00566515">
        <w:rPr>
          <w:sz w:val="28"/>
          <w:szCs w:val="28"/>
        </w:rPr>
        <w:t xml:space="preserve">Определение миссии и целей организации. </w:t>
      </w:r>
    </w:p>
    <w:p w:rsidR="00B65044" w:rsidRPr="00566515" w:rsidRDefault="00B65044" w:rsidP="00167156">
      <w:pPr>
        <w:widowControl/>
        <w:numPr>
          <w:ilvl w:val="0"/>
          <w:numId w:val="18"/>
        </w:numPr>
        <w:tabs>
          <w:tab w:val="left" w:pos="1100"/>
        </w:tabs>
        <w:suppressAutoHyphens/>
        <w:spacing w:line="360" w:lineRule="auto"/>
        <w:ind w:left="0" w:firstLine="709"/>
        <w:jc w:val="both"/>
        <w:rPr>
          <w:sz w:val="28"/>
          <w:szCs w:val="28"/>
        </w:rPr>
      </w:pPr>
      <w:r w:rsidRPr="00566515">
        <w:rPr>
          <w:sz w:val="28"/>
          <w:szCs w:val="28"/>
        </w:rPr>
        <w:t xml:space="preserve">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 </w:t>
      </w:r>
    </w:p>
    <w:p w:rsidR="00B65044" w:rsidRPr="00566515" w:rsidRDefault="00B65044" w:rsidP="00167156">
      <w:pPr>
        <w:widowControl/>
        <w:numPr>
          <w:ilvl w:val="0"/>
          <w:numId w:val="18"/>
        </w:numPr>
        <w:tabs>
          <w:tab w:val="left" w:pos="1100"/>
        </w:tabs>
        <w:suppressAutoHyphens/>
        <w:spacing w:line="360" w:lineRule="auto"/>
        <w:ind w:left="0" w:firstLine="709"/>
        <w:jc w:val="both"/>
        <w:rPr>
          <w:sz w:val="28"/>
          <w:szCs w:val="28"/>
        </w:rPr>
      </w:pPr>
      <w:r w:rsidRPr="00566515">
        <w:rPr>
          <w:sz w:val="28"/>
          <w:szCs w:val="28"/>
        </w:rPr>
        <w:t xml:space="preserve">Выбор стратегии. </w:t>
      </w:r>
    </w:p>
    <w:p w:rsidR="00B65044" w:rsidRPr="00566515" w:rsidRDefault="00B65044" w:rsidP="00167156">
      <w:pPr>
        <w:widowControl/>
        <w:numPr>
          <w:ilvl w:val="0"/>
          <w:numId w:val="18"/>
        </w:numPr>
        <w:tabs>
          <w:tab w:val="left" w:pos="1100"/>
        </w:tabs>
        <w:suppressAutoHyphens/>
        <w:spacing w:line="360" w:lineRule="auto"/>
        <w:ind w:left="0" w:firstLine="709"/>
        <w:jc w:val="both"/>
        <w:rPr>
          <w:sz w:val="28"/>
          <w:szCs w:val="28"/>
        </w:rPr>
      </w:pPr>
      <w:r w:rsidRPr="00566515">
        <w:rPr>
          <w:sz w:val="28"/>
          <w:szCs w:val="28"/>
        </w:rPr>
        <w:t xml:space="preserve">Выполнение стратегии. </w:t>
      </w:r>
    </w:p>
    <w:p w:rsidR="00B65044" w:rsidRPr="00566515" w:rsidRDefault="00B65044" w:rsidP="00167156">
      <w:pPr>
        <w:widowControl/>
        <w:numPr>
          <w:ilvl w:val="0"/>
          <w:numId w:val="18"/>
        </w:numPr>
        <w:tabs>
          <w:tab w:val="left" w:pos="1100"/>
        </w:tabs>
        <w:suppressAutoHyphens/>
        <w:spacing w:line="360" w:lineRule="auto"/>
        <w:ind w:left="0" w:firstLine="709"/>
        <w:jc w:val="both"/>
        <w:rPr>
          <w:sz w:val="28"/>
          <w:szCs w:val="28"/>
        </w:rPr>
      </w:pPr>
      <w:r w:rsidRPr="00566515">
        <w:rPr>
          <w:sz w:val="28"/>
          <w:szCs w:val="28"/>
        </w:rPr>
        <w:t xml:space="preserve">Оценка и контроль выполнения. </w:t>
      </w:r>
    </w:p>
    <w:p w:rsidR="00167156" w:rsidRDefault="00167156" w:rsidP="00167156">
      <w:pPr>
        <w:pStyle w:val="4"/>
        <w:keepNext w:val="0"/>
        <w:tabs>
          <w:tab w:val="left" w:pos="1100"/>
        </w:tabs>
        <w:suppressAutoHyphens/>
        <w:spacing w:before="0" w:after="0" w:line="360" w:lineRule="auto"/>
        <w:ind w:firstLine="709"/>
        <w:jc w:val="both"/>
        <w:rPr>
          <w:rFonts w:ascii="Times New Roman" w:hAnsi="Times New Roman"/>
          <w:lang w:val="en-US"/>
        </w:rPr>
      </w:pPr>
    </w:p>
    <w:p w:rsidR="00B65044" w:rsidRPr="00566515" w:rsidRDefault="009A601F" w:rsidP="00167156">
      <w:pPr>
        <w:pStyle w:val="4"/>
        <w:keepNext w:val="0"/>
        <w:tabs>
          <w:tab w:val="left" w:pos="1100"/>
        </w:tabs>
        <w:suppressAutoHyphens/>
        <w:spacing w:before="0" w:after="0" w:line="360" w:lineRule="auto"/>
        <w:ind w:firstLine="709"/>
        <w:jc w:val="both"/>
        <w:rPr>
          <w:rFonts w:ascii="Times New Roman" w:hAnsi="Times New Roman"/>
        </w:rPr>
      </w:pPr>
      <w:r w:rsidRPr="00566515">
        <w:rPr>
          <w:rFonts w:ascii="Times New Roman" w:hAnsi="Times New Roman"/>
        </w:rPr>
        <w:t xml:space="preserve">2.1 </w:t>
      </w:r>
      <w:r w:rsidR="00B65044" w:rsidRPr="00566515">
        <w:rPr>
          <w:rFonts w:ascii="Times New Roman" w:hAnsi="Times New Roman"/>
        </w:rPr>
        <w:t>Определение миссии и целей организации</w:t>
      </w:r>
    </w:p>
    <w:p w:rsidR="00167156" w:rsidRDefault="00167156"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lang w:val="en-US"/>
        </w:rPr>
      </w:pP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 xml:space="preserve">«Целевая функция начинается с установления миссии предприятия, выражающей философию и смысл его существования.» </w:t>
      </w:r>
      <w:r w:rsidR="00167156">
        <w:rPr>
          <w:sz w:val="28"/>
          <w:szCs w:val="28"/>
        </w:rPr>
        <w:t xml:space="preserve"> </w:t>
      </w:r>
      <w:r w:rsidRPr="00566515">
        <w:rPr>
          <w:sz w:val="28"/>
          <w:szCs w:val="28"/>
        </w:rPr>
        <w:t>«Миссия – это концептуальное намерение двигаться в определенном направлении.» Обычно в ней детализируется статус предприятия, описываются основные принципы его работы, действительные намерения руководства, а также дается определение самых важных хозяйственных характеристик предприятия. Миссия выражает устремленность в будущее, показывает то, на что будут направляться усилия организации, какие ценности будут при этом приоритетными. Поэтому миссия не должна зависеть от текущего состояния предприятия, на ней не должны отражаться финансовые проблемы и т.д. В миссии не принято указывать получение прибыли в качестве основной цели создания организации, хотя получение прибыли является важнейшим фактором функционирования предприятия.</w:t>
      </w:r>
      <w:r w:rsidR="00167156">
        <w:rPr>
          <w:sz w:val="28"/>
          <w:szCs w:val="28"/>
        </w:rPr>
        <w:t xml:space="preserve"> </w:t>
      </w:r>
      <w:r w:rsidRPr="00566515">
        <w:rPr>
          <w:sz w:val="28"/>
          <w:szCs w:val="28"/>
        </w:rPr>
        <w:t xml:space="preserve">«Цели – это конкретизация миссии в организации в форме, доступной для управления процессом их реализации.» Основные характеристики цели заключается в следующем: </w:t>
      </w:r>
    </w:p>
    <w:p w:rsidR="00B65044" w:rsidRPr="00566515" w:rsidRDefault="00B65044" w:rsidP="00167156">
      <w:pPr>
        <w:widowControl/>
        <w:numPr>
          <w:ilvl w:val="0"/>
          <w:numId w:val="8"/>
        </w:numPr>
        <w:tabs>
          <w:tab w:val="clear" w:pos="720"/>
          <w:tab w:val="num" w:pos="567"/>
          <w:tab w:val="left" w:pos="851"/>
          <w:tab w:val="left" w:pos="1100"/>
        </w:tabs>
        <w:suppressAutoHyphens/>
        <w:spacing w:line="360" w:lineRule="auto"/>
        <w:ind w:left="0" w:firstLine="709"/>
        <w:jc w:val="both"/>
        <w:rPr>
          <w:sz w:val="28"/>
          <w:szCs w:val="28"/>
        </w:rPr>
      </w:pPr>
      <w:r w:rsidRPr="00566515">
        <w:rPr>
          <w:sz w:val="28"/>
          <w:szCs w:val="28"/>
        </w:rPr>
        <w:t xml:space="preserve">четкая ориентация на определенный интервал времени; </w:t>
      </w:r>
    </w:p>
    <w:p w:rsidR="00B65044" w:rsidRPr="00566515" w:rsidRDefault="00B65044" w:rsidP="00167156">
      <w:pPr>
        <w:widowControl/>
        <w:numPr>
          <w:ilvl w:val="0"/>
          <w:numId w:val="8"/>
        </w:numPr>
        <w:tabs>
          <w:tab w:val="clear" w:pos="720"/>
          <w:tab w:val="num" w:pos="567"/>
          <w:tab w:val="left" w:pos="851"/>
          <w:tab w:val="left" w:pos="1100"/>
        </w:tabs>
        <w:suppressAutoHyphens/>
        <w:spacing w:line="360" w:lineRule="auto"/>
        <w:ind w:left="0" w:firstLine="709"/>
        <w:jc w:val="both"/>
        <w:rPr>
          <w:sz w:val="28"/>
          <w:szCs w:val="28"/>
        </w:rPr>
      </w:pPr>
      <w:r w:rsidRPr="00566515">
        <w:rPr>
          <w:sz w:val="28"/>
          <w:szCs w:val="28"/>
        </w:rPr>
        <w:t xml:space="preserve">конкретность и измеримость; </w:t>
      </w:r>
    </w:p>
    <w:p w:rsidR="00B65044" w:rsidRPr="00566515" w:rsidRDefault="00B65044" w:rsidP="00167156">
      <w:pPr>
        <w:widowControl/>
        <w:numPr>
          <w:ilvl w:val="0"/>
          <w:numId w:val="8"/>
        </w:numPr>
        <w:tabs>
          <w:tab w:val="clear" w:pos="720"/>
          <w:tab w:val="num" w:pos="567"/>
          <w:tab w:val="left" w:pos="851"/>
          <w:tab w:val="left" w:pos="1100"/>
        </w:tabs>
        <w:suppressAutoHyphens/>
        <w:spacing w:line="360" w:lineRule="auto"/>
        <w:ind w:left="0" w:firstLine="709"/>
        <w:jc w:val="both"/>
        <w:rPr>
          <w:sz w:val="28"/>
          <w:szCs w:val="28"/>
        </w:rPr>
      </w:pPr>
      <w:r w:rsidRPr="00566515">
        <w:rPr>
          <w:sz w:val="28"/>
          <w:szCs w:val="28"/>
        </w:rPr>
        <w:t xml:space="preserve">непротиворечивость и согласованность с другими миссиями и ресурсами; </w:t>
      </w:r>
    </w:p>
    <w:p w:rsidR="00B65044" w:rsidRPr="00566515" w:rsidRDefault="00B65044" w:rsidP="00167156">
      <w:pPr>
        <w:widowControl/>
        <w:numPr>
          <w:ilvl w:val="0"/>
          <w:numId w:val="8"/>
        </w:numPr>
        <w:tabs>
          <w:tab w:val="clear" w:pos="720"/>
          <w:tab w:val="num" w:pos="567"/>
          <w:tab w:val="left" w:pos="851"/>
          <w:tab w:val="left" w:pos="1100"/>
        </w:tabs>
        <w:suppressAutoHyphens/>
        <w:spacing w:line="360" w:lineRule="auto"/>
        <w:ind w:left="0" w:firstLine="709"/>
        <w:jc w:val="both"/>
        <w:rPr>
          <w:sz w:val="28"/>
          <w:szCs w:val="28"/>
        </w:rPr>
      </w:pPr>
      <w:r w:rsidRPr="00566515">
        <w:rPr>
          <w:sz w:val="28"/>
          <w:szCs w:val="28"/>
        </w:rPr>
        <w:t xml:space="preserve">адресность и контролируемость. </w:t>
      </w: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 xml:space="preserve">Исходя из миссии и целей существования организации строятся стратегии развития, определяется политика организации. </w:t>
      </w:r>
    </w:p>
    <w:p w:rsidR="00167156" w:rsidRPr="00A043B7" w:rsidRDefault="00167156" w:rsidP="00167156">
      <w:pPr>
        <w:pStyle w:val="4"/>
        <w:keepNext w:val="0"/>
        <w:tabs>
          <w:tab w:val="left" w:pos="1100"/>
        </w:tabs>
        <w:suppressAutoHyphens/>
        <w:spacing w:before="0" w:after="0" w:line="360" w:lineRule="auto"/>
        <w:ind w:firstLine="709"/>
        <w:jc w:val="both"/>
        <w:rPr>
          <w:rFonts w:ascii="Times New Roman" w:hAnsi="Times New Roman"/>
        </w:rPr>
      </w:pPr>
    </w:p>
    <w:p w:rsidR="00B65044" w:rsidRPr="00566515" w:rsidRDefault="009A601F" w:rsidP="00167156">
      <w:pPr>
        <w:pStyle w:val="4"/>
        <w:keepNext w:val="0"/>
        <w:tabs>
          <w:tab w:val="left" w:pos="1100"/>
        </w:tabs>
        <w:suppressAutoHyphens/>
        <w:spacing w:before="0" w:after="0" w:line="360" w:lineRule="auto"/>
        <w:ind w:firstLine="709"/>
        <w:jc w:val="both"/>
        <w:rPr>
          <w:rFonts w:ascii="Times New Roman" w:hAnsi="Times New Roman"/>
        </w:rPr>
      </w:pPr>
      <w:r w:rsidRPr="00566515">
        <w:rPr>
          <w:rFonts w:ascii="Times New Roman" w:hAnsi="Times New Roman"/>
        </w:rPr>
        <w:t xml:space="preserve">2.2 </w:t>
      </w:r>
      <w:r w:rsidR="00B65044" w:rsidRPr="00566515">
        <w:rPr>
          <w:rFonts w:ascii="Times New Roman" w:hAnsi="Times New Roman"/>
        </w:rPr>
        <w:t>Понятие стратегического анализа</w:t>
      </w:r>
    </w:p>
    <w:p w:rsidR="00167156" w:rsidRPr="00A043B7" w:rsidRDefault="00167156"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 xml:space="preserve">Стратегический анализ или как его еще называют «портфельный анализ» является основным элементом стратегического планирования. «В литературе отмечается, что портфельный анализ выступает в качестве инструмента стратегического управления, с помощью которого руководство предприятия выявляет и оценивает свою деятельность с целью вложения средств в наиболее прибыльные и перспективные ее направления.» </w:t>
      </w: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Стратегический анализ зародился в конце 60-х годов. В это время крупные фирмы и большинство средних превратились в комплексы, которые объединяли в себе выпуск разнородной продукции и выходили на многие товарные рынки. Однако рост продолжался уже далеко не на всех рынках, а некоторые из них даже были не перспективными. Такое расхождение возникло из-за различий в степени насыщения спроса, изменением экономических, политических и социальных условий, растущей конкуренцией и быстрыми темпами обновления технологий.</w:t>
      </w:r>
      <w:r w:rsidR="00167156">
        <w:rPr>
          <w:sz w:val="28"/>
          <w:szCs w:val="28"/>
        </w:rPr>
        <w:t xml:space="preserve"> </w:t>
      </w:r>
      <w:r w:rsidRPr="00566515">
        <w:rPr>
          <w:sz w:val="28"/>
          <w:szCs w:val="28"/>
        </w:rPr>
        <w:t>Стало очевидно, что продвижение в новые отрасли не поможет компании решить свои стратегические проблемы или использовать весь свой потенциал. Ситуация требовала от управляющих радикального изменения угла зрения. В таких условиях на смену экстраполяции пришло стратегическое планирование и портфельный анализ.</w:t>
      </w: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Единицей портфельного анализа является «стратегическая зона хозяйствования» (СЗХ). СЗХ представляет из себя какой-либо рынок, на который фирма имеет или же пытается найти выход. Каждая СЗХ характеризуется определенным видом спроса, а также определенной технологией. Как только на смену одной технологии приходит другая, проблема соотношения технологий становится стратегическим выбором фирмы. В ходе портфельного анализа фирма оценивает перспективы того или иного направления деятельности.</w:t>
      </w: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Основным методом портфельного анализа является построение двухмерных матриц. С помощью таких матриц происходит сравнение производств, подразделений, процессов, продуктов по соответствующим критериям.</w:t>
      </w:r>
      <w:r w:rsidR="00167156">
        <w:rPr>
          <w:sz w:val="28"/>
          <w:szCs w:val="28"/>
        </w:rPr>
        <w:t xml:space="preserve"> </w:t>
      </w:r>
      <w:r w:rsidRPr="00566515">
        <w:rPr>
          <w:sz w:val="28"/>
          <w:szCs w:val="28"/>
        </w:rPr>
        <w:t xml:space="preserve">Существует три подхода к формированию матриц: </w:t>
      </w:r>
    </w:p>
    <w:p w:rsidR="00B65044" w:rsidRPr="00566515" w:rsidRDefault="00B65044" w:rsidP="00167156">
      <w:pPr>
        <w:widowControl/>
        <w:numPr>
          <w:ilvl w:val="0"/>
          <w:numId w:val="9"/>
        </w:numPr>
        <w:tabs>
          <w:tab w:val="left" w:pos="1100"/>
        </w:tabs>
        <w:suppressAutoHyphens/>
        <w:spacing w:line="360" w:lineRule="auto"/>
        <w:ind w:left="0" w:firstLine="709"/>
        <w:jc w:val="both"/>
        <w:rPr>
          <w:sz w:val="28"/>
          <w:szCs w:val="28"/>
        </w:rPr>
      </w:pPr>
      <w:r w:rsidRPr="00566515">
        <w:rPr>
          <w:sz w:val="28"/>
          <w:szCs w:val="28"/>
        </w:rPr>
        <w:t xml:space="preserve">Табличный подход, при котором значения варьирующихся параметров возрастают по мере удаления от графы наименования этих параметров. При этом анализ портфеля ведется от левого верхнего угла к правому нижнему. </w:t>
      </w:r>
    </w:p>
    <w:p w:rsidR="00B65044" w:rsidRPr="00566515" w:rsidRDefault="00B65044" w:rsidP="00167156">
      <w:pPr>
        <w:widowControl/>
        <w:numPr>
          <w:ilvl w:val="0"/>
          <w:numId w:val="9"/>
        </w:numPr>
        <w:tabs>
          <w:tab w:val="left" w:pos="1100"/>
        </w:tabs>
        <w:suppressAutoHyphens/>
        <w:spacing w:line="360" w:lineRule="auto"/>
        <w:ind w:left="0" w:firstLine="709"/>
        <w:jc w:val="both"/>
        <w:rPr>
          <w:sz w:val="28"/>
          <w:szCs w:val="28"/>
        </w:rPr>
      </w:pPr>
      <w:r w:rsidRPr="00566515">
        <w:rPr>
          <w:sz w:val="28"/>
          <w:szCs w:val="28"/>
        </w:rPr>
        <w:t xml:space="preserve">Координатный подход, при котором значения варьируемых параметров возрастают по мере отдаления от точки пересечения координат. Анализ портфеля здесь ведется от левого нижнего угла к правому верхнему. </w:t>
      </w:r>
    </w:p>
    <w:p w:rsidR="00B65044" w:rsidRPr="00566515" w:rsidRDefault="00B65044" w:rsidP="00167156">
      <w:pPr>
        <w:widowControl/>
        <w:numPr>
          <w:ilvl w:val="0"/>
          <w:numId w:val="9"/>
        </w:numPr>
        <w:tabs>
          <w:tab w:val="left" w:pos="1100"/>
        </w:tabs>
        <w:suppressAutoHyphens/>
        <w:spacing w:line="360" w:lineRule="auto"/>
        <w:ind w:left="0" w:firstLine="709"/>
        <w:jc w:val="both"/>
        <w:rPr>
          <w:sz w:val="28"/>
          <w:szCs w:val="28"/>
        </w:rPr>
      </w:pPr>
      <w:r w:rsidRPr="00566515">
        <w:rPr>
          <w:sz w:val="28"/>
          <w:szCs w:val="28"/>
        </w:rPr>
        <w:t xml:space="preserve">Логический поход, при котором анализ портфеля ведется от правого нижнего угла к левому верхнему. Такой поход получил наибольшее распространение в зарубежной практике. </w:t>
      </w: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Анализ окружающей среды необходим при осуществлении стратегического анализа, т.к. его результатом является получение информации, на основе которой делаются оценки относительно текущего положения предприятия на рынке.</w:t>
      </w:r>
      <w:r w:rsidR="00167156">
        <w:rPr>
          <w:sz w:val="28"/>
          <w:szCs w:val="28"/>
        </w:rPr>
        <w:t xml:space="preserve"> </w:t>
      </w:r>
      <w:r w:rsidRPr="00566515">
        <w:rPr>
          <w:sz w:val="28"/>
          <w:szCs w:val="28"/>
        </w:rPr>
        <w:t xml:space="preserve">Анализ окружающей среды предполагает изучение трех ее составляющих: </w:t>
      </w:r>
    </w:p>
    <w:p w:rsidR="00B65044" w:rsidRPr="00566515" w:rsidRDefault="00B65044" w:rsidP="00167156">
      <w:pPr>
        <w:widowControl/>
        <w:numPr>
          <w:ilvl w:val="0"/>
          <w:numId w:val="10"/>
        </w:numPr>
        <w:tabs>
          <w:tab w:val="left" w:pos="1100"/>
        </w:tabs>
        <w:suppressAutoHyphens/>
        <w:spacing w:line="360" w:lineRule="auto"/>
        <w:ind w:left="0" w:firstLine="709"/>
        <w:jc w:val="both"/>
        <w:rPr>
          <w:sz w:val="28"/>
          <w:szCs w:val="28"/>
        </w:rPr>
      </w:pPr>
      <w:r w:rsidRPr="00566515">
        <w:rPr>
          <w:sz w:val="28"/>
          <w:szCs w:val="28"/>
        </w:rPr>
        <w:t xml:space="preserve">внешней среды; </w:t>
      </w:r>
    </w:p>
    <w:p w:rsidR="00B65044" w:rsidRPr="00566515" w:rsidRDefault="00B65044" w:rsidP="00167156">
      <w:pPr>
        <w:widowControl/>
        <w:numPr>
          <w:ilvl w:val="0"/>
          <w:numId w:val="10"/>
        </w:numPr>
        <w:tabs>
          <w:tab w:val="left" w:pos="1100"/>
        </w:tabs>
        <w:suppressAutoHyphens/>
        <w:spacing w:line="360" w:lineRule="auto"/>
        <w:ind w:left="0" w:firstLine="709"/>
        <w:jc w:val="both"/>
        <w:rPr>
          <w:sz w:val="28"/>
          <w:szCs w:val="28"/>
        </w:rPr>
      </w:pPr>
      <w:r w:rsidRPr="00566515">
        <w:rPr>
          <w:sz w:val="28"/>
          <w:szCs w:val="28"/>
        </w:rPr>
        <w:t xml:space="preserve">непосредственного окружения; </w:t>
      </w:r>
    </w:p>
    <w:p w:rsidR="00B65044" w:rsidRPr="00566515" w:rsidRDefault="00B65044" w:rsidP="00167156">
      <w:pPr>
        <w:widowControl/>
        <w:numPr>
          <w:ilvl w:val="0"/>
          <w:numId w:val="10"/>
        </w:numPr>
        <w:tabs>
          <w:tab w:val="left" w:pos="1100"/>
        </w:tabs>
        <w:suppressAutoHyphens/>
        <w:spacing w:line="360" w:lineRule="auto"/>
        <w:ind w:left="0" w:firstLine="709"/>
        <w:jc w:val="both"/>
        <w:rPr>
          <w:sz w:val="28"/>
          <w:szCs w:val="28"/>
        </w:rPr>
      </w:pPr>
      <w:r w:rsidRPr="00566515">
        <w:rPr>
          <w:sz w:val="28"/>
          <w:szCs w:val="28"/>
        </w:rPr>
        <w:t xml:space="preserve">внутренней среды организации. </w:t>
      </w:r>
    </w:p>
    <w:p w:rsidR="009A601F"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 xml:space="preserve">Анализ внешней среды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научно-техническое и технологическое развитие общества, инфраструктуры и т.п. </w:t>
      </w:r>
    </w:p>
    <w:p w:rsidR="009A601F"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Анализ внешней среды представляет собой процесс, посредством которого разработчики стратегического плана контролируют внешние по отношению к организации факторы, чтобы определить возможности и угрозы для фирмы.</w:t>
      </w: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превратить прежние угрозы в любые выгодные возможности.</w:t>
      </w:r>
      <w:r w:rsidR="00167156">
        <w:rPr>
          <w:sz w:val="28"/>
          <w:szCs w:val="28"/>
        </w:rPr>
        <w:t xml:space="preserve"> </w:t>
      </w:r>
      <w:r w:rsidRPr="00566515">
        <w:rPr>
          <w:sz w:val="28"/>
          <w:szCs w:val="28"/>
        </w:rPr>
        <w:t xml:space="preserve">«С точки зрения оценки этих угроз и возможностей роль анализа внешней среды в процессе стратегического планирования заключается по существу в ответе на три конкретных вопроса: </w:t>
      </w:r>
    </w:p>
    <w:p w:rsidR="00B65044" w:rsidRPr="00566515" w:rsidRDefault="00B65044" w:rsidP="00167156">
      <w:pPr>
        <w:widowControl/>
        <w:numPr>
          <w:ilvl w:val="0"/>
          <w:numId w:val="11"/>
        </w:numPr>
        <w:tabs>
          <w:tab w:val="left" w:pos="1100"/>
        </w:tabs>
        <w:suppressAutoHyphens/>
        <w:spacing w:line="360" w:lineRule="auto"/>
        <w:ind w:left="0" w:firstLine="709"/>
        <w:jc w:val="both"/>
        <w:rPr>
          <w:sz w:val="28"/>
          <w:szCs w:val="28"/>
        </w:rPr>
      </w:pPr>
      <w:r w:rsidRPr="00566515">
        <w:rPr>
          <w:sz w:val="28"/>
          <w:szCs w:val="28"/>
        </w:rPr>
        <w:t xml:space="preserve">Где сейчас находится организация? </w:t>
      </w:r>
    </w:p>
    <w:p w:rsidR="00B65044" w:rsidRPr="00566515" w:rsidRDefault="00B65044" w:rsidP="00167156">
      <w:pPr>
        <w:widowControl/>
        <w:numPr>
          <w:ilvl w:val="0"/>
          <w:numId w:val="11"/>
        </w:numPr>
        <w:tabs>
          <w:tab w:val="left" w:pos="1100"/>
        </w:tabs>
        <w:suppressAutoHyphens/>
        <w:spacing w:line="360" w:lineRule="auto"/>
        <w:ind w:left="0" w:firstLine="709"/>
        <w:jc w:val="both"/>
        <w:rPr>
          <w:sz w:val="28"/>
          <w:szCs w:val="28"/>
        </w:rPr>
      </w:pPr>
      <w:r w:rsidRPr="00566515">
        <w:rPr>
          <w:sz w:val="28"/>
          <w:szCs w:val="28"/>
        </w:rPr>
        <w:t xml:space="preserve">Где, по мнению высшего руководства, должна находиться организация в будущем? </w:t>
      </w:r>
    </w:p>
    <w:p w:rsidR="00B65044" w:rsidRPr="00566515" w:rsidRDefault="00B65044" w:rsidP="00167156">
      <w:pPr>
        <w:widowControl/>
        <w:numPr>
          <w:ilvl w:val="0"/>
          <w:numId w:val="11"/>
        </w:numPr>
        <w:tabs>
          <w:tab w:val="left" w:pos="1100"/>
        </w:tabs>
        <w:suppressAutoHyphens/>
        <w:spacing w:line="360" w:lineRule="auto"/>
        <w:ind w:left="0" w:firstLine="709"/>
        <w:jc w:val="both"/>
        <w:rPr>
          <w:sz w:val="28"/>
          <w:szCs w:val="28"/>
        </w:rPr>
      </w:pPr>
      <w:r w:rsidRPr="00566515">
        <w:rPr>
          <w:sz w:val="28"/>
          <w:szCs w:val="28"/>
        </w:rPr>
        <w:t xml:space="preserve">Что должно сделать руководство, чтобы организация переместилась из того положения, в котором находится сейчас, в то положение, где ее хочет видеть руководство?» </w:t>
      </w:r>
    </w:p>
    <w:p w:rsidR="005F15DB"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Угрозы и возможности, с которыми сталкивается организация, обычно можно выделить семь областей. Этими областями являются экономика, политика, рынок, технология, конкуренция, международное положение и социальное поведение.</w:t>
      </w:r>
    </w:p>
    <w:p w:rsidR="005F15DB"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Экономические факторы. Текущее и прогнозируемое состояние экономики может иметь драматическое влияние на цели организации. Некоторые факторы в экономической окружающей среде должны постоянно диагностироваться и оцениваться. «Изучение экономической компоненты макроокружения позволяет понять то, как формируются и распределяются ресурсы. Совершенно очевидно, что это является жизненно важным для организации, так как доступ к ресурсам очень сильно определяет состояние входа в организацию.</w:t>
      </w:r>
    </w:p>
    <w:p w:rsidR="005F15DB"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Изучение экономики предполагает анализ ряда показателей: величины ВНП, темпов инфляции, уровня безработицы, процентной ставки, производительности труда, норм налогообложения, платежного баланса, норм накопления и т.п.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5F15DB"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Для стратегического управления при изучении перечисленных показателей и факторов представляют интерес не значения показателей как таковые, а в первую очередь то, какие возможности для ведения бизнеса это дает.</w:t>
      </w:r>
    </w:p>
    <w:p w:rsidR="005F15DB"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Также в сферу интереса стратегического управления входит и вскрытие потенциальных угроз для фирмы, которые заключены в отдельных составляющих экономической компоненты. Очень часто бывает так, что возможности и угрозы идут в жесткой связке.»</w:t>
      </w:r>
    </w:p>
    <w:p w:rsidR="005F15DB"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 xml:space="preserve">«Анализ экономической компоненты ни в коем случае не должен сводиться к анализу отдельных ее составляющих. Он должен быть направлен на комплексную оценку ее состояния. В первую очередь, это фиксация уровня риска, степень напряженности конкуренции и уровень деловой привлекательности.» </w:t>
      </w:r>
      <w:r w:rsidR="00167156">
        <w:rPr>
          <w:sz w:val="28"/>
          <w:szCs w:val="28"/>
        </w:rPr>
        <w:t xml:space="preserve"> </w:t>
      </w:r>
      <w:r w:rsidRPr="00566515">
        <w:rPr>
          <w:sz w:val="28"/>
          <w:szCs w:val="28"/>
        </w:rPr>
        <w:t>Рыночные факторы. Изменчивая рыночная внешняя среда представляет собой область постоянного беспокойства для организаций. В анализ рыночной среды входят многочисленные факторы, которые могут оказать непосредственное воздействие на успехи и провалы организации.</w:t>
      </w:r>
    </w:p>
    <w:p w:rsidR="005F15DB"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Международные факторы. Угрозы и возможности могут возникнуть в результате легкости доступа к сырьевым материалам, деятельности иностранных картелей (например, ОПЕК), изменений валютного курса и политических решений в странах, выступающих в роли инвестиционных объектов или рынков.</w:t>
      </w:r>
      <w:r w:rsidR="00167156">
        <w:rPr>
          <w:sz w:val="28"/>
          <w:szCs w:val="28"/>
        </w:rPr>
        <w:t xml:space="preserve"> </w:t>
      </w:r>
      <w:r w:rsidRPr="00566515">
        <w:rPr>
          <w:sz w:val="28"/>
          <w:szCs w:val="28"/>
        </w:rPr>
        <w:t>При помощи анализа внешней среды организация может создать перечень опасностей и возможностей, с которыми она сталкивается в этой среде.</w:t>
      </w: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Непосредственное окружение анализируется по следующим основным компонентам: покупатели, поставщики, конкуренты, рынок рабочей силы. Анализ внутренней среды вскрывает те возможности, тот потенциал, на который может рассчитывать фирма в конкурентной борьбе в процессе достижения своих целей.</w:t>
      </w:r>
      <w:r w:rsidR="00167156">
        <w:rPr>
          <w:sz w:val="28"/>
          <w:szCs w:val="28"/>
        </w:rPr>
        <w:t xml:space="preserve"> </w:t>
      </w:r>
      <w:r w:rsidRPr="00566515">
        <w:rPr>
          <w:sz w:val="28"/>
          <w:szCs w:val="28"/>
        </w:rPr>
        <w:t xml:space="preserve">«Внутренняя среда анализируется по следующим направлениями: </w:t>
      </w:r>
    </w:p>
    <w:p w:rsidR="00B65044" w:rsidRPr="00566515" w:rsidRDefault="00B65044" w:rsidP="00167156">
      <w:pPr>
        <w:widowControl/>
        <w:numPr>
          <w:ilvl w:val="0"/>
          <w:numId w:val="12"/>
        </w:numPr>
        <w:tabs>
          <w:tab w:val="left" w:pos="1100"/>
        </w:tabs>
        <w:suppressAutoHyphens/>
        <w:spacing w:line="360" w:lineRule="auto"/>
        <w:ind w:left="0" w:firstLine="709"/>
        <w:jc w:val="both"/>
        <w:rPr>
          <w:sz w:val="28"/>
          <w:szCs w:val="28"/>
        </w:rPr>
      </w:pPr>
      <w:r w:rsidRPr="00566515">
        <w:rPr>
          <w:sz w:val="28"/>
          <w:szCs w:val="28"/>
        </w:rPr>
        <w:t xml:space="preserve">кадры фирмы, их потенциал, квалификация, интересы и т.п.; </w:t>
      </w:r>
    </w:p>
    <w:p w:rsidR="00B65044" w:rsidRPr="00566515" w:rsidRDefault="00B65044" w:rsidP="00167156">
      <w:pPr>
        <w:widowControl/>
        <w:numPr>
          <w:ilvl w:val="0"/>
          <w:numId w:val="12"/>
        </w:numPr>
        <w:tabs>
          <w:tab w:val="left" w:pos="1100"/>
        </w:tabs>
        <w:suppressAutoHyphens/>
        <w:spacing w:line="360" w:lineRule="auto"/>
        <w:ind w:left="0" w:firstLine="709"/>
        <w:jc w:val="both"/>
        <w:rPr>
          <w:sz w:val="28"/>
          <w:szCs w:val="28"/>
        </w:rPr>
      </w:pPr>
      <w:r w:rsidRPr="00566515">
        <w:rPr>
          <w:sz w:val="28"/>
          <w:szCs w:val="28"/>
        </w:rPr>
        <w:t xml:space="preserve">организация управления; </w:t>
      </w:r>
    </w:p>
    <w:p w:rsidR="00B65044" w:rsidRPr="00566515" w:rsidRDefault="00B65044" w:rsidP="00167156">
      <w:pPr>
        <w:widowControl/>
        <w:numPr>
          <w:ilvl w:val="0"/>
          <w:numId w:val="12"/>
        </w:numPr>
        <w:tabs>
          <w:tab w:val="left" w:pos="1100"/>
        </w:tabs>
        <w:suppressAutoHyphens/>
        <w:spacing w:line="360" w:lineRule="auto"/>
        <w:ind w:left="0" w:firstLine="709"/>
        <w:jc w:val="both"/>
        <w:rPr>
          <w:sz w:val="28"/>
          <w:szCs w:val="28"/>
        </w:rPr>
      </w:pPr>
      <w:r w:rsidRPr="00566515">
        <w:rPr>
          <w:sz w:val="28"/>
          <w:szCs w:val="28"/>
        </w:rPr>
        <w:t xml:space="preserve">производство, включая организационные, операционные и технико-технологические характеристики и научные исследования и разработки; </w:t>
      </w:r>
    </w:p>
    <w:p w:rsidR="00B65044" w:rsidRPr="00566515" w:rsidRDefault="00B65044" w:rsidP="00167156">
      <w:pPr>
        <w:widowControl/>
        <w:numPr>
          <w:ilvl w:val="0"/>
          <w:numId w:val="12"/>
        </w:numPr>
        <w:tabs>
          <w:tab w:val="left" w:pos="1100"/>
        </w:tabs>
        <w:suppressAutoHyphens/>
        <w:spacing w:line="360" w:lineRule="auto"/>
        <w:ind w:left="0" w:firstLine="709"/>
        <w:jc w:val="both"/>
        <w:rPr>
          <w:sz w:val="28"/>
          <w:szCs w:val="28"/>
        </w:rPr>
      </w:pPr>
      <w:r w:rsidRPr="00566515">
        <w:rPr>
          <w:sz w:val="28"/>
          <w:szCs w:val="28"/>
        </w:rPr>
        <w:t xml:space="preserve">финансы фирмы; </w:t>
      </w:r>
    </w:p>
    <w:p w:rsidR="00B65044" w:rsidRPr="00566515" w:rsidRDefault="00B65044" w:rsidP="00167156">
      <w:pPr>
        <w:widowControl/>
        <w:numPr>
          <w:ilvl w:val="0"/>
          <w:numId w:val="12"/>
        </w:numPr>
        <w:tabs>
          <w:tab w:val="left" w:pos="1100"/>
        </w:tabs>
        <w:suppressAutoHyphens/>
        <w:spacing w:line="360" w:lineRule="auto"/>
        <w:ind w:left="0" w:firstLine="709"/>
        <w:jc w:val="both"/>
        <w:rPr>
          <w:sz w:val="28"/>
          <w:szCs w:val="28"/>
        </w:rPr>
      </w:pPr>
      <w:r w:rsidRPr="00566515">
        <w:rPr>
          <w:sz w:val="28"/>
          <w:szCs w:val="28"/>
        </w:rPr>
        <w:t xml:space="preserve">маркетинг; </w:t>
      </w:r>
    </w:p>
    <w:p w:rsidR="00B65044" w:rsidRDefault="00B65044" w:rsidP="00167156">
      <w:pPr>
        <w:widowControl/>
        <w:numPr>
          <w:ilvl w:val="0"/>
          <w:numId w:val="12"/>
        </w:numPr>
        <w:tabs>
          <w:tab w:val="left" w:pos="1100"/>
        </w:tabs>
        <w:suppressAutoHyphens/>
        <w:spacing w:line="360" w:lineRule="auto"/>
        <w:ind w:left="0" w:firstLine="709"/>
        <w:jc w:val="both"/>
        <w:rPr>
          <w:sz w:val="28"/>
          <w:szCs w:val="28"/>
        </w:rPr>
      </w:pPr>
      <w:r w:rsidRPr="00566515">
        <w:rPr>
          <w:sz w:val="28"/>
          <w:szCs w:val="28"/>
        </w:rPr>
        <w:t xml:space="preserve">организационная культура.» </w:t>
      </w:r>
    </w:p>
    <w:p w:rsidR="00A043B7" w:rsidRPr="00566515" w:rsidRDefault="00A043B7" w:rsidP="00A043B7">
      <w:pPr>
        <w:widowControl/>
        <w:tabs>
          <w:tab w:val="left" w:pos="1100"/>
        </w:tabs>
        <w:suppressAutoHyphens/>
        <w:spacing w:line="360" w:lineRule="auto"/>
        <w:jc w:val="both"/>
        <w:rPr>
          <w:sz w:val="28"/>
          <w:szCs w:val="28"/>
        </w:rPr>
      </w:pPr>
    </w:p>
    <w:p w:rsidR="00B65044" w:rsidRPr="00A043B7" w:rsidRDefault="00A043B7" w:rsidP="00A043B7">
      <w:pPr>
        <w:pStyle w:val="4"/>
        <w:keepNext w:val="0"/>
        <w:tabs>
          <w:tab w:val="left" w:pos="1100"/>
        </w:tabs>
        <w:suppressAutoHyphens/>
        <w:spacing w:before="0" w:after="0" w:line="360" w:lineRule="auto"/>
        <w:ind w:firstLine="709"/>
        <w:jc w:val="both"/>
        <w:rPr>
          <w:rFonts w:ascii="Times New Roman" w:hAnsi="Times New Roman"/>
        </w:rPr>
      </w:pPr>
      <w:r w:rsidRPr="00A043B7">
        <w:rPr>
          <w:rFonts w:ascii="Times New Roman" w:hAnsi="Times New Roman"/>
        </w:rPr>
        <w:br w:type="page"/>
      </w:r>
      <w:r w:rsidR="00F70BC2" w:rsidRPr="00566515">
        <w:rPr>
          <w:rFonts w:ascii="Times New Roman" w:hAnsi="Times New Roman"/>
        </w:rPr>
        <w:t>2.</w:t>
      </w:r>
      <w:r w:rsidR="009A601F" w:rsidRPr="00566515">
        <w:rPr>
          <w:rFonts w:ascii="Times New Roman" w:hAnsi="Times New Roman"/>
        </w:rPr>
        <w:t xml:space="preserve">3 </w:t>
      </w:r>
      <w:r w:rsidR="00B65044" w:rsidRPr="00566515">
        <w:rPr>
          <w:rFonts w:ascii="Times New Roman" w:hAnsi="Times New Roman"/>
        </w:rPr>
        <w:t>Выбор стратегии в соответствии с результатами стратегического анализа</w:t>
      </w:r>
    </w:p>
    <w:p w:rsidR="00167156" w:rsidRPr="00167156" w:rsidRDefault="00167156"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Стратегия – 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w:t>
      </w:r>
      <w:r w:rsidR="00167156">
        <w:rPr>
          <w:sz w:val="28"/>
          <w:szCs w:val="28"/>
        </w:rPr>
        <w:t xml:space="preserve"> </w:t>
      </w:r>
      <w:r w:rsidRPr="00566515">
        <w:rPr>
          <w:sz w:val="28"/>
          <w:szCs w:val="28"/>
        </w:rPr>
        <w:t xml:space="preserve">Стратегия выбирается с учетом: </w:t>
      </w:r>
    </w:p>
    <w:p w:rsidR="00B65044" w:rsidRPr="00566515" w:rsidRDefault="00B65044" w:rsidP="00167156">
      <w:pPr>
        <w:widowControl/>
        <w:numPr>
          <w:ilvl w:val="0"/>
          <w:numId w:val="13"/>
        </w:numPr>
        <w:tabs>
          <w:tab w:val="left" w:pos="1100"/>
        </w:tabs>
        <w:suppressAutoHyphens/>
        <w:spacing w:line="360" w:lineRule="auto"/>
        <w:ind w:left="0" w:firstLine="709"/>
        <w:jc w:val="both"/>
        <w:rPr>
          <w:sz w:val="28"/>
          <w:szCs w:val="28"/>
        </w:rPr>
      </w:pPr>
      <w:r w:rsidRPr="00566515">
        <w:rPr>
          <w:sz w:val="28"/>
          <w:szCs w:val="28"/>
        </w:rPr>
        <w:t xml:space="preserve">конкурентной позиции фирмы в данной стратегической зоне хозяйствования; </w:t>
      </w:r>
    </w:p>
    <w:p w:rsidR="00B65044" w:rsidRPr="00566515" w:rsidRDefault="00B65044" w:rsidP="00167156">
      <w:pPr>
        <w:widowControl/>
        <w:numPr>
          <w:ilvl w:val="0"/>
          <w:numId w:val="13"/>
        </w:numPr>
        <w:tabs>
          <w:tab w:val="left" w:pos="1100"/>
        </w:tabs>
        <w:suppressAutoHyphens/>
        <w:spacing w:line="360" w:lineRule="auto"/>
        <w:ind w:left="0" w:firstLine="709"/>
        <w:jc w:val="both"/>
        <w:rPr>
          <w:sz w:val="28"/>
          <w:szCs w:val="28"/>
        </w:rPr>
      </w:pPr>
      <w:r w:rsidRPr="00566515">
        <w:rPr>
          <w:sz w:val="28"/>
          <w:szCs w:val="28"/>
        </w:rPr>
        <w:t xml:space="preserve">перспектив развития самой стратегической зоны хозяйствования; </w:t>
      </w:r>
    </w:p>
    <w:p w:rsidR="00B65044" w:rsidRPr="00566515" w:rsidRDefault="00B65044" w:rsidP="00167156">
      <w:pPr>
        <w:widowControl/>
        <w:numPr>
          <w:ilvl w:val="0"/>
          <w:numId w:val="13"/>
        </w:numPr>
        <w:tabs>
          <w:tab w:val="left" w:pos="1100"/>
        </w:tabs>
        <w:suppressAutoHyphens/>
        <w:spacing w:line="360" w:lineRule="auto"/>
        <w:ind w:left="0" w:firstLine="709"/>
        <w:jc w:val="both"/>
        <w:rPr>
          <w:sz w:val="28"/>
          <w:szCs w:val="28"/>
        </w:rPr>
      </w:pPr>
      <w:r w:rsidRPr="00566515">
        <w:rPr>
          <w:sz w:val="28"/>
          <w:szCs w:val="28"/>
        </w:rPr>
        <w:t xml:space="preserve">в некоторых случаях с учетом технологии, которой располагает фирма. </w:t>
      </w:r>
    </w:p>
    <w:p w:rsidR="00F70BC2"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Технологический фактор должен присутствовать при выборе стратегии для предприятия, которое хозяйствует в отрасли, где данный фактор имеет решающее значение, и технологии быстро меняются.</w:t>
      </w: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 xml:space="preserve">Существует четыре основных типа стратегий: </w:t>
      </w:r>
    </w:p>
    <w:p w:rsidR="00B65044" w:rsidRPr="00566515" w:rsidRDefault="00B65044" w:rsidP="00167156">
      <w:pPr>
        <w:widowControl/>
        <w:numPr>
          <w:ilvl w:val="0"/>
          <w:numId w:val="14"/>
        </w:numPr>
        <w:tabs>
          <w:tab w:val="left" w:pos="1100"/>
        </w:tabs>
        <w:suppressAutoHyphens/>
        <w:spacing w:line="360" w:lineRule="auto"/>
        <w:ind w:left="0" w:firstLine="709"/>
        <w:jc w:val="both"/>
        <w:rPr>
          <w:sz w:val="28"/>
          <w:szCs w:val="28"/>
        </w:rPr>
      </w:pPr>
      <w:r w:rsidRPr="00566515">
        <w:rPr>
          <w:sz w:val="28"/>
          <w:szCs w:val="28"/>
        </w:rPr>
        <w:t xml:space="preserve">Стратегии концентрированного роста – стратегия усиления позиций на рынке, стратегия развития рынка, стратегия развития продукта. </w:t>
      </w:r>
    </w:p>
    <w:p w:rsidR="00B65044" w:rsidRPr="00566515" w:rsidRDefault="00B65044" w:rsidP="00167156">
      <w:pPr>
        <w:widowControl/>
        <w:numPr>
          <w:ilvl w:val="0"/>
          <w:numId w:val="14"/>
        </w:numPr>
        <w:tabs>
          <w:tab w:val="left" w:pos="1100"/>
        </w:tabs>
        <w:suppressAutoHyphens/>
        <w:spacing w:line="360" w:lineRule="auto"/>
        <w:ind w:left="0" w:firstLine="709"/>
        <w:jc w:val="both"/>
        <w:rPr>
          <w:sz w:val="28"/>
          <w:szCs w:val="28"/>
        </w:rPr>
      </w:pPr>
      <w:r w:rsidRPr="00566515">
        <w:rPr>
          <w:sz w:val="28"/>
          <w:szCs w:val="28"/>
        </w:rPr>
        <w:t xml:space="preserve">Стратегии интегрированного роста – стратегия обратной вертикальной интеграции, стратегия вперед идущей вертикальной интеграции. </w:t>
      </w:r>
    </w:p>
    <w:p w:rsidR="00B65044" w:rsidRPr="00566515" w:rsidRDefault="00B65044" w:rsidP="00167156">
      <w:pPr>
        <w:widowControl/>
        <w:numPr>
          <w:ilvl w:val="0"/>
          <w:numId w:val="14"/>
        </w:numPr>
        <w:tabs>
          <w:tab w:val="left" w:pos="1100"/>
        </w:tabs>
        <w:suppressAutoHyphens/>
        <w:spacing w:line="360" w:lineRule="auto"/>
        <w:ind w:left="0" w:firstLine="709"/>
        <w:jc w:val="both"/>
        <w:rPr>
          <w:sz w:val="28"/>
          <w:szCs w:val="28"/>
        </w:rPr>
      </w:pPr>
      <w:r w:rsidRPr="00566515">
        <w:rPr>
          <w:sz w:val="28"/>
          <w:szCs w:val="28"/>
        </w:rPr>
        <w:t xml:space="preserve">Стратегии диверсификационного роста – стратегия центрированной диверсификации, стратегия горизонтальной диверсификации. </w:t>
      </w:r>
    </w:p>
    <w:p w:rsidR="00B65044" w:rsidRDefault="00B65044" w:rsidP="00167156">
      <w:pPr>
        <w:widowControl/>
        <w:numPr>
          <w:ilvl w:val="0"/>
          <w:numId w:val="14"/>
        </w:numPr>
        <w:tabs>
          <w:tab w:val="left" w:pos="1100"/>
        </w:tabs>
        <w:suppressAutoHyphens/>
        <w:spacing w:line="360" w:lineRule="auto"/>
        <w:ind w:left="0" w:firstLine="709"/>
        <w:jc w:val="both"/>
        <w:rPr>
          <w:sz w:val="28"/>
          <w:szCs w:val="28"/>
        </w:rPr>
      </w:pPr>
      <w:r w:rsidRPr="00566515">
        <w:rPr>
          <w:sz w:val="28"/>
          <w:szCs w:val="28"/>
        </w:rPr>
        <w:t xml:space="preserve">Стратегии сокращения – стратегия ликвидации, стратегия «сбора урожая», стратегия сокращения, стратегия сокращения расходов. </w:t>
      </w:r>
    </w:p>
    <w:p w:rsidR="00A043B7" w:rsidRPr="00566515" w:rsidRDefault="00A043B7" w:rsidP="00A043B7">
      <w:pPr>
        <w:widowControl/>
        <w:tabs>
          <w:tab w:val="left" w:pos="1100"/>
        </w:tabs>
        <w:suppressAutoHyphens/>
        <w:spacing w:line="360" w:lineRule="auto"/>
        <w:ind w:left="709"/>
        <w:jc w:val="both"/>
        <w:rPr>
          <w:sz w:val="28"/>
          <w:szCs w:val="28"/>
        </w:rPr>
      </w:pPr>
    </w:p>
    <w:p w:rsidR="00B65044" w:rsidRPr="00566515" w:rsidRDefault="00A043B7" w:rsidP="00A043B7">
      <w:pPr>
        <w:pStyle w:val="4"/>
        <w:keepNext w:val="0"/>
        <w:tabs>
          <w:tab w:val="left" w:pos="1100"/>
        </w:tabs>
        <w:suppressAutoHyphens/>
        <w:spacing w:before="0" w:after="0" w:line="360" w:lineRule="auto"/>
        <w:ind w:firstLine="709"/>
        <w:jc w:val="both"/>
        <w:rPr>
          <w:rFonts w:ascii="Times New Roman" w:hAnsi="Times New Roman"/>
        </w:rPr>
      </w:pPr>
      <w:r>
        <w:rPr>
          <w:rFonts w:ascii="Times New Roman" w:hAnsi="Times New Roman"/>
        </w:rPr>
        <w:br w:type="page"/>
      </w:r>
      <w:r w:rsidR="00F70BC2" w:rsidRPr="00566515">
        <w:rPr>
          <w:rFonts w:ascii="Times New Roman" w:hAnsi="Times New Roman"/>
        </w:rPr>
        <w:t>2.4</w:t>
      </w:r>
      <w:r w:rsidR="009A601F" w:rsidRPr="00566515">
        <w:rPr>
          <w:rFonts w:ascii="Times New Roman" w:hAnsi="Times New Roman"/>
        </w:rPr>
        <w:t xml:space="preserve"> </w:t>
      </w:r>
      <w:r w:rsidR="00B65044" w:rsidRPr="00566515">
        <w:rPr>
          <w:rFonts w:ascii="Times New Roman" w:hAnsi="Times New Roman"/>
        </w:rPr>
        <w:t>Оценка выбранной стратегии</w:t>
      </w:r>
    </w:p>
    <w:p w:rsidR="00167156" w:rsidRPr="00A043B7" w:rsidRDefault="00167156"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 xml:space="preserve">Оценка выбранной стратегии заключается в ответе на вопрос: приведет ли выбранная стратегия к достижению фирмой своих целей? Если стратегия соответствует целям фирмы, то дальнейшая ее оценка проводится по следующим направлениям: </w:t>
      </w:r>
    </w:p>
    <w:p w:rsidR="00B65044" w:rsidRPr="00566515" w:rsidRDefault="00B65044" w:rsidP="00167156">
      <w:pPr>
        <w:widowControl/>
        <w:numPr>
          <w:ilvl w:val="0"/>
          <w:numId w:val="15"/>
        </w:numPr>
        <w:tabs>
          <w:tab w:val="left" w:pos="1100"/>
        </w:tabs>
        <w:suppressAutoHyphens/>
        <w:spacing w:line="360" w:lineRule="auto"/>
        <w:ind w:left="0" w:firstLine="709"/>
        <w:jc w:val="both"/>
        <w:rPr>
          <w:sz w:val="28"/>
          <w:szCs w:val="28"/>
        </w:rPr>
      </w:pPr>
      <w:r w:rsidRPr="00566515">
        <w:rPr>
          <w:sz w:val="28"/>
          <w:szCs w:val="28"/>
        </w:rPr>
        <w:t xml:space="preserve">соответствие выбранной стратегии состоянию и требованиям окружения; </w:t>
      </w:r>
    </w:p>
    <w:p w:rsidR="00B65044" w:rsidRPr="00566515" w:rsidRDefault="00B65044" w:rsidP="00167156">
      <w:pPr>
        <w:widowControl/>
        <w:numPr>
          <w:ilvl w:val="0"/>
          <w:numId w:val="15"/>
        </w:numPr>
        <w:tabs>
          <w:tab w:val="left" w:pos="1100"/>
        </w:tabs>
        <w:suppressAutoHyphens/>
        <w:spacing w:line="360" w:lineRule="auto"/>
        <w:ind w:left="0" w:firstLine="709"/>
        <w:jc w:val="both"/>
        <w:rPr>
          <w:sz w:val="28"/>
          <w:szCs w:val="28"/>
        </w:rPr>
      </w:pPr>
      <w:r w:rsidRPr="00566515">
        <w:rPr>
          <w:sz w:val="28"/>
          <w:szCs w:val="28"/>
        </w:rPr>
        <w:t xml:space="preserve">соответствие выбранной стратегии потенциалу и возможностям фирмы; </w:t>
      </w:r>
    </w:p>
    <w:p w:rsidR="00B65044" w:rsidRPr="00566515" w:rsidRDefault="00B65044" w:rsidP="00167156">
      <w:pPr>
        <w:widowControl/>
        <w:numPr>
          <w:ilvl w:val="0"/>
          <w:numId w:val="15"/>
        </w:numPr>
        <w:tabs>
          <w:tab w:val="left" w:pos="1100"/>
        </w:tabs>
        <w:suppressAutoHyphens/>
        <w:spacing w:line="360" w:lineRule="auto"/>
        <w:ind w:left="0" w:firstLine="709"/>
        <w:jc w:val="both"/>
        <w:rPr>
          <w:sz w:val="28"/>
          <w:szCs w:val="28"/>
        </w:rPr>
      </w:pPr>
      <w:r w:rsidRPr="00566515">
        <w:rPr>
          <w:sz w:val="28"/>
          <w:szCs w:val="28"/>
        </w:rPr>
        <w:t xml:space="preserve">приемлемость риска, заложенного в стратегии. </w:t>
      </w:r>
    </w:p>
    <w:p w:rsidR="00A043B7" w:rsidRDefault="00A043B7" w:rsidP="00167156">
      <w:pPr>
        <w:pStyle w:val="4"/>
        <w:keepNext w:val="0"/>
        <w:tabs>
          <w:tab w:val="left" w:pos="1100"/>
        </w:tabs>
        <w:suppressAutoHyphens/>
        <w:spacing w:before="0" w:after="0" w:line="360" w:lineRule="auto"/>
        <w:ind w:firstLine="709"/>
        <w:jc w:val="both"/>
        <w:rPr>
          <w:rFonts w:ascii="Times New Roman" w:hAnsi="Times New Roman"/>
        </w:rPr>
      </w:pPr>
    </w:p>
    <w:p w:rsidR="00B65044" w:rsidRPr="00566515" w:rsidRDefault="00F70BC2" w:rsidP="00167156">
      <w:pPr>
        <w:pStyle w:val="4"/>
        <w:keepNext w:val="0"/>
        <w:tabs>
          <w:tab w:val="left" w:pos="1100"/>
        </w:tabs>
        <w:suppressAutoHyphens/>
        <w:spacing w:before="0" w:after="0" w:line="360" w:lineRule="auto"/>
        <w:ind w:firstLine="709"/>
        <w:jc w:val="both"/>
        <w:rPr>
          <w:rFonts w:ascii="Times New Roman" w:hAnsi="Times New Roman"/>
        </w:rPr>
      </w:pPr>
      <w:r w:rsidRPr="00566515">
        <w:rPr>
          <w:rFonts w:ascii="Times New Roman" w:hAnsi="Times New Roman"/>
        </w:rPr>
        <w:t>2.5</w:t>
      </w:r>
      <w:r w:rsidR="00167156">
        <w:rPr>
          <w:rFonts w:ascii="Times New Roman" w:hAnsi="Times New Roman"/>
        </w:rPr>
        <w:t xml:space="preserve"> </w:t>
      </w:r>
      <w:r w:rsidR="00B65044" w:rsidRPr="00566515">
        <w:rPr>
          <w:rFonts w:ascii="Times New Roman" w:hAnsi="Times New Roman"/>
        </w:rPr>
        <w:t>Выполнение и контроль стратегии</w:t>
      </w:r>
    </w:p>
    <w:p w:rsidR="00167156" w:rsidRPr="00A043B7" w:rsidRDefault="00167156"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 xml:space="preserve">И. Ансофф в своей книге «Стратегическое управление» формулирует следующие принципы стратегического контроля: </w:t>
      </w:r>
    </w:p>
    <w:p w:rsidR="00B65044" w:rsidRPr="00566515" w:rsidRDefault="00B65044" w:rsidP="00167156">
      <w:pPr>
        <w:widowControl/>
        <w:numPr>
          <w:ilvl w:val="0"/>
          <w:numId w:val="16"/>
        </w:numPr>
        <w:tabs>
          <w:tab w:val="clear" w:pos="720"/>
          <w:tab w:val="left" w:pos="426"/>
          <w:tab w:val="left" w:pos="993"/>
          <w:tab w:val="left" w:pos="1100"/>
        </w:tabs>
        <w:suppressAutoHyphens/>
        <w:spacing w:line="360" w:lineRule="auto"/>
        <w:ind w:left="0" w:firstLine="709"/>
        <w:jc w:val="both"/>
        <w:rPr>
          <w:sz w:val="28"/>
          <w:szCs w:val="28"/>
        </w:rPr>
      </w:pPr>
      <w:r w:rsidRPr="00566515">
        <w:rPr>
          <w:sz w:val="28"/>
          <w:szCs w:val="28"/>
        </w:rPr>
        <w:t xml:space="preserve">Из-за неопределенности и неточности расчетов стратегический проект может легко превратиться в пустую затею. Допускать этого нельзя, расходы должны приводить к запланированным результатам. Но в отличие от обычной практики производственного контроля внимание должно быть сконцентрировано на окупаемости расходов, а не на контроле за бюджетом. </w:t>
      </w:r>
    </w:p>
    <w:p w:rsidR="00B65044" w:rsidRPr="00566515" w:rsidRDefault="00B65044" w:rsidP="00167156">
      <w:pPr>
        <w:widowControl/>
        <w:numPr>
          <w:ilvl w:val="0"/>
          <w:numId w:val="16"/>
        </w:numPr>
        <w:tabs>
          <w:tab w:val="clear" w:pos="720"/>
          <w:tab w:val="left" w:pos="426"/>
          <w:tab w:val="left" w:pos="993"/>
          <w:tab w:val="left" w:pos="1100"/>
        </w:tabs>
        <w:suppressAutoHyphens/>
        <w:spacing w:line="360" w:lineRule="auto"/>
        <w:ind w:left="0" w:firstLine="709"/>
        <w:jc w:val="both"/>
        <w:rPr>
          <w:sz w:val="28"/>
          <w:szCs w:val="28"/>
        </w:rPr>
      </w:pPr>
      <w:r w:rsidRPr="00566515">
        <w:rPr>
          <w:sz w:val="28"/>
          <w:szCs w:val="28"/>
        </w:rPr>
        <w:t xml:space="preserve">В каждой контрольной точке необходимо сделать оценку окупаемости расходов в течении жизненного цикла нового товара. До тех пор пока окупаемость превышает контрольный уровень, реализацию проекта следует продолжать. Когда она окажется ниже этого уровня, следует рассмотреть и другие возможности, в том числе прекращение проекта. </w:t>
      </w:r>
    </w:p>
    <w:p w:rsidR="00B65044" w:rsidRPr="00566515" w:rsidRDefault="00B65044" w:rsidP="00167156">
      <w:pPr>
        <w:widowControl/>
        <w:tabs>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 xml:space="preserve">Функции высшего руководства: </w:t>
      </w:r>
    </w:p>
    <w:p w:rsidR="00B65044" w:rsidRPr="00566515" w:rsidRDefault="00B65044" w:rsidP="00167156">
      <w:pPr>
        <w:widowControl/>
        <w:numPr>
          <w:ilvl w:val="0"/>
          <w:numId w:val="17"/>
        </w:numPr>
        <w:tabs>
          <w:tab w:val="left" w:pos="1100"/>
        </w:tabs>
        <w:suppressAutoHyphens/>
        <w:spacing w:line="360" w:lineRule="auto"/>
        <w:ind w:left="0" w:firstLine="709"/>
        <w:jc w:val="both"/>
        <w:rPr>
          <w:sz w:val="28"/>
          <w:szCs w:val="28"/>
        </w:rPr>
      </w:pPr>
      <w:r w:rsidRPr="00566515">
        <w:rPr>
          <w:sz w:val="28"/>
          <w:szCs w:val="28"/>
        </w:rPr>
        <w:t xml:space="preserve">Углубленное изучение состояния среды, целей и разработки стратегий: окончательное уяснение сущности определенных целей и более широкое доведение идей стратегий и смысла целей до сотрудников фирмы. </w:t>
      </w:r>
    </w:p>
    <w:p w:rsidR="00B65044" w:rsidRPr="00566515" w:rsidRDefault="00B65044" w:rsidP="00167156">
      <w:pPr>
        <w:widowControl/>
        <w:numPr>
          <w:ilvl w:val="0"/>
          <w:numId w:val="17"/>
        </w:numPr>
        <w:tabs>
          <w:tab w:val="left" w:pos="1100"/>
        </w:tabs>
        <w:suppressAutoHyphens/>
        <w:spacing w:line="360" w:lineRule="auto"/>
        <w:ind w:left="0" w:firstLine="709"/>
        <w:jc w:val="both"/>
        <w:rPr>
          <w:sz w:val="28"/>
          <w:szCs w:val="28"/>
        </w:rPr>
      </w:pPr>
      <w:r w:rsidRPr="00566515">
        <w:rPr>
          <w:sz w:val="28"/>
          <w:szCs w:val="28"/>
        </w:rPr>
        <w:t xml:space="preserve">Принятие решений по эффективности использования имеющихся у фирмы ресурсов. </w:t>
      </w:r>
    </w:p>
    <w:p w:rsidR="00B65044" w:rsidRPr="00566515" w:rsidRDefault="00B65044" w:rsidP="00167156">
      <w:pPr>
        <w:widowControl/>
        <w:numPr>
          <w:ilvl w:val="0"/>
          <w:numId w:val="17"/>
        </w:numPr>
        <w:tabs>
          <w:tab w:val="left" w:pos="1100"/>
        </w:tabs>
        <w:suppressAutoHyphens/>
        <w:spacing w:line="360" w:lineRule="auto"/>
        <w:ind w:left="0" w:firstLine="709"/>
        <w:jc w:val="both"/>
        <w:rPr>
          <w:sz w:val="28"/>
          <w:szCs w:val="28"/>
        </w:rPr>
      </w:pPr>
      <w:r w:rsidRPr="00566515">
        <w:rPr>
          <w:sz w:val="28"/>
          <w:szCs w:val="28"/>
        </w:rPr>
        <w:t xml:space="preserve">Решения по поводу организационной структуры. </w:t>
      </w:r>
    </w:p>
    <w:p w:rsidR="00B65044" w:rsidRPr="00566515" w:rsidRDefault="00B65044" w:rsidP="00167156">
      <w:pPr>
        <w:widowControl/>
        <w:numPr>
          <w:ilvl w:val="0"/>
          <w:numId w:val="17"/>
        </w:numPr>
        <w:tabs>
          <w:tab w:val="left" w:pos="1100"/>
        </w:tabs>
        <w:suppressAutoHyphens/>
        <w:spacing w:line="360" w:lineRule="auto"/>
        <w:ind w:left="0" w:firstLine="709"/>
        <w:jc w:val="both"/>
        <w:rPr>
          <w:sz w:val="28"/>
          <w:szCs w:val="28"/>
        </w:rPr>
      </w:pPr>
      <w:r w:rsidRPr="00566515">
        <w:rPr>
          <w:sz w:val="28"/>
          <w:szCs w:val="28"/>
        </w:rPr>
        <w:t xml:space="preserve">Проведение необходимых изменений на фирме. </w:t>
      </w:r>
    </w:p>
    <w:p w:rsidR="00B65044" w:rsidRPr="00566515" w:rsidRDefault="00B65044" w:rsidP="00167156">
      <w:pPr>
        <w:widowControl/>
        <w:numPr>
          <w:ilvl w:val="0"/>
          <w:numId w:val="17"/>
        </w:numPr>
        <w:tabs>
          <w:tab w:val="left" w:pos="1100"/>
        </w:tabs>
        <w:suppressAutoHyphens/>
        <w:spacing w:line="360" w:lineRule="auto"/>
        <w:ind w:left="0" w:firstLine="709"/>
        <w:jc w:val="both"/>
        <w:rPr>
          <w:sz w:val="28"/>
          <w:szCs w:val="28"/>
        </w:rPr>
      </w:pPr>
      <w:r w:rsidRPr="00566515">
        <w:rPr>
          <w:sz w:val="28"/>
          <w:szCs w:val="28"/>
        </w:rPr>
        <w:t xml:space="preserve">Пересмотр плана выполнения стратегии в случае возникновения непредвиденных обстоятельств. </w:t>
      </w:r>
    </w:p>
    <w:p w:rsidR="009A601F" w:rsidRPr="00566515" w:rsidRDefault="00B65044" w:rsidP="00167156">
      <w:pPr>
        <w:pStyle w:val="aa"/>
        <w:tabs>
          <w:tab w:val="left" w:pos="1100"/>
        </w:tabs>
        <w:suppressAutoHyphens/>
        <w:spacing w:before="0" w:beforeAutospacing="0" w:after="0" w:afterAutospacing="0" w:line="360" w:lineRule="auto"/>
        <w:ind w:firstLine="709"/>
        <w:jc w:val="both"/>
        <w:rPr>
          <w:sz w:val="28"/>
          <w:szCs w:val="28"/>
        </w:rPr>
      </w:pPr>
      <w:r w:rsidRPr="00566515">
        <w:rPr>
          <w:sz w:val="28"/>
          <w:szCs w:val="28"/>
        </w:rPr>
        <w:t>Изменения, которые проводятся в процессе выполнения стратегий называются стратегическими изменениями. Перестройка организации может быть в таких формах, как радикальное преобразование, умеренное преобразование, обычные изменения и несущественные изменения.</w:t>
      </w:r>
      <w:r w:rsidR="00167156">
        <w:rPr>
          <w:sz w:val="28"/>
          <w:szCs w:val="28"/>
        </w:rPr>
        <w:t xml:space="preserve"> </w:t>
      </w:r>
      <w:r w:rsidRPr="00566515">
        <w:rPr>
          <w:sz w:val="28"/>
          <w:szCs w:val="28"/>
        </w:rPr>
        <w:t>Типы организационных структур: элементарная, функциональная, дивизиональная, структура по СЕБ, матричная. Выбор организационной структуры зависит от размера и степени разнообразности деятельности, географического размещения организации, технологии, отношения к организации со стороны руководителей и сотрудников организации, динамизма внешней среды и стратегии, реализуемой организацией.</w:t>
      </w:r>
    </w:p>
    <w:p w:rsidR="009A601F" w:rsidRPr="00566515" w:rsidRDefault="00B65044" w:rsidP="00167156">
      <w:pPr>
        <w:pStyle w:val="aa"/>
        <w:tabs>
          <w:tab w:val="left" w:pos="1100"/>
        </w:tabs>
        <w:suppressAutoHyphens/>
        <w:spacing w:before="0" w:beforeAutospacing="0" w:after="0" w:afterAutospacing="0" w:line="360" w:lineRule="auto"/>
        <w:ind w:firstLine="709"/>
        <w:jc w:val="both"/>
        <w:rPr>
          <w:sz w:val="28"/>
          <w:szCs w:val="28"/>
        </w:rPr>
      </w:pPr>
      <w:r w:rsidRPr="00566515">
        <w:rPr>
          <w:sz w:val="28"/>
          <w:szCs w:val="28"/>
        </w:rPr>
        <w:t>Чтобы провести изменения нужно вскрыть, проанализировать и предсказать то, какое сопротивление можно встретить, планируя изменения, уменьшить до возможного минимума это сопротивление и установить статус-кво нового состояния. Стили проведения изменений: конкурентный, самоустранения, компромисса, приспособления, сотрудничества. Задачей контроля является выяснение того, приведет ли осуществлен</w:t>
      </w:r>
      <w:r w:rsidR="009A601F" w:rsidRPr="00566515">
        <w:rPr>
          <w:sz w:val="28"/>
          <w:szCs w:val="28"/>
        </w:rPr>
        <w:t>ие стратегии к реализации целей эконо</w:t>
      </w:r>
      <w:r w:rsidR="00C80BEE" w:rsidRPr="00566515">
        <w:rPr>
          <w:sz w:val="28"/>
          <w:szCs w:val="28"/>
        </w:rPr>
        <w:t xml:space="preserve">мических, коммерческих, научно-технических и других тенденций развития организации). </w:t>
      </w:r>
    </w:p>
    <w:p w:rsidR="00C80BEE" w:rsidRPr="00566515" w:rsidRDefault="00C80BEE" w:rsidP="00167156">
      <w:pPr>
        <w:pStyle w:val="aa"/>
        <w:tabs>
          <w:tab w:val="left" w:pos="1100"/>
        </w:tabs>
        <w:suppressAutoHyphens/>
        <w:spacing w:before="0" w:beforeAutospacing="0" w:after="0" w:afterAutospacing="0" w:line="360" w:lineRule="auto"/>
        <w:ind w:firstLine="709"/>
        <w:jc w:val="both"/>
        <w:rPr>
          <w:sz w:val="28"/>
          <w:szCs w:val="28"/>
        </w:rPr>
      </w:pPr>
      <w:r w:rsidRPr="00566515">
        <w:rPr>
          <w:sz w:val="28"/>
          <w:szCs w:val="28"/>
        </w:rPr>
        <w:t xml:space="preserve">Определение основных целей и задач развития организации с точки зрения эффективного использования капитала и обеспечения окупаемости инвестиций. </w:t>
      </w:r>
    </w:p>
    <w:p w:rsidR="00C80BEE" w:rsidRPr="00566515" w:rsidRDefault="00C80BEE" w:rsidP="00167156">
      <w:pPr>
        <w:widowControl/>
        <w:tabs>
          <w:tab w:val="left" w:pos="1100"/>
        </w:tabs>
        <w:suppressAutoHyphens/>
        <w:spacing w:line="360" w:lineRule="auto"/>
        <w:ind w:firstLine="709"/>
        <w:jc w:val="both"/>
        <w:rPr>
          <w:sz w:val="28"/>
          <w:szCs w:val="28"/>
        </w:rPr>
      </w:pPr>
      <w:r w:rsidRPr="00566515">
        <w:rPr>
          <w:sz w:val="28"/>
          <w:szCs w:val="28"/>
        </w:rPr>
        <w:t>Определение стратегии мобилизации ресурсов организации для достижения основных целей и задач ее развития.</w:t>
      </w:r>
    </w:p>
    <w:p w:rsidR="00C80BEE" w:rsidRPr="00566515" w:rsidRDefault="00C80BEE" w:rsidP="00167156">
      <w:pPr>
        <w:widowControl/>
        <w:tabs>
          <w:tab w:val="left" w:pos="0"/>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Эти три задачи предопределяют логическую последовательность разработки стратегического плана организации в целом. Вначале осуществляется оценка текущего состояния бизнеса и перспектив его развития. Далее формулируются миссия организации, ее стратегические цели и выбираются стратегии ее развития. Такая логика присуща также и разработке стратегического плана СХЕ. Поэтому ниже разговор пойдет одновременно об этих двух уровнях стратегического планирования.</w:t>
      </w:r>
    </w:p>
    <w:p w:rsidR="00F70BC2" w:rsidRPr="00566515" w:rsidRDefault="00167156" w:rsidP="00167156">
      <w:pPr>
        <w:widowControl/>
        <w:tabs>
          <w:tab w:val="left" w:pos="0"/>
          <w:tab w:val="left" w:pos="1100"/>
        </w:tabs>
        <w:suppressAutoHyphens/>
        <w:overflowPunct w:val="0"/>
        <w:autoSpaceDE w:val="0"/>
        <w:autoSpaceDN w:val="0"/>
        <w:adjustRightInd w:val="0"/>
        <w:spacing w:line="360" w:lineRule="auto"/>
        <w:ind w:firstLine="709"/>
        <w:jc w:val="both"/>
        <w:textAlignment w:val="baseline"/>
        <w:rPr>
          <w:b/>
          <w:sz w:val="28"/>
          <w:szCs w:val="28"/>
        </w:rPr>
      </w:pPr>
      <w:r>
        <w:rPr>
          <w:sz w:val="28"/>
          <w:szCs w:val="28"/>
        </w:rPr>
        <w:t xml:space="preserve"> </w:t>
      </w:r>
    </w:p>
    <w:p w:rsidR="00167156" w:rsidRPr="00A043B7" w:rsidRDefault="00F70BC2" w:rsidP="00167156">
      <w:pPr>
        <w:widowControl/>
        <w:tabs>
          <w:tab w:val="left" w:pos="0"/>
          <w:tab w:val="left" w:pos="1100"/>
        </w:tabs>
        <w:suppressAutoHyphens/>
        <w:overflowPunct w:val="0"/>
        <w:autoSpaceDE w:val="0"/>
        <w:autoSpaceDN w:val="0"/>
        <w:adjustRightInd w:val="0"/>
        <w:spacing w:line="360" w:lineRule="auto"/>
        <w:ind w:firstLine="709"/>
        <w:jc w:val="both"/>
        <w:textAlignment w:val="baseline"/>
        <w:rPr>
          <w:b/>
          <w:sz w:val="28"/>
          <w:szCs w:val="28"/>
        </w:rPr>
      </w:pPr>
      <w:r w:rsidRPr="00566515">
        <w:rPr>
          <w:b/>
          <w:sz w:val="28"/>
          <w:szCs w:val="28"/>
        </w:rPr>
        <w:br w:type="page"/>
      </w:r>
      <w:r w:rsidR="00C80BEE" w:rsidRPr="00566515">
        <w:rPr>
          <w:b/>
          <w:sz w:val="28"/>
          <w:szCs w:val="28"/>
        </w:rPr>
        <w:t>З</w:t>
      </w:r>
      <w:r w:rsidR="009A601F" w:rsidRPr="00566515">
        <w:rPr>
          <w:b/>
          <w:sz w:val="28"/>
          <w:szCs w:val="28"/>
        </w:rPr>
        <w:t>аключение</w:t>
      </w:r>
    </w:p>
    <w:p w:rsidR="00167156" w:rsidRPr="00A043B7" w:rsidRDefault="00167156" w:rsidP="00167156">
      <w:pPr>
        <w:widowControl/>
        <w:tabs>
          <w:tab w:val="left" w:pos="0"/>
          <w:tab w:val="left" w:pos="1100"/>
        </w:tabs>
        <w:suppressAutoHyphens/>
        <w:overflowPunct w:val="0"/>
        <w:autoSpaceDE w:val="0"/>
        <w:autoSpaceDN w:val="0"/>
        <w:adjustRightInd w:val="0"/>
        <w:spacing w:line="360" w:lineRule="auto"/>
        <w:ind w:firstLine="709"/>
        <w:jc w:val="both"/>
        <w:textAlignment w:val="baseline"/>
        <w:rPr>
          <w:b/>
          <w:sz w:val="28"/>
          <w:szCs w:val="28"/>
        </w:rPr>
      </w:pPr>
    </w:p>
    <w:p w:rsidR="009A601F" w:rsidRPr="00566515" w:rsidRDefault="00C80BEE" w:rsidP="00167156">
      <w:pPr>
        <w:widowControl/>
        <w:tabs>
          <w:tab w:val="left" w:pos="0"/>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Для предприятия любой формы собственности и любых масштабов хозяйственной деятельности существенно управление хозяйственной деятельностью, определение стратегии, а так же планирование. В настоящее время руководители российских предприятий вынуждены принимать хозяйственные решения в условиях неопределенности последствий таких решений, к тому же при недостатке экономических, коммерческих знаний и практического опыта работы в новых условиях.</w:t>
      </w:r>
    </w:p>
    <w:p w:rsidR="009A601F" w:rsidRPr="00566515" w:rsidRDefault="00C80BEE" w:rsidP="00167156">
      <w:pPr>
        <w:widowControl/>
        <w:tabs>
          <w:tab w:val="left" w:pos="0"/>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Многие хозяйственные зоны, в которых работают предприятия, характеризуются повышенным риском, т.к. нет достаточного знания о поведении потребителей, позиции конкурентов, о правильном выборе партнеров, нет надежных источников получения коммерческой и иной информации. Кроме того у российских менеджеров нет опыта в управлении фирмами в рыночных условиях. В сбытовой деятельности предприятий России существует множество проблем. Руководители предприятий, производящих конечную или промежуточную продукцию, чувствуют ограничения со стороны платежеспособного спроса населения и предприятий-потребителей. Вопрос сбыта вошел в сферу непосредственного контроля руководства предприятий. Как правило, госпредприятия не имели и не имеют квалифицированных работников службы сбыта. Сейчас почти все предприятий осознали важность сбытовой программы. Большинству из них приходится решать тактические вопросы, т.к. многие уже столкнулись с проблемой затоваривания складов своей продукцией и резкого падения спроса на нее. Осталась неясна стратегия сбыта продукции на рынке. Пытаясь менять ассортимент, многие предприятия, производившие продукты производственного назначения, начинают переходить на потребительские товары. Если же выпускается продукция производственного назначения, то в некоторых случаях предприятия развивают и подразделения, потребляющие эту продукцию. Перестраивая ассортимент, предприятия стали заранее прогнозировать сбыт и находить потребителей своей продукции.</w:t>
      </w:r>
    </w:p>
    <w:p w:rsidR="009A601F" w:rsidRPr="00566515" w:rsidRDefault="00C80BEE" w:rsidP="00167156">
      <w:pPr>
        <w:widowControl/>
        <w:tabs>
          <w:tab w:val="left" w:pos="0"/>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Руководители при выборе потребителей учитывают: непосредственный контакт, связь с конечным потребителем, платежеспособность заказчика. Весьма актуальным для предприятия стал поиск новых потребителей, освоение новых рынков (часть руководителей ищет новых потребителей самостоятельно).</w:t>
      </w:r>
    </w:p>
    <w:p w:rsidR="0039615E" w:rsidRPr="00566515" w:rsidRDefault="00C80BEE" w:rsidP="00167156">
      <w:pPr>
        <w:widowControl/>
        <w:tabs>
          <w:tab w:val="left" w:pos="0"/>
          <w:tab w:val="left" w:pos="1100"/>
        </w:tabs>
        <w:suppressAutoHyphens/>
        <w:overflowPunct w:val="0"/>
        <w:autoSpaceDE w:val="0"/>
        <w:autoSpaceDN w:val="0"/>
        <w:adjustRightInd w:val="0"/>
        <w:spacing w:line="360" w:lineRule="auto"/>
        <w:ind w:firstLine="709"/>
        <w:jc w:val="both"/>
        <w:textAlignment w:val="baseline"/>
        <w:rPr>
          <w:sz w:val="28"/>
          <w:szCs w:val="28"/>
        </w:rPr>
      </w:pPr>
      <w:r w:rsidRPr="00566515">
        <w:rPr>
          <w:sz w:val="28"/>
          <w:szCs w:val="28"/>
        </w:rPr>
        <w:t>Также замечено новое явление - взаимоотношения предприятий с новыми коммерческими структурами, которые часто занимаются реализацией части продукции предприятия, а остальная часть сбывается по старым каналам. К тому же предприятие может обратиться к фирме по всем сложным вопросам обеспечения производства. Одной из тактик обеспечения сбыта продукции в современной российской действительности, в условиях, когда внутренний платежеспособный спрос на продукцию ограничен, стал выход на международный рынок. Однако это возможно только для предприятий с высоким уровнем технологии производства, обеспечивающим конкурентоспособность их товаров.</w:t>
      </w:r>
    </w:p>
    <w:p w:rsidR="00F70BC2" w:rsidRPr="00566515" w:rsidRDefault="00C80BEE" w:rsidP="00167156">
      <w:pPr>
        <w:widowControl/>
        <w:tabs>
          <w:tab w:val="left" w:pos="0"/>
          <w:tab w:val="left" w:pos="1100"/>
        </w:tabs>
        <w:suppressAutoHyphens/>
        <w:overflowPunct w:val="0"/>
        <w:autoSpaceDE w:val="0"/>
        <w:autoSpaceDN w:val="0"/>
        <w:adjustRightInd w:val="0"/>
        <w:spacing w:line="360" w:lineRule="auto"/>
        <w:ind w:firstLine="709"/>
        <w:jc w:val="both"/>
        <w:textAlignment w:val="baseline"/>
        <w:rPr>
          <w:b/>
          <w:sz w:val="28"/>
          <w:szCs w:val="28"/>
        </w:rPr>
      </w:pPr>
      <w:r w:rsidRPr="00566515">
        <w:rPr>
          <w:sz w:val="28"/>
          <w:szCs w:val="28"/>
        </w:rPr>
        <w:t>Таким образом, менеджмент и стратегическое управление деятельности предприятия необходимы в любой сфере хозяйственной деятельности. Вместе с тем, здесь еще имеется множество проблем и существенных недостатков, требующих скорейшего разрешения, что, в свою очередь, позволит российской экономике достичь стабилизации и поступательного развития.</w:t>
      </w:r>
      <w:r w:rsidR="00167156">
        <w:rPr>
          <w:sz w:val="28"/>
          <w:szCs w:val="28"/>
        </w:rPr>
        <w:t xml:space="preserve">  </w:t>
      </w:r>
    </w:p>
    <w:p w:rsidR="00F70BC2" w:rsidRPr="00A043B7" w:rsidRDefault="00F70BC2" w:rsidP="00167156">
      <w:pPr>
        <w:pStyle w:val="aa"/>
        <w:tabs>
          <w:tab w:val="left" w:pos="1100"/>
        </w:tabs>
        <w:suppressAutoHyphens/>
        <w:spacing w:before="0" w:beforeAutospacing="0" w:after="0" w:afterAutospacing="0" w:line="360" w:lineRule="auto"/>
        <w:ind w:firstLine="709"/>
        <w:jc w:val="both"/>
        <w:rPr>
          <w:b/>
          <w:sz w:val="28"/>
          <w:szCs w:val="28"/>
        </w:rPr>
      </w:pPr>
      <w:r w:rsidRPr="00566515">
        <w:rPr>
          <w:b/>
          <w:sz w:val="28"/>
          <w:szCs w:val="28"/>
        </w:rPr>
        <w:br w:type="page"/>
      </w:r>
      <w:r w:rsidR="00C80BEE" w:rsidRPr="00566515">
        <w:rPr>
          <w:b/>
          <w:sz w:val="28"/>
          <w:szCs w:val="28"/>
        </w:rPr>
        <w:t>С</w:t>
      </w:r>
      <w:r w:rsidR="009A601F" w:rsidRPr="00566515">
        <w:rPr>
          <w:b/>
          <w:sz w:val="28"/>
          <w:szCs w:val="28"/>
        </w:rPr>
        <w:t>писок использованной литературы</w:t>
      </w:r>
    </w:p>
    <w:p w:rsidR="00167156" w:rsidRPr="00A043B7" w:rsidRDefault="00167156" w:rsidP="00167156">
      <w:pPr>
        <w:pStyle w:val="aa"/>
        <w:tabs>
          <w:tab w:val="left" w:pos="1100"/>
        </w:tabs>
        <w:suppressAutoHyphens/>
        <w:spacing w:before="0" w:beforeAutospacing="0" w:after="0" w:afterAutospacing="0" w:line="360" w:lineRule="auto"/>
        <w:ind w:firstLine="709"/>
        <w:jc w:val="both"/>
        <w:rPr>
          <w:sz w:val="28"/>
          <w:szCs w:val="28"/>
        </w:rPr>
      </w:pPr>
    </w:p>
    <w:p w:rsidR="00167156" w:rsidRPr="00A043B7" w:rsidRDefault="00C80BEE" w:rsidP="00167156">
      <w:pPr>
        <w:pStyle w:val="aa"/>
        <w:tabs>
          <w:tab w:val="left" w:pos="1100"/>
        </w:tabs>
        <w:suppressAutoHyphens/>
        <w:spacing w:before="0" w:beforeAutospacing="0" w:after="0" w:afterAutospacing="0" w:line="360" w:lineRule="auto"/>
        <w:rPr>
          <w:sz w:val="28"/>
          <w:szCs w:val="28"/>
        </w:rPr>
      </w:pPr>
      <w:r w:rsidRPr="00566515">
        <w:rPr>
          <w:sz w:val="28"/>
          <w:szCs w:val="28"/>
        </w:rPr>
        <w:t xml:space="preserve">1. Майкл Мескон и др., "Основы менеджмента", - М., </w:t>
      </w:r>
      <w:smartTag w:uri="urn:schemas-microsoft-com:office:smarttags" w:element="metricconverter">
        <w:smartTagPr>
          <w:attr w:name="ProductID" w:val="1995 г"/>
        </w:smartTagPr>
        <w:r w:rsidRPr="00566515">
          <w:rPr>
            <w:sz w:val="28"/>
            <w:szCs w:val="28"/>
          </w:rPr>
          <w:t>1995 г</w:t>
        </w:r>
      </w:smartTag>
      <w:r w:rsidRPr="00566515">
        <w:rPr>
          <w:sz w:val="28"/>
          <w:szCs w:val="28"/>
        </w:rPr>
        <w:t>.</w:t>
      </w:r>
      <w:r w:rsidR="00167156">
        <w:rPr>
          <w:sz w:val="28"/>
          <w:szCs w:val="28"/>
        </w:rPr>
        <w:t xml:space="preserve"> </w:t>
      </w:r>
    </w:p>
    <w:p w:rsidR="00167156" w:rsidRPr="00A043B7" w:rsidRDefault="00C80BEE" w:rsidP="00167156">
      <w:pPr>
        <w:pStyle w:val="aa"/>
        <w:tabs>
          <w:tab w:val="left" w:pos="1100"/>
        </w:tabs>
        <w:suppressAutoHyphens/>
        <w:spacing w:before="0" w:beforeAutospacing="0" w:after="0" w:afterAutospacing="0" w:line="360" w:lineRule="auto"/>
        <w:rPr>
          <w:sz w:val="28"/>
          <w:szCs w:val="28"/>
        </w:rPr>
      </w:pPr>
      <w:r w:rsidRPr="00566515">
        <w:rPr>
          <w:sz w:val="28"/>
          <w:szCs w:val="28"/>
        </w:rPr>
        <w:t xml:space="preserve">2. Телор Фредерик Уинслоу, "Менеджмент", - М., </w:t>
      </w:r>
      <w:smartTag w:uri="urn:schemas-microsoft-com:office:smarttags" w:element="metricconverter">
        <w:smartTagPr>
          <w:attr w:name="ProductID" w:val="1992 г"/>
        </w:smartTagPr>
        <w:r w:rsidRPr="00566515">
          <w:rPr>
            <w:sz w:val="28"/>
            <w:szCs w:val="28"/>
          </w:rPr>
          <w:t>1992 г</w:t>
        </w:r>
      </w:smartTag>
      <w:r w:rsidRPr="00566515">
        <w:rPr>
          <w:sz w:val="28"/>
          <w:szCs w:val="28"/>
        </w:rPr>
        <w:t>.</w:t>
      </w:r>
      <w:r w:rsidR="00167156">
        <w:rPr>
          <w:sz w:val="28"/>
          <w:szCs w:val="28"/>
        </w:rPr>
        <w:t xml:space="preserve"> </w:t>
      </w:r>
    </w:p>
    <w:p w:rsidR="00167156" w:rsidRPr="00A043B7" w:rsidRDefault="00C80BEE" w:rsidP="00167156">
      <w:pPr>
        <w:pStyle w:val="aa"/>
        <w:tabs>
          <w:tab w:val="left" w:pos="1100"/>
        </w:tabs>
        <w:suppressAutoHyphens/>
        <w:spacing w:before="0" w:beforeAutospacing="0" w:after="0" w:afterAutospacing="0" w:line="360" w:lineRule="auto"/>
        <w:rPr>
          <w:sz w:val="28"/>
          <w:szCs w:val="28"/>
        </w:rPr>
      </w:pPr>
      <w:r w:rsidRPr="00566515">
        <w:rPr>
          <w:sz w:val="28"/>
          <w:szCs w:val="28"/>
        </w:rPr>
        <w:t>3. Паркинсон, С. Нортког, Рустомжи М.К. Искусство управления. Лениздат, 1992.</w:t>
      </w:r>
      <w:r w:rsidR="00167156">
        <w:rPr>
          <w:sz w:val="28"/>
          <w:szCs w:val="28"/>
        </w:rPr>
        <w:t xml:space="preserve"> </w:t>
      </w:r>
    </w:p>
    <w:p w:rsidR="00167156" w:rsidRPr="00A043B7" w:rsidRDefault="00C80BEE" w:rsidP="00167156">
      <w:pPr>
        <w:pStyle w:val="aa"/>
        <w:tabs>
          <w:tab w:val="left" w:pos="1100"/>
        </w:tabs>
        <w:suppressAutoHyphens/>
        <w:spacing w:before="0" w:beforeAutospacing="0" w:after="0" w:afterAutospacing="0" w:line="360" w:lineRule="auto"/>
        <w:rPr>
          <w:sz w:val="28"/>
          <w:szCs w:val="28"/>
        </w:rPr>
      </w:pPr>
      <w:r w:rsidRPr="00566515">
        <w:rPr>
          <w:sz w:val="28"/>
          <w:szCs w:val="28"/>
        </w:rPr>
        <w:t>4. Герчикова И.Н. Менеджмент: учебник для вузов. М.: ЮНИТИ "Банки и биржи", 1994.</w:t>
      </w:r>
      <w:r w:rsidR="00167156">
        <w:rPr>
          <w:sz w:val="28"/>
          <w:szCs w:val="28"/>
        </w:rPr>
        <w:t xml:space="preserve"> </w:t>
      </w:r>
    </w:p>
    <w:p w:rsidR="00167156" w:rsidRPr="00A043B7" w:rsidRDefault="00C80BEE" w:rsidP="00167156">
      <w:pPr>
        <w:pStyle w:val="aa"/>
        <w:tabs>
          <w:tab w:val="left" w:pos="1100"/>
        </w:tabs>
        <w:suppressAutoHyphens/>
        <w:spacing w:before="0" w:beforeAutospacing="0" w:after="0" w:afterAutospacing="0" w:line="360" w:lineRule="auto"/>
        <w:rPr>
          <w:sz w:val="28"/>
          <w:szCs w:val="28"/>
        </w:rPr>
      </w:pPr>
      <w:r w:rsidRPr="00566515">
        <w:rPr>
          <w:sz w:val="28"/>
          <w:szCs w:val="28"/>
        </w:rPr>
        <w:t>5. Кохно П.А. / Микрюков В.А./ Коморов С.Е. Менеджмент. М.: Финансы и статистика, 1993.</w:t>
      </w:r>
      <w:r w:rsidR="00167156">
        <w:rPr>
          <w:sz w:val="28"/>
          <w:szCs w:val="28"/>
        </w:rPr>
        <w:t xml:space="preserve"> </w:t>
      </w:r>
    </w:p>
    <w:p w:rsidR="00167156" w:rsidRPr="00A043B7" w:rsidRDefault="00C80BEE" w:rsidP="00167156">
      <w:pPr>
        <w:pStyle w:val="aa"/>
        <w:tabs>
          <w:tab w:val="left" w:pos="1100"/>
        </w:tabs>
        <w:suppressAutoHyphens/>
        <w:spacing w:before="0" w:beforeAutospacing="0" w:after="0" w:afterAutospacing="0" w:line="360" w:lineRule="auto"/>
        <w:rPr>
          <w:sz w:val="28"/>
          <w:szCs w:val="28"/>
        </w:rPr>
      </w:pPr>
      <w:r w:rsidRPr="00566515">
        <w:rPr>
          <w:sz w:val="28"/>
          <w:szCs w:val="28"/>
        </w:rPr>
        <w:t>6. Любинова Н.Г. Менеджмент - путь к успеху. М.: ВО Агропромиздат, 1992.</w:t>
      </w:r>
      <w:r w:rsidR="00167156">
        <w:rPr>
          <w:sz w:val="28"/>
          <w:szCs w:val="28"/>
        </w:rPr>
        <w:t xml:space="preserve"> </w:t>
      </w:r>
    </w:p>
    <w:p w:rsidR="00167156" w:rsidRPr="00A043B7" w:rsidRDefault="00C80BEE" w:rsidP="00167156">
      <w:pPr>
        <w:pStyle w:val="aa"/>
        <w:tabs>
          <w:tab w:val="left" w:pos="1100"/>
        </w:tabs>
        <w:suppressAutoHyphens/>
        <w:spacing w:before="0" w:beforeAutospacing="0" w:after="0" w:afterAutospacing="0" w:line="360" w:lineRule="auto"/>
        <w:rPr>
          <w:sz w:val="28"/>
          <w:szCs w:val="28"/>
        </w:rPr>
      </w:pPr>
      <w:r w:rsidRPr="00566515">
        <w:rPr>
          <w:sz w:val="28"/>
          <w:szCs w:val="28"/>
        </w:rPr>
        <w:t>7. В. Хойер. Как делать бизнес в Европе. М.: Издательство "Прогресс", 1990.</w:t>
      </w:r>
      <w:r w:rsidR="00167156">
        <w:rPr>
          <w:sz w:val="28"/>
          <w:szCs w:val="28"/>
        </w:rPr>
        <w:t xml:space="preserve"> </w:t>
      </w:r>
    </w:p>
    <w:p w:rsidR="00167156" w:rsidRPr="00A043B7" w:rsidRDefault="00C80BEE" w:rsidP="00167156">
      <w:pPr>
        <w:pStyle w:val="aa"/>
        <w:tabs>
          <w:tab w:val="left" w:pos="1100"/>
        </w:tabs>
        <w:suppressAutoHyphens/>
        <w:spacing w:before="0" w:beforeAutospacing="0" w:after="0" w:afterAutospacing="0" w:line="360" w:lineRule="auto"/>
        <w:rPr>
          <w:sz w:val="28"/>
          <w:szCs w:val="28"/>
        </w:rPr>
      </w:pPr>
      <w:r w:rsidRPr="00566515">
        <w:rPr>
          <w:sz w:val="28"/>
          <w:szCs w:val="28"/>
        </w:rPr>
        <w:t>8. Современный менеджмент: принципы и правила. Дайджест,</w:t>
      </w:r>
      <w:r w:rsidR="00167156">
        <w:rPr>
          <w:sz w:val="28"/>
          <w:szCs w:val="28"/>
        </w:rPr>
        <w:t xml:space="preserve"> </w:t>
      </w:r>
    </w:p>
    <w:p w:rsidR="00167156" w:rsidRPr="00A043B7" w:rsidRDefault="00C80BEE" w:rsidP="00167156">
      <w:pPr>
        <w:pStyle w:val="aa"/>
        <w:tabs>
          <w:tab w:val="left" w:pos="1100"/>
        </w:tabs>
        <w:suppressAutoHyphens/>
        <w:spacing w:before="0" w:beforeAutospacing="0" w:after="0" w:afterAutospacing="0" w:line="360" w:lineRule="auto"/>
        <w:rPr>
          <w:sz w:val="28"/>
          <w:szCs w:val="28"/>
        </w:rPr>
      </w:pPr>
      <w:r w:rsidRPr="00566515">
        <w:rPr>
          <w:sz w:val="28"/>
          <w:szCs w:val="28"/>
        </w:rPr>
        <w:t xml:space="preserve">9. </w:t>
      </w:r>
      <w:r w:rsidR="00B65044" w:rsidRPr="00566515">
        <w:rPr>
          <w:sz w:val="28"/>
          <w:szCs w:val="28"/>
        </w:rPr>
        <w:t>Н. Новгород, ИКЧП, 1992.</w:t>
      </w:r>
      <w:r w:rsidR="00167156">
        <w:rPr>
          <w:sz w:val="28"/>
          <w:szCs w:val="28"/>
        </w:rPr>
        <w:t xml:space="preserve"> </w:t>
      </w:r>
    </w:p>
    <w:p w:rsidR="00F70BC2" w:rsidRPr="00566515" w:rsidRDefault="00B65044" w:rsidP="00167156">
      <w:pPr>
        <w:pStyle w:val="aa"/>
        <w:tabs>
          <w:tab w:val="left" w:pos="1100"/>
        </w:tabs>
        <w:suppressAutoHyphens/>
        <w:spacing w:before="0" w:beforeAutospacing="0" w:after="0" w:afterAutospacing="0" w:line="360" w:lineRule="auto"/>
        <w:rPr>
          <w:sz w:val="28"/>
          <w:szCs w:val="28"/>
        </w:rPr>
      </w:pPr>
      <w:r w:rsidRPr="00566515">
        <w:rPr>
          <w:sz w:val="28"/>
          <w:szCs w:val="28"/>
        </w:rPr>
        <w:t>10.</w:t>
      </w:r>
      <w:r w:rsidR="00C80BEE" w:rsidRPr="00566515">
        <w:rPr>
          <w:sz w:val="28"/>
          <w:szCs w:val="28"/>
        </w:rPr>
        <w:t>Организация, планирование, управление деятельностью промышленных предприятий: учебник для вузов. / С.Е. Каменипера, Ф.М. Русинова - М.: Высшая школа, 1984, стр. 335.</w:t>
      </w:r>
    </w:p>
    <w:p w:rsidR="009A601F" w:rsidRPr="00566515" w:rsidRDefault="00F70BC2" w:rsidP="00167156">
      <w:pPr>
        <w:pStyle w:val="aa"/>
        <w:tabs>
          <w:tab w:val="left" w:pos="1100"/>
        </w:tabs>
        <w:suppressAutoHyphens/>
        <w:spacing w:before="0" w:beforeAutospacing="0" w:after="0" w:afterAutospacing="0" w:line="360" w:lineRule="auto"/>
        <w:rPr>
          <w:sz w:val="28"/>
          <w:szCs w:val="28"/>
        </w:rPr>
      </w:pPr>
      <w:r w:rsidRPr="00566515">
        <w:rPr>
          <w:sz w:val="28"/>
          <w:szCs w:val="28"/>
        </w:rPr>
        <w:t xml:space="preserve">11. </w:t>
      </w:r>
      <w:r w:rsidR="009A601F" w:rsidRPr="00566515">
        <w:rPr>
          <w:sz w:val="28"/>
          <w:szCs w:val="28"/>
        </w:rPr>
        <w:t>«Маркетинг» под ред. Л.В. Бирюковой, М.: Экономика, 2000</w:t>
      </w:r>
    </w:p>
    <w:p w:rsidR="009A601F" w:rsidRPr="00566515" w:rsidRDefault="00F70BC2" w:rsidP="00167156">
      <w:pPr>
        <w:pStyle w:val="aa"/>
        <w:tabs>
          <w:tab w:val="left" w:pos="1100"/>
        </w:tabs>
        <w:suppressAutoHyphens/>
        <w:spacing w:before="0" w:beforeAutospacing="0" w:after="0" w:afterAutospacing="0" w:line="360" w:lineRule="auto"/>
        <w:rPr>
          <w:sz w:val="28"/>
          <w:szCs w:val="28"/>
        </w:rPr>
      </w:pPr>
      <w:r w:rsidRPr="00566515">
        <w:rPr>
          <w:sz w:val="28"/>
          <w:szCs w:val="28"/>
        </w:rPr>
        <w:t xml:space="preserve">12. </w:t>
      </w:r>
      <w:r w:rsidR="009A601F" w:rsidRPr="00566515">
        <w:rPr>
          <w:sz w:val="28"/>
          <w:szCs w:val="28"/>
        </w:rPr>
        <w:t>«Менеджмент» В.Е. Гребцова, Ростов-на-Дону: Феникс, 2000</w:t>
      </w:r>
    </w:p>
    <w:p w:rsidR="009A601F" w:rsidRPr="00566515" w:rsidRDefault="00F70BC2" w:rsidP="00167156">
      <w:pPr>
        <w:pStyle w:val="aa"/>
        <w:tabs>
          <w:tab w:val="left" w:pos="1100"/>
        </w:tabs>
        <w:suppressAutoHyphens/>
        <w:spacing w:before="0" w:beforeAutospacing="0" w:after="0" w:afterAutospacing="0" w:line="360" w:lineRule="auto"/>
        <w:rPr>
          <w:sz w:val="28"/>
          <w:szCs w:val="28"/>
        </w:rPr>
      </w:pPr>
      <w:r w:rsidRPr="00566515">
        <w:rPr>
          <w:sz w:val="28"/>
          <w:szCs w:val="28"/>
        </w:rPr>
        <w:t xml:space="preserve">13. </w:t>
      </w:r>
      <w:r w:rsidR="009A601F" w:rsidRPr="00566515">
        <w:rPr>
          <w:sz w:val="28"/>
          <w:szCs w:val="28"/>
        </w:rPr>
        <w:t>«Новая корпоративная стратегия» И. Ансофф, С-П.: Питер, 1999</w:t>
      </w:r>
    </w:p>
    <w:p w:rsidR="009A601F" w:rsidRPr="00566515" w:rsidRDefault="00F70BC2" w:rsidP="00167156">
      <w:pPr>
        <w:pStyle w:val="aa"/>
        <w:tabs>
          <w:tab w:val="left" w:pos="1100"/>
        </w:tabs>
        <w:suppressAutoHyphens/>
        <w:spacing w:before="0" w:beforeAutospacing="0" w:after="0" w:afterAutospacing="0" w:line="360" w:lineRule="auto"/>
        <w:rPr>
          <w:sz w:val="28"/>
          <w:szCs w:val="28"/>
        </w:rPr>
      </w:pPr>
      <w:r w:rsidRPr="00566515">
        <w:rPr>
          <w:sz w:val="28"/>
          <w:szCs w:val="28"/>
        </w:rPr>
        <w:t xml:space="preserve">14. </w:t>
      </w:r>
      <w:r w:rsidR="009A601F" w:rsidRPr="00566515">
        <w:rPr>
          <w:sz w:val="28"/>
          <w:szCs w:val="28"/>
        </w:rPr>
        <w:t>«Основы маркетинга» Ф. Котлер, М.: Инфра-М, 2000</w:t>
      </w:r>
    </w:p>
    <w:p w:rsidR="009A601F" w:rsidRPr="00566515" w:rsidRDefault="00F70BC2" w:rsidP="00167156">
      <w:pPr>
        <w:pStyle w:val="aa"/>
        <w:tabs>
          <w:tab w:val="left" w:pos="1100"/>
        </w:tabs>
        <w:suppressAutoHyphens/>
        <w:spacing w:before="0" w:beforeAutospacing="0" w:after="0" w:afterAutospacing="0" w:line="360" w:lineRule="auto"/>
        <w:rPr>
          <w:sz w:val="28"/>
          <w:szCs w:val="28"/>
        </w:rPr>
      </w:pPr>
      <w:r w:rsidRPr="00566515">
        <w:rPr>
          <w:sz w:val="28"/>
          <w:szCs w:val="28"/>
        </w:rPr>
        <w:t xml:space="preserve">15. </w:t>
      </w:r>
      <w:r w:rsidR="009A601F" w:rsidRPr="00566515">
        <w:rPr>
          <w:sz w:val="28"/>
          <w:szCs w:val="28"/>
        </w:rPr>
        <w:t xml:space="preserve">«Планирование предпринимательской деятельности предприятия» </w:t>
      </w:r>
    </w:p>
    <w:p w:rsidR="009A601F" w:rsidRPr="00566515" w:rsidRDefault="009A601F" w:rsidP="00167156">
      <w:pPr>
        <w:pStyle w:val="aa"/>
        <w:tabs>
          <w:tab w:val="left" w:pos="1100"/>
        </w:tabs>
        <w:suppressAutoHyphens/>
        <w:spacing w:before="0" w:beforeAutospacing="0" w:after="0" w:afterAutospacing="0" w:line="360" w:lineRule="auto"/>
        <w:rPr>
          <w:sz w:val="28"/>
          <w:szCs w:val="28"/>
        </w:rPr>
      </w:pPr>
      <w:r w:rsidRPr="00566515">
        <w:rPr>
          <w:sz w:val="28"/>
          <w:szCs w:val="28"/>
        </w:rPr>
        <w:t>В.А. Горемыкин, А.Ю. Богомолов, М.: Инфра-М, 2001</w:t>
      </w:r>
    </w:p>
    <w:p w:rsidR="009A601F" w:rsidRPr="00566515" w:rsidRDefault="00F70BC2" w:rsidP="00167156">
      <w:pPr>
        <w:pStyle w:val="aa"/>
        <w:tabs>
          <w:tab w:val="left" w:pos="1100"/>
        </w:tabs>
        <w:suppressAutoHyphens/>
        <w:spacing w:before="0" w:beforeAutospacing="0" w:after="0" w:afterAutospacing="0" w:line="360" w:lineRule="auto"/>
        <w:rPr>
          <w:sz w:val="28"/>
          <w:szCs w:val="28"/>
        </w:rPr>
      </w:pPr>
      <w:r w:rsidRPr="00566515">
        <w:rPr>
          <w:sz w:val="28"/>
          <w:szCs w:val="28"/>
        </w:rPr>
        <w:t>16.</w:t>
      </w:r>
      <w:r w:rsidR="009A601F" w:rsidRPr="00566515">
        <w:rPr>
          <w:sz w:val="28"/>
          <w:szCs w:val="28"/>
        </w:rPr>
        <w:t>«Стратегическое планирование» под ред. Э.А. Уткина, М.: Тандем, 1998</w:t>
      </w:r>
      <w:bookmarkStart w:id="0" w:name="_GoBack"/>
      <w:bookmarkEnd w:id="0"/>
    </w:p>
    <w:sectPr w:rsidR="009A601F" w:rsidRPr="00566515" w:rsidSect="00566515">
      <w:headerReference w:type="even" r:id="rId7"/>
      <w:footerReference w:type="even" r:id="rId8"/>
      <w:footerReference w:type="default" r:id="rId9"/>
      <w:pgSz w:w="11907" w:h="16840" w:code="9"/>
      <w:pgMar w:top="1134" w:right="851" w:bottom="1134" w:left="1701" w:header="0" w:footer="34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D6" w:rsidRDefault="00E63ED6">
      <w:pPr>
        <w:widowControl/>
        <w:overflowPunct w:val="0"/>
        <w:autoSpaceDE w:val="0"/>
        <w:autoSpaceDN w:val="0"/>
        <w:adjustRightInd w:val="0"/>
        <w:textAlignment w:val="baseline"/>
        <w:rPr>
          <w:sz w:val="20"/>
        </w:rPr>
      </w:pPr>
      <w:r>
        <w:rPr>
          <w:sz w:val="20"/>
        </w:rPr>
        <w:separator/>
      </w:r>
    </w:p>
  </w:endnote>
  <w:endnote w:type="continuationSeparator" w:id="0">
    <w:p w:rsidR="00E63ED6" w:rsidRDefault="00E63ED6">
      <w:pPr>
        <w:widowControl/>
        <w:overflowPunct w:val="0"/>
        <w:autoSpaceDE w:val="0"/>
        <w:autoSpaceDN w:val="0"/>
        <w:adjustRightInd w:val="0"/>
        <w:textAlignment w:val="baseline"/>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2" w:rsidRDefault="005C66D2" w:rsidP="007C24DF">
    <w:pPr>
      <w:pStyle w:val="a4"/>
      <w:framePr w:wrap="around" w:vAnchor="text" w:hAnchor="margin" w:xAlign="right" w:y="1"/>
      <w:rPr>
        <w:rStyle w:val="a6"/>
      </w:rPr>
    </w:pPr>
  </w:p>
  <w:p w:rsidR="005C66D2" w:rsidRDefault="005C66D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2" w:rsidRDefault="00AF680B">
    <w:pPr>
      <w:pStyle w:val="a4"/>
      <w:jc w:val="right"/>
    </w:pPr>
    <w:r>
      <w:rPr>
        <w:noProof/>
      </w:rPr>
      <w:t>2</w:t>
    </w:r>
  </w:p>
  <w:p w:rsidR="005C66D2" w:rsidRDefault="005C66D2" w:rsidP="0074126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D6" w:rsidRDefault="00E63ED6">
      <w:pPr>
        <w:widowControl/>
        <w:overflowPunct w:val="0"/>
        <w:autoSpaceDE w:val="0"/>
        <w:autoSpaceDN w:val="0"/>
        <w:adjustRightInd w:val="0"/>
        <w:textAlignment w:val="baseline"/>
        <w:rPr>
          <w:sz w:val="20"/>
        </w:rPr>
      </w:pPr>
      <w:r>
        <w:rPr>
          <w:sz w:val="20"/>
        </w:rPr>
        <w:separator/>
      </w:r>
    </w:p>
  </w:footnote>
  <w:footnote w:type="continuationSeparator" w:id="0">
    <w:p w:rsidR="00E63ED6" w:rsidRDefault="00E63ED6">
      <w:pPr>
        <w:widowControl/>
        <w:overflowPunct w:val="0"/>
        <w:autoSpaceDE w:val="0"/>
        <w:autoSpaceDN w:val="0"/>
        <w:adjustRightInd w:val="0"/>
        <w:textAlignment w:val="baseline"/>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2" w:rsidRDefault="005C66D2" w:rsidP="003E422F">
    <w:pPr>
      <w:pStyle w:val="a7"/>
      <w:framePr w:wrap="around" w:vAnchor="text" w:hAnchor="margin" w:xAlign="center" w:y="1"/>
      <w:rPr>
        <w:rStyle w:val="a6"/>
      </w:rPr>
    </w:pPr>
  </w:p>
  <w:p w:rsidR="005C66D2" w:rsidRDefault="005C66D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4F0"/>
    <w:multiLevelType w:val="multilevel"/>
    <w:tmpl w:val="44001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955D61"/>
    <w:multiLevelType w:val="multilevel"/>
    <w:tmpl w:val="3754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B0429"/>
    <w:multiLevelType w:val="multilevel"/>
    <w:tmpl w:val="9C5C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915C2"/>
    <w:multiLevelType w:val="multilevel"/>
    <w:tmpl w:val="CD4219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123446"/>
    <w:multiLevelType w:val="multilevel"/>
    <w:tmpl w:val="18640B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B967BBF"/>
    <w:multiLevelType w:val="hybridMultilevel"/>
    <w:tmpl w:val="696E3B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B90898"/>
    <w:multiLevelType w:val="multilevel"/>
    <w:tmpl w:val="9D8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A13CF"/>
    <w:multiLevelType w:val="multilevel"/>
    <w:tmpl w:val="5CD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6594B"/>
    <w:multiLevelType w:val="multilevel"/>
    <w:tmpl w:val="858A6B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AF64F80"/>
    <w:multiLevelType w:val="multilevel"/>
    <w:tmpl w:val="732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C69A4"/>
    <w:multiLevelType w:val="multilevel"/>
    <w:tmpl w:val="295C22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1396F55"/>
    <w:multiLevelType w:val="multilevel"/>
    <w:tmpl w:val="BABA1B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24F254E"/>
    <w:multiLevelType w:val="multilevel"/>
    <w:tmpl w:val="AC42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3667B0"/>
    <w:multiLevelType w:val="hybridMultilevel"/>
    <w:tmpl w:val="7C3A51BA"/>
    <w:lvl w:ilvl="0" w:tplc="7700B4AA">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14">
    <w:nsid w:val="665D3886"/>
    <w:multiLevelType w:val="multilevel"/>
    <w:tmpl w:val="4AF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5D4E23"/>
    <w:multiLevelType w:val="multilevel"/>
    <w:tmpl w:val="CCB0F8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24F023F"/>
    <w:multiLevelType w:val="multilevel"/>
    <w:tmpl w:val="BD528D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D0B5FD4"/>
    <w:multiLevelType w:val="multilevel"/>
    <w:tmpl w:val="13E0E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7"/>
  </w:num>
  <w:num w:numId="4">
    <w:abstractNumId w:val="11"/>
  </w:num>
  <w:num w:numId="5">
    <w:abstractNumId w:val="13"/>
  </w:num>
  <w:num w:numId="6">
    <w:abstractNumId w:val="8"/>
  </w:num>
  <w:num w:numId="7">
    <w:abstractNumId w:val="3"/>
  </w:num>
  <w:num w:numId="8">
    <w:abstractNumId w:val="2"/>
  </w:num>
  <w:num w:numId="9">
    <w:abstractNumId w:val="16"/>
  </w:num>
  <w:num w:numId="10">
    <w:abstractNumId w:val="6"/>
  </w:num>
  <w:num w:numId="11">
    <w:abstractNumId w:val="4"/>
  </w:num>
  <w:num w:numId="12">
    <w:abstractNumId w:val="1"/>
  </w:num>
  <w:num w:numId="13">
    <w:abstractNumId w:val="12"/>
  </w:num>
  <w:num w:numId="14">
    <w:abstractNumId w:val="10"/>
  </w:num>
  <w:num w:numId="15">
    <w:abstractNumId w:val="9"/>
  </w:num>
  <w:num w:numId="16">
    <w:abstractNumId w:val="0"/>
  </w:num>
  <w:num w:numId="17">
    <w:abstractNumId w:val="15"/>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278"/>
    <w:rsid w:val="000007F6"/>
    <w:rsid w:val="00002AF4"/>
    <w:rsid w:val="000152B2"/>
    <w:rsid w:val="0002133F"/>
    <w:rsid w:val="00061369"/>
    <w:rsid w:val="00064279"/>
    <w:rsid w:val="000658F7"/>
    <w:rsid w:val="00090DC7"/>
    <w:rsid w:val="00096DBB"/>
    <w:rsid w:val="00097EEC"/>
    <w:rsid w:val="000A301E"/>
    <w:rsid w:val="000A74D0"/>
    <w:rsid w:val="000B6656"/>
    <w:rsid w:val="000D2EBD"/>
    <w:rsid w:val="000D4025"/>
    <w:rsid w:val="000D5A9F"/>
    <w:rsid w:val="000E4464"/>
    <w:rsid w:val="00130B43"/>
    <w:rsid w:val="00150120"/>
    <w:rsid w:val="00167156"/>
    <w:rsid w:val="0019067F"/>
    <w:rsid w:val="00192942"/>
    <w:rsid w:val="001B4A3A"/>
    <w:rsid w:val="001C3E6F"/>
    <w:rsid w:val="001F0808"/>
    <w:rsid w:val="001F2788"/>
    <w:rsid w:val="001F60E0"/>
    <w:rsid w:val="00210200"/>
    <w:rsid w:val="0021230F"/>
    <w:rsid w:val="00240CA7"/>
    <w:rsid w:val="0025571C"/>
    <w:rsid w:val="002860F7"/>
    <w:rsid w:val="002A0ED9"/>
    <w:rsid w:val="002D1FF1"/>
    <w:rsid w:val="002D4CC1"/>
    <w:rsid w:val="00315F55"/>
    <w:rsid w:val="003246D9"/>
    <w:rsid w:val="0033345A"/>
    <w:rsid w:val="00343D6F"/>
    <w:rsid w:val="00350932"/>
    <w:rsid w:val="0035562D"/>
    <w:rsid w:val="00360083"/>
    <w:rsid w:val="003649D7"/>
    <w:rsid w:val="0039615E"/>
    <w:rsid w:val="003E422F"/>
    <w:rsid w:val="003E6333"/>
    <w:rsid w:val="003F1317"/>
    <w:rsid w:val="003F41EA"/>
    <w:rsid w:val="0042278D"/>
    <w:rsid w:val="00431A1E"/>
    <w:rsid w:val="0043240D"/>
    <w:rsid w:val="00446EFA"/>
    <w:rsid w:val="0045268B"/>
    <w:rsid w:val="0045313A"/>
    <w:rsid w:val="00453656"/>
    <w:rsid w:val="0045475C"/>
    <w:rsid w:val="0047287A"/>
    <w:rsid w:val="00481D39"/>
    <w:rsid w:val="00485A92"/>
    <w:rsid w:val="00492F95"/>
    <w:rsid w:val="00496FAF"/>
    <w:rsid w:val="00507B85"/>
    <w:rsid w:val="0052574D"/>
    <w:rsid w:val="00545626"/>
    <w:rsid w:val="005576DC"/>
    <w:rsid w:val="00563511"/>
    <w:rsid w:val="00566515"/>
    <w:rsid w:val="0058081B"/>
    <w:rsid w:val="00583E96"/>
    <w:rsid w:val="005916FA"/>
    <w:rsid w:val="005A3480"/>
    <w:rsid w:val="005C4DBA"/>
    <w:rsid w:val="005C66D2"/>
    <w:rsid w:val="005F15DB"/>
    <w:rsid w:val="005F5CBB"/>
    <w:rsid w:val="00605808"/>
    <w:rsid w:val="0061554D"/>
    <w:rsid w:val="0061644A"/>
    <w:rsid w:val="0063068E"/>
    <w:rsid w:val="00632C9F"/>
    <w:rsid w:val="00643F07"/>
    <w:rsid w:val="00682110"/>
    <w:rsid w:val="006942F6"/>
    <w:rsid w:val="006A199B"/>
    <w:rsid w:val="006A6D14"/>
    <w:rsid w:val="006C005A"/>
    <w:rsid w:val="006C6F5B"/>
    <w:rsid w:val="006D1EE4"/>
    <w:rsid w:val="006D42E2"/>
    <w:rsid w:val="006E622A"/>
    <w:rsid w:val="00701BAE"/>
    <w:rsid w:val="00703DD6"/>
    <w:rsid w:val="007247EF"/>
    <w:rsid w:val="00727034"/>
    <w:rsid w:val="00731C1E"/>
    <w:rsid w:val="00741262"/>
    <w:rsid w:val="0076487F"/>
    <w:rsid w:val="00786358"/>
    <w:rsid w:val="007927F8"/>
    <w:rsid w:val="007936DF"/>
    <w:rsid w:val="007959AC"/>
    <w:rsid w:val="007A3F99"/>
    <w:rsid w:val="007C24DF"/>
    <w:rsid w:val="007E7C8F"/>
    <w:rsid w:val="007F5CF3"/>
    <w:rsid w:val="0082259C"/>
    <w:rsid w:val="00835688"/>
    <w:rsid w:val="00835DB3"/>
    <w:rsid w:val="00836A14"/>
    <w:rsid w:val="00843543"/>
    <w:rsid w:val="00846F6A"/>
    <w:rsid w:val="00860C64"/>
    <w:rsid w:val="00861C37"/>
    <w:rsid w:val="00874CCE"/>
    <w:rsid w:val="00882388"/>
    <w:rsid w:val="00887A91"/>
    <w:rsid w:val="008A51AA"/>
    <w:rsid w:val="008B0CFF"/>
    <w:rsid w:val="008F0DED"/>
    <w:rsid w:val="00966F3D"/>
    <w:rsid w:val="009834B3"/>
    <w:rsid w:val="009A5D41"/>
    <w:rsid w:val="009A601F"/>
    <w:rsid w:val="009B1BA2"/>
    <w:rsid w:val="009B2663"/>
    <w:rsid w:val="009B7CD6"/>
    <w:rsid w:val="009C7A94"/>
    <w:rsid w:val="00A0108F"/>
    <w:rsid w:val="00A043B7"/>
    <w:rsid w:val="00A452B3"/>
    <w:rsid w:val="00A52F3C"/>
    <w:rsid w:val="00A62108"/>
    <w:rsid w:val="00A84FA8"/>
    <w:rsid w:val="00A864C5"/>
    <w:rsid w:val="00A9382D"/>
    <w:rsid w:val="00AA236D"/>
    <w:rsid w:val="00AD2C40"/>
    <w:rsid w:val="00AD6278"/>
    <w:rsid w:val="00AF533A"/>
    <w:rsid w:val="00AF680B"/>
    <w:rsid w:val="00B056AB"/>
    <w:rsid w:val="00B13CF4"/>
    <w:rsid w:val="00B22327"/>
    <w:rsid w:val="00B65044"/>
    <w:rsid w:val="00B75CB2"/>
    <w:rsid w:val="00B954AA"/>
    <w:rsid w:val="00B9749A"/>
    <w:rsid w:val="00BC2CBF"/>
    <w:rsid w:val="00BF5565"/>
    <w:rsid w:val="00C47DFD"/>
    <w:rsid w:val="00C80BEE"/>
    <w:rsid w:val="00C90498"/>
    <w:rsid w:val="00C95012"/>
    <w:rsid w:val="00CE5B9B"/>
    <w:rsid w:val="00CF19FB"/>
    <w:rsid w:val="00D0783E"/>
    <w:rsid w:val="00D27584"/>
    <w:rsid w:val="00D33248"/>
    <w:rsid w:val="00D90EB3"/>
    <w:rsid w:val="00D95CB6"/>
    <w:rsid w:val="00DE6FD3"/>
    <w:rsid w:val="00DF3B29"/>
    <w:rsid w:val="00E04417"/>
    <w:rsid w:val="00E460CC"/>
    <w:rsid w:val="00E52B7E"/>
    <w:rsid w:val="00E63ED6"/>
    <w:rsid w:val="00E63F5F"/>
    <w:rsid w:val="00E73BAE"/>
    <w:rsid w:val="00E77E45"/>
    <w:rsid w:val="00E9441A"/>
    <w:rsid w:val="00EC5527"/>
    <w:rsid w:val="00ED1227"/>
    <w:rsid w:val="00EE65B8"/>
    <w:rsid w:val="00EF16A5"/>
    <w:rsid w:val="00EF6ED6"/>
    <w:rsid w:val="00F01DAE"/>
    <w:rsid w:val="00F06123"/>
    <w:rsid w:val="00F113B3"/>
    <w:rsid w:val="00F124A3"/>
    <w:rsid w:val="00F1448B"/>
    <w:rsid w:val="00F27493"/>
    <w:rsid w:val="00F33813"/>
    <w:rsid w:val="00F44E12"/>
    <w:rsid w:val="00F45149"/>
    <w:rsid w:val="00F55259"/>
    <w:rsid w:val="00F654CD"/>
    <w:rsid w:val="00F67872"/>
    <w:rsid w:val="00F70BC2"/>
    <w:rsid w:val="00F81305"/>
    <w:rsid w:val="00F9740A"/>
    <w:rsid w:val="00FA2015"/>
    <w:rsid w:val="00FB666C"/>
    <w:rsid w:val="00FC344B"/>
    <w:rsid w:val="00FC4DF1"/>
    <w:rsid w:val="00FC5544"/>
    <w:rsid w:val="00FC68E7"/>
    <w:rsid w:val="00FD137A"/>
    <w:rsid w:val="00FE159D"/>
    <w:rsid w:val="00FE3D9D"/>
    <w:rsid w:val="00FF3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15B08B-2033-4CD8-8969-A06E88F7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C40"/>
    <w:pPr>
      <w:widowControl w:val="0"/>
    </w:pPr>
    <w:rPr>
      <w:sz w:val="16"/>
    </w:rPr>
  </w:style>
  <w:style w:type="paragraph" w:styleId="1">
    <w:name w:val="heading 1"/>
    <w:basedOn w:val="a"/>
    <w:next w:val="a"/>
    <w:link w:val="10"/>
    <w:uiPriority w:val="99"/>
    <w:qFormat/>
    <w:rsid w:val="003F1317"/>
    <w:pPr>
      <w:keepNext/>
      <w:widowControl/>
      <w:overflowPunct w:val="0"/>
      <w:autoSpaceDE w:val="0"/>
      <w:autoSpaceDN w:val="0"/>
      <w:adjustRightInd w:val="0"/>
      <w:spacing w:before="240" w:after="60"/>
      <w:textAlignment w:val="baseline"/>
      <w:outlineLvl w:val="0"/>
    </w:pPr>
    <w:rPr>
      <w:rFonts w:ascii="Cambria" w:hAnsi="Cambria"/>
      <w:b/>
      <w:bCs/>
      <w:kern w:val="32"/>
      <w:sz w:val="32"/>
      <w:szCs w:val="32"/>
    </w:rPr>
  </w:style>
  <w:style w:type="paragraph" w:styleId="2">
    <w:name w:val="heading 2"/>
    <w:basedOn w:val="a"/>
    <w:next w:val="a"/>
    <w:link w:val="20"/>
    <w:uiPriority w:val="99"/>
    <w:qFormat/>
    <w:rsid w:val="00632C9F"/>
    <w:pPr>
      <w:keepNext/>
      <w:widowControl/>
      <w:jc w:val="center"/>
      <w:outlineLvl w:val="1"/>
    </w:pPr>
    <w:rPr>
      <w:b/>
      <w:sz w:val="20"/>
    </w:rPr>
  </w:style>
  <w:style w:type="paragraph" w:styleId="3">
    <w:name w:val="heading 3"/>
    <w:basedOn w:val="a"/>
    <w:next w:val="a"/>
    <w:link w:val="30"/>
    <w:uiPriority w:val="99"/>
    <w:qFormat/>
    <w:rsid w:val="00F45149"/>
    <w:pPr>
      <w:keepNext/>
      <w:widowControl/>
      <w:overflowPunct w:val="0"/>
      <w:autoSpaceDE w:val="0"/>
      <w:autoSpaceDN w:val="0"/>
      <w:adjustRightInd w:val="0"/>
      <w:spacing w:before="240" w:after="60"/>
      <w:textAlignment w:val="baseline"/>
      <w:outlineLvl w:val="2"/>
    </w:pPr>
    <w:rPr>
      <w:rFonts w:ascii="Cambria" w:hAnsi="Cambria"/>
      <w:b/>
      <w:bCs/>
      <w:sz w:val="26"/>
      <w:szCs w:val="26"/>
    </w:rPr>
  </w:style>
  <w:style w:type="paragraph" w:styleId="4">
    <w:name w:val="heading 4"/>
    <w:basedOn w:val="a"/>
    <w:next w:val="a"/>
    <w:link w:val="40"/>
    <w:uiPriority w:val="99"/>
    <w:qFormat/>
    <w:rsid w:val="00F113B3"/>
    <w:pPr>
      <w:keepNext/>
      <w:widowControl/>
      <w:overflowPunct w:val="0"/>
      <w:autoSpaceDE w:val="0"/>
      <w:autoSpaceDN w:val="0"/>
      <w:adjustRightInd w:val="0"/>
      <w:spacing w:before="240" w:after="60"/>
      <w:textAlignment w:val="baseline"/>
      <w:outlineLvl w:val="3"/>
    </w:pPr>
    <w:rPr>
      <w:rFonts w:ascii="Calibri" w:hAnsi="Calibri"/>
      <w:b/>
      <w:bCs/>
      <w:sz w:val="28"/>
      <w:szCs w:val="28"/>
    </w:rPr>
  </w:style>
  <w:style w:type="paragraph" w:styleId="5">
    <w:name w:val="heading 5"/>
    <w:basedOn w:val="a"/>
    <w:next w:val="a"/>
    <w:link w:val="50"/>
    <w:uiPriority w:val="99"/>
    <w:qFormat/>
    <w:rsid w:val="00F113B3"/>
    <w:pPr>
      <w:keepNext/>
      <w:keepLines/>
      <w:widowControl/>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9"/>
    <w:qFormat/>
    <w:rsid w:val="00F113B3"/>
    <w:pPr>
      <w:keepNext/>
      <w:keepLines/>
      <w:widowControl/>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1317"/>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F45149"/>
    <w:rPr>
      <w:rFonts w:ascii="Cambria" w:hAnsi="Cambria" w:cs="Times New Roman"/>
      <w:b/>
      <w:bCs/>
      <w:sz w:val="26"/>
      <w:szCs w:val="26"/>
    </w:rPr>
  </w:style>
  <w:style w:type="character" w:customStyle="1" w:styleId="40">
    <w:name w:val="Заголовок 4 Знак"/>
    <w:link w:val="4"/>
    <w:uiPriority w:val="99"/>
    <w:semiHidden/>
    <w:locked/>
    <w:rsid w:val="00F113B3"/>
    <w:rPr>
      <w:rFonts w:ascii="Calibri" w:hAnsi="Calibri" w:cs="Times New Roman"/>
      <w:b/>
      <w:bCs/>
      <w:sz w:val="28"/>
      <w:szCs w:val="28"/>
    </w:rPr>
  </w:style>
  <w:style w:type="character" w:customStyle="1" w:styleId="50">
    <w:name w:val="Заголовок 5 Знак"/>
    <w:link w:val="5"/>
    <w:uiPriority w:val="99"/>
    <w:semiHidden/>
    <w:locked/>
    <w:rsid w:val="00F113B3"/>
    <w:rPr>
      <w:rFonts w:ascii="Cambria" w:hAnsi="Cambria" w:cs="Times New Roman"/>
      <w:color w:val="243F60"/>
      <w:sz w:val="22"/>
      <w:szCs w:val="22"/>
      <w:lang w:val="x-none" w:eastAsia="en-US"/>
    </w:rPr>
  </w:style>
  <w:style w:type="character" w:customStyle="1" w:styleId="60">
    <w:name w:val="Заголовок 6 Знак"/>
    <w:link w:val="6"/>
    <w:uiPriority w:val="99"/>
    <w:semiHidden/>
    <w:locked/>
    <w:rsid w:val="00F113B3"/>
    <w:rPr>
      <w:rFonts w:ascii="Cambria" w:hAnsi="Cambria" w:cs="Times New Roman"/>
      <w:i/>
      <w:iCs/>
      <w:color w:val="243F60"/>
      <w:sz w:val="22"/>
      <w:szCs w:val="22"/>
      <w:lang w:val="x-none" w:eastAsia="en-US"/>
    </w:rPr>
  </w:style>
  <w:style w:type="paragraph" w:customStyle="1" w:styleId="text">
    <w:name w:val="text"/>
    <w:basedOn w:val="a"/>
    <w:uiPriority w:val="99"/>
    <w:rsid w:val="00343D6F"/>
    <w:pPr>
      <w:widowControl/>
      <w:spacing w:before="100" w:beforeAutospacing="1" w:after="100" w:afterAutospacing="1"/>
    </w:pPr>
    <w:rPr>
      <w:sz w:val="24"/>
      <w:szCs w:val="24"/>
    </w:rPr>
  </w:style>
  <w:style w:type="paragraph" w:customStyle="1" w:styleId="FR5">
    <w:name w:val="FR5"/>
    <w:uiPriority w:val="99"/>
    <w:rsid w:val="007A3F99"/>
    <w:pPr>
      <w:widowControl w:val="0"/>
      <w:spacing w:line="300" w:lineRule="auto"/>
    </w:pPr>
    <w:rPr>
      <w:rFonts w:ascii="Arial" w:hAnsi="Arial"/>
      <w:b/>
      <w:sz w:val="24"/>
    </w:rPr>
  </w:style>
  <w:style w:type="paragraph" w:styleId="a3">
    <w:name w:val="List Paragraph"/>
    <w:basedOn w:val="a"/>
    <w:uiPriority w:val="99"/>
    <w:qFormat/>
    <w:rsid w:val="00F113B3"/>
    <w:pPr>
      <w:widowControl/>
      <w:spacing w:after="200" w:line="276" w:lineRule="auto"/>
      <w:ind w:left="720"/>
      <w:contextualSpacing/>
    </w:pPr>
    <w:rPr>
      <w:rFonts w:ascii="Calibri" w:hAnsi="Calibri"/>
      <w:sz w:val="22"/>
      <w:szCs w:val="22"/>
      <w:lang w:eastAsia="en-US"/>
    </w:rPr>
  </w:style>
  <w:style w:type="paragraph" w:styleId="a4">
    <w:name w:val="footer"/>
    <w:basedOn w:val="a"/>
    <w:link w:val="a5"/>
    <w:uiPriority w:val="99"/>
    <w:pPr>
      <w:widowControl/>
      <w:tabs>
        <w:tab w:val="center" w:pos="4153"/>
        <w:tab w:val="right" w:pos="8306"/>
      </w:tabs>
      <w:overflowPunct w:val="0"/>
      <w:autoSpaceDE w:val="0"/>
      <w:autoSpaceDN w:val="0"/>
      <w:adjustRightInd w:val="0"/>
      <w:textAlignment w:val="baseline"/>
    </w:pPr>
    <w:rPr>
      <w:sz w:val="20"/>
    </w:rPr>
  </w:style>
  <w:style w:type="character" w:customStyle="1" w:styleId="a5">
    <w:name w:val="Нижний колонтитул Знак"/>
    <w:link w:val="a4"/>
    <w:uiPriority w:val="99"/>
    <w:locked/>
    <w:rsid w:val="00F06123"/>
    <w:rPr>
      <w:rFonts w:cs="Times New Roman"/>
    </w:rPr>
  </w:style>
  <w:style w:type="character" w:styleId="a6">
    <w:name w:val="page number"/>
    <w:uiPriority w:val="99"/>
    <w:rPr>
      <w:rFonts w:cs="Times New Roman"/>
    </w:rPr>
  </w:style>
  <w:style w:type="paragraph" w:styleId="a7">
    <w:name w:val="header"/>
    <w:basedOn w:val="a"/>
    <w:link w:val="a8"/>
    <w:uiPriority w:val="99"/>
    <w:pPr>
      <w:widowControl/>
      <w:tabs>
        <w:tab w:val="center" w:pos="4153"/>
        <w:tab w:val="right" w:pos="8306"/>
      </w:tabs>
      <w:overflowPunct w:val="0"/>
      <w:autoSpaceDE w:val="0"/>
      <w:autoSpaceDN w:val="0"/>
      <w:adjustRightInd w:val="0"/>
      <w:textAlignment w:val="baseline"/>
    </w:pPr>
    <w:rPr>
      <w:sz w:val="20"/>
    </w:rPr>
  </w:style>
  <w:style w:type="character" w:customStyle="1" w:styleId="a8">
    <w:name w:val="Верхний колонтитул Знак"/>
    <w:link w:val="a7"/>
    <w:uiPriority w:val="99"/>
    <w:semiHidden/>
    <w:locked/>
    <w:rPr>
      <w:rFonts w:cs="Times New Roman"/>
      <w:sz w:val="20"/>
      <w:szCs w:val="20"/>
    </w:rPr>
  </w:style>
  <w:style w:type="character" w:styleId="a9">
    <w:name w:val="Hyperlink"/>
    <w:uiPriority w:val="99"/>
    <w:rsid w:val="003F1317"/>
    <w:rPr>
      <w:rFonts w:cs="Times New Roman"/>
      <w:color w:val="000080"/>
      <w:u w:val="single"/>
    </w:rPr>
  </w:style>
  <w:style w:type="paragraph" w:styleId="aa">
    <w:name w:val="Normal (Web)"/>
    <w:basedOn w:val="a"/>
    <w:uiPriority w:val="99"/>
    <w:rsid w:val="00343D6F"/>
    <w:pPr>
      <w:widowControl/>
      <w:spacing w:before="100" w:beforeAutospacing="1" w:after="100" w:afterAutospacing="1"/>
    </w:pPr>
    <w:rPr>
      <w:sz w:val="24"/>
      <w:szCs w:val="24"/>
    </w:rPr>
  </w:style>
  <w:style w:type="character" w:styleId="ab">
    <w:name w:val="Strong"/>
    <w:uiPriority w:val="99"/>
    <w:qFormat/>
    <w:rsid w:val="00343D6F"/>
    <w:rPr>
      <w:rFonts w:cs="Times New Roman"/>
      <w:b/>
      <w:bCs/>
    </w:rPr>
  </w:style>
  <w:style w:type="character" w:styleId="ac">
    <w:name w:val="Emphasis"/>
    <w:uiPriority w:val="99"/>
    <w:qFormat/>
    <w:rsid w:val="00343D6F"/>
    <w:rPr>
      <w:rFonts w:cs="Times New Roman"/>
      <w:i/>
      <w:iCs/>
    </w:rPr>
  </w:style>
  <w:style w:type="paragraph" w:styleId="31">
    <w:name w:val="Body Text Indent 3"/>
    <w:basedOn w:val="a"/>
    <w:link w:val="32"/>
    <w:uiPriority w:val="99"/>
    <w:rsid w:val="007A3F99"/>
    <w:pPr>
      <w:ind w:firstLine="284"/>
      <w:jc w:val="both"/>
    </w:pPr>
    <w:rPr>
      <w:sz w:val="24"/>
    </w:rPr>
  </w:style>
  <w:style w:type="character" w:customStyle="1" w:styleId="32">
    <w:name w:val="Основной текст с отступом 3 Знак"/>
    <w:link w:val="31"/>
    <w:uiPriority w:val="99"/>
    <w:locked/>
    <w:rsid w:val="007A3F99"/>
    <w:rPr>
      <w:rFonts w:cs="Times New Roman"/>
      <w:snapToGrid w:val="0"/>
      <w:sz w:val="24"/>
    </w:rPr>
  </w:style>
  <w:style w:type="paragraph" w:styleId="ad">
    <w:name w:val="Body Text"/>
    <w:basedOn w:val="a"/>
    <w:link w:val="ae"/>
    <w:uiPriority w:val="99"/>
    <w:rsid w:val="00F113B3"/>
    <w:pPr>
      <w:widowControl/>
      <w:spacing w:after="120" w:line="276" w:lineRule="auto"/>
    </w:pPr>
    <w:rPr>
      <w:rFonts w:ascii="Calibri" w:hAnsi="Calibri"/>
      <w:sz w:val="22"/>
      <w:szCs w:val="22"/>
      <w:lang w:eastAsia="en-US"/>
    </w:rPr>
  </w:style>
  <w:style w:type="character" w:customStyle="1" w:styleId="ae">
    <w:name w:val="Основной текст Знак"/>
    <w:link w:val="ad"/>
    <w:uiPriority w:val="99"/>
    <w:locked/>
    <w:rsid w:val="00F113B3"/>
    <w:rPr>
      <w:rFonts w:ascii="Calibri" w:hAnsi="Calibri" w:cs="Times New Roman"/>
      <w:sz w:val="22"/>
      <w:szCs w:val="22"/>
      <w:lang w:val="x-none" w:eastAsia="en-US"/>
    </w:rPr>
  </w:style>
  <w:style w:type="paragraph" w:styleId="af">
    <w:name w:val="Title"/>
    <w:basedOn w:val="a"/>
    <w:link w:val="af0"/>
    <w:uiPriority w:val="99"/>
    <w:qFormat/>
    <w:rsid w:val="00F113B3"/>
    <w:pPr>
      <w:jc w:val="center"/>
    </w:pPr>
    <w:rPr>
      <w:b/>
      <w:bCs/>
      <w:sz w:val="24"/>
      <w:szCs w:val="24"/>
    </w:rPr>
  </w:style>
  <w:style w:type="character" w:customStyle="1" w:styleId="af0">
    <w:name w:val="Название Знак"/>
    <w:link w:val="af"/>
    <w:uiPriority w:val="99"/>
    <w:locked/>
    <w:rsid w:val="00F113B3"/>
    <w:rPr>
      <w:rFonts w:cs="Times New Roman"/>
      <w:b/>
      <w:bCs/>
      <w:sz w:val="24"/>
      <w:szCs w:val="24"/>
    </w:rPr>
  </w:style>
  <w:style w:type="paragraph" w:styleId="af1">
    <w:name w:val="Subtitle"/>
    <w:basedOn w:val="a"/>
    <w:link w:val="af2"/>
    <w:uiPriority w:val="99"/>
    <w:qFormat/>
    <w:rsid w:val="00F113B3"/>
    <w:pPr>
      <w:widowControl/>
      <w:jc w:val="center"/>
    </w:pPr>
    <w:rPr>
      <w:b/>
      <w:color w:val="000000"/>
      <w:sz w:val="24"/>
      <w:szCs w:val="16"/>
    </w:rPr>
  </w:style>
  <w:style w:type="character" w:customStyle="1" w:styleId="af2">
    <w:name w:val="Подзаголовок Знак"/>
    <w:link w:val="af1"/>
    <w:uiPriority w:val="99"/>
    <w:locked/>
    <w:rsid w:val="00F113B3"/>
    <w:rPr>
      <w:rFonts w:cs="Times New Roman"/>
      <w:b/>
      <w:color w:val="000000"/>
      <w:sz w:val="16"/>
      <w:szCs w:val="16"/>
    </w:rPr>
  </w:style>
  <w:style w:type="paragraph" w:styleId="21">
    <w:name w:val="Body Text Indent 2"/>
    <w:basedOn w:val="a"/>
    <w:link w:val="22"/>
    <w:uiPriority w:val="99"/>
    <w:rsid w:val="005C66D2"/>
    <w:pPr>
      <w:widowControl/>
      <w:overflowPunct w:val="0"/>
      <w:autoSpaceDE w:val="0"/>
      <w:autoSpaceDN w:val="0"/>
      <w:adjustRightInd w:val="0"/>
      <w:spacing w:after="120" w:line="480" w:lineRule="auto"/>
      <w:ind w:left="283"/>
      <w:textAlignment w:val="baseline"/>
    </w:pPr>
    <w:rPr>
      <w:sz w:val="20"/>
    </w:rPr>
  </w:style>
  <w:style w:type="character" w:customStyle="1" w:styleId="22">
    <w:name w:val="Основной текст с отступом 2 Знак"/>
    <w:link w:val="21"/>
    <w:uiPriority w:val="99"/>
    <w:locked/>
    <w:rsid w:val="005C66D2"/>
    <w:rPr>
      <w:rFonts w:cs="Times New Roman"/>
    </w:rPr>
  </w:style>
  <w:style w:type="paragraph" w:styleId="af3">
    <w:name w:val="Body Text Indent"/>
    <w:basedOn w:val="a"/>
    <w:link w:val="af4"/>
    <w:uiPriority w:val="99"/>
    <w:rsid w:val="005C66D2"/>
    <w:pPr>
      <w:widowControl/>
      <w:overflowPunct w:val="0"/>
      <w:autoSpaceDE w:val="0"/>
      <w:autoSpaceDN w:val="0"/>
      <w:adjustRightInd w:val="0"/>
      <w:spacing w:after="120"/>
      <w:ind w:left="283"/>
      <w:textAlignment w:val="baseline"/>
    </w:pPr>
    <w:rPr>
      <w:sz w:val="20"/>
    </w:rPr>
  </w:style>
  <w:style w:type="character" w:customStyle="1" w:styleId="af4">
    <w:name w:val="Основной текст с отступом Знак"/>
    <w:link w:val="af3"/>
    <w:uiPriority w:val="99"/>
    <w:locked/>
    <w:rsid w:val="005C66D2"/>
    <w:rPr>
      <w:rFonts w:cs="Times New Roman"/>
    </w:rPr>
  </w:style>
  <w:style w:type="paragraph" w:customStyle="1" w:styleId="FR2">
    <w:name w:val="FR2"/>
    <w:uiPriority w:val="99"/>
    <w:rsid w:val="005C66D2"/>
    <w:pPr>
      <w:ind w:left="2040" w:firstLine="2660"/>
      <w:jc w:val="both"/>
    </w:pPr>
    <w:rPr>
      <w:rFonts w:ascii="Arial" w:hAnsi="Arial"/>
      <w:i/>
      <w:sz w:val="16"/>
    </w:rPr>
  </w:style>
  <w:style w:type="character" w:customStyle="1" w:styleId="review-h5">
    <w:name w:val="review-h5"/>
    <w:uiPriority w:val="99"/>
    <w:rsid w:val="006C6F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77876">
      <w:marLeft w:val="0"/>
      <w:marRight w:val="0"/>
      <w:marTop w:val="0"/>
      <w:marBottom w:val="0"/>
      <w:divBdr>
        <w:top w:val="none" w:sz="0" w:space="0" w:color="auto"/>
        <w:left w:val="none" w:sz="0" w:space="0" w:color="auto"/>
        <w:bottom w:val="none" w:sz="0" w:space="0" w:color="auto"/>
        <w:right w:val="none" w:sz="0" w:space="0" w:color="auto"/>
      </w:divBdr>
    </w:div>
    <w:div w:id="928777885">
      <w:marLeft w:val="0"/>
      <w:marRight w:val="0"/>
      <w:marTop w:val="0"/>
      <w:marBottom w:val="0"/>
      <w:divBdr>
        <w:top w:val="none" w:sz="0" w:space="0" w:color="auto"/>
        <w:left w:val="none" w:sz="0" w:space="0" w:color="auto"/>
        <w:bottom w:val="none" w:sz="0" w:space="0" w:color="auto"/>
        <w:right w:val="none" w:sz="0" w:space="0" w:color="auto"/>
      </w:divBdr>
    </w:div>
    <w:div w:id="928777898">
      <w:marLeft w:val="0"/>
      <w:marRight w:val="0"/>
      <w:marTop w:val="0"/>
      <w:marBottom w:val="0"/>
      <w:divBdr>
        <w:top w:val="none" w:sz="0" w:space="0" w:color="auto"/>
        <w:left w:val="none" w:sz="0" w:space="0" w:color="auto"/>
        <w:bottom w:val="none" w:sz="0" w:space="0" w:color="auto"/>
        <w:right w:val="none" w:sz="0" w:space="0" w:color="auto"/>
      </w:divBdr>
    </w:div>
    <w:div w:id="928777915">
      <w:marLeft w:val="0"/>
      <w:marRight w:val="0"/>
      <w:marTop w:val="0"/>
      <w:marBottom w:val="0"/>
      <w:divBdr>
        <w:top w:val="none" w:sz="0" w:space="0" w:color="auto"/>
        <w:left w:val="none" w:sz="0" w:space="0" w:color="auto"/>
        <w:bottom w:val="none" w:sz="0" w:space="0" w:color="auto"/>
        <w:right w:val="none" w:sz="0" w:space="0" w:color="auto"/>
      </w:divBdr>
    </w:div>
    <w:div w:id="928777926">
      <w:marLeft w:val="0"/>
      <w:marRight w:val="0"/>
      <w:marTop w:val="0"/>
      <w:marBottom w:val="0"/>
      <w:divBdr>
        <w:top w:val="none" w:sz="0" w:space="0" w:color="auto"/>
        <w:left w:val="none" w:sz="0" w:space="0" w:color="auto"/>
        <w:bottom w:val="none" w:sz="0" w:space="0" w:color="auto"/>
        <w:right w:val="none" w:sz="0" w:space="0" w:color="auto"/>
      </w:divBdr>
    </w:div>
    <w:div w:id="928777944">
      <w:marLeft w:val="0"/>
      <w:marRight w:val="0"/>
      <w:marTop w:val="0"/>
      <w:marBottom w:val="0"/>
      <w:divBdr>
        <w:top w:val="none" w:sz="0" w:space="0" w:color="auto"/>
        <w:left w:val="none" w:sz="0" w:space="0" w:color="auto"/>
        <w:bottom w:val="none" w:sz="0" w:space="0" w:color="auto"/>
        <w:right w:val="none" w:sz="0" w:space="0" w:color="auto"/>
      </w:divBdr>
      <w:divsChild>
        <w:div w:id="928778012">
          <w:marLeft w:val="30"/>
          <w:marRight w:val="30"/>
          <w:marTop w:val="30"/>
          <w:marBottom w:val="30"/>
          <w:divBdr>
            <w:top w:val="single" w:sz="6" w:space="0" w:color="B8B8B8"/>
            <w:left w:val="single" w:sz="6" w:space="0" w:color="B8B8B8"/>
            <w:bottom w:val="single" w:sz="6" w:space="0" w:color="B8B8B8"/>
            <w:right w:val="single" w:sz="6" w:space="0" w:color="B8B8B8"/>
          </w:divBdr>
          <w:divsChild>
            <w:div w:id="928777938">
              <w:marLeft w:val="60"/>
              <w:marRight w:val="60"/>
              <w:marTop w:val="60"/>
              <w:marBottom w:val="60"/>
              <w:divBdr>
                <w:top w:val="none" w:sz="0" w:space="0" w:color="auto"/>
                <w:left w:val="none" w:sz="0" w:space="0" w:color="auto"/>
                <w:bottom w:val="none" w:sz="0" w:space="0" w:color="auto"/>
                <w:right w:val="none" w:sz="0" w:space="0" w:color="auto"/>
              </w:divBdr>
            </w:div>
            <w:div w:id="928778116">
              <w:marLeft w:val="60"/>
              <w:marRight w:val="120"/>
              <w:marTop w:val="60"/>
              <w:marBottom w:val="120"/>
              <w:divBdr>
                <w:top w:val="none" w:sz="0" w:space="0" w:color="auto"/>
                <w:left w:val="none" w:sz="0" w:space="0" w:color="auto"/>
                <w:bottom w:val="none" w:sz="0" w:space="0" w:color="auto"/>
                <w:right w:val="none" w:sz="0" w:space="0" w:color="auto"/>
              </w:divBdr>
              <w:divsChild>
                <w:div w:id="9287780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8778146">
          <w:marLeft w:val="30"/>
          <w:marRight w:val="30"/>
          <w:marTop w:val="30"/>
          <w:marBottom w:val="30"/>
          <w:divBdr>
            <w:top w:val="single" w:sz="6" w:space="0" w:color="B8B8B8"/>
            <w:left w:val="single" w:sz="6" w:space="0" w:color="B8B8B8"/>
            <w:bottom w:val="single" w:sz="6" w:space="0" w:color="B8B8B8"/>
            <w:right w:val="single" w:sz="6" w:space="0" w:color="B8B8B8"/>
          </w:divBdr>
          <w:divsChild>
            <w:div w:id="928777928">
              <w:marLeft w:val="60"/>
              <w:marRight w:val="60"/>
              <w:marTop w:val="60"/>
              <w:marBottom w:val="60"/>
              <w:divBdr>
                <w:top w:val="none" w:sz="0" w:space="0" w:color="auto"/>
                <w:left w:val="none" w:sz="0" w:space="0" w:color="auto"/>
                <w:bottom w:val="none" w:sz="0" w:space="0" w:color="auto"/>
                <w:right w:val="none" w:sz="0" w:space="0" w:color="auto"/>
              </w:divBdr>
            </w:div>
            <w:div w:id="928778154">
              <w:marLeft w:val="60"/>
              <w:marRight w:val="120"/>
              <w:marTop w:val="60"/>
              <w:marBottom w:val="120"/>
              <w:divBdr>
                <w:top w:val="none" w:sz="0" w:space="0" w:color="auto"/>
                <w:left w:val="none" w:sz="0" w:space="0" w:color="auto"/>
                <w:bottom w:val="none" w:sz="0" w:space="0" w:color="auto"/>
                <w:right w:val="none" w:sz="0" w:space="0" w:color="auto"/>
              </w:divBdr>
              <w:divsChild>
                <w:div w:id="9287779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8778201">
          <w:marLeft w:val="30"/>
          <w:marRight w:val="30"/>
          <w:marTop w:val="30"/>
          <w:marBottom w:val="30"/>
          <w:divBdr>
            <w:top w:val="single" w:sz="6" w:space="0" w:color="B8B8B8"/>
            <w:left w:val="single" w:sz="6" w:space="0" w:color="B8B8B8"/>
            <w:bottom w:val="single" w:sz="6" w:space="0" w:color="B8B8B8"/>
            <w:right w:val="single" w:sz="6" w:space="0" w:color="B8B8B8"/>
          </w:divBdr>
          <w:divsChild>
            <w:div w:id="928777896">
              <w:marLeft w:val="60"/>
              <w:marRight w:val="120"/>
              <w:marTop w:val="60"/>
              <w:marBottom w:val="120"/>
              <w:divBdr>
                <w:top w:val="none" w:sz="0" w:space="0" w:color="auto"/>
                <w:left w:val="none" w:sz="0" w:space="0" w:color="auto"/>
                <w:bottom w:val="none" w:sz="0" w:space="0" w:color="auto"/>
                <w:right w:val="none" w:sz="0" w:space="0" w:color="auto"/>
              </w:divBdr>
              <w:divsChild>
                <w:div w:id="928778091">
                  <w:marLeft w:val="0"/>
                  <w:marRight w:val="0"/>
                  <w:marTop w:val="90"/>
                  <w:marBottom w:val="0"/>
                  <w:divBdr>
                    <w:top w:val="none" w:sz="0" w:space="0" w:color="auto"/>
                    <w:left w:val="none" w:sz="0" w:space="0" w:color="auto"/>
                    <w:bottom w:val="none" w:sz="0" w:space="0" w:color="auto"/>
                    <w:right w:val="none" w:sz="0" w:space="0" w:color="auto"/>
                  </w:divBdr>
                </w:div>
              </w:divsChild>
            </w:div>
            <w:div w:id="92877822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928777957">
      <w:marLeft w:val="0"/>
      <w:marRight w:val="0"/>
      <w:marTop w:val="0"/>
      <w:marBottom w:val="0"/>
      <w:divBdr>
        <w:top w:val="none" w:sz="0" w:space="0" w:color="auto"/>
        <w:left w:val="none" w:sz="0" w:space="0" w:color="auto"/>
        <w:bottom w:val="none" w:sz="0" w:space="0" w:color="auto"/>
        <w:right w:val="none" w:sz="0" w:space="0" w:color="auto"/>
      </w:divBdr>
      <w:divsChild>
        <w:div w:id="928777886">
          <w:marLeft w:val="0"/>
          <w:marRight w:val="0"/>
          <w:marTop w:val="0"/>
          <w:marBottom w:val="0"/>
          <w:divBdr>
            <w:top w:val="none" w:sz="0" w:space="0" w:color="auto"/>
            <w:left w:val="none" w:sz="0" w:space="0" w:color="auto"/>
            <w:bottom w:val="none" w:sz="0" w:space="0" w:color="auto"/>
            <w:right w:val="none" w:sz="0" w:space="0" w:color="auto"/>
          </w:divBdr>
          <w:divsChild>
            <w:div w:id="928777939">
              <w:marLeft w:val="0"/>
              <w:marRight w:val="0"/>
              <w:marTop w:val="0"/>
              <w:marBottom w:val="0"/>
              <w:divBdr>
                <w:top w:val="none" w:sz="0" w:space="0" w:color="auto"/>
                <w:left w:val="none" w:sz="0" w:space="0" w:color="auto"/>
                <w:bottom w:val="none" w:sz="0" w:space="0" w:color="auto"/>
                <w:right w:val="none" w:sz="0" w:space="0" w:color="auto"/>
              </w:divBdr>
            </w:div>
          </w:divsChild>
        </w:div>
        <w:div w:id="928777889">
          <w:marLeft w:val="0"/>
          <w:marRight w:val="0"/>
          <w:marTop w:val="0"/>
          <w:marBottom w:val="0"/>
          <w:divBdr>
            <w:top w:val="none" w:sz="0" w:space="0" w:color="auto"/>
            <w:left w:val="none" w:sz="0" w:space="0" w:color="auto"/>
            <w:bottom w:val="none" w:sz="0" w:space="0" w:color="auto"/>
            <w:right w:val="none" w:sz="0" w:space="0" w:color="auto"/>
          </w:divBdr>
        </w:div>
        <w:div w:id="928777891">
          <w:marLeft w:val="0"/>
          <w:marRight w:val="0"/>
          <w:marTop w:val="0"/>
          <w:marBottom w:val="0"/>
          <w:divBdr>
            <w:top w:val="none" w:sz="0" w:space="0" w:color="auto"/>
            <w:left w:val="none" w:sz="0" w:space="0" w:color="auto"/>
            <w:bottom w:val="none" w:sz="0" w:space="0" w:color="auto"/>
            <w:right w:val="none" w:sz="0" w:space="0" w:color="auto"/>
          </w:divBdr>
          <w:divsChild>
            <w:div w:id="928777929">
              <w:marLeft w:val="0"/>
              <w:marRight w:val="0"/>
              <w:marTop w:val="0"/>
              <w:marBottom w:val="0"/>
              <w:divBdr>
                <w:top w:val="none" w:sz="0" w:space="0" w:color="auto"/>
                <w:left w:val="none" w:sz="0" w:space="0" w:color="auto"/>
                <w:bottom w:val="none" w:sz="0" w:space="0" w:color="auto"/>
                <w:right w:val="none" w:sz="0" w:space="0" w:color="auto"/>
              </w:divBdr>
            </w:div>
          </w:divsChild>
        </w:div>
        <w:div w:id="928777902">
          <w:marLeft w:val="0"/>
          <w:marRight w:val="0"/>
          <w:marTop w:val="0"/>
          <w:marBottom w:val="0"/>
          <w:divBdr>
            <w:top w:val="none" w:sz="0" w:space="0" w:color="auto"/>
            <w:left w:val="none" w:sz="0" w:space="0" w:color="auto"/>
            <w:bottom w:val="none" w:sz="0" w:space="0" w:color="auto"/>
            <w:right w:val="none" w:sz="0" w:space="0" w:color="auto"/>
          </w:divBdr>
          <w:divsChild>
            <w:div w:id="928778144">
              <w:marLeft w:val="0"/>
              <w:marRight w:val="0"/>
              <w:marTop w:val="0"/>
              <w:marBottom w:val="0"/>
              <w:divBdr>
                <w:top w:val="none" w:sz="0" w:space="0" w:color="auto"/>
                <w:left w:val="none" w:sz="0" w:space="0" w:color="auto"/>
                <w:bottom w:val="none" w:sz="0" w:space="0" w:color="auto"/>
                <w:right w:val="none" w:sz="0" w:space="0" w:color="auto"/>
              </w:divBdr>
            </w:div>
          </w:divsChild>
        </w:div>
        <w:div w:id="928777905">
          <w:marLeft w:val="0"/>
          <w:marRight w:val="0"/>
          <w:marTop w:val="0"/>
          <w:marBottom w:val="0"/>
          <w:divBdr>
            <w:top w:val="none" w:sz="0" w:space="0" w:color="auto"/>
            <w:left w:val="none" w:sz="0" w:space="0" w:color="auto"/>
            <w:bottom w:val="none" w:sz="0" w:space="0" w:color="auto"/>
            <w:right w:val="none" w:sz="0" w:space="0" w:color="auto"/>
          </w:divBdr>
          <w:divsChild>
            <w:div w:id="928777894">
              <w:marLeft w:val="0"/>
              <w:marRight w:val="0"/>
              <w:marTop w:val="0"/>
              <w:marBottom w:val="0"/>
              <w:divBdr>
                <w:top w:val="none" w:sz="0" w:space="0" w:color="auto"/>
                <w:left w:val="none" w:sz="0" w:space="0" w:color="auto"/>
                <w:bottom w:val="none" w:sz="0" w:space="0" w:color="auto"/>
                <w:right w:val="none" w:sz="0" w:space="0" w:color="auto"/>
              </w:divBdr>
            </w:div>
          </w:divsChild>
        </w:div>
        <w:div w:id="928777906">
          <w:marLeft w:val="0"/>
          <w:marRight w:val="0"/>
          <w:marTop w:val="0"/>
          <w:marBottom w:val="0"/>
          <w:divBdr>
            <w:top w:val="none" w:sz="0" w:space="0" w:color="auto"/>
            <w:left w:val="none" w:sz="0" w:space="0" w:color="auto"/>
            <w:bottom w:val="none" w:sz="0" w:space="0" w:color="auto"/>
            <w:right w:val="none" w:sz="0" w:space="0" w:color="auto"/>
          </w:divBdr>
          <w:divsChild>
            <w:div w:id="928778108">
              <w:marLeft w:val="0"/>
              <w:marRight w:val="0"/>
              <w:marTop w:val="0"/>
              <w:marBottom w:val="0"/>
              <w:divBdr>
                <w:top w:val="none" w:sz="0" w:space="0" w:color="auto"/>
                <w:left w:val="none" w:sz="0" w:space="0" w:color="auto"/>
                <w:bottom w:val="none" w:sz="0" w:space="0" w:color="auto"/>
                <w:right w:val="none" w:sz="0" w:space="0" w:color="auto"/>
              </w:divBdr>
            </w:div>
          </w:divsChild>
        </w:div>
        <w:div w:id="928777907">
          <w:marLeft w:val="0"/>
          <w:marRight w:val="0"/>
          <w:marTop w:val="0"/>
          <w:marBottom w:val="0"/>
          <w:divBdr>
            <w:top w:val="none" w:sz="0" w:space="0" w:color="auto"/>
            <w:left w:val="none" w:sz="0" w:space="0" w:color="auto"/>
            <w:bottom w:val="none" w:sz="0" w:space="0" w:color="auto"/>
            <w:right w:val="none" w:sz="0" w:space="0" w:color="auto"/>
          </w:divBdr>
          <w:divsChild>
            <w:div w:id="928778235">
              <w:marLeft w:val="0"/>
              <w:marRight w:val="0"/>
              <w:marTop w:val="0"/>
              <w:marBottom w:val="0"/>
              <w:divBdr>
                <w:top w:val="none" w:sz="0" w:space="0" w:color="auto"/>
                <w:left w:val="none" w:sz="0" w:space="0" w:color="auto"/>
                <w:bottom w:val="none" w:sz="0" w:space="0" w:color="auto"/>
                <w:right w:val="none" w:sz="0" w:space="0" w:color="auto"/>
              </w:divBdr>
            </w:div>
          </w:divsChild>
        </w:div>
        <w:div w:id="928777912">
          <w:marLeft w:val="0"/>
          <w:marRight w:val="0"/>
          <w:marTop w:val="0"/>
          <w:marBottom w:val="0"/>
          <w:divBdr>
            <w:top w:val="none" w:sz="0" w:space="0" w:color="auto"/>
            <w:left w:val="none" w:sz="0" w:space="0" w:color="auto"/>
            <w:bottom w:val="none" w:sz="0" w:space="0" w:color="auto"/>
            <w:right w:val="none" w:sz="0" w:space="0" w:color="auto"/>
          </w:divBdr>
          <w:divsChild>
            <w:div w:id="928777880">
              <w:marLeft w:val="0"/>
              <w:marRight w:val="0"/>
              <w:marTop w:val="0"/>
              <w:marBottom w:val="0"/>
              <w:divBdr>
                <w:top w:val="none" w:sz="0" w:space="0" w:color="auto"/>
                <w:left w:val="none" w:sz="0" w:space="0" w:color="auto"/>
                <w:bottom w:val="none" w:sz="0" w:space="0" w:color="auto"/>
                <w:right w:val="none" w:sz="0" w:space="0" w:color="auto"/>
              </w:divBdr>
            </w:div>
          </w:divsChild>
        </w:div>
        <w:div w:id="928777913">
          <w:marLeft w:val="0"/>
          <w:marRight w:val="0"/>
          <w:marTop w:val="0"/>
          <w:marBottom w:val="0"/>
          <w:divBdr>
            <w:top w:val="none" w:sz="0" w:space="0" w:color="auto"/>
            <w:left w:val="none" w:sz="0" w:space="0" w:color="auto"/>
            <w:bottom w:val="none" w:sz="0" w:space="0" w:color="auto"/>
            <w:right w:val="none" w:sz="0" w:space="0" w:color="auto"/>
          </w:divBdr>
          <w:divsChild>
            <w:div w:id="928777899">
              <w:marLeft w:val="0"/>
              <w:marRight w:val="0"/>
              <w:marTop w:val="0"/>
              <w:marBottom w:val="0"/>
              <w:divBdr>
                <w:top w:val="none" w:sz="0" w:space="0" w:color="auto"/>
                <w:left w:val="none" w:sz="0" w:space="0" w:color="auto"/>
                <w:bottom w:val="none" w:sz="0" w:space="0" w:color="auto"/>
                <w:right w:val="none" w:sz="0" w:space="0" w:color="auto"/>
              </w:divBdr>
            </w:div>
          </w:divsChild>
        </w:div>
        <w:div w:id="928777914">
          <w:marLeft w:val="0"/>
          <w:marRight w:val="0"/>
          <w:marTop w:val="0"/>
          <w:marBottom w:val="0"/>
          <w:divBdr>
            <w:top w:val="none" w:sz="0" w:space="0" w:color="auto"/>
            <w:left w:val="none" w:sz="0" w:space="0" w:color="auto"/>
            <w:bottom w:val="none" w:sz="0" w:space="0" w:color="auto"/>
            <w:right w:val="none" w:sz="0" w:space="0" w:color="auto"/>
          </w:divBdr>
          <w:divsChild>
            <w:div w:id="928778203">
              <w:marLeft w:val="0"/>
              <w:marRight w:val="0"/>
              <w:marTop w:val="0"/>
              <w:marBottom w:val="0"/>
              <w:divBdr>
                <w:top w:val="none" w:sz="0" w:space="0" w:color="auto"/>
                <w:left w:val="none" w:sz="0" w:space="0" w:color="auto"/>
                <w:bottom w:val="none" w:sz="0" w:space="0" w:color="auto"/>
                <w:right w:val="none" w:sz="0" w:space="0" w:color="auto"/>
              </w:divBdr>
            </w:div>
          </w:divsChild>
        </w:div>
        <w:div w:id="928777923">
          <w:marLeft w:val="0"/>
          <w:marRight w:val="0"/>
          <w:marTop w:val="0"/>
          <w:marBottom w:val="0"/>
          <w:divBdr>
            <w:top w:val="none" w:sz="0" w:space="0" w:color="auto"/>
            <w:left w:val="none" w:sz="0" w:space="0" w:color="auto"/>
            <w:bottom w:val="none" w:sz="0" w:space="0" w:color="auto"/>
            <w:right w:val="none" w:sz="0" w:space="0" w:color="auto"/>
          </w:divBdr>
          <w:divsChild>
            <w:div w:id="928777893">
              <w:marLeft w:val="0"/>
              <w:marRight w:val="0"/>
              <w:marTop w:val="0"/>
              <w:marBottom w:val="0"/>
              <w:divBdr>
                <w:top w:val="none" w:sz="0" w:space="0" w:color="auto"/>
                <w:left w:val="none" w:sz="0" w:space="0" w:color="auto"/>
                <w:bottom w:val="none" w:sz="0" w:space="0" w:color="auto"/>
                <w:right w:val="none" w:sz="0" w:space="0" w:color="auto"/>
              </w:divBdr>
            </w:div>
          </w:divsChild>
        </w:div>
        <w:div w:id="928777925">
          <w:marLeft w:val="0"/>
          <w:marRight w:val="0"/>
          <w:marTop w:val="0"/>
          <w:marBottom w:val="0"/>
          <w:divBdr>
            <w:top w:val="none" w:sz="0" w:space="0" w:color="auto"/>
            <w:left w:val="none" w:sz="0" w:space="0" w:color="auto"/>
            <w:bottom w:val="none" w:sz="0" w:space="0" w:color="auto"/>
            <w:right w:val="none" w:sz="0" w:space="0" w:color="auto"/>
          </w:divBdr>
          <w:divsChild>
            <w:div w:id="928778171">
              <w:marLeft w:val="0"/>
              <w:marRight w:val="0"/>
              <w:marTop w:val="0"/>
              <w:marBottom w:val="0"/>
              <w:divBdr>
                <w:top w:val="none" w:sz="0" w:space="0" w:color="auto"/>
                <w:left w:val="none" w:sz="0" w:space="0" w:color="auto"/>
                <w:bottom w:val="none" w:sz="0" w:space="0" w:color="auto"/>
                <w:right w:val="none" w:sz="0" w:space="0" w:color="auto"/>
              </w:divBdr>
            </w:div>
          </w:divsChild>
        </w:div>
        <w:div w:id="928777930">
          <w:marLeft w:val="0"/>
          <w:marRight w:val="0"/>
          <w:marTop w:val="0"/>
          <w:marBottom w:val="0"/>
          <w:divBdr>
            <w:top w:val="none" w:sz="0" w:space="0" w:color="auto"/>
            <w:left w:val="none" w:sz="0" w:space="0" w:color="auto"/>
            <w:bottom w:val="none" w:sz="0" w:space="0" w:color="auto"/>
            <w:right w:val="none" w:sz="0" w:space="0" w:color="auto"/>
          </w:divBdr>
        </w:div>
        <w:div w:id="928777940">
          <w:marLeft w:val="0"/>
          <w:marRight w:val="0"/>
          <w:marTop w:val="0"/>
          <w:marBottom w:val="0"/>
          <w:divBdr>
            <w:top w:val="none" w:sz="0" w:space="0" w:color="auto"/>
            <w:left w:val="none" w:sz="0" w:space="0" w:color="auto"/>
            <w:bottom w:val="none" w:sz="0" w:space="0" w:color="auto"/>
            <w:right w:val="none" w:sz="0" w:space="0" w:color="auto"/>
          </w:divBdr>
          <w:divsChild>
            <w:div w:id="928778099">
              <w:marLeft w:val="0"/>
              <w:marRight w:val="0"/>
              <w:marTop w:val="0"/>
              <w:marBottom w:val="0"/>
              <w:divBdr>
                <w:top w:val="none" w:sz="0" w:space="0" w:color="auto"/>
                <w:left w:val="none" w:sz="0" w:space="0" w:color="auto"/>
                <w:bottom w:val="none" w:sz="0" w:space="0" w:color="auto"/>
                <w:right w:val="none" w:sz="0" w:space="0" w:color="auto"/>
              </w:divBdr>
            </w:div>
          </w:divsChild>
        </w:div>
        <w:div w:id="928777945">
          <w:marLeft w:val="0"/>
          <w:marRight w:val="0"/>
          <w:marTop w:val="0"/>
          <w:marBottom w:val="0"/>
          <w:divBdr>
            <w:top w:val="none" w:sz="0" w:space="0" w:color="auto"/>
            <w:left w:val="none" w:sz="0" w:space="0" w:color="auto"/>
            <w:bottom w:val="none" w:sz="0" w:space="0" w:color="auto"/>
            <w:right w:val="none" w:sz="0" w:space="0" w:color="auto"/>
          </w:divBdr>
          <w:divsChild>
            <w:div w:id="928777877">
              <w:marLeft w:val="0"/>
              <w:marRight w:val="0"/>
              <w:marTop w:val="0"/>
              <w:marBottom w:val="0"/>
              <w:divBdr>
                <w:top w:val="none" w:sz="0" w:space="0" w:color="auto"/>
                <w:left w:val="none" w:sz="0" w:space="0" w:color="auto"/>
                <w:bottom w:val="none" w:sz="0" w:space="0" w:color="auto"/>
                <w:right w:val="none" w:sz="0" w:space="0" w:color="auto"/>
              </w:divBdr>
            </w:div>
          </w:divsChild>
        </w:div>
        <w:div w:id="928777946">
          <w:marLeft w:val="0"/>
          <w:marRight w:val="0"/>
          <w:marTop w:val="0"/>
          <w:marBottom w:val="0"/>
          <w:divBdr>
            <w:top w:val="none" w:sz="0" w:space="0" w:color="auto"/>
            <w:left w:val="none" w:sz="0" w:space="0" w:color="auto"/>
            <w:bottom w:val="none" w:sz="0" w:space="0" w:color="auto"/>
            <w:right w:val="none" w:sz="0" w:space="0" w:color="auto"/>
          </w:divBdr>
          <w:divsChild>
            <w:div w:id="928778145">
              <w:marLeft w:val="0"/>
              <w:marRight w:val="0"/>
              <w:marTop w:val="0"/>
              <w:marBottom w:val="0"/>
              <w:divBdr>
                <w:top w:val="none" w:sz="0" w:space="0" w:color="auto"/>
                <w:left w:val="none" w:sz="0" w:space="0" w:color="auto"/>
                <w:bottom w:val="none" w:sz="0" w:space="0" w:color="auto"/>
                <w:right w:val="none" w:sz="0" w:space="0" w:color="auto"/>
              </w:divBdr>
            </w:div>
          </w:divsChild>
        </w:div>
        <w:div w:id="928777949">
          <w:marLeft w:val="0"/>
          <w:marRight w:val="0"/>
          <w:marTop w:val="0"/>
          <w:marBottom w:val="0"/>
          <w:divBdr>
            <w:top w:val="none" w:sz="0" w:space="0" w:color="auto"/>
            <w:left w:val="none" w:sz="0" w:space="0" w:color="auto"/>
            <w:bottom w:val="none" w:sz="0" w:space="0" w:color="auto"/>
            <w:right w:val="none" w:sz="0" w:space="0" w:color="auto"/>
          </w:divBdr>
        </w:div>
        <w:div w:id="928777950">
          <w:marLeft w:val="0"/>
          <w:marRight w:val="0"/>
          <w:marTop w:val="0"/>
          <w:marBottom w:val="0"/>
          <w:divBdr>
            <w:top w:val="none" w:sz="0" w:space="0" w:color="auto"/>
            <w:left w:val="none" w:sz="0" w:space="0" w:color="auto"/>
            <w:bottom w:val="none" w:sz="0" w:space="0" w:color="auto"/>
            <w:right w:val="none" w:sz="0" w:space="0" w:color="auto"/>
          </w:divBdr>
        </w:div>
        <w:div w:id="928777952">
          <w:marLeft w:val="0"/>
          <w:marRight w:val="0"/>
          <w:marTop w:val="0"/>
          <w:marBottom w:val="0"/>
          <w:divBdr>
            <w:top w:val="none" w:sz="0" w:space="0" w:color="auto"/>
            <w:left w:val="none" w:sz="0" w:space="0" w:color="auto"/>
            <w:bottom w:val="none" w:sz="0" w:space="0" w:color="auto"/>
            <w:right w:val="none" w:sz="0" w:space="0" w:color="auto"/>
          </w:divBdr>
        </w:div>
        <w:div w:id="928777953">
          <w:marLeft w:val="0"/>
          <w:marRight w:val="0"/>
          <w:marTop w:val="0"/>
          <w:marBottom w:val="0"/>
          <w:divBdr>
            <w:top w:val="none" w:sz="0" w:space="0" w:color="auto"/>
            <w:left w:val="none" w:sz="0" w:space="0" w:color="auto"/>
            <w:bottom w:val="none" w:sz="0" w:space="0" w:color="auto"/>
            <w:right w:val="none" w:sz="0" w:space="0" w:color="auto"/>
          </w:divBdr>
          <w:divsChild>
            <w:div w:id="928777878">
              <w:marLeft w:val="0"/>
              <w:marRight w:val="0"/>
              <w:marTop w:val="0"/>
              <w:marBottom w:val="0"/>
              <w:divBdr>
                <w:top w:val="none" w:sz="0" w:space="0" w:color="auto"/>
                <w:left w:val="none" w:sz="0" w:space="0" w:color="auto"/>
                <w:bottom w:val="none" w:sz="0" w:space="0" w:color="auto"/>
                <w:right w:val="none" w:sz="0" w:space="0" w:color="auto"/>
              </w:divBdr>
            </w:div>
          </w:divsChild>
        </w:div>
        <w:div w:id="928777960">
          <w:marLeft w:val="0"/>
          <w:marRight w:val="0"/>
          <w:marTop w:val="0"/>
          <w:marBottom w:val="0"/>
          <w:divBdr>
            <w:top w:val="none" w:sz="0" w:space="0" w:color="auto"/>
            <w:left w:val="none" w:sz="0" w:space="0" w:color="auto"/>
            <w:bottom w:val="none" w:sz="0" w:space="0" w:color="auto"/>
            <w:right w:val="none" w:sz="0" w:space="0" w:color="auto"/>
          </w:divBdr>
        </w:div>
        <w:div w:id="928777964">
          <w:marLeft w:val="0"/>
          <w:marRight w:val="0"/>
          <w:marTop w:val="0"/>
          <w:marBottom w:val="0"/>
          <w:divBdr>
            <w:top w:val="none" w:sz="0" w:space="0" w:color="auto"/>
            <w:left w:val="none" w:sz="0" w:space="0" w:color="auto"/>
            <w:bottom w:val="none" w:sz="0" w:space="0" w:color="auto"/>
            <w:right w:val="none" w:sz="0" w:space="0" w:color="auto"/>
          </w:divBdr>
          <w:divsChild>
            <w:div w:id="928778010">
              <w:marLeft w:val="0"/>
              <w:marRight w:val="0"/>
              <w:marTop w:val="0"/>
              <w:marBottom w:val="0"/>
              <w:divBdr>
                <w:top w:val="none" w:sz="0" w:space="0" w:color="auto"/>
                <w:left w:val="none" w:sz="0" w:space="0" w:color="auto"/>
                <w:bottom w:val="none" w:sz="0" w:space="0" w:color="auto"/>
                <w:right w:val="none" w:sz="0" w:space="0" w:color="auto"/>
              </w:divBdr>
            </w:div>
          </w:divsChild>
        </w:div>
        <w:div w:id="928777969">
          <w:marLeft w:val="0"/>
          <w:marRight w:val="0"/>
          <w:marTop w:val="0"/>
          <w:marBottom w:val="0"/>
          <w:divBdr>
            <w:top w:val="none" w:sz="0" w:space="0" w:color="auto"/>
            <w:left w:val="none" w:sz="0" w:space="0" w:color="auto"/>
            <w:bottom w:val="none" w:sz="0" w:space="0" w:color="auto"/>
            <w:right w:val="none" w:sz="0" w:space="0" w:color="auto"/>
          </w:divBdr>
          <w:divsChild>
            <w:div w:id="928778068">
              <w:marLeft w:val="0"/>
              <w:marRight w:val="0"/>
              <w:marTop w:val="0"/>
              <w:marBottom w:val="0"/>
              <w:divBdr>
                <w:top w:val="none" w:sz="0" w:space="0" w:color="auto"/>
                <w:left w:val="none" w:sz="0" w:space="0" w:color="auto"/>
                <w:bottom w:val="none" w:sz="0" w:space="0" w:color="auto"/>
                <w:right w:val="none" w:sz="0" w:space="0" w:color="auto"/>
              </w:divBdr>
            </w:div>
          </w:divsChild>
        </w:div>
        <w:div w:id="928777979">
          <w:marLeft w:val="0"/>
          <w:marRight w:val="0"/>
          <w:marTop w:val="0"/>
          <w:marBottom w:val="0"/>
          <w:divBdr>
            <w:top w:val="none" w:sz="0" w:space="0" w:color="auto"/>
            <w:left w:val="none" w:sz="0" w:space="0" w:color="auto"/>
            <w:bottom w:val="none" w:sz="0" w:space="0" w:color="auto"/>
            <w:right w:val="none" w:sz="0" w:space="0" w:color="auto"/>
          </w:divBdr>
          <w:divsChild>
            <w:div w:id="928778151">
              <w:marLeft w:val="0"/>
              <w:marRight w:val="0"/>
              <w:marTop w:val="0"/>
              <w:marBottom w:val="0"/>
              <w:divBdr>
                <w:top w:val="none" w:sz="0" w:space="0" w:color="auto"/>
                <w:left w:val="none" w:sz="0" w:space="0" w:color="auto"/>
                <w:bottom w:val="none" w:sz="0" w:space="0" w:color="auto"/>
                <w:right w:val="none" w:sz="0" w:space="0" w:color="auto"/>
              </w:divBdr>
            </w:div>
          </w:divsChild>
        </w:div>
        <w:div w:id="928777981">
          <w:marLeft w:val="0"/>
          <w:marRight w:val="0"/>
          <w:marTop w:val="0"/>
          <w:marBottom w:val="0"/>
          <w:divBdr>
            <w:top w:val="none" w:sz="0" w:space="0" w:color="auto"/>
            <w:left w:val="none" w:sz="0" w:space="0" w:color="auto"/>
            <w:bottom w:val="none" w:sz="0" w:space="0" w:color="auto"/>
            <w:right w:val="none" w:sz="0" w:space="0" w:color="auto"/>
          </w:divBdr>
          <w:divsChild>
            <w:div w:id="928777936">
              <w:marLeft w:val="0"/>
              <w:marRight w:val="0"/>
              <w:marTop w:val="0"/>
              <w:marBottom w:val="0"/>
              <w:divBdr>
                <w:top w:val="none" w:sz="0" w:space="0" w:color="auto"/>
                <w:left w:val="none" w:sz="0" w:space="0" w:color="auto"/>
                <w:bottom w:val="none" w:sz="0" w:space="0" w:color="auto"/>
                <w:right w:val="none" w:sz="0" w:space="0" w:color="auto"/>
              </w:divBdr>
            </w:div>
          </w:divsChild>
        </w:div>
        <w:div w:id="928777982">
          <w:marLeft w:val="0"/>
          <w:marRight w:val="0"/>
          <w:marTop w:val="0"/>
          <w:marBottom w:val="0"/>
          <w:divBdr>
            <w:top w:val="none" w:sz="0" w:space="0" w:color="auto"/>
            <w:left w:val="none" w:sz="0" w:space="0" w:color="auto"/>
            <w:bottom w:val="none" w:sz="0" w:space="0" w:color="auto"/>
            <w:right w:val="none" w:sz="0" w:space="0" w:color="auto"/>
          </w:divBdr>
          <w:divsChild>
            <w:div w:id="928778015">
              <w:marLeft w:val="0"/>
              <w:marRight w:val="0"/>
              <w:marTop w:val="0"/>
              <w:marBottom w:val="0"/>
              <w:divBdr>
                <w:top w:val="none" w:sz="0" w:space="0" w:color="auto"/>
                <w:left w:val="none" w:sz="0" w:space="0" w:color="auto"/>
                <w:bottom w:val="none" w:sz="0" w:space="0" w:color="auto"/>
                <w:right w:val="none" w:sz="0" w:space="0" w:color="auto"/>
              </w:divBdr>
            </w:div>
          </w:divsChild>
        </w:div>
        <w:div w:id="928777985">
          <w:marLeft w:val="0"/>
          <w:marRight w:val="0"/>
          <w:marTop w:val="0"/>
          <w:marBottom w:val="0"/>
          <w:divBdr>
            <w:top w:val="none" w:sz="0" w:space="0" w:color="auto"/>
            <w:left w:val="none" w:sz="0" w:space="0" w:color="auto"/>
            <w:bottom w:val="none" w:sz="0" w:space="0" w:color="auto"/>
            <w:right w:val="none" w:sz="0" w:space="0" w:color="auto"/>
          </w:divBdr>
          <w:divsChild>
            <w:div w:id="928778172">
              <w:marLeft w:val="0"/>
              <w:marRight w:val="0"/>
              <w:marTop w:val="0"/>
              <w:marBottom w:val="0"/>
              <w:divBdr>
                <w:top w:val="none" w:sz="0" w:space="0" w:color="auto"/>
                <w:left w:val="none" w:sz="0" w:space="0" w:color="auto"/>
                <w:bottom w:val="none" w:sz="0" w:space="0" w:color="auto"/>
                <w:right w:val="none" w:sz="0" w:space="0" w:color="auto"/>
              </w:divBdr>
            </w:div>
          </w:divsChild>
        </w:div>
        <w:div w:id="928777986">
          <w:marLeft w:val="0"/>
          <w:marRight w:val="0"/>
          <w:marTop w:val="0"/>
          <w:marBottom w:val="0"/>
          <w:divBdr>
            <w:top w:val="none" w:sz="0" w:space="0" w:color="auto"/>
            <w:left w:val="none" w:sz="0" w:space="0" w:color="auto"/>
            <w:bottom w:val="none" w:sz="0" w:space="0" w:color="auto"/>
            <w:right w:val="none" w:sz="0" w:space="0" w:color="auto"/>
          </w:divBdr>
          <w:divsChild>
            <w:div w:id="928778004">
              <w:marLeft w:val="0"/>
              <w:marRight w:val="0"/>
              <w:marTop w:val="0"/>
              <w:marBottom w:val="0"/>
              <w:divBdr>
                <w:top w:val="none" w:sz="0" w:space="0" w:color="auto"/>
                <w:left w:val="none" w:sz="0" w:space="0" w:color="auto"/>
                <w:bottom w:val="none" w:sz="0" w:space="0" w:color="auto"/>
                <w:right w:val="none" w:sz="0" w:space="0" w:color="auto"/>
              </w:divBdr>
            </w:div>
          </w:divsChild>
        </w:div>
        <w:div w:id="928777988">
          <w:marLeft w:val="0"/>
          <w:marRight w:val="0"/>
          <w:marTop w:val="0"/>
          <w:marBottom w:val="0"/>
          <w:divBdr>
            <w:top w:val="none" w:sz="0" w:space="0" w:color="auto"/>
            <w:left w:val="none" w:sz="0" w:space="0" w:color="auto"/>
            <w:bottom w:val="none" w:sz="0" w:space="0" w:color="auto"/>
            <w:right w:val="none" w:sz="0" w:space="0" w:color="auto"/>
          </w:divBdr>
          <w:divsChild>
            <w:div w:id="928778102">
              <w:marLeft w:val="0"/>
              <w:marRight w:val="0"/>
              <w:marTop w:val="0"/>
              <w:marBottom w:val="0"/>
              <w:divBdr>
                <w:top w:val="none" w:sz="0" w:space="0" w:color="auto"/>
                <w:left w:val="none" w:sz="0" w:space="0" w:color="auto"/>
                <w:bottom w:val="none" w:sz="0" w:space="0" w:color="auto"/>
                <w:right w:val="none" w:sz="0" w:space="0" w:color="auto"/>
              </w:divBdr>
            </w:div>
          </w:divsChild>
        </w:div>
        <w:div w:id="928777992">
          <w:marLeft w:val="0"/>
          <w:marRight w:val="0"/>
          <w:marTop w:val="0"/>
          <w:marBottom w:val="0"/>
          <w:divBdr>
            <w:top w:val="none" w:sz="0" w:space="0" w:color="auto"/>
            <w:left w:val="none" w:sz="0" w:space="0" w:color="auto"/>
            <w:bottom w:val="none" w:sz="0" w:space="0" w:color="auto"/>
            <w:right w:val="none" w:sz="0" w:space="0" w:color="auto"/>
          </w:divBdr>
          <w:divsChild>
            <w:div w:id="928778046">
              <w:marLeft w:val="0"/>
              <w:marRight w:val="0"/>
              <w:marTop w:val="0"/>
              <w:marBottom w:val="0"/>
              <w:divBdr>
                <w:top w:val="none" w:sz="0" w:space="0" w:color="auto"/>
                <w:left w:val="none" w:sz="0" w:space="0" w:color="auto"/>
                <w:bottom w:val="none" w:sz="0" w:space="0" w:color="auto"/>
                <w:right w:val="none" w:sz="0" w:space="0" w:color="auto"/>
              </w:divBdr>
            </w:div>
          </w:divsChild>
        </w:div>
        <w:div w:id="928777994">
          <w:marLeft w:val="0"/>
          <w:marRight w:val="0"/>
          <w:marTop w:val="0"/>
          <w:marBottom w:val="0"/>
          <w:divBdr>
            <w:top w:val="none" w:sz="0" w:space="0" w:color="auto"/>
            <w:left w:val="none" w:sz="0" w:space="0" w:color="auto"/>
            <w:bottom w:val="none" w:sz="0" w:space="0" w:color="auto"/>
            <w:right w:val="none" w:sz="0" w:space="0" w:color="auto"/>
          </w:divBdr>
          <w:divsChild>
            <w:div w:id="928777991">
              <w:marLeft w:val="0"/>
              <w:marRight w:val="0"/>
              <w:marTop w:val="0"/>
              <w:marBottom w:val="0"/>
              <w:divBdr>
                <w:top w:val="none" w:sz="0" w:space="0" w:color="auto"/>
                <w:left w:val="none" w:sz="0" w:space="0" w:color="auto"/>
                <w:bottom w:val="none" w:sz="0" w:space="0" w:color="auto"/>
                <w:right w:val="none" w:sz="0" w:space="0" w:color="auto"/>
              </w:divBdr>
            </w:div>
          </w:divsChild>
        </w:div>
        <w:div w:id="928777996">
          <w:marLeft w:val="0"/>
          <w:marRight w:val="0"/>
          <w:marTop w:val="0"/>
          <w:marBottom w:val="0"/>
          <w:divBdr>
            <w:top w:val="none" w:sz="0" w:space="0" w:color="auto"/>
            <w:left w:val="none" w:sz="0" w:space="0" w:color="auto"/>
            <w:bottom w:val="none" w:sz="0" w:space="0" w:color="auto"/>
            <w:right w:val="none" w:sz="0" w:space="0" w:color="auto"/>
          </w:divBdr>
          <w:divsChild>
            <w:div w:id="928778092">
              <w:marLeft w:val="0"/>
              <w:marRight w:val="0"/>
              <w:marTop w:val="0"/>
              <w:marBottom w:val="0"/>
              <w:divBdr>
                <w:top w:val="none" w:sz="0" w:space="0" w:color="auto"/>
                <w:left w:val="none" w:sz="0" w:space="0" w:color="auto"/>
                <w:bottom w:val="none" w:sz="0" w:space="0" w:color="auto"/>
                <w:right w:val="none" w:sz="0" w:space="0" w:color="auto"/>
              </w:divBdr>
            </w:div>
          </w:divsChild>
        </w:div>
        <w:div w:id="928777997">
          <w:marLeft w:val="0"/>
          <w:marRight w:val="0"/>
          <w:marTop w:val="0"/>
          <w:marBottom w:val="0"/>
          <w:divBdr>
            <w:top w:val="none" w:sz="0" w:space="0" w:color="auto"/>
            <w:left w:val="none" w:sz="0" w:space="0" w:color="auto"/>
            <w:bottom w:val="none" w:sz="0" w:space="0" w:color="auto"/>
            <w:right w:val="none" w:sz="0" w:space="0" w:color="auto"/>
          </w:divBdr>
          <w:divsChild>
            <w:div w:id="928778225">
              <w:marLeft w:val="0"/>
              <w:marRight w:val="0"/>
              <w:marTop w:val="0"/>
              <w:marBottom w:val="0"/>
              <w:divBdr>
                <w:top w:val="none" w:sz="0" w:space="0" w:color="auto"/>
                <w:left w:val="none" w:sz="0" w:space="0" w:color="auto"/>
                <w:bottom w:val="none" w:sz="0" w:space="0" w:color="auto"/>
                <w:right w:val="none" w:sz="0" w:space="0" w:color="auto"/>
              </w:divBdr>
            </w:div>
          </w:divsChild>
        </w:div>
        <w:div w:id="928777998">
          <w:marLeft w:val="0"/>
          <w:marRight w:val="0"/>
          <w:marTop w:val="0"/>
          <w:marBottom w:val="0"/>
          <w:divBdr>
            <w:top w:val="none" w:sz="0" w:space="0" w:color="auto"/>
            <w:left w:val="none" w:sz="0" w:space="0" w:color="auto"/>
            <w:bottom w:val="none" w:sz="0" w:space="0" w:color="auto"/>
            <w:right w:val="none" w:sz="0" w:space="0" w:color="auto"/>
          </w:divBdr>
        </w:div>
        <w:div w:id="928778005">
          <w:marLeft w:val="0"/>
          <w:marRight w:val="0"/>
          <w:marTop w:val="0"/>
          <w:marBottom w:val="0"/>
          <w:divBdr>
            <w:top w:val="none" w:sz="0" w:space="0" w:color="auto"/>
            <w:left w:val="none" w:sz="0" w:space="0" w:color="auto"/>
            <w:bottom w:val="none" w:sz="0" w:space="0" w:color="auto"/>
            <w:right w:val="none" w:sz="0" w:space="0" w:color="auto"/>
          </w:divBdr>
          <w:divsChild>
            <w:div w:id="928777904">
              <w:marLeft w:val="0"/>
              <w:marRight w:val="0"/>
              <w:marTop w:val="0"/>
              <w:marBottom w:val="0"/>
              <w:divBdr>
                <w:top w:val="none" w:sz="0" w:space="0" w:color="auto"/>
                <w:left w:val="none" w:sz="0" w:space="0" w:color="auto"/>
                <w:bottom w:val="none" w:sz="0" w:space="0" w:color="auto"/>
                <w:right w:val="none" w:sz="0" w:space="0" w:color="auto"/>
              </w:divBdr>
            </w:div>
          </w:divsChild>
        </w:div>
        <w:div w:id="928778006">
          <w:marLeft w:val="0"/>
          <w:marRight w:val="0"/>
          <w:marTop w:val="0"/>
          <w:marBottom w:val="0"/>
          <w:divBdr>
            <w:top w:val="none" w:sz="0" w:space="0" w:color="auto"/>
            <w:left w:val="none" w:sz="0" w:space="0" w:color="auto"/>
            <w:bottom w:val="none" w:sz="0" w:space="0" w:color="auto"/>
            <w:right w:val="none" w:sz="0" w:space="0" w:color="auto"/>
          </w:divBdr>
          <w:divsChild>
            <w:div w:id="928778055">
              <w:marLeft w:val="0"/>
              <w:marRight w:val="0"/>
              <w:marTop w:val="0"/>
              <w:marBottom w:val="0"/>
              <w:divBdr>
                <w:top w:val="none" w:sz="0" w:space="0" w:color="auto"/>
                <w:left w:val="none" w:sz="0" w:space="0" w:color="auto"/>
                <w:bottom w:val="none" w:sz="0" w:space="0" w:color="auto"/>
                <w:right w:val="none" w:sz="0" w:space="0" w:color="auto"/>
              </w:divBdr>
            </w:div>
          </w:divsChild>
        </w:div>
        <w:div w:id="928778008">
          <w:marLeft w:val="0"/>
          <w:marRight w:val="0"/>
          <w:marTop w:val="0"/>
          <w:marBottom w:val="0"/>
          <w:divBdr>
            <w:top w:val="none" w:sz="0" w:space="0" w:color="auto"/>
            <w:left w:val="none" w:sz="0" w:space="0" w:color="auto"/>
            <w:bottom w:val="none" w:sz="0" w:space="0" w:color="auto"/>
            <w:right w:val="none" w:sz="0" w:space="0" w:color="auto"/>
          </w:divBdr>
          <w:divsChild>
            <w:div w:id="928778128">
              <w:marLeft w:val="0"/>
              <w:marRight w:val="0"/>
              <w:marTop w:val="0"/>
              <w:marBottom w:val="0"/>
              <w:divBdr>
                <w:top w:val="none" w:sz="0" w:space="0" w:color="auto"/>
                <w:left w:val="none" w:sz="0" w:space="0" w:color="auto"/>
                <w:bottom w:val="none" w:sz="0" w:space="0" w:color="auto"/>
                <w:right w:val="none" w:sz="0" w:space="0" w:color="auto"/>
              </w:divBdr>
            </w:div>
          </w:divsChild>
        </w:div>
        <w:div w:id="928778011">
          <w:marLeft w:val="0"/>
          <w:marRight w:val="0"/>
          <w:marTop w:val="0"/>
          <w:marBottom w:val="0"/>
          <w:divBdr>
            <w:top w:val="none" w:sz="0" w:space="0" w:color="auto"/>
            <w:left w:val="none" w:sz="0" w:space="0" w:color="auto"/>
            <w:bottom w:val="none" w:sz="0" w:space="0" w:color="auto"/>
            <w:right w:val="none" w:sz="0" w:space="0" w:color="auto"/>
          </w:divBdr>
          <w:divsChild>
            <w:div w:id="928778205">
              <w:marLeft w:val="0"/>
              <w:marRight w:val="0"/>
              <w:marTop w:val="0"/>
              <w:marBottom w:val="0"/>
              <w:divBdr>
                <w:top w:val="none" w:sz="0" w:space="0" w:color="auto"/>
                <w:left w:val="none" w:sz="0" w:space="0" w:color="auto"/>
                <w:bottom w:val="none" w:sz="0" w:space="0" w:color="auto"/>
                <w:right w:val="none" w:sz="0" w:space="0" w:color="auto"/>
              </w:divBdr>
            </w:div>
          </w:divsChild>
        </w:div>
        <w:div w:id="928778014">
          <w:marLeft w:val="0"/>
          <w:marRight w:val="0"/>
          <w:marTop w:val="0"/>
          <w:marBottom w:val="0"/>
          <w:divBdr>
            <w:top w:val="none" w:sz="0" w:space="0" w:color="auto"/>
            <w:left w:val="none" w:sz="0" w:space="0" w:color="auto"/>
            <w:bottom w:val="none" w:sz="0" w:space="0" w:color="auto"/>
            <w:right w:val="none" w:sz="0" w:space="0" w:color="auto"/>
          </w:divBdr>
        </w:div>
        <w:div w:id="928778018">
          <w:marLeft w:val="0"/>
          <w:marRight w:val="0"/>
          <w:marTop w:val="0"/>
          <w:marBottom w:val="0"/>
          <w:divBdr>
            <w:top w:val="none" w:sz="0" w:space="0" w:color="auto"/>
            <w:left w:val="none" w:sz="0" w:space="0" w:color="auto"/>
            <w:bottom w:val="none" w:sz="0" w:space="0" w:color="auto"/>
            <w:right w:val="none" w:sz="0" w:space="0" w:color="auto"/>
          </w:divBdr>
          <w:divsChild>
            <w:div w:id="928778098">
              <w:marLeft w:val="0"/>
              <w:marRight w:val="0"/>
              <w:marTop w:val="0"/>
              <w:marBottom w:val="0"/>
              <w:divBdr>
                <w:top w:val="none" w:sz="0" w:space="0" w:color="auto"/>
                <w:left w:val="none" w:sz="0" w:space="0" w:color="auto"/>
                <w:bottom w:val="none" w:sz="0" w:space="0" w:color="auto"/>
                <w:right w:val="none" w:sz="0" w:space="0" w:color="auto"/>
              </w:divBdr>
            </w:div>
          </w:divsChild>
        </w:div>
        <w:div w:id="928778021">
          <w:marLeft w:val="0"/>
          <w:marRight w:val="0"/>
          <w:marTop w:val="0"/>
          <w:marBottom w:val="0"/>
          <w:divBdr>
            <w:top w:val="none" w:sz="0" w:space="0" w:color="auto"/>
            <w:left w:val="none" w:sz="0" w:space="0" w:color="auto"/>
            <w:bottom w:val="none" w:sz="0" w:space="0" w:color="auto"/>
            <w:right w:val="none" w:sz="0" w:space="0" w:color="auto"/>
          </w:divBdr>
        </w:div>
        <w:div w:id="928778023">
          <w:marLeft w:val="0"/>
          <w:marRight w:val="0"/>
          <w:marTop w:val="0"/>
          <w:marBottom w:val="0"/>
          <w:divBdr>
            <w:top w:val="none" w:sz="0" w:space="0" w:color="auto"/>
            <w:left w:val="none" w:sz="0" w:space="0" w:color="auto"/>
            <w:bottom w:val="none" w:sz="0" w:space="0" w:color="auto"/>
            <w:right w:val="none" w:sz="0" w:space="0" w:color="auto"/>
          </w:divBdr>
          <w:divsChild>
            <w:div w:id="928777920">
              <w:marLeft w:val="0"/>
              <w:marRight w:val="0"/>
              <w:marTop w:val="0"/>
              <w:marBottom w:val="0"/>
              <w:divBdr>
                <w:top w:val="none" w:sz="0" w:space="0" w:color="auto"/>
                <w:left w:val="none" w:sz="0" w:space="0" w:color="auto"/>
                <w:bottom w:val="none" w:sz="0" w:space="0" w:color="auto"/>
                <w:right w:val="none" w:sz="0" w:space="0" w:color="auto"/>
              </w:divBdr>
            </w:div>
          </w:divsChild>
        </w:div>
        <w:div w:id="928778025">
          <w:marLeft w:val="0"/>
          <w:marRight w:val="0"/>
          <w:marTop w:val="0"/>
          <w:marBottom w:val="0"/>
          <w:divBdr>
            <w:top w:val="none" w:sz="0" w:space="0" w:color="auto"/>
            <w:left w:val="none" w:sz="0" w:space="0" w:color="auto"/>
            <w:bottom w:val="none" w:sz="0" w:space="0" w:color="auto"/>
            <w:right w:val="none" w:sz="0" w:space="0" w:color="auto"/>
          </w:divBdr>
          <w:divsChild>
            <w:div w:id="928777976">
              <w:marLeft w:val="0"/>
              <w:marRight w:val="0"/>
              <w:marTop w:val="0"/>
              <w:marBottom w:val="0"/>
              <w:divBdr>
                <w:top w:val="none" w:sz="0" w:space="0" w:color="auto"/>
                <w:left w:val="none" w:sz="0" w:space="0" w:color="auto"/>
                <w:bottom w:val="none" w:sz="0" w:space="0" w:color="auto"/>
                <w:right w:val="none" w:sz="0" w:space="0" w:color="auto"/>
              </w:divBdr>
            </w:div>
          </w:divsChild>
        </w:div>
        <w:div w:id="928778026">
          <w:marLeft w:val="0"/>
          <w:marRight w:val="0"/>
          <w:marTop w:val="0"/>
          <w:marBottom w:val="0"/>
          <w:divBdr>
            <w:top w:val="none" w:sz="0" w:space="0" w:color="auto"/>
            <w:left w:val="none" w:sz="0" w:space="0" w:color="auto"/>
            <w:bottom w:val="none" w:sz="0" w:space="0" w:color="auto"/>
            <w:right w:val="none" w:sz="0" w:space="0" w:color="auto"/>
          </w:divBdr>
          <w:divsChild>
            <w:div w:id="928778030">
              <w:marLeft w:val="0"/>
              <w:marRight w:val="0"/>
              <w:marTop w:val="0"/>
              <w:marBottom w:val="0"/>
              <w:divBdr>
                <w:top w:val="none" w:sz="0" w:space="0" w:color="auto"/>
                <w:left w:val="none" w:sz="0" w:space="0" w:color="auto"/>
                <w:bottom w:val="none" w:sz="0" w:space="0" w:color="auto"/>
                <w:right w:val="none" w:sz="0" w:space="0" w:color="auto"/>
              </w:divBdr>
            </w:div>
          </w:divsChild>
        </w:div>
        <w:div w:id="928778027">
          <w:marLeft w:val="0"/>
          <w:marRight w:val="0"/>
          <w:marTop w:val="0"/>
          <w:marBottom w:val="0"/>
          <w:divBdr>
            <w:top w:val="none" w:sz="0" w:space="0" w:color="auto"/>
            <w:left w:val="none" w:sz="0" w:space="0" w:color="auto"/>
            <w:bottom w:val="none" w:sz="0" w:space="0" w:color="auto"/>
            <w:right w:val="none" w:sz="0" w:space="0" w:color="auto"/>
          </w:divBdr>
          <w:divsChild>
            <w:div w:id="928778078">
              <w:marLeft w:val="0"/>
              <w:marRight w:val="0"/>
              <w:marTop w:val="0"/>
              <w:marBottom w:val="0"/>
              <w:divBdr>
                <w:top w:val="none" w:sz="0" w:space="0" w:color="auto"/>
                <w:left w:val="none" w:sz="0" w:space="0" w:color="auto"/>
                <w:bottom w:val="none" w:sz="0" w:space="0" w:color="auto"/>
                <w:right w:val="none" w:sz="0" w:space="0" w:color="auto"/>
              </w:divBdr>
            </w:div>
          </w:divsChild>
        </w:div>
        <w:div w:id="928778029">
          <w:marLeft w:val="0"/>
          <w:marRight w:val="0"/>
          <w:marTop w:val="0"/>
          <w:marBottom w:val="0"/>
          <w:divBdr>
            <w:top w:val="none" w:sz="0" w:space="0" w:color="auto"/>
            <w:left w:val="none" w:sz="0" w:space="0" w:color="auto"/>
            <w:bottom w:val="none" w:sz="0" w:space="0" w:color="auto"/>
            <w:right w:val="none" w:sz="0" w:space="0" w:color="auto"/>
          </w:divBdr>
          <w:divsChild>
            <w:div w:id="928777971">
              <w:marLeft w:val="0"/>
              <w:marRight w:val="0"/>
              <w:marTop w:val="0"/>
              <w:marBottom w:val="0"/>
              <w:divBdr>
                <w:top w:val="none" w:sz="0" w:space="0" w:color="auto"/>
                <w:left w:val="none" w:sz="0" w:space="0" w:color="auto"/>
                <w:bottom w:val="none" w:sz="0" w:space="0" w:color="auto"/>
                <w:right w:val="none" w:sz="0" w:space="0" w:color="auto"/>
              </w:divBdr>
            </w:div>
          </w:divsChild>
        </w:div>
        <w:div w:id="928778032">
          <w:marLeft w:val="0"/>
          <w:marRight w:val="0"/>
          <w:marTop w:val="0"/>
          <w:marBottom w:val="0"/>
          <w:divBdr>
            <w:top w:val="none" w:sz="0" w:space="0" w:color="auto"/>
            <w:left w:val="none" w:sz="0" w:space="0" w:color="auto"/>
            <w:bottom w:val="none" w:sz="0" w:space="0" w:color="auto"/>
            <w:right w:val="none" w:sz="0" w:space="0" w:color="auto"/>
          </w:divBdr>
          <w:divsChild>
            <w:div w:id="928778149">
              <w:marLeft w:val="0"/>
              <w:marRight w:val="0"/>
              <w:marTop w:val="0"/>
              <w:marBottom w:val="0"/>
              <w:divBdr>
                <w:top w:val="none" w:sz="0" w:space="0" w:color="auto"/>
                <w:left w:val="none" w:sz="0" w:space="0" w:color="auto"/>
                <w:bottom w:val="none" w:sz="0" w:space="0" w:color="auto"/>
                <w:right w:val="none" w:sz="0" w:space="0" w:color="auto"/>
              </w:divBdr>
            </w:div>
          </w:divsChild>
        </w:div>
        <w:div w:id="928778033">
          <w:marLeft w:val="0"/>
          <w:marRight w:val="0"/>
          <w:marTop w:val="0"/>
          <w:marBottom w:val="0"/>
          <w:divBdr>
            <w:top w:val="none" w:sz="0" w:space="0" w:color="auto"/>
            <w:left w:val="none" w:sz="0" w:space="0" w:color="auto"/>
            <w:bottom w:val="none" w:sz="0" w:space="0" w:color="auto"/>
            <w:right w:val="none" w:sz="0" w:space="0" w:color="auto"/>
          </w:divBdr>
          <w:divsChild>
            <w:div w:id="928778035">
              <w:marLeft w:val="0"/>
              <w:marRight w:val="0"/>
              <w:marTop w:val="0"/>
              <w:marBottom w:val="0"/>
              <w:divBdr>
                <w:top w:val="none" w:sz="0" w:space="0" w:color="auto"/>
                <w:left w:val="none" w:sz="0" w:space="0" w:color="auto"/>
                <w:bottom w:val="none" w:sz="0" w:space="0" w:color="auto"/>
                <w:right w:val="none" w:sz="0" w:space="0" w:color="auto"/>
              </w:divBdr>
            </w:div>
          </w:divsChild>
        </w:div>
        <w:div w:id="928778037">
          <w:marLeft w:val="0"/>
          <w:marRight w:val="0"/>
          <w:marTop w:val="0"/>
          <w:marBottom w:val="0"/>
          <w:divBdr>
            <w:top w:val="none" w:sz="0" w:space="0" w:color="auto"/>
            <w:left w:val="none" w:sz="0" w:space="0" w:color="auto"/>
            <w:bottom w:val="none" w:sz="0" w:space="0" w:color="auto"/>
            <w:right w:val="none" w:sz="0" w:space="0" w:color="auto"/>
          </w:divBdr>
          <w:divsChild>
            <w:div w:id="928778088">
              <w:marLeft w:val="0"/>
              <w:marRight w:val="0"/>
              <w:marTop w:val="0"/>
              <w:marBottom w:val="0"/>
              <w:divBdr>
                <w:top w:val="none" w:sz="0" w:space="0" w:color="auto"/>
                <w:left w:val="none" w:sz="0" w:space="0" w:color="auto"/>
                <w:bottom w:val="none" w:sz="0" w:space="0" w:color="auto"/>
                <w:right w:val="none" w:sz="0" w:space="0" w:color="auto"/>
              </w:divBdr>
            </w:div>
          </w:divsChild>
        </w:div>
        <w:div w:id="928778047">
          <w:marLeft w:val="0"/>
          <w:marRight w:val="0"/>
          <w:marTop w:val="0"/>
          <w:marBottom w:val="0"/>
          <w:divBdr>
            <w:top w:val="none" w:sz="0" w:space="0" w:color="auto"/>
            <w:left w:val="none" w:sz="0" w:space="0" w:color="auto"/>
            <w:bottom w:val="none" w:sz="0" w:space="0" w:color="auto"/>
            <w:right w:val="none" w:sz="0" w:space="0" w:color="auto"/>
          </w:divBdr>
          <w:divsChild>
            <w:div w:id="928778064">
              <w:marLeft w:val="0"/>
              <w:marRight w:val="0"/>
              <w:marTop w:val="0"/>
              <w:marBottom w:val="0"/>
              <w:divBdr>
                <w:top w:val="none" w:sz="0" w:space="0" w:color="auto"/>
                <w:left w:val="none" w:sz="0" w:space="0" w:color="auto"/>
                <w:bottom w:val="none" w:sz="0" w:space="0" w:color="auto"/>
                <w:right w:val="none" w:sz="0" w:space="0" w:color="auto"/>
              </w:divBdr>
            </w:div>
          </w:divsChild>
        </w:div>
        <w:div w:id="928778048">
          <w:marLeft w:val="0"/>
          <w:marRight w:val="0"/>
          <w:marTop w:val="0"/>
          <w:marBottom w:val="0"/>
          <w:divBdr>
            <w:top w:val="none" w:sz="0" w:space="0" w:color="auto"/>
            <w:left w:val="none" w:sz="0" w:space="0" w:color="auto"/>
            <w:bottom w:val="none" w:sz="0" w:space="0" w:color="auto"/>
            <w:right w:val="none" w:sz="0" w:space="0" w:color="auto"/>
          </w:divBdr>
          <w:divsChild>
            <w:div w:id="928778017">
              <w:marLeft w:val="0"/>
              <w:marRight w:val="0"/>
              <w:marTop w:val="0"/>
              <w:marBottom w:val="0"/>
              <w:divBdr>
                <w:top w:val="none" w:sz="0" w:space="0" w:color="auto"/>
                <w:left w:val="none" w:sz="0" w:space="0" w:color="auto"/>
                <w:bottom w:val="none" w:sz="0" w:space="0" w:color="auto"/>
                <w:right w:val="none" w:sz="0" w:space="0" w:color="auto"/>
              </w:divBdr>
            </w:div>
          </w:divsChild>
        </w:div>
        <w:div w:id="928778059">
          <w:marLeft w:val="0"/>
          <w:marRight w:val="0"/>
          <w:marTop w:val="0"/>
          <w:marBottom w:val="0"/>
          <w:divBdr>
            <w:top w:val="none" w:sz="0" w:space="0" w:color="auto"/>
            <w:left w:val="none" w:sz="0" w:space="0" w:color="auto"/>
            <w:bottom w:val="none" w:sz="0" w:space="0" w:color="auto"/>
            <w:right w:val="none" w:sz="0" w:space="0" w:color="auto"/>
          </w:divBdr>
          <w:divsChild>
            <w:div w:id="928778202">
              <w:marLeft w:val="0"/>
              <w:marRight w:val="0"/>
              <w:marTop w:val="0"/>
              <w:marBottom w:val="0"/>
              <w:divBdr>
                <w:top w:val="none" w:sz="0" w:space="0" w:color="auto"/>
                <w:left w:val="none" w:sz="0" w:space="0" w:color="auto"/>
                <w:bottom w:val="none" w:sz="0" w:space="0" w:color="auto"/>
                <w:right w:val="none" w:sz="0" w:space="0" w:color="auto"/>
              </w:divBdr>
            </w:div>
          </w:divsChild>
        </w:div>
        <w:div w:id="928778065">
          <w:marLeft w:val="0"/>
          <w:marRight w:val="0"/>
          <w:marTop w:val="0"/>
          <w:marBottom w:val="0"/>
          <w:divBdr>
            <w:top w:val="none" w:sz="0" w:space="0" w:color="auto"/>
            <w:left w:val="none" w:sz="0" w:space="0" w:color="auto"/>
            <w:bottom w:val="none" w:sz="0" w:space="0" w:color="auto"/>
            <w:right w:val="none" w:sz="0" w:space="0" w:color="auto"/>
          </w:divBdr>
        </w:div>
        <w:div w:id="928778070">
          <w:marLeft w:val="0"/>
          <w:marRight w:val="0"/>
          <w:marTop w:val="0"/>
          <w:marBottom w:val="0"/>
          <w:divBdr>
            <w:top w:val="none" w:sz="0" w:space="0" w:color="auto"/>
            <w:left w:val="none" w:sz="0" w:space="0" w:color="auto"/>
            <w:bottom w:val="none" w:sz="0" w:space="0" w:color="auto"/>
            <w:right w:val="none" w:sz="0" w:space="0" w:color="auto"/>
          </w:divBdr>
        </w:div>
        <w:div w:id="928778071">
          <w:marLeft w:val="0"/>
          <w:marRight w:val="0"/>
          <w:marTop w:val="0"/>
          <w:marBottom w:val="0"/>
          <w:divBdr>
            <w:top w:val="none" w:sz="0" w:space="0" w:color="auto"/>
            <w:left w:val="none" w:sz="0" w:space="0" w:color="auto"/>
            <w:bottom w:val="none" w:sz="0" w:space="0" w:color="auto"/>
            <w:right w:val="none" w:sz="0" w:space="0" w:color="auto"/>
          </w:divBdr>
          <w:divsChild>
            <w:div w:id="928777916">
              <w:marLeft w:val="0"/>
              <w:marRight w:val="0"/>
              <w:marTop w:val="0"/>
              <w:marBottom w:val="0"/>
              <w:divBdr>
                <w:top w:val="none" w:sz="0" w:space="0" w:color="auto"/>
                <w:left w:val="none" w:sz="0" w:space="0" w:color="auto"/>
                <w:bottom w:val="none" w:sz="0" w:space="0" w:color="auto"/>
                <w:right w:val="none" w:sz="0" w:space="0" w:color="auto"/>
              </w:divBdr>
            </w:div>
          </w:divsChild>
        </w:div>
        <w:div w:id="928778072">
          <w:marLeft w:val="0"/>
          <w:marRight w:val="0"/>
          <w:marTop w:val="0"/>
          <w:marBottom w:val="0"/>
          <w:divBdr>
            <w:top w:val="none" w:sz="0" w:space="0" w:color="auto"/>
            <w:left w:val="none" w:sz="0" w:space="0" w:color="auto"/>
            <w:bottom w:val="none" w:sz="0" w:space="0" w:color="auto"/>
            <w:right w:val="none" w:sz="0" w:space="0" w:color="auto"/>
          </w:divBdr>
          <w:divsChild>
            <w:div w:id="928777897">
              <w:marLeft w:val="0"/>
              <w:marRight w:val="0"/>
              <w:marTop w:val="0"/>
              <w:marBottom w:val="0"/>
              <w:divBdr>
                <w:top w:val="none" w:sz="0" w:space="0" w:color="auto"/>
                <w:left w:val="none" w:sz="0" w:space="0" w:color="auto"/>
                <w:bottom w:val="none" w:sz="0" w:space="0" w:color="auto"/>
                <w:right w:val="none" w:sz="0" w:space="0" w:color="auto"/>
              </w:divBdr>
            </w:div>
          </w:divsChild>
        </w:div>
        <w:div w:id="928778073">
          <w:marLeft w:val="0"/>
          <w:marRight w:val="0"/>
          <w:marTop w:val="0"/>
          <w:marBottom w:val="0"/>
          <w:divBdr>
            <w:top w:val="none" w:sz="0" w:space="0" w:color="auto"/>
            <w:left w:val="none" w:sz="0" w:space="0" w:color="auto"/>
            <w:bottom w:val="none" w:sz="0" w:space="0" w:color="auto"/>
            <w:right w:val="none" w:sz="0" w:space="0" w:color="auto"/>
          </w:divBdr>
          <w:divsChild>
            <w:div w:id="928777966">
              <w:marLeft w:val="0"/>
              <w:marRight w:val="0"/>
              <w:marTop w:val="0"/>
              <w:marBottom w:val="0"/>
              <w:divBdr>
                <w:top w:val="none" w:sz="0" w:space="0" w:color="auto"/>
                <w:left w:val="none" w:sz="0" w:space="0" w:color="auto"/>
                <w:bottom w:val="none" w:sz="0" w:space="0" w:color="auto"/>
                <w:right w:val="none" w:sz="0" w:space="0" w:color="auto"/>
              </w:divBdr>
            </w:div>
          </w:divsChild>
        </w:div>
        <w:div w:id="928778075">
          <w:marLeft w:val="0"/>
          <w:marRight w:val="0"/>
          <w:marTop w:val="0"/>
          <w:marBottom w:val="0"/>
          <w:divBdr>
            <w:top w:val="none" w:sz="0" w:space="0" w:color="auto"/>
            <w:left w:val="none" w:sz="0" w:space="0" w:color="auto"/>
            <w:bottom w:val="none" w:sz="0" w:space="0" w:color="auto"/>
            <w:right w:val="none" w:sz="0" w:space="0" w:color="auto"/>
          </w:divBdr>
          <w:divsChild>
            <w:div w:id="928778117">
              <w:marLeft w:val="0"/>
              <w:marRight w:val="0"/>
              <w:marTop w:val="0"/>
              <w:marBottom w:val="0"/>
              <w:divBdr>
                <w:top w:val="none" w:sz="0" w:space="0" w:color="auto"/>
                <w:left w:val="none" w:sz="0" w:space="0" w:color="auto"/>
                <w:bottom w:val="none" w:sz="0" w:space="0" w:color="auto"/>
                <w:right w:val="none" w:sz="0" w:space="0" w:color="auto"/>
              </w:divBdr>
            </w:div>
          </w:divsChild>
        </w:div>
        <w:div w:id="928778076">
          <w:marLeft w:val="0"/>
          <w:marRight w:val="0"/>
          <w:marTop w:val="0"/>
          <w:marBottom w:val="0"/>
          <w:divBdr>
            <w:top w:val="none" w:sz="0" w:space="0" w:color="auto"/>
            <w:left w:val="none" w:sz="0" w:space="0" w:color="auto"/>
            <w:bottom w:val="none" w:sz="0" w:space="0" w:color="auto"/>
            <w:right w:val="none" w:sz="0" w:space="0" w:color="auto"/>
          </w:divBdr>
          <w:divsChild>
            <w:div w:id="928777993">
              <w:marLeft w:val="0"/>
              <w:marRight w:val="0"/>
              <w:marTop w:val="0"/>
              <w:marBottom w:val="0"/>
              <w:divBdr>
                <w:top w:val="none" w:sz="0" w:space="0" w:color="auto"/>
                <w:left w:val="none" w:sz="0" w:space="0" w:color="auto"/>
                <w:bottom w:val="none" w:sz="0" w:space="0" w:color="auto"/>
                <w:right w:val="none" w:sz="0" w:space="0" w:color="auto"/>
              </w:divBdr>
            </w:div>
          </w:divsChild>
        </w:div>
        <w:div w:id="928778081">
          <w:marLeft w:val="0"/>
          <w:marRight w:val="0"/>
          <w:marTop w:val="0"/>
          <w:marBottom w:val="0"/>
          <w:divBdr>
            <w:top w:val="none" w:sz="0" w:space="0" w:color="auto"/>
            <w:left w:val="none" w:sz="0" w:space="0" w:color="auto"/>
            <w:bottom w:val="none" w:sz="0" w:space="0" w:color="auto"/>
            <w:right w:val="none" w:sz="0" w:space="0" w:color="auto"/>
          </w:divBdr>
        </w:div>
        <w:div w:id="928778086">
          <w:marLeft w:val="0"/>
          <w:marRight w:val="0"/>
          <w:marTop w:val="0"/>
          <w:marBottom w:val="0"/>
          <w:divBdr>
            <w:top w:val="none" w:sz="0" w:space="0" w:color="auto"/>
            <w:left w:val="none" w:sz="0" w:space="0" w:color="auto"/>
            <w:bottom w:val="none" w:sz="0" w:space="0" w:color="auto"/>
            <w:right w:val="none" w:sz="0" w:space="0" w:color="auto"/>
          </w:divBdr>
          <w:divsChild>
            <w:div w:id="928778104">
              <w:marLeft w:val="0"/>
              <w:marRight w:val="0"/>
              <w:marTop w:val="0"/>
              <w:marBottom w:val="0"/>
              <w:divBdr>
                <w:top w:val="none" w:sz="0" w:space="0" w:color="auto"/>
                <w:left w:val="none" w:sz="0" w:space="0" w:color="auto"/>
                <w:bottom w:val="none" w:sz="0" w:space="0" w:color="auto"/>
                <w:right w:val="none" w:sz="0" w:space="0" w:color="auto"/>
              </w:divBdr>
            </w:div>
          </w:divsChild>
        </w:div>
        <w:div w:id="928778087">
          <w:marLeft w:val="0"/>
          <w:marRight w:val="0"/>
          <w:marTop w:val="0"/>
          <w:marBottom w:val="0"/>
          <w:divBdr>
            <w:top w:val="none" w:sz="0" w:space="0" w:color="auto"/>
            <w:left w:val="none" w:sz="0" w:space="0" w:color="auto"/>
            <w:bottom w:val="none" w:sz="0" w:space="0" w:color="auto"/>
            <w:right w:val="none" w:sz="0" w:space="0" w:color="auto"/>
          </w:divBdr>
        </w:div>
        <w:div w:id="928778094">
          <w:marLeft w:val="0"/>
          <w:marRight w:val="0"/>
          <w:marTop w:val="0"/>
          <w:marBottom w:val="0"/>
          <w:divBdr>
            <w:top w:val="none" w:sz="0" w:space="0" w:color="auto"/>
            <w:left w:val="none" w:sz="0" w:space="0" w:color="auto"/>
            <w:bottom w:val="none" w:sz="0" w:space="0" w:color="auto"/>
            <w:right w:val="none" w:sz="0" w:space="0" w:color="auto"/>
          </w:divBdr>
          <w:divsChild>
            <w:div w:id="928778211">
              <w:marLeft w:val="0"/>
              <w:marRight w:val="0"/>
              <w:marTop w:val="0"/>
              <w:marBottom w:val="0"/>
              <w:divBdr>
                <w:top w:val="none" w:sz="0" w:space="0" w:color="auto"/>
                <w:left w:val="none" w:sz="0" w:space="0" w:color="auto"/>
                <w:bottom w:val="none" w:sz="0" w:space="0" w:color="auto"/>
                <w:right w:val="none" w:sz="0" w:space="0" w:color="auto"/>
              </w:divBdr>
            </w:div>
          </w:divsChild>
        </w:div>
        <w:div w:id="928778095">
          <w:marLeft w:val="0"/>
          <w:marRight w:val="0"/>
          <w:marTop w:val="0"/>
          <w:marBottom w:val="0"/>
          <w:divBdr>
            <w:top w:val="none" w:sz="0" w:space="0" w:color="auto"/>
            <w:left w:val="none" w:sz="0" w:space="0" w:color="auto"/>
            <w:bottom w:val="none" w:sz="0" w:space="0" w:color="auto"/>
            <w:right w:val="none" w:sz="0" w:space="0" w:color="auto"/>
          </w:divBdr>
          <w:divsChild>
            <w:div w:id="928777978">
              <w:marLeft w:val="0"/>
              <w:marRight w:val="0"/>
              <w:marTop w:val="0"/>
              <w:marBottom w:val="0"/>
              <w:divBdr>
                <w:top w:val="none" w:sz="0" w:space="0" w:color="auto"/>
                <w:left w:val="none" w:sz="0" w:space="0" w:color="auto"/>
                <w:bottom w:val="none" w:sz="0" w:space="0" w:color="auto"/>
                <w:right w:val="none" w:sz="0" w:space="0" w:color="auto"/>
              </w:divBdr>
            </w:div>
          </w:divsChild>
        </w:div>
        <w:div w:id="928778101">
          <w:marLeft w:val="0"/>
          <w:marRight w:val="0"/>
          <w:marTop w:val="0"/>
          <w:marBottom w:val="0"/>
          <w:divBdr>
            <w:top w:val="none" w:sz="0" w:space="0" w:color="auto"/>
            <w:left w:val="none" w:sz="0" w:space="0" w:color="auto"/>
            <w:bottom w:val="none" w:sz="0" w:space="0" w:color="auto"/>
            <w:right w:val="none" w:sz="0" w:space="0" w:color="auto"/>
          </w:divBdr>
          <w:divsChild>
            <w:div w:id="928777922">
              <w:marLeft w:val="0"/>
              <w:marRight w:val="0"/>
              <w:marTop w:val="0"/>
              <w:marBottom w:val="0"/>
              <w:divBdr>
                <w:top w:val="none" w:sz="0" w:space="0" w:color="auto"/>
                <w:left w:val="none" w:sz="0" w:space="0" w:color="auto"/>
                <w:bottom w:val="none" w:sz="0" w:space="0" w:color="auto"/>
                <w:right w:val="none" w:sz="0" w:space="0" w:color="auto"/>
              </w:divBdr>
            </w:div>
          </w:divsChild>
        </w:div>
        <w:div w:id="928778105">
          <w:marLeft w:val="0"/>
          <w:marRight w:val="0"/>
          <w:marTop w:val="0"/>
          <w:marBottom w:val="0"/>
          <w:divBdr>
            <w:top w:val="none" w:sz="0" w:space="0" w:color="auto"/>
            <w:left w:val="none" w:sz="0" w:space="0" w:color="auto"/>
            <w:bottom w:val="none" w:sz="0" w:space="0" w:color="auto"/>
            <w:right w:val="none" w:sz="0" w:space="0" w:color="auto"/>
          </w:divBdr>
          <w:divsChild>
            <w:div w:id="928778219">
              <w:marLeft w:val="0"/>
              <w:marRight w:val="0"/>
              <w:marTop w:val="0"/>
              <w:marBottom w:val="0"/>
              <w:divBdr>
                <w:top w:val="none" w:sz="0" w:space="0" w:color="auto"/>
                <w:left w:val="none" w:sz="0" w:space="0" w:color="auto"/>
                <w:bottom w:val="none" w:sz="0" w:space="0" w:color="auto"/>
                <w:right w:val="none" w:sz="0" w:space="0" w:color="auto"/>
              </w:divBdr>
            </w:div>
          </w:divsChild>
        </w:div>
        <w:div w:id="928778106">
          <w:marLeft w:val="0"/>
          <w:marRight w:val="0"/>
          <w:marTop w:val="0"/>
          <w:marBottom w:val="0"/>
          <w:divBdr>
            <w:top w:val="none" w:sz="0" w:space="0" w:color="auto"/>
            <w:left w:val="none" w:sz="0" w:space="0" w:color="auto"/>
            <w:bottom w:val="none" w:sz="0" w:space="0" w:color="auto"/>
            <w:right w:val="none" w:sz="0" w:space="0" w:color="auto"/>
          </w:divBdr>
          <w:divsChild>
            <w:div w:id="928777927">
              <w:marLeft w:val="0"/>
              <w:marRight w:val="0"/>
              <w:marTop w:val="0"/>
              <w:marBottom w:val="0"/>
              <w:divBdr>
                <w:top w:val="none" w:sz="0" w:space="0" w:color="auto"/>
                <w:left w:val="none" w:sz="0" w:space="0" w:color="auto"/>
                <w:bottom w:val="none" w:sz="0" w:space="0" w:color="auto"/>
                <w:right w:val="none" w:sz="0" w:space="0" w:color="auto"/>
              </w:divBdr>
            </w:div>
          </w:divsChild>
        </w:div>
        <w:div w:id="928778109">
          <w:marLeft w:val="0"/>
          <w:marRight w:val="0"/>
          <w:marTop w:val="0"/>
          <w:marBottom w:val="0"/>
          <w:divBdr>
            <w:top w:val="none" w:sz="0" w:space="0" w:color="auto"/>
            <w:left w:val="none" w:sz="0" w:space="0" w:color="auto"/>
            <w:bottom w:val="none" w:sz="0" w:space="0" w:color="auto"/>
            <w:right w:val="none" w:sz="0" w:space="0" w:color="auto"/>
          </w:divBdr>
        </w:div>
        <w:div w:id="928778114">
          <w:marLeft w:val="0"/>
          <w:marRight w:val="0"/>
          <w:marTop w:val="0"/>
          <w:marBottom w:val="0"/>
          <w:divBdr>
            <w:top w:val="none" w:sz="0" w:space="0" w:color="auto"/>
            <w:left w:val="none" w:sz="0" w:space="0" w:color="auto"/>
            <w:bottom w:val="none" w:sz="0" w:space="0" w:color="auto"/>
            <w:right w:val="none" w:sz="0" w:space="0" w:color="auto"/>
          </w:divBdr>
          <w:divsChild>
            <w:div w:id="928778216">
              <w:marLeft w:val="0"/>
              <w:marRight w:val="0"/>
              <w:marTop w:val="0"/>
              <w:marBottom w:val="0"/>
              <w:divBdr>
                <w:top w:val="none" w:sz="0" w:space="0" w:color="auto"/>
                <w:left w:val="none" w:sz="0" w:space="0" w:color="auto"/>
                <w:bottom w:val="none" w:sz="0" w:space="0" w:color="auto"/>
                <w:right w:val="none" w:sz="0" w:space="0" w:color="auto"/>
              </w:divBdr>
            </w:div>
          </w:divsChild>
        </w:div>
        <w:div w:id="928778118">
          <w:marLeft w:val="0"/>
          <w:marRight w:val="0"/>
          <w:marTop w:val="0"/>
          <w:marBottom w:val="0"/>
          <w:divBdr>
            <w:top w:val="none" w:sz="0" w:space="0" w:color="auto"/>
            <w:left w:val="none" w:sz="0" w:space="0" w:color="auto"/>
            <w:bottom w:val="none" w:sz="0" w:space="0" w:color="auto"/>
            <w:right w:val="none" w:sz="0" w:space="0" w:color="auto"/>
          </w:divBdr>
          <w:divsChild>
            <w:div w:id="928778051">
              <w:marLeft w:val="0"/>
              <w:marRight w:val="0"/>
              <w:marTop w:val="0"/>
              <w:marBottom w:val="0"/>
              <w:divBdr>
                <w:top w:val="none" w:sz="0" w:space="0" w:color="auto"/>
                <w:left w:val="none" w:sz="0" w:space="0" w:color="auto"/>
                <w:bottom w:val="none" w:sz="0" w:space="0" w:color="auto"/>
                <w:right w:val="none" w:sz="0" w:space="0" w:color="auto"/>
              </w:divBdr>
            </w:div>
          </w:divsChild>
        </w:div>
        <w:div w:id="928778122">
          <w:marLeft w:val="0"/>
          <w:marRight w:val="0"/>
          <w:marTop w:val="0"/>
          <w:marBottom w:val="0"/>
          <w:divBdr>
            <w:top w:val="none" w:sz="0" w:space="0" w:color="auto"/>
            <w:left w:val="none" w:sz="0" w:space="0" w:color="auto"/>
            <w:bottom w:val="none" w:sz="0" w:space="0" w:color="auto"/>
            <w:right w:val="none" w:sz="0" w:space="0" w:color="auto"/>
          </w:divBdr>
          <w:divsChild>
            <w:div w:id="928778093">
              <w:marLeft w:val="0"/>
              <w:marRight w:val="0"/>
              <w:marTop w:val="0"/>
              <w:marBottom w:val="0"/>
              <w:divBdr>
                <w:top w:val="none" w:sz="0" w:space="0" w:color="auto"/>
                <w:left w:val="none" w:sz="0" w:space="0" w:color="auto"/>
                <w:bottom w:val="none" w:sz="0" w:space="0" w:color="auto"/>
                <w:right w:val="none" w:sz="0" w:space="0" w:color="auto"/>
              </w:divBdr>
            </w:div>
          </w:divsChild>
        </w:div>
        <w:div w:id="928778123">
          <w:marLeft w:val="0"/>
          <w:marRight w:val="0"/>
          <w:marTop w:val="0"/>
          <w:marBottom w:val="0"/>
          <w:divBdr>
            <w:top w:val="none" w:sz="0" w:space="0" w:color="auto"/>
            <w:left w:val="none" w:sz="0" w:space="0" w:color="auto"/>
            <w:bottom w:val="none" w:sz="0" w:space="0" w:color="auto"/>
            <w:right w:val="none" w:sz="0" w:space="0" w:color="auto"/>
          </w:divBdr>
          <w:divsChild>
            <w:div w:id="928778090">
              <w:marLeft w:val="0"/>
              <w:marRight w:val="0"/>
              <w:marTop w:val="0"/>
              <w:marBottom w:val="0"/>
              <w:divBdr>
                <w:top w:val="none" w:sz="0" w:space="0" w:color="auto"/>
                <w:left w:val="none" w:sz="0" w:space="0" w:color="auto"/>
                <w:bottom w:val="none" w:sz="0" w:space="0" w:color="auto"/>
                <w:right w:val="none" w:sz="0" w:space="0" w:color="auto"/>
              </w:divBdr>
            </w:div>
          </w:divsChild>
        </w:div>
        <w:div w:id="928778124">
          <w:marLeft w:val="0"/>
          <w:marRight w:val="0"/>
          <w:marTop w:val="0"/>
          <w:marBottom w:val="0"/>
          <w:divBdr>
            <w:top w:val="none" w:sz="0" w:space="0" w:color="auto"/>
            <w:left w:val="none" w:sz="0" w:space="0" w:color="auto"/>
            <w:bottom w:val="none" w:sz="0" w:space="0" w:color="auto"/>
            <w:right w:val="none" w:sz="0" w:space="0" w:color="auto"/>
          </w:divBdr>
          <w:divsChild>
            <w:div w:id="928778200">
              <w:marLeft w:val="0"/>
              <w:marRight w:val="0"/>
              <w:marTop w:val="0"/>
              <w:marBottom w:val="0"/>
              <w:divBdr>
                <w:top w:val="none" w:sz="0" w:space="0" w:color="auto"/>
                <w:left w:val="none" w:sz="0" w:space="0" w:color="auto"/>
                <w:bottom w:val="none" w:sz="0" w:space="0" w:color="auto"/>
                <w:right w:val="none" w:sz="0" w:space="0" w:color="auto"/>
              </w:divBdr>
            </w:div>
          </w:divsChild>
        </w:div>
        <w:div w:id="928778127">
          <w:marLeft w:val="0"/>
          <w:marRight w:val="0"/>
          <w:marTop w:val="0"/>
          <w:marBottom w:val="0"/>
          <w:divBdr>
            <w:top w:val="none" w:sz="0" w:space="0" w:color="auto"/>
            <w:left w:val="none" w:sz="0" w:space="0" w:color="auto"/>
            <w:bottom w:val="none" w:sz="0" w:space="0" w:color="auto"/>
            <w:right w:val="none" w:sz="0" w:space="0" w:color="auto"/>
          </w:divBdr>
        </w:div>
        <w:div w:id="928778129">
          <w:marLeft w:val="0"/>
          <w:marRight w:val="0"/>
          <w:marTop w:val="0"/>
          <w:marBottom w:val="0"/>
          <w:divBdr>
            <w:top w:val="none" w:sz="0" w:space="0" w:color="auto"/>
            <w:left w:val="none" w:sz="0" w:space="0" w:color="auto"/>
            <w:bottom w:val="none" w:sz="0" w:space="0" w:color="auto"/>
            <w:right w:val="none" w:sz="0" w:space="0" w:color="auto"/>
          </w:divBdr>
        </w:div>
        <w:div w:id="928778131">
          <w:marLeft w:val="0"/>
          <w:marRight w:val="0"/>
          <w:marTop w:val="0"/>
          <w:marBottom w:val="0"/>
          <w:divBdr>
            <w:top w:val="none" w:sz="0" w:space="0" w:color="auto"/>
            <w:left w:val="none" w:sz="0" w:space="0" w:color="auto"/>
            <w:bottom w:val="none" w:sz="0" w:space="0" w:color="auto"/>
            <w:right w:val="none" w:sz="0" w:space="0" w:color="auto"/>
          </w:divBdr>
          <w:divsChild>
            <w:div w:id="928777968">
              <w:marLeft w:val="0"/>
              <w:marRight w:val="0"/>
              <w:marTop w:val="0"/>
              <w:marBottom w:val="0"/>
              <w:divBdr>
                <w:top w:val="none" w:sz="0" w:space="0" w:color="auto"/>
                <w:left w:val="none" w:sz="0" w:space="0" w:color="auto"/>
                <w:bottom w:val="none" w:sz="0" w:space="0" w:color="auto"/>
                <w:right w:val="none" w:sz="0" w:space="0" w:color="auto"/>
              </w:divBdr>
            </w:div>
          </w:divsChild>
        </w:div>
        <w:div w:id="928778132">
          <w:marLeft w:val="0"/>
          <w:marRight w:val="0"/>
          <w:marTop w:val="0"/>
          <w:marBottom w:val="0"/>
          <w:divBdr>
            <w:top w:val="none" w:sz="0" w:space="0" w:color="auto"/>
            <w:left w:val="none" w:sz="0" w:space="0" w:color="auto"/>
            <w:bottom w:val="none" w:sz="0" w:space="0" w:color="auto"/>
            <w:right w:val="none" w:sz="0" w:space="0" w:color="auto"/>
          </w:divBdr>
          <w:divsChild>
            <w:div w:id="928777881">
              <w:marLeft w:val="0"/>
              <w:marRight w:val="0"/>
              <w:marTop w:val="0"/>
              <w:marBottom w:val="0"/>
              <w:divBdr>
                <w:top w:val="none" w:sz="0" w:space="0" w:color="auto"/>
                <w:left w:val="none" w:sz="0" w:space="0" w:color="auto"/>
                <w:bottom w:val="none" w:sz="0" w:space="0" w:color="auto"/>
                <w:right w:val="none" w:sz="0" w:space="0" w:color="auto"/>
              </w:divBdr>
            </w:div>
          </w:divsChild>
        </w:div>
        <w:div w:id="928778134">
          <w:marLeft w:val="0"/>
          <w:marRight w:val="0"/>
          <w:marTop w:val="0"/>
          <w:marBottom w:val="0"/>
          <w:divBdr>
            <w:top w:val="none" w:sz="0" w:space="0" w:color="auto"/>
            <w:left w:val="none" w:sz="0" w:space="0" w:color="auto"/>
            <w:bottom w:val="none" w:sz="0" w:space="0" w:color="auto"/>
            <w:right w:val="none" w:sz="0" w:space="0" w:color="auto"/>
          </w:divBdr>
          <w:divsChild>
            <w:div w:id="928778016">
              <w:marLeft w:val="0"/>
              <w:marRight w:val="0"/>
              <w:marTop w:val="0"/>
              <w:marBottom w:val="0"/>
              <w:divBdr>
                <w:top w:val="none" w:sz="0" w:space="0" w:color="auto"/>
                <w:left w:val="none" w:sz="0" w:space="0" w:color="auto"/>
                <w:bottom w:val="none" w:sz="0" w:space="0" w:color="auto"/>
                <w:right w:val="none" w:sz="0" w:space="0" w:color="auto"/>
              </w:divBdr>
            </w:div>
          </w:divsChild>
        </w:div>
        <w:div w:id="928778136">
          <w:marLeft w:val="0"/>
          <w:marRight w:val="0"/>
          <w:marTop w:val="0"/>
          <w:marBottom w:val="0"/>
          <w:divBdr>
            <w:top w:val="none" w:sz="0" w:space="0" w:color="auto"/>
            <w:left w:val="none" w:sz="0" w:space="0" w:color="auto"/>
            <w:bottom w:val="none" w:sz="0" w:space="0" w:color="auto"/>
            <w:right w:val="none" w:sz="0" w:space="0" w:color="auto"/>
          </w:divBdr>
          <w:divsChild>
            <w:div w:id="928778039">
              <w:marLeft w:val="0"/>
              <w:marRight w:val="0"/>
              <w:marTop w:val="0"/>
              <w:marBottom w:val="0"/>
              <w:divBdr>
                <w:top w:val="none" w:sz="0" w:space="0" w:color="auto"/>
                <w:left w:val="none" w:sz="0" w:space="0" w:color="auto"/>
                <w:bottom w:val="none" w:sz="0" w:space="0" w:color="auto"/>
                <w:right w:val="none" w:sz="0" w:space="0" w:color="auto"/>
              </w:divBdr>
            </w:div>
          </w:divsChild>
        </w:div>
        <w:div w:id="928778139">
          <w:marLeft w:val="0"/>
          <w:marRight w:val="0"/>
          <w:marTop w:val="0"/>
          <w:marBottom w:val="0"/>
          <w:divBdr>
            <w:top w:val="none" w:sz="0" w:space="0" w:color="auto"/>
            <w:left w:val="none" w:sz="0" w:space="0" w:color="auto"/>
            <w:bottom w:val="none" w:sz="0" w:space="0" w:color="auto"/>
            <w:right w:val="none" w:sz="0" w:space="0" w:color="auto"/>
          </w:divBdr>
          <w:divsChild>
            <w:div w:id="928778034">
              <w:marLeft w:val="0"/>
              <w:marRight w:val="0"/>
              <w:marTop w:val="0"/>
              <w:marBottom w:val="0"/>
              <w:divBdr>
                <w:top w:val="none" w:sz="0" w:space="0" w:color="auto"/>
                <w:left w:val="none" w:sz="0" w:space="0" w:color="auto"/>
                <w:bottom w:val="none" w:sz="0" w:space="0" w:color="auto"/>
                <w:right w:val="none" w:sz="0" w:space="0" w:color="auto"/>
              </w:divBdr>
            </w:div>
          </w:divsChild>
        </w:div>
        <w:div w:id="928778142">
          <w:marLeft w:val="0"/>
          <w:marRight w:val="0"/>
          <w:marTop w:val="0"/>
          <w:marBottom w:val="0"/>
          <w:divBdr>
            <w:top w:val="none" w:sz="0" w:space="0" w:color="auto"/>
            <w:left w:val="none" w:sz="0" w:space="0" w:color="auto"/>
            <w:bottom w:val="none" w:sz="0" w:space="0" w:color="auto"/>
            <w:right w:val="none" w:sz="0" w:space="0" w:color="auto"/>
          </w:divBdr>
          <w:divsChild>
            <w:div w:id="928778238">
              <w:marLeft w:val="0"/>
              <w:marRight w:val="0"/>
              <w:marTop w:val="0"/>
              <w:marBottom w:val="0"/>
              <w:divBdr>
                <w:top w:val="none" w:sz="0" w:space="0" w:color="auto"/>
                <w:left w:val="none" w:sz="0" w:space="0" w:color="auto"/>
                <w:bottom w:val="none" w:sz="0" w:space="0" w:color="auto"/>
                <w:right w:val="none" w:sz="0" w:space="0" w:color="auto"/>
              </w:divBdr>
            </w:div>
          </w:divsChild>
        </w:div>
        <w:div w:id="928778152">
          <w:marLeft w:val="0"/>
          <w:marRight w:val="0"/>
          <w:marTop w:val="0"/>
          <w:marBottom w:val="0"/>
          <w:divBdr>
            <w:top w:val="none" w:sz="0" w:space="0" w:color="auto"/>
            <w:left w:val="none" w:sz="0" w:space="0" w:color="auto"/>
            <w:bottom w:val="none" w:sz="0" w:space="0" w:color="auto"/>
            <w:right w:val="none" w:sz="0" w:space="0" w:color="auto"/>
          </w:divBdr>
          <w:divsChild>
            <w:div w:id="928778189">
              <w:marLeft w:val="0"/>
              <w:marRight w:val="0"/>
              <w:marTop w:val="0"/>
              <w:marBottom w:val="0"/>
              <w:divBdr>
                <w:top w:val="none" w:sz="0" w:space="0" w:color="auto"/>
                <w:left w:val="none" w:sz="0" w:space="0" w:color="auto"/>
                <w:bottom w:val="none" w:sz="0" w:space="0" w:color="auto"/>
                <w:right w:val="none" w:sz="0" w:space="0" w:color="auto"/>
              </w:divBdr>
            </w:div>
          </w:divsChild>
        </w:div>
        <w:div w:id="928778153">
          <w:marLeft w:val="0"/>
          <w:marRight w:val="0"/>
          <w:marTop w:val="0"/>
          <w:marBottom w:val="0"/>
          <w:divBdr>
            <w:top w:val="none" w:sz="0" w:space="0" w:color="auto"/>
            <w:left w:val="none" w:sz="0" w:space="0" w:color="auto"/>
            <w:bottom w:val="none" w:sz="0" w:space="0" w:color="auto"/>
            <w:right w:val="none" w:sz="0" w:space="0" w:color="auto"/>
          </w:divBdr>
          <w:divsChild>
            <w:div w:id="928778226">
              <w:marLeft w:val="0"/>
              <w:marRight w:val="0"/>
              <w:marTop w:val="0"/>
              <w:marBottom w:val="0"/>
              <w:divBdr>
                <w:top w:val="none" w:sz="0" w:space="0" w:color="auto"/>
                <w:left w:val="none" w:sz="0" w:space="0" w:color="auto"/>
                <w:bottom w:val="none" w:sz="0" w:space="0" w:color="auto"/>
                <w:right w:val="none" w:sz="0" w:space="0" w:color="auto"/>
              </w:divBdr>
            </w:div>
          </w:divsChild>
        </w:div>
        <w:div w:id="928778159">
          <w:marLeft w:val="0"/>
          <w:marRight w:val="0"/>
          <w:marTop w:val="0"/>
          <w:marBottom w:val="0"/>
          <w:divBdr>
            <w:top w:val="none" w:sz="0" w:space="0" w:color="auto"/>
            <w:left w:val="none" w:sz="0" w:space="0" w:color="auto"/>
            <w:bottom w:val="none" w:sz="0" w:space="0" w:color="auto"/>
            <w:right w:val="none" w:sz="0" w:space="0" w:color="auto"/>
          </w:divBdr>
          <w:divsChild>
            <w:div w:id="928778204">
              <w:marLeft w:val="0"/>
              <w:marRight w:val="0"/>
              <w:marTop w:val="0"/>
              <w:marBottom w:val="0"/>
              <w:divBdr>
                <w:top w:val="none" w:sz="0" w:space="0" w:color="auto"/>
                <w:left w:val="none" w:sz="0" w:space="0" w:color="auto"/>
                <w:bottom w:val="none" w:sz="0" w:space="0" w:color="auto"/>
                <w:right w:val="none" w:sz="0" w:space="0" w:color="auto"/>
              </w:divBdr>
            </w:div>
          </w:divsChild>
        </w:div>
        <w:div w:id="928778165">
          <w:marLeft w:val="0"/>
          <w:marRight w:val="0"/>
          <w:marTop w:val="0"/>
          <w:marBottom w:val="0"/>
          <w:divBdr>
            <w:top w:val="none" w:sz="0" w:space="0" w:color="auto"/>
            <w:left w:val="none" w:sz="0" w:space="0" w:color="auto"/>
            <w:bottom w:val="none" w:sz="0" w:space="0" w:color="auto"/>
            <w:right w:val="none" w:sz="0" w:space="0" w:color="auto"/>
          </w:divBdr>
          <w:divsChild>
            <w:div w:id="928778174">
              <w:marLeft w:val="0"/>
              <w:marRight w:val="0"/>
              <w:marTop w:val="0"/>
              <w:marBottom w:val="0"/>
              <w:divBdr>
                <w:top w:val="none" w:sz="0" w:space="0" w:color="auto"/>
                <w:left w:val="none" w:sz="0" w:space="0" w:color="auto"/>
                <w:bottom w:val="none" w:sz="0" w:space="0" w:color="auto"/>
                <w:right w:val="none" w:sz="0" w:space="0" w:color="auto"/>
              </w:divBdr>
            </w:div>
          </w:divsChild>
        </w:div>
        <w:div w:id="928778166">
          <w:marLeft w:val="0"/>
          <w:marRight w:val="0"/>
          <w:marTop w:val="0"/>
          <w:marBottom w:val="0"/>
          <w:divBdr>
            <w:top w:val="none" w:sz="0" w:space="0" w:color="auto"/>
            <w:left w:val="none" w:sz="0" w:space="0" w:color="auto"/>
            <w:bottom w:val="none" w:sz="0" w:space="0" w:color="auto"/>
            <w:right w:val="none" w:sz="0" w:space="0" w:color="auto"/>
          </w:divBdr>
          <w:divsChild>
            <w:div w:id="928777924">
              <w:marLeft w:val="0"/>
              <w:marRight w:val="0"/>
              <w:marTop w:val="0"/>
              <w:marBottom w:val="0"/>
              <w:divBdr>
                <w:top w:val="none" w:sz="0" w:space="0" w:color="auto"/>
                <w:left w:val="none" w:sz="0" w:space="0" w:color="auto"/>
                <w:bottom w:val="none" w:sz="0" w:space="0" w:color="auto"/>
                <w:right w:val="none" w:sz="0" w:space="0" w:color="auto"/>
              </w:divBdr>
            </w:div>
          </w:divsChild>
        </w:div>
        <w:div w:id="928778173">
          <w:marLeft w:val="0"/>
          <w:marRight w:val="0"/>
          <w:marTop w:val="0"/>
          <w:marBottom w:val="0"/>
          <w:divBdr>
            <w:top w:val="none" w:sz="0" w:space="0" w:color="auto"/>
            <w:left w:val="none" w:sz="0" w:space="0" w:color="auto"/>
            <w:bottom w:val="none" w:sz="0" w:space="0" w:color="auto"/>
            <w:right w:val="none" w:sz="0" w:space="0" w:color="auto"/>
          </w:divBdr>
          <w:divsChild>
            <w:div w:id="928777956">
              <w:marLeft w:val="0"/>
              <w:marRight w:val="0"/>
              <w:marTop w:val="0"/>
              <w:marBottom w:val="0"/>
              <w:divBdr>
                <w:top w:val="none" w:sz="0" w:space="0" w:color="auto"/>
                <w:left w:val="none" w:sz="0" w:space="0" w:color="auto"/>
                <w:bottom w:val="none" w:sz="0" w:space="0" w:color="auto"/>
                <w:right w:val="none" w:sz="0" w:space="0" w:color="auto"/>
              </w:divBdr>
            </w:div>
          </w:divsChild>
        </w:div>
        <w:div w:id="928778175">
          <w:marLeft w:val="0"/>
          <w:marRight w:val="0"/>
          <w:marTop w:val="0"/>
          <w:marBottom w:val="0"/>
          <w:divBdr>
            <w:top w:val="none" w:sz="0" w:space="0" w:color="auto"/>
            <w:left w:val="none" w:sz="0" w:space="0" w:color="auto"/>
            <w:bottom w:val="none" w:sz="0" w:space="0" w:color="auto"/>
            <w:right w:val="none" w:sz="0" w:space="0" w:color="auto"/>
          </w:divBdr>
          <w:divsChild>
            <w:div w:id="928778237">
              <w:marLeft w:val="0"/>
              <w:marRight w:val="0"/>
              <w:marTop w:val="0"/>
              <w:marBottom w:val="0"/>
              <w:divBdr>
                <w:top w:val="none" w:sz="0" w:space="0" w:color="auto"/>
                <w:left w:val="none" w:sz="0" w:space="0" w:color="auto"/>
                <w:bottom w:val="none" w:sz="0" w:space="0" w:color="auto"/>
                <w:right w:val="none" w:sz="0" w:space="0" w:color="auto"/>
              </w:divBdr>
            </w:div>
          </w:divsChild>
        </w:div>
        <w:div w:id="928778176">
          <w:marLeft w:val="0"/>
          <w:marRight w:val="0"/>
          <w:marTop w:val="0"/>
          <w:marBottom w:val="0"/>
          <w:divBdr>
            <w:top w:val="none" w:sz="0" w:space="0" w:color="auto"/>
            <w:left w:val="none" w:sz="0" w:space="0" w:color="auto"/>
            <w:bottom w:val="none" w:sz="0" w:space="0" w:color="auto"/>
            <w:right w:val="none" w:sz="0" w:space="0" w:color="auto"/>
          </w:divBdr>
        </w:div>
        <w:div w:id="928778178">
          <w:marLeft w:val="0"/>
          <w:marRight w:val="0"/>
          <w:marTop w:val="0"/>
          <w:marBottom w:val="0"/>
          <w:divBdr>
            <w:top w:val="none" w:sz="0" w:space="0" w:color="auto"/>
            <w:left w:val="none" w:sz="0" w:space="0" w:color="auto"/>
            <w:bottom w:val="none" w:sz="0" w:space="0" w:color="auto"/>
            <w:right w:val="none" w:sz="0" w:space="0" w:color="auto"/>
          </w:divBdr>
          <w:divsChild>
            <w:div w:id="928778148">
              <w:marLeft w:val="0"/>
              <w:marRight w:val="0"/>
              <w:marTop w:val="0"/>
              <w:marBottom w:val="0"/>
              <w:divBdr>
                <w:top w:val="none" w:sz="0" w:space="0" w:color="auto"/>
                <w:left w:val="none" w:sz="0" w:space="0" w:color="auto"/>
                <w:bottom w:val="none" w:sz="0" w:space="0" w:color="auto"/>
                <w:right w:val="none" w:sz="0" w:space="0" w:color="auto"/>
              </w:divBdr>
            </w:div>
          </w:divsChild>
        </w:div>
        <w:div w:id="928778180">
          <w:marLeft w:val="0"/>
          <w:marRight w:val="0"/>
          <w:marTop w:val="0"/>
          <w:marBottom w:val="0"/>
          <w:divBdr>
            <w:top w:val="none" w:sz="0" w:space="0" w:color="auto"/>
            <w:left w:val="none" w:sz="0" w:space="0" w:color="auto"/>
            <w:bottom w:val="none" w:sz="0" w:space="0" w:color="auto"/>
            <w:right w:val="none" w:sz="0" w:space="0" w:color="auto"/>
          </w:divBdr>
          <w:divsChild>
            <w:div w:id="928778052">
              <w:marLeft w:val="0"/>
              <w:marRight w:val="0"/>
              <w:marTop w:val="0"/>
              <w:marBottom w:val="0"/>
              <w:divBdr>
                <w:top w:val="none" w:sz="0" w:space="0" w:color="auto"/>
                <w:left w:val="none" w:sz="0" w:space="0" w:color="auto"/>
                <w:bottom w:val="none" w:sz="0" w:space="0" w:color="auto"/>
                <w:right w:val="none" w:sz="0" w:space="0" w:color="auto"/>
              </w:divBdr>
            </w:div>
          </w:divsChild>
        </w:div>
        <w:div w:id="928778182">
          <w:marLeft w:val="0"/>
          <w:marRight w:val="0"/>
          <w:marTop w:val="0"/>
          <w:marBottom w:val="0"/>
          <w:divBdr>
            <w:top w:val="none" w:sz="0" w:space="0" w:color="auto"/>
            <w:left w:val="none" w:sz="0" w:space="0" w:color="auto"/>
            <w:bottom w:val="none" w:sz="0" w:space="0" w:color="auto"/>
            <w:right w:val="none" w:sz="0" w:space="0" w:color="auto"/>
          </w:divBdr>
        </w:div>
        <w:div w:id="928778185">
          <w:marLeft w:val="0"/>
          <w:marRight w:val="0"/>
          <w:marTop w:val="0"/>
          <w:marBottom w:val="0"/>
          <w:divBdr>
            <w:top w:val="none" w:sz="0" w:space="0" w:color="auto"/>
            <w:left w:val="none" w:sz="0" w:space="0" w:color="auto"/>
            <w:bottom w:val="none" w:sz="0" w:space="0" w:color="auto"/>
            <w:right w:val="none" w:sz="0" w:space="0" w:color="auto"/>
          </w:divBdr>
        </w:div>
        <w:div w:id="928778186">
          <w:marLeft w:val="0"/>
          <w:marRight w:val="0"/>
          <w:marTop w:val="0"/>
          <w:marBottom w:val="0"/>
          <w:divBdr>
            <w:top w:val="none" w:sz="0" w:space="0" w:color="auto"/>
            <w:left w:val="none" w:sz="0" w:space="0" w:color="auto"/>
            <w:bottom w:val="none" w:sz="0" w:space="0" w:color="auto"/>
            <w:right w:val="none" w:sz="0" w:space="0" w:color="auto"/>
          </w:divBdr>
          <w:divsChild>
            <w:div w:id="928778036">
              <w:marLeft w:val="0"/>
              <w:marRight w:val="0"/>
              <w:marTop w:val="0"/>
              <w:marBottom w:val="0"/>
              <w:divBdr>
                <w:top w:val="none" w:sz="0" w:space="0" w:color="auto"/>
                <w:left w:val="none" w:sz="0" w:space="0" w:color="auto"/>
                <w:bottom w:val="none" w:sz="0" w:space="0" w:color="auto"/>
                <w:right w:val="none" w:sz="0" w:space="0" w:color="auto"/>
              </w:divBdr>
            </w:div>
          </w:divsChild>
        </w:div>
        <w:div w:id="928778190">
          <w:marLeft w:val="0"/>
          <w:marRight w:val="0"/>
          <w:marTop w:val="0"/>
          <w:marBottom w:val="0"/>
          <w:divBdr>
            <w:top w:val="none" w:sz="0" w:space="0" w:color="auto"/>
            <w:left w:val="none" w:sz="0" w:space="0" w:color="auto"/>
            <w:bottom w:val="none" w:sz="0" w:space="0" w:color="auto"/>
            <w:right w:val="none" w:sz="0" w:space="0" w:color="auto"/>
          </w:divBdr>
          <w:divsChild>
            <w:div w:id="928778184">
              <w:marLeft w:val="0"/>
              <w:marRight w:val="0"/>
              <w:marTop w:val="0"/>
              <w:marBottom w:val="0"/>
              <w:divBdr>
                <w:top w:val="none" w:sz="0" w:space="0" w:color="auto"/>
                <w:left w:val="none" w:sz="0" w:space="0" w:color="auto"/>
                <w:bottom w:val="none" w:sz="0" w:space="0" w:color="auto"/>
                <w:right w:val="none" w:sz="0" w:space="0" w:color="auto"/>
              </w:divBdr>
            </w:div>
          </w:divsChild>
        </w:div>
        <w:div w:id="928778191">
          <w:marLeft w:val="0"/>
          <w:marRight w:val="0"/>
          <w:marTop w:val="0"/>
          <w:marBottom w:val="0"/>
          <w:divBdr>
            <w:top w:val="none" w:sz="0" w:space="0" w:color="auto"/>
            <w:left w:val="none" w:sz="0" w:space="0" w:color="auto"/>
            <w:bottom w:val="none" w:sz="0" w:space="0" w:color="auto"/>
            <w:right w:val="none" w:sz="0" w:space="0" w:color="auto"/>
          </w:divBdr>
          <w:divsChild>
            <w:div w:id="928777990">
              <w:marLeft w:val="0"/>
              <w:marRight w:val="0"/>
              <w:marTop w:val="0"/>
              <w:marBottom w:val="0"/>
              <w:divBdr>
                <w:top w:val="none" w:sz="0" w:space="0" w:color="auto"/>
                <w:left w:val="none" w:sz="0" w:space="0" w:color="auto"/>
                <w:bottom w:val="none" w:sz="0" w:space="0" w:color="auto"/>
                <w:right w:val="none" w:sz="0" w:space="0" w:color="auto"/>
              </w:divBdr>
            </w:div>
          </w:divsChild>
        </w:div>
        <w:div w:id="928778193">
          <w:marLeft w:val="0"/>
          <w:marRight w:val="0"/>
          <w:marTop w:val="0"/>
          <w:marBottom w:val="0"/>
          <w:divBdr>
            <w:top w:val="none" w:sz="0" w:space="0" w:color="auto"/>
            <w:left w:val="none" w:sz="0" w:space="0" w:color="auto"/>
            <w:bottom w:val="none" w:sz="0" w:space="0" w:color="auto"/>
            <w:right w:val="none" w:sz="0" w:space="0" w:color="auto"/>
          </w:divBdr>
          <w:divsChild>
            <w:div w:id="928778199">
              <w:marLeft w:val="0"/>
              <w:marRight w:val="0"/>
              <w:marTop w:val="0"/>
              <w:marBottom w:val="0"/>
              <w:divBdr>
                <w:top w:val="none" w:sz="0" w:space="0" w:color="auto"/>
                <w:left w:val="none" w:sz="0" w:space="0" w:color="auto"/>
                <w:bottom w:val="none" w:sz="0" w:space="0" w:color="auto"/>
                <w:right w:val="none" w:sz="0" w:space="0" w:color="auto"/>
              </w:divBdr>
            </w:div>
          </w:divsChild>
        </w:div>
        <w:div w:id="928778194">
          <w:marLeft w:val="0"/>
          <w:marRight w:val="0"/>
          <w:marTop w:val="0"/>
          <w:marBottom w:val="0"/>
          <w:divBdr>
            <w:top w:val="none" w:sz="0" w:space="0" w:color="auto"/>
            <w:left w:val="none" w:sz="0" w:space="0" w:color="auto"/>
            <w:bottom w:val="none" w:sz="0" w:space="0" w:color="auto"/>
            <w:right w:val="none" w:sz="0" w:space="0" w:color="auto"/>
          </w:divBdr>
          <w:divsChild>
            <w:div w:id="928778000">
              <w:marLeft w:val="0"/>
              <w:marRight w:val="0"/>
              <w:marTop w:val="0"/>
              <w:marBottom w:val="0"/>
              <w:divBdr>
                <w:top w:val="none" w:sz="0" w:space="0" w:color="auto"/>
                <w:left w:val="none" w:sz="0" w:space="0" w:color="auto"/>
                <w:bottom w:val="none" w:sz="0" w:space="0" w:color="auto"/>
                <w:right w:val="none" w:sz="0" w:space="0" w:color="auto"/>
              </w:divBdr>
            </w:div>
          </w:divsChild>
        </w:div>
        <w:div w:id="928778197">
          <w:marLeft w:val="0"/>
          <w:marRight w:val="0"/>
          <w:marTop w:val="0"/>
          <w:marBottom w:val="0"/>
          <w:divBdr>
            <w:top w:val="none" w:sz="0" w:space="0" w:color="auto"/>
            <w:left w:val="none" w:sz="0" w:space="0" w:color="auto"/>
            <w:bottom w:val="none" w:sz="0" w:space="0" w:color="auto"/>
            <w:right w:val="none" w:sz="0" w:space="0" w:color="auto"/>
          </w:divBdr>
          <w:divsChild>
            <w:div w:id="928778236">
              <w:marLeft w:val="0"/>
              <w:marRight w:val="0"/>
              <w:marTop w:val="0"/>
              <w:marBottom w:val="0"/>
              <w:divBdr>
                <w:top w:val="none" w:sz="0" w:space="0" w:color="auto"/>
                <w:left w:val="none" w:sz="0" w:space="0" w:color="auto"/>
                <w:bottom w:val="none" w:sz="0" w:space="0" w:color="auto"/>
                <w:right w:val="none" w:sz="0" w:space="0" w:color="auto"/>
              </w:divBdr>
            </w:div>
          </w:divsChild>
        </w:div>
        <w:div w:id="928778198">
          <w:marLeft w:val="0"/>
          <w:marRight w:val="0"/>
          <w:marTop w:val="0"/>
          <w:marBottom w:val="0"/>
          <w:divBdr>
            <w:top w:val="none" w:sz="0" w:space="0" w:color="auto"/>
            <w:left w:val="none" w:sz="0" w:space="0" w:color="auto"/>
            <w:bottom w:val="none" w:sz="0" w:space="0" w:color="auto"/>
            <w:right w:val="none" w:sz="0" w:space="0" w:color="auto"/>
          </w:divBdr>
          <w:divsChild>
            <w:div w:id="928778103">
              <w:marLeft w:val="0"/>
              <w:marRight w:val="0"/>
              <w:marTop w:val="0"/>
              <w:marBottom w:val="0"/>
              <w:divBdr>
                <w:top w:val="none" w:sz="0" w:space="0" w:color="auto"/>
                <w:left w:val="none" w:sz="0" w:space="0" w:color="auto"/>
                <w:bottom w:val="none" w:sz="0" w:space="0" w:color="auto"/>
                <w:right w:val="none" w:sz="0" w:space="0" w:color="auto"/>
              </w:divBdr>
            </w:div>
          </w:divsChild>
        </w:div>
        <w:div w:id="928778206">
          <w:marLeft w:val="0"/>
          <w:marRight w:val="0"/>
          <w:marTop w:val="0"/>
          <w:marBottom w:val="0"/>
          <w:divBdr>
            <w:top w:val="none" w:sz="0" w:space="0" w:color="auto"/>
            <w:left w:val="none" w:sz="0" w:space="0" w:color="auto"/>
            <w:bottom w:val="none" w:sz="0" w:space="0" w:color="auto"/>
            <w:right w:val="none" w:sz="0" w:space="0" w:color="auto"/>
          </w:divBdr>
          <w:divsChild>
            <w:div w:id="928778133">
              <w:marLeft w:val="0"/>
              <w:marRight w:val="0"/>
              <w:marTop w:val="0"/>
              <w:marBottom w:val="0"/>
              <w:divBdr>
                <w:top w:val="none" w:sz="0" w:space="0" w:color="auto"/>
                <w:left w:val="none" w:sz="0" w:space="0" w:color="auto"/>
                <w:bottom w:val="none" w:sz="0" w:space="0" w:color="auto"/>
                <w:right w:val="none" w:sz="0" w:space="0" w:color="auto"/>
              </w:divBdr>
            </w:div>
          </w:divsChild>
        </w:div>
        <w:div w:id="928778213">
          <w:marLeft w:val="0"/>
          <w:marRight w:val="0"/>
          <w:marTop w:val="0"/>
          <w:marBottom w:val="0"/>
          <w:divBdr>
            <w:top w:val="none" w:sz="0" w:space="0" w:color="auto"/>
            <w:left w:val="none" w:sz="0" w:space="0" w:color="auto"/>
            <w:bottom w:val="none" w:sz="0" w:space="0" w:color="auto"/>
            <w:right w:val="none" w:sz="0" w:space="0" w:color="auto"/>
          </w:divBdr>
          <w:divsChild>
            <w:div w:id="928778170">
              <w:marLeft w:val="0"/>
              <w:marRight w:val="0"/>
              <w:marTop w:val="0"/>
              <w:marBottom w:val="0"/>
              <w:divBdr>
                <w:top w:val="none" w:sz="0" w:space="0" w:color="auto"/>
                <w:left w:val="none" w:sz="0" w:space="0" w:color="auto"/>
                <w:bottom w:val="none" w:sz="0" w:space="0" w:color="auto"/>
                <w:right w:val="none" w:sz="0" w:space="0" w:color="auto"/>
              </w:divBdr>
            </w:div>
          </w:divsChild>
        </w:div>
        <w:div w:id="928778215">
          <w:marLeft w:val="0"/>
          <w:marRight w:val="0"/>
          <w:marTop w:val="0"/>
          <w:marBottom w:val="0"/>
          <w:divBdr>
            <w:top w:val="none" w:sz="0" w:space="0" w:color="auto"/>
            <w:left w:val="none" w:sz="0" w:space="0" w:color="auto"/>
            <w:bottom w:val="none" w:sz="0" w:space="0" w:color="auto"/>
            <w:right w:val="none" w:sz="0" w:space="0" w:color="auto"/>
          </w:divBdr>
          <w:divsChild>
            <w:div w:id="928778115">
              <w:marLeft w:val="0"/>
              <w:marRight w:val="0"/>
              <w:marTop w:val="0"/>
              <w:marBottom w:val="0"/>
              <w:divBdr>
                <w:top w:val="none" w:sz="0" w:space="0" w:color="auto"/>
                <w:left w:val="none" w:sz="0" w:space="0" w:color="auto"/>
                <w:bottom w:val="none" w:sz="0" w:space="0" w:color="auto"/>
                <w:right w:val="none" w:sz="0" w:space="0" w:color="auto"/>
              </w:divBdr>
            </w:div>
          </w:divsChild>
        </w:div>
        <w:div w:id="928778221">
          <w:marLeft w:val="0"/>
          <w:marRight w:val="0"/>
          <w:marTop w:val="0"/>
          <w:marBottom w:val="0"/>
          <w:divBdr>
            <w:top w:val="none" w:sz="0" w:space="0" w:color="auto"/>
            <w:left w:val="none" w:sz="0" w:space="0" w:color="auto"/>
            <w:bottom w:val="none" w:sz="0" w:space="0" w:color="auto"/>
            <w:right w:val="none" w:sz="0" w:space="0" w:color="auto"/>
          </w:divBdr>
          <w:divsChild>
            <w:div w:id="928778062">
              <w:marLeft w:val="0"/>
              <w:marRight w:val="0"/>
              <w:marTop w:val="0"/>
              <w:marBottom w:val="0"/>
              <w:divBdr>
                <w:top w:val="none" w:sz="0" w:space="0" w:color="auto"/>
                <w:left w:val="none" w:sz="0" w:space="0" w:color="auto"/>
                <w:bottom w:val="none" w:sz="0" w:space="0" w:color="auto"/>
                <w:right w:val="none" w:sz="0" w:space="0" w:color="auto"/>
              </w:divBdr>
            </w:div>
          </w:divsChild>
        </w:div>
        <w:div w:id="928778223">
          <w:marLeft w:val="0"/>
          <w:marRight w:val="0"/>
          <w:marTop w:val="0"/>
          <w:marBottom w:val="0"/>
          <w:divBdr>
            <w:top w:val="none" w:sz="0" w:space="0" w:color="auto"/>
            <w:left w:val="none" w:sz="0" w:space="0" w:color="auto"/>
            <w:bottom w:val="none" w:sz="0" w:space="0" w:color="auto"/>
            <w:right w:val="none" w:sz="0" w:space="0" w:color="auto"/>
          </w:divBdr>
          <w:divsChild>
            <w:div w:id="928777900">
              <w:marLeft w:val="0"/>
              <w:marRight w:val="0"/>
              <w:marTop w:val="0"/>
              <w:marBottom w:val="0"/>
              <w:divBdr>
                <w:top w:val="none" w:sz="0" w:space="0" w:color="auto"/>
                <w:left w:val="none" w:sz="0" w:space="0" w:color="auto"/>
                <w:bottom w:val="none" w:sz="0" w:space="0" w:color="auto"/>
                <w:right w:val="none" w:sz="0" w:space="0" w:color="auto"/>
              </w:divBdr>
            </w:div>
          </w:divsChild>
        </w:div>
        <w:div w:id="928778224">
          <w:marLeft w:val="0"/>
          <w:marRight w:val="0"/>
          <w:marTop w:val="0"/>
          <w:marBottom w:val="0"/>
          <w:divBdr>
            <w:top w:val="none" w:sz="0" w:space="0" w:color="auto"/>
            <w:left w:val="none" w:sz="0" w:space="0" w:color="auto"/>
            <w:bottom w:val="none" w:sz="0" w:space="0" w:color="auto"/>
            <w:right w:val="none" w:sz="0" w:space="0" w:color="auto"/>
          </w:divBdr>
          <w:divsChild>
            <w:div w:id="928778155">
              <w:marLeft w:val="0"/>
              <w:marRight w:val="0"/>
              <w:marTop w:val="0"/>
              <w:marBottom w:val="0"/>
              <w:divBdr>
                <w:top w:val="none" w:sz="0" w:space="0" w:color="auto"/>
                <w:left w:val="none" w:sz="0" w:space="0" w:color="auto"/>
                <w:bottom w:val="none" w:sz="0" w:space="0" w:color="auto"/>
                <w:right w:val="none" w:sz="0" w:space="0" w:color="auto"/>
              </w:divBdr>
            </w:div>
          </w:divsChild>
        </w:div>
        <w:div w:id="928778228">
          <w:marLeft w:val="0"/>
          <w:marRight w:val="0"/>
          <w:marTop w:val="0"/>
          <w:marBottom w:val="0"/>
          <w:divBdr>
            <w:top w:val="none" w:sz="0" w:space="0" w:color="auto"/>
            <w:left w:val="none" w:sz="0" w:space="0" w:color="auto"/>
            <w:bottom w:val="none" w:sz="0" w:space="0" w:color="auto"/>
            <w:right w:val="none" w:sz="0" w:space="0" w:color="auto"/>
          </w:divBdr>
          <w:divsChild>
            <w:div w:id="928778195">
              <w:marLeft w:val="0"/>
              <w:marRight w:val="0"/>
              <w:marTop w:val="0"/>
              <w:marBottom w:val="0"/>
              <w:divBdr>
                <w:top w:val="none" w:sz="0" w:space="0" w:color="auto"/>
                <w:left w:val="none" w:sz="0" w:space="0" w:color="auto"/>
                <w:bottom w:val="none" w:sz="0" w:space="0" w:color="auto"/>
                <w:right w:val="none" w:sz="0" w:space="0" w:color="auto"/>
              </w:divBdr>
            </w:div>
          </w:divsChild>
        </w:div>
        <w:div w:id="928778230">
          <w:marLeft w:val="0"/>
          <w:marRight w:val="0"/>
          <w:marTop w:val="0"/>
          <w:marBottom w:val="0"/>
          <w:divBdr>
            <w:top w:val="none" w:sz="0" w:space="0" w:color="auto"/>
            <w:left w:val="none" w:sz="0" w:space="0" w:color="auto"/>
            <w:bottom w:val="none" w:sz="0" w:space="0" w:color="auto"/>
            <w:right w:val="none" w:sz="0" w:space="0" w:color="auto"/>
          </w:divBdr>
          <w:divsChild>
            <w:div w:id="928778044">
              <w:marLeft w:val="0"/>
              <w:marRight w:val="0"/>
              <w:marTop w:val="0"/>
              <w:marBottom w:val="0"/>
              <w:divBdr>
                <w:top w:val="none" w:sz="0" w:space="0" w:color="auto"/>
                <w:left w:val="none" w:sz="0" w:space="0" w:color="auto"/>
                <w:bottom w:val="none" w:sz="0" w:space="0" w:color="auto"/>
                <w:right w:val="none" w:sz="0" w:space="0" w:color="auto"/>
              </w:divBdr>
            </w:div>
          </w:divsChild>
        </w:div>
        <w:div w:id="928778231">
          <w:marLeft w:val="0"/>
          <w:marRight w:val="0"/>
          <w:marTop w:val="0"/>
          <w:marBottom w:val="0"/>
          <w:divBdr>
            <w:top w:val="none" w:sz="0" w:space="0" w:color="auto"/>
            <w:left w:val="none" w:sz="0" w:space="0" w:color="auto"/>
            <w:bottom w:val="none" w:sz="0" w:space="0" w:color="auto"/>
            <w:right w:val="none" w:sz="0" w:space="0" w:color="auto"/>
          </w:divBdr>
          <w:divsChild>
            <w:div w:id="928777931">
              <w:marLeft w:val="0"/>
              <w:marRight w:val="0"/>
              <w:marTop w:val="0"/>
              <w:marBottom w:val="0"/>
              <w:divBdr>
                <w:top w:val="none" w:sz="0" w:space="0" w:color="auto"/>
                <w:left w:val="none" w:sz="0" w:space="0" w:color="auto"/>
                <w:bottom w:val="none" w:sz="0" w:space="0" w:color="auto"/>
                <w:right w:val="none" w:sz="0" w:space="0" w:color="auto"/>
              </w:divBdr>
            </w:div>
          </w:divsChild>
        </w:div>
        <w:div w:id="928778234">
          <w:marLeft w:val="0"/>
          <w:marRight w:val="0"/>
          <w:marTop w:val="0"/>
          <w:marBottom w:val="0"/>
          <w:divBdr>
            <w:top w:val="none" w:sz="0" w:space="0" w:color="auto"/>
            <w:left w:val="none" w:sz="0" w:space="0" w:color="auto"/>
            <w:bottom w:val="none" w:sz="0" w:space="0" w:color="auto"/>
            <w:right w:val="none" w:sz="0" w:space="0" w:color="auto"/>
          </w:divBdr>
          <w:divsChild>
            <w:div w:id="928777919">
              <w:marLeft w:val="0"/>
              <w:marRight w:val="0"/>
              <w:marTop w:val="0"/>
              <w:marBottom w:val="0"/>
              <w:divBdr>
                <w:top w:val="none" w:sz="0" w:space="0" w:color="auto"/>
                <w:left w:val="none" w:sz="0" w:space="0" w:color="auto"/>
                <w:bottom w:val="none" w:sz="0" w:space="0" w:color="auto"/>
                <w:right w:val="none" w:sz="0" w:space="0" w:color="auto"/>
              </w:divBdr>
            </w:div>
          </w:divsChild>
        </w:div>
        <w:div w:id="928778239">
          <w:marLeft w:val="0"/>
          <w:marRight w:val="0"/>
          <w:marTop w:val="0"/>
          <w:marBottom w:val="0"/>
          <w:divBdr>
            <w:top w:val="none" w:sz="0" w:space="0" w:color="auto"/>
            <w:left w:val="none" w:sz="0" w:space="0" w:color="auto"/>
            <w:bottom w:val="none" w:sz="0" w:space="0" w:color="auto"/>
            <w:right w:val="none" w:sz="0" w:space="0" w:color="auto"/>
          </w:divBdr>
          <w:divsChild>
            <w:div w:id="9287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7965">
      <w:marLeft w:val="0"/>
      <w:marRight w:val="0"/>
      <w:marTop w:val="0"/>
      <w:marBottom w:val="0"/>
      <w:divBdr>
        <w:top w:val="none" w:sz="0" w:space="0" w:color="auto"/>
        <w:left w:val="none" w:sz="0" w:space="0" w:color="auto"/>
        <w:bottom w:val="none" w:sz="0" w:space="0" w:color="auto"/>
        <w:right w:val="none" w:sz="0" w:space="0" w:color="auto"/>
      </w:divBdr>
    </w:div>
    <w:div w:id="928777984">
      <w:marLeft w:val="0"/>
      <w:marRight w:val="0"/>
      <w:marTop w:val="0"/>
      <w:marBottom w:val="0"/>
      <w:divBdr>
        <w:top w:val="none" w:sz="0" w:space="0" w:color="auto"/>
        <w:left w:val="none" w:sz="0" w:space="0" w:color="auto"/>
        <w:bottom w:val="none" w:sz="0" w:space="0" w:color="auto"/>
        <w:right w:val="none" w:sz="0" w:space="0" w:color="auto"/>
      </w:divBdr>
    </w:div>
    <w:div w:id="928778001">
      <w:marLeft w:val="0"/>
      <w:marRight w:val="0"/>
      <w:marTop w:val="0"/>
      <w:marBottom w:val="0"/>
      <w:divBdr>
        <w:top w:val="none" w:sz="0" w:space="0" w:color="auto"/>
        <w:left w:val="none" w:sz="0" w:space="0" w:color="auto"/>
        <w:bottom w:val="none" w:sz="0" w:space="0" w:color="auto"/>
        <w:right w:val="none" w:sz="0" w:space="0" w:color="auto"/>
      </w:divBdr>
      <w:divsChild>
        <w:div w:id="928777875">
          <w:marLeft w:val="720"/>
          <w:marRight w:val="720"/>
          <w:marTop w:val="100"/>
          <w:marBottom w:val="100"/>
          <w:divBdr>
            <w:top w:val="none" w:sz="0" w:space="0" w:color="auto"/>
            <w:left w:val="none" w:sz="0" w:space="0" w:color="auto"/>
            <w:bottom w:val="none" w:sz="0" w:space="0" w:color="auto"/>
            <w:right w:val="none" w:sz="0" w:space="0" w:color="auto"/>
          </w:divBdr>
        </w:div>
        <w:div w:id="928778160">
          <w:marLeft w:val="720"/>
          <w:marRight w:val="720"/>
          <w:marTop w:val="100"/>
          <w:marBottom w:val="100"/>
          <w:divBdr>
            <w:top w:val="none" w:sz="0" w:space="0" w:color="auto"/>
            <w:left w:val="none" w:sz="0" w:space="0" w:color="auto"/>
            <w:bottom w:val="none" w:sz="0" w:space="0" w:color="auto"/>
            <w:right w:val="none" w:sz="0" w:space="0" w:color="auto"/>
          </w:divBdr>
        </w:div>
      </w:divsChild>
    </w:div>
    <w:div w:id="928778028">
      <w:marLeft w:val="0"/>
      <w:marRight w:val="0"/>
      <w:marTop w:val="0"/>
      <w:marBottom w:val="0"/>
      <w:divBdr>
        <w:top w:val="none" w:sz="0" w:space="0" w:color="auto"/>
        <w:left w:val="none" w:sz="0" w:space="0" w:color="auto"/>
        <w:bottom w:val="none" w:sz="0" w:space="0" w:color="auto"/>
        <w:right w:val="none" w:sz="0" w:space="0" w:color="auto"/>
      </w:divBdr>
    </w:div>
    <w:div w:id="928778050">
      <w:marLeft w:val="0"/>
      <w:marRight w:val="0"/>
      <w:marTop w:val="0"/>
      <w:marBottom w:val="0"/>
      <w:divBdr>
        <w:top w:val="none" w:sz="0" w:space="0" w:color="auto"/>
        <w:left w:val="none" w:sz="0" w:space="0" w:color="auto"/>
        <w:bottom w:val="none" w:sz="0" w:space="0" w:color="auto"/>
        <w:right w:val="none" w:sz="0" w:space="0" w:color="auto"/>
      </w:divBdr>
      <w:divsChild>
        <w:div w:id="928777937">
          <w:marLeft w:val="0"/>
          <w:marRight w:val="0"/>
          <w:marTop w:val="0"/>
          <w:marBottom w:val="0"/>
          <w:divBdr>
            <w:top w:val="none" w:sz="0" w:space="0" w:color="auto"/>
            <w:left w:val="none" w:sz="0" w:space="0" w:color="auto"/>
            <w:bottom w:val="none" w:sz="0" w:space="0" w:color="auto"/>
            <w:right w:val="none" w:sz="0" w:space="0" w:color="auto"/>
          </w:divBdr>
        </w:div>
      </w:divsChild>
    </w:div>
    <w:div w:id="928778082">
      <w:marLeft w:val="0"/>
      <w:marRight w:val="0"/>
      <w:marTop w:val="0"/>
      <w:marBottom w:val="0"/>
      <w:divBdr>
        <w:top w:val="none" w:sz="0" w:space="0" w:color="auto"/>
        <w:left w:val="none" w:sz="0" w:space="0" w:color="auto"/>
        <w:bottom w:val="none" w:sz="0" w:space="0" w:color="auto"/>
        <w:right w:val="none" w:sz="0" w:space="0" w:color="auto"/>
      </w:divBdr>
      <w:divsChild>
        <w:div w:id="928777887">
          <w:marLeft w:val="0"/>
          <w:marRight w:val="0"/>
          <w:marTop w:val="0"/>
          <w:marBottom w:val="0"/>
          <w:divBdr>
            <w:top w:val="none" w:sz="0" w:space="0" w:color="auto"/>
            <w:left w:val="none" w:sz="0" w:space="0" w:color="auto"/>
            <w:bottom w:val="none" w:sz="0" w:space="0" w:color="auto"/>
            <w:right w:val="none" w:sz="0" w:space="0" w:color="auto"/>
          </w:divBdr>
        </w:div>
        <w:div w:id="928777955">
          <w:marLeft w:val="0"/>
          <w:marRight w:val="0"/>
          <w:marTop w:val="0"/>
          <w:marBottom w:val="0"/>
          <w:divBdr>
            <w:top w:val="none" w:sz="0" w:space="0" w:color="auto"/>
            <w:left w:val="none" w:sz="0" w:space="0" w:color="auto"/>
            <w:bottom w:val="none" w:sz="0" w:space="0" w:color="auto"/>
            <w:right w:val="none" w:sz="0" w:space="0" w:color="auto"/>
          </w:divBdr>
        </w:div>
        <w:div w:id="928777967">
          <w:marLeft w:val="0"/>
          <w:marRight w:val="0"/>
          <w:marTop w:val="0"/>
          <w:marBottom w:val="0"/>
          <w:divBdr>
            <w:top w:val="none" w:sz="0" w:space="0" w:color="auto"/>
            <w:left w:val="none" w:sz="0" w:space="0" w:color="auto"/>
            <w:bottom w:val="none" w:sz="0" w:space="0" w:color="auto"/>
            <w:right w:val="none" w:sz="0" w:space="0" w:color="auto"/>
          </w:divBdr>
        </w:div>
        <w:div w:id="928778053">
          <w:marLeft w:val="0"/>
          <w:marRight w:val="0"/>
          <w:marTop w:val="0"/>
          <w:marBottom w:val="0"/>
          <w:divBdr>
            <w:top w:val="none" w:sz="0" w:space="0" w:color="auto"/>
            <w:left w:val="none" w:sz="0" w:space="0" w:color="auto"/>
            <w:bottom w:val="none" w:sz="0" w:space="0" w:color="auto"/>
            <w:right w:val="none" w:sz="0" w:space="0" w:color="auto"/>
          </w:divBdr>
        </w:div>
        <w:div w:id="928778060">
          <w:marLeft w:val="0"/>
          <w:marRight w:val="0"/>
          <w:marTop w:val="0"/>
          <w:marBottom w:val="0"/>
          <w:divBdr>
            <w:top w:val="none" w:sz="0" w:space="0" w:color="auto"/>
            <w:left w:val="none" w:sz="0" w:space="0" w:color="auto"/>
            <w:bottom w:val="none" w:sz="0" w:space="0" w:color="auto"/>
            <w:right w:val="none" w:sz="0" w:space="0" w:color="auto"/>
          </w:divBdr>
        </w:div>
        <w:div w:id="928778061">
          <w:marLeft w:val="0"/>
          <w:marRight w:val="0"/>
          <w:marTop w:val="0"/>
          <w:marBottom w:val="0"/>
          <w:divBdr>
            <w:top w:val="none" w:sz="0" w:space="0" w:color="auto"/>
            <w:left w:val="none" w:sz="0" w:space="0" w:color="auto"/>
            <w:bottom w:val="none" w:sz="0" w:space="0" w:color="auto"/>
            <w:right w:val="none" w:sz="0" w:space="0" w:color="auto"/>
          </w:divBdr>
        </w:div>
        <w:div w:id="928778063">
          <w:marLeft w:val="0"/>
          <w:marRight w:val="0"/>
          <w:marTop w:val="0"/>
          <w:marBottom w:val="0"/>
          <w:divBdr>
            <w:top w:val="none" w:sz="0" w:space="0" w:color="auto"/>
            <w:left w:val="none" w:sz="0" w:space="0" w:color="auto"/>
            <w:bottom w:val="none" w:sz="0" w:space="0" w:color="auto"/>
            <w:right w:val="none" w:sz="0" w:space="0" w:color="auto"/>
          </w:divBdr>
        </w:div>
        <w:div w:id="928778080">
          <w:marLeft w:val="0"/>
          <w:marRight w:val="0"/>
          <w:marTop w:val="0"/>
          <w:marBottom w:val="0"/>
          <w:divBdr>
            <w:top w:val="none" w:sz="0" w:space="0" w:color="auto"/>
            <w:left w:val="none" w:sz="0" w:space="0" w:color="auto"/>
            <w:bottom w:val="none" w:sz="0" w:space="0" w:color="auto"/>
            <w:right w:val="none" w:sz="0" w:space="0" w:color="auto"/>
          </w:divBdr>
        </w:div>
        <w:div w:id="928778110">
          <w:marLeft w:val="0"/>
          <w:marRight w:val="0"/>
          <w:marTop w:val="0"/>
          <w:marBottom w:val="0"/>
          <w:divBdr>
            <w:top w:val="none" w:sz="0" w:space="0" w:color="auto"/>
            <w:left w:val="none" w:sz="0" w:space="0" w:color="auto"/>
            <w:bottom w:val="none" w:sz="0" w:space="0" w:color="auto"/>
            <w:right w:val="none" w:sz="0" w:space="0" w:color="auto"/>
          </w:divBdr>
        </w:div>
      </w:divsChild>
    </w:div>
    <w:div w:id="928778084">
      <w:marLeft w:val="0"/>
      <w:marRight w:val="0"/>
      <w:marTop w:val="0"/>
      <w:marBottom w:val="0"/>
      <w:divBdr>
        <w:top w:val="none" w:sz="0" w:space="0" w:color="auto"/>
        <w:left w:val="none" w:sz="0" w:space="0" w:color="auto"/>
        <w:bottom w:val="none" w:sz="0" w:space="0" w:color="auto"/>
        <w:right w:val="none" w:sz="0" w:space="0" w:color="auto"/>
      </w:divBdr>
    </w:div>
    <w:div w:id="928778107">
      <w:marLeft w:val="0"/>
      <w:marRight w:val="0"/>
      <w:marTop w:val="0"/>
      <w:marBottom w:val="0"/>
      <w:divBdr>
        <w:top w:val="none" w:sz="0" w:space="0" w:color="auto"/>
        <w:left w:val="none" w:sz="0" w:space="0" w:color="auto"/>
        <w:bottom w:val="none" w:sz="0" w:space="0" w:color="auto"/>
        <w:right w:val="none" w:sz="0" w:space="0" w:color="auto"/>
      </w:divBdr>
      <w:divsChild>
        <w:div w:id="928777879">
          <w:marLeft w:val="0"/>
          <w:marRight w:val="0"/>
          <w:marTop w:val="0"/>
          <w:marBottom w:val="0"/>
          <w:divBdr>
            <w:top w:val="none" w:sz="0" w:space="0" w:color="auto"/>
            <w:left w:val="none" w:sz="0" w:space="0" w:color="auto"/>
            <w:bottom w:val="none" w:sz="0" w:space="0" w:color="auto"/>
            <w:right w:val="none" w:sz="0" w:space="0" w:color="auto"/>
          </w:divBdr>
        </w:div>
        <w:div w:id="928777882">
          <w:marLeft w:val="0"/>
          <w:marRight w:val="0"/>
          <w:marTop w:val="0"/>
          <w:marBottom w:val="0"/>
          <w:divBdr>
            <w:top w:val="none" w:sz="0" w:space="0" w:color="auto"/>
            <w:left w:val="none" w:sz="0" w:space="0" w:color="auto"/>
            <w:bottom w:val="none" w:sz="0" w:space="0" w:color="auto"/>
            <w:right w:val="none" w:sz="0" w:space="0" w:color="auto"/>
          </w:divBdr>
          <w:divsChild>
            <w:div w:id="928778214">
              <w:marLeft w:val="0"/>
              <w:marRight w:val="0"/>
              <w:marTop w:val="0"/>
              <w:marBottom w:val="0"/>
              <w:divBdr>
                <w:top w:val="none" w:sz="0" w:space="0" w:color="auto"/>
                <w:left w:val="none" w:sz="0" w:space="0" w:color="auto"/>
                <w:bottom w:val="none" w:sz="0" w:space="0" w:color="auto"/>
                <w:right w:val="none" w:sz="0" w:space="0" w:color="auto"/>
              </w:divBdr>
            </w:div>
          </w:divsChild>
        </w:div>
        <w:div w:id="928777888">
          <w:marLeft w:val="0"/>
          <w:marRight w:val="0"/>
          <w:marTop w:val="0"/>
          <w:marBottom w:val="0"/>
          <w:divBdr>
            <w:top w:val="none" w:sz="0" w:space="0" w:color="auto"/>
            <w:left w:val="none" w:sz="0" w:space="0" w:color="auto"/>
            <w:bottom w:val="none" w:sz="0" w:space="0" w:color="auto"/>
            <w:right w:val="none" w:sz="0" w:space="0" w:color="auto"/>
          </w:divBdr>
          <w:divsChild>
            <w:div w:id="928778147">
              <w:marLeft w:val="0"/>
              <w:marRight w:val="0"/>
              <w:marTop w:val="0"/>
              <w:marBottom w:val="0"/>
              <w:divBdr>
                <w:top w:val="none" w:sz="0" w:space="0" w:color="auto"/>
                <w:left w:val="none" w:sz="0" w:space="0" w:color="auto"/>
                <w:bottom w:val="none" w:sz="0" w:space="0" w:color="auto"/>
                <w:right w:val="none" w:sz="0" w:space="0" w:color="auto"/>
              </w:divBdr>
            </w:div>
          </w:divsChild>
        </w:div>
        <w:div w:id="928777901">
          <w:marLeft w:val="0"/>
          <w:marRight w:val="0"/>
          <w:marTop w:val="0"/>
          <w:marBottom w:val="0"/>
          <w:divBdr>
            <w:top w:val="none" w:sz="0" w:space="0" w:color="auto"/>
            <w:left w:val="none" w:sz="0" w:space="0" w:color="auto"/>
            <w:bottom w:val="none" w:sz="0" w:space="0" w:color="auto"/>
            <w:right w:val="none" w:sz="0" w:space="0" w:color="auto"/>
          </w:divBdr>
          <w:divsChild>
            <w:div w:id="928777910">
              <w:marLeft w:val="0"/>
              <w:marRight w:val="0"/>
              <w:marTop w:val="0"/>
              <w:marBottom w:val="0"/>
              <w:divBdr>
                <w:top w:val="none" w:sz="0" w:space="0" w:color="auto"/>
                <w:left w:val="none" w:sz="0" w:space="0" w:color="auto"/>
                <w:bottom w:val="none" w:sz="0" w:space="0" w:color="auto"/>
                <w:right w:val="none" w:sz="0" w:space="0" w:color="auto"/>
              </w:divBdr>
            </w:div>
          </w:divsChild>
        </w:div>
        <w:div w:id="928777903">
          <w:marLeft w:val="0"/>
          <w:marRight w:val="0"/>
          <w:marTop w:val="0"/>
          <w:marBottom w:val="0"/>
          <w:divBdr>
            <w:top w:val="none" w:sz="0" w:space="0" w:color="auto"/>
            <w:left w:val="none" w:sz="0" w:space="0" w:color="auto"/>
            <w:bottom w:val="none" w:sz="0" w:space="0" w:color="auto"/>
            <w:right w:val="none" w:sz="0" w:space="0" w:color="auto"/>
          </w:divBdr>
        </w:div>
        <w:div w:id="928777918">
          <w:marLeft w:val="0"/>
          <w:marRight w:val="0"/>
          <w:marTop w:val="0"/>
          <w:marBottom w:val="0"/>
          <w:divBdr>
            <w:top w:val="none" w:sz="0" w:space="0" w:color="auto"/>
            <w:left w:val="none" w:sz="0" w:space="0" w:color="auto"/>
            <w:bottom w:val="none" w:sz="0" w:space="0" w:color="auto"/>
            <w:right w:val="none" w:sz="0" w:space="0" w:color="auto"/>
          </w:divBdr>
          <w:divsChild>
            <w:div w:id="928778009">
              <w:marLeft w:val="0"/>
              <w:marRight w:val="0"/>
              <w:marTop w:val="0"/>
              <w:marBottom w:val="0"/>
              <w:divBdr>
                <w:top w:val="none" w:sz="0" w:space="0" w:color="auto"/>
                <w:left w:val="none" w:sz="0" w:space="0" w:color="auto"/>
                <w:bottom w:val="none" w:sz="0" w:space="0" w:color="auto"/>
                <w:right w:val="none" w:sz="0" w:space="0" w:color="auto"/>
              </w:divBdr>
            </w:div>
          </w:divsChild>
        </w:div>
        <w:div w:id="928777921">
          <w:marLeft w:val="0"/>
          <w:marRight w:val="0"/>
          <w:marTop w:val="0"/>
          <w:marBottom w:val="0"/>
          <w:divBdr>
            <w:top w:val="none" w:sz="0" w:space="0" w:color="auto"/>
            <w:left w:val="none" w:sz="0" w:space="0" w:color="auto"/>
            <w:bottom w:val="none" w:sz="0" w:space="0" w:color="auto"/>
            <w:right w:val="none" w:sz="0" w:space="0" w:color="auto"/>
          </w:divBdr>
          <w:divsChild>
            <w:div w:id="928778077">
              <w:marLeft w:val="0"/>
              <w:marRight w:val="0"/>
              <w:marTop w:val="0"/>
              <w:marBottom w:val="0"/>
              <w:divBdr>
                <w:top w:val="none" w:sz="0" w:space="0" w:color="auto"/>
                <w:left w:val="none" w:sz="0" w:space="0" w:color="auto"/>
                <w:bottom w:val="none" w:sz="0" w:space="0" w:color="auto"/>
                <w:right w:val="none" w:sz="0" w:space="0" w:color="auto"/>
              </w:divBdr>
            </w:div>
          </w:divsChild>
        </w:div>
        <w:div w:id="928777933">
          <w:marLeft w:val="0"/>
          <w:marRight w:val="0"/>
          <w:marTop w:val="0"/>
          <w:marBottom w:val="0"/>
          <w:divBdr>
            <w:top w:val="none" w:sz="0" w:space="0" w:color="auto"/>
            <w:left w:val="none" w:sz="0" w:space="0" w:color="auto"/>
            <w:bottom w:val="none" w:sz="0" w:space="0" w:color="auto"/>
            <w:right w:val="none" w:sz="0" w:space="0" w:color="auto"/>
          </w:divBdr>
          <w:divsChild>
            <w:div w:id="928777884">
              <w:marLeft w:val="0"/>
              <w:marRight w:val="0"/>
              <w:marTop w:val="0"/>
              <w:marBottom w:val="0"/>
              <w:divBdr>
                <w:top w:val="none" w:sz="0" w:space="0" w:color="auto"/>
                <w:left w:val="none" w:sz="0" w:space="0" w:color="auto"/>
                <w:bottom w:val="none" w:sz="0" w:space="0" w:color="auto"/>
                <w:right w:val="none" w:sz="0" w:space="0" w:color="auto"/>
              </w:divBdr>
            </w:div>
          </w:divsChild>
        </w:div>
        <w:div w:id="928777934">
          <w:marLeft w:val="0"/>
          <w:marRight w:val="0"/>
          <w:marTop w:val="0"/>
          <w:marBottom w:val="0"/>
          <w:divBdr>
            <w:top w:val="none" w:sz="0" w:space="0" w:color="auto"/>
            <w:left w:val="none" w:sz="0" w:space="0" w:color="auto"/>
            <w:bottom w:val="none" w:sz="0" w:space="0" w:color="auto"/>
            <w:right w:val="none" w:sz="0" w:space="0" w:color="auto"/>
          </w:divBdr>
          <w:divsChild>
            <w:div w:id="928777935">
              <w:marLeft w:val="0"/>
              <w:marRight w:val="0"/>
              <w:marTop w:val="0"/>
              <w:marBottom w:val="0"/>
              <w:divBdr>
                <w:top w:val="none" w:sz="0" w:space="0" w:color="auto"/>
                <w:left w:val="none" w:sz="0" w:space="0" w:color="auto"/>
                <w:bottom w:val="none" w:sz="0" w:space="0" w:color="auto"/>
                <w:right w:val="none" w:sz="0" w:space="0" w:color="auto"/>
              </w:divBdr>
            </w:div>
          </w:divsChild>
        </w:div>
        <w:div w:id="928777943">
          <w:marLeft w:val="0"/>
          <w:marRight w:val="0"/>
          <w:marTop w:val="0"/>
          <w:marBottom w:val="0"/>
          <w:divBdr>
            <w:top w:val="none" w:sz="0" w:space="0" w:color="auto"/>
            <w:left w:val="none" w:sz="0" w:space="0" w:color="auto"/>
            <w:bottom w:val="none" w:sz="0" w:space="0" w:color="auto"/>
            <w:right w:val="none" w:sz="0" w:space="0" w:color="auto"/>
          </w:divBdr>
          <w:divsChild>
            <w:div w:id="928777951">
              <w:marLeft w:val="0"/>
              <w:marRight w:val="0"/>
              <w:marTop w:val="0"/>
              <w:marBottom w:val="0"/>
              <w:divBdr>
                <w:top w:val="none" w:sz="0" w:space="0" w:color="auto"/>
                <w:left w:val="none" w:sz="0" w:space="0" w:color="auto"/>
                <w:bottom w:val="none" w:sz="0" w:space="0" w:color="auto"/>
                <w:right w:val="none" w:sz="0" w:space="0" w:color="auto"/>
              </w:divBdr>
            </w:div>
          </w:divsChild>
        </w:div>
        <w:div w:id="928777947">
          <w:marLeft w:val="0"/>
          <w:marRight w:val="0"/>
          <w:marTop w:val="0"/>
          <w:marBottom w:val="0"/>
          <w:divBdr>
            <w:top w:val="none" w:sz="0" w:space="0" w:color="auto"/>
            <w:left w:val="none" w:sz="0" w:space="0" w:color="auto"/>
            <w:bottom w:val="none" w:sz="0" w:space="0" w:color="auto"/>
            <w:right w:val="none" w:sz="0" w:space="0" w:color="auto"/>
          </w:divBdr>
          <w:divsChild>
            <w:div w:id="928778135">
              <w:marLeft w:val="0"/>
              <w:marRight w:val="0"/>
              <w:marTop w:val="0"/>
              <w:marBottom w:val="0"/>
              <w:divBdr>
                <w:top w:val="none" w:sz="0" w:space="0" w:color="auto"/>
                <w:left w:val="none" w:sz="0" w:space="0" w:color="auto"/>
                <w:bottom w:val="none" w:sz="0" w:space="0" w:color="auto"/>
                <w:right w:val="none" w:sz="0" w:space="0" w:color="auto"/>
              </w:divBdr>
            </w:div>
          </w:divsChild>
        </w:div>
        <w:div w:id="928777948">
          <w:marLeft w:val="0"/>
          <w:marRight w:val="0"/>
          <w:marTop w:val="0"/>
          <w:marBottom w:val="0"/>
          <w:divBdr>
            <w:top w:val="none" w:sz="0" w:space="0" w:color="auto"/>
            <w:left w:val="none" w:sz="0" w:space="0" w:color="auto"/>
            <w:bottom w:val="none" w:sz="0" w:space="0" w:color="auto"/>
            <w:right w:val="none" w:sz="0" w:space="0" w:color="auto"/>
          </w:divBdr>
          <w:divsChild>
            <w:div w:id="928778003">
              <w:marLeft w:val="0"/>
              <w:marRight w:val="0"/>
              <w:marTop w:val="0"/>
              <w:marBottom w:val="0"/>
              <w:divBdr>
                <w:top w:val="none" w:sz="0" w:space="0" w:color="auto"/>
                <w:left w:val="none" w:sz="0" w:space="0" w:color="auto"/>
                <w:bottom w:val="none" w:sz="0" w:space="0" w:color="auto"/>
                <w:right w:val="none" w:sz="0" w:space="0" w:color="auto"/>
              </w:divBdr>
            </w:div>
          </w:divsChild>
        </w:div>
        <w:div w:id="928777959">
          <w:marLeft w:val="0"/>
          <w:marRight w:val="0"/>
          <w:marTop w:val="0"/>
          <w:marBottom w:val="0"/>
          <w:divBdr>
            <w:top w:val="none" w:sz="0" w:space="0" w:color="auto"/>
            <w:left w:val="none" w:sz="0" w:space="0" w:color="auto"/>
            <w:bottom w:val="none" w:sz="0" w:space="0" w:color="auto"/>
            <w:right w:val="none" w:sz="0" w:space="0" w:color="auto"/>
          </w:divBdr>
          <w:divsChild>
            <w:div w:id="928778024">
              <w:marLeft w:val="0"/>
              <w:marRight w:val="0"/>
              <w:marTop w:val="0"/>
              <w:marBottom w:val="0"/>
              <w:divBdr>
                <w:top w:val="none" w:sz="0" w:space="0" w:color="auto"/>
                <w:left w:val="none" w:sz="0" w:space="0" w:color="auto"/>
                <w:bottom w:val="none" w:sz="0" w:space="0" w:color="auto"/>
                <w:right w:val="none" w:sz="0" w:space="0" w:color="auto"/>
              </w:divBdr>
            </w:div>
          </w:divsChild>
        </w:div>
        <w:div w:id="928777961">
          <w:marLeft w:val="0"/>
          <w:marRight w:val="0"/>
          <w:marTop w:val="0"/>
          <w:marBottom w:val="0"/>
          <w:divBdr>
            <w:top w:val="none" w:sz="0" w:space="0" w:color="auto"/>
            <w:left w:val="none" w:sz="0" w:space="0" w:color="auto"/>
            <w:bottom w:val="none" w:sz="0" w:space="0" w:color="auto"/>
            <w:right w:val="none" w:sz="0" w:space="0" w:color="auto"/>
          </w:divBdr>
        </w:div>
        <w:div w:id="928777970">
          <w:marLeft w:val="0"/>
          <w:marRight w:val="0"/>
          <w:marTop w:val="0"/>
          <w:marBottom w:val="0"/>
          <w:divBdr>
            <w:top w:val="none" w:sz="0" w:space="0" w:color="auto"/>
            <w:left w:val="none" w:sz="0" w:space="0" w:color="auto"/>
            <w:bottom w:val="none" w:sz="0" w:space="0" w:color="auto"/>
            <w:right w:val="none" w:sz="0" w:space="0" w:color="auto"/>
          </w:divBdr>
          <w:divsChild>
            <w:div w:id="928777908">
              <w:marLeft w:val="0"/>
              <w:marRight w:val="0"/>
              <w:marTop w:val="0"/>
              <w:marBottom w:val="0"/>
              <w:divBdr>
                <w:top w:val="none" w:sz="0" w:space="0" w:color="auto"/>
                <w:left w:val="none" w:sz="0" w:space="0" w:color="auto"/>
                <w:bottom w:val="none" w:sz="0" w:space="0" w:color="auto"/>
                <w:right w:val="none" w:sz="0" w:space="0" w:color="auto"/>
              </w:divBdr>
            </w:div>
          </w:divsChild>
        </w:div>
        <w:div w:id="928777973">
          <w:marLeft w:val="0"/>
          <w:marRight w:val="0"/>
          <w:marTop w:val="0"/>
          <w:marBottom w:val="0"/>
          <w:divBdr>
            <w:top w:val="none" w:sz="0" w:space="0" w:color="auto"/>
            <w:left w:val="none" w:sz="0" w:space="0" w:color="auto"/>
            <w:bottom w:val="none" w:sz="0" w:space="0" w:color="auto"/>
            <w:right w:val="none" w:sz="0" w:space="0" w:color="auto"/>
          </w:divBdr>
          <w:divsChild>
            <w:div w:id="928778168">
              <w:marLeft w:val="0"/>
              <w:marRight w:val="0"/>
              <w:marTop w:val="0"/>
              <w:marBottom w:val="0"/>
              <w:divBdr>
                <w:top w:val="none" w:sz="0" w:space="0" w:color="auto"/>
                <w:left w:val="none" w:sz="0" w:space="0" w:color="auto"/>
                <w:bottom w:val="none" w:sz="0" w:space="0" w:color="auto"/>
                <w:right w:val="none" w:sz="0" w:space="0" w:color="auto"/>
              </w:divBdr>
            </w:div>
          </w:divsChild>
        </w:div>
        <w:div w:id="928777974">
          <w:marLeft w:val="0"/>
          <w:marRight w:val="0"/>
          <w:marTop w:val="0"/>
          <w:marBottom w:val="0"/>
          <w:divBdr>
            <w:top w:val="none" w:sz="0" w:space="0" w:color="auto"/>
            <w:left w:val="none" w:sz="0" w:space="0" w:color="auto"/>
            <w:bottom w:val="none" w:sz="0" w:space="0" w:color="auto"/>
            <w:right w:val="none" w:sz="0" w:space="0" w:color="auto"/>
          </w:divBdr>
          <w:divsChild>
            <w:div w:id="928778167">
              <w:marLeft w:val="0"/>
              <w:marRight w:val="0"/>
              <w:marTop w:val="0"/>
              <w:marBottom w:val="0"/>
              <w:divBdr>
                <w:top w:val="none" w:sz="0" w:space="0" w:color="auto"/>
                <w:left w:val="none" w:sz="0" w:space="0" w:color="auto"/>
                <w:bottom w:val="none" w:sz="0" w:space="0" w:color="auto"/>
                <w:right w:val="none" w:sz="0" w:space="0" w:color="auto"/>
              </w:divBdr>
            </w:div>
          </w:divsChild>
        </w:div>
        <w:div w:id="928777980">
          <w:marLeft w:val="0"/>
          <w:marRight w:val="0"/>
          <w:marTop w:val="0"/>
          <w:marBottom w:val="0"/>
          <w:divBdr>
            <w:top w:val="none" w:sz="0" w:space="0" w:color="auto"/>
            <w:left w:val="none" w:sz="0" w:space="0" w:color="auto"/>
            <w:bottom w:val="none" w:sz="0" w:space="0" w:color="auto"/>
            <w:right w:val="none" w:sz="0" w:space="0" w:color="auto"/>
          </w:divBdr>
          <w:divsChild>
            <w:div w:id="928777890">
              <w:marLeft w:val="0"/>
              <w:marRight w:val="0"/>
              <w:marTop w:val="0"/>
              <w:marBottom w:val="0"/>
              <w:divBdr>
                <w:top w:val="none" w:sz="0" w:space="0" w:color="auto"/>
                <w:left w:val="none" w:sz="0" w:space="0" w:color="auto"/>
                <w:bottom w:val="none" w:sz="0" w:space="0" w:color="auto"/>
                <w:right w:val="none" w:sz="0" w:space="0" w:color="auto"/>
              </w:divBdr>
            </w:div>
          </w:divsChild>
        </w:div>
        <w:div w:id="928777983">
          <w:marLeft w:val="0"/>
          <w:marRight w:val="0"/>
          <w:marTop w:val="0"/>
          <w:marBottom w:val="0"/>
          <w:divBdr>
            <w:top w:val="none" w:sz="0" w:space="0" w:color="auto"/>
            <w:left w:val="none" w:sz="0" w:space="0" w:color="auto"/>
            <w:bottom w:val="none" w:sz="0" w:space="0" w:color="auto"/>
            <w:right w:val="none" w:sz="0" w:space="0" w:color="auto"/>
          </w:divBdr>
          <w:divsChild>
            <w:div w:id="928778137">
              <w:marLeft w:val="0"/>
              <w:marRight w:val="0"/>
              <w:marTop w:val="0"/>
              <w:marBottom w:val="0"/>
              <w:divBdr>
                <w:top w:val="none" w:sz="0" w:space="0" w:color="auto"/>
                <w:left w:val="none" w:sz="0" w:space="0" w:color="auto"/>
                <w:bottom w:val="none" w:sz="0" w:space="0" w:color="auto"/>
                <w:right w:val="none" w:sz="0" w:space="0" w:color="auto"/>
              </w:divBdr>
            </w:div>
          </w:divsChild>
        </w:div>
        <w:div w:id="928777987">
          <w:marLeft w:val="0"/>
          <w:marRight w:val="0"/>
          <w:marTop w:val="0"/>
          <w:marBottom w:val="0"/>
          <w:divBdr>
            <w:top w:val="none" w:sz="0" w:space="0" w:color="auto"/>
            <w:left w:val="none" w:sz="0" w:space="0" w:color="auto"/>
            <w:bottom w:val="none" w:sz="0" w:space="0" w:color="auto"/>
            <w:right w:val="none" w:sz="0" w:space="0" w:color="auto"/>
          </w:divBdr>
          <w:divsChild>
            <w:div w:id="928778188">
              <w:marLeft w:val="0"/>
              <w:marRight w:val="0"/>
              <w:marTop w:val="0"/>
              <w:marBottom w:val="0"/>
              <w:divBdr>
                <w:top w:val="none" w:sz="0" w:space="0" w:color="auto"/>
                <w:left w:val="none" w:sz="0" w:space="0" w:color="auto"/>
                <w:bottom w:val="none" w:sz="0" w:space="0" w:color="auto"/>
                <w:right w:val="none" w:sz="0" w:space="0" w:color="auto"/>
              </w:divBdr>
            </w:div>
          </w:divsChild>
        </w:div>
        <w:div w:id="928777989">
          <w:marLeft w:val="0"/>
          <w:marRight w:val="0"/>
          <w:marTop w:val="0"/>
          <w:marBottom w:val="0"/>
          <w:divBdr>
            <w:top w:val="none" w:sz="0" w:space="0" w:color="auto"/>
            <w:left w:val="none" w:sz="0" w:space="0" w:color="auto"/>
            <w:bottom w:val="none" w:sz="0" w:space="0" w:color="auto"/>
            <w:right w:val="none" w:sz="0" w:space="0" w:color="auto"/>
          </w:divBdr>
          <w:divsChild>
            <w:div w:id="928777962">
              <w:marLeft w:val="0"/>
              <w:marRight w:val="0"/>
              <w:marTop w:val="0"/>
              <w:marBottom w:val="0"/>
              <w:divBdr>
                <w:top w:val="none" w:sz="0" w:space="0" w:color="auto"/>
                <w:left w:val="none" w:sz="0" w:space="0" w:color="auto"/>
                <w:bottom w:val="none" w:sz="0" w:space="0" w:color="auto"/>
                <w:right w:val="none" w:sz="0" w:space="0" w:color="auto"/>
              </w:divBdr>
            </w:div>
          </w:divsChild>
        </w:div>
        <w:div w:id="928778019">
          <w:marLeft w:val="0"/>
          <w:marRight w:val="0"/>
          <w:marTop w:val="0"/>
          <w:marBottom w:val="0"/>
          <w:divBdr>
            <w:top w:val="none" w:sz="0" w:space="0" w:color="auto"/>
            <w:left w:val="none" w:sz="0" w:space="0" w:color="auto"/>
            <w:bottom w:val="none" w:sz="0" w:space="0" w:color="auto"/>
            <w:right w:val="none" w:sz="0" w:space="0" w:color="auto"/>
          </w:divBdr>
          <w:divsChild>
            <w:div w:id="928777917">
              <w:marLeft w:val="0"/>
              <w:marRight w:val="0"/>
              <w:marTop w:val="0"/>
              <w:marBottom w:val="0"/>
              <w:divBdr>
                <w:top w:val="none" w:sz="0" w:space="0" w:color="auto"/>
                <w:left w:val="none" w:sz="0" w:space="0" w:color="auto"/>
                <w:bottom w:val="none" w:sz="0" w:space="0" w:color="auto"/>
                <w:right w:val="none" w:sz="0" w:space="0" w:color="auto"/>
              </w:divBdr>
            </w:div>
          </w:divsChild>
        </w:div>
        <w:div w:id="928778022">
          <w:marLeft w:val="0"/>
          <w:marRight w:val="0"/>
          <w:marTop w:val="0"/>
          <w:marBottom w:val="0"/>
          <w:divBdr>
            <w:top w:val="none" w:sz="0" w:space="0" w:color="auto"/>
            <w:left w:val="none" w:sz="0" w:space="0" w:color="auto"/>
            <w:bottom w:val="none" w:sz="0" w:space="0" w:color="auto"/>
            <w:right w:val="none" w:sz="0" w:space="0" w:color="auto"/>
          </w:divBdr>
          <w:divsChild>
            <w:div w:id="928778002">
              <w:marLeft w:val="0"/>
              <w:marRight w:val="0"/>
              <w:marTop w:val="0"/>
              <w:marBottom w:val="0"/>
              <w:divBdr>
                <w:top w:val="none" w:sz="0" w:space="0" w:color="auto"/>
                <w:left w:val="none" w:sz="0" w:space="0" w:color="auto"/>
                <w:bottom w:val="none" w:sz="0" w:space="0" w:color="auto"/>
                <w:right w:val="none" w:sz="0" w:space="0" w:color="auto"/>
              </w:divBdr>
            </w:div>
          </w:divsChild>
        </w:div>
        <w:div w:id="928778031">
          <w:marLeft w:val="0"/>
          <w:marRight w:val="0"/>
          <w:marTop w:val="0"/>
          <w:marBottom w:val="0"/>
          <w:divBdr>
            <w:top w:val="none" w:sz="0" w:space="0" w:color="auto"/>
            <w:left w:val="none" w:sz="0" w:space="0" w:color="auto"/>
            <w:bottom w:val="none" w:sz="0" w:space="0" w:color="auto"/>
            <w:right w:val="none" w:sz="0" w:space="0" w:color="auto"/>
          </w:divBdr>
          <w:divsChild>
            <w:div w:id="928777892">
              <w:marLeft w:val="0"/>
              <w:marRight w:val="0"/>
              <w:marTop w:val="0"/>
              <w:marBottom w:val="0"/>
              <w:divBdr>
                <w:top w:val="none" w:sz="0" w:space="0" w:color="auto"/>
                <w:left w:val="none" w:sz="0" w:space="0" w:color="auto"/>
                <w:bottom w:val="none" w:sz="0" w:space="0" w:color="auto"/>
                <w:right w:val="none" w:sz="0" w:space="0" w:color="auto"/>
              </w:divBdr>
            </w:div>
          </w:divsChild>
        </w:div>
        <w:div w:id="928778040">
          <w:marLeft w:val="0"/>
          <w:marRight w:val="0"/>
          <w:marTop w:val="0"/>
          <w:marBottom w:val="0"/>
          <w:divBdr>
            <w:top w:val="none" w:sz="0" w:space="0" w:color="auto"/>
            <w:left w:val="none" w:sz="0" w:space="0" w:color="auto"/>
            <w:bottom w:val="none" w:sz="0" w:space="0" w:color="auto"/>
            <w:right w:val="none" w:sz="0" w:space="0" w:color="auto"/>
          </w:divBdr>
        </w:div>
        <w:div w:id="928778041">
          <w:marLeft w:val="0"/>
          <w:marRight w:val="0"/>
          <w:marTop w:val="0"/>
          <w:marBottom w:val="0"/>
          <w:divBdr>
            <w:top w:val="none" w:sz="0" w:space="0" w:color="auto"/>
            <w:left w:val="none" w:sz="0" w:space="0" w:color="auto"/>
            <w:bottom w:val="none" w:sz="0" w:space="0" w:color="auto"/>
            <w:right w:val="none" w:sz="0" w:space="0" w:color="auto"/>
          </w:divBdr>
          <w:divsChild>
            <w:div w:id="928777963">
              <w:marLeft w:val="0"/>
              <w:marRight w:val="0"/>
              <w:marTop w:val="0"/>
              <w:marBottom w:val="0"/>
              <w:divBdr>
                <w:top w:val="none" w:sz="0" w:space="0" w:color="auto"/>
                <w:left w:val="none" w:sz="0" w:space="0" w:color="auto"/>
                <w:bottom w:val="none" w:sz="0" w:space="0" w:color="auto"/>
                <w:right w:val="none" w:sz="0" w:space="0" w:color="auto"/>
              </w:divBdr>
            </w:div>
          </w:divsChild>
        </w:div>
        <w:div w:id="928778042">
          <w:marLeft w:val="0"/>
          <w:marRight w:val="0"/>
          <w:marTop w:val="0"/>
          <w:marBottom w:val="0"/>
          <w:divBdr>
            <w:top w:val="none" w:sz="0" w:space="0" w:color="auto"/>
            <w:left w:val="none" w:sz="0" w:space="0" w:color="auto"/>
            <w:bottom w:val="none" w:sz="0" w:space="0" w:color="auto"/>
            <w:right w:val="none" w:sz="0" w:space="0" w:color="auto"/>
          </w:divBdr>
          <w:divsChild>
            <w:div w:id="928777977">
              <w:marLeft w:val="0"/>
              <w:marRight w:val="0"/>
              <w:marTop w:val="0"/>
              <w:marBottom w:val="0"/>
              <w:divBdr>
                <w:top w:val="none" w:sz="0" w:space="0" w:color="auto"/>
                <w:left w:val="none" w:sz="0" w:space="0" w:color="auto"/>
                <w:bottom w:val="none" w:sz="0" w:space="0" w:color="auto"/>
                <w:right w:val="none" w:sz="0" w:space="0" w:color="auto"/>
              </w:divBdr>
            </w:div>
          </w:divsChild>
        </w:div>
        <w:div w:id="928778043">
          <w:marLeft w:val="0"/>
          <w:marRight w:val="0"/>
          <w:marTop w:val="0"/>
          <w:marBottom w:val="0"/>
          <w:divBdr>
            <w:top w:val="none" w:sz="0" w:space="0" w:color="auto"/>
            <w:left w:val="none" w:sz="0" w:space="0" w:color="auto"/>
            <w:bottom w:val="none" w:sz="0" w:space="0" w:color="auto"/>
            <w:right w:val="none" w:sz="0" w:space="0" w:color="auto"/>
          </w:divBdr>
          <w:divsChild>
            <w:div w:id="928778054">
              <w:marLeft w:val="0"/>
              <w:marRight w:val="0"/>
              <w:marTop w:val="0"/>
              <w:marBottom w:val="0"/>
              <w:divBdr>
                <w:top w:val="none" w:sz="0" w:space="0" w:color="auto"/>
                <w:left w:val="none" w:sz="0" w:space="0" w:color="auto"/>
                <w:bottom w:val="none" w:sz="0" w:space="0" w:color="auto"/>
                <w:right w:val="none" w:sz="0" w:space="0" w:color="auto"/>
              </w:divBdr>
            </w:div>
          </w:divsChild>
        </w:div>
        <w:div w:id="928778045">
          <w:marLeft w:val="0"/>
          <w:marRight w:val="0"/>
          <w:marTop w:val="0"/>
          <w:marBottom w:val="0"/>
          <w:divBdr>
            <w:top w:val="none" w:sz="0" w:space="0" w:color="auto"/>
            <w:left w:val="none" w:sz="0" w:space="0" w:color="auto"/>
            <w:bottom w:val="none" w:sz="0" w:space="0" w:color="auto"/>
            <w:right w:val="none" w:sz="0" w:space="0" w:color="auto"/>
          </w:divBdr>
          <w:divsChild>
            <w:div w:id="928778218">
              <w:marLeft w:val="0"/>
              <w:marRight w:val="0"/>
              <w:marTop w:val="0"/>
              <w:marBottom w:val="0"/>
              <w:divBdr>
                <w:top w:val="none" w:sz="0" w:space="0" w:color="auto"/>
                <w:left w:val="none" w:sz="0" w:space="0" w:color="auto"/>
                <w:bottom w:val="none" w:sz="0" w:space="0" w:color="auto"/>
                <w:right w:val="none" w:sz="0" w:space="0" w:color="auto"/>
              </w:divBdr>
            </w:div>
          </w:divsChild>
        </w:div>
        <w:div w:id="928778049">
          <w:marLeft w:val="0"/>
          <w:marRight w:val="0"/>
          <w:marTop w:val="0"/>
          <w:marBottom w:val="0"/>
          <w:divBdr>
            <w:top w:val="none" w:sz="0" w:space="0" w:color="auto"/>
            <w:left w:val="none" w:sz="0" w:space="0" w:color="auto"/>
            <w:bottom w:val="none" w:sz="0" w:space="0" w:color="auto"/>
            <w:right w:val="none" w:sz="0" w:space="0" w:color="auto"/>
          </w:divBdr>
          <w:divsChild>
            <w:div w:id="928778007">
              <w:marLeft w:val="0"/>
              <w:marRight w:val="0"/>
              <w:marTop w:val="0"/>
              <w:marBottom w:val="0"/>
              <w:divBdr>
                <w:top w:val="none" w:sz="0" w:space="0" w:color="auto"/>
                <w:left w:val="none" w:sz="0" w:space="0" w:color="auto"/>
                <w:bottom w:val="none" w:sz="0" w:space="0" w:color="auto"/>
                <w:right w:val="none" w:sz="0" w:space="0" w:color="auto"/>
              </w:divBdr>
            </w:div>
          </w:divsChild>
        </w:div>
        <w:div w:id="928778057">
          <w:marLeft w:val="0"/>
          <w:marRight w:val="0"/>
          <w:marTop w:val="0"/>
          <w:marBottom w:val="0"/>
          <w:divBdr>
            <w:top w:val="none" w:sz="0" w:space="0" w:color="auto"/>
            <w:left w:val="none" w:sz="0" w:space="0" w:color="auto"/>
            <w:bottom w:val="none" w:sz="0" w:space="0" w:color="auto"/>
            <w:right w:val="none" w:sz="0" w:space="0" w:color="auto"/>
          </w:divBdr>
        </w:div>
        <w:div w:id="928778058">
          <w:marLeft w:val="0"/>
          <w:marRight w:val="0"/>
          <w:marTop w:val="0"/>
          <w:marBottom w:val="0"/>
          <w:divBdr>
            <w:top w:val="none" w:sz="0" w:space="0" w:color="auto"/>
            <w:left w:val="none" w:sz="0" w:space="0" w:color="auto"/>
            <w:bottom w:val="none" w:sz="0" w:space="0" w:color="auto"/>
            <w:right w:val="none" w:sz="0" w:space="0" w:color="auto"/>
          </w:divBdr>
        </w:div>
        <w:div w:id="928778069">
          <w:marLeft w:val="0"/>
          <w:marRight w:val="0"/>
          <w:marTop w:val="0"/>
          <w:marBottom w:val="0"/>
          <w:divBdr>
            <w:top w:val="none" w:sz="0" w:space="0" w:color="auto"/>
            <w:left w:val="none" w:sz="0" w:space="0" w:color="auto"/>
            <w:bottom w:val="none" w:sz="0" w:space="0" w:color="auto"/>
            <w:right w:val="none" w:sz="0" w:space="0" w:color="auto"/>
          </w:divBdr>
          <w:divsChild>
            <w:div w:id="928777895">
              <w:marLeft w:val="0"/>
              <w:marRight w:val="0"/>
              <w:marTop w:val="0"/>
              <w:marBottom w:val="0"/>
              <w:divBdr>
                <w:top w:val="none" w:sz="0" w:space="0" w:color="auto"/>
                <w:left w:val="none" w:sz="0" w:space="0" w:color="auto"/>
                <w:bottom w:val="none" w:sz="0" w:space="0" w:color="auto"/>
                <w:right w:val="none" w:sz="0" w:space="0" w:color="auto"/>
              </w:divBdr>
            </w:div>
          </w:divsChild>
        </w:div>
        <w:div w:id="928778074">
          <w:marLeft w:val="0"/>
          <w:marRight w:val="0"/>
          <w:marTop w:val="0"/>
          <w:marBottom w:val="0"/>
          <w:divBdr>
            <w:top w:val="none" w:sz="0" w:space="0" w:color="auto"/>
            <w:left w:val="none" w:sz="0" w:space="0" w:color="auto"/>
            <w:bottom w:val="none" w:sz="0" w:space="0" w:color="auto"/>
            <w:right w:val="none" w:sz="0" w:space="0" w:color="auto"/>
          </w:divBdr>
          <w:divsChild>
            <w:div w:id="928778119">
              <w:marLeft w:val="0"/>
              <w:marRight w:val="0"/>
              <w:marTop w:val="0"/>
              <w:marBottom w:val="0"/>
              <w:divBdr>
                <w:top w:val="none" w:sz="0" w:space="0" w:color="auto"/>
                <w:left w:val="none" w:sz="0" w:space="0" w:color="auto"/>
                <w:bottom w:val="none" w:sz="0" w:space="0" w:color="auto"/>
                <w:right w:val="none" w:sz="0" w:space="0" w:color="auto"/>
              </w:divBdr>
            </w:div>
          </w:divsChild>
        </w:div>
        <w:div w:id="928778083">
          <w:marLeft w:val="0"/>
          <w:marRight w:val="0"/>
          <w:marTop w:val="0"/>
          <w:marBottom w:val="0"/>
          <w:divBdr>
            <w:top w:val="none" w:sz="0" w:space="0" w:color="auto"/>
            <w:left w:val="none" w:sz="0" w:space="0" w:color="auto"/>
            <w:bottom w:val="none" w:sz="0" w:space="0" w:color="auto"/>
            <w:right w:val="none" w:sz="0" w:space="0" w:color="auto"/>
          </w:divBdr>
          <w:divsChild>
            <w:div w:id="928777999">
              <w:marLeft w:val="0"/>
              <w:marRight w:val="0"/>
              <w:marTop w:val="0"/>
              <w:marBottom w:val="0"/>
              <w:divBdr>
                <w:top w:val="none" w:sz="0" w:space="0" w:color="auto"/>
                <w:left w:val="none" w:sz="0" w:space="0" w:color="auto"/>
                <w:bottom w:val="none" w:sz="0" w:space="0" w:color="auto"/>
                <w:right w:val="none" w:sz="0" w:space="0" w:color="auto"/>
              </w:divBdr>
            </w:div>
          </w:divsChild>
        </w:div>
        <w:div w:id="928778089">
          <w:marLeft w:val="0"/>
          <w:marRight w:val="0"/>
          <w:marTop w:val="0"/>
          <w:marBottom w:val="0"/>
          <w:divBdr>
            <w:top w:val="none" w:sz="0" w:space="0" w:color="auto"/>
            <w:left w:val="none" w:sz="0" w:space="0" w:color="auto"/>
            <w:bottom w:val="none" w:sz="0" w:space="0" w:color="auto"/>
            <w:right w:val="none" w:sz="0" w:space="0" w:color="auto"/>
          </w:divBdr>
          <w:divsChild>
            <w:div w:id="928778210">
              <w:marLeft w:val="0"/>
              <w:marRight w:val="0"/>
              <w:marTop w:val="0"/>
              <w:marBottom w:val="0"/>
              <w:divBdr>
                <w:top w:val="none" w:sz="0" w:space="0" w:color="auto"/>
                <w:left w:val="none" w:sz="0" w:space="0" w:color="auto"/>
                <w:bottom w:val="none" w:sz="0" w:space="0" w:color="auto"/>
                <w:right w:val="none" w:sz="0" w:space="0" w:color="auto"/>
              </w:divBdr>
            </w:div>
          </w:divsChild>
        </w:div>
        <w:div w:id="928778096">
          <w:marLeft w:val="0"/>
          <w:marRight w:val="0"/>
          <w:marTop w:val="0"/>
          <w:marBottom w:val="0"/>
          <w:divBdr>
            <w:top w:val="none" w:sz="0" w:space="0" w:color="auto"/>
            <w:left w:val="none" w:sz="0" w:space="0" w:color="auto"/>
            <w:bottom w:val="none" w:sz="0" w:space="0" w:color="auto"/>
            <w:right w:val="none" w:sz="0" w:space="0" w:color="auto"/>
          </w:divBdr>
        </w:div>
        <w:div w:id="928778097">
          <w:marLeft w:val="0"/>
          <w:marRight w:val="0"/>
          <w:marTop w:val="0"/>
          <w:marBottom w:val="0"/>
          <w:divBdr>
            <w:top w:val="none" w:sz="0" w:space="0" w:color="auto"/>
            <w:left w:val="none" w:sz="0" w:space="0" w:color="auto"/>
            <w:bottom w:val="none" w:sz="0" w:space="0" w:color="auto"/>
            <w:right w:val="none" w:sz="0" w:space="0" w:color="auto"/>
          </w:divBdr>
          <w:divsChild>
            <w:div w:id="928777958">
              <w:marLeft w:val="0"/>
              <w:marRight w:val="0"/>
              <w:marTop w:val="0"/>
              <w:marBottom w:val="0"/>
              <w:divBdr>
                <w:top w:val="none" w:sz="0" w:space="0" w:color="auto"/>
                <w:left w:val="none" w:sz="0" w:space="0" w:color="auto"/>
                <w:bottom w:val="none" w:sz="0" w:space="0" w:color="auto"/>
                <w:right w:val="none" w:sz="0" w:space="0" w:color="auto"/>
              </w:divBdr>
            </w:div>
          </w:divsChild>
        </w:div>
        <w:div w:id="928778100">
          <w:marLeft w:val="0"/>
          <w:marRight w:val="0"/>
          <w:marTop w:val="0"/>
          <w:marBottom w:val="0"/>
          <w:divBdr>
            <w:top w:val="none" w:sz="0" w:space="0" w:color="auto"/>
            <w:left w:val="none" w:sz="0" w:space="0" w:color="auto"/>
            <w:bottom w:val="none" w:sz="0" w:space="0" w:color="auto"/>
            <w:right w:val="none" w:sz="0" w:space="0" w:color="auto"/>
          </w:divBdr>
          <w:divsChild>
            <w:div w:id="928777909">
              <w:marLeft w:val="0"/>
              <w:marRight w:val="0"/>
              <w:marTop w:val="0"/>
              <w:marBottom w:val="0"/>
              <w:divBdr>
                <w:top w:val="none" w:sz="0" w:space="0" w:color="auto"/>
                <w:left w:val="none" w:sz="0" w:space="0" w:color="auto"/>
                <w:bottom w:val="none" w:sz="0" w:space="0" w:color="auto"/>
                <w:right w:val="none" w:sz="0" w:space="0" w:color="auto"/>
              </w:divBdr>
            </w:div>
          </w:divsChild>
        </w:div>
        <w:div w:id="928778111">
          <w:marLeft w:val="0"/>
          <w:marRight w:val="0"/>
          <w:marTop w:val="0"/>
          <w:marBottom w:val="0"/>
          <w:divBdr>
            <w:top w:val="none" w:sz="0" w:space="0" w:color="auto"/>
            <w:left w:val="none" w:sz="0" w:space="0" w:color="auto"/>
            <w:bottom w:val="none" w:sz="0" w:space="0" w:color="auto"/>
            <w:right w:val="none" w:sz="0" w:space="0" w:color="auto"/>
          </w:divBdr>
          <w:divsChild>
            <w:div w:id="928778162">
              <w:marLeft w:val="0"/>
              <w:marRight w:val="0"/>
              <w:marTop w:val="0"/>
              <w:marBottom w:val="0"/>
              <w:divBdr>
                <w:top w:val="none" w:sz="0" w:space="0" w:color="auto"/>
                <w:left w:val="none" w:sz="0" w:space="0" w:color="auto"/>
                <w:bottom w:val="none" w:sz="0" w:space="0" w:color="auto"/>
                <w:right w:val="none" w:sz="0" w:space="0" w:color="auto"/>
              </w:divBdr>
            </w:div>
          </w:divsChild>
        </w:div>
        <w:div w:id="928778112">
          <w:marLeft w:val="0"/>
          <w:marRight w:val="0"/>
          <w:marTop w:val="0"/>
          <w:marBottom w:val="0"/>
          <w:divBdr>
            <w:top w:val="none" w:sz="0" w:space="0" w:color="auto"/>
            <w:left w:val="none" w:sz="0" w:space="0" w:color="auto"/>
            <w:bottom w:val="none" w:sz="0" w:space="0" w:color="auto"/>
            <w:right w:val="none" w:sz="0" w:space="0" w:color="auto"/>
          </w:divBdr>
          <w:divsChild>
            <w:div w:id="928778066">
              <w:marLeft w:val="0"/>
              <w:marRight w:val="0"/>
              <w:marTop w:val="0"/>
              <w:marBottom w:val="0"/>
              <w:divBdr>
                <w:top w:val="none" w:sz="0" w:space="0" w:color="auto"/>
                <w:left w:val="none" w:sz="0" w:space="0" w:color="auto"/>
                <w:bottom w:val="none" w:sz="0" w:space="0" w:color="auto"/>
                <w:right w:val="none" w:sz="0" w:space="0" w:color="auto"/>
              </w:divBdr>
            </w:div>
          </w:divsChild>
        </w:div>
        <w:div w:id="928778113">
          <w:marLeft w:val="0"/>
          <w:marRight w:val="0"/>
          <w:marTop w:val="0"/>
          <w:marBottom w:val="0"/>
          <w:divBdr>
            <w:top w:val="none" w:sz="0" w:space="0" w:color="auto"/>
            <w:left w:val="none" w:sz="0" w:space="0" w:color="auto"/>
            <w:bottom w:val="none" w:sz="0" w:space="0" w:color="auto"/>
            <w:right w:val="none" w:sz="0" w:space="0" w:color="auto"/>
          </w:divBdr>
        </w:div>
        <w:div w:id="928778121">
          <w:marLeft w:val="0"/>
          <w:marRight w:val="0"/>
          <w:marTop w:val="0"/>
          <w:marBottom w:val="0"/>
          <w:divBdr>
            <w:top w:val="none" w:sz="0" w:space="0" w:color="auto"/>
            <w:left w:val="none" w:sz="0" w:space="0" w:color="auto"/>
            <w:bottom w:val="none" w:sz="0" w:space="0" w:color="auto"/>
            <w:right w:val="none" w:sz="0" w:space="0" w:color="auto"/>
          </w:divBdr>
          <w:divsChild>
            <w:div w:id="928777942">
              <w:marLeft w:val="0"/>
              <w:marRight w:val="0"/>
              <w:marTop w:val="0"/>
              <w:marBottom w:val="0"/>
              <w:divBdr>
                <w:top w:val="none" w:sz="0" w:space="0" w:color="auto"/>
                <w:left w:val="none" w:sz="0" w:space="0" w:color="auto"/>
                <w:bottom w:val="none" w:sz="0" w:space="0" w:color="auto"/>
                <w:right w:val="none" w:sz="0" w:space="0" w:color="auto"/>
              </w:divBdr>
            </w:div>
          </w:divsChild>
        </w:div>
        <w:div w:id="928778126">
          <w:marLeft w:val="0"/>
          <w:marRight w:val="0"/>
          <w:marTop w:val="0"/>
          <w:marBottom w:val="0"/>
          <w:divBdr>
            <w:top w:val="none" w:sz="0" w:space="0" w:color="auto"/>
            <w:left w:val="none" w:sz="0" w:space="0" w:color="auto"/>
            <w:bottom w:val="none" w:sz="0" w:space="0" w:color="auto"/>
            <w:right w:val="none" w:sz="0" w:space="0" w:color="auto"/>
          </w:divBdr>
          <w:divsChild>
            <w:div w:id="928778056">
              <w:marLeft w:val="0"/>
              <w:marRight w:val="0"/>
              <w:marTop w:val="0"/>
              <w:marBottom w:val="0"/>
              <w:divBdr>
                <w:top w:val="none" w:sz="0" w:space="0" w:color="auto"/>
                <w:left w:val="none" w:sz="0" w:space="0" w:color="auto"/>
                <w:bottom w:val="none" w:sz="0" w:space="0" w:color="auto"/>
                <w:right w:val="none" w:sz="0" w:space="0" w:color="auto"/>
              </w:divBdr>
            </w:div>
          </w:divsChild>
        </w:div>
        <w:div w:id="928778130">
          <w:marLeft w:val="0"/>
          <w:marRight w:val="0"/>
          <w:marTop w:val="0"/>
          <w:marBottom w:val="0"/>
          <w:divBdr>
            <w:top w:val="none" w:sz="0" w:space="0" w:color="auto"/>
            <w:left w:val="none" w:sz="0" w:space="0" w:color="auto"/>
            <w:bottom w:val="none" w:sz="0" w:space="0" w:color="auto"/>
            <w:right w:val="none" w:sz="0" w:space="0" w:color="auto"/>
          </w:divBdr>
          <w:divsChild>
            <w:div w:id="928778013">
              <w:marLeft w:val="0"/>
              <w:marRight w:val="0"/>
              <w:marTop w:val="0"/>
              <w:marBottom w:val="0"/>
              <w:divBdr>
                <w:top w:val="none" w:sz="0" w:space="0" w:color="auto"/>
                <w:left w:val="none" w:sz="0" w:space="0" w:color="auto"/>
                <w:bottom w:val="none" w:sz="0" w:space="0" w:color="auto"/>
                <w:right w:val="none" w:sz="0" w:space="0" w:color="auto"/>
              </w:divBdr>
            </w:div>
          </w:divsChild>
        </w:div>
        <w:div w:id="928778138">
          <w:marLeft w:val="0"/>
          <w:marRight w:val="0"/>
          <w:marTop w:val="0"/>
          <w:marBottom w:val="0"/>
          <w:divBdr>
            <w:top w:val="none" w:sz="0" w:space="0" w:color="auto"/>
            <w:left w:val="none" w:sz="0" w:space="0" w:color="auto"/>
            <w:bottom w:val="none" w:sz="0" w:space="0" w:color="auto"/>
            <w:right w:val="none" w:sz="0" w:space="0" w:color="auto"/>
          </w:divBdr>
          <w:divsChild>
            <w:div w:id="928778150">
              <w:marLeft w:val="0"/>
              <w:marRight w:val="0"/>
              <w:marTop w:val="0"/>
              <w:marBottom w:val="0"/>
              <w:divBdr>
                <w:top w:val="none" w:sz="0" w:space="0" w:color="auto"/>
                <w:left w:val="none" w:sz="0" w:space="0" w:color="auto"/>
                <w:bottom w:val="none" w:sz="0" w:space="0" w:color="auto"/>
                <w:right w:val="none" w:sz="0" w:space="0" w:color="auto"/>
              </w:divBdr>
            </w:div>
          </w:divsChild>
        </w:div>
        <w:div w:id="928778140">
          <w:marLeft w:val="0"/>
          <w:marRight w:val="0"/>
          <w:marTop w:val="0"/>
          <w:marBottom w:val="0"/>
          <w:divBdr>
            <w:top w:val="none" w:sz="0" w:space="0" w:color="auto"/>
            <w:left w:val="none" w:sz="0" w:space="0" w:color="auto"/>
            <w:bottom w:val="none" w:sz="0" w:space="0" w:color="auto"/>
            <w:right w:val="none" w:sz="0" w:space="0" w:color="auto"/>
          </w:divBdr>
          <w:divsChild>
            <w:div w:id="928778227">
              <w:marLeft w:val="0"/>
              <w:marRight w:val="0"/>
              <w:marTop w:val="0"/>
              <w:marBottom w:val="0"/>
              <w:divBdr>
                <w:top w:val="none" w:sz="0" w:space="0" w:color="auto"/>
                <w:left w:val="none" w:sz="0" w:space="0" w:color="auto"/>
                <w:bottom w:val="none" w:sz="0" w:space="0" w:color="auto"/>
                <w:right w:val="none" w:sz="0" w:space="0" w:color="auto"/>
              </w:divBdr>
            </w:div>
          </w:divsChild>
        </w:div>
        <w:div w:id="928778143">
          <w:marLeft w:val="0"/>
          <w:marRight w:val="0"/>
          <w:marTop w:val="0"/>
          <w:marBottom w:val="0"/>
          <w:divBdr>
            <w:top w:val="none" w:sz="0" w:space="0" w:color="auto"/>
            <w:left w:val="none" w:sz="0" w:space="0" w:color="auto"/>
            <w:bottom w:val="none" w:sz="0" w:space="0" w:color="auto"/>
            <w:right w:val="none" w:sz="0" w:space="0" w:color="auto"/>
          </w:divBdr>
          <w:divsChild>
            <w:div w:id="928777883">
              <w:marLeft w:val="0"/>
              <w:marRight w:val="0"/>
              <w:marTop w:val="0"/>
              <w:marBottom w:val="0"/>
              <w:divBdr>
                <w:top w:val="none" w:sz="0" w:space="0" w:color="auto"/>
                <w:left w:val="none" w:sz="0" w:space="0" w:color="auto"/>
                <w:bottom w:val="none" w:sz="0" w:space="0" w:color="auto"/>
                <w:right w:val="none" w:sz="0" w:space="0" w:color="auto"/>
              </w:divBdr>
            </w:div>
          </w:divsChild>
        </w:div>
        <w:div w:id="928778156">
          <w:marLeft w:val="0"/>
          <w:marRight w:val="0"/>
          <w:marTop w:val="0"/>
          <w:marBottom w:val="0"/>
          <w:divBdr>
            <w:top w:val="none" w:sz="0" w:space="0" w:color="auto"/>
            <w:left w:val="none" w:sz="0" w:space="0" w:color="auto"/>
            <w:bottom w:val="none" w:sz="0" w:space="0" w:color="auto"/>
            <w:right w:val="none" w:sz="0" w:space="0" w:color="auto"/>
          </w:divBdr>
          <w:divsChild>
            <w:div w:id="928778179">
              <w:marLeft w:val="0"/>
              <w:marRight w:val="0"/>
              <w:marTop w:val="0"/>
              <w:marBottom w:val="0"/>
              <w:divBdr>
                <w:top w:val="none" w:sz="0" w:space="0" w:color="auto"/>
                <w:left w:val="none" w:sz="0" w:space="0" w:color="auto"/>
                <w:bottom w:val="none" w:sz="0" w:space="0" w:color="auto"/>
                <w:right w:val="none" w:sz="0" w:space="0" w:color="auto"/>
              </w:divBdr>
            </w:div>
          </w:divsChild>
        </w:div>
        <w:div w:id="928778157">
          <w:marLeft w:val="0"/>
          <w:marRight w:val="0"/>
          <w:marTop w:val="0"/>
          <w:marBottom w:val="0"/>
          <w:divBdr>
            <w:top w:val="none" w:sz="0" w:space="0" w:color="auto"/>
            <w:left w:val="none" w:sz="0" w:space="0" w:color="auto"/>
            <w:bottom w:val="none" w:sz="0" w:space="0" w:color="auto"/>
            <w:right w:val="none" w:sz="0" w:space="0" w:color="auto"/>
          </w:divBdr>
          <w:divsChild>
            <w:div w:id="928778085">
              <w:marLeft w:val="0"/>
              <w:marRight w:val="0"/>
              <w:marTop w:val="0"/>
              <w:marBottom w:val="0"/>
              <w:divBdr>
                <w:top w:val="none" w:sz="0" w:space="0" w:color="auto"/>
                <w:left w:val="none" w:sz="0" w:space="0" w:color="auto"/>
                <w:bottom w:val="none" w:sz="0" w:space="0" w:color="auto"/>
                <w:right w:val="none" w:sz="0" w:space="0" w:color="auto"/>
              </w:divBdr>
            </w:div>
          </w:divsChild>
        </w:div>
        <w:div w:id="928778158">
          <w:marLeft w:val="0"/>
          <w:marRight w:val="0"/>
          <w:marTop w:val="0"/>
          <w:marBottom w:val="0"/>
          <w:divBdr>
            <w:top w:val="none" w:sz="0" w:space="0" w:color="auto"/>
            <w:left w:val="none" w:sz="0" w:space="0" w:color="auto"/>
            <w:bottom w:val="none" w:sz="0" w:space="0" w:color="auto"/>
            <w:right w:val="none" w:sz="0" w:space="0" w:color="auto"/>
          </w:divBdr>
          <w:divsChild>
            <w:div w:id="928777932">
              <w:marLeft w:val="0"/>
              <w:marRight w:val="0"/>
              <w:marTop w:val="0"/>
              <w:marBottom w:val="0"/>
              <w:divBdr>
                <w:top w:val="none" w:sz="0" w:space="0" w:color="auto"/>
                <w:left w:val="none" w:sz="0" w:space="0" w:color="auto"/>
                <w:bottom w:val="none" w:sz="0" w:space="0" w:color="auto"/>
                <w:right w:val="none" w:sz="0" w:space="0" w:color="auto"/>
              </w:divBdr>
            </w:div>
          </w:divsChild>
        </w:div>
        <w:div w:id="928778163">
          <w:marLeft w:val="0"/>
          <w:marRight w:val="0"/>
          <w:marTop w:val="0"/>
          <w:marBottom w:val="0"/>
          <w:divBdr>
            <w:top w:val="none" w:sz="0" w:space="0" w:color="auto"/>
            <w:left w:val="none" w:sz="0" w:space="0" w:color="auto"/>
            <w:bottom w:val="none" w:sz="0" w:space="0" w:color="auto"/>
            <w:right w:val="none" w:sz="0" w:space="0" w:color="auto"/>
          </w:divBdr>
          <w:divsChild>
            <w:div w:id="928778196">
              <w:marLeft w:val="0"/>
              <w:marRight w:val="0"/>
              <w:marTop w:val="0"/>
              <w:marBottom w:val="0"/>
              <w:divBdr>
                <w:top w:val="none" w:sz="0" w:space="0" w:color="auto"/>
                <w:left w:val="none" w:sz="0" w:space="0" w:color="auto"/>
                <w:bottom w:val="none" w:sz="0" w:space="0" w:color="auto"/>
                <w:right w:val="none" w:sz="0" w:space="0" w:color="auto"/>
              </w:divBdr>
            </w:div>
          </w:divsChild>
        </w:div>
        <w:div w:id="928778164">
          <w:marLeft w:val="0"/>
          <w:marRight w:val="0"/>
          <w:marTop w:val="0"/>
          <w:marBottom w:val="0"/>
          <w:divBdr>
            <w:top w:val="none" w:sz="0" w:space="0" w:color="auto"/>
            <w:left w:val="none" w:sz="0" w:space="0" w:color="auto"/>
            <w:bottom w:val="none" w:sz="0" w:space="0" w:color="auto"/>
            <w:right w:val="none" w:sz="0" w:space="0" w:color="auto"/>
          </w:divBdr>
          <w:divsChild>
            <w:div w:id="928777954">
              <w:marLeft w:val="0"/>
              <w:marRight w:val="0"/>
              <w:marTop w:val="0"/>
              <w:marBottom w:val="0"/>
              <w:divBdr>
                <w:top w:val="none" w:sz="0" w:space="0" w:color="auto"/>
                <w:left w:val="none" w:sz="0" w:space="0" w:color="auto"/>
                <w:bottom w:val="none" w:sz="0" w:space="0" w:color="auto"/>
                <w:right w:val="none" w:sz="0" w:space="0" w:color="auto"/>
              </w:divBdr>
            </w:div>
          </w:divsChild>
        </w:div>
        <w:div w:id="928778177">
          <w:marLeft w:val="0"/>
          <w:marRight w:val="0"/>
          <w:marTop w:val="0"/>
          <w:marBottom w:val="0"/>
          <w:divBdr>
            <w:top w:val="none" w:sz="0" w:space="0" w:color="auto"/>
            <w:left w:val="none" w:sz="0" w:space="0" w:color="auto"/>
            <w:bottom w:val="none" w:sz="0" w:space="0" w:color="auto"/>
            <w:right w:val="none" w:sz="0" w:space="0" w:color="auto"/>
          </w:divBdr>
          <w:divsChild>
            <w:div w:id="928777995">
              <w:marLeft w:val="0"/>
              <w:marRight w:val="0"/>
              <w:marTop w:val="0"/>
              <w:marBottom w:val="0"/>
              <w:divBdr>
                <w:top w:val="none" w:sz="0" w:space="0" w:color="auto"/>
                <w:left w:val="none" w:sz="0" w:space="0" w:color="auto"/>
                <w:bottom w:val="none" w:sz="0" w:space="0" w:color="auto"/>
                <w:right w:val="none" w:sz="0" w:space="0" w:color="auto"/>
              </w:divBdr>
            </w:div>
          </w:divsChild>
        </w:div>
        <w:div w:id="928778183">
          <w:marLeft w:val="0"/>
          <w:marRight w:val="0"/>
          <w:marTop w:val="0"/>
          <w:marBottom w:val="0"/>
          <w:divBdr>
            <w:top w:val="none" w:sz="0" w:space="0" w:color="auto"/>
            <w:left w:val="none" w:sz="0" w:space="0" w:color="auto"/>
            <w:bottom w:val="none" w:sz="0" w:space="0" w:color="auto"/>
            <w:right w:val="none" w:sz="0" w:space="0" w:color="auto"/>
          </w:divBdr>
          <w:divsChild>
            <w:div w:id="928778038">
              <w:marLeft w:val="0"/>
              <w:marRight w:val="0"/>
              <w:marTop w:val="0"/>
              <w:marBottom w:val="0"/>
              <w:divBdr>
                <w:top w:val="none" w:sz="0" w:space="0" w:color="auto"/>
                <w:left w:val="none" w:sz="0" w:space="0" w:color="auto"/>
                <w:bottom w:val="none" w:sz="0" w:space="0" w:color="auto"/>
                <w:right w:val="none" w:sz="0" w:space="0" w:color="auto"/>
              </w:divBdr>
            </w:div>
          </w:divsChild>
        </w:div>
        <w:div w:id="928778187">
          <w:marLeft w:val="0"/>
          <w:marRight w:val="0"/>
          <w:marTop w:val="0"/>
          <w:marBottom w:val="0"/>
          <w:divBdr>
            <w:top w:val="none" w:sz="0" w:space="0" w:color="auto"/>
            <w:left w:val="none" w:sz="0" w:space="0" w:color="auto"/>
            <w:bottom w:val="none" w:sz="0" w:space="0" w:color="auto"/>
            <w:right w:val="none" w:sz="0" w:space="0" w:color="auto"/>
          </w:divBdr>
          <w:divsChild>
            <w:div w:id="928777972">
              <w:marLeft w:val="0"/>
              <w:marRight w:val="0"/>
              <w:marTop w:val="0"/>
              <w:marBottom w:val="0"/>
              <w:divBdr>
                <w:top w:val="none" w:sz="0" w:space="0" w:color="auto"/>
                <w:left w:val="none" w:sz="0" w:space="0" w:color="auto"/>
                <w:bottom w:val="none" w:sz="0" w:space="0" w:color="auto"/>
                <w:right w:val="none" w:sz="0" w:space="0" w:color="auto"/>
              </w:divBdr>
            </w:div>
          </w:divsChild>
        </w:div>
        <w:div w:id="928778192">
          <w:marLeft w:val="0"/>
          <w:marRight w:val="0"/>
          <w:marTop w:val="0"/>
          <w:marBottom w:val="0"/>
          <w:divBdr>
            <w:top w:val="none" w:sz="0" w:space="0" w:color="auto"/>
            <w:left w:val="none" w:sz="0" w:space="0" w:color="auto"/>
            <w:bottom w:val="none" w:sz="0" w:space="0" w:color="auto"/>
            <w:right w:val="none" w:sz="0" w:space="0" w:color="auto"/>
          </w:divBdr>
          <w:divsChild>
            <w:div w:id="928778222">
              <w:marLeft w:val="0"/>
              <w:marRight w:val="0"/>
              <w:marTop w:val="0"/>
              <w:marBottom w:val="0"/>
              <w:divBdr>
                <w:top w:val="none" w:sz="0" w:space="0" w:color="auto"/>
                <w:left w:val="none" w:sz="0" w:space="0" w:color="auto"/>
                <w:bottom w:val="none" w:sz="0" w:space="0" w:color="auto"/>
                <w:right w:val="none" w:sz="0" w:space="0" w:color="auto"/>
              </w:divBdr>
            </w:div>
          </w:divsChild>
        </w:div>
        <w:div w:id="928778208">
          <w:marLeft w:val="0"/>
          <w:marRight w:val="0"/>
          <w:marTop w:val="0"/>
          <w:marBottom w:val="0"/>
          <w:divBdr>
            <w:top w:val="none" w:sz="0" w:space="0" w:color="auto"/>
            <w:left w:val="none" w:sz="0" w:space="0" w:color="auto"/>
            <w:bottom w:val="none" w:sz="0" w:space="0" w:color="auto"/>
            <w:right w:val="none" w:sz="0" w:space="0" w:color="auto"/>
          </w:divBdr>
        </w:div>
        <w:div w:id="928778209">
          <w:marLeft w:val="0"/>
          <w:marRight w:val="0"/>
          <w:marTop w:val="0"/>
          <w:marBottom w:val="0"/>
          <w:divBdr>
            <w:top w:val="none" w:sz="0" w:space="0" w:color="auto"/>
            <w:left w:val="none" w:sz="0" w:space="0" w:color="auto"/>
            <w:bottom w:val="none" w:sz="0" w:space="0" w:color="auto"/>
            <w:right w:val="none" w:sz="0" w:space="0" w:color="auto"/>
          </w:divBdr>
          <w:divsChild>
            <w:div w:id="928778079">
              <w:marLeft w:val="0"/>
              <w:marRight w:val="0"/>
              <w:marTop w:val="0"/>
              <w:marBottom w:val="0"/>
              <w:divBdr>
                <w:top w:val="none" w:sz="0" w:space="0" w:color="auto"/>
                <w:left w:val="none" w:sz="0" w:space="0" w:color="auto"/>
                <w:bottom w:val="none" w:sz="0" w:space="0" w:color="auto"/>
                <w:right w:val="none" w:sz="0" w:space="0" w:color="auto"/>
              </w:divBdr>
            </w:div>
          </w:divsChild>
        </w:div>
        <w:div w:id="928778212">
          <w:marLeft w:val="0"/>
          <w:marRight w:val="0"/>
          <w:marTop w:val="0"/>
          <w:marBottom w:val="0"/>
          <w:divBdr>
            <w:top w:val="none" w:sz="0" w:space="0" w:color="auto"/>
            <w:left w:val="none" w:sz="0" w:space="0" w:color="auto"/>
            <w:bottom w:val="none" w:sz="0" w:space="0" w:color="auto"/>
            <w:right w:val="none" w:sz="0" w:space="0" w:color="auto"/>
          </w:divBdr>
          <w:divsChild>
            <w:div w:id="928777975">
              <w:marLeft w:val="0"/>
              <w:marRight w:val="0"/>
              <w:marTop w:val="0"/>
              <w:marBottom w:val="0"/>
              <w:divBdr>
                <w:top w:val="none" w:sz="0" w:space="0" w:color="auto"/>
                <w:left w:val="none" w:sz="0" w:space="0" w:color="auto"/>
                <w:bottom w:val="none" w:sz="0" w:space="0" w:color="auto"/>
                <w:right w:val="none" w:sz="0" w:space="0" w:color="auto"/>
              </w:divBdr>
            </w:div>
          </w:divsChild>
        </w:div>
        <w:div w:id="928778232">
          <w:marLeft w:val="0"/>
          <w:marRight w:val="0"/>
          <w:marTop w:val="0"/>
          <w:marBottom w:val="0"/>
          <w:divBdr>
            <w:top w:val="none" w:sz="0" w:space="0" w:color="auto"/>
            <w:left w:val="none" w:sz="0" w:space="0" w:color="auto"/>
            <w:bottom w:val="none" w:sz="0" w:space="0" w:color="auto"/>
            <w:right w:val="none" w:sz="0" w:space="0" w:color="auto"/>
          </w:divBdr>
          <w:divsChild>
            <w:div w:id="928778161">
              <w:marLeft w:val="0"/>
              <w:marRight w:val="0"/>
              <w:marTop w:val="0"/>
              <w:marBottom w:val="0"/>
              <w:divBdr>
                <w:top w:val="none" w:sz="0" w:space="0" w:color="auto"/>
                <w:left w:val="none" w:sz="0" w:space="0" w:color="auto"/>
                <w:bottom w:val="none" w:sz="0" w:space="0" w:color="auto"/>
                <w:right w:val="none" w:sz="0" w:space="0" w:color="auto"/>
              </w:divBdr>
            </w:div>
          </w:divsChild>
        </w:div>
        <w:div w:id="928778233">
          <w:marLeft w:val="0"/>
          <w:marRight w:val="0"/>
          <w:marTop w:val="0"/>
          <w:marBottom w:val="0"/>
          <w:divBdr>
            <w:top w:val="none" w:sz="0" w:space="0" w:color="auto"/>
            <w:left w:val="none" w:sz="0" w:space="0" w:color="auto"/>
            <w:bottom w:val="none" w:sz="0" w:space="0" w:color="auto"/>
            <w:right w:val="none" w:sz="0" w:space="0" w:color="auto"/>
          </w:divBdr>
        </w:div>
      </w:divsChild>
    </w:div>
    <w:div w:id="928778120">
      <w:marLeft w:val="0"/>
      <w:marRight w:val="0"/>
      <w:marTop w:val="0"/>
      <w:marBottom w:val="0"/>
      <w:divBdr>
        <w:top w:val="none" w:sz="0" w:space="0" w:color="auto"/>
        <w:left w:val="none" w:sz="0" w:space="0" w:color="auto"/>
        <w:bottom w:val="none" w:sz="0" w:space="0" w:color="auto"/>
        <w:right w:val="none" w:sz="0" w:space="0" w:color="auto"/>
      </w:divBdr>
    </w:div>
    <w:div w:id="928778125">
      <w:marLeft w:val="0"/>
      <w:marRight w:val="0"/>
      <w:marTop w:val="0"/>
      <w:marBottom w:val="0"/>
      <w:divBdr>
        <w:top w:val="none" w:sz="0" w:space="0" w:color="auto"/>
        <w:left w:val="none" w:sz="0" w:space="0" w:color="auto"/>
        <w:bottom w:val="none" w:sz="0" w:space="0" w:color="auto"/>
        <w:right w:val="none" w:sz="0" w:space="0" w:color="auto"/>
      </w:divBdr>
    </w:div>
    <w:div w:id="928778141">
      <w:marLeft w:val="0"/>
      <w:marRight w:val="0"/>
      <w:marTop w:val="0"/>
      <w:marBottom w:val="0"/>
      <w:divBdr>
        <w:top w:val="none" w:sz="0" w:space="0" w:color="auto"/>
        <w:left w:val="none" w:sz="0" w:space="0" w:color="auto"/>
        <w:bottom w:val="none" w:sz="0" w:space="0" w:color="auto"/>
        <w:right w:val="none" w:sz="0" w:space="0" w:color="auto"/>
      </w:divBdr>
      <w:divsChild>
        <w:div w:id="928777941">
          <w:marLeft w:val="720"/>
          <w:marRight w:val="720"/>
          <w:marTop w:val="100"/>
          <w:marBottom w:val="100"/>
          <w:divBdr>
            <w:top w:val="none" w:sz="0" w:space="0" w:color="auto"/>
            <w:left w:val="none" w:sz="0" w:space="0" w:color="auto"/>
            <w:bottom w:val="none" w:sz="0" w:space="0" w:color="auto"/>
            <w:right w:val="none" w:sz="0" w:space="0" w:color="auto"/>
          </w:divBdr>
        </w:div>
      </w:divsChild>
    </w:div>
    <w:div w:id="928778169">
      <w:marLeft w:val="0"/>
      <w:marRight w:val="0"/>
      <w:marTop w:val="0"/>
      <w:marBottom w:val="0"/>
      <w:divBdr>
        <w:top w:val="none" w:sz="0" w:space="0" w:color="auto"/>
        <w:left w:val="none" w:sz="0" w:space="0" w:color="auto"/>
        <w:bottom w:val="none" w:sz="0" w:space="0" w:color="auto"/>
        <w:right w:val="none" w:sz="0" w:space="0" w:color="auto"/>
      </w:divBdr>
    </w:div>
    <w:div w:id="928778181">
      <w:marLeft w:val="0"/>
      <w:marRight w:val="0"/>
      <w:marTop w:val="0"/>
      <w:marBottom w:val="0"/>
      <w:divBdr>
        <w:top w:val="none" w:sz="0" w:space="0" w:color="auto"/>
        <w:left w:val="none" w:sz="0" w:space="0" w:color="auto"/>
        <w:bottom w:val="none" w:sz="0" w:space="0" w:color="auto"/>
        <w:right w:val="none" w:sz="0" w:space="0" w:color="auto"/>
      </w:divBdr>
    </w:div>
    <w:div w:id="928778207">
      <w:marLeft w:val="0"/>
      <w:marRight w:val="0"/>
      <w:marTop w:val="0"/>
      <w:marBottom w:val="0"/>
      <w:divBdr>
        <w:top w:val="none" w:sz="0" w:space="0" w:color="auto"/>
        <w:left w:val="none" w:sz="0" w:space="0" w:color="auto"/>
        <w:bottom w:val="none" w:sz="0" w:space="0" w:color="auto"/>
        <w:right w:val="none" w:sz="0" w:space="0" w:color="auto"/>
      </w:divBdr>
    </w:div>
    <w:div w:id="928778217">
      <w:marLeft w:val="0"/>
      <w:marRight w:val="0"/>
      <w:marTop w:val="0"/>
      <w:marBottom w:val="0"/>
      <w:divBdr>
        <w:top w:val="none" w:sz="0" w:space="0" w:color="auto"/>
        <w:left w:val="none" w:sz="0" w:space="0" w:color="auto"/>
        <w:bottom w:val="none" w:sz="0" w:space="0" w:color="auto"/>
        <w:right w:val="none" w:sz="0" w:space="0" w:color="auto"/>
      </w:divBdr>
    </w:div>
    <w:div w:id="928778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Elcom Ltd</Company>
  <LinksUpToDate>false</LinksUpToDate>
  <CharactersWithSpaces>21465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UMP4</dc:creator>
  <cp:keywords/>
  <dc:description/>
  <cp:lastModifiedBy>admin</cp:lastModifiedBy>
  <cp:revision>2</cp:revision>
  <cp:lastPrinted>1999-04-29T11:25:00Z</cp:lastPrinted>
  <dcterms:created xsi:type="dcterms:W3CDTF">2014-03-22T03:54:00Z</dcterms:created>
  <dcterms:modified xsi:type="dcterms:W3CDTF">2014-03-22T03:54:00Z</dcterms:modified>
</cp:coreProperties>
</file>