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504D" w:rsidRPr="003B504D" w:rsidRDefault="003B504D" w:rsidP="003B504D">
      <w:pPr>
        <w:widowControl w:val="0"/>
        <w:spacing w:line="360" w:lineRule="auto"/>
        <w:ind w:firstLine="709"/>
        <w:jc w:val="center"/>
        <w:rPr>
          <w:sz w:val="28"/>
          <w:szCs w:val="32"/>
        </w:rPr>
      </w:pPr>
      <w:r w:rsidRPr="003B504D">
        <w:rPr>
          <w:sz w:val="28"/>
          <w:szCs w:val="32"/>
        </w:rPr>
        <w:t>МИНИСТЕРСТВО ОБРАЗОВАНИЯ И НАУКИ УКРАИНЫ</w:t>
      </w:r>
    </w:p>
    <w:p w:rsidR="003B504D" w:rsidRPr="003B504D" w:rsidRDefault="003B504D" w:rsidP="003B504D">
      <w:pPr>
        <w:widowControl w:val="0"/>
        <w:spacing w:line="360" w:lineRule="auto"/>
        <w:ind w:firstLine="709"/>
        <w:jc w:val="center"/>
        <w:rPr>
          <w:sz w:val="28"/>
          <w:szCs w:val="32"/>
        </w:rPr>
      </w:pPr>
      <w:r w:rsidRPr="003B504D">
        <w:rPr>
          <w:sz w:val="28"/>
          <w:szCs w:val="32"/>
        </w:rPr>
        <w:t>ТАВРИЧЕСКИЙ ЭКОЛОГИЧЕСКИЙ ИНСТИТУТ</w:t>
      </w:r>
    </w:p>
    <w:p w:rsidR="003B504D" w:rsidRPr="003B504D" w:rsidRDefault="003B504D" w:rsidP="003B504D">
      <w:pPr>
        <w:widowControl w:val="0"/>
        <w:spacing w:line="360" w:lineRule="auto"/>
        <w:ind w:firstLine="709"/>
        <w:jc w:val="center"/>
        <w:rPr>
          <w:sz w:val="28"/>
          <w:szCs w:val="28"/>
        </w:rPr>
      </w:pPr>
      <w:r w:rsidRPr="003B504D">
        <w:rPr>
          <w:sz w:val="28"/>
          <w:szCs w:val="28"/>
        </w:rPr>
        <w:t>Факультет иностранной филологии</w:t>
      </w:r>
    </w:p>
    <w:p w:rsidR="003B504D" w:rsidRPr="003B504D" w:rsidRDefault="003B504D" w:rsidP="003B504D">
      <w:pPr>
        <w:widowControl w:val="0"/>
        <w:spacing w:line="360" w:lineRule="auto"/>
        <w:ind w:firstLine="709"/>
        <w:jc w:val="center"/>
        <w:rPr>
          <w:sz w:val="28"/>
          <w:szCs w:val="28"/>
        </w:rPr>
      </w:pPr>
      <w:r w:rsidRPr="003B504D">
        <w:rPr>
          <w:sz w:val="28"/>
          <w:szCs w:val="28"/>
        </w:rPr>
        <w:t>Кафедра английской филологии</w:t>
      </w:r>
    </w:p>
    <w:p w:rsidR="003B504D" w:rsidRPr="003B504D" w:rsidRDefault="003B504D" w:rsidP="003B504D">
      <w:pPr>
        <w:widowControl w:val="0"/>
        <w:spacing w:line="360" w:lineRule="auto"/>
        <w:ind w:firstLine="709"/>
        <w:jc w:val="center"/>
        <w:rPr>
          <w:sz w:val="28"/>
          <w:szCs w:val="28"/>
        </w:rPr>
      </w:pPr>
      <w:r w:rsidRPr="003B504D">
        <w:rPr>
          <w:sz w:val="28"/>
          <w:szCs w:val="28"/>
        </w:rPr>
        <w:t>Специальность 7.030502 – «Язык и литература»</w:t>
      </w:r>
    </w:p>
    <w:p w:rsidR="003B504D" w:rsidRPr="003B504D" w:rsidRDefault="003B504D" w:rsidP="003B504D">
      <w:pPr>
        <w:widowControl w:val="0"/>
        <w:spacing w:line="360" w:lineRule="auto"/>
        <w:ind w:firstLine="709"/>
        <w:jc w:val="both"/>
        <w:rPr>
          <w:sz w:val="28"/>
          <w:szCs w:val="44"/>
        </w:rPr>
      </w:pPr>
    </w:p>
    <w:p w:rsidR="003B504D" w:rsidRPr="003B504D" w:rsidRDefault="003B504D" w:rsidP="003B504D">
      <w:pPr>
        <w:widowControl w:val="0"/>
        <w:spacing w:line="360" w:lineRule="auto"/>
        <w:ind w:firstLine="709"/>
        <w:jc w:val="both"/>
        <w:rPr>
          <w:sz w:val="28"/>
          <w:szCs w:val="44"/>
        </w:rPr>
      </w:pPr>
    </w:p>
    <w:p w:rsidR="003B504D" w:rsidRDefault="003B504D" w:rsidP="003B504D">
      <w:pPr>
        <w:widowControl w:val="0"/>
        <w:spacing w:line="360" w:lineRule="auto"/>
        <w:ind w:firstLine="709"/>
        <w:jc w:val="both"/>
        <w:rPr>
          <w:sz w:val="28"/>
          <w:szCs w:val="44"/>
        </w:rPr>
      </w:pPr>
    </w:p>
    <w:p w:rsidR="003B504D" w:rsidRDefault="003B504D" w:rsidP="003B504D">
      <w:pPr>
        <w:widowControl w:val="0"/>
        <w:spacing w:line="360" w:lineRule="auto"/>
        <w:ind w:firstLine="709"/>
        <w:jc w:val="both"/>
        <w:rPr>
          <w:sz w:val="28"/>
          <w:szCs w:val="44"/>
        </w:rPr>
      </w:pPr>
    </w:p>
    <w:p w:rsidR="003B504D" w:rsidRDefault="003B504D" w:rsidP="003B504D">
      <w:pPr>
        <w:widowControl w:val="0"/>
        <w:spacing w:line="360" w:lineRule="auto"/>
        <w:ind w:firstLine="709"/>
        <w:jc w:val="both"/>
        <w:rPr>
          <w:sz w:val="28"/>
          <w:szCs w:val="44"/>
        </w:rPr>
      </w:pPr>
    </w:p>
    <w:p w:rsidR="003B504D" w:rsidRDefault="003B504D" w:rsidP="003B504D">
      <w:pPr>
        <w:widowControl w:val="0"/>
        <w:spacing w:line="360" w:lineRule="auto"/>
        <w:ind w:firstLine="709"/>
        <w:jc w:val="both"/>
        <w:rPr>
          <w:sz w:val="28"/>
          <w:szCs w:val="44"/>
        </w:rPr>
      </w:pPr>
    </w:p>
    <w:p w:rsidR="003B504D" w:rsidRDefault="003B504D" w:rsidP="003B504D">
      <w:pPr>
        <w:widowControl w:val="0"/>
        <w:spacing w:line="360" w:lineRule="auto"/>
        <w:ind w:firstLine="709"/>
        <w:jc w:val="both"/>
        <w:rPr>
          <w:sz w:val="28"/>
          <w:szCs w:val="44"/>
        </w:rPr>
      </w:pPr>
    </w:p>
    <w:p w:rsidR="003B504D" w:rsidRDefault="003B504D" w:rsidP="003B504D">
      <w:pPr>
        <w:widowControl w:val="0"/>
        <w:spacing w:line="360" w:lineRule="auto"/>
        <w:ind w:firstLine="709"/>
        <w:jc w:val="both"/>
        <w:rPr>
          <w:sz w:val="28"/>
          <w:szCs w:val="44"/>
        </w:rPr>
      </w:pPr>
    </w:p>
    <w:p w:rsidR="003B504D" w:rsidRPr="003B504D" w:rsidRDefault="003B504D" w:rsidP="003B504D">
      <w:pPr>
        <w:widowControl w:val="0"/>
        <w:spacing w:line="360" w:lineRule="auto"/>
        <w:ind w:firstLine="709"/>
        <w:jc w:val="both"/>
        <w:rPr>
          <w:sz w:val="28"/>
          <w:szCs w:val="44"/>
        </w:rPr>
      </w:pPr>
    </w:p>
    <w:p w:rsidR="003B504D" w:rsidRPr="003B504D" w:rsidRDefault="003B504D" w:rsidP="003B504D">
      <w:pPr>
        <w:widowControl w:val="0"/>
        <w:spacing w:line="360" w:lineRule="auto"/>
        <w:ind w:firstLine="709"/>
        <w:jc w:val="center"/>
        <w:rPr>
          <w:sz w:val="28"/>
          <w:szCs w:val="52"/>
        </w:rPr>
      </w:pPr>
      <w:r w:rsidRPr="003B504D">
        <w:rPr>
          <w:sz w:val="28"/>
          <w:szCs w:val="52"/>
        </w:rPr>
        <w:t>ДИПЛОМНАЯ РАБОТА</w:t>
      </w:r>
    </w:p>
    <w:p w:rsidR="003B504D" w:rsidRPr="003B504D" w:rsidRDefault="003B504D" w:rsidP="003B504D">
      <w:pPr>
        <w:widowControl w:val="0"/>
        <w:spacing w:line="360" w:lineRule="auto"/>
        <w:ind w:firstLine="709"/>
        <w:jc w:val="center"/>
        <w:rPr>
          <w:sz w:val="28"/>
          <w:szCs w:val="28"/>
        </w:rPr>
      </w:pPr>
      <w:r w:rsidRPr="003B504D">
        <w:rPr>
          <w:sz w:val="28"/>
          <w:szCs w:val="28"/>
        </w:rPr>
        <w:t>Тема: Модели построения диалога в бытовом англоязычном общении (на материале учебных текстов)</w:t>
      </w:r>
    </w:p>
    <w:p w:rsidR="003B504D" w:rsidRPr="003B504D" w:rsidRDefault="003B504D" w:rsidP="003B504D">
      <w:pPr>
        <w:widowControl w:val="0"/>
        <w:spacing w:line="360" w:lineRule="auto"/>
        <w:ind w:firstLine="709"/>
        <w:jc w:val="both"/>
        <w:rPr>
          <w:sz w:val="28"/>
          <w:szCs w:val="28"/>
        </w:rPr>
      </w:pPr>
    </w:p>
    <w:p w:rsidR="003B504D" w:rsidRPr="003B504D" w:rsidRDefault="003B504D" w:rsidP="003B504D">
      <w:pPr>
        <w:widowControl w:val="0"/>
        <w:spacing w:line="360" w:lineRule="auto"/>
        <w:ind w:firstLine="709"/>
        <w:jc w:val="both"/>
        <w:rPr>
          <w:sz w:val="28"/>
          <w:szCs w:val="28"/>
        </w:rPr>
      </w:pPr>
    </w:p>
    <w:p w:rsidR="003B504D" w:rsidRPr="003B504D" w:rsidRDefault="003B504D" w:rsidP="003B504D">
      <w:pPr>
        <w:widowControl w:val="0"/>
        <w:spacing w:line="360" w:lineRule="auto"/>
        <w:ind w:firstLine="709"/>
        <w:jc w:val="both"/>
        <w:rPr>
          <w:sz w:val="28"/>
          <w:szCs w:val="28"/>
        </w:rPr>
      </w:pPr>
      <w:r w:rsidRPr="003B504D">
        <w:rPr>
          <w:sz w:val="28"/>
          <w:szCs w:val="28"/>
        </w:rPr>
        <w:t>Исполнитель: студентка 5 курса</w:t>
      </w:r>
    </w:p>
    <w:p w:rsidR="003B504D" w:rsidRPr="003B504D" w:rsidRDefault="003B504D" w:rsidP="003B504D">
      <w:pPr>
        <w:widowControl w:val="0"/>
        <w:spacing w:line="360" w:lineRule="auto"/>
        <w:ind w:firstLine="709"/>
        <w:jc w:val="both"/>
        <w:rPr>
          <w:sz w:val="28"/>
          <w:szCs w:val="28"/>
        </w:rPr>
      </w:pPr>
      <w:r w:rsidRPr="003B504D">
        <w:rPr>
          <w:sz w:val="28"/>
          <w:szCs w:val="28"/>
        </w:rPr>
        <w:t>М.А. Бондаренко</w:t>
      </w:r>
    </w:p>
    <w:p w:rsidR="003B504D" w:rsidRPr="003B504D" w:rsidRDefault="003B504D" w:rsidP="003B504D">
      <w:pPr>
        <w:widowControl w:val="0"/>
        <w:spacing w:line="360" w:lineRule="auto"/>
        <w:ind w:firstLine="709"/>
        <w:jc w:val="both"/>
        <w:rPr>
          <w:sz w:val="28"/>
          <w:szCs w:val="28"/>
        </w:rPr>
      </w:pPr>
      <w:r w:rsidRPr="003B504D">
        <w:rPr>
          <w:sz w:val="28"/>
          <w:szCs w:val="28"/>
        </w:rPr>
        <w:t>Научный руководитель работы:</w:t>
      </w:r>
    </w:p>
    <w:p w:rsidR="003B504D" w:rsidRPr="003B504D" w:rsidRDefault="003B504D" w:rsidP="003B504D">
      <w:pPr>
        <w:widowControl w:val="0"/>
        <w:spacing w:line="360" w:lineRule="auto"/>
        <w:ind w:firstLine="709"/>
        <w:jc w:val="both"/>
        <w:rPr>
          <w:sz w:val="28"/>
          <w:szCs w:val="28"/>
        </w:rPr>
      </w:pPr>
      <w:r w:rsidRPr="003B504D">
        <w:rPr>
          <w:sz w:val="28"/>
          <w:szCs w:val="28"/>
        </w:rPr>
        <w:t>доцент Л.Я. Цвет</w:t>
      </w:r>
    </w:p>
    <w:p w:rsidR="003B504D" w:rsidRPr="003B504D" w:rsidRDefault="003B504D" w:rsidP="003B504D">
      <w:pPr>
        <w:widowControl w:val="0"/>
        <w:spacing w:line="360" w:lineRule="auto"/>
        <w:ind w:firstLine="709"/>
        <w:jc w:val="both"/>
        <w:rPr>
          <w:sz w:val="28"/>
          <w:szCs w:val="28"/>
        </w:rPr>
      </w:pPr>
      <w:r w:rsidRPr="003B504D">
        <w:rPr>
          <w:sz w:val="28"/>
          <w:szCs w:val="28"/>
        </w:rPr>
        <w:t>Рецензент:</w:t>
      </w:r>
    </w:p>
    <w:p w:rsidR="003B504D" w:rsidRPr="003B504D" w:rsidRDefault="003B504D" w:rsidP="003B504D">
      <w:pPr>
        <w:widowControl w:val="0"/>
        <w:spacing w:line="360" w:lineRule="auto"/>
        <w:ind w:firstLine="709"/>
        <w:jc w:val="both"/>
        <w:rPr>
          <w:sz w:val="28"/>
          <w:szCs w:val="28"/>
        </w:rPr>
      </w:pPr>
      <w:r w:rsidRPr="003B504D">
        <w:rPr>
          <w:sz w:val="28"/>
          <w:szCs w:val="28"/>
        </w:rPr>
        <w:t xml:space="preserve"> «Работа допущена к защите»</w:t>
      </w:r>
    </w:p>
    <w:p w:rsidR="003B504D" w:rsidRPr="003B504D" w:rsidRDefault="003B504D" w:rsidP="003B504D">
      <w:pPr>
        <w:widowControl w:val="0"/>
        <w:spacing w:line="360" w:lineRule="auto"/>
        <w:ind w:firstLine="709"/>
        <w:jc w:val="both"/>
        <w:rPr>
          <w:sz w:val="28"/>
          <w:szCs w:val="28"/>
        </w:rPr>
      </w:pPr>
      <w:r w:rsidRPr="003B504D">
        <w:rPr>
          <w:sz w:val="28"/>
          <w:szCs w:val="28"/>
        </w:rPr>
        <w:t xml:space="preserve">Зав. каф. английской филологии, доцент </w:t>
      </w:r>
      <w:r w:rsidRPr="003B504D">
        <w:rPr>
          <w:sz w:val="28"/>
          <w:szCs w:val="28"/>
        </w:rPr>
        <w:tab/>
      </w:r>
      <w:r w:rsidRPr="003B504D">
        <w:rPr>
          <w:sz w:val="28"/>
          <w:szCs w:val="28"/>
        </w:rPr>
        <w:tab/>
      </w:r>
      <w:r w:rsidRPr="003B504D">
        <w:rPr>
          <w:sz w:val="28"/>
          <w:szCs w:val="28"/>
        </w:rPr>
        <w:tab/>
        <w:t>Л.Я. Цвет</w:t>
      </w:r>
    </w:p>
    <w:p w:rsidR="003B504D" w:rsidRPr="003B504D" w:rsidRDefault="003B504D" w:rsidP="003B504D">
      <w:pPr>
        <w:widowControl w:val="0"/>
        <w:spacing w:line="360" w:lineRule="auto"/>
        <w:ind w:firstLine="709"/>
        <w:jc w:val="both"/>
        <w:rPr>
          <w:sz w:val="28"/>
          <w:szCs w:val="28"/>
        </w:rPr>
      </w:pPr>
    </w:p>
    <w:p w:rsidR="003B504D" w:rsidRDefault="003B504D" w:rsidP="003B504D">
      <w:pPr>
        <w:widowControl w:val="0"/>
        <w:spacing w:line="360" w:lineRule="auto"/>
        <w:ind w:firstLine="709"/>
        <w:jc w:val="both"/>
        <w:rPr>
          <w:sz w:val="28"/>
          <w:szCs w:val="28"/>
        </w:rPr>
      </w:pPr>
    </w:p>
    <w:p w:rsidR="003B504D" w:rsidRPr="003B504D" w:rsidRDefault="003B504D" w:rsidP="003B504D">
      <w:pPr>
        <w:widowControl w:val="0"/>
        <w:spacing w:line="360" w:lineRule="auto"/>
        <w:ind w:firstLine="709"/>
        <w:jc w:val="both"/>
        <w:rPr>
          <w:sz w:val="28"/>
          <w:szCs w:val="28"/>
        </w:rPr>
      </w:pPr>
    </w:p>
    <w:p w:rsidR="003B504D" w:rsidRPr="003B504D" w:rsidRDefault="003B504D" w:rsidP="003B504D">
      <w:pPr>
        <w:widowControl w:val="0"/>
        <w:spacing w:line="360" w:lineRule="auto"/>
        <w:ind w:firstLine="709"/>
        <w:jc w:val="center"/>
        <w:rPr>
          <w:sz w:val="28"/>
          <w:szCs w:val="28"/>
        </w:rPr>
      </w:pPr>
      <w:r w:rsidRPr="003B504D">
        <w:rPr>
          <w:sz w:val="28"/>
          <w:szCs w:val="28"/>
        </w:rPr>
        <w:t>Симферополь</w:t>
      </w:r>
      <w:r>
        <w:rPr>
          <w:sz w:val="28"/>
          <w:szCs w:val="28"/>
        </w:rPr>
        <w:t xml:space="preserve"> </w:t>
      </w:r>
      <w:r w:rsidRPr="003B504D">
        <w:rPr>
          <w:sz w:val="28"/>
          <w:szCs w:val="28"/>
        </w:rPr>
        <w:t>2004год</w:t>
      </w:r>
    </w:p>
    <w:p w:rsidR="004F148A" w:rsidRPr="003B504D" w:rsidRDefault="003B504D" w:rsidP="003B504D">
      <w:pPr>
        <w:widowControl w:val="0"/>
        <w:spacing w:line="360" w:lineRule="auto"/>
        <w:ind w:firstLine="709"/>
        <w:jc w:val="both"/>
        <w:rPr>
          <w:sz w:val="28"/>
          <w:szCs w:val="28"/>
        </w:rPr>
      </w:pPr>
      <w:r>
        <w:rPr>
          <w:sz w:val="28"/>
          <w:szCs w:val="28"/>
        </w:rPr>
        <w:br w:type="page"/>
      </w:r>
      <w:r w:rsidR="00E72EB4" w:rsidRPr="003B504D">
        <w:rPr>
          <w:sz w:val="28"/>
          <w:szCs w:val="28"/>
        </w:rPr>
        <w:lastRenderedPageBreak/>
        <w:t>СОДЕРЖАНИЕ:</w:t>
      </w:r>
    </w:p>
    <w:p w:rsidR="00E72EB4" w:rsidRPr="003B504D" w:rsidRDefault="00E72EB4" w:rsidP="003B504D">
      <w:pPr>
        <w:widowControl w:val="0"/>
        <w:spacing w:line="360" w:lineRule="auto"/>
        <w:ind w:firstLine="709"/>
        <w:jc w:val="both"/>
        <w:rPr>
          <w:sz w:val="28"/>
          <w:szCs w:val="28"/>
        </w:rPr>
      </w:pPr>
    </w:p>
    <w:p w:rsidR="003B504D" w:rsidRPr="003B504D" w:rsidRDefault="003B504D" w:rsidP="003B504D">
      <w:pPr>
        <w:widowControl w:val="0"/>
        <w:spacing w:line="360" w:lineRule="auto"/>
        <w:rPr>
          <w:sz w:val="28"/>
          <w:szCs w:val="28"/>
        </w:rPr>
      </w:pPr>
      <w:r w:rsidRPr="003B504D">
        <w:rPr>
          <w:sz w:val="28"/>
          <w:szCs w:val="28"/>
        </w:rPr>
        <w:t>Введение</w:t>
      </w:r>
    </w:p>
    <w:p w:rsidR="003B504D" w:rsidRPr="003B504D" w:rsidRDefault="003B504D" w:rsidP="003B504D">
      <w:pPr>
        <w:widowControl w:val="0"/>
        <w:spacing w:line="360" w:lineRule="auto"/>
        <w:rPr>
          <w:sz w:val="28"/>
          <w:szCs w:val="28"/>
        </w:rPr>
      </w:pPr>
      <w:r w:rsidRPr="003B504D">
        <w:rPr>
          <w:sz w:val="28"/>
          <w:szCs w:val="28"/>
        </w:rPr>
        <w:t>Глава 1. Общие характеристики диалога</w:t>
      </w:r>
    </w:p>
    <w:p w:rsidR="003B504D" w:rsidRPr="003B504D" w:rsidRDefault="003B504D" w:rsidP="003B504D">
      <w:pPr>
        <w:widowControl w:val="0"/>
        <w:spacing w:line="360" w:lineRule="auto"/>
        <w:rPr>
          <w:sz w:val="28"/>
          <w:szCs w:val="28"/>
        </w:rPr>
      </w:pPr>
      <w:r w:rsidRPr="003B504D">
        <w:rPr>
          <w:sz w:val="28"/>
          <w:szCs w:val="28"/>
        </w:rPr>
        <w:t>1.1</w:t>
      </w:r>
      <w:r>
        <w:rPr>
          <w:sz w:val="28"/>
          <w:szCs w:val="28"/>
        </w:rPr>
        <w:t xml:space="preserve"> </w:t>
      </w:r>
      <w:r w:rsidRPr="003B504D">
        <w:rPr>
          <w:sz w:val="28"/>
          <w:szCs w:val="28"/>
        </w:rPr>
        <w:t>Что есть диалог?</w:t>
      </w:r>
    </w:p>
    <w:p w:rsidR="003B504D" w:rsidRPr="003B504D" w:rsidRDefault="003B504D" w:rsidP="003B504D">
      <w:pPr>
        <w:widowControl w:val="0"/>
        <w:spacing w:line="360" w:lineRule="auto"/>
        <w:rPr>
          <w:sz w:val="28"/>
          <w:szCs w:val="28"/>
        </w:rPr>
      </w:pPr>
      <w:r w:rsidRPr="003B504D">
        <w:rPr>
          <w:sz w:val="28"/>
          <w:szCs w:val="28"/>
        </w:rPr>
        <w:t>1.2</w:t>
      </w:r>
      <w:r>
        <w:rPr>
          <w:sz w:val="28"/>
          <w:szCs w:val="28"/>
        </w:rPr>
        <w:t xml:space="preserve"> </w:t>
      </w:r>
      <w:r w:rsidRPr="003B504D">
        <w:rPr>
          <w:sz w:val="28"/>
          <w:szCs w:val="28"/>
        </w:rPr>
        <w:t>Диалогическая речь</w:t>
      </w:r>
    </w:p>
    <w:p w:rsidR="003B504D" w:rsidRPr="003B504D" w:rsidRDefault="003B504D" w:rsidP="003B504D">
      <w:pPr>
        <w:widowControl w:val="0"/>
        <w:spacing w:line="360" w:lineRule="auto"/>
        <w:rPr>
          <w:sz w:val="28"/>
          <w:szCs w:val="28"/>
        </w:rPr>
      </w:pPr>
      <w:r>
        <w:rPr>
          <w:sz w:val="28"/>
          <w:szCs w:val="28"/>
        </w:rPr>
        <w:t xml:space="preserve">1.3 </w:t>
      </w:r>
      <w:r w:rsidRPr="003B504D">
        <w:rPr>
          <w:sz w:val="28"/>
          <w:szCs w:val="28"/>
        </w:rPr>
        <w:t>Диалог как форма языкового общения</w:t>
      </w:r>
    </w:p>
    <w:p w:rsidR="003B504D" w:rsidRPr="003B504D" w:rsidRDefault="003B504D" w:rsidP="003B504D">
      <w:pPr>
        <w:widowControl w:val="0"/>
        <w:spacing w:line="360" w:lineRule="auto"/>
        <w:rPr>
          <w:sz w:val="28"/>
          <w:szCs w:val="28"/>
        </w:rPr>
      </w:pPr>
      <w:r w:rsidRPr="003B504D">
        <w:rPr>
          <w:sz w:val="28"/>
          <w:szCs w:val="28"/>
        </w:rPr>
        <w:t>1.4</w:t>
      </w:r>
      <w:r>
        <w:rPr>
          <w:sz w:val="28"/>
          <w:szCs w:val="28"/>
        </w:rPr>
        <w:t xml:space="preserve"> </w:t>
      </w:r>
      <w:r w:rsidRPr="003B504D">
        <w:rPr>
          <w:sz w:val="28"/>
          <w:szCs w:val="28"/>
        </w:rPr>
        <w:t>Стратегии диалога и диалог стратегий</w:t>
      </w:r>
    </w:p>
    <w:p w:rsidR="003B504D" w:rsidRPr="003B504D" w:rsidRDefault="003B504D" w:rsidP="003B504D">
      <w:pPr>
        <w:widowControl w:val="0"/>
        <w:spacing w:line="360" w:lineRule="auto"/>
        <w:rPr>
          <w:sz w:val="28"/>
          <w:szCs w:val="28"/>
        </w:rPr>
      </w:pPr>
      <w:r w:rsidRPr="003B504D">
        <w:rPr>
          <w:sz w:val="28"/>
          <w:szCs w:val="28"/>
        </w:rPr>
        <w:t>1.5</w:t>
      </w:r>
      <w:r>
        <w:rPr>
          <w:sz w:val="28"/>
          <w:szCs w:val="28"/>
        </w:rPr>
        <w:t xml:space="preserve"> </w:t>
      </w:r>
      <w:r w:rsidRPr="003B504D">
        <w:rPr>
          <w:sz w:val="28"/>
          <w:szCs w:val="28"/>
        </w:rPr>
        <w:t>Различие между диалогической и монологической речью</w:t>
      </w:r>
    </w:p>
    <w:p w:rsidR="003B504D" w:rsidRPr="003B504D" w:rsidRDefault="003B504D" w:rsidP="003B504D">
      <w:pPr>
        <w:widowControl w:val="0"/>
        <w:spacing w:line="360" w:lineRule="auto"/>
        <w:rPr>
          <w:sz w:val="28"/>
          <w:szCs w:val="28"/>
        </w:rPr>
      </w:pPr>
      <w:r w:rsidRPr="003B504D">
        <w:rPr>
          <w:sz w:val="28"/>
          <w:szCs w:val="28"/>
        </w:rPr>
        <w:t>Глава 2. Модели построения диалогов в англоязычном общении</w:t>
      </w:r>
    </w:p>
    <w:p w:rsidR="003B504D" w:rsidRPr="003B504D" w:rsidRDefault="003B504D" w:rsidP="003B504D">
      <w:pPr>
        <w:widowControl w:val="0"/>
        <w:spacing w:line="360" w:lineRule="auto"/>
        <w:rPr>
          <w:sz w:val="28"/>
          <w:szCs w:val="28"/>
        </w:rPr>
      </w:pPr>
      <w:r w:rsidRPr="003B504D">
        <w:rPr>
          <w:sz w:val="28"/>
          <w:szCs w:val="28"/>
        </w:rPr>
        <w:t>2.1 Некоторые особенности разговорного общения</w:t>
      </w:r>
    </w:p>
    <w:p w:rsidR="003B504D" w:rsidRPr="003B504D" w:rsidRDefault="003B504D" w:rsidP="003B504D">
      <w:pPr>
        <w:widowControl w:val="0"/>
        <w:spacing w:line="360" w:lineRule="auto"/>
        <w:rPr>
          <w:sz w:val="28"/>
          <w:szCs w:val="28"/>
        </w:rPr>
      </w:pPr>
      <w:r w:rsidRPr="003B504D">
        <w:rPr>
          <w:sz w:val="28"/>
          <w:szCs w:val="28"/>
        </w:rPr>
        <w:t>2.2 Типы предложений и их лингвистические особенности в разговорном английском языке</w:t>
      </w:r>
    </w:p>
    <w:p w:rsidR="003B504D" w:rsidRPr="003B504D" w:rsidRDefault="003B504D" w:rsidP="003B504D">
      <w:pPr>
        <w:widowControl w:val="0"/>
        <w:spacing w:line="360" w:lineRule="auto"/>
        <w:rPr>
          <w:sz w:val="28"/>
          <w:szCs w:val="28"/>
        </w:rPr>
      </w:pPr>
      <w:r w:rsidRPr="003B504D">
        <w:rPr>
          <w:sz w:val="28"/>
          <w:szCs w:val="28"/>
        </w:rPr>
        <w:t>Заключение</w:t>
      </w:r>
    </w:p>
    <w:p w:rsidR="003B504D" w:rsidRDefault="003B504D" w:rsidP="003B504D">
      <w:pPr>
        <w:widowControl w:val="0"/>
        <w:spacing w:line="360" w:lineRule="auto"/>
        <w:rPr>
          <w:sz w:val="28"/>
          <w:szCs w:val="28"/>
        </w:rPr>
      </w:pPr>
      <w:r w:rsidRPr="003B504D">
        <w:rPr>
          <w:sz w:val="28"/>
          <w:szCs w:val="28"/>
        </w:rPr>
        <w:t>Список литературы</w:t>
      </w:r>
    </w:p>
    <w:p w:rsidR="003B504D" w:rsidRDefault="003B504D" w:rsidP="003B504D">
      <w:pPr>
        <w:widowControl w:val="0"/>
        <w:spacing w:line="360" w:lineRule="auto"/>
        <w:ind w:firstLine="709"/>
        <w:jc w:val="both"/>
        <w:rPr>
          <w:sz w:val="28"/>
          <w:szCs w:val="28"/>
        </w:rPr>
      </w:pPr>
    </w:p>
    <w:p w:rsidR="009757D5" w:rsidRPr="003B504D" w:rsidRDefault="003B504D" w:rsidP="003B504D">
      <w:pPr>
        <w:widowControl w:val="0"/>
        <w:spacing w:line="360" w:lineRule="auto"/>
        <w:ind w:firstLine="709"/>
        <w:jc w:val="both"/>
        <w:rPr>
          <w:sz w:val="28"/>
          <w:szCs w:val="28"/>
        </w:rPr>
      </w:pPr>
      <w:r>
        <w:rPr>
          <w:sz w:val="28"/>
          <w:szCs w:val="28"/>
        </w:rPr>
        <w:br w:type="page"/>
      </w:r>
      <w:r w:rsidR="009757D5" w:rsidRPr="003B504D">
        <w:rPr>
          <w:sz w:val="28"/>
          <w:szCs w:val="28"/>
        </w:rPr>
        <w:t>Введение</w:t>
      </w:r>
    </w:p>
    <w:p w:rsidR="003B504D" w:rsidRDefault="003B504D" w:rsidP="003B504D">
      <w:pPr>
        <w:widowControl w:val="0"/>
        <w:tabs>
          <w:tab w:val="left" w:pos="180"/>
        </w:tabs>
        <w:spacing w:line="360" w:lineRule="auto"/>
        <w:ind w:firstLine="709"/>
        <w:jc w:val="both"/>
        <w:rPr>
          <w:sz w:val="28"/>
          <w:szCs w:val="28"/>
        </w:rPr>
      </w:pPr>
    </w:p>
    <w:p w:rsidR="00386DD0" w:rsidRPr="003B504D" w:rsidRDefault="00386DD0" w:rsidP="003B504D">
      <w:pPr>
        <w:widowControl w:val="0"/>
        <w:tabs>
          <w:tab w:val="left" w:pos="180"/>
        </w:tabs>
        <w:spacing w:line="360" w:lineRule="auto"/>
        <w:ind w:firstLine="709"/>
        <w:jc w:val="both"/>
        <w:rPr>
          <w:sz w:val="28"/>
          <w:szCs w:val="28"/>
        </w:rPr>
      </w:pPr>
      <w:r w:rsidRPr="003B504D">
        <w:rPr>
          <w:sz w:val="28"/>
          <w:szCs w:val="28"/>
        </w:rPr>
        <w:t>Ц</w:t>
      </w:r>
      <w:r w:rsidR="009757D5" w:rsidRPr="003B504D">
        <w:rPr>
          <w:sz w:val="28"/>
          <w:szCs w:val="28"/>
        </w:rPr>
        <w:t>ель дипломной работы</w:t>
      </w:r>
      <w:r w:rsidR="00761EEB" w:rsidRPr="003B504D">
        <w:rPr>
          <w:sz w:val="28"/>
          <w:szCs w:val="28"/>
        </w:rPr>
        <w:t xml:space="preserve"> – </w:t>
      </w:r>
      <w:r w:rsidR="009757D5" w:rsidRPr="003B504D">
        <w:rPr>
          <w:sz w:val="28"/>
          <w:szCs w:val="28"/>
        </w:rPr>
        <w:t xml:space="preserve">это </w:t>
      </w:r>
      <w:r w:rsidR="00996309" w:rsidRPr="003B504D">
        <w:rPr>
          <w:sz w:val="28"/>
          <w:szCs w:val="28"/>
        </w:rPr>
        <w:t xml:space="preserve">анализ критериев </w:t>
      </w:r>
      <w:r w:rsidR="009757D5" w:rsidRPr="003B504D">
        <w:rPr>
          <w:sz w:val="28"/>
          <w:szCs w:val="28"/>
        </w:rPr>
        <w:t>диалогической речи и формировани</w:t>
      </w:r>
      <w:r w:rsidR="00996309" w:rsidRPr="003B504D">
        <w:rPr>
          <w:sz w:val="28"/>
          <w:szCs w:val="28"/>
        </w:rPr>
        <w:t>я</w:t>
      </w:r>
      <w:r w:rsidR="009757D5" w:rsidRPr="003B504D">
        <w:rPr>
          <w:sz w:val="28"/>
          <w:szCs w:val="28"/>
        </w:rPr>
        <w:t xml:space="preserve"> разных моделей диалога в англоязычном общении.</w:t>
      </w:r>
    </w:p>
    <w:p w:rsidR="009757D5" w:rsidRPr="003B504D" w:rsidRDefault="00386DD0" w:rsidP="003B504D">
      <w:pPr>
        <w:widowControl w:val="0"/>
        <w:tabs>
          <w:tab w:val="left" w:pos="180"/>
        </w:tabs>
        <w:spacing w:line="360" w:lineRule="auto"/>
        <w:ind w:firstLine="709"/>
        <w:jc w:val="both"/>
        <w:rPr>
          <w:sz w:val="28"/>
          <w:szCs w:val="28"/>
        </w:rPr>
      </w:pPr>
      <w:r w:rsidRPr="003B504D">
        <w:rPr>
          <w:sz w:val="28"/>
          <w:szCs w:val="28"/>
        </w:rPr>
        <w:t>Диалог</w:t>
      </w:r>
      <w:r w:rsidR="00761EEB" w:rsidRPr="003B504D">
        <w:rPr>
          <w:sz w:val="28"/>
          <w:szCs w:val="28"/>
        </w:rPr>
        <w:t xml:space="preserve"> –</w:t>
      </w:r>
      <w:r w:rsidRPr="003B504D">
        <w:rPr>
          <w:sz w:val="28"/>
          <w:szCs w:val="28"/>
        </w:rPr>
        <w:t xml:space="preserve"> это спонтанный процесс</w:t>
      </w:r>
      <w:r w:rsidR="00761EEB" w:rsidRPr="003B504D">
        <w:rPr>
          <w:sz w:val="28"/>
          <w:szCs w:val="28"/>
        </w:rPr>
        <w:t>;</w:t>
      </w:r>
      <w:r w:rsidRPr="003B504D">
        <w:rPr>
          <w:sz w:val="28"/>
          <w:szCs w:val="28"/>
        </w:rPr>
        <w:t xml:space="preserve"> </w:t>
      </w:r>
      <w:r w:rsidR="00761EEB" w:rsidRPr="003B504D">
        <w:rPr>
          <w:sz w:val="28"/>
          <w:szCs w:val="28"/>
        </w:rPr>
        <w:t>о</w:t>
      </w:r>
      <w:r w:rsidRPr="003B504D">
        <w:rPr>
          <w:sz w:val="28"/>
          <w:szCs w:val="28"/>
        </w:rPr>
        <w:t xml:space="preserve">чень часто это неподготовленная речь. </w:t>
      </w:r>
      <w:r w:rsidR="00DB1751" w:rsidRPr="003B504D">
        <w:rPr>
          <w:sz w:val="28"/>
          <w:szCs w:val="28"/>
        </w:rPr>
        <w:t xml:space="preserve">Диалог </w:t>
      </w:r>
      <w:r w:rsidR="00DB1751" w:rsidRPr="003B504D">
        <w:rPr>
          <w:sz w:val="28"/>
          <w:szCs w:val="28"/>
        </w:rPr>
        <w:noBreakHyphen/>
      </w:r>
      <w:r w:rsidR="003B504D">
        <w:rPr>
          <w:sz w:val="28"/>
          <w:szCs w:val="28"/>
        </w:rPr>
        <w:t xml:space="preserve"> </w:t>
      </w:r>
      <w:r w:rsidRPr="003B504D">
        <w:rPr>
          <w:sz w:val="28"/>
          <w:szCs w:val="28"/>
        </w:rPr>
        <w:t xml:space="preserve">очень сложный вид речевой деятельности. </w:t>
      </w:r>
    </w:p>
    <w:p w:rsidR="00386DD0" w:rsidRPr="003B504D" w:rsidRDefault="003D1DC3" w:rsidP="003B504D">
      <w:pPr>
        <w:widowControl w:val="0"/>
        <w:tabs>
          <w:tab w:val="left" w:pos="180"/>
        </w:tabs>
        <w:spacing w:line="360" w:lineRule="auto"/>
        <w:ind w:firstLine="709"/>
        <w:jc w:val="both"/>
        <w:rPr>
          <w:sz w:val="28"/>
          <w:szCs w:val="28"/>
        </w:rPr>
      </w:pPr>
      <w:r w:rsidRPr="003B504D">
        <w:rPr>
          <w:sz w:val="28"/>
          <w:szCs w:val="28"/>
        </w:rPr>
        <w:t>Мы выбрали</w:t>
      </w:r>
      <w:r w:rsidR="00386DD0" w:rsidRPr="003B504D">
        <w:rPr>
          <w:sz w:val="28"/>
          <w:szCs w:val="28"/>
        </w:rPr>
        <w:t xml:space="preserve"> эту тему из-за её сложности, так как в разных сферах диалоги очень отличаются друг от друга. Еще Л.П. Якубинский отметил, что диалог имеет двусторонний характер. Он указывал, что</w:t>
      </w:r>
      <w:r w:rsidR="00A276AE" w:rsidRPr="003B504D">
        <w:rPr>
          <w:sz w:val="28"/>
          <w:szCs w:val="28"/>
        </w:rPr>
        <w:t xml:space="preserve"> «… всякое взаимодействие людей есть именно взаимодействие; оно по существу стремится избежать односторонности, хочет быть двусторонним, «диа</w:t>
      </w:r>
      <w:r w:rsidR="00E006F6" w:rsidRPr="003B504D">
        <w:rPr>
          <w:sz w:val="28"/>
          <w:szCs w:val="28"/>
        </w:rPr>
        <w:t>логическим» и бежит «монолога»(</w:t>
      </w:r>
      <w:r w:rsidR="00192630" w:rsidRPr="003B504D">
        <w:rPr>
          <w:sz w:val="28"/>
          <w:szCs w:val="28"/>
        </w:rPr>
        <w:t>20</w:t>
      </w:r>
      <w:r w:rsidR="00A276AE" w:rsidRPr="003B504D">
        <w:rPr>
          <w:sz w:val="28"/>
          <w:szCs w:val="28"/>
        </w:rPr>
        <w:t>,254).</w:t>
      </w:r>
    </w:p>
    <w:p w:rsidR="00C94474" w:rsidRPr="003B504D" w:rsidRDefault="00996309" w:rsidP="003B504D">
      <w:pPr>
        <w:widowControl w:val="0"/>
        <w:tabs>
          <w:tab w:val="left" w:pos="180"/>
        </w:tabs>
        <w:spacing w:line="360" w:lineRule="auto"/>
        <w:ind w:firstLine="709"/>
        <w:jc w:val="both"/>
        <w:rPr>
          <w:sz w:val="28"/>
          <w:szCs w:val="28"/>
        </w:rPr>
      </w:pPr>
      <w:r w:rsidRPr="003B504D">
        <w:rPr>
          <w:sz w:val="28"/>
          <w:szCs w:val="28"/>
        </w:rPr>
        <w:t>В задачи работы входит</w:t>
      </w:r>
      <w:r w:rsidR="00192630" w:rsidRPr="003B504D">
        <w:rPr>
          <w:sz w:val="28"/>
          <w:szCs w:val="28"/>
        </w:rPr>
        <w:t xml:space="preserve"> описание </w:t>
      </w:r>
      <w:r w:rsidR="00C65E63" w:rsidRPr="003B504D">
        <w:rPr>
          <w:sz w:val="28"/>
          <w:szCs w:val="28"/>
        </w:rPr>
        <w:t>своеобразн</w:t>
      </w:r>
      <w:r w:rsidR="00192630" w:rsidRPr="003B504D">
        <w:rPr>
          <w:sz w:val="28"/>
          <w:szCs w:val="28"/>
        </w:rPr>
        <w:t>ой</w:t>
      </w:r>
      <w:r w:rsidR="00C65E63" w:rsidRPr="003B504D">
        <w:rPr>
          <w:sz w:val="28"/>
          <w:szCs w:val="28"/>
        </w:rPr>
        <w:t xml:space="preserve"> устн</w:t>
      </w:r>
      <w:r w:rsidR="00192630" w:rsidRPr="003B504D">
        <w:rPr>
          <w:sz w:val="28"/>
          <w:szCs w:val="28"/>
        </w:rPr>
        <w:t>ой</w:t>
      </w:r>
      <w:r w:rsidR="00C65E63" w:rsidRPr="003B504D">
        <w:rPr>
          <w:sz w:val="28"/>
          <w:szCs w:val="28"/>
        </w:rPr>
        <w:t xml:space="preserve"> реч</w:t>
      </w:r>
      <w:r w:rsidR="00192630" w:rsidRPr="003B504D">
        <w:rPr>
          <w:sz w:val="28"/>
          <w:szCs w:val="28"/>
        </w:rPr>
        <w:t>и и как</w:t>
      </w:r>
      <w:r w:rsidR="00C65E63" w:rsidRPr="003B504D">
        <w:rPr>
          <w:sz w:val="28"/>
          <w:szCs w:val="28"/>
        </w:rPr>
        <w:t xml:space="preserve"> можно общаться </w:t>
      </w:r>
      <w:r w:rsidR="003D1DC3" w:rsidRPr="003B504D">
        <w:rPr>
          <w:sz w:val="28"/>
          <w:szCs w:val="28"/>
        </w:rPr>
        <w:t>друг,</w:t>
      </w:r>
      <w:r w:rsidR="00C65E63" w:rsidRPr="003B504D">
        <w:rPr>
          <w:sz w:val="28"/>
          <w:szCs w:val="28"/>
        </w:rPr>
        <w:t xml:space="preserve"> с другом не зная грамматики и большого лексического запаса слов. В англоязычных странах часто используются сокращённые формы и это удобно. </w:t>
      </w:r>
      <w:r w:rsidR="00752F56" w:rsidRPr="003B504D">
        <w:rPr>
          <w:sz w:val="28"/>
          <w:szCs w:val="28"/>
        </w:rPr>
        <w:t>Например,</w:t>
      </w:r>
      <w:r w:rsidR="00C65E63" w:rsidRPr="003B504D">
        <w:rPr>
          <w:sz w:val="28"/>
          <w:szCs w:val="28"/>
        </w:rPr>
        <w:t xml:space="preserve"> используя сокращённые формы слов, вспомогательных глаголов, говорящий может уложиться в минимум времени.</w:t>
      </w:r>
      <w:r w:rsidR="00752F56" w:rsidRPr="003B504D">
        <w:rPr>
          <w:sz w:val="28"/>
          <w:szCs w:val="28"/>
        </w:rPr>
        <w:t xml:space="preserve"> Конечно, такая речь не приветствуется </w:t>
      </w:r>
      <w:r w:rsidR="00C94474" w:rsidRPr="003B504D">
        <w:rPr>
          <w:sz w:val="28"/>
          <w:szCs w:val="28"/>
        </w:rPr>
        <w:t xml:space="preserve">в официальных документах, но имеет большой успех в рассказах, </w:t>
      </w:r>
      <w:r w:rsidR="00761EEB" w:rsidRPr="003B504D">
        <w:rPr>
          <w:sz w:val="28"/>
          <w:szCs w:val="28"/>
        </w:rPr>
        <w:t>где</w:t>
      </w:r>
      <w:r w:rsidR="00C94474" w:rsidRPr="003B504D">
        <w:rPr>
          <w:sz w:val="28"/>
          <w:szCs w:val="28"/>
        </w:rPr>
        <w:t xml:space="preserve"> повествование скомбинировано с </w:t>
      </w:r>
      <w:r w:rsidR="00761EEB" w:rsidRPr="003B504D">
        <w:rPr>
          <w:sz w:val="28"/>
          <w:szCs w:val="28"/>
        </w:rPr>
        <w:t>диалогами, пьесах, романах,</w:t>
      </w:r>
      <w:r w:rsidR="00C94474" w:rsidRPr="003B504D">
        <w:rPr>
          <w:sz w:val="28"/>
          <w:szCs w:val="28"/>
        </w:rPr>
        <w:t xml:space="preserve"> стихотвор</w:t>
      </w:r>
      <w:r w:rsidR="00761EEB" w:rsidRPr="003B504D">
        <w:rPr>
          <w:sz w:val="28"/>
          <w:szCs w:val="28"/>
        </w:rPr>
        <w:t>ениях</w:t>
      </w:r>
      <w:r w:rsidR="00C94474" w:rsidRPr="003B504D">
        <w:rPr>
          <w:sz w:val="28"/>
          <w:szCs w:val="28"/>
        </w:rPr>
        <w:t>, если это необходимо для рифмы.</w:t>
      </w:r>
    </w:p>
    <w:p w:rsidR="00192630" w:rsidRPr="003B504D" w:rsidRDefault="00192630" w:rsidP="003B504D">
      <w:pPr>
        <w:widowControl w:val="0"/>
        <w:spacing w:line="360" w:lineRule="auto"/>
        <w:ind w:firstLine="709"/>
        <w:jc w:val="both"/>
        <w:rPr>
          <w:sz w:val="28"/>
          <w:szCs w:val="28"/>
        </w:rPr>
      </w:pPr>
      <w:r w:rsidRPr="003B504D">
        <w:rPr>
          <w:sz w:val="28"/>
          <w:szCs w:val="28"/>
        </w:rPr>
        <w:t xml:space="preserve">Актуальность темы заключается в её новизне </w:t>
      </w:r>
      <w:r w:rsidR="00F47DCB" w:rsidRPr="003B504D">
        <w:rPr>
          <w:sz w:val="28"/>
          <w:szCs w:val="28"/>
        </w:rPr>
        <w:t>и исследованиях, проделанные в данной работе.</w:t>
      </w:r>
    </w:p>
    <w:p w:rsidR="003C7F02" w:rsidRPr="003B504D" w:rsidRDefault="00192630" w:rsidP="003B504D">
      <w:pPr>
        <w:widowControl w:val="0"/>
        <w:spacing w:line="360" w:lineRule="auto"/>
        <w:ind w:firstLine="709"/>
        <w:jc w:val="both"/>
        <w:rPr>
          <w:sz w:val="28"/>
          <w:szCs w:val="28"/>
        </w:rPr>
      </w:pPr>
      <w:r w:rsidRPr="003B504D">
        <w:rPr>
          <w:sz w:val="28"/>
          <w:szCs w:val="28"/>
        </w:rPr>
        <w:t>Дипломная работа состоит из введения, двух глав, заключения и списка литературы.</w:t>
      </w:r>
    </w:p>
    <w:p w:rsidR="00192630" w:rsidRPr="003B504D" w:rsidRDefault="003C7F02" w:rsidP="003B504D">
      <w:pPr>
        <w:widowControl w:val="0"/>
        <w:spacing w:line="360" w:lineRule="auto"/>
        <w:ind w:firstLine="709"/>
        <w:jc w:val="both"/>
        <w:rPr>
          <w:sz w:val="28"/>
          <w:szCs w:val="28"/>
        </w:rPr>
      </w:pPr>
      <w:r w:rsidRPr="003B504D">
        <w:rPr>
          <w:sz w:val="28"/>
          <w:szCs w:val="28"/>
        </w:rPr>
        <w:t>Первая глава связанна с определением диалога, при чем в разных источниках даются разные значения, но суть одна и та же. В подпункте «Диалог как форма языкового общения» представлены таблицы и схемы построения диалогов в разных ситуациях. Материал для подпункта «Стратегии диалога и диалог стратегий» был взят из сборника конференций, главной целью, которой было – анализ когнитивных стратегий, которые определяют динамику развертывания диалога,</w:t>
      </w:r>
    </w:p>
    <w:p w:rsidR="00A614E2" w:rsidRPr="003B504D" w:rsidRDefault="00A614E2" w:rsidP="003B504D">
      <w:pPr>
        <w:widowControl w:val="0"/>
        <w:spacing w:line="360" w:lineRule="auto"/>
        <w:ind w:firstLine="709"/>
        <w:jc w:val="both"/>
        <w:rPr>
          <w:sz w:val="28"/>
          <w:szCs w:val="28"/>
        </w:rPr>
      </w:pPr>
      <w:r w:rsidRPr="003B504D">
        <w:rPr>
          <w:sz w:val="28"/>
          <w:szCs w:val="28"/>
        </w:rPr>
        <w:t>Во второй главе проводится анализ диалогов, которые содержат разговорную лексику и широко используются в современном разговорном общении.</w:t>
      </w:r>
    </w:p>
    <w:p w:rsidR="00FD13D7" w:rsidRPr="003B504D" w:rsidRDefault="00FD13D7" w:rsidP="003B504D">
      <w:pPr>
        <w:widowControl w:val="0"/>
        <w:spacing w:line="360" w:lineRule="auto"/>
        <w:ind w:firstLine="709"/>
        <w:jc w:val="both"/>
        <w:rPr>
          <w:sz w:val="28"/>
          <w:szCs w:val="28"/>
        </w:rPr>
      </w:pPr>
      <w:r w:rsidRPr="003B504D">
        <w:rPr>
          <w:sz w:val="28"/>
          <w:szCs w:val="28"/>
        </w:rPr>
        <w:t>Теоретическая значимость работы – это как можно шире раскрыть определение «диалог» и всё, что с ним связано.</w:t>
      </w:r>
    </w:p>
    <w:p w:rsidR="00F47DCB" w:rsidRPr="003B504D" w:rsidRDefault="00F47DCB" w:rsidP="003B504D">
      <w:pPr>
        <w:widowControl w:val="0"/>
        <w:spacing w:line="360" w:lineRule="auto"/>
        <w:ind w:firstLine="709"/>
        <w:jc w:val="both"/>
        <w:rPr>
          <w:sz w:val="28"/>
          <w:szCs w:val="28"/>
        </w:rPr>
      </w:pPr>
      <w:r w:rsidRPr="003B504D">
        <w:rPr>
          <w:sz w:val="28"/>
          <w:szCs w:val="28"/>
        </w:rPr>
        <w:t>Практическая значимость – это представление диалогов из различных сфер общения, а также их анализ.</w:t>
      </w:r>
    </w:p>
    <w:p w:rsidR="001A5854" w:rsidRPr="003B504D" w:rsidRDefault="00C94474" w:rsidP="003B504D">
      <w:pPr>
        <w:widowControl w:val="0"/>
        <w:spacing w:line="360" w:lineRule="auto"/>
        <w:ind w:firstLine="709"/>
        <w:jc w:val="both"/>
        <w:rPr>
          <w:sz w:val="28"/>
          <w:szCs w:val="28"/>
        </w:rPr>
      </w:pPr>
      <w:r w:rsidRPr="003B504D">
        <w:rPr>
          <w:sz w:val="28"/>
          <w:szCs w:val="28"/>
        </w:rPr>
        <w:t xml:space="preserve">Диалог крайне необходим в нашей речи </w:t>
      </w:r>
      <w:r w:rsidR="00E23313" w:rsidRPr="003B504D">
        <w:rPr>
          <w:sz w:val="28"/>
          <w:szCs w:val="28"/>
        </w:rPr>
        <w:t>при о</w:t>
      </w:r>
      <w:r w:rsidR="00192630" w:rsidRPr="003B504D">
        <w:rPr>
          <w:sz w:val="28"/>
          <w:szCs w:val="28"/>
        </w:rPr>
        <w:t>бмене информацией друг с другом,</w:t>
      </w:r>
      <w:r w:rsidR="00E23313" w:rsidRPr="003B504D">
        <w:rPr>
          <w:sz w:val="28"/>
          <w:szCs w:val="28"/>
        </w:rPr>
        <w:t xml:space="preserve"> </w:t>
      </w:r>
      <w:r w:rsidR="00192630" w:rsidRPr="003B504D">
        <w:rPr>
          <w:sz w:val="28"/>
          <w:szCs w:val="28"/>
        </w:rPr>
        <w:t>н</w:t>
      </w:r>
      <w:r w:rsidR="00E23313" w:rsidRPr="003B504D">
        <w:rPr>
          <w:sz w:val="28"/>
          <w:szCs w:val="28"/>
        </w:rPr>
        <w:t>апример</w:t>
      </w:r>
      <w:r w:rsidR="00192630" w:rsidRPr="003B504D">
        <w:rPr>
          <w:sz w:val="28"/>
          <w:szCs w:val="28"/>
        </w:rPr>
        <w:t>,</w:t>
      </w:r>
      <w:r w:rsidR="00E23313" w:rsidRPr="003B504D">
        <w:rPr>
          <w:sz w:val="28"/>
          <w:szCs w:val="28"/>
        </w:rPr>
        <w:t xml:space="preserve"> поделиться впечатлениями о недавно просмотренном фильме, узнать точку зрения собеседника в том или ином вопросе, решать бытовые проблемы, а также во многих и многих других случаях нашей повседневной жизни.</w:t>
      </w:r>
    </w:p>
    <w:p w:rsidR="00E23313" w:rsidRPr="003B504D" w:rsidRDefault="00E23313" w:rsidP="003B504D">
      <w:pPr>
        <w:widowControl w:val="0"/>
        <w:spacing w:line="360" w:lineRule="auto"/>
        <w:ind w:firstLine="709"/>
        <w:jc w:val="both"/>
        <w:rPr>
          <w:sz w:val="28"/>
          <w:szCs w:val="28"/>
          <w:lang w:val="en-US"/>
        </w:rPr>
      </w:pPr>
      <w:r w:rsidRPr="003B504D">
        <w:rPr>
          <w:sz w:val="28"/>
          <w:szCs w:val="28"/>
        </w:rPr>
        <w:t xml:space="preserve">Оформление фраз в бытовом англоязычном общении – свободное. Если английский язык для человека не родной, то </w:t>
      </w:r>
      <w:r w:rsidR="009864CD" w:rsidRPr="003B504D">
        <w:rPr>
          <w:sz w:val="28"/>
          <w:szCs w:val="28"/>
        </w:rPr>
        <w:t>в диалогах он обычно</w:t>
      </w:r>
      <w:r w:rsidRPr="003B504D">
        <w:rPr>
          <w:sz w:val="28"/>
          <w:szCs w:val="28"/>
        </w:rPr>
        <w:t xml:space="preserve"> использ</w:t>
      </w:r>
      <w:r w:rsidR="009864CD" w:rsidRPr="003B504D">
        <w:rPr>
          <w:sz w:val="28"/>
          <w:szCs w:val="28"/>
        </w:rPr>
        <w:t>ует</w:t>
      </w:r>
      <w:r w:rsidRPr="003B504D">
        <w:rPr>
          <w:sz w:val="28"/>
          <w:szCs w:val="28"/>
        </w:rPr>
        <w:t xml:space="preserve"> разного рода клише и разговорные формулы. Например</w:t>
      </w:r>
      <w:r w:rsidRPr="003B504D">
        <w:rPr>
          <w:sz w:val="28"/>
          <w:szCs w:val="28"/>
          <w:lang w:val="en-US"/>
        </w:rPr>
        <w:t xml:space="preserve">: </w:t>
      </w:r>
      <w:r w:rsidR="009864CD" w:rsidRPr="003B504D">
        <w:rPr>
          <w:sz w:val="28"/>
          <w:szCs w:val="28"/>
          <w:lang w:val="en-US"/>
        </w:rPr>
        <w:t xml:space="preserve">Can I help you? Nice to meet you. </w:t>
      </w:r>
      <w:r w:rsidR="009864CD" w:rsidRPr="003B504D">
        <w:rPr>
          <w:sz w:val="28"/>
          <w:szCs w:val="28"/>
        </w:rPr>
        <w:t>и</w:t>
      </w:r>
      <w:r w:rsidR="009864CD" w:rsidRPr="003B504D">
        <w:rPr>
          <w:sz w:val="28"/>
          <w:szCs w:val="28"/>
          <w:lang w:val="en-US"/>
        </w:rPr>
        <w:t xml:space="preserve"> </w:t>
      </w:r>
      <w:r w:rsidR="009864CD" w:rsidRPr="003B504D">
        <w:rPr>
          <w:sz w:val="28"/>
          <w:szCs w:val="28"/>
        </w:rPr>
        <w:t>т</w:t>
      </w:r>
      <w:r w:rsidR="00A614E2" w:rsidRPr="003B504D">
        <w:rPr>
          <w:sz w:val="28"/>
          <w:szCs w:val="28"/>
          <w:lang w:val="en-US"/>
        </w:rPr>
        <w:t xml:space="preserve">. </w:t>
      </w:r>
      <w:r w:rsidR="00A614E2" w:rsidRPr="003B504D">
        <w:rPr>
          <w:sz w:val="28"/>
          <w:szCs w:val="28"/>
        </w:rPr>
        <w:t>п</w:t>
      </w:r>
      <w:r w:rsidR="00A614E2" w:rsidRPr="003B504D">
        <w:rPr>
          <w:sz w:val="28"/>
          <w:szCs w:val="28"/>
          <w:lang w:val="en-US"/>
        </w:rPr>
        <w:t>.</w:t>
      </w:r>
    </w:p>
    <w:p w:rsidR="009864CD" w:rsidRPr="003B504D" w:rsidRDefault="009864CD" w:rsidP="003B504D">
      <w:pPr>
        <w:widowControl w:val="0"/>
        <w:spacing w:line="360" w:lineRule="auto"/>
        <w:ind w:firstLine="709"/>
        <w:jc w:val="both"/>
        <w:rPr>
          <w:sz w:val="28"/>
          <w:szCs w:val="28"/>
        </w:rPr>
      </w:pPr>
      <w:r w:rsidRPr="003B504D">
        <w:rPr>
          <w:sz w:val="28"/>
          <w:szCs w:val="28"/>
        </w:rPr>
        <w:t xml:space="preserve">Чтобы раскрыть </w:t>
      </w:r>
      <w:r w:rsidR="00FC320A" w:rsidRPr="003B504D">
        <w:rPr>
          <w:sz w:val="28"/>
          <w:szCs w:val="28"/>
        </w:rPr>
        <w:t xml:space="preserve">выбранную </w:t>
      </w:r>
      <w:r w:rsidR="003D1DC3" w:rsidRPr="003B504D">
        <w:rPr>
          <w:sz w:val="28"/>
          <w:szCs w:val="28"/>
        </w:rPr>
        <w:t>нами</w:t>
      </w:r>
      <w:r w:rsidR="00FC320A" w:rsidRPr="003B504D">
        <w:rPr>
          <w:sz w:val="28"/>
          <w:szCs w:val="28"/>
        </w:rPr>
        <w:t xml:space="preserve"> тему, </w:t>
      </w:r>
      <w:r w:rsidR="003D1DC3" w:rsidRPr="003B504D">
        <w:rPr>
          <w:sz w:val="28"/>
          <w:szCs w:val="28"/>
        </w:rPr>
        <w:t>мы</w:t>
      </w:r>
      <w:r w:rsidR="00FC320A" w:rsidRPr="003B504D">
        <w:rPr>
          <w:sz w:val="28"/>
          <w:szCs w:val="28"/>
        </w:rPr>
        <w:t xml:space="preserve"> постара</w:t>
      </w:r>
      <w:r w:rsidR="003D1DC3" w:rsidRPr="003B504D">
        <w:rPr>
          <w:sz w:val="28"/>
          <w:szCs w:val="28"/>
        </w:rPr>
        <w:t>лись</w:t>
      </w:r>
      <w:r w:rsidR="00FC320A" w:rsidRPr="003B504D">
        <w:rPr>
          <w:sz w:val="28"/>
          <w:szCs w:val="28"/>
        </w:rPr>
        <w:t xml:space="preserve"> осветить все вопросы и цели, которые поставил</w:t>
      </w:r>
      <w:r w:rsidR="003D1DC3" w:rsidRPr="003B504D">
        <w:rPr>
          <w:sz w:val="28"/>
          <w:szCs w:val="28"/>
        </w:rPr>
        <w:t>и</w:t>
      </w:r>
      <w:r w:rsidR="00FC320A" w:rsidRPr="003B504D">
        <w:rPr>
          <w:sz w:val="28"/>
          <w:szCs w:val="28"/>
        </w:rPr>
        <w:t xml:space="preserve"> в дипломной работе, начина</w:t>
      </w:r>
      <w:r w:rsidR="00712F85" w:rsidRPr="003B504D">
        <w:rPr>
          <w:sz w:val="28"/>
          <w:szCs w:val="28"/>
        </w:rPr>
        <w:t>я от самого простого: «Что есть</w:t>
      </w:r>
      <w:r w:rsidR="00FC320A" w:rsidRPr="003B504D">
        <w:rPr>
          <w:sz w:val="28"/>
          <w:szCs w:val="28"/>
        </w:rPr>
        <w:t xml:space="preserve"> диалог?» и заканчивая самым сложным «Стратегии диалога», «Диалог</w:t>
      </w:r>
      <w:r w:rsidR="00445A62" w:rsidRPr="003B504D">
        <w:rPr>
          <w:sz w:val="28"/>
          <w:szCs w:val="28"/>
        </w:rPr>
        <w:t>ическая</w:t>
      </w:r>
      <w:r w:rsidR="00FC320A" w:rsidRPr="003B504D">
        <w:rPr>
          <w:sz w:val="28"/>
          <w:szCs w:val="28"/>
        </w:rPr>
        <w:t xml:space="preserve"> и монолог</w:t>
      </w:r>
      <w:r w:rsidR="00445A62" w:rsidRPr="003B504D">
        <w:rPr>
          <w:sz w:val="28"/>
          <w:szCs w:val="28"/>
        </w:rPr>
        <w:t>ическая речи</w:t>
      </w:r>
      <w:r w:rsidR="00FC320A" w:rsidRPr="003B504D">
        <w:rPr>
          <w:sz w:val="28"/>
          <w:szCs w:val="28"/>
        </w:rPr>
        <w:t xml:space="preserve"> в сравнении».</w:t>
      </w:r>
    </w:p>
    <w:p w:rsidR="007E11DE" w:rsidRPr="003B504D" w:rsidRDefault="007E11DE" w:rsidP="003B504D">
      <w:pPr>
        <w:widowControl w:val="0"/>
        <w:spacing w:line="360" w:lineRule="auto"/>
        <w:ind w:firstLine="709"/>
        <w:jc w:val="both"/>
        <w:rPr>
          <w:sz w:val="28"/>
          <w:szCs w:val="28"/>
        </w:rPr>
      </w:pPr>
      <w:r w:rsidRPr="003B504D">
        <w:rPr>
          <w:sz w:val="28"/>
          <w:szCs w:val="28"/>
        </w:rPr>
        <w:t>Диалоги, которые были взяты для дипломной работы, содержат разговорную лексику и широко используются в современном разговорном общении.</w:t>
      </w:r>
    </w:p>
    <w:p w:rsidR="00712F85" w:rsidRDefault="003B504D" w:rsidP="003B504D">
      <w:pPr>
        <w:widowControl w:val="0"/>
        <w:spacing w:line="360" w:lineRule="auto"/>
        <w:ind w:firstLine="709"/>
        <w:jc w:val="both"/>
        <w:rPr>
          <w:sz w:val="28"/>
          <w:szCs w:val="32"/>
        </w:rPr>
      </w:pPr>
      <w:r>
        <w:rPr>
          <w:sz w:val="28"/>
          <w:szCs w:val="32"/>
        </w:rPr>
        <w:br w:type="page"/>
      </w:r>
      <w:r w:rsidR="00055089" w:rsidRPr="003B504D">
        <w:rPr>
          <w:sz w:val="28"/>
          <w:szCs w:val="32"/>
        </w:rPr>
        <w:t>Глава</w:t>
      </w:r>
      <w:r w:rsidR="00712F85" w:rsidRPr="003B504D">
        <w:rPr>
          <w:sz w:val="28"/>
          <w:szCs w:val="32"/>
        </w:rPr>
        <w:t xml:space="preserve"> </w:t>
      </w:r>
      <w:r>
        <w:rPr>
          <w:sz w:val="28"/>
          <w:szCs w:val="32"/>
        </w:rPr>
        <w:t>1. Общие характеристики диалога</w:t>
      </w:r>
    </w:p>
    <w:p w:rsidR="003B504D" w:rsidRPr="003B504D" w:rsidRDefault="003B504D" w:rsidP="003B504D">
      <w:pPr>
        <w:widowControl w:val="0"/>
        <w:spacing w:line="360" w:lineRule="auto"/>
        <w:ind w:firstLine="709"/>
        <w:jc w:val="both"/>
        <w:rPr>
          <w:sz w:val="28"/>
          <w:szCs w:val="32"/>
        </w:rPr>
      </w:pPr>
    </w:p>
    <w:p w:rsidR="00712F85" w:rsidRPr="003B504D" w:rsidRDefault="003B504D" w:rsidP="003B504D">
      <w:pPr>
        <w:widowControl w:val="0"/>
        <w:spacing w:line="360" w:lineRule="auto"/>
        <w:ind w:left="709"/>
        <w:jc w:val="both"/>
        <w:rPr>
          <w:sz w:val="28"/>
          <w:szCs w:val="28"/>
        </w:rPr>
      </w:pPr>
      <w:r>
        <w:rPr>
          <w:sz w:val="28"/>
          <w:szCs w:val="28"/>
        </w:rPr>
        <w:t xml:space="preserve">1.1 </w:t>
      </w:r>
      <w:r w:rsidR="00712F85" w:rsidRPr="003B504D">
        <w:rPr>
          <w:sz w:val="28"/>
          <w:szCs w:val="28"/>
        </w:rPr>
        <w:t>Что есть диалог?</w:t>
      </w:r>
    </w:p>
    <w:p w:rsidR="003B504D" w:rsidRDefault="003B504D" w:rsidP="003B504D">
      <w:pPr>
        <w:widowControl w:val="0"/>
        <w:spacing w:line="360" w:lineRule="auto"/>
        <w:ind w:firstLine="709"/>
        <w:jc w:val="both"/>
        <w:rPr>
          <w:sz w:val="28"/>
          <w:szCs w:val="28"/>
        </w:rPr>
      </w:pPr>
    </w:p>
    <w:p w:rsidR="00712F85" w:rsidRPr="003B504D" w:rsidRDefault="00712F85" w:rsidP="003B504D">
      <w:pPr>
        <w:widowControl w:val="0"/>
        <w:spacing w:line="360" w:lineRule="auto"/>
        <w:ind w:firstLine="709"/>
        <w:jc w:val="both"/>
        <w:rPr>
          <w:sz w:val="28"/>
          <w:szCs w:val="28"/>
        </w:rPr>
      </w:pPr>
      <w:r w:rsidRPr="003B504D">
        <w:rPr>
          <w:sz w:val="28"/>
          <w:szCs w:val="28"/>
        </w:rPr>
        <w:t>Определение «диалог» можно найти в любой энциклопедии и это определение будет звучать по разному. Например, в Советском энциклопедическом словаре это определение звучит так:</w:t>
      </w:r>
    </w:p>
    <w:p w:rsidR="00712F85" w:rsidRPr="003B504D" w:rsidRDefault="00712F85" w:rsidP="003B504D">
      <w:pPr>
        <w:widowControl w:val="0"/>
        <w:spacing w:line="360" w:lineRule="auto"/>
        <w:ind w:firstLine="709"/>
        <w:jc w:val="both"/>
        <w:rPr>
          <w:sz w:val="28"/>
          <w:szCs w:val="28"/>
        </w:rPr>
      </w:pPr>
      <w:r w:rsidRPr="003B504D">
        <w:rPr>
          <w:sz w:val="28"/>
          <w:szCs w:val="28"/>
        </w:rPr>
        <w:t>Диалог</w:t>
      </w:r>
      <w:r w:rsidR="00045820" w:rsidRPr="003B504D">
        <w:rPr>
          <w:sz w:val="28"/>
          <w:szCs w:val="28"/>
        </w:rPr>
        <w:t xml:space="preserve"> </w:t>
      </w:r>
      <w:r w:rsidRPr="003B504D">
        <w:rPr>
          <w:sz w:val="28"/>
          <w:szCs w:val="28"/>
        </w:rPr>
        <w:noBreakHyphen/>
        <w:t xml:space="preserve"> 1) разговор между </w:t>
      </w:r>
      <w:r w:rsidR="00A85F1B" w:rsidRPr="003B504D">
        <w:rPr>
          <w:sz w:val="28"/>
          <w:szCs w:val="28"/>
        </w:rPr>
        <w:t>двумя или несколькими лицами. В пьесе или спектакле диалог служит основным средством развития драматического действия и характеров персонажей.</w:t>
      </w:r>
    </w:p>
    <w:p w:rsidR="00A85F1B" w:rsidRPr="003B504D" w:rsidRDefault="003B504D" w:rsidP="003B504D">
      <w:pPr>
        <w:widowControl w:val="0"/>
        <w:spacing w:line="360" w:lineRule="auto"/>
        <w:ind w:firstLine="709"/>
        <w:jc w:val="both"/>
        <w:rPr>
          <w:sz w:val="28"/>
          <w:szCs w:val="28"/>
        </w:rPr>
      </w:pPr>
      <w:r>
        <w:rPr>
          <w:sz w:val="28"/>
          <w:szCs w:val="28"/>
        </w:rPr>
        <w:t xml:space="preserve"> </w:t>
      </w:r>
      <w:r w:rsidR="00A85F1B" w:rsidRPr="003B504D">
        <w:rPr>
          <w:sz w:val="28"/>
          <w:szCs w:val="28"/>
        </w:rPr>
        <w:t>2) Литературное произведение, написанное в форме разго</w:t>
      </w:r>
      <w:r w:rsidR="004D23EC" w:rsidRPr="003B504D">
        <w:rPr>
          <w:sz w:val="28"/>
          <w:szCs w:val="28"/>
        </w:rPr>
        <w:t>вора двух или нескольких лиц.(</w:t>
      </w:r>
      <w:r w:rsidR="003C30F1" w:rsidRPr="003B504D">
        <w:rPr>
          <w:sz w:val="28"/>
          <w:szCs w:val="28"/>
        </w:rPr>
        <w:t>25</w:t>
      </w:r>
      <w:r w:rsidR="00A85F1B" w:rsidRPr="003B504D">
        <w:rPr>
          <w:sz w:val="28"/>
          <w:szCs w:val="28"/>
        </w:rPr>
        <w:t>,548)</w:t>
      </w:r>
      <w:r w:rsidR="00045820" w:rsidRPr="003B504D">
        <w:rPr>
          <w:sz w:val="28"/>
          <w:szCs w:val="28"/>
        </w:rPr>
        <w:t>.</w:t>
      </w:r>
    </w:p>
    <w:p w:rsidR="00A85F1B" w:rsidRPr="003B504D" w:rsidRDefault="00A85F1B" w:rsidP="003B504D">
      <w:pPr>
        <w:widowControl w:val="0"/>
        <w:spacing w:line="360" w:lineRule="auto"/>
        <w:ind w:firstLine="709"/>
        <w:jc w:val="both"/>
        <w:rPr>
          <w:sz w:val="28"/>
          <w:szCs w:val="28"/>
        </w:rPr>
      </w:pPr>
      <w:r w:rsidRPr="003B504D">
        <w:rPr>
          <w:sz w:val="28"/>
          <w:szCs w:val="28"/>
        </w:rPr>
        <w:t>А вот определение, которое нам даёт словарь лингвистических терминов:</w:t>
      </w:r>
    </w:p>
    <w:p w:rsidR="00045820" w:rsidRPr="003B504D" w:rsidRDefault="00A85F1B" w:rsidP="003B504D">
      <w:pPr>
        <w:widowControl w:val="0"/>
        <w:spacing w:line="360" w:lineRule="auto"/>
        <w:ind w:firstLine="709"/>
        <w:jc w:val="both"/>
        <w:rPr>
          <w:sz w:val="28"/>
          <w:szCs w:val="28"/>
        </w:rPr>
      </w:pPr>
      <w:r w:rsidRPr="003B504D">
        <w:rPr>
          <w:sz w:val="28"/>
          <w:szCs w:val="28"/>
        </w:rPr>
        <w:t>Диало</w:t>
      </w:r>
      <w:r w:rsidR="0091399D" w:rsidRPr="003B504D">
        <w:rPr>
          <w:sz w:val="28"/>
          <w:szCs w:val="28"/>
        </w:rPr>
        <w:t>г (</w:t>
      </w:r>
      <w:r w:rsidRPr="003B504D">
        <w:rPr>
          <w:sz w:val="28"/>
          <w:szCs w:val="28"/>
        </w:rPr>
        <w:t xml:space="preserve">от греческого </w:t>
      </w:r>
      <w:r w:rsidR="00DB1751" w:rsidRPr="003B504D">
        <w:rPr>
          <w:sz w:val="28"/>
          <w:szCs w:val="28"/>
          <w:lang w:val="en-US"/>
        </w:rPr>
        <w:t>dialogs</w:t>
      </w:r>
      <w:r w:rsidR="00045820" w:rsidRPr="003B504D">
        <w:rPr>
          <w:sz w:val="28"/>
          <w:szCs w:val="28"/>
        </w:rPr>
        <w:t xml:space="preserve"> </w:t>
      </w:r>
      <w:r w:rsidRPr="003B504D">
        <w:rPr>
          <w:sz w:val="28"/>
          <w:szCs w:val="28"/>
        </w:rPr>
        <w:noBreakHyphen/>
        <w:t xml:space="preserve"> разговор, беседа)</w:t>
      </w:r>
      <w:r w:rsidR="00045820" w:rsidRPr="003B504D">
        <w:rPr>
          <w:sz w:val="28"/>
          <w:szCs w:val="28"/>
        </w:rPr>
        <w:t>;</w:t>
      </w:r>
    </w:p>
    <w:p w:rsidR="00A85F1B" w:rsidRPr="003B504D" w:rsidRDefault="00A85F1B" w:rsidP="003B504D">
      <w:pPr>
        <w:widowControl w:val="0"/>
        <w:spacing w:line="360" w:lineRule="auto"/>
        <w:ind w:firstLine="709"/>
        <w:jc w:val="both"/>
        <w:rPr>
          <w:sz w:val="28"/>
          <w:szCs w:val="28"/>
        </w:rPr>
      </w:pPr>
      <w:r w:rsidRPr="003B504D">
        <w:rPr>
          <w:sz w:val="28"/>
          <w:szCs w:val="28"/>
        </w:rPr>
        <w:t xml:space="preserve">1) речевое общение между </w:t>
      </w:r>
      <w:r w:rsidR="0091399D" w:rsidRPr="003B504D">
        <w:rPr>
          <w:sz w:val="28"/>
          <w:szCs w:val="28"/>
        </w:rPr>
        <w:t>двумя и более лицами.</w:t>
      </w:r>
    </w:p>
    <w:p w:rsidR="0091399D" w:rsidRPr="003B504D" w:rsidRDefault="0091399D" w:rsidP="003B504D">
      <w:pPr>
        <w:widowControl w:val="0"/>
        <w:spacing w:line="360" w:lineRule="auto"/>
        <w:ind w:firstLine="709"/>
        <w:jc w:val="both"/>
        <w:rPr>
          <w:sz w:val="28"/>
          <w:szCs w:val="28"/>
        </w:rPr>
      </w:pPr>
      <w:r w:rsidRPr="003B504D">
        <w:rPr>
          <w:sz w:val="28"/>
          <w:szCs w:val="28"/>
        </w:rPr>
        <w:t>2) Часть словесно-художественного текста, один из его компонентов, воспроизводящий речевое общение персонажей.</w:t>
      </w:r>
    </w:p>
    <w:p w:rsidR="0091399D" w:rsidRPr="003B504D" w:rsidRDefault="0091399D" w:rsidP="003B504D">
      <w:pPr>
        <w:widowControl w:val="0"/>
        <w:spacing w:line="360" w:lineRule="auto"/>
        <w:ind w:firstLine="709"/>
        <w:jc w:val="both"/>
        <w:rPr>
          <w:sz w:val="28"/>
          <w:szCs w:val="28"/>
        </w:rPr>
      </w:pPr>
      <w:r w:rsidRPr="003B504D">
        <w:rPr>
          <w:sz w:val="28"/>
          <w:szCs w:val="28"/>
        </w:rPr>
        <w:t>3)</w:t>
      </w:r>
      <w:r w:rsidR="00045820" w:rsidRPr="003B504D">
        <w:rPr>
          <w:sz w:val="28"/>
          <w:szCs w:val="28"/>
        </w:rPr>
        <w:t xml:space="preserve"> </w:t>
      </w:r>
      <w:r w:rsidRPr="003B504D">
        <w:rPr>
          <w:sz w:val="28"/>
          <w:szCs w:val="28"/>
        </w:rPr>
        <w:t>Литературный</w:t>
      </w:r>
      <w:r w:rsidR="00D732B9" w:rsidRPr="003B504D">
        <w:rPr>
          <w:sz w:val="28"/>
          <w:szCs w:val="28"/>
        </w:rPr>
        <w:t xml:space="preserve"> </w:t>
      </w:r>
      <w:r w:rsidRPr="003B504D">
        <w:rPr>
          <w:sz w:val="28"/>
          <w:szCs w:val="28"/>
        </w:rPr>
        <w:t xml:space="preserve">жанр, преимущественно философско-публицистический, в котором мысль автора развернута в виде собеседования-спора двух или более лиц. Опирался на традицию интеллектуального устного общения в Древней Греции; у истоков традиции </w:t>
      </w:r>
      <w:r w:rsidRPr="003B504D">
        <w:rPr>
          <w:sz w:val="28"/>
          <w:szCs w:val="28"/>
        </w:rPr>
        <w:noBreakHyphen/>
        <w:t xml:space="preserve"> деятельность Сократа. Диалог у Платона, Лукиана и их наследников составил существенную форму мысли </w:t>
      </w:r>
      <w:r w:rsidR="00D732B9" w:rsidRPr="003B504D">
        <w:rPr>
          <w:sz w:val="28"/>
          <w:szCs w:val="28"/>
        </w:rPr>
        <w:t>философской (Августин, Д.Юм), также публицистический и художественно-кри</w:t>
      </w:r>
      <w:r w:rsidR="004D23EC" w:rsidRPr="003B504D">
        <w:rPr>
          <w:sz w:val="28"/>
          <w:szCs w:val="28"/>
        </w:rPr>
        <w:t>тической (И.Гердер, Д.Дидро),</w:t>
      </w:r>
      <w:r w:rsidR="00045820" w:rsidRPr="003B504D">
        <w:rPr>
          <w:sz w:val="28"/>
          <w:szCs w:val="28"/>
        </w:rPr>
        <w:t xml:space="preserve"> </w:t>
      </w:r>
      <w:r w:rsidR="004D23EC" w:rsidRPr="003B504D">
        <w:rPr>
          <w:sz w:val="28"/>
          <w:szCs w:val="28"/>
        </w:rPr>
        <w:t>(</w:t>
      </w:r>
      <w:r w:rsidR="003C30F1" w:rsidRPr="003B504D">
        <w:rPr>
          <w:sz w:val="28"/>
          <w:szCs w:val="28"/>
        </w:rPr>
        <w:t>22</w:t>
      </w:r>
      <w:r w:rsidR="00D732B9" w:rsidRPr="003B504D">
        <w:rPr>
          <w:sz w:val="28"/>
          <w:szCs w:val="28"/>
        </w:rPr>
        <w:t>,96).</w:t>
      </w:r>
    </w:p>
    <w:p w:rsidR="00D732B9" w:rsidRPr="003B504D" w:rsidRDefault="00D732B9" w:rsidP="003B504D">
      <w:pPr>
        <w:widowControl w:val="0"/>
        <w:spacing w:line="360" w:lineRule="auto"/>
        <w:ind w:firstLine="709"/>
        <w:jc w:val="both"/>
        <w:rPr>
          <w:sz w:val="28"/>
          <w:szCs w:val="28"/>
        </w:rPr>
      </w:pPr>
      <w:r w:rsidRPr="003B504D">
        <w:rPr>
          <w:sz w:val="28"/>
          <w:szCs w:val="28"/>
        </w:rPr>
        <w:t xml:space="preserve">Словарь лингвистических терминов дал более подробную информацию о диалоге и как видно из вышесказанного, </w:t>
      </w:r>
      <w:r w:rsidR="00B008E3" w:rsidRPr="003B504D">
        <w:rPr>
          <w:sz w:val="28"/>
          <w:szCs w:val="28"/>
        </w:rPr>
        <w:t>диалог довольно</w:t>
      </w:r>
      <w:r w:rsidRPr="003B504D">
        <w:rPr>
          <w:sz w:val="28"/>
          <w:szCs w:val="28"/>
        </w:rPr>
        <w:t xml:space="preserve"> древнее определение</w:t>
      </w:r>
      <w:r w:rsidR="00B008E3" w:rsidRPr="003B504D">
        <w:rPr>
          <w:sz w:val="28"/>
          <w:szCs w:val="28"/>
        </w:rPr>
        <w:t>.</w:t>
      </w:r>
      <w:r w:rsidR="00035A5D" w:rsidRPr="003B504D">
        <w:rPr>
          <w:sz w:val="28"/>
          <w:szCs w:val="28"/>
        </w:rPr>
        <w:t xml:space="preserve"> </w:t>
      </w:r>
    </w:p>
    <w:p w:rsidR="00B008E3" w:rsidRPr="003B504D" w:rsidRDefault="003B504D" w:rsidP="003B504D">
      <w:pPr>
        <w:widowControl w:val="0"/>
        <w:spacing w:line="360" w:lineRule="auto"/>
        <w:ind w:firstLine="709"/>
        <w:jc w:val="both"/>
        <w:rPr>
          <w:sz w:val="28"/>
          <w:szCs w:val="28"/>
        </w:rPr>
      </w:pPr>
      <w:r>
        <w:rPr>
          <w:sz w:val="28"/>
          <w:szCs w:val="28"/>
        </w:rPr>
        <w:br w:type="page"/>
      </w:r>
      <w:r w:rsidR="00B008E3" w:rsidRPr="003B504D">
        <w:rPr>
          <w:sz w:val="28"/>
          <w:szCs w:val="28"/>
        </w:rPr>
        <w:t>1.2</w:t>
      </w:r>
      <w:r>
        <w:rPr>
          <w:sz w:val="28"/>
          <w:szCs w:val="28"/>
        </w:rPr>
        <w:t xml:space="preserve"> Диалогическая речь</w:t>
      </w:r>
    </w:p>
    <w:p w:rsidR="003B504D" w:rsidRDefault="003B504D" w:rsidP="003B504D">
      <w:pPr>
        <w:widowControl w:val="0"/>
        <w:spacing w:line="360" w:lineRule="auto"/>
        <w:ind w:firstLine="709"/>
        <w:jc w:val="both"/>
        <w:rPr>
          <w:bCs/>
          <w:sz w:val="28"/>
          <w:szCs w:val="28"/>
        </w:rPr>
      </w:pPr>
    </w:p>
    <w:p w:rsidR="00642974" w:rsidRPr="003B504D" w:rsidRDefault="00642974" w:rsidP="003B504D">
      <w:pPr>
        <w:widowControl w:val="0"/>
        <w:spacing w:line="360" w:lineRule="auto"/>
        <w:ind w:firstLine="709"/>
        <w:jc w:val="both"/>
        <w:rPr>
          <w:sz w:val="28"/>
          <w:szCs w:val="28"/>
        </w:rPr>
      </w:pPr>
      <w:r w:rsidRPr="003B504D">
        <w:rPr>
          <w:bCs/>
          <w:sz w:val="28"/>
          <w:szCs w:val="28"/>
        </w:rPr>
        <w:t>Диалогическая речь</w:t>
      </w:r>
      <w:r w:rsidRPr="003B504D">
        <w:rPr>
          <w:sz w:val="28"/>
          <w:szCs w:val="28"/>
        </w:rPr>
        <w:t xml:space="preserve"> – форма речи, при которой происходит непосредственный обмен высказываниями между двумя или несколькими лицами. Условия, в которых протекает диалогическая речь, определяет ряд ее особенностей, к которым относятся: краткость высказывания, широкое использование неречевых средств общения (мимика, жесты), большая роль интонации, разнообразие особых предложений неполного состава, свободное от строгих норм книжной речи синтаксическое оформление высказывания, преобладание простых предложений. Единицей обучения диалогической речи является диалогическое единство (микродиалог) – несколько реплик, связанных по содержание и по форме. Обучение диалогической речи строится на основе образца, данного в виде диалогического текста, связанного с</w:t>
      </w:r>
      <w:r w:rsidR="003B504D">
        <w:rPr>
          <w:sz w:val="28"/>
          <w:szCs w:val="28"/>
        </w:rPr>
        <w:t xml:space="preserve"> </w:t>
      </w:r>
      <w:r w:rsidRPr="003B504D">
        <w:rPr>
          <w:sz w:val="28"/>
          <w:szCs w:val="28"/>
        </w:rPr>
        <w:t>ситуацией, в которой происходит общение. Основными этапами обучения диалогической речи на уроке являются:</w:t>
      </w:r>
    </w:p>
    <w:p w:rsidR="00642974" w:rsidRPr="003B504D" w:rsidRDefault="00642974" w:rsidP="003B504D">
      <w:pPr>
        <w:widowControl w:val="0"/>
        <w:numPr>
          <w:ilvl w:val="0"/>
          <w:numId w:val="33"/>
        </w:numPr>
        <w:tabs>
          <w:tab w:val="clear" w:pos="1428"/>
          <w:tab w:val="num" w:pos="1260"/>
          <w:tab w:val="num" w:pos="2127"/>
        </w:tabs>
        <w:spacing w:line="360" w:lineRule="auto"/>
        <w:ind w:left="0" w:firstLine="709"/>
        <w:jc w:val="both"/>
        <w:rPr>
          <w:sz w:val="28"/>
          <w:szCs w:val="28"/>
        </w:rPr>
      </w:pPr>
      <w:r w:rsidRPr="003B504D">
        <w:rPr>
          <w:sz w:val="28"/>
          <w:szCs w:val="28"/>
        </w:rPr>
        <w:t>презентация ситуации с помощью словесного объяснения или технических средств обучения;</w:t>
      </w:r>
    </w:p>
    <w:p w:rsidR="00642974" w:rsidRPr="003B504D" w:rsidRDefault="00642974" w:rsidP="003B504D">
      <w:pPr>
        <w:widowControl w:val="0"/>
        <w:numPr>
          <w:ilvl w:val="0"/>
          <w:numId w:val="33"/>
        </w:numPr>
        <w:tabs>
          <w:tab w:val="clear" w:pos="1428"/>
          <w:tab w:val="num" w:pos="1260"/>
        </w:tabs>
        <w:spacing w:line="360" w:lineRule="auto"/>
        <w:ind w:left="0" w:firstLine="709"/>
        <w:jc w:val="both"/>
        <w:rPr>
          <w:sz w:val="28"/>
          <w:szCs w:val="28"/>
        </w:rPr>
      </w:pPr>
      <w:r w:rsidRPr="003B504D">
        <w:rPr>
          <w:sz w:val="28"/>
          <w:szCs w:val="28"/>
        </w:rPr>
        <w:t>презентация диалога в звуковой и графической форме;</w:t>
      </w:r>
    </w:p>
    <w:p w:rsidR="00642974" w:rsidRPr="003B504D" w:rsidRDefault="00642974" w:rsidP="003B504D">
      <w:pPr>
        <w:widowControl w:val="0"/>
        <w:numPr>
          <w:ilvl w:val="0"/>
          <w:numId w:val="33"/>
        </w:numPr>
        <w:tabs>
          <w:tab w:val="clear" w:pos="1428"/>
          <w:tab w:val="num" w:pos="1260"/>
        </w:tabs>
        <w:spacing w:line="360" w:lineRule="auto"/>
        <w:ind w:left="0" w:firstLine="709"/>
        <w:jc w:val="both"/>
        <w:rPr>
          <w:sz w:val="28"/>
          <w:szCs w:val="28"/>
        </w:rPr>
      </w:pPr>
      <w:r w:rsidRPr="003B504D">
        <w:rPr>
          <w:sz w:val="28"/>
          <w:szCs w:val="28"/>
        </w:rPr>
        <w:t>усвоение языкового материала диалога;</w:t>
      </w:r>
    </w:p>
    <w:p w:rsidR="00642974" w:rsidRPr="003B504D" w:rsidRDefault="00642974" w:rsidP="003B504D">
      <w:pPr>
        <w:widowControl w:val="0"/>
        <w:numPr>
          <w:ilvl w:val="0"/>
          <w:numId w:val="33"/>
        </w:numPr>
        <w:tabs>
          <w:tab w:val="clear" w:pos="1428"/>
          <w:tab w:val="num" w:pos="1260"/>
        </w:tabs>
        <w:spacing w:line="360" w:lineRule="auto"/>
        <w:ind w:left="0" w:firstLine="709"/>
        <w:jc w:val="both"/>
        <w:rPr>
          <w:sz w:val="28"/>
          <w:szCs w:val="28"/>
        </w:rPr>
      </w:pPr>
      <w:r w:rsidRPr="003B504D">
        <w:rPr>
          <w:sz w:val="28"/>
          <w:szCs w:val="28"/>
        </w:rPr>
        <w:t>усвоение способов связи реплик в диалоге;</w:t>
      </w:r>
    </w:p>
    <w:p w:rsidR="00642974" w:rsidRPr="003B504D" w:rsidRDefault="00642974" w:rsidP="003B504D">
      <w:pPr>
        <w:widowControl w:val="0"/>
        <w:numPr>
          <w:ilvl w:val="0"/>
          <w:numId w:val="33"/>
        </w:numPr>
        <w:tabs>
          <w:tab w:val="clear" w:pos="1428"/>
          <w:tab w:val="num" w:pos="1260"/>
        </w:tabs>
        <w:spacing w:line="360" w:lineRule="auto"/>
        <w:ind w:left="0" w:firstLine="709"/>
        <w:jc w:val="both"/>
        <w:rPr>
          <w:sz w:val="28"/>
          <w:szCs w:val="28"/>
        </w:rPr>
      </w:pPr>
      <w:r w:rsidRPr="003B504D">
        <w:rPr>
          <w:sz w:val="28"/>
          <w:szCs w:val="28"/>
        </w:rPr>
        <w:t>воспроизведение диалога;</w:t>
      </w:r>
    </w:p>
    <w:p w:rsidR="00642974" w:rsidRPr="003B504D" w:rsidRDefault="001B4178" w:rsidP="003B504D">
      <w:pPr>
        <w:widowControl w:val="0"/>
        <w:numPr>
          <w:ilvl w:val="0"/>
          <w:numId w:val="33"/>
        </w:numPr>
        <w:tabs>
          <w:tab w:val="clear" w:pos="1428"/>
          <w:tab w:val="num" w:pos="1260"/>
          <w:tab w:val="num" w:pos="2127"/>
        </w:tabs>
        <w:spacing w:line="360" w:lineRule="auto"/>
        <w:ind w:left="0" w:firstLine="709"/>
        <w:jc w:val="both"/>
        <w:rPr>
          <w:sz w:val="28"/>
          <w:szCs w:val="28"/>
        </w:rPr>
      </w:pPr>
      <w:r w:rsidRPr="003B504D">
        <w:rPr>
          <w:sz w:val="28"/>
          <w:szCs w:val="28"/>
        </w:rPr>
        <w:t>р</w:t>
      </w:r>
      <w:r w:rsidR="00642974" w:rsidRPr="003B504D">
        <w:rPr>
          <w:sz w:val="28"/>
          <w:szCs w:val="28"/>
        </w:rPr>
        <w:t>асширение возможностей диалога-образца за счет изменения компонентов ситуации.</w:t>
      </w:r>
    </w:p>
    <w:p w:rsidR="008416AB" w:rsidRPr="003B504D" w:rsidRDefault="00642974" w:rsidP="003B504D">
      <w:pPr>
        <w:widowControl w:val="0"/>
        <w:spacing w:line="360" w:lineRule="auto"/>
        <w:ind w:firstLine="709"/>
        <w:jc w:val="both"/>
        <w:rPr>
          <w:sz w:val="28"/>
          <w:szCs w:val="28"/>
        </w:rPr>
      </w:pPr>
      <w:r w:rsidRPr="003B504D">
        <w:rPr>
          <w:sz w:val="28"/>
          <w:szCs w:val="28"/>
        </w:rPr>
        <w:t>При обучении диалогической речи рекомендуется варьировать различные виды диалогов и формы работы с ними: диалог-беседа, диалог-инсценировка, беседа учащихся между собой и с преподавателем, парная и групповая. Основным средством обучения диалогической речи являются упражнения. В процессе их выполнения формируются умения: запрашивать информацию, адекватно реагировать на реплику собеседника, употреблять штампы диалогической речи, комбинировать реплики при построении диалога и др.</w:t>
      </w:r>
    </w:p>
    <w:p w:rsidR="00D732B9" w:rsidRPr="003B504D" w:rsidRDefault="00B008E3" w:rsidP="003B504D">
      <w:pPr>
        <w:widowControl w:val="0"/>
        <w:spacing w:line="360" w:lineRule="auto"/>
        <w:ind w:firstLine="709"/>
        <w:jc w:val="both"/>
        <w:rPr>
          <w:sz w:val="28"/>
          <w:szCs w:val="28"/>
        </w:rPr>
      </w:pPr>
      <w:r w:rsidRPr="003B504D">
        <w:rPr>
          <w:sz w:val="28"/>
          <w:szCs w:val="28"/>
        </w:rPr>
        <w:t>Диалогическая речь</w:t>
      </w:r>
      <w:r w:rsidR="00045820" w:rsidRPr="003B504D">
        <w:rPr>
          <w:sz w:val="28"/>
          <w:szCs w:val="28"/>
        </w:rPr>
        <w:t xml:space="preserve"> </w:t>
      </w:r>
      <w:r w:rsidRPr="003B504D">
        <w:rPr>
          <w:sz w:val="28"/>
          <w:szCs w:val="28"/>
        </w:rPr>
        <w:noBreakHyphen/>
        <w:t xml:space="preserve"> это основной тип речевой коммуникации. Субъективно окрашенные и характеризующие её носителей диалогическая речь становиться организующим началом многих словесных текстов, и в частности произведений художественной литературы, где они выступают и в качестве предмета </w:t>
      </w:r>
      <w:r w:rsidR="00E47508" w:rsidRPr="003B504D">
        <w:rPr>
          <w:sz w:val="28"/>
          <w:szCs w:val="28"/>
        </w:rPr>
        <w:t>изображению Прямо или косвенно включенная в коммуникативные процессы и их осуществляющая речь как таковая всегда отмечена диалогичностью в широком смысле. Вместе с тем в зависимости от характера выполнения речевой деятельностью коммуникативных функций в её составе традиционно выделяются высказыв</w:t>
      </w:r>
      <w:r w:rsidR="00823DE7" w:rsidRPr="003B504D">
        <w:rPr>
          <w:sz w:val="28"/>
          <w:szCs w:val="28"/>
        </w:rPr>
        <w:t>ан</w:t>
      </w:r>
      <w:r w:rsidR="004D23EC" w:rsidRPr="003B504D">
        <w:rPr>
          <w:sz w:val="28"/>
          <w:szCs w:val="28"/>
        </w:rPr>
        <w:t>ия диалогические, или диалоги(</w:t>
      </w:r>
      <w:r w:rsidR="003C30F1" w:rsidRPr="003B504D">
        <w:rPr>
          <w:sz w:val="28"/>
          <w:szCs w:val="28"/>
        </w:rPr>
        <w:t>22</w:t>
      </w:r>
      <w:r w:rsidR="00823DE7" w:rsidRPr="003B504D">
        <w:rPr>
          <w:sz w:val="28"/>
          <w:szCs w:val="28"/>
        </w:rPr>
        <w:t>,96).</w:t>
      </w:r>
    </w:p>
    <w:p w:rsidR="0030380D" w:rsidRPr="003B504D" w:rsidRDefault="00A56FDD" w:rsidP="003B504D">
      <w:pPr>
        <w:widowControl w:val="0"/>
        <w:spacing w:line="360" w:lineRule="auto"/>
        <w:ind w:firstLine="709"/>
        <w:jc w:val="both"/>
        <w:rPr>
          <w:sz w:val="28"/>
          <w:szCs w:val="28"/>
        </w:rPr>
      </w:pPr>
      <w:r w:rsidRPr="003B504D">
        <w:rPr>
          <w:sz w:val="28"/>
          <w:szCs w:val="28"/>
        </w:rPr>
        <w:t>Для диалогической речи характерна эллиптичность, которая вызвана условиями общения. Наличие единой ситуации, контактность собеседников, широкое использование невербальных элементов способствуют возникновению догадки</w:t>
      </w:r>
      <w:r w:rsidR="004B14FC" w:rsidRPr="003B504D">
        <w:rPr>
          <w:sz w:val="28"/>
          <w:szCs w:val="28"/>
        </w:rPr>
        <w:t xml:space="preserve">, позволяют говорящим сокращать языковые средства, прибегать к высказыванию </w:t>
      </w:r>
      <w:r w:rsidR="0030380D" w:rsidRPr="003B504D">
        <w:rPr>
          <w:sz w:val="28"/>
          <w:szCs w:val="28"/>
        </w:rPr>
        <w:t>намеком.</w:t>
      </w:r>
      <w:r w:rsidR="00F83CC1" w:rsidRPr="003B504D">
        <w:rPr>
          <w:sz w:val="28"/>
          <w:szCs w:val="28"/>
        </w:rPr>
        <w:t>(</w:t>
      </w:r>
      <w:r w:rsidR="003C30F1" w:rsidRPr="003B504D">
        <w:rPr>
          <w:sz w:val="28"/>
          <w:szCs w:val="28"/>
        </w:rPr>
        <w:t>1</w:t>
      </w:r>
      <w:r w:rsidR="00DB4F9A" w:rsidRPr="003B504D">
        <w:rPr>
          <w:sz w:val="28"/>
          <w:szCs w:val="28"/>
        </w:rPr>
        <w:t>0</w:t>
      </w:r>
      <w:r w:rsidR="00F83CC1" w:rsidRPr="003B504D">
        <w:rPr>
          <w:sz w:val="28"/>
          <w:szCs w:val="28"/>
        </w:rPr>
        <w:t>,254)</w:t>
      </w:r>
      <w:r w:rsidR="0030380D" w:rsidRPr="003B504D">
        <w:rPr>
          <w:sz w:val="28"/>
          <w:szCs w:val="28"/>
        </w:rPr>
        <w:t xml:space="preserve"> Например:</w:t>
      </w:r>
    </w:p>
    <w:p w:rsidR="00213DCA" w:rsidRPr="003B504D" w:rsidRDefault="00213DCA" w:rsidP="003B504D">
      <w:pPr>
        <w:widowControl w:val="0"/>
        <w:spacing w:line="360" w:lineRule="auto"/>
        <w:ind w:firstLine="709"/>
        <w:jc w:val="both"/>
        <w:rPr>
          <w:sz w:val="28"/>
          <w:szCs w:val="28"/>
        </w:rPr>
      </w:pPr>
      <w:r w:rsidRPr="003B504D">
        <w:rPr>
          <w:sz w:val="28"/>
          <w:szCs w:val="28"/>
          <w:lang w:val="en-US"/>
        </w:rPr>
        <w:t xml:space="preserve">Glad to see you. (I am glad to see you.); Pity you didn’t come. (It is a pity you didn’t come.); Pleased to meet you. (I am pleased to meet you.); Sorry. (I am sorry.); Pardon. </w:t>
      </w:r>
      <w:r w:rsidRPr="003B504D">
        <w:rPr>
          <w:sz w:val="28"/>
          <w:szCs w:val="28"/>
        </w:rPr>
        <w:t>(</w:t>
      </w:r>
      <w:r w:rsidRPr="003B504D">
        <w:rPr>
          <w:sz w:val="28"/>
          <w:szCs w:val="28"/>
          <w:lang w:val="en-US"/>
        </w:rPr>
        <w:t>I</w:t>
      </w:r>
      <w:r w:rsidRPr="003B504D">
        <w:rPr>
          <w:sz w:val="28"/>
          <w:szCs w:val="28"/>
        </w:rPr>
        <w:t xml:space="preserve"> </w:t>
      </w:r>
      <w:r w:rsidRPr="003B504D">
        <w:rPr>
          <w:sz w:val="28"/>
          <w:szCs w:val="28"/>
          <w:lang w:val="en-US"/>
        </w:rPr>
        <w:t>beg</w:t>
      </w:r>
      <w:r w:rsidRPr="003B504D">
        <w:rPr>
          <w:sz w:val="28"/>
          <w:szCs w:val="28"/>
        </w:rPr>
        <w:t xml:space="preserve"> </w:t>
      </w:r>
      <w:r w:rsidRPr="003B504D">
        <w:rPr>
          <w:sz w:val="28"/>
          <w:szCs w:val="28"/>
          <w:lang w:val="en-US"/>
        </w:rPr>
        <w:t>your</w:t>
      </w:r>
      <w:r w:rsidRPr="003B504D">
        <w:rPr>
          <w:sz w:val="28"/>
          <w:szCs w:val="28"/>
        </w:rPr>
        <w:t xml:space="preserve"> </w:t>
      </w:r>
      <w:r w:rsidRPr="003B504D">
        <w:rPr>
          <w:sz w:val="28"/>
          <w:szCs w:val="28"/>
          <w:lang w:val="en-US"/>
        </w:rPr>
        <w:t>pardon</w:t>
      </w:r>
      <w:r w:rsidRPr="003B504D">
        <w:rPr>
          <w:sz w:val="28"/>
          <w:szCs w:val="28"/>
        </w:rPr>
        <w:t xml:space="preserve">.); </w:t>
      </w:r>
      <w:r w:rsidRPr="003B504D">
        <w:rPr>
          <w:sz w:val="28"/>
          <w:szCs w:val="28"/>
          <w:lang w:val="en-US"/>
        </w:rPr>
        <w:t>Ready</w:t>
      </w:r>
      <w:r w:rsidRPr="003B504D">
        <w:rPr>
          <w:sz w:val="28"/>
          <w:szCs w:val="28"/>
        </w:rPr>
        <w:t>? (</w:t>
      </w:r>
      <w:r w:rsidRPr="003B504D">
        <w:rPr>
          <w:sz w:val="28"/>
          <w:szCs w:val="28"/>
          <w:lang w:val="en-US"/>
        </w:rPr>
        <w:t>Are</w:t>
      </w:r>
      <w:r w:rsidRPr="003B504D">
        <w:rPr>
          <w:sz w:val="28"/>
          <w:szCs w:val="28"/>
        </w:rPr>
        <w:t xml:space="preserve"> </w:t>
      </w:r>
      <w:r w:rsidRPr="003B504D">
        <w:rPr>
          <w:sz w:val="28"/>
          <w:szCs w:val="28"/>
          <w:lang w:val="en-US"/>
        </w:rPr>
        <w:t>you</w:t>
      </w:r>
      <w:r w:rsidRPr="003B504D">
        <w:rPr>
          <w:sz w:val="28"/>
          <w:szCs w:val="28"/>
        </w:rPr>
        <w:t xml:space="preserve"> </w:t>
      </w:r>
      <w:r w:rsidRPr="003B504D">
        <w:rPr>
          <w:sz w:val="28"/>
          <w:szCs w:val="28"/>
          <w:lang w:val="en-US"/>
        </w:rPr>
        <w:t>ready</w:t>
      </w:r>
      <w:r w:rsidRPr="003B504D">
        <w:rPr>
          <w:sz w:val="28"/>
          <w:szCs w:val="28"/>
        </w:rPr>
        <w:t>?)</w:t>
      </w:r>
      <w:r w:rsidR="00045820" w:rsidRPr="003B504D">
        <w:rPr>
          <w:sz w:val="28"/>
          <w:szCs w:val="28"/>
        </w:rPr>
        <w:t xml:space="preserve"> </w:t>
      </w:r>
      <w:r w:rsidR="00F83CC1" w:rsidRPr="003B504D">
        <w:rPr>
          <w:sz w:val="28"/>
          <w:szCs w:val="28"/>
        </w:rPr>
        <w:t>(</w:t>
      </w:r>
      <w:r w:rsidR="003C30F1" w:rsidRPr="003B504D">
        <w:rPr>
          <w:sz w:val="28"/>
          <w:szCs w:val="28"/>
        </w:rPr>
        <w:t>26</w:t>
      </w:r>
      <w:r w:rsidR="00F83CC1" w:rsidRPr="003B504D">
        <w:rPr>
          <w:sz w:val="28"/>
          <w:szCs w:val="28"/>
        </w:rPr>
        <w:t>,27).</w:t>
      </w:r>
    </w:p>
    <w:p w:rsidR="004B14FC" w:rsidRPr="003B504D" w:rsidRDefault="0030380D" w:rsidP="003B504D">
      <w:pPr>
        <w:widowControl w:val="0"/>
        <w:spacing w:line="360" w:lineRule="auto"/>
        <w:ind w:firstLine="709"/>
        <w:jc w:val="both"/>
        <w:rPr>
          <w:sz w:val="28"/>
          <w:szCs w:val="28"/>
        </w:rPr>
      </w:pPr>
      <w:r w:rsidRPr="003B504D">
        <w:rPr>
          <w:sz w:val="28"/>
          <w:szCs w:val="28"/>
        </w:rPr>
        <w:t>Сокращё</w:t>
      </w:r>
      <w:r w:rsidR="004B14FC" w:rsidRPr="003B504D">
        <w:rPr>
          <w:sz w:val="28"/>
          <w:szCs w:val="28"/>
        </w:rPr>
        <w:t>н</w:t>
      </w:r>
      <w:r w:rsidRPr="003B504D">
        <w:rPr>
          <w:sz w:val="28"/>
          <w:szCs w:val="28"/>
        </w:rPr>
        <w:t>ность проявляется</w:t>
      </w:r>
      <w:r w:rsidR="004B14FC" w:rsidRPr="003B504D">
        <w:rPr>
          <w:sz w:val="28"/>
          <w:szCs w:val="28"/>
        </w:rPr>
        <w:t xml:space="preserve"> на всех уровнях языка и касается в основном семантически избыточных элементов. Однако закон экономии речи не распространяется на выражение эмотивности речи, она не подлежит компрессии и получает своё полное выражение.</w:t>
      </w:r>
      <w:r w:rsidR="00F83CC1" w:rsidRPr="003B504D">
        <w:rPr>
          <w:sz w:val="28"/>
          <w:szCs w:val="28"/>
        </w:rPr>
        <w:t>(</w:t>
      </w:r>
      <w:r w:rsidR="003C30F1" w:rsidRPr="003B504D">
        <w:rPr>
          <w:sz w:val="28"/>
          <w:szCs w:val="28"/>
        </w:rPr>
        <w:t>1</w:t>
      </w:r>
      <w:r w:rsidR="00DB4F9A" w:rsidRPr="003B504D">
        <w:rPr>
          <w:sz w:val="28"/>
          <w:szCs w:val="28"/>
        </w:rPr>
        <w:t>0</w:t>
      </w:r>
      <w:r w:rsidR="00F83CC1" w:rsidRPr="003B504D">
        <w:rPr>
          <w:sz w:val="28"/>
          <w:szCs w:val="28"/>
        </w:rPr>
        <w:t>,254</w:t>
      </w:r>
      <w:r w:rsidR="000C3686" w:rsidRPr="003B504D">
        <w:rPr>
          <w:sz w:val="28"/>
          <w:szCs w:val="28"/>
        </w:rPr>
        <w:t>)</w:t>
      </w:r>
      <w:r w:rsidR="00045820" w:rsidRPr="003B504D">
        <w:rPr>
          <w:sz w:val="28"/>
          <w:szCs w:val="28"/>
        </w:rPr>
        <w:t>.</w:t>
      </w:r>
    </w:p>
    <w:p w:rsidR="004B14FC" w:rsidRPr="003B504D" w:rsidRDefault="004B14FC" w:rsidP="003B504D">
      <w:pPr>
        <w:widowControl w:val="0"/>
        <w:spacing w:line="360" w:lineRule="auto"/>
        <w:ind w:firstLine="709"/>
        <w:jc w:val="both"/>
        <w:rPr>
          <w:sz w:val="28"/>
          <w:szCs w:val="28"/>
        </w:rPr>
      </w:pPr>
      <w:r w:rsidRPr="003B504D">
        <w:rPr>
          <w:sz w:val="28"/>
          <w:szCs w:val="28"/>
        </w:rPr>
        <w:t xml:space="preserve">В целом сокращённость идет по принципу сохранения предикативности, на что обращал внимание Л.С. Выготский: </w:t>
      </w:r>
      <w:r w:rsidR="000C3686" w:rsidRPr="003B504D">
        <w:rPr>
          <w:sz w:val="28"/>
          <w:szCs w:val="28"/>
        </w:rPr>
        <w:t>« В случае наличия общего подлежащего в мыслях собеседников, понимание осуществляется сполна с помощью максимально сокращенной речи с крайне упрощённым синтаксисом»</w:t>
      </w:r>
      <w:r w:rsidR="0028002E" w:rsidRPr="003B504D">
        <w:rPr>
          <w:sz w:val="28"/>
          <w:szCs w:val="28"/>
        </w:rPr>
        <w:t xml:space="preserve"> </w:t>
      </w:r>
      <w:r w:rsidR="00F83CC1" w:rsidRPr="003B504D">
        <w:rPr>
          <w:sz w:val="28"/>
          <w:szCs w:val="28"/>
        </w:rPr>
        <w:t>(</w:t>
      </w:r>
      <w:r w:rsidR="00DB4F9A" w:rsidRPr="003B504D">
        <w:rPr>
          <w:sz w:val="28"/>
          <w:szCs w:val="28"/>
        </w:rPr>
        <w:t>8</w:t>
      </w:r>
      <w:r w:rsidR="00F83CC1" w:rsidRPr="003B504D">
        <w:rPr>
          <w:sz w:val="28"/>
          <w:szCs w:val="28"/>
        </w:rPr>
        <w:t>,</w:t>
      </w:r>
      <w:r w:rsidR="000C3686" w:rsidRPr="003B504D">
        <w:rPr>
          <w:sz w:val="28"/>
          <w:szCs w:val="28"/>
        </w:rPr>
        <w:t>35)</w:t>
      </w:r>
      <w:r w:rsidR="0028002E" w:rsidRPr="003B504D">
        <w:rPr>
          <w:sz w:val="28"/>
          <w:szCs w:val="28"/>
        </w:rPr>
        <w:t>.</w:t>
      </w:r>
    </w:p>
    <w:p w:rsidR="0028002E" w:rsidRPr="003B504D" w:rsidRDefault="0028002E" w:rsidP="003B504D">
      <w:pPr>
        <w:widowControl w:val="0"/>
        <w:spacing w:line="360" w:lineRule="auto"/>
        <w:ind w:firstLine="709"/>
        <w:jc w:val="both"/>
        <w:rPr>
          <w:sz w:val="28"/>
          <w:szCs w:val="28"/>
        </w:rPr>
      </w:pPr>
      <w:r w:rsidRPr="003B504D">
        <w:rPr>
          <w:sz w:val="28"/>
          <w:szCs w:val="28"/>
        </w:rPr>
        <w:t xml:space="preserve">Другой отличительной чертой диалогической речи является её спонтанность, поскольку содержание разговора и его структура зависят от реплик собеседников. Спонтанный характер диалогического высказывания обуславливает использование разного рода клише и разговорных формул, а также нечёткую «свободную» оформлённость фраз. Быстрый темп </w:t>
      </w:r>
      <w:r w:rsidR="00A53103" w:rsidRPr="003B504D">
        <w:rPr>
          <w:sz w:val="28"/>
          <w:szCs w:val="28"/>
        </w:rPr>
        <w:t>и эллиптичность не способствуют, как извес</w:t>
      </w:r>
      <w:r w:rsidR="00D566D2" w:rsidRPr="003B504D">
        <w:rPr>
          <w:sz w:val="28"/>
          <w:szCs w:val="28"/>
        </w:rPr>
        <w:t>тно, строгой нормализации синтаксиса.</w:t>
      </w:r>
    </w:p>
    <w:p w:rsidR="00D566D2" w:rsidRPr="003B504D" w:rsidRDefault="00D566D2" w:rsidP="003B504D">
      <w:pPr>
        <w:widowControl w:val="0"/>
        <w:spacing w:line="360" w:lineRule="auto"/>
        <w:ind w:firstLine="709"/>
        <w:jc w:val="both"/>
        <w:rPr>
          <w:sz w:val="28"/>
          <w:szCs w:val="28"/>
        </w:rPr>
      </w:pPr>
      <w:r w:rsidRPr="003B504D">
        <w:rPr>
          <w:sz w:val="28"/>
          <w:szCs w:val="28"/>
        </w:rPr>
        <w:t>Спонтанный характер речи проявляется, кроме того, в паузах нерешительности (хезитациях), перебивах, перестройке фраз, изменении структуры диалогического единства.</w:t>
      </w:r>
    </w:p>
    <w:p w:rsidR="00D566D2" w:rsidRPr="003B504D" w:rsidRDefault="00D566D2" w:rsidP="003B504D">
      <w:pPr>
        <w:widowControl w:val="0"/>
        <w:spacing w:line="360" w:lineRule="auto"/>
        <w:ind w:firstLine="709"/>
        <w:jc w:val="both"/>
        <w:rPr>
          <w:sz w:val="28"/>
          <w:szCs w:val="28"/>
        </w:rPr>
      </w:pPr>
      <w:r w:rsidRPr="003B504D">
        <w:rPr>
          <w:sz w:val="28"/>
          <w:szCs w:val="28"/>
        </w:rPr>
        <w:t>Диалогу свойственны эмоциональность и экспрессивность, которые проявляются чаще всего в субъективно-оценочной окраске речи, в образности, в широком использовании невербальных средств и рекуррентных готовых образцов, разговорных формул, клише</w:t>
      </w:r>
      <w:r w:rsidR="00045820" w:rsidRPr="003B504D">
        <w:rPr>
          <w:sz w:val="28"/>
          <w:szCs w:val="28"/>
        </w:rPr>
        <w:t xml:space="preserve"> </w:t>
      </w:r>
      <w:r w:rsidR="00F83CC1" w:rsidRPr="003B504D">
        <w:rPr>
          <w:sz w:val="28"/>
          <w:szCs w:val="28"/>
        </w:rPr>
        <w:t>(1</w:t>
      </w:r>
      <w:r w:rsidR="00DB4F9A" w:rsidRPr="003B504D">
        <w:rPr>
          <w:sz w:val="28"/>
          <w:szCs w:val="28"/>
        </w:rPr>
        <w:t>0</w:t>
      </w:r>
      <w:r w:rsidR="00F83CC1" w:rsidRPr="003B504D">
        <w:rPr>
          <w:sz w:val="28"/>
          <w:szCs w:val="28"/>
        </w:rPr>
        <w:t>,255)</w:t>
      </w:r>
      <w:r w:rsidR="00045820" w:rsidRPr="003B504D">
        <w:rPr>
          <w:sz w:val="28"/>
          <w:szCs w:val="28"/>
        </w:rPr>
        <w:t>.</w:t>
      </w:r>
    </w:p>
    <w:p w:rsidR="0025570D" w:rsidRPr="003B504D" w:rsidRDefault="0025570D" w:rsidP="003B504D">
      <w:pPr>
        <w:widowControl w:val="0"/>
        <w:spacing w:line="360" w:lineRule="auto"/>
        <w:ind w:firstLine="709"/>
        <w:jc w:val="both"/>
        <w:rPr>
          <w:sz w:val="28"/>
          <w:szCs w:val="28"/>
        </w:rPr>
      </w:pPr>
      <w:r w:rsidRPr="003B504D">
        <w:rPr>
          <w:sz w:val="28"/>
          <w:szCs w:val="28"/>
        </w:rPr>
        <w:t>Первоэлементами диалога являются реплики различной протяженности–от одной до нескольких фраз. Наиболее типична однофразовая реплика. Соединение реплик, характеризующихся структурной, интонационной и семантической законченностью, принято называть диалогическим единством</w:t>
      </w:r>
      <w:r w:rsidR="00045820" w:rsidRPr="003B504D">
        <w:rPr>
          <w:sz w:val="28"/>
          <w:szCs w:val="28"/>
        </w:rPr>
        <w:t xml:space="preserve"> </w:t>
      </w:r>
      <w:r w:rsidR="00F83CC1" w:rsidRPr="003B504D">
        <w:rPr>
          <w:sz w:val="28"/>
          <w:szCs w:val="28"/>
        </w:rPr>
        <w:t>(</w:t>
      </w:r>
      <w:r w:rsidR="00835D18" w:rsidRPr="003B504D">
        <w:rPr>
          <w:sz w:val="28"/>
          <w:szCs w:val="28"/>
        </w:rPr>
        <w:t>2</w:t>
      </w:r>
      <w:r w:rsidR="008A6008" w:rsidRPr="003B504D">
        <w:rPr>
          <w:sz w:val="28"/>
          <w:szCs w:val="28"/>
        </w:rPr>
        <w:t>7</w:t>
      </w:r>
      <w:r w:rsidR="00F83CC1" w:rsidRPr="003B504D">
        <w:rPr>
          <w:sz w:val="28"/>
          <w:szCs w:val="28"/>
        </w:rPr>
        <w:t>,68).</w:t>
      </w:r>
      <w:r w:rsidRPr="003B504D">
        <w:rPr>
          <w:sz w:val="28"/>
          <w:szCs w:val="28"/>
        </w:rPr>
        <w:t xml:space="preserve"> Этот главный компонент диалога должен служить и исходной единицей диалогической речи.</w:t>
      </w:r>
    </w:p>
    <w:p w:rsidR="0025570D" w:rsidRPr="003B504D" w:rsidRDefault="0025570D" w:rsidP="003B504D">
      <w:pPr>
        <w:widowControl w:val="0"/>
        <w:spacing w:line="360" w:lineRule="auto"/>
        <w:ind w:firstLine="709"/>
        <w:jc w:val="both"/>
        <w:rPr>
          <w:sz w:val="28"/>
          <w:szCs w:val="28"/>
        </w:rPr>
      </w:pPr>
      <w:r w:rsidRPr="003B504D">
        <w:rPr>
          <w:sz w:val="28"/>
          <w:szCs w:val="28"/>
        </w:rPr>
        <w:t>Тесную логико-смысловую зависимость нескольких диалогических единств с учётом их синтаксической и коммуникативной заве</w:t>
      </w:r>
      <w:r w:rsidR="002E2E85" w:rsidRPr="003B504D">
        <w:rPr>
          <w:sz w:val="28"/>
          <w:szCs w:val="28"/>
        </w:rPr>
        <w:t>ршённости принято называть структурой диалога.</w:t>
      </w:r>
    </w:p>
    <w:p w:rsidR="002E2E85" w:rsidRPr="003B504D" w:rsidRDefault="002E2E85" w:rsidP="003B504D">
      <w:pPr>
        <w:widowControl w:val="0"/>
        <w:spacing w:line="360" w:lineRule="auto"/>
        <w:ind w:firstLine="709"/>
        <w:jc w:val="both"/>
        <w:rPr>
          <w:sz w:val="28"/>
          <w:szCs w:val="28"/>
        </w:rPr>
      </w:pPr>
      <w:r w:rsidRPr="003B504D">
        <w:rPr>
          <w:sz w:val="28"/>
          <w:szCs w:val="28"/>
        </w:rPr>
        <w:t>Поскольку развёрнутые диалоги с большим количеством компонентов не обладают высокой повторяемостью в речевом общении, то в основу диалогической речи должны быть положены двучленные единства, среди которых наиболее распространенными являются: вопрос-ответ; вопрос-контрвопрос; сообщение и вызванное им сообщение; сообщение и реплика-подхват, продолжающая или дополняющая высказанную мысль; побуждение-сообщение; побуждение-вопрос.</w:t>
      </w:r>
    </w:p>
    <w:p w:rsidR="002E2E85" w:rsidRPr="003B504D" w:rsidRDefault="002E2E85" w:rsidP="003B504D">
      <w:pPr>
        <w:widowControl w:val="0"/>
        <w:spacing w:line="360" w:lineRule="auto"/>
        <w:ind w:firstLine="709"/>
        <w:jc w:val="both"/>
        <w:rPr>
          <w:sz w:val="28"/>
          <w:szCs w:val="28"/>
        </w:rPr>
      </w:pPr>
      <w:r w:rsidRPr="003B504D">
        <w:rPr>
          <w:sz w:val="28"/>
          <w:szCs w:val="28"/>
        </w:rPr>
        <w:t>За исходные единицы монологической речи чаще всего принимаются</w:t>
      </w:r>
      <w:r w:rsidR="00352EFA" w:rsidRPr="003B504D">
        <w:rPr>
          <w:sz w:val="28"/>
          <w:szCs w:val="28"/>
        </w:rPr>
        <w:t xml:space="preserve"> вопросно-ответные единства, поскольку они обладают наибольшей речевой активностью.</w:t>
      </w:r>
    </w:p>
    <w:p w:rsidR="00352EFA" w:rsidRPr="003B504D" w:rsidRDefault="00352EFA" w:rsidP="003B504D">
      <w:pPr>
        <w:widowControl w:val="0"/>
        <w:spacing w:line="360" w:lineRule="auto"/>
        <w:ind w:firstLine="709"/>
        <w:jc w:val="both"/>
        <w:rPr>
          <w:sz w:val="28"/>
          <w:szCs w:val="28"/>
        </w:rPr>
      </w:pPr>
      <w:r w:rsidRPr="003B504D">
        <w:rPr>
          <w:sz w:val="28"/>
          <w:szCs w:val="28"/>
        </w:rPr>
        <w:t>Вопросно-ответные единства могут быть трёх видов:</w:t>
      </w:r>
    </w:p>
    <w:p w:rsidR="00352EFA" w:rsidRPr="003B504D" w:rsidRDefault="00352EFA" w:rsidP="003B504D">
      <w:pPr>
        <w:widowControl w:val="0"/>
        <w:numPr>
          <w:ilvl w:val="0"/>
          <w:numId w:val="3"/>
        </w:numPr>
        <w:spacing w:line="360" w:lineRule="auto"/>
        <w:ind w:left="0" w:firstLine="709"/>
        <w:jc w:val="both"/>
        <w:rPr>
          <w:sz w:val="28"/>
          <w:szCs w:val="28"/>
        </w:rPr>
      </w:pPr>
      <w:r w:rsidRPr="003B504D">
        <w:rPr>
          <w:sz w:val="28"/>
          <w:szCs w:val="28"/>
        </w:rPr>
        <w:t>Реплики дополняют друг друга и создают представление о предмете и поступке. Например:</w:t>
      </w:r>
    </w:p>
    <w:p w:rsidR="000B5E02" w:rsidRPr="003B504D" w:rsidRDefault="00352EFA" w:rsidP="003B504D">
      <w:pPr>
        <w:widowControl w:val="0"/>
        <w:spacing w:line="360" w:lineRule="auto"/>
        <w:ind w:firstLine="709"/>
        <w:jc w:val="both"/>
        <w:rPr>
          <w:sz w:val="28"/>
          <w:szCs w:val="28"/>
          <w:lang w:val="en-US"/>
        </w:rPr>
      </w:pPr>
      <w:r w:rsidRPr="003B504D">
        <w:rPr>
          <w:sz w:val="28"/>
          <w:szCs w:val="28"/>
          <w:lang w:val="en-US"/>
        </w:rPr>
        <w:t>–</w:t>
      </w:r>
      <w:r w:rsidR="000B5E02" w:rsidRPr="003B504D">
        <w:rPr>
          <w:sz w:val="28"/>
          <w:szCs w:val="28"/>
          <w:lang w:val="en-US"/>
        </w:rPr>
        <w:t>What have you got tonight?–Nothing special. Why?</w:t>
      </w:r>
    </w:p>
    <w:p w:rsidR="000B5E02" w:rsidRPr="003B504D" w:rsidRDefault="000B5E02" w:rsidP="003B504D">
      <w:pPr>
        <w:widowControl w:val="0"/>
        <w:spacing w:line="360" w:lineRule="auto"/>
        <w:ind w:firstLine="709"/>
        <w:jc w:val="both"/>
        <w:rPr>
          <w:sz w:val="28"/>
          <w:szCs w:val="28"/>
          <w:lang w:val="en-US"/>
        </w:rPr>
      </w:pPr>
      <w:r w:rsidRPr="003B504D">
        <w:rPr>
          <w:sz w:val="28"/>
          <w:szCs w:val="28"/>
          <w:lang w:val="en-US"/>
        </w:rPr>
        <w:t>–Let’s go to pictures?–That would be wonderful!</w:t>
      </w:r>
    </w:p>
    <w:p w:rsidR="000B5E02" w:rsidRPr="003B504D" w:rsidRDefault="000B5E02" w:rsidP="003B504D">
      <w:pPr>
        <w:widowControl w:val="0"/>
        <w:numPr>
          <w:ilvl w:val="0"/>
          <w:numId w:val="3"/>
        </w:numPr>
        <w:spacing w:line="360" w:lineRule="auto"/>
        <w:ind w:left="0" w:firstLine="709"/>
        <w:jc w:val="both"/>
        <w:rPr>
          <w:sz w:val="28"/>
          <w:szCs w:val="28"/>
        </w:rPr>
      </w:pPr>
      <w:r w:rsidRPr="003B504D">
        <w:rPr>
          <w:sz w:val="28"/>
          <w:szCs w:val="28"/>
        </w:rPr>
        <w:t>Ответ выступает как возражение или новое толкование. Н</w:t>
      </w:r>
      <w:r w:rsidR="0030380D" w:rsidRPr="003B504D">
        <w:rPr>
          <w:sz w:val="28"/>
          <w:szCs w:val="28"/>
        </w:rPr>
        <w:t>апример:</w:t>
      </w:r>
    </w:p>
    <w:p w:rsidR="000B5E02" w:rsidRPr="003B504D" w:rsidRDefault="000B5E02" w:rsidP="003B504D">
      <w:pPr>
        <w:widowControl w:val="0"/>
        <w:spacing w:line="360" w:lineRule="auto"/>
        <w:ind w:firstLine="709"/>
        <w:jc w:val="both"/>
        <w:rPr>
          <w:sz w:val="28"/>
          <w:szCs w:val="28"/>
          <w:lang w:val="en-US"/>
        </w:rPr>
      </w:pPr>
      <w:r w:rsidRPr="003B504D">
        <w:rPr>
          <w:sz w:val="28"/>
          <w:szCs w:val="28"/>
          <w:lang w:val="en-US"/>
        </w:rPr>
        <w:t>–Have you ever tried color film? –No, I prefer blac</w:t>
      </w:r>
      <w:r w:rsidR="0030380D" w:rsidRPr="003B504D">
        <w:rPr>
          <w:sz w:val="28"/>
          <w:szCs w:val="28"/>
          <w:lang w:val="en-US"/>
        </w:rPr>
        <w:t>k-and-white.</w:t>
      </w:r>
    </w:p>
    <w:p w:rsidR="0030380D" w:rsidRPr="003B504D" w:rsidRDefault="0030380D" w:rsidP="003B504D">
      <w:pPr>
        <w:widowControl w:val="0"/>
        <w:numPr>
          <w:ilvl w:val="0"/>
          <w:numId w:val="3"/>
        </w:numPr>
        <w:spacing w:line="360" w:lineRule="auto"/>
        <w:ind w:left="0" w:firstLine="709"/>
        <w:jc w:val="both"/>
        <w:rPr>
          <w:sz w:val="28"/>
          <w:szCs w:val="28"/>
        </w:rPr>
      </w:pPr>
      <w:r w:rsidRPr="003B504D">
        <w:rPr>
          <w:sz w:val="28"/>
          <w:szCs w:val="28"/>
        </w:rPr>
        <w:t>Вопрос и ответ разъясняют исходное утверждение. Например:</w:t>
      </w:r>
    </w:p>
    <w:p w:rsidR="0030380D" w:rsidRPr="003B504D" w:rsidRDefault="0030380D" w:rsidP="003B504D">
      <w:pPr>
        <w:widowControl w:val="0"/>
        <w:spacing w:line="360" w:lineRule="auto"/>
        <w:ind w:firstLine="709"/>
        <w:jc w:val="both"/>
        <w:rPr>
          <w:sz w:val="28"/>
          <w:szCs w:val="28"/>
          <w:lang w:val="en-US"/>
        </w:rPr>
      </w:pPr>
      <w:r w:rsidRPr="003B504D">
        <w:rPr>
          <w:sz w:val="28"/>
          <w:szCs w:val="28"/>
          <w:lang w:val="en-US"/>
        </w:rPr>
        <w:t>–Will he be long? I can wait only for thirty minutes at the longest.–Oh, no/ I think he’ll be in a quarter of an hour</w:t>
      </w:r>
      <w:r w:rsidR="00F83CC1" w:rsidRPr="003B504D">
        <w:rPr>
          <w:sz w:val="28"/>
          <w:szCs w:val="28"/>
          <w:lang w:val="en-US"/>
        </w:rPr>
        <w:t xml:space="preserve"> (1</w:t>
      </w:r>
      <w:r w:rsidR="00DB4F9A" w:rsidRPr="003B504D">
        <w:rPr>
          <w:sz w:val="28"/>
          <w:szCs w:val="28"/>
          <w:lang w:val="en-US"/>
        </w:rPr>
        <w:t>0</w:t>
      </w:r>
      <w:r w:rsidR="00F83CC1" w:rsidRPr="003B504D">
        <w:rPr>
          <w:sz w:val="28"/>
          <w:szCs w:val="28"/>
          <w:lang w:val="en-US"/>
        </w:rPr>
        <w:t>, 256</w:t>
      </w:r>
      <w:r w:rsidRPr="003B504D">
        <w:rPr>
          <w:sz w:val="28"/>
          <w:szCs w:val="28"/>
          <w:lang w:val="en-US"/>
        </w:rPr>
        <w:t>).</w:t>
      </w:r>
    </w:p>
    <w:p w:rsidR="00035A5D" w:rsidRPr="003B504D" w:rsidRDefault="00035A5D" w:rsidP="003B504D">
      <w:pPr>
        <w:widowControl w:val="0"/>
        <w:spacing w:line="360" w:lineRule="auto"/>
        <w:ind w:firstLine="709"/>
        <w:jc w:val="both"/>
        <w:rPr>
          <w:sz w:val="28"/>
          <w:szCs w:val="28"/>
        </w:rPr>
      </w:pPr>
      <w:r w:rsidRPr="003B504D">
        <w:rPr>
          <w:sz w:val="28"/>
          <w:szCs w:val="28"/>
        </w:rPr>
        <w:t>Как видно из выше сказанного диалог – это сложный вид общения, которому свойственно эмоциональность, спонтанность. Подготовленный диалог можно встретить на занятиях в школе</w:t>
      </w:r>
      <w:r w:rsidR="00AB473E" w:rsidRPr="003B504D">
        <w:rPr>
          <w:sz w:val="28"/>
          <w:szCs w:val="28"/>
        </w:rPr>
        <w:t>, в высших учебных заведениях, во время просмотра спектакля и т. д.</w:t>
      </w:r>
    </w:p>
    <w:p w:rsidR="003B504D" w:rsidRDefault="003B504D" w:rsidP="003B504D">
      <w:pPr>
        <w:widowControl w:val="0"/>
        <w:spacing w:line="360" w:lineRule="auto"/>
        <w:ind w:firstLine="709"/>
        <w:jc w:val="both"/>
        <w:rPr>
          <w:sz w:val="28"/>
          <w:szCs w:val="28"/>
        </w:rPr>
      </w:pPr>
    </w:p>
    <w:p w:rsidR="00213DCA" w:rsidRPr="003B504D" w:rsidRDefault="00213DCA" w:rsidP="003B504D">
      <w:pPr>
        <w:widowControl w:val="0"/>
        <w:spacing w:line="360" w:lineRule="auto"/>
        <w:ind w:firstLine="709"/>
        <w:jc w:val="both"/>
        <w:rPr>
          <w:sz w:val="28"/>
          <w:szCs w:val="28"/>
        </w:rPr>
      </w:pPr>
      <w:r w:rsidRPr="003B504D">
        <w:rPr>
          <w:sz w:val="28"/>
          <w:szCs w:val="28"/>
        </w:rPr>
        <w:t>1.3 Диалог как форма языкового общения</w:t>
      </w:r>
    </w:p>
    <w:p w:rsidR="003B504D" w:rsidRDefault="003B504D" w:rsidP="003B504D">
      <w:pPr>
        <w:widowControl w:val="0"/>
        <w:spacing w:line="360" w:lineRule="auto"/>
        <w:ind w:firstLine="709"/>
        <w:jc w:val="both"/>
        <w:rPr>
          <w:sz w:val="28"/>
          <w:szCs w:val="28"/>
        </w:rPr>
      </w:pPr>
    </w:p>
    <w:p w:rsidR="00213DCA" w:rsidRPr="003B504D" w:rsidRDefault="00213DCA" w:rsidP="003B504D">
      <w:pPr>
        <w:widowControl w:val="0"/>
        <w:spacing w:line="360" w:lineRule="auto"/>
        <w:ind w:firstLine="709"/>
        <w:jc w:val="both"/>
        <w:rPr>
          <w:sz w:val="28"/>
          <w:szCs w:val="28"/>
        </w:rPr>
      </w:pPr>
      <w:r w:rsidRPr="003B504D">
        <w:rPr>
          <w:sz w:val="28"/>
          <w:szCs w:val="28"/>
        </w:rPr>
        <w:t>Диалог представляет соб</w:t>
      </w:r>
      <w:r w:rsidR="00915F9F" w:rsidRPr="003B504D">
        <w:rPr>
          <w:sz w:val="28"/>
          <w:szCs w:val="28"/>
        </w:rPr>
        <w:t>ой наиболее естественную форму человеческого общения Диалогичен мир человека, его речь, мышление и деятельность. По выражению М.М. Бахтина, «диалогические рубежи пересекают всё поле ж</w:t>
      </w:r>
      <w:r w:rsidR="00F83CC1" w:rsidRPr="003B504D">
        <w:rPr>
          <w:sz w:val="28"/>
          <w:szCs w:val="28"/>
        </w:rPr>
        <w:t>ивого человеческого мышления»(1,</w:t>
      </w:r>
      <w:r w:rsidR="00915F9F" w:rsidRPr="003B504D">
        <w:rPr>
          <w:sz w:val="28"/>
          <w:szCs w:val="28"/>
        </w:rPr>
        <w:t>491).</w:t>
      </w:r>
    </w:p>
    <w:p w:rsidR="00A12D66" w:rsidRPr="003B504D" w:rsidRDefault="00A12D66" w:rsidP="003B504D">
      <w:pPr>
        <w:widowControl w:val="0"/>
        <w:spacing w:line="360" w:lineRule="auto"/>
        <w:ind w:firstLine="709"/>
        <w:jc w:val="both"/>
        <w:rPr>
          <w:sz w:val="28"/>
          <w:szCs w:val="28"/>
        </w:rPr>
      </w:pPr>
      <w:r w:rsidRPr="003B504D">
        <w:rPr>
          <w:sz w:val="28"/>
          <w:szCs w:val="28"/>
        </w:rPr>
        <w:t xml:space="preserve">Языковое диалогическое общение зависит от этнических и социальных факторов, подчинено психологии межличностных отношений. В философской </w:t>
      </w:r>
      <w:r w:rsidR="00A1465F" w:rsidRPr="003B504D">
        <w:rPr>
          <w:sz w:val="28"/>
          <w:szCs w:val="28"/>
        </w:rPr>
        <w:t>литературе по теории диалога подчеркивается: «Межличностное диалогическое отношение порождено диалектической взаимосвязью Я и Ты, выражает их органическое единство, служит своеобразной мерой этого единства. Полное отождествление одного партнера с другим так же, как полное их отдаление друг от друга, означает снятие Ты, следовательно, невозможность диалогического межличностного отношения Я</w:t>
      </w:r>
      <w:r w:rsidR="000860FE" w:rsidRPr="003B504D">
        <w:rPr>
          <w:sz w:val="28"/>
          <w:szCs w:val="28"/>
        </w:rPr>
        <w:t xml:space="preserve"> </w:t>
      </w:r>
      <w:r w:rsidR="00A1465F" w:rsidRPr="003B504D">
        <w:rPr>
          <w:sz w:val="28"/>
          <w:szCs w:val="28"/>
        </w:rPr>
        <w:noBreakHyphen/>
      </w:r>
      <w:r w:rsidR="000860FE" w:rsidRPr="003B504D">
        <w:rPr>
          <w:sz w:val="28"/>
          <w:szCs w:val="28"/>
        </w:rPr>
        <w:t xml:space="preserve"> </w:t>
      </w:r>
      <w:r w:rsidR="00A1465F" w:rsidRPr="003B504D">
        <w:rPr>
          <w:sz w:val="28"/>
          <w:szCs w:val="28"/>
        </w:rPr>
        <w:t>Ты»</w:t>
      </w:r>
      <w:r w:rsidR="000860FE" w:rsidRPr="003B504D">
        <w:rPr>
          <w:sz w:val="28"/>
          <w:szCs w:val="28"/>
        </w:rPr>
        <w:t xml:space="preserve"> </w:t>
      </w:r>
      <w:r w:rsidR="00A1465F" w:rsidRPr="003B504D">
        <w:rPr>
          <w:sz w:val="28"/>
          <w:szCs w:val="28"/>
        </w:rPr>
        <w:t>(</w:t>
      </w:r>
      <w:r w:rsidR="00DB4F9A" w:rsidRPr="003B504D">
        <w:rPr>
          <w:sz w:val="28"/>
          <w:szCs w:val="28"/>
        </w:rPr>
        <w:t>5</w:t>
      </w:r>
      <w:r w:rsidR="00A1465F" w:rsidRPr="003B504D">
        <w:rPr>
          <w:sz w:val="28"/>
          <w:szCs w:val="28"/>
        </w:rPr>
        <w:t>,38).</w:t>
      </w:r>
    </w:p>
    <w:p w:rsidR="00A1465F" w:rsidRPr="003B504D" w:rsidRDefault="00A1465F" w:rsidP="003B504D">
      <w:pPr>
        <w:widowControl w:val="0"/>
        <w:spacing w:line="360" w:lineRule="auto"/>
        <w:ind w:firstLine="709"/>
        <w:jc w:val="both"/>
        <w:rPr>
          <w:sz w:val="28"/>
          <w:szCs w:val="28"/>
        </w:rPr>
      </w:pPr>
      <w:r w:rsidRPr="003B504D">
        <w:rPr>
          <w:sz w:val="28"/>
          <w:szCs w:val="28"/>
        </w:rPr>
        <w:t>Участники диалога как бы создают на время коммуникации своеобразный диалогический микросоциум на основе чувств симпатии, дружбы</w:t>
      </w:r>
      <w:r w:rsidR="007F14D3" w:rsidRPr="003B504D">
        <w:rPr>
          <w:sz w:val="28"/>
          <w:szCs w:val="28"/>
        </w:rPr>
        <w:t>, любви и так далее или же социально-ролевых отношений «сотрудники одной кафедры», «соавторы», «попутчики», «покупатель-продавец», «мать-дочь», «врач-больной» и другие. Вступление в диалог предполагает, что партнеры признают наличие общности между ними и допускает различия между Я и не-Я, Я и Другой, Я и Ты</w:t>
      </w:r>
      <w:r w:rsidR="000860FE" w:rsidRPr="003B504D">
        <w:rPr>
          <w:sz w:val="28"/>
          <w:szCs w:val="28"/>
        </w:rPr>
        <w:t xml:space="preserve"> </w:t>
      </w:r>
      <w:r w:rsidR="007F14D3" w:rsidRPr="003B504D">
        <w:rPr>
          <w:sz w:val="28"/>
          <w:szCs w:val="28"/>
        </w:rPr>
        <w:t>(</w:t>
      </w:r>
      <w:r w:rsidR="00DB4F9A" w:rsidRPr="003B504D">
        <w:rPr>
          <w:sz w:val="28"/>
          <w:szCs w:val="28"/>
        </w:rPr>
        <w:t>5</w:t>
      </w:r>
      <w:r w:rsidR="007F14D3" w:rsidRPr="003B504D">
        <w:rPr>
          <w:sz w:val="28"/>
          <w:szCs w:val="28"/>
        </w:rPr>
        <w:t>,30).</w:t>
      </w:r>
    </w:p>
    <w:p w:rsidR="007F14D3" w:rsidRPr="003B504D" w:rsidRDefault="007F14D3" w:rsidP="003B504D">
      <w:pPr>
        <w:widowControl w:val="0"/>
        <w:spacing w:line="360" w:lineRule="auto"/>
        <w:ind w:firstLine="709"/>
        <w:jc w:val="both"/>
        <w:rPr>
          <w:sz w:val="28"/>
          <w:szCs w:val="28"/>
        </w:rPr>
      </w:pPr>
      <w:r w:rsidRPr="003B504D">
        <w:rPr>
          <w:sz w:val="28"/>
          <w:szCs w:val="28"/>
        </w:rPr>
        <w:t>В языкознании теория диалектической взаимосвязи субъективного и объективного в общении принадлежит В. фон Гумбольдту: «</w:t>
      </w:r>
      <w:r w:rsidR="00B65D31" w:rsidRPr="003B504D">
        <w:rPr>
          <w:sz w:val="28"/>
          <w:szCs w:val="28"/>
        </w:rPr>
        <w:t>Люди понимают друг друга… потому, что взаимно затрагивают друг в друге одно и тоже звено цепи чувственных представлений и начатков внутренних понятий, прикасаются к одним и тем же клавишам инструмента своего духа, благодаря чему у каждого вспыхивают в сознании соответствующие, но не тождественные смыслы</w:t>
      </w:r>
      <w:r w:rsidR="000860FE" w:rsidRPr="003B504D">
        <w:rPr>
          <w:sz w:val="28"/>
          <w:szCs w:val="28"/>
        </w:rPr>
        <w:t xml:space="preserve"> </w:t>
      </w:r>
      <w:r w:rsidR="007950C4" w:rsidRPr="003B504D">
        <w:rPr>
          <w:sz w:val="28"/>
          <w:szCs w:val="28"/>
        </w:rPr>
        <w:t>(</w:t>
      </w:r>
      <w:r w:rsidR="00DB4F9A" w:rsidRPr="003B504D">
        <w:rPr>
          <w:sz w:val="28"/>
          <w:szCs w:val="28"/>
        </w:rPr>
        <w:t>11</w:t>
      </w:r>
      <w:r w:rsidR="007950C4" w:rsidRPr="003B504D">
        <w:rPr>
          <w:sz w:val="28"/>
          <w:szCs w:val="28"/>
        </w:rPr>
        <w:t>,165). Эта мысль представляется нам чрезвычайно важной. При таком понимании языковое общение не сводится к обмену информацией, а рассматривается как активный творческий процесс, в котором настраиваются друг на друга «соответствующие, но не тождественные смыслы».</w:t>
      </w:r>
    </w:p>
    <w:p w:rsidR="007950C4" w:rsidRPr="003B504D" w:rsidRDefault="007950C4" w:rsidP="003B504D">
      <w:pPr>
        <w:widowControl w:val="0"/>
        <w:spacing w:line="360" w:lineRule="auto"/>
        <w:ind w:firstLine="709"/>
        <w:jc w:val="both"/>
        <w:rPr>
          <w:sz w:val="28"/>
          <w:szCs w:val="28"/>
        </w:rPr>
      </w:pPr>
      <w:r w:rsidRPr="003B504D">
        <w:rPr>
          <w:sz w:val="28"/>
          <w:szCs w:val="28"/>
        </w:rPr>
        <w:t>Идею В. фон Гумбольдта об активности и диалогичности языкового общения развивает В.Н. Волошинов: «В сущности, слово является двусторонним актом. Оно в равной степени определяется как тем, чьё оно, так и тем, для кого оно. Оно является, как</w:t>
      </w:r>
      <w:r w:rsidR="00094EF2" w:rsidRPr="003B504D">
        <w:rPr>
          <w:sz w:val="28"/>
          <w:szCs w:val="28"/>
        </w:rPr>
        <w:t xml:space="preserve"> слово, именно продуктом взаимоотношений говорящего со слушающим» (</w:t>
      </w:r>
      <w:r w:rsidR="00DB4F9A" w:rsidRPr="003B504D">
        <w:rPr>
          <w:sz w:val="28"/>
          <w:szCs w:val="28"/>
        </w:rPr>
        <w:t>7</w:t>
      </w:r>
      <w:r w:rsidR="00094EF2" w:rsidRPr="003B504D">
        <w:rPr>
          <w:sz w:val="28"/>
          <w:szCs w:val="28"/>
        </w:rPr>
        <w:t>,103).</w:t>
      </w:r>
    </w:p>
    <w:p w:rsidR="00094EF2" w:rsidRPr="003B504D" w:rsidRDefault="00094EF2" w:rsidP="003B504D">
      <w:pPr>
        <w:widowControl w:val="0"/>
        <w:spacing w:line="360" w:lineRule="auto"/>
        <w:ind w:firstLine="709"/>
        <w:jc w:val="both"/>
        <w:rPr>
          <w:sz w:val="28"/>
          <w:szCs w:val="28"/>
        </w:rPr>
      </w:pPr>
      <w:r w:rsidRPr="003B504D">
        <w:rPr>
          <w:sz w:val="28"/>
          <w:szCs w:val="28"/>
        </w:rPr>
        <w:t>Проблема диалога занимает центральное место в философской концепции М.М. Бахтина, исходным тезисом которой служит наличие в диалоге двух несовпадающих смысловых позиций. Признаками диалога являются активное взаимопонимание участников, включённость диалога в контекст, внеположенность, то есть свой «голос» в диалоге в противоречии или согласии с чужим «голосом» (1,495).</w:t>
      </w:r>
    </w:p>
    <w:p w:rsidR="00094EF2" w:rsidRPr="003B504D" w:rsidRDefault="00094EF2" w:rsidP="003B504D">
      <w:pPr>
        <w:widowControl w:val="0"/>
        <w:spacing w:line="360" w:lineRule="auto"/>
        <w:ind w:firstLine="709"/>
        <w:jc w:val="both"/>
        <w:rPr>
          <w:sz w:val="28"/>
          <w:szCs w:val="28"/>
        </w:rPr>
      </w:pPr>
      <w:r w:rsidRPr="003B504D">
        <w:rPr>
          <w:sz w:val="28"/>
          <w:szCs w:val="28"/>
        </w:rPr>
        <w:t xml:space="preserve">Теоретические положения, сформулированные В. фон Гумбольдтом, Л.П. Якубинским, В.Н. Волошиновым, М.М. Бахтиным, лежат в основе современных подходов к моделированию диалогического взаимодействия. </w:t>
      </w:r>
    </w:p>
    <w:p w:rsidR="00782A54" w:rsidRPr="003B504D" w:rsidRDefault="00782A54" w:rsidP="003B504D">
      <w:pPr>
        <w:widowControl w:val="0"/>
        <w:spacing w:line="360" w:lineRule="auto"/>
        <w:ind w:firstLine="709"/>
        <w:jc w:val="both"/>
        <w:rPr>
          <w:sz w:val="28"/>
          <w:szCs w:val="28"/>
        </w:rPr>
      </w:pPr>
      <w:r w:rsidRPr="003B504D">
        <w:rPr>
          <w:sz w:val="28"/>
          <w:szCs w:val="28"/>
        </w:rPr>
        <w:t>Необходимым условием диалога является встречная активность партнеров по коммуникации, общность знаний языка общения, знаний о мире и интерактивных знаний о стратегиях и правилах общения. Коммуникативным стимулом диалога служит наличие двух различных смысловых позиций. Сложное взаимодействие знаний разных типов формирует диалогическую компетенцию участников общения, которая п</w:t>
      </w:r>
      <w:r w:rsidR="00180AB0" w:rsidRPr="003B504D">
        <w:rPr>
          <w:sz w:val="28"/>
          <w:szCs w:val="28"/>
        </w:rPr>
        <w:t>роявляется в технике речевого к</w:t>
      </w:r>
      <w:r w:rsidRPr="003B504D">
        <w:rPr>
          <w:sz w:val="28"/>
          <w:szCs w:val="28"/>
        </w:rPr>
        <w:t>онтакта: осмыслении своих и чужих мыслей, обмене вопросами, ответами и другими репликами, уместном употреблении дейктических слов и категорий, обращений, приветствий, прощаний и других средств речевого этикет</w:t>
      </w:r>
      <w:r w:rsidR="004D23EC" w:rsidRPr="003B504D">
        <w:rPr>
          <w:sz w:val="28"/>
          <w:szCs w:val="28"/>
        </w:rPr>
        <w:t>а</w:t>
      </w:r>
      <w:r w:rsidR="00A731EC" w:rsidRPr="003B504D">
        <w:rPr>
          <w:sz w:val="28"/>
          <w:szCs w:val="28"/>
        </w:rPr>
        <w:t xml:space="preserve"> </w:t>
      </w:r>
      <w:r w:rsidR="004D23EC" w:rsidRPr="003B504D">
        <w:rPr>
          <w:sz w:val="28"/>
          <w:szCs w:val="28"/>
        </w:rPr>
        <w:t>(</w:t>
      </w:r>
      <w:r w:rsidR="00DB4F9A" w:rsidRPr="003B504D">
        <w:rPr>
          <w:sz w:val="28"/>
          <w:szCs w:val="28"/>
        </w:rPr>
        <w:t>13</w:t>
      </w:r>
      <w:r w:rsidR="004D23EC" w:rsidRPr="003B504D">
        <w:rPr>
          <w:sz w:val="28"/>
          <w:szCs w:val="28"/>
        </w:rPr>
        <w:t>,20-21).</w:t>
      </w:r>
    </w:p>
    <w:p w:rsidR="003366BD" w:rsidRPr="003B504D" w:rsidRDefault="003366BD" w:rsidP="003B504D">
      <w:pPr>
        <w:widowControl w:val="0"/>
        <w:spacing w:line="360" w:lineRule="auto"/>
        <w:ind w:firstLine="709"/>
        <w:jc w:val="both"/>
        <w:rPr>
          <w:sz w:val="28"/>
          <w:szCs w:val="28"/>
        </w:rPr>
      </w:pPr>
      <w:r w:rsidRPr="003B504D">
        <w:rPr>
          <w:sz w:val="28"/>
          <w:szCs w:val="28"/>
        </w:rPr>
        <w:t>Диалог представляет собой последовательность речевых актов, принадлежащих разным лицам – участникам диалогического общения. Реплика каждого участника может включать один или несколько речевых актов, совокупность которых составляет его речевой ход или шаг. Термин «ре</w:t>
      </w:r>
      <w:r w:rsidR="00C7366F" w:rsidRPr="003B504D">
        <w:rPr>
          <w:sz w:val="28"/>
          <w:szCs w:val="28"/>
        </w:rPr>
        <w:t>чевой ход» отражает динамику общения, в процессе которого каждый из участников «языковой игры» делает свой ход.</w:t>
      </w:r>
    </w:p>
    <w:p w:rsidR="00C7366F" w:rsidRPr="003B504D" w:rsidRDefault="00C7366F" w:rsidP="003B504D">
      <w:pPr>
        <w:widowControl w:val="0"/>
        <w:spacing w:line="360" w:lineRule="auto"/>
        <w:ind w:firstLine="709"/>
        <w:jc w:val="both"/>
        <w:rPr>
          <w:sz w:val="28"/>
          <w:szCs w:val="28"/>
        </w:rPr>
      </w:pPr>
      <w:r w:rsidRPr="003B504D">
        <w:rPr>
          <w:sz w:val="28"/>
          <w:szCs w:val="28"/>
        </w:rPr>
        <w:t>Диалогическое общение строится таким образом, что оба коммуниканта попеременно выполняют функции то говорящего, то слушающего, то есть меняют свою коммуникативную роль. Смена коммуникативной роли является основным отличительным признаком диалога</w:t>
      </w:r>
      <w:r w:rsidR="00A731EC" w:rsidRPr="003B504D">
        <w:rPr>
          <w:sz w:val="28"/>
          <w:szCs w:val="28"/>
        </w:rPr>
        <w:t xml:space="preserve"> </w:t>
      </w:r>
      <w:r w:rsidRPr="003B504D">
        <w:rPr>
          <w:sz w:val="28"/>
          <w:szCs w:val="28"/>
        </w:rPr>
        <w:t>(</w:t>
      </w:r>
      <w:r w:rsidR="00DB4F9A" w:rsidRPr="003B504D">
        <w:rPr>
          <w:sz w:val="28"/>
          <w:szCs w:val="28"/>
        </w:rPr>
        <w:t>13</w:t>
      </w:r>
      <w:r w:rsidRPr="003B504D">
        <w:rPr>
          <w:sz w:val="28"/>
          <w:szCs w:val="28"/>
        </w:rPr>
        <w:t>,21).</w:t>
      </w:r>
    </w:p>
    <w:p w:rsidR="00C7366F" w:rsidRPr="003B504D" w:rsidRDefault="00C7366F" w:rsidP="003B504D">
      <w:pPr>
        <w:widowControl w:val="0"/>
        <w:spacing w:line="360" w:lineRule="auto"/>
        <w:ind w:firstLine="709"/>
        <w:jc w:val="both"/>
        <w:rPr>
          <w:sz w:val="28"/>
          <w:szCs w:val="28"/>
        </w:rPr>
      </w:pPr>
      <w:r w:rsidRPr="003B504D">
        <w:rPr>
          <w:sz w:val="28"/>
          <w:szCs w:val="28"/>
        </w:rPr>
        <w:t xml:space="preserve">Вопрос о типологии диалогов отличается сложностью и дискуссионностью. </w:t>
      </w:r>
      <w:r w:rsidR="009F7222" w:rsidRPr="003B504D">
        <w:rPr>
          <w:sz w:val="28"/>
          <w:szCs w:val="28"/>
        </w:rPr>
        <w:t>Сложность этой про</w:t>
      </w:r>
      <w:r w:rsidRPr="003B504D">
        <w:rPr>
          <w:sz w:val="28"/>
          <w:szCs w:val="28"/>
        </w:rPr>
        <w:t xml:space="preserve">блемы связана с поразительным многообразием диалогических </w:t>
      </w:r>
      <w:r w:rsidR="009F7222" w:rsidRPr="003B504D">
        <w:rPr>
          <w:sz w:val="28"/>
          <w:szCs w:val="28"/>
        </w:rPr>
        <w:t>форм общения, что, в свою очередь, объясняется многообразием жизненных ситуаций взаимодействия людей.</w:t>
      </w:r>
      <w:r w:rsidR="009B484D" w:rsidRPr="003B504D">
        <w:rPr>
          <w:sz w:val="28"/>
          <w:szCs w:val="28"/>
        </w:rPr>
        <w:t xml:space="preserve"> На этот факт указывал В.В. Виноградов: «В общественном сознании закреплены шаблоны диалогов, дифференцированных по типичным категориям быта. Так, говорится: «официальный разговор», «служебный», «интимный», «семейная беседа» и т.п. Даже с представлениями о разных формах социального взаимодействия, каковы, например, «судебный процесс», «дискуссия»</w:t>
      </w:r>
      <w:r w:rsidR="0003459D" w:rsidRPr="003B504D">
        <w:rPr>
          <w:sz w:val="28"/>
          <w:szCs w:val="28"/>
        </w:rPr>
        <w:t xml:space="preserve"> и т.п., у нас соединяются определённые ассоциации о сопровождающих их формах речеведения. Как существуют разные виды социально-экспрессивной окраски слов, так есть и разные типы социально-экспрессивных разновидностей диалога»</w:t>
      </w:r>
      <w:r w:rsidR="00A731EC" w:rsidRPr="003B504D">
        <w:rPr>
          <w:sz w:val="28"/>
          <w:szCs w:val="28"/>
        </w:rPr>
        <w:t xml:space="preserve"> </w:t>
      </w:r>
      <w:r w:rsidR="0003459D" w:rsidRPr="003B504D">
        <w:rPr>
          <w:sz w:val="28"/>
          <w:szCs w:val="28"/>
        </w:rPr>
        <w:t>(</w:t>
      </w:r>
      <w:r w:rsidR="00DB4F9A" w:rsidRPr="003B504D">
        <w:rPr>
          <w:sz w:val="28"/>
          <w:szCs w:val="28"/>
        </w:rPr>
        <w:t>6</w:t>
      </w:r>
      <w:r w:rsidR="0003459D" w:rsidRPr="003B504D">
        <w:rPr>
          <w:sz w:val="28"/>
          <w:szCs w:val="28"/>
        </w:rPr>
        <w:t>,161)</w:t>
      </w:r>
    </w:p>
    <w:p w:rsidR="0003459D" w:rsidRPr="003B504D" w:rsidRDefault="00BB2F56" w:rsidP="003B504D">
      <w:pPr>
        <w:widowControl w:val="0"/>
        <w:spacing w:line="360" w:lineRule="auto"/>
        <w:ind w:firstLine="709"/>
        <w:jc w:val="both"/>
        <w:rPr>
          <w:sz w:val="28"/>
          <w:szCs w:val="28"/>
        </w:rPr>
      </w:pPr>
      <w:r w:rsidRPr="003B504D">
        <w:rPr>
          <w:sz w:val="28"/>
          <w:szCs w:val="28"/>
        </w:rPr>
        <w:t>Широко распространено отождествление диалога с устно-разговорной формой речи, противопоставленной устному и письменному монологу</w:t>
      </w:r>
      <w:r w:rsidR="00A731EC" w:rsidRPr="003B504D">
        <w:rPr>
          <w:sz w:val="28"/>
          <w:szCs w:val="28"/>
        </w:rPr>
        <w:t xml:space="preserve"> </w:t>
      </w:r>
      <w:r w:rsidRPr="003B504D">
        <w:rPr>
          <w:sz w:val="28"/>
          <w:szCs w:val="28"/>
        </w:rPr>
        <w:t>(1</w:t>
      </w:r>
      <w:r w:rsidR="00DB4F9A" w:rsidRPr="003B504D">
        <w:rPr>
          <w:sz w:val="28"/>
          <w:szCs w:val="28"/>
        </w:rPr>
        <w:t>6</w:t>
      </w:r>
      <w:r w:rsidRPr="003B504D">
        <w:rPr>
          <w:sz w:val="28"/>
          <w:szCs w:val="28"/>
        </w:rPr>
        <w:t>,132).</w:t>
      </w:r>
      <w:r w:rsidR="00A731EC" w:rsidRPr="003B504D">
        <w:rPr>
          <w:sz w:val="28"/>
          <w:szCs w:val="28"/>
        </w:rPr>
        <w:t xml:space="preserve"> </w:t>
      </w:r>
      <w:r w:rsidRPr="003B504D">
        <w:rPr>
          <w:sz w:val="28"/>
          <w:szCs w:val="28"/>
        </w:rPr>
        <w:t xml:space="preserve">Такое понимание диалога представляется нам упрощенным. </w:t>
      </w:r>
      <w:r w:rsidR="00DC3977" w:rsidRPr="003B504D">
        <w:rPr>
          <w:sz w:val="28"/>
          <w:szCs w:val="28"/>
        </w:rPr>
        <w:t>Гибкость и взаимопроникновение разнообразных форм общения создаёт достаточно пеструю картину диалогического пространства, противопоставленного другим формам языкового общения по ряду признаков.</w:t>
      </w:r>
    </w:p>
    <w:p w:rsidR="00DC3977" w:rsidRPr="003B504D" w:rsidRDefault="00A07D12" w:rsidP="003B504D">
      <w:pPr>
        <w:widowControl w:val="0"/>
        <w:spacing w:line="360" w:lineRule="auto"/>
        <w:ind w:firstLine="709"/>
        <w:jc w:val="both"/>
        <w:rPr>
          <w:sz w:val="28"/>
          <w:szCs w:val="28"/>
        </w:rPr>
      </w:pPr>
      <w:r w:rsidRPr="003B504D">
        <w:rPr>
          <w:sz w:val="28"/>
          <w:szCs w:val="28"/>
        </w:rPr>
        <w:t>Для типологии речи существует 5 признако</w:t>
      </w:r>
      <w:r w:rsidR="00996309" w:rsidRPr="003B504D">
        <w:rPr>
          <w:sz w:val="28"/>
          <w:szCs w:val="28"/>
        </w:rPr>
        <w:t>в</w:t>
      </w:r>
      <w:r w:rsidRPr="003B504D">
        <w:rPr>
          <w:sz w:val="28"/>
          <w:szCs w:val="28"/>
        </w:rPr>
        <w:t>: средство выражения, коммуникативность, ориентированность, квантитативность, контактность. Эти признаки выделены по принципу бинарных оппозиций, каждый из них принимает два значения и не зависит от других, что позволяет выделить большое количество разновидных речевых ситуаций</w:t>
      </w:r>
      <w:r w:rsidR="00A731EC" w:rsidRPr="003B504D">
        <w:rPr>
          <w:sz w:val="28"/>
          <w:szCs w:val="28"/>
        </w:rPr>
        <w:t xml:space="preserve"> </w:t>
      </w:r>
      <w:r w:rsidR="00C82313" w:rsidRPr="003B504D">
        <w:rPr>
          <w:sz w:val="28"/>
          <w:szCs w:val="28"/>
        </w:rPr>
        <w:t>(</w:t>
      </w:r>
      <w:r w:rsidR="00DB4F9A" w:rsidRPr="003B504D">
        <w:rPr>
          <w:sz w:val="28"/>
          <w:szCs w:val="28"/>
        </w:rPr>
        <w:t>13</w:t>
      </w:r>
      <w:r w:rsidR="00C82313" w:rsidRPr="003B504D">
        <w:rPr>
          <w:sz w:val="28"/>
          <w:szCs w:val="28"/>
        </w:rPr>
        <w:t>,22).</w:t>
      </w:r>
    </w:p>
    <w:p w:rsidR="00C82313" w:rsidRPr="003B504D" w:rsidRDefault="00C82313" w:rsidP="003B504D">
      <w:pPr>
        <w:widowControl w:val="0"/>
        <w:spacing w:line="360" w:lineRule="auto"/>
        <w:ind w:firstLine="709"/>
        <w:jc w:val="both"/>
        <w:rPr>
          <w:sz w:val="28"/>
          <w:szCs w:val="28"/>
        </w:rPr>
      </w:pPr>
      <w:r w:rsidRPr="003B504D">
        <w:rPr>
          <w:sz w:val="28"/>
          <w:szCs w:val="28"/>
        </w:rPr>
        <w:t xml:space="preserve">При диалогическом общении результатом обмена </w:t>
      </w:r>
      <w:r w:rsidR="0096733E" w:rsidRPr="003B504D">
        <w:rPr>
          <w:sz w:val="28"/>
          <w:szCs w:val="28"/>
        </w:rPr>
        <w:t>связными текстами должен стать связной текст. Однако способы и средства связности, используемые при создании такого текста, имеют свою специфику. Эта специфика объясняется тем, что при диалогическом общении в создании связного текста участвуют два автора, каждый из которых реализует свою коммуникативную программу.</w:t>
      </w:r>
    </w:p>
    <w:p w:rsidR="0096733E" w:rsidRPr="003B504D" w:rsidRDefault="0096733E" w:rsidP="003B504D">
      <w:pPr>
        <w:widowControl w:val="0"/>
        <w:spacing w:line="360" w:lineRule="auto"/>
        <w:ind w:firstLine="709"/>
        <w:jc w:val="both"/>
        <w:rPr>
          <w:sz w:val="28"/>
          <w:szCs w:val="28"/>
        </w:rPr>
      </w:pPr>
      <w:r w:rsidRPr="003B504D">
        <w:rPr>
          <w:sz w:val="28"/>
          <w:szCs w:val="28"/>
        </w:rPr>
        <w:t>Диалогическое общение предполагает частичное совпадение коммуникативных установок собеседников. Полное совпадение, как о отсутствие точек соприкосновение коммуникативных программ препятствуют возникновению диалога. Рассмотрим каждый из случаев.</w:t>
      </w:r>
    </w:p>
    <w:p w:rsidR="0096733E" w:rsidRPr="003B504D" w:rsidRDefault="0096733E" w:rsidP="003B504D">
      <w:pPr>
        <w:widowControl w:val="0"/>
        <w:spacing w:line="360" w:lineRule="auto"/>
        <w:ind w:firstLine="709"/>
        <w:jc w:val="both"/>
        <w:rPr>
          <w:sz w:val="28"/>
          <w:szCs w:val="28"/>
        </w:rPr>
      </w:pPr>
      <w:r w:rsidRPr="003B504D">
        <w:rPr>
          <w:sz w:val="28"/>
          <w:szCs w:val="28"/>
        </w:rPr>
        <w:t xml:space="preserve">Случай 1. </w:t>
      </w:r>
      <w:r w:rsidR="00565FF0" w:rsidRPr="003B504D">
        <w:rPr>
          <w:sz w:val="28"/>
          <w:szCs w:val="28"/>
        </w:rPr>
        <w:t>Развертывание содержания сообщения осуществляется в диалогической форме со сменой говорящего, однако реплики говорящих не противопоставлены, они дополняют, «достраивают» высказывание, коммуникативные установки говорящих совпадают. Это случай так называемого «коллективного говорящего», когда несколько партнеров по коммуникации реализует монологический связной текст.</w:t>
      </w:r>
    </w:p>
    <w:p w:rsidR="00565FF0" w:rsidRPr="003B504D" w:rsidRDefault="00565FF0" w:rsidP="003B504D">
      <w:pPr>
        <w:widowControl w:val="0"/>
        <w:spacing w:line="360" w:lineRule="auto"/>
        <w:ind w:firstLine="709"/>
        <w:jc w:val="both"/>
        <w:rPr>
          <w:sz w:val="28"/>
          <w:szCs w:val="28"/>
        </w:rPr>
      </w:pPr>
      <w:r w:rsidRPr="003B504D">
        <w:rPr>
          <w:sz w:val="28"/>
          <w:szCs w:val="28"/>
        </w:rPr>
        <w:t>Аналогичная ситуация возникает тогда, когда слушающий «идет навстречу» говорящему, предвосхищает намерение говорящего, продолжая его реплику. В результате образуется монологически связной текст. Например:</w:t>
      </w:r>
    </w:p>
    <w:p w:rsidR="00565FF0" w:rsidRPr="003B504D" w:rsidRDefault="00565FF0" w:rsidP="003B504D">
      <w:pPr>
        <w:widowControl w:val="0"/>
        <w:spacing w:line="360" w:lineRule="auto"/>
        <w:ind w:firstLine="709"/>
        <w:jc w:val="both"/>
        <w:rPr>
          <w:sz w:val="28"/>
          <w:szCs w:val="28"/>
        </w:rPr>
      </w:pPr>
      <w:r w:rsidRPr="003B504D">
        <w:rPr>
          <w:sz w:val="28"/>
          <w:szCs w:val="28"/>
        </w:rPr>
        <w:t>Муж Б. и жена А. приглашают знакомого в гости:</w:t>
      </w:r>
    </w:p>
    <w:p w:rsidR="004800E0" w:rsidRPr="003B504D" w:rsidRDefault="004800E0" w:rsidP="003B504D">
      <w:pPr>
        <w:widowControl w:val="0"/>
        <w:spacing w:line="360" w:lineRule="auto"/>
        <w:ind w:firstLine="709"/>
        <w:jc w:val="both"/>
        <w:rPr>
          <w:sz w:val="28"/>
          <w:szCs w:val="28"/>
        </w:rPr>
      </w:pPr>
      <w:r w:rsidRPr="003B504D">
        <w:rPr>
          <w:sz w:val="28"/>
          <w:szCs w:val="28"/>
        </w:rPr>
        <w:t xml:space="preserve">А. Приезжайте к нам. Б. завтра. А. ужинать. </w:t>
      </w:r>
    </w:p>
    <w:p w:rsidR="00C82313" w:rsidRPr="003B504D" w:rsidRDefault="004800E0" w:rsidP="003B504D">
      <w:pPr>
        <w:widowControl w:val="0"/>
        <w:spacing w:line="360" w:lineRule="auto"/>
        <w:ind w:firstLine="709"/>
        <w:jc w:val="both"/>
        <w:rPr>
          <w:sz w:val="28"/>
          <w:szCs w:val="28"/>
        </w:rPr>
      </w:pPr>
      <w:r w:rsidRPr="003B504D">
        <w:rPr>
          <w:sz w:val="28"/>
          <w:szCs w:val="28"/>
        </w:rPr>
        <w:t>Диалог носит характер монолога и в тех случаях, когда реплики одного из участников служат как бы «аккомпанементом» монологической речи другого участника диалога. Этот вид речевого общения можно представить в виде следующей схемы (А, Б</w:t>
      </w:r>
      <w:r w:rsidR="00A731EC" w:rsidRPr="003B504D">
        <w:rPr>
          <w:sz w:val="28"/>
          <w:szCs w:val="28"/>
        </w:rPr>
        <w:t xml:space="preserve"> </w:t>
      </w:r>
      <w:r w:rsidRPr="003B504D">
        <w:rPr>
          <w:sz w:val="28"/>
          <w:szCs w:val="28"/>
        </w:rPr>
        <w:noBreakHyphen/>
      </w:r>
      <w:r w:rsidR="00A731EC" w:rsidRPr="003B504D">
        <w:rPr>
          <w:sz w:val="28"/>
          <w:szCs w:val="28"/>
        </w:rPr>
        <w:t xml:space="preserve"> </w:t>
      </w:r>
      <w:r w:rsidRPr="003B504D">
        <w:rPr>
          <w:sz w:val="28"/>
          <w:szCs w:val="28"/>
        </w:rPr>
        <w:t>партнеры по коммуникации).</w:t>
      </w:r>
    </w:p>
    <w:p w:rsidR="004800E0" w:rsidRPr="003B504D" w:rsidRDefault="004800E0" w:rsidP="003B504D">
      <w:pPr>
        <w:widowControl w:val="0"/>
        <w:spacing w:line="360" w:lineRule="auto"/>
        <w:ind w:firstLine="709"/>
        <w:jc w:val="both"/>
        <w:rPr>
          <w:sz w:val="28"/>
          <w:szCs w:val="28"/>
        </w:rPr>
      </w:pPr>
      <w:r w:rsidRPr="003B504D">
        <w:rPr>
          <w:sz w:val="28"/>
          <w:szCs w:val="28"/>
        </w:rPr>
        <w:t>А1____________Б1____________А2__________Б2</w:t>
      </w:r>
    </w:p>
    <w:p w:rsidR="004800E0" w:rsidRPr="003B504D" w:rsidRDefault="004800E0" w:rsidP="003B504D">
      <w:pPr>
        <w:widowControl w:val="0"/>
        <w:spacing w:line="360" w:lineRule="auto"/>
        <w:ind w:firstLine="709"/>
        <w:jc w:val="both"/>
        <w:rPr>
          <w:sz w:val="28"/>
          <w:szCs w:val="28"/>
        </w:rPr>
      </w:pPr>
      <w:r w:rsidRPr="003B504D">
        <w:rPr>
          <w:sz w:val="28"/>
          <w:szCs w:val="28"/>
        </w:rPr>
        <w:t xml:space="preserve">Случай 2. При общении реплики </w:t>
      </w:r>
      <w:r w:rsidR="00CD384C" w:rsidRPr="003B504D">
        <w:rPr>
          <w:sz w:val="28"/>
          <w:szCs w:val="28"/>
        </w:rPr>
        <w:t>собеседников не являются реакцией на слова партнера, а представляют собой реализацию собственной коммуникативн</w:t>
      </w:r>
      <w:r w:rsidR="00DA1E70" w:rsidRPr="003B504D">
        <w:rPr>
          <w:sz w:val="28"/>
          <w:szCs w:val="28"/>
        </w:rPr>
        <w:t>ой</w:t>
      </w:r>
      <w:r w:rsidR="00CD384C" w:rsidRPr="003B504D">
        <w:rPr>
          <w:sz w:val="28"/>
          <w:szCs w:val="28"/>
        </w:rPr>
        <w:t xml:space="preserve"> программ</w:t>
      </w:r>
      <w:r w:rsidR="00DA1E70" w:rsidRPr="003B504D">
        <w:rPr>
          <w:sz w:val="28"/>
          <w:szCs w:val="28"/>
        </w:rPr>
        <w:t>ы, диалог проходит в двух плоскостях, параллельных друг другу. Результатом речевого общения может быть два или только один связный тексты монологического типа.</w:t>
      </w:r>
    </w:p>
    <w:p w:rsidR="00DA1E70" w:rsidRPr="003B504D" w:rsidRDefault="00DA1E70" w:rsidP="003B504D">
      <w:pPr>
        <w:widowControl w:val="0"/>
        <w:spacing w:line="360" w:lineRule="auto"/>
        <w:ind w:firstLine="709"/>
        <w:jc w:val="both"/>
        <w:rPr>
          <w:sz w:val="28"/>
          <w:szCs w:val="28"/>
        </w:rPr>
      </w:pPr>
      <w:r w:rsidRPr="003B504D">
        <w:rPr>
          <w:sz w:val="28"/>
          <w:szCs w:val="28"/>
        </w:rPr>
        <w:t xml:space="preserve">Иллюстрацией такого общения служит известный диалог, построенный по принципу: « </w:t>
      </w:r>
      <w:r w:rsidRPr="003B504D">
        <w:rPr>
          <w:sz w:val="28"/>
          <w:szCs w:val="28"/>
        </w:rPr>
        <w:noBreakHyphen/>
        <w:t xml:space="preserve"> Аль ты глуха?»:</w:t>
      </w:r>
    </w:p>
    <w:p w:rsidR="00DA1E70" w:rsidRPr="003B504D" w:rsidRDefault="00DA1E70" w:rsidP="003B504D">
      <w:pPr>
        <w:widowControl w:val="0"/>
        <w:spacing w:line="360" w:lineRule="auto"/>
        <w:ind w:firstLine="709"/>
        <w:jc w:val="both"/>
        <w:rPr>
          <w:sz w:val="28"/>
          <w:szCs w:val="28"/>
        </w:rPr>
      </w:pPr>
      <w:r w:rsidRPr="003B504D">
        <w:rPr>
          <w:sz w:val="28"/>
          <w:szCs w:val="28"/>
        </w:rPr>
        <w:noBreakHyphen/>
        <w:t xml:space="preserve"> Здорова, кума.</w:t>
      </w:r>
      <w:r w:rsidR="00A731EC" w:rsidRPr="003B504D">
        <w:rPr>
          <w:sz w:val="28"/>
          <w:szCs w:val="28"/>
        </w:rPr>
        <w:t xml:space="preserve"> </w:t>
      </w:r>
      <w:r w:rsidRPr="003B504D">
        <w:rPr>
          <w:sz w:val="28"/>
          <w:szCs w:val="28"/>
        </w:rPr>
        <w:noBreakHyphen/>
        <w:t xml:space="preserve"> На рынке была.</w:t>
      </w:r>
      <w:r w:rsidR="00A731EC" w:rsidRPr="003B504D">
        <w:rPr>
          <w:sz w:val="28"/>
          <w:szCs w:val="28"/>
        </w:rPr>
        <w:t xml:space="preserve"> </w:t>
      </w:r>
      <w:r w:rsidRPr="003B504D">
        <w:rPr>
          <w:sz w:val="28"/>
          <w:szCs w:val="28"/>
        </w:rPr>
        <w:noBreakHyphen/>
        <w:t xml:space="preserve"> Аль ты глуха? </w:t>
      </w:r>
      <w:r w:rsidR="006A206D" w:rsidRPr="003B504D">
        <w:rPr>
          <w:sz w:val="28"/>
          <w:szCs w:val="28"/>
        </w:rPr>
        <w:noBreakHyphen/>
      </w:r>
      <w:r w:rsidRPr="003B504D">
        <w:rPr>
          <w:sz w:val="28"/>
          <w:szCs w:val="28"/>
        </w:rPr>
        <w:t xml:space="preserve"> Купила петуха.</w:t>
      </w:r>
      <w:r w:rsidR="00A731EC" w:rsidRPr="003B504D">
        <w:rPr>
          <w:sz w:val="28"/>
          <w:szCs w:val="28"/>
        </w:rPr>
        <w:t xml:space="preserve"> </w:t>
      </w:r>
      <w:r w:rsidRPr="003B504D">
        <w:rPr>
          <w:sz w:val="28"/>
          <w:szCs w:val="28"/>
        </w:rPr>
        <w:noBreakHyphen/>
      </w:r>
      <w:r w:rsidR="00A731EC" w:rsidRPr="003B504D">
        <w:rPr>
          <w:sz w:val="28"/>
          <w:szCs w:val="28"/>
        </w:rPr>
        <w:t xml:space="preserve"> </w:t>
      </w:r>
      <w:r w:rsidRPr="003B504D">
        <w:rPr>
          <w:sz w:val="28"/>
          <w:szCs w:val="28"/>
        </w:rPr>
        <w:t>Прощай, кума.</w:t>
      </w:r>
      <w:r w:rsidR="00A731EC" w:rsidRPr="003B504D">
        <w:rPr>
          <w:sz w:val="28"/>
          <w:szCs w:val="28"/>
        </w:rPr>
        <w:t xml:space="preserve"> </w:t>
      </w:r>
      <w:r w:rsidRPr="003B504D">
        <w:rPr>
          <w:sz w:val="28"/>
          <w:szCs w:val="28"/>
        </w:rPr>
        <w:noBreakHyphen/>
      </w:r>
      <w:r w:rsidR="00A731EC" w:rsidRPr="003B504D">
        <w:rPr>
          <w:sz w:val="28"/>
          <w:szCs w:val="28"/>
        </w:rPr>
        <w:t xml:space="preserve"> </w:t>
      </w:r>
      <w:r w:rsidRPr="003B504D">
        <w:rPr>
          <w:sz w:val="28"/>
          <w:szCs w:val="28"/>
        </w:rPr>
        <w:t>Полтину дала.</w:t>
      </w:r>
    </w:p>
    <w:p w:rsidR="006A206D" w:rsidRPr="003B504D" w:rsidRDefault="006A206D" w:rsidP="003B504D">
      <w:pPr>
        <w:widowControl w:val="0"/>
        <w:spacing w:line="360" w:lineRule="auto"/>
        <w:ind w:firstLine="709"/>
        <w:jc w:val="both"/>
        <w:rPr>
          <w:sz w:val="28"/>
          <w:szCs w:val="28"/>
        </w:rPr>
      </w:pPr>
      <w:r w:rsidRPr="003B504D">
        <w:rPr>
          <w:sz w:val="28"/>
          <w:szCs w:val="28"/>
        </w:rPr>
        <w:t>Этот диалог пародирует сказанное «невпопад». На схеме это можно изобразить следующим образом:</w:t>
      </w:r>
    </w:p>
    <w:p w:rsidR="006A206D" w:rsidRPr="003B504D" w:rsidRDefault="006A206D" w:rsidP="003B504D">
      <w:pPr>
        <w:widowControl w:val="0"/>
        <w:spacing w:line="360" w:lineRule="auto"/>
        <w:ind w:firstLine="709"/>
        <w:jc w:val="both"/>
        <w:rPr>
          <w:sz w:val="28"/>
          <w:szCs w:val="28"/>
        </w:rPr>
      </w:pPr>
      <w:r w:rsidRPr="003B504D">
        <w:rPr>
          <w:sz w:val="28"/>
          <w:szCs w:val="28"/>
        </w:rPr>
        <w:t>А1____________А2____________А3____________</w:t>
      </w:r>
    </w:p>
    <w:p w:rsidR="006A206D" w:rsidRPr="003B504D" w:rsidRDefault="006A206D" w:rsidP="003B504D">
      <w:pPr>
        <w:widowControl w:val="0"/>
        <w:spacing w:line="360" w:lineRule="auto"/>
        <w:ind w:firstLine="709"/>
        <w:jc w:val="both"/>
        <w:rPr>
          <w:sz w:val="28"/>
          <w:szCs w:val="28"/>
        </w:rPr>
      </w:pPr>
      <w:r w:rsidRPr="003B504D">
        <w:rPr>
          <w:sz w:val="28"/>
          <w:szCs w:val="28"/>
        </w:rPr>
        <w:t>Б1____________</w:t>
      </w:r>
      <w:r w:rsidR="00AF1455" w:rsidRPr="003B504D">
        <w:rPr>
          <w:sz w:val="28"/>
          <w:szCs w:val="28"/>
        </w:rPr>
        <w:t>Б2</w:t>
      </w:r>
      <w:r w:rsidRPr="003B504D">
        <w:rPr>
          <w:sz w:val="28"/>
          <w:szCs w:val="28"/>
        </w:rPr>
        <w:t>_____________Б3_________</w:t>
      </w:r>
      <w:r w:rsidR="00AF1455" w:rsidRPr="003B504D">
        <w:rPr>
          <w:sz w:val="28"/>
          <w:szCs w:val="28"/>
        </w:rPr>
        <w:t>__</w:t>
      </w:r>
      <w:r w:rsidRPr="003B504D">
        <w:rPr>
          <w:sz w:val="28"/>
          <w:szCs w:val="28"/>
        </w:rPr>
        <w:t>_</w:t>
      </w:r>
    </w:p>
    <w:p w:rsidR="006A206D" w:rsidRPr="003B504D" w:rsidRDefault="006A206D" w:rsidP="003B504D">
      <w:pPr>
        <w:widowControl w:val="0"/>
        <w:spacing w:line="360" w:lineRule="auto"/>
        <w:ind w:firstLine="709"/>
        <w:jc w:val="both"/>
        <w:rPr>
          <w:sz w:val="28"/>
          <w:szCs w:val="28"/>
        </w:rPr>
      </w:pPr>
      <w:r w:rsidRPr="003B504D">
        <w:rPr>
          <w:sz w:val="28"/>
          <w:szCs w:val="28"/>
        </w:rPr>
        <w:t>Таким образом, как полное совпадение коммуникативных программ, так и отсутствие какого-либо пересечения речевых установок не способствует диалогическому общению. И хотя в речевом общении две стороны участвуют попеременно, то есть происходит смена говорящих, собственно диалогического текста не создаётся. Результатом общения является коллективный монологический связный текст (случай 1) или не связанные между собой тексты монологического характера (случай 2).</w:t>
      </w:r>
    </w:p>
    <w:p w:rsidR="00C57B2E" w:rsidRPr="003B504D" w:rsidRDefault="008B42F3" w:rsidP="003B504D">
      <w:pPr>
        <w:widowControl w:val="0"/>
        <w:spacing w:line="360" w:lineRule="auto"/>
        <w:ind w:firstLine="709"/>
        <w:jc w:val="both"/>
        <w:rPr>
          <w:sz w:val="28"/>
          <w:szCs w:val="28"/>
        </w:rPr>
      </w:pPr>
      <w:r w:rsidRPr="003B504D">
        <w:rPr>
          <w:sz w:val="28"/>
          <w:szCs w:val="28"/>
        </w:rPr>
        <w:t>Рассмотренные случаи речевого общения диаметрально противоположны. Между ними находится ряд промежуточных видов общения, центром которых выступает диалог, в котором реализуются коммуникативные установки каждого из участников в соответствии с совместной целью. Реплики собеседников взаимоориентированы, каждый участник</w:t>
      </w:r>
      <w:r w:rsidR="00C26096" w:rsidRPr="003B504D">
        <w:rPr>
          <w:sz w:val="28"/>
          <w:szCs w:val="28"/>
        </w:rPr>
        <w:t xml:space="preserve"> диалога не только реагирует на реплику партнера, но и выступает инициатором развития диалога. Таким образом, связность диалога состоит в ориентированности реплик партнеров по общению, каждый из которых реализует свою коммуникативную программу и выражает при этом свою смысловую позицию</w:t>
      </w:r>
      <w:r w:rsidR="00AF1455" w:rsidRPr="003B504D">
        <w:rPr>
          <w:sz w:val="28"/>
          <w:szCs w:val="28"/>
        </w:rPr>
        <w:t xml:space="preserve"> </w:t>
      </w:r>
      <w:r w:rsidR="00C26096" w:rsidRPr="003B504D">
        <w:rPr>
          <w:sz w:val="28"/>
          <w:szCs w:val="28"/>
        </w:rPr>
        <w:t>(</w:t>
      </w:r>
      <w:r w:rsidR="00DB4F9A" w:rsidRPr="003B504D">
        <w:rPr>
          <w:sz w:val="28"/>
          <w:szCs w:val="28"/>
        </w:rPr>
        <w:t>13</w:t>
      </w:r>
      <w:r w:rsidR="00C26096" w:rsidRPr="003B504D">
        <w:rPr>
          <w:sz w:val="28"/>
          <w:szCs w:val="28"/>
        </w:rPr>
        <w:t>,23-25).</w:t>
      </w:r>
    </w:p>
    <w:p w:rsidR="006042B6" w:rsidRPr="003B504D" w:rsidRDefault="008D5629" w:rsidP="003B504D">
      <w:pPr>
        <w:widowControl w:val="0"/>
        <w:spacing w:line="360" w:lineRule="auto"/>
        <w:ind w:firstLine="709"/>
        <w:jc w:val="both"/>
        <w:rPr>
          <w:sz w:val="28"/>
          <w:szCs w:val="28"/>
        </w:rPr>
      </w:pPr>
      <w:r w:rsidRPr="003B504D">
        <w:rPr>
          <w:sz w:val="28"/>
          <w:szCs w:val="28"/>
        </w:rPr>
        <w:t>Как связный текст диалог характеризуется прагматической и семантической связностью. Под прагматической связностью понимается соотнесенность речевых ходов партнеров по иллокутивной функции (вопрос – ответ, просьба – согласие, просьба – отказ, утверждение – подтверждение и т.д.) (</w:t>
      </w:r>
      <w:r w:rsidR="00DB4F9A" w:rsidRPr="003B504D">
        <w:rPr>
          <w:sz w:val="28"/>
          <w:szCs w:val="28"/>
        </w:rPr>
        <w:t>11</w:t>
      </w:r>
      <w:r w:rsidRPr="003B504D">
        <w:rPr>
          <w:sz w:val="28"/>
          <w:szCs w:val="28"/>
        </w:rPr>
        <w:t>,165).</w:t>
      </w:r>
    </w:p>
    <w:p w:rsidR="00CD2647" w:rsidRPr="003B504D" w:rsidRDefault="008D5629" w:rsidP="003B504D">
      <w:pPr>
        <w:widowControl w:val="0"/>
        <w:spacing w:line="360" w:lineRule="auto"/>
        <w:ind w:firstLine="709"/>
        <w:jc w:val="both"/>
        <w:rPr>
          <w:sz w:val="28"/>
          <w:szCs w:val="28"/>
        </w:rPr>
      </w:pPr>
      <w:r w:rsidRPr="003B504D">
        <w:rPr>
          <w:sz w:val="28"/>
          <w:szCs w:val="28"/>
        </w:rPr>
        <w:t xml:space="preserve">Условием семантической связности является смысловой повтор. Как всякий компонент семантики этот вид связности реализуется через систему </w:t>
      </w:r>
      <w:r w:rsidR="00E859CC" w:rsidRPr="003B504D">
        <w:rPr>
          <w:sz w:val="28"/>
          <w:szCs w:val="28"/>
        </w:rPr>
        <w:t>лексических, лексико-грамматических и грамматических средств языка и их организацию (дейксис, анафора и катафора, лексический повтор, союзы, система видовременных форм, порядок слов).</w:t>
      </w:r>
    </w:p>
    <w:p w:rsidR="00CD2647" w:rsidRPr="003B504D" w:rsidRDefault="00E859CC" w:rsidP="003B504D">
      <w:pPr>
        <w:widowControl w:val="0"/>
        <w:spacing w:line="360" w:lineRule="auto"/>
        <w:ind w:firstLine="709"/>
        <w:jc w:val="both"/>
        <w:rPr>
          <w:sz w:val="28"/>
          <w:szCs w:val="28"/>
        </w:rPr>
      </w:pPr>
      <w:r w:rsidRPr="003B504D">
        <w:rPr>
          <w:sz w:val="28"/>
          <w:szCs w:val="28"/>
        </w:rPr>
        <w:t>Прагматически связанный диалог в полной мере соответствует сценарию коммуникативного взаимодействия. Непротиворечивое взаимодействие достигается благодаря согласованности целей уча</w:t>
      </w:r>
      <w:r w:rsidR="00DB1751" w:rsidRPr="003B504D">
        <w:rPr>
          <w:sz w:val="28"/>
          <w:szCs w:val="28"/>
        </w:rPr>
        <w:t>стников, которые удовлетворяют принципу к</w:t>
      </w:r>
      <w:r w:rsidRPr="003B504D">
        <w:rPr>
          <w:sz w:val="28"/>
          <w:szCs w:val="28"/>
        </w:rPr>
        <w:t>ооперации.</w:t>
      </w:r>
    </w:p>
    <w:p w:rsidR="00CD2647" w:rsidRPr="003B504D" w:rsidRDefault="00E859CC" w:rsidP="003B504D">
      <w:pPr>
        <w:widowControl w:val="0"/>
        <w:spacing w:line="360" w:lineRule="auto"/>
        <w:ind w:firstLine="709"/>
        <w:jc w:val="both"/>
        <w:rPr>
          <w:sz w:val="28"/>
          <w:szCs w:val="28"/>
        </w:rPr>
      </w:pPr>
      <w:r w:rsidRPr="003B504D">
        <w:rPr>
          <w:sz w:val="28"/>
          <w:szCs w:val="28"/>
        </w:rPr>
        <w:t>Анализ различных диалогов показывает, что «прагматический унисон» обычно нарушается. Как отмечалось, диалогическое общение предполагает лишь частичное совпадение коммуникативных программ его участников.</w:t>
      </w:r>
      <w:r w:rsidR="00765DC2" w:rsidRPr="003B504D">
        <w:rPr>
          <w:sz w:val="28"/>
          <w:szCs w:val="28"/>
        </w:rPr>
        <w:t xml:space="preserve"> Жизнеспособность, эффективность диалога, его коммуникативный стимул – в области несовпадения намерений собеседников. Отсюда столь частые для «натуральных» диалогов встречные вопросы, переспросы, повторы, фразовые тавтологии и т.д. Несмотря на то, что диалогическая реакция в целом не удовлетворяет коммуникативному требованию, смысловая соотнесенность реплик не нарушается.</w:t>
      </w:r>
    </w:p>
    <w:p w:rsidR="00CD2647" w:rsidRPr="003B504D" w:rsidRDefault="00765DC2" w:rsidP="003B504D">
      <w:pPr>
        <w:widowControl w:val="0"/>
        <w:spacing w:line="360" w:lineRule="auto"/>
        <w:ind w:firstLine="709"/>
        <w:jc w:val="both"/>
        <w:rPr>
          <w:sz w:val="28"/>
          <w:szCs w:val="28"/>
        </w:rPr>
      </w:pPr>
      <w:r w:rsidRPr="003B504D">
        <w:rPr>
          <w:sz w:val="28"/>
          <w:szCs w:val="28"/>
        </w:rPr>
        <w:t>Семантическая связность является доминирующей в диалоге. Нарушение прагматической связности зависит от типа диалогического общения и коммуникативной стратег</w:t>
      </w:r>
      <w:r w:rsidR="00DB4F9A" w:rsidRPr="003B504D">
        <w:rPr>
          <w:sz w:val="28"/>
          <w:szCs w:val="28"/>
        </w:rPr>
        <w:t>ии его участников (13,25-26).</w:t>
      </w:r>
    </w:p>
    <w:p w:rsidR="007E1DEA" w:rsidRPr="003B504D" w:rsidRDefault="00DD6537" w:rsidP="003B504D">
      <w:pPr>
        <w:widowControl w:val="0"/>
        <w:spacing w:line="360" w:lineRule="auto"/>
        <w:ind w:firstLine="709"/>
        <w:jc w:val="both"/>
        <w:rPr>
          <w:sz w:val="28"/>
          <w:szCs w:val="28"/>
        </w:rPr>
      </w:pPr>
      <w:r w:rsidRPr="003B504D">
        <w:rPr>
          <w:sz w:val="28"/>
          <w:szCs w:val="28"/>
        </w:rPr>
        <w:t>Умение перехватывать инициативу</w:t>
      </w:r>
      <w:r w:rsidR="007E1DEA" w:rsidRPr="003B504D">
        <w:rPr>
          <w:sz w:val="28"/>
          <w:szCs w:val="28"/>
        </w:rPr>
        <w:t xml:space="preserve"> в общении относится к стратегии ведения диалога. На каждом шаге диалога инициатива может быть в руках у одного из собеседников. Для решения своей задачи говорящий должен уметь захватить инициативу и удержать её до достижения цели.</w:t>
      </w:r>
    </w:p>
    <w:p w:rsidR="007E1DEA" w:rsidRPr="003B504D" w:rsidRDefault="007E1DEA" w:rsidP="003B504D">
      <w:pPr>
        <w:widowControl w:val="0"/>
        <w:spacing w:line="360" w:lineRule="auto"/>
        <w:ind w:firstLine="709"/>
        <w:jc w:val="both"/>
        <w:rPr>
          <w:sz w:val="28"/>
          <w:szCs w:val="28"/>
        </w:rPr>
      </w:pPr>
      <w:r w:rsidRPr="003B504D">
        <w:rPr>
          <w:sz w:val="28"/>
          <w:szCs w:val="28"/>
        </w:rPr>
        <w:t xml:space="preserve">С реализацией собственной речевой программы связана противоположная ей задача – предоставить партнёру право реализовать свою цель в диалоге, подчинить </w:t>
      </w:r>
      <w:r w:rsidR="00DB4F9A" w:rsidRPr="003B504D">
        <w:rPr>
          <w:sz w:val="28"/>
          <w:szCs w:val="28"/>
        </w:rPr>
        <w:t>свои интересы интересам другого (13, 26).</w:t>
      </w:r>
    </w:p>
    <w:p w:rsidR="00F40C92" w:rsidRPr="003B504D" w:rsidRDefault="007E1DEA" w:rsidP="003B504D">
      <w:pPr>
        <w:widowControl w:val="0"/>
        <w:spacing w:line="360" w:lineRule="auto"/>
        <w:ind w:firstLine="709"/>
        <w:jc w:val="both"/>
        <w:rPr>
          <w:sz w:val="28"/>
          <w:szCs w:val="28"/>
        </w:rPr>
      </w:pPr>
      <w:r w:rsidRPr="003B504D">
        <w:rPr>
          <w:sz w:val="28"/>
          <w:szCs w:val="28"/>
        </w:rPr>
        <w:t>Смена инициативы наряду с признаком смены коммуникативной роли определяет характер диалогического взаимодействия. Ниже</w:t>
      </w:r>
      <w:r w:rsidR="00F40C92" w:rsidRPr="003B504D">
        <w:rPr>
          <w:sz w:val="28"/>
          <w:szCs w:val="28"/>
        </w:rPr>
        <w:t xml:space="preserve"> предлагается классификация диалогов, учитывающая проявления инициативы и динамику перехода инициативы от одного участка к другому. Проявление или непроявление инициативы характеризует участников диалога как активных или пассивных партнеров по коммуникации. В зависимости от активного или пассивного поведения коммуникантов выделяются следующие типы диалогического взаимодействия:</w:t>
      </w:r>
    </w:p>
    <w:p w:rsidR="00F40C92" w:rsidRPr="003B504D" w:rsidRDefault="00F40C92" w:rsidP="003B504D">
      <w:pPr>
        <w:widowControl w:val="0"/>
        <w:spacing w:line="360" w:lineRule="auto"/>
        <w:ind w:firstLine="709"/>
        <w:jc w:val="both"/>
        <w:rPr>
          <w:sz w:val="28"/>
          <w:szCs w:val="28"/>
        </w:rPr>
      </w:pPr>
      <w:r w:rsidRPr="003B504D">
        <w:rPr>
          <w:sz w:val="28"/>
          <w:szCs w:val="28"/>
        </w:rPr>
        <w:t>1. Диалог без явной инициативы со стороны его участников, оба участника одинаково пассивны.</w:t>
      </w:r>
    </w:p>
    <w:p w:rsidR="003A7CB6" w:rsidRPr="003B504D" w:rsidRDefault="00F40C92" w:rsidP="003B504D">
      <w:pPr>
        <w:widowControl w:val="0"/>
        <w:spacing w:line="360" w:lineRule="auto"/>
        <w:ind w:firstLine="709"/>
        <w:jc w:val="both"/>
        <w:rPr>
          <w:sz w:val="28"/>
          <w:szCs w:val="28"/>
        </w:rPr>
      </w:pPr>
      <w:r w:rsidRPr="003B504D">
        <w:rPr>
          <w:sz w:val="28"/>
          <w:szCs w:val="28"/>
        </w:rPr>
        <w:t xml:space="preserve">2. </w:t>
      </w:r>
      <w:r w:rsidR="003A7CB6" w:rsidRPr="003B504D">
        <w:rPr>
          <w:sz w:val="28"/>
          <w:szCs w:val="28"/>
        </w:rPr>
        <w:t>Диалог с односторонней инициативой, один участник активен, другой пассивен.</w:t>
      </w:r>
    </w:p>
    <w:p w:rsidR="003A7CB6" w:rsidRPr="003B504D" w:rsidRDefault="003A7CB6" w:rsidP="003B504D">
      <w:pPr>
        <w:widowControl w:val="0"/>
        <w:spacing w:line="360" w:lineRule="auto"/>
        <w:ind w:firstLine="709"/>
        <w:jc w:val="both"/>
        <w:rPr>
          <w:sz w:val="28"/>
          <w:szCs w:val="28"/>
        </w:rPr>
      </w:pPr>
      <w:r w:rsidRPr="003B504D">
        <w:rPr>
          <w:sz w:val="28"/>
          <w:szCs w:val="28"/>
        </w:rPr>
        <w:t>3. Диалог со встречной инициативой, оба участника одинаково активны, реализуют только собственную коммуникативную программу.</w:t>
      </w:r>
    </w:p>
    <w:p w:rsidR="003A7CB6" w:rsidRPr="003B504D" w:rsidRDefault="003A7CB6" w:rsidP="003B504D">
      <w:pPr>
        <w:widowControl w:val="0"/>
        <w:spacing w:line="360" w:lineRule="auto"/>
        <w:ind w:firstLine="709"/>
        <w:jc w:val="both"/>
        <w:rPr>
          <w:sz w:val="28"/>
          <w:szCs w:val="28"/>
        </w:rPr>
      </w:pPr>
      <w:r w:rsidRPr="003B504D">
        <w:rPr>
          <w:sz w:val="28"/>
          <w:szCs w:val="28"/>
        </w:rPr>
        <w:t>4. Диалог со смешанной инициативой, каждый из участников выполняет роль то активного, то пассивного партнёра по коммуникации.</w:t>
      </w:r>
    </w:p>
    <w:p w:rsidR="00DB4F9A" w:rsidRPr="003B504D" w:rsidRDefault="003A7CB6" w:rsidP="003B504D">
      <w:pPr>
        <w:widowControl w:val="0"/>
        <w:spacing w:line="360" w:lineRule="auto"/>
        <w:ind w:firstLine="709"/>
        <w:jc w:val="both"/>
        <w:rPr>
          <w:sz w:val="28"/>
          <w:szCs w:val="28"/>
        </w:rPr>
      </w:pPr>
      <w:r w:rsidRPr="003B504D">
        <w:rPr>
          <w:sz w:val="28"/>
          <w:szCs w:val="28"/>
        </w:rPr>
        <w:t xml:space="preserve">Смена инициативы связана с разным распределением в процессе диалогического взаимодействия акций, стимулирующих речевых шагов, и реакций, ответных речевых шагов. При отсутствии инициативы в репликах участников нет коммуникативного стимула, ответной реакции не предполагается. При диалогическом общении с односторонней инициативой речевые шаги активного участника характеризуются сильным коммуникативным стимулом, речевые шаги пассивного участника </w:t>
      </w:r>
      <w:r w:rsidR="00AA5608" w:rsidRPr="003B504D">
        <w:rPr>
          <w:sz w:val="28"/>
          <w:szCs w:val="28"/>
        </w:rPr>
        <w:t>–</w:t>
      </w:r>
      <w:r w:rsidRPr="003B504D">
        <w:rPr>
          <w:sz w:val="28"/>
          <w:szCs w:val="28"/>
        </w:rPr>
        <w:t xml:space="preserve"> </w:t>
      </w:r>
      <w:r w:rsidR="00AA5608" w:rsidRPr="003B504D">
        <w:rPr>
          <w:sz w:val="28"/>
          <w:szCs w:val="28"/>
        </w:rPr>
        <w:t xml:space="preserve">слабым. Встречная инициатива означает отсутствие ответных речевых шагов, это только стимулирующие </w:t>
      </w:r>
      <w:r w:rsidR="00BB1331" w:rsidRPr="003B504D">
        <w:rPr>
          <w:sz w:val="28"/>
          <w:szCs w:val="28"/>
        </w:rPr>
        <w:t>реплики, акции</w:t>
      </w:r>
      <w:r w:rsidR="00DB4F9A" w:rsidRPr="003B504D">
        <w:rPr>
          <w:sz w:val="28"/>
          <w:szCs w:val="28"/>
        </w:rPr>
        <w:t xml:space="preserve"> (13, 26-27).</w:t>
      </w:r>
    </w:p>
    <w:p w:rsidR="00CD2647" w:rsidRPr="003B504D" w:rsidRDefault="0055757D" w:rsidP="003B504D">
      <w:pPr>
        <w:widowControl w:val="0"/>
        <w:spacing w:line="360" w:lineRule="auto"/>
        <w:ind w:firstLine="709"/>
        <w:jc w:val="both"/>
        <w:rPr>
          <w:sz w:val="28"/>
          <w:szCs w:val="28"/>
        </w:rPr>
      </w:pPr>
      <w:r w:rsidRPr="003B504D">
        <w:rPr>
          <w:sz w:val="28"/>
          <w:szCs w:val="28"/>
        </w:rPr>
        <w:t>На схемах это можно представить следующим образом (А, Б – партнеры по коммуникации).</w:t>
      </w:r>
    </w:p>
    <w:p w:rsidR="003B504D" w:rsidRDefault="003B504D" w:rsidP="003B504D">
      <w:pPr>
        <w:widowControl w:val="0"/>
        <w:spacing w:line="360" w:lineRule="auto"/>
        <w:ind w:firstLine="709"/>
        <w:jc w:val="both"/>
        <w:rPr>
          <w:sz w:val="28"/>
          <w:szCs w:val="28"/>
        </w:rPr>
      </w:pPr>
    </w:p>
    <w:p w:rsidR="004C6694" w:rsidRPr="003B504D" w:rsidRDefault="004C6694" w:rsidP="003B504D">
      <w:pPr>
        <w:widowControl w:val="0"/>
        <w:spacing w:line="360" w:lineRule="auto"/>
        <w:ind w:firstLine="709"/>
        <w:jc w:val="both"/>
        <w:rPr>
          <w:sz w:val="28"/>
          <w:szCs w:val="28"/>
        </w:rPr>
      </w:pPr>
      <w:r w:rsidRPr="003B504D">
        <w:rPr>
          <w:sz w:val="28"/>
          <w:szCs w:val="28"/>
        </w:rPr>
        <w:t>Схема 1. Диалог без инициативы участников.</w:t>
      </w:r>
    </w:p>
    <w:p w:rsidR="004C6694" w:rsidRPr="003B504D" w:rsidRDefault="006042B6" w:rsidP="003B504D">
      <w:pPr>
        <w:widowControl w:val="0"/>
        <w:spacing w:line="360" w:lineRule="auto"/>
        <w:ind w:firstLine="709"/>
        <w:jc w:val="both"/>
        <w:rPr>
          <w:sz w:val="28"/>
          <w:szCs w:val="28"/>
        </w:rPr>
      </w:pPr>
      <w:r w:rsidRPr="003B504D">
        <w:rPr>
          <w:sz w:val="28"/>
          <w:szCs w:val="28"/>
        </w:rPr>
        <w:tab/>
      </w:r>
      <w:r w:rsidR="003B504D">
        <w:rPr>
          <w:sz w:val="28"/>
          <w:szCs w:val="28"/>
        </w:rPr>
        <w:t xml:space="preserve"> </w:t>
      </w:r>
      <w:r w:rsidRPr="003B504D">
        <w:rPr>
          <w:sz w:val="28"/>
          <w:szCs w:val="28"/>
        </w:rPr>
        <w:t>А1</w:t>
      </w:r>
      <w:r w:rsidRPr="003B504D">
        <w:rPr>
          <w:sz w:val="28"/>
          <w:szCs w:val="28"/>
        </w:rPr>
        <w:tab/>
      </w:r>
      <w:r w:rsidRPr="003B504D">
        <w:rPr>
          <w:sz w:val="28"/>
          <w:szCs w:val="28"/>
        </w:rPr>
        <w:tab/>
      </w:r>
      <w:r w:rsidRPr="003B504D">
        <w:rPr>
          <w:sz w:val="28"/>
          <w:szCs w:val="28"/>
        </w:rPr>
        <w:tab/>
        <w:t xml:space="preserve"> </w:t>
      </w:r>
      <w:r w:rsidRPr="003B504D">
        <w:rPr>
          <w:sz w:val="28"/>
          <w:szCs w:val="28"/>
        </w:rPr>
        <w:tab/>
      </w:r>
      <w:r w:rsidRPr="003B504D">
        <w:rPr>
          <w:sz w:val="28"/>
          <w:szCs w:val="28"/>
        </w:rPr>
        <w:tab/>
      </w:r>
      <w:r w:rsidRPr="003B504D">
        <w:rPr>
          <w:sz w:val="28"/>
          <w:szCs w:val="28"/>
        </w:rPr>
        <w:tab/>
      </w:r>
      <w:r w:rsidR="003B504D">
        <w:rPr>
          <w:sz w:val="28"/>
          <w:szCs w:val="28"/>
        </w:rPr>
        <w:t xml:space="preserve"> </w:t>
      </w:r>
      <w:r w:rsidRPr="003B504D">
        <w:rPr>
          <w:sz w:val="28"/>
          <w:szCs w:val="28"/>
        </w:rPr>
        <w:t>А2</w:t>
      </w:r>
    </w:p>
    <w:p w:rsidR="004C6694" w:rsidRPr="003B504D" w:rsidRDefault="00E14640" w:rsidP="003B504D">
      <w:pPr>
        <w:widowControl w:val="0"/>
        <w:spacing w:line="360" w:lineRule="auto"/>
        <w:ind w:firstLine="709"/>
        <w:jc w:val="both"/>
        <w:rPr>
          <w:sz w:val="28"/>
          <w:szCs w:val="28"/>
        </w:rPr>
      </w:pPr>
      <w:r>
        <w:rPr>
          <w:noProof/>
        </w:rPr>
        <w:pict>
          <v:line id="_x0000_s1026" style="position:absolute;left:0;text-align:left;flip:y;z-index:251666432" from="405pt,.45pt" to="405pt,58.3pt">
            <v:stroke endarrow="classic" endarrowwidth="wide" endarrowlength="long"/>
          </v:line>
        </w:pict>
      </w:r>
      <w:r>
        <w:rPr>
          <w:noProof/>
        </w:rPr>
        <w:pict>
          <v:line id="_x0000_s1027" style="position:absolute;left:0;text-align:left;flip:y;z-index:251665408" from="189pt,.45pt" to="189pt,58.3pt">
            <v:stroke endarrow="classic" endarrowwidth="wide" endarrowlength="long"/>
          </v:line>
        </w:pict>
      </w:r>
      <w:r>
        <w:rPr>
          <w:noProof/>
        </w:rPr>
        <w:pict>
          <v:line id="_x0000_s1028" style="position:absolute;left:0;text-align:left;z-index:251663360" from="89.6pt,.45pt" to="89.6pt,58.3pt">
            <v:stroke endarrow="classic" endarrowwidth="wide" endarrowlength="long"/>
          </v:line>
        </w:pict>
      </w:r>
      <w:r>
        <w:rPr>
          <w:noProof/>
        </w:rPr>
        <w:pict>
          <v:line id="_x0000_s1029" style="position:absolute;left:0;text-align:left;z-index:251664384" from="297pt,4.3pt" to="297pt,62.15pt">
            <v:stroke endarrow="classic" endarrowwidth="wide" endarrowlength="long"/>
          </v:line>
        </w:pict>
      </w:r>
    </w:p>
    <w:p w:rsidR="004C6694" w:rsidRPr="003B504D" w:rsidRDefault="004C6694" w:rsidP="003B504D">
      <w:pPr>
        <w:widowControl w:val="0"/>
        <w:spacing w:line="360" w:lineRule="auto"/>
        <w:ind w:firstLine="709"/>
        <w:jc w:val="both"/>
        <w:rPr>
          <w:sz w:val="28"/>
          <w:szCs w:val="28"/>
        </w:rPr>
      </w:pPr>
    </w:p>
    <w:p w:rsidR="004C6694" w:rsidRPr="003B504D" w:rsidRDefault="004C6694" w:rsidP="003B504D">
      <w:pPr>
        <w:widowControl w:val="0"/>
        <w:spacing w:line="360" w:lineRule="auto"/>
        <w:ind w:firstLine="709"/>
        <w:jc w:val="both"/>
        <w:rPr>
          <w:sz w:val="28"/>
          <w:szCs w:val="28"/>
        </w:rPr>
      </w:pPr>
    </w:p>
    <w:p w:rsidR="006042B6" w:rsidRPr="003B504D" w:rsidRDefault="006042B6" w:rsidP="003B504D">
      <w:pPr>
        <w:widowControl w:val="0"/>
        <w:spacing w:line="360" w:lineRule="auto"/>
        <w:ind w:firstLine="709"/>
        <w:jc w:val="both"/>
        <w:rPr>
          <w:sz w:val="28"/>
          <w:szCs w:val="28"/>
        </w:rPr>
      </w:pPr>
      <w:r w:rsidRPr="003B504D">
        <w:rPr>
          <w:sz w:val="28"/>
          <w:szCs w:val="28"/>
        </w:rPr>
        <w:tab/>
      </w:r>
      <w:r w:rsidR="003B504D">
        <w:rPr>
          <w:sz w:val="28"/>
          <w:szCs w:val="28"/>
        </w:rPr>
        <w:t xml:space="preserve"> </w:t>
      </w:r>
      <w:r w:rsidRPr="003B504D">
        <w:rPr>
          <w:sz w:val="28"/>
          <w:szCs w:val="28"/>
        </w:rPr>
        <w:tab/>
      </w:r>
      <w:r w:rsidRPr="003B504D">
        <w:rPr>
          <w:sz w:val="28"/>
          <w:szCs w:val="28"/>
        </w:rPr>
        <w:tab/>
      </w:r>
      <w:r w:rsidRPr="003B504D">
        <w:rPr>
          <w:sz w:val="28"/>
          <w:szCs w:val="28"/>
        </w:rPr>
        <w:tab/>
      </w:r>
      <w:r w:rsidR="003B504D">
        <w:rPr>
          <w:sz w:val="28"/>
          <w:szCs w:val="28"/>
        </w:rPr>
        <w:t xml:space="preserve"> </w:t>
      </w:r>
      <w:r w:rsidRPr="003B504D">
        <w:rPr>
          <w:sz w:val="28"/>
          <w:szCs w:val="28"/>
        </w:rPr>
        <w:t>Б1</w:t>
      </w:r>
      <w:r w:rsidRPr="003B504D">
        <w:rPr>
          <w:sz w:val="28"/>
          <w:szCs w:val="28"/>
        </w:rPr>
        <w:tab/>
      </w:r>
      <w:r w:rsidRPr="003B504D">
        <w:rPr>
          <w:sz w:val="28"/>
          <w:szCs w:val="28"/>
        </w:rPr>
        <w:tab/>
      </w:r>
      <w:r w:rsidRPr="003B504D">
        <w:rPr>
          <w:sz w:val="28"/>
          <w:szCs w:val="28"/>
        </w:rPr>
        <w:tab/>
      </w:r>
      <w:r w:rsidRPr="003B504D">
        <w:rPr>
          <w:sz w:val="28"/>
          <w:szCs w:val="28"/>
        </w:rPr>
        <w:tab/>
      </w:r>
      <w:r w:rsidRPr="003B504D">
        <w:rPr>
          <w:sz w:val="28"/>
          <w:szCs w:val="28"/>
        </w:rPr>
        <w:tab/>
      </w:r>
      <w:r w:rsidRPr="003B504D">
        <w:rPr>
          <w:sz w:val="28"/>
          <w:szCs w:val="28"/>
        </w:rPr>
        <w:tab/>
      </w:r>
      <w:r w:rsidR="003B504D">
        <w:rPr>
          <w:sz w:val="28"/>
          <w:szCs w:val="28"/>
        </w:rPr>
        <w:t xml:space="preserve"> </w:t>
      </w:r>
      <w:r w:rsidRPr="003B504D">
        <w:rPr>
          <w:sz w:val="28"/>
          <w:szCs w:val="28"/>
        </w:rPr>
        <w:t>Б2</w:t>
      </w:r>
    </w:p>
    <w:p w:rsidR="006042B6" w:rsidRPr="003B504D" w:rsidRDefault="006042B6" w:rsidP="003B504D">
      <w:pPr>
        <w:widowControl w:val="0"/>
        <w:spacing w:line="360" w:lineRule="auto"/>
        <w:ind w:firstLine="709"/>
        <w:jc w:val="both"/>
        <w:rPr>
          <w:sz w:val="28"/>
          <w:szCs w:val="28"/>
        </w:rPr>
      </w:pPr>
      <w:r w:rsidRPr="003B504D">
        <w:rPr>
          <w:sz w:val="28"/>
          <w:szCs w:val="28"/>
        </w:rPr>
        <w:t>Схема 2. Диалог с односторонней инициативой.</w:t>
      </w:r>
    </w:p>
    <w:p w:rsidR="006042B6" w:rsidRPr="003B504D" w:rsidRDefault="00E14640" w:rsidP="003B504D">
      <w:pPr>
        <w:widowControl w:val="0"/>
        <w:spacing w:line="360" w:lineRule="auto"/>
        <w:ind w:firstLine="709"/>
        <w:jc w:val="both"/>
        <w:rPr>
          <w:sz w:val="28"/>
          <w:szCs w:val="28"/>
        </w:rPr>
      </w:pPr>
      <w:r>
        <w:rPr>
          <w:noProof/>
        </w:rPr>
        <w:pict>
          <v:line id="_x0000_s1030" style="position:absolute;left:0;text-align:left;z-index:251667456" from="99pt,16.5pt" to="198pt,16.5pt">
            <v:stroke endarrow="classic" endarrowwidth="wide" endarrowlength="long"/>
          </v:line>
        </w:pict>
      </w:r>
      <w:r>
        <w:rPr>
          <w:noProof/>
        </w:rPr>
        <w:pict>
          <v:line id="_x0000_s1031" style="position:absolute;left:0;text-align:left;z-index:251668480" from="270pt,16.5pt" to="369pt,16.5pt">
            <v:stroke endarrow="classic" endarrowwidth="wide" endarrowlength="long"/>
          </v:line>
        </w:pict>
      </w:r>
    </w:p>
    <w:p w:rsidR="006042B6" w:rsidRPr="003B504D" w:rsidRDefault="00E14640" w:rsidP="003B504D">
      <w:pPr>
        <w:widowControl w:val="0"/>
        <w:spacing w:line="360" w:lineRule="auto"/>
        <w:ind w:firstLine="709"/>
        <w:jc w:val="both"/>
        <w:rPr>
          <w:sz w:val="28"/>
          <w:szCs w:val="28"/>
        </w:rPr>
      </w:pPr>
      <w:r>
        <w:rPr>
          <w:noProof/>
        </w:rPr>
        <w:pict>
          <v:line id="_x0000_s1032" style="position:absolute;left:0;text-align:left;flip:x;z-index:251669504" from="99pt,7.35pt" to="198pt,7.35pt">
            <v:stroke endarrow="classic" endarrowwidth="wide" endarrowlength="long"/>
          </v:line>
        </w:pict>
      </w:r>
      <w:r>
        <w:rPr>
          <w:noProof/>
        </w:rPr>
        <w:pict>
          <v:line id="_x0000_s1033" style="position:absolute;left:0;text-align:left;flip:x;z-index:251670528" from="270pt,7.35pt" to="369pt,7.35pt">
            <v:stroke endarrow="classic" endarrowwidth="wide" endarrowlength="long"/>
          </v:line>
        </w:pict>
      </w:r>
      <w:r w:rsidR="003B504D">
        <w:rPr>
          <w:sz w:val="28"/>
          <w:szCs w:val="28"/>
        </w:rPr>
        <w:t xml:space="preserve">  </w:t>
      </w:r>
      <w:r w:rsidR="007A4EB0" w:rsidRPr="003B504D">
        <w:rPr>
          <w:sz w:val="28"/>
          <w:szCs w:val="28"/>
        </w:rPr>
        <w:t>А1</w:t>
      </w:r>
      <w:r w:rsidR="007A4EB0" w:rsidRPr="003B504D">
        <w:rPr>
          <w:sz w:val="28"/>
          <w:szCs w:val="28"/>
        </w:rPr>
        <w:tab/>
      </w:r>
      <w:r w:rsidR="007A4EB0" w:rsidRPr="003B504D">
        <w:rPr>
          <w:sz w:val="28"/>
          <w:szCs w:val="28"/>
        </w:rPr>
        <w:tab/>
      </w:r>
      <w:r w:rsidR="007A4EB0" w:rsidRPr="003B504D">
        <w:rPr>
          <w:sz w:val="28"/>
          <w:szCs w:val="28"/>
        </w:rPr>
        <w:tab/>
      </w:r>
      <w:r w:rsidR="003B504D">
        <w:rPr>
          <w:sz w:val="28"/>
          <w:szCs w:val="28"/>
        </w:rPr>
        <w:t xml:space="preserve"> </w:t>
      </w:r>
      <w:r w:rsidR="007A4EB0" w:rsidRPr="003B504D">
        <w:rPr>
          <w:sz w:val="28"/>
          <w:szCs w:val="28"/>
        </w:rPr>
        <w:t>Б1</w:t>
      </w:r>
      <w:r w:rsidR="003B504D">
        <w:rPr>
          <w:sz w:val="28"/>
          <w:szCs w:val="28"/>
        </w:rPr>
        <w:t xml:space="preserve"> </w:t>
      </w:r>
      <w:r w:rsidR="007A4EB0" w:rsidRPr="003B504D">
        <w:rPr>
          <w:sz w:val="28"/>
          <w:szCs w:val="28"/>
        </w:rPr>
        <w:tab/>
        <w:t xml:space="preserve"> </w:t>
      </w:r>
      <w:r w:rsidR="003B504D">
        <w:rPr>
          <w:sz w:val="28"/>
          <w:szCs w:val="28"/>
        </w:rPr>
        <w:t xml:space="preserve">                    </w:t>
      </w:r>
      <w:r w:rsidR="007A4EB0" w:rsidRPr="003B504D">
        <w:rPr>
          <w:sz w:val="28"/>
          <w:szCs w:val="28"/>
        </w:rPr>
        <w:t>А2</w:t>
      </w:r>
      <w:r w:rsidR="007A4EB0" w:rsidRPr="003B504D">
        <w:rPr>
          <w:sz w:val="28"/>
          <w:szCs w:val="28"/>
        </w:rPr>
        <w:tab/>
      </w:r>
      <w:r w:rsidR="007A4EB0" w:rsidRPr="003B504D">
        <w:rPr>
          <w:sz w:val="28"/>
          <w:szCs w:val="28"/>
        </w:rPr>
        <w:tab/>
      </w:r>
      <w:r w:rsidR="007A4EB0" w:rsidRPr="003B504D">
        <w:rPr>
          <w:sz w:val="28"/>
          <w:szCs w:val="28"/>
        </w:rPr>
        <w:tab/>
      </w:r>
      <w:r w:rsidR="003B504D">
        <w:rPr>
          <w:sz w:val="28"/>
          <w:szCs w:val="28"/>
        </w:rPr>
        <w:t xml:space="preserve"> </w:t>
      </w:r>
      <w:r w:rsidR="007A4EB0" w:rsidRPr="003B504D">
        <w:rPr>
          <w:sz w:val="28"/>
          <w:szCs w:val="28"/>
        </w:rPr>
        <w:t>Б2</w:t>
      </w:r>
    </w:p>
    <w:p w:rsidR="003B504D" w:rsidRDefault="003B504D" w:rsidP="003B504D">
      <w:pPr>
        <w:widowControl w:val="0"/>
        <w:spacing w:line="360" w:lineRule="auto"/>
        <w:ind w:firstLine="709"/>
        <w:jc w:val="both"/>
        <w:rPr>
          <w:sz w:val="28"/>
          <w:szCs w:val="28"/>
        </w:rPr>
      </w:pPr>
    </w:p>
    <w:p w:rsidR="007A4EB0" w:rsidRPr="003B504D" w:rsidRDefault="00CD2647" w:rsidP="003B504D">
      <w:pPr>
        <w:widowControl w:val="0"/>
        <w:spacing w:line="360" w:lineRule="auto"/>
        <w:ind w:firstLine="709"/>
        <w:jc w:val="both"/>
        <w:rPr>
          <w:sz w:val="28"/>
          <w:szCs w:val="28"/>
        </w:rPr>
      </w:pPr>
      <w:r w:rsidRPr="003B504D">
        <w:rPr>
          <w:sz w:val="28"/>
          <w:szCs w:val="28"/>
        </w:rPr>
        <w:t>С</w:t>
      </w:r>
      <w:r w:rsidR="007A4EB0" w:rsidRPr="003B504D">
        <w:rPr>
          <w:sz w:val="28"/>
          <w:szCs w:val="28"/>
        </w:rPr>
        <w:t>хема 3. Диалог со встречной инициативой.</w:t>
      </w:r>
    </w:p>
    <w:p w:rsidR="007A4EB0" w:rsidRPr="003B504D" w:rsidRDefault="00E14640" w:rsidP="003B504D">
      <w:pPr>
        <w:widowControl w:val="0"/>
        <w:spacing w:line="360" w:lineRule="auto"/>
        <w:ind w:firstLine="709"/>
        <w:jc w:val="both"/>
        <w:rPr>
          <w:sz w:val="28"/>
          <w:szCs w:val="28"/>
        </w:rPr>
      </w:pPr>
      <w:r>
        <w:rPr>
          <w:noProof/>
        </w:rPr>
        <w:pict>
          <v:line id="_x0000_s1034" style="position:absolute;left:0;text-align:left;z-index:251673600" from="306pt,19.9pt" to="376.6pt,19.9pt">
            <v:stroke endarrow="classic" endarrowwidth="wide" endarrowlength="long"/>
          </v:line>
        </w:pict>
      </w:r>
      <w:r>
        <w:rPr>
          <w:noProof/>
        </w:rPr>
        <w:pict>
          <v:line id="_x0000_s1035" style="position:absolute;left:0;text-align:left;z-index:251672576" from="207pt,19.9pt" to="277.6pt,19.9pt">
            <v:stroke endarrow="classic" endarrowwidth="wide" endarrowlength="long"/>
          </v:line>
        </w:pict>
      </w:r>
      <w:r>
        <w:rPr>
          <w:noProof/>
        </w:rPr>
        <w:pict>
          <v:line id="_x0000_s1036" style="position:absolute;left:0;text-align:left;z-index:251671552" from="108pt,19.5pt" to="178.6pt,19.5pt">
            <v:stroke endarrow="classic" endarrowwidth="wide" endarrowlength="long"/>
          </v:line>
        </w:pict>
      </w:r>
      <w:r w:rsidR="003B504D">
        <w:rPr>
          <w:sz w:val="28"/>
          <w:szCs w:val="28"/>
        </w:rPr>
        <w:t xml:space="preserve">         </w:t>
      </w:r>
      <w:r w:rsidR="007A4EB0" w:rsidRPr="003B504D">
        <w:rPr>
          <w:sz w:val="28"/>
          <w:szCs w:val="28"/>
        </w:rPr>
        <w:t>А1</w:t>
      </w:r>
      <w:r w:rsidR="007A4EB0" w:rsidRPr="003B504D">
        <w:rPr>
          <w:sz w:val="28"/>
          <w:szCs w:val="28"/>
        </w:rPr>
        <w:tab/>
      </w:r>
      <w:r w:rsidR="007A4EB0" w:rsidRPr="003B504D">
        <w:rPr>
          <w:sz w:val="28"/>
          <w:szCs w:val="28"/>
        </w:rPr>
        <w:tab/>
      </w:r>
      <w:r w:rsidR="007A4EB0" w:rsidRPr="003B504D">
        <w:rPr>
          <w:sz w:val="28"/>
          <w:szCs w:val="28"/>
        </w:rPr>
        <w:tab/>
      </w:r>
      <w:r w:rsidR="003B504D">
        <w:rPr>
          <w:sz w:val="28"/>
          <w:szCs w:val="28"/>
        </w:rPr>
        <w:t xml:space="preserve"> </w:t>
      </w:r>
      <w:r w:rsidR="007A4EB0" w:rsidRPr="003B504D">
        <w:rPr>
          <w:sz w:val="28"/>
          <w:szCs w:val="28"/>
        </w:rPr>
        <w:t>Б1</w:t>
      </w:r>
      <w:r w:rsidR="003B504D">
        <w:rPr>
          <w:sz w:val="28"/>
          <w:szCs w:val="28"/>
        </w:rPr>
        <w:t xml:space="preserve"> </w:t>
      </w:r>
      <w:r w:rsidR="007A4EB0" w:rsidRPr="003B504D">
        <w:rPr>
          <w:sz w:val="28"/>
          <w:szCs w:val="28"/>
        </w:rPr>
        <w:tab/>
      </w:r>
      <w:r w:rsidR="007A4EB0" w:rsidRPr="003B504D">
        <w:rPr>
          <w:sz w:val="28"/>
          <w:szCs w:val="28"/>
        </w:rPr>
        <w:tab/>
      </w:r>
      <w:r w:rsidR="007A4EB0" w:rsidRPr="003B504D">
        <w:rPr>
          <w:sz w:val="28"/>
          <w:szCs w:val="28"/>
        </w:rPr>
        <w:tab/>
        <w:t>А2</w:t>
      </w:r>
      <w:r w:rsidR="007A4EB0" w:rsidRPr="003B504D">
        <w:rPr>
          <w:sz w:val="28"/>
          <w:szCs w:val="28"/>
        </w:rPr>
        <w:tab/>
      </w:r>
      <w:r w:rsidR="007A4EB0" w:rsidRPr="003B504D">
        <w:rPr>
          <w:sz w:val="28"/>
          <w:szCs w:val="28"/>
        </w:rPr>
        <w:tab/>
      </w:r>
      <w:r w:rsidR="003B504D">
        <w:rPr>
          <w:sz w:val="28"/>
          <w:szCs w:val="28"/>
        </w:rPr>
        <w:t xml:space="preserve"> </w:t>
      </w:r>
      <w:r w:rsidR="007A4EB0" w:rsidRPr="003B504D">
        <w:rPr>
          <w:sz w:val="28"/>
          <w:szCs w:val="28"/>
        </w:rPr>
        <w:t>Б2</w:t>
      </w:r>
    </w:p>
    <w:p w:rsidR="00CD2647" w:rsidRPr="003B504D" w:rsidRDefault="003B504D" w:rsidP="003B504D">
      <w:pPr>
        <w:widowControl w:val="0"/>
        <w:spacing w:line="360" w:lineRule="auto"/>
        <w:ind w:firstLine="709"/>
        <w:jc w:val="both"/>
        <w:rPr>
          <w:sz w:val="28"/>
          <w:szCs w:val="28"/>
        </w:rPr>
      </w:pPr>
      <w:r>
        <w:rPr>
          <w:sz w:val="28"/>
          <w:szCs w:val="28"/>
        </w:rPr>
        <w:br w:type="page"/>
      </w:r>
      <w:r w:rsidR="00CD2647" w:rsidRPr="003B504D">
        <w:rPr>
          <w:sz w:val="28"/>
          <w:szCs w:val="28"/>
        </w:rPr>
        <w:t>Схема 4. Диалог со смешанной инициативой.</w:t>
      </w:r>
    </w:p>
    <w:p w:rsidR="00CD2647" w:rsidRPr="003B504D" w:rsidRDefault="00E14640" w:rsidP="003B504D">
      <w:pPr>
        <w:widowControl w:val="0"/>
        <w:spacing w:line="360" w:lineRule="auto"/>
        <w:ind w:firstLine="709"/>
        <w:jc w:val="both"/>
        <w:rPr>
          <w:sz w:val="28"/>
          <w:szCs w:val="28"/>
        </w:rPr>
      </w:pPr>
      <w:r>
        <w:rPr>
          <w:noProof/>
        </w:rPr>
        <w:pict>
          <v:line id="_x0000_s1037" style="position:absolute;left:0;text-align:left;z-index:251674624" from="99pt,16.5pt" to="198pt,16.5pt">
            <v:stroke endarrow="classic" endarrowwidth="wide" endarrowlength="long"/>
          </v:line>
        </w:pict>
      </w:r>
      <w:r>
        <w:rPr>
          <w:noProof/>
        </w:rPr>
        <w:pict>
          <v:line id="_x0000_s1038" style="position:absolute;left:0;text-align:left;z-index:251675648" from="270pt,16.5pt" to="369pt,16.5pt">
            <v:stroke endarrow="classic" endarrowwidth="wide" endarrowlength="long"/>
          </v:line>
        </w:pict>
      </w:r>
    </w:p>
    <w:p w:rsidR="00CD2647" w:rsidRPr="003B504D" w:rsidRDefault="00E14640" w:rsidP="003B504D">
      <w:pPr>
        <w:widowControl w:val="0"/>
        <w:spacing w:line="360" w:lineRule="auto"/>
        <w:ind w:firstLine="709"/>
        <w:jc w:val="both"/>
        <w:rPr>
          <w:sz w:val="28"/>
          <w:szCs w:val="28"/>
        </w:rPr>
      </w:pPr>
      <w:r>
        <w:rPr>
          <w:noProof/>
        </w:rPr>
        <w:pict>
          <v:line id="_x0000_s1039" style="position:absolute;left:0;text-align:left;flip:x;z-index:251676672" from="99pt,7.35pt" to="198pt,7.35pt">
            <v:stroke endarrow="classic" endarrowwidth="wide" endarrowlength="long"/>
          </v:line>
        </w:pict>
      </w:r>
      <w:r>
        <w:rPr>
          <w:noProof/>
        </w:rPr>
        <w:pict>
          <v:line id="_x0000_s1040" style="position:absolute;left:0;text-align:left;flip:x;z-index:251677696" from="270pt,7.35pt" to="369pt,7.35pt">
            <v:stroke endarrow="classic" endarrowwidth="wide" endarrowlength="long"/>
          </v:line>
        </w:pict>
      </w:r>
      <w:r w:rsidR="003B504D">
        <w:rPr>
          <w:sz w:val="28"/>
          <w:szCs w:val="28"/>
        </w:rPr>
        <w:t xml:space="preserve">               </w:t>
      </w:r>
      <w:r w:rsidR="00CD2647" w:rsidRPr="003B504D">
        <w:rPr>
          <w:sz w:val="28"/>
          <w:szCs w:val="28"/>
        </w:rPr>
        <w:t>А1</w:t>
      </w:r>
      <w:r w:rsidR="00CD2647" w:rsidRPr="003B504D">
        <w:rPr>
          <w:sz w:val="28"/>
          <w:szCs w:val="28"/>
        </w:rPr>
        <w:tab/>
      </w:r>
      <w:r w:rsidR="00CD2647" w:rsidRPr="003B504D">
        <w:rPr>
          <w:sz w:val="28"/>
          <w:szCs w:val="28"/>
        </w:rPr>
        <w:tab/>
      </w:r>
      <w:r w:rsidR="00CD2647" w:rsidRPr="003B504D">
        <w:rPr>
          <w:sz w:val="28"/>
          <w:szCs w:val="28"/>
        </w:rPr>
        <w:tab/>
      </w:r>
      <w:r w:rsidR="003B504D">
        <w:rPr>
          <w:sz w:val="28"/>
          <w:szCs w:val="28"/>
        </w:rPr>
        <w:t xml:space="preserve">      </w:t>
      </w:r>
      <w:r w:rsidR="00CD2647" w:rsidRPr="003B504D">
        <w:rPr>
          <w:sz w:val="28"/>
          <w:szCs w:val="28"/>
        </w:rPr>
        <w:t>Б1</w:t>
      </w:r>
      <w:r w:rsidR="003B504D">
        <w:rPr>
          <w:sz w:val="28"/>
          <w:szCs w:val="28"/>
        </w:rPr>
        <w:t xml:space="preserve"> </w:t>
      </w:r>
      <w:r w:rsidR="00CD2647" w:rsidRPr="003B504D">
        <w:rPr>
          <w:sz w:val="28"/>
          <w:szCs w:val="28"/>
        </w:rPr>
        <w:tab/>
        <w:t xml:space="preserve"> А2</w:t>
      </w:r>
      <w:r w:rsidR="00CD2647" w:rsidRPr="003B504D">
        <w:rPr>
          <w:sz w:val="28"/>
          <w:szCs w:val="28"/>
        </w:rPr>
        <w:tab/>
      </w:r>
      <w:r w:rsidR="00CD2647" w:rsidRPr="003B504D">
        <w:rPr>
          <w:sz w:val="28"/>
          <w:szCs w:val="28"/>
        </w:rPr>
        <w:tab/>
      </w:r>
      <w:r w:rsidR="00CD2647" w:rsidRPr="003B504D">
        <w:rPr>
          <w:sz w:val="28"/>
          <w:szCs w:val="28"/>
        </w:rPr>
        <w:tab/>
      </w:r>
      <w:r w:rsidR="003B504D">
        <w:rPr>
          <w:sz w:val="28"/>
          <w:szCs w:val="28"/>
        </w:rPr>
        <w:t xml:space="preserve"> </w:t>
      </w:r>
      <w:r w:rsidR="00CD2647" w:rsidRPr="003B504D">
        <w:rPr>
          <w:sz w:val="28"/>
          <w:szCs w:val="28"/>
        </w:rPr>
        <w:t>Б2</w:t>
      </w:r>
    </w:p>
    <w:p w:rsidR="003B504D" w:rsidRDefault="003B504D" w:rsidP="003B504D">
      <w:pPr>
        <w:widowControl w:val="0"/>
        <w:shd w:val="clear" w:color="auto" w:fill="FFFFFF"/>
        <w:spacing w:line="360" w:lineRule="auto"/>
        <w:ind w:firstLine="709"/>
        <w:jc w:val="both"/>
        <w:rPr>
          <w:bCs/>
          <w:sz w:val="28"/>
          <w:szCs w:val="28"/>
        </w:rPr>
      </w:pPr>
    </w:p>
    <w:p w:rsidR="007A4EB0" w:rsidRPr="003B504D" w:rsidRDefault="0055757D" w:rsidP="003B504D">
      <w:pPr>
        <w:widowControl w:val="0"/>
        <w:shd w:val="clear" w:color="auto" w:fill="FFFFFF"/>
        <w:spacing w:line="360" w:lineRule="auto"/>
        <w:ind w:firstLine="709"/>
        <w:jc w:val="both"/>
        <w:rPr>
          <w:bCs/>
          <w:sz w:val="28"/>
          <w:szCs w:val="28"/>
        </w:rPr>
      </w:pPr>
      <w:r w:rsidRPr="003B504D">
        <w:rPr>
          <w:bCs/>
          <w:sz w:val="28"/>
          <w:szCs w:val="28"/>
        </w:rPr>
        <w:t xml:space="preserve">На схеме 1 показана неправильность реплик партнеров по диалогу. На схемах 2 – 4 реплики взаимоориентированы. параллельными линиями изображены стимулирующий и ответный речевой шаг. </w:t>
      </w:r>
      <w:r w:rsidR="0020501E" w:rsidRPr="003B504D">
        <w:rPr>
          <w:bCs/>
          <w:sz w:val="28"/>
          <w:szCs w:val="28"/>
        </w:rPr>
        <w:t xml:space="preserve">Схемы 2 и 3 представляют собой части более общей схемы 4, где показано, что реплики партнеров могут включать в себя ответный и стимулирующий речевой шаг. В этом случае они двунаправлены. </w:t>
      </w:r>
    </w:p>
    <w:p w:rsidR="007A4EB0" w:rsidRPr="003B504D" w:rsidRDefault="0020501E" w:rsidP="003B504D">
      <w:pPr>
        <w:widowControl w:val="0"/>
        <w:shd w:val="clear" w:color="auto" w:fill="FFFFFF"/>
        <w:spacing w:line="360" w:lineRule="auto"/>
        <w:ind w:firstLine="709"/>
        <w:jc w:val="both"/>
        <w:rPr>
          <w:bCs/>
          <w:sz w:val="28"/>
          <w:szCs w:val="28"/>
        </w:rPr>
      </w:pPr>
      <w:r w:rsidRPr="003B504D">
        <w:rPr>
          <w:bCs/>
          <w:sz w:val="28"/>
          <w:szCs w:val="28"/>
        </w:rPr>
        <w:t>Таким образом, диалог</w:t>
      </w:r>
      <w:r w:rsidR="00AA5608" w:rsidRPr="003B504D">
        <w:rPr>
          <w:bCs/>
          <w:sz w:val="28"/>
          <w:szCs w:val="28"/>
        </w:rPr>
        <w:t xml:space="preserve"> представляет собой такую форму общения, при которой речевые шаги собеседников сменяют друг друга, образуя семантически единую последовательность высказываний. Целостность диалога обеспечивается его прагматической и семантической связностью. Важнейшим языковым средством выражения связности, включающим диалог в ситуацию общения, служит дейксис. Употребление дейктических слов, прежде всего местоимений, относится к диалогической компетенции участников общения(</w:t>
      </w:r>
      <w:r w:rsidR="00DB4F9A" w:rsidRPr="003B504D">
        <w:rPr>
          <w:bCs/>
          <w:sz w:val="28"/>
          <w:szCs w:val="28"/>
        </w:rPr>
        <w:t>13</w:t>
      </w:r>
      <w:r w:rsidR="00AA5608" w:rsidRPr="003B504D">
        <w:rPr>
          <w:bCs/>
          <w:sz w:val="28"/>
          <w:szCs w:val="28"/>
        </w:rPr>
        <w:t>,</w:t>
      </w:r>
      <w:r w:rsidR="00794E80" w:rsidRPr="003B504D">
        <w:rPr>
          <w:bCs/>
          <w:sz w:val="28"/>
          <w:szCs w:val="28"/>
        </w:rPr>
        <w:t>20-29).</w:t>
      </w:r>
    </w:p>
    <w:p w:rsidR="003B504D" w:rsidRDefault="003B504D" w:rsidP="003B504D">
      <w:pPr>
        <w:widowControl w:val="0"/>
        <w:shd w:val="clear" w:color="auto" w:fill="FFFFFF"/>
        <w:spacing w:line="360" w:lineRule="auto"/>
        <w:ind w:firstLine="709"/>
        <w:jc w:val="both"/>
        <w:rPr>
          <w:bCs/>
          <w:sz w:val="28"/>
          <w:szCs w:val="28"/>
        </w:rPr>
      </w:pPr>
    </w:p>
    <w:p w:rsidR="007A4EB0" w:rsidRPr="003B504D" w:rsidRDefault="006D1279" w:rsidP="003B504D">
      <w:pPr>
        <w:widowControl w:val="0"/>
        <w:shd w:val="clear" w:color="auto" w:fill="FFFFFF"/>
        <w:spacing w:line="360" w:lineRule="auto"/>
        <w:ind w:firstLine="709"/>
        <w:jc w:val="both"/>
        <w:rPr>
          <w:bCs/>
          <w:sz w:val="28"/>
          <w:szCs w:val="28"/>
        </w:rPr>
      </w:pPr>
      <w:r w:rsidRPr="003B504D">
        <w:rPr>
          <w:bCs/>
          <w:sz w:val="28"/>
          <w:szCs w:val="28"/>
        </w:rPr>
        <w:t>1.4</w:t>
      </w:r>
      <w:r w:rsidR="003B504D">
        <w:rPr>
          <w:bCs/>
          <w:sz w:val="28"/>
          <w:szCs w:val="28"/>
        </w:rPr>
        <w:t xml:space="preserve"> </w:t>
      </w:r>
      <w:r w:rsidRPr="003B504D">
        <w:rPr>
          <w:bCs/>
          <w:sz w:val="28"/>
          <w:szCs w:val="28"/>
        </w:rPr>
        <w:t>Стратегии диалога и диалог стратегий</w:t>
      </w:r>
    </w:p>
    <w:p w:rsidR="003B504D" w:rsidRDefault="003B504D" w:rsidP="003B504D">
      <w:pPr>
        <w:widowControl w:val="0"/>
        <w:shd w:val="clear" w:color="auto" w:fill="FFFFFF"/>
        <w:spacing w:line="360" w:lineRule="auto"/>
        <w:ind w:firstLine="709"/>
        <w:jc w:val="both"/>
        <w:rPr>
          <w:bCs/>
          <w:sz w:val="28"/>
          <w:szCs w:val="28"/>
        </w:rPr>
      </w:pPr>
    </w:p>
    <w:p w:rsidR="00837C50" w:rsidRPr="003B504D" w:rsidRDefault="00837C50" w:rsidP="003B504D">
      <w:pPr>
        <w:widowControl w:val="0"/>
        <w:shd w:val="clear" w:color="auto" w:fill="FFFFFF"/>
        <w:spacing w:line="360" w:lineRule="auto"/>
        <w:ind w:firstLine="709"/>
        <w:jc w:val="both"/>
        <w:rPr>
          <w:sz w:val="28"/>
          <w:szCs w:val="28"/>
        </w:rPr>
      </w:pPr>
      <w:r w:rsidRPr="003B504D">
        <w:rPr>
          <w:bCs/>
          <w:sz w:val="28"/>
          <w:szCs w:val="28"/>
        </w:rPr>
        <w:t>Диалогическая компетенция</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Центральной проблемой когнитивной лингвистики с самого начала ее возникновения было моделирование тех полезных знаний, которые приобретает и использует человек при взаимодействии с окружающим миром. Умение вести диалог формирует мир общения человека, определяет характер его взаимодействия с другими людьми. «Взаимопонимание в разговоре, - пишет Г.Г. Гадамер, - заключает в себе готовность собеседников к одному и тому же, их готовность отдать должное чуждому и противоречащему их мнению» (</w:t>
      </w:r>
      <w:r w:rsidR="00DB4F9A" w:rsidRPr="003B504D">
        <w:rPr>
          <w:sz w:val="28"/>
          <w:szCs w:val="28"/>
        </w:rPr>
        <w:t>9</w:t>
      </w:r>
      <w:r w:rsidR="008A6008" w:rsidRPr="003B504D">
        <w:rPr>
          <w:sz w:val="28"/>
          <w:szCs w:val="28"/>
        </w:rPr>
        <w:t>,</w:t>
      </w:r>
      <w:r w:rsidRPr="003B504D">
        <w:rPr>
          <w:sz w:val="28"/>
          <w:szCs w:val="28"/>
        </w:rPr>
        <w:t xml:space="preserve"> 450).</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Ярким признаком языковой коммуникации современного мира является усиление личностного начала и ориентация на активный диалог, который становится «центральной метафорой нашей цивилизации»</w:t>
      </w:r>
      <w:r w:rsidR="006D1279" w:rsidRPr="003B504D">
        <w:rPr>
          <w:sz w:val="28"/>
          <w:szCs w:val="28"/>
        </w:rPr>
        <w:t>.</w:t>
      </w:r>
      <w:r w:rsidRPr="003B504D">
        <w:rPr>
          <w:sz w:val="28"/>
          <w:szCs w:val="28"/>
        </w:rPr>
        <w:t xml:space="preserve"> Развитие информационных технологий, активное использование компьютерных сетей привело к возникновению новых форм языковой коммуникации: обмен распределенной </w:t>
      </w:r>
      <w:r w:rsidRPr="003B504D">
        <w:rPr>
          <w:sz w:val="28"/>
          <w:szCs w:val="28"/>
          <w:lang w:val="en-US"/>
        </w:rPr>
        <w:t>Hypermedia</w:t>
      </w:r>
      <w:r w:rsidRPr="003B504D">
        <w:rPr>
          <w:sz w:val="28"/>
          <w:szCs w:val="28"/>
        </w:rPr>
        <w:t xml:space="preserve"> информацией через сервис </w:t>
      </w:r>
      <w:r w:rsidRPr="003B504D">
        <w:rPr>
          <w:sz w:val="28"/>
          <w:szCs w:val="28"/>
          <w:lang w:val="en-US"/>
        </w:rPr>
        <w:t>WWW</w:t>
      </w:r>
      <w:r w:rsidRPr="003B504D">
        <w:rPr>
          <w:sz w:val="28"/>
          <w:szCs w:val="28"/>
        </w:rPr>
        <w:t xml:space="preserve">, дискуссии </w:t>
      </w:r>
      <w:r w:rsidRPr="003B504D">
        <w:rPr>
          <w:sz w:val="28"/>
          <w:szCs w:val="28"/>
          <w:lang w:val="en-US"/>
        </w:rPr>
        <w:t>on</w:t>
      </w:r>
      <w:r w:rsidRPr="003B504D">
        <w:rPr>
          <w:sz w:val="28"/>
          <w:szCs w:val="28"/>
        </w:rPr>
        <w:t>-</w:t>
      </w:r>
      <w:r w:rsidRPr="003B504D">
        <w:rPr>
          <w:sz w:val="28"/>
          <w:szCs w:val="28"/>
          <w:lang w:val="en-US"/>
        </w:rPr>
        <w:t>line</w:t>
      </w:r>
      <w:r w:rsidRPr="003B504D">
        <w:rPr>
          <w:sz w:val="28"/>
          <w:szCs w:val="28"/>
        </w:rPr>
        <w:t>, открытые обсуждения (</w:t>
      </w:r>
      <w:r w:rsidRPr="003B504D">
        <w:rPr>
          <w:sz w:val="28"/>
          <w:szCs w:val="28"/>
          <w:lang w:val="en-US"/>
        </w:rPr>
        <w:t>open</w:t>
      </w:r>
      <w:r w:rsidRPr="003B504D">
        <w:rPr>
          <w:sz w:val="28"/>
          <w:szCs w:val="28"/>
        </w:rPr>
        <w:t xml:space="preserve"> </w:t>
      </w:r>
      <w:r w:rsidRPr="003B504D">
        <w:rPr>
          <w:sz w:val="28"/>
          <w:szCs w:val="28"/>
          <w:lang w:val="en-US"/>
        </w:rPr>
        <w:t>meetings</w:t>
      </w:r>
      <w:r w:rsidRPr="003B504D">
        <w:rPr>
          <w:sz w:val="28"/>
          <w:szCs w:val="28"/>
        </w:rPr>
        <w:t xml:space="preserve">) в виртуальных классах сети </w:t>
      </w:r>
      <w:r w:rsidRPr="003B504D">
        <w:rPr>
          <w:sz w:val="28"/>
          <w:szCs w:val="28"/>
          <w:lang w:val="en-US"/>
        </w:rPr>
        <w:t>Internet</w:t>
      </w:r>
      <w:r w:rsidRPr="003B504D">
        <w:rPr>
          <w:sz w:val="28"/>
          <w:szCs w:val="28"/>
        </w:rPr>
        <w:t>, телеконференции (</w:t>
      </w:r>
      <w:r w:rsidRPr="003B504D">
        <w:rPr>
          <w:sz w:val="28"/>
          <w:szCs w:val="28"/>
          <w:lang w:val="en-US"/>
        </w:rPr>
        <w:t>teleconferencing</w:t>
      </w:r>
      <w:r w:rsidRPr="003B504D">
        <w:rPr>
          <w:sz w:val="28"/>
          <w:szCs w:val="28"/>
        </w:rPr>
        <w:t>), электронная почта (е-</w:t>
      </w:r>
      <w:r w:rsidRPr="003B504D">
        <w:rPr>
          <w:sz w:val="28"/>
          <w:szCs w:val="28"/>
          <w:lang w:val="en-US"/>
        </w:rPr>
        <w:t>mail</w:t>
      </w:r>
      <w:r w:rsidRPr="003B504D">
        <w:rPr>
          <w:sz w:val="28"/>
          <w:szCs w:val="28"/>
        </w:rPr>
        <w:t xml:space="preserve">, </w:t>
      </w:r>
      <w:r w:rsidRPr="003B504D">
        <w:rPr>
          <w:sz w:val="28"/>
          <w:szCs w:val="28"/>
          <w:lang w:val="en-US"/>
        </w:rPr>
        <w:t>voice</w:t>
      </w:r>
      <w:r w:rsidRPr="003B504D">
        <w:rPr>
          <w:sz w:val="28"/>
          <w:szCs w:val="28"/>
        </w:rPr>
        <w:t>-</w:t>
      </w:r>
      <w:r w:rsidRPr="003B504D">
        <w:rPr>
          <w:sz w:val="28"/>
          <w:szCs w:val="28"/>
          <w:lang w:val="en-US"/>
        </w:rPr>
        <w:t>mail</w:t>
      </w:r>
      <w:r w:rsidRPr="003B504D">
        <w:rPr>
          <w:sz w:val="28"/>
          <w:szCs w:val="28"/>
        </w:rPr>
        <w:t>) и другие формы языкового общения, которое осуществляется с помощью компьютера (</w:t>
      </w:r>
      <w:r w:rsidRPr="003B504D">
        <w:rPr>
          <w:sz w:val="28"/>
          <w:szCs w:val="28"/>
          <w:lang w:val="en-US"/>
        </w:rPr>
        <w:t>computer</w:t>
      </w:r>
      <w:r w:rsidRPr="003B504D">
        <w:rPr>
          <w:sz w:val="28"/>
          <w:szCs w:val="28"/>
        </w:rPr>
        <w:t>-</w:t>
      </w:r>
      <w:r w:rsidRPr="003B504D">
        <w:rPr>
          <w:sz w:val="28"/>
          <w:szCs w:val="28"/>
          <w:lang w:val="en-US"/>
        </w:rPr>
        <w:t>mediated</w:t>
      </w:r>
      <w:r w:rsidRPr="003B504D">
        <w:rPr>
          <w:sz w:val="28"/>
          <w:szCs w:val="28"/>
        </w:rPr>
        <w:t xml:space="preserve"> </w:t>
      </w:r>
      <w:r w:rsidRPr="003B504D">
        <w:rPr>
          <w:sz w:val="28"/>
          <w:szCs w:val="28"/>
          <w:lang w:val="en-US"/>
        </w:rPr>
        <w:t>communication</w:t>
      </w:r>
      <w:r w:rsidRPr="003B504D">
        <w:rPr>
          <w:sz w:val="28"/>
          <w:szCs w:val="28"/>
        </w:rPr>
        <w:t>).</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Таким образом, языковое диалогическое пространство чрезвычайно расширилось, формы устного и письменного диалога дополняются электронным диалогом, который представляет собой новое, все более п</w:t>
      </w:r>
      <w:r w:rsidR="006D1279" w:rsidRPr="003B504D">
        <w:rPr>
          <w:sz w:val="28"/>
          <w:szCs w:val="28"/>
        </w:rPr>
        <w:t>опулярное средство коммуникации(2</w:t>
      </w:r>
      <w:r w:rsidR="008A6008" w:rsidRPr="003B504D">
        <w:rPr>
          <w:sz w:val="28"/>
          <w:szCs w:val="28"/>
        </w:rPr>
        <w:t>8</w:t>
      </w:r>
      <w:r w:rsidR="006D1279" w:rsidRPr="003B504D">
        <w:rPr>
          <w:sz w:val="28"/>
          <w:szCs w:val="28"/>
        </w:rPr>
        <w:t>,14).</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Поиск критериев эффективности диалога является актуальной и сложной проблемой. В статье «Тайна диалога» В.З.Демьянков отмечает проблематичность и загадочность абсолютно всех моментов диалога, начиная с определения и кончая стратегиями взаимопонимания между людьми. Загадки диалога - в причинах гармонии и дисгармонии между собеседниками, в той скрытой режиссуре, которая управляет течением даже обыденных бесед: «Таинственно то, что собеседники не видят перед собой партитур, но интерпретируют свои собственные и чужие высказывания так, как если бы эти партитуры были. Их диалог обладает внутренней динамикой, драматическим ходом, напоминающим ход исполнения музыкального дуэта, где сходства и расхождения уже заданы композитором. Неужели же в каждом собеседнике уже заложена партитура, которой он следует более или менее корректно?» (</w:t>
      </w:r>
      <w:r w:rsidR="008A6008" w:rsidRPr="003B504D">
        <w:rPr>
          <w:sz w:val="28"/>
          <w:szCs w:val="28"/>
        </w:rPr>
        <w:t>1</w:t>
      </w:r>
      <w:r w:rsidR="00DB4F9A" w:rsidRPr="003B504D">
        <w:rPr>
          <w:sz w:val="28"/>
          <w:szCs w:val="28"/>
        </w:rPr>
        <w:t>2</w:t>
      </w:r>
      <w:r w:rsidR="008A6008" w:rsidRPr="003B504D">
        <w:rPr>
          <w:sz w:val="28"/>
          <w:szCs w:val="28"/>
        </w:rPr>
        <w:t>,</w:t>
      </w:r>
      <w:r w:rsidRPr="003B504D">
        <w:rPr>
          <w:sz w:val="28"/>
          <w:szCs w:val="28"/>
        </w:rPr>
        <w:t xml:space="preserve"> 14).</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Диалогическая компетенция проявляется в возможности или готовности к языковому общению. В языковом отношении диалогическое общение характеризуется: а) включенностью в ситуацию речи (наличие дейктических слов и других индексов общения); б) внутренней структурной организацией.</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К свойствам внутренней структурной организации диалога относятся:</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1) </w:t>
      </w:r>
      <w:r w:rsidRPr="003B504D">
        <w:rPr>
          <w:bCs/>
          <w:sz w:val="28"/>
          <w:szCs w:val="28"/>
        </w:rPr>
        <w:t>фонетические</w:t>
      </w:r>
      <w:r w:rsidRPr="003B504D">
        <w:rPr>
          <w:sz w:val="28"/>
          <w:szCs w:val="28"/>
        </w:rPr>
        <w:t xml:space="preserve"> (в устном диалоге), </w:t>
      </w:r>
      <w:r w:rsidRPr="003B504D">
        <w:rPr>
          <w:bCs/>
          <w:sz w:val="28"/>
          <w:szCs w:val="28"/>
        </w:rPr>
        <w:t>морфологические</w:t>
      </w:r>
      <w:r w:rsidRPr="003B504D">
        <w:rPr>
          <w:sz w:val="28"/>
          <w:szCs w:val="28"/>
        </w:rPr>
        <w:t xml:space="preserve"> и </w:t>
      </w:r>
      <w:r w:rsidRPr="003B504D">
        <w:rPr>
          <w:bCs/>
          <w:sz w:val="28"/>
          <w:szCs w:val="28"/>
        </w:rPr>
        <w:t>лексические</w:t>
      </w:r>
      <w:r w:rsidRPr="003B504D">
        <w:rPr>
          <w:sz w:val="28"/>
          <w:szCs w:val="28"/>
        </w:rPr>
        <w:t xml:space="preserve"> средства смены коммуникативной роли, операционные слова, открывающие и завершающие речевой шаг, лексические средства передачи инициативы собеседнику, "прагматические частицы" и другие связывающие элементы, паралингвистические средства в устном общении и их эквиваленты в письменной и электронной коммуникации.</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2) </w:t>
      </w:r>
      <w:r w:rsidRPr="003B504D">
        <w:rPr>
          <w:bCs/>
          <w:sz w:val="28"/>
          <w:szCs w:val="28"/>
        </w:rPr>
        <w:t>синтаксические</w:t>
      </w:r>
      <w:r w:rsidRPr="003B504D">
        <w:rPr>
          <w:sz w:val="28"/>
          <w:szCs w:val="28"/>
        </w:rPr>
        <w:t xml:space="preserve"> особенности диалога (синтаксически неполные предложения; дополнения со стороны собеседника в виде парцеллированных структур, фразовые границы реплики, повторы, семантико-синтаксические способы выражения связности, включая катафору и анафору, в том числе и нулевую);</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3) </w:t>
      </w:r>
      <w:r w:rsidRPr="003B504D">
        <w:rPr>
          <w:bCs/>
          <w:sz w:val="28"/>
          <w:szCs w:val="28"/>
        </w:rPr>
        <w:t>семантические</w:t>
      </w:r>
      <w:r w:rsidRPr="003B504D">
        <w:rPr>
          <w:sz w:val="28"/>
          <w:szCs w:val="28"/>
        </w:rPr>
        <w:t xml:space="preserve"> отношения: локальная или глобальная несамопротиворечивость, отношения условия и следствия, установление топиков в разговоре и смена этих топиков;</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4) </w:t>
      </w:r>
      <w:r w:rsidRPr="003B504D">
        <w:rPr>
          <w:bCs/>
          <w:sz w:val="28"/>
          <w:szCs w:val="28"/>
        </w:rPr>
        <w:t>прагматические</w:t>
      </w:r>
      <w:r w:rsidRPr="003B504D">
        <w:rPr>
          <w:sz w:val="28"/>
          <w:szCs w:val="28"/>
        </w:rPr>
        <w:t xml:space="preserve"> свойства диалога как последовательности речевых актов: локальная и глобальная прагматическая связность (уместность речевого акта, глобальная прагматическая нацеленность его, включенность в прагматическую макроструктуру (сценарий) диалога;</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5) </w:t>
      </w:r>
      <w:r w:rsidRPr="003B504D">
        <w:rPr>
          <w:bCs/>
          <w:sz w:val="28"/>
          <w:szCs w:val="28"/>
        </w:rPr>
        <w:t>динамика взаимодействия</w:t>
      </w:r>
      <w:r w:rsidRPr="003B504D">
        <w:rPr>
          <w:sz w:val="28"/>
          <w:szCs w:val="28"/>
        </w:rPr>
        <w:t>, темп и ритм диалога, взятого как последовательность речевых шагов (занятие инициативы и смена реплик; стратегии диалога и средства их риторического и стилистического воплощения).</w:t>
      </w:r>
    </w:p>
    <w:p w:rsidR="003045B3" w:rsidRPr="003B504D" w:rsidRDefault="003045B3" w:rsidP="003B504D">
      <w:pPr>
        <w:widowControl w:val="0"/>
        <w:shd w:val="clear" w:color="auto" w:fill="FFFFFF"/>
        <w:spacing w:line="360" w:lineRule="auto"/>
        <w:ind w:firstLine="709"/>
        <w:jc w:val="both"/>
        <w:rPr>
          <w:sz w:val="28"/>
          <w:szCs w:val="28"/>
        </w:rPr>
      </w:pPr>
      <w:r w:rsidRPr="003B504D">
        <w:rPr>
          <w:sz w:val="28"/>
          <w:szCs w:val="28"/>
        </w:rPr>
        <w:t>Когнитивные стратегии диалога</w:t>
      </w:r>
    </w:p>
    <w:p w:rsidR="003045B3" w:rsidRPr="003B504D" w:rsidRDefault="003045B3" w:rsidP="003B504D">
      <w:pPr>
        <w:widowControl w:val="0"/>
        <w:shd w:val="clear" w:color="auto" w:fill="FFFFFF"/>
        <w:spacing w:line="360" w:lineRule="auto"/>
        <w:ind w:firstLine="709"/>
        <w:jc w:val="both"/>
        <w:rPr>
          <w:sz w:val="28"/>
          <w:szCs w:val="28"/>
        </w:rPr>
      </w:pPr>
      <w:r w:rsidRPr="003B504D">
        <w:rPr>
          <w:sz w:val="28"/>
          <w:szCs w:val="28"/>
        </w:rPr>
        <w:t>На основе противопоставления «когнитивный прогноз/коммуникативная реальность» можно различить два аспекта изучения интерактивных стратегий:</w:t>
      </w:r>
    </w:p>
    <w:p w:rsidR="00837C50" w:rsidRPr="003B504D" w:rsidRDefault="00837C50" w:rsidP="003B504D">
      <w:pPr>
        <w:widowControl w:val="0"/>
        <w:shd w:val="clear" w:color="auto" w:fill="FFFFFF"/>
        <w:tabs>
          <w:tab w:val="left" w:pos="864"/>
        </w:tabs>
        <w:spacing w:line="360" w:lineRule="auto"/>
        <w:ind w:firstLine="709"/>
        <w:jc w:val="both"/>
        <w:rPr>
          <w:sz w:val="28"/>
          <w:szCs w:val="28"/>
        </w:rPr>
      </w:pPr>
      <w:r w:rsidRPr="003B504D">
        <w:rPr>
          <w:bCs/>
          <w:sz w:val="28"/>
          <w:szCs w:val="28"/>
        </w:rPr>
        <w:t>1)</w:t>
      </w:r>
      <w:r w:rsidRPr="003B504D">
        <w:rPr>
          <w:bCs/>
          <w:sz w:val="28"/>
          <w:szCs w:val="28"/>
        </w:rPr>
        <w:tab/>
        <w:t xml:space="preserve">когнитивные стратегии диалога </w:t>
      </w:r>
      <w:r w:rsidRPr="003B504D">
        <w:rPr>
          <w:sz w:val="28"/>
          <w:szCs w:val="28"/>
        </w:rPr>
        <w:t>– установка на диалог, готовность к диалогу, предварительное продумывание коммуникативных шагов, предсказание речевого поведения собеседника (когнитивные прогнозы);</w:t>
      </w:r>
    </w:p>
    <w:p w:rsidR="00837C50" w:rsidRPr="003B504D" w:rsidRDefault="00837C50" w:rsidP="003B504D">
      <w:pPr>
        <w:widowControl w:val="0"/>
        <w:shd w:val="clear" w:color="auto" w:fill="FFFFFF"/>
        <w:tabs>
          <w:tab w:val="left" w:pos="929"/>
        </w:tabs>
        <w:spacing w:line="360" w:lineRule="auto"/>
        <w:ind w:firstLine="709"/>
        <w:jc w:val="both"/>
        <w:rPr>
          <w:sz w:val="28"/>
          <w:szCs w:val="28"/>
        </w:rPr>
      </w:pPr>
      <w:r w:rsidRPr="003B504D">
        <w:rPr>
          <w:bCs/>
          <w:sz w:val="28"/>
          <w:szCs w:val="28"/>
        </w:rPr>
        <w:t xml:space="preserve">2) </w:t>
      </w:r>
      <w:r w:rsidRPr="003B504D">
        <w:rPr>
          <w:bCs/>
          <w:sz w:val="28"/>
          <w:szCs w:val="28"/>
        </w:rPr>
        <w:tab/>
        <w:t xml:space="preserve">диалог стратегий </w:t>
      </w:r>
      <w:r w:rsidRPr="003B504D">
        <w:rPr>
          <w:sz w:val="28"/>
          <w:szCs w:val="28"/>
        </w:rPr>
        <w:t>– динамика взаимодействия коммуникантов, коммуникативное столкновение когнитивных стратегий собеседников, ритм и темп диалога, взятого как последовательность речевых шагов, объединенных в диалогические события (коммуникативная реальность)</w:t>
      </w:r>
      <w:r w:rsidR="00DB4F9A" w:rsidRPr="003B504D">
        <w:rPr>
          <w:sz w:val="28"/>
          <w:szCs w:val="28"/>
        </w:rPr>
        <w:t>, (28, 15-16).</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Сознательный выбор речевого поведения, т.е. продумывание интерактивной стратегии, представляет собой задачу решения проблемы. В наиболее общем виде стратегия – это когнитивный план, который управляет последовательностью действий для достижения цели или целей взаимодействия.</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Стратегии занимают важное место в когнитивной модели обработки дискурса Т.А.Ван Дейка. Для выделения используются разнообразные признаки: микро– и макро–стратегии, стратегии говорящего и адресата, социокультурные и коммуникативные стратегии. Например, макростратегии используется на текстуальном и контекстуальном уровне для учета связей внутренней и внешней информации</w:t>
      </w:r>
      <w:r w:rsidR="009A0FFB" w:rsidRPr="003B504D">
        <w:rPr>
          <w:sz w:val="28"/>
          <w:szCs w:val="28"/>
        </w:rPr>
        <w:t>.</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Когнитивные стратегии характеризуются следующими признаками:</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 применение стратегий обусловлено контекстом; </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 степень применимости стратегий различны; </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стратегии могут вступать в противоречия друг с другом.</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К стратегиям прибегают в тех случаях, когда последовательность действий становится сложной, и необходимо сделать выбор среди альтернатив. Этапы диалога не могут быть запланированы во всех деталях, поскольку неизвестно, какой в точности может быть реакция партнера на каждой стадии речевого взаимодействия. Тем не менее, участники речевого взаимодействия могут иметь общую когнитивную стратегию, определяющую, какую цель (или цели) необходимо достигнуть.</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В работах по искусственному интеллекту процесс принятия решений характеризуется как эвристический поиск среди альтернатив в пространстве проблем</w:t>
      </w:r>
      <w:r w:rsidRPr="003B504D">
        <w:rPr>
          <w:iCs/>
          <w:sz w:val="28"/>
          <w:szCs w:val="28"/>
        </w:rPr>
        <w:t xml:space="preserve">, </w:t>
      </w:r>
      <w:r w:rsidRPr="003B504D">
        <w:rPr>
          <w:sz w:val="28"/>
          <w:szCs w:val="28"/>
        </w:rPr>
        <w:t xml:space="preserve">которое задается окружением задачи </w:t>
      </w:r>
      <w:r w:rsidR="006D1279" w:rsidRPr="003B504D">
        <w:rPr>
          <w:sz w:val="28"/>
          <w:szCs w:val="28"/>
        </w:rPr>
        <w:t>.</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Выбор стратегии речевого поведения аналогичен процессу рационального решения проблемы, который включает в себя несколько этапов:</w:t>
      </w:r>
    </w:p>
    <w:p w:rsidR="00837C50" w:rsidRPr="003B504D" w:rsidRDefault="00837C50" w:rsidP="003B504D">
      <w:pPr>
        <w:widowControl w:val="0"/>
        <w:shd w:val="clear" w:color="auto" w:fill="FFFFFF"/>
        <w:tabs>
          <w:tab w:val="left" w:pos="713"/>
        </w:tabs>
        <w:spacing w:line="360" w:lineRule="auto"/>
        <w:ind w:firstLine="709"/>
        <w:jc w:val="both"/>
        <w:rPr>
          <w:sz w:val="28"/>
          <w:szCs w:val="28"/>
        </w:rPr>
      </w:pPr>
      <w:r w:rsidRPr="003B504D">
        <w:rPr>
          <w:sz w:val="28"/>
          <w:szCs w:val="28"/>
        </w:rPr>
        <w:t>– диагноз проблемы;</w:t>
      </w:r>
    </w:p>
    <w:p w:rsidR="00837C50" w:rsidRPr="003B504D" w:rsidRDefault="00837C50" w:rsidP="003B504D">
      <w:pPr>
        <w:widowControl w:val="0"/>
        <w:shd w:val="clear" w:color="auto" w:fill="FFFFFF"/>
        <w:tabs>
          <w:tab w:val="left" w:pos="713"/>
        </w:tabs>
        <w:spacing w:line="360" w:lineRule="auto"/>
        <w:ind w:firstLine="709"/>
        <w:jc w:val="both"/>
        <w:rPr>
          <w:sz w:val="28"/>
          <w:szCs w:val="28"/>
        </w:rPr>
      </w:pPr>
      <w:r w:rsidRPr="003B504D">
        <w:rPr>
          <w:sz w:val="28"/>
          <w:szCs w:val="28"/>
        </w:rPr>
        <w:t>– формулировка критериев для принятия решения;</w:t>
      </w:r>
    </w:p>
    <w:p w:rsidR="00837C50" w:rsidRPr="003B504D" w:rsidRDefault="00837C50" w:rsidP="003B504D">
      <w:pPr>
        <w:widowControl w:val="0"/>
        <w:shd w:val="clear" w:color="auto" w:fill="FFFFFF"/>
        <w:tabs>
          <w:tab w:val="left" w:pos="713"/>
        </w:tabs>
        <w:spacing w:line="360" w:lineRule="auto"/>
        <w:ind w:firstLine="709"/>
        <w:jc w:val="both"/>
        <w:rPr>
          <w:sz w:val="28"/>
          <w:szCs w:val="28"/>
        </w:rPr>
      </w:pPr>
      <w:r w:rsidRPr="003B504D">
        <w:rPr>
          <w:sz w:val="28"/>
          <w:szCs w:val="28"/>
        </w:rPr>
        <w:t>– выявление альтернатив;</w:t>
      </w:r>
    </w:p>
    <w:p w:rsidR="00837C50" w:rsidRPr="003B504D" w:rsidRDefault="00837C50" w:rsidP="003B504D">
      <w:pPr>
        <w:widowControl w:val="0"/>
        <w:shd w:val="clear" w:color="auto" w:fill="FFFFFF"/>
        <w:tabs>
          <w:tab w:val="left" w:pos="713"/>
        </w:tabs>
        <w:spacing w:line="360" w:lineRule="auto"/>
        <w:ind w:firstLine="709"/>
        <w:jc w:val="both"/>
        <w:rPr>
          <w:sz w:val="28"/>
          <w:szCs w:val="28"/>
        </w:rPr>
      </w:pPr>
      <w:r w:rsidRPr="003B504D">
        <w:rPr>
          <w:sz w:val="28"/>
          <w:szCs w:val="28"/>
        </w:rPr>
        <w:t>– оценка альтернатив;</w:t>
      </w:r>
    </w:p>
    <w:p w:rsidR="00837C50" w:rsidRPr="003B504D" w:rsidRDefault="00837C50" w:rsidP="003B504D">
      <w:pPr>
        <w:widowControl w:val="0"/>
        <w:shd w:val="clear" w:color="auto" w:fill="FFFFFF"/>
        <w:tabs>
          <w:tab w:val="left" w:pos="713"/>
        </w:tabs>
        <w:spacing w:line="360" w:lineRule="auto"/>
        <w:ind w:firstLine="709"/>
        <w:jc w:val="both"/>
        <w:rPr>
          <w:sz w:val="28"/>
          <w:szCs w:val="28"/>
        </w:rPr>
      </w:pPr>
      <w:r w:rsidRPr="003B504D">
        <w:rPr>
          <w:sz w:val="28"/>
          <w:szCs w:val="28"/>
        </w:rPr>
        <w:t xml:space="preserve">– окончательный выбор </w:t>
      </w:r>
      <w:r w:rsidR="006D1279" w:rsidRPr="003B504D">
        <w:rPr>
          <w:sz w:val="28"/>
          <w:szCs w:val="28"/>
        </w:rPr>
        <w:t>.</w:t>
      </w:r>
    </w:p>
    <w:p w:rsidR="00F47DCB" w:rsidRPr="003B504D" w:rsidRDefault="00837C50" w:rsidP="003B504D">
      <w:pPr>
        <w:widowControl w:val="0"/>
        <w:shd w:val="clear" w:color="auto" w:fill="FFFFFF"/>
        <w:spacing w:line="360" w:lineRule="auto"/>
        <w:ind w:firstLine="709"/>
        <w:jc w:val="both"/>
        <w:rPr>
          <w:sz w:val="28"/>
          <w:szCs w:val="28"/>
          <w:lang w:val="uk-UA"/>
        </w:rPr>
      </w:pPr>
      <w:r w:rsidRPr="003B504D">
        <w:rPr>
          <w:sz w:val="28"/>
          <w:szCs w:val="28"/>
        </w:rPr>
        <w:t xml:space="preserve">Последовательность этих этапов можно представить в виде схемы (см. Схема 1. «Этапы рационального решения проблемы»). В статье «О диалогической речи» (1923) </w:t>
      </w:r>
      <w:r w:rsidR="00DB1751" w:rsidRPr="003B504D">
        <w:rPr>
          <w:sz w:val="28"/>
          <w:szCs w:val="28"/>
        </w:rPr>
        <w:t xml:space="preserve">Л. П. </w:t>
      </w:r>
      <w:r w:rsidRPr="003B504D">
        <w:rPr>
          <w:sz w:val="28"/>
          <w:szCs w:val="28"/>
        </w:rPr>
        <w:t xml:space="preserve">Якубинский отмечал два способа использования языковых средств в речевой практике человека: сознательный выбор в результате борьбы мотивов и речевой </w:t>
      </w:r>
      <w:r w:rsidR="00DB4F9A" w:rsidRPr="003B504D">
        <w:rPr>
          <w:sz w:val="28"/>
          <w:szCs w:val="28"/>
        </w:rPr>
        <w:t>автоматизм (28, 16-17).</w:t>
      </w:r>
    </w:p>
    <w:p w:rsidR="00837C50" w:rsidRPr="003B504D" w:rsidRDefault="003B504D" w:rsidP="003B504D">
      <w:pPr>
        <w:widowControl w:val="0"/>
        <w:shd w:val="clear" w:color="auto" w:fill="FFFFFF"/>
        <w:spacing w:line="360" w:lineRule="auto"/>
        <w:ind w:firstLine="709"/>
        <w:jc w:val="both"/>
        <w:rPr>
          <w:sz w:val="28"/>
          <w:szCs w:val="28"/>
          <w:lang w:val="uk-UA"/>
        </w:rPr>
      </w:pPr>
      <w:r>
        <w:rPr>
          <w:sz w:val="28"/>
          <w:szCs w:val="28"/>
          <w:lang w:val="uk-UA"/>
        </w:rPr>
        <w:br w:type="page"/>
      </w:r>
      <w:r w:rsidR="00837C50" w:rsidRPr="003B504D">
        <w:rPr>
          <w:sz w:val="28"/>
          <w:szCs w:val="28"/>
          <w:lang w:val="uk-UA"/>
        </w:rPr>
        <w:t>Схема 1</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Этапы решения проблемы</w:t>
      </w:r>
    </w:p>
    <w:p w:rsidR="00837C50" w:rsidRPr="003B504D" w:rsidRDefault="00E14640" w:rsidP="003B504D">
      <w:pPr>
        <w:widowControl w:val="0"/>
        <w:shd w:val="clear" w:color="auto" w:fill="FFFFFF"/>
        <w:spacing w:line="360" w:lineRule="auto"/>
        <w:ind w:firstLine="709"/>
        <w:jc w:val="both"/>
        <w:rPr>
          <w:sz w:val="28"/>
          <w:szCs w:val="28"/>
          <w:lang w:val="uk-UA"/>
        </w:rPr>
      </w:pPr>
      <w:r>
        <w:rPr>
          <w:noProof/>
        </w:rPr>
        <w:pict>
          <v:rect id="_x0000_s1041" style="position:absolute;left:0;text-align:left;margin-left:90pt;margin-top:6.85pt;width:273.85pt;height:30pt;z-index:251637760" strokeweight="5pt">
            <v:stroke linestyle="thickThin"/>
            <v:textbox>
              <w:txbxContent>
                <w:p w:rsidR="006A2F62" w:rsidRPr="0028592B" w:rsidRDefault="006A2F62" w:rsidP="00837C50">
                  <w:pPr>
                    <w:jc w:val="center"/>
                    <w:rPr>
                      <w:b/>
                      <w:bCs/>
                      <w:sz w:val="28"/>
                      <w:szCs w:val="28"/>
                    </w:rPr>
                  </w:pPr>
                  <w:r w:rsidRPr="0028592B">
                    <w:rPr>
                      <w:b/>
                      <w:bCs/>
                      <w:sz w:val="28"/>
                      <w:szCs w:val="28"/>
                    </w:rPr>
                    <w:t>Диагноз проблемы</w:t>
                  </w:r>
                </w:p>
              </w:txbxContent>
            </v:textbox>
          </v:rect>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42" style="position:absolute;left:0;text-align:left;z-index:251642880" from="225pt,3.35pt" to="225pt,33.35pt">
            <v:stroke endarrow="block"/>
          </v:line>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43" style="position:absolute;left:0;text-align:left;margin-left:90pt;margin-top:-.15pt;width:276pt;height:48pt;z-index:251638784" strokeweight="5pt">
            <v:stroke linestyle="thickThin"/>
            <v:textbox>
              <w:txbxContent>
                <w:p w:rsidR="006A2F62" w:rsidRPr="0028592B" w:rsidRDefault="006A2F62" w:rsidP="00837C50">
                  <w:pPr>
                    <w:jc w:val="center"/>
                    <w:rPr>
                      <w:b/>
                      <w:bCs/>
                      <w:sz w:val="28"/>
                      <w:szCs w:val="28"/>
                    </w:rPr>
                  </w:pPr>
                  <w:r w:rsidRPr="0028592B">
                    <w:rPr>
                      <w:b/>
                      <w:bCs/>
                      <w:sz w:val="28"/>
                      <w:szCs w:val="28"/>
                    </w:rPr>
                    <w:t>Формулировка ограничений критериев</w:t>
                  </w:r>
                </w:p>
                <w:p w:rsidR="006A2F62" w:rsidRPr="0028592B" w:rsidRDefault="006A2F62" w:rsidP="00837C50">
                  <w:pPr>
                    <w:jc w:val="center"/>
                    <w:rPr>
                      <w:b/>
                      <w:bCs/>
                      <w:sz w:val="28"/>
                      <w:szCs w:val="28"/>
                    </w:rPr>
                  </w:pPr>
                  <w:r w:rsidRPr="0028592B">
                    <w:rPr>
                      <w:b/>
                      <w:bCs/>
                      <w:sz w:val="28"/>
                      <w:szCs w:val="28"/>
                    </w:rPr>
                    <w:t>для принятия решения</w:t>
                  </w:r>
                </w:p>
              </w:txbxContent>
            </v:textbox>
          </v:rect>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44" style="position:absolute;left:0;text-align:left;z-index:251643904" from="225pt,12.4pt" to="225pt,48.4pt">
            <v:stroke endarrow="block"/>
          </v:line>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45" style="position:absolute;left:0;text-align:left;margin-left:108pt;margin-top:.1pt;width:234pt;height:30pt;z-index:251639808" strokeweight="5pt">
            <v:stroke linestyle="thickThin"/>
            <v:textbox>
              <w:txbxContent>
                <w:p w:rsidR="006A2F62" w:rsidRPr="0028592B" w:rsidRDefault="006A2F62" w:rsidP="00837C50">
                  <w:pPr>
                    <w:jc w:val="center"/>
                    <w:rPr>
                      <w:b/>
                      <w:bCs/>
                      <w:sz w:val="28"/>
                      <w:szCs w:val="28"/>
                    </w:rPr>
                  </w:pPr>
                  <w:r w:rsidRPr="0028592B">
                    <w:rPr>
                      <w:b/>
                      <w:bCs/>
                      <w:sz w:val="28"/>
                      <w:szCs w:val="28"/>
                    </w:rPr>
                    <w:t>Выявление альтернатив</w:t>
                  </w:r>
                </w:p>
              </w:txbxContent>
            </v:textbox>
          </v:rect>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46" style="position:absolute;left:0;text-align:left;z-index:251644928" from="225pt,13.35pt" to="225pt,49.35pt">
            <v:stroke endarrow="block"/>
          </v:line>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47" style="position:absolute;left:0;text-align:left;margin-left:117pt;margin-top:15.85pt;width:234pt;height:30pt;z-index:251640832" strokeweight="5pt">
            <v:stroke linestyle="thickThin"/>
            <v:textbox>
              <w:txbxContent>
                <w:p w:rsidR="006A2F62" w:rsidRPr="0028592B" w:rsidRDefault="006A2F62" w:rsidP="00837C50">
                  <w:pPr>
                    <w:jc w:val="center"/>
                    <w:rPr>
                      <w:b/>
                      <w:bCs/>
                      <w:sz w:val="28"/>
                      <w:szCs w:val="28"/>
                    </w:rPr>
                  </w:pPr>
                  <w:r w:rsidRPr="0028592B">
                    <w:rPr>
                      <w:b/>
                      <w:bCs/>
                      <w:sz w:val="28"/>
                      <w:szCs w:val="28"/>
                    </w:rPr>
                    <w:t>Оценка альтернатив</w:t>
                  </w:r>
                </w:p>
              </w:txbxContent>
            </v:textbox>
          </v:rect>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48" style="position:absolute;left:0;text-align:left;z-index:251645952" from="225pt,21.7pt" to="225pt,51.7pt">
            <v:stroke endarrow="block"/>
          </v:line>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49" style="position:absolute;left:0;text-align:left;margin-left:117pt;margin-top:9.7pt;width:234pt;height:30pt;z-index:251641856" strokeweight="5pt">
            <v:stroke linestyle="thickThin"/>
            <v:textbox>
              <w:txbxContent>
                <w:p w:rsidR="006A2F62" w:rsidRPr="0028592B" w:rsidRDefault="006A2F62" w:rsidP="00837C50">
                  <w:pPr>
                    <w:jc w:val="center"/>
                    <w:rPr>
                      <w:b/>
                      <w:bCs/>
                      <w:sz w:val="28"/>
                      <w:szCs w:val="28"/>
                    </w:rPr>
                  </w:pPr>
                  <w:r w:rsidRPr="0028592B">
                    <w:rPr>
                      <w:b/>
                      <w:bCs/>
                      <w:sz w:val="28"/>
                      <w:szCs w:val="28"/>
                    </w:rPr>
                    <w:t>Окончательный выбор</w:t>
                  </w:r>
                </w:p>
              </w:txbxContent>
            </v:textbox>
          </v:rect>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В качестве примера "борьбы чувств" Л.П. Якубинский анализирует </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мотивы речевого поведения в ситуации, когда нужно сообщить неприятное известие. "Мне нужно сказать нечто очень неприятное любимому и уважаемому мною человеку; во мне борются два чувства: с одной стороны, я хотел бы сказать все сразу, называя вещи своими именами, "выпалить" и покончить с делом, с другой стороны, я боюсь обидеть и, может быть, оскорбить его и в результате выражаюсь осторожно, исподволь, говорю намеками, выбираю слова, не договариваю и пр" (</w:t>
      </w:r>
      <w:r w:rsidR="009A0FFB" w:rsidRPr="003B504D">
        <w:rPr>
          <w:sz w:val="28"/>
          <w:szCs w:val="28"/>
        </w:rPr>
        <w:t xml:space="preserve">14, </w:t>
      </w:r>
      <w:r w:rsidRPr="003B504D">
        <w:rPr>
          <w:sz w:val="28"/>
          <w:szCs w:val="28"/>
        </w:rPr>
        <w:t>50). Эту ситуацию выбора речевого поведения можно представить в виде этапов решения (см. Таблица 1).</w:t>
      </w:r>
    </w:p>
    <w:p w:rsidR="003B504D" w:rsidRDefault="003B504D" w:rsidP="003B504D">
      <w:pPr>
        <w:widowControl w:val="0"/>
        <w:shd w:val="clear" w:color="auto" w:fill="FFFFFF"/>
        <w:spacing w:line="360" w:lineRule="auto"/>
        <w:ind w:firstLine="709"/>
        <w:jc w:val="both"/>
        <w:rPr>
          <w:sz w:val="28"/>
          <w:szCs w:val="28"/>
        </w:rPr>
      </w:pPr>
    </w:p>
    <w:p w:rsidR="00837C50" w:rsidRPr="003B504D" w:rsidRDefault="003B504D" w:rsidP="003B504D">
      <w:pPr>
        <w:widowControl w:val="0"/>
        <w:shd w:val="clear" w:color="auto" w:fill="FFFFFF"/>
        <w:spacing w:line="360" w:lineRule="auto"/>
        <w:ind w:firstLine="709"/>
        <w:jc w:val="both"/>
        <w:rPr>
          <w:sz w:val="28"/>
          <w:szCs w:val="28"/>
        </w:rPr>
      </w:pPr>
      <w:r>
        <w:rPr>
          <w:sz w:val="28"/>
          <w:szCs w:val="28"/>
        </w:rPr>
        <w:br w:type="page"/>
      </w:r>
      <w:r w:rsidR="00837C50" w:rsidRPr="003B504D">
        <w:rPr>
          <w:sz w:val="28"/>
          <w:szCs w:val="28"/>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5772"/>
      </w:tblGrid>
      <w:tr w:rsidR="00837C50" w:rsidRPr="004223EC" w:rsidTr="004223EC">
        <w:tc>
          <w:tcPr>
            <w:tcW w:w="3369"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Диагноз проблемы</w:t>
            </w:r>
          </w:p>
        </w:tc>
        <w:tc>
          <w:tcPr>
            <w:tcW w:w="5772"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Необходимость сообщить о неприятном</w:t>
            </w:r>
          </w:p>
        </w:tc>
      </w:tr>
      <w:tr w:rsidR="00837C50" w:rsidRPr="004223EC" w:rsidTr="004223EC">
        <w:tc>
          <w:tcPr>
            <w:tcW w:w="3369"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Формулировка ограничений и критериев для принятия решений</w:t>
            </w:r>
          </w:p>
        </w:tc>
        <w:tc>
          <w:tcPr>
            <w:tcW w:w="5772" w:type="dxa"/>
            <w:shd w:val="clear" w:color="auto" w:fill="auto"/>
            <w:vAlign w:val="center"/>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Адресат – любимый и уважаемый человек</w:t>
            </w:r>
          </w:p>
        </w:tc>
      </w:tr>
      <w:tr w:rsidR="00837C50" w:rsidRPr="004223EC" w:rsidTr="004223EC">
        <w:tc>
          <w:tcPr>
            <w:tcW w:w="3369" w:type="dxa"/>
            <w:vMerge w:val="restart"/>
            <w:shd w:val="clear" w:color="auto" w:fill="auto"/>
            <w:vAlign w:val="center"/>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Выявление альтернатив</w:t>
            </w:r>
          </w:p>
        </w:tc>
        <w:tc>
          <w:tcPr>
            <w:tcW w:w="5772"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bCs/>
                <w:sz w:val="20"/>
                <w:szCs w:val="20"/>
              </w:rPr>
              <w:t>А</w:t>
            </w:r>
            <w:r w:rsidRPr="004223EC">
              <w:rPr>
                <w:sz w:val="20"/>
                <w:szCs w:val="20"/>
              </w:rPr>
              <w:t>. сказать все сразу напрямик</w:t>
            </w:r>
          </w:p>
        </w:tc>
      </w:tr>
      <w:tr w:rsidR="00837C50" w:rsidRPr="004223EC" w:rsidTr="004223EC">
        <w:tc>
          <w:tcPr>
            <w:tcW w:w="3369" w:type="dxa"/>
            <w:vMerge/>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p>
        </w:tc>
        <w:tc>
          <w:tcPr>
            <w:tcW w:w="5772"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bCs/>
                <w:sz w:val="20"/>
                <w:szCs w:val="20"/>
              </w:rPr>
              <w:t>В</w:t>
            </w:r>
            <w:r w:rsidRPr="004223EC">
              <w:rPr>
                <w:sz w:val="20"/>
                <w:szCs w:val="20"/>
              </w:rPr>
              <w:t>. Выражаться осторожно, намеками</w:t>
            </w:r>
          </w:p>
        </w:tc>
      </w:tr>
      <w:tr w:rsidR="00837C50" w:rsidRPr="004223EC" w:rsidTr="004223EC">
        <w:tc>
          <w:tcPr>
            <w:tcW w:w="3369" w:type="dxa"/>
            <w:shd w:val="clear" w:color="auto" w:fill="auto"/>
            <w:vAlign w:val="center"/>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Оценка альтернатив</w:t>
            </w:r>
          </w:p>
        </w:tc>
        <w:tc>
          <w:tcPr>
            <w:tcW w:w="5772"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 xml:space="preserve">1.При выборе альтернативы </w:t>
            </w:r>
            <w:r w:rsidRPr="004223EC">
              <w:rPr>
                <w:bCs/>
                <w:sz w:val="20"/>
                <w:szCs w:val="20"/>
              </w:rPr>
              <w:t>А</w:t>
            </w:r>
            <w:r w:rsidRPr="004223EC">
              <w:rPr>
                <w:sz w:val="20"/>
                <w:szCs w:val="20"/>
              </w:rPr>
              <w:t xml:space="preserve"> проблема решается быстрее.</w:t>
            </w:r>
          </w:p>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 xml:space="preserve">2.При выборе альтернативы </w:t>
            </w:r>
            <w:r w:rsidRPr="004223EC">
              <w:rPr>
                <w:bCs/>
                <w:sz w:val="20"/>
                <w:szCs w:val="20"/>
              </w:rPr>
              <w:t>В</w:t>
            </w:r>
            <w:r w:rsidRPr="004223EC">
              <w:rPr>
                <w:sz w:val="20"/>
                <w:szCs w:val="20"/>
              </w:rPr>
              <w:t xml:space="preserve"> проблема решается медленнее.</w:t>
            </w:r>
          </w:p>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 xml:space="preserve">3.Решение </w:t>
            </w:r>
            <w:r w:rsidRPr="004223EC">
              <w:rPr>
                <w:bCs/>
                <w:sz w:val="20"/>
                <w:szCs w:val="20"/>
              </w:rPr>
              <w:t>А</w:t>
            </w:r>
            <w:r w:rsidRPr="004223EC">
              <w:rPr>
                <w:sz w:val="20"/>
                <w:szCs w:val="20"/>
              </w:rPr>
              <w:t xml:space="preserve"> может обидеть и оскорбить адресата.</w:t>
            </w:r>
          </w:p>
        </w:tc>
      </w:tr>
      <w:tr w:rsidR="00837C50" w:rsidRPr="004223EC" w:rsidTr="004223EC">
        <w:tc>
          <w:tcPr>
            <w:tcW w:w="3369" w:type="dxa"/>
            <w:shd w:val="clear" w:color="auto" w:fill="auto"/>
            <w:vAlign w:val="center"/>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Окончательный выбор</w:t>
            </w:r>
          </w:p>
        </w:tc>
        <w:tc>
          <w:tcPr>
            <w:tcW w:w="5772" w:type="dxa"/>
            <w:shd w:val="clear" w:color="auto" w:fill="auto"/>
          </w:tcPr>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 xml:space="preserve">Выбирается альтернатива </w:t>
            </w:r>
            <w:r w:rsidRPr="004223EC">
              <w:rPr>
                <w:bCs/>
                <w:sz w:val="20"/>
                <w:szCs w:val="20"/>
              </w:rPr>
              <w:t>В</w:t>
            </w:r>
            <w:r w:rsidRPr="004223EC">
              <w:rPr>
                <w:sz w:val="20"/>
                <w:szCs w:val="20"/>
              </w:rPr>
              <w:t>.</w:t>
            </w:r>
          </w:p>
          <w:p w:rsidR="00837C50" w:rsidRPr="004223EC" w:rsidRDefault="00837C50" w:rsidP="004223EC">
            <w:pPr>
              <w:widowControl w:val="0"/>
              <w:autoSpaceDE w:val="0"/>
              <w:autoSpaceDN w:val="0"/>
              <w:adjustRightInd w:val="0"/>
              <w:spacing w:line="360" w:lineRule="auto"/>
              <w:jc w:val="both"/>
              <w:rPr>
                <w:sz w:val="20"/>
                <w:szCs w:val="20"/>
              </w:rPr>
            </w:pPr>
            <w:r w:rsidRPr="004223EC">
              <w:rPr>
                <w:sz w:val="20"/>
                <w:szCs w:val="20"/>
              </w:rPr>
              <w:t>Ср.: «в результате выражаюсь осторожно, исподволь, говорю намеками, выбираю слова, не договариваю и пр.».</w:t>
            </w:r>
          </w:p>
        </w:tc>
      </w:tr>
    </w:tbl>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Рассмотрим одну из ситуаций подготовки к речевому общению, которую в шутливой форме описывает В. Высоцкий</w:t>
      </w:r>
    </w:p>
    <w:p w:rsidR="003B504D" w:rsidRDefault="003B504D" w:rsidP="003B504D">
      <w:pPr>
        <w:widowControl w:val="0"/>
        <w:shd w:val="clear" w:color="auto" w:fill="FFFFFF"/>
        <w:spacing w:line="360" w:lineRule="auto"/>
        <w:ind w:firstLine="709"/>
        <w:jc w:val="both"/>
        <w:rPr>
          <w:iCs/>
          <w:sz w:val="28"/>
          <w:szCs w:val="28"/>
        </w:rPr>
      </w:pPr>
    </w:p>
    <w:p w:rsidR="00837C50" w:rsidRPr="003B504D" w:rsidRDefault="00837C50" w:rsidP="003B504D">
      <w:pPr>
        <w:widowControl w:val="0"/>
        <w:shd w:val="clear" w:color="auto" w:fill="FFFFFF"/>
        <w:spacing w:line="360" w:lineRule="auto"/>
        <w:ind w:firstLine="709"/>
        <w:jc w:val="both"/>
        <w:rPr>
          <w:iCs/>
          <w:sz w:val="28"/>
          <w:szCs w:val="28"/>
        </w:rPr>
      </w:pPr>
      <w:r w:rsidRPr="003B504D">
        <w:rPr>
          <w:iCs/>
          <w:sz w:val="28"/>
          <w:szCs w:val="28"/>
        </w:rPr>
        <w:t xml:space="preserve">У нее все свое, и белье и жилье. </w:t>
      </w:r>
    </w:p>
    <w:p w:rsidR="00837C50" w:rsidRPr="003B504D" w:rsidRDefault="00837C50" w:rsidP="003B504D">
      <w:pPr>
        <w:widowControl w:val="0"/>
        <w:shd w:val="clear" w:color="auto" w:fill="FFFFFF"/>
        <w:spacing w:line="360" w:lineRule="auto"/>
        <w:ind w:firstLine="709"/>
        <w:jc w:val="both"/>
        <w:rPr>
          <w:iCs/>
          <w:sz w:val="28"/>
          <w:szCs w:val="28"/>
        </w:rPr>
      </w:pPr>
      <w:r w:rsidRPr="003B504D">
        <w:rPr>
          <w:iCs/>
          <w:sz w:val="28"/>
          <w:szCs w:val="28"/>
        </w:rPr>
        <w:t>Ну, а я ангажирую угол у тети.</w:t>
      </w:r>
    </w:p>
    <w:p w:rsidR="00837C50" w:rsidRPr="003B504D" w:rsidRDefault="00837C50" w:rsidP="003B504D">
      <w:pPr>
        <w:widowControl w:val="0"/>
        <w:shd w:val="clear" w:color="auto" w:fill="FFFFFF"/>
        <w:spacing w:line="360" w:lineRule="auto"/>
        <w:ind w:firstLine="709"/>
        <w:jc w:val="both"/>
        <w:rPr>
          <w:iCs/>
          <w:sz w:val="28"/>
          <w:szCs w:val="28"/>
        </w:rPr>
      </w:pPr>
      <w:r w:rsidRPr="003B504D">
        <w:rPr>
          <w:iCs/>
          <w:sz w:val="28"/>
          <w:szCs w:val="28"/>
        </w:rPr>
        <w:t xml:space="preserve">Для нее все свободное время мое. </w:t>
      </w:r>
    </w:p>
    <w:p w:rsidR="00837C50" w:rsidRPr="003B504D" w:rsidRDefault="00837C50" w:rsidP="003B504D">
      <w:pPr>
        <w:widowControl w:val="0"/>
        <w:shd w:val="clear" w:color="auto" w:fill="FFFFFF"/>
        <w:spacing w:line="360" w:lineRule="auto"/>
        <w:ind w:firstLine="709"/>
        <w:jc w:val="both"/>
        <w:rPr>
          <w:sz w:val="28"/>
          <w:szCs w:val="28"/>
        </w:rPr>
      </w:pPr>
      <w:r w:rsidRPr="003B504D">
        <w:rPr>
          <w:iCs/>
          <w:sz w:val="28"/>
          <w:szCs w:val="28"/>
        </w:rPr>
        <w:t>На нее я гляжу из окна, что напротив.</w:t>
      </w:r>
    </w:p>
    <w:p w:rsidR="00837C50" w:rsidRPr="003B504D" w:rsidRDefault="00837C50" w:rsidP="003B504D">
      <w:pPr>
        <w:widowControl w:val="0"/>
        <w:shd w:val="clear" w:color="auto" w:fill="FFFFFF"/>
        <w:spacing w:line="360" w:lineRule="auto"/>
        <w:ind w:firstLine="709"/>
        <w:jc w:val="both"/>
        <w:rPr>
          <w:sz w:val="28"/>
          <w:szCs w:val="28"/>
        </w:rPr>
      </w:pPr>
      <w:r w:rsidRPr="003B504D">
        <w:rPr>
          <w:iCs/>
          <w:sz w:val="28"/>
          <w:szCs w:val="28"/>
        </w:rPr>
        <w:t>И пока у меня в ихнем жеке рука,</w:t>
      </w:r>
    </w:p>
    <w:p w:rsidR="00837C50" w:rsidRPr="003B504D" w:rsidRDefault="00837C50" w:rsidP="003B504D">
      <w:pPr>
        <w:widowControl w:val="0"/>
        <w:shd w:val="clear" w:color="auto" w:fill="FFFFFF"/>
        <w:spacing w:line="360" w:lineRule="auto"/>
        <w:ind w:firstLine="709"/>
        <w:jc w:val="both"/>
        <w:rPr>
          <w:sz w:val="28"/>
          <w:szCs w:val="28"/>
        </w:rPr>
      </w:pPr>
      <w:r w:rsidRPr="003B504D">
        <w:rPr>
          <w:iCs/>
          <w:sz w:val="28"/>
          <w:szCs w:val="28"/>
        </w:rPr>
        <w:t>Про нее я узнал очень много нюансов,</w:t>
      </w:r>
    </w:p>
    <w:p w:rsidR="00837C50" w:rsidRPr="003B504D" w:rsidRDefault="00837C50" w:rsidP="003B504D">
      <w:pPr>
        <w:widowControl w:val="0"/>
        <w:shd w:val="clear" w:color="auto" w:fill="FFFFFF"/>
        <w:spacing w:line="360" w:lineRule="auto"/>
        <w:ind w:firstLine="709"/>
        <w:jc w:val="both"/>
        <w:rPr>
          <w:sz w:val="28"/>
          <w:szCs w:val="28"/>
        </w:rPr>
      </w:pPr>
      <w:r w:rsidRPr="003B504D">
        <w:rPr>
          <w:iCs/>
          <w:sz w:val="28"/>
          <w:szCs w:val="28"/>
        </w:rPr>
        <w:t>Что у нее старший брат футболист «Спартака»,</w:t>
      </w:r>
    </w:p>
    <w:p w:rsidR="00837C50" w:rsidRPr="003B504D" w:rsidRDefault="00837C50" w:rsidP="003B504D">
      <w:pPr>
        <w:widowControl w:val="0"/>
        <w:shd w:val="clear" w:color="auto" w:fill="FFFFFF"/>
        <w:spacing w:line="360" w:lineRule="auto"/>
        <w:ind w:firstLine="709"/>
        <w:jc w:val="both"/>
        <w:rPr>
          <w:sz w:val="28"/>
          <w:szCs w:val="28"/>
        </w:rPr>
      </w:pPr>
      <w:r w:rsidRPr="003B504D">
        <w:rPr>
          <w:iCs/>
          <w:sz w:val="28"/>
          <w:szCs w:val="28"/>
        </w:rPr>
        <w:t>И отец - референт в министерстве финансов.</w:t>
      </w:r>
    </w:p>
    <w:p w:rsidR="00837C50" w:rsidRPr="003B504D" w:rsidRDefault="00837C50" w:rsidP="003B504D">
      <w:pPr>
        <w:widowControl w:val="0"/>
        <w:shd w:val="clear" w:color="auto" w:fill="FFFFFF"/>
        <w:spacing w:line="360" w:lineRule="auto"/>
        <w:ind w:firstLine="709"/>
        <w:jc w:val="both"/>
        <w:rPr>
          <w:iCs/>
          <w:sz w:val="28"/>
          <w:szCs w:val="28"/>
        </w:rPr>
      </w:pPr>
      <w:r w:rsidRPr="003B504D">
        <w:rPr>
          <w:iCs/>
          <w:sz w:val="28"/>
          <w:szCs w:val="28"/>
        </w:rPr>
        <w:t>Я скажу, что всегда на футболы хожу,</w:t>
      </w:r>
    </w:p>
    <w:p w:rsidR="00837C50" w:rsidRPr="003B504D" w:rsidRDefault="00837C50" w:rsidP="003B504D">
      <w:pPr>
        <w:widowControl w:val="0"/>
        <w:shd w:val="clear" w:color="auto" w:fill="FFFFFF"/>
        <w:spacing w:line="360" w:lineRule="auto"/>
        <w:ind w:firstLine="709"/>
        <w:jc w:val="both"/>
        <w:rPr>
          <w:iCs/>
          <w:sz w:val="28"/>
          <w:szCs w:val="28"/>
        </w:rPr>
      </w:pPr>
      <w:r w:rsidRPr="003B504D">
        <w:rPr>
          <w:iCs/>
          <w:sz w:val="28"/>
          <w:szCs w:val="28"/>
        </w:rPr>
        <w:t>На «Спартак», и слова восхищенья о брате.</w:t>
      </w:r>
    </w:p>
    <w:p w:rsidR="00837C50" w:rsidRPr="003B504D" w:rsidRDefault="00837C50" w:rsidP="003B504D">
      <w:pPr>
        <w:widowControl w:val="0"/>
        <w:shd w:val="clear" w:color="auto" w:fill="FFFFFF"/>
        <w:spacing w:line="360" w:lineRule="auto"/>
        <w:ind w:firstLine="709"/>
        <w:jc w:val="both"/>
        <w:rPr>
          <w:sz w:val="28"/>
          <w:szCs w:val="28"/>
        </w:rPr>
      </w:pPr>
      <w:r w:rsidRPr="003B504D">
        <w:rPr>
          <w:iCs/>
          <w:sz w:val="28"/>
          <w:szCs w:val="28"/>
        </w:rPr>
        <w:t>Я скажу, что с министром финансов дружу И что сам как любитель играю во МХАТе.</w:t>
      </w:r>
    </w:p>
    <w:p w:rsidR="003B504D" w:rsidRDefault="003B504D"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Продумыванию речевых средств воздействия на адресата здесь предшествует оценка диалогического отношения </w:t>
      </w:r>
      <w:r w:rsidRPr="003B504D">
        <w:rPr>
          <w:bCs/>
          <w:sz w:val="28"/>
          <w:szCs w:val="28"/>
        </w:rPr>
        <w:t>Я -</w:t>
      </w:r>
      <w:r w:rsidR="00DE523A" w:rsidRPr="003B504D">
        <w:rPr>
          <w:bCs/>
          <w:sz w:val="28"/>
          <w:szCs w:val="28"/>
        </w:rPr>
        <w:t xml:space="preserve"> </w:t>
      </w:r>
      <w:r w:rsidRPr="003B504D">
        <w:rPr>
          <w:bCs/>
          <w:sz w:val="28"/>
          <w:szCs w:val="28"/>
        </w:rPr>
        <w:t>ТЫ</w:t>
      </w:r>
      <w:r w:rsidRPr="003B504D">
        <w:rPr>
          <w:sz w:val="28"/>
          <w:szCs w:val="28"/>
        </w:rPr>
        <w:t xml:space="preserve">: </w:t>
      </w:r>
      <w:r w:rsidRPr="003B504D">
        <w:rPr>
          <w:bCs/>
          <w:iCs/>
          <w:sz w:val="28"/>
          <w:szCs w:val="28"/>
        </w:rPr>
        <w:t>У нее</w:t>
      </w:r>
      <w:r w:rsidRPr="003B504D">
        <w:rPr>
          <w:iCs/>
          <w:sz w:val="28"/>
          <w:szCs w:val="28"/>
        </w:rPr>
        <w:t xml:space="preserve"> все свое..., </w:t>
      </w:r>
      <w:r w:rsidRPr="003B504D">
        <w:rPr>
          <w:bCs/>
          <w:iCs/>
          <w:sz w:val="28"/>
          <w:szCs w:val="28"/>
        </w:rPr>
        <w:t>Ну</w:t>
      </w:r>
      <w:r w:rsidRPr="003B504D">
        <w:rPr>
          <w:iCs/>
          <w:sz w:val="28"/>
          <w:szCs w:val="28"/>
        </w:rPr>
        <w:t xml:space="preserve">, </w:t>
      </w:r>
      <w:r w:rsidRPr="003B504D">
        <w:rPr>
          <w:bCs/>
          <w:iCs/>
          <w:sz w:val="28"/>
          <w:szCs w:val="28"/>
        </w:rPr>
        <w:t xml:space="preserve">а я </w:t>
      </w:r>
      <w:r w:rsidRPr="003B504D">
        <w:rPr>
          <w:iCs/>
          <w:sz w:val="28"/>
          <w:szCs w:val="28"/>
        </w:rPr>
        <w:t xml:space="preserve">ангажирую угол у тети. </w:t>
      </w:r>
      <w:r w:rsidRPr="003B504D">
        <w:rPr>
          <w:sz w:val="28"/>
          <w:szCs w:val="28"/>
        </w:rPr>
        <w:t xml:space="preserve">Для принятия решения о стратегии речевого поведения собирается необходимая информация об адресате: </w:t>
      </w:r>
      <w:r w:rsidRPr="003B504D">
        <w:rPr>
          <w:iCs/>
          <w:sz w:val="28"/>
          <w:szCs w:val="28"/>
        </w:rPr>
        <w:t xml:space="preserve">у нее </w:t>
      </w:r>
      <w:r w:rsidRPr="003B504D">
        <w:rPr>
          <w:bCs/>
          <w:iCs/>
          <w:sz w:val="28"/>
          <w:szCs w:val="28"/>
        </w:rPr>
        <w:t xml:space="preserve">старший брат </w:t>
      </w:r>
      <w:r w:rsidRPr="003B504D">
        <w:rPr>
          <w:iCs/>
          <w:sz w:val="28"/>
          <w:szCs w:val="28"/>
        </w:rPr>
        <w:t xml:space="preserve">футболист «Спартака», И </w:t>
      </w:r>
      <w:r w:rsidRPr="003B504D">
        <w:rPr>
          <w:bCs/>
          <w:iCs/>
          <w:sz w:val="28"/>
          <w:szCs w:val="28"/>
        </w:rPr>
        <w:t>отец</w:t>
      </w:r>
      <w:r w:rsidRPr="003B504D">
        <w:rPr>
          <w:iCs/>
          <w:sz w:val="28"/>
          <w:szCs w:val="28"/>
        </w:rPr>
        <w:t xml:space="preserve"> - референт в министерстве финансов. </w:t>
      </w:r>
      <w:r w:rsidRPr="003B504D">
        <w:rPr>
          <w:sz w:val="28"/>
          <w:szCs w:val="28"/>
        </w:rPr>
        <w:t xml:space="preserve">Затем эта информация как бы обрамляется прагматической рамкой: слова восхищенья о брате и намек на личное знакомство </w:t>
      </w:r>
      <w:r w:rsidRPr="003B504D">
        <w:rPr>
          <w:bCs/>
          <w:sz w:val="28"/>
          <w:szCs w:val="28"/>
        </w:rPr>
        <w:t xml:space="preserve">с </w:t>
      </w:r>
      <w:r w:rsidRPr="003B504D">
        <w:rPr>
          <w:sz w:val="28"/>
          <w:szCs w:val="28"/>
        </w:rPr>
        <w:t>начальником отца – министром финансов</w:t>
      </w:r>
      <w:r w:rsidR="00DB4F9A" w:rsidRPr="003B504D">
        <w:rPr>
          <w:sz w:val="28"/>
          <w:szCs w:val="28"/>
        </w:rPr>
        <w:t xml:space="preserve"> (28, 17-18).</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Итак, продумывание речевого поведения включает в себя поиск необходимой информации для выяснения "состояния дел", выбор речевых действий и их последовательности, а также "проговаривание" конкретных средств реализации речевых действий. Очень часто это происходит в</w:t>
      </w:r>
      <w:r w:rsidRPr="003B504D">
        <w:rPr>
          <w:bCs/>
          <w:sz w:val="28"/>
          <w:szCs w:val="28"/>
        </w:rPr>
        <w:t xml:space="preserve"> </w:t>
      </w:r>
      <w:r w:rsidRPr="003B504D">
        <w:rPr>
          <w:sz w:val="28"/>
          <w:szCs w:val="28"/>
        </w:rPr>
        <w:t>результате внутреннего диалога, в ходе которого как бы проигрываются возможные речевые действия самого себя и своего собеседника.</w:t>
      </w:r>
    </w:p>
    <w:p w:rsidR="00DE523A" w:rsidRPr="003B504D" w:rsidRDefault="00837C50" w:rsidP="003B504D">
      <w:pPr>
        <w:widowControl w:val="0"/>
        <w:shd w:val="clear" w:color="auto" w:fill="FFFFFF"/>
        <w:spacing w:line="360" w:lineRule="auto"/>
        <w:ind w:firstLine="709"/>
        <w:jc w:val="both"/>
        <w:rPr>
          <w:sz w:val="28"/>
          <w:szCs w:val="28"/>
        </w:rPr>
      </w:pPr>
      <w:r w:rsidRPr="003B504D">
        <w:rPr>
          <w:sz w:val="28"/>
          <w:szCs w:val="28"/>
        </w:rPr>
        <w:t>Когнитивные стратегии реализуется в выборе речевых стратегий. Выбранная стратегия является "хорошей", если цели достигаются оптимальным образом. Безусловно, далеко не все ситуации речевого поведения описываются как рациональное решение проблемы, однако разумное использование этих методов оказывается полезным и способствует успеху в коммуникации</w:t>
      </w:r>
      <w:r w:rsidR="00DB4F9A" w:rsidRPr="003B504D">
        <w:rPr>
          <w:sz w:val="28"/>
          <w:szCs w:val="28"/>
        </w:rPr>
        <w:t xml:space="preserve"> (28, 18-19).</w:t>
      </w:r>
    </w:p>
    <w:p w:rsidR="00837C50" w:rsidRPr="003B504D" w:rsidRDefault="00837C50" w:rsidP="003B504D">
      <w:pPr>
        <w:widowControl w:val="0"/>
        <w:shd w:val="clear" w:color="auto" w:fill="FFFFFF"/>
        <w:spacing w:line="360" w:lineRule="auto"/>
        <w:ind w:firstLine="709"/>
        <w:jc w:val="both"/>
        <w:rPr>
          <w:sz w:val="28"/>
          <w:szCs w:val="28"/>
        </w:rPr>
      </w:pPr>
      <w:r w:rsidRPr="003B504D">
        <w:rPr>
          <w:bCs/>
          <w:sz w:val="28"/>
          <w:szCs w:val="28"/>
        </w:rPr>
        <w:t>Диалог стратегий</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Диалогический принцип </w:t>
      </w:r>
      <w:r w:rsidRPr="003B504D">
        <w:rPr>
          <w:bCs/>
          <w:sz w:val="28"/>
          <w:szCs w:val="28"/>
        </w:rPr>
        <w:t xml:space="preserve">языкового общения </w:t>
      </w:r>
      <w:r w:rsidRPr="003B504D">
        <w:rPr>
          <w:sz w:val="28"/>
          <w:szCs w:val="28"/>
        </w:rPr>
        <w:t>проявляется в активной позиции, как автора, так и адресата. Воспринимая высказывание, адресат свободен в выборе способа реагирования. Анализ реакций с нежелательным перлокутивным эффектом показывает, что практически любой компонент значения слова и даже его грамматическое и интонационное оформление может стать коммуникативным стимулом для ответной реплики адресата.</w:t>
      </w:r>
    </w:p>
    <w:p w:rsidR="00837C50" w:rsidRPr="003B504D" w:rsidRDefault="00837C50" w:rsidP="003B504D">
      <w:pPr>
        <w:widowControl w:val="0"/>
        <w:shd w:val="clear" w:color="auto" w:fill="FFFFFF"/>
        <w:tabs>
          <w:tab w:val="left" w:pos="5882"/>
        </w:tabs>
        <w:spacing w:line="360" w:lineRule="auto"/>
        <w:ind w:firstLine="709"/>
        <w:jc w:val="both"/>
        <w:rPr>
          <w:sz w:val="28"/>
          <w:szCs w:val="28"/>
        </w:rPr>
      </w:pPr>
      <w:r w:rsidRPr="003B504D">
        <w:rPr>
          <w:sz w:val="28"/>
          <w:szCs w:val="28"/>
        </w:rPr>
        <w:t xml:space="preserve">Как и диалогические отношения, которые рождаются в промежуточной сфере между </w:t>
      </w:r>
      <w:r w:rsidRPr="003B504D">
        <w:rPr>
          <w:iCs/>
          <w:sz w:val="28"/>
          <w:szCs w:val="28"/>
        </w:rPr>
        <w:t xml:space="preserve">Я </w:t>
      </w:r>
      <w:r w:rsidRPr="003B504D">
        <w:rPr>
          <w:sz w:val="28"/>
          <w:szCs w:val="28"/>
        </w:rPr>
        <w:t xml:space="preserve">и </w:t>
      </w:r>
      <w:r w:rsidRPr="003B504D">
        <w:rPr>
          <w:iCs/>
          <w:sz w:val="28"/>
          <w:szCs w:val="28"/>
        </w:rPr>
        <w:t xml:space="preserve">Ты, </w:t>
      </w:r>
      <w:r w:rsidRPr="003B504D">
        <w:rPr>
          <w:sz w:val="28"/>
          <w:szCs w:val="28"/>
        </w:rPr>
        <w:t>значение высказывания как бы заново создается и переосмысливается при взаимодействии вступивших в диалог.</w:t>
      </w:r>
    </w:p>
    <w:p w:rsidR="00837C50" w:rsidRPr="003B504D" w:rsidRDefault="00837C50" w:rsidP="003B504D">
      <w:pPr>
        <w:widowControl w:val="0"/>
        <w:shd w:val="clear" w:color="auto" w:fill="FFFFFF"/>
        <w:spacing w:line="360" w:lineRule="auto"/>
        <w:ind w:firstLine="709"/>
        <w:jc w:val="both"/>
        <w:rPr>
          <w:sz w:val="28"/>
          <w:szCs w:val="28"/>
        </w:rPr>
      </w:pPr>
      <w:r w:rsidRPr="003B504D">
        <w:rPr>
          <w:sz w:val="28"/>
          <w:szCs w:val="28"/>
        </w:rPr>
        <w:t xml:space="preserve">Вступление в диалог подобно приглашению к танцу, на которое можно ответить согласием или отказом. Хореография диалога состоит в описании речевых шагов и ритма взаимодействия собеседников, в анализе того, каким образом </w:t>
      </w:r>
      <w:r w:rsidR="00835930" w:rsidRPr="003B504D">
        <w:rPr>
          <w:sz w:val="28"/>
          <w:szCs w:val="28"/>
        </w:rPr>
        <w:t>происходит</w:t>
      </w:r>
      <w:r w:rsidRPr="003B504D">
        <w:rPr>
          <w:sz w:val="28"/>
          <w:szCs w:val="28"/>
        </w:rPr>
        <w:t xml:space="preserve"> объединение шагов в диалогическом событии, и какие стратегии благоприятствуют достижению коммуникативного успеха</w:t>
      </w:r>
      <w:r w:rsidR="00E84FE1" w:rsidRPr="003B504D">
        <w:rPr>
          <w:sz w:val="28"/>
          <w:szCs w:val="28"/>
        </w:rPr>
        <w:t xml:space="preserve"> (28, 19).</w:t>
      </w:r>
    </w:p>
    <w:p w:rsidR="00DB4F9A" w:rsidRPr="003B504D" w:rsidRDefault="00837C50" w:rsidP="003B504D">
      <w:pPr>
        <w:widowControl w:val="0"/>
        <w:shd w:val="clear" w:color="auto" w:fill="FFFFFF"/>
        <w:spacing w:line="360" w:lineRule="auto"/>
        <w:ind w:firstLine="709"/>
        <w:jc w:val="both"/>
        <w:rPr>
          <w:sz w:val="28"/>
          <w:szCs w:val="28"/>
        </w:rPr>
      </w:pPr>
      <w:r w:rsidRPr="003B504D">
        <w:rPr>
          <w:sz w:val="28"/>
          <w:szCs w:val="28"/>
        </w:rPr>
        <w:t>Когнитивные стратегии участников диалога регулируются конкретными коммуникативными, социальными и психологическими условиями общения. При неблагоприятных социально-психологических условиях реализация когнитивной стратегии требует проявления воли.</w:t>
      </w:r>
      <w:r w:rsidR="00DB4F9A" w:rsidRPr="003B504D">
        <w:rPr>
          <w:sz w:val="28"/>
          <w:szCs w:val="28"/>
        </w:rPr>
        <w:t xml:space="preserve"> </w:t>
      </w:r>
    </w:p>
    <w:p w:rsidR="00DB4F9A" w:rsidRPr="003B504D" w:rsidRDefault="00DB4F9A" w:rsidP="003B504D">
      <w:pPr>
        <w:widowControl w:val="0"/>
        <w:shd w:val="clear" w:color="auto" w:fill="FFFFFF"/>
        <w:spacing w:line="360" w:lineRule="auto"/>
        <w:ind w:firstLine="709"/>
        <w:jc w:val="both"/>
        <w:rPr>
          <w:sz w:val="28"/>
          <w:szCs w:val="28"/>
        </w:rPr>
      </w:pPr>
      <w:r w:rsidRPr="003B504D">
        <w:rPr>
          <w:sz w:val="28"/>
          <w:szCs w:val="28"/>
        </w:rPr>
        <w:t xml:space="preserve">Продумывание когнитивной стратегии соответствует осуществлению </w:t>
      </w:r>
      <w:r w:rsidRPr="003B504D">
        <w:rPr>
          <w:bCs/>
          <w:sz w:val="28"/>
          <w:szCs w:val="28"/>
        </w:rPr>
        <w:t xml:space="preserve">языкового поступка, </w:t>
      </w:r>
      <w:r w:rsidRPr="003B504D">
        <w:rPr>
          <w:sz w:val="28"/>
          <w:szCs w:val="28"/>
        </w:rPr>
        <w:t xml:space="preserve">использование стереотипа – языковому действию. (см. Схема 2) </w:t>
      </w:r>
    </w:p>
    <w:p w:rsidR="00DB4F9A" w:rsidRPr="003B504D" w:rsidRDefault="00DB4F9A" w:rsidP="003B504D">
      <w:pPr>
        <w:widowControl w:val="0"/>
        <w:shd w:val="clear" w:color="auto" w:fill="FFFFFF"/>
        <w:spacing w:line="360" w:lineRule="auto"/>
        <w:ind w:firstLine="709"/>
        <w:jc w:val="both"/>
        <w:rPr>
          <w:sz w:val="28"/>
          <w:szCs w:val="28"/>
        </w:rPr>
      </w:pPr>
      <w:r w:rsidRPr="003B504D">
        <w:rPr>
          <w:sz w:val="28"/>
          <w:szCs w:val="28"/>
        </w:rPr>
        <w:t>На примерах анализа речевых стратегий в диалогическом взаимодействии показывается, что для достижения цели необходимо уметь:</w:t>
      </w:r>
    </w:p>
    <w:p w:rsidR="00DB4F9A" w:rsidRPr="003B504D" w:rsidRDefault="00DB4F9A" w:rsidP="003B504D">
      <w:pPr>
        <w:widowControl w:val="0"/>
        <w:numPr>
          <w:ilvl w:val="0"/>
          <w:numId w:val="4"/>
        </w:numPr>
        <w:shd w:val="clear" w:color="auto" w:fill="FFFFFF"/>
        <w:autoSpaceDE w:val="0"/>
        <w:autoSpaceDN w:val="0"/>
        <w:adjustRightInd w:val="0"/>
        <w:spacing w:line="360" w:lineRule="auto"/>
        <w:ind w:firstLine="709"/>
        <w:jc w:val="both"/>
        <w:rPr>
          <w:sz w:val="28"/>
          <w:szCs w:val="28"/>
        </w:rPr>
      </w:pPr>
      <w:r w:rsidRPr="003B504D">
        <w:rPr>
          <w:sz w:val="28"/>
          <w:szCs w:val="28"/>
        </w:rPr>
        <w:t>варьировать различные языковые средства выражения (лексические, грамматические, просодические) выбранных речевых актов: "просьб", благодарностей", "советов" и т.п.;</w:t>
      </w:r>
    </w:p>
    <w:p w:rsidR="00DB4F9A" w:rsidRPr="003B504D" w:rsidRDefault="00DB4F9A" w:rsidP="003B504D">
      <w:pPr>
        <w:widowControl w:val="0"/>
        <w:shd w:val="clear" w:color="auto" w:fill="FFFFFF"/>
        <w:spacing w:line="360" w:lineRule="auto"/>
        <w:ind w:firstLine="709"/>
        <w:jc w:val="both"/>
        <w:rPr>
          <w:sz w:val="28"/>
          <w:szCs w:val="28"/>
        </w:rPr>
      </w:pPr>
      <w:r w:rsidRPr="003B504D">
        <w:rPr>
          <w:sz w:val="28"/>
          <w:szCs w:val="28"/>
        </w:rPr>
        <w:t>2)</w:t>
      </w:r>
      <w:r w:rsidRPr="003B504D">
        <w:rPr>
          <w:sz w:val="28"/>
          <w:szCs w:val="28"/>
        </w:rPr>
        <w:tab/>
        <w:t>усиливать интенсивность речевых актов, т.е. использовать речевые шаги различной иллокутивной силы, например, заменить просьбу</w:t>
      </w:r>
      <w:r w:rsidR="005F4A22" w:rsidRPr="003B504D">
        <w:rPr>
          <w:sz w:val="28"/>
          <w:szCs w:val="28"/>
        </w:rPr>
        <w:t>.</w:t>
      </w:r>
    </w:p>
    <w:p w:rsidR="005F4A22" w:rsidRPr="003B504D" w:rsidRDefault="005F4A22" w:rsidP="003B504D">
      <w:pPr>
        <w:widowControl w:val="0"/>
        <w:numPr>
          <w:ilvl w:val="0"/>
          <w:numId w:val="35"/>
        </w:numPr>
        <w:shd w:val="clear" w:color="auto" w:fill="FFFFFF"/>
        <w:autoSpaceDE w:val="0"/>
        <w:autoSpaceDN w:val="0"/>
        <w:adjustRightInd w:val="0"/>
        <w:spacing w:line="360" w:lineRule="auto"/>
        <w:ind w:firstLine="709"/>
        <w:jc w:val="both"/>
        <w:rPr>
          <w:sz w:val="28"/>
          <w:szCs w:val="28"/>
        </w:rPr>
      </w:pPr>
      <w:r w:rsidRPr="003B504D">
        <w:rPr>
          <w:sz w:val="28"/>
          <w:szCs w:val="28"/>
        </w:rPr>
        <w:t>сочетать речевые действия одного прагматического типа с речевыми действиями других типов, например, просьбу с обещанием, приказ с угрозой, совет с аргументацией совета и т.п.</w:t>
      </w:r>
    </w:p>
    <w:p w:rsidR="00E84FE1" w:rsidRPr="003B504D" w:rsidRDefault="00E84FE1" w:rsidP="003B504D">
      <w:pPr>
        <w:widowControl w:val="0"/>
        <w:numPr>
          <w:ilvl w:val="0"/>
          <w:numId w:val="35"/>
        </w:numPr>
        <w:shd w:val="clear" w:color="auto" w:fill="FFFFFF"/>
        <w:autoSpaceDE w:val="0"/>
        <w:autoSpaceDN w:val="0"/>
        <w:adjustRightInd w:val="0"/>
        <w:spacing w:line="360" w:lineRule="auto"/>
        <w:ind w:firstLine="709"/>
        <w:jc w:val="both"/>
        <w:rPr>
          <w:sz w:val="28"/>
          <w:szCs w:val="28"/>
        </w:rPr>
      </w:pPr>
      <w:r w:rsidRPr="003B504D">
        <w:rPr>
          <w:sz w:val="28"/>
          <w:szCs w:val="28"/>
        </w:rPr>
        <w:t>дополнять вербальные средства невербальными.</w:t>
      </w:r>
    </w:p>
    <w:p w:rsidR="00F47DCB" w:rsidRPr="003B504D" w:rsidRDefault="00E84FE1" w:rsidP="003B504D">
      <w:pPr>
        <w:widowControl w:val="0"/>
        <w:shd w:val="clear" w:color="auto" w:fill="FFFFFF"/>
        <w:spacing w:line="360" w:lineRule="auto"/>
        <w:ind w:firstLine="709"/>
        <w:jc w:val="both"/>
        <w:rPr>
          <w:sz w:val="28"/>
          <w:szCs w:val="28"/>
        </w:rPr>
      </w:pPr>
      <w:r w:rsidRPr="003B504D">
        <w:rPr>
          <w:sz w:val="28"/>
          <w:szCs w:val="28"/>
        </w:rPr>
        <w:t>В докладе также анализируются условия устного и письменного диалога, способствующие коммуникативному успеху или приводящие к неудаче(28,17-20).</w:t>
      </w:r>
    </w:p>
    <w:p w:rsidR="00837C50" w:rsidRPr="003B504D" w:rsidRDefault="003B504D" w:rsidP="003B504D">
      <w:pPr>
        <w:widowControl w:val="0"/>
        <w:shd w:val="clear" w:color="auto" w:fill="FFFFFF"/>
        <w:spacing w:line="360" w:lineRule="auto"/>
        <w:ind w:firstLine="709"/>
        <w:jc w:val="both"/>
        <w:rPr>
          <w:sz w:val="28"/>
          <w:szCs w:val="28"/>
        </w:rPr>
      </w:pPr>
      <w:r>
        <w:rPr>
          <w:sz w:val="28"/>
          <w:szCs w:val="28"/>
        </w:rPr>
        <w:br w:type="page"/>
      </w:r>
      <w:r w:rsidR="00837C50" w:rsidRPr="003B504D">
        <w:rPr>
          <w:sz w:val="28"/>
          <w:szCs w:val="28"/>
        </w:rPr>
        <w:t>Схема 2</w:t>
      </w: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50" style="position:absolute;left:0;text-align:left;margin-left:110.15pt;margin-top:12.8pt;width:300pt;height:30pt;z-index:251646976" strokeweight="5pt">
            <v:stroke linestyle="thickThin"/>
            <v:textbox style="mso-next-textbox:#_x0000_s1050">
              <w:txbxContent>
                <w:p w:rsidR="006A2F62" w:rsidRPr="002E58FF" w:rsidRDefault="006A2F62" w:rsidP="00837C50">
                  <w:pPr>
                    <w:jc w:val="center"/>
                    <w:rPr>
                      <w:b/>
                      <w:caps/>
                      <w:sz w:val="28"/>
                      <w:szCs w:val="28"/>
                    </w:rPr>
                  </w:pPr>
                  <w:r w:rsidRPr="002E58FF">
                    <w:rPr>
                      <w:b/>
                      <w:caps/>
                      <w:sz w:val="28"/>
                      <w:szCs w:val="28"/>
                    </w:rPr>
                    <w:t>Мыслительные структуры</w:t>
                  </w:r>
                </w:p>
              </w:txbxContent>
            </v:textbox>
          </v:rect>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51" style="position:absolute;left:0;text-align:left;z-index:251656192" from="374.15pt,18.65pt" to="374.15pt,45.85pt">
            <v:stroke endarrow="block"/>
          </v:line>
        </w:pict>
      </w:r>
      <w:r>
        <w:rPr>
          <w:noProof/>
        </w:rPr>
        <w:pict>
          <v:line id="_x0000_s1052" style="position:absolute;left:0;text-align:left;z-index:251655168" from="140.15pt,13.7pt" to="140.15pt,40.9pt">
            <v:stroke endarrow="block"/>
          </v:line>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oval id="_x0000_s1053" style="position:absolute;left:0;text-align:left;margin-left:50.15pt;margin-top:21.75pt;width:180pt;height:54pt;z-index:251653120" strokeweight="5pt">
            <v:stroke linestyle="thickThin"/>
            <v:textbox style="mso-next-textbox:#_x0000_s1053">
              <w:txbxContent>
                <w:p w:rsidR="006A2F62" w:rsidRPr="002E58FF" w:rsidRDefault="006A2F62" w:rsidP="00837C50">
                  <w:pPr>
                    <w:jc w:val="center"/>
                    <w:rPr>
                      <w:b/>
                      <w:sz w:val="28"/>
                      <w:szCs w:val="28"/>
                    </w:rPr>
                  </w:pPr>
                  <w:r w:rsidRPr="002E58FF">
                    <w:rPr>
                      <w:b/>
                      <w:sz w:val="28"/>
                      <w:szCs w:val="28"/>
                    </w:rPr>
                    <w:t>Когнитивные стратегии</w:t>
                  </w:r>
                </w:p>
              </w:txbxContent>
            </v:textbox>
          </v:oval>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oval id="_x0000_s1054" style="position:absolute;left:0;text-align:left;margin-left:284.15pt;margin-top:-.4pt;width:180pt;height:54pt;z-index:251654144" strokeweight="5pt">
            <v:stroke linestyle="thickThin"/>
            <v:textbox style="mso-next-textbox:#_x0000_s1054">
              <w:txbxContent>
                <w:p w:rsidR="006A2F62" w:rsidRPr="002E58FF" w:rsidRDefault="006A2F62" w:rsidP="00837C50">
                  <w:pPr>
                    <w:jc w:val="center"/>
                    <w:rPr>
                      <w:b/>
                      <w:sz w:val="28"/>
                      <w:szCs w:val="28"/>
                    </w:rPr>
                  </w:pPr>
                  <w:r>
                    <w:rPr>
                      <w:b/>
                      <w:sz w:val="28"/>
                      <w:szCs w:val="28"/>
                    </w:rPr>
                    <w:t>Когнитивные стереотипы</w:t>
                  </w:r>
                </w:p>
              </w:txbxContent>
            </v:textbox>
          </v:oval>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55" style="position:absolute;left:0;text-align:left;z-index:251658240" from="380.15pt,4.7pt" to="380.15pt,37.6pt">
            <v:stroke endarrow="block"/>
          </v:line>
        </w:pict>
      </w:r>
      <w:r>
        <w:rPr>
          <w:noProof/>
        </w:rPr>
        <w:pict>
          <v:line id="_x0000_s1056" style="position:absolute;left:0;text-align:left;z-index:251657216" from="140.15pt,9.6pt" to="140.15pt,42.5pt">
            <v:stroke endarrow="block"/>
          </v:line>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57" style="position:absolute;left:0;text-align:left;margin-left:110.15pt;margin-top:20.75pt;width:300pt;height:30pt;z-index:251648000" strokeweight="5pt">
            <v:stroke linestyle="thickThin"/>
            <v:textbox style="mso-next-textbox:#_x0000_s1057">
              <w:txbxContent>
                <w:p w:rsidR="006A2F62" w:rsidRPr="002E58FF" w:rsidRDefault="006A2F62" w:rsidP="00837C50">
                  <w:pPr>
                    <w:jc w:val="center"/>
                    <w:rPr>
                      <w:b/>
                      <w:sz w:val="28"/>
                      <w:szCs w:val="28"/>
                    </w:rPr>
                  </w:pPr>
                  <w:r>
                    <w:rPr>
                      <w:b/>
                      <w:sz w:val="28"/>
                      <w:szCs w:val="28"/>
                    </w:rPr>
                    <w:t>ЯЗЫКОВЫЕ СРЕДСТВА</w:t>
                  </w:r>
                </w:p>
              </w:txbxContent>
            </v:textbox>
          </v:rect>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58" style="position:absolute;left:0;text-align:left;z-index:251659264" from="368.15pt,2.75pt" to="368.15pt,35.65pt">
            <v:stroke endarrow="block"/>
          </v:line>
        </w:pict>
      </w:r>
      <w:r>
        <w:rPr>
          <w:noProof/>
        </w:rPr>
        <w:pict>
          <v:line id="_x0000_s1059" style="position:absolute;left:0;text-align:left;z-index:251660288" from="152.15pt,2.75pt" to="152.15pt,35.65pt">
            <v:stroke endarrow="block"/>
          </v:line>
        </w:pict>
      </w: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60" style="position:absolute;left:0;text-align:left;margin-left:272.15pt;margin-top:3.95pt;width:198pt;height:78pt;z-index:251649024" strokeweight="5pt">
            <v:stroke linestyle="thickThin"/>
            <v:textbox style="mso-next-textbox:#_x0000_s1060">
              <w:txbxContent>
                <w:p w:rsidR="006A2F62" w:rsidRDefault="006A2F62" w:rsidP="00837C50">
                  <w:pPr>
                    <w:jc w:val="center"/>
                    <w:rPr>
                      <w:b/>
                      <w:sz w:val="28"/>
                      <w:szCs w:val="28"/>
                    </w:rPr>
                  </w:pPr>
                  <w:r>
                    <w:rPr>
                      <w:b/>
                      <w:sz w:val="28"/>
                      <w:szCs w:val="28"/>
                    </w:rPr>
                    <w:t>Языковые действия</w:t>
                  </w:r>
                </w:p>
                <w:p w:rsidR="006A2F62" w:rsidRPr="002E58FF" w:rsidRDefault="006A2F62" w:rsidP="00837C50">
                  <w:pPr>
                    <w:jc w:val="center"/>
                    <w:rPr>
                      <w:sz w:val="28"/>
                      <w:szCs w:val="28"/>
                    </w:rPr>
                  </w:pPr>
                  <w:r>
                    <w:rPr>
                      <w:sz w:val="28"/>
                      <w:szCs w:val="28"/>
                    </w:rPr>
                    <w:t>автоматизм, использование языковых стандартов, штампов, клише</w:t>
                  </w:r>
                </w:p>
              </w:txbxContent>
            </v:textbox>
          </v:rect>
        </w:pict>
      </w:r>
      <w:r>
        <w:rPr>
          <w:noProof/>
        </w:rPr>
        <w:pict>
          <v:rect id="_x0000_s1061" style="position:absolute;left:0;text-align:left;margin-left:50.15pt;margin-top:3.95pt;width:198pt;height:78.15pt;z-index:251650048" strokeweight="5pt">
            <v:stroke linestyle="thickThin"/>
            <v:textbox style="mso-next-textbox:#_x0000_s1061">
              <w:txbxContent>
                <w:p w:rsidR="006A2F62" w:rsidRDefault="006A2F62" w:rsidP="00837C50">
                  <w:pPr>
                    <w:jc w:val="center"/>
                    <w:rPr>
                      <w:b/>
                      <w:sz w:val="28"/>
                      <w:szCs w:val="28"/>
                    </w:rPr>
                  </w:pPr>
                  <w:r>
                    <w:rPr>
                      <w:b/>
                      <w:sz w:val="28"/>
                      <w:szCs w:val="28"/>
                    </w:rPr>
                    <w:t>Языковые поступки</w:t>
                  </w:r>
                </w:p>
                <w:p w:rsidR="006A2F62" w:rsidRDefault="006A2F62" w:rsidP="00837C50">
                  <w:pPr>
                    <w:jc w:val="center"/>
                    <w:rPr>
                      <w:sz w:val="28"/>
                      <w:szCs w:val="28"/>
                    </w:rPr>
                  </w:pPr>
                  <w:r>
                    <w:rPr>
                      <w:sz w:val="28"/>
                      <w:szCs w:val="28"/>
                    </w:rPr>
                    <w:t>сознательный выбор, продумывание,</w:t>
                  </w:r>
                </w:p>
                <w:p w:rsidR="006A2F62" w:rsidRPr="002E58FF" w:rsidRDefault="006A2F62" w:rsidP="00837C50">
                  <w:pPr>
                    <w:jc w:val="center"/>
                    <w:rPr>
                      <w:sz w:val="28"/>
                      <w:szCs w:val="28"/>
                    </w:rPr>
                  </w:pPr>
                  <w:r>
                    <w:rPr>
                      <w:sz w:val="28"/>
                      <w:szCs w:val="28"/>
                    </w:rPr>
                    <w:t>отбор языковых средств</w:t>
                  </w:r>
                </w:p>
              </w:txbxContent>
            </v:textbox>
          </v:rect>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line id="_x0000_s1062" style="position:absolute;left:0;text-align:left;z-index:251661312" from="380.15pt,12.8pt" to="380.15pt,45.7pt">
            <v:stroke endarrow="block"/>
          </v:line>
        </w:pict>
      </w:r>
      <w:r>
        <w:rPr>
          <w:noProof/>
        </w:rPr>
        <w:pict>
          <v:line id="_x0000_s1063" style="position:absolute;left:0;text-align:left;z-index:251662336" from="140.15pt,12.8pt" to="140.15pt,45.7pt">
            <v:stroke endarrow="block"/>
          </v:line>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E14640" w:rsidP="003B504D">
      <w:pPr>
        <w:widowControl w:val="0"/>
        <w:shd w:val="clear" w:color="auto" w:fill="FFFFFF"/>
        <w:spacing w:line="360" w:lineRule="auto"/>
        <w:ind w:firstLine="709"/>
        <w:jc w:val="both"/>
        <w:rPr>
          <w:sz w:val="28"/>
          <w:szCs w:val="28"/>
        </w:rPr>
      </w:pPr>
      <w:r>
        <w:rPr>
          <w:noProof/>
        </w:rPr>
        <w:pict>
          <v:rect id="_x0000_s1064" style="position:absolute;left:0;text-align:left;margin-left:302.15pt;margin-top:5.75pt;width:156pt;height:102pt;z-index:251652096" strokeweight="5pt">
            <v:stroke linestyle="thickThin"/>
            <v:textbox style="mso-next-textbox:#_x0000_s1064">
              <w:txbxContent>
                <w:p w:rsidR="006A2F62" w:rsidRDefault="006A2F62" w:rsidP="00837C50">
                  <w:pPr>
                    <w:jc w:val="center"/>
                    <w:rPr>
                      <w:sz w:val="28"/>
                      <w:szCs w:val="28"/>
                    </w:rPr>
                  </w:pPr>
                  <w:r>
                    <w:rPr>
                      <w:sz w:val="28"/>
                      <w:szCs w:val="28"/>
                    </w:rPr>
                    <w:t>Стереотипные ситуации общения</w:t>
                  </w:r>
                </w:p>
                <w:p w:rsidR="006A2F62" w:rsidRDefault="006A2F62" w:rsidP="00837C50">
                  <w:pPr>
                    <w:jc w:val="center"/>
                    <w:rPr>
                      <w:sz w:val="28"/>
                      <w:szCs w:val="28"/>
                    </w:rPr>
                  </w:pPr>
                </w:p>
                <w:p w:rsidR="006A2F62" w:rsidRPr="005B1F9F" w:rsidRDefault="006A2F62" w:rsidP="00837C50">
                  <w:pPr>
                    <w:jc w:val="center"/>
                    <w:rPr>
                      <w:sz w:val="28"/>
                      <w:szCs w:val="28"/>
                    </w:rPr>
                  </w:pPr>
                  <w:r>
                    <w:rPr>
                      <w:sz w:val="28"/>
                      <w:szCs w:val="28"/>
                    </w:rPr>
                    <w:t>Социально-ролевые отношения</w:t>
                  </w:r>
                </w:p>
              </w:txbxContent>
            </v:textbox>
          </v:rect>
        </w:pict>
      </w:r>
      <w:r>
        <w:rPr>
          <w:noProof/>
        </w:rPr>
        <w:pict>
          <v:rect id="_x0000_s1065" style="position:absolute;left:0;text-align:left;margin-left:68.15pt;margin-top:5.75pt;width:2in;height:102pt;z-index:251651072" strokeweight="5pt">
            <v:stroke linestyle="thickThin"/>
            <v:textbox style="mso-next-textbox:#_x0000_s1065">
              <w:txbxContent>
                <w:p w:rsidR="006A2F62" w:rsidRDefault="006A2F62" w:rsidP="00837C50">
                  <w:pPr>
                    <w:jc w:val="center"/>
                    <w:rPr>
                      <w:sz w:val="28"/>
                      <w:szCs w:val="28"/>
                    </w:rPr>
                  </w:pPr>
                  <w:r>
                    <w:rPr>
                      <w:sz w:val="28"/>
                      <w:szCs w:val="28"/>
                    </w:rPr>
                    <w:t>Нестандартные</w:t>
                  </w:r>
                </w:p>
                <w:p w:rsidR="006A2F62" w:rsidRDefault="006A2F62" w:rsidP="00837C50">
                  <w:pPr>
                    <w:jc w:val="center"/>
                    <w:rPr>
                      <w:sz w:val="28"/>
                      <w:szCs w:val="28"/>
                    </w:rPr>
                  </w:pPr>
                  <w:r>
                    <w:rPr>
                      <w:sz w:val="28"/>
                      <w:szCs w:val="28"/>
                    </w:rPr>
                    <w:t>ситуации общения</w:t>
                  </w:r>
                </w:p>
                <w:p w:rsidR="006A2F62" w:rsidRDefault="006A2F62" w:rsidP="00837C50">
                  <w:pPr>
                    <w:jc w:val="center"/>
                    <w:rPr>
                      <w:sz w:val="28"/>
                      <w:szCs w:val="28"/>
                    </w:rPr>
                  </w:pPr>
                </w:p>
                <w:p w:rsidR="006A2F62" w:rsidRPr="005B1F9F" w:rsidRDefault="006A2F62" w:rsidP="00837C50">
                  <w:pPr>
                    <w:jc w:val="center"/>
                    <w:rPr>
                      <w:sz w:val="28"/>
                      <w:szCs w:val="28"/>
                    </w:rPr>
                  </w:pPr>
                  <w:r>
                    <w:rPr>
                      <w:sz w:val="28"/>
                      <w:szCs w:val="28"/>
                    </w:rPr>
                    <w:t xml:space="preserve">Межличностные отношения </w:t>
                  </w:r>
                  <w:r w:rsidRPr="005B1F9F">
                    <w:rPr>
                      <w:b/>
                      <w:sz w:val="28"/>
                      <w:szCs w:val="28"/>
                    </w:rPr>
                    <w:t>Я-Ты</w:t>
                  </w:r>
                </w:p>
              </w:txbxContent>
            </v:textbox>
          </v:rect>
        </w:pict>
      </w: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p>
    <w:p w:rsidR="00837C50" w:rsidRPr="003B504D" w:rsidRDefault="00837C50" w:rsidP="003B504D">
      <w:pPr>
        <w:widowControl w:val="0"/>
        <w:shd w:val="clear" w:color="auto" w:fill="FFFFFF"/>
        <w:spacing w:line="360" w:lineRule="auto"/>
        <w:ind w:firstLine="709"/>
        <w:jc w:val="both"/>
        <w:rPr>
          <w:sz w:val="28"/>
          <w:szCs w:val="28"/>
        </w:rPr>
      </w:pPr>
    </w:p>
    <w:p w:rsidR="003B504D" w:rsidRDefault="003B504D" w:rsidP="003B504D">
      <w:pPr>
        <w:widowControl w:val="0"/>
        <w:shd w:val="clear" w:color="auto" w:fill="FFFFFF"/>
        <w:spacing w:line="360" w:lineRule="auto"/>
        <w:ind w:firstLine="709"/>
        <w:jc w:val="both"/>
        <w:rPr>
          <w:sz w:val="28"/>
          <w:szCs w:val="28"/>
        </w:rPr>
      </w:pPr>
    </w:p>
    <w:p w:rsidR="0085101D" w:rsidRPr="003B504D" w:rsidRDefault="0085101D" w:rsidP="003B504D">
      <w:pPr>
        <w:widowControl w:val="0"/>
        <w:shd w:val="clear" w:color="auto" w:fill="FFFFFF"/>
        <w:spacing w:line="360" w:lineRule="auto"/>
        <w:ind w:firstLine="709"/>
        <w:jc w:val="both"/>
        <w:rPr>
          <w:sz w:val="28"/>
          <w:szCs w:val="28"/>
        </w:rPr>
      </w:pPr>
      <w:r w:rsidRPr="003B504D">
        <w:rPr>
          <w:sz w:val="28"/>
          <w:szCs w:val="28"/>
        </w:rPr>
        <w:t xml:space="preserve">1.5 </w:t>
      </w:r>
      <w:r w:rsidR="00575E74" w:rsidRPr="003B504D">
        <w:rPr>
          <w:sz w:val="28"/>
          <w:szCs w:val="28"/>
        </w:rPr>
        <w:t>Различие между диалогической и монологической речами</w:t>
      </w:r>
    </w:p>
    <w:p w:rsidR="003B504D" w:rsidRDefault="003B504D" w:rsidP="003B504D">
      <w:pPr>
        <w:widowControl w:val="0"/>
        <w:shd w:val="clear" w:color="auto" w:fill="FFFFFF"/>
        <w:spacing w:line="360" w:lineRule="auto"/>
        <w:ind w:firstLine="709"/>
        <w:jc w:val="both"/>
        <w:rPr>
          <w:sz w:val="28"/>
          <w:szCs w:val="28"/>
        </w:rPr>
      </w:pPr>
    </w:p>
    <w:p w:rsidR="00575E74" w:rsidRPr="003B504D" w:rsidRDefault="00575E74" w:rsidP="003B504D">
      <w:pPr>
        <w:widowControl w:val="0"/>
        <w:shd w:val="clear" w:color="auto" w:fill="FFFFFF"/>
        <w:spacing w:line="360" w:lineRule="auto"/>
        <w:ind w:firstLine="709"/>
        <w:jc w:val="both"/>
        <w:rPr>
          <w:sz w:val="28"/>
          <w:szCs w:val="28"/>
        </w:rPr>
      </w:pPr>
      <w:r w:rsidRPr="003B504D">
        <w:rPr>
          <w:sz w:val="28"/>
          <w:szCs w:val="28"/>
        </w:rPr>
        <w:t>Монологическое высказывание – это особое и сложное умение, которое необходимо специально формировать. В лингвистическом плане усилия обучающего и обучаемого должны быть направлены структурно-грамматического, лексического и стилистического построения, в экстралингвистическом – на соответствии речевого высказывания коммуникативной цели, заданной ситуации, теме.</w:t>
      </w:r>
    </w:p>
    <w:p w:rsidR="00575E74" w:rsidRPr="003B504D" w:rsidRDefault="00575E74" w:rsidP="003B504D">
      <w:pPr>
        <w:widowControl w:val="0"/>
        <w:shd w:val="clear" w:color="auto" w:fill="FFFFFF"/>
        <w:spacing w:line="360" w:lineRule="auto"/>
        <w:ind w:firstLine="709"/>
        <w:jc w:val="both"/>
        <w:rPr>
          <w:sz w:val="28"/>
          <w:szCs w:val="28"/>
        </w:rPr>
      </w:pPr>
      <w:r w:rsidRPr="003B504D">
        <w:rPr>
          <w:sz w:val="28"/>
          <w:szCs w:val="28"/>
        </w:rPr>
        <w:t>Монолог, по мнению ряда исследователей, относится к числу недостаточно разработанных проблем. До сих пор он не нашёл ещё своего единого определения.</w:t>
      </w:r>
    </w:p>
    <w:p w:rsidR="00575E74" w:rsidRPr="003B504D" w:rsidRDefault="00575E74" w:rsidP="003B504D">
      <w:pPr>
        <w:widowControl w:val="0"/>
        <w:shd w:val="clear" w:color="auto" w:fill="FFFFFF"/>
        <w:spacing w:line="360" w:lineRule="auto"/>
        <w:ind w:firstLine="709"/>
        <w:jc w:val="both"/>
        <w:rPr>
          <w:sz w:val="28"/>
          <w:szCs w:val="28"/>
        </w:rPr>
      </w:pPr>
      <w:r w:rsidRPr="003B504D">
        <w:rPr>
          <w:sz w:val="28"/>
          <w:szCs w:val="28"/>
        </w:rPr>
        <w:t>Под монологом принято понимать организованный вид речи, представ</w:t>
      </w:r>
      <w:r w:rsidR="00D50A42" w:rsidRPr="003B504D">
        <w:rPr>
          <w:sz w:val="28"/>
          <w:szCs w:val="28"/>
        </w:rPr>
        <w:t>ляющий собой продукт индивидуального построения и предполагающий продолжительное высказывание одного лица, обращённое к аудитории.</w:t>
      </w:r>
    </w:p>
    <w:p w:rsidR="00D50A42" w:rsidRPr="003B504D" w:rsidRDefault="00D50A42" w:rsidP="003B504D">
      <w:pPr>
        <w:widowControl w:val="0"/>
        <w:shd w:val="clear" w:color="auto" w:fill="FFFFFF"/>
        <w:spacing w:line="360" w:lineRule="auto"/>
        <w:ind w:firstLine="709"/>
        <w:jc w:val="both"/>
        <w:rPr>
          <w:sz w:val="28"/>
          <w:szCs w:val="28"/>
        </w:rPr>
      </w:pPr>
      <w:r w:rsidRPr="003B504D">
        <w:rPr>
          <w:sz w:val="28"/>
          <w:szCs w:val="28"/>
        </w:rPr>
        <w:t>Монологическая речь представляет собой относительно развернутый вид речи, при котором сравнительно мало используется неречевая информация, получаемая из ситуации разговора.</w:t>
      </w:r>
    </w:p>
    <w:p w:rsidR="00D50A42" w:rsidRPr="003B504D" w:rsidRDefault="00D50A42" w:rsidP="003B504D">
      <w:pPr>
        <w:widowControl w:val="0"/>
        <w:shd w:val="clear" w:color="auto" w:fill="FFFFFF"/>
        <w:spacing w:line="360" w:lineRule="auto"/>
        <w:ind w:firstLine="709"/>
        <w:jc w:val="both"/>
        <w:rPr>
          <w:sz w:val="28"/>
          <w:szCs w:val="28"/>
        </w:rPr>
      </w:pPr>
      <w:r w:rsidRPr="003B504D">
        <w:rPr>
          <w:sz w:val="28"/>
          <w:szCs w:val="28"/>
        </w:rPr>
        <w:t>Говорящий должен уметь отразить в своей речи, например, разную градацию утверждения, просьбы, приглашения, согласия, разных видов отказа, вопроса, таких эмоций, как предположение, неожиданность, опровержение и убеждение конфликт и так далее.</w:t>
      </w:r>
    </w:p>
    <w:p w:rsidR="00D50A42" w:rsidRPr="003B504D" w:rsidRDefault="00D50A42" w:rsidP="003B504D">
      <w:pPr>
        <w:widowControl w:val="0"/>
        <w:shd w:val="clear" w:color="auto" w:fill="FFFFFF"/>
        <w:spacing w:line="360" w:lineRule="auto"/>
        <w:ind w:firstLine="709"/>
        <w:jc w:val="both"/>
        <w:rPr>
          <w:sz w:val="28"/>
          <w:szCs w:val="28"/>
        </w:rPr>
      </w:pPr>
      <w:r w:rsidRPr="003B504D">
        <w:rPr>
          <w:sz w:val="28"/>
          <w:szCs w:val="28"/>
        </w:rPr>
        <w:t xml:space="preserve">Монолог, протекающий в форме беседы, выступления, доклада или лекции, приближаясь к ораторской речи, отличается усложненным синтаксисом и усложненными лексическими конструкциями. Здесь </w:t>
      </w:r>
      <w:r w:rsidR="008E290B" w:rsidRPr="003B504D">
        <w:rPr>
          <w:sz w:val="28"/>
          <w:szCs w:val="28"/>
        </w:rPr>
        <w:t>находят свое место такие экспрессивные средства, как повторы, риторические вопросы, восклицания, перебивы мыслей и ритма, вводные слова и предложения, эллипсы и другое.</w:t>
      </w:r>
    </w:p>
    <w:p w:rsidR="008E290B" w:rsidRPr="003B504D" w:rsidRDefault="008E290B" w:rsidP="003B504D">
      <w:pPr>
        <w:widowControl w:val="0"/>
        <w:shd w:val="clear" w:color="auto" w:fill="FFFFFF"/>
        <w:spacing w:line="360" w:lineRule="auto"/>
        <w:ind w:firstLine="709"/>
        <w:jc w:val="both"/>
        <w:rPr>
          <w:sz w:val="28"/>
          <w:szCs w:val="28"/>
        </w:rPr>
      </w:pPr>
      <w:r w:rsidRPr="003B504D">
        <w:rPr>
          <w:sz w:val="28"/>
          <w:szCs w:val="28"/>
        </w:rPr>
        <w:t>В условиях естественного речевого общения монолог в чистом виде встречается редко, чаще всего он сочетается с элементами диалогической речи, являясь по сути дела, монологом в диалоге(1</w:t>
      </w:r>
      <w:r w:rsidR="00E84FE1" w:rsidRPr="003B504D">
        <w:rPr>
          <w:sz w:val="28"/>
          <w:szCs w:val="28"/>
        </w:rPr>
        <w:t>0</w:t>
      </w:r>
      <w:r w:rsidRPr="003B504D">
        <w:rPr>
          <w:sz w:val="28"/>
          <w:szCs w:val="28"/>
        </w:rPr>
        <w:t>,253-254).</w:t>
      </w:r>
    </w:p>
    <w:p w:rsidR="006329A0" w:rsidRPr="003B504D" w:rsidRDefault="00FB4FB9" w:rsidP="003B504D">
      <w:pPr>
        <w:widowControl w:val="0"/>
        <w:shd w:val="clear" w:color="auto" w:fill="FFFFFF"/>
        <w:spacing w:line="360" w:lineRule="auto"/>
        <w:ind w:firstLine="709"/>
        <w:jc w:val="both"/>
        <w:rPr>
          <w:sz w:val="28"/>
          <w:szCs w:val="28"/>
        </w:rPr>
      </w:pPr>
      <w:r w:rsidRPr="003B504D">
        <w:rPr>
          <w:sz w:val="28"/>
          <w:szCs w:val="28"/>
        </w:rPr>
        <w:t>Диалоги и монологи в составе литературных произведений способны вбирать в себя друг друга. В диалогической речи легко входят высказывания, выпадающие из взаимного общения, т.е. монологические, что часто имеет место в драмах. В повествовательной речи монологи нередко включаются диалоги тех, о ком ведется речь. Неповествовательной монологическая речь порой оказывается внутренне диалогической: будучи насыщена «чужими словами», она выступает как воображаемый разговор.</w:t>
      </w:r>
    </w:p>
    <w:p w:rsidR="008E290B" w:rsidRPr="003B504D" w:rsidRDefault="00825AA7" w:rsidP="003B504D">
      <w:pPr>
        <w:widowControl w:val="0"/>
        <w:shd w:val="clear" w:color="auto" w:fill="FFFFFF"/>
        <w:spacing w:line="360" w:lineRule="auto"/>
        <w:ind w:firstLine="709"/>
        <w:jc w:val="both"/>
        <w:rPr>
          <w:sz w:val="28"/>
          <w:szCs w:val="28"/>
        </w:rPr>
      </w:pPr>
      <w:r w:rsidRPr="003B504D">
        <w:rPr>
          <w:sz w:val="28"/>
          <w:szCs w:val="28"/>
        </w:rPr>
        <w:t>В диалогической речи и монологической речи значимы интонации, которые в письменно закре</w:t>
      </w:r>
      <w:r w:rsidR="00514271" w:rsidRPr="003B504D">
        <w:rPr>
          <w:sz w:val="28"/>
          <w:szCs w:val="28"/>
        </w:rPr>
        <w:t xml:space="preserve">плённых высказываниях присутствуют опосредованно. Адресация речи к слуху воспринимающего важна для художественной литературы. </w:t>
      </w:r>
    </w:p>
    <w:p w:rsidR="00514271" w:rsidRPr="003B504D" w:rsidRDefault="00514271" w:rsidP="003B504D">
      <w:pPr>
        <w:widowControl w:val="0"/>
        <w:shd w:val="clear" w:color="auto" w:fill="FFFFFF"/>
        <w:spacing w:line="360" w:lineRule="auto"/>
        <w:ind w:firstLine="709"/>
        <w:jc w:val="both"/>
        <w:rPr>
          <w:sz w:val="28"/>
          <w:szCs w:val="28"/>
        </w:rPr>
      </w:pPr>
      <w:r w:rsidRPr="003B504D">
        <w:rPr>
          <w:sz w:val="28"/>
          <w:szCs w:val="28"/>
        </w:rPr>
        <w:t>Диалогическая речь и монологическая речь – главное художественное средство воссоздания поступков людей и их духовного общения, сопряженных с процессами мышления в их эмоционально-волевой окрашенности. Диалогическая речь и монологическая речь составляют важнейший предмет изображения во всех родах литературы. Диалогичны или монологичны высказывания персонажей эпических и драматических произведений; речь повествователей-разказчиков</w:t>
      </w:r>
      <w:r w:rsidR="00597223" w:rsidRPr="003B504D">
        <w:rPr>
          <w:sz w:val="28"/>
          <w:szCs w:val="28"/>
        </w:rPr>
        <w:t xml:space="preserve"> и</w:t>
      </w:r>
      <w:r w:rsidRPr="003B504D">
        <w:rPr>
          <w:sz w:val="28"/>
          <w:szCs w:val="28"/>
        </w:rPr>
        <w:t>ли</w:t>
      </w:r>
      <w:r w:rsidR="00597223" w:rsidRPr="003B504D">
        <w:rPr>
          <w:sz w:val="28"/>
          <w:szCs w:val="28"/>
        </w:rPr>
        <w:t xml:space="preserve"> лирических героев преимущественно монологична.</w:t>
      </w:r>
    </w:p>
    <w:p w:rsidR="000420C0" w:rsidRPr="003B504D" w:rsidRDefault="00597223" w:rsidP="003B504D">
      <w:pPr>
        <w:widowControl w:val="0"/>
        <w:shd w:val="clear" w:color="auto" w:fill="FFFFFF"/>
        <w:spacing w:line="360" w:lineRule="auto"/>
        <w:ind w:firstLine="709"/>
        <w:jc w:val="both"/>
        <w:rPr>
          <w:sz w:val="28"/>
          <w:szCs w:val="28"/>
        </w:rPr>
      </w:pPr>
      <w:r w:rsidRPr="003B504D">
        <w:rPr>
          <w:sz w:val="28"/>
          <w:szCs w:val="28"/>
        </w:rPr>
        <w:t>В современной науке присущее речевой деятельности диалогическое начало нередко понимается как её важнейшее универсальное свойство, ибо в высказываниях неизменно наличествуют ожидание чьего-то ответа на них, а также отклик на предыдущий речевой опыт. В этой связи диалогическая речь и монологическая речь в литературе соотносимы с диалогичностью и монологичностью сознания героев и самих писателей. Монологическое сознание, проявляясь в сфере межличностного общения, напротив, сопряжено с духовной изолированностью человека, убежденного в своей</w:t>
      </w:r>
      <w:r w:rsidR="00D8452D" w:rsidRPr="003B504D">
        <w:rPr>
          <w:sz w:val="28"/>
          <w:szCs w:val="28"/>
        </w:rPr>
        <w:t xml:space="preserve"> интеллектуальной непогрешимости и склонного подменять живое двустороннее общение собственными высказываниями, понимаемыми в качестве единственно истинных; адекватная речевая форма такого сознания – отмеченный риторичностью монолог(</w:t>
      </w:r>
      <w:r w:rsidR="009A0FFB" w:rsidRPr="003B504D">
        <w:rPr>
          <w:sz w:val="28"/>
          <w:szCs w:val="28"/>
        </w:rPr>
        <w:t>22</w:t>
      </w:r>
      <w:r w:rsidR="00D8452D" w:rsidRPr="003B504D">
        <w:rPr>
          <w:sz w:val="28"/>
          <w:szCs w:val="28"/>
        </w:rPr>
        <w:t>,96-97).</w:t>
      </w:r>
    </w:p>
    <w:p w:rsidR="000420C0" w:rsidRPr="003B504D" w:rsidRDefault="003B504D" w:rsidP="003B504D">
      <w:pPr>
        <w:widowControl w:val="0"/>
        <w:spacing w:line="360" w:lineRule="auto"/>
        <w:ind w:firstLine="709"/>
        <w:jc w:val="both"/>
        <w:rPr>
          <w:sz w:val="28"/>
          <w:szCs w:val="32"/>
        </w:rPr>
      </w:pPr>
      <w:r>
        <w:rPr>
          <w:sz w:val="28"/>
          <w:szCs w:val="32"/>
        </w:rPr>
        <w:br w:type="page"/>
      </w:r>
      <w:r w:rsidR="00055089" w:rsidRPr="003B504D">
        <w:rPr>
          <w:sz w:val="28"/>
          <w:szCs w:val="32"/>
        </w:rPr>
        <w:t>Глава</w:t>
      </w:r>
      <w:r w:rsidR="000420C0" w:rsidRPr="003B504D">
        <w:rPr>
          <w:sz w:val="28"/>
          <w:szCs w:val="32"/>
        </w:rPr>
        <w:t xml:space="preserve"> 2. Модели построения диалогов в англоязычном общении</w:t>
      </w:r>
    </w:p>
    <w:p w:rsidR="003B504D" w:rsidRDefault="003B504D" w:rsidP="003B504D">
      <w:pPr>
        <w:widowControl w:val="0"/>
        <w:spacing w:line="360" w:lineRule="auto"/>
        <w:ind w:firstLine="709"/>
        <w:jc w:val="both"/>
        <w:rPr>
          <w:sz w:val="28"/>
          <w:szCs w:val="28"/>
        </w:rPr>
      </w:pPr>
    </w:p>
    <w:p w:rsidR="000420C0" w:rsidRPr="003B504D" w:rsidRDefault="000420C0" w:rsidP="003B504D">
      <w:pPr>
        <w:widowControl w:val="0"/>
        <w:spacing w:line="360" w:lineRule="auto"/>
        <w:ind w:firstLine="709"/>
        <w:jc w:val="both"/>
        <w:rPr>
          <w:sz w:val="28"/>
          <w:szCs w:val="28"/>
        </w:rPr>
      </w:pPr>
      <w:r w:rsidRPr="003B504D">
        <w:rPr>
          <w:sz w:val="28"/>
          <w:szCs w:val="28"/>
        </w:rPr>
        <w:t>2.1 Особенности диалогов в бытовом общении</w:t>
      </w:r>
    </w:p>
    <w:p w:rsidR="003B504D" w:rsidRDefault="003B504D" w:rsidP="003B504D">
      <w:pPr>
        <w:widowControl w:val="0"/>
        <w:spacing w:line="360" w:lineRule="auto"/>
        <w:ind w:firstLine="709"/>
        <w:jc w:val="both"/>
        <w:rPr>
          <w:sz w:val="28"/>
          <w:szCs w:val="28"/>
        </w:rPr>
      </w:pPr>
    </w:p>
    <w:p w:rsidR="00CC1E1F" w:rsidRPr="003B504D" w:rsidRDefault="000420C0" w:rsidP="003B504D">
      <w:pPr>
        <w:widowControl w:val="0"/>
        <w:spacing w:line="360" w:lineRule="auto"/>
        <w:ind w:firstLine="709"/>
        <w:jc w:val="both"/>
        <w:rPr>
          <w:sz w:val="28"/>
          <w:szCs w:val="28"/>
        </w:rPr>
      </w:pPr>
      <w:r w:rsidRPr="003B504D">
        <w:rPr>
          <w:sz w:val="28"/>
          <w:szCs w:val="28"/>
        </w:rPr>
        <w:t>В диалогах используется разговорная форма общения, это – ненормативная лексика, жаргон, сленг, эллип</w:t>
      </w:r>
      <w:r w:rsidR="00B85235" w:rsidRPr="003B504D">
        <w:rPr>
          <w:sz w:val="28"/>
          <w:szCs w:val="28"/>
        </w:rPr>
        <w:t>т</w:t>
      </w:r>
      <w:r w:rsidRPr="003B504D">
        <w:rPr>
          <w:sz w:val="28"/>
          <w:szCs w:val="28"/>
        </w:rPr>
        <w:t>ические формы для экономии времени. Диалог в англоязычном общении очень отличается от диалогов, например, в русском или немецком общении, т.к. английский язык очень компактный. Существует много конструкций, готовых фраз, клише, которые используются в диалогах</w:t>
      </w:r>
      <w:r w:rsidR="00A93F7E" w:rsidRPr="003B504D">
        <w:rPr>
          <w:sz w:val="28"/>
          <w:szCs w:val="28"/>
        </w:rPr>
        <w:t>. Например, большую роль играет п</w:t>
      </w:r>
      <w:r w:rsidR="00A35DAE" w:rsidRPr="003B504D">
        <w:rPr>
          <w:sz w:val="28"/>
          <w:szCs w:val="28"/>
        </w:rPr>
        <w:t>роизношение эллип</w:t>
      </w:r>
      <w:r w:rsidR="00E16250" w:rsidRPr="003B504D">
        <w:rPr>
          <w:sz w:val="28"/>
          <w:szCs w:val="28"/>
        </w:rPr>
        <w:t>т</w:t>
      </w:r>
      <w:r w:rsidR="00A35DAE" w:rsidRPr="003B504D">
        <w:rPr>
          <w:sz w:val="28"/>
          <w:szCs w:val="28"/>
        </w:rPr>
        <w:t>ических форм.</w:t>
      </w:r>
      <w:r w:rsidR="006B4D5C" w:rsidRPr="003B504D">
        <w:rPr>
          <w:sz w:val="28"/>
          <w:szCs w:val="28"/>
        </w:rPr>
        <w:t xml:space="preserve"> Ниже перечисленный материал был взят из книги Бузарова В.В., которая называется </w:t>
      </w:r>
      <w:r w:rsidR="00E16250" w:rsidRPr="003B504D">
        <w:rPr>
          <w:sz w:val="28"/>
          <w:szCs w:val="28"/>
        </w:rPr>
        <w:t>«Основы синтаксиса английской разговорной речи».</w:t>
      </w:r>
    </w:p>
    <w:p w:rsidR="003B504D" w:rsidRDefault="003B504D" w:rsidP="003B504D">
      <w:pPr>
        <w:widowControl w:val="0"/>
        <w:spacing w:line="360" w:lineRule="auto"/>
        <w:ind w:firstLine="709"/>
        <w:jc w:val="both"/>
        <w:rPr>
          <w:sz w:val="28"/>
          <w:szCs w:val="28"/>
        </w:rPr>
      </w:pPr>
    </w:p>
    <w:p w:rsidR="001B69EA" w:rsidRPr="003B504D" w:rsidRDefault="005A7CAB" w:rsidP="003B504D">
      <w:pPr>
        <w:widowControl w:val="0"/>
        <w:spacing w:line="360" w:lineRule="auto"/>
        <w:ind w:firstLine="709"/>
        <w:jc w:val="both"/>
        <w:rPr>
          <w:sz w:val="28"/>
          <w:szCs w:val="28"/>
        </w:rPr>
      </w:pPr>
      <w:r w:rsidRPr="003B504D">
        <w:rPr>
          <w:sz w:val="28"/>
          <w:szCs w:val="28"/>
        </w:rPr>
        <w:t xml:space="preserve">2.1.1 </w:t>
      </w:r>
      <w:r w:rsidR="001B69EA" w:rsidRPr="003B504D">
        <w:rPr>
          <w:sz w:val="28"/>
          <w:szCs w:val="28"/>
        </w:rPr>
        <w:t>Проформы или слова-заместители</w:t>
      </w:r>
    </w:p>
    <w:p w:rsidR="00A93F7E" w:rsidRPr="003B504D" w:rsidRDefault="00A93F7E" w:rsidP="003B504D">
      <w:pPr>
        <w:widowControl w:val="0"/>
        <w:spacing w:line="360" w:lineRule="auto"/>
        <w:ind w:firstLine="709"/>
        <w:jc w:val="both"/>
        <w:rPr>
          <w:sz w:val="28"/>
          <w:szCs w:val="28"/>
        </w:rPr>
      </w:pPr>
      <w:r w:rsidRPr="003B504D">
        <w:rPr>
          <w:sz w:val="28"/>
          <w:szCs w:val="28"/>
        </w:rPr>
        <w:t>Слова-заместители часто используются в диалогах. Замена используется для того, чтобы избежать повторения грамматических групп. В современном английском языке существует огромное количество слов-заместителей. Сюда можно отнести все вспомогательные и модальные глаголы, местоимения, некоторые наречия.</w:t>
      </w:r>
    </w:p>
    <w:p w:rsidR="00A93F7E" w:rsidRPr="003B504D" w:rsidRDefault="00A93F7E" w:rsidP="003B504D">
      <w:pPr>
        <w:widowControl w:val="0"/>
        <w:spacing w:line="360" w:lineRule="auto"/>
        <w:ind w:firstLine="709"/>
        <w:jc w:val="both"/>
        <w:rPr>
          <w:sz w:val="28"/>
          <w:szCs w:val="28"/>
        </w:rPr>
      </w:pPr>
      <w:r w:rsidRPr="003B504D">
        <w:rPr>
          <w:sz w:val="28"/>
          <w:szCs w:val="28"/>
        </w:rPr>
        <w:t>Среди вспомогательных глаголов – это “</w:t>
      </w:r>
      <w:r w:rsidRPr="003B504D">
        <w:rPr>
          <w:sz w:val="28"/>
          <w:szCs w:val="28"/>
          <w:lang w:val="en-US"/>
        </w:rPr>
        <w:t>do</w:t>
      </w:r>
      <w:r w:rsidRPr="003B504D">
        <w:rPr>
          <w:sz w:val="28"/>
          <w:szCs w:val="28"/>
        </w:rPr>
        <w:t xml:space="preserve">”, среди местоимений – это </w:t>
      </w:r>
      <w:r w:rsidRPr="003B504D">
        <w:rPr>
          <w:sz w:val="28"/>
          <w:szCs w:val="28"/>
          <w:lang w:val="en-US"/>
        </w:rPr>
        <w:t>he</w:t>
      </w:r>
      <w:r w:rsidRPr="003B504D">
        <w:rPr>
          <w:sz w:val="28"/>
          <w:szCs w:val="28"/>
        </w:rPr>
        <w:t xml:space="preserve">, </w:t>
      </w:r>
      <w:r w:rsidRPr="003B504D">
        <w:rPr>
          <w:sz w:val="28"/>
          <w:szCs w:val="28"/>
          <w:lang w:val="en-US"/>
        </w:rPr>
        <w:t>she</w:t>
      </w:r>
      <w:r w:rsidRPr="003B504D">
        <w:rPr>
          <w:sz w:val="28"/>
          <w:szCs w:val="28"/>
        </w:rPr>
        <w:t xml:space="preserve">, </w:t>
      </w:r>
      <w:r w:rsidRPr="003B504D">
        <w:rPr>
          <w:sz w:val="28"/>
          <w:szCs w:val="28"/>
          <w:lang w:val="en-US"/>
        </w:rPr>
        <w:t>it</w:t>
      </w:r>
      <w:r w:rsidRPr="003B504D">
        <w:rPr>
          <w:sz w:val="28"/>
          <w:szCs w:val="28"/>
        </w:rPr>
        <w:t xml:space="preserve">, </w:t>
      </w:r>
      <w:r w:rsidRPr="003B504D">
        <w:rPr>
          <w:sz w:val="28"/>
          <w:szCs w:val="28"/>
          <w:lang w:val="en-US"/>
        </w:rPr>
        <w:t>they</w:t>
      </w:r>
      <w:r w:rsidRPr="003B504D">
        <w:rPr>
          <w:sz w:val="28"/>
          <w:szCs w:val="28"/>
        </w:rPr>
        <w:t xml:space="preserve">, </w:t>
      </w:r>
      <w:r w:rsidRPr="003B504D">
        <w:rPr>
          <w:sz w:val="28"/>
          <w:szCs w:val="28"/>
          <w:lang w:val="en-US"/>
        </w:rPr>
        <w:t>one</w:t>
      </w:r>
      <w:r w:rsidRPr="003B504D">
        <w:rPr>
          <w:sz w:val="28"/>
          <w:szCs w:val="28"/>
        </w:rPr>
        <w:t xml:space="preserve">, </w:t>
      </w:r>
      <w:r w:rsidRPr="003B504D">
        <w:rPr>
          <w:sz w:val="28"/>
          <w:szCs w:val="28"/>
          <w:lang w:val="en-US"/>
        </w:rPr>
        <w:t>that</w:t>
      </w:r>
      <w:r w:rsidRPr="003B504D">
        <w:rPr>
          <w:sz w:val="28"/>
          <w:szCs w:val="28"/>
        </w:rPr>
        <w:t xml:space="preserve">, </w:t>
      </w:r>
      <w:r w:rsidRPr="003B504D">
        <w:rPr>
          <w:sz w:val="28"/>
          <w:szCs w:val="28"/>
          <w:lang w:val="en-US"/>
        </w:rPr>
        <w:t>those</w:t>
      </w:r>
      <w:r w:rsidRPr="003B504D">
        <w:rPr>
          <w:sz w:val="28"/>
          <w:szCs w:val="28"/>
        </w:rPr>
        <w:t xml:space="preserve"> и т.д.</w:t>
      </w:r>
    </w:p>
    <w:p w:rsidR="0073315E" w:rsidRPr="003B504D" w:rsidRDefault="0073315E" w:rsidP="003B504D">
      <w:pPr>
        <w:widowControl w:val="0"/>
        <w:spacing w:line="360" w:lineRule="auto"/>
        <w:ind w:firstLine="709"/>
        <w:jc w:val="both"/>
        <w:rPr>
          <w:sz w:val="28"/>
          <w:szCs w:val="28"/>
        </w:rPr>
      </w:pPr>
      <w:r w:rsidRPr="003B504D">
        <w:rPr>
          <w:sz w:val="28"/>
          <w:szCs w:val="28"/>
        </w:rPr>
        <w:t>Вспомогательный глагол “</w:t>
      </w:r>
      <w:r w:rsidRPr="003B504D">
        <w:rPr>
          <w:sz w:val="28"/>
          <w:szCs w:val="28"/>
          <w:lang w:val="en-US"/>
        </w:rPr>
        <w:t>do</w:t>
      </w:r>
      <w:r w:rsidRPr="003B504D">
        <w:rPr>
          <w:sz w:val="28"/>
          <w:szCs w:val="28"/>
        </w:rPr>
        <w:t>” – незаменимый глагол в английском языке. Он часто используется, как заменитель целой части сказуемого, где сказуемое поставлено в настоящем или прошедшем временах.</w:t>
      </w:r>
    </w:p>
    <w:p w:rsidR="0073315E" w:rsidRPr="003B504D" w:rsidRDefault="0073315E" w:rsidP="003B504D">
      <w:pPr>
        <w:widowControl w:val="0"/>
        <w:spacing w:line="360" w:lineRule="auto"/>
        <w:ind w:firstLine="709"/>
        <w:jc w:val="both"/>
        <w:rPr>
          <w:sz w:val="28"/>
          <w:szCs w:val="28"/>
          <w:lang w:val="en-US"/>
        </w:rPr>
      </w:pPr>
      <w:r w:rsidRPr="003B504D">
        <w:rPr>
          <w:sz w:val="28"/>
          <w:szCs w:val="28"/>
        </w:rPr>
        <w:t>Например</w:t>
      </w:r>
      <w:r w:rsidRPr="003B504D">
        <w:rPr>
          <w:sz w:val="28"/>
          <w:szCs w:val="28"/>
          <w:lang w:val="en-US"/>
        </w:rPr>
        <w:t>: He didn’t give her an apple. – Yes, he did.</w:t>
      </w:r>
    </w:p>
    <w:p w:rsidR="0073315E" w:rsidRPr="003B504D" w:rsidRDefault="0073315E" w:rsidP="003B504D">
      <w:pPr>
        <w:widowControl w:val="0"/>
        <w:spacing w:line="360" w:lineRule="auto"/>
        <w:ind w:firstLine="709"/>
        <w:jc w:val="both"/>
        <w:rPr>
          <w:sz w:val="28"/>
          <w:szCs w:val="28"/>
          <w:lang w:val="en-US"/>
        </w:rPr>
      </w:pPr>
      <w:r w:rsidRPr="003B504D">
        <w:rPr>
          <w:sz w:val="28"/>
          <w:szCs w:val="28"/>
          <w:lang w:val="en-US"/>
        </w:rPr>
        <w:t>“You look wonderful,” she said. “No, I don’t,” I said.</w:t>
      </w:r>
    </w:p>
    <w:p w:rsidR="0073315E" w:rsidRPr="003B504D" w:rsidRDefault="0073315E" w:rsidP="003B504D">
      <w:pPr>
        <w:widowControl w:val="0"/>
        <w:spacing w:line="360" w:lineRule="auto"/>
        <w:ind w:firstLine="709"/>
        <w:jc w:val="both"/>
        <w:rPr>
          <w:sz w:val="28"/>
          <w:szCs w:val="28"/>
          <w:lang w:val="en-US"/>
        </w:rPr>
      </w:pPr>
      <w:r w:rsidRPr="003B504D">
        <w:rPr>
          <w:sz w:val="28"/>
          <w:szCs w:val="28"/>
          <w:lang w:val="en-US"/>
        </w:rPr>
        <w:t>“I look hungry. I am hungry. You look hungry too.”</w:t>
      </w:r>
    </w:p>
    <w:p w:rsidR="0073315E" w:rsidRPr="003B504D" w:rsidRDefault="0073315E" w:rsidP="003B504D">
      <w:pPr>
        <w:widowControl w:val="0"/>
        <w:spacing w:line="360" w:lineRule="auto"/>
        <w:ind w:firstLine="709"/>
        <w:jc w:val="both"/>
        <w:rPr>
          <w:sz w:val="28"/>
          <w:szCs w:val="28"/>
          <w:lang w:val="en-US"/>
        </w:rPr>
      </w:pPr>
      <w:r w:rsidRPr="003B504D">
        <w:rPr>
          <w:sz w:val="28"/>
          <w:szCs w:val="28"/>
          <w:lang w:val="en-US"/>
        </w:rPr>
        <w:t xml:space="preserve">“I don’t care if I do,” she said. </w:t>
      </w:r>
      <w:r w:rsidRPr="003B504D">
        <w:rPr>
          <w:sz w:val="28"/>
          <w:szCs w:val="28"/>
        </w:rPr>
        <w:t>Здесь</w:t>
      </w:r>
      <w:r w:rsidRPr="003B504D">
        <w:rPr>
          <w:sz w:val="28"/>
          <w:szCs w:val="28"/>
          <w:lang w:val="en-US"/>
        </w:rPr>
        <w:t xml:space="preserve"> </w:t>
      </w:r>
      <w:r w:rsidRPr="003B504D">
        <w:rPr>
          <w:sz w:val="28"/>
          <w:szCs w:val="28"/>
        </w:rPr>
        <w:t>глагол</w:t>
      </w:r>
      <w:r w:rsidRPr="003B504D">
        <w:rPr>
          <w:sz w:val="28"/>
          <w:szCs w:val="28"/>
          <w:lang w:val="en-US"/>
        </w:rPr>
        <w:t xml:space="preserve"> “do” </w:t>
      </w:r>
      <w:r w:rsidRPr="003B504D">
        <w:rPr>
          <w:sz w:val="28"/>
          <w:szCs w:val="28"/>
        </w:rPr>
        <w:t>заменяет</w:t>
      </w:r>
      <w:r w:rsidRPr="003B504D">
        <w:rPr>
          <w:sz w:val="28"/>
          <w:szCs w:val="28"/>
          <w:lang w:val="en-US"/>
        </w:rPr>
        <w:t xml:space="preserve"> </w:t>
      </w:r>
      <w:r w:rsidRPr="003B504D">
        <w:rPr>
          <w:sz w:val="28"/>
          <w:szCs w:val="28"/>
        </w:rPr>
        <w:t>целую</w:t>
      </w:r>
      <w:r w:rsidRPr="003B504D">
        <w:rPr>
          <w:sz w:val="28"/>
          <w:szCs w:val="28"/>
          <w:lang w:val="en-US"/>
        </w:rPr>
        <w:t xml:space="preserve"> </w:t>
      </w:r>
      <w:r w:rsidRPr="003B504D">
        <w:rPr>
          <w:sz w:val="28"/>
          <w:szCs w:val="28"/>
        </w:rPr>
        <w:t>группу</w:t>
      </w:r>
      <w:r w:rsidRPr="003B504D">
        <w:rPr>
          <w:sz w:val="28"/>
          <w:szCs w:val="28"/>
          <w:lang w:val="en-US"/>
        </w:rPr>
        <w:t xml:space="preserve"> </w:t>
      </w:r>
      <w:r w:rsidRPr="003B504D">
        <w:rPr>
          <w:sz w:val="28"/>
          <w:szCs w:val="28"/>
        </w:rPr>
        <w:t>сказуемого</w:t>
      </w:r>
      <w:r w:rsidRPr="003B504D">
        <w:rPr>
          <w:sz w:val="28"/>
          <w:szCs w:val="28"/>
          <w:lang w:val="en-US"/>
        </w:rPr>
        <w:t xml:space="preserve">: </w:t>
      </w:r>
      <w:r w:rsidR="0050479D" w:rsidRPr="003B504D">
        <w:rPr>
          <w:sz w:val="28"/>
          <w:szCs w:val="28"/>
          <w:lang w:val="en-US"/>
        </w:rPr>
        <w:t>«</w:t>
      </w:r>
      <w:r w:rsidRPr="003B504D">
        <w:rPr>
          <w:sz w:val="28"/>
          <w:szCs w:val="28"/>
          <w:lang w:val="en-US"/>
        </w:rPr>
        <w:t>give her an apple</w:t>
      </w:r>
      <w:r w:rsidR="0050479D" w:rsidRPr="003B504D">
        <w:rPr>
          <w:sz w:val="28"/>
          <w:szCs w:val="28"/>
          <w:lang w:val="en-US"/>
        </w:rPr>
        <w:t>», «look wonderful», «look hungry too».</w:t>
      </w:r>
    </w:p>
    <w:p w:rsidR="0050479D" w:rsidRPr="003B504D" w:rsidRDefault="0050479D" w:rsidP="003B504D">
      <w:pPr>
        <w:widowControl w:val="0"/>
        <w:spacing w:line="360" w:lineRule="auto"/>
        <w:ind w:firstLine="709"/>
        <w:jc w:val="both"/>
        <w:rPr>
          <w:sz w:val="28"/>
          <w:szCs w:val="28"/>
        </w:rPr>
      </w:pPr>
      <w:r w:rsidRPr="003B504D">
        <w:rPr>
          <w:sz w:val="28"/>
          <w:szCs w:val="28"/>
        </w:rPr>
        <w:t>В тоже время остальные вспомогательные глаголы, модальные глаголы выступают в роли слов-заместителей в параллельной позиции с глаголом “</w:t>
      </w:r>
      <w:r w:rsidRPr="003B504D">
        <w:rPr>
          <w:sz w:val="28"/>
          <w:szCs w:val="28"/>
          <w:lang w:val="en-US"/>
        </w:rPr>
        <w:t>do</w:t>
      </w:r>
      <w:r w:rsidRPr="003B504D">
        <w:rPr>
          <w:sz w:val="28"/>
          <w:szCs w:val="28"/>
        </w:rPr>
        <w:t>”.</w:t>
      </w:r>
    </w:p>
    <w:p w:rsidR="0050479D" w:rsidRPr="003B504D" w:rsidRDefault="0050479D" w:rsidP="003B504D">
      <w:pPr>
        <w:widowControl w:val="0"/>
        <w:spacing w:line="360" w:lineRule="auto"/>
        <w:ind w:firstLine="709"/>
        <w:jc w:val="both"/>
        <w:rPr>
          <w:sz w:val="28"/>
          <w:szCs w:val="28"/>
          <w:lang w:val="en-US"/>
        </w:rPr>
      </w:pPr>
      <w:r w:rsidRPr="003B504D">
        <w:rPr>
          <w:sz w:val="28"/>
          <w:szCs w:val="28"/>
        </w:rPr>
        <w:t>Например</w:t>
      </w:r>
      <w:r w:rsidRPr="003B504D">
        <w:rPr>
          <w:sz w:val="28"/>
          <w:szCs w:val="28"/>
          <w:lang w:val="en-US"/>
        </w:rPr>
        <w:t>: He can cook as well as she can. Are you going to clean the car? I don’t think I will.</w:t>
      </w:r>
    </w:p>
    <w:p w:rsidR="0050479D" w:rsidRPr="003B504D" w:rsidRDefault="0050479D" w:rsidP="003B504D">
      <w:pPr>
        <w:widowControl w:val="0"/>
        <w:spacing w:line="360" w:lineRule="auto"/>
        <w:ind w:firstLine="709"/>
        <w:jc w:val="both"/>
        <w:rPr>
          <w:sz w:val="28"/>
          <w:szCs w:val="28"/>
          <w:lang w:val="en-US"/>
        </w:rPr>
      </w:pPr>
      <w:r w:rsidRPr="003B504D">
        <w:rPr>
          <w:sz w:val="28"/>
          <w:szCs w:val="28"/>
          <w:lang w:val="en-US"/>
        </w:rPr>
        <w:t>He was working harder than he ought to have been.</w:t>
      </w:r>
    </w:p>
    <w:p w:rsidR="0050479D" w:rsidRPr="003B504D" w:rsidRDefault="0050479D" w:rsidP="003B504D">
      <w:pPr>
        <w:widowControl w:val="0"/>
        <w:spacing w:line="360" w:lineRule="auto"/>
        <w:ind w:firstLine="709"/>
        <w:jc w:val="both"/>
        <w:rPr>
          <w:sz w:val="28"/>
          <w:szCs w:val="28"/>
          <w:lang w:val="en-US"/>
        </w:rPr>
      </w:pPr>
      <w:r w:rsidRPr="003B504D">
        <w:rPr>
          <w:sz w:val="28"/>
          <w:szCs w:val="28"/>
          <w:lang w:val="en-US"/>
        </w:rPr>
        <w:t>Is the kettle boiling? – It may be.</w:t>
      </w:r>
    </w:p>
    <w:p w:rsidR="001418BC" w:rsidRPr="003B504D" w:rsidRDefault="0050479D" w:rsidP="003B504D">
      <w:pPr>
        <w:widowControl w:val="0"/>
        <w:spacing w:line="360" w:lineRule="auto"/>
        <w:ind w:firstLine="709"/>
        <w:jc w:val="both"/>
        <w:rPr>
          <w:sz w:val="28"/>
          <w:szCs w:val="28"/>
          <w:lang w:val="en-US"/>
        </w:rPr>
      </w:pPr>
      <w:r w:rsidRPr="003B504D">
        <w:rPr>
          <w:sz w:val="28"/>
          <w:szCs w:val="28"/>
          <w:lang w:val="en-US"/>
        </w:rPr>
        <w:t xml:space="preserve">Did you lock the door? – No, I should have, but I </w:t>
      </w:r>
      <w:r w:rsidR="001418BC" w:rsidRPr="003B504D">
        <w:rPr>
          <w:sz w:val="28"/>
          <w:szCs w:val="28"/>
          <w:lang w:val="en-US"/>
        </w:rPr>
        <w:t>forgot.</w:t>
      </w:r>
    </w:p>
    <w:p w:rsidR="00B36C5D" w:rsidRPr="003B504D" w:rsidRDefault="00ED4D09" w:rsidP="003B504D">
      <w:pPr>
        <w:widowControl w:val="0"/>
        <w:spacing w:line="360" w:lineRule="auto"/>
        <w:ind w:firstLine="709"/>
        <w:jc w:val="both"/>
        <w:rPr>
          <w:sz w:val="28"/>
          <w:szCs w:val="28"/>
        </w:rPr>
      </w:pPr>
      <w:r w:rsidRPr="003B504D">
        <w:rPr>
          <w:sz w:val="28"/>
          <w:szCs w:val="28"/>
        </w:rPr>
        <w:t>Глагол-заместитель “</w:t>
      </w:r>
      <w:r w:rsidRPr="003B504D">
        <w:rPr>
          <w:sz w:val="28"/>
          <w:szCs w:val="28"/>
          <w:lang w:val="en-US"/>
        </w:rPr>
        <w:t>do</w:t>
      </w:r>
      <w:r w:rsidRPr="003B504D">
        <w:rPr>
          <w:sz w:val="28"/>
          <w:szCs w:val="28"/>
        </w:rPr>
        <w:t>” может быть использован после дополнения, которое тоже выражено словом-заместителем “</w:t>
      </w:r>
      <w:r w:rsidRPr="003B504D">
        <w:rPr>
          <w:sz w:val="28"/>
          <w:szCs w:val="28"/>
          <w:lang w:val="en-US"/>
        </w:rPr>
        <w:t>it</w:t>
      </w:r>
      <w:r w:rsidRPr="003B504D">
        <w:rPr>
          <w:sz w:val="28"/>
          <w:szCs w:val="28"/>
        </w:rPr>
        <w:t>” ,”</w:t>
      </w:r>
      <w:r w:rsidRPr="003B504D">
        <w:rPr>
          <w:sz w:val="28"/>
          <w:szCs w:val="28"/>
          <w:lang w:val="en-US"/>
        </w:rPr>
        <w:t>that</w:t>
      </w:r>
      <w:r w:rsidRPr="003B504D">
        <w:rPr>
          <w:sz w:val="28"/>
          <w:szCs w:val="28"/>
        </w:rPr>
        <w:t>” или наречием “</w:t>
      </w:r>
      <w:r w:rsidRPr="003B504D">
        <w:rPr>
          <w:sz w:val="28"/>
          <w:szCs w:val="28"/>
          <w:lang w:val="en-US"/>
        </w:rPr>
        <w:t>so</w:t>
      </w:r>
      <w:r w:rsidRPr="003B504D">
        <w:rPr>
          <w:sz w:val="28"/>
          <w:szCs w:val="28"/>
        </w:rPr>
        <w:t>”.</w:t>
      </w:r>
    </w:p>
    <w:p w:rsidR="00ED4D09" w:rsidRPr="003B504D" w:rsidRDefault="00ED4D09" w:rsidP="003B504D">
      <w:pPr>
        <w:widowControl w:val="0"/>
        <w:spacing w:line="360" w:lineRule="auto"/>
        <w:ind w:firstLine="709"/>
        <w:jc w:val="both"/>
        <w:rPr>
          <w:sz w:val="28"/>
          <w:szCs w:val="28"/>
          <w:lang w:val="en-US"/>
        </w:rPr>
      </w:pPr>
      <w:r w:rsidRPr="003B504D">
        <w:rPr>
          <w:sz w:val="28"/>
          <w:szCs w:val="28"/>
        </w:rPr>
        <w:t>Например</w:t>
      </w:r>
      <w:r w:rsidRPr="003B504D">
        <w:rPr>
          <w:sz w:val="28"/>
          <w:szCs w:val="28"/>
          <w:lang w:val="en-US"/>
        </w:rPr>
        <w:t>: He got her home, but I don’t know how he managed to do it (= managed to get her home).</w:t>
      </w:r>
    </w:p>
    <w:p w:rsidR="00ED4D09" w:rsidRPr="003B504D" w:rsidRDefault="00ED4D09" w:rsidP="003B504D">
      <w:pPr>
        <w:widowControl w:val="0"/>
        <w:spacing w:line="360" w:lineRule="auto"/>
        <w:ind w:firstLine="709"/>
        <w:jc w:val="both"/>
        <w:rPr>
          <w:sz w:val="28"/>
          <w:szCs w:val="28"/>
          <w:lang w:val="en-US"/>
        </w:rPr>
      </w:pPr>
      <w:r w:rsidRPr="003B504D">
        <w:rPr>
          <w:sz w:val="28"/>
          <w:szCs w:val="28"/>
          <w:lang w:val="en-US"/>
        </w:rPr>
        <w:t>They have promised to increase pensions. If they do so it will make a big difference to old people.</w:t>
      </w:r>
    </w:p>
    <w:p w:rsidR="00ED4D09" w:rsidRPr="003B504D" w:rsidRDefault="00ED4D09" w:rsidP="003B504D">
      <w:pPr>
        <w:widowControl w:val="0"/>
        <w:spacing w:line="360" w:lineRule="auto"/>
        <w:ind w:firstLine="709"/>
        <w:jc w:val="both"/>
        <w:rPr>
          <w:sz w:val="28"/>
          <w:szCs w:val="28"/>
          <w:lang w:val="en-US"/>
        </w:rPr>
      </w:pPr>
      <w:r w:rsidRPr="003B504D">
        <w:rPr>
          <w:sz w:val="28"/>
          <w:szCs w:val="28"/>
          <w:lang w:val="en-US"/>
        </w:rPr>
        <w:t xml:space="preserve">“If he </w:t>
      </w:r>
      <w:r w:rsidR="00137678" w:rsidRPr="003B504D">
        <w:rPr>
          <w:sz w:val="28"/>
          <w:szCs w:val="28"/>
          <w:lang w:val="en-US"/>
        </w:rPr>
        <w:t>told you to wait outside, you’d better do it. You can’t stay here.”</w:t>
      </w:r>
    </w:p>
    <w:p w:rsidR="00137678" w:rsidRPr="003B504D" w:rsidRDefault="00137678" w:rsidP="003B504D">
      <w:pPr>
        <w:widowControl w:val="0"/>
        <w:spacing w:line="360" w:lineRule="auto"/>
        <w:ind w:firstLine="709"/>
        <w:jc w:val="both"/>
        <w:rPr>
          <w:sz w:val="28"/>
          <w:szCs w:val="28"/>
        </w:rPr>
      </w:pPr>
      <w:r w:rsidRPr="003B504D">
        <w:rPr>
          <w:sz w:val="28"/>
          <w:szCs w:val="28"/>
          <w:lang w:val="en-US"/>
        </w:rPr>
        <w:t>“Tell him he’ll probably be hearing from me… Okay</w:t>
      </w:r>
      <w:r w:rsidRPr="003B504D">
        <w:rPr>
          <w:sz w:val="28"/>
          <w:szCs w:val="28"/>
        </w:rPr>
        <w:t xml:space="preserve">. </w:t>
      </w:r>
      <w:r w:rsidRPr="003B504D">
        <w:rPr>
          <w:sz w:val="28"/>
          <w:szCs w:val="28"/>
          <w:lang w:val="en-US"/>
        </w:rPr>
        <w:t>I</w:t>
      </w:r>
      <w:r w:rsidRPr="003B504D">
        <w:rPr>
          <w:sz w:val="28"/>
          <w:szCs w:val="28"/>
        </w:rPr>
        <w:t>’</w:t>
      </w:r>
      <w:r w:rsidRPr="003B504D">
        <w:rPr>
          <w:sz w:val="28"/>
          <w:szCs w:val="28"/>
          <w:lang w:val="en-US"/>
        </w:rPr>
        <w:t>ll</w:t>
      </w:r>
      <w:r w:rsidRPr="003B504D">
        <w:rPr>
          <w:sz w:val="28"/>
          <w:szCs w:val="28"/>
        </w:rPr>
        <w:t xml:space="preserve"> </w:t>
      </w:r>
      <w:r w:rsidRPr="003B504D">
        <w:rPr>
          <w:sz w:val="28"/>
          <w:szCs w:val="28"/>
          <w:lang w:val="en-US"/>
        </w:rPr>
        <w:t>do</w:t>
      </w:r>
      <w:r w:rsidRPr="003B504D">
        <w:rPr>
          <w:sz w:val="28"/>
          <w:szCs w:val="28"/>
        </w:rPr>
        <w:t xml:space="preserve"> </w:t>
      </w:r>
      <w:r w:rsidRPr="003B504D">
        <w:rPr>
          <w:sz w:val="28"/>
          <w:szCs w:val="28"/>
          <w:lang w:val="en-US"/>
        </w:rPr>
        <w:t>that</w:t>
      </w:r>
      <w:r w:rsidRPr="003B504D">
        <w:rPr>
          <w:sz w:val="28"/>
          <w:szCs w:val="28"/>
        </w:rPr>
        <w:t>.”(</w:t>
      </w:r>
      <w:r w:rsidR="00D06D61" w:rsidRPr="003B504D">
        <w:rPr>
          <w:sz w:val="28"/>
          <w:szCs w:val="28"/>
        </w:rPr>
        <w:t>4</w:t>
      </w:r>
      <w:r w:rsidRPr="003B504D">
        <w:rPr>
          <w:sz w:val="28"/>
          <w:szCs w:val="28"/>
        </w:rPr>
        <w:t>, 26).</w:t>
      </w:r>
    </w:p>
    <w:p w:rsidR="00137678" w:rsidRPr="003B504D" w:rsidRDefault="00137678" w:rsidP="003B504D">
      <w:pPr>
        <w:widowControl w:val="0"/>
        <w:spacing w:line="360" w:lineRule="auto"/>
        <w:ind w:firstLine="709"/>
        <w:jc w:val="both"/>
        <w:rPr>
          <w:sz w:val="28"/>
          <w:szCs w:val="28"/>
        </w:rPr>
      </w:pPr>
      <w:r w:rsidRPr="003B504D">
        <w:rPr>
          <w:sz w:val="28"/>
          <w:szCs w:val="28"/>
        </w:rPr>
        <w:t xml:space="preserve">Сокращенные утвердительные и отрицательные предложения типа </w:t>
      </w:r>
    </w:p>
    <w:p w:rsidR="00137678" w:rsidRPr="003B504D" w:rsidRDefault="00137678" w:rsidP="003B504D">
      <w:pPr>
        <w:widowControl w:val="0"/>
        <w:spacing w:line="360" w:lineRule="auto"/>
        <w:ind w:firstLine="709"/>
        <w:jc w:val="both"/>
        <w:rPr>
          <w:sz w:val="28"/>
          <w:szCs w:val="28"/>
        </w:rPr>
      </w:pPr>
      <w:r w:rsidRPr="003B504D">
        <w:rPr>
          <w:sz w:val="28"/>
          <w:szCs w:val="28"/>
        </w:rPr>
        <w:t>употребляются для распространения на какое-то лицо высказывания, относящегося к другому лицу.</w:t>
      </w:r>
    </w:p>
    <w:p w:rsidR="00137678" w:rsidRPr="003B504D" w:rsidRDefault="00137678" w:rsidP="003B504D">
      <w:pPr>
        <w:widowControl w:val="0"/>
        <w:spacing w:line="360" w:lineRule="auto"/>
        <w:ind w:firstLine="709"/>
        <w:jc w:val="both"/>
        <w:rPr>
          <w:sz w:val="28"/>
          <w:szCs w:val="28"/>
        </w:rPr>
      </w:pPr>
      <w:r w:rsidRPr="003B504D">
        <w:rPr>
          <w:sz w:val="28"/>
          <w:szCs w:val="28"/>
        </w:rPr>
        <w:t xml:space="preserve">Если первое предложение утвердительное, то за ним употребляется сокращенное утвердительное предложение, которое строится при помощи слова </w:t>
      </w:r>
      <w:r w:rsidR="00C93019" w:rsidRPr="003B504D">
        <w:rPr>
          <w:sz w:val="28"/>
          <w:szCs w:val="28"/>
        </w:rPr>
        <w:t>“</w:t>
      </w:r>
      <w:r w:rsidR="00C93019" w:rsidRPr="003B504D">
        <w:rPr>
          <w:sz w:val="28"/>
          <w:szCs w:val="28"/>
          <w:lang w:val="en-US"/>
        </w:rPr>
        <w:t>so</w:t>
      </w:r>
      <w:r w:rsidR="00C93019" w:rsidRPr="003B504D">
        <w:rPr>
          <w:sz w:val="28"/>
          <w:szCs w:val="28"/>
        </w:rPr>
        <w:t>”</w:t>
      </w:r>
      <w:r w:rsidR="00AC7D26" w:rsidRPr="003B504D">
        <w:rPr>
          <w:sz w:val="28"/>
          <w:szCs w:val="28"/>
        </w:rPr>
        <w:t xml:space="preserve"> </w:t>
      </w:r>
      <w:r w:rsidRPr="003B504D">
        <w:rPr>
          <w:sz w:val="28"/>
          <w:szCs w:val="28"/>
        </w:rPr>
        <w:t xml:space="preserve">также, соответствующего вспомогательного глагола в требующейся форме и личного местоимения в именительном падеже или существительного в </w:t>
      </w:r>
      <w:r w:rsidR="00C93019" w:rsidRPr="003B504D">
        <w:rPr>
          <w:sz w:val="28"/>
          <w:szCs w:val="28"/>
        </w:rPr>
        <w:t>общем</w:t>
      </w:r>
      <w:r w:rsidRPr="003B504D">
        <w:rPr>
          <w:sz w:val="28"/>
          <w:szCs w:val="28"/>
        </w:rPr>
        <w:t xml:space="preserve"> падеже, причём вспомогательный глагол согласуется с лич</w:t>
      </w:r>
      <w:r w:rsidR="00C93019" w:rsidRPr="003B504D">
        <w:rPr>
          <w:sz w:val="28"/>
          <w:szCs w:val="28"/>
        </w:rPr>
        <w:t>ным местоимением или существительным в лице и числе.</w:t>
      </w:r>
    </w:p>
    <w:p w:rsidR="00F47DCB" w:rsidRPr="003B504D" w:rsidRDefault="00C93019" w:rsidP="003B504D">
      <w:pPr>
        <w:widowControl w:val="0"/>
        <w:spacing w:line="360" w:lineRule="auto"/>
        <w:ind w:firstLine="709"/>
        <w:jc w:val="both"/>
        <w:rPr>
          <w:sz w:val="28"/>
          <w:szCs w:val="28"/>
        </w:rPr>
      </w:pPr>
      <w:r w:rsidRPr="003B504D">
        <w:rPr>
          <w:sz w:val="28"/>
          <w:szCs w:val="28"/>
        </w:rPr>
        <w:t xml:space="preserve">Если первое предложение отрицательное, то второе представляет собой сокращенное отрицательное предложение, которое строится при помощи слова </w:t>
      </w:r>
      <w:r w:rsidR="00AC7D26" w:rsidRPr="003B504D">
        <w:rPr>
          <w:sz w:val="28"/>
          <w:szCs w:val="28"/>
          <w:lang w:val="en-US"/>
        </w:rPr>
        <w:t>neither</w:t>
      </w:r>
      <w:r w:rsidR="00AC7D26" w:rsidRPr="003B504D">
        <w:rPr>
          <w:sz w:val="28"/>
          <w:szCs w:val="28"/>
        </w:rPr>
        <w:t xml:space="preserve"> (</w:t>
      </w:r>
      <w:r w:rsidR="00AC7D26" w:rsidRPr="003B504D">
        <w:rPr>
          <w:sz w:val="28"/>
          <w:szCs w:val="28"/>
          <w:lang w:val="en-US"/>
        </w:rPr>
        <w:t>nor</w:t>
      </w:r>
      <w:r w:rsidR="00AC7D26" w:rsidRPr="003B504D">
        <w:rPr>
          <w:sz w:val="28"/>
          <w:szCs w:val="28"/>
        </w:rPr>
        <w:t xml:space="preserve">) </w:t>
      </w:r>
      <w:r w:rsidRPr="003B504D">
        <w:rPr>
          <w:sz w:val="28"/>
          <w:szCs w:val="28"/>
        </w:rPr>
        <w:t xml:space="preserve">также не, соответствующего вспомогательного глагола в требующейся форме и личного местоимения в именительном падеже или существительного в </w:t>
      </w:r>
      <w:r w:rsidR="00C504A9" w:rsidRPr="003B504D">
        <w:rPr>
          <w:sz w:val="28"/>
          <w:szCs w:val="28"/>
        </w:rPr>
        <w:t>общем, падеже. Герои первого диалога договариваются пойти в театр, но сначала им необходимо приобрести билеты:</w:t>
      </w:r>
      <w:r w:rsidRPr="003B504D">
        <w:rPr>
          <w:sz w:val="28"/>
          <w:szCs w:val="28"/>
        </w:rPr>
        <w:t xml:space="preserve"> </w:t>
      </w:r>
    </w:p>
    <w:p w:rsidR="00F47DCB" w:rsidRPr="003B504D" w:rsidRDefault="00F47DCB" w:rsidP="003B504D">
      <w:pPr>
        <w:widowControl w:val="0"/>
        <w:spacing w:line="360" w:lineRule="auto"/>
        <w:ind w:firstLine="709"/>
        <w:jc w:val="both"/>
        <w:rPr>
          <w:sz w:val="28"/>
          <w:szCs w:val="28"/>
          <w:lang w:val="en-US"/>
        </w:rPr>
      </w:pPr>
      <w:r w:rsidRPr="003B504D">
        <w:rPr>
          <w:sz w:val="28"/>
          <w:szCs w:val="28"/>
          <w:lang w:val="en-US"/>
        </w:rPr>
        <w:t>№1.</w:t>
      </w:r>
    </w:p>
    <w:p w:rsidR="00AC7D26" w:rsidRPr="003B504D" w:rsidRDefault="00AC7D26" w:rsidP="003B504D">
      <w:pPr>
        <w:widowControl w:val="0"/>
        <w:spacing w:line="360" w:lineRule="auto"/>
        <w:ind w:firstLine="709"/>
        <w:jc w:val="both"/>
        <w:rPr>
          <w:sz w:val="28"/>
          <w:szCs w:val="28"/>
          <w:lang w:val="en-US"/>
        </w:rPr>
      </w:pPr>
      <w:r w:rsidRPr="003B504D">
        <w:rPr>
          <w:sz w:val="28"/>
          <w:szCs w:val="28"/>
          <w:lang w:val="en-US"/>
        </w:rPr>
        <w:t>A.: Let’s go and see “Pygmalion.” They say it’s very well done. I haven’t seen it yet.</w:t>
      </w:r>
    </w:p>
    <w:p w:rsidR="00AC7D26" w:rsidRPr="003B504D" w:rsidRDefault="00AC7D26" w:rsidP="003B504D">
      <w:pPr>
        <w:widowControl w:val="0"/>
        <w:spacing w:line="360" w:lineRule="auto"/>
        <w:ind w:firstLine="709"/>
        <w:jc w:val="both"/>
        <w:rPr>
          <w:sz w:val="28"/>
          <w:szCs w:val="28"/>
          <w:lang w:val="en-US"/>
        </w:rPr>
      </w:pPr>
      <w:r w:rsidRPr="003B504D">
        <w:rPr>
          <w:sz w:val="28"/>
          <w:szCs w:val="28"/>
          <w:lang w:val="en-US"/>
        </w:rPr>
        <w:t>B.: Neither have I. It’s difficult to get tickets for the Mali Theater, isn’t it?</w:t>
      </w:r>
    </w:p>
    <w:p w:rsidR="00AC7D26" w:rsidRPr="003B504D" w:rsidRDefault="00AC7D26" w:rsidP="003B504D">
      <w:pPr>
        <w:widowControl w:val="0"/>
        <w:spacing w:line="360" w:lineRule="auto"/>
        <w:ind w:firstLine="709"/>
        <w:jc w:val="both"/>
        <w:rPr>
          <w:sz w:val="28"/>
          <w:szCs w:val="28"/>
          <w:lang w:val="en-US"/>
        </w:rPr>
      </w:pPr>
      <w:r w:rsidRPr="003B504D">
        <w:rPr>
          <w:sz w:val="28"/>
          <w:szCs w:val="28"/>
          <w:lang w:val="en-US"/>
        </w:rPr>
        <w:t>A.: Yes, it is rather. But I think it’s possible to get tickets for this play. It’s already had a long run.</w:t>
      </w:r>
    </w:p>
    <w:p w:rsidR="00AC7D26" w:rsidRPr="003B504D" w:rsidRDefault="00AC7D26" w:rsidP="003B504D">
      <w:pPr>
        <w:widowControl w:val="0"/>
        <w:spacing w:line="360" w:lineRule="auto"/>
        <w:ind w:firstLine="709"/>
        <w:jc w:val="both"/>
        <w:rPr>
          <w:sz w:val="28"/>
          <w:szCs w:val="28"/>
          <w:lang w:val="en-US"/>
        </w:rPr>
      </w:pPr>
      <w:r w:rsidRPr="003B504D">
        <w:rPr>
          <w:sz w:val="28"/>
          <w:szCs w:val="28"/>
          <w:lang w:val="en-US"/>
        </w:rPr>
        <w:t>B.: It doesn’t make any difference, I’m sure the house will be packed. It’s a pity we didn’t book seats be forehand.</w:t>
      </w:r>
    </w:p>
    <w:p w:rsidR="00AC7D26" w:rsidRPr="003B504D" w:rsidRDefault="00AC7D26" w:rsidP="003B504D">
      <w:pPr>
        <w:widowControl w:val="0"/>
        <w:spacing w:line="360" w:lineRule="auto"/>
        <w:ind w:firstLine="709"/>
        <w:jc w:val="both"/>
        <w:rPr>
          <w:sz w:val="28"/>
          <w:szCs w:val="28"/>
          <w:lang w:val="en-US"/>
        </w:rPr>
      </w:pPr>
      <w:r w:rsidRPr="003B504D">
        <w:rPr>
          <w:sz w:val="28"/>
          <w:szCs w:val="28"/>
          <w:lang w:val="en-US"/>
        </w:rPr>
        <w:t>A.: Well, if they haven’t got any seats for the Mali Theater, we</w:t>
      </w:r>
      <w:r w:rsidR="000D4A38" w:rsidRPr="003B504D">
        <w:rPr>
          <w:sz w:val="28"/>
          <w:szCs w:val="28"/>
          <w:lang w:val="en-US"/>
        </w:rPr>
        <w:t xml:space="preserve"> can either go to the Art Theater or the Pushkin Theater. I like the Art Theater very much.</w:t>
      </w:r>
    </w:p>
    <w:p w:rsidR="000D4A38" w:rsidRPr="003B504D" w:rsidRDefault="000D4A38" w:rsidP="003B504D">
      <w:pPr>
        <w:widowControl w:val="0"/>
        <w:spacing w:line="360" w:lineRule="auto"/>
        <w:ind w:firstLine="709"/>
        <w:jc w:val="both"/>
        <w:rPr>
          <w:sz w:val="28"/>
          <w:szCs w:val="28"/>
          <w:lang w:val="en-US"/>
        </w:rPr>
      </w:pPr>
      <w:r w:rsidRPr="003B504D">
        <w:rPr>
          <w:sz w:val="28"/>
          <w:szCs w:val="28"/>
          <w:lang w:val="en-US"/>
        </w:rPr>
        <w:t>B.: So do I. Both the company and the productions are very good there.</w:t>
      </w:r>
    </w:p>
    <w:p w:rsidR="000D4A38" w:rsidRPr="003B504D" w:rsidRDefault="000D4A38" w:rsidP="003B504D">
      <w:pPr>
        <w:widowControl w:val="0"/>
        <w:spacing w:line="360" w:lineRule="auto"/>
        <w:ind w:firstLine="709"/>
        <w:jc w:val="both"/>
        <w:rPr>
          <w:sz w:val="28"/>
          <w:szCs w:val="28"/>
          <w:lang w:val="en-US"/>
        </w:rPr>
      </w:pPr>
      <w:r w:rsidRPr="003B504D">
        <w:rPr>
          <w:sz w:val="28"/>
          <w:szCs w:val="28"/>
          <w:lang w:val="en-US"/>
        </w:rPr>
        <w:t>A.: Well, there’s the box-office. I’m sure we’</w:t>
      </w:r>
      <w:r w:rsidR="00ED02EB" w:rsidRPr="003B504D">
        <w:rPr>
          <w:sz w:val="28"/>
          <w:szCs w:val="28"/>
          <w:lang w:val="en-US"/>
        </w:rPr>
        <w:t>ll be luck (</w:t>
      </w:r>
      <w:r w:rsidR="00D06D61" w:rsidRPr="003B504D">
        <w:rPr>
          <w:sz w:val="28"/>
          <w:szCs w:val="28"/>
          <w:lang w:val="en-US"/>
        </w:rPr>
        <w:t>3</w:t>
      </w:r>
      <w:r w:rsidRPr="003B504D">
        <w:rPr>
          <w:sz w:val="28"/>
          <w:szCs w:val="28"/>
          <w:lang w:val="en-US"/>
        </w:rPr>
        <w:t>,365).</w:t>
      </w:r>
    </w:p>
    <w:p w:rsidR="00C437FD" w:rsidRPr="003B504D" w:rsidRDefault="00C437FD" w:rsidP="003B504D">
      <w:pPr>
        <w:widowControl w:val="0"/>
        <w:spacing w:line="360" w:lineRule="auto"/>
        <w:ind w:firstLine="709"/>
        <w:jc w:val="both"/>
        <w:rPr>
          <w:sz w:val="28"/>
          <w:szCs w:val="28"/>
        </w:rPr>
      </w:pPr>
      <w:r w:rsidRPr="003B504D">
        <w:rPr>
          <w:sz w:val="28"/>
          <w:szCs w:val="28"/>
        </w:rPr>
        <w:t>В английском языке имеются слова, которые употребляются в диалогах для того, чтобы избежать повторения одного и того же слова, части предложения или всего предложения.</w:t>
      </w:r>
    </w:p>
    <w:p w:rsidR="00C437FD" w:rsidRPr="003B504D" w:rsidRDefault="00C437FD" w:rsidP="003B504D">
      <w:pPr>
        <w:widowControl w:val="0"/>
        <w:spacing w:line="360" w:lineRule="auto"/>
        <w:ind w:firstLine="709"/>
        <w:jc w:val="both"/>
        <w:rPr>
          <w:sz w:val="28"/>
          <w:szCs w:val="28"/>
        </w:rPr>
      </w:pPr>
      <w:r w:rsidRPr="003B504D">
        <w:rPr>
          <w:sz w:val="28"/>
          <w:szCs w:val="28"/>
        </w:rPr>
        <w:t xml:space="preserve">В качестве слова-заместителя существительного в единственном числе употребляется местоимение </w:t>
      </w:r>
      <w:r w:rsidR="00BE3FA8" w:rsidRPr="003B504D">
        <w:rPr>
          <w:sz w:val="28"/>
          <w:szCs w:val="28"/>
          <w:lang w:val="en-US"/>
        </w:rPr>
        <w:t>one</w:t>
      </w:r>
      <w:r w:rsidRPr="003B504D">
        <w:rPr>
          <w:sz w:val="28"/>
          <w:szCs w:val="28"/>
        </w:rPr>
        <w:t xml:space="preserve">. Оно имеет форму множественного числа </w:t>
      </w:r>
      <w:r w:rsidRPr="003B504D">
        <w:rPr>
          <w:sz w:val="28"/>
          <w:szCs w:val="28"/>
        </w:rPr>
        <w:noBreakHyphen/>
        <w:t xml:space="preserve"> </w:t>
      </w:r>
      <w:r w:rsidR="00BE3FA8" w:rsidRPr="003B504D">
        <w:rPr>
          <w:sz w:val="28"/>
          <w:szCs w:val="28"/>
          <w:lang w:val="en-US"/>
        </w:rPr>
        <w:t>ones</w:t>
      </w:r>
      <w:r w:rsidRPr="003B504D">
        <w:rPr>
          <w:sz w:val="28"/>
          <w:szCs w:val="28"/>
        </w:rPr>
        <w:t>, когда употребляется вместо существительного во множественном числе.</w:t>
      </w:r>
    </w:p>
    <w:p w:rsidR="00C437FD" w:rsidRPr="003B504D" w:rsidRDefault="00C437FD" w:rsidP="003B504D">
      <w:pPr>
        <w:widowControl w:val="0"/>
        <w:spacing w:line="360" w:lineRule="auto"/>
        <w:ind w:firstLine="709"/>
        <w:jc w:val="both"/>
        <w:rPr>
          <w:sz w:val="28"/>
          <w:szCs w:val="28"/>
        </w:rPr>
      </w:pPr>
      <w:r w:rsidRPr="003B504D">
        <w:rPr>
          <w:sz w:val="28"/>
          <w:szCs w:val="28"/>
        </w:rPr>
        <w:t>Местоимение</w:t>
      </w:r>
      <w:r w:rsidR="003B504D">
        <w:rPr>
          <w:sz w:val="28"/>
          <w:szCs w:val="28"/>
        </w:rPr>
        <w:t xml:space="preserve"> </w:t>
      </w:r>
      <w:r w:rsidRPr="003B504D">
        <w:rPr>
          <w:sz w:val="28"/>
          <w:szCs w:val="28"/>
        </w:rPr>
        <w:t>как слово-заместитель или совсем не переводится на русский язык, или переводится соответствующим местоимением. Если оно употребляется с определенным артиклем</w:t>
      </w:r>
      <w:r w:rsidR="00226ED9" w:rsidRPr="003B504D">
        <w:rPr>
          <w:sz w:val="28"/>
          <w:szCs w:val="28"/>
        </w:rPr>
        <w:t xml:space="preserve"> или указательным местоимением, то переводится местоимением тот, то,</w:t>
      </w:r>
      <w:r w:rsidR="00BE3FA8" w:rsidRPr="003B504D">
        <w:rPr>
          <w:sz w:val="28"/>
          <w:szCs w:val="28"/>
        </w:rPr>
        <w:t xml:space="preserve"> та.</w:t>
      </w:r>
    </w:p>
    <w:p w:rsidR="00BE3FA8" w:rsidRPr="003B504D" w:rsidRDefault="00BE3FA8" w:rsidP="003B504D">
      <w:pPr>
        <w:widowControl w:val="0"/>
        <w:spacing w:line="360" w:lineRule="auto"/>
        <w:ind w:firstLine="709"/>
        <w:jc w:val="both"/>
        <w:rPr>
          <w:sz w:val="28"/>
          <w:szCs w:val="28"/>
        </w:rPr>
      </w:pPr>
      <w:r w:rsidRPr="003B504D">
        <w:rPr>
          <w:sz w:val="28"/>
          <w:szCs w:val="28"/>
        </w:rPr>
        <w:t xml:space="preserve">Местоимение </w:t>
      </w:r>
      <w:r w:rsidRPr="003B504D">
        <w:rPr>
          <w:sz w:val="28"/>
          <w:szCs w:val="28"/>
          <w:lang w:val="en-US"/>
        </w:rPr>
        <w:t>one</w:t>
      </w:r>
      <w:r w:rsidRPr="003B504D">
        <w:rPr>
          <w:sz w:val="28"/>
          <w:szCs w:val="28"/>
        </w:rPr>
        <w:t xml:space="preserve"> не употребляется после притяжательных местоимений, так как в этих случаях употребляется самостоятельная форма притяжательных местоимений. Местоимение</w:t>
      </w:r>
      <w:r w:rsidR="003B504D">
        <w:rPr>
          <w:sz w:val="28"/>
          <w:szCs w:val="28"/>
        </w:rPr>
        <w:t xml:space="preserve"> </w:t>
      </w:r>
      <w:r w:rsidRPr="003B504D">
        <w:rPr>
          <w:sz w:val="28"/>
          <w:szCs w:val="28"/>
        </w:rPr>
        <w:t>не употребляется также после существительных в притяжательном падеже(</w:t>
      </w:r>
      <w:r w:rsidR="00D06D61" w:rsidRPr="003B504D">
        <w:rPr>
          <w:sz w:val="28"/>
          <w:szCs w:val="28"/>
        </w:rPr>
        <w:t>4</w:t>
      </w:r>
      <w:r w:rsidRPr="003B504D">
        <w:rPr>
          <w:sz w:val="28"/>
          <w:szCs w:val="28"/>
        </w:rPr>
        <w:t>, 616).</w:t>
      </w:r>
    </w:p>
    <w:p w:rsidR="00364AEE" w:rsidRPr="003B504D" w:rsidRDefault="00364AEE" w:rsidP="003B504D">
      <w:pPr>
        <w:widowControl w:val="0"/>
        <w:spacing w:line="360" w:lineRule="auto"/>
        <w:ind w:firstLine="709"/>
        <w:jc w:val="both"/>
        <w:rPr>
          <w:sz w:val="28"/>
          <w:szCs w:val="28"/>
        </w:rPr>
      </w:pPr>
      <w:r w:rsidRPr="003B504D">
        <w:rPr>
          <w:sz w:val="28"/>
          <w:szCs w:val="28"/>
        </w:rPr>
        <w:t>Многие диалоги были взяты из учебника для разговорной практики “</w:t>
      </w:r>
      <w:r w:rsidRPr="003B504D">
        <w:rPr>
          <w:sz w:val="28"/>
          <w:szCs w:val="28"/>
          <w:lang w:val="en-US"/>
        </w:rPr>
        <w:t>Headway</w:t>
      </w:r>
      <w:r w:rsidRPr="003B504D">
        <w:rPr>
          <w:sz w:val="28"/>
          <w:szCs w:val="28"/>
        </w:rPr>
        <w:t>”.Они хороши тем, что это не просто диалоги, а интервью</w:t>
      </w:r>
      <w:r w:rsidR="00835930" w:rsidRPr="003B504D">
        <w:rPr>
          <w:sz w:val="28"/>
          <w:szCs w:val="28"/>
        </w:rPr>
        <w:t>,</w:t>
      </w:r>
      <w:r w:rsidRPr="003B504D">
        <w:rPr>
          <w:sz w:val="28"/>
          <w:szCs w:val="28"/>
        </w:rPr>
        <w:t xml:space="preserve"> взятые у знаменитостей.</w:t>
      </w:r>
    </w:p>
    <w:p w:rsidR="00C504A9" w:rsidRPr="003B504D" w:rsidRDefault="00C504A9" w:rsidP="003B504D">
      <w:pPr>
        <w:widowControl w:val="0"/>
        <w:spacing w:line="360" w:lineRule="auto"/>
        <w:ind w:firstLine="709"/>
        <w:jc w:val="both"/>
        <w:rPr>
          <w:sz w:val="28"/>
          <w:szCs w:val="28"/>
        </w:rPr>
      </w:pPr>
      <w:r w:rsidRPr="003B504D">
        <w:rPr>
          <w:sz w:val="28"/>
          <w:szCs w:val="28"/>
        </w:rPr>
        <w:t xml:space="preserve">Диалог-интервью очень часто используется в </w:t>
      </w:r>
      <w:r w:rsidR="00D06D61" w:rsidRPr="003B504D">
        <w:rPr>
          <w:sz w:val="28"/>
          <w:szCs w:val="28"/>
        </w:rPr>
        <w:t>быту,</w:t>
      </w:r>
      <w:r w:rsidRPr="003B504D">
        <w:rPr>
          <w:sz w:val="28"/>
          <w:szCs w:val="28"/>
        </w:rPr>
        <w:t xml:space="preserve"> и такой диалог пользуется успехом на телевидении</w:t>
      </w:r>
      <w:r w:rsidR="00023F7A" w:rsidRPr="003B504D">
        <w:rPr>
          <w:sz w:val="28"/>
          <w:szCs w:val="28"/>
        </w:rPr>
        <w:t>. Журналист берёт интервью у знаменитого английского писателя и главной темой этого диалога является жизнь писателя и как писатель относится к своим главным героям:</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w:t>
      </w:r>
    </w:p>
    <w:p w:rsidR="00BE3FA8" w:rsidRPr="003B504D" w:rsidRDefault="00BE3FA8" w:rsidP="003B504D">
      <w:pPr>
        <w:widowControl w:val="0"/>
        <w:spacing w:line="360" w:lineRule="auto"/>
        <w:ind w:firstLine="709"/>
        <w:jc w:val="both"/>
        <w:rPr>
          <w:sz w:val="28"/>
          <w:szCs w:val="28"/>
          <w:lang w:val="en-US"/>
        </w:rPr>
      </w:pPr>
      <w:r w:rsidRPr="003B504D">
        <w:rPr>
          <w:sz w:val="28"/>
          <w:szCs w:val="28"/>
          <w:lang w:val="en-US"/>
        </w:rPr>
        <w:t>Interview with Graham Greene</w:t>
      </w:r>
    </w:p>
    <w:p w:rsidR="00BE3FA8" w:rsidRPr="003B504D" w:rsidRDefault="00BE3FA8" w:rsidP="003B504D">
      <w:pPr>
        <w:widowControl w:val="0"/>
        <w:spacing w:line="360" w:lineRule="auto"/>
        <w:ind w:firstLine="709"/>
        <w:jc w:val="both"/>
        <w:rPr>
          <w:sz w:val="28"/>
          <w:szCs w:val="28"/>
          <w:lang w:val="en-US"/>
        </w:rPr>
      </w:pPr>
      <w:r w:rsidRPr="003B504D">
        <w:rPr>
          <w:sz w:val="28"/>
          <w:szCs w:val="28"/>
          <w:lang w:val="en-US"/>
        </w:rPr>
        <w:t>I</w:t>
      </w:r>
      <w:r w:rsidR="00CC1E1F" w:rsidRPr="003B504D">
        <w:rPr>
          <w:sz w:val="28"/>
          <w:szCs w:val="28"/>
          <w:lang w:val="en-US"/>
        </w:rPr>
        <w:t xml:space="preserve"> </w:t>
      </w:r>
      <w:r w:rsidRPr="003B504D">
        <w:rPr>
          <w:sz w:val="28"/>
          <w:szCs w:val="28"/>
          <w:lang w:val="en-US"/>
        </w:rPr>
        <w:t>= Interviewer</w:t>
      </w:r>
    </w:p>
    <w:p w:rsidR="00BE3FA8" w:rsidRPr="003B504D" w:rsidRDefault="00BE3FA8" w:rsidP="003B504D">
      <w:pPr>
        <w:widowControl w:val="0"/>
        <w:spacing w:line="360" w:lineRule="auto"/>
        <w:ind w:firstLine="709"/>
        <w:jc w:val="both"/>
        <w:rPr>
          <w:sz w:val="28"/>
          <w:szCs w:val="28"/>
          <w:lang w:val="en-US"/>
        </w:rPr>
      </w:pPr>
      <w:r w:rsidRPr="003B504D">
        <w:rPr>
          <w:sz w:val="28"/>
          <w:szCs w:val="28"/>
          <w:lang w:val="en-US"/>
        </w:rPr>
        <w:t>GG</w:t>
      </w:r>
      <w:r w:rsidR="00CC1E1F" w:rsidRPr="003B504D">
        <w:rPr>
          <w:sz w:val="28"/>
          <w:szCs w:val="28"/>
          <w:lang w:val="en-US"/>
        </w:rPr>
        <w:t xml:space="preserve"> </w:t>
      </w:r>
      <w:r w:rsidRPr="003B504D">
        <w:rPr>
          <w:sz w:val="28"/>
          <w:szCs w:val="28"/>
          <w:lang w:val="en-US"/>
        </w:rPr>
        <w:t>= Graham Greene</w:t>
      </w:r>
    </w:p>
    <w:p w:rsidR="00BE3FA8" w:rsidRPr="003B504D" w:rsidRDefault="00BE3FA8" w:rsidP="003B504D">
      <w:pPr>
        <w:widowControl w:val="0"/>
        <w:spacing w:line="360" w:lineRule="auto"/>
        <w:ind w:firstLine="709"/>
        <w:jc w:val="both"/>
        <w:rPr>
          <w:sz w:val="28"/>
          <w:szCs w:val="28"/>
          <w:lang w:val="en-US"/>
        </w:rPr>
      </w:pPr>
      <w:r w:rsidRPr="003B504D">
        <w:rPr>
          <w:sz w:val="28"/>
          <w:szCs w:val="28"/>
          <w:lang w:val="en-US"/>
        </w:rPr>
        <w:t>I The main problem about interviewing Graham Greene is that there is so much one could ask him about</w:t>
      </w:r>
      <w:r w:rsidR="00422D29" w:rsidRPr="003B504D">
        <w:rPr>
          <w:sz w:val="28"/>
          <w:szCs w:val="28"/>
          <w:lang w:val="en-US"/>
        </w:rPr>
        <w:t>, so many things he’s done, places he’s visited during his seventy-eight years, as well as writing more than twenty of this century’s most ingenious, inventive, and exciting novels. In appearance, he’s tall and slim, with that slightly apologetic stoop that tall people sometimes have. A modest, affable man, who seemed at first a little nervous of my tape-recorder. “Every novelist”, he once wrote, “has something in common with a spy. He watches, he overhears, he seeks motives, and</w:t>
      </w:r>
      <w:r w:rsidR="001D6290" w:rsidRPr="003B504D">
        <w:rPr>
          <w:sz w:val="28"/>
          <w:szCs w:val="28"/>
          <w:lang w:val="en-US"/>
        </w:rPr>
        <w:t xml:space="preserve"> analyses character. And as he does so, there’s a splinter of ice in his heart.” That’s an essential quality, according to Graham Greene.</w:t>
      </w:r>
    </w:p>
    <w:p w:rsidR="001D6290" w:rsidRPr="003B504D" w:rsidRDefault="001D6290" w:rsidP="003B504D">
      <w:pPr>
        <w:widowControl w:val="0"/>
        <w:spacing w:line="360" w:lineRule="auto"/>
        <w:ind w:firstLine="709"/>
        <w:jc w:val="both"/>
        <w:rPr>
          <w:sz w:val="28"/>
          <w:szCs w:val="28"/>
          <w:lang w:val="en-US"/>
        </w:rPr>
      </w:pPr>
      <w:r w:rsidRPr="003B504D">
        <w:rPr>
          <w:sz w:val="28"/>
          <w:szCs w:val="28"/>
          <w:lang w:val="en-US"/>
        </w:rPr>
        <w:t>GG You’ve got to be cold, and you mustn’t get emotionally involved with your characters.</w:t>
      </w:r>
    </w:p>
    <w:p w:rsidR="001D6290" w:rsidRPr="003B504D" w:rsidRDefault="001D6290" w:rsidP="003B504D">
      <w:pPr>
        <w:widowControl w:val="0"/>
        <w:spacing w:line="360" w:lineRule="auto"/>
        <w:ind w:firstLine="709"/>
        <w:jc w:val="both"/>
        <w:rPr>
          <w:sz w:val="28"/>
          <w:szCs w:val="28"/>
          <w:lang w:val="en-US"/>
        </w:rPr>
      </w:pPr>
      <w:r w:rsidRPr="003B504D">
        <w:rPr>
          <w:sz w:val="28"/>
          <w:szCs w:val="28"/>
          <w:lang w:val="en-US"/>
        </w:rPr>
        <w:t>I So you have to preserve a distance from your characters?</w:t>
      </w:r>
    </w:p>
    <w:p w:rsidR="001D6290" w:rsidRPr="003B504D" w:rsidRDefault="001D6290" w:rsidP="003B504D">
      <w:pPr>
        <w:widowControl w:val="0"/>
        <w:spacing w:line="360" w:lineRule="auto"/>
        <w:ind w:firstLine="709"/>
        <w:jc w:val="both"/>
        <w:rPr>
          <w:sz w:val="28"/>
          <w:szCs w:val="28"/>
          <w:lang w:val="en-US"/>
        </w:rPr>
      </w:pPr>
      <w:r w:rsidRPr="003B504D">
        <w:rPr>
          <w:sz w:val="28"/>
          <w:szCs w:val="28"/>
          <w:lang w:val="en-US"/>
        </w:rPr>
        <w:t>GG You’ve got to preserve a distance. I mean, they’re going to come out your guts, as it were, and you’ve got to cut the umbili8cal cord very quickly.</w:t>
      </w:r>
    </w:p>
    <w:p w:rsidR="001D6290" w:rsidRPr="003B504D" w:rsidRDefault="001D6290" w:rsidP="003B504D">
      <w:pPr>
        <w:widowControl w:val="0"/>
        <w:spacing w:line="360" w:lineRule="auto"/>
        <w:ind w:firstLine="709"/>
        <w:jc w:val="both"/>
        <w:rPr>
          <w:sz w:val="28"/>
          <w:szCs w:val="28"/>
          <w:lang w:val="en-US"/>
        </w:rPr>
      </w:pPr>
      <w:r w:rsidRPr="003B504D">
        <w:rPr>
          <w:sz w:val="28"/>
          <w:szCs w:val="28"/>
          <w:lang w:val="en-US"/>
        </w:rPr>
        <w:t xml:space="preserve">I What about </w:t>
      </w:r>
      <w:r w:rsidR="00C936FB" w:rsidRPr="003B504D">
        <w:rPr>
          <w:sz w:val="28"/>
          <w:szCs w:val="28"/>
          <w:lang w:val="en-US"/>
        </w:rPr>
        <w:t>the kind of ice in the heart that you need when you’re listening to other people’s conversations, or observing the way they’re reacting…</w:t>
      </w:r>
    </w:p>
    <w:p w:rsidR="00C936FB" w:rsidRPr="003B504D" w:rsidRDefault="00B65DF0" w:rsidP="003B504D">
      <w:pPr>
        <w:widowControl w:val="0"/>
        <w:spacing w:line="360" w:lineRule="auto"/>
        <w:ind w:firstLine="709"/>
        <w:jc w:val="both"/>
        <w:rPr>
          <w:sz w:val="28"/>
          <w:szCs w:val="28"/>
          <w:lang w:val="en-US"/>
        </w:rPr>
      </w:pPr>
      <w:r w:rsidRPr="003B504D">
        <w:rPr>
          <w:sz w:val="28"/>
          <w:szCs w:val="28"/>
          <w:lang w:val="en-US"/>
        </w:rPr>
        <w:t>GG Yes… actually, I used that phrase about er…when I was young and I was in hospital for appendicitis, and there was a small boy who had broken his leg at football, and he died in front of one’s eyes. And then the parents arrived, they’d been summoned to the hospital, and arrived too late, and the mother broke down, and wept by the bed, and use the kind of banal phrases that a bad writer would use in a book. And then, I mean, the fact…all the other people in the ward put on earphones over their ears, and I’m afraid I didn’t. I…I just…</w:t>
      </w:r>
    </w:p>
    <w:p w:rsidR="00B65DF0" w:rsidRPr="003B504D" w:rsidRDefault="00B65DF0" w:rsidP="003B504D">
      <w:pPr>
        <w:widowControl w:val="0"/>
        <w:spacing w:line="360" w:lineRule="auto"/>
        <w:ind w:firstLine="709"/>
        <w:jc w:val="both"/>
        <w:rPr>
          <w:sz w:val="28"/>
          <w:szCs w:val="28"/>
          <w:lang w:val="en-US"/>
        </w:rPr>
      </w:pPr>
      <w:r w:rsidRPr="003B504D">
        <w:rPr>
          <w:sz w:val="28"/>
          <w:szCs w:val="28"/>
          <w:lang w:val="en-US"/>
        </w:rPr>
        <w:t xml:space="preserve">I </w:t>
      </w:r>
      <w:r w:rsidR="005C3956" w:rsidRPr="003B504D">
        <w:rPr>
          <w:sz w:val="28"/>
          <w:szCs w:val="28"/>
          <w:lang w:val="en-US"/>
        </w:rPr>
        <w:t>You listened because you felt it was something you could use.</w:t>
      </w:r>
    </w:p>
    <w:p w:rsidR="005C3956" w:rsidRPr="003B504D" w:rsidRDefault="005C3956" w:rsidP="003B504D">
      <w:pPr>
        <w:widowControl w:val="0"/>
        <w:spacing w:line="360" w:lineRule="auto"/>
        <w:ind w:firstLine="709"/>
        <w:jc w:val="both"/>
        <w:rPr>
          <w:sz w:val="28"/>
          <w:szCs w:val="28"/>
          <w:lang w:val="en-US"/>
        </w:rPr>
      </w:pPr>
      <w:r w:rsidRPr="003B504D">
        <w:rPr>
          <w:sz w:val="28"/>
          <w:szCs w:val="28"/>
          <w:lang w:val="en-US"/>
        </w:rPr>
        <w:t>GG …because it was something I could use.</w:t>
      </w:r>
    </w:p>
    <w:p w:rsidR="005C3956" w:rsidRPr="003B504D" w:rsidRDefault="005C3956" w:rsidP="003B504D">
      <w:pPr>
        <w:widowControl w:val="0"/>
        <w:spacing w:line="360" w:lineRule="auto"/>
        <w:ind w:firstLine="709"/>
        <w:jc w:val="both"/>
        <w:rPr>
          <w:sz w:val="28"/>
          <w:szCs w:val="28"/>
          <w:lang w:val="en-US"/>
        </w:rPr>
      </w:pPr>
      <w:r w:rsidRPr="003B504D">
        <w:rPr>
          <w:sz w:val="28"/>
          <w:szCs w:val="28"/>
          <w:lang w:val="en-US"/>
        </w:rPr>
        <w:t>I Do you observe yourself closely, too your own emotions? Are those important for a writer to use?</w:t>
      </w:r>
    </w:p>
    <w:p w:rsidR="005C3956" w:rsidRPr="003B504D" w:rsidRDefault="005C3956" w:rsidP="003B504D">
      <w:pPr>
        <w:widowControl w:val="0"/>
        <w:spacing w:line="360" w:lineRule="auto"/>
        <w:ind w:firstLine="709"/>
        <w:jc w:val="both"/>
        <w:rPr>
          <w:sz w:val="28"/>
          <w:szCs w:val="28"/>
          <w:lang w:val="en-US"/>
        </w:rPr>
      </w:pPr>
      <w:r w:rsidRPr="003B504D">
        <w:rPr>
          <w:sz w:val="28"/>
          <w:szCs w:val="28"/>
          <w:lang w:val="en-US"/>
        </w:rPr>
        <w:t>GG Erm…I probably do without knowing it, because I went through psychoanalysis when I was sixteen, and that probably gave me a habit of…of observing.</w:t>
      </w:r>
    </w:p>
    <w:p w:rsidR="005C3956" w:rsidRPr="003B504D" w:rsidRDefault="005C3956" w:rsidP="003B504D">
      <w:pPr>
        <w:widowControl w:val="0"/>
        <w:spacing w:line="360" w:lineRule="auto"/>
        <w:ind w:firstLine="709"/>
        <w:jc w:val="both"/>
        <w:rPr>
          <w:sz w:val="28"/>
          <w:szCs w:val="28"/>
          <w:lang w:val="en-US"/>
        </w:rPr>
      </w:pPr>
      <w:r w:rsidRPr="003B504D">
        <w:rPr>
          <w:sz w:val="28"/>
          <w:szCs w:val="28"/>
          <w:lang w:val="en-US"/>
        </w:rPr>
        <w:t>I How much do you use your own experience, then, I mean, places you’ve been to, people you’ve met, in your writing?</w:t>
      </w:r>
    </w:p>
    <w:p w:rsidR="009A4E33" w:rsidRPr="003B504D" w:rsidRDefault="009A4E33" w:rsidP="003B504D">
      <w:pPr>
        <w:widowControl w:val="0"/>
        <w:spacing w:line="360" w:lineRule="auto"/>
        <w:ind w:firstLine="709"/>
        <w:jc w:val="both"/>
        <w:rPr>
          <w:sz w:val="28"/>
          <w:szCs w:val="28"/>
          <w:lang w:val="en-US"/>
        </w:rPr>
      </w:pPr>
      <w:r w:rsidRPr="003B504D">
        <w:rPr>
          <w:sz w:val="28"/>
          <w:szCs w:val="28"/>
          <w:lang w:val="en-US"/>
        </w:rPr>
        <w:t xml:space="preserve">GG Not people, much. I mean except perhaps a very tiny, minor character, or somebody who passes across the stage, as it were, without any speech. But …the main character has to be imagined, and therefore some of one must be in him, but he’s a kind </w:t>
      </w:r>
      <w:r w:rsidR="009670F6" w:rsidRPr="003B504D">
        <w:rPr>
          <w:sz w:val="28"/>
          <w:szCs w:val="28"/>
          <w:lang w:val="en-US"/>
        </w:rPr>
        <w:t>of composite figure, like we’re composite figure of our fathers and great-grandfathers.</w:t>
      </w:r>
    </w:p>
    <w:p w:rsidR="009670F6" w:rsidRPr="003B504D" w:rsidRDefault="009670F6" w:rsidP="003B504D">
      <w:pPr>
        <w:widowControl w:val="0"/>
        <w:spacing w:line="360" w:lineRule="auto"/>
        <w:ind w:firstLine="709"/>
        <w:jc w:val="both"/>
        <w:rPr>
          <w:sz w:val="28"/>
          <w:szCs w:val="28"/>
          <w:lang w:val="en-US"/>
        </w:rPr>
      </w:pPr>
      <w:r w:rsidRPr="003B504D">
        <w:rPr>
          <w:sz w:val="28"/>
          <w:szCs w:val="28"/>
          <w:lang w:val="en-US"/>
        </w:rPr>
        <w:t xml:space="preserve">I </w:t>
      </w:r>
      <w:r w:rsidR="006165CC" w:rsidRPr="003B504D">
        <w:rPr>
          <w:sz w:val="28"/>
          <w:szCs w:val="28"/>
          <w:lang w:val="en-US"/>
        </w:rPr>
        <w:t>Graham Greene’s flat at Antibes in the South of France contains several abandoned, unfinished novels. Greene says that as he writes a novel, the narrative is outside his conscious control. He hands over that control to the story and the characters, and he never knows, therefore, until he’s at least a quarter of the way into a book, whether it will actually grow into a complete novel or not.</w:t>
      </w:r>
    </w:p>
    <w:p w:rsidR="006165CC" w:rsidRPr="003B504D" w:rsidRDefault="006165CC" w:rsidP="003B504D">
      <w:pPr>
        <w:widowControl w:val="0"/>
        <w:spacing w:line="360" w:lineRule="auto"/>
        <w:ind w:firstLine="709"/>
        <w:jc w:val="both"/>
        <w:rPr>
          <w:sz w:val="28"/>
          <w:szCs w:val="28"/>
          <w:lang w:val="en-US"/>
        </w:rPr>
      </w:pPr>
      <w:r w:rsidRPr="003B504D">
        <w:rPr>
          <w:sz w:val="28"/>
          <w:szCs w:val="28"/>
          <w:lang w:val="en-US"/>
        </w:rPr>
        <w:t xml:space="preserve">GG As a rule, one knows the beginning, and the middle, and the end. </w:t>
      </w:r>
      <w:r w:rsidR="009E7D51" w:rsidRPr="003B504D">
        <w:rPr>
          <w:sz w:val="28"/>
          <w:szCs w:val="28"/>
          <w:lang w:val="en-US"/>
        </w:rPr>
        <w:t>The</w:t>
      </w:r>
      <w:r w:rsidRPr="003B504D">
        <w:rPr>
          <w:sz w:val="28"/>
          <w:szCs w:val="28"/>
          <w:lang w:val="en-US"/>
        </w:rPr>
        <w:t xml:space="preserve"> great thing is to let the characters </w:t>
      </w:r>
      <w:r w:rsidR="009E7D51" w:rsidRPr="003B504D">
        <w:rPr>
          <w:sz w:val="28"/>
          <w:szCs w:val="28"/>
          <w:lang w:val="en-US"/>
        </w:rPr>
        <w:t>dictate…certain extent. They, they, they probably won’t dictate any change in as it were. But er…it’s a very pleasant sensation when one gets up from a day’s working. Well, I never though that er…I never thought of that!</w:t>
      </w:r>
    </w:p>
    <w:p w:rsidR="009E7D51" w:rsidRPr="003B504D" w:rsidRDefault="009E7D51" w:rsidP="003B504D">
      <w:pPr>
        <w:widowControl w:val="0"/>
        <w:spacing w:line="360" w:lineRule="auto"/>
        <w:ind w:firstLine="709"/>
        <w:jc w:val="both"/>
        <w:rPr>
          <w:sz w:val="28"/>
          <w:szCs w:val="28"/>
          <w:lang w:val="en-US"/>
        </w:rPr>
      </w:pPr>
      <w:r w:rsidRPr="003B504D">
        <w:rPr>
          <w:sz w:val="28"/>
          <w:szCs w:val="28"/>
          <w:lang w:val="en-US"/>
        </w:rPr>
        <w:t>I Ways of escape is the title of your second autobiographical book.</w:t>
      </w:r>
    </w:p>
    <w:p w:rsidR="009E7D51" w:rsidRPr="003B504D" w:rsidRDefault="009E7D51" w:rsidP="003B504D">
      <w:pPr>
        <w:widowControl w:val="0"/>
        <w:spacing w:line="360" w:lineRule="auto"/>
        <w:ind w:firstLine="709"/>
        <w:jc w:val="both"/>
        <w:rPr>
          <w:sz w:val="28"/>
          <w:szCs w:val="28"/>
          <w:lang w:val="en-US"/>
        </w:rPr>
      </w:pPr>
      <w:r w:rsidRPr="003B504D">
        <w:rPr>
          <w:sz w:val="28"/>
          <w:szCs w:val="28"/>
          <w:lang w:val="en-US"/>
        </w:rPr>
        <w:t>GG Yes.</w:t>
      </w:r>
    </w:p>
    <w:p w:rsidR="009E7D51" w:rsidRPr="003B504D" w:rsidRDefault="009E7D51" w:rsidP="003B504D">
      <w:pPr>
        <w:widowControl w:val="0"/>
        <w:spacing w:line="360" w:lineRule="auto"/>
        <w:ind w:firstLine="709"/>
        <w:jc w:val="both"/>
        <w:rPr>
          <w:sz w:val="28"/>
          <w:szCs w:val="28"/>
          <w:lang w:val="en-US"/>
        </w:rPr>
      </w:pPr>
      <w:r w:rsidRPr="003B504D">
        <w:rPr>
          <w:sz w:val="28"/>
          <w:szCs w:val="28"/>
          <w:lang w:val="en-US"/>
        </w:rPr>
        <w:t>I You said that a large part of your life, writing and traveling, is escape. Escape from what?</w:t>
      </w:r>
    </w:p>
    <w:p w:rsidR="009E7D51" w:rsidRPr="003B504D" w:rsidRDefault="009E7D51" w:rsidP="003B504D">
      <w:pPr>
        <w:widowControl w:val="0"/>
        <w:spacing w:line="360" w:lineRule="auto"/>
        <w:ind w:firstLine="709"/>
        <w:jc w:val="both"/>
        <w:rPr>
          <w:sz w:val="28"/>
          <w:szCs w:val="28"/>
          <w:lang w:val="en-US"/>
        </w:rPr>
      </w:pPr>
      <w:r w:rsidRPr="003B504D">
        <w:rPr>
          <w:sz w:val="28"/>
          <w:szCs w:val="28"/>
          <w:lang w:val="en-US"/>
        </w:rPr>
        <w:t>GG Boredom.</w:t>
      </w:r>
    </w:p>
    <w:p w:rsidR="009E7D51" w:rsidRPr="003B504D" w:rsidRDefault="009E7D51" w:rsidP="003B504D">
      <w:pPr>
        <w:widowControl w:val="0"/>
        <w:spacing w:line="360" w:lineRule="auto"/>
        <w:ind w:firstLine="709"/>
        <w:jc w:val="both"/>
        <w:rPr>
          <w:sz w:val="28"/>
          <w:szCs w:val="28"/>
          <w:lang w:val="en-US"/>
        </w:rPr>
      </w:pPr>
      <w:r w:rsidRPr="003B504D">
        <w:rPr>
          <w:sz w:val="28"/>
          <w:szCs w:val="28"/>
          <w:lang w:val="en-US"/>
        </w:rPr>
        <w:t xml:space="preserve">I Is that boredom with the world or with yourself? </w:t>
      </w:r>
    </w:p>
    <w:p w:rsidR="009E7D51" w:rsidRPr="003B504D" w:rsidRDefault="009E7D51" w:rsidP="003B504D">
      <w:pPr>
        <w:widowControl w:val="0"/>
        <w:spacing w:line="360" w:lineRule="auto"/>
        <w:ind w:firstLine="709"/>
        <w:jc w:val="both"/>
        <w:rPr>
          <w:sz w:val="28"/>
          <w:szCs w:val="28"/>
          <w:lang w:val="en-US"/>
        </w:rPr>
      </w:pPr>
      <w:r w:rsidRPr="003B504D">
        <w:rPr>
          <w:sz w:val="28"/>
          <w:szCs w:val="28"/>
          <w:lang w:val="en-US"/>
        </w:rPr>
        <w:t xml:space="preserve">GG …with </w:t>
      </w:r>
      <w:r w:rsidR="0005208E" w:rsidRPr="003B504D">
        <w:rPr>
          <w:sz w:val="28"/>
          <w:szCs w:val="28"/>
          <w:lang w:val="en-US"/>
        </w:rPr>
        <w:t xml:space="preserve">both, probably. </w:t>
      </w:r>
    </w:p>
    <w:p w:rsidR="0005208E" w:rsidRPr="003B504D" w:rsidRDefault="0005208E" w:rsidP="003B504D">
      <w:pPr>
        <w:widowControl w:val="0"/>
        <w:spacing w:line="360" w:lineRule="auto"/>
        <w:ind w:firstLine="709"/>
        <w:jc w:val="both"/>
        <w:rPr>
          <w:sz w:val="28"/>
          <w:szCs w:val="28"/>
          <w:lang w:val="en-US"/>
        </w:rPr>
      </w:pPr>
      <w:r w:rsidRPr="003B504D">
        <w:rPr>
          <w:sz w:val="28"/>
          <w:szCs w:val="28"/>
          <w:lang w:val="en-US"/>
        </w:rPr>
        <w:t>I I find it hard to understand in a way how someone who has a great curiosity about people, and who also has the means and the opportunity to travel, can nevertheless be bored.</w:t>
      </w:r>
    </w:p>
    <w:p w:rsidR="0005208E" w:rsidRPr="003B504D" w:rsidRDefault="0005208E" w:rsidP="003B504D">
      <w:pPr>
        <w:widowControl w:val="0"/>
        <w:spacing w:line="360" w:lineRule="auto"/>
        <w:ind w:firstLine="709"/>
        <w:jc w:val="both"/>
        <w:rPr>
          <w:sz w:val="28"/>
          <w:szCs w:val="28"/>
          <w:lang w:val="en-US"/>
        </w:rPr>
      </w:pPr>
      <w:r w:rsidRPr="003B504D">
        <w:rPr>
          <w:sz w:val="28"/>
          <w:szCs w:val="28"/>
          <w:lang w:val="en-US"/>
        </w:rPr>
        <w:t>GG Well, I think one is born with a capacity for boredom. I’ve…I experienced it first, terribly, at the age of sixteen. And er…even…even danger doesn’t destroy boredom…for instance, during the Blitz, one could be afraid for about an hour or so, but then one became bored…became increasingly boring. And once when I was…I think it comes in Ways of escape, when I was caught in crossfire on the Suez Canal, one w</w:t>
      </w:r>
      <w:r w:rsidR="00EC6822" w:rsidRPr="003B504D">
        <w:rPr>
          <w:sz w:val="28"/>
          <w:szCs w:val="28"/>
          <w:lang w:val="en-US"/>
        </w:rPr>
        <w:t>a</w:t>
      </w:r>
      <w:r w:rsidRPr="003B504D">
        <w:rPr>
          <w:sz w:val="28"/>
          <w:szCs w:val="28"/>
          <w:lang w:val="en-US"/>
        </w:rPr>
        <w:t>s afraid for a while. One was for about two hours or more on a sandbank</w:t>
      </w:r>
      <w:r w:rsidR="00EC6822" w:rsidRPr="003B504D">
        <w:rPr>
          <w:sz w:val="28"/>
          <w:szCs w:val="28"/>
          <w:lang w:val="en-US"/>
        </w:rPr>
        <w:t xml:space="preserve">, and then one got more and more bored. So I think…it is a disease, really. </w:t>
      </w:r>
    </w:p>
    <w:p w:rsidR="00EC6822" w:rsidRPr="003B504D" w:rsidRDefault="00EC6822" w:rsidP="003B504D">
      <w:pPr>
        <w:widowControl w:val="0"/>
        <w:spacing w:line="360" w:lineRule="auto"/>
        <w:ind w:firstLine="709"/>
        <w:jc w:val="both"/>
        <w:rPr>
          <w:sz w:val="28"/>
          <w:szCs w:val="28"/>
          <w:lang w:val="en-US"/>
        </w:rPr>
      </w:pPr>
      <w:r w:rsidRPr="003B504D">
        <w:rPr>
          <w:sz w:val="28"/>
          <w:szCs w:val="28"/>
          <w:lang w:val="en-US"/>
        </w:rPr>
        <w:t>I But you have sought danger as a way of…</w:t>
      </w:r>
    </w:p>
    <w:p w:rsidR="00EC6822" w:rsidRPr="003B504D" w:rsidRDefault="00EC6822" w:rsidP="003B504D">
      <w:pPr>
        <w:widowControl w:val="0"/>
        <w:spacing w:line="360" w:lineRule="auto"/>
        <w:ind w:firstLine="709"/>
        <w:jc w:val="both"/>
        <w:rPr>
          <w:sz w:val="28"/>
          <w:szCs w:val="28"/>
          <w:lang w:val="en-US"/>
        </w:rPr>
      </w:pPr>
      <w:r w:rsidRPr="003B504D">
        <w:rPr>
          <w:sz w:val="28"/>
          <w:szCs w:val="28"/>
          <w:lang w:val="en-US"/>
        </w:rPr>
        <w:t>GG Yes.</w:t>
      </w:r>
    </w:p>
    <w:p w:rsidR="00EC6822" w:rsidRPr="003B504D" w:rsidRDefault="00EC6822" w:rsidP="003B504D">
      <w:pPr>
        <w:widowControl w:val="0"/>
        <w:spacing w:line="360" w:lineRule="auto"/>
        <w:ind w:firstLine="709"/>
        <w:jc w:val="both"/>
        <w:rPr>
          <w:sz w:val="28"/>
          <w:szCs w:val="28"/>
          <w:lang w:val="en-US"/>
        </w:rPr>
      </w:pPr>
      <w:r w:rsidRPr="003B504D">
        <w:rPr>
          <w:sz w:val="28"/>
          <w:szCs w:val="28"/>
          <w:lang w:val="en-US"/>
        </w:rPr>
        <w:t>I …relieving boredom.</w:t>
      </w:r>
    </w:p>
    <w:p w:rsidR="00EC6822" w:rsidRPr="003B504D" w:rsidRDefault="00EC6822" w:rsidP="003B504D">
      <w:pPr>
        <w:widowControl w:val="0"/>
        <w:spacing w:line="360" w:lineRule="auto"/>
        <w:ind w:firstLine="709"/>
        <w:jc w:val="both"/>
        <w:rPr>
          <w:sz w:val="28"/>
          <w:szCs w:val="28"/>
        </w:rPr>
      </w:pPr>
      <w:r w:rsidRPr="003B504D">
        <w:rPr>
          <w:sz w:val="28"/>
          <w:szCs w:val="28"/>
          <w:lang w:val="en-US"/>
        </w:rPr>
        <w:t>GG Yes, but then unfortunately the danger becomes boring</w:t>
      </w:r>
      <w:r w:rsidR="00147E93" w:rsidRPr="003B504D">
        <w:rPr>
          <w:sz w:val="28"/>
          <w:szCs w:val="28"/>
          <w:lang w:val="en-US"/>
        </w:rPr>
        <w:t xml:space="preserve">! </w:t>
      </w:r>
      <w:r w:rsidR="00147E93" w:rsidRPr="003B504D">
        <w:rPr>
          <w:sz w:val="28"/>
          <w:szCs w:val="28"/>
        </w:rPr>
        <w:t>(2</w:t>
      </w:r>
      <w:r w:rsidR="009A0FFB" w:rsidRPr="003B504D">
        <w:rPr>
          <w:sz w:val="28"/>
          <w:szCs w:val="28"/>
        </w:rPr>
        <w:t>9</w:t>
      </w:r>
      <w:r w:rsidR="00147E93" w:rsidRPr="003B504D">
        <w:rPr>
          <w:sz w:val="28"/>
          <w:szCs w:val="28"/>
        </w:rPr>
        <w:t>,</w:t>
      </w:r>
      <w:r w:rsidR="00B147EC" w:rsidRPr="003B504D">
        <w:rPr>
          <w:sz w:val="28"/>
          <w:szCs w:val="28"/>
        </w:rPr>
        <w:t xml:space="preserve"> </w:t>
      </w:r>
      <w:r w:rsidR="00147E93" w:rsidRPr="003B504D">
        <w:rPr>
          <w:sz w:val="28"/>
          <w:szCs w:val="28"/>
        </w:rPr>
        <w:t>146-147).</w:t>
      </w:r>
    </w:p>
    <w:p w:rsidR="00147E93" w:rsidRPr="003B504D" w:rsidRDefault="00147E93" w:rsidP="003B504D">
      <w:pPr>
        <w:widowControl w:val="0"/>
        <w:spacing w:line="360" w:lineRule="auto"/>
        <w:ind w:firstLine="709"/>
        <w:jc w:val="both"/>
        <w:rPr>
          <w:sz w:val="28"/>
          <w:szCs w:val="28"/>
        </w:rPr>
      </w:pPr>
      <w:r w:rsidRPr="003B504D">
        <w:rPr>
          <w:sz w:val="28"/>
          <w:szCs w:val="28"/>
        </w:rPr>
        <w:t>Самый обычный заместитель для существительного – это местоимение 3-го лица единственного числа номинативном и объективном падежах, и соответствует притяжательному падежу</w:t>
      </w:r>
      <w:r w:rsidR="001A3828" w:rsidRPr="003B504D">
        <w:rPr>
          <w:sz w:val="28"/>
          <w:szCs w:val="28"/>
        </w:rPr>
        <w:t xml:space="preserve"> в своей абсолютной форме.</w:t>
      </w:r>
    </w:p>
    <w:p w:rsidR="001A3828" w:rsidRPr="003B504D" w:rsidRDefault="001A3828" w:rsidP="003B504D">
      <w:pPr>
        <w:widowControl w:val="0"/>
        <w:spacing w:line="360" w:lineRule="auto"/>
        <w:ind w:firstLine="709"/>
        <w:jc w:val="both"/>
        <w:rPr>
          <w:sz w:val="28"/>
          <w:szCs w:val="28"/>
          <w:lang w:val="en-US"/>
        </w:rPr>
      </w:pPr>
      <w:r w:rsidRPr="003B504D">
        <w:rPr>
          <w:sz w:val="28"/>
          <w:szCs w:val="28"/>
        </w:rPr>
        <w:t>Например</w:t>
      </w:r>
      <w:r w:rsidRPr="003B504D">
        <w:rPr>
          <w:sz w:val="28"/>
          <w:szCs w:val="28"/>
          <w:lang w:val="en-US"/>
        </w:rPr>
        <w:t>: The mechanic is here. – Shall I ask him in?</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Could you mend this chair? – I broke it yesterday.</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“Here’s your money,” I said.</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“You keep it,” Thompson said, in a panic.</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“You keep it for me.”</w:t>
      </w:r>
    </w:p>
    <w:p w:rsidR="005F13A7" w:rsidRPr="003B504D" w:rsidRDefault="005F13A7" w:rsidP="003B504D">
      <w:pPr>
        <w:widowControl w:val="0"/>
        <w:spacing w:line="360" w:lineRule="auto"/>
        <w:ind w:firstLine="709"/>
        <w:jc w:val="both"/>
        <w:rPr>
          <w:sz w:val="28"/>
          <w:szCs w:val="28"/>
          <w:lang w:val="en-US"/>
        </w:rPr>
      </w:pPr>
      <w:r w:rsidRPr="003B504D">
        <w:rPr>
          <w:sz w:val="28"/>
          <w:szCs w:val="28"/>
          <w:lang w:val="en-US"/>
        </w:rPr>
        <w:t>***</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His friend and mine</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His son and hers</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This method and the others (</w:t>
      </w:r>
      <w:r w:rsidR="009A0FFB" w:rsidRPr="003B504D">
        <w:rPr>
          <w:sz w:val="28"/>
          <w:szCs w:val="28"/>
          <w:lang w:val="en-US"/>
        </w:rPr>
        <w:t>3</w:t>
      </w:r>
      <w:r w:rsidRPr="003B504D">
        <w:rPr>
          <w:sz w:val="28"/>
          <w:szCs w:val="28"/>
          <w:lang w:val="en-US"/>
        </w:rPr>
        <w:t>, 30-31).</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№3</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Anna: Please, come in, Mike, and make yourself at home.</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Mike: Thank you, Anna.</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Anna: Here is the entrance way. Take off your hat and coat.</w:t>
      </w:r>
    </w:p>
    <w:p w:rsidR="001A3828" w:rsidRPr="003B504D" w:rsidRDefault="001A3828" w:rsidP="003B504D">
      <w:pPr>
        <w:widowControl w:val="0"/>
        <w:spacing w:line="360" w:lineRule="auto"/>
        <w:ind w:firstLine="709"/>
        <w:jc w:val="both"/>
        <w:rPr>
          <w:sz w:val="28"/>
          <w:szCs w:val="28"/>
          <w:lang w:val="en-US"/>
        </w:rPr>
      </w:pPr>
      <w:r w:rsidRPr="003B504D">
        <w:rPr>
          <w:sz w:val="28"/>
          <w:szCs w:val="28"/>
          <w:lang w:val="en-US"/>
        </w:rPr>
        <w:t>Mike: Thanks. What’s this?</w:t>
      </w:r>
    </w:p>
    <w:p w:rsidR="00E17E32" w:rsidRPr="003B504D" w:rsidRDefault="00E17E32" w:rsidP="003B504D">
      <w:pPr>
        <w:widowControl w:val="0"/>
        <w:spacing w:line="360" w:lineRule="auto"/>
        <w:ind w:firstLine="709"/>
        <w:jc w:val="both"/>
        <w:rPr>
          <w:sz w:val="28"/>
          <w:szCs w:val="28"/>
          <w:lang w:val="en-US"/>
        </w:rPr>
      </w:pPr>
      <w:r w:rsidRPr="003B504D">
        <w:rPr>
          <w:sz w:val="28"/>
          <w:szCs w:val="28"/>
          <w:lang w:val="en-US"/>
        </w:rPr>
        <w:t>Anna: It’s our living-room. It’s your room now. Is it nice?</w:t>
      </w:r>
    </w:p>
    <w:p w:rsidR="00E17E32" w:rsidRPr="003B504D" w:rsidRDefault="00E17E32" w:rsidP="003B504D">
      <w:pPr>
        <w:widowControl w:val="0"/>
        <w:spacing w:line="360" w:lineRule="auto"/>
        <w:ind w:firstLine="709"/>
        <w:jc w:val="both"/>
        <w:rPr>
          <w:sz w:val="28"/>
          <w:szCs w:val="28"/>
          <w:lang w:val="en-US"/>
        </w:rPr>
      </w:pPr>
      <w:r w:rsidRPr="003B504D">
        <w:rPr>
          <w:sz w:val="28"/>
          <w:szCs w:val="28"/>
          <w:lang w:val="en-US"/>
        </w:rPr>
        <w:t>Mike: Oh yes, thank you. What’s that?</w:t>
      </w:r>
    </w:p>
    <w:p w:rsidR="00E17E32" w:rsidRPr="003B504D" w:rsidRDefault="00E17E32" w:rsidP="003B504D">
      <w:pPr>
        <w:widowControl w:val="0"/>
        <w:spacing w:line="360" w:lineRule="auto"/>
        <w:ind w:firstLine="709"/>
        <w:jc w:val="both"/>
        <w:rPr>
          <w:sz w:val="28"/>
          <w:szCs w:val="28"/>
          <w:lang w:val="en-US"/>
        </w:rPr>
      </w:pPr>
      <w:r w:rsidRPr="003B504D">
        <w:rPr>
          <w:sz w:val="28"/>
          <w:szCs w:val="28"/>
          <w:lang w:val="en-US"/>
        </w:rPr>
        <w:t>Anna: Our bedroom. It’s messy. Please, don’t come in there.</w:t>
      </w:r>
    </w:p>
    <w:p w:rsidR="00E17E32" w:rsidRPr="003B504D" w:rsidRDefault="00E17E32" w:rsidP="003B504D">
      <w:pPr>
        <w:widowControl w:val="0"/>
        <w:spacing w:line="360" w:lineRule="auto"/>
        <w:ind w:firstLine="709"/>
        <w:jc w:val="both"/>
        <w:rPr>
          <w:sz w:val="28"/>
          <w:szCs w:val="28"/>
          <w:lang w:val="en-US"/>
        </w:rPr>
      </w:pPr>
      <w:r w:rsidRPr="003B504D">
        <w:rPr>
          <w:sz w:val="28"/>
          <w:szCs w:val="28"/>
          <w:lang w:val="en-US"/>
        </w:rPr>
        <w:t>Mike: Sorry, but where’s the toilet?</w:t>
      </w:r>
    </w:p>
    <w:p w:rsidR="00E17E32" w:rsidRPr="003B504D" w:rsidRDefault="00E17E32" w:rsidP="003B504D">
      <w:pPr>
        <w:widowControl w:val="0"/>
        <w:spacing w:line="360" w:lineRule="auto"/>
        <w:ind w:firstLine="709"/>
        <w:jc w:val="both"/>
        <w:rPr>
          <w:sz w:val="28"/>
          <w:szCs w:val="28"/>
        </w:rPr>
      </w:pPr>
      <w:r w:rsidRPr="003B504D">
        <w:rPr>
          <w:sz w:val="28"/>
          <w:szCs w:val="28"/>
          <w:lang w:val="en-US"/>
        </w:rPr>
        <w:t>Anna: Sorry, I forgot. Here it is</w:t>
      </w:r>
      <w:r w:rsidR="00D06D61" w:rsidRPr="003B504D">
        <w:rPr>
          <w:sz w:val="28"/>
          <w:szCs w:val="28"/>
          <w:lang w:val="en-US"/>
        </w:rPr>
        <w:t>.</w:t>
      </w:r>
      <w:r w:rsidRPr="003B504D">
        <w:rPr>
          <w:sz w:val="28"/>
          <w:szCs w:val="28"/>
          <w:lang w:val="en-US"/>
        </w:rPr>
        <w:t xml:space="preserve"> </w:t>
      </w:r>
      <w:r w:rsidR="00D06D61" w:rsidRPr="003B504D">
        <w:rPr>
          <w:sz w:val="28"/>
          <w:szCs w:val="28"/>
        </w:rPr>
        <w:t>(17</w:t>
      </w:r>
      <w:r w:rsidRPr="003B504D">
        <w:rPr>
          <w:sz w:val="28"/>
          <w:szCs w:val="28"/>
        </w:rPr>
        <w:t>, 39).</w:t>
      </w:r>
    </w:p>
    <w:p w:rsidR="00E17E32" w:rsidRPr="003B504D" w:rsidRDefault="00E17E32" w:rsidP="003B504D">
      <w:pPr>
        <w:widowControl w:val="0"/>
        <w:spacing w:line="360" w:lineRule="auto"/>
        <w:ind w:firstLine="709"/>
        <w:jc w:val="both"/>
        <w:rPr>
          <w:sz w:val="28"/>
          <w:szCs w:val="28"/>
        </w:rPr>
      </w:pPr>
      <w:r w:rsidRPr="003B504D">
        <w:rPr>
          <w:sz w:val="28"/>
          <w:szCs w:val="28"/>
        </w:rPr>
        <w:t xml:space="preserve"> Местоимение «</w:t>
      </w:r>
      <w:r w:rsidRPr="003B504D">
        <w:rPr>
          <w:sz w:val="28"/>
          <w:szCs w:val="28"/>
          <w:lang w:val="en-US"/>
        </w:rPr>
        <w:t>that</w:t>
      </w:r>
      <w:r w:rsidRPr="003B504D">
        <w:rPr>
          <w:sz w:val="28"/>
          <w:szCs w:val="28"/>
        </w:rPr>
        <w:t>» используется как «</w:t>
      </w:r>
      <w:r w:rsidRPr="003B504D">
        <w:rPr>
          <w:sz w:val="28"/>
          <w:szCs w:val="28"/>
          <w:lang w:val="en-US"/>
        </w:rPr>
        <w:t>that</w:t>
      </w:r>
      <w:r w:rsidRPr="003B504D">
        <w:rPr>
          <w:sz w:val="28"/>
          <w:szCs w:val="28"/>
        </w:rPr>
        <w:t xml:space="preserve"> </w:t>
      </w:r>
      <w:r w:rsidRPr="003B504D">
        <w:rPr>
          <w:sz w:val="28"/>
          <w:szCs w:val="28"/>
          <w:lang w:val="en-US"/>
        </w:rPr>
        <w:t>time</w:t>
      </w:r>
      <w:r w:rsidRPr="003B504D">
        <w:rPr>
          <w:sz w:val="28"/>
          <w:szCs w:val="28"/>
        </w:rPr>
        <w:t>» тоже выступает в роле проформы только для обстоятельства времени, где местоимение – это подлежащее, а глагол-сказуемое – Это глагол-связка.</w:t>
      </w:r>
    </w:p>
    <w:p w:rsidR="00E17E32" w:rsidRPr="003B504D" w:rsidRDefault="00594B72" w:rsidP="003B504D">
      <w:pPr>
        <w:widowControl w:val="0"/>
        <w:spacing w:line="360" w:lineRule="auto"/>
        <w:ind w:firstLine="709"/>
        <w:jc w:val="both"/>
        <w:rPr>
          <w:sz w:val="28"/>
          <w:szCs w:val="28"/>
        </w:rPr>
      </w:pPr>
      <w:r w:rsidRPr="003B504D">
        <w:rPr>
          <w:sz w:val="28"/>
          <w:szCs w:val="28"/>
        </w:rPr>
        <w:t>“</w:t>
      </w:r>
      <w:r w:rsidRPr="003B504D">
        <w:rPr>
          <w:sz w:val="28"/>
          <w:szCs w:val="28"/>
          <w:lang w:val="en-US"/>
        </w:rPr>
        <w:t>Yes</w:t>
      </w:r>
      <w:r w:rsidRPr="003B504D">
        <w:rPr>
          <w:sz w:val="28"/>
          <w:szCs w:val="28"/>
        </w:rPr>
        <w:t>”, “</w:t>
      </w:r>
      <w:r w:rsidRPr="003B504D">
        <w:rPr>
          <w:sz w:val="28"/>
          <w:szCs w:val="28"/>
          <w:lang w:val="en-US"/>
        </w:rPr>
        <w:t>No</w:t>
      </w:r>
      <w:r w:rsidRPr="003B504D">
        <w:rPr>
          <w:sz w:val="28"/>
          <w:szCs w:val="28"/>
        </w:rPr>
        <w:t>”</w:t>
      </w:r>
      <w:r w:rsidR="00E17E32" w:rsidRPr="003B504D">
        <w:rPr>
          <w:sz w:val="28"/>
          <w:szCs w:val="28"/>
        </w:rPr>
        <w:t xml:space="preserve"> </w:t>
      </w:r>
      <w:r w:rsidR="00E17E32" w:rsidRPr="003B504D">
        <w:rPr>
          <w:sz w:val="28"/>
          <w:szCs w:val="28"/>
        </w:rPr>
        <w:noBreakHyphen/>
        <w:t xml:space="preserve"> заменители повторения. Если ответ на вопрос полностью соответствует вопросу в положительной </w:t>
      </w:r>
      <w:r w:rsidR="00E40743" w:rsidRPr="003B504D">
        <w:rPr>
          <w:sz w:val="28"/>
          <w:szCs w:val="28"/>
        </w:rPr>
        <w:t xml:space="preserve">форме, то ответ можно полностью не повторять, а ответить просто «да». Тоже </w:t>
      </w:r>
      <w:r w:rsidRPr="003B504D">
        <w:rPr>
          <w:sz w:val="28"/>
          <w:szCs w:val="28"/>
        </w:rPr>
        <w:t>происходит и с отрицанием(</w:t>
      </w:r>
      <w:r w:rsidR="00D06D61" w:rsidRPr="003B504D">
        <w:rPr>
          <w:sz w:val="28"/>
          <w:szCs w:val="28"/>
        </w:rPr>
        <w:t>4,</w:t>
      </w:r>
      <w:r w:rsidRPr="003B504D">
        <w:rPr>
          <w:sz w:val="28"/>
          <w:szCs w:val="28"/>
        </w:rPr>
        <w:t>35).</w:t>
      </w:r>
    </w:p>
    <w:p w:rsidR="00600D7D" w:rsidRPr="003B504D" w:rsidRDefault="00B147EC" w:rsidP="003B504D">
      <w:pPr>
        <w:widowControl w:val="0"/>
        <w:spacing w:line="360" w:lineRule="auto"/>
        <w:ind w:firstLine="709"/>
        <w:jc w:val="both"/>
        <w:rPr>
          <w:sz w:val="28"/>
          <w:szCs w:val="28"/>
        </w:rPr>
      </w:pPr>
      <w:r w:rsidRPr="003B504D">
        <w:rPr>
          <w:sz w:val="28"/>
          <w:szCs w:val="28"/>
        </w:rPr>
        <w:t>Этот диалог типичен в сфере бизнеса</w:t>
      </w:r>
      <w:r w:rsidR="00872644" w:rsidRPr="003B504D">
        <w:rPr>
          <w:sz w:val="28"/>
          <w:szCs w:val="28"/>
        </w:rPr>
        <w:t>. Нужно знать специально-подобраную лексику, клише, фразы и т.д. В данном диалоге господин Клименко хочет забронировать комнату со всеми условиями и готов внести аванс:</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№4</w:t>
      </w:r>
    </w:p>
    <w:p w:rsidR="00594B72" w:rsidRPr="003B504D" w:rsidRDefault="00594B72" w:rsidP="003B504D">
      <w:pPr>
        <w:widowControl w:val="0"/>
        <w:spacing w:line="360" w:lineRule="auto"/>
        <w:ind w:firstLine="709"/>
        <w:jc w:val="both"/>
        <w:rPr>
          <w:sz w:val="28"/>
          <w:szCs w:val="28"/>
          <w:lang w:val="en-US"/>
        </w:rPr>
      </w:pPr>
      <w:r w:rsidRPr="003B504D">
        <w:rPr>
          <w:sz w:val="28"/>
          <w:szCs w:val="28"/>
          <w:lang w:val="en-US"/>
        </w:rPr>
        <w:t>Reserving a room at the hotel</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Hello. Northern Star Hotel. Can I help you?</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Yes. I’d like to reserve a single room with bathroom, for three nights, from Wednesday, the 12th of February, to Friday, the 14th of February, inclusive.</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Let me see…Yes, sir. A single room for three nights with English breakfast, is that right?</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Yes.</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What is your name, please?</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It’s for Mr.Klimenko.</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Could you spell it, please?</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Yes, K-L-I-M-E-N-K-O.</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Thank you, sir.</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Shall I send a deposit?</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No. It isn’t necessary, sir.</w:t>
      </w:r>
    </w:p>
    <w:p w:rsidR="00594B72" w:rsidRPr="003B504D" w:rsidRDefault="00594B72"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Thank you very </w:t>
      </w:r>
      <w:r w:rsidR="004443F7" w:rsidRPr="003B504D">
        <w:rPr>
          <w:sz w:val="28"/>
          <w:szCs w:val="28"/>
          <w:lang w:val="en-US"/>
        </w:rPr>
        <w:t>much (</w:t>
      </w:r>
      <w:r w:rsidR="009A0FFB" w:rsidRPr="003B504D">
        <w:rPr>
          <w:sz w:val="28"/>
          <w:szCs w:val="28"/>
        </w:rPr>
        <w:t>2</w:t>
      </w:r>
      <w:r w:rsidR="004443F7" w:rsidRPr="003B504D">
        <w:rPr>
          <w:sz w:val="28"/>
          <w:szCs w:val="28"/>
          <w:lang w:val="en-US"/>
        </w:rPr>
        <w:t>, 66-67).</w:t>
      </w:r>
    </w:p>
    <w:p w:rsidR="00060048" w:rsidRPr="003B504D" w:rsidRDefault="00A35DAE" w:rsidP="003B504D">
      <w:pPr>
        <w:widowControl w:val="0"/>
        <w:spacing w:line="360" w:lineRule="auto"/>
        <w:ind w:firstLine="709"/>
        <w:jc w:val="both"/>
        <w:rPr>
          <w:sz w:val="28"/>
          <w:szCs w:val="28"/>
        </w:rPr>
      </w:pPr>
      <w:r w:rsidRPr="003B504D">
        <w:rPr>
          <w:sz w:val="28"/>
          <w:szCs w:val="28"/>
        </w:rPr>
        <w:t>Из этого подпункта мы узнали о словах-заместителях, которые типичны для разговорного английского языка, что совсем не характерно для русского языка. Очень удобно в разговорной речи использовать подобные слова, т.к. это экономит время, и разговор получается не «сухой».</w:t>
      </w:r>
    </w:p>
    <w:p w:rsidR="003B504D" w:rsidRDefault="003B504D" w:rsidP="003B504D">
      <w:pPr>
        <w:widowControl w:val="0"/>
        <w:spacing w:line="360" w:lineRule="auto"/>
        <w:ind w:firstLine="709"/>
        <w:jc w:val="both"/>
        <w:rPr>
          <w:sz w:val="28"/>
          <w:szCs w:val="28"/>
        </w:rPr>
      </w:pPr>
    </w:p>
    <w:p w:rsidR="004443F7" w:rsidRPr="003B504D" w:rsidRDefault="005A7CAB" w:rsidP="003B504D">
      <w:pPr>
        <w:widowControl w:val="0"/>
        <w:spacing w:line="360" w:lineRule="auto"/>
        <w:ind w:firstLine="709"/>
        <w:jc w:val="both"/>
        <w:rPr>
          <w:sz w:val="28"/>
          <w:szCs w:val="28"/>
        </w:rPr>
      </w:pPr>
      <w:r w:rsidRPr="003B504D">
        <w:rPr>
          <w:sz w:val="28"/>
          <w:szCs w:val="28"/>
        </w:rPr>
        <w:t xml:space="preserve">2.1.2 </w:t>
      </w:r>
      <w:r w:rsidR="00060048" w:rsidRPr="003B504D">
        <w:rPr>
          <w:sz w:val="28"/>
          <w:szCs w:val="28"/>
        </w:rPr>
        <w:t>Эллип</w:t>
      </w:r>
      <w:r w:rsidR="00B85235" w:rsidRPr="003B504D">
        <w:rPr>
          <w:sz w:val="28"/>
          <w:szCs w:val="28"/>
        </w:rPr>
        <w:t>т</w:t>
      </w:r>
      <w:r w:rsidR="00060048" w:rsidRPr="003B504D">
        <w:rPr>
          <w:sz w:val="28"/>
          <w:szCs w:val="28"/>
        </w:rPr>
        <w:t>ические формы</w:t>
      </w:r>
    </w:p>
    <w:p w:rsidR="00060048" w:rsidRPr="003B504D" w:rsidRDefault="00060048" w:rsidP="003B504D">
      <w:pPr>
        <w:widowControl w:val="0"/>
        <w:spacing w:line="360" w:lineRule="auto"/>
        <w:ind w:firstLine="709"/>
        <w:jc w:val="both"/>
        <w:rPr>
          <w:sz w:val="28"/>
          <w:szCs w:val="28"/>
        </w:rPr>
      </w:pPr>
      <w:r w:rsidRPr="003B504D">
        <w:rPr>
          <w:sz w:val="28"/>
          <w:szCs w:val="28"/>
        </w:rPr>
        <w:t>Самый яркий показатель «экономии слов» и времени – это эллипсы. Эллип</w:t>
      </w:r>
      <w:r w:rsidR="00B85235" w:rsidRPr="003B504D">
        <w:rPr>
          <w:sz w:val="28"/>
          <w:szCs w:val="28"/>
        </w:rPr>
        <w:t>т</w:t>
      </w:r>
      <w:r w:rsidRPr="003B504D">
        <w:rPr>
          <w:sz w:val="28"/>
          <w:szCs w:val="28"/>
        </w:rPr>
        <w:t>ические формы типичны для диалогов. Они часто используются в вопросах и ответах на вопрос, и играют важную роль в связях между предложениями.</w:t>
      </w:r>
    </w:p>
    <w:p w:rsidR="00060048" w:rsidRPr="003B504D" w:rsidRDefault="00060048" w:rsidP="003B504D">
      <w:pPr>
        <w:widowControl w:val="0"/>
        <w:spacing w:line="360" w:lineRule="auto"/>
        <w:ind w:firstLine="709"/>
        <w:jc w:val="both"/>
        <w:rPr>
          <w:sz w:val="28"/>
          <w:szCs w:val="28"/>
        </w:rPr>
      </w:pPr>
      <w:r w:rsidRPr="003B504D">
        <w:rPr>
          <w:sz w:val="28"/>
          <w:szCs w:val="28"/>
        </w:rPr>
        <w:t>Предложение, сказанное в ответ говорящему, может содержать разные виды эллипсов для того, чтобы избежать повторения всей части сказанного первым говорящим. Однако некоторые виды эллипсов не зависят от лингвистического контекста для передачи информации(</w:t>
      </w:r>
      <w:r w:rsidR="009A0FFB" w:rsidRPr="003B504D">
        <w:rPr>
          <w:sz w:val="28"/>
          <w:szCs w:val="28"/>
        </w:rPr>
        <w:t>3</w:t>
      </w:r>
      <w:r w:rsidRPr="003B504D">
        <w:rPr>
          <w:sz w:val="28"/>
          <w:szCs w:val="28"/>
        </w:rPr>
        <w:t xml:space="preserve">, </w:t>
      </w:r>
      <w:r w:rsidR="003940A5" w:rsidRPr="003B504D">
        <w:rPr>
          <w:sz w:val="28"/>
          <w:szCs w:val="28"/>
        </w:rPr>
        <w:t>35-36</w:t>
      </w:r>
      <w:r w:rsidRPr="003B504D">
        <w:rPr>
          <w:sz w:val="28"/>
          <w:szCs w:val="28"/>
        </w:rPr>
        <w:t>).</w:t>
      </w:r>
    </w:p>
    <w:p w:rsidR="00486E99" w:rsidRPr="003B504D" w:rsidRDefault="00486E99" w:rsidP="003B504D">
      <w:pPr>
        <w:widowControl w:val="0"/>
        <w:spacing w:line="360" w:lineRule="auto"/>
        <w:ind w:firstLine="709"/>
        <w:jc w:val="both"/>
        <w:rPr>
          <w:sz w:val="28"/>
          <w:szCs w:val="28"/>
        </w:rPr>
      </w:pPr>
      <w:r w:rsidRPr="003B504D">
        <w:rPr>
          <w:sz w:val="28"/>
          <w:szCs w:val="28"/>
        </w:rPr>
        <w:t>Этот диалог дает нам готовые выражения для представления персонала или друзей. Каждая фраза в ответ содержит в себе максимум этикета:</w:t>
      </w:r>
    </w:p>
    <w:p w:rsidR="00600D7D" w:rsidRPr="003B504D" w:rsidRDefault="00600D7D" w:rsidP="003B504D">
      <w:pPr>
        <w:widowControl w:val="0"/>
        <w:spacing w:line="360" w:lineRule="auto"/>
        <w:ind w:firstLine="709"/>
        <w:jc w:val="both"/>
        <w:rPr>
          <w:sz w:val="28"/>
          <w:szCs w:val="28"/>
        </w:rPr>
      </w:pPr>
      <w:r w:rsidRPr="003B504D">
        <w:rPr>
          <w:sz w:val="28"/>
          <w:szCs w:val="28"/>
        </w:rPr>
        <w:t>№5</w:t>
      </w:r>
    </w:p>
    <w:p w:rsidR="00594B72" w:rsidRPr="003B504D" w:rsidRDefault="003940A5" w:rsidP="003B504D">
      <w:pPr>
        <w:widowControl w:val="0"/>
        <w:spacing w:line="360" w:lineRule="auto"/>
        <w:ind w:firstLine="709"/>
        <w:jc w:val="both"/>
        <w:rPr>
          <w:sz w:val="28"/>
          <w:szCs w:val="28"/>
        </w:rPr>
      </w:pPr>
      <w:r w:rsidRPr="003B504D">
        <w:rPr>
          <w:sz w:val="28"/>
          <w:szCs w:val="28"/>
          <w:lang w:val="en-US"/>
        </w:rPr>
        <w:t>At</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office</w:t>
      </w:r>
    </w:p>
    <w:p w:rsidR="00E40743"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I’d like you to meet Mr. Pospelov, our Director General.</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Glad to meet you, Mr. Pospelov.</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Glad to meet you too. Have you ever been to Kiev before, Mr. Cartwright?</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No, it’s my first visit to Kiev.</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What are your first impressions of Kiev?</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I like Kiev, it’s a very beautiful city and quite different from London.</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I hope you’ll enjoy your visit, Mr. Cartwright.</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Let me introduce my staff to you. This is my secretary, Miss Krivenko.</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Nice to meet you, Miss Krivenko.</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Nice to meet you too. Call me Ann.</w:t>
      </w:r>
    </w:p>
    <w:p w:rsidR="003940A5" w:rsidRPr="003B504D" w:rsidRDefault="003940A5"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I also want you to meet Victor Volgin, our Sales Manager. </w:t>
      </w:r>
      <w:r w:rsidR="007137CB" w:rsidRPr="003B504D">
        <w:rPr>
          <w:sz w:val="28"/>
          <w:szCs w:val="28"/>
          <w:lang w:val="en-US"/>
        </w:rPr>
        <w:t>You’ve already met Mr. Ivanov.</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What does Mr. Ivanov do?</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He’s our Export-Import Manager…Do take a seat. Would you like a cigarette?</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Yes. Thank you.</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Would you like something to drink?</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Er…Yes. I’d like a cup of coffee.</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Ann, could you make coffee for us, please?</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Certainly, sir. How would you like your coffee, Mr. Cartwright, black or white?</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Black, please.</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With sugar? </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No, thanks.</w:t>
      </w:r>
    </w:p>
    <w:p w:rsidR="007137CB" w:rsidRPr="003B504D" w:rsidRDefault="007137CB" w:rsidP="003B504D">
      <w:pPr>
        <w:widowControl w:val="0"/>
        <w:numPr>
          <w:ilvl w:val="0"/>
          <w:numId w:val="5"/>
        </w:numPr>
        <w:spacing w:line="360" w:lineRule="auto"/>
        <w:ind w:left="0" w:firstLine="709"/>
        <w:jc w:val="both"/>
        <w:rPr>
          <w:sz w:val="28"/>
          <w:szCs w:val="28"/>
          <w:lang w:val="en-US"/>
        </w:rPr>
      </w:pPr>
      <w:r w:rsidRPr="003B504D">
        <w:rPr>
          <w:sz w:val="28"/>
          <w:szCs w:val="28"/>
          <w:lang w:val="en-US"/>
        </w:rPr>
        <w:t>By the way, Mr. Cartwright, what is your profession?</w:t>
      </w:r>
    </w:p>
    <w:p w:rsidR="007137CB" w:rsidRPr="003B504D" w:rsidRDefault="0080276D" w:rsidP="003B504D">
      <w:pPr>
        <w:widowControl w:val="0"/>
        <w:numPr>
          <w:ilvl w:val="0"/>
          <w:numId w:val="5"/>
        </w:numPr>
        <w:spacing w:line="360" w:lineRule="auto"/>
        <w:ind w:left="0" w:firstLine="709"/>
        <w:jc w:val="both"/>
        <w:rPr>
          <w:sz w:val="28"/>
          <w:szCs w:val="28"/>
          <w:lang w:val="en-US"/>
        </w:rPr>
      </w:pPr>
      <w:r w:rsidRPr="003B504D">
        <w:rPr>
          <w:sz w:val="28"/>
          <w:szCs w:val="28"/>
          <w:lang w:val="en-US"/>
        </w:rPr>
        <w:t>I’m an engineer, but at Continental Equipment I work as a Sales Manager. Here’s my card.</w:t>
      </w:r>
    </w:p>
    <w:p w:rsidR="0080276D" w:rsidRPr="003B504D" w:rsidRDefault="0080276D"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Let’s get down to business, Mr. Cartwright. We’re extending our business and want to buy </w:t>
      </w:r>
      <w:r w:rsidR="005872B4" w:rsidRPr="003B504D">
        <w:rPr>
          <w:sz w:val="28"/>
          <w:szCs w:val="28"/>
          <w:lang w:val="en-US"/>
        </w:rPr>
        <w:t xml:space="preserve">equipment for producing some goods in Ukraine, rather than importing them from western countries as we do now. We know that some companies, including yours, produce the sort of equipment we need. Your company provides advanced technology and efficient service, which small companies can’t provide. That’s why we’re interested in your company. </w:t>
      </w:r>
    </w:p>
    <w:p w:rsidR="005872B4" w:rsidRPr="003B504D" w:rsidRDefault="005872B4" w:rsidP="003B504D">
      <w:pPr>
        <w:widowControl w:val="0"/>
        <w:numPr>
          <w:ilvl w:val="0"/>
          <w:numId w:val="5"/>
        </w:numPr>
        <w:spacing w:line="360" w:lineRule="auto"/>
        <w:ind w:left="0" w:firstLine="709"/>
        <w:jc w:val="both"/>
        <w:rPr>
          <w:sz w:val="28"/>
          <w:szCs w:val="28"/>
          <w:lang w:val="en-US"/>
        </w:rPr>
      </w:pPr>
      <w:r w:rsidRPr="003B504D">
        <w:rPr>
          <w:sz w:val="28"/>
          <w:szCs w:val="28"/>
          <w:lang w:val="en-US"/>
        </w:rPr>
        <w:t>Yes. I see. You’ll be pleased to hear that the service life of our equipment has been increased, and also prices have reduced.</w:t>
      </w:r>
    </w:p>
    <w:p w:rsidR="005872B4" w:rsidRPr="003B504D" w:rsidRDefault="005872B4" w:rsidP="003B504D">
      <w:pPr>
        <w:widowControl w:val="0"/>
        <w:numPr>
          <w:ilvl w:val="0"/>
          <w:numId w:val="5"/>
        </w:numPr>
        <w:spacing w:line="360" w:lineRule="auto"/>
        <w:ind w:left="0" w:firstLine="709"/>
        <w:jc w:val="both"/>
        <w:rPr>
          <w:sz w:val="28"/>
          <w:szCs w:val="28"/>
          <w:lang w:val="en-US"/>
        </w:rPr>
      </w:pPr>
      <w:r w:rsidRPr="003B504D">
        <w:rPr>
          <w:sz w:val="28"/>
          <w:szCs w:val="28"/>
          <w:lang w:val="en-US"/>
        </w:rPr>
        <w:t>Would you mind speaking a bit slower, Mr. Cartwright? I’m not very good at English.</w:t>
      </w:r>
    </w:p>
    <w:p w:rsidR="005872B4" w:rsidRPr="003B504D" w:rsidRDefault="005872B4" w:rsidP="003B504D">
      <w:pPr>
        <w:widowControl w:val="0"/>
        <w:numPr>
          <w:ilvl w:val="0"/>
          <w:numId w:val="5"/>
        </w:numPr>
        <w:spacing w:line="360" w:lineRule="auto"/>
        <w:ind w:left="0" w:firstLine="709"/>
        <w:jc w:val="both"/>
        <w:rPr>
          <w:sz w:val="28"/>
          <w:szCs w:val="28"/>
          <w:lang w:val="en-US"/>
        </w:rPr>
      </w:pPr>
      <w:r w:rsidRPr="003B504D">
        <w:rPr>
          <w:sz w:val="28"/>
          <w:szCs w:val="28"/>
          <w:lang w:val="en-US"/>
        </w:rPr>
        <w:t>Sure. I said we had increased the useful life of our equipment.</w:t>
      </w:r>
    </w:p>
    <w:p w:rsidR="005872B4" w:rsidRPr="003B504D" w:rsidRDefault="005872B4" w:rsidP="003B504D">
      <w:pPr>
        <w:widowControl w:val="0"/>
        <w:numPr>
          <w:ilvl w:val="0"/>
          <w:numId w:val="5"/>
        </w:numPr>
        <w:spacing w:line="360" w:lineRule="auto"/>
        <w:ind w:left="0" w:firstLine="709"/>
        <w:jc w:val="both"/>
        <w:rPr>
          <w:sz w:val="28"/>
          <w:szCs w:val="28"/>
          <w:lang w:val="en-US"/>
        </w:rPr>
      </w:pPr>
      <w:r w:rsidRPr="003B504D">
        <w:rPr>
          <w:sz w:val="28"/>
          <w:szCs w:val="28"/>
          <w:lang w:val="en-US"/>
        </w:rPr>
        <w:t>Very interesting, but first I would like to know if it’s possible to adapt your equipment to our needs.</w:t>
      </w:r>
    </w:p>
    <w:p w:rsidR="005872B4" w:rsidRPr="003B504D" w:rsidRDefault="005872B4"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To answer your question, </w:t>
      </w:r>
      <w:r w:rsidR="008C4F08" w:rsidRPr="003B504D">
        <w:rPr>
          <w:sz w:val="28"/>
          <w:szCs w:val="28"/>
          <w:lang w:val="en-US"/>
        </w:rPr>
        <w:t>Mr. Pospelov, I have to visit your factory and study requirements.</w:t>
      </w:r>
    </w:p>
    <w:p w:rsidR="008C4F08" w:rsidRPr="003B504D" w:rsidRDefault="008C4F08" w:rsidP="003B504D">
      <w:pPr>
        <w:widowControl w:val="0"/>
        <w:numPr>
          <w:ilvl w:val="0"/>
          <w:numId w:val="5"/>
        </w:numPr>
        <w:spacing w:line="360" w:lineRule="auto"/>
        <w:ind w:left="0" w:firstLine="709"/>
        <w:jc w:val="both"/>
        <w:rPr>
          <w:sz w:val="28"/>
          <w:szCs w:val="28"/>
          <w:lang w:val="en-US"/>
        </w:rPr>
      </w:pPr>
      <w:r w:rsidRPr="003B504D">
        <w:rPr>
          <w:sz w:val="28"/>
          <w:szCs w:val="28"/>
          <w:lang w:val="en-US"/>
        </w:rPr>
        <w:t>I’ll show you our factory tomorrow.</w:t>
      </w:r>
    </w:p>
    <w:p w:rsidR="008C4F08" w:rsidRPr="003B504D" w:rsidRDefault="008C4F08" w:rsidP="003B504D">
      <w:pPr>
        <w:widowControl w:val="0"/>
        <w:numPr>
          <w:ilvl w:val="0"/>
          <w:numId w:val="5"/>
        </w:numPr>
        <w:spacing w:line="360" w:lineRule="auto"/>
        <w:ind w:left="0" w:firstLine="709"/>
        <w:jc w:val="both"/>
        <w:rPr>
          <w:sz w:val="28"/>
          <w:szCs w:val="28"/>
          <w:lang w:val="en-US"/>
        </w:rPr>
      </w:pPr>
      <w:r w:rsidRPr="003B504D">
        <w:rPr>
          <w:sz w:val="28"/>
          <w:szCs w:val="28"/>
          <w:lang w:val="en-US"/>
        </w:rPr>
        <w:t>What time?</w:t>
      </w:r>
    </w:p>
    <w:p w:rsidR="008C4F08" w:rsidRPr="003B504D" w:rsidRDefault="008C4F08" w:rsidP="003B504D">
      <w:pPr>
        <w:widowControl w:val="0"/>
        <w:numPr>
          <w:ilvl w:val="0"/>
          <w:numId w:val="5"/>
        </w:numPr>
        <w:spacing w:line="360" w:lineRule="auto"/>
        <w:ind w:left="0" w:firstLine="709"/>
        <w:jc w:val="both"/>
        <w:rPr>
          <w:sz w:val="28"/>
          <w:szCs w:val="28"/>
          <w:lang w:val="en-US"/>
        </w:rPr>
      </w:pPr>
      <w:r w:rsidRPr="003B504D">
        <w:rPr>
          <w:sz w:val="28"/>
          <w:szCs w:val="28"/>
          <w:lang w:val="en-US"/>
        </w:rPr>
        <w:t>Let me see…I have an appointment with my lawyer at 9 a.m.How about 10?</w:t>
      </w:r>
    </w:p>
    <w:p w:rsidR="008C4F08" w:rsidRPr="003B504D" w:rsidRDefault="008C4F08" w:rsidP="003B504D">
      <w:pPr>
        <w:widowControl w:val="0"/>
        <w:numPr>
          <w:ilvl w:val="0"/>
          <w:numId w:val="5"/>
        </w:numPr>
        <w:spacing w:line="360" w:lineRule="auto"/>
        <w:ind w:left="0" w:firstLine="709"/>
        <w:jc w:val="both"/>
        <w:rPr>
          <w:sz w:val="28"/>
          <w:szCs w:val="28"/>
          <w:lang w:val="en-US"/>
        </w:rPr>
      </w:pPr>
      <w:r w:rsidRPr="003B504D">
        <w:rPr>
          <w:sz w:val="28"/>
          <w:szCs w:val="28"/>
          <w:lang w:val="en-US"/>
        </w:rPr>
        <w:t>That’s fine.</w:t>
      </w:r>
    </w:p>
    <w:p w:rsidR="008C4F08" w:rsidRPr="003B504D" w:rsidRDefault="008C4F08" w:rsidP="003B504D">
      <w:pPr>
        <w:widowControl w:val="0"/>
        <w:numPr>
          <w:ilvl w:val="0"/>
          <w:numId w:val="5"/>
        </w:numPr>
        <w:spacing w:line="360" w:lineRule="auto"/>
        <w:ind w:left="0" w:firstLine="709"/>
        <w:jc w:val="both"/>
        <w:rPr>
          <w:sz w:val="28"/>
          <w:szCs w:val="28"/>
          <w:lang w:val="en-US"/>
        </w:rPr>
      </w:pPr>
      <w:r w:rsidRPr="003B504D">
        <w:rPr>
          <w:sz w:val="28"/>
          <w:szCs w:val="28"/>
          <w:lang w:val="en-US"/>
        </w:rPr>
        <w:t>At the moment we’re looking for a Commercial Director for this project so in the future you’ll have to deal with him. If we decide to buy your equipment, he’ll visit your company and you’ll discuss the contract with him in detail.</w:t>
      </w:r>
    </w:p>
    <w:p w:rsidR="008C4F08" w:rsidRPr="003B504D" w:rsidRDefault="00E57C52" w:rsidP="003B504D">
      <w:pPr>
        <w:widowControl w:val="0"/>
        <w:numPr>
          <w:ilvl w:val="0"/>
          <w:numId w:val="5"/>
        </w:numPr>
        <w:spacing w:line="360" w:lineRule="auto"/>
        <w:ind w:left="0" w:firstLine="709"/>
        <w:jc w:val="both"/>
        <w:rPr>
          <w:sz w:val="28"/>
          <w:szCs w:val="28"/>
          <w:lang w:val="en-US"/>
        </w:rPr>
      </w:pPr>
      <w:r w:rsidRPr="003B504D">
        <w:rPr>
          <w:sz w:val="28"/>
          <w:szCs w:val="28"/>
          <w:lang w:val="en-US"/>
        </w:rPr>
        <w:t>Fine. I’ve got some advertising leaflets so you’ll be able to study the main characteristics of our equipment yourself.</w:t>
      </w:r>
    </w:p>
    <w:p w:rsidR="00E57C52" w:rsidRPr="003B504D" w:rsidRDefault="00E57C52" w:rsidP="003B504D">
      <w:pPr>
        <w:widowControl w:val="0"/>
        <w:numPr>
          <w:ilvl w:val="0"/>
          <w:numId w:val="5"/>
        </w:numPr>
        <w:spacing w:line="360" w:lineRule="auto"/>
        <w:ind w:left="0" w:firstLine="709"/>
        <w:jc w:val="both"/>
        <w:rPr>
          <w:sz w:val="28"/>
          <w:szCs w:val="28"/>
          <w:lang w:val="en-US"/>
        </w:rPr>
      </w:pPr>
      <w:r w:rsidRPr="003B504D">
        <w:rPr>
          <w:sz w:val="28"/>
          <w:szCs w:val="28"/>
          <w:lang w:val="en-US"/>
        </w:rPr>
        <w:t>Thank you, Mr. Cartwright. Our driver is at your disposal during your visit. His name is Oleg.</w:t>
      </w:r>
    </w:p>
    <w:p w:rsidR="00E57C52" w:rsidRPr="003B504D" w:rsidRDefault="00E57C52" w:rsidP="003B504D">
      <w:pPr>
        <w:widowControl w:val="0"/>
        <w:numPr>
          <w:ilvl w:val="0"/>
          <w:numId w:val="5"/>
        </w:numPr>
        <w:spacing w:line="360" w:lineRule="auto"/>
        <w:ind w:left="0" w:firstLine="709"/>
        <w:jc w:val="both"/>
        <w:rPr>
          <w:sz w:val="28"/>
          <w:szCs w:val="28"/>
          <w:lang w:val="en-US"/>
        </w:rPr>
      </w:pPr>
      <w:r w:rsidRPr="003B504D">
        <w:rPr>
          <w:sz w:val="28"/>
          <w:szCs w:val="28"/>
          <w:lang w:val="en-US"/>
        </w:rPr>
        <w:t>Thank you very much</w:t>
      </w:r>
      <w:r w:rsidR="003461B9" w:rsidRPr="003B504D">
        <w:rPr>
          <w:sz w:val="28"/>
          <w:szCs w:val="28"/>
          <w:lang w:val="en-US"/>
        </w:rPr>
        <w:t>, Mr. Pospelov.</w:t>
      </w:r>
    </w:p>
    <w:p w:rsidR="003461B9" w:rsidRPr="003B504D" w:rsidRDefault="003461B9" w:rsidP="003B504D">
      <w:pPr>
        <w:widowControl w:val="0"/>
        <w:numPr>
          <w:ilvl w:val="0"/>
          <w:numId w:val="5"/>
        </w:numPr>
        <w:spacing w:line="360" w:lineRule="auto"/>
        <w:ind w:left="0" w:firstLine="709"/>
        <w:jc w:val="both"/>
        <w:rPr>
          <w:sz w:val="28"/>
          <w:szCs w:val="28"/>
          <w:lang w:val="en-US"/>
        </w:rPr>
      </w:pPr>
      <w:r w:rsidRPr="003B504D">
        <w:rPr>
          <w:sz w:val="28"/>
          <w:szCs w:val="28"/>
          <w:lang w:val="en-US"/>
        </w:rPr>
        <w:t>Well. That’s all…our driver’s waiting for you. He’ll take you to your hotel.</w:t>
      </w:r>
    </w:p>
    <w:p w:rsidR="003461B9" w:rsidRPr="003B504D" w:rsidRDefault="003461B9" w:rsidP="003B504D">
      <w:pPr>
        <w:widowControl w:val="0"/>
        <w:numPr>
          <w:ilvl w:val="0"/>
          <w:numId w:val="5"/>
        </w:numPr>
        <w:spacing w:line="360" w:lineRule="auto"/>
        <w:ind w:left="0" w:firstLine="709"/>
        <w:jc w:val="both"/>
        <w:rPr>
          <w:sz w:val="28"/>
          <w:szCs w:val="28"/>
          <w:lang w:val="en-US"/>
        </w:rPr>
      </w:pPr>
      <w:r w:rsidRPr="003B504D">
        <w:rPr>
          <w:sz w:val="28"/>
          <w:szCs w:val="28"/>
          <w:lang w:val="en-US"/>
        </w:rPr>
        <w:t>Goodbye, Mr. Pospelov.</w:t>
      </w:r>
    </w:p>
    <w:p w:rsidR="003461B9" w:rsidRPr="003B504D" w:rsidRDefault="003461B9"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Goodbye, Mr. </w:t>
      </w:r>
      <w:r w:rsidR="00B85235" w:rsidRPr="003B504D">
        <w:rPr>
          <w:sz w:val="28"/>
          <w:szCs w:val="28"/>
          <w:lang w:val="en-US"/>
        </w:rPr>
        <w:t>Cartwright. See you tomorrow (2, 10-14).</w:t>
      </w:r>
    </w:p>
    <w:p w:rsidR="008714A9" w:rsidRPr="003B504D" w:rsidRDefault="008714A9" w:rsidP="003B504D">
      <w:pPr>
        <w:widowControl w:val="0"/>
        <w:spacing w:line="360" w:lineRule="auto"/>
        <w:ind w:firstLine="709"/>
        <w:jc w:val="both"/>
        <w:rPr>
          <w:sz w:val="28"/>
          <w:szCs w:val="28"/>
        </w:rPr>
      </w:pPr>
      <w:r w:rsidRPr="003B504D">
        <w:rPr>
          <w:sz w:val="28"/>
          <w:szCs w:val="28"/>
        </w:rPr>
        <w:t>Хотя тенденция в современном разговорном английском языке предпочитает простые синтаксические конструкции, виды сложных предложений также используются в бытовом общении(</w:t>
      </w:r>
      <w:r w:rsidR="009A0FFB" w:rsidRPr="003B504D">
        <w:rPr>
          <w:sz w:val="28"/>
          <w:szCs w:val="28"/>
        </w:rPr>
        <w:t>2</w:t>
      </w:r>
      <w:r w:rsidRPr="003B504D">
        <w:rPr>
          <w:sz w:val="28"/>
          <w:szCs w:val="28"/>
        </w:rPr>
        <w:t xml:space="preserve">, </w:t>
      </w:r>
      <w:r w:rsidR="00B45402" w:rsidRPr="003B504D">
        <w:rPr>
          <w:sz w:val="28"/>
          <w:szCs w:val="28"/>
        </w:rPr>
        <w:t>45).</w:t>
      </w:r>
    </w:p>
    <w:p w:rsidR="00486E99" w:rsidRPr="003B504D" w:rsidRDefault="00486E99" w:rsidP="003B504D">
      <w:pPr>
        <w:widowControl w:val="0"/>
        <w:spacing w:line="360" w:lineRule="auto"/>
        <w:ind w:firstLine="709"/>
        <w:jc w:val="both"/>
        <w:rPr>
          <w:sz w:val="28"/>
          <w:szCs w:val="28"/>
        </w:rPr>
      </w:pPr>
      <w:r w:rsidRPr="003B504D">
        <w:rPr>
          <w:sz w:val="28"/>
          <w:szCs w:val="28"/>
        </w:rPr>
        <w:t>Этот диалог повествует нам о тяжелом детстве главного героя Квентина Криспа, который в свою очередь дает сдельный совет по воспитанию детей:</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№6</w:t>
      </w:r>
    </w:p>
    <w:p w:rsidR="008714A9" w:rsidRPr="003B504D" w:rsidRDefault="008714A9" w:rsidP="003B504D">
      <w:pPr>
        <w:widowControl w:val="0"/>
        <w:spacing w:line="360" w:lineRule="auto"/>
        <w:ind w:firstLine="709"/>
        <w:jc w:val="both"/>
        <w:rPr>
          <w:sz w:val="28"/>
          <w:szCs w:val="28"/>
          <w:lang w:val="en-US"/>
        </w:rPr>
      </w:pPr>
      <w:r w:rsidRPr="003B504D">
        <w:rPr>
          <w:sz w:val="28"/>
          <w:szCs w:val="28"/>
          <w:lang w:val="en-US"/>
        </w:rPr>
        <w:t>Interview with Quentin Crisp</w:t>
      </w:r>
    </w:p>
    <w:p w:rsidR="00E40743" w:rsidRPr="003B504D" w:rsidRDefault="008714A9" w:rsidP="003B504D">
      <w:pPr>
        <w:widowControl w:val="0"/>
        <w:spacing w:line="360" w:lineRule="auto"/>
        <w:ind w:firstLine="709"/>
        <w:jc w:val="both"/>
        <w:rPr>
          <w:sz w:val="28"/>
          <w:szCs w:val="28"/>
          <w:lang w:val="en-US"/>
        </w:rPr>
      </w:pPr>
      <w:r w:rsidRPr="003B504D">
        <w:rPr>
          <w:sz w:val="28"/>
          <w:szCs w:val="28"/>
          <w:lang w:val="en-US"/>
        </w:rPr>
        <w:t>P= Presenter</w:t>
      </w:r>
    </w:p>
    <w:p w:rsidR="008714A9" w:rsidRPr="003B504D" w:rsidRDefault="008714A9" w:rsidP="003B504D">
      <w:pPr>
        <w:widowControl w:val="0"/>
        <w:spacing w:line="360" w:lineRule="auto"/>
        <w:ind w:firstLine="709"/>
        <w:jc w:val="both"/>
        <w:rPr>
          <w:sz w:val="28"/>
          <w:szCs w:val="28"/>
          <w:lang w:val="en-US"/>
        </w:rPr>
      </w:pPr>
      <w:r w:rsidRPr="003B504D">
        <w:rPr>
          <w:sz w:val="28"/>
          <w:szCs w:val="28"/>
          <w:lang w:val="en-US"/>
        </w:rPr>
        <w:t>C= Quentin Crisp</w:t>
      </w:r>
    </w:p>
    <w:p w:rsidR="008714A9" w:rsidRPr="003B504D" w:rsidRDefault="008714A9" w:rsidP="003B504D">
      <w:pPr>
        <w:widowControl w:val="0"/>
        <w:spacing w:line="360" w:lineRule="auto"/>
        <w:ind w:firstLine="709"/>
        <w:jc w:val="both"/>
        <w:rPr>
          <w:sz w:val="28"/>
          <w:szCs w:val="28"/>
          <w:lang w:val="en-US"/>
        </w:rPr>
      </w:pPr>
      <w:r w:rsidRPr="003B504D">
        <w:rPr>
          <w:sz w:val="28"/>
          <w:szCs w:val="28"/>
          <w:lang w:val="en-US"/>
        </w:rPr>
        <w:t>I=Interviewer</w:t>
      </w:r>
    </w:p>
    <w:p w:rsidR="008714A9" w:rsidRPr="003B504D" w:rsidRDefault="008714A9" w:rsidP="003B504D">
      <w:pPr>
        <w:widowControl w:val="0"/>
        <w:spacing w:line="360" w:lineRule="auto"/>
        <w:ind w:firstLine="709"/>
        <w:jc w:val="both"/>
        <w:rPr>
          <w:sz w:val="28"/>
          <w:szCs w:val="28"/>
          <w:lang w:val="en-US"/>
        </w:rPr>
      </w:pPr>
      <w:r w:rsidRPr="003B504D">
        <w:rPr>
          <w:sz w:val="28"/>
          <w:szCs w:val="28"/>
          <w:lang w:val="en-US"/>
        </w:rPr>
        <w:t xml:space="preserve">P This is part of an interview with Quentin Crisp which was broadcast on LBC radio. The interviewer asked Quentin why </w:t>
      </w:r>
      <w:r w:rsidR="00B45402" w:rsidRPr="003B504D">
        <w:rPr>
          <w:sz w:val="28"/>
          <w:szCs w:val="28"/>
          <w:lang w:val="en-US"/>
        </w:rPr>
        <w:t>he had always felt different and apart from other people.</w:t>
      </w:r>
    </w:p>
    <w:p w:rsidR="00B45402" w:rsidRPr="003B504D" w:rsidRDefault="00B45402" w:rsidP="003B504D">
      <w:pPr>
        <w:widowControl w:val="0"/>
        <w:spacing w:line="360" w:lineRule="auto"/>
        <w:ind w:firstLine="709"/>
        <w:jc w:val="both"/>
        <w:rPr>
          <w:sz w:val="28"/>
          <w:szCs w:val="28"/>
          <w:lang w:val="en-US"/>
        </w:rPr>
      </w:pPr>
      <w:r w:rsidRPr="003B504D">
        <w:rPr>
          <w:sz w:val="28"/>
          <w:szCs w:val="28"/>
          <w:lang w:val="en-US"/>
        </w:rPr>
        <w:t xml:space="preserve">C I really never had any option to do anything else. I was never going to be able to join the human race, and I realize that very early. When I was a child I was an object of scorn. I don’t ever remember not being laughed at, by my brother and my sister, my parents when I was a child, by the other boys at school, as you can well imagine, when I went to school, and by the people with whom I worked when I went out </w:t>
      </w:r>
      <w:r w:rsidR="00FB7EF0" w:rsidRPr="003B504D">
        <w:rPr>
          <w:sz w:val="28"/>
          <w:szCs w:val="28"/>
          <w:lang w:val="en-US"/>
        </w:rPr>
        <w:t>into to world. So that it seemed I either had to try and make a go of being myself or accept complete failure</w:t>
      </w:r>
      <w:r w:rsidR="00F65C9A" w:rsidRPr="003B504D">
        <w:rPr>
          <w:sz w:val="28"/>
          <w:szCs w:val="28"/>
          <w:lang w:val="en-US"/>
        </w:rPr>
        <w:t xml:space="preserve"> </w:t>
      </w:r>
      <w:r w:rsidR="00FB7EF0" w:rsidRPr="003B504D">
        <w:rPr>
          <w:sz w:val="28"/>
          <w:szCs w:val="28"/>
          <w:lang w:val="en-US"/>
        </w:rPr>
        <w:t>as being a real person.</w:t>
      </w:r>
    </w:p>
    <w:p w:rsidR="00F65C9A" w:rsidRPr="003B504D" w:rsidRDefault="00F65C9A" w:rsidP="003B504D">
      <w:pPr>
        <w:widowControl w:val="0"/>
        <w:spacing w:line="360" w:lineRule="auto"/>
        <w:ind w:firstLine="709"/>
        <w:jc w:val="both"/>
        <w:rPr>
          <w:sz w:val="28"/>
          <w:szCs w:val="28"/>
          <w:lang w:val="en-US"/>
        </w:rPr>
      </w:pPr>
      <w:r w:rsidRPr="003B504D">
        <w:rPr>
          <w:sz w:val="28"/>
          <w:szCs w:val="28"/>
          <w:lang w:val="en-US"/>
        </w:rPr>
        <w:t>I It sounds as though it was…very miserable childhood. Was it?</w:t>
      </w:r>
    </w:p>
    <w:p w:rsidR="00F65C9A" w:rsidRPr="003B504D" w:rsidRDefault="00F65C9A" w:rsidP="003B504D">
      <w:pPr>
        <w:widowControl w:val="0"/>
        <w:spacing w:line="360" w:lineRule="auto"/>
        <w:ind w:firstLine="709"/>
        <w:jc w:val="both"/>
        <w:rPr>
          <w:sz w:val="28"/>
          <w:szCs w:val="28"/>
          <w:lang w:val="en-US"/>
        </w:rPr>
      </w:pPr>
      <w:r w:rsidRPr="003B504D">
        <w:rPr>
          <w:sz w:val="28"/>
          <w:szCs w:val="28"/>
          <w:lang w:val="en-US"/>
        </w:rPr>
        <w:t xml:space="preserve">C </w:t>
      </w:r>
      <w:r w:rsidR="00D63EF7" w:rsidRPr="003B504D">
        <w:rPr>
          <w:sz w:val="28"/>
          <w:szCs w:val="28"/>
          <w:lang w:val="en-US"/>
        </w:rPr>
        <w:t>It was a miserable childhood, but one must be careful. I wasn’t beaten. I wasn’t shut in dark cellars for days on end. You hear now of such terrible things happening to children that you have to be careful when you say “I had a rotten childhood”. It was, in a sense, my own fault. I was unable to learn how</w:t>
      </w:r>
      <w:r w:rsidR="00143C44" w:rsidRPr="003B504D">
        <w:rPr>
          <w:sz w:val="28"/>
          <w:szCs w:val="28"/>
          <w:lang w:val="en-US"/>
        </w:rPr>
        <w:t xml:space="preserve"> to be with ot</w:t>
      </w:r>
      <w:r w:rsidR="00D63EF7" w:rsidRPr="003B504D">
        <w:rPr>
          <w:sz w:val="28"/>
          <w:szCs w:val="28"/>
          <w:lang w:val="en-US"/>
        </w:rPr>
        <w:t>h</w:t>
      </w:r>
      <w:r w:rsidR="00143C44" w:rsidRPr="003B504D">
        <w:rPr>
          <w:sz w:val="28"/>
          <w:szCs w:val="28"/>
          <w:lang w:val="en-US"/>
        </w:rPr>
        <w:t>er people in the sense of being like other people.</w:t>
      </w:r>
    </w:p>
    <w:p w:rsidR="00676F4B" w:rsidRPr="003B504D" w:rsidRDefault="00676F4B" w:rsidP="003B504D">
      <w:pPr>
        <w:widowControl w:val="0"/>
        <w:spacing w:line="360" w:lineRule="auto"/>
        <w:ind w:firstLine="709"/>
        <w:jc w:val="both"/>
        <w:rPr>
          <w:sz w:val="28"/>
          <w:szCs w:val="28"/>
          <w:lang w:val="en-US"/>
        </w:rPr>
      </w:pPr>
      <w:r w:rsidRPr="003B504D">
        <w:rPr>
          <w:sz w:val="28"/>
          <w:szCs w:val="28"/>
          <w:lang w:val="en-US"/>
        </w:rPr>
        <w:t>I When did that first hit you, when did you first realize that that’s how you felt?</w:t>
      </w:r>
    </w:p>
    <w:p w:rsidR="00676F4B" w:rsidRPr="003B504D" w:rsidRDefault="00676F4B" w:rsidP="003B504D">
      <w:pPr>
        <w:widowControl w:val="0"/>
        <w:spacing w:line="360" w:lineRule="auto"/>
        <w:ind w:firstLine="709"/>
        <w:jc w:val="both"/>
        <w:rPr>
          <w:sz w:val="28"/>
          <w:szCs w:val="28"/>
          <w:lang w:val="en-US"/>
        </w:rPr>
      </w:pPr>
      <w:r w:rsidRPr="003B504D">
        <w:rPr>
          <w:sz w:val="28"/>
          <w:szCs w:val="28"/>
          <w:lang w:val="en-US"/>
        </w:rPr>
        <w:t>C Well, I suppose mostly at school, when my appearance, which was just like, to me, I was just like everybody else. I mean, they wouldn’t have allowed me to grow my hair long, er, because as you know a public school is just like being in prison. But it still made no difference. People were saying “Why on earth do you say these things? Why do you stand like that? Why do you look like that?” I mean, it never stopped.</w:t>
      </w:r>
    </w:p>
    <w:p w:rsidR="00676F4B" w:rsidRPr="003B504D" w:rsidRDefault="00676F4B" w:rsidP="003B504D">
      <w:pPr>
        <w:widowControl w:val="0"/>
        <w:spacing w:line="360" w:lineRule="auto"/>
        <w:ind w:firstLine="709"/>
        <w:jc w:val="both"/>
        <w:rPr>
          <w:sz w:val="28"/>
          <w:szCs w:val="28"/>
          <w:lang w:val="en-US"/>
        </w:rPr>
      </w:pPr>
      <w:r w:rsidRPr="003B504D">
        <w:rPr>
          <w:sz w:val="28"/>
          <w:szCs w:val="28"/>
          <w:lang w:val="en-US"/>
        </w:rPr>
        <w:t>I Do you think this was with you from birth, I mean, if the rest of your family was so completely conventional and ordinary, how did you lea</w:t>
      </w:r>
      <w:r w:rsidR="00C404D0" w:rsidRPr="003B504D">
        <w:rPr>
          <w:sz w:val="28"/>
          <w:szCs w:val="28"/>
          <w:lang w:val="en-US"/>
        </w:rPr>
        <w:t>rn to be like that?</w:t>
      </w:r>
    </w:p>
    <w:p w:rsidR="00C404D0" w:rsidRPr="003B504D" w:rsidRDefault="00C404D0" w:rsidP="003B504D">
      <w:pPr>
        <w:widowControl w:val="0"/>
        <w:spacing w:line="360" w:lineRule="auto"/>
        <w:ind w:firstLine="709"/>
        <w:jc w:val="both"/>
        <w:rPr>
          <w:sz w:val="28"/>
          <w:szCs w:val="28"/>
          <w:lang w:val="en-US"/>
        </w:rPr>
      </w:pPr>
      <w:r w:rsidRPr="003B504D">
        <w:rPr>
          <w:sz w:val="28"/>
          <w:szCs w:val="28"/>
          <w:lang w:val="en-US"/>
        </w:rPr>
        <w:t xml:space="preserve">C I don’t know it happened, because, yes, my mother and father were middle-class, middle-brow, middling </w:t>
      </w:r>
      <w:r w:rsidR="00561FAA" w:rsidRPr="003B504D">
        <w:rPr>
          <w:sz w:val="28"/>
          <w:szCs w:val="28"/>
          <w:lang w:val="en-US"/>
        </w:rPr>
        <w:t>people</w:t>
      </w:r>
      <w:r w:rsidRPr="003B504D">
        <w:rPr>
          <w:sz w:val="28"/>
          <w:szCs w:val="28"/>
          <w:lang w:val="en-US"/>
        </w:rPr>
        <w:t xml:space="preserve"> and my sister was just like a human being all her life. My brothers were sort of part-time hooligans. When my…one of my niece went all the way to Chile to…er…see her cousin and see my brother, when she came back, she said “Oh, he’s a hooligan.” And I said “He can’t be, he’s been with the same firm for thirty years.” And she said “Well, he went to a board meeting wearing rope-</w:t>
      </w:r>
      <w:r w:rsidR="00561FAA" w:rsidRPr="003B504D">
        <w:rPr>
          <w:sz w:val="28"/>
          <w:szCs w:val="28"/>
          <w:lang w:val="en-US"/>
        </w:rPr>
        <w:t>soled sandals and one of his daughter’s jumpers.”</w:t>
      </w:r>
    </w:p>
    <w:p w:rsidR="00561FAA" w:rsidRPr="003B504D" w:rsidRDefault="00561FAA" w:rsidP="003B504D">
      <w:pPr>
        <w:widowControl w:val="0"/>
        <w:spacing w:line="360" w:lineRule="auto"/>
        <w:ind w:firstLine="709"/>
        <w:jc w:val="both"/>
        <w:rPr>
          <w:sz w:val="28"/>
          <w:szCs w:val="28"/>
          <w:lang w:val="en-US"/>
        </w:rPr>
      </w:pPr>
      <w:r w:rsidRPr="003B504D">
        <w:rPr>
          <w:sz w:val="28"/>
          <w:szCs w:val="28"/>
          <w:lang w:val="en-US"/>
        </w:rPr>
        <w:t>I But…I mean…I did…have you kept in touch with your family? Did you feel that you were rejected by your family, or did you reject your family?</w:t>
      </w:r>
    </w:p>
    <w:p w:rsidR="00561FAA" w:rsidRPr="003B504D" w:rsidRDefault="00246E29" w:rsidP="003B504D">
      <w:pPr>
        <w:widowControl w:val="0"/>
        <w:spacing w:line="360" w:lineRule="auto"/>
        <w:ind w:firstLine="709"/>
        <w:jc w:val="both"/>
        <w:rPr>
          <w:sz w:val="28"/>
          <w:szCs w:val="28"/>
          <w:lang w:val="en-US"/>
        </w:rPr>
      </w:pPr>
      <w:r w:rsidRPr="003B504D">
        <w:rPr>
          <w:sz w:val="28"/>
          <w:szCs w:val="28"/>
        </w:rPr>
        <w:t>С</w:t>
      </w:r>
      <w:r w:rsidRPr="003B504D">
        <w:rPr>
          <w:sz w:val="28"/>
          <w:szCs w:val="28"/>
          <w:lang w:val="en-US"/>
        </w:rPr>
        <w:t xml:space="preserve"> They were very good. They…my father died when I was 20, more or less in self-defense, I think. My mother lived until I was in my 50s, and of course, if you live long enough, you become the same age as your mother is thirty, she might be from another planet. If you’re fifty-three and your mother is eighty-three, what the hell, you’re just two little old people. So I got to know my mother, and indeed I knew her better than my sister, in a sense. </w:t>
      </w:r>
    </w:p>
    <w:p w:rsidR="00561FAA" w:rsidRPr="003B504D" w:rsidRDefault="00246E29" w:rsidP="003B504D">
      <w:pPr>
        <w:widowControl w:val="0"/>
        <w:spacing w:line="360" w:lineRule="auto"/>
        <w:ind w:firstLine="709"/>
        <w:jc w:val="both"/>
        <w:rPr>
          <w:sz w:val="28"/>
          <w:szCs w:val="28"/>
          <w:lang w:val="en-US"/>
        </w:rPr>
      </w:pPr>
      <w:r w:rsidRPr="003B504D">
        <w:rPr>
          <w:sz w:val="28"/>
          <w:szCs w:val="28"/>
          <w:lang w:val="en-US"/>
        </w:rPr>
        <w:t>I Would you have liked more money though? I mean, would you…what would you have</w:t>
      </w:r>
      <w:r w:rsidR="000D212F" w:rsidRPr="003B504D">
        <w:rPr>
          <w:sz w:val="28"/>
          <w:szCs w:val="28"/>
          <w:lang w:val="en-US"/>
        </w:rPr>
        <w:t xml:space="preserve"> done with it if you’d had it? </w:t>
      </w:r>
    </w:p>
    <w:p w:rsidR="008714A9" w:rsidRPr="003B504D" w:rsidRDefault="000D212F" w:rsidP="003B504D">
      <w:pPr>
        <w:widowControl w:val="0"/>
        <w:spacing w:line="360" w:lineRule="auto"/>
        <w:ind w:firstLine="709"/>
        <w:jc w:val="both"/>
        <w:rPr>
          <w:sz w:val="28"/>
          <w:szCs w:val="28"/>
          <w:lang w:val="en-US"/>
        </w:rPr>
      </w:pPr>
      <w:r w:rsidRPr="003B504D">
        <w:rPr>
          <w:sz w:val="28"/>
          <w:szCs w:val="28"/>
          <w:lang w:val="en-US"/>
        </w:rPr>
        <w:t xml:space="preserve">C If I’d had a great deal of money, I wouldn’t have lived very differently. I would have lived in one room – never know what people do with the room they’re not in – I would have lived in a lager room, and it would have been made so that everything was very easy for me to do. I like the process of living to be reduced to an absolute minimum. But otherwise and that, I would have lived in America earlier, could have gone there, and should say if I was rich I would have been welcome come what may. </w:t>
      </w:r>
      <w:r w:rsidR="00AA5F77" w:rsidRPr="003B504D">
        <w:rPr>
          <w:sz w:val="28"/>
          <w:szCs w:val="28"/>
          <w:lang w:val="en-US"/>
        </w:rPr>
        <w:t>Otherwise and that, I would have lived in one room, would have done whatever people found for me to do, and when I wasn’t doing it, I would have done a hell of a lot of nothing. I’m very good at doing nothing.</w:t>
      </w:r>
    </w:p>
    <w:p w:rsidR="00AA5F77" w:rsidRPr="003B504D" w:rsidRDefault="00AA5F77" w:rsidP="003B504D">
      <w:pPr>
        <w:widowControl w:val="0"/>
        <w:spacing w:line="360" w:lineRule="auto"/>
        <w:ind w:firstLine="709"/>
        <w:jc w:val="both"/>
        <w:rPr>
          <w:sz w:val="28"/>
          <w:szCs w:val="28"/>
          <w:lang w:val="en-US"/>
        </w:rPr>
      </w:pPr>
      <w:r w:rsidRPr="003B504D">
        <w:rPr>
          <w:sz w:val="28"/>
          <w:szCs w:val="28"/>
          <w:lang w:val="en-US"/>
        </w:rPr>
        <w:t xml:space="preserve">I One of the stories about you is that you lived in this room in Chelsea for thirty-seven years without ever cleaning it. Is that true? </w:t>
      </w:r>
    </w:p>
    <w:p w:rsidR="00AA5F77" w:rsidRPr="003B504D" w:rsidRDefault="00AA5F77" w:rsidP="003B504D">
      <w:pPr>
        <w:widowControl w:val="0"/>
        <w:spacing w:line="360" w:lineRule="auto"/>
        <w:ind w:firstLine="709"/>
        <w:jc w:val="both"/>
        <w:rPr>
          <w:sz w:val="28"/>
          <w:szCs w:val="28"/>
          <w:lang w:val="en-US"/>
        </w:rPr>
      </w:pPr>
      <w:r w:rsidRPr="003B504D">
        <w:rPr>
          <w:sz w:val="28"/>
          <w:szCs w:val="28"/>
          <w:lang w:val="en-US"/>
        </w:rPr>
        <w:t xml:space="preserve">C True. There’s no need to clean your room. All that’s a dream invented by your mother. Er, all…everyone who sees you in your room </w:t>
      </w:r>
      <w:r w:rsidR="00617312" w:rsidRPr="003B504D">
        <w:rPr>
          <w:sz w:val="28"/>
          <w:szCs w:val="28"/>
          <w:lang w:val="en-US"/>
        </w:rPr>
        <w:t>say</w:t>
      </w:r>
      <w:r w:rsidRPr="003B504D">
        <w:rPr>
          <w:sz w:val="28"/>
          <w:szCs w:val="28"/>
          <w:lang w:val="en-US"/>
        </w:rPr>
        <w:t xml:space="preserve"> “You can’t go on living like this. You’ll get some terrible disease…’ erm and so on. It’s all quite untrue. I’m still here, nearly eighty, and I’ve n</w:t>
      </w:r>
      <w:r w:rsidR="0049337D" w:rsidRPr="003B504D">
        <w:rPr>
          <w:sz w:val="28"/>
          <w:szCs w:val="28"/>
          <w:lang w:val="en-US"/>
        </w:rPr>
        <w:t>ever cleaned any room lived in</w:t>
      </w:r>
      <w:r w:rsidR="00ED3C5F" w:rsidRPr="003B504D">
        <w:rPr>
          <w:sz w:val="28"/>
          <w:szCs w:val="28"/>
          <w:lang w:val="en-US"/>
        </w:rPr>
        <w:t xml:space="preserve"> </w:t>
      </w:r>
      <w:r w:rsidR="0049337D" w:rsidRPr="003B504D">
        <w:rPr>
          <w:sz w:val="28"/>
          <w:szCs w:val="28"/>
          <w:lang w:val="en-US"/>
        </w:rPr>
        <w:t>(2</w:t>
      </w:r>
      <w:r w:rsidR="009A0FFB" w:rsidRPr="003B504D">
        <w:rPr>
          <w:sz w:val="28"/>
          <w:szCs w:val="28"/>
          <w:lang w:val="en-US"/>
        </w:rPr>
        <w:t>9</w:t>
      </w:r>
      <w:r w:rsidR="0049337D" w:rsidRPr="003B504D">
        <w:rPr>
          <w:sz w:val="28"/>
          <w:szCs w:val="28"/>
          <w:lang w:val="en-US"/>
        </w:rPr>
        <w:t>, 147-148).</w:t>
      </w:r>
    </w:p>
    <w:p w:rsidR="00486E99" w:rsidRPr="003B504D" w:rsidRDefault="00486E99" w:rsidP="003B504D">
      <w:pPr>
        <w:widowControl w:val="0"/>
        <w:spacing w:line="360" w:lineRule="auto"/>
        <w:ind w:firstLine="709"/>
        <w:jc w:val="both"/>
        <w:rPr>
          <w:sz w:val="28"/>
          <w:szCs w:val="28"/>
        </w:rPr>
      </w:pPr>
      <w:r w:rsidRPr="003B504D">
        <w:rPr>
          <w:sz w:val="28"/>
          <w:szCs w:val="28"/>
        </w:rPr>
        <w:t xml:space="preserve">Эллипсы тоже не характерны для русской речи, но в английской они звучат мелодично и опять же экономят время. </w:t>
      </w:r>
    </w:p>
    <w:p w:rsidR="003B504D" w:rsidRDefault="003B504D" w:rsidP="003B504D">
      <w:pPr>
        <w:widowControl w:val="0"/>
        <w:spacing w:line="360" w:lineRule="auto"/>
        <w:ind w:firstLine="709"/>
        <w:jc w:val="both"/>
        <w:rPr>
          <w:sz w:val="28"/>
          <w:szCs w:val="28"/>
        </w:rPr>
      </w:pPr>
    </w:p>
    <w:p w:rsidR="0049337D" w:rsidRPr="003B504D" w:rsidRDefault="005A7CAB" w:rsidP="003B504D">
      <w:pPr>
        <w:widowControl w:val="0"/>
        <w:spacing w:line="360" w:lineRule="auto"/>
        <w:ind w:firstLine="709"/>
        <w:jc w:val="both"/>
        <w:rPr>
          <w:sz w:val="28"/>
          <w:szCs w:val="28"/>
        </w:rPr>
      </w:pPr>
      <w:r w:rsidRPr="003B504D">
        <w:rPr>
          <w:sz w:val="28"/>
          <w:szCs w:val="28"/>
        </w:rPr>
        <w:t xml:space="preserve">2.1.3 </w:t>
      </w:r>
      <w:r w:rsidR="0049337D" w:rsidRPr="003B504D">
        <w:rPr>
          <w:sz w:val="28"/>
          <w:szCs w:val="28"/>
        </w:rPr>
        <w:t>Междометия</w:t>
      </w:r>
    </w:p>
    <w:p w:rsidR="00E17E32" w:rsidRPr="003B504D" w:rsidRDefault="0049337D" w:rsidP="003B504D">
      <w:pPr>
        <w:widowControl w:val="0"/>
        <w:spacing w:line="360" w:lineRule="auto"/>
        <w:ind w:firstLine="709"/>
        <w:jc w:val="both"/>
        <w:rPr>
          <w:sz w:val="28"/>
          <w:szCs w:val="28"/>
        </w:rPr>
      </w:pPr>
      <w:r w:rsidRPr="003B504D">
        <w:rPr>
          <w:sz w:val="28"/>
          <w:szCs w:val="28"/>
        </w:rPr>
        <w:t>Междометия служат для выражения чувств и побуждений, не называя их. Они не являются членами предложения. Междометия используются для того, чтобы выразить радость, сожаление, удивление, злость, раздражение или возмущение(</w:t>
      </w:r>
      <w:r w:rsidR="00B85235" w:rsidRPr="003B504D">
        <w:rPr>
          <w:sz w:val="28"/>
          <w:szCs w:val="28"/>
        </w:rPr>
        <w:t>4</w:t>
      </w:r>
      <w:r w:rsidRPr="003B504D">
        <w:rPr>
          <w:sz w:val="28"/>
          <w:szCs w:val="28"/>
        </w:rPr>
        <w:t>, 53).</w:t>
      </w:r>
    </w:p>
    <w:p w:rsidR="00325248" w:rsidRPr="003B504D" w:rsidRDefault="00325248" w:rsidP="003B504D">
      <w:pPr>
        <w:widowControl w:val="0"/>
        <w:spacing w:line="360" w:lineRule="auto"/>
        <w:ind w:firstLine="709"/>
        <w:jc w:val="both"/>
        <w:rPr>
          <w:sz w:val="28"/>
          <w:szCs w:val="28"/>
        </w:rPr>
      </w:pPr>
      <w:r w:rsidRPr="003B504D">
        <w:rPr>
          <w:sz w:val="28"/>
          <w:szCs w:val="28"/>
        </w:rPr>
        <w:t>Данный диалог в избытке от междометий и имеет сатирический оттенок:</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№7</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The Christmas Truce</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A Hey, listened!</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B Yeah, they’re coppin’ it down Railway Wood tonight.</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 xml:space="preserve">A Nah, not that. Listen. What is it? </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C Singin’ innit?</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B It’s those Welsh bastards in the next trench.</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C That’s Jerry, that is.</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 xml:space="preserve">B Yeah, it is Jerry. It’s comin’ from over there. </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D Sing up, Jerry! Let’s ‘ear yer!</w:t>
      </w:r>
    </w:p>
    <w:p w:rsidR="000F19FC" w:rsidRPr="003B504D" w:rsidRDefault="000F19FC" w:rsidP="003B504D">
      <w:pPr>
        <w:widowControl w:val="0"/>
        <w:spacing w:line="360" w:lineRule="auto"/>
        <w:ind w:firstLine="709"/>
        <w:jc w:val="both"/>
        <w:rPr>
          <w:sz w:val="28"/>
          <w:szCs w:val="28"/>
          <w:lang w:val="en-US"/>
        </w:rPr>
      </w:pPr>
      <w:r w:rsidRPr="003B504D">
        <w:rPr>
          <w:sz w:val="28"/>
          <w:szCs w:val="28"/>
          <w:lang w:val="en-US"/>
        </w:rPr>
        <w:t>C Oh nice</w:t>
      </w:r>
      <w:r w:rsidR="006F3E35" w:rsidRPr="003B504D">
        <w:rPr>
          <w:sz w:val="28"/>
          <w:szCs w:val="28"/>
          <w:lang w:val="en-US"/>
        </w:rPr>
        <w:t>, weren’t it?</w:t>
      </w:r>
    </w:p>
    <w:p w:rsidR="00ED3C5F" w:rsidRPr="003B504D" w:rsidRDefault="00ED3C5F" w:rsidP="003B504D">
      <w:pPr>
        <w:widowControl w:val="0"/>
        <w:spacing w:line="360" w:lineRule="auto"/>
        <w:ind w:firstLine="709"/>
        <w:jc w:val="both"/>
        <w:rPr>
          <w:sz w:val="28"/>
          <w:szCs w:val="28"/>
          <w:lang w:val="en-US"/>
        </w:rPr>
      </w:pPr>
      <w:r w:rsidRPr="003B504D">
        <w:rPr>
          <w:sz w:val="28"/>
          <w:szCs w:val="28"/>
          <w:lang w:val="en-US"/>
        </w:rPr>
        <w:t>E Tommy? Hello Tommy!</w:t>
      </w:r>
    </w:p>
    <w:p w:rsidR="00ED3C5F" w:rsidRPr="003B504D" w:rsidRDefault="00ED3C5F" w:rsidP="003B504D">
      <w:pPr>
        <w:widowControl w:val="0"/>
        <w:spacing w:line="360" w:lineRule="auto"/>
        <w:ind w:firstLine="709"/>
        <w:jc w:val="both"/>
        <w:rPr>
          <w:sz w:val="28"/>
          <w:szCs w:val="28"/>
          <w:lang w:val="en-US"/>
        </w:rPr>
      </w:pPr>
      <w:r w:rsidRPr="003B504D">
        <w:rPr>
          <w:sz w:val="28"/>
          <w:szCs w:val="28"/>
          <w:lang w:val="en-US"/>
        </w:rPr>
        <w:t>B Eh! “E” eard us!</w:t>
      </w:r>
    </w:p>
    <w:p w:rsidR="00ED3C5F" w:rsidRPr="003B504D" w:rsidRDefault="00ED3C5F" w:rsidP="003B504D">
      <w:pPr>
        <w:widowControl w:val="0"/>
        <w:spacing w:line="360" w:lineRule="auto"/>
        <w:ind w:firstLine="709"/>
        <w:jc w:val="both"/>
        <w:rPr>
          <w:sz w:val="28"/>
          <w:szCs w:val="28"/>
          <w:lang w:val="en-US"/>
        </w:rPr>
      </w:pPr>
      <w:r w:rsidRPr="003B504D">
        <w:rPr>
          <w:sz w:val="28"/>
          <w:szCs w:val="28"/>
          <w:lang w:val="en-US"/>
        </w:rPr>
        <w:t>C “Ello?</w:t>
      </w:r>
    </w:p>
    <w:p w:rsidR="00ED3C5F" w:rsidRPr="003B504D" w:rsidRDefault="00ED3C5F" w:rsidP="003B504D">
      <w:pPr>
        <w:widowControl w:val="0"/>
        <w:spacing w:line="360" w:lineRule="auto"/>
        <w:ind w:firstLine="709"/>
        <w:jc w:val="both"/>
        <w:rPr>
          <w:sz w:val="28"/>
          <w:szCs w:val="28"/>
          <w:lang w:val="de-DE"/>
        </w:rPr>
      </w:pPr>
      <w:r w:rsidRPr="003B504D">
        <w:rPr>
          <w:sz w:val="28"/>
          <w:szCs w:val="28"/>
          <w:lang w:val="de-DE"/>
        </w:rPr>
        <w:t>E Frölich Weihnacht!</w:t>
      </w:r>
    </w:p>
    <w:p w:rsidR="00ED3C5F" w:rsidRPr="003B504D" w:rsidRDefault="00ED3C5F" w:rsidP="003B504D">
      <w:pPr>
        <w:widowControl w:val="0"/>
        <w:spacing w:line="360" w:lineRule="auto"/>
        <w:ind w:firstLine="709"/>
        <w:jc w:val="both"/>
        <w:rPr>
          <w:sz w:val="28"/>
          <w:szCs w:val="28"/>
          <w:lang w:val="de-DE"/>
        </w:rPr>
      </w:pPr>
      <w:r w:rsidRPr="003B504D">
        <w:rPr>
          <w:sz w:val="28"/>
          <w:szCs w:val="28"/>
          <w:lang w:val="de-DE"/>
        </w:rPr>
        <w:t>C Eh?</w:t>
      </w:r>
    </w:p>
    <w:p w:rsidR="00ED3C5F" w:rsidRPr="003B504D" w:rsidRDefault="00ED3C5F" w:rsidP="003B504D">
      <w:pPr>
        <w:widowControl w:val="0"/>
        <w:spacing w:line="360" w:lineRule="auto"/>
        <w:ind w:firstLine="709"/>
        <w:jc w:val="both"/>
        <w:rPr>
          <w:sz w:val="28"/>
          <w:szCs w:val="28"/>
          <w:lang w:val="en-US"/>
        </w:rPr>
      </w:pPr>
      <w:r w:rsidRPr="003B504D">
        <w:rPr>
          <w:sz w:val="28"/>
          <w:szCs w:val="28"/>
          <w:lang w:val="en-US"/>
        </w:rPr>
        <w:t>B What?</w:t>
      </w:r>
    </w:p>
    <w:p w:rsidR="00ED3C5F" w:rsidRPr="003B504D" w:rsidRDefault="00ED3C5F" w:rsidP="003B504D">
      <w:pPr>
        <w:widowControl w:val="0"/>
        <w:spacing w:line="360" w:lineRule="auto"/>
        <w:ind w:firstLine="709"/>
        <w:jc w:val="both"/>
        <w:rPr>
          <w:sz w:val="28"/>
          <w:szCs w:val="28"/>
          <w:lang w:val="en-US"/>
        </w:rPr>
      </w:pPr>
      <w:r w:rsidRPr="003B504D">
        <w:rPr>
          <w:sz w:val="28"/>
          <w:szCs w:val="28"/>
          <w:lang w:val="en-US"/>
        </w:rPr>
        <w:t>E Happy Christmas!</w:t>
      </w:r>
    </w:p>
    <w:p w:rsidR="00ED3C5F" w:rsidRPr="003B504D" w:rsidRDefault="00ED3C5F" w:rsidP="003B504D">
      <w:pPr>
        <w:widowControl w:val="0"/>
        <w:spacing w:line="360" w:lineRule="auto"/>
        <w:ind w:firstLine="709"/>
        <w:jc w:val="both"/>
        <w:rPr>
          <w:sz w:val="28"/>
          <w:szCs w:val="28"/>
          <w:lang w:val="en-US"/>
        </w:rPr>
      </w:pPr>
      <w:r w:rsidRPr="003B504D">
        <w:rPr>
          <w:sz w:val="28"/>
          <w:szCs w:val="28"/>
          <w:lang w:val="en-US"/>
        </w:rPr>
        <w:t>ALL Happy Christmas!</w:t>
      </w:r>
    </w:p>
    <w:p w:rsidR="00ED3C5F" w:rsidRPr="003B504D" w:rsidRDefault="00ED3C5F" w:rsidP="003B504D">
      <w:pPr>
        <w:widowControl w:val="0"/>
        <w:spacing w:line="360" w:lineRule="auto"/>
        <w:ind w:firstLine="709"/>
        <w:jc w:val="both"/>
        <w:rPr>
          <w:sz w:val="28"/>
          <w:szCs w:val="28"/>
        </w:rPr>
      </w:pPr>
      <w:r w:rsidRPr="003B504D">
        <w:rPr>
          <w:sz w:val="28"/>
          <w:szCs w:val="28"/>
          <w:lang w:val="en-US"/>
        </w:rPr>
        <w:t xml:space="preserve">F Hey, yeah, it’s Christmas! </w:t>
      </w:r>
      <w:r w:rsidRPr="003B504D">
        <w:rPr>
          <w:sz w:val="28"/>
          <w:szCs w:val="28"/>
        </w:rPr>
        <w:t>(2</w:t>
      </w:r>
      <w:r w:rsidR="009A0FFB" w:rsidRPr="003B504D">
        <w:rPr>
          <w:sz w:val="28"/>
          <w:szCs w:val="28"/>
        </w:rPr>
        <w:t>9</w:t>
      </w:r>
      <w:r w:rsidRPr="003B504D">
        <w:rPr>
          <w:sz w:val="28"/>
          <w:szCs w:val="28"/>
        </w:rPr>
        <w:t>, 149).</w:t>
      </w:r>
    </w:p>
    <w:p w:rsidR="00325248" w:rsidRPr="003B504D" w:rsidRDefault="00325248" w:rsidP="003B504D">
      <w:pPr>
        <w:widowControl w:val="0"/>
        <w:spacing w:line="360" w:lineRule="auto"/>
        <w:ind w:firstLine="709"/>
        <w:jc w:val="both"/>
        <w:rPr>
          <w:sz w:val="28"/>
          <w:szCs w:val="28"/>
        </w:rPr>
      </w:pPr>
      <w:r w:rsidRPr="003B504D">
        <w:rPr>
          <w:sz w:val="28"/>
          <w:szCs w:val="28"/>
        </w:rPr>
        <w:t xml:space="preserve">Без междометий диалог казался бы очень скучным. Междометия подчеркивают настроение говорящего. Из вышепредставленного диалога видно, что часто употребляемые междометия в английском языке это: </w:t>
      </w:r>
      <w:r w:rsidRPr="003B504D">
        <w:rPr>
          <w:sz w:val="28"/>
          <w:szCs w:val="28"/>
          <w:lang w:val="en-US"/>
        </w:rPr>
        <w:t>Hey</w:t>
      </w:r>
      <w:r w:rsidRPr="003B504D">
        <w:rPr>
          <w:sz w:val="28"/>
          <w:szCs w:val="28"/>
        </w:rPr>
        <w:t xml:space="preserve">, </w:t>
      </w:r>
      <w:r w:rsidRPr="003B504D">
        <w:rPr>
          <w:sz w:val="28"/>
          <w:szCs w:val="28"/>
          <w:lang w:val="en-US"/>
        </w:rPr>
        <w:t>Eh</w:t>
      </w:r>
      <w:r w:rsidRPr="003B504D">
        <w:rPr>
          <w:sz w:val="28"/>
          <w:szCs w:val="28"/>
        </w:rPr>
        <w:t xml:space="preserve">, </w:t>
      </w:r>
      <w:r w:rsidRPr="003B504D">
        <w:rPr>
          <w:sz w:val="28"/>
          <w:szCs w:val="28"/>
          <w:lang w:val="en-US"/>
        </w:rPr>
        <w:t>Yeah</w:t>
      </w:r>
      <w:r w:rsidRPr="003B504D">
        <w:rPr>
          <w:sz w:val="28"/>
          <w:szCs w:val="28"/>
        </w:rPr>
        <w:t>.</w:t>
      </w:r>
    </w:p>
    <w:p w:rsidR="003B504D" w:rsidRDefault="003B504D" w:rsidP="003B504D">
      <w:pPr>
        <w:widowControl w:val="0"/>
        <w:spacing w:line="360" w:lineRule="auto"/>
        <w:ind w:firstLine="709"/>
        <w:jc w:val="both"/>
        <w:rPr>
          <w:sz w:val="28"/>
          <w:szCs w:val="28"/>
        </w:rPr>
      </w:pPr>
    </w:p>
    <w:p w:rsidR="00ED3C5F" w:rsidRPr="003B504D" w:rsidRDefault="005A7CAB" w:rsidP="003B504D">
      <w:pPr>
        <w:widowControl w:val="0"/>
        <w:spacing w:line="360" w:lineRule="auto"/>
        <w:ind w:firstLine="709"/>
        <w:jc w:val="both"/>
        <w:rPr>
          <w:sz w:val="28"/>
          <w:szCs w:val="28"/>
        </w:rPr>
      </w:pPr>
      <w:r w:rsidRPr="003B504D">
        <w:rPr>
          <w:sz w:val="28"/>
          <w:szCs w:val="28"/>
        </w:rPr>
        <w:t xml:space="preserve">2.1.4 </w:t>
      </w:r>
      <w:r w:rsidR="00402801" w:rsidRPr="003B504D">
        <w:rPr>
          <w:sz w:val="28"/>
          <w:szCs w:val="28"/>
        </w:rPr>
        <w:t>Формы обращения</w:t>
      </w:r>
    </w:p>
    <w:p w:rsidR="00EC6822" w:rsidRPr="003B504D" w:rsidRDefault="00402801" w:rsidP="003B504D">
      <w:pPr>
        <w:widowControl w:val="0"/>
        <w:spacing w:line="360" w:lineRule="auto"/>
        <w:ind w:firstLine="709"/>
        <w:jc w:val="both"/>
        <w:rPr>
          <w:sz w:val="28"/>
          <w:szCs w:val="28"/>
        </w:rPr>
      </w:pPr>
      <w:r w:rsidRPr="003B504D">
        <w:rPr>
          <w:sz w:val="28"/>
          <w:szCs w:val="28"/>
        </w:rPr>
        <w:t xml:space="preserve">Формы обращения – это слова или словосочетания, которые используются для обращения большого внимания к слушателю. Обращения могут быть выражены собственным именем слушающего, или его должностью по работе, ласковым словом, если отношения между говорящими очень близкие: </w:t>
      </w:r>
      <w:r w:rsidRPr="003B504D">
        <w:rPr>
          <w:sz w:val="28"/>
          <w:szCs w:val="28"/>
          <w:lang w:val="en-US"/>
        </w:rPr>
        <w:t>my</w:t>
      </w:r>
      <w:r w:rsidRPr="003B504D">
        <w:rPr>
          <w:sz w:val="28"/>
          <w:szCs w:val="28"/>
        </w:rPr>
        <w:t xml:space="preserve"> </w:t>
      </w:r>
      <w:r w:rsidRPr="003B504D">
        <w:rPr>
          <w:sz w:val="28"/>
          <w:szCs w:val="28"/>
          <w:lang w:val="en-US"/>
        </w:rPr>
        <w:t>dear</w:t>
      </w:r>
      <w:r w:rsidRPr="003B504D">
        <w:rPr>
          <w:sz w:val="28"/>
          <w:szCs w:val="28"/>
        </w:rPr>
        <w:t xml:space="preserve"> </w:t>
      </w:r>
      <w:r w:rsidRPr="003B504D">
        <w:rPr>
          <w:sz w:val="28"/>
          <w:szCs w:val="28"/>
          <w:lang w:val="en-US"/>
        </w:rPr>
        <w:t>fellow</w:t>
      </w:r>
      <w:r w:rsidRPr="003B504D">
        <w:rPr>
          <w:sz w:val="28"/>
          <w:szCs w:val="28"/>
        </w:rPr>
        <w:t xml:space="preserve">, </w:t>
      </w:r>
      <w:r w:rsidRPr="003B504D">
        <w:rPr>
          <w:sz w:val="28"/>
          <w:szCs w:val="28"/>
          <w:lang w:val="en-US"/>
        </w:rPr>
        <w:t>my</w:t>
      </w:r>
      <w:r w:rsidRPr="003B504D">
        <w:rPr>
          <w:sz w:val="28"/>
          <w:szCs w:val="28"/>
        </w:rPr>
        <w:t xml:space="preserve"> </w:t>
      </w:r>
      <w:r w:rsidRPr="003B504D">
        <w:rPr>
          <w:sz w:val="28"/>
          <w:szCs w:val="28"/>
          <w:lang w:val="en-US"/>
        </w:rPr>
        <w:t>darling</w:t>
      </w:r>
      <w:r w:rsidRPr="003B504D">
        <w:rPr>
          <w:sz w:val="28"/>
          <w:szCs w:val="28"/>
        </w:rPr>
        <w:t xml:space="preserve">, </w:t>
      </w:r>
      <w:r w:rsidRPr="003B504D">
        <w:rPr>
          <w:sz w:val="28"/>
          <w:szCs w:val="28"/>
          <w:lang w:val="en-US"/>
        </w:rPr>
        <w:t>honey</w:t>
      </w:r>
      <w:r w:rsidRPr="003B504D">
        <w:rPr>
          <w:sz w:val="28"/>
          <w:szCs w:val="28"/>
        </w:rPr>
        <w:t xml:space="preserve">, </w:t>
      </w:r>
      <w:r w:rsidRPr="003B504D">
        <w:rPr>
          <w:sz w:val="28"/>
          <w:szCs w:val="28"/>
          <w:lang w:val="en-US"/>
        </w:rPr>
        <w:t>etc</w:t>
      </w:r>
      <w:r w:rsidRPr="003B504D">
        <w:rPr>
          <w:sz w:val="28"/>
          <w:szCs w:val="28"/>
        </w:rPr>
        <w:t xml:space="preserve"> (</w:t>
      </w:r>
      <w:r w:rsidR="00B85235" w:rsidRPr="003B504D">
        <w:rPr>
          <w:sz w:val="28"/>
          <w:szCs w:val="28"/>
        </w:rPr>
        <w:t>4</w:t>
      </w:r>
      <w:r w:rsidRPr="003B504D">
        <w:rPr>
          <w:sz w:val="28"/>
          <w:szCs w:val="28"/>
        </w:rPr>
        <w:t>, 53).</w:t>
      </w:r>
    </w:p>
    <w:p w:rsidR="00402801" w:rsidRPr="003B504D" w:rsidRDefault="00402801" w:rsidP="003B504D">
      <w:pPr>
        <w:widowControl w:val="0"/>
        <w:spacing w:line="360" w:lineRule="auto"/>
        <w:ind w:firstLine="709"/>
        <w:jc w:val="both"/>
        <w:rPr>
          <w:sz w:val="28"/>
          <w:szCs w:val="28"/>
        </w:rPr>
      </w:pPr>
      <w:r w:rsidRPr="003B504D">
        <w:rPr>
          <w:sz w:val="28"/>
          <w:szCs w:val="28"/>
        </w:rPr>
        <w:t xml:space="preserve">В бытовом англоязычном общении существуют специальное обращение к мужчине: </w:t>
      </w:r>
      <w:r w:rsidRPr="003B504D">
        <w:rPr>
          <w:sz w:val="28"/>
          <w:szCs w:val="28"/>
          <w:lang w:val="en-US"/>
        </w:rPr>
        <w:t>Mister</w:t>
      </w:r>
      <w:r w:rsidRPr="003B504D">
        <w:rPr>
          <w:sz w:val="28"/>
          <w:szCs w:val="28"/>
        </w:rPr>
        <w:t xml:space="preserve"> </w:t>
      </w:r>
      <w:r w:rsidRPr="003B504D">
        <w:rPr>
          <w:sz w:val="28"/>
          <w:szCs w:val="28"/>
          <w:lang w:val="en-US"/>
        </w:rPr>
        <w:t>Johnson</w:t>
      </w:r>
      <w:r w:rsidRPr="003B504D">
        <w:rPr>
          <w:sz w:val="28"/>
          <w:szCs w:val="28"/>
        </w:rPr>
        <w:t xml:space="preserve">, </w:t>
      </w:r>
      <w:r w:rsidR="00BC53B1" w:rsidRPr="003B504D">
        <w:rPr>
          <w:sz w:val="28"/>
          <w:szCs w:val="28"/>
          <w:lang w:val="en-US"/>
        </w:rPr>
        <w:t>Mr</w:t>
      </w:r>
      <w:r w:rsidR="00BC53B1" w:rsidRPr="003B504D">
        <w:rPr>
          <w:sz w:val="28"/>
          <w:szCs w:val="28"/>
        </w:rPr>
        <w:t>.</w:t>
      </w:r>
      <w:r w:rsidRPr="003B504D">
        <w:rPr>
          <w:sz w:val="28"/>
          <w:szCs w:val="28"/>
        </w:rPr>
        <w:t xml:space="preserve"> </w:t>
      </w:r>
      <w:r w:rsidR="00BC53B1" w:rsidRPr="003B504D">
        <w:rPr>
          <w:sz w:val="28"/>
          <w:szCs w:val="28"/>
          <w:lang w:val="en-US"/>
        </w:rPr>
        <w:t>Sage</w:t>
      </w:r>
      <w:r w:rsidR="00BC53B1" w:rsidRPr="003B504D">
        <w:rPr>
          <w:sz w:val="28"/>
          <w:szCs w:val="28"/>
        </w:rPr>
        <w:t>,</w:t>
      </w:r>
      <w:r w:rsidRPr="003B504D">
        <w:rPr>
          <w:sz w:val="28"/>
          <w:szCs w:val="28"/>
        </w:rPr>
        <w:t xml:space="preserve"> к замужней женщине: </w:t>
      </w:r>
      <w:r w:rsidR="00BC53B1" w:rsidRPr="003B504D">
        <w:rPr>
          <w:sz w:val="28"/>
          <w:szCs w:val="28"/>
          <w:lang w:val="en-US"/>
        </w:rPr>
        <w:t>Mistress</w:t>
      </w:r>
      <w:r w:rsidR="00BC53B1" w:rsidRPr="003B504D">
        <w:rPr>
          <w:sz w:val="28"/>
          <w:szCs w:val="28"/>
        </w:rPr>
        <w:t xml:space="preserve"> </w:t>
      </w:r>
      <w:r w:rsidR="00BC53B1" w:rsidRPr="003B504D">
        <w:rPr>
          <w:sz w:val="28"/>
          <w:szCs w:val="28"/>
          <w:lang w:val="en-US"/>
        </w:rPr>
        <w:t>Joseph</w:t>
      </w:r>
      <w:r w:rsidR="00BC53B1" w:rsidRPr="003B504D">
        <w:rPr>
          <w:sz w:val="28"/>
          <w:szCs w:val="28"/>
        </w:rPr>
        <w:t xml:space="preserve">, </w:t>
      </w:r>
      <w:r w:rsidR="00BC53B1" w:rsidRPr="003B504D">
        <w:rPr>
          <w:sz w:val="28"/>
          <w:szCs w:val="28"/>
          <w:lang w:val="en-US"/>
        </w:rPr>
        <w:t>Mrs</w:t>
      </w:r>
      <w:r w:rsidR="00BC53B1" w:rsidRPr="003B504D">
        <w:rPr>
          <w:sz w:val="28"/>
          <w:szCs w:val="28"/>
        </w:rPr>
        <w:t xml:space="preserve">. </w:t>
      </w:r>
      <w:r w:rsidR="00BC53B1" w:rsidRPr="003B504D">
        <w:rPr>
          <w:sz w:val="28"/>
          <w:szCs w:val="28"/>
          <w:lang w:val="en-US"/>
        </w:rPr>
        <w:t>Green</w:t>
      </w:r>
      <w:r w:rsidR="00BC53B1" w:rsidRPr="003B504D">
        <w:rPr>
          <w:sz w:val="28"/>
          <w:szCs w:val="28"/>
        </w:rPr>
        <w:t>,</w:t>
      </w:r>
      <w:r w:rsidRPr="003B504D">
        <w:rPr>
          <w:sz w:val="28"/>
          <w:szCs w:val="28"/>
        </w:rPr>
        <w:t xml:space="preserve"> незамужней: </w:t>
      </w:r>
      <w:r w:rsidR="00BC53B1" w:rsidRPr="003B504D">
        <w:rPr>
          <w:sz w:val="28"/>
          <w:szCs w:val="28"/>
          <w:lang w:val="en-US"/>
        </w:rPr>
        <w:t>Miss</w:t>
      </w:r>
      <w:r w:rsidR="00BC53B1" w:rsidRPr="003B504D">
        <w:rPr>
          <w:sz w:val="28"/>
          <w:szCs w:val="28"/>
        </w:rPr>
        <w:t xml:space="preserve"> </w:t>
      </w:r>
      <w:r w:rsidR="00BC53B1" w:rsidRPr="003B504D">
        <w:rPr>
          <w:sz w:val="28"/>
          <w:szCs w:val="28"/>
          <w:lang w:val="en-US"/>
        </w:rPr>
        <w:t>Lee</w:t>
      </w:r>
      <w:r w:rsidR="00BC53B1" w:rsidRPr="003B504D">
        <w:rPr>
          <w:sz w:val="28"/>
          <w:szCs w:val="28"/>
        </w:rPr>
        <w:t>,</w:t>
      </w:r>
      <w:r w:rsidRPr="003B504D">
        <w:rPr>
          <w:sz w:val="28"/>
          <w:szCs w:val="28"/>
        </w:rPr>
        <w:t xml:space="preserve"> женщине независимо от её статуса </w:t>
      </w:r>
      <w:r w:rsidR="00BC53B1" w:rsidRPr="003B504D">
        <w:rPr>
          <w:sz w:val="28"/>
          <w:szCs w:val="28"/>
          <w:lang w:val="en-US"/>
        </w:rPr>
        <w:t>Ms</w:t>
      </w:r>
      <w:r w:rsidR="00BC53B1" w:rsidRPr="003B504D">
        <w:rPr>
          <w:sz w:val="28"/>
          <w:szCs w:val="28"/>
        </w:rPr>
        <w:t xml:space="preserve">. </w:t>
      </w:r>
      <w:r w:rsidR="00BC53B1" w:rsidRPr="003B504D">
        <w:rPr>
          <w:sz w:val="28"/>
          <w:szCs w:val="28"/>
          <w:lang w:val="en-US"/>
        </w:rPr>
        <w:t>Lee</w:t>
      </w:r>
      <w:r w:rsidR="00BC53B1" w:rsidRPr="003B504D">
        <w:rPr>
          <w:sz w:val="28"/>
          <w:szCs w:val="28"/>
        </w:rPr>
        <w:t xml:space="preserve">, </w:t>
      </w:r>
      <w:r w:rsidR="00BC53B1" w:rsidRPr="003B504D">
        <w:rPr>
          <w:sz w:val="28"/>
          <w:szCs w:val="28"/>
          <w:lang w:val="en-US"/>
        </w:rPr>
        <w:t>Ms</w:t>
      </w:r>
      <w:r w:rsidR="00BC53B1" w:rsidRPr="003B504D">
        <w:rPr>
          <w:sz w:val="28"/>
          <w:szCs w:val="28"/>
        </w:rPr>
        <w:t xml:space="preserve">. </w:t>
      </w:r>
      <w:r w:rsidR="00BC53B1" w:rsidRPr="003B504D">
        <w:rPr>
          <w:sz w:val="28"/>
          <w:szCs w:val="28"/>
          <w:lang w:val="en-US"/>
        </w:rPr>
        <w:t>White</w:t>
      </w:r>
      <w:r w:rsidRPr="003B504D">
        <w:rPr>
          <w:sz w:val="28"/>
          <w:szCs w:val="28"/>
        </w:rPr>
        <w:t xml:space="preserve"> (</w:t>
      </w:r>
      <w:r w:rsidR="009A0FFB" w:rsidRPr="003B504D">
        <w:rPr>
          <w:sz w:val="28"/>
          <w:szCs w:val="28"/>
        </w:rPr>
        <w:t>2</w:t>
      </w:r>
      <w:r w:rsidRPr="003B504D">
        <w:rPr>
          <w:sz w:val="28"/>
          <w:szCs w:val="28"/>
        </w:rPr>
        <w:t>, 19-20).</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№8</w:t>
      </w:r>
    </w:p>
    <w:p w:rsidR="00BC53B1" w:rsidRPr="003B504D" w:rsidRDefault="00BC53B1" w:rsidP="003B504D">
      <w:pPr>
        <w:widowControl w:val="0"/>
        <w:spacing w:line="360" w:lineRule="auto"/>
        <w:ind w:firstLine="709"/>
        <w:jc w:val="both"/>
        <w:rPr>
          <w:sz w:val="28"/>
          <w:szCs w:val="28"/>
          <w:lang w:val="en-US"/>
        </w:rPr>
      </w:pPr>
      <w:r w:rsidRPr="003B504D">
        <w:rPr>
          <w:sz w:val="28"/>
          <w:szCs w:val="28"/>
          <w:lang w:val="en-US"/>
        </w:rPr>
        <w:t>A. Mrs. Chernova. This is Mr. White.</w:t>
      </w:r>
    </w:p>
    <w:p w:rsidR="00BC53B1" w:rsidRPr="003B504D" w:rsidRDefault="00BC53B1" w:rsidP="003B504D">
      <w:pPr>
        <w:widowControl w:val="0"/>
        <w:spacing w:line="360" w:lineRule="auto"/>
        <w:ind w:firstLine="709"/>
        <w:jc w:val="both"/>
        <w:rPr>
          <w:sz w:val="28"/>
          <w:szCs w:val="28"/>
          <w:lang w:val="en-US"/>
        </w:rPr>
      </w:pPr>
      <w:r w:rsidRPr="003B504D">
        <w:rPr>
          <w:sz w:val="28"/>
          <w:szCs w:val="28"/>
          <w:lang w:val="en-US"/>
        </w:rPr>
        <w:t>B. How do you do, Mrs. Chernova?</w:t>
      </w:r>
    </w:p>
    <w:p w:rsidR="00BC53B1" w:rsidRPr="003B504D" w:rsidRDefault="00BC53B1" w:rsidP="003B504D">
      <w:pPr>
        <w:widowControl w:val="0"/>
        <w:spacing w:line="360" w:lineRule="auto"/>
        <w:ind w:firstLine="709"/>
        <w:jc w:val="both"/>
        <w:rPr>
          <w:sz w:val="28"/>
          <w:szCs w:val="28"/>
          <w:lang w:val="en-US"/>
        </w:rPr>
      </w:pPr>
      <w:r w:rsidRPr="003B504D">
        <w:rPr>
          <w:sz w:val="28"/>
          <w:szCs w:val="28"/>
          <w:lang w:val="en-US"/>
        </w:rPr>
        <w:t>C. How do you do, Mr. White? Just call me Anna, please (</w:t>
      </w:r>
      <w:r w:rsidR="00B85235" w:rsidRPr="003B504D">
        <w:rPr>
          <w:sz w:val="28"/>
          <w:szCs w:val="28"/>
          <w:lang w:val="en-US"/>
        </w:rPr>
        <w:t>17</w:t>
      </w:r>
      <w:r w:rsidRPr="003B504D">
        <w:rPr>
          <w:sz w:val="28"/>
          <w:szCs w:val="28"/>
          <w:lang w:val="en-US"/>
        </w:rPr>
        <w:t>, 19).</w:t>
      </w:r>
    </w:p>
    <w:p w:rsidR="00C57F26" w:rsidRPr="003B504D" w:rsidRDefault="00BC53B1" w:rsidP="003B504D">
      <w:pPr>
        <w:widowControl w:val="0"/>
        <w:spacing w:line="360" w:lineRule="auto"/>
        <w:ind w:firstLine="709"/>
        <w:jc w:val="both"/>
        <w:rPr>
          <w:sz w:val="28"/>
          <w:szCs w:val="28"/>
        </w:rPr>
      </w:pPr>
      <w:r w:rsidRPr="003B504D">
        <w:rPr>
          <w:sz w:val="28"/>
          <w:szCs w:val="28"/>
        </w:rPr>
        <w:t xml:space="preserve">Фамильярные формы </w:t>
      </w:r>
      <w:r w:rsidR="00996309" w:rsidRPr="003B504D">
        <w:rPr>
          <w:sz w:val="28"/>
          <w:szCs w:val="28"/>
        </w:rPr>
        <w:t xml:space="preserve">обращения </w:t>
      </w:r>
      <w:r w:rsidRPr="003B504D">
        <w:rPr>
          <w:sz w:val="28"/>
          <w:szCs w:val="28"/>
        </w:rPr>
        <w:t xml:space="preserve">к адресату такие как: </w:t>
      </w:r>
      <w:r w:rsidR="006619F8" w:rsidRPr="003B504D">
        <w:rPr>
          <w:sz w:val="28"/>
          <w:szCs w:val="28"/>
        </w:rPr>
        <w:t>“</w:t>
      </w:r>
      <w:r w:rsidR="006619F8" w:rsidRPr="003B504D">
        <w:rPr>
          <w:sz w:val="28"/>
          <w:szCs w:val="28"/>
          <w:lang w:val="en-US"/>
        </w:rPr>
        <w:t>mom</w:t>
      </w:r>
      <w:r w:rsidR="006619F8" w:rsidRPr="003B504D">
        <w:rPr>
          <w:sz w:val="28"/>
          <w:szCs w:val="28"/>
        </w:rPr>
        <w:t>(</w:t>
      </w:r>
      <w:r w:rsidR="006619F8" w:rsidRPr="003B504D">
        <w:rPr>
          <w:sz w:val="28"/>
          <w:szCs w:val="28"/>
          <w:lang w:val="en-US"/>
        </w:rPr>
        <w:t>my</w:t>
      </w:r>
      <w:r w:rsidR="006619F8" w:rsidRPr="003B504D">
        <w:rPr>
          <w:sz w:val="28"/>
          <w:szCs w:val="28"/>
        </w:rPr>
        <w:t>)”</w:t>
      </w:r>
      <w:r w:rsidRPr="003B504D">
        <w:rPr>
          <w:sz w:val="28"/>
          <w:szCs w:val="28"/>
        </w:rPr>
        <w:t xml:space="preserve"> </w:t>
      </w:r>
      <w:r w:rsidR="006619F8" w:rsidRPr="003B504D">
        <w:rPr>
          <w:sz w:val="28"/>
          <w:szCs w:val="28"/>
        </w:rPr>
        <w:t>(</w:t>
      </w:r>
      <w:r w:rsidR="006619F8" w:rsidRPr="003B504D">
        <w:rPr>
          <w:sz w:val="28"/>
          <w:szCs w:val="28"/>
          <w:lang w:val="en-US"/>
        </w:rPr>
        <w:t>Am</w:t>
      </w:r>
      <w:r w:rsidR="006619F8" w:rsidRPr="003B504D">
        <w:rPr>
          <w:sz w:val="28"/>
          <w:szCs w:val="28"/>
        </w:rPr>
        <w:t>.</w:t>
      </w:r>
      <w:r w:rsidR="006619F8" w:rsidRPr="003B504D">
        <w:rPr>
          <w:sz w:val="28"/>
          <w:szCs w:val="28"/>
          <w:lang w:val="en-US"/>
        </w:rPr>
        <w:t>E</w:t>
      </w:r>
      <w:r w:rsidR="006619F8" w:rsidRPr="003B504D">
        <w:rPr>
          <w:sz w:val="28"/>
          <w:szCs w:val="28"/>
        </w:rPr>
        <w:t>.)</w:t>
      </w:r>
      <w:r w:rsidRPr="003B504D">
        <w:rPr>
          <w:sz w:val="28"/>
          <w:szCs w:val="28"/>
        </w:rPr>
        <w:t xml:space="preserve">, </w:t>
      </w:r>
      <w:r w:rsidR="006619F8" w:rsidRPr="003B504D">
        <w:rPr>
          <w:sz w:val="28"/>
          <w:szCs w:val="28"/>
        </w:rPr>
        <w:t>“</w:t>
      </w:r>
      <w:r w:rsidR="006619F8" w:rsidRPr="003B504D">
        <w:rPr>
          <w:sz w:val="28"/>
          <w:szCs w:val="28"/>
          <w:lang w:val="en-US"/>
        </w:rPr>
        <w:t>mum</w:t>
      </w:r>
      <w:r w:rsidR="006619F8" w:rsidRPr="003B504D">
        <w:rPr>
          <w:sz w:val="28"/>
          <w:szCs w:val="28"/>
        </w:rPr>
        <w:t>(</w:t>
      </w:r>
      <w:r w:rsidR="006619F8" w:rsidRPr="003B504D">
        <w:rPr>
          <w:sz w:val="28"/>
          <w:szCs w:val="28"/>
          <w:lang w:val="en-US"/>
        </w:rPr>
        <w:t>my</w:t>
      </w:r>
      <w:r w:rsidR="006619F8" w:rsidRPr="003B504D">
        <w:rPr>
          <w:sz w:val="28"/>
          <w:szCs w:val="28"/>
        </w:rPr>
        <w:t>)” (</w:t>
      </w:r>
      <w:r w:rsidR="006619F8" w:rsidRPr="003B504D">
        <w:rPr>
          <w:sz w:val="28"/>
          <w:szCs w:val="28"/>
          <w:lang w:val="en-US"/>
        </w:rPr>
        <w:t>Br</w:t>
      </w:r>
      <w:r w:rsidR="006619F8" w:rsidRPr="003B504D">
        <w:rPr>
          <w:sz w:val="28"/>
          <w:szCs w:val="28"/>
        </w:rPr>
        <w:t xml:space="preserve"> </w:t>
      </w:r>
      <w:r w:rsidR="006619F8" w:rsidRPr="003B504D">
        <w:rPr>
          <w:sz w:val="28"/>
          <w:szCs w:val="28"/>
          <w:lang w:val="en-US"/>
        </w:rPr>
        <w:t>E</w:t>
      </w:r>
      <w:r w:rsidR="006619F8" w:rsidRPr="003B504D">
        <w:rPr>
          <w:sz w:val="28"/>
          <w:szCs w:val="28"/>
        </w:rPr>
        <w:t xml:space="preserve">.), </w:t>
      </w:r>
      <w:r w:rsidR="006619F8" w:rsidRPr="003B504D">
        <w:rPr>
          <w:sz w:val="28"/>
          <w:szCs w:val="28"/>
          <w:lang w:val="en-US"/>
        </w:rPr>
        <w:t>dad</w:t>
      </w:r>
      <w:r w:rsidR="006619F8" w:rsidRPr="003B504D">
        <w:rPr>
          <w:sz w:val="28"/>
          <w:szCs w:val="28"/>
        </w:rPr>
        <w:t>(</w:t>
      </w:r>
      <w:r w:rsidR="006619F8" w:rsidRPr="003B504D">
        <w:rPr>
          <w:sz w:val="28"/>
          <w:szCs w:val="28"/>
          <w:lang w:val="en-US"/>
        </w:rPr>
        <w:t>dy</w:t>
      </w:r>
      <w:r w:rsidR="006619F8" w:rsidRPr="003B504D">
        <w:rPr>
          <w:sz w:val="28"/>
          <w:szCs w:val="28"/>
        </w:rPr>
        <w:t xml:space="preserve">) </w:t>
      </w:r>
      <w:r w:rsidRPr="003B504D">
        <w:rPr>
          <w:sz w:val="28"/>
          <w:szCs w:val="28"/>
        </w:rPr>
        <w:t xml:space="preserve">выраженные существительными или субстантивированные прилагательные такие как: </w:t>
      </w:r>
      <w:r w:rsidR="006619F8" w:rsidRPr="003B504D">
        <w:rPr>
          <w:sz w:val="28"/>
          <w:szCs w:val="28"/>
          <w:lang w:val="en-US"/>
        </w:rPr>
        <w:t>honey</w:t>
      </w:r>
      <w:r w:rsidR="006619F8" w:rsidRPr="003B504D">
        <w:rPr>
          <w:sz w:val="28"/>
          <w:szCs w:val="28"/>
        </w:rPr>
        <w:t xml:space="preserve">, </w:t>
      </w:r>
      <w:r w:rsidR="006619F8" w:rsidRPr="003B504D">
        <w:rPr>
          <w:sz w:val="28"/>
          <w:szCs w:val="28"/>
          <w:lang w:val="en-US"/>
        </w:rPr>
        <w:t>love</w:t>
      </w:r>
      <w:r w:rsidR="006619F8" w:rsidRPr="003B504D">
        <w:rPr>
          <w:sz w:val="28"/>
          <w:szCs w:val="28"/>
        </w:rPr>
        <w:t xml:space="preserve">, </w:t>
      </w:r>
      <w:r w:rsidR="006619F8" w:rsidRPr="003B504D">
        <w:rPr>
          <w:sz w:val="28"/>
          <w:szCs w:val="28"/>
          <w:lang w:val="en-US"/>
        </w:rPr>
        <w:t>darling</w:t>
      </w:r>
      <w:r w:rsidR="006619F8" w:rsidRPr="003B504D">
        <w:rPr>
          <w:sz w:val="28"/>
          <w:szCs w:val="28"/>
        </w:rPr>
        <w:t xml:space="preserve">, </w:t>
      </w:r>
      <w:r w:rsidR="006619F8" w:rsidRPr="003B504D">
        <w:rPr>
          <w:sz w:val="28"/>
          <w:szCs w:val="28"/>
          <w:lang w:val="en-US"/>
        </w:rPr>
        <w:t>my</w:t>
      </w:r>
      <w:r w:rsidR="006619F8" w:rsidRPr="003B504D">
        <w:rPr>
          <w:sz w:val="28"/>
          <w:szCs w:val="28"/>
        </w:rPr>
        <w:t xml:space="preserve"> </w:t>
      </w:r>
      <w:r w:rsidR="006619F8" w:rsidRPr="003B504D">
        <w:rPr>
          <w:sz w:val="28"/>
          <w:szCs w:val="28"/>
          <w:lang w:val="en-US"/>
        </w:rPr>
        <w:t>dear</w:t>
      </w:r>
      <w:r w:rsidR="006619F8" w:rsidRPr="003B504D">
        <w:rPr>
          <w:sz w:val="28"/>
          <w:szCs w:val="28"/>
        </w:rPr>
        <w:t xml:space="preserve">, </w:t>
      </w:r>
      <w:r w:rsidR="006619F8" w:rsidRPr="003B504D">
        <w:rPr>
          <w:sz w:val="28"/>
          <w:szCs w:val="28"/>
          <w:lang w:val="en-US"/>
        </w:rPr>
        <w:t>my</w:t>
      </w:r>
      <w:r w:rsidR="006619F8" w:rsidRPr="003B504D">
        <w:rPr>
          <w:sz w:val="28"/>
          <w:szCs w:val="28"/>
        </w:rPr>
        <w:t xml:space="preserve"> </w:t>
      </w:r>
      <w:r w:rsidR="006619F8" w:rsidRPr="003B504D">
        <w:rPr>
          <w:sz w:val="28"/>
          <w:szCs w:val="28"/>
          <w:lang w:val="en-US"/>
        </w:rPr>
        <w:t>sweet</w:t>
      </w:r>
      <w:r w:rsidRPr="003B504D">
        <w:rPr>
          <w:sz w:val="28"/>
          <w:szCs w:val="28"/>
        </w:rPr>
        <w:t xml:space="preserve"> и другие часто используются в разговорном английском языке</w:t>
      </w:r>
      <w:r w:rsidR="006619F8" w:rsidRPr="003B504D">
        <w:rPr>
          <w:sz w:val="28"/>
          <w:szCs w:val="28"/>
        </w:rPr>
        <w:t xml:space="preserve"> (</w:t>
      </w:r>
      <w:r w:rsidR="00B85235" w:rsidRPr="003B504D">
        <w:rPr>
          <w:sz w:val="28"/>
          <w:szCs w:val="28"/>
        </w:rPr>
        <w:t>4</w:t>
      </w:r>
      <w:r w:rsidR="006619F8" w:rsidRPr="003B504D">
        <w:rPr>
          <w:sz w:val="28"/>
          <w:szCs w:val="28"/>
        </w:rPr>
        <w:t>, 54).</w:t>
      </w:r>
    </w:p>
    <w:p w:rsidR="00C57F26" w:rsidRPr="003B504D" w:rsidRDefault="00C57F26" w:rsidP="003B504D">
      <w:pPr>
        <w:widowControl w:val="0"/>
        <w:spacing w:line="360" w:lineRule="auto"/>
        <w:ind w:firstLine="709"/>
        <w:jc w:val="both"/>
        <w:rPr>
          <w:sz w:val="28"/>
          <w:szCs w:val="28"/>
        </w:rPr>
      </w:pPr>
      <w:r w:rsidRPr="003B504D">
        <w:rPr>
          <w:sz w:val="28"/>
          <w:szCs w:val="28"/>
        </w:rPr>
        <w:t xml:space="preserve">Тема этого диалога – поездка и покупка. Жена пытается узнать о поездке, а мужа больше волнует новое приобретение жены. Из диалога видно, что отношение супруг дружеское, даже любвеобильное. </w:t>
      </w:r>
    </w:p>
    <w:p w:rsidR="00600D7D" w:rsidRPr="003B504D" w:rsidRDefault="00600D7D" w:rsidP="003B504D">
      <w:pPr>
        <w:widowControl w:val="0"/>
        <w:spacing w:line="360" w:lineRule="auto"/>
        <w:ind w:firstLine="709"/>
        <w:jc w:val="both"/>
        <w:rPr>
          <w:sz w:val="28"/>
          <w:szCs w:val="28"/>
        </w:rPr>
      </w:pPr>
      <w:r w:rsidRPr="003B504D">
        <w:rPr>
          <w:sz w:val="28"/>
          <w:szCs w:val="28"/>
        </w:rPr>
        <w:t>№9</w:t>
      </w:r>
    </w:p>
    <w:p w:rsidR="00EC6822" w:rsidRPr="003B504D" w:rsidRDefault="006619F8" w:rsidP="003B504D">
      <w:pPr>
        <w:widowControl w:val="0"/>
        <w:spacing w:line="360" w:lineRule="auto"/>
        <w:ind w:firstLine="709"/>
        <w:jc w:val="both"/>
        <w:rPr>
          <w:sz w:val="28"/>
          <w:szCs w:val="28"/>
        </w:rPr>
      </w:pPr>
      <w:r w:rsidRPr="003B504D">
        <w:rPr>
          <w:sz w:val="28"/>
          <w:szCs w:val="28"/>
          <w:lang w:val="en-US"/>
        </w:rPr>
        <w:t>A</w:t>
      </w:r>
      <w:r w:rsidRPr="003B504D">
        <w:rPr>
          <w:sz w:val="28"/>
          <w:szCs w:val="28"/>
        </w:rPr>
        <w:t xml:space="preserve">: </w:t>
      </w:r>
      <w:r w:rsidRPr="003B504D">
        <w:rPr>
          <w:sz w:val="28"/>
          <w:szCs w:val="28"/>
          <w:lang w:val="en-US"/>
        </w:rPr>
        <w:t>Well</w:t>
      </w:r>
      <w:r w:rsidRPr="003B504D">
        <w:rPr>
          <w:sz w:val="28"/>
          <w:szCs w:val="28"/>
        </w:rPr>
        <w:t xml:space="preserve">, </w:t>
      </w:r>
      <w:r w:rsidRPr="003B504D">
        <w:rPr>
          <w:sz w:val="28"/>
          <w:szCs w:val="28"/>
          <w:lang w:val="en-US"/>
        </w:rPr>
        <w:t>Anthony</w:t>
      </w:r>
      <w:r w:rsidRPr="003B504D">
        <w:rPr>
          <w:sz w:val="28"/>
          <w:szCs w:val="28"/>
        </w:rPr>
        <w:t xml:space="preserve">, </w:t>
      </w:r>
      <w:r w:rsidRPr="003B504D">
        <w:rPr>
          <w:sz w:val="28"/>
          <w:szCs w:val="28"/>
          <w:lang w:val="en-US"/>
        </w:rPr>
        <w:t>how</w:t>
      </w:r>
      <w:r w:rsidRPr="003B504D">
        <w:rPr>
          <w:sz w:val="28"/>
          <w:szCs w:val="28"/>
        </w:rPr>
        <w:t xml:space="preserve"> </w:t>
      </w:r>
      <w:r w:rsidRPr="003B504D">
        <w:rPr>
          <w:sz w:val="28"/>
          <w:szCs w:val="28"/>
          <w:lang w:val="en-US"/>
        </w:rPr>
        <w:t>was</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trip</w:t>
      </w:r>
      <w:r w:rsidRPr="003B504D">
        <w:rPr>
          <w:sz w:val="28"/>
          <w:szCs w:val="28"/>
        </w:rPr>
        <w:t>?</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B: Fine, Valerie, fine.</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A: Good.</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B: Valerie, when did you buy that new…?</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A: How did you like it, my love?</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B: Where did you buy it, my love?</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A: Anthony, that’s what I wanted to tell you about.</w:t>
      </w:r>
    </w:p>
    <w:p w:rsidR="006619F8" w:rsidRPr="003B504D" w:rsidRDefault="006619F8" w:rsidP="003B504D">
      <w:pPr>
        <w:widowControl w:val="0"/>
        <w:spacing w:line="360" w:lineRule="auto"/>
        <w:ind w:firstLine="709"/>
        <w:jc w:val="both"/>
        <w:rPr>
          <w:sz w:val="28"/>
          <w:szCs w:val="28"/>
          <w:lang w:val="en-US"/>
        </w:rPr>
      </w:pPr>
      <w:r w:rsidRPr="003B504D">
        <w:rPr>
          <w:sz w:val="28"/>
          <w:szCs w:val="28"/>
          <w:lang w:val="en-US"/>
        </w:rPr>
        <w:t>B: What did it cost me, my sweet?</w:t>
      </w:r>
    </w:p>
    <w:p w:rsidR="006619F8" w:rsidRPr="003B504D" w:rsidRDefault="006619F8" w:rsidP="003B504D">
      <w:pPr>
        <w:widowControl w:val="0"/>
        <w:spacing w:line="360" w:lineRule="auto"/>
        <w:ind w:firstLine="709"/>
        <w:jc w:val="both"/>
        <w:rPr>
          <w:sz w:val="28"/>
          <w:szCs w:val="28"/>
        </w:rPr>
      </w:pPr>
      <w:r w:rsidRPr="003B504D">
        <w:rPr>
          <w:sz w:val="28"/>
          <w:szCs w:val="28"/>
          <w:lang w:val="en-US"/>
        </w:rPr>
        <w:t>A</w:t>
      </w:r>
      <w:r w:rsidRPr="003B504D">
        <w:rPr>
          <w:sz w:val="28"/>
          <w:szCs w:val="28"/>
        </w:rPr>
        <w:t xml:space="preserve">: </w:t>
      </w:r>
      <w:r w:rsidRPr="003B504D">
        <w:rPr>
          <w:sz w:val="28"/>
          <w:szCs w:val="28"/>
          <w:lang w:val="en-US"/>
        </w:rPr>
        <w:t>Oh</w:t>
      </w:r>
      <w:r w:rsidRPr="003B504D">
        <w:rPr>
          <w:sz w:val="28"/>
          <w:szCs w:val="28"/>
        </w:rPr>
        <w:t xml:space="preserve">, </w:t>
      </w:r>
      <w:r w:rsidRPr="003B504D">
        <w:rPr>
          <w:sz w:val="28"/>
          <w:szCs w:val="28"/>
          <w:lang w:val="en-US"/>
        </w:rPr>
        <w:t>darling</w:t>
      </w:r>
      <w:r w:rsidRPr="003B504D">
        <w:rPr>
          <w:sz w:val="28"/>
          <w:szCs w:val="28"/>
        </w:rPr>
        <w:t xml:space="preserve">, </w:t>
      </w:r>
      <w:r w:rsidRPr="003B504D">
        <w:rPr>
          <w:sz w:val="28"/>
          <w:szCs w:val="28"/>
          <w:lang w:val="en-US"/>
        </w:rPr>
        <w:t>no</w:t>
      </w:r>
      <w:r w:rsidRPr="003B504D">
        <w:rPr>
          <w:sz w:val="28"/>
          <w:szCs w:val="28"/>
        </w:rPr>
        <w:t>.</w:t>
      </w:r>
    </w:p>
    <w:p w:rsidR="00C57F26" w:rsidRPr="003B504D" w:rsidRDefault="00C57F26" w:rsidP="003B504D">
      <w:pPr>
        <w:widowControl w:val="0"/>
        <w:spacing w:line="360" w:lineRule="auto"/>
        <w:ind w:firstLine="709"/>
        <w:jc w:val="both"/>
        <w:rPr>
          <w:sz w:val="28"/>
          <w:szCs w:val="28"/>
        </w:rPr>
      </w:pPr>
      <w:r w:rsidRPr="003B504D">
        <w:rPr>
          <w:sz w:val="28"/>
          <w:szCs w:val="28"/>
        </w:rPr>
        <w:t>Формы обращения играют не мало важную роль в разговорном языке. Судя по форме обращения, собеседник может легко догадаться о настроении говорящего и с какими намерениями он обращается к нему</w:t>
      </w:r>
      <w:r w:rsidR="006C369F" w:rsidRPr="003B504D">
        <w:rPr>
          <w:sz w:val="28"/>
          <w:szCs w:val="28"/>
        </w:rPr>
        <w:t>.</w:t>
      </w:r>
    </w:p>
    <w:p w:rsidR="003B504D" w:rsidRDefault="003B504D" w:rsidP="003B504D">
      <w:pPr>
        <w:widowControl w:val="0"/>
        <w:spacing w:line="360" w:lineRule="auto"/>
        <w:ind w:firstLine="709"/>
        <w:jc w:val="both"/>
        <w:rPr>
          <w:sz w:val="28"/>
          <w:szCs w:val="28"/>
        </w:rPr>
      </w:pPr>
    </w:p>
    <w:p w:rsidR="006619F8" w:rsidRPr="003B504D" w:rsidRDefault="005A7CAB" w:rsidP="003B504D">
      <w:pPr>
        <w:widowControl w:val="0"/>
        <w:spacing w:line="360" w:lineRule="auto"/>
        <w:ind w:firstLine="709"/>
        <w:jc w:val="both"/>
        <w:rPr>
          <w:sz w:val="28"/>
          <w:szCs w:val="28"/>
        </w:rPr>
      </w:pPr>
      <w:r w:rsidRPr="003B504D">
        <w:rPr>
          <w:sz w:val="28"/>
          <w:szCs w:val="28"/>
        </w:rPr>
        <w:t xml:space="preserve">2.1.5 </w:t>
      </w:r>
      <w:r w:rsidR="008F1793" w:rsidRPr="003B504D">
        <w:rPr>
          <w:sz w:val="28"/>
          <w:szCs w:val="28"/>
        </w:rPr>
        <w:t>Высказывания</w:t>
      </w:r>
    </w:p>
    <w:p w:rsidR="009E7D51" w:rsidRPr="003B504D" w:rsidRDefault="008F1793" w:rsidP="003B504D">
      <w:pPr>
        <w:widowControl w:val="0"/>
        <w:spacing w:line="360" w:lineRule="auto"/>
        <w:ind w:firstLine="709"/>
        <w:jc w:val="both"/>
        <w:rPr>
          <w:sz w:val="28"/>
          <w:szCs w:val="28"/>
        </w:rPr>
      </w:pPr>
      <w:r w:rsidRPr="003B504D">
        <w:rPr>
          <w:sz w:val="28"/>
          <w:szCs w:val="28"/>
        </w:rPr>
        <w:t>Обычный разговор в повседневной жизни</w:t>
      </w:r>
      <w:r w:rsidR="000A4AF7" w:rsidRPr="003B504D">
        <w:rPr>
          <w:sz w:val="28"/>
          <w:szCs w:val="28"/>
        </w:rPr>
        <w:t xml:space="preserve"> в англоязычных странах характеризуется большим количеством формулярных высказываниях, которые невозможно заменить в литературном языке. Они включают в себя приветствие, прощание, представление, сигнальные реакции, благодарность, тосты, сигналы тревоги и т.д. Большинство этих высказываний грамматически неправильно представлены:</w:t>
      </w:r>
    </w:p>
    <w:p w:rsidR="000A4AF7" w:rsidRPr="003B504D" w:rsidRDefault="000A4AF7" w:rsidP="003B504D">
      <w:pPr>
        <w:widowControl w:val="0"/>
        <w:spacing w:line="360" w:lineRule="auto"/>
        <w:ind w:firstLine="709"/>
        <w:jc w:val="both"/>
        <w:rPr>
          <w:sz w:val="28"/>
          <w:szCs w:val="28"/>
          <w:lang w:val="en-US"/>
        </w:rPr>
      </w:pPr>
      <w:r w:rsidRPr="003B504D">
        <w:rPr>
          <w:sz w:val="28"/>
          <w:szCs w:val="28"/>
          <w:lang w:val="en-US"/>
        </w:rPr>
        <w:t>Greetings: Good morning; Hello, Hi; how goes it? How do you do?</w:t>
      </w:r>
    </w:p>
    <w:p w:rsidR="000A4AF7" w:rsidRPr="003B504D" w:rsidRDefault="000A4AF7" w:rsidP="003B504D">
      <w:pPr>
        <w:widowControl w:val="0"/>
        <w:spacing w:line="360" w:lineRule="auto"/>
        <w:ind w:firstLine="709"/>
        <w:jc w:val="both"/>
        <w:rPr>
          <w:sz w:val="28"/>
          <w:szCs w:val="28"/>
          <w:lang w:val="en-US"/>
        </w:rPr>
      </w:pPr>
      <w:r w:rsidRPr="003B504D">
        <w:rPr>
          <w:sz w:val="28"/>
          <w:szCs w:val="28"/>
          <w:lang w:val="en-US"/>
        </w:rPr>
        <w:t>Farewells: Good-bye; Cheerio; See you; So long.</w:t>
      </w:r>
    </w:p>
    <w:p w:rsidR="000A4AF7" w:rsidRPr="003B504D" w:rsidRDefault="000A4AF7" w:rsidP="003B504D">
      <w:pPr>
        <w:widowControl w:val="0"/>
        <w:spacing w:line="360" w:lineRule="auto"/>
        <w:ind w:firstLine="709"/>
        <w:jc w:val="both"/>
        <w:rPr>
          <w:sz w:val="28"/>
          <w:szCs w:val="28"/>
          <w:lang w:val="en-US"/>
        </w:rPr>
      </w:pPr>
      <w:r w:rsidRPr="003B504D">
        <w:rPr>
          <w:sz w:val="28"/>
          <w:szCs w:val="28"/>
          <w:lang w:val="en-US"/>
        </w:rPr>
        <w:t>Introductions: How do you do? How are you? Glad to meet you.</w:t>
      </w:r>
    </w:p>
    <w:p w:rsidR="000A4AF7" w:rsidRPr="003B504D" w:rsidRDefault="008834A9" w:rsidP="003B504D">
      <w:pPr>
        <w:widowControl w:val="0"/>
        <w:spacing w:line="360" w:lineRule="auto"/>
        <w:ind w:firstLine="709"/>
        <w:jc w:val="both"/>
        <w:rPr>
          <w:sz w:val="28"/>
          <w:szCs w:val="28"/>
          <w:lang w:val="en-US"/>
        </w:rPr>
      </w:pPr>
      <w:r w:rsidRPr="003B504D">
        <w:rPr>
          <w:sz w:val="28"/>
          <w:szCs w:val="28"/>
          <w:lang w:val="en-US"/>
        </w:rPr>
        <w:t>Reaction signals: Yes; All right; OK; Sure; No, Not likely.</w:t>
      </w:r>
    </w:p>
    <w:p w:rsidR="008834A9" w:rsidRPr="003B504D" w:rsidRDefault="008834A9" w:rsidP="003B504D">
      <w:pPr>
        <w:widowControl w:val="0"/>
        <w:spacing w:line="360" w:lineRule="auto"/>
        <w:ind w:firstLine="709"/>
        <w:jc w:val="both"/>
        <w:rPr>
          <w:sz w:val="28"/>
          <w:szCs w:val="28"/>
          <w:lang w:val="en-US"/>
        </w:rPr>
      </w:pPr>
      <w:r w:rsidRPr="003B504D">
        <w:rPr>
          <w:sz w:val="28"/>
          <w:szCs w:val="28"/>
          <w:lang w:val="en-US"/>
        </w:rPr>
        <w:t>Thanks: Thank you; Many thanks.</w:t>
      </w:r>
    </w:p>
    <w:p w:rsidR="008834A9" w:rsidRPr="003B504D" w:rsidRDefault="008834A9" w:rsidP="003B504D">
      <w:pPr>
        <w:widowControl w:val="0"/>
        <w:spacing w:line="360" w:lineRule="auto"/>
        <w:ind w:firstLine="709"/>
        <w:jc w:val="both"/>
        <w:rPr>
          <w:sz w:val="28"/>
          <w:szCs w:val="28"/>
          <w:lang w:val="en-US"/>
        </w:rPr>
      </w:pPr>
      <w:r w:rsidRPr="003B504D">
        <w:rPr>
          <w:sz w:val="28"/>
          <w:szCs w:val="28"/>
          <w:lang w:val="en-US"/>
        </w:rPr>
        <w:t>Seasonal greetings: Merry Christmas; Happy New Year; Happy Birthday.</w:t>
      </w:r>
    </w:p>
    <w:p w:rsidR="008834A9" w:rsidRPr="003B504D" w:rsidRDefault="008834A9" w:rsidP="003B504D">
      <w:pPr>
        <w:widowControl w:val="0"/>
        <w:spacing w:line="360" w:lineRule="auto"/>
        <w:ind w:firstLine="709"/>
        <w:jc w:val="both"/>
        <w:rPr>
          <w:sz w:val="28"/>
          <w:szCs w:val="28"/>
          <w:lang w:val="en-US"/>
        </w:rPr>
      </w:pPr>
      <w:r w:rsidRPr="003B504D">
        <w:rPr>
          <w:sz w:val="28"/>
          <w:szCs w:val="28"/>
          <w:lang w:val="en-US"/>
        </w:rPr>
        <w:t>Alarm calls: Help! Fire!</w:t>
      </w:r>
    </w:p>
    <w:p w:rsidR="008834A9" w:rsidRPr="003B504D" w:rsidRDefault="008834A9" w:rsidP="003B504D">
      <w:pPr>
        <w:widowControl w:val="0"/>
        <w:spacing w:line="360" w:lineRule="auto"/>
        <w:ind w:firstLine="709"/>
        <w:jc w:val="both"/>
        <w:rPr>
          <w:sz w:val="28"/>
          <w:szCs w:val="28"/>
          <w:lang w:val="en-US"/>
        </w:rPr>
      </w:pPr>
      <w:r w:rsidRPr="003B504D">
        <w:rPr>
          <w:sz w:val="28"/>
          <w:szCs w:val="28"/>
          <w:lang w:val="en-US"/>
        </w:rPr>
        <w:t>Apologies: Sorry; I beg your pardon.</w:t>
      </w:r>
    </w:p>
    <w:p w:rsidR="008834A9" w:rsidRPr="003B504D" w:rsidRDefault="008834A9" w:rsidP="003B504D">
      <w:pPr>
        <w:widowControl w:val="0"/>
        <w:spacing w:line="360" w:lineRule="auto"/>
        <w:ind w:firstLine="709"/>
        <w:jc w:val="both"/>
        <w:rPr>
          <w:sz w:val="28"/>
          <w:szCs w:val="28"/>
          <w:lang w:val="en-US"/>
        </w:rPr>
      </w:pPr>
      <w:r w:rsidRPr="003B504D">
        <w:rPr>
          <w:sz w:val="28"/>
          <w:szCs w:val="28"/>
          <w:lang w:val="en-US"/>
        </w:rPr>
        <w:t>Expletives: My! Gosh! Golly! Good Lord!</w:t>
      </w:r>
    </w:p>
    <w:p w:rsidR="008834A9" w:rsidRPr="003B504D" w:rsidRDefault="008834A9" w:rsidP="003B504D">
      <w:pPr>
        <w:widowControl w:val="0"/>
        <w:spacing w:line="360" w:lineRule="auto"/>
        <w:ind w:firstLine="709"/>
        <w:jc w:val="both"/>
        <w:rPr>
          <w:sz w:val="28"/>
          <w:szCs w:val="28"/>
        </w:rPr>
      </w:pPr>
      <w:r w:rsidRPr="003B504D">
        <w:rPr>
          <w:sz w:val="28"/>
          <w:szCs w:val="28"/>
          <w:lang w:val="en-US"/>
        </w:rPr>
        <w:t>Miscellaneous exclamations: Faster! Not so fast! Goal! Good! You lucky girl!</w:t>
      </w:r>
      <w:r w:rsidR="00E50B20" w:rsidRPr="003B504D">
        <w:rPr>
          <w:sz w:val="28"/>
          <w:szCs w:val="28"/>
          <w:lang w:val="en-US"/>
        </w:rPr>
        <w:t xml:space="preserve"> </w:t>
      </w:r>
      <w:r w:rsidR="00E50B20" w:rsidRPr="003B504D">
        <w:rPr>
          <w:sz w:val="28"/>
          <w:szCs w:val="28"/>
        </w:rPr>
        <w:t>(</w:t>
      </w:r>
      <w:r w:rsidR="00B85235" w:rsidRPr="003B504D">
        <w:rPr>
          <w:sz w:val="28"/>
          <w:szCs w:val="28"/>
        </w:rPr>
        <w:t>4</w:t>
      </w:r>
      <w:r w:rsidR="00E50B20" w:rsidRPr="003B504D">
        <w:rPr>
          <w:sz w:val="28"/>
          <w:szCs w:val="28"/>
        </w:rPr>
        <w:t>, 59-60).</w:t>
      </w:r>
    </w:p>
    <w:p w:rsidR="00883BA3" w:rsidRPr="003B504D" w:rsidRDefault="00883BA3" w:rsidP="003B504D">
      <w:pPr>
        <w:widowControl w:val="0"/>
        <w:spacing w:line="360" w:lineRule="auto"/>
        <w:ind w:firstLine="709"/>
        <w:jc w:val="both"/>
        <w:rPr>
          <w:sz w:val="28"/>
          <w:szCs w:val="28"/>
        </w:rPr>
      </w:pPr>
      <w:r w:rsidRPr="003B504D">
        <w:rPr>
          <w:sz w:val="28"/>
          <w:szCs w:val="28"/>
        </w:rPr>
        <w:t>Данный диалог имел место на улице 02.03.2004. Собеседники сначала приветствуют друг друга, а потом у них завязывается разговор:</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№10</w:t>
      </w:r>
    </w:p>
    <w:p w:rsidR="00E50B20" w:rsidRPr="003B504D" w:rsidRDefault="00E50B20" w:rsidP="003B504D">
      <w:pPr>
        <w:widowControl w:val="0"/>
        <w:spacing w:line="360" w:lineRule="auto"/>
        <w:ind w:firstLine="709"/>
        <w:jc w:val="both"/>
        <w:rPr>
          <w:sz w:val="28"/>
          <w:szCs w:val="28"/>
          <w:lang w:val="en-US"/>
        </w:rPr>
      </w:pPr>
      <w:r w:rsidRPr="003B504D">
        <w:rPr>
          <w:sz w:val="28"/>
          <w:szCs w:val="28"/>
          <w:lang w:val="en-US"/>
        </w:rPr>
        <w:t xml:space="preserve">A: Hi! How goes it? </w:t>
      </w:r>
    </w:p>
    <w:p w:rsidR="00E50B20" w:rsidRPr="003B504D" w:rsidRDefault="00E50B20" w:rsidP="003B504D">
      <w:pPr>
        <w:widowControl w:val="0"/>
        <w:spacing w:line="360" w:lineRule="auto"/>
        <w:ind w:firstLine="709"/>
        <w:jc w:val="both"/>
        <w:rPr>
          <w:sz w:val="28"/>
          <w:szCs w:val="28"/>
          <w:lang w:val="en-US"/>
        </w:rPr>
      </w:pPr>
      <w:r w:rsidRPr="003B504D">
        <w:rPr>
          <w:sz w:val="28"/>
          <w:szCs w:val="28"/>
          <w:lang w:val="en-US"/>
        </w:rPr>
        <w:t xml:space="preserve">B: OK. And you? </w:t>
      </w:r>
    </w:p>
    <w:p w:rsidR="00E50B20" w:rsidRPr="003B504D" w:rsidRDefault="00E50B20" w:rsidP="003B504D">
      <w:pPr>
        <w:widowControl w:val="0"/>
        <w:spacing w:line="360" w:lineRule="auto"/>
        <w:ind w:firstLine="709"/>
        <w:jc w:val="both"/>
        <w:rPr>
          <w:sz w:val="28"/>
          <w:szCs w:val="28"/>
          <w:lang w:val="en-US"/>
        </w:rPr>
      </w:pPr>
      <w:r w:rsidRPr="003B504D">
        <w:rPr>
          <w:sz w:val="28"/>
          <w:szCs w:val="28"/>
          <w:lang w:val="en-US"/>
        </w:rPr>
        <w:t>A: Fine. You know, glad to meet you.</w:t>
      </w:r>
    </w:p>
    <w:p w:rsidR="00E50B20" w:rsidRPr="003B504D" w:rsidRDefault="00E50B20" w:rsidP="003B504D">
      <w:pPr>
        <w:widowControl w:val="0"/>
        <w:spacing w:line="360" w:lineRule="auto"/>
        <w:ind w:firstLine="709"/>
        <w:jc w:val="both"/>
        <w:rPr>
          <w:sz w:val="28"/>
          <w:szCs w:val="28"/>
          <w:lang w:val="en-US"/>
        </w:rPr>
      </w:pPr>
      <w:r w:rsidRPr="003B504D">
        <w:rPr>
          <w:sz w:val="28"/>
          <w:szCs w:val="28"/>
          <w:lang w:val="en-US"/>
        </w:rPr>
        <w:t xml:space="preserve">B: </w:t>
      </w:r>
      <w:r w:rsidR="00A170D7" w:rsidRPr="003B504D">
        <w:rPr>
          <w:sz w:val="28"/>
          <w:szCs w:val="28"/>
          <w:lang w:val="en-US"/>
        </w:rPr>
        <w:t>Yeah.</w:t>
      </w:r>
    </w:p>
    <w:p w:rsidR="00A170D7" w:rsidRPr="003B504D" w:rsidRDefault="00A170D7" w:rsidP="003B504D">
      <w:pPr>
        <w:widowControl w:val="0"/>
        <w:spacing w:line="360" w:lineRule="auto"/>
        <w:ind w:firstLine="709"/>
        <w:jc w:val="both"/>
        <w:rPr>
          <w:sz w:val="28"/>
          <w:szCs w:val="28"/>
          <w:lang w:val="en-US"/>
        </w:rPr>
      </w:pPr>
      <w:r w:rsidRPr="003B504D">
        <w:rPr>
          <w:sz w:val="28"/>
          <w:szCs w:val="28"/>
          <w:lang w:val="en-US"/>
        </w:rPr>
        <w:t>A: Sorry, I’ve not called you.</w:t>
      </w:r>
    </w:p>
    <w:p w:rsidR="00A170D7" w:rsidRPr="003B504D" w:rsidRDefault="00A170D7" w:rsidP="003B504D">
      <w:pPr>
        <w:widowControl w:val="0"/>
        <w:spacing w:line="360" w:lineRule="auto"/>
        <w:ind w:firstLine="709"/>
        <w:jc w:val="both"/>
        <w:rPr>
          <w:sz w:val="28"/>
          <w:szCs w:val="28"/>
          <w:lang w:val="en-US"/>
        </w:rPr>
      </w:pPr>
      <w:r w:rsidRPr="003B504D">
        <w:rPr>
          <w:sz w:val="28"/>
          <w:szCs w:val="28"/>
          <w:lang w:val="en-US"/>
        </w:rPr>
        <w:t>B: Golly! Forget it!</w:t>
      </w:r>
    </w:p>
    <w:p w:rsidR="00A170D7" w:rsidRPr="003B504D" w:rsidRDefault="00A170D7" w:rsidP="003B504D">
      <w:pPr>
        <w:widowControl w:val="0"/>
        <w:spacing w:line="360" w:lineRule="auto"/>
        <w:ind w:firstLine="709"/>
        <w:jc w:val="both"/>
        <w:rPr>
          <w:sz w:val="28"/>
          <w:szCs w:val="28"/>
          <w:lang w:val="en-US"/>
        </w:rPr>
      </w:pPr>
      <w:r w:rsidRPr="003B504D">
        <w:rPr>
          <w:sz w:val="28"/>
          <w:szCs w:val="28"/>
          <w:lang w:val="en-US"/>
        </w:rPr>
        <w:t>A: Really? Thanks. Well, let’s go to bar.</w:t>
      </w:r>
    </w:p>
    <w:p w:rsidR="006C369F" w:rsidRPr="003B504D" w:rsidRDefault="00A170D7" w:rsidP="003B504D">
      <w:pPr>
        <w:widowControl w:val="0"/>
        <w:spacing w:line="360" w:lineRule="auto"/>
        <w:ind w:firstLine="709"/>
        <w:jc w:val="both"/>
        <w:rPr>
          <w:sz w:val="28"/>
          <w:szCs w:val="28"/>
        </w:rPr>
      </w:pPr>
      <w:r w:rsidRPr="003B504D">
        <w:rPr>
          <w:sz w:val="28"/>
          <w:szCs w:val="28"/>
          <w:lang w:val="en-US"/>
        </w:rPr>
        <w:t>B</w:t>
      </w:r>
      <w:r w:rsidRPr="003B504D">
        <w:rPr>
          <w:sz w:val="28"/>
          <w:szCs w:val="28"/>
        </w:rPr>
        <w:t xml:space="preserve">: </w:t>
      </w:r>
      <w:r w:rsidRPr="003B504D">
        <w:rPr>
          <w:sz w:val="28"/>
          <w:szCs w:val="28"/>
          <w:lang w:val="en-US"/>
        </w:rPr>
        <w:t>OK</w:t>
      </w:r>
      <w:r w:rsidRPr="003B504D">
        <w:rPr>
          <w:sz w:val="28"/>
          <w:szCs w:val="28"/>
        </w:rPr>
        <w:t xml:space="preserve">. </w:t>
      </w:r>
      <w:r w:rsidRPr="003B504D">
        <w:rPr>
          <w:sz w:val="28"/>
          <w:szCs w:val="28"/>
          <w:lang w:val="en-US"/>
        </w:rPr>
        <w:t>Let</w:t>
      </w:r>
      <w:r w:rsidRPr="003B504D">
        <w:rPr>
          <w:sz w:val="28"/>
          <w:szCs w:val="28"/>
        </w:rPr>
        <w:t>’</w:t>
      </w:r>
      <w:r w:rsidRPr="003B504D">
        <w:rPr>
          <w:sz w:val="28"/>
          <w:szCs w:val="28"/>
          <w:lang w:val="en-US"/>
        </w:rPr>
        <w:t>s</w:t>
      </w:r>
      <w:r w:rsidRPr="003B504D">
        <w:rPr>
          <w:sz w:val="28"/>
          <w:szCs w:val="28"/>
        </w:rPr>
        <w:t>!</w:t>
      </w:r>
      <w:r w:rsidR="006C369F" w:rsidRPr="003B504D">
        <w:rPr>
          <w:sz w:val="28"/>
          <w:szCs w:val="28"/>
        </w:rPr>
        <w:t xml:space="preserve"> </w:t>
      </w:r>
    </w:p>
    <w:p w:rsidR="006C369F" w:rsidRPr="003B504D" w:rsidRDefault="006C369F" w:rsidP="003B504D">
      <w:pPr>
        <w:widowControl w:val="0"/>
        <w:spacing w:line="360" w:lineRule="auto"/>
        <w:ind w:firstLine="709"/>
        <w:jc w:val="both"/>
        <w:rPr>
          <w:sz w:val="28"/>
          <w:szCs w:val="28"/>
        </w:rPr>
      </w:pPr>
      <w:r w:rsidRPr="003B504D">
        <w:rPr>
          <w:sz w:val="28"/>
          <w:szCs w:val="28"/>
        </w:rPr>
        <w:t>Мы узнали о словах-заместителях, которые типичны для разговорного английского языка, что совсем не характерно для русского языка. Очень удобно в разговорной речи использовать подобные слова, т.к. это экономит время, и разговор получается не «сухой».</w:t>
      </w:r>
    </w:p>
    <w:p w:rsidR="006C369F" w:rsidRPr="003B504D" w:rsidRDefault="006C369F" w:rsidP="003B504D">
      <w:pPr>
        <w:widowControl w:val="0"/>
        <w:spacing w:line="360" w:lineRule="auto"/>
        <w:ind w:firstLine="709"/>
        <w:jc w:val="both"/>
        <w:rPr>
          <w:sz w:val="28"/>
          <w:szCs w:val="28"/>
        </w:rPr>
      </w:pPr>
      <w:r w:rsidRPr="003B504D">
        <w:rPr>
          <w:sz w:val="28"/>
          <w:szCs w:val="28"/>
        </w:rPr>
        <w:t xml:space="preserve">Эллипсы тоже не характерны для русской речи, но в английской они звучат мелодично и опять же экономят время. </w:t>
      </w:r>
    </w:p>
    <w:p w:rsidR="006C369F" w:rsidRPr="003B504D" w:rsidRDefault="006C369F" w:rsidP="003B504D">
      <w:pPr>
        <w:widowControl w:val="0"/>
        <w:spacing w:line="360" w:lineRule="auto"/>
        <w:ind w:firstLine="709"/>
        <w:jc w:val="both"/>
        <w:rPr>
          <w:sz w:val="28"/>
          <w:szCs w:val="28"/>
        </w:rPr>
      </w:pPr>
      <w:r w:rsidRPr="003B504D">
        <w:rPr>
          <w:sz w:val="28"/>
          <w:szCs w:val="28"/>
        </w:rPr>
        <w:t xml:space="preserve">Без междометий диалог казался бы очень скучным. Междометия подчеркивают настроение говорящего. Из вышепредставленного диалога видно, что часто употребляемые междометия в английском языке это: </w:t>
      </w:r>
      <w:r w:rsidRPr="003B504D">
        <w:rPr>
          <w:sz w:val="28"/>
          <w:szCs w:val="28"/>
          <w:lang w:val="en-US"/>
        </w:rPr>
        <w:t>Hey</w:t>
      </w:r>
      <w:r w:rsidRPr="003B504D">
        <w:rPr>
          <w:sz w:val="28"/>
          <w:szCs w:val="28"/>
        </w:rPr>
        <w:t xml:space="preserve">, </w:t>
      </w:r>
      <w:r w:rsidRPr="003B504D">
        <w:rPr>
          <w:sz w:val="28"/>
          <w:szCs w:val="28"/>
          <w:lang w:val="en-US"/>
        </w:rPr>
        <w:t>Eh</w:t>
      </w:r>
      <w:r w:rsidRPr="003B504D">
        <w:rPr>
          <w:sz w:val="28"/>
          <w:szCs w:val="28"/>
        </w:rPr>
        <w:t xml:space="preserve">, </w:t>
      </w:r>
      <w:r w:rsidRPr="003B504D">
        <w:rPr>
          <w:sz w:val="28"/>
          <w:szCs w:val="28"/>
          <w:lang w:val="en-US"/>
        </w:rPr>
        <w:t>Yeah</w:t>
      </w:r>
      <w:r w:rsidRPr="003B504D">
        <w:rPr>
          <w:sz w:val="28"/>
          <w:szCs w:val="28"/>
        </w:rPr>
        <w:t>.</w:t>
      </w:r>
    </w:p>
    <w:p w:rsidR="006C369F" w:rsidRPr="003B504D" w:rsidRDefault="006C369F" w:rsidP="003B504D">
      <w:pPr>
        <w:widowControl w:val="0"/>
        <w:spacing w:line="360" w:lineRule="auto"/>
        <w:ind w:firstLine="709"/>
        <w:jc w:val="both"/>
        <w:rPr>
          <w:sz w:val="28"/>
          <w:szCs w:val="28"/>
        </w:rPr>
      </w:pPr>
      <w:r w:rsidRPr="003B504D">
        <w:rPr>
          <w:sz w:val="28"/>
          <w:szCs w:val="28"/>
        </w:rPr>
        <w:t>Формы обращения играют не мало важную роль в разговорном языке. Судя по форме обращения, собеседник может легко догадаться о настроении говорящего и с какими намерениями он обращается к нему.</w:t>
      </w:r>
    </w:p>
    <w:p w:rsidR="009E7D51" w:rsidRPr="003B504D" w:rsidRDefault="00055089" w:rsidP="003B504D">
      <w:pPr>
        <w:widowControl w:val="0"/>
        <w:spacing w:line="360" w:lineRule="auto"/>
        <w:ind w:firstLine="709"/>
        <w:jc w:val="both"/>
        <w:rPr>
          <w:sz w:val="28"/>
          <w:szCs w:val="28"/>
        </w:rPr>
      </w:pPr>
      <w:r w:rsidRPr="003B504D">
        <w:rPr>
          <w:sz w:val="28"/>
          <w:szCs w:val="28"/>
        </w:rPr>
        <w:t>2.2</w:t>
      </w:r>
      <w:r w:rsidR="003B504D">
        <w:rPr>
          <w:sz w:val="28"/>
          <w:szCs w:val="28"/>
        </w:rPr>
        <w:t xml:space="preserve"> </w:t>
      </w:r>
      <w:r w:rsidR="001B69EA" w:rsidRPr="003B504D">
        <w:rPr>
          <w:sz w:val="28"/>
          <w:szCs w:val="28"/>
        </w:rPr>
        <w:t>Типы предложений и их лингвистические особенности в разговорном английском языке</w:t>
      </w:r>
    </w:p>
    <w:p w:rsidR="003B504D" w:rsidRDefault="003B504D" w:rsidP="003B504D">
      <w:pPr>
        <w:widowControl w:val="0"/>
        <w:spacing w:line="360" w:lineRule="auto"/>
        <w:ind w:firstLine="709"/>
        <w:jc w:val="both"/>
        <w:rPr>
          <w:sz w:val="28"/>
          <w:szCs w:val="28"/>
        </w:rPr>
      </w:pPr>
    </w:p>
    <w:p w:rsidR="006165CC" w:rsidRPr="003B504D" w:rsidRDefault="00BB0335" w:rsidP="003B504D">
      <w:pPr>
        <w:widowControl w:val="0"/>
        <w:spacing w:line="360" w:lineRule="auto"/>
        <w:ind w:firstLine="709"/>
        <w:jc w:val="both"/>
        <w:rPr>
          <w:sz w:val="28"/>
          <w:szCs w:val="28"/>
        </w:rPr>
      </w:pPr>
      <w:r w:rsidRPr="003B504D">
        <w:rPr>
          <w:sz w:val="28"/>
          <w:szCs w:val="28"/>
        </w:rPr>
        <w:t xml:space="preserve">Как известно английские предложения по структуре могут быть простыми и составными (сложносочиненные и сложноподчиненные). </w:t>
      </w:r>
    </w:p>
    <w:p w:rsidR="003B504D" w:rsidRDefault="003B504D" w:rsidP="003B504D">
      <w:pPr>
        <w:widowControl w:val="0"/>
        <w:spacing w:line="360" w:lineRule="auto"/>
        <w:ind w:firstLine="709"/>
        <w:jc w:val="both"/>
        <w:rPr>
          <w:sz w:val="28"/>
          <w:szCs w:val="28"/>
        </w:rPr>
      </w:pPr>
    </w:p>
    <w:p w:rsidR="00BB0335" w:rsidRPr="003B504D" w:rsidRDefault="00055089" w:rsidP="003B504D">
      <w:pPr>
        <w:widowControl w:val="0"/>
        <w:spacing w:line="360" w:lineRule="auto"/>
        <w:ind w:firstLine="709"/>
        <w:jc w:val="both"/>
        <w:rPr>
          <w:sz w:val="28"/>
          <w:szCs w:val="28"/>
        </w:rPr>
      </w:pPr>
      <w:r w:rsidRPr="003B504D">
        <w:rPr>
          <w:sz w:val="28"/>
          <w:szCs w:val="28"/>
        </w:rPr>
        <w:t xml:space="preserve">2.2.1 </w:t>
      </w:r>
      <w:r w:rsidR="00BB0335" w:rsidRPr="003B504D">
        <w:rPr>
          <w:sz w:val="28"/>
          <w:szCs w:val="28"/>
        </w:rPr>
        <w:t>Простые предложения</w:t>
      </w:r>
    </w:p>
    <w:p w:rsidR="009670F6" w:rsidRPr="003B504D" w:rsidRDefault="00BB0335" w:rsidP="003B504D">
      <w:pPr>
        <w:widowControl w:val="0"/>
        <w:spacing w:line="360" w:lineRule="auto"/>
        <w:ind w:firstLine="709"/>
        <w:jc w:val="both"/>
        <w:rPr>
          <w:sz w:val="28"/>
          <w:szCs w:val="28"/>
        </w:rPr>
      </w:pPr>
      <w:r w:rsidRPr="003B504D">
        <w:rPr>
          <w:sz w:val="28"/>
          <w:szCs w:val="28"/>
        </w:rPr>
        <w:t>В зависимости от цели простые предложения могут быть повествовательными, вопросительными, повелительными и восклицательными.</w:t>
      </w:r>
    </w:p>
    <w:p w:rsidR="00BB0335" w:rsidRPr="003B504D" w:rsidRDefault="00BB0335" w:rsidP="003B504D">
      <w:pPr>
        <w:widowControl w:val="0"/>
        <w:spacing w:line="360" w:lineRule="auto"/>
        <w:ind w:firstLine="709"/>
        <w:jc w:val="both"/>
        <w:rPr>
          <w:sz w:val="28"/>
          <w:szCs w:val="28"/>
        </w:rPr>
      </w:pPr>
      <w:r w:rsidRPr="003B504D">
        <w:rPr>
          <w:sz w:val="28"/>
          <w:szCs w:val="28"/>
        </w:rPr>
        <w:t xml:space="preserve">Повествовательные предложения используются, когда говорящий сообщает слушающему информацию, которую он либо знает, либо нет. Для таких предложений типичным является прямой порядок слов, но для разговорной речи лучше подходит </w:t>
      </w:r>
      <w:r w:rsidR="00573B9E" w:rsidRPr="003B504D">
        <w:rPr>
          <w:sz w:val="28"/>
          <w:szCs w:val="28"/>
        </w:rPr>
        <w:t>свободный порядок слов, например, очень часто обстоятельство стоит на первом месте (</w:t>
      </w:r>
      <w:r w:rsidR="00B85235" w:rsidRPr="003B504D">
        <w:rPr>
          <w:sz w:val="28"/>
          <w:szCs w:val="28"/>
        </w:rPr>
        <w:t>4</w:t>
      </w:r>
      <w:r w:rsidR="00573B9E" w:rsidRPr="003B504D">
        <w:rPr>
          <w:sz w:val="28"/>
          <w:szCs w:val="28"/>
        </w:rPr>
        <w:t>,200-202).</w:t>
      </w:r>
      <w:r w:rsidR="00D15FE9" w:rsidRPr="003B504D">
        <w:rPr>
          <w:sz w:val="28"/>
          <w:szCs w:val="28"/>
        </w:rPr>
        <w:t xml:space="preserve"> Этот диалог можно назвать диалог-биография. </w:t>
      </w:r>
    </w:p>
    <w:p w:rsidR="00600D7D" w:rsidRPr="003B504D" w:rsidRDefault="00600D7D" w:rsidP="003B504D">
      <w:pPr>
        <w:widowControl w:val="0"/>
        <w:spacing w:line="360" w:lineRule="auto"/>
        <w:ind w:firstLine="709"/>
        <w:jc w:val="both"/>
        <w:rPr>
          <w:sz w:val="28"/>
          <w:szCs w:val="28"/>
        </w:rPr>
      </w:pPr>
      <w:r w:rsidRPr="003B504D">
        <w:rPr>
          <w:sz w:val="28"/>
          <w:szCs w:val="28"/>
        </w:rPr>
        <w:t>№11</w:t>
      </w:r>
    </w:p>
    <w:p w:rsidR="003E1C49" w:rsidRPr="003B504D" w:rsidRDefault="003E1C49" w:rsidP="003B504D">
      <w:pPr>
        <w:widowControl w:val="0"/>
        <w:numPr>
          <w:ilvl w:val="0"/>
          <w:numId w:val="7"/>
        </w:numPr>
        <w:spacing w:line="360" w:lineRule="auto"/>
        <w:ind w:left="0" w:firstLine="709"/>
        <w:jc w:val="both"/>
        <w:rPr>
          <w:sz w:val="28"/>
          <w:szCs w:val="28"/>
          <w:lang w:val="en-US"/>
        </w:rPr>
      </w:pPr>
      <w:r w:rsidRPr="003B504D">
        <w:rPr>
          <w:sz w:val="28"/>
          <w:szCs w:val="28"/>
          <w:lang w:val="en-US"/>
        </w:rPr>
        <w:t>I’d like to enter your personal data into the computer.</w:t>
      </w:r>
    </w:p>
    <w:p w:rsidR="003E1C49" w:rsidRPr="003B504D" w:rsidRDefault="009E2304" w:rsidP="003B504D">
      <w:pPr>
        <w:widowControl w:val="0"/>
        <w:numPr>
          <w:ilvl w:val="0"/>
          <w:numId w:val="7"/>
        </w:numPr>
        <w:spacing w:line="360" w:lineRule="auto"/>
        <w:ind w:left="0" w:firstLine="709"/>
        <w:jc w:val="both"/>
        <w:rPr>
          <w:sz w:val="28"/>
          <w:szCs w:val="28"/>
          <w:lang w:val="en-US"/>
        </w:rPr>
      </w:pPr>
      <w:r w:rsidRPr="003B504D">
        <w:rPr>
          <w:sz w:val="28"/>
          <w:szCs w:val="28"/>
          <w:lang w:val="en-US"/>
        </w:rPr>
        <w:t>You are welcome.</w:t>
      </w:r>
    </w:p>
    <w:p w:rsidR="009E2304" w:rsidRPr="003B504D" w:rsidRDefault="009E2304" w:rsidP="003B504D">
      <w:pPr>
        <w:widowControl w:val="0"/>
        <w:numPr>
          <w:ilvl w:val="0"/>
          <w:numId w:val="8"/>
        </w:numPr>
        <w:spacing w:line="360" w:lineRule="auto"/>
        <w:ind w:left="0" w:firstLine="709"/>
        <w:jc w:val="both"/>
        <w:rPr>
          <w:sz w:val="28"/>
          <w:szCs w:val="28"/>
          <w:lang w:val="en-US"/>
        </w:rPr>
      </w:pPr>
      <w:r w:rsidRPr="003B504D">
        <w:rPr>
          <w:sz w:val="28"/>
          <w:szCs w:val="28"/>
          <w:lang w:val="en-US"/>
        </w:rPr>
        <w:t>Where and when were you born?</w:t>
      </w:r>
    </w:p>
    <w:p w:rsidR="009E2304" w:rsidRPr="003B504D" w:rsidRDefault="009E2304" w:rsidP="003B504D">
      <w:pPr>
        <w:widowControl w:val="0"/>
        <w:numPr>
          <w:ilvl w:val="0"/>
          <w:numId w:val="8"/>
        </w:numPr>
        <w:spacing w:line="360" w:lineRule="auto"/>
        <w:ind w:left="0" w:firstLine="709"/>
        <w:jc w:val="both"/>
        <w:rPr>
          <w:sz w:val="28"/>
          <w:szCs w:val="28"/>
          <w:lang w:val="en-US"/>
        </w:rPr>
      </w:pPr>
      <w:r w:rsidRPr="003B504D">
        <w:rPr>
          <w:sz w:val="28"/>
          <w:szCs w:val="28"/>
          <w:lang w:val="en-US"/>
        </w:rPr>
        <w:t>In Kiev I was born on the second of December, 1966.</w:t>
      </w:r>
    </w:p>
    <w:p w:rsidR="001D6290" w:rsidRPr="003B504D" w:rsidRDefault="009E2304" w:rsidP="003B504D">
      <w:pPr>
        <w:widowControl w:val="0"/>
        <w:numPr>
          <w:ilvl w:val="0"/>
          <w:numId w:val="9"/>
        </w:numPr>
        <w:spacing w:line="360" w:lineRule="auto"/>
        <w:ind w:left="0" w:firstLine="709"/>
        <w:jc w:val="both"/>
        <w:rPr>
          <w:sz w:val="28"/>
          <w:szCs w:val="28"/>
          <w:lang w:val="en-US"/>
        </w:rPr>
      </w:pPr>
      <w:r w:rsidRPr="003B504D">
        <w:rPr>
          <w:sz w:val="28"/>
          <w:szCs w:val="28"/>
          <w:lang w:val="en-US"/>
        </w:rPr>
        <w:t>When did you start school?</w:t>
      </w:r>
    </w:p>
    <w:p w:rsidR="009E2304" w:rsidRPr="003B504D" w:rsidRDefault="009E2304" w:rsidP="003B504D">
      <w:pPr>
        <w:widowControl w:val="0"/>
        <w:numPr>
          <w:ilvl w:val="0"/>
          <w:numId w:val="9"/>
        </w:numPr>
        <w:spacing w:line="360" w:lineRule="auto"/>
        <w:ind w:left="0" w:firstLine="709"/>
        <w:jc w:val="both"/>
        <w:rPr>
          <w:sz w:val="28"/>
          <w:szCs w:val="28"/>
          <w:lang w:val="en-US"/>
        </w:rPr>
      </w:pPr>
      <w:r w:rsidRPr="003B504D">
        <w:rPr>
          <w:sz w:val="28"/>
          <w:szCs w:val="28"/>
          <w:lang w:val="en-US"/>
        </w:rPr>
        <w:t>In 1973. Finished in 1983.</w:t>
      </w:r>
    </w:p>
    <w:p w:rsidR="009E2304" w:rsidRPr="003B504D" w:rsidRDefault="009E2304" w:rsidP="003B504D">
      <w:pPr>
        <w:widowControl w:val="0"/>
        <w:numPr>
          <w:ilvl w:val="0"/>
          <w:numId w:val="10"/>
        </w:numPr>
        <w:spacing w:line="360" w:lineRule="auto"/>
        <w:ind w:left="0" w:firstLine="709"/>
        <w:jc w:val="both"/>
        <w:rPr>
          <w:sz w:val="28"/>
          <w:szCs w:val="28"/>
          <w:lang w:val="en-US"/>
        </w:rPr>
      </w:pPr>
      <w:r w:rsidRPr="003B504D">
        <w:rPr>
          <w:sz w:val="28"/>
          <w:szCs w:val="28"/>
          <w:lang w:val="en-US"/>
        </w:rPr>
        <w:t>Do you have a higher education?</w:t>
      </w:r>
    </w:p>
    <w:p w:rsidR="009E2304" w:rsidRPr="003B504D" w:rsidRDefault="009E2304" w:rsidP="003B504D">
      <w:pPr>
        <w:widowControl w:val="0"/>
        <w:numPr>
          <w:ilvl w:val="0"/>
          <w:numId w:val="10"/>
        </w:numPr>
        <w:spacing w:line="360" w:lineRule="auto"/>
        <w:ind w:left="0" w:firstLine="709"/>
        <w:jc w:val="both"/>
        <w:rPr>
          <w:sz w:val="28"/>
          <w:szCs w:val="28"/>
          <w:lang w:val="en-US"/>
        </w:rPr>
      </w:pPr>
      <w:r w:rsidRPr="003B504D">
        <w:rPr>
          <w:sz w:val="28"/>
          <w:szCs w:val="28"/>
          <w:lang w:val="en-US"/>
        </w:rPr>
        <w:t>At Kiev University I studied. In 1987 I graduated it.</w:t>
      </w:r>
    </w:p>
    <w:p w:rsidR="009E2304" w:rsidRPr="003B504D" w:rsidRDefault="009E2304" w:rsidP="003B504D">
      <w:pPr>
        <w:widowControl w:val="0"/>
        <w:numPr>
          <w:ilvl w:val="0"/>
          <w:numId w:val="11"/>
        </w:numPr>
        <w:spacing w:line="360" w:lineRule="auto"/>
        <w:ind w:left="0" w:firstLine="709"/>
        <w:jc w:val="both"/>
        <w:rPr>
          <w:sz w:val="28"/>
          <w:szCs w:val="28"/>
          <w:lang w:val="en-US"/>
        </w:rPr>
      </w:pPr>
      <w:r w:rsidRPr="003B504D">
        <w:rPr>
          <w:sz w:val="28"/>
          <w:szCs w:val="28"/>
          <w:lang w:val="en-US"/>
        </w:rPr>
        <w:t>What’s you specialization?</w:t>
      </w:r>
    </w:p>
    <w:p w:rsidR="009E2304" w:rsidRPr="003B504D" w:rsidRDefault="009E2304" w:rsidP="003B504D">
      <w:pPr>
        <w:widowControl w:val="0"/>
        <w:numPr>
          <w:ilvl w:val="0"/>
          <w:numId w:val="11"/>
        </w:numPr>
        <w:spacing w:line="360" w:lineRule="auto"/>
        <w:ind w:left="0" w:firstLine="709"/>
        <w:jc w:val="both"/>
        <w:rPr>
          <w:sz w:val="28"/>
          <w:szCs w:val="28"/>
          <w:lang w:val="en-US"/>
        </w:rPr>
      </w:pPr>
      <w:r w:rsidRPr="003B504D">
        <w:rPr>
          <w:sz w:val="28"/>
          <w:szCs w:val="28"/>
          <w:lang w:val="en-US"/>
        </w:rPr>
        <w:t>I’m a teacher of foreign languages – English and French.</w:t>
      </w:r>
    </w:p>
    <w:p w:rsidR="009E2304" w:rsidRPr="003B504D" w:rsidRDefault="009E2304" w:rsidP="003B504D">
      <w:pPr>
        <w:widowControl w:val="0"/>
        <w:numPr>
          <w:ilvl w:val="0"/>
          <w:numId w:val="12"/>
        </w:numPr>
        <w:spacing w:line="360" w:lineRule="auto"/>
        <w:ind w:left="0" w:firstLine="709"/>
        <w:jc w:val="both"/>
        <w:rPr>
          <w:sz w:val="28"/>
          <w:szCs w:val="28"/>
          <w:lang w:val="en-US"/>
        </w:rPr>
      </w:pPr>
      <w:r w:rsidRPr="003B504D">
        <w:rPr>
          <w:sz w:val="28"/>
          <w:szCs w:val="28"/>
          <w:lang w:val="en-US"/>
        </w:rPr>
        <w:t>When did you get married?</w:t>
      </w:r>
    </w:p>
    <w:p w:rsidR="009E2304" w:rsidRPr="003B504D" w:rsidRDefault="009E2304" w:rsidP="003B504D">
      <w:pPr>
        <w:widowControl w:val="0"/>
        <w:numPr>
          <w:ilvl w:val="0"/>
          <w:numId w:val="12"/>
        </w:numPr>
        <w:spacing w:line="360" w:lineRule="auto"/>
        <w:ind w:left="0" w:firstLine="709"/>
        <w:jc w:val="both"/>
        <w:rPr>
          <w:sz w:val="28"/>
          <w:szCs w:val="28"/>
          <w:lang w:val="en-US"/>
        </w:rPr>
      </w:pPr>
      <w:r w:rsidRPr="003B504D">
        <w:rPr>
          <w:sz w:val="28"/>
          <w:szCs w:val="28"/>
          <w:lang w:val="en-US"/>
        </w:rPr>
        <w:t>In 1989. A daughter we have.</w:t>
      </w:r>
    </w:p>
    <w:p w:rsidR="009E2304" w:rsidRPr="003B504D" w:rsidRDefault="0069375D" w:rsidP="003B504D">
      <w:pPr>
        <w:widowControl w:val="0"/>
        <w:numPr>
          <w:ilvl w:val="0"/>
          <w:numId w:val="13"/>
        </w:numPr>
        <w:spacing w:line="360" w:lineRule="auto"/>
        <w:ind w:left="0" w:firstLine="709"/>
        <w:jc w:val="both"/>
        <w:rPr>
          <w:sz w:val="28"/>
          <w:szCs w:val="28"/>
          <w:lang w:val="en-US"/>
        </w:rPr>
      </w:pPr>
      <w:r w:rsidRPr="003B504D">
        <w:rPr>
          <w:sz w:val="28"/>
          <w:szCs w:val="28"/>
          <w:lang w:val="en-US"/>
        </w:rPr>
        <w:t>Have you been abroad?</w:t>
      </w:r>
    </w:p>
    <w:p w:rsidR="0069375D" w:rsidRPr="003B504D" w:rsidRDefault="0069375D" w:rsidP="003B504D">
      <w:pPr>
        <w:widowControl w:val="0"/>
        <w:numPr>
          <w:ilvl w:val="0"/>
          <w:numId w:val="13"/>
        </w:numPr>
        <w:spacing w:line="360" w:lineRule="auto"/>
        <w:ind w:left="0" w:firstLine="709"/>
        <w:jc w:val="both"/>
        <w:rPr>
          <w:sz w:val="28"/>
          <w:szCs w:val="28"/>
          <w:lang w:val="en-US"/>
        </w:rPr>
      </w:pPr>
      <w:r w:rsidRPr="003B504D">
        <w:rPr>
          <w:sz w:val="28"/>
          <w:szCs w:val="28"/>
          <w:lang w:val="en-US"/>
        </w:rPr>
        <w:t>In 1993 I visit Italy. Next year I’m planning to visit Israel.</w:t>
      </w:r>
    </w:p>
    <w:p w:rsidR="0069375D" w:rsidRPr="003B504D" w:rsidRDefault="0069375D" w:rsidP="003B504D">
      <w:pPr>
        <w:widowControl w:val="0"/>
        <w:numPr>
          <w:ilvl w:val="0"/>
          <w:numId w:val="14"/>
        </w:numPr>
        <w:spacing w:line="360" w:lineRule="auto"/>
        <w:ind w:left="0" w:firstLine="709"/>
        <w:jc w:val="both"/>
        <w:rPr>
          <w:sz w:val="28"/>
          <w:szCs w:val="28"/>
          <w:lang w:val="en-US"/>
        </w:rPr>
      </w:pPr>
      <w:r w:rsidRPr="003B504D">
        <w:rPr>
          <w:sz w:val="28"/>
          <w:szCs w:val="28"/>
          <w:lang w:val="en-US"/>
        </w:rPr>
        <w:t>How about your parents?</w:t>
      </w:r>
    </w:p>
    <w:p w:rsidR="0069375D" w:rsidRPr="003B504D" w:rsidRDefault="0069375D" w:rsidP="003B504D">
      <w:pPr>
        <w:widowControl w:val="0"/>
        <w:numPr>
          <w:ilvl w:val="0"/>
          <w:numId w:val="14"/>
        </w:numPr>
        <w:spacing w:line="360" w:lineRule="auto"/>
        <w:ind w:left="0" w:firstLine="709"/>
        <w:jc w:val="both"/>
        <w:rPr>
          <w:sz w:val="28"/>
          <w:szCs w:val="28"/>
          <w:lang w:val="en-US"/>
        </w:rPr>
      </w:pPr>
      <w:r w:rsidRPr="003B504D">
        <w:rPr>
          <w:sz w:val="28"/>
          <w:szCs w:val="28"/>
          <w:lang w:val="en-US"/>
        </w:rPr>
        <w:t>They are alive, in Kiev now.</w:t>
      </w:r>
    </w:p>
    <w:p w:rsidR="0069375D" w:rsidRPr="003B504D" w:rsidRDefault="0069375D" w:rsidP="003B504D">
      <w:pPr>
        <w:widowControl w:val="0"/>
        <w:numPr>
          <w:ilvl w:val="0"/>
          <w:numId w:val="15"/>
        </w:numPr>
        <w:spacing w:line="360" w:lineRule="auto"/>
        <w:ind w:left="0" w:firstLine="709"/>
        <w:jc w:val="both"/>
        <w:rPr>
          <w:sz w:val="28"/>
          <w:szCs w:val="28"/>
          <w:lang w:val="en-US"/>
        </w:rPr>
      </w:pPr>
      <w:r w:rsidRPr="003B504D">
        <w:rPr>
          <w:sz w:val="28"/>
          <w:szCs w:val="28"/>
          <w:lang w:val="en-US"/>
        </w:rPr>
        <w:t>Thank you, Mr. Levin (20,105).</w:t>
      </w:r>
    </w:p>
    <w:p w:rsidR="0069375D" w:rsidRPr="003B504D" w:rsidRDefault="0069375D" w:rsidP="003B504D">
      <w:pPr>
        <w:widowControl w:val="0"/>
        <w:spacing w:line="360" w:lineRule="auto"/>
        <w:ind w:firstLine="709"/>
        <w:jc w:val="both"/>
        <w:rPr>
          <w:sz w:val="28"/>
          <w:szCs w:val="28"/>
        </w:rPr>
      </w:pPr>
      <w:r w:rsidRPr="003B504D">
        <w:rPr>
          <w:sz w:val="28"/>
          <w:szCs w:val="28"/>
        </w:rPr>
        <w:t xml:space="preserve">Предложения, которые начинаются со слов” </w:t>
      </w:r>
      <w:r w:rsidRPr="003B504D">
        <w:rPr>
          <w:sz w:val="28"/>
          <w:szCs w:val="28"/>
          <w:lang w:val="en-US"/>
        </w:rPr>
        <w:t>Here</w:t>
      </w:r>
      <w:r w:rsidRPr="003B504D">
        <w:rPr>
          <w:sz w:val="28"/>
          <w:szCs w:val="28"/>
        </w:rPr>
        <w:t xml:space="preserve">”и </w:t>
      </w:r>
      <w:r w:rsidR="003416B4" w:rsidRPr="003B504D">
        <w:rPr>
          <w:sz w:val="28"/>
          <w:szCs w:val="28"/>
        </w:rPr>
        <w:t>“</w:t>
      </w:r>
      <w:r w:rsidR="003416B4" w:rsidRPr="003B504D">
        <w:rPr>
          <w:sz w:val="28"/>
          <w:szCs w:val="28"/>
          <w:lang w:val="en-US"/>
        </w:rPr>
        <w:t>There</w:t>
      </w:r>
      <w:r w:rsidR="003416B4" w:rsidRPr="003B504D">
        <w:rPr>
          <w:sz w:val="28"/>
          <w:szCs w:val="28"/>
        </w:rPr>
        <w:t>”</w:t>
      </w:r>
      <w:r w:rsidRPr="003B504D">
        <w:rPr>
          <w:sz w:val="28"/>
          <w:szCs w:val="28"/>
        </w:rPr>
        <w:t xml:space="preserve"> с глаголом-связкой </w:t>
      </w:r>
      <w:r w:rsidR="003416B4" w:rsidRPr="003B504D">
        <w:rPr>
          <w:sz w:val="28"/>
          <w:szCs w:val="28"/>
        </w:rPr>
        <w:t>“</w:t>
      </w:r>
      <w:r w:rsidR="003416B4" w:rsidRPr="003B504D">
        <w:rPr>
          <w:sz w:val="28"/>
          <w:szCs w:val="28"/>
          <w:lang w:val="en-US"/>
        </w:rPr>
        <w:t>to</w:t>
      </w:r>
      <w:r w:rsidR="003416B4" w:rsidRPr="003B504D">
        <w:rPr>
          <w:sz w:val="28"/>
          <w:szCs w:val="28"/>
        </w:rPr>
        <w:t xml:space="preserve"> </w:t>
      </w:r>
      <w:r w:rsidR="003416B4" w:rsidRPr="003B504D">
        <w:rPr>
          <w:sz w:val="28"/>
          <w:szCs w:val="28"/>
          <w:lang w:val="en-US"/>
        </w:rPr>
        <w:t>be</w:t>
      </w:r>
      <w:r w:rsidR="003416B4" w:rsidRPr="003B504D">
        <w:rPr>
          <w:sz w:val="28"/>
          <w:szCs w:val="28"/>
        </w:rPr>
        <w:t>”</w:t>
      </w:r>
      <w:r w:rsidRPr="003B504D">
        <w:rPr>
          <w:sz w:val="28"/>
          <w:szCs w:val="28"/>
        </w:rPr>
        <w:t xml:space="preserve"> в настоящем простом времени, довольно часто используются в ежедневной речи. Существуют</w:t>
      </w:r>
      <w:r w:rsidRPr="003B504D">
        <w:rPr>
          <w:sz w:val="28"/>
          <w:szCs w:val="28"/>
          <w:lang w:val="en-US"/>
        </w:rPr>
        <w:t xml:space="preserve"> </w:t>
      </w:r>
      <w:r w:rsidRPr="003B504D">
        <w:rPr>
          <w:sz w:val="28"/>
          <w:szCs w:val="28"/>
        </w:rPr>
        <w:t>также</w:t>
      </w:r>
      <w:r w:rsidRPr="003B504D">
        <w:rPr>
          <w:sz w:val="28"/>
          <w:szCs w:val="28"/>
          <w:lang w:val="en-US"/>
        </w:rPr>
        <w:t xml:space="preserve"> </w:t>
      </w:r>
      <w:r w:rsidRPr="003B504D">
        <w:rPr>
          <w:sz w:val="28"/>
          <w:szCs w:val="28"/>
        </w:rPr>
        <w:t>устойчивые</w:t>
      </w:r>
      <w:r w:rsidRPr="003B504D">
        <w:rPr>
          <w:sz w:val="28"/>
          <w:szCs w:val="28"/>
          <w:lang w:val="en-US"/>
        </w:rPr>
        <w:t xml:space="preserve"> </w:t>
      </w:r>
      <w:r w:rsidRPr="003B504D">
        <w:rPr>
          <w:sz w:val="28"/>
          <w:szCs w:val="28"/>
        </w:rPr>
        <w:t>идиоматические</w:t>
      </w:r>
      <w:r w:rsidRPr="003B504D">
        <w:rPr>
          <w:sz w:val="28"/>
          <w:szCs w:val="28"/>
          <w:lang w:val="en-US"/>
        </w:rPr>
        <w:t xml:space="preserve"> </w:t>
      </w:r>
      <w:r w:rsidRPr="003B504D">
        <w:rPr>
          <w:sz w:val="28"/>
          <w:szCs w:val="28"/>
        </w:rPr>
        <w:t>выражения</w:t>
      </w:r>
      <w:r w:rsidRPr="003B504D">
        <w:rPr>
          <w:sz w:val="28"/>
          <w:szCs w:val="28"/>
          <w:lang w:val="en-US"/>
        </w:rPr>
        <w:t xml:space="preserve"> </w:t>
      </w:r>
      <w:r w:rsidRPr="003B504D">
        <w:rPr>
          <w:sz w:val="28"/>
          <w:szCs w:val="28"/>
        </w:rPr>
        <w:t>такого</w:t>
      </w:r>
      <w:r w:rsidRPr="003B504D">
        <w:rPr>
          <w:sz w:val="28"/>
          <w:szCs w:val="28"/>
          <w:lang w:val="en-US"/>
        </w:rPr>
        <w:t xml:space="preserve"> </w:t>
      </w:r>
      <w:r w:rsidRPr="003B504D">
        <w:rPr>
          <w:sz w:val="28"/>
          <w:szCs w:val="28"/>
        </w:rPr>
        <w:t>типа</w:t>
      </w:r>
      <w:r w:rsidRPr="003B504D">
        <w:rPr>
          <w:sz w:val="28"/>
          <w:szCs w:val="28"/>
          <w:lang w:val="en-US"/>
        </w:rPr>
        <w:t>: Here you are (This is for you); Here we are (We’ve arrived); There you are (That supports or proves what said), (</w:t>
      </w:r>
      <w:r w:rsidR="00B85235" w:rsidRPr="003B504D">
        <w:rPr>
          <w:sz w:val="28"/>
          <w:szCs w:val="28"/>
          <w:lang w:val="en-US"/>
        </w:rPr>
        <w:t>4</w:t>
      </w:r>
      <w:r w:rsidRPr="003B504D">
        <w:rPr>
          <w:sz w:val="28"/>
          <w:szCs w:val="28"/>
          <w:lang w:val="en-US"/>
        </w:rPr>
        <w:t>, 203).</w:t>
      </w:r>
      <w:r w:rsidR="00D15FE9" w:rsidRPr="003B504D">
        <w:rPr>
          <w:sz w:val="28"/>
          <w:szCs w:val="28"/>
          <w:lang w:val="en-US"/>
        </w:rPr>
        <w:t xml:space="preserve"> </w:t>
      </w:r>
      <w:r w:rsidR="00D15FE9" w:rsidRPr="003B504D">
        <w:rPr>
          <w:sz w:val="28"/>
          <w:szCs w:val="28"/>
        </w:rPr>
        <w:t>Главные герои данного диалога – это библиотекарь и посетитель библиотеки. Главная тема их разговора – английские писатели.</w:t>
      </w:r>
    </w:p>
    <w:p w:rsidR="00600D7D" w:rsidRPr="003B504D" w:rsidRDefault="00600D7D" w:rsidP="003B504D">
      <w:pPr>
        <w:widowControl w:val="0"/>
        <w:spacing w:line="360" w:lineRule="auto"/>
        <w:ind w:firstLine="709"/>
        <w:jc w:val="both"/>
        <w:rPr>
          <w:sz w:val="28"/>
          <w:szCs w:val="28"/>
        </w:rPr>
      </w:pPr>
      <w:r w:rsidRPr="003B504D">
        <w:rPr>
          <w:sz w:val="28"/>
          <w:szCs w:val="28"/>
        </w:rPr>
        <w:t>№12</w:t>
      </w:r>
    </w:p>
    <w:p w:rsidR="003416B4" w:rsidRPr="003B504D" w:rsidRDefault="003416B4" w:rsidP="003B504D">
      <w:pPr>
        <w:widowControl w:val="0"/>
        <w:spacing w:line="360" w:lineRule="auto"/>
        <w:ind w:firstLine="709"/>
        <w:jc w:val="both"/>
        <w:rPr>
          <w:sz w:val="28"/>
          <w:szCs w:val="28"/>
          <w:lang w:val="en-US"/>
        </w:rPr>
      </w:pPr>
      <w:r w:rsidRPr="003B504D">
        <w:rPr>
          <w:sz w:val="28"/>
          <w:szCs w:val="28"/>
          <w:lang w:val="en-US"/>
        </w:rPr>
        <w:t>At the library</w:t>
      </w:r>
    </w:p>
    <w:p w:rsidR="00AC7D26" w:rsidRPr="003B504D" w:rsidRDefault="003416B4" w:rsidP="003B504D">
      <w:pPr>
        <w:widowControl w:val="0"/>
        <w:numPr>
          <w:ilvl w:val="0"/>
          <w:numId w:val="16"/>
        </w:numPr>
        <w:spacing w:line="360" w:lineRule="auto"/>
        <w:ind w:left="0" w:firstLine="709"/>
        <w:jc w:val="both"/>
        <w:rPr>
          <w:sz w:val="28"/>
          <w:szCs w:val="28"/>
          <w:lang w:val="en-US"/>
        </w:rPr>
      </w:pPr>
      <w:r w:rsidRPr="003B504D">
        <w:rPr>
          <w:sz w:val="28"/>
          <w:szCs w:val="28"/>
          <w:lang w:val="en-US"/>
        </w:rPr>
        <w:t>Good morning!</w:t>
      </w:r>
    </w:p>
    <w:p w:rsidR="003416B4" w:rsidRPr="003B504D" w:rsidRDefault="003416B4" w:rsidP="003B504D">
      <w:pPr>
        <w:widowControl w:val="0"/>
        <w:numPr>
          <w:ilvl w:val="0"/>
          <w:numId w:val="16"/>
        </w:numPr>
        <w:spacing w:line="360" w:lineRule="auto"/>
        <w:ind w:left="0" w:firstLine="709"/>
        <w:jc w:val="both"/>
        <w:rPr>
          <w:sz w:val="28"/>
          <w:szCs w:val="28"/>
          <w:lang w:val="en-US"/>
        </w:rPr>
      </w:pPr>
      <w:r w:rsidRPr="003B504D">
        <w:rPr>
          <w:sz w:val="28"/>
          <w:szCs w:val="28"/>
          <w:lang w:val="en-US"/>
        </w:rPr>
        <w:t>Good morning!</w:t>
      </w:r>
    </w:p>
    <w:p w:rsidR="003416B4" w:rsidRPr="003B504D" w:rsidRDefault="003416B4" w:rsidP="003B504D">
      <w:pPr>
        <w:widowControl w:val="0"/>
        <w:numPr>
          <w:ilvl w:val="0"/>
          <w:numId w:val="17"/>
        </w:numPr>
        <w:spacing w:line="360" w:lineRule="auto"/>
        <w:ind w:left="0" w:firstLine="709"/>
        <w:jc w:val="both"/>
        <w:rPr>
          <w:sz w:val="28"/>
          <w:szCs w:val="28"/>
          <w:lang w:val="en-US"/>
        </w:rPr>
      </w:pPr>
      <w:r w:rsidRPr="003B504D">
        <w:rPr>
          <w:sz w:val="28"/>
          <w:szCs w:val="28"/>
          <w:lang w:val="en-US"/>
        </w:rPr>
        <w:t>Have you got any interesting English books?</w:t>
      </w:r>
    </w:p>
    <w:p w:rsidR="00AC7D26" w:rsidRPr="003B504D" w:rsidRDefault="003416B4" w:rsidP="003B504D">
      <w:pPr>
        <w:widowControl w:val="0"/>
        <w:numPr>
          <w:ilvl w:val="0"/>
          <w:numId w:val="17"/>
        </w:numPr>
        <w:spacing w:line="360" w:lineRule="auto"/>
        <w:ind w:left="0" w:firstLine="709"/>
        <w:jc w:val="both"/>
        <w:rPr>
          <w:sz w:val="28"/>
          <w:szCs w:val="28"/>
          <w:lang w:val="en-US"/>
        </w:rPr>
      </w:pPr>
      <w:r w:rsidRPr="003B504D">
        <w:rPr>
          <w:sz w:val="28"/>
          <w:szCs w:val="28"/>
          <w:lang w:val="en-US"/>
        </w:rPr>
        <w:t>Yes, we have some. Which English writers d’you like?</w:t>
      </w:r>
    </w:p>
    <w:p w:rsidR="003416B4" w:rsidRPr="003B504D" w:rsidRDefault="003D223B" w:rsidP="003B504D">
      <w:pPr>
        <w:widowControl w:val="0"/>
        <w:numPr>
          <w:ilvl w:val="0"/>
          <w:numId w:val="18"/>
        </w:numPr>
        <w:spacing w:line="360" w:lineRule="auto"/>
        <w:ind w:left="0" w:firstLine="709"/>
        <w:jc w:val="both"/>
        <w:rPr>
          <w:sz w:val="28"/>
          <w:szCs w:val="28"/>
          <w:lang w:val="en-US"/>
        </w:rPr>
      </w:pPr>
      <w:r w:rsidRPr="003B504D">
        <w:rPr>
          <w:sz w:val="28"/>
          <w:szCs w:val="28"/>
          <w:lang w:val="en-US"/>
        </w:rPr>
        <w:t>I like Dickens. I’ve read a lot of books by Dickens.</w:t>
      </w:r>
    </w:p>
    <w:p w:rsidR="003D223B" w:rsidRPr="003B504D" w:rsidRDefault="003D223B" w:rsidP="003B504D">
      <w:pPr>
        <w:widowControl w:val="0"/>
        <w:numPr>
          <w:ilvl w:val="0"/>
          <w:numId w:val="18"/>
        </w:numPr>
        <w:spacing w:line="360" w:lineRule="auto"/>
        <w:ind w:left="0" w:firstLine="709"/>
        <w:jc w:val="both"/>
        <w:rPr>
          <w:sz w:val="28"/>
          <w:szCs w:val="28"/>
          <w:lang w:val="en-US"/>
        </w:rPr>
      </w:pPr>
      <w:r w:rsidRPr="003B504D">
        <w:rPr>
          <w:sz w:val="28"/>
          <w:szCs w:val="28"/>
          <w:lang w:val="en-US"/>
        </w:rPr>
        <w:t>Did you read them in English or in Russian?</w:t>
      </w:r>
    </w:p>
    <w:p w:rsidR="003D223B" w:rsidRPr="003B504D" w:rsidRDefault="003D223B" w:rsidP="003B504D">
      <w:pPr>
        <w:widowControl w:val="0"/>
        <w:numPr>
          <w:ilvl w:val="0"/>
          <w:numId w:val="19"/>
        </w:numPr>
        <w:spacing w:line="360" w:lineRule="auto"/>
        <w:ind w:left="0" w:firstLine="709"/>
        <w:jc w:val="both"/>
        <w:rPr>
          <w:sz w:val="28"/>
          <w:szCs w:val="28"/>
          <w:lang w:val="en-US"/>
        </w:rPr>
      </w:pPr>
      <w:r w:rsidRPr="003B504D">
        <w:rPr>
          <w:sz w:val="28"/>
          <w:szCs w:val="28"/>
          <w:lang w:val="en-US"/>
        </w:rPr>
        <w:t>I read them in Russian in my childhood. I didn’t know English then.</w:t>
      </w:r>
    </w:p>
    <w:p w:rsidR="003D223B" w:rsidRPr="003B504D" w:rsidRDefault="003D223B" w:rsidP="003B504D">
      <w:pPr>
        <w:widowControl w:val="0"/>
        <w:numPr>
          <w:ilvl w:val="0"/>
          <w:numId w:val="19"/>
        </w:numPr>
        <w:spacing w:line="360" w:lineRule="auto"/>
        <w:ind w:left="0" w:firstLine="709"/>
        <w:jc w:val="both"/>
        <w:rPr>
          <w:sz w:val="28"/>
          <w:szCs w:val="28"/>
          <w:lang w:val="en-US"/>
        </w:rPr>
      </w:pPr>
      <w:r w:rsidRPr="003B504D">
        <w:rPr>
          <w:sz w:val="28"/>
          <w:szCs w:val="28"/>
          <w:lang w:val="en-US"/>
        </w:rPr>
        <w:t>When did you begin learning English?</w:t>
      </w:r>
    </w:p>
    <w:p w:rsidR="003D223B" w:rsidRPr="003B504D" w:rsidRDefault="003D223B" w:rsidP="003B504D">
      <w:pPr>
        <w:widowControl w:val="0"/>
        <w:numPr>
          <w:ilvl w:val="0"/>
          <w:numId w:val="20"/>
        </w:numPr>
        <w:spacing w:line="360" w:lineRule="auto"/>
        <w:ind w:left="0" w:firstLine="709"/>
        <w:jc w:val="both"/>
        <w:rPr>
          <w:sz w:val="28"/>
          <w:szCs w:val="28"/>
          <w:lang w:val="en-US"/>
        </w:rPr>
      </w:pPr>
      <w:r w:rsidRPr="003B504D">
        <w:rPr>
          <w:sz w:val="28"/>
          <w:szCs w:val="28"/>
          <w:lang w:val="en-US"/>
        </w:rPr>
        <w:t>Two years ago.</w:t>
      </w:r>
    </w:p>
    <w:p w:rsidR="003D223B" w:rsidRPr="003B504D" w:rsidRDefault="003D223B" w:rsidP="003B504D">
      <w:pPr>
        <w:widowControl w:val="0"/>
        <w:numPr>
          <w:ilvl w:val="0"/>
          <w:numId w:val="20"/>
        </w:numPr>
        <w:spacing w:line="360" w:lineRule="auto"/>
        <w:ind w:left="0" w:firstLine="709"/>
        <w:jc w:val="both"/>
        <w:rPr>
          <w:sz w:val="28"/>
          <w:szCs w:val="28"/>
          <w:lang w:val="en-US"/>
        </w:rPr>
      </w:pPr>
      <w:r w:rsidRPr="003B504D">
        <w:rPr>
          <w:sz w:val="28"/>
          <w:szCs w:val="28"/>
          <w:lang w:val="en-US"/>
        </w:rPr>
        <w:t>Then don’t take any books by Dickens now. They are too difficult</w:t>
      </w:r>
      <w:r w:rsidR="00A919DF" w:rsidRPr="003B504D">
        <w:rPr>
          <w:sz w:val="28"/>
          <w:szCs w:val="28"/>
          <w:lang w:val="en-US"/>
        </w:rPr>
        <w:t xml:space="preserve"> for you. Take a book by Oscar Wilde or Jack London. Their books are easy.</w:t>
      </w:r>
    </w:p>
    <w:p w:rsidR="00A919DF" w:rsidRPr="003B504D" w:rsidRDefault="00A919DF" w:rsidP="003B504D">
      <w:pPr>
        <w:widowControl w:val="0"/>
        <w:numPr>
          <w:ilvl w:val="0"/>
          <w:numId w:val="21"/>
        </w:numPr>
        <w:spacing w:line="360" w:lineRule="auto"/>
        <w:ind w:left="0" w:firstLine="709"/>
        <w:jc w:val="both"/>
        <w:rPr>
          <w:sz w:val="28"/>
          <w:szCs w:val="28"/>
          <w:lang w:val="en-US"/>
        </w:rPr>
      </w:pPr>
      <w:r w:rsidRPr="003B504D">
        <w:rPr>
          <w:sz w:val="28"/>
          <w:szCs w:val="28"/>
          <w:lang w:val="en-US"/>
        </w:rPr>
        <w:t>All right. Please show me some books by Oscar Wilde, but don’t bring “The Picture of Dorian Gray”. I’ve just read it.</w:t>
      </w:r>
    </w:p>
    <w:p w:rsidR="00A919DF" w:rsidRPr="003B504D" w:rsidRDefault="00A919DF" w:rsidP="003B504D">
      <w:pPr>
        <w:widowControl w:val="0"/>
        <w:numPr>
          <w:ilvl w:val="0"/>
          <w:numId w:val="21"/>
        </w:numPr>
        <w:spacing w:line="360" w:lineRule="auto"/>
        <w:ind w:left="0" w:firstLine="709"/>
        <w:jc w:val="both"/>
        <w:rPr>
          <w:sz w:val="28"/>
          <w:szCs w:val="28"/>
          <w:lang w:val="en-US"/>
        </w:rPr>
      </w:pPr>
      <w:r w:rsidRPr="003B504D">
        <w:rPr>
          <w:sz w:val="28"/>
          <w:szCs w:val="28"/>
          <w:lang w:val="en-US"/>
        </w:rPr>
        <w:t>I’m very sorry, but we haven’t got any books by Oscar Wild in at the moment. I advise you to take a book by Jack London. Shall I get you “Martin Eden” or “White Fang”?</w:t>
      </w:r>
    </w:p>
    <w:p w:rsidR="00A919DF" w:rsidRPr="003B504D" w:rsidRDefault="00A919DF" w:rsidP="003B504D">
      <w:pPr>
        <w:widowControl w:val="0"/>
        <w:numPr>
          <w:ilvl w:val="0"/>
          <w:numId w:val="22"/>
        </w:numPr>
        <w:spacing w:line="360" w:lineRule="auto"/>
        <w:ind w:left="0" w:firstLine="709"/>
        <w:jc w:val="both"/>
        <w:rPr>
          <w:sz w:val="28"/>
          <w:szCs w:val="28"/>
          <w:lang w:val="en-US"/>
        </w:rPr>
      </w:pPr>
      <w:r w:rsidRPr="003B504D">
        <w:rPr>
          <w:sz w:val="28"/>
          <w:szCs w:val="28"/>
          <w:lang w:val="en-US"/>
        </w:rPr>
        <w:t>Please give me “White Fang”.</w:t>
      </w:r>
    </w:p>
    <w:p w:rsidR="00A919DF" w:rsidRPr="003B504D" w:rsidRDefault="00A919DF" w:rsidP="003B504D">
      <w:pPr>
        <w:widowControl w:val="0"/>
        <w:numPr>
          <w:ilvl w:val="0"/>
          <w:numId w:val="22"/>
        </w:numPr>
        <w:spacing w:line="360" w:lineRule="auto"/>
        <w:ind w:left="0" w:firstLine="709"/>
        <w:jc w:val="both"/>
        <w:rPr>
          <w:sz w:val="28"/>
          <w:szCs w:val="28"/>
          <w:lang w:val="en-US"/>
        </w:rPr>
      </w:pPr>
      <w:r w:rsidRPr="003B504D">
        <w:rPr>
          <w:sz w:val="28"/>
          <w:szCs w:val="28"/>
          <w:lang w:val="en-US"/>
        </w:rPr>
        <w:t>Here it is.</w:t>
      </w:r>
    </w:p>
    <w:p w:rsidR="00600D7D" w:rsidRPr="003B504D" w:rsidRDefault="00CF75C1" w:rsidP="003B504D">
      <w:pPr>
        <w:widowControl w:val="0"/>
        <w:spacing w:line="360" w:lineRule="auto"/>
        <w:ind w:firstLine="709"/>
        <w:jc w:val="both"/>
        <w:rPr>
          <w:sz w:val="28"/>
          <w:szCs w:val="28"/>
          <w:lang w:val="en-US"/>
        </w:rPr>
      </w:pPr>
      <w:r w:rsidRPr="003B504D">
        <w:rPr>
          <w:sz w:val="28"/>
          <w:szCs w:val="28"/>
          <w:lang w:val="en-US"/>
        </w:rPr>
        <w:t>A. Thank you very much (</w:t>
      </w:r>
      <w:r w:rsidR="00B85235" w:rsidRPr="003B504D">
        <w:rPr>
          <w:sz w:val="28"/>
          <w:szCs w:val="28"/>
          <w:lang w:val="en-US"/>
        </w:rPr>
        <w:t>3</w:t>
      </w:r>
      <w:r w:rsidRPr="003B504D">
        <w:rPr>
          <w:sz w:val="28"/>
          <w:szCs w:val="28"/>
          <w:lang w:val="en-US"/>
        </w:rPr>
        <w:t>,</w:t>
      </w:r>
      <w:r w:rsidR="00293173" w:rsidRPr="003B504D">
        <w:rPr>
          <w:sz w:val="28"/>
          <w:szCs w:val="28"/>
          <w:lang w:val="en-US"/>
        </w:rPr>
        <w:t xml:space="preserve"> </w:t>
      </w:r>
      <w:r w:rsidRPr="003B504D">
        <w:rPr>
          <w:sz w:val="28"/>
          <w:szCs w:val="28"/>
          <w:lang w:val="en-US"/>
        </w:rPr>
        <w:t>155).</w:t>
      </w:r>
    </w:p>
    <w:p w:rsidR="00D15FE9" w:rsidRPr="003B504D" w:rsidRDefault="00D15FE9" w:rsidP="003B504D">
      <w:pPr>
        <w:widowControl w:val="0"/>
        <w:spacing w:line="360" w:lineRule="auto"/>
        <w:ind w:firstLine="709"/>
        <w:jc w:val="both"/>
        <w:rPr>
          <w:sz w:val="28"/>
          <w:szCs w:val="28"/>
        </w:rPr>
      </w:pPr>
      <w:r w:rsidRPr="003B504D">
        <w:rPr>
          <w:sz w:val="28"/>
          <w:szCs w:val="28"/>
        </w:rPr>
        <w:t xml:space="preserve">Простые предложения очень типичны для диалогов; они короткие и содержат самую важную информацию. Предложения, которые начинаются со слов” </w:t>
      </w:r>
      <w:r w:rsidRPr="003B504D">
        <w:rPr>
          <w:sz w:val="28"/>
          <w:szCs w:val="28"/>
          <w:lang w:val="en-US"/>
        </w:rPr>
        <w:t>Here</w:t>
      </w:r>
      <w:r w:rsidRPr="003B504D">
        <w:rPr>
          <w:sz w:val="28"/>
          <w:szCs w:val="28"/>
        </w:rPr>
        <w:t>”и “</w:t>
      </w:r>
      <w:r w:rsidRPr="003B504D">
        <w:rPr>
          <w:sz w:val="28"/>
          <w:szCs w:val="28"/>
          <w:lang w:val="en-US"/>
        </w:rPr>
        <w:t>There</w:t>
      </w:r>
      <w:r w:rsidRPr="003B504D">
        <w:rPr>
          <w:sz w:val="28"/>
          <w:szCs w:val="28"/>
        </w:rPr>
        <w:t>” с глаголом связкой “</w:t>
      </w:r>
      <w:r w:rsidRPr="003B504D">
        <w:rPr>
          <w:sz w:val="28"/>
          <w:szCs w:val="28"/>
          <w:lang w:val="en-US"/>
        </w:rPr>
        <w:t>to</w:t>
      </w:r>
      <w:r w:rsidRPr="003B504D">
        <w:rPr>
          <w:sz w:val="28"/>
          <w:szCs w:val="28"/>
        </w:rPr>
        <w:t xml:space="preserve"> </w:t>
      </w:r>
      <w:r w:rsidRPr="003B504D">
        <w:rPr>
          <w:sz w:val="28"/>
          <w:szCs w:val="28"/>
          <w:lang w:val="en-US"/>
        </w:rPr>
        <w:t>be</w:t>
      </w:r>
      <w:r w:rsidRPr="003B504D">
        <w:rPr>
          <w:sz w:val="28"/>
          <w:szCs w:val="28"/>
        </w:rPr>
        <w:t>” в настоящем простом времени типичны для разговорного английского языка, что соответствует русскому переводу «вот…».</w:t>
      </w:r>
    </w:p>
    <w:p w:rsidR="003B504D" w:rsidRDefault="003B504D" w:rsidP="003B504D">
      <w:pPr>
        <w:widowControl w:val="0"/>
        <w:spacing w:line="360" w:lineRule="auto"/>
        <w:ind w:firstLine="709"/>
        <w:jc w:val="both"/>
        <w:rPr>
          <w:sz w:val="28"/>
          <w:szCs w:val="28"/>
        </w:rPr>
      </w:pPr>
    </w:p>
    <w:p w:rsidR="00604A52" w:rsidRPr="003B504D" w:rsidRDefault="00055089" w:rsidP="003B504D">
      <w:pPr>
        <w:widowControl w:val="0"/>
        <w:spacing w:line="360" w:lineRule="auto"/>
        <w:ind w:firstLine="709"/>
        <w:jc w:val="both"/>
        <w:rPr>
          <w:sz w:val="28"/>
          <w:szCs w:val="28"/>
        </w:rPr>
      </w:pPr>
      <w:r w:rsidRPr="003B504D">
        <w:rPr>
          <w:sz w:val="28"/>
          <w:szCs w:val="28"/>
        </w:rPr>
        <w:t>2.2.2</w:t>
      </w:r>
      <w:r w:rsidR="00CF7B00" w:rsidRPr="003B504D">
        <w:rPr>
          <w:sz w:val="28"/>
          <w:szCs w:val="28"/>
        </w:rPr>
        <w:t xml:space="preserve"> </w:t>
      </w:r>
      <w:r w:rsidR="00604A52" w:rsidRPr="003B504D">
        <w:rPr>
          <w:sz w:val="28"/>
          <w:szCs w:val="28"/>
        </w:rPr>
        <w:t>“</w:t>
      </w:r>
      <w:r w:rsidR="00604A52" w:rsidRPr="003B504D">
        <w:rPr>
          <w:sz w:val="28"/>
          <w:szCs w:val="28"/>
          <w:lang w:val="en-US"/>
        </w:rPr>
        <w:t>There</w:t>
      </w:r>
      <w:r w:rsidR="00604A52" w:rsidRPr="003B504D">
        <w:rPr>
          <w:sz w:val="28"/>
          <w:szCs w:val="28"/>
        </w:rPr>
        <w:t xml:space="preserve"> + </w:t>
      </w:r>
      <w:r w:rsidR="00604A52" w:rsidRPr="003B504D">
        <w:rPr>
          <w:sz w:val="28"/>
          <w:szCs w:val="28"/>
          <w:lang w:val="en-US"/>
        </w:rPr>
        <w:t>to</w:t>
      </w:r>
      <w:r w:rsidR="00604A52" w:rsidRPr="003B504D">
        <w:rPr>
          <w:sz w:val="28"/>
          <w:szCs w:val="28"/>
        </w:rPr>
        <w:t xml:space="preserve"> </w:t>
      </w:r>
      <w:r w:rsidR="00604A52" w:rsidRPr="003B504D">
        <w:rPr>
          <w:sz w:val="28"/>
          <w:szCs w:val="28"/>
          <w:lang w:val="en-US"/>
        </w:rPr>
        <w:t>be</w:t>
      </w:r>
      <w:r w:rsidR="00604A52" w:rsidRPr="003B504D">
        <w:rPr>
          <w:sz w:val="28"/>
          <w:szCs w:val="28"/>
        </w:rPr>
        <w:t>”</w:t>
      </w:r>
    </w:p>
    <w:p w:rsidR="00137678" w:rsidRPr="003B504D" w:rsidRDefault="009513AD" w:rsidP="003B504D">
      <w:pPr>
        <w:widowControl w:val="0"/>
        <w:spacing w:line="360" w:lineRule="auto"/>
        <w:ind w:firstLine="709"/>
        <w:jc w:val="both"/>
        <w:rPr>
          <w:sz w:val="28"/>
          <w:szCs w:val="28"/>
        </w:rPr>
      </w:pPr>
      <w:r w:rsidRPr="003B504D">
        <w:rPr>
          <w:sz w:val="28"/>
          <w:szCs w:val="28"/>
        </w:rPr>
        <w:t xml:space="preserve">Английское предложение типа </w:t>
      </w:r>
      <w:r w:rsidR="00604A52" w:rsidRPr="003B504D">
        <w:rPr>
          <w:sz w:val="28"/>
          <w:szCs w:val="28"/>
        </w:rPr>
        <w:t>“</w:t>
      </w:r>
      <w:r w:rsidR="00604A52" w:rsidRPr="003B504D">
        <w:rPr>
          <w:sz w:val="28"/>
          <w:szCs w:val="28"/>
          <w:lang w:val="en-US"/>
        </w:rPr>
        <w:t>A</w:t>
      </w:r>
      <w:r w:rsidR="00604A52" w:rsidRPr="003B504D">
        <w:rPr>
          <w:sz w:val="28"/>
          <w:szCs w:val="28"/>
        </w:rPr>
        <w:t xml:space="preserve"> </w:t>
      </w:r>
      <w:r w:rsidR="00604A52" w:rsidRPr="003B504D">
        <w:rPr>
          <w:sz w:val="28"/>
          <w:szCs w:val="28"/>
          <w:lang w:val="en-US"/>
        </w:rPr>
        <w:t>book</w:t>
      </w:r>
      <w:r w:rsidR="00604A52" w:rsidRPr="003B504D">
        <w:rPr>
          <w:sz w:val="28"/>
          <w:szCs w:val="28"/>
        </w:rPr>
        <w:t xml:space="preserve"> </w:t>
      </w:r>
      <w:r w:rsidR="00604A52" w:rsidRPr="003B504D">
        <w:rPr>
          <w:sz w:val="28"/>
          <w:szCs w:val="28"/>
          <w:lang w:val="en-US"/>
        </w:rPr>
        <w:t>is</w:t>
      </w:r>
      <w:r w:rsidR="00604A52" w:rsidRPr="003B504D">
        <w:rPr>
          <w:sz w:val="28"/>
          <w:szCs w:val="28"/>
        </w:rPr>
        <w:t xml:space="preserve"> </w:t>
      </w:r>
      <w:r w:rsidR="00604A52" w:rsidRPr="003B504D">
        <w:rPr>
          <w:sz w:val="28"/>
          <w:szCs w:val="28"/>
          <w:lang w:val="en-US"/>
        </w:rPr>
        <w:t>on</w:t>
      </w:r>
      <w:r w:rsidR="00604A52" w:rsidRPr="003B504D">
        <w:rPr>
          <w:sz w:val="28"/>
          <w:szCs w:val="28"/>
        </w:rPr>
        <w:t xml:space="preserve"> </w:t>
      </w:r>
      <w:r w:rsidR="00604A52" w:rsidRPr="003B504D">
        <w:rPr>
          <w:sz w:val="28"/>
          <w:szCs w:val="28"/>
          <w:lang w:val="en-US"/>
        </w:rPr>
        <w:t>the</w:t>
      </w:r>
      <w:r w:rsidR="00604A52" w:rsidRPr="003B504D">
        <w:rPr>
          <w:sz w:val="28"/>
          <w:szCs w:val="28"/>
        </w:rPr>
        <w:t xml:space="preserve"> </w:t>
      </w:r>
      <w:r w:rsidR="00604A52" w:rsidRPr="003B504D">
        <w:rPr>
          <w:sz w:val="28"/>
          <w:szCs w:val="28"/>
          <w:lang w:val="en-US"/>
        </w:rPr>
        <w:t>desk</w:t>
      </w:r>
      <w:r w:rsidR="00604A52" w:rsidRPr="003B504D">
        <w:rPr>
          <w:sz w:val="28"/>
          <w:szCs w:val="28"/>
        </w:rPr>
        <w:t xml:space="preserve">” </w:t>
      </w:r>
      <w:r w:rsidRPr="003B504D">
        <w:rPr>
          <w:sz w:val="28"/>
          <w:szCs w:val="28"/>
        </w:rPr>
        <w:t>или</w:t>
      </w:r>
      <w:r w:rsidR="00604A52" w:rsidRPr="003B504D">
        <w:rPr>
          <w:sz w:val="28"/>
          <w:szCs w:val="28"/>
        </w:rPr>
        <w:t>“</w:t>
      </w:r>
      <w:r w:rsidR="00604A52" w:rsidRPr="003B504D">
        <w:rPr>
          <w:sz w:val="28"/>
          <w:szCs w:val="28"/>
          <w:lang w:val="en-US"/>
        </w:rPr>
        <w:t>Some</w:t>
      </w:r>
      <w:r w:rsidR="00604A52" w:rsidRPr="003B504D">
        <w:rPr>
          <w:sz w:val="28"/>
          <w:szCs w:val="28"/>
        </w:rPr>
        <w:t xml:space="preserve"> </w:t>
      </w:r>
      <w:r w:rsidR="00604A52" w:rsidRPr="003B504D">
        <w:rPr>
          <w:sz w:val="28"/>
          <w:szCs w:val="28"/>
          <w:lang w:val="en-US"/>
        </w:rPr>
        <w:t>books</w:t>
      </w:r>
      <w:r w:rsidR="00604A52" w:rsidRPr="003B504D">
        <w:rPr>
          <w:sz w:val="28"/>
          <w:szCs w:val="28"/>
        </w:rPr>
        <w:t xml:space="preserve"> </w:t>
      </w:r>
      <w:r w:rsidR="00604A52" w:rsidRPr="003B504D">
        <w:rPr>
          <w:sz w:val="28"/>
          <w:szCs w:val="28"/>
          <w:lang w:val="en-US"/>
        </w:rPr>
        <w:t>are</w:t>
      </w:r>
      <w:r w:rsidR="00604A52" w:rsidRPr="003B504D">
        <w:rPr>
          <w:sz w:val="28"/>
          <w:szCs w:val="28"/>
        </w:rPr>
        <w:t xml:space="preserve"> </w:t>
      </w:r>
      <w:r w:rsidR="00604A52" w:rsidRPr="003B504D">
        <w:rPr>
          <w:sz w:val="28"/>
          <w:szCs w:val="28"/>
          <w:lang w:val="en-US"/>
        </w:rPr>
        <w:t>on</w:t>
      </w:r>
      <w:r w:rsidR="00604A52" w:rsidRPr="003B504D">
        <w:rPr>
          <w:sz w:val="28"/>
          <w:szCs w:val="28"/>
        </w:rPr>
        <w:t xml:space="preserve"> </w:t>
      </w:r>
      <w:r w:rsidR="00604A52" w:rsidRPr="003B504D">
        <w:rPr>
          <w:sz w:val="28"/>
          <w:szCs w:val="28"/>
          <w:lang w:val="en-US"/>
        </w:rPr>
        <w:t>the</w:t>
      </w:r>
      <w:r w:rsidR="00604A52" w:rsidRPr="003B504D">
        <w:rPr>
          <w:sz w:val="28"/>
          <w:szCs w:val="28"/>
        </w:rPr>
        <w:t xml:space="preserve"> </w:t>
      </w:r>
      <w:r w:rsidR="00604A52" w:rsidRPr="003B504D">
        <w:rPr>
          <w:sz w:val="28"/>
          <w:szCs w:val="28"/>
          <w:lang w:val="en-US"/>
        </w:rPr>
        <w:t>shelf</w:t>
      </w:r>
      <w:r w:rsidR="00604A52" w:rsidRPr="003B504D">
        <w:rPr>
          <w:sz w:val="28"/>
          <w:szCs w:val="28"/>
        </w:rPr>
        <w:t>”</w:t>
      </w:r>
      <w:r w:rsidRPr="003B504D">
        <w:rPr>
          <w:sz w:val="28"/>
          <w:szCs w:val="28"/>
        </w:rPr>
        <w:t xml:space="preserve"> – возможно в разговорной речи, но</w:t>
      </w:r>
      <w:r w:rsidR="00604A52" w:rsidRPr="003B504D">
        <w:rPr>
          <w:sz w:val="28"/>
          <w:szCs w:val="28"/>
        </w:rPr>
        <w:t xml:space="preserve"> </w:t>
      </w:r>
      <w:r w:rsidRPr="003B504D">
        <w:rPr>
          <w:sz w:val="28"/>
          <w:szCs w:val="28"/>
        </w:rPr>
        <w:t>необычно</w:t>
      </w:r>
      <w:r w:rsidR="00B85247" w:rsidRPr="003B504D">
        <w:rPr>
          <w:sz w:val="28"/>
          <w:szCs w:val="28"/>
        </w:rPr>
        <w:t>.</w:t>
      </w:r>
      <w:r w:rsidRPr="003B504D">
        <w:rPr>
          <w:sz w:val="28"/>
          <w:szCs w:val="28"/>
        </w:rPr>
        <w:t xml:space="preserve"> </w:t>
      </w:r>
      <w:r w:rsidR="00B85247" w:rsidRPr="003B504D">
        <w:rPr>
          <w:sz w:val="28"/>
          <w:szCs w:val="28"/>
        </w:rPr>
        <w:t>И</w:t>
      </w:r>
      <w:r w:rsidRPr="003B504D">
        <w:rPr>
          <w:sz w:val="28"/>
          <w:szCs w:val="28"/>
        </w:rPr>
        <w:t xml:space="preserve">диоматический способ выразить предложение такого рода – это начать их со слов </w:t>
      </w:r>
      <w:r w:rsidR="00604A52" w:rsidRPr="003B504D">
        <w:rPr>
          <w:sz w:val="28"/>
          <w:szCs w:val="28"/>
        </w:rPr>
        <w:t>“</w:t>
      </w:r>
      <w:r w:rsidR="00604A52" w:rsidRPr="003B504D">
        <w:rPr>
          <w:sz w:val="28"/>
          <w:szCs w:val="28"/>
          <w:lang w:val="en-US"/>
        </w:rPr>
        <w:t>there</w:t>
      </w:r>
      <w:r w:rsidR="00604A52" w:rsidRPr="003B504D">
        <w:rPr>
          <w:sz w:val="28"/>
          <w:szCs w:val="28"/>
        </w:rPr>
        <w:t xml:space="preserve"> + </w:t>
      </w:r>
      <w:r w:rsidR="00604A52" w:rsidRPr="003B504D">
        <w:rPr>
          <w:sz w:val="28"/>
          <w:szCs w:val="28"/>
          <w:lang w:val="en-US"/>
        </w:rPr>
        <w:t>to</w:t>
      </w:r>
      <w:r w:rsidR="00604A52" w:rsidRPr="003B504D">
        <w:rPr>
          <w:sz w:val="28"/>
          <w:szCs w:val="28"/>
        </w:rPr>
        <w:t xml:space="preserve"> </w:t>
      </w:r>
      <w:r w:rsidR="00604A52" w:rsidRPr="003B504D">
        <w:rPr>
          <w:sz w:val="28"/>
          <w:szCs w:val="28"/>
          <w:lang w:val="en-US"/>
        </w:rPr>
        <w:t>be</w:t>
      </w:r>
      <w:r w:rsidR="00604A52" w:rsidRPr="003B504D">
        <w:rPr>
          <w:sz w:val="28"/>
          <w:szCs w:val="28"/>
        </w:rPr>
        <w:t>”</w:t>
      </w:r>
      <w:r w:rsidRPr="003B504D">
        <w:rPr>
          <w:sz w:val="28"/>
          <w:szCs w:val="28"/>
        </w:rPr>
        <w:t xml:space="preserve">: </w:t>
      </w:r>
      <w:r w:rsidRPr="003B504D">
        <w:rPr>
          <w:sz w:val="28"/>
          <w:szCs w:val="28"/>
          <w:lang w:val="en-US"/>
        </w:rPr>
        <w:t>There</w:t>
      </w:r>
      <w:r w:rsidRPr="003B504D">
        <w:rPr>
          <w:sz w:val="28"/>
          <w:szCs w:val="28"/>
        </w:rPr>
        <w:t xml:space="preserve"> </w:t>
      </w:r>
      <w:r w:rsidRPr="003B504D">
        <w:rPr>
          <w:sz w:val="28"/>
          <w:szCs w:val="28"/>
          <w:lang w:val="en-US"/>
        </w:rPr>
        <w:t>is</w:t>
      </w:r>
      <w:r w:rsidRPr="003B504D">
        <w:rPr>
          <w:sz w:val="28"/>
          <w:szCs w:val="28"/>
        </w:rPr>
        <w:t xml:space="preserve"> </w:t>
      </w:r>
      <w:r w:rsidRPr="003B504D">
        <w:rPr>
          <w:sz w:val="28"/>
          <w:szCs w:val="28"/>
          <w:lang w:val="en-US"/>
        </w:rPr>
        <w:t>a</w:t>
      </w:r>
      <w:r w:rsidRPr="003B504D">
        <w:rPr>
          <w:sz w:val="28"/>
          <w:szCs w:val="28"/>
        </w:rPr>
        <w:t xml:space="preserve"> </w:t>
      </w:r>
      <w:r w:rsidRPr="003B504D">
        <w:rPr>
          <w:sz w:val="28"/>
          <w:szCs w:val="28"/>
          <w:lang w:val="en-US"/>
        </w:rPr>
        <w:t>book</w:t>
      </w:r>
      <w:r w:rsidRPr="003B504D">
        <w:rPr>
          <w:sz w:val="28"/>
          <w:szCs w:val="28"/>
        </w:rPr>
        <w:t xml:space="preserve"> </w:t>
      </w:r>
      <w:r w:rsidRPr="003B504D">
        <w:rPr>
          <w:sz w:val="28"/>
          <w:szCs w:val="28"/>
          <w:lang w:val="en-US"/>
        </w:rPr>
        <w:t>on</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desk</w:t>
      </w:r>
      <w:r w:rsidRPr="003B504D">
        <w:rPr>
          <w:sz w:val="28"/>
          <w:szCs w:val="28"/>
        </w:rPr>
        <w:t xml:space="preserve">; </w:t>
      </w:r>
      <w:r w:rsidRPr="003B504D">
        <w:rPr>
          <w:sz w:val="28"/>
          <w:szCs w:val="28"/>
          <w:lang w:val="en-US"/>
        </w:rPr>
        <w:t>there</w:t>
      </w:r>
      <w:r w:rsidRPr="003B504D">
        <w:rPr>
          <w:sz w:val="28"/>
          <w:szCs w:val="28"/>
        </w:rPr>
        <w:t>’</w:t>
      </w:r>
      <w:r w:rsidRPr="003B504D">
        <w:rPr>
          <w:sz w:val="28"/>
          <w:szCs w:val="28"/>
          <w:lang w:val="en-US"/>
        </w:rPr>
        <w:t>re</w:t>
      </w:r>
      <w:r w:rsidRPr="003B504D">
        <w:rPr>
          <w:sz w:val="28"/>
          <w:szCs w:val="28"/>
        </w:rPr>
        <w:t xml:space="preserve"> </w:t>
      </w:r>
      <w:r w:rsidRPr="003B504D">
        <w:rPr>
          <w:sz w:val="28"/>
          <w:szCs w:val="28"/>
          <w:lang w:val="en-US"/>
        </w:rPr>
        <w:t>some</w:t>
      </w:r>
      <w:r w:rsidRPr="003B504D">
        <w:rPr>
          <w:sz w:val="28"/>
          <w:szCs w:val="28"/>
        </w:rPr>
        <w:t xml:space="preserve"> </w:t>
      </w:r>
      <w:r w:rsidRPr="003B504D">
        <w:rPr>
          <w:sz w:val="28"/>
          <w:szCs w:val="28"/>
          <w:lang w:val="en-US"/>
        </w:rPr>
        <w:t>books</w:t>
      </w:r>
      <w:r w:rsidRPr="003B504D">
        <w:rPr>
          <w:sz w:val="28"/>
          <w:szCs w:val="28"/>
        </w:rPr>
        <w:t xml:space="preserve"> </w:t>
      </w:r>
      <w:r w:rsidRPr="003B504D">
        <w:rPr>
          <w:sz w:val="28"/>
          <w:szCs w:val="28"/>
          <w:lang w:val="en-US"/>
        </w:rPr>
        <w:t>on</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shelf</w:t>
      </w:r>
      <w:r w:rsidRPr="003B504D">
        <w:rPr>
          <w:sz w:val="28"/>
          <w:szCs w:val="28"/>
        </w:rPr>
        <w:t xml:space="preserve"> (</w:t>
      </w:r>
      <w:r w:rsidR="00B85235" w:rsidRPr="003B504D">
        <w:rPr>
          <w:sz w:val="28"/>
          <w:szCs w:val="28"/>
        </w:rPr>
        <w:t>4</w:t>
      </w:r>
      <w:r w:rsidRPr="003B504D">
        <w:rPr>
          <w:sz w:val="28"/>
          <w:szCs w:val="28"/>
        </w:rPr>
        <w:t>,</w:t>
      </w:r>
      <w:r w:rsidR="00293173" w:rsidRPr="003B504D">
        <w:rPr>
          <w:sz w:val="28"/>
          <w:szCs w:val="28"/>
        </w:rPr>
        <w:t xml:space="preserve"> </w:t>
      </w:r>
      <w:r w:rsidRPr="003B504D">
        <w:rPr>
          <w:sz w:val="28"/>
          <w:szCs w:val="28"/>
        </w:rPr>
        <w:t>204).</w:t>
      </w:r>
      <w:r w:rsidR="00B85247" w:rsidRPr="003B504D">
        <w:rPr>
          <w:sz w:val="28"/>
          <w:szCs w:val="28"/>
        </w:rPr>
        <w:t xml:space="preserve"> Герои диалога беседуют о коттедже одного из них</w:t>
      </w:r>
      <w:r w:rsidR="00C45EE6" w:rsidRPr="003B504D">
        <w:rPr>
          <w:sz w:val="28"/>
          <w:szCs w:val="28"/>
        </w:rPr>
        <w:t>.</w:t>
      </w:r>
    </w:p>
    <w:p w:rsidR="00600D7D" w:rsidRPr="003B504D" w:rsidRDefault="00600D7D" w:rsidP="003B504D">
      <w:pPr>
        <w:widowControl w:val="0"/>
        <w:spacing w:line="360" w:lineRule="auto"/>
        <w:ind w:firstLine="709"/>
        <w:jc w:val="both"/>
        <w:rPr>
          <w:sz w:val="28"/>
          <w:szCs w:val="28"/>
        </w:rPr>
      </w:pPr>
      <w:r w:rsidRPr="003B504D">
        <w:rPr>
          <w:sz w:val="28"/>
          <w:szCs w:val="28"/>
        </w:rPr>
        <w:t>№13</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Boris</w:t>
      </w:r>
      <w:r w:rsidRPr="003B504D">
        <w:rPr>
          <w:sz w:val="28"/>
          <w:szCs w:val="28"/>
        </w:rPr>
        <w:t xml:space="preserve">: </w:t>
      </w:r>
      <w:r w:rsidRPr="003B504D">
        <w:rPr>
          <w:sz w:val="28"/>
          <w:szCs w:val="28"/>
          <w:lang w:val="en-US"/>
        </w:rPr>
        <w:t>Well</w:t>
      </w:r>
      <w:r w:rsidRPr="003B504D">
        <w:rPr>
          <w:sz w:val="28"/>
          <w:szCs w:val="28"/>
        </w:rPr>
        <w:t xml:space="preserve">, </w:t>
      </w:r>
      <w:r w:rsidRPr="003B504D">
        <w:rPr>
          <w:sz w:val="28"/>
          <w:szCs w:val="28"/>
          <w:lang w:val="en-US"/>
        </w:rPr>
        <w:t>Mike</w:t>
      </w:r>
      <w:r w:rsidRPr="003B504D">
        <w:rPr>
          <w:sz w:val="28"/>
          <w:szCs w:val="28"/>
        </w:rPr>
        <w:t xml:space="preserve">. </w:t>
      </w:r>
      <w:r w:rsidRPr="003B504D">
        <w:rPr>
          <w:sz w:val="28"/>
          <w:szCs w:val="28"/>
          <w:lang w:val="en-US"/>
        </w:rPr>
        <w:t>How many rooms are there in your cottage?</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Mike: Four rooms.</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B: Are there all facilities?</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M: Yes. There is hot and cold water, a bathroom, and a toilet. We also have a TV and a VCR, but there’s no computer.</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B: Have you a car?</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M: Yes. It’s in the garage, next to our cottage.</w:t>
      </w:r>
    </w:p>
    <w:p w:rsidR="009513AD" w:rsidRPr="003B504D" w:rsidRDefault="009513AD" w:rsidP="003B504D">
      <w:pPr>
        <w:widowControl w:val="0"/>
        <w:spacing w:line="360" w:lineRule="auto"/>
        <w:ind w:firstLine="709"/>
        <w:jc w:val="both"/>
        <w:rPr>
          <w:sz w:val="28"/>
          <w:szCs w:val="28"/>
          <w:lang w:val="en-US"/>
        </w:rPr>
      </w:pPr>
      <w:r w:rsidRPr="003B504D">
        <w:rPr>
          <w:sz w:val="28"/>
          <w:szCs w:val="28"/>
          <w:lang w:val="en-US"/>
        </w:rPr>
        <w:t>B: How about the furniture?</w:t>
      </w:r>
    </w:p>
    <w:p w:rsidR="009513AD" w:rsidRPr="003B504D" w:rsidRDefault="009513AD" w:rsidP="003B504D">
      <w:pPr>
        <w:widowControl w:val="0"/>
        <w:spacing w:line="360" w:lineRule="auto"/>
        <w:ind w:firstLine="709"/>
        <w:jc w:val="both"/>
        <w:rPr>
          <w:sz w:val="28"/>
          <w:szCs w:val="28"/>
        </w:rPr>
      </w:pPr>
      <w:r w:rsidRPr="003B504D">
        <w:rPr>
          <w:sz w:val="28"/>
          <w:szCs w:val="28"/>
          <w:lang w:val="en-US"/>
        </w:rPr>
        <w:t>M: Well, you’re welcome to our home. Come</w:t>
      </w:r>
      <w:r w:rsidRPr="003B504D">
        <w:rPr>
          <w:sz w:val="28"/>
          <w:szCs w:val="28"/>
        </w:rPr>
        <w:t xml:space="preserve"> </w:t>
      </w:r>
      <w:r w:rsidRPr="003B504D">
        <w:rPr>
          <w:sz w:val="28"/>
          <w:szCs w:val="28"/>
          <w:lang w:val="en-US"/>
        </w:rPr>
        <w:t>to</w:t>
      </w:r>
      <w:r w:rsidRPr="003B504D">
        <w:rPr>
          <w:sz w:val="28"/>
          <w:szCs w:val="28"/>
        </w:rPr>
        <w:t xml:space="preserve"> </w:t>
      </w:r>
      <w:r w:rsidRPr="003B504D">
        <w:rPr>
          <w:sz w:val="28"/>
          <w:szCs w:val="28"/>
          <w:lang w:val="en-US"/>
        </w:rPr>
        <w:t>Canada</w:t>
      </w:r>
      <w:r w:rsidRPr="003B504D">
        <w:rPr>
          <w:sz w:val="28"/>
          <w:szCs w:val="28"/>
        </w:rPr>
        <w:t xml:space="preserve">, </w:t>
      </w:r>
      <w:r w:rsidRPr="003B504D">
        <w:rPr>
          <w:sz w:val="28"/>
          <w:szCs w:val="28"/>
          <w:lang w:val="en-US"/>
        </w:rPr>
        <w:t>Boris</w:t>
      </w:r>
      <w:r w:rsidRPr="003B504D">
        <w:rPr>
          <w:sz w:val="28"/>
          <w:szCs w:val="28"/>
        </w:rPr>
        <w:t xml:space="preserve"> (</w:t>
      </w:r>
      <w:r w:rsidR="00B85235" w:rsidRPr="003B504D">
        <w:rPr>
          <w:sz w:val="28"/>
          <w:szCs w:val="28"/>
        </w:rPr>
        <w:t>17</w:t>
      </w:r>
      <w:r w:rsidR="00293173" w:rsidRPr="003B504D">
        <w:rPr>
          <w:sz w:val="28"/>
          <w:szCs w:val="28"/>
        </w:rPr>
        <w:t>, 41).</w:t>
      </w:r>
    </w:p>
    <w:p w:rsidR="00B85235" w:rsidRPr="003B504D" w:rsidRDefault="00F25E24" w:rsidP="003B504D">
      <w:pPr>
        <w:widowControl w:val="0"/>
        <w:spacing w:line="360" w:lineRule="auto"/>
        <w:ind w:firstLine="709"/>
        <w:jc w:val="both"/>
        <w:rPr>
          <w:sz w:val="28"/>
          <w:szCs w:val="28"/>
        </w:rPr>
      </w:pPr>
      <w:r w:rsidRPr="003B504D">
        <w:rPr>
          <w:sz w:val="28"/>
          <w:szCs w:val="28"/>
        </w:rPr>
        <w:t>Единственный способ выразить в английском языке наличие предметов – это конструкция “</w:t>
      </w:r>
      <w:r w:rsidRPr="003B504D">
        <w:rPr>
          <w:sz w:val="28"/>
          <w:szCs w:val="28"/>
          <w:lang w:val="en-US"/>
        </w:rPr>
        <w:t>there</w:t>
      </w:r>
      <w:r w:rsidRPr="003B504D">
        <w:rPr>
          <w:sz w:val="28"/>
          <w:szCs w:val="28"/>
        </w:rPr>
        <w:t xml:space="preserve"> + </w:t>
      </w:r>
      <w:r w:rsidRPr="003B504D">
        <w:rPr>
          <w:sz w:val="28"/>
          <w:szCs w:val="28"/>
          <w:lang w:val="en-US"/>
        </w:rPr>
        <w:t>to</w:t>
      </w:r>
      <w:r w:rsidRPr="003B504D">
        <w:rPr>
          <w:sz w:val="28"/>
          <w:szCs w:val="28"/>
        </w:rPr>
        <w:t xml:space="preserve"> </w:t>
      </w:r>
      <w:r w:rsidRPr="003B504D">
        <w:rPr>
          <w:sz w:val="28"/>
          <w:szCs w:val="28"/>
          <w:lang w:val="en-US"/>
        </w:rPr>
        <w:t>be</w:t>
      </w:r>
      <w:r w:rsidRPr="003B504D">
        <w:rPr>
          <w:sz w:val="28"/>
          <w:szCs w:val="28"/>
        </w:rPr>
        <w:t>”. Конструкция очень удобная и очень часто используется в разговорной речи.</w:t>
      </w:r>
    </w:p>
    <w:p w:rsidR="003C7F02" w:rsidRPr="003B504D" w:rsidRDefault="003C7F02" w:rsidP="003B504D">
      <w:pPr>
        <w:widowControl w:val="0"/>
        <w:spacing w:line="360" w:lineRule="auto"/>
        <w:ind w:firstLine="709"/>
        <w:jc w:val="both"/>
        <w:rPr>
          <w:sz w:val="28"/>
          <w:szCs w:val="28"/>
        </w:rPr>
      </w:pPr>
    </w:p>
    <w:p w:rsidR="00ED4D09" w:rsidRPr="003B504D" w:rsidRDefault="005A7CAB" w:rsidP="003B504D">
      <w:pPr>
        <w:widowControl w:val="0"/>
        <w:spacing w:line="360" w:lineRule="auto"/>
        <w:ind w:firstLine="709"/>
        <w:jc w:val="both"/>
        <w:rPr>
          <w:sz w:val="28"/>
          <w:szCs w:val="28"/>
        </w:rPr>
      </w:pPr>
      <w:r w:rsidRPr="003B504D">
        <w:rPr>
          <w:sz w:val="28"/>
          <w:szCs w:val="28"/>
        </w:rPr>
        <w:t>2.</w:t>
      </w:r>
      <w:r w:rsidR="00055089" w:rsidRPr="003B504D">
        <w:rPr>
          <w:sz w:val="28"/>
          <w:szCs w:val="28"/>
        </w:rPr>
        <w:t>2.3</w:t>
      </w:r>
      <w:r w:rsidRPr="003B504D">
        <w:rPr>
          <w:sz w:val="28"/>
          <w:szCs w:val="28"/>
        </w:rPr>
        <w:t xml:space="preserve"> </w:t>
      </w:r>
      <w:r w:rsidR="00D256EE" w:rsidRPr="003B504D">
        <w:rPr>
          <w:sz w:val="28"/>
          <w:szCs w:val="28"/>
        </w:rPr>
        <w:t>Формальное подлежащее “</w:t>
      </w:r>
      <w:r w:rsidR="00D256EE" w:rsidRPr="003B504D">
        <w:rPr>
          <w:sz w:val="28"/>
          <w:szCs w:val="28"/>
          <w:lang w:val="en-US"/>
        </w:rPr>
        <w:t>it</w:t>
      </w:r>
      <w:r w:rsidR="00D256EE" w:rsidRPr="003B504D">
        <w:rPr>
          <w:sz w:val="28"/>
          <w:szCs w:val="28"/>
        </w:rPr>
        <w:t>”</w:t>
      </w:r>
    </w:p>
    <w:p w:rsidR="0050479D" w:rsidRPr="003B504D" w:rsidRDefault="00346BDA" w:rsidP="003B504D">
      <w:pPr>
        <w:widowControl w:val="0"/>
        <w:spacing w:line="360" w:lineRule="auto"/>
        <w:ind w:firstLine="709"/>
        <w:jc w:val="both"/>
        <w:rPr>
          <w:sz w:val="28"/>
          <w:szCs w:val="28"/>
        </w:rPr>
      </w:pPr>
      <w:r w:rsidRPr="003B504D">
        <w:rPr>
          <w:sz w:val="28"/>
          <w:szCs w:val="28"/>
        </w:rPr>
        <w:t xml:space="preserve">В безличных английских предложениях употребляется формальное подлежащее, выраженное местоимением </w:t>
      </w:r>
      <w:r w:rsidRPr="003B504D">
        <w:rPr>
          <w:sz w:val="28"/>
          <w:szCs w:val="28"/>
          <w:lang w:val="en-US"/>
        </w:rPr>
        <w:t>it</w:t>
      </w:r>
      <w:r w:rsidRPr="003B504D">
        <w:rPr>
          <w:sz w:val="28"/>
          <w:szCs w:val="28"/>
        </w:rPr>
        <w:t>, поскольку в английском языке подлежащее является обязательным элементом предложения.</w:t>
      </w:r>
    </w:p>
    <w:p w:rsidR="00346BDA" w:rsidRPr="003B504D" w:rsidRDefault="00346BDA" w:rsidP="003B504D">
      <w:pPr>
        <w:widowControl w:val="0"/>
        <w:spacing w:line="360" w:lineRule="auto"/>
        <w:ind w:firstLine="709"/>
        <w:jc w:val="both"/>
        <w:rPr>
          <w:sz w:val="28"/>
          <w:szCs w:val="28"/>
        </w:rPr>
      </w:pPr>
      <w:r w:rsidRPr="003B504D">
        <w:rPr>
          <w:sz w:val="28"/>
          <w:szCs w:val="28"/>
        </w:rPr>
        <w:t>“</w:t>
      </w:r>
      <w:r w:rsidRPr="003B504D">
        <w:rPr>
          <w:sz w:val="28"/>
          <w:szCs w:val="28"/>
          <w:lang w:val="en-US"/>
        </w:rPr>
        <w:t>It</w:t>
      </w:r>
      <w:r w:rsidRPr="003B504D">
        <w:rPr>
          <w:sz w:val="28"/>
          <w:szCs w:val="28"/>
        </w:rPr>
        <w:t xml:space="preserve">’ употребляется с некоторыми глаголами в страдательном залоге, например: </w:t>
      </w:r>
      <w:r w:rsidRPr="003B504D">
        <w:rPr>
          <w:sz w:val="28"/>
          <w:szCs w:val="28"/>
          <w:lang w:val="en-US"/>
        </w:rPr>
        <w:t>it</w:t>
      </w:r>
      <w:r w:rsidRPr="003B504D">
        <w:rPr>
          <w:sz w:val="28"/>
          <w:szCs w:val="28"/>
        </w:rPr>
        <w:t xml:space="preserve"> </w:t>
      </w:r>
      <w:r w:rsidRPr="003B504D">
        <w:rPr>
          <w:sz w:val="28"/>
          <w:szCs w:val="28"/>
          <w:lang w:val="en-US"/>
        </w:rPr>
        <w:t>is</w:t>
      </w:r>
      <w:r w:rsidRPr="003B504D">
        <w:rPr>
          <w:sz w:val="28"/>
          <w:szCs w:val="28"/>
        </w:rPr>
        <w:t xml:space="preserve"> </w:t>
      </w:r>
      <w:r w:rsidRPr="003B504D">
        <w:rPr>
          <w:sz w:val="28"/>
          <w:szCs w:val="28"/>
          <w:lang w:val="en-US"/>
        </w:rPr>
        <w:t>said</w:t>
      </w:r>
      <w:r w:rsidRPr="003B504D">
        <w:rPr>
          <w:sz w:val="28"/>
          <w:szCs w:val="28"/>
        </w:rPr>
        <w:t>…</w:t>
      </w:r>
      <w:r w:rsidRPr="003B504D">
        <w:rPr>
          <w:sz w:val="28"/>
          <w:szCs w:val="28"/>
          <w:lang w:val="en-US"/>
        </w:rPr>
        <w:t>It</w:t>
      </w:r>
      <w:r w:rsidRPr="003B504D">
        <w:rPr>
          <w:sz w:val="28"/>
          <w:szCs w:val="28"/>
        </w:rPr>
        <w:t xml:space="preserve"> </w:t>
      </w:r>
      <w:r w:rsidRPr="003B504D">
        <w:rPr>
          <w:sz w:val="28"/>
          <w:szCs w:val="28"/>
          <w:lang w:val="en-US"/>
        </w:rPr>
        <w:t>is</w:t>
      </w:r>
      <w:r w:rsidRPr="003B504D">
        <w:rPr>
          <w:sz w:val="28"/>
          <w:szCs w:val="28"/>
        </w:rPr>
        <w:t xml:space="preserve"> </w:t>
      </w:r>
      <w:r w:rsidRPr="003B504D">
        <w:rPr>
          <w:sz w:val="28"/>
          <w:szCs w:val="28"/>
          <w:lang w:val="en-US"/>
        </w:rPr>
        <w:t>believed</w:t>
      </w:r>
      <w:r w:rsidRPr="003B504D">
        <w:rPr>
          <w:sz w:val="28"/>
          <w:szCs w:val="28"/>
        </w:rPr>
        <w:t>…</w:t>
      </w:r>
      <w:r w:rsidRPr="003B504D">
        <w:rPr>
          <w:sz w:val="28"/>
          <w:szCs w:val="28"/>
          <w:lang w:val="en-US"/>
        </w:rPr>
        <w:t>It</w:t>
      </w:r>
      <w:r w:rsidRPr="003B504D">
        <w:rPr>
          <w:sz w:val="28"/>
          <w:szCs w:val="28"/>
        </w:rPr>
        <w:t xml:space="preserve"> </w:t>
      </w:r>
      <w:r w:rsidRPr="003B504D">
        <w:rPr>
          <w:sz w:val="28"/>
          <w:szCs w:val="28"/>
          <w:lang w:val="en-US"/>
        </w:rPr>
        <w:t>is</w:t>
      </w:r>
      <w:r w:rsidRPr="003B504D">
        <w:rPr>
          <w:sz w:val="28"/>
          <w:szCs w:val="28"/>
        </w:rPr>
        <w:t xml:space="preserve"> </w:t>
      </w:r>
      <w:r w:rsidRPr="003B504D">
        <w:rPr>
          <w:sz w:val="28"/>
          <w:szCs w:val="28"/>
          <w:lang w:val="en-US"/>
        </w:rPr>
        <w:t>expected</w:t>
      </w:r>
      <w:r w:rsidRPr="003B504D">
        <w:rPr>
          <w:sz w:val="28"/>
          <w:szCs w:val="28"/>
        </w:rPr>
        <w:t>…</w:t>
      </w:r>
    </w:p>
    <w:p w:rsidR="00346BDA" w:rsidRPr="003B504D" w:rsidRDefault="00346BDA" w:rsidP="003B504D">
      <w:pPr>
        <w:widowControl w:val="0"/>
        <w:spacing w:line="360" w:lineRule="auto"/>
        <w:ind w:firstLine="709"/>
        <w:jc w:val="both"/>
        <w:rPr>
          <w:sz w:val="28"/>
          <w:szCs w:val="28"/>
        </w:rPr>
      </w:pPr>
      <w:r w:rsidRPr="003B504D">
        <w:rPr>
          <w:sz w:val="28"/>
          <w:szCs w:val="28"/>
        </w:rPr>
        <w:t xml:space="preserve">Местоимение </w:t>
      </w:r>
      <w:r w:rsidRPr="003B504D">
        <w:rPr>
          <w:sz w:val="28"/>
          <w:szCs w:val="28"/>
          <w:lang w:val="en-US"/>
        </w:rPr>
        <w:t>it</w:t>
      </w:r>
      <w:r w:rsidRPr="003B504D">
        <w:rPr>
          <w:sz w:val="28"/>
          <w:szCs w:val="28"/>
        </w:rPr>
        <w:t xml:space="preserve"> в функции формального подлежащего употребляется также и при наличии подлежащего предложения, выраженного инфинитивом, герундием или придаточным предложением и стоящего после сказуемого (1</w:t>
      </w:r>
      <w:r w:rsidR="00B85235" w:rsidRPr="003B504D">
        <w:rPr>
          <w:sz w:val="28"/>
          <w:szCs w:val="28"/>
        </w:rPr>
        <w:t>4</w:t>
      </w:r>
      <w:r w:rsidRPr="003B504D">
        <w:rPr>
          <w:sz w:val="28"/>
          <w:szCs w:val="28"/>
        </w:rPr>
        <w:t>, 5-6).</w:t>
      </w:r>
    </w:p>
    <w:p w:rsidR="00924229" w:rsidRPr="003B504D" w:rsidRDefault="00924229" w:rsidP="003B504D">
      <w:pPr>
        <w:widowControl w:val="0"/>
        <w:spacing w:line="360" w:lineRule="auto"/>
        <w:ind w:firstLine="709"/>
        <w:jc w:val="both"/>
        <w:rPr>
          <w:sz w:val="28"/>
          <w:szCs w:val="28"/>
        </w:rPr>
      </w:pPr>
      <w:r w:rsidRPr="003B504D">
        <w:rPr>
          <w:sz w:val="28"/>
          <w:szCs w:val="28"/>
        </w:rPr>
        <w:t>Тема этого диалога – телевидение. Журналист интересуется, как влияет телевидения на общество; положительные и отрицательные факторы этого влияния.</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№14</w:t>
      </w:r>
    </w:p>
    <w:p w:rsidR="001B69EA" w:rsidRPr="003B504D" w:rsidRDefault="00346BDA" w:rsidP="003B504D">
      <w:pPr>
        <w:widowControl w:val="0"/>
        <w:spacing w:line="360" w:lineRule="auto"/>
        <w:ind w:firstLine="709"/>
        <w:jc w:val="both"/>
        <w:rPr>
          <w:sz w:val="28"/>
          <w:szCs w:val="28"/>
          <w:lang w:val="en-US"/>
        </w:rPr>
      </w:pPr>
      <w:r w:rsidRPr="003B504D">
        <w:rPr>
          <w:sz w:val="28"/>
          <w:szCs w:val="28"/>
          <w:lang w:val="en-US"/>
        </w:rPr>
        <w:t>Interview with</w:t>
      </w:r>
      <w:r w:rsidR="007F5392" w:rsidRPr="003B504D">
        <w:rPr>
          <w:sz w:val="28"/>
          <w:szCs w:val="28"/>
          <w:lang w:val="en-US"/>
        </w:rPr>
        <w:t xml:space="preserve"> Kate Adie, a BBC journalist</w:t>
      </w:r>
    </w:p>
    <w:p w:rsidR="007F5392" w:rsidRPr="003B504D" w:rsidRDefault="007F5392" w:rsidP="003B504D">
      <w:pPr>
        <w:widowControl w:val="0"/>
        <w:spacing w:line="360" w:lineRule="auto"/>
        <w:ind w:firstLine="709"/>
        <w:jc w:val="both"/>
        <w:rPr>
          <w:sz w:val="28"/>
          <w:szCs w:val="28"/>
          <w:lang w:val="en-US"/>
        </w:rPr>
      </w:pPr>
      <w:r w:rsidRPr="003B504D">
        <w:rPr>
          <w:sz w:val="28"/>
          <w:szCs w:val="28"/>
          <w:lang w:val="en-US"/>
        </w:rPr>
        <w:t>I What evidence is there that television influences behavior?</w:t>
      </w:r>
    </w:p>
    <w:p w:rsidR="007F5392" w:rsidRPr="003B504D" w:rsidRDefault="007F5392" w:rsidP="003B504D">
      <w:pPr>
        <w:widowControl w:val="0"/>
        <w:spacing w:line="360" w:lineRule="auto"/>
        <w:ind w:firstLine="709"/>
        <w:jc w:val="both"/>
        <w:rPr>
          <w:sz w:val="28"/>
          <w:szCs w:val="28"/>
          <w:lang w:val="en-US"/>
        </w:rPr>
      </w:pPr>
      <w:r w:rsidRPr="003B504D">
        <w:rPr>
          <w:sz w:val="28"/>
          <w:szCs w:val="28"/>
          <w:lang w:val="en-US"/>
        </w:rPr>
        <w:t>KA. There is quite a lot of evidence that it influences behavior in a manner of lifestyles, images, popularity of fashion. Whether it’s a deep influence on behavior is questionable, because it could be seen as both of force for good and a force for evil, and many of the grey areas in between, and it’s certainly not one nor other, because television, for example, has endless images of heroism, of good, of…of grandeur, of charity, of loving, which…and we have a world</w:t>
      </w:r>
      <w:r w:rsidR="00FF5E22" w:rsidRPr="003B504D">
        <w:rPr>
          <w:sz w:val="28"/>
          <w:szCs w:val="28"/>
          <w:lang w:val="en-US"/>
        </w:rPr>
        <w:t xml:space="preserve"> which certainly doesn’t emulate that one hundred per cent of the time. Also television has images of violence, of unpleasantness, of evil, of cruelty, and again you find that in society, but not one hundred per cent. I’d almost reverse the remark and say that I think that television is a reflection of the society in which you live, as long as that television is free to be that reflection.</w:t>
      </w:r>
    </w:p>
    <w:p w:rsidR="00FF5E22" w:rsidRPr="003B504D" w:rsidRDefault="00FF5E22" w:rsidP="003B504D">
      <w:pPr>
        <w:widowControl w:val="0"/>
        <w:spacing w:line="360" w:lineRule="auto"/>
        <w:ind w:firstLine="709"/>
        <w:jc w:val="both"/>
        <w:rPr>
          <w:sz w:val="28"/>
          <w:szCs w:val="28"/>
          <w:lang w:val="en-US"/>
        </w:rPr>
      </w:pPr>
      <w:r w:rsidRPr="003B504D">
        <w:rPr>
          <w:sz w:val="28"/>
          <w:szCs w:val="28"/>
          <w:lang w:val="en-US"/>
        </w:rPr>
        <w:t>I When you say “free to be that reflection”, in what ways is it constrained from doing that?</w:t>
      </w:r>
    </w:p>
    <w:p w:rsidR="00FF5E22" w:rsidRPr="003B504D" w:rsidRDefault="00FF5E22" w:rsidP="003B504D">
      <w:pPr>
        <w:widowControl w:val="0"/>
        <w:spacing w:line="360" w:lineRule="auto"/>
        <w:ind w:firstLine="709"/>
        <w:jc w:val="both"/>
        <w:rPr>
          <w:sz w:val="28"/>
          <w:szCs w:val="28"/>
          <w:lang w:val="en-US"/>
        </w:rPr>
      </w:pPr>
      <w:r w:rsidRPr="003B504D">
        <w:rPr>
          <w:sz w:val="28"/>
          <w:szCs w:val="28"/>
          <w:lang w:val="en-US"/>
        </w:rPr>
        <w:t xml:space="preserve">KA </w:t>
      </w:r>
      <w:r w:rsidR="001048FE" w:rsidRPr="003B504D">
        <w:rPr>
          <w:sz w:val="28"/>
          <w:szCs w:val="28"/>
          <w:lang w:val="en-US"/>
        </w:rPr>
        <w:t>I suppose we take the view in this country, where television has…on the whole been run</w:t>
      </w:r>
      <w:r w:rsidR="0069164A" w:rsidRPr="003B504D">
        <w:rPr>
          <w:sz w:val="28"/>
          <w:szCs w:val="28"/>
          <w:lang w:val="en-US"/>
        </w:rPr>
        <w:t xml:space="preserve"> by people of a certain amount of education, and a certain of social background for many years, that television has, on the whole, been what a certain group of people think other people ought to have. It certainly hasn’t been a straightforward television being people…what people would like to have, in other words, a lowest common denominator…er attitude to television. You would also have a much larger percentage of…low-challenging programs. By that I mean pap, really non-challenging, unintelligent, soap opera, quiz program…</w:t>
      </w:r>
    </w:p>
    <w:p w:rsidR="0069164A" w:rsidRPr="003B504D" w:rsidRDefault="0069164A" w:rsidP="003B504D">
      <w:pPr>
        <w:widowControl w:val="0"/>
        <w:spacing w:line="360" w:lineRule="auto"/>
        <w:ind w:firstLine="709"/>
        <w:jc w:val="both"/>
        <w:rPr>
          <w:sz w:val="28"/>
          <w:szCs w:val="28"/>
          <w:lang w:val="en-US"/>
        </w:rPr>
      </w:pPr>
      <w:r w:rsidRPr="003B504D">
        <w:rPr>
          <w:sz w:val="28"/>
          <w:szCs w:val="28"/>
          <w:lang w:val="en-US"/>
        </w:rPr>
        <w:t>I You recently made a television documentary on the subject of violence on television</w:t>
      </w:r>
      <w:r w:rsidR="001C69D5" w:rsidRPr="003B504D">
        <w:rPr>
          <w:sz w:val="28"/>
          <w:szCs w:val="28"/>
          <w:lang w:val="en-US"/>
        </w:rPr>
        <w:t>. To what extent did this change your views?</w:t>
      </w:r>
    </w:p>
    <w:p w:rsidR="001C69D5" w:rsidRPr="003B504D" w:rsidRDefault="001C69D5" w:rsidP="003B504D">
      <w:pPr>
        <w:widowControl w:val="0"/>
        <w:spacing w:line="360" w:lineRule="auto"/>
        <w:ind w:firstLine="709"/>
        <w:jc w:val="both"/>
        <w:rPr>
          <w:sz w:val="28"/>
          <w:szCs w:val="28"/>
          <w:lang w:val="en-US"/>
        </w:rPr>
      </w:pPr>
      <w:r w:rsidRPr="003B504D">
        <w:rPr>
          <w:sz w:val="28"/>
          <w:szCs w:val="28"/>
          <w:lang w:val="en-US"/>
        </w:rPr>
        <w:t xml:space="preserve">KA I’m going to sound a very obstinate, ignorant hippopotamus and say…you know, not a great deal, because I work most of the time in this area. I work…I spend a lot of time seeing with my own eyes the sort of subject which is extremely difficult to put on television, which I was making the program about, about violence. I see quite a bit of death and cruelty and…of </w:t>
      </w:r>
      <w:r w:rsidR="00E84744" w:rsidRPr="003B504D">
        <w:rPr>
          <w:sz w:val="28"/>
          <w:szCs w:val="28"/>
          <w:lang w:val="en-US"/>
        </w:rPr>
        <w:t xml:space="preserve">unkindness and violence and brutality. All of these things. And I have to make regular judgments about what I feel can be shown on television, and I by </w:t>
      </w:r>
      <w:r w:rsidR="009F20DB" w:rsidRPr="003B504D">
        <w:rPr>
          <w:sz w:val="28"/>
          <w:szCs w:val="28"/>
          <w:lang w:val="en-US"/>
        </w:rPr>
        <w:t>no means have ever believed that everything can be shown. I see no evidence, I hear no evidence of real harm done to people by the mere showing of violent acts on television, with the rider that, of course, there are always people who will be watching who are uniquely susceptible.</w:t>
      </w:r>
    </w:p>
    <w:p w:rsidR="009F20DB" w:rsidRPr="003B504D" w:rsidRDefault="009F20DB" w:rsidP="003B504D">
      <w:pPr>
        <w:widowControl w:val="0"/>
        <w:spacing w:line="360" w:lineRule="auto"/>
        <w:ind w:firstLine="709"/>
        <w:jc w:val="both"/>
        <w:rPr>
          <w:sz w:val="28"/>
          <w:szCs w:val="28"/>
          <w:lang w:val="en-US"/>
        </w:rPr>
      </w:pPr>
      <w:r w:rsidRPr="003B504D">
        <w:rPr>
          <w:sz w:val="28"/>
          <w:szCs w:val="28"/>
          <w:lang w:val="en-US"/>
        </w:rPr>
        <w:t>I So you’re saying that there are certain people who may be influenced?</w:t>
      </w:r>
    </w:p>
    <w:p w:rsidR="009F20DB" w:rsidRPr="003B504D" w:rsidRDefault="009F20DB" w:rsidP="003B504D">
      <w:pPr>
        <w:widowControl w:val="0"/>
        <w:spacing w:line="360" w:lineRule="auto"/>
        <w:ind w:firstLine="709"/>
        <w:jc w:val="both"/>
        <w:rPr>
          <w:sz w:val="28"/>
          <w:szCs w:val="28"/>
          <w:lang w:val="en-US"/>
        </w:rPr>
      </w:pPr>
      <w:r w:rsidRPr="003B504D">
        <w:rPr>
          <w:sz w:val="28"/>
          <w:szCs w:val="28"/>
          <w:lang w:val="en-US"/>
        </w:rPr>
        <w:t>KA Of course there are.</w:t>
      </w:r>
    </w:p>
    <w:p w:rsidR="009F20DB" w:rsidRPr="003B504D" w:rsidRDefault="009F20DB" w:rsidP="003B504D">
      <w:pPr>
        <w:widowControl w:val="0"/>
        <w:spacing w:line="360" w:lineRule="auto"/>
        <w:ind w:firstLine="709"/>
        <w:jc w:val="both"/>
        <w:rPr>
          <w:sz w:val="28"/>
          <w:szCs w:val="28"/>
          <w:lang w:val="en-US"/>
        </w:rPr>
      </w:pPr>
      <w:r w:rsidRPr="003B504D">
        <w:rPr>
          <w:sz w:val="28"/>
          <w:szCs w:val="28"/>
          <w:lang w:val="en-US"/>
        </w:rPr>
        <w:t>I But they….majority.</w:t>
      </w:r>
    </w:p>
    <w:p w:rsidR="009F20DB" w:rsidRPr="003B504D" w:rsidRDefault="009F20DB" w:rsidP="003B504D">
      <w:pPr>
        <w:widowControl w:val="0"/>
        <w:spacing w:line="360" w:lineRule="auto"/>
        <w:ind w:firstLine="709"/>
        <w:jc w:val="both"/>
        <w:rPr>
          <w:sz w:val="28"/>
          <w:szCs w:val="28"/>
          <w:lang w:val="en-US"/>
        </w:rPr>
      </w:pPr>
      <w:r w:rsidRPr="003B504D">
        <w:rPr>
          <w:sz w:val="28"/>
          <w:szCs w:val="28"/>
          <w:lang w:val="en-US"/>
        </w:rPr>
        <w:t>KA There are…they…of course there are people who are influenced by anything.</w:t>
      </w:r>
    </w:p>
    <w:p w:rsidR="009F20DB" w:rsidRPr="003B504D" w:rsidRDefault="009F20DB" w:rsidP="003B504D">
      <w:pPr>
        <w:widowControl w:val="0"/>
        <w:spacing w:line="360" w:lineRule="auto"/>
        <w:ind w:firstLine="709"/>
        <w:jc w:val="both"/>
        <w:rPr>
          <w:sz w:val="28"/>
          <w:szCs w:val="28"/>
          <w:lang w:val="en-US"/>
        </w:rPr>
      </w:pPr>
      <w:r w:rsidRPr="003B504D">
        <w:rPr>
          <w:sz w:val="28"/>
          <w:szCs w:val="28"/>
          <w:lang w:val="en-US"/>
        </w:rPr>
        <w:t xml:space="preserve">I In the course of you work you deal with issues that contain real violence. There’s also a lot of fictional violence on television. Do you feel that viewers can understand the difference between fantasy and </w:t>
      </w:r>
      <w:r w:rsidR="00F05266" w:rsidRPr="003B504D">
        <w:rPr>
          <w:sz w:val="28"/>
          <w:szCs w:val="28"/>
          <w:lang w:val="en-US"/>
        </w:rPr>
        <w:t>reality?</w:t>
      </w:r>
    </w:p>
    <w:p w:rsidR="002E0C6F" w:rsidRPr="003B504D" w:rsidRDefault="00F05266" w:rsidP="003B504D">
      <w:pPr>
        <w:widowControl w:val="0"/>
        <w:spacing w:line="360" w:lineRule="auto"/>
        <w:ind w:firstLine="709"/>
        <w:jc w:val="both"/>
        <w:rPr>
          <w:sz w:val="28"/>
          <w:szCs w:val="28"/>
          <w:lang w:val="en-US"/>
        </w:rPr>
      </w:pPr>
      <w:r w:rsidRPr="003B504D">
        <w:rPr>
          <w:sz w:val="28"/>
          <w:szCs w:val="28"/>
          <w:lang w:val="en-US"/>
        </w:rPr>
        <w:t>KA Most can. First of all it’s up to the television companies, for a start, to bear some responsibility for saying “This is fictional; this is a fantasy”, and to say “This is reality”. I think television companies have a responsibility on one side, on the other side I think that most viewers do distinguish. Some don’t. There are hordes of people, you know, in this country, who…are…are deeply in search of Coronation Street in Lancashire. They actually…you know…people go and try to find the A</w:t>
      </w:r>
      <w:r w:rsidR="002E0C6F" w:rsidRPr="003B504D">
        <w:rPr>
          <w:sz w:val="28"/>
          <w:szCs w:val="28"/>
          <w:lang w:val="en-US"/>
        </w:rPr>
        <w:t>rchers. They want to know where Ambridge is. They spend their lives</w:t>
      </w:r>
      <w:r w:rsidRPr="003B504D">
        <w:rPr>
          <w:sz w:val="28"/>
          <w:szCs w:val="28"/>
          <w:lang w:val="en-US"/>
        </w:rPr>
        <w:t xml:space="preserve"> </w:t>
      </w:r>
      <w:r w:rsidR="002E0C6F" w:rsidRPr="003B504D">
        <w:rPr>
          <w:sz w:val="28"/>
          <w:szCs w:val="28"/>
          <w:lang w:val="en-US"/>
        </w:rPr>
        <w:t xml:space="preserve">crawling round Yorkshire looking for Emmer dale Farm. All of these fictional places. </w:t>
      </w:r>
    </w:p>
    <w:p w:rsidR="00F05266" w:rsidRPr="003B504D" w:rsidRDefault="002E0C6F" w:rsidP="003B504D">
      <w:pPr>
        <w:widowControl w:val="0"/>
        <w:spacing w:line="360" w:lineRule="auto"/>
        <w:ind w:firstLine="709"/>
        <w:jc w:val="both"/>
        <w:rPr>
          <w:sz w:val="28"/>
          <w:szCs w:val="28"/>
          <w:lang w:val="en-US"/>
        </w:rPr>
      </w:pPr>
      <w:r w:rsidRPr="003B504D">
        <w:rPr>
          <w:sz w:val="28"/>
          <w:szCs w:val="28"/>
          <w:lang w:val="en-US"/>
        </w:rPr>
        <w:t xml:space="preserve">I What do you personally fid offensive on </w:t>
      </w:r>
      <w:r w:rsidR="00F05266" w:rsidRPr="003B504D">
        <w:rPr>
          <w:sz w:val="28"/>
          <w:szCs w:val="28"/>
          <w:lang w:val="en-US"/>
        </w:rPr>
        <w:t>television</w:t>
      </w:r>
      <w:r w:rsidRPr="003B504D">
        <w:rPr>
          <w:sz w:val="28"/>
          <w:szCs w:val="28"/>
          <w:lang w:val="en-US"/>
        </w:rPr>
        <w:t>?</w:t>
      </w:r>
    </w:p>
    <w:p w:rsidR="00600D7D" w:rsidRPr="003B504D" w:rsidRDefault="002E0C6F" w:rsidP="003B504D">
      <w:pPr>
        <w:widowControl w:val="0"/>
        <w:spacing w:line="360" w:lineRule="auto"/>
        <w:ind w:firstLine="709"/>
        <w:jc w:val="both"/>
        <w:rPr>
          <w:sz w:val="28"/>
          <w:szCs w:val="28"/>
          <w:lang w:val="en-US"/>
        </w:rPr>
      </w:pPr>
      <w:r w:rsidRPr="003B504D">
        <w:rPr>
          <w:sz w:val="28"/>
          <w:szCs w:val="28"/>
          <w:lang w:val="en-US"/>
        </w:rPr>
        <w:t>KA I find gratuitous violence extremely offensive. I don’t like violence. I don’t like it in real life. I’m actually physically sickened when I see people fighting. I don’t like it. I also find horror where there is a sort of…where the human body is chopped up, squashed, generally exploded and extruded. I find this appalling. I don’t like it myself. I would not stop other people watching it</w:t>
      </w:r>
      <w:r w:rsidR="007F4070" w:rsidRPr="003B504D">
        <w:rPr>
          <w:sz w:val="28"/>
          <w:szCs w:val="28"/>
          <w:lang w:val="en-US"/>
        </w:rPr>
        <w:t xml:space="preserve"> (29, 152).</w:t>
      </w:r>
    </w:p>
    <w:p w:rsidR="008C5C3E" w:rsidRPr="003B504D" w:rsidRDefault="008C5C3E" w:rsidP="003B504D">
      <w:pPr>
        <w:widowControl w:val="0"/>
        <w:spacing w:line="360" w:lineRule="auto"/>
        <w:ind w:firstLine="709"/>
        <w:jc w:val="both"/>
        <w:rPr>
          <w:sz w:val="28"/>
          <w:szCs w:val="28"/>
        </w:rPr>
      </w:pPr>
      <w:r w:rsidRPr="003B504D">
        <w:rPr>
          <w:sz w:val="28"/>
          <w:szCs w:val="28"/>
        </w:rPr>
        <w:t xml:space="preserve">Как известно английское предложение не может существовать без подлежащего и, конечно без сказуемого. </w:t>
      </w:r>
      <w:r w:rsidR="007D58AE" w:rsidRPr="003B504D">
        <w:rPr>
          <w:sz w:val="28"/>
          <w:szCs w:val="28"/>
        </w:rPr>
        <w:t>Например, беседа о погоде просто невозможна без формального подлежащего “</w:t>
      </w:r>
      <w:r w:rsidR="007D58AE" w:rsidRPr="003B504D">
        <w:rPr>
          <w:sz w:val="28"/>
          <w:szCs w:val="28"/>
          <w:lang w:val="en-US"/>
        </w:rPr>
        <w:t>it</w:t>
      </w:r>
      <w:r w:rsidR="007D58AE" w:rsidRPr="003B504D">
        <w:rPr>
          <w:sz w:val="28"/>
          <w:szCs w:val="28"/>
        </w:rPr>
        <w:t>”.</w:t>
      </w:r>
    </w:p>
    <w:p w:rsidR="003B504D" w:rsidRDefault="003B504D" w:rsidP="003B504D">
      <w:pPr>
        <w:widowControl w:val="0"/>
        <w:spacing w:line="360" w:lineRule="auto"/>
        <w:ind w:firstLine="709"/>
        <w:jc w:val="both"/>
        <w:rPr>
          <w:sz w:val="28"/>
          <w:szCs w:val="28"/>
        </w:rPr>
      </w:pPr>
    </w:p>
    <w:p w:rsidR="001B69EA" w:rsidRPr="003B504D" w:rsidRDefault="005A7CAB" w:rsidP="003B504D">
      <w:pPr>
        <w:widowControl w:val="0"/>
        <w:spacing w:line="360" w:lineRule="auto"/>
        <w:ind w:firstLine="709"/>
        <w:jc w:val="both"/>
        <w:rPr>
          <w:sz w:val="28"/>
          <w:szCs w:val="28"/>
        </w:rPr>
      </w:pPr>
      <w:r w:rsidRPr="003B504D">
        <w:rPr>
          <w:sz w:val="28"/>
          <w:szCs w:val="28"/>
        </w:rPr>
        <w:t>2.</w:t>
      </w:r>
      <w:r w:rsidR="00055089" w:rsidRPr="003B504D">
        <w:rPr>
          <w:sz w:val="28"/>
          <w:szCs w:val="28"/>
        </w:rPr>
        <w:t>2.4</w:t>
      </w:r>
      <w:r w:rsidRPr="003B504D">
        <w:rPr>
          <w:sz w:val="28"/>
          <w:szCs w:val="28"/>
        </w:rPr>
        <w:t xml:space="preserve"> </w:t>
      </w:r>
      <w:r w:rsidR="00A7174E" w:rsidRPr="003B504D">
        <w:rPr>
          <w:sz w:val="28"/>
          <w:szCs w:val="28"/>
        </w:rPr>
        <w:t>Отрицательные повествовательные предложения</w:t>
      </w:r>
    </w:p>
    <w:p w:rsidR="001B69EA" w:rsidRPr="003B504D" w:rsidRDefault="00A7174E" w:rsidP="003B504D">
      <w:pPr>
        <w:widowControl w:val="0"/>
        <w:spacing w:line="360" w:lineRule="auto"/>
        <w:ind w:firstLine="709"/>
        <w:jc w:val="both"/>
        <w:rPr>
          <w:sz w:val="28"/>
          <w:szCs w:val="28"/>
        </w:rPr>
      </w:pPr>
      <w:r w:rsidRPr="003B504D">
        <w:rPr>
          <w:sz w:val="28"/>
          <w:szCs w:val="28"/>
        </w:rPr>
        <w:t>В современном английском языке существует два главных способа образования отрицательных предложений: а) использование негативной частицы “</w:t>
      </w:r>
      <w:r w:rsidRPr="003B504D">
        <w:rPr>
          <w:sz w:val="28"/>
          <w:szCs w:val="28"/>
          <w:lang w:val="en-US"/>
        </w:rPr>
        <w:t>not</w:t>
      </w:r>
      <w:r w:rsidRPr="003B504D">
        <w:rPr>
          <w:sz w:val="28"/>
          <w:szCs w:val="28"/>
        </w:rPr>
        <w:t xml:space="preserve">” после глагола-связки; б) использование отрицательных местоимений и наречий: </w:t>
      </w:r>
      <w:r w:rsidRPr="003B504D">
        <w:rPr>
          <w:sz w:val="28"/>
          <w:szCs w:val="28"/>
          <w:lang w:val="en-US"/>
        </w:rPr>
        <w:t>no</w:t>
      </w:r>
      <w:r w:rsidRPr="003B504D">
        <w:rPr>
          <w:sz w:val="28"/>
          <w:szCs w:val="28"/>
        </w:rPr>
        <w:t xml:space="preserve">, </w:t>
      </w:r>
      <w:r w:rsidRPr="003B504D">
        <w:rPr>
          <w:sz w:val="28"/>
          <w:szCs w:val="28"/>
          <w:lang w:val="en-US"/>
        </w:rPr>
        <w:t>never</w:t>
      </w:r>
      <w:r w:rsidRPr="003B504D">
        <w:rPr>
          <w:sz w:val="28"/>
          <w:szCs w:val="28"/>
        </w:rPr>
        <w:t xml:space="preserve">, </w:t>
      </w:r>
      <w:r w:rsidRPr="003B504D">
        <w:rPr>
          <w:sz w:val="28"/>
          <w:szCs w:val="28"/>
          <w:lang w:val="en-US"/>
        </w:rPr>
        <w:t>none</w:t>
      </w:r>
      <w:r w:rsidRPr="003B504D">
        <w:rPr>
          <w:sz w:val="28"/>
          <w:szCs w:val="28"/>
        </w:rPr>
        <w:t xml:space="preserve">, </w:t>
      </w:r>
      <w:r w:rsidRPr="003B504D">
        <w:rPr>
          <w:sz w:val="28"/>
          <w:szCs w:val="28"/>
          <w:lang w:val="en-US"/>
        </w:rPr>
        <w:t>neither</w:t>
      </w:r>
      <w:r w:rsidRPr="003B504D">
        <w:rPr>
          <w:sz w:val="28"/>
          <w:szCs w:val="28"/>
        </w:rPr>
        <w:t xml:space="preserve">, </w:t>
      </w:r>
      <w:r w:rsidRPr="003B504D">
        <w:rPr>
          <w:sz w:val="28"/>
          <w:szCs w:val="28"/>
          <w:lang w:val="en-US"/>
        </w:rPr>
        <w:t>nobody</w:t>
      </w:r>
      <w:r w:rsidRPr="003B504D">
        <w:rPr>
          <w:sz w:val="28"/>
          <w:szCs w:val="28"/>
        </w:rPr>
        <w:t xml:space="preserve">, </w:t>
      </w:r>
      <w:r w:rsidRPr="003B504D">
        <w:rPr>
          <w:sz w:val="28"/>
          <w:szCs w:val="28"/>
          <w:lang w:val="en-US"/>
        </w:rPr>
        <w:t>nowhere</w:t>
      </w:r>
      <w:r w:rsidRPr="003B504D">
        <w:rPr>
          <w:sz w:val="28"/>
          <w:szCs w:val="28"/>
        </w:rPr>
        <w:t xml:space="preserve">. В английском языке существует особенность употребления таких местоимений как: </w:t>
      </w:r>
      <w:r w:rsidRPr="003B504D">
        <w:rPr>
          <w:sz w:val="28"/>
          <w:szCs w:val="28"/>
          <w:lang w:val="en-US"/>
        </w:rPr>
        <w:t>anybody</w:t>
      </w:r>
      <w:r w:rsidRPr="003B504D">
        <w:rPr>
          <w:sz w:val="28"/>
          <w:szCs w:val="28"/>
        </w:rPr>
        <w:t>/</w:t>
      </w:r>
      <w:r w:rsidRPr="003B504D">
        <w:rPr>
          <w:sz w:val="28"/>
          <w:szCs w:val="28"/>
          <w:lang w:val="en-US"/>
        </w:rPr>
        <w:t>somebody</w:t>
      </w:r>
      <w:r w:rsidRPr="003B504D">
        <w:rPr>
          <w:sz w:val="28"/>
          <w:szCs w:val="28"/>
        </w:rPr>
        <w:t xml:space="preserve">, </w:t>
      </w:r>
      <w:r w:rsidRPr="003B504D">
        <w:rPr>
          <w:sz w:val="28"/>
          <w:szCs w:val="28"/>
          <w:lang w:val="en-US"/>
        </w:rPr>
        <w:t>anywhere</w:t>
      </w:r>
      <w:r w:rsidRPr="003B504D">
        <w:rPr>
          <w:sz w:val="28"/>
          <w:szCs w:val="28"/>
        </w:rPr>
        <w:t>/</w:t>
      </w:r>
      <w:r w:rsidRPr="003B504D">
        <w:rPr>
          <w:sz w:val="28"/>
          <w:szCs w:val="28"/>
          <w:lang w:val="en-US"/>
        </w:rPr>
        <w:t>somewhere</w:t>
      </w:r>
      <w:r w:rsidRPr="003B504D">
        <w:rPr>
          <w:sz w:val="28"/>
          <w:szCs w:val="28"/>
        </w:rPr>
        <w:t xml:space="preserve"> и так далее. Местоимения</w:t>
      </w:r>
      <w:r w:rsidR="000225E0" w:rsidRPr="003B504D">
        <w:rPr>
          <w:sz w:val="28"/>
          <w:szCs w:val="28"/>
        </w:rPr>
        <w:t xml:space="preserve"> </w:t>
      </w:r>
      <w:r w:rsidR="000225E0" w:rsidRPr="003B504D">
        <w:rPr>
          <w:sz w:val="28"/>
          <w:szCs w:val="28"/>
          <w:lang w:val="en-US"/>
        </w:rPr>
        <w:t>some</w:t>
      </w:r>
      <w:r w:rsidR="000225E0" w:rsidRPr="003B504D">
        <w:rPr>
          <w:sz w:val="28"/>
          <w:szCs w:val="28"/>
        </w:rPr>
        <w:t xml:space="preserve">, </w:t>
      </w:r>
      <w:r w:rsidR="000225E0" w:rsidRPr="003B504D">
        <w:rPr>
          <w:sz w:val="28"/>
          <w:szCs w:val="28"/>
          <w:lang w:val="en-US"/>
        </w:rPr>
        <w:t>something</w:t>
      </w:r>
      <w:r w:rsidR="000225E0" w:rsidRPr="003B504D">
        <w:rPr>
          <w:sz w:val="28"/>
          <w:szCs w:val="28"/>
        </w:rPr>
        <w:t xml:space="preserve">, </w:t>
      </w:r>
      <w:r w:rsidR="000225E0" w:rsidRPr="003B504D">
        <w:rPr>
          <w:sz w:val="28"/>
          <w:szCs w:val="28"/>
          <w:lang w:val="en-US"/>
        </w:rPr>
        <w:t>somebody</w:t>
      </w:r>
      <w:r w:rsidR="000225E0" w:rsidRPr="003B504D">
        <w:rPr>
          <w:sz w:val="28"/>
          <w:szCs w:val="28"/>
        </w:rPr>
        <w:t xml:space="preserve">, </w:t>
      </w:r>
      <w:r w:rsidR="000225E0" w:rsidRPr="003B504D">
        <w:rPr>
          <w:sz w:val="28"/>
          <w:szCs w:val="28"/>
          <w:lang w:val="en-US"/>
        </w:rPr>
        <w:t>somewhere</w:t>
      </w:r>
      <w:r w:rsidR="000225E0" w:rsidRPr="003B504D">
        <w:rPr>
          <w:sz w:val="28"/>
          <w:szCs w:val="28"/>
        </w:rPr>
        <w:t xml:space="preserve"> употребляются только в утвердительных предложениях, а местоимения </w:t>
      </w:r>
      <w:r w:rsidR="000225E0" w:rsidRPr="003B504D">
        <w:rPr>
          <w:sz w:val="28"/>
          <w:szCs w:val="28"/>
          <w:lang w:val="en-US"/>
        </w:rPr>
        <w:t>any</w:t>
      </w:r>
      <w:r w:rsidR="000225E0" w:rsidRPr="003B504D">
        <w:rPr>
          <w:sz w:val="28"/>
          <w:szCs w:val="28"/>
        </w:rPr>
        <w:t xml:space="preserve">, </w:t>
      </w:r>
      <w:r w:rsidR="000225E0" w:rsidRPr="003B504D">
        <w:rPr>
          <w:sz w:val="28"/>
          <w:szCs w:val="28"/>
          <w:lang w:val="en-US"/>
        </w:rPr>
        <w:t>anything</w:t>
      </w:r>
      <w:r w:rsidR="000225E0" w:rsidRPr="003B504D">
        <w:rPr>
          <w:sz w:val="28"/>
          <w:szCs w:val="28"/>
        </w:rPr>
        <w:t xml:space="preserve">, </w:t>
      </w:r>
      <w:r w:rsidR="000225E0" w:rsidRPr="003B504D">
        <w:rPr>
          <w:sz w:val="28"/>
          <w:szCs w:val="28"/>
          <w:lang w:val="en-US"/>
        </w:rPr>
        <w:t>anybody</w:t>
      </w:r>
      <w:r w:rsidR="000225E0" w:rsidRPr="003B504D">
        <w:rPr>
          <w:sz w:val="28"/>
          <w:szCs w:val="28"/>
        </w:rPr>
        <w:t xml:space="preserve">, </w:t>
      </w:r>
      <w:r w:rsidR="000225E0" w:rsidRPr="003B504D">
        <w:rPr>
          <w:sz w:val="28"/>
          <w:szCs w:val="28"/>
          <w:lang w:val="en-US"/>
        </w:rPr>
        <w:t>anywhere</w:t>
      </w:r>
      <w:r w:rsidR="000225E0" w:rsidRPr="003B504D">
        <w:rPr>
          <w:sz w:val="28"/>
          <w:szCs w:val="28"/>
        </w:rPr>
        <w:t xml:space="preserve"> в отрицательных и вопросительных предложениях: </w:t>
      </w:r>
      <w:r w:rsidR="000225E0" w:rsidRPr="003B504D">
        <w:rPr>
          <w:sz w:val="28"/>
          <w:szCs w:val="28"/>
          <w:lang w:val="en-US"/>
        </w:rPr>
        <w:t>We</w:t>
      </w:r>
      <w:r w:rsidR="000225E0" w:rsidRPr="003B504D">
        <w:rPr>
          <w:sz w:val="28"/>
          <w:szCs w:val="28"/>
        </w:rPr>
        <w:t xml:space="preserve"> </w:t>
      </w:r>
      <w:r w:rsidR="000225E0" w:rsidRPr="003B504D">
        <w:rPr>
          <w:sz w:val="28"/>
          <w:szCs w:val="28"/>
          <w:lang w:val="en-US"/>
        </w:rPr>
        <w:t>have</w:t>
      </w:r>
      <w:r w:rsidR="000225E0" w:rsidRPr="003B504D">
        <w:rPr>
          <w:sz w:val="28"/>
          <w:szCs w:val="28"/>
        </w:rPr>
        <w:t xml:space="preserve"> </w:t>
      </w:r>
      <w:r w:rsidR="000225E0" w:rsidRPr="003B504D">
        <w:rPr>
          <w:sz w:val="28"/>
          <w:szCs w:val="28"/>
          <w:lang w:val="en-US"/>
        </w:rPr>
        <w:t>some</w:t>
      </w:r>
      <w:r w:rsidR="000225E0" w:rsidRPr="003B504D">
        <w:rPr>
          <w:sz w:val="28"/>
          <w:szCs w:val="28"/>
        </w:rPr>
        <w:t xml:space="preserve"> </w:t>
      </w:r>
      <w:r w:rsidR="000225E0" w:rsidRPr="003B504D">
        <w:rPr>
          <w:sz w:val="28"/>
          <w:szCs w:val="28"/>
          <w:lang w:val="en-US"/>
        </w:rPr>
        <w:t>lunch</w:t>
      </w:r>
      <w:r w:rsidR="000225E0" w:rsidRPr="003B504D">
        <w:rPr>
          <w:sz w:val="28"/>
          <w:szCs w:val="28"/>
        </w:rPr>
        <w:t xml:space="preserve">. </w:t>
      </w:r>
      <w:r w:rsidR="000225E0" w:rsidRPr="003B504D">
        <w:rPr>
          <w:sz w:val="28"/>
          <w:szCs w:val="28"/>
          <w:lang w:val="en-US"/>
        </w:rPr>
        <w:t>We</w:t>
      </w:r>
      <w:r w:rsidR="000225E0" w:rsidRPr="003B504D">
        <w:rPr>
          <w:sz w:val="28"/>
          <w:szCs w:val="28"/>
        </w:rPr>
        <w:t xml:space="preserve"> </w:t>
      </w:r>
      <w:r w:rsidR="000225E0" w:rsidRPr="003B504D">
        <w:rPr>
          <w:sz w:val="28"/>
          <w:szCs w:val="28"/>
          <w:lang w:val="en-US"/>
        </w:rPr>
        <w:t>haven</w:t>
      </w:r>
      <w:r w:rsidR="000225E0" w:rsidRPr="003B504D">
        <w:rPr>
          <w:sz w:val="28"/>
          <w:szCs w:val="28"/>
        </w:rPr>
        <w:t>’</w:t>
      </w:r>
      <w:r w:rsidR="000225E0" w:rsidRPr="003B504D">
        <w:rPr>
          <w:sz w:val="28"/>
          <w:szCs w:val="28"/>
          <w:lang w:val="en-US"/>
        </w:rPr>
        <w:t>t</w:t>
      </w:r>
      <w:r w:rsidR="000225E0" w:rsidRPr="003B504D">
        <w:rPr>
          <w:sz w:val="28"/>
          <w:szCs w:val="28"/>
        </w:rPr>
        <w:t xml:space="preserve"> </w:t>
      </w:r>
      <w:r w:rsidR="000225E0" w:rsidRPr="003B504D">
        <w:rPr>
          <w:sz w:val="28"/>
          <w:szCs w:val="28"/>
          <w:lang w:val="en-US"/>
        </w:rPr>
        <w:t>had</w:t>
      </w:r>
      <w:r w:rsidR="000225E0" w:rsidRPr="003B504D">
        <w:rPr>
          <w:sz w:val="28"/>
          <w:szCs w:val="28"/>
        </w:rPr>
        <w:t xml:space="preserve"> </w:t>
      </w:r>
      <w:r w:rsidR="000225E0" w:rsidRPr="003B504D">
        <w:rPr>
          <w:sz w:val="28"/>
          <w:szCs w:val="28"/>
          <w:lang w:val="en-US"/>
        </w:rPr>
        <w:t>any</w:t>
      </w:r>
      <w:r w:rsidR="000225E0" w:rsidRPr="003B504D">
        <w:rPr>
          <w:sz w:val="28"/>
          <w:szCs w:val="28"/>
        </w:rPr>
        <w:t xml:space="preserve"> </w:t>
      </w:r>
      <w:r w:rsidR="000225E0" w:rsidRPr="003B504D">
        <w:rPr>
          <w:sz w:val="28"/>
          <w:szCs w:val="28"/>
          <w:lang w:val="en-US"/>
        </w:rPr>
        <w:t>lunch</w:t>
      </w:r>
      <w:r w:rsidR="000225E0" w:rsidRPr="003B504D">
        <w:rPr>
          <w:sz w:val="28"/>
          <w:szCs w:val="28"/>
        </w:rPr>
        <w:t xml:space="preserve"> (</w:t>
      </w:r>
      <w:r w:rsidR="00B85235" w:rsidRPr="003B504D">
        <w:rPr>
          <w:sz w:val="28"/>
          <w:szCs w:val="28"/>
        </w:rPr>
        <w:t>4</w:t>
      </w:r>
      <w:r w:rsidR="000225E0" w:rsidRPr="003B504D">
        <w:rPr>
          <w:sz w:val="28"/>
          <w:szCs w:val="28"/>
        </w:rPr>
        <w:t>, 221-217).</w:t>
      </w:r>
    </w:p>
    <w:p w:rsidR="005122A0" w:rsidRPr="003B504D" w:rsidRDefault="005122A0" w:rsidP="003B504D">
      <w:pPr>
        <w:widowControl w:val="0"/>
        <w:spacing w:line="360" w:lineRule="auto"/>
        <w:ind w:firstLine="709"/>
        <w:jc w:val="both"/>
        <w:rPr>
          <w:sz w:val="28"/>
          <w:szCs w:val="28"/>
        </w:rPr>
      </w:pPr>
      <w:r w:rsidRPr="003B504D">
        <w:rPr>
          <w:sz w:val="28"/>
          <w:szCs w:val="28"/>
        </w:rPr>
        <w:t xml:space="preserve">Собеседники диалога говорят исключительно о еде. Они интересуются друг </w:t>
      </w:r>
      <w:r w:rsidR="00B85235" w:rsidRPr="003B504D">
        <w:rPr>
          <w:sz w:val="28"/>
          <w:szCs w:val="28"/>
        </w:rPr>
        <w:t>у друга,</w:t>
      </w:r>
      <w:r w:rsidRPr="003B504D">
        <w:rPr>
          <w:sz w:val="28"/>
          <w:szCs w:val="28"/>
        </w:rPr>
        <w:t xml:space="preserve"> какие они предпочитают блюда и в какое время суток.</w:t>
      </w:r>
      <w:r w:rsidR="00B85235" w:rsidRPr="003B504D">
        <w:rPr>
          <w:sz w:val="28"/>
          <w:szCs w:val="28"/>
        </w:rPr>
        <w:t xml:space="preserve"> Диалог имел место в одной из городских столовых 09.05.2004 года:</w:t>
      </w:r>
    </w:p>
    <w:p w:rsidR="00600D7D" w:rsidRPr="003B504D" w:rsidRDefault="00600D7D" w:rsidP="003B504D">
      <w:pPr>
        <w:widowControl w:val="0"/>
        <w:spacing w:line="360" w:lineRule="auto"/>
        <w:ind w:firstLine="709"/>
        <w:jc w:val="both"/>
        <w:rPr>
          <w:sz w:val="28"/>
          <w:szCs w:val="28"/>
        </w:rPr>
      </w:pPr>
      <w:r w:rsidRPr="003B504D">
        <w:rPr>
          <w:sz w:val="28"/>
          <w:szCs w:val="28"/>
        </w:rPr>
        <w:t>№15</w:t>
      </w:r>
    </w:p>
    <w:p w:rsidR="000225E0" w:rsidRPr="003B504D" w:rsidRDefault="0099193C" w:rsidP="003B504D">
      <w:pPr>
        <w:widowControl w:val="0"/>
        <w:spacing w:line="360" w:lineRule="auto"/>
        <w:ind w:firstLine="709"/>
        <w:jc w:val="both"/>
        <w:rPr>
          <w:sz w:val="28"/>
          <w:szCs w:val="28"/>
        </w:rPr>
      </w:pPr>
      <w:r w:rsidRPr="003B504D">
        <w:rPr>
          <w:sz w:val="28"/>
          <w:szCs w:val="28"/>
          <w:lang w:val="en-US"/>
        </w:rPr>
        <w:t>A</w:t>
      </w:r>
      <w:r w:rsidRPr="003B504D">
        <w:rPr>
          <w:sz w:val="28"/>
          <w:szCs w:val="28"/>
        </w:rPr>
        <w:t xml:space="preserve">: </w:t>
      </w:r>
      <w:r w:rsidRPr="003B504D">
        <w:rPr>
          <w:sz w:val="28"/>
          <w:szCs w:val="28"/>
          <w:lang w:val="en-US"/>
        </w:rPr>
        <w:t>How</w:t>
      </w:r>
      <w:r w:rsidRPr="003B504D">
        <w:rPr>
          <w:sz w:val="28"/>
          <w:szCs w:val="28"/>
        </w:rPr>
        <w:t xml:space="preserve"> </w:t>
      </w:r>
      <w:r w:rsidRPr="003B504D">
        <w:rPr>
          <w:sz w:val="28"/>
          <w:szCs w:val="28"/>
          <w:lang w:val="en-US"/>
        </w:rPr>
        <w:t>often</w:t>
      </w:r>
      <w:r w:rsidRPr="003B504D">
        <w:rPr>
          <w:sz w:val="28"/>
          <w:szCs w:val="28"/>
        </w:rPr>
        <w:t xml:space="preserve"> </w:t>
      </w:r>
      <w:r w:rsidRPr="003B504D">
        <w:rPr>
          <w:sz w:val="28"/>
          <w:szCs w:val="28"/>
          <w:lang w:val="en-US"/>
        </w:rPr>
        <w:t>do</w:t>
      </w:r>
      <w:r w:rsidRPr="003B504D">
        <w:rPr>
          <w:sz w:val="28"/>
          <w:szCs w:val="28"/>
        </w:rPr>
        <w:t xml:space="preserve"> </w:t>
      </w:r>
      <w:r w:rsidRPr="003B504D">
        <w:rPr>
          <w:sz w:val="28"/>
          <w:szCs w:val="28"/>
          <w:lang w:val="en-US"/>
        </w:rPr>
        <w:t>you</w:t>
      </w:r>
      <w:r w:rsidRPr="003B504D">
        <w:rPr>
          <w:sz w:val="28"/>
          <w:szCs w:val="28"/>
        </w:rPr>
        <w:t xml:space="preserve"> </w:t>
      </w:r>
      <w:r w:rsidRPr="003B504D">
        <w:rPr>
          <w:sz w:val="28"/>
          <w:szCs w:val="28"/>
          <w:lang w:val="en-US"/>
        </w:rPr>
        <w:t>have</w:t>
      </w:r>
      <w:r w:rsidRPr="003B504D">
        <w:rPr>
          <w:sz w:val="28"/>
          <w:szCs w:val="28"/>
        </w:rPr>
        <w:t xml:space="preserve"> </w:t>
      </w:r>
      <w:r w:rsidRPr="003B504D">
        <w:rPr>
          <w:sz w:val="28"/>
          <w:szCs w:val="28"/>
          <w:lang w:val="en-US"/>
        </w:rPr>
        <w:t>meals</w:t>
      </w:r>
      <w:r w:rsidRPr="003B504D">
        <w:rPr>
          <w:sz w:val="28"/>
          <w:szCs w:val="28"/>
        </w:rPr>
        <w:t>?</w:t>
      </w:r>
    </w:p>
    <w:p w:rsidR="0099193C" w:rsidRPr="003B504D" w:rsidRDefault="0099193C" w:rsidP="003B504D">
      <w:pPr>
        <w:widowControl w:val="0"/>
        <w:spacing w:line="360" w:lineRule="auto"/>
        <w:ind w:firstLine="709"/>
        <w:jc w:val="both"/>
        <w:rPr>
          <w:sz w:val="28"/>
          <w:szCs w:val="28"/>
          <w:lang w:val="en-US"/>
        </w:rPr>
      </w:pPr>
      <w:r w:rsidRPr="003B504D">
        <w:rPr>
          <w:sz w:val="28"/>
          <w:szCs w:val="28"/>
          <w:lang w:val="en-US"/>
        </w:rPr>
        <w:t>B: I have three meals a day. In the morning I have breakfast. I have it at home. I have a cup of tea or milk bread and butter and some porridge.</w:t>
      </w:r>
    </w:p>
    <w:p w:rsidR="0099193C" w:rsidRPr="003B504D" w:rsidRDefault="0099193C" w:rsidP="003B504D">
      <w:pPr>
        <w:widowControl w:val="0"/>
        <w:spacing w:line="360" w:lineRule="auto"/>
        <w:ind w:firstLine="709"/>
        <w:jc w:val="both"/>
        <w:rPr>
          <w:sz w:val="28"/>
          <w:szCs w:val="28"/>
          <w:lang w:val="en-US"/>
        </w:rPr>
      </w:pPr>
      <w:r w:rsidRPr="003B504D">
        <w:rPr>
          <w:sz w:val="28"/>
          <w:szCs w:val="28"/>
          <w:lang w:val="en-US"/>
        </w:rPr>
        <w:t>A: And what about dinner?</w:t>
      </w:r>
    </w:p>
    <w:p w:rsidR="0099193C" w:rsidRPr="003B504D" w:rsidRDefault="0099193C" w:rsidP="003B504D">
      <w:pPr>
        <w:widowControl w:val="0"/>
        <w:spacing w:line="360" w:lineRule="auto"/>
        <w:ind w:firstLine="709"/>
        <w:jc w:val="both"/>
        <w:rPr>
          <w:sz w:val="28"/>
          <w:szCs w:val="28"/>
          <w:lang w:val="en-US"/>
        </w:rPr>
      </w:pPr>
      <w:r w:rsidRPr="003B504D">
        <w:rPr>
          <w:sz w:val="28"/>
          <w:szCs w:val="28"/>
          <w:lang w:val="en-US"/>
        </w:rPr>
        <w:t>B: I usually have dinner at home, too.</w:t>
      </w:r>
    </w:p>
    <w:p w:rsidR="0099193C" w:rsidRPr="003B504D" w:rsidRDefault="0099193C" w:rsidP="003B504D">
      <w:pPr>
        <w:widowControl w:val="0"/>
        <w:spacing w:line="360" w:lineRule="auto"/>
        <w:ind w:firstLine="709"/>
        <w:jc w:val="both"/>
        <w:rPr>
          <w:sz w:val="28"/>
          <w:szCs w:val="28"/>
          <w:lang w:val="en-US"/>
        </w:rPr>
      </w:pPr>
      <w:r w:rsidRPr="003B504D">
        <w:rPr>
          <w:sz w:val="28"/>
          <w:szCs w:val="28"/>
          <w:lang w:val="en-US"/>
        </w:rPr>
        <w:t>A: Do you have meals in your college</w:t>
      </w:r>
      <w:r w:rsidR="001550E0" w:rsidRPr="003B504D">
        <w:rPr>
          <w:sz w:val="28"/>
          <w:szCs w:val="28"/>
          <w:lang w:val="en-US"/>
        </w:rPr>
        <w:t>-</w:t>
      </w:r>
      <w:r w:rsidRPr="003B504D">
        <w:rPr>
          <w:sz w:val="28"/>
          <w:szCs w:val="28"/>
          <w:lang w:val="en-US"/>
        </w:rPr>
        <w:t>canteen?</w:t>
      </w:r>
    </w:p>
    <w:p w:rsidR="0099193C" w:rsidRPr="003B504D" w:rsidRDefault="0099193C" w:rsidP="003B504D">
      <w:pPr>
        <w:widowControl w:val="0"/>
        <w:spacing w:line="360" w:lineRule="auto"/>
        <w:ind w:firstLine="709"/>
        <w:jc w:val="both"/>
        <w:rPr>
          <w:sz w:val="28"/>
          <w:szCs w:val="28"/>
          <w:lang w:val="en-US"/>
        </w:rPr>
      </w:pPr>
      <w:r w:rsidRPr="003B504D">
        <w:rPr>
          <w:sz w:val="28"/>
          <w:szCs w:val="28"/>
          <w:lang w:val="en-US"/>
        </w:rPr>
        <w:t xml:space="preserve">B: </w:t>
      </w:r>
      <w:r w:rsidR="001550E0" w:rsidRPr="003B504D">
        <w:rPr>
          <w:sz w:val="28"/>
          <w:szCs w:val="28"/>
          <w:lang w:val="en-US"/>
        </w:rPr>
        <w:t>Yes, I do. Sometimes I go to the college-canteen with my friends.</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A: What do you have there?</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B: Mostly, we have lunch in our college-canteen. First, we go to the buffet and get cheeks for the dishes we have chosen in the menu.</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A: What do you do after that?</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B: Then we pick up a tray and go to the service counter. There we take dishes in exchange for the cheeks.</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A: What do you usually choose when you want substantial?</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B: First of all we have some soup; some meet or fish with potatoes.</w:t>
      </w:r>
    </w:p>
    <w:p w:rsidR="001550E0" w:rsidRPr="003B504D" w:rsidRDefault="001550E0" w:rsidP="003B504D">
      <w:pPr>
        <w:widowControl w:val="0"/>
        <w:spacing w:line="360" w:lineRule="auto"/>
        <w:ind w:firstLine="709"/>
        <w:jc w:val="both"/>
        <w:rPr>
          <w:sz w:val="28"/>
          <w:szCs w:val="28"/>
          <w:lang w:val="en-US"/>
        </w:rPr>
      </w:pPr>
      <w:r w:rsidRPr="003B504D">
        <w:rPr>
          <w:sz w:val="28"/>
          <w:szCs w:val="28"/>
          <w:lang w:val="en-US"/>
        </w:rPr>
        <w:t xml:space="preserve">A: </w:t>
      </w:r>
      <w:r w:rsidR="00C1245A" w:rsidRPr="003B504D">
        <w:rPr>
          <w:sz w:val="28"/>
          <w:szCs w:val="28"/>
          <w:lang w:val="en-US"/>
        </w:rPr>
        <w:t>Are you found</w:t>
      </w:r>
      <w:r w:rsidR="004E226A" w:rsidRPr="003B504D">
        <w:rPr>
          <w:sz w:val="28"/>
          <w:szCs w:val="28"/>
          <w:lang w:val="en-US"/>
        </w:rPr>
        <w:t xml:space="preserve"> of any salad?</w:t>
      </w:r>
    </w:p>
    <w:p w:rsidR="004E226A" w:rsidRPr="003B504D" w:rsidRDefault="004E226A" w:rsidP="003B504D">
      <w:pPr>
        <w:widowControl w:val="0"/>
        <w:spacing w:line="360" w:lineRule="auto"/>
        <w:ind w:firstLine="709"/>
        <w:jc w:val="both"/>
        <w:rPr>
          <w:sz w:val="28"/>
          <w:szCs w:val="28"/>
          <w:lang w:val="en-US"/>
        </w:rPr>
      </w:pPr>
      <w:r w:rsidRPr="003B504D">
        <w:rPr>
          <w:sz w:val="28"/>
          <w:szCs w:val="28"/>
          <w:lang w:val="en-US"/>
        </w:rPr>
        <w:t>B: Yes, of course. We have various vegetables, sour cream, buns etc.</w:t>
      </w:r>
    </w:p>
    <w:p w:rsidR="004E226A" w:rsidRPr="003B504D" w:rsidRDefault="004E226A" w:rsidP="003B504D">
      <w:pPr>
        <w:widowControl w:val="0"/>
        <w:spacing w:line="360" w:lineRule="auto"/>
        <w:ind w:firstLine="709"/>
        <w:jc w:val="both"/>
        <w:rPr>
          <w:sz w:val="28"/>
          <w:szCs w:val="28"/>
          <w:lang w:val="en-US"/>
        </w:rPr>
      </w:pPr>
      <w:r w:rsidRPr="003B504D">
        <w:rPr>
          <w:sz w:val="28"/>
          <w:szCs w:val="28"/>
          <w:lang w:val="en-US"/>
        </w:rPr>
        <w:t>A: Do you have coffee or tea at the end?</w:t>
      </w:r>
    </w:p>
    <w:p w:rsidR="004E226A" w:rsidRPr="003B504D" w:rsidRDefault="004E226A" w:rsidP="003B504D">
      <w:pPr>
        <w:widowControl w:val="0"/>
        <w:spacing w:line="360" w:lineRule="auto"/>
        <w:ind w:firstLine="709"/>
        <w:jc w:val="both"/>
        <w:rPr>
          <w:sz w:val="28"/>
          <w:szCs w:val="28"/>
          <w:lang w:val="en-US"/>
        </w:rPr>
      </w:pPr>
      <w:r w:rsidRPr="003B504D">
        <w:rPr>
          <w:sz w:val="28"/>
          <w:szCs w:val="28"/>
          <w:lang w:val="en-US"/>
        </w:rPr>
        <w:t>B: For dissert we prefer some coffee and ice-cream, if they have any.</w:t>
      </w:r>
    </w:p>
    <w:p w:rsidR="004E226A" w:rsidRPr="003B504D" w:rsidRDefault="004E226A" w:rsidP="003B504D">
      <w:pPr>
        <w:widowControl w:val="0"/>
        <w:spacing w:line="360" w:lineRule="auto"/>
        <w:ind w:firstLine="709"/>
        <w:jc w:val="both"/>
        <w:rPr>
          <w:sz w:val="28"/>
          <w:szCs w:val="28"/>
          <w:lang w:val="en-US"/>
        </w:rPr>
      </w:pPr>
      <w:r w:rsidRPr="003B504D">
        <w:rPr>
          <w:sz w:val="28"/>
          <w:szCs w:val="28"/>
          <w:lang w:val="en-US"/>
        </w:rPr>
        <w:t>A: Is there self-service in the canteen?</w:t>
      </w:r>
    </w:p>
    <w:p w:rsidR="004E226A" w:rsidRPr="003B504D" w:rsidRDefault="004E226A" w:rsidP="003B504D">
      <w:pPr>
        <w:widowControl w:val="0"/>
        <w:spacing w:line="360" w:lineRule="auto"/>
        <w:ind w:firstLine="709"/>
        <w:jc w:val="both"/>
        <w:rPr>
          <w:sz w:val="28"/>
          <w:szCs w:val="28"/>
          <w:lang w:val="en-US"/>
        </w:rPr>
      </w:pPr>
      <w:r w:rsidRPr="003B504D">
        <w:rPr>
          <w:sz w:val="28"/>
          <w:szCs w:val="28"/>
          <w:lang w:val="en-US"/>
        </w:rPr>
        <w:t>B: Yes, there is. The kitchen staff and the barmaid help to lay the tables. The pupils on duty help to clean the plates and cups off the tables.</w:t>
      </w:r>
    </w:p>
    <w:p w:rsidR="004E226A" w:rsidRPr="003B504D" w:rsidRDefault="00C1222A" w:rsidP="003B504D">
      <w:pPr>
        <w:widowControl w:val="0"/>
        <w:spacing w:line="360" w:lineRule="auto"/>
        <w:ind w:firstLine="709"/>
        <w:jc w:val="both"/>
        <w:rPr>
          <w:sz w:val="28"/>
          <w:szCs w:val="28"/>
          <w:lang w:val="en-US"/>
        </w:rPr>
      </w:pPr>
      <w:r w:rsidRPr="003B504D">
        <w:rPr>
          <w:sz w:val="28"/>
          <w:szCs w:val="28"/>
          <w:lang w:val="en-US"/>
        </w:rPr>
        <w:t>A: And what about supper?</w:t>
      </w:r>
    </w:p>
    <w:p w:rsidR="00C1222A" w:rsidRPr="003B504D" w:rsidRDefault="00C1222A" w:rsidP="003B504D">
      <w:pPr>
        <w:widowControl w:val="0"/>
        <w:spacing w:line="360" w:lineRule="auto"/>
        <w:ind w:firstLine="709"/>
        <w:jc w:val="both"/>
        <w:rPr>
          <w:sz w:val="28"/>
          <w:szCs w:val="28"/>
          <w:lang w:val="en-US"/>
        </w:rPr>
      </w:pPr>
      <w:r w:rsidRPr="003B504D">
        <w:rPr>
          <w:sz w:val="28"/>
          <w:szCs w:val="28"/>
          <w:lang w:val="en-US"/>
        </w:rPr>
        <w:t>B: As for supper I always have it at home.</w:t>
      </w:r>
    </w:p>
    <w:p w:rsidR="00B85235" w:rsidRPr="003B504D" w:rsidRDefault="00B85235" w:rsidP="003B504D">
      <w:pPr>
        <w:widowControl w:val="0"/>
        <w:spacing w:line="360" w:lineRule="auto"/>
        <w:ind w:firstLine="709"/>
        <w:jc w:val="both"/>
        <w:rPr>
          <w:sz w:val="28"/>
          <w:szCs w:val="28"/>
          <w:lang w:val="en-US"/>
        </w:rPr>
      </w:pPr>
    </w:p>
    <w:p w:rsidR="00BC5385" w:rsidRPr="003B504D" w:rsidRDefault="005A7CAB" w:rsidP="003B504D">
      <w:pPr>
        <w:widowControl w:val="0"/>
        <w:spacing w:line="360" w:lineRule="auto"/>
        <w:ind w:firstLine="709"/>
        <w:jc w:val="both"/>
        <w:rPr>
          <w:sz w:val="28"/>
          <w:szCs w:val="28"/>
        </w:rPr>
      </w:pPr>
      <w:r w:rsidRPr="003B504D">
        <w:rPr>
          <w:sz w:val="28"/>
          <w:szCs w:val="28"/>
        </w:rPr>
        <w:t>2.</w:t>
      </w:r>
      <w:r w:rsidR="00055089" w:rsidRPr="003B504D">
        <w:rPr>
          <w:sz w:val="28"/>
          <w:szCs w:val="28"/>
        </w:rPr>
        <w:t>2.5</w:t>
      </w:r>
      <w:r w:rsidRPr="003B504D">
        <w:rPr>
          <w:sz w:val="28"/>
          <w:szCs w:val="28"/>
        </w:rPr>
        <w:t xml:space="preserve"> </w:t>
      </w:r>
      <w:r w:rsidR="00BC5385" w:rsidRPr="003B504D">
        <w:rPr>
          <w:sz w:val="28"/>
          <w:szCs w:val="28"/>
        </w:rPr>
        <w:t>Вопросительные предложения</w:t>
      </w:r>
    </w:p>
    <w:p w:rsidR="00BC5385" w:rsidRPr="003B504D" w:rsidRDefault="00BC5385" w:rsidP="003B504D">
      <w:pPr>
        <w:widowControl w:val="0"/>
        <w:spacing w:line="360" w:lineRule="auto"/>
        <w:ind w:firstLine="709"/>
        <w:jc w:val="both"/>
        <w:rPr>
          <w:sz w:val="28"/>
          <w:szCs w:val="28"/>
        </w:rPr>
      </w:pPr>
      <w:r w:rsidRPr="003B504D">
        <w:rPr>
          <w:sz w:val="28"/>
          <w:szCs w:val="28"/>
        </w:rPr>
        <w:t>Вопросительные предложения используются для получения какой-нибудь информации. Большинство вопросительных предложений образуются с помощью инверсии. Существует разные виды вопросительных предложений в английском языке</w:t>
      </w:r>
      <w:r w:rsidR="009533A6" w:rsidRPr="003B504D">
        <w:rPr>
          <w:sz w:val="28"/>
          <w:szCs w:val="28"/>
        </w:rPr>
        <w:t>, все они типичны для разговорной речи, это общий вопрос (</w:t>
      </w:r>
      <w:r w:rsidR="009533A6" w:rsidRPr="003B504D">
        <w:rPr>
          <w:sz w:val="28"/>
          <w:szCs w:val="28"/>
          <w:lang w:val="en-US"/>
        </w:rPr>
        <w:t>general</w:t>
      </w:r>
      <w:r w:rsidR="009533A6" w:rsidRPr="003B504D">
        <w:rPr>
          <w:sz w:val="28"/>
          <w:szCs w:val="28"/>
        </w:rPr>
        <w:t xml:space="preserve"> </w:t>
      </w:r>
      <w:r w:rsidR="009533A6" w:rsidRPr="003B504D">
        <w:rPr>
          <w:sz w:val="28"/>
          <w:szCs w:val="28"/>
          <w:lang w:val="en-US"/>
        </w:rPr>
        <w:t>question</w:t>
      </w:r>
      <w:r w:rsidR="009533A6" w:rsidRPr="003B504D">
        <w:rPr>
          <w:sz w:val="28"/>
          <w:szCs w:val="28"/>
        </w:rPr>
        <w:t>), специальный вопрос (</w:t>
      </w:r>
      <w:r w:rsidR="009533A6" w:rsidRPr="003B504D">
        <w:rPr>
          <w:sz w:val="28"/>
          <w:szCs w:val="28"/>
          <w:lang w:val="en-US"/>
        </w:rPr>
        <w:t>special</w:t>
      </w:r>
      <w:r w:rsidR="009533A6" w:rsidRPr="003B504D">
        <w:rPr>
          <w:sz w:val="28"/>
          <w:szCs w:val="28"/>
        </w:rPr>
        <w:t xml:space="preserve"> </w:t>
      </w:r>
      <w:r w:rsidR="009533A6" w:rsidRPr="003B504D">
        <w:rPr>
          <w:sz w:val="28"/>
          <w:szCs w:val="28"/>
          <w:lang w:val="en-US"/>
        </w:rPr>
        <w:t>question</w:t>
      </w:r>
      <w:r w:rsidR="009533A6" w:rsidRPr="003B504D">
        <w:rPr>
          <w:sz w:val="28"/>
          <w:szCs w:val="28"/>
        </w:rPr>
        <w:t>), альтернативный вопрос (</w:t>
      </w:r>
      <w:r w:rsidR="009533A6" w:rsidRPr="003B504D">
        <w:rPr>
          <w:sz w:val="28"/>
          <w:szCs w:val="28"/>
          <w:lang w:val="en-US"/>
        </w:rPr>
        <w:t>alternative</w:t>
      </w:r>
      <w:r w:rsidR="009533A6" w:rsidRPr="003B504D">
        <w:rPr>
          <w:sz w:val="28"/>
          <w:szCs w:val="28"/>
        </w:rPr>
        <w:t xml:space="preserve"> </w:t>
      </w:r>
      <w:r w:rsidR="009533A6" w:rsidRPr="003B504D">
        <w:rPr>
          <w:sz w:val="28"/>
          <w:szCs w:val="28"/>
          <w:lang w:val="en-US"/>
        </w:rPr>
        <w:t>question</w:t>
      </w:r>
      <w:r w:rsidR="009533A6" w:rsidRPr="003B504D">
        <w:rPr>
          <w:sz w:val="28"/>
          <w:szCs w:val="28"/>
        </w:rPr>
        <w:t>) и разделительный (</w:t>
      </w:r>
      <w:r w:rsidR="009533A6" w:rsidRPr="003B504D">
        <w:rPr>
          <w:sz w:val="28"/>
          <w:szCs w:val="28"/>
          <w:lang w:val="en-US"/>
        </w:rPr>
        <w:t>disjunctive</w:t>
      </w:r>
      <w:r w:rsidR="009533A6" w:rsidRPr="003B504D">
        <w:rPr>
          <w:sz w:val="28"/>
          <w:szCs w:val="28"/>
        </w:rPr>
        <w:t xml:space="preserve"> </w:t>
      </w:r>
      <w:r w:rsidR="009533A6" w:rsidRPr="003B504D">
        <w:rPr>
          <w:sz w:val="28"/>
          <w:szCs w:val="28"/>
          <w:lang w:val="en-US"/>
        </w:rPr>
        <w:t>question</w:t>
      </w:r>
      <w:r w:rsidR="009533A6" w:rsidRPr="003B504D">
        <w:rPr>
          <w:sz w:val="28"/>
          <w:szCs w:val="28"/>
        </w:rPr>
        <w:t>).</w:t>
      </w:r>
    </w:p>
    <w:p w:rsidR="009533A6" w:rsidRPr="003B504D" w:rsidRDefault="009533A6" w:rsidP="003B504D">
      <w:pPr>
        <w:widowControl w:val="0"/>
        <w:spacing w:line="360" w:lineRule="auto"/>
        <w:ind w:firstLine="709"/>
        <w:jc w:val="both"/>
        <w:rPr>
          <w:sz w:val="28"/>
          <w:szCs w:val="28"/>
        </w:rPr>
      </w:pPr>
      <w:r w:rsidRPr="003B504D">
        <w:rPr>
          <w:sz w:val="28"/>
          <w:szCs w:val="28"/>
        </w:rPr>
        <w:t xml:space="preserve">Общий вопрос образуется с помощью глагола-связки или вспомогательного глагола. Ответ на такой вопрос имеет два варианта либо «да», либо «нет». Чтобы общий вопрос не звучал «сухо», можно использовать такие слова, как: </w:t>
      </w:r>
      <w:r w:rsidRPr="003B504D">
        <w:rPr>
          <w:sz w:val="28"/>
          <w:szCs w:val="28"/>
          <w:lang w:val="en-US"/>
        </w:rPr>
        <w:t>ever</w:t>
      </w:r>
      <w:r w:rsidRPr="003B504D">
        <w:rPr>
          <w:sz w:val="28"/>
          <w:szCs w:val="28"/>
        </w:rPr>
        <w:t xml:space="preserve">, </w:t>
      </w:r>
      <w:r w:rsidRPr="003B504D">
        <w:rPr>
          <w:sz w:val="28"/>
          <w:szCs w:val="28"/>
          <w:lang w:val="en-US"/>
        </w:rPr>
        <w:t>yet</w:t>
      </w:r>
      <w:r w:rsidRPr="003B504D">
        <w:rPr>
          <w:sz w:val="28"/>
          <w:szCs w:val="28"/>
        </w:rPr>
        <w:t xml:space="preserve">, </w:t>
      </w:r>
      <w:r w:rsidRPr="003B504D">
        <w:rPr>
          <w:sz w:val="28"/>
          <w:szCs w:val="28"/>
          <w:lang w:val="en-US"/>
        </w:rPr>
        <w:t>either</w:t>
      </w:r>
      <w:r w:rsidRPr="003B504D">
        <w:rPr>
          <w:sz w:val="28"/>
          <w:szCs w:val="28"/>
        </w:rPr>
        <w:t xml:space="preserve">, </w:t>
      </w:r>
      <w:r w:rsidRPr="003B504D">
        <w:rPr>
          <w:sz w:val="28"/>
          <w:szCs w:val="28"/>
          <w:lang w:val="en-US"/>
        </w:rPr>
        <w:t>at</w:t>
      </w:r>
      <w:r w:rsidRPr="003B504D">
        <w:rPr>
          <w:sz w:val="28"/>
          <w:szCs w:val="28"/>
        </w:rPr>
        <w:t xml:space="preserve"> </w:t>
      </w:r>
      <w:r w:rsidRPr="003B504D">
        <w:rPr>
          <w:sz w:val="28"/>
          <w:szCs w:val="28"/>
          <w:lang w:val="en-US"/>
        </w:rPr>
        <w:t>all</w:t>
      </w:r>
      <w:r w:rsidRPr="003B504D">
        <w:rPr>
          <w:sz w:val="28"/>
          <w:szCs w:val="28"/>
        </w:rPr>
        <w:t xml:space="preserve">, </w:t>
      </w:r>
      <w:r w:rsidRPr="003B504D">
        <w:rPr>
          <w:sz w:val="28"/>
          <w:szCs w:val="28"/>
          <w:lang w:val="en-US"/>
        </w:rPr>
        <w:t>etc</w:t>
      </w:r>
      <w:r w:rsidRPr="003B504D">
        <w:rPr>
          <w:sz w:val="28"/>
          <w:szCs w:val="28"/>
        </w:rPr>
        <w:t xml:space="preserve"> (</w:t>
      </w:r>
      <w:r w:rsidR="00B85235" w:rsidRPr="003B504D">
        <w:rPr>
          <w:sz w:val="28"/>
          <w:szCs w:val="28"/>
        </w:rPr>
        <w:t>4</w:t>
      </w:r>
      <w:r w:rsidRPr="003B504D">
        <w:rPr>
          <w:sz w:val="28"/>
          <w:szCs w:val="28"/>
        </w:rPr>
        <w:t>, 217-220).</w:t>
      </w:r>
    </w:p>
    <w:p w:rsidR="00AD1EFA" w:rsidRPr="003B504D" w:rsidRDefault="00AD1EFA" w:rsidP="003B504D">
      <w:pPr>
        <w:widowControl w:val="0"/>
        <w:spacing w:line="360" w:lineRule="auto"/>
        <w:ind w:firstLine="709"/>
        <w:jc w:val="both"/>
        <w:rPr>
          <w:sz w:val="28"/>
          <w:szCs w:val="28"/>
        </w:rPr>
      </w:pPr>
      <w:r w:rsidRPr="003B504D">
        <w:rPr>
          <w:sz w:val="28"/>
          <w:szCs w:val="28"/>
        </w:rPr>
        <w:t>Этот диалог из сферы бизнеса. Собеседники-клиенты интересуются оборудованием для фабрик.</w:t>
      </w:r>
    </w:p>
    <w:p w:rsidR="00600D7D" w:rsidRPr="003B504D" w:rsidRDefault="00600D7D" w:rsidP="003B504D">
      <w:pPr>
        <w:widowControl w:val="0"/>
        <w:spacing w:line="360" w:lineRule="auto"/>
        <w:ind w:firstLine="709"/>
        <w:jc w:val="both"/>
        <w:rPr>
          <w:sz w:val="28"/>
          <w:szCs w:val="28"/>
        </w:rPr>
      </w:pPr>
      <w:r w:rsidRPr="003B504D">
        <w:rPr>
          <w:sz w:val="28"/>
          <w:szCs w:val="28"/>
        </w:rPr>
        <w:t>№15</w:t>
      </w:r>
    </w:p>
    <w:p w:rsidR="009533A6" w:rsidRPr="003B504D" w:rsidRDefault="008315A6" w:rsidP="003B504D">
      <w:pPr>
        <w:widowControl w:val="0"/>
        <w:numPr>
          <w:ilvl w:val="0"/>
          <w:numId w:val="5"/>
        </w:numPr>
        <w:spacing w:line="360" w:lineRule="auto"/>
        <w:ind w:left="0" w:firstLine="709"/>
        <w:jc w:val="both"/>
        <w:rPr>
          <w:sz w:val="28"/>
          <w:szCs w:val="28"/>
          <w:lang w:val="en-US"/>
        </w:rPr>
      </w:pPr>
      <w:r w:rsidRPr="003B504D">
        <w:rPr>
          <w:sz w:val="28"/>
          <w:szCs w:val="28"/>
          <w:lang w:val="en-US"/>
        </w:rPr>
        <w:t>Good afternoon, Mrs. Foster. I’m the commercial director of a Ukrainian company. Here’s my card.</w:t>
      </w:r>
    </w:p>
    <w:p w:rsidR="008315A6" w:rsidRPr="003B504D" w:rsidRDefault="008315A6" w:rsidP="003B504D">
      <w:pPr>
        <w:widowControl w:val="0"/>
        <w:numPr>
          <w:ilvl w:val="0"/>
          <w:numId w:val="5"/>
        </w:numPr>
        <w:spacing w:line="360" w:lineRule="auto"/>
        <w:ind w:left="0" w:firstLine="709"/>
        <w:jc w:val="both"/>
        <w:rPr>
          <w:sz w:val="28"/>
          <w:szCs w:val="28"/>
          <w:lang w:val="en-US"/>
        </w:rPr>
      </w:pPr>
      <w:r w:rsidRPr="003B504D">
        <w:rPr>
          <w:sz w:val="28"/>
          <w:szCs w:val="28"/>
          <w:lang w:val="en-US"/>
        </w:rPr>
        <w:t>Good afternoon, Mr. Klimenko. Have you seen our advertising material?</w:t>
      </w:r>
    </w:p>
    <w:p w:rsidR="008315A6" w:rsidRPr="003B504D" w:rsidRDefault="008315A6" w:rsidP="003B504D">
      <w:pPr>
        <w:widowControl w:val="0"/>
        <w:numPr>
          <w:ilvl w:val="0"/>
          <w:numId w:val="5"/>
        </w:numPr>
        <w:spacing w:line="360" w:lineRule="auto"/>
        <w:ind w:left="0" w:firstLine="709"/>
        <w:jc w:val="both"/>
        <w:rPr>
          <w:sz w:val="28"/>
          <w:szCs w:val="28"/>
          <w:lang w:val="en-US"/>
        </w:rPr>
      </w:pPr>
      <w:r w:rsidRPr="003B504D">
        <w:rPr>
          <w:sz w:val="28"/>
          <w:szCs w:val="28"/>
          <w:lang w:val="en-US"/>
        </w:rPr>
        <w:t>Yes. Your Stand-Attendant gave them to me.</w:t>
      </w:r>
    </w:p>
    <w:p w:rsidR="008315A6" w:rsidRPr="003B504D" w:rsidRDefault="008315A6" w:rsidP="003B504D">
      <w:pPr>
        <w:widowControl w:val="0"/>
        <w:numPr>
          <w:ilvl w:val="0"/>
          <w:numId w:val="5"/>
        </w:numPr>
        <w:spacing w:line="360" w:lineRule="auto"/>
        <w:ind w:left="0" w:firstLine="709"/>
        <w:jc w:val="both"/>
        <w:rPr>
          <w:sz w:val="28"/>
          <w:szCs w:val="28"/>
          <w:lang w:val="en-US"/>
        </w:rPr>
      </w:pPr>
      <w:r w:rsidRPr="003B504D">
        <w:rPr>
          <w:sz w:val="28"/>
          <w:szCs w:val="28"/>
          <w:lang w:val="en-US"/>
        </w:rPr>
        <w:t>Does your new processing equipment interest you?</w:t>
      </w:r>
    </w:p>
    <w:p w:rsidR="008315A6" w:rsidRPr="003B504D" w:rsidRDefault="008315A6" w:rsidP="003B504D">
      <w:pPr>
        <w:widowControl w:val="0"/>
        <w:numPr>
          <w:ilvl w:val="0"/>
          <w:numId w:val="5"/>
        </w:numPr>
        <w:spacing w:line="360" w:lineRule="auto"/>
        <w:ind w:left="0" w:firstLine="709"/>
        <w:jc w:val="both"/>
        <w:rPr>
          <w:sz w:val="28"/>
          <w:szCs w:val="28"/>
          <w:lang w:val="en-US"/>
        </w:rPr>
      </w:pPr>
      <w:r w:rsidRPr="003B504D">
        <w:rPr>
          <w:sz w:val="28"/>
          <w:szCs w:val="28"/>
          <w:lang w:val="en-US"/>
        </w:rPr>
        <w:t>Yes. We are looking for new machinery for our factory in Kiev. We need to decide what equipment to buy.</w:t>
      </w:r>
    </w:p>
    <w:p w:rsidR="008315A6" w:rsidRPr="003B504D" w:rsidRDefault="008315A6" w:rsidP="003B504D">
      <w:pPr>
        <w:widowControl w:val="0"/>
        <w:numPr>
          <w:ilvl w:val="0"/>
          <w:numId w:val="5"/>
        </w:numPr>
        <w:spacing w:line="360" w:lineRule="auto"/>
        <w:ind w:left="0" w:firstLine="709"/>
        <w:jc w:val="both"/>
        <w:rPr>
          <w:sz w:val="28"/>
          <w:szCs w:val="28"/>
          <w:lang w:val="en-US"/>
        </w:rPr>
      </w:pPr>
      <w:r w:rsidRPr="003B504D">
        <w:rPr>
          <w:sz w:val="28"/>
          <w:szCs w:val="28"/>
          <w:lang w:val="en-US"/>
        </w:rPr>
        <w:t>Our new equipment is not bad choice, Mr. Klimenko. It corresponds to the highest technical level and the highest standards existing in the world today.</w:t>
      </w:r>
    </w:p>
    <w:p w:rsidR="008315A6" w:rsidRPr="003B504D" w:rsidRDefault="00920F54" w:rsidP="003B504D">
      <w:pPr>
        <w:widowControl w:val="0"/>
        <w:numPr>
          <w:ilvl w:val="0"/>
          <w:numId w:val="5"/>
        </w:numPr>
        <w:spacing w:line="360" w:lineRule="auto"/>
        <w:ind w:left="0" w:firstLine="709"/>
        <w:jc w:val="both"/>
        <w:rPr>
          <w:sz w:val="28"/>
          <w:szCs w:val="28"/>
          <w:lang w:val="en-US"/>
        </w:rPr>
      </w:pPr>
      <w:r w:rsidRPr="003B504D">
        <w:rPr>
          <w:sz w:val="28"/>
          <w:szCs w:val="28"/>
          <w:lang w:val="en-US"/>
        </w:rPr>
        <w:t>But your company has not been well-known until recently.</w:t>
      </w:r>
    </w:p>
    <w:p w:rsidR="00920F54" w:rsidRPr="003B504D" w:rsidRDefault="00920F54" w:rsidP="003B504D">
      <w:pPr>
        <w:widowControl w:val="0"/>
        <w:numPr>
          <w:ilvl w:val="0"/>
          <w:numId w:val="5"/>
        </w:numPr>
        <w:spacing w:line="360" w:lineRule="auto"/>
        <w:ind w:left="0" w:firstLine="709"/>
        <w:jc w:val="both"/>
        <w:rPr>
          <w:sz w:val="28"/>
          <w:szCs w:val="28"/>
          <w:lang w:val="en-US"/>
        </w:rPr>
      </w:pPr>
      <w:r w:rsidRPr="003B504D">
        <w:rPr>
          <w:sz w:val="28"/>
          <w:szCs w:val="28"/>
          <w:lang w:val="en-US"/>
        </w:rPr>
        <w:t>You’re right. We have been often considered as a second-tier player behind some well-known companies like Continental Equipment and MGM Instruments. Our company was viewed as one that was only good for some things. That’s changed, we’re now respected as a company as capable as Continental equipment in our field.</w:t>
      </w:r>
    </w:p>
    <w:p w:rsidR="00920F54" w:rsidRPr="003B504D" w:rsidRDefault="00920F54" w:rsidP="003B504D">
      <w:pPr>
        <w:widowControl w:val="0"/>
        <w:numPr>
          <w:ilvl w:val="0"/>
          <w:numId w:val="5"/>
        </w:numPr>
        <w:spacing w:line="360" w:lineRule="auto"/>
        <w:ind w:left="0" w:firstLine="709"/>
        <w:jc w:val="both"/>
        <w:rPr>
          <w:sz w:val="28"/>
          <w:szCs w:val="28"/>
          <w:lang w:val="en-US"/>
        </w:rPr>
      </w:pPr>
      <w:r w:rsidRPr="003B504D">
        <w:rPr>
          <w:sz w:val="28"/>
          <w:szCs w:val="28"/>
          <w:lang w:val="en-US"/>
        </w:rPr>
        <w:t>I was impressed by the performance of your equipment. I’ve seen a lot of similar systems at the exhibition…but your equipment outperforms them.</w:t>
      </w:r>
    </w:p>
    <w:p w:rsidR="00920F54" w:rsidRPr="003B504D" w:rsidRDefault="00920F54" w:rsidP="003B504D">
      <w:pPr>
        <w:widowControl w:val="0"/>
        <w:numPr>
          <w:ilvl w:val="0"/>
          <w:numId w:val="5"/>
        </w:numPr>
        <w:spacing w:line="360" w:lineRule="auto"/>
        <w:ind w:left="0" w:firstLine="709"/>
        <w:jc w:val="both"/>
        <w:rPr>
          <w:sz w:val="28"/>
          <w:szCs w:val="28"/>
          <w:lang w:val="en-US"/>
        </w:rPr>
      </w:pPr>
      <w:r w:rsidRPr="003B504D">
        <w:rPr>
          <w:sz w:val="28"/>
          <w:szCs w:val="28"/>
          <w:lang w:val="en-US"/>
        </w:rPr>
        <w:t>We’ve worked hard and we’ve achieved some success, Mr. Klimenko.</w:t>
      </w:r>
    </w:p>
    <w:p w:rsidR="00920F54" w:rsidRPr="003B504D" w:rsidRDefault="00920F54" w:rsidP="003B504D">
      <w:pPr>
        <w:widowControl w:val="0"/>
        <w:numPr>
          <w:ilvl w:val="0"/>
          <w:numId w:val="5"/>
        </w:numPr>
        <w:spacing w:line="360" w:lineRule="auto"/>
        <w:ind w:left="0" w:firstLine="709"/>
        <w:jc w:val="both"/>
        <w:rPr>
          <w:sz w:val="28"/>
          <w:szCs w:val="28"/>
          <w:lang w:val="en-US"/>
        </w:rPr>
      </w:pPr>
      <w:r w:rsidRPr="003B504D">
        <w:rPr>
          <w:sz w:val="28"/>
          <w:szCs w:val="28"/>
          <w:lang w:val="en-US"/>
        </w:rPr>
        <w:t>How long is the guarantee for your equipment, Mrs. Foster?</w:t>
      </w:r>
    </w:p>
    <w:p w:rsidR="00920F54" w:rsidRPr="003B504D" w:rsidRDefault="00920F54" w:rsidP="003B504D">
      <w:pPr>
        <w:widowControl w:val="0"/>
        <w:numPr>
          <w:ilvl w:val="0"/>
          <w:numId w:val="5"/>
        </w:numPr>
        <w:spacing w:line="360" w:lineRule="auto"/>
        <w:ind w:left="0" w:firstLine="709"/>
        <w:jc w:val="both"/>
        <w:rPr>
          <w:sz w:val="28"/>
          <w:szCs w:val="28"/>
          <w:lang w:val="en-US"/>
        </w:rPr>
      </w:pPr>
      <w:r w:rsidRPr="003B504D">
        <w:rPr>
          <w:sz w:val="28"/>
          <w:szCs w:val="28"/>
          <w:lang w:val="en-US"/>
        </w:rPr>
        <w:t>Twelve months from the start-up of the equipment</w:t>
      </w:r>
      <w:r w:rsidR="00E20630" w:rsidRPr="003B504D">
        <w:rPr>
          <w:sz w:val="28"/>
          <w:szCs w:val="28"/>
          <w:lang w:val="en-US"/>
        </w:rPr>
        <w:t>, this is standard.</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How long will it take you to deliver two sets of this equipment to Kiev?</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Of standard design?</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Yes.</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Two-three weeks from the date of payment.</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And to put it into operation?</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Two-five days depending on the model.</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Is it possible to arrange training for our operators in your training centers?</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What kind of training Mr. Klimenko?</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To teach them to operate the equipment properly.</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There is no need to send your specialists to our training centers, Mr. Klimenko. The equipment is fully computerized. It’s easy for even inexperienced personnel to operate it.</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Fine. We are also very interested in maintenance.</w:t>
      </w:r>
    </w:p>
    <w:p w:rsidR="00E20630" w:rsidRPr="003B504D" w:rsidRDefault="00E20630" w:rsidP="003B504D">
      <w:pPr>
        <w:widowControl w:val="0"/>
        <w:numPr>
          <w:ilvl w:val="0"/>
          <w:numId w:val="5"/>
        </w:numPr>
        <w:spacing w:line="360" w:lineRule="auto"/>
        <w:ind w:left="0" w:firstLine="709"/>
        <w:jc w:val="both"/>
        <w:rPr>
          <w:sz w:val="28"/>
          <w:szCs w:val="28"/>
          <w:lang w:val="en-US"/>
        </w:rPr>
      </w:pPr>
      <w:r w:rsidRPr="003B504D">
        <w:rPr>
          <w:sz w:val="28"/>
          <w:szCs w:val="28"/>
          <w:lang w:val="en-US"/>
        </w:rPr>
        <w:t>We provide technical support for all our e</w:t>
      </w:r>
      <w:r w:rsidR="00004A67" w:rsidRPr="003B504D">
        <w:rPr>
          <w:sz w:val="28"/>
          <w:szCs w:val="28"/>
          <w:lang w:val="en-US"/>
        </w:rPr>
        <w:t>quipment.</w:t>
      </w:r>
    </w:p>
    <w:p w:rsidR="00004A67" w:rsidRPr="003B504D" w:rsidRDefault="00004A67" w:rsidP="003B504D">
      <w:pPr>
        <w:widowControl w:val="0"/>
        <w:numPr>
          <w:ilvl w:val="0"/>
          <w:numId w:val="5"/>
        </w:numPr>
        <w:spacing w:line="360" w:lineRule="auto"/>
        <w:ind w:left="0" w:firstLine="709"/>
        <w:jc w:val="both"/>
        <w:rPr>
          <w:sz w:val="28"/>
          <w:szCs w:val="28"/>
          <w:lang w:val="en-US"/>
        </w:rPr>
      </w:pPr>
      <w:r w:rsidRPr="003B504D">
        <w:rPr>
          <w:sz w:val="28"/>
          <w:szCs w:val="28"/>
          <w:lang w:val="en-US"/>
        </w:rPr>
        <w:t>And could you tell me if it’s possible to adapt your equipment to our conditions?</w:t>
      </w:r>
    </w:p>
    <w:p w:rsidR="00004A67" w:rsidRPr="003B504D" w:rsidRDefault="00004A67" w:rsidP="003B504D">
      <w:pPr>
        <w:widowControl w:val="0"/>
        <w:numPr>
          <w:ilvl w:val="0"/>
          <w:numId w:val="5"/>
        </w:numPr>
        <w:spacing w:line="360" w:lineRule="auto"/>
        <w:ind w:left="0" w:firstLine="709"/>
        <w:jc w:val="both"/>
        <w:rPr>
          <w:sz w:val="28"/>
          <w:szCs w:val="28"/>
          <w:lang w:val="en-US"/>
        </w:rPr>
      </w:pPr>
      <w:r w:rsidRPr="003B504D">
        <w:rPr>
          <w:sz w:val="28"/>
          <w:szCs w:val="28"/>
          <w:lang w:val="en-US"/>
        </w:rPr>
        <w:t>I think you’d better discuss it with our Consultant, Mr. Berger. At the moment he’s over there, by the next stand. He’ll reply to all your questions concerning the design of our equipment.</w:t>
      </w:r>
    </w:p>
    <w:p w:rsidR="00004A67" w:rsidRPr="003B504D" w:rsidRDefault="00004A67" w:rsidP="003B504D">
      <w:pPr>
        <w:widowControl w:val="0"/>
        <w:numPr>
          <w:ilvl w:val="0"/>
          <w:numId w:val="5"/>
        </w:numPr>
        <w:spacing w:line="360" w:lineRule="auto"/>
        <w:ind w:left="0" w:firstLine="709"/>
        <w:jc w:val="both"/>
        <w:rPr>
          <w:sz w:val="28"/>
          <w:szCs w:val="28"/>
          <w:lang w:val="en-US"/>
        </w:rPr>
      </w:pPr>
      <w:r w:rsidRPr="003B504D">
        <w:rPr>
          <w:sz w:val="28"/>
          <w:szCs w:val="28"/>
          <w:lang w:val="en-US"/>
        </w:rPr>
        <w:t>Thank you, Mr. Foster (2, 177-180).</w:t>
      </w:r>
    </w:p>
    <w:p w:rsidR="00AC0870" w:rsidRPr="003B504D" w:rsidRDefault="00AC0870" w:rsidP="003B504D">
      <w:pPr>
        <w:widowControl w:val="0"/>
        <w:spacing w:line="360" w:lineRule="auto"/>
        <w:ind w:firstLine="709"/>
        <w:jc w:val="both"/>
        <w:rPr>
          <w:sz w:val="28"/>
          <w:szCs w:val="28"/>
        </w:rPr>
      </w:pPr>
      <w:r w:rsidRPr="003B504D">
        <w:rPr>
          <w:sz w:val="28"/>
          <w:szCs w:val="28"/>
        </w:rPr>
        <w:t>Специальные вопросы (“</w:t>
      </w:r>
      <w:r w:rsidRPr="003B504D">
        <w:rPr>
          <w:sz w:val="28"/>
          <w:szCs w:val="28"/>
          <w:lang w:val="en-US"/>
        </w:rPr>
        <w:t>who</w:t>
      </w:r>
      <w:r w:rsidRPr="003B504D">
        <w:rPr>
          <w:sz w:val="28"/>
          <w:szCs w:val="28"/>
        </w:rPr>
        <w:t>-</w:t>
      </w:r>
      <w:r w:rsidRPr="003B504D">
        <w:rPr>
          <w:sz w:val="28"/>
          <w:szCs w:val="28"/>
          <w:lang w:val="en-US"/>
        </w:rPr>
        <w:t>question</w:t>
      </w:r>
      <w:r w:rsidRPr="003B504D">
        <w:rPr>
          <w:sz w:val="28"/>
          <w:szCs w:val="28"/>
        </w:rPr>
        <w:t xml:space="preserve">”) образуются по тому же прицепу, что и общие вопросы, только специальные вопросы начинаются по-другому. Они начинаются с вопросительных местоимений: </w:t>
      </w:r>
      <w:r w:rsidRPr="003B504D">
        <w:rPr>
          <w:sz w:val="28"/>
          <w:szCs w:val="28"/>
          <w:lang w:val="en-US"/>
        </w:rPr>
        <w:t>who</w:t>
      </w:r>
      <w:r w:rsidRPr="003B504D">
        <w:rPr>
          <w:sz w:val="28"/>
          <w:szCs w:val="28"/>
        </w:rPr>
        <w:t xml:space="preserve">? </w:t>
      </w:r>
      <w:r w:rsidRPr="003B504D">
        <w:rPr>
          <w:sz w:val="28"/>
          <w:szCs w:val="28"/>
          <w:lang w:val="en-US"/>
        </w:rPr>
        <w:t>what</w:t>
      </w:r>
      <w:r w:rsidRPr="003B504D">
        <w:rPr>
          <w:sz w:val="28"/>
          <w:szCs w:val="28"/>
        </w:rPr>
        <w:t xml:space="preserve">? </w:t>
      </w:r>
      <w:r w:rsidRPr="003B504D">
        <w:rPr>
          <w:sz w:val="28"/>
          <w:szCs w:val="28"/>
          <w:lang w:val="en-US"/>
        </w:rPr>
        <w:t>where</w:t>
      </w:r>
      <w:r w:rsidRPr="003B504D">
        <w:rPr>
          <w:sz w:val="28"/>
          <w:szCs w:val="28"/>
        </w:rPr>
        <w:t xml:space="preserve">? </w:t>
      </w:r>
      <w:r w:rsidRPr="003B504D">
        <w:rPr>
          <w:sz w:val="28"/>
          <w:szCs w:val="28"/>
          <w:lang w:val="en-US"/>
        </w:rPr>
        <w:t>when</w:t>
      </w:r>
      <w:r w:rsidRPr="003B504D">
        <w:rPr>
          <w:sz w:val="28"/>
          <w:szCs w:val="28"/>
        </w:rPr>
        <w:t xml:space="preserve">? </w:t>
      </w:r>
      <w:r w:rsidRPr="003B504D">
        <w:rPr>
          <w:sz w:val="28"/>
          <w:szCs w:val="28"/>
          <w:lang w:val="en-US"/>
        </w:rPr>
        <w:t>why</w:t>
      </w:r>
      <w:r w:rsidRPr="003B504D">
        <w:rPr>
          <w:sz w:val="28"/>
          <w:szCs w:val="28"/>
        </w:rPr>
        <w:t xml:space="preserve">? </w:t>
      </w:r>
      <w:r w:rsidRPr="003B504D">
        <w:rPr>
          <w:sz w:val="28"/>
          <w:szCs w:val="28"/>
          <w:lang w:val="en-US"/>
        </w:rPr>
        <w:t>which</w:t>
      </w:r>
      <w:r w:rsidRPr="003B504D">
        <w:rPr>
          <w:sz w:val="28"/>
          <w:szCs w:val="28"/>
        </w:rPr>
        <w:t xml:space="preserve">? </w:t>
      </w:r>
      <w:r w:rsidRPr="003B504D">
        <w:rPr>
          <w:sz w:val="28"/>
          <w:szCs w:val="28"/>
          <w:lang w:val="en-US"/>
        </w:rPr>
        <w:t>whose</w:t>
      </w:r>
      <w:r w:rsidRPr="003B504D">
        <w:rPr>
          <w:sz w:val="28"/>
          <w:szCs w:val="28"/>
        </w:rPr>
        <w:t xml:space="preserve">? </w:t>
      </w:r>
      <w:r w:rsidRPr="003B504D">
        <w:rPr>
          <w:sz w:val="28"/>
          <w:szCs w:val="28"/>
          <w:lang w:val="en-US"/>
        </w:rPr>
        <w:t>how</w:t>
      </w:r>
      <w:r w:rsidRPr="003B504D">
        <w:rPr>
          <w:sz w:val="28"/>
          <w:szCs w:val="28"/>
        </w:rPr>
        <w:t>? Но если это вопрос к подлежащему, то вспомогательный вопрос отсутствует (</w:t>
      </w:r>
      <w:r w:rsidR="00B85235" w:rsidRPr="003B504D">
        <w:rPr>
          <w:sz w:val="28"/>
          <w:szCs w:val="28"/>
        </w:rPr>
        <w:t>4</w:t>
      </w:r>
      <w:r w:rsidRPr="003B504D">
        <w:rPr>
          <w:sz w:val="28"/>
          <w:szCs w:val="28"/>
        </w:rPr>
        <w:t>, 221).</w:t>
      </w:r>
    </w:p>
    <w:p w:rsidR="00600D7D" w:rsidRPr="003B504D" w:rsidRDefault="00600D7D" w:rsidP="003B504D">
      <w:pPr>
        <w:widowControl w:val="0"/>
        <w:spacing w:line="360" w:lineRule="auto"/>
        <w:ind w:firstLine="709"/>
        <w:jc w:val="both"/>
        <w:rPr>
          <w:sz w:val="28"/>
          <w:szCs w:val="28"/>
        </w:rPr>
      </w:pPr>
      <w:r w:rsidRPr="003B504D">
        <w:rPr>
          <w:sz w:val="28"/>
          <w:szCs w:val="28"/>
        </w:rPr>
        <w:t>№16</w:t>
      </w:r>
    </w:p>
    <w:p w:rsidR="00AC0870" w:rsidRPr="003B504D" w:rsidRDefault="00AC0870" w:rsidP="003B504D">
      <w:pPr>
        <w:widowControl w:val="0"/>
        <w:numPr>
          <w:ilvl w:val="0"/>
          <w:numId w:val="26"/>
        </w:numPr>
        <w:spacing w:line="360" w:lineRule="auto"/>
        <w:ind w:left="0" w:firstLine="709"/>
        <w:jc w:val="both"/>
        <w:rPr>
          <w:sz w:val="28"/>
          <w:szCs w:val="28"/>
          <w:lang w:val="en-US"/>
        </w:rPr>
      </w:pPr>
      <w:r w:rsidRPr="003B504D">
        <w:rPr>
          <w:sz w:val="28"/>
          <w:szCs w:val="28"/>
          <w:lang w:val="en-US"/>
        </w:rPr>
        <w:t>What’s your full name, sir?</w:t>
      </w:r>
    </w:p>
    <w:p w:rsidR="00AC0870" w:rsidRPr="003B504D" w:rsidRDefault="00AC0870" w:rsidP="003B504D">
      <w:pPr>
        <w:widowControl w:val="0"/>
        <w:numPr>
          <w:ilvl w:val="0"/>
          <w:numId w:val="26"/>
        </w:numPr>
        <w:spacing w:line="360" w:lineRule="auto"/>
        <w:ind w:left="0" w:firstLine="709"/>
        <w:jc w:val="both"/>
        <w:rPr>
          <w:sz w:val="28"/>
          <w:szCs w:val="28"/>
          <w:lang w:val="en-US"/>
        </w:rPr>
      </w:pPr>
      <w:r w:rsidRPr="003B504D">
        <w:rPr>
          <w:sz w:val="28"/>
          <w:szCs w:val="28"/>
          <w:lang w:val="en-US"/>
        </w:rPr>
        <w:t>Boris Koval.</w:t>
      </w:r>
    </w:p>
    <w:p w:rsidR="00AC0870" w:rsidRPr="003B504D" w:rsidRDefault="00AC0870" w:rsidP="003B504D">
      <w:pPr>
        <w:widowControl w:val="0"/>
        <w:numPr>
          <w:ilvl w:val="0"/>
          <w:numId w:val="27"/>
        </w:numPr>
        <w:spacing w:line="360" w:lineRule="auto"/>
        <w:ind w:left="0" w:firstLine="709"/>
        <w:jc w:val="both"/>
        <w:rPr>
          <w:sz w:val="28"/>
          <w:szCs w:val="28"/>
          <w:lang w:val="en-US"/>
        </w:rPr>
      </w:pPr>
      <w:r w:rsidRPr="003B504D">
        <w:rPr>
          <w:sz w:val="28"/>
          <w:szCs w:val="28"/>
          <w:lang w:val="en-US"/>
        </w:rPr>
        <w:t>How do you spell your surname?</w:t>
      </w:r>
    </w:p>
    <w:p w:rsidR="00AC0870" w:rsidRPr="003B504D" w:rsidRDefault="00AC0870" w:rsidP="003B504D">
      <w:pPr>
        <w:widowControl w:val="0"/>
        <w:numPr>
          <w:ilvl w:val="0"/>
          <w:numId w:val="27"/>
        </w:numPr>
        <w:spacing w:line="360" w:lineRule="auto"/>
        <w:ind w:left="0" w:firstLine="709"/>
        <w:jc w:val="both"/>
        <w:rPr>
          <w:sz w:val="28"/>
          <w:szCs w:val="28"/>
          <w:lang w:val="de-DE"/>
        </w:rPr>
      </w:pPr>
      <w:r w:rsidRPr="003B504D">
        <w:rPr>
          <w:sz w:val="28"/>
          <w:szCs w:val="28"/>
          <w:lang w:val="de-DE"/>
        </w:rPr>
        <w:t>Kei-ou-vi-ei-el.</w:t>
      </w:r>
    </w:p>
    <w:p w:rsidR="00AC0870" w:rsidRPr="003B504D" w:rsidRDefault="00AC0870" w:rsidP="003B504D">
      <w:pPr>
        <w:widowControl w:val="0"/>
        <w:numPr>
          <w:ilvl w:val="0"/>
          <w:numId w:val="28"/>
        </w:numPr>
        <w:spacing w:line="360" w:lineRule="auto"/>
        <w:ind w:left="0" w:firstLine="709"/>
        <w:jc w:val="both"/>
        <w:rPr>
          <w:sz w:val="28"/>
          <w:szCs w:val="28"/>
          <w:lang w:val="en-US"/>
        </w:rPr>
      </w:pPr>
      <w:r w:rsidRPr="003B504D">
        <w:rPr>
          <w:sz w:val="28"/>
          <w:szCs w:val="28"/>
          <w:lang w:val="en-US"/>
        </w:rPr>
        <w:t>What’s your address, please?</w:t>
      </w:r>
    </w:p>
    <w:p w:rsidR="00B55683" w:rsidRPr="003B504D" w:rsidRDefault="00B55683" w:rsidP="003B504D">
      <w:pPr>
        <w:widowControl w:val="0"/>
        <w:numPr>
          <w:ilvl w:val="0"/>
          <w:numId w:val="28"/>
        </w:numPr>
        <w:spacing w:line="360" w:lineRule="auto"/>
        <w:ind w:left="0" w:firstLine="709"/>
        <w:jc w:val="both"/>
        <w:rPr>
          <w:sz w:val="28"/>
          <w:szCs w:val="28"/>
          <w:lang w:val="en-US"/>
        </w:rPr>
      </w:pPr>
      <w:r w:rsidRPr="003B504D">
        <w:rPr>
          <w:sz w:val="28"/>
          <w:szCs w:val="28"/>
          <w:lang w:val="en-US"/>
        </w:rPr>
        <w:t>Scevchenko Avenue 30, Apt. 3.</w:t>
      </w:r>
    </w:p>
    <w:p w:rsidR="00B55683" w:rsidRPr="003B504D" w:rsidRDefault="00B55683" w:rsidP="003B504D">
      <w:pPr>
        <w:widowControl w:val="0"/>
        <w:numPr>
          <w:ilvl w:val="0"/>
          <w:numId w:val="29"/>
        </w:numPr>
        <w:spacing w:line="360" w:lineRule="auto"/>
        <w:ind w:left="0" w:firstLine="709"/>
        <w:jc w:val="both"/>
        <w:rPr>
          <w:sz w:val="28"/>
          <w:szCs w:val="28"/>
          <w:lang w:val="en-US"/>
        </w:rPr>
      </w:pPr>
      <w:r w:rsidRPr="003B504D">
        <w:rPr>
          <w:sz w:val="28"/>
          <w:szCs w:val="28"/>
          <w:lang w:val="en-US"/>
        </w:rPr>
        <w:t>What city and country?</w:t>
      </w:r>
    </w:p>
    <w:p w:rsidR="00B55683" w:rsidRPr="003B504D" w:rsidRDefault="00B55683" w:rsidP="003B504D">
      <w:pPr>
        <w:widowControl w:val="0"/>
        <w:numPr>
          <w:ilvl w:val="0"/>
          <w:numId w:val="29"/>
        </w:numPr>
        <w:spacing w:line="360" w:lineRule="auto"/>
        <w:ind w:left="0" w:firstLine="709"/>
        <w:jc w:val="both"/>
        <w:rPr>
          <w:sz w:val="28"/>
          <w:szCs w:val="28"/>
          <w:lang w:val="en-US"/>
        </w:rPr>
      </w:pPr>
      <w:r w:rsidRPr="003B504D">
        <w:rPr>
          <w:sz w:val="28"/>
          <w:szCs w:val="28"/>
          <w:lang w:val="en-US"/>
        </w:rPr>
        <w:t>Kiev, Ukraine.</w:t>
      </w:r>
    </w:p>
    <w:p w:rsidR="00B55683" w:rsidRPr="003B504D" w:rsidRDefault="00B55683" w:rsidP="003B504D">
      <w:pPr>
        <w:widowControl w:val="0"/>
        <w:numPr>
          <w:ilvl w:val="0"/>
          <w:numId w:val="30"/>
        </w:numPr>
        <w:spacing w:line="360" w:lineRule="auto"/>
        <w:ind w:left="0" w:firstLine="709"/>
        <w:jc w:val="both"/>
        <w:rPr>
          <w:sz w:val="28"/>
          <w:szCs w:val="28"/>
          <w:lang w:val="en-US"/>
        </w:rPr>
      </w:pPr>
      <w:r w:rsidRPr="003B504D">
        <w:rPr>
          <w:sz w:val="28"/>
          <w:szCs w:val="28"/>
          <w:lang w:val="en-US"/>
        </w:rPr>
        <w:t>And your telephone number?</w:t>
      </w:r>
    </w:p>
    <w:p w:rsidR="00B55683" w:rsidRPr="003B504D" w:rsidRDefault="00B55683" w:rsidP="003B504D">
      <w:pPr>
        <w:widowControl w:val="0"/>
        <w:numPr>
          <w:ilvl w:val="0"/>
          <w:numId w:val="30"/>
        </w:numPr>
        <w:spacing w:line="360" w:lineRule="auto"/>
        <w:ind w:left="0" w:firstLine="709"/>
        <w:jc w:val="both"/>
        <w:rPr>
          <w:sz w:val="28"/>
          <w:szCs w:val="28"/>
          <w:lang w:val="en-US"/>
        </w:rPr>
      </w:pPr>
      <w:r w:rsidRPr="003B504D">
        <w:rPr>
          <w:sz w:val="28"/>
          <w:szCs w:val="28"/>
          <w:lang w:val="en-US"/>
        </w:rPr>
        <w:t>2563330, home phone.</w:t>
      </w:r>
    </w:p>
    <w:p w:rsidR="00B55683" w:rsidRPr="003B504D" w:rsidRDefault="00B55683" w:rsidP="003B504D">
      <w:pPr>
        <w:widowControl w:val="0"/>
        <w:spacing w:line="360" w:lineRule="auto"/>
        <w:ind w:firstLine="709"/>
        <w:jc w:val="both"/>
        <w:rPr>
          <w:sz w:val="28"/>
          <w:szCs w:val="28"/>
          <w:lang w:val="en-US"/>
        </w:rPr>
      </w:pPr>
      <w:r w:rsidRPr="003B504D">
        <w:rPr>
          <w:sz w:val="28"/>
          <w:szCs w:val="28"/>
          <w:lang w:val="en-US"/>
        </w:rPr>
        <w:t>A. So your address is: Scevchenko Avenue 30, Apt. 3, Kiev, Ukraine. The home phone is 2563330.</w:t>
      </w:r>
    </w:p>
    <w:p w:rsidR="00B55683" w:rsidRPr="003B504D" w:rsidRDefault="00B55683" w:rsidP="003B504D">
      <w:pPr>
        <w:widowControl w:val="0"/>
        <w:spacing w:line="360" w:lineRule="auto"/>
        <w:ind w:firstLine="709"/>
        <w:jc w:val="both"/>
        <w:rPr>
          <w:sz w:val="28"/>
          <w:szCs w:val="28"/>
          <w:lang w:val="en-US"/>
        </w:rPr>
      </w:pPr>
      <w:r w:rsidRPr="003B504D">
        <w:rPr>
          <w:sz w:val="28"/>
          <w:szCs w:val="28"/>
          <w:lang w:val="en-US"/>
        </w:rPr>
        <w:t>B. That’s right.</w:t>
      </w:r>
    </w:p>
    <w:p w:rsidR="00B55683" w:rsidRPr="003B504D" w:rsidRDefault="00B55683" w:rsidP="003B504D">
      <w:pPr>
        <w:widowControl w:val="0"/>
        <w:spacing w:line="360" w:lineRule="auto"/>
        <w:ind w:firstLine="709"/>
        <w:jc w:val="both"/>
        <w:rPr>
          <w:sz w:val="28"/>
          <w:szCs w:val="28"/>
          <w:lang w:val="en-US"/>
        </w:rPr>
      </w:pPr>
      <w:r w:rsidRPr="003B504D">
        <w:rPr>
          <w:sz w:val="28"/>
          <w:szCs w:val="28"/>
          <w:lang w:val="en-US"/>
        </w:rPr>
        <w:t>A. By the way, what’s your hobby?</w:t>
      </w:r>
    </w:p>
    <w:p w:rsidR="00B55683" w:rsidRPr="003B504D" w:rsidRDefault="00B55683" w:rsidP="003B504D">
      <w:pPr>
        <w:widowControl w:val="0"/>
        <w:spacing w:line="360" w:lineRule="auto"/>
        <w:ind w:firstLine="709"/>
        <w:jc w:val="both"/>
        <w:rPr>
          <w:sz w:val="28"/>
          <w:szCs w:val="28"/>
          <w:lang w:val="en-US"/>
        </w:rPr>
      </w:pPr>
      <w:r w:rsidRPr="003B504D">
        <w:rPr>
          <w:sz w:val="28"/>
          <w:szCs w:val="28"/>
          <w:lang w:val="en-US"/>
        </w:rPr>
        <w:t>B. Well, it’s music, I think (</w:t>
      </w:r>
      <w:r w:rsidR="00B85235" w:rsidRPr="003B504D">
        <w:rPr>
          <w:sz w:val="28"/>
          <w:szCs w:val="28"/>
          <w:lang w:val="en-US"/>
        </w:rPr>
        <w:t>17</w:t>
      </w:r>
      <w:r w:rsidRPr="003B504D">
        <w:rPr>
          <w:sz w:val="28"/>
          <w:szCs w:val="28"/>
          <w:lang w:val="en-US"/>
        </w:rPr>
        <w:t>, 25).</w:t>
      </w:r>
    </w:p>
    <w:p w:rsidR="00600D7D" w:rsidRPr="003B504D" w:rsidRDefault="00B55683" w:rsidP="003B504D">
      <w:pPr>
        <w:widowControl w:val="0"/>
        <w:spacing w:line="360" w:lineRule="auto"/>
        <w:ind w:firstLine="709"/>
        <w:jc w:val="both"/>
        <w:rPr>
          <w:sz w:val="28"/>
          <w:szCs w:val="28"/>
        </w:rPr>
      </w:pPr>
      <w:r w:rsidRPr="003B504D">
        <w:rPr>
          <w:sz w:val="28"/>
          <w:szCs w:val="28"/>
        </w:rPr>
        <w:t xml:space="preserve">Альтернативные вопросы предлагают выбор, а по структуре имеют вид сложноподчинённого предложения, которое состоит из двух или более общих вопросов, соединённые союзом </w:t>
      </w:r>
      <w:r w:rsidR="004D08A9" w:rsidRPr="003B504D">
        <w:rPr>
          <w:sz w:val="28"/>
          <w:szCs w:val="28"/>
        </w:rPr>
        <w:t>“</w:t>
      </w:r>
      <w:r w:rsidR="004D08A9" w:rsidRPr="003B504D">
        <w:rPr>
          <w:sz w:val="28"/>
          <w:szCs w:val="28"/>
          <w:lang w:val="en-US"/>
        </w:rPr>
        <w:t>or</w:t>
      </w:r>
      <w:r w:rsidR="004D08A9" w:rsidRPr="003B504D">
        <w:rPr>
          <w:sz w:val="28"/>
          <w:szCs w:val="28"/>
        </w:rPr>
        <w:t xml:space="preserve">”. </w:t>
      </w:r>
      <w:r w:rsidRPr="003B504D">
        <w:rPr>
          <w:sz w:val="28"/>
          <w:szCs w:val="28"/>
        </w:rPr>
        <w:t>Спрашивая вопрос такого типа</w:t>
      </w:r>
      <w:r w:rsidR="004D08A9" w:rsidRPr="003B504D">
        <w:rPr>
          <w:sz w:val="28"/>
          <w:szCs w:val="28"/>
        </w:rPr>
        <w:t xml:space="preserve">, говорящий ожидает ответ из предложенного. Такому виду вопроса типичны эллипсы, особенно для второй части вопроса: </w:t>
      </w:r>
      <w:r w:rsidR="004D08A9" w:rsidRPr="003B504D">
        <w:rPr>
          <w:sz w:val="28"/>
          <w:szCs w:val="28"/>
          <w:lang w:val="en-US"/>
        </w:rPr>
        <w:t>Would</w:t>
      </w:r>
      <w:r w:rsidR="004D08A9" w:rsidRPr="003B504D">
        <w:rPr>
          <w:sz w:val="28"/>
          <w:szCs w:val="28"/>
        </w:rPr>
        <w:t xml:space="preserve"> </w:t>
      </w:r>
      <w:r w:rsidR="004D08A9" w:rsidRPr="003B504D">
        <w:rPr>
          <w:sz w:val="28"/>
          <w:szCs w:val="28"/>
          <w:lang w:val="en-US"/>
        </w:rPr>
        <w:t>you</w:t>
      </w:r>
      <w:r w:rsidR="004D08A9" w:rsidRPr="003B504D">
        <w:rPr>
          <w:sz w:val="28"/>
          <w:szCs w:val="28"/>
        </w:rPr>
        <w:t xml:space="preserve"> </w:t>
      </w:r>
      <w:r w:rsidR="004D08A9" w:rsidRPr="003B504D">
        <w:rPr>
          <w:sz w:val="28"/>
          <w:szCs w:val="28"/>
          <w:lang w:val="en-US"/>
        </w:rPr>
        <w:t>like</w:t>
      </w:r>
      <w:r w:rsidR="004D08A9" w:rsidRPr="003B504D">
        <w:rPr>
          <w:sz w:val="28"/>
          <w:szCs w:val="28"/>
        </w:rPr>
        <w:t xml:space="preserve"> </w:t>
      </w:r>
      <w:r w:rsidR="004D08A9" w:rsidRPr="003B504D">
        <w:rPr>
          <w:sz w:val="28"/>
          <w:szCs w:val="28"/>
          <w:lang w:val="en-US"/>
        </w:rPr>
        <w:t>chocolate</w:t>
      </w:r>
      <w:r w:rsidR="004D08A9" w:rsidRPr="003B504D">
        <w:rPr>
          <w:sz w:val="28"/>
          <w:szCs w:val="28"/>
        </w:rPr>
        <w:t xml:space="preserve">, </w:t>
      </w:r>
      <w:r w:rsidR="004D08A9" w:rsidRPr="003B504D">
        <w:rPr>
          <w:sz w:val="28"/>
          <w:szCs w:val="28"/>
          <w:lang w:val="en-US"/>
        </w:rPr>
        <w:t>vanilla</w:t>
      </w:r>
      <w:r w:rsidR="004D08A9" w:rsidRPr="003B504D">
        <w:rPr>
          <w:sz w:val="28"/>
          <w:szCs w:val="28"/>
        </w:rPr>
        <w:t xml:space="preserve">, </w:t>
      </w:r>
      <w:r w:rsidR="004D08A9" w:rsidRPr="003B504D">
        <w:rPr>
          <w:sz w:val="28"/>
          <w:szCs w:val="28"/>
          <w:lang w:val="en-US"/>
        </w:rPr>
        <w:t>or</w:t>
      </w:r>
      <w:r w:rsidR="004D08A9" w:rsidRPr="003B504D">
        <w:rPr>
          <w:sz w:val="28"/>
          <w:szCs w:val="28"/>
        </w:rPr>
        <w:t xml:space="preserve"> (</w:t>
      </w:r>
      <w:r w:rsidR="004D08A9" w:rsidRPr="003B504D">
        <w:rPr>
          <w:sz w:val="28"/>
          <w:szCs w:val="28"/>
          <w:lang w:val="en-US"/>
        </w:rPr>
        <w:t>would</w:t>
      </w:r>
      <w:r w:rsidR="004D08A9" w:rsidRPr="003B504D">
        <w:rPr>
          <w:sz w:val="28"/>
          <w:szCs w:val="28"/>
        </w:rPr>
        <w:t xml:space="preserve"> </w:t>
      </w:r>
      <w:r w:rsidR="004D08A9" w:rsidRPr="003B504D">
        <w:rPr>
          <w:sz w:val="28"/>
          <w:szCs w:val="28"/>
          <w:lang w:val="en-US"/>
        </w:rPr>
        <w:t>you</w:t>
      </w:r>
      <w:r w:rsidR="004D08A9" w:rsidRPr="003B504D">
        <w:rPr>
          <w:sz w:val="28"/>
          <w:szCs w:val="28"/>
        </w:rPr>
        <w:t xml:space="preserve"> </w:t>
      </w:r>
      <w:r w:rsidR="004D08A9" w:rsidRPr="003B504D">
        <w:rPr>
          <w:sz w:val="28"/>
          <w:szCs w:val="28"/>
          <w:lang w:val="en-US"/>
        </w:rPr>
        <w:t>like</w:t>
      </w:r>
      <w:r w:rsidR="004D08A9" w:rsidRPr="003B504D">
        <w:rPr>
          <w:sz w:val="28"/>
          <w:szCs w:val="28"/>
        </w:rPr>
        <w:t xml:space="preserve">) </w:t>
      </w:r>
      <w:r w:rsidR="004D08A9" w:rsidRPr="003B504D">
        <w:rPr>
          <w:sz w:val="28"/>
          <w:szCs w:val="28"/>
          <w:lang w:val="en-US"/>
        </w:rPr>
        <w:t>strawberry</w:t>
      </w:r>
      <w:r w:rsidR="004D08A9" w:rsidRPr="003B504D">
        <w:rPr>
          <w:sz w:val="28"/>
          <w:szCs w:val="28"/>
        </w:rPr>
        <w:t xml:space="preserve"> </w:t>
      </w:r>
      <w:r w:rsidR="004D08A9" w:rsidRPr="003B504D">
        <w:rPr>
          <w:sz w:val="28"/>
          <w:szCs w:val="28"/>
          <w:lang w:val="en-US"/>
        </w:rPr>
        <w:t>ice</w:t>
      </w:r>
      <w:r w:rsidR="004D08A9" w:rsidRPr="003B504D">
        <w:rPr>
          <w:sz w:val="28"/>
          <w:szCs w:val="28"/>
        </w:rPr>
        <w:t>-</w:t>
      </w:r>
      <w:r w:rsidR="004D08A9" w:rsidRPr="003B504D">
        <w:rPr>
          <w:sz w:val="28"/>
          <w:szCs w:val="28"/>
          <w:lang w:val="en-US"/>
        </w:rPr>
        <w:t>cream</w:t>
      </w:r>
      <w:r w:rsidR="004D08A9" w:rsidRPr="003B504D">
        <w:rPr>
          <w:sz w:val="28"/>
          <w:szCs w:val="28"/>
        </w:rPr>
        <w:t>? (</w:t>
      </w:r>
      <w:r w:rsidR="00B85235" w:rsidRPr="003B504D">
        <w:rPr>
          <w:sz w:val="28"/>
          <w:szCs w:val="28"/>
        </w:rPr>
        <w:t>4</w:t>
      </w:r>
      <w:r w:rsidR="004D08A9" w:rsidRPr="003B504D">
        <w:rPr>
          <w:sz w:val="28"/>
          <w:szCs w:val="28"/>
        </w:rPr>
        <w:t>, 222).</w:t>
      </w:r>
    </w:p>
    <w:p w:rsidR="001602B3" w:rsidRPr="003B504D" w:rsidRDefault="00E50022" w:rsidP="003B504D">
      <w:pPr>
        <w:widowControl w:val="0"/>
        <w:spacing w:line="360" w:lineRule="auto"/>
        <w:ind w:firstLine="709"/>
        <w:jc w:val="both"/>
        <w:rPr>
          <w:sz w:val="28"/>
          <w:szCs w:val="28"/>
        </w:rPr>
      </w:pPr>
      <w:r w:rsidRPr="003B504D">
        <w:rPr>
          <w:sz w:val="28"/>
          <w:szCs w:val="28"/>
        </w:rPr>
        <w:t xml:space="preserve">Один собеседник диалога кассир, а другой </w:t>
      </w:r>
      <w:r w:rsidR="007C5716" w:rsidRPr="003B504D">
        <w:rPr>
          <w:sz w:val="28"/>
          <w:szCs w:val="28"/>
        </w:rPr>
        <w:t>путешественник, который хочет добраться до Брайтона.</w:t>
      </w:r>
    </w:p>
    <w:p w:rsidR="00600D7D" w:rsidRPr="003B504D" w:rsidRDefault="00600D7D" w:rsidP="003B504D">
      <w:pPr>
        <w:widowControl w:val="0"/>
        <w:spacing w:line="360" w:lineRule="auto"/>
        <w:ind w:firstLine="709"/>
        <w:jc w:val="both"/>
        <w:rPr>
          <w:sz w:val="28"/>
          <w:szCs w:val="28"/>
        </w:rPr>
      </w:pPr>
      <w:r w:rsidRPr="003B504D">
        <w:rPr>
          <w:sz w:val="28"/>
          <w:szCs w:val="28"/>
        </w:rPr>
        <w:t>№17</w:t>
      </w:r>
    </w:p>
    <w:p w:rsidR="00BC5385"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I’ve found out from this time-table that there are several trains to Brighton daily or…</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Yea, quite so. The next is at 12.20.</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Well, I’ll take it. One ticket, please.</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Single or return?</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Single, please.</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Here you are. The train is leaving from platform 3.</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Is there a buffet-car or </w:t>
      </w:r>
      <w:r w:rsidR="001C521A" w:rsidRPr="003B504D">
        <w:rPr>
          <w:sz w:val="28"/>
          <w:szCs w:val="28"/>
          <w:lang w:val="en-US"/>
        </w:rPr>
        <w:t>bar</w:t>
      </w:r>
      <w:r w:rsidRPr="003B504D">
        <w:rPr>
          <w:sz w:val="28"/>
          <w:szCs w:val="28"/>
          <w:lang w:val="en-US"/>
        </w:rPr>
        <w:t xml:space="preserve"> on the train? I’d like to have a snack.</w:t>
      </w:r>
    </w:p>
    <w:p w:rsidR="004D08A9" w:rsidRPr="003B504D" w:rsidRDefault="004D08A9" w:rsidP="003B504D">
      <w:pPr>
        <w:widowControl w:val="0"/>
        <w:numPr>
          <w:ilvl w:val="0"/>
          <w:numId w:val="5"/>
        </w:numPr>
        <w:spacing w:line="360" w:lineRule="auto"/>
        <w:ind w:left="0" w:firstLine="709"/>
        <w:jc w:val="both"/>
        <w:rPr>
          <w:sz w:val="28"/>
          <w:szCs w:val="28"/>
          <w:lang w:val="en-US"/>
        </w:rPr>
      </w:pPr>
      <w:r w:rsidRPr="003B504D">
        <w:rPr>
          <w:sz w:val="28"/>
          <w:szCs w:val="28"/>
          <w:lang w:val="en-US"/>
        </w:rPr>
        <w:t xml:space="preserve">Unfortunately, </w:t>
      </w:r>
      <w:r w:rsidR="001C521A" w:rsidRPr="003B504D">
        <w:rPr>
          <w:sz w:val="28"/>
          <w:szCs w:val="28"/>
          <w:lang w:val="en-US"/>
        </w:rPr>
        <w:t>no. But if you hurry, you can get a snack at a cafeteria in the station, otherwise you’ll have to do without breakfast.</w:t>
      </w:r>
    </w:p>
    <w:p w:rsidR="001C521A" w:rsidRPr="003B504D" w:rsidRDefault="001C521A" w:rsidP="003B504D">
      <w:pPr>
        <w:widowControl w:val="0"/>
        <w:numPr>
          <w:ilvl w:val="0"/>
          <w:numId w:val="5"/>
        </w:numPr>
        <w:spacing w:line="360" w:lineRule="auto"/>
        <w:ind w:left="0" w:firstLine="709"/>
        <w:jc w:val="both"/>
        <w:rPr>
          <w:sz w:val="28"/>
          <w:szCs w:val="28"/>
          <w:lang w:val="en-US"/>
        </w:rPr>
      </w:pPr>
      <w:r w:rsidRPr="003B504D">
        <w:rPr>
          <w:sz w:val="28"/>
          <w:szCs w:val="28"/>
          <w:lang w:val="en-US"/>
        </w:rPr>
        <w:t>Thank you very much.</w:t>
      </w:r>
    </w:p>
    <w:p w:rsidR="001C521A" w:rsidRPr="003B504D" w:rsidRDefault="001C521A" w:rsidP="003B504D">
      <w:pPr>
        <w:widowControl w:val="0"/>
        <w:numPr>
          <w:ilvl w:val="0"/>
          <w:numId w:val="5"/>
        </w:numPr>
        <w:spacing w:line="360" w:lineRule="auto"/>
        <w:ind w:left="0" w:firstLine="709"/>
        <w:jc w:val="both"/>
        <w:rPr>
          <w:sz w:val="28"/>
          <w:szCs w:val="28"/>
          <w:lang w:val="en-US"/>
        </w:rPr>
      </w:pPr>
      <w:r w:rsidRPr="003B504D">
        <w:rPr>
          <w:sz w:val="28"/>
          <w:szCs w:val="28"/>
          <w:lang w:val="en-US"/>
        </w:rPr>
        <w:t>Not at all (2, 94-95).</w:t>
      </w:r>
    </w:p>
    <w:p w:rsidR="001C521A" w:rsidRPr="003B504D" w:rsidRDefault="001C521A" w:rsidP="003B504D">
      <w:pPr>
        <w:widowControl w:val="0"/>
        <w:spacing w:line="360" w:lineRule="auto"/>
        <w:ind w:firstLine="709"/>
        <w:jc w:val="both"/>
        <w:rPr>
          <w:sz w:val="28"/>
          <w:szCs w:val="28"/>
        </w:rPr>
      </w:pPr>
      <w:r w:rsidRPr="003B504D">
        <w:rPr>
          <w:sz w:val="28"/>
          <w:szCs w:val="28"/>
        </w:rPr>
        <w:t>Расчленённые вопросы – это особый тип общих вопросов и как общий вопрос требует после себя ответ либо «да», либо «нет». Но по структуре они отличаются от общих вопросов. Первая часть – это повествовательное предложение, которое произносится с понижающейся интонацией, а вторая часть – это общий вопрос с повышенной интонацией.</w:t>
      </w:r>
    </w:p>
    <w:p w:rsidR="001C521A" w:rsidRPr="003B504D" w:rsidRDefault="001C521A" w:rsidP="003B504D">
      <w:pPr>
        <w:widowControl w:val="0"/>
        <w:spacing w:line="360" w:lineRule="auto"/>
        <w:ind w:firstLine="709"/>
        <w:jc w:val="both"/>
        <w:rPr>
          <w:sz w:val="28"/>
          <w:szCs w:val="28"/>
        </w:rPr>
      </w:pPr>
      <w:r w:rsidRPr="003B504D">
        <w:rPr>
          <w:sz w:val="28"/>
          <w:szCs w:val="28"/>
        </w:rPr>
        <w:t xml:space="preserve">Расчленённые вопросы задаются в том случае, когда говорящий желает получить </w:t>
      </w:r>
      <w:r w:rsidR="006B31C9" w:rsidRPr="003B504D">
        <w:rPr>
          <w:sz w:val="28"/>
          <w:szCs w:val="28"/>
        </w:rPr>
        <w:t>подтверждение высказывания, содержащегося в повествовательном предложении. Когда говорящий ожидает утвердительного ответа, то вопросу предшествует утвердительное предложение, а вспомогательный или модальный глагол в вопросе употребляется в отрицательной форме. Если же говорящий ожидает отрицательный ответ, то вопросу предшествует отрицательное предложение, а вспомогательный или модальный глагол в вопросе употребляется в положительной форме (1</w:t>
      </w:r>
      <w:r w:rsidR="00B85235" w:rsidRPr="003B504D">
        <w:rPr>
          <w:sz w:val="28"/>
          <w:szCs w:val="28"/>
        </w:rPr>
        <w:t>4</w:t>
      </w:r>
      <w:r w:rsidR="006B31C9" w:rsidRPr="003B504D">
        <w:rPr>
          <w:sz w:val="28"/>
          <w:szCs w:val="28"/>
        </w:rPr>
        <w:t>, 36-38).</w:t>
      </w:r>
    </w:p>
    <w:p w:rsidR="007C5716" w:rsidRPr="003B504D" w:rsidRDefault="007C5716" w:rsidP="003B504D">
      <w:pPr>
        <w:widowControl w:val="0"/>
        <w:spacing w:line="360" w:lineRule="auto"/>
        <w:ind w:firstLine="709"/>
        <w:jc w:val="both"/>
        <w:rPr>
          <w:sz w:val="28"/>
          <w:szCs w:val="28"/>
          <w:lang w:val="en-US"/>
        </w:rPr>
      </w:pPr>
      <w:r w:rsidRPr="003B504D">
        <w:rPr>
          <w:sz w:val="28"/>
          <w:szCs w:val="28"/>
        </w:rPr>
        <w:t>Петров и Смит беседуют о Москве. Во время революции Москва не была еще столицей. Собеседники</w:t>
      </w:r>
      <w:r w:rsidRPr="003B504D">
        <w:rPr>
          <w:sz w:val="28"/>
          <w:szCs w:val="28"/>
          <w:lang w:val="en-US"/>
        </w:rPr>
        <w:t xml:space="preserve"> </w:t>
      </w:r>
      <w:r w:rsidRPr="003B504D">
        <w:rPr>
          <w:sz w:val="28"/>
          <w:szCs w:val="28"/>
        </w:rPr>
        <w:t>восхищаются</w:t>
      </w:r>
      <w:r w:rsidRPr="003B504D">
        <w:rPr>
          <w:sz w:val="28"/>
          <w:szCs w:val="28"/>
          <w:lang w:val="en-US"/>
        </w:rPr>
        <w:t xml:space="preserve"> </w:t>
      </w:r>
      <w:r w:rsidRPr="003B504D">
        <w:rPr>
          <w:sz w:val="28"/>
          <w:szCs w:val="28"/>
        </w:rPr>
        <w:t>её</w:t>
      </w:r>
      <w:r w:rsidRPr="003B504D">
        <w:rPr>
          <w:sz w:val="28"/>
          <w:szCs w:val="28"/>
          <w:lang w:val="en-US"/>
        </w:rPr>
        <w:t xml:space="preserve"> </w:t>
      </w:r>
      <w:r w:rsidRPr="003B504D">
        <w:rPr>
          <w:sz w:val="28"/>
          <w:szCs w:val="28"/>
        </w:rPr>
        <w:t>красотой</w:t>
      </w:r>
      <w:r w:rsidRPr="003B504D">
        <w:rPr>
          <w:sz w:val="28"/>
          <w:szCs w:val="28"/>
          <w:lang w:val="en-US"/>
        </w:rPr>
        <w:t>.</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№18</w:t>
      </w:r>
    </w:p>
    <w:p w:rsidR="006B31C9" w:rsidRPr="003B504D" w:rsidRDefault="007F6DF1" w:rsidP="003B504D">
      <w:pPr>
        <w:widowControl w:val="0"/>
        <w:spacing w:line="360" w:lineRule="auto"/>
        <w:ind w:firstLine="709"/>
        <w:jc w:val="both"/>
        <w:rPr>
          <w:sz w:val="28"/>
          <w:szCs w:val="28"/>
          <w:lang w:val="en-US"/>
        </w:rPr>
      </w:pPr>
      <w:r w:rsidRPr="003B504D">
        <w:rPr>
          <w:sz w:val="28"/>
          <w:szCs w:val="28"/>
          <w:lang w:val="en-US"/>
        </w:rPr>
        <w:t>Petrov: Is this your first visit to Moscow, Mr. Smith?</w:t>
      </w:r>
    </w:p>
    <w:p w:rsidR="007F6DF1" w:rsidRPr="003B504D" w:rsidRDefault="007F6DF1" w:rsidP="003B504D">
      <w:pPr>
        <w:widowControl w:val="0"/>
        <w:spacing w:line="360" w:lineRule="auto"/>
        <w:ind w:firstLine="709"/>
        <w:jc w:val="both"/>
        <w:rPr>
          <w:sz w:val="28"/>
          <w:szCs w:val="28"/>
          <w:lang w:val="en-US"/>
        </w:rPr>
      </w:pPr>
      <w:r w:rsidRPr="003B504D">
        <w:rPr>
          <w:sz w:val="28"/>
          <w:szCs w:val="28"/>
          <w:lang w:val="en-US"/>
        </w:rPr>
        <w:t>Smith: Yes. But I’ve heard a lot of about Moscow</w:t>
      </w:r>
      <w:r w:rsidR="00492138" w:rsidRPr="003B504D">
        <w:rPr>
          <w:sz w:val="28"/>
          <w:szCs w:val="28"/>
          <w:lang w:val="en-US"/>
        </w:rPr>
        <w:t xml:space="preserve"> from my father. He was here before the Revolution. Moscow wasn’t the capital then, was it?</w:t>
      </w:r>
    </w:p>
    <w:p w:rsidR="00492138" w:rsidRPr="003B504D" w:rsidRDefault="00492138" w:rsidP="003B504D">
      <w:pPr>
        <w:widowControl w:val="0"/>
        <w:spacing w:line="360" w:lineRule="auto"/>
        <w:ind w:firstLine="709"/>
        <w:jc w:val="both"/>
        <w:rPr>
          <w:sz w:val="28"/>
          <w:szCs w:val="28"/>
          <w:lang w:val="en-US"/>
        </w:rPr>
      </w:pPr>
      <w:r w:rsidRPr="003B504D">
        <w:rPr>
          <w:sz w:val="28"/>
          <w:szCs w:val="28"/>
          <w:lang w:val="en-US"/>
        </w:rPr>
        <w:t>Petrov: Quite right. It only became the capital in 1918.</w:t>
      </w:r>
    </w:p>
    <w:p w:rsidR="00492138" w:rsidRPr="003B504D" w:rsidRDefault="00492138" w:rsidP="003B504D">
      <w:pPr>
        <w:widowControl w:val="0"/>
        <w:spacing w:line="360" w:lineRule="auto"/>
        <w:ind w:firstLine="709"/>
        <w:jc w:val="both"/>
        <w:rPr>
          <w:sz w:val="28"/>
          <w:szCs w:val="28"/>
          <w:lang w:val="en-US"/>
        </w:rPr>
      </w:pPr>
      <w:r w:rsidRPr="003B504D">
        <w:rPr>
          <w:sz w:val="28"/>
          <w:szCs w:val="28"/>
          <w:lang w:val="en-US"/>
        </w:rPr>
        <w:t xml:space="preserve">Smith: The city has changed very much. You can hardly recognize many of the streets and squares. </w:t>
      </w:r>
      <w:r w:rsidR="00F9259C" w:rsidRPr="003B504D">
        <w:rPr>
          <w:sz w:val="28"/>
          <w:szCs w:val="28"/>
          <w:lang w:val="en-US"/>
        </w:rPr>
        <w:t>I don’t think young people like you remember the dirty, narrow streets my father saw in the suburbs, and in the center, too, during his visit.</w:t>
      </w:r>
    </w:p>
    <w:p w:rsidR="00F9259C" w:rsidRPr="003B504D" w:rsidRDefault="00F9259C" w:rsidP="003B504D">
      <w:pPr>
        <w:widowControl w:val="0"/>
        <w:spacing w:line="360" w:lineRule="auto"/>
        <w:ind w:firstLine="709"/>
        <w:jc w:val="both"/>
        <w:rPr>
          <w:sz w:val="28"/>
          <w:szCs w:val="28"/>
          <w:lang w:val="en-US"/>
        </w:rPr>
      </w:pPr>
      <w:r w:rsidRPr="003B504D">
        <w:rPr>
          <w:sz w:val="28"/>
          <w:szCs w:val="28"/>
          <w:lang w:val="en-US"/>
        </w:rPr>
        <w:t xml:space="preserve">Petrov: </w:t>
      </w:r>
      <w:r w:rsidR="007473E0" w:rsidRPr="003B504D">
        <w:rPr>
          <w:sz w:val="28"/>
          <w:szCs w:val="28"/>
          <w:lang w:val="en-US"/>
        </w:rPr>
        <w:t>I’m afraid I don’t. I wonder what you will say after you’ve seen our new district in the South-West.</w:t>
      </w:r>
    </w:p>
    <w:p w:rsidR="007473E0" w:rsidRPr="003B504D" w:rsidRDefault="007473E0" w:rsidP="003B504D">
      <w:pPr>
        <w:widowControl w:val="0"/>
        <w:spacing w:line="360" w:lineRule="auto"/>
        <w:ind w:firstLine="709"/>
        <w:jc w:val="both"/>
        <w:rPr>
          <w:sz w:val="28"/>
          <w:szCs w:val="28"/>
          <w:lang w:val="en-US"/>
        </w:rPr>
      </w:pPr>
      <w:r w:rsidRPr="003B504D">
        <w:rPr>
          <w:sz w:val="28"/>
          <w:szCs w:val="28"/>
          <w:lang w:val="en-US"/>
        </w:rPr>
        <w:t xml:space="preserve">Smith: Oh, I’ve heard about it from a friend. </w:t>
      </w:r>
      <w:r w:rsidR="00D77D09" w:rsidRPr="003B504D">
        <w:rPr>
          <w:sz w:val="28"/>
          <w:szCs w:val="28"/>
          <w:lang w:val="en-US"/>
        </w:rPr>
        <w:t>He</w:t>
      </w:r>
      <w:r w:rsidRPr="003B504D">
        <w:rPr>
          <w:sz w:val="28"/>
          <w:szCs w:val="28"/>
          <w:lang w:val="en-US"/>
        </w:rPr>
        <w:t xml:space="preserve"> told me it was a beautiful place with wide, straight streets and many gardens. We are going there, aren’t we?</w:t>
      </w:r>
    </w:p>
    <w:p w:rsidR="007473E0" w:rsidRPr="003B504D" w:rsidRDefault="007473E0" w:rsidP="003B504D">
      <w:pPr>
        <w:widowControl w:val="0"/>
        <w:spacing w:line="360" w:lineRule="auto"/>
        <w:ind w:firstLine="709"/>
        <w:jc w:val="both"/>
        <w:rPr>
          <w:sz w:val="28"/>
          <w:szCs w:val="28"/>
          <w:lang w:val="en-US"/>
        </w:rPr>
      </w:pPr>
      <w:r w:rsidRPr="003B504D">
        <w:rPr>
          <w:sz w:val="28"/>
          <w:szCs w:val="28"/>
          <w:lang w:val="en-US"/>
        </w:rPr>
        <w:t>Petrov: Yes, we’ll see it on the way to the new building of Moscow University</w:t>
      </w:r>
      <w:r w:rsidR="00C95D39" w:rsidRPr="003B504D">
        <w:rPr>
          <w:sz w:val="28"/>
          <w:szCs w:val="28"/>
          <w:lang w:val="en-US"/>
        </w:rPr>
        <w:t xml:space="preserve"> (</w:t>
      </w:r>
      <w:r w:rsidR="00B85235" w:rsidRPr="003B504D">
        <w:rPr>
          <w:sz w:val="28"/>
          <w:szCs w:val="28"/>
          <w:lang w:val="en-US"/>
        </w:rPr>
        <w:t>3</w:t>
      </w:r>
      <w:r w:rsidR="00C95D39" w:rsidRPr="003B504D">
        <w:rPr>
          <w:sz w:val="28"/>
          <w:szCs w:val="28"/>
          <w:lang w:val="en-US"/>
        </w:rPr>
        <w:t>, 198).</w:t>
      </w:r>
    </w:p>
    <w:p w:rsidR="00CA6F51" w:rsidRPr="003B504D" w:rsidRDefault="00CA6F51" w:rsidP="003B504D">
      <w:pPr>
        <w:widowControl w:val="0"/>
        <w:spacing w:line="360" w:lineRule="auto"/>
        <w:ind w:firstLine="709"/>
        <w:jc w:val="both"/>
        <w:rPr>
          <w:sz w:val="28"/>
          <w:szCs w:val="28"/>
        </w:rPr>
      </w:pPr>
      <w:r w:rsidRPr="003B504D">
        <w:rPr>
          <w:sz w:val="28"/>
          <w:szCs w:val="28"/>
        </w:rPr>
        <w:t>В английском языке четыре видов вопросов и каждый вопрос по-своему отличается. Все виды вопросов часто используются в разговорной речи. Общий вопрос используется для подтверждения или отрицания. Специальный – для получения информации. Альтернативный вопрос – для выбора, а расчлененный для подтверждения или выражения эмоций.</w:t>
      </w:r>
    </w:p>
    <w:p w:rsidR="003B504D" w:rsidRPr="004223EC" w:rsidRDefault="007D4CFD" w:rsidP="003B504D">
      <w:pPr>
        <w:widowControl w:val="0"/>
        <w:spacing w:line="360" w:lineRule="auto"/>
        <w:ind w:firstLine="709"/>
        <w:jc w:val="both"/>
        <w:rPr>
          <w:color w:val="FFFFFF"/>
          <w:sz w:val="28"/>
          <w:szCs w:val="28"/>
        </w:rPr>
      </w:pPr>
      <w:r w:rsidRPr="004223EC">
        <w:rPr>
          <w:color w:val="FFFFFF"/>
          <w:sz w:val="28"/>
          <w:szCs w:val="28"/>
        </w:rPr>
        <w:t>диалог общение речь английский</w:t>
      </w:r>
    </w:p>
    <w:p w:rsidR="0046663D" w:rsidRPr="003B504D" w:rsidRDefault="005A7CAB" w:rsidP="003B504D">
      <w:pPr>
        <w:widowControl w:val="0"/>
        <w:spacing w:line="360" w:lineRule="auto"/>
        <w:ind w:firstLine="709"/>
        <w:jc w:val="both"/>
        <w:rPr>
          <w:sz w:val="28"/>
          <w:szCs w:val="28"/>
        </w:rPr>
      </w:pPr>
      <w:r w:rsidRPr="003B504D">
        <w:rPr>
          <w:sz w:val="28"/>
          <w:szCs w:val="28"/>
        </w:rPr>
        <w:t>2.</w:t>
      </w:r>
      <w:r w:rsidR="00D62263" w:rsidRPr="003B504D">
        <w:rPr>
          <w:sz w:val="28"/>
          <w:szCs w:val="28"/>
        </w:rPr>
        <w:t>2.6</w:t>
      </w:r>
      <w:r w:rsidRPr="003B504D">
        <w:rPr>
          <w:sz w:val="28"/>
          <w:szCs w:val="28"/>
        </w:rPr>
        <w:t xml:space="preserve"> </w:t>
      </w:r>
      <w:r w:rsidR="0046663D" w:rsidRPr="003B504D">
        <w:rPr>
          <w:sz w:val="28"/>
          <w:szCs w:val="28"/>
        </w:rPr>
        <w:t>Повелительное наклонение</w:t>
      </w:r>
    </w:p>
    <w:p w:rsidR="001C521A" w:rsidRPr="003B504D" w:rsidRDefault="0046663D" w:rsidP="003B504D">
      <w:pPr>
        <w:widowControl w:val="0"/>
        <w:spacing w:line="360" w:lineRule="auto"/>
        <w:ind w:firstLine="709"/>
        <w:jc w:val="both"/>
        <w:rPr>
          <w:sz w:val="28"/>
          <w:szCs w:val="28"/>
        </w:rPr>
      </w:pPr>
      <w:r w:rsidRPr="003B504D">
        <w:rPr>
          <w:sz w:val="28"/>
          <w:szCs w:val="28"/>
        </w:rPr>
        <w:t xml:space="preserve">Повелительное наклонение широко используется в речи, когда говорящий побуждает кого-нибудь совершить действие. Это может быть команда, приказ, просьба, приглашение, мольба и т.д. </w:t>
      </w:r>
    </w:p>
    <w:p w:rsidR="0046663D" w:rsidRPr="003B504D" w:rsidRDefault="0046663D" w:rsidP="003B504D">
      <w:pPr>
        <w:widowControl w:val="0"/>
        <w:spacing w:line="360" w:lineRule="auto"/>
        <w:ind w:firstLine="709"/>
        <w:jc w:val="both"/>
        <w:rPr>
          <w:sz w:val="28"/>
          <w:szCs w:val="28"/>
        </w:rPr>
      </w:pPr>
      <w:r w:rsidRPr="003B504D">
        <w:rPr>
          <w:sz w:val="28"/>
          <w:szCs w:val="28"/>
        </w:rPr>
        <w:t xml:space="preserve">Побудительное предложение отличается по структуре от утвердительного и вопросительного предложений. Большинство повелительных предложений не содержат подлежащего, а также местоимений, которые выступают, по сути, в роли подлежащего. Повелительное предложение в английском языке направлено на 2-е лицо единственного числа. </w:t>
      </w:r>
    </w:p>
    <w:p w:rsidR="0046663D" w:rsidRPr="003B504D" w:rsidRDefault="0046663D" w:rsidP="003B504D">
      <w:pPr>
        <w:widowControl w:val="0"/>
        <w:spacing w:line="360" w:lineRule="auto"/>
        <w:ind w:firstLine="709"/>
        <w:jc w:val="both"/>
        <w:rPr>
          <w:sz w:val="28"/>
          <w:szCs w:val="28"/>
        </w:rPr>
      </w:pPr>
      <w:r w:rsidRPr="003B504D">
        <w:rPr>
          <w:sz w:val="28"/>
          <w:szCs w:val="28"/>
        </w:rPr>
        <w:t xml:space="preserve">Очень сложно показать в повелительном наклонении время, залог, число и т.д. </w:t>
      </w:r>
      <w:r w:rsidR="00487663" w:rsidRPr="003B504D">
        <w:rPr>
          <w:sz w:val="28"/>
          <w:szCs w:val="28"/>
        </w:rPr>
        <w:t>Форма перфекта не встречается в повелительном наклонении, кроме “</w:t>
      </w:r>
      <w:r w:rsidR="00487663" w:rsidRPr="003B504D">
        <w:rPr>
          <w:sz w:val="28"/>
          <w:szCs w:val="28"/>
          <w:lang w:val="en-US"/>
        </w:rPr>
        <w:t>Have</w:t>
      </w:r>
      <w:r w:rsidR="00487663" w:rsidRPr="003B504D">
        <w:rPr>
          <w:sz w:val="28"/>
          <w:szCs w:val="28"/>
        </w:rPr>
        <w:t xml:space="preserve"> </w:t>
      </w:r>
      <w:r w:rsidR="00487663" w:rsidRPr="003B504D">
        <w:rPr>
          <w:sz w:val="28"/>
          <w:szCs w:val="28"/>
          <w:lang w:val="en-US"/>
        </w:rPr>
        <w:t>done</w:t>
      </w:r>
      <w:r w:rsidR="00487663" w:rsidRPr="003B504D">
        <w:rPr>
          <w:sz w:val="28"/>
          <w:szCs w:val="28"/>
        </w:rPr>
        <w:t>”.</w:t>
      </w:r>
    </w:p>
    <w:p w:rsidR="00487663" w:rsidRPr="003B504D" w:rsidRDefault="00487663" w:rsidP="003B504D">
      <w:pPr>
        <w:widowControl w:val="0"/>
        <w:spacing w:line="360" w:lineRule="auto"/>
        <w:ind w:firstLine="709"/>
        <w:jc w:val="both"/>
        <w:rPr>
          <w:sz w:val="28"/>
          <w:szCs w:val="28"/>
        </w:rPr>
      </w:pPr>
      <w:r w:rsidRPr="003B504D">
        <w:rPr>
          <w:sz w:val="28"/>
          <w:szCs w:val="28"/>
        </w:rPr>
        <w:t>Вспомогательный глагол используется в том случае, если нужно показать отрицание или подчеркнуть важность сказанного (</w:t>
      </w:r>
      <w:r w:rsidRPr="003B504D">
        <w:rPr>
          <w:sz w:val="28"/>
          <w:szCs w:val="28"/>
          <w:lang w:val="en-US"/>
        </w:rPr>
        <w:t>Do</w:t>
      </w:r>
      <w:r w:rsidRPr="003B504D">
        <w:rPr>
          <w:sz w:val="28"/>
          <w:szCs w:val="28"/>
        </w:rPr>
        <w:t xml:space="preserve"> </w:t>
      </w:r>
      <w:r w:rsidRPr="003B504D">
        <w:rPr>
          <w:sz w:val="28"/>
          <w:szCs w:val="28"/>
          <w:lang w:val="en-US"/>
        </w:rPr>
        <w:t>be</w:t>
      </w:r>
      <w:r w:rsidRPr="003B504D">
        <w:rPr>
          <w:sz w:val="28"/>
          <w:szCs w:val="28"/>
        </w:rPr>
        <w:t xml:space="preserve"> </w:t>
      </w:r>
      <w:r w:rsidRPr="003B504D">
        <w:rPr>
          <w:sz w:val="28"/>
          <w:szCs w:val="28"/>
          <w:lang w:val="en-US"/>
        </w:rPr>
        <w:t>careful</w:t>
      </w:r>
      <w:r w:rsidRPr="003B504D">
        <w:rPr>
          <w:sz w:val="28"/>
          <w:szCs w:val="28"/>
        </w:rPr>
        <w:t>).</w:t>
      </w:r>
    </w:p>
    <w:p w:rsidR="00487663" w:rsidRPr="003B504D" w:rsidRDefault="00487663" w:rsidP="003B504D">
      <w:pPr>
        <w:widowControl w:val="0"/>
        <w:spacing w:line="360" w:lineRule="auto"/>
        <w:ind w:firstLine="709"/>
        <w:jc w:val="both"/>
        <w:rPr>
          <w:sz w:val="28"/>
          <w:szCs w:val="28"/>
        </w:rPr>
      </w:pPr>
      <w:r w:rsidRPr="003B504D">
        <w:rPr>
          <w:sz w:val="28"/>
          <w:szCs w:val="28"/>
        </w:rPr>
        <w:t>Личное местоимение 2-го лица ед.ч. используется в разговорной речи, например, для выражения недовольства или раздражения (</w:t>
      </w:r>
      <w:r w:rsidR="00EA61E8" w:rsidRPr="003B504D">
        <w:rPr>
          <w:sz w:val="28"/>
          <w:szCs w:val="28"/>
          <w:lang w:val="en-US"/>
        </w:rPr>
        <w:t>You</w:t>
      </w:r>
      <w:r w:rsidR="00EA61E8" w:rsidRPr="003B504D">
        <w:rPr>
          <w:sz w:val="28"/>
          <w:szCs w:val="28"/>
        </w:rPr>
        <w:t xml:space="preserve"> </w:t>
      </w:r>
      <w:r w:rsidR="00EA61E8" w:rsidRPr="003B504D">
        <w:rPr>
          <w:sz w:val="28"/>
          <w:szCs w:val="28"/>
          <w:lang w:val="en-US"/>
        </w:rPr>
        <w:t>just</w:t>
      </w:r>
      <w:r w:rsidR="00EA61E8" w:rsidRPr="003B504D">
        <w:rPr>
          <w:sz w:val="28"/>
          <w:szCs w:val="28"/>
        </w:rPr>
        <w:t xml:space="preserve"> </w:t>
      </w:r>
      <w:r w:rsidR="00EA61E8" w:rsidRPr="003B504D">
        <w:rPr>
          <w:sz w:val="28"/>
          <w:szCs w:val="28"/>
          <w:lang w:val="en-US"/>
        </w:rPr>
        <w:t>listen</w:t>
      </w:r>
      <w:r w:rsidR="00EA61E8" w:rsidRPr="003B504D">
        <w:rPr>
          <w:sz w:val="28"/>
          <w:szCs w:val="28"/>
        </w:rPr>
        <w:t xml:space="preserve"> </w:t>
      </w:r>
      <w:r w:rsidR="00EA61E8" w:rsidRPr="003B504D">
        <w:rPr>
          <w:sz w:val="28"/>
          <w:szCs w:val="28"/>
          <w:lang w:val="en-US"/>
        </w:rPr>
        <w:t>to</w:t>
      </w:r>
      <w:r w:rsidR="00EA61E8" w:rsidRPr="003B504D">
        <w:rPr>
          <w:sz w:val="28"/>
          <w:szCs w:val="28"/>
        </w:rPr>
        <w:t xml:space="preserve"> </w:t>
      </w:r>
      <w:r w:rsidR="00EA61E8" w:rsidRPr="003B504D">
        <w:rPr>
          <w:sz w:val="28"/>
          <w:szCs w:val="28"/>
          <w:lang w:val="en-US"/>
        </w:rPr>
        <w:t>me</w:t>
      </w:r>
      <w:r w:rsidR="00EA61E8" w:rsidRPr="003B504D">
        <w:rPr>
          <w:sz w:val="28"/>
          <w:szCs w:val="28"/>
        </w:rPr>
        <w:t xml:space="preserve">; </w:t>
      </w:r>
      <w:r w:rsidR="00EA61E8" w:rsidRPr="003B504D">
        <w:rPr>
          <w:sz w:val="28"/>
          <w:szCs w:val="28"/>
          <w:lang w:val="en-US"/>
        </w:rPr>
        <w:t>You</w:t>
      </w:r>
      <w:r w:rsidR="00EA61E8" w:rsidRPr="003B504D">
        <w:rPr>
          <w:sz w:val="28"/>
          <w:szCs w:val="28"/>
        </w:rPr>
        <w:t xml:space="preserve"> </w:t>
      </w:r>
      <w:r w:rsidR="00EA61E8" w:rsidRPr="003B504D">
        <w:rPr>
          <w:sz w:val="28"/>
          <w:szCs w:val="28"/>
          <w:lang w:val="en-US"/>
        </w:rPr>
        <w:t>be</w:t>
      </w:r>
      <w:r w:rsidR="00EA61E8" w:rsidRPr="003B504D">
        <w:rPr>
          <w:sz w:val="28"/>
          <w:szCs w:val="28"/>
        </w:rPr>
        <w:t xml:space="preserve"> </w:t>
      </w:r>
      <w:r w:rsidR="00EA61E8" w:rsidRPr="003B504D">
        <w:rPr>
          <w:sz w:val="28"/>
          <w:szCs w:val="28"/>
          <w:lang w:val="en-US"/>
        </w:rPr>
        <w:t>quit</w:t>
      </w:r>
      <w:r w:rsidRPr="003B504D">
        <w:rPr>
          <w:sz w:val="28"/>
          <w:szCs w:val="28"/>
        </w:rPr>
        <w:t>).</w:t>
      </w:r>
    </w:p>
    <w:p w:rsidR="00487663" w:rsidRPr="003B504D" w:rsidRDefault="00487663" w:rsidP="003B504D">
      <w:pPr>
        <w:widowControl w:val="0"/>
        <w:spacing w:line="360" w:lineRule="auto"/>
        <w:ind w:firstLine="709"/>
        <w:jc w:val="both"/>
        <w:rPr>
          <w:sz w:val="28"/>
          <w:szCs w:val="28"/>
        </w:rPr>
      </w:pPr>
      <w:r w:rsidRPr="003B504D">
        <w:rPr>
          <w:sz w:val="28"/>
          <w:szCs w:val="28"/>
        </w:rPr>
        <w:t xml:space="preserve">Форма вежливости, выраженная в английском языке такими словами, как </w:t>
      </w:r>
      <w:r w:rsidR="00EA61E8" w:rsidRPr="003B504D">
        <w:rPr>
          <w:sz w:val="28"/>
          <w:szCs w:val="28"/>
        </w:rPr>
        <w:t>“</w:t>
      </w:r>
      <w:r w:rsidR="00EA61E8" w:rsidRPr="003B504D">
        <w:rPr>
          <w:sz w:val="28"/>
          <w:szCs w:val="28"/>
          <w:lang w:val="en-US"/>
        </w:rPr>
        <w:t>please</w:t>
      </w:r>
      <w:r w:rsidR="00EA61E8" w:rsidRPr="003B504D">
        <w:rPr>
          <w:sz w:val="28"/>
          <w:szCs w:val="28"/>
        </w:rPr>
        <w:t>”, “</w:t>
      </w:r>
      <w:r w:rsidR="00EA61E8" w:rsidRPr="003B504D">
        <w:rPr>
          <w:sz w:val="28"/>
          <w:szCs w:val="28"/>
          <w:lang w:val="en-US"/>
        </w:rPr>
        <w:t>pray</w:t>
      </w:r>
      <w:r w:rsidR="00EA61E8" w:rsidRPr="003B504D">
        <w:rPr>
          <w:sz w:val="28"/>
          <w:szCs w:val="28"/>
        </w:rPr>
        <w:t>”, “</w:t>
      </w:r>
      <w:r w:rsidR="00EA61E8" w:rsidRPr="003B504D">
        <w:rPr>
          <w:sz w:val="28"/>
          <w:szCs w:val="28"/>
          <w:lang w:val="en-US"/>
        </w:rPr>
        <w:t>kindly</w:t>
      </w:r>
      <w:r w:rsidR="00EA61E8" w:rsidRPr="003B504D">
        <w:rPr>
          <w:sz w:val="28"/>
          <w:szCs w:val="28"/>
        </w:rPr>
        <w:t>”</w:t>
      </w:r>
      <w:r w:rsidRPr="003B504D">
        <w:rPr>
          <w:sz w:val="28"/>
          <w:szCs w:val="28"/>
        </w:rPr>
        <w:t xml:space="preserve"> и т.д. свободно используется в повелительном наклонении, как способ умиления, прошения или просьбы. Другой способ смягчения просьбы – это использование вопроса типа: </w:t>
      </w:r>
      <w:r w:rsidR="00EA61E8" w:rsidRPr="003B504D">
        <w:rPr>
          <w:sz w:val="28"/>
          <w:szCs w:val="28"/>
        </w:rPr>
        <w:t>“</w:t>
      </w:r>
      <w:r w:rsidR="00EA61E8" w:rsidRPr="003B504D">
        <w:rPr>
          <w:sz w:val="28"/>
          <w:szCs w:val="28"/>
          <w:lang w:val="en-US"/>
        </w:rPr>
        <w:t>Will</w:t>
      </w:r>
      <w:r w:rsidR="00EA61E8" w:rsidRPr="003B504D">
        <w:rPr>
          <w:sz w:val="28"/>
          <w:szCs w:val="28"/>
        </w:rPr>
        <w:t xml:space="preserve"> </w:t>
      </w:r>
      <w:r w:rsidR="00EA61E8" w:rsidRPr="003B504D">
        <w:rPr>
          <w:sz w:val="28"/>
          <w:szCs w:val="28"/>
          <w:lang w:val="en-US"/>
        </w:rPr>
        <w:t>you</w:t>
      </w:r>
      <w:r w:rsidR="00EA61E8" w:rsidRPr="003B504D">
        <w:rPr>
          <w:sz w:val="28"/>
          <w:szCs w:val="28"/>
        </w:rPr>
        <w:t>?”,”</w:t>
      </w:r>
      <w:r w:rsidR="00EA61E8" w:rsidRPr="003B504D">
        <w:rPr>
          <w:sz w:val="28"/>
          <w:szCs w:val="28"/>
          <w:lang w:val="en-US"/>
        </w:rPr>
        <w:t>Can</w:t>
      </w:r>
      <w:r w:rsidR="00EA61E8" w:rsidRPr="003B504D">
        <w:rPr>
          <w:sz w:val="28"/>
          <w:szCs w:val="28"/>
        </w:rPr>
        <w:t>’</w:t>
      </w:r>
      <w:r w:rsidR="00EA61E8" w:rsidRPr="003B504D">
        <w:rPr>
          <w:sz w:val="28"/>
          <w:szCs w:val="28"/>
          <w:lang w:val="en-US"/>
        </w:rPr>
        <w:t>t</w:t>
      </w:r>
      <w:r w:rsidR="00EA61E8" w:rsidRPr="003B504D">
        <w:rPr>
          <w:sz w:val="28"/>
          <w:szCs w:val="28"/>
        </w:rPr>
        <w:t xml:space="preserve"> </w:t>
      </w:r>
      <w:r w:rsidR="00EA61E8" w:rsidRPr="003B504D">
        <w:rPr>
          <w:sz w:val="28"/>
          <w:szCs w:val="28"/>
          <w:lang w:val="en-US"/>
        </w:rPr>
        <w:t>you</w:t>
      </w:r>
      <w:r w:rsidR="00EA61E8" w:rsidRPr="003B504D">
        <w:rPr>
          <w:sz w:val="28"/>
          <w:szCs w:val="28"/>
        </w:rPr>
        <w:t>?”</w:t>
      </w:r>
      <w:r w:rsidRPr="003B504D">
        <w:rPr>
          <w:sz w:val="28"/>
          <w:szCs w:val="28"/>
        </w:rPr>
        <w:t xml:space="preserve"> в конце повелительного наклонения (</w:t>
      </w:r>
      <w:r w:rsidR="00B85235" w:rsidRPr="003B504D">
        <w:rPr>
          <w:sz w:val="28"/>
          <w:szCs w:val="28"/>
        </w:rPr>
        <w:t>4</w:t>
      </w:r>
      <w:r w:rsidRPr="003B504D">
        <w:rPr>
          <w:sz w:val="28"/>
          <w:szCs w:val="28"/>
        </w:rPr>
        <w:t>, 228-237).</w:t>
      </w:r>
    </w:p>
    <w:p w:rsidR="00B80F99" w:rsidRPr="003B504D" w:rsidRDefault="00B80F99" w:rsidP="003B504D">
      <w:pPr>
        <w:widowControl w:val="0"/>
        <w:spacing w:line="360" w:lineRule="auto"/>
        <w:ind w:firstLine="709"/>
        <w:jc w:val="both"/>
        <w:rPr>
          <w:sz w:val="28"/>
          <w:szCs w:val="28"/>
        </w:rPr>
      </w:pPr>
      <w:r w:rsidRPr="003B504D">
        <w:rPr>
          <w:sz w:val="28"/>
          <w:szCs w:val="28"/>
        </w:rPr>
        <w:t>Анна пригласила Майка посмотреть её квартиру и вот, что из этого получилось:</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№19</w:t>
      </w:r>
    </w:p>
    <w:p w:rsidR="0046663D" w:rsidRPr="003B504D" w:rsidRDefault="00EA61E8" w:rsidP="003B504D">
      <w:pPr>
        <w:widowControl w:val="0"/>
        <w:spacing w:line="360" w:lineRule="auto"/>
        <w:ind w:firstLine="709"/>
        <w:jc w:val="both"/>
        <w:rPr>
          <w:sz w:val="28"/>
          <w:szCs w:val="28"/>
          <w:lang w:val="en-US"/>
        </w:rPr>
      </w:pPr>
      <w:r w:rsidRPr="003B504D">
        <w:rPr>
          <w:sz w:val="28"/>
          <w:szCs w:val="28"/>
          <w:lang w:val="en-US"/>
        </w:rPr>
        <w:t>Anna: Please, come in, Mike, and make yourself at home.</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Mike: Thank you, Anna.</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Anna: Here is the entrance way. Take off your hat and coat.</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Mike: Thanks. What’s this?</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Anna: It’s our living-room. It’s your room now. Is it nice?</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Mike: Oh yes, thank you. What’s that?</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Anna: Our bedroom. It’s messy. Please, don’t come in there.</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 xml:space="preserve">Mike: Sorry, but where’s the toilet? </w:t>
      </w:r>
    </w:p>
    <w:p w:rsidR="00EA61E8" w:rsidRPr="003B504D" w:rsidRDefault="00EA61E8" w:rsidP="003B504D">
      <w:pPr>
        <w:widowControl w:val="0"/>
        <w:spacing w:line="360" w:lineRule="auto"/>
        <w:ind w:firstLine="709"/>
        <w:jc w:val="both"/>
        <w:rPr>
          <w:sz w:val="28"/>
          <w:szCs w:val="28"/>
          <w:lang w:val="en-US"/>
        </w:rPr>
      </w:pPr>
      <w:r w:rsidRPr="003B504D">
        <w:rPr>
          <w:sz w:val="28"/>
          <w:szCs w:val="28"/>
          <w:lang w:val="en-US"/>
        </w:rPr>
        <w:t>An</w:t>
      </w:r>
      <w:r w:rsidR="000D4CBA" w:rsidRPr="003B504D">
        <w:rPr>
          <w:sz w:val="28"/>
          <w:szCs w:val="28"/>
          <w:lang w:val="en-US"/>
        </w:rPr>
        <w:t>na: Sorry, I forgot. Here it is (</w:t>
      </w:r>
      <w:r w:rsidR="00B85235" w:rsidRPr="003B504D">
        <w:rPr>
          <w:sz w:val="28"/>
          <w:szCs w:val="28"/>
          <w:lang w:val="en-US"/>
        </w:rPr>
        <w:t>17</w:t>
      </w:r>
      <w:r w:rsidR="000D4CBA" w:rsidRPr="003B504D">
        <w:rPr>
          <w:sz w:val="28"/>
          <w:szCs w:val="28"/>
          <w:lang w:val="en-US"/>
        </w:rPr>
        <w:t>, 39).</w:t>
      </w:r>
    </w:p>
    <w:p w:rsidR="003B504D" w:rsidRDefault="003B504D" w:rsidP="003B504D">
      <w:pPr>
        <w:widowControl w:val="0"/>
        <w:spacing w:line="360" w:lineRule="auto"/>
        <w:ind w:firstLine="709"/>
        <w:jc w:val="both"/>
        <w:rPr>
          <w:sz w:val="28"/>
          <w:szCs w:val="28"/>
        </w:rPr>
      </w:pPr>
    </w:p>
    <w:p w:rsidR="000D4CBA" w:rsidRPr="003B504D" w:rsidRDefault="005A7CAB" w:rsidP="003B504D">
      <w:pPr>
        <w:widowControl w:val="0"/>
        <w:spacing w:line="360" w:lineRule="auto"/>
        <w:ind w:firstLine="709"/>
        <w:jc w:val="both"/>
        <w:rPr>
          <w:sz w:val="28"/>
          <w:szCs w:val="28"/>
        </w:rPr>
      </w:pPr>
      <w:r w:rsidRPr="003B504D">
        <w:rPr>
          <w:sz w:val="28"/>
          <w:szCs w:val="28"/>
        </w:rPr>
        <w:t>2.</w:t>
      </w:r>
      <w:r w:rsidR="00D62263" w:rsidRPr="003B504D">
        <w:rPr>
          <w:sz w:val="28"/>
          <w:szCs w:val="28"/>
        </w:rPr>
        <w:t>2.7</w:t>
      </w:r>
      <w:r w:rsidRPr="003B504D">
        <w:rPr>
          <w:sz w:val="28"/>
          <w:szCs w:val="28"/>
        </w:rPr>
        <w:t xml:space="preserve"> </w:t>
      </w:r>
      <w:r w:rsidR="000D4CBA" w:rsidRPr="003B504D">
        <w:rPr>
          <w:sz w:val="28"/>
          <w:szCs w:val="28"/>
          <w:lang w:val="en-US"/>
        </w:rPr>
        <w:t>Let</w:t>
      </w:r>
      <w:r w:rsidR="000D4CBA" w:rsidRPr="003B504D">
        <w:rPr>
          <w:sz w:val="28"/>
          <w:szCs w:val="28"/>
        </w:rPr>
        <w:t>-</w:t>
      </w:r>
      <w:r w:rsidR="000D4CBA" w:rsidRPr="003B504D">
        <w:rPr>
          <w:sz w:val="28"/>
          <w:szCs w:val="28"/>
          <w:lang w:val="en-US"/>
        </w:rPr>
        <w:t>construction</w:t>
      </w:r>
    </w:p>
    <w:p w:rsidR="00BC5385" w:rsidRPr="003B504D" w:rsidRDefault="000D4CBA" w:rsidP="003B504D">
      <w:pPr>
        <w:widowControl w:val="0"/>
        <w:spacing w:line="360" w:lineRule="auto"/>
        <w:ind w:firstLine="709"/>
        <w:jc w:val="both"/>
        <w:rPr>
          <w:sz w:val="28"/>
          <w:szCs w:val="28"/>
        </w:rPr>
      </w:pPr>
      <w:r w:rsidRPr="003B504D">
        <w:rPr>
          <w:sz w:val="28"/>
          <w:szCs w:val="28"/>
        </w:rPr>
        <w:t>Хотя самый распространённый тип повелительного наклонения</w:t>
      </w:r>
      <w:r w:rsidR="0069108D" w:rsidRPr="003B504D">
        <w:rPr>
          <w:sz w:val="28"/>
          <w:szCs w:val="28"/>
        </w:rPr>
        <w:t xml:space="preserve"> – это отсутствие подлежащего, </w:t>
      </w:r>
      <w:r w:rsidR="00FC04B0" w:rsidRPr="003B504D">
        <w:rPr>
          <w:sz w:val="28"/>
          <w:szCs w:val="28"/>
        </w:rPr>
        <w:t>которым,</w:t>
      </w:r>
      <w:r w:rsidR="0069108D" w:rsidRPr="003B504D">
        <w:rPr>
          <w:sz w:val="28"/>
          <w:szCs w:val="28"/>
        </w:rPr>
        <w:t xml:space="preserve"> по </w:t>
      </w:r>
      <w:r w:rsidR="00FC04B0" w:rsidRPr="003B504D">
        <w:rPr>
          <w:sz w:val="28"/>
          <w:szCs w:val="28"/>
        </w:rPr>
        <w:t>сути,</w:t>
      </w:r>
      <w:r w:rsidR="0069108D" w:rsidRPr="003B504D">
        <w:rPr>
          <w:sz w:val="28"/>
          <w:szCs w:val="28"/>
        </w:rPr>
        <w:t xml:space="preserve"> является местоимение “</w:t>
      </w:r>
      <w:r w:rsidR="0069108D" w:rsidRPr="003B504D">
        <w:rPr>
          <w:sz w:val="28"/>
          <w:szCs w:val="28"/>
          <w:lang w:val="en-US"/>
        </w:rPr>
        <w:t>you</w:t>
      </w:r>
      <w:r w:rsidR="0069108D" w:rsidRPr="003B504D">
        <w:rPr>
          <w:sz w:val="28"/>
          <w:szCs w:val="28"/>
        </w:rPr>
        <w:t xml:space="preserve">”, непрямая конструкция повелительного наклонения с </w:t>
      </w:r>
      <w:r w:rsidRPr="003B504D">
        <w:rPr>
          <w:sz w:val="28"/>
          <w:szCs w:val="28"/>
        </w:rPr>
        <w:t>“</w:t>
      </w:r>
      <w:r w:rsidRPr="003B504D">
        <w:rPr>
          <w:sz w:val="28"/>
          <w:szCs w:val="28"/>
          <w:lang w:val="en-US"/>
        </w:rPr>
        <w:t>let</w:t>
      </w:r>
      <w:r w:rsidRPr="003B504D">
        <w:rPr>
          <w:sz w:val="28"/>
          <w:szCs w:val="28"/>
        </w:rPr>
        <w:t>”</w:t>
      </w:r>
      <w:r w:rsidR="0069108D" w:rsidRPr="003B504D">
        <w:rPr>
          <w:sz w:val="28"/>
          <w:szCs w:val="28"/>
        </w:rPr>
        <w:t xml:space="preserve">, адресованная к 1-му или 3-му лицу мн.ч., встречается часто. Эквивалент повелительного наклонения, относящийся к 1-му лицу ед.ч. начинается с </w:t>
      </w:r>
      <w:r w:rsidRPr="003B504D">
        <w:rPr>
          <w:sz w:val="28"/>
          <w:szCs w:val="28"/>
        </w:rPr>
        <w:t>“</w:t>
      </w:r>
      <w:r w:rsidRPr="003B504D">
        <w:rPr>
          <w:sz w:val="28"/>
          <w:szCs w:val="28"/>
          <w:lang w:val="en-US"/>
        </w:rPr>
        <w:t>let</w:t>
      </w:r>
      <w:r w:rsidRPr="003B504D">
        <w:rPr>
          <w:sz w:val="28"/>
          <w:szCs w:val="28"/>
        </w:rPr>
        <w:t>”</w:t>
      </w:r>
      <w:r w:rsidR="0069108D" w:rsidRPr="003B504D">
        <w:rPr>
          <w:sz w:val="28"/>
          <w:szCs w:val="28"/>
        </w:rPr>
        <w:t xml:space="preserve">, после которого идет </w:t>
      </w:r>
      <w:r w:rsidR="00FC04B0" w:rsidRPr="003B504D">
        <w:rPr>
          <w:sz w:val="28"/>
          <w:szCs w:val="28"/>
        </w:rPr>
        <w:t>“</w:t>
      </w:r>
      <w:r w:rsidR="00FC04B0" w:rsidRPr="003B504D">
        <w:rPr>
          <w:sz w:val="28"/>
          <w:szCs w:val="28"/>
          <w:lang w:val="en-US"/>
        </w:rPr>
        <w:t>me</w:t>
      </w:r>
      <w:r w:rsidR="00FC04B0" w:rsidRPr="003B504D">
        <w:rPr>
          <w:sz w:val="28"/>
          <w:szCs w:val="28"/>
        </w:rPr>
        <w:t>”</w:t>
      </w:r>
      <w:r w:rsidR="0069108D" w:rsidRPr="003B504D">
        <w:rPr>
          <w:sz w:val="28"/>
          <w:szCs w:val="28"/>
        </w:rPr>
        <w:t xml:space="preserve"> в ед.ч. или </w:t>
      </w:r>
      <w:r w:rsidR="00FC04B0" w:rsidRPr="003B504D">
        <w:rPr>
          <w:sz w:val="28"/>
          <w:szCs w:val="28"/>
        </w:rPr>
        <w:t>“</w:t>
      </w:r>
      <w:r w:rsidR="00FC04B0" w:rsidRPr="003B504D">
        <w:rPr>
          <w:sz w:val="28"/>
          <w:szCs w:val="28"/>
          <w:lang w:val="en-US"/>
        </w:rPr>
        <w:t>us</w:t>
      </w:r>
      <w:r w:rsidR="00FC04B0" w:rsidRPr="003B504D">
        <w:rPr>
          <w:sz w:val="28"/>
          <w:szCs w:val="28"/>
        </w:rPr>
        <w:t>”</w:t>
      </w:r>
      <w:r w:rsidR="0069108D" w:rsidRPr="003B504D">
        <w:rPr>
          <w:sz w:val="28"/>
          <w:szCs w:val="28"/>
        </w:rPr>
        <w:t xml:space="preserve"> во мн.ч. Обычно такая конструкция используется для разрешения или просьбы. Конструкция с “</w:t>
      </w:r>
      <w:r w:rsidR="0069108D" w:rsidRPr="003B504D">
        <w:rPr>
          <w:sz w:val="28"/>
          <w:szCs w:val="28"/>
          <w:lang w:val="en-US"/>
        </w:rPr>
        <w:t>let</w:t>
      </w:r>
      <w:r w:rsidR="0069108D" w:rsidRPr="003B504D">
        <w:rPr>
          <w:sz w:val="28"/>
          <w:szCs w:val="28"/>
        </w:rPr>
        <w:t>” редко встречается с отрицанием (</w:t>
      </w:r>
      <w:r w:rsidR="00B85235" w:rsidRPr="003B504D">
        <w:rPr>
          <w:sz w:val="28"/>
          <w:szCs w:val="28"/>
        </w:rPr>
        <w:t>4</w:t>
      </w:r>
      <w:r w:rsidR="0069108D" w:rsidRPr="003B504D">
        <w:rPr>
          <w:sz w:val="28"/>
          <w:szCs w:val="28"/>
        </w:rPr>
        <w:t>, 238-241).</w:t>
      </w:r>
    </w:p>
    <w:p w:rsidR="00600D7D" w:rsidRPr="003B504D" w:rsidRDefault="00600D7D" w:rsidP="003B504D">
      <w:pPr>
        <w:widowControl w:val="0"/>
        <w:spacing w:line="360" w:lineRule="auto"/>
        <w:ind w:firstLine="709"/>
        <w:jc w:val="both"/>
        <w:rPr>
          <w:sz w:val="28"/>
          <w:szCs w:val="28"/>
        </w:rPr>
      </w:pPr>
      <w:r w:rsidRPr="003B504D">
        <w:rPr>
          <w:sz w:val="28"/>
          <w:szCs w:val="28"/>
        </w:rPr>
        <w:t>№20</w:t>
      </w:r>
    </w:p>
    <w:p w:rsidR="009B739D" w:rsidRPr="003B504D" w:rsidRDefault="009B739D" w:rsidP="003B504D">
      <w:pPr>
        <w:widowControl w:val="0"/>
        <w:spacing w:line="360" w:lineRule="auto"/>
        <w:ind w:firstLine="709"/>
        <w:jc w:val="both"/>
        <w:rPr>
          <w:sz w:val="28"/>
          <w:szCs w:val="28"/>
        </w:rPr>
      </w:pPr>
      <w:r w:rsidRPr="003B504D">
        <w:rPr>
          <w:sz w:val="28"/>
          <w:szCs w:val="28"/>
        </w:rPr>
        <w:t>-</w:t>
      </w:r>
      <w:r w:rsidRPr="003B504D">
        <w:rPr>
          <w:sz w:val="28"/>
          <w:szCs w:val="28"/>
          <w:lang w:val="en-US"/>
        </w:rPr>
        <w:t>Put</w:t>
      </w:r>
      <w:r w:rsidRPr="003B504D">
        <w:rPr>
          <w:sz w:val="28"/>
          <w:szCs w:val="28"/>
        </w:rPr>
        <w:t xml:space="preserve"> 55 </w:t>
      </w:r>
      <w:r w:rsidRPr="003B504D">
        <w:rPr>
          <w:sz w:val="28"/>
          <w:szCs w:val="28"/>
          <w:lang w:val="en-US"/>
        </w:rPr>
        <w:t>p</w:t>
      </w:r>
      <w:r w:rsidRPr="003B504D">
        <w:rPr>
          <w:sz w:val="28"/>
          <w:szCs w:val="28"/>
        </w:rPr>
        <w:t xml:space="preserve"> </w:t>
      </w:r>
      <w:r w:rsidRPr="003B504D">
        <w:rPr>
          <w:sz w:val="28"/>
          <w:szCs w:val="28"/>
          <w:lang w:val="en-US"/>
        </w:rPr>
        <w:t>into</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fare</w:t>
      </w:r>
      <w:r w:rsidRPr="003B504D">
        <w:rPr>
          <w:sz w:val="28"/>
          <w:szCs w:val="28"/>
        </w:rPr>
        <w:t xml:space="preserve"> </w:t>
      </w:r>
      <w:r w:rsidRPr="003B504D">
        <w:rPr>
          <w:sz w:val="28"/>
          <w:szCs w:val="28"/>
          <w:lang w:val="en-US"/>
        </w:rPr>
        <w:t>box</w:t>
      </w:r>
      <w:r w:rsidRPr="003B504D">
        <w:rPr>
          <w:sz w:val="28"/>
          <w:szCs w:val="28"/>
        </w:rPr>
        <w:t xml:space="preserve">, </w:t>
      </w:r>
      <w:r w:rsidRPr="003B504D">
        <w:rPr>
          <w:sz w:val="28"/>
          <w:szCs w:val="28"/>
          <w:lang w:val="en-US"/>
        </w:rPr>
        <w:t>please</w:t>
      </w:r>
      <w:r w:rsidRPr="003B504D">
        <w:rPr>
          <w:sz w:val="28"/>
          <w:szCs w:val="28"/>
        </w:rPr>
        <w:t>.</w:t>
      </w:r>
    </w:p>
    <w:p w:rsidR="009B739D" w:rsidRPr="003B504D" w:rsidRDefault="009B739D" w:rsidP="003B504D">
      <w:pPr>
        <w:widowControl w:val="0"/>
        <w:spacing w:line="360" w:lineRule="auto"/>
        <w:ind w:firstLine="709"/>
        <w:jc w:val="both"/>
        <w:rPr>
          <w:sz w:val="28"/>
          <w:szCs w:val="28"/>
          <w:lang w:val="en-US"/>
        </w:rPr>
      </w:pPr>
      <w:r w:rsidRPr="003B504D">
        <w:rPr>
          <w:sz w:val="28"/>
          <w:szCs w:val="28"/>
          <w:lang w:val="en-US"/>
        </w:rPr>
        <w:t>-Oh, I have only pounds. Can you give me change?</w:t>
      </w:r>
    </w:p>
    <w:p w:rsidR="009B739D" w:rsidRPr="003B504D" w:rsidRDefault="009B739D" w:rsidP="003B504D">
      <w:pPr>
        <w:widowControl w:val="0"/>
        <w:spacing w:line="360" w:lineRule="auto"/>
        <w:ind w:firstLine="709"/>
        <w:jc w:val="both"/>
        <w:rPr>
          <w:sz w:val="28"/>
          <w:szCs w:val="28"/>
          <w:lang w:val="en-US"/>
        </w:rPr>
      </w:pPr>
      <w:r w:rsidRPr="003B504D">
        <w:rPr>
          <w:sz w:val="28"/>
          <w:szCs w:val="28"/>
          <w:lang w:val="en-US"/>
        </w:rPr>
        <w:t>-I’m sorry, but I accept exact change only.</w:t>
      </w:r>
    </w:p>
    <w:p w:rsidR="009B739D" w:rsidRPr="003B504D" w:rsidRDefault="009B739D" w:rsidP="003B504D">
      <w:pPr>
        <w:widowControl w:val="0"/>
        <w:spacing w:line="360" w:lineRule="auto"/>
        <w:ind w:firstLine="709"/>
        <w:jc w:val="both"/>
        <w:rPr>
          <w:sz w:val="28"/>
          <w:szCs w:val="28"/>
          <w:lang w:val="en-US"/>
        </w:rPr>
      </w:pPr>
      <w:r w:rsidRPr="003B504D">
        <w:rPr>
          <w:sz w:val="28"/>
          <w:szCs w:val="28"/>
          <w:lang w:val="en-US"/>
        </w:rPr>
        <w:t>-Let me check my pocket. Oh, luckily I have the exact fare.</w:t>
      </w:r>
    </w:p>
    <w:p w:rsidR="009B739D" w:rsidRPr="003B504D" w:rsidRDefault="009B739D" w:rsidP="003B504D">
      <w:pPr>
        <w:widowControl w:val="0"/>
        <w:spacing w:line="360" w:lineRule="auto"/>
        <w:ind w:firstLine="709"/>
        <w:jc w:val="both"/>
        <w:rPr>
          <w:sz w:val="28"/>
          <w:szCs w:val="28"/>
          <w:lang w:val="en-US"/>
        </w:rPr>
      </w:pPr>
      <w:r w:rsidRPr="003B504D">
        <w:rPr>
          <w:sz w:val="28"/>
          <w:szCs w:val="28"/>
          <w:lang w:val="en-US"/>
        </w:rPr>
        <w:t>-Please stand back from the door. Move to the rear. Let the passengers off.</w:t>
      </w:r>
    </w:p>
    <w:p w:rsidR="009B739D" w:rsidRPr="003B504D" w:rsidRDefault="009B739D" w:rsidP="003B504D">
      <w:pPr>
        <w:widowControl w:val="0"/>
        <w:spacing w:line="360" w:lineRule="auto"/>
        <w:ind w:firstLine="709"/>
        <w:jc w:val="both"/>
        <w:rPr>
          <w:sz w:val="28"/>
          <w:szCs w:val="28"/>
          <w:lang w:val="en-US"/>
        </w:rPr>
      </w:pPr>
      <w:r w:rsidRPr="003B504D">
        <w:rPr>
          <w:sz w:val="28"/>
          <w:szCs w:val="28"/>
          <w:lang w:val="en-US"/>
        </w:rPr>
        <w:t>-How long will it take me to get to the railway station? I’m afraid of missing my stop.</w:t>
      </w:r>
    </w:p>
    <w:p w:rsidR="009B739D" w:rsidRPr="003B504D" w:rsidRDefault="009B739D" w:rsidP="003B504D">
      <w:pPr>
        <w:widowControl w:val="0"/>
        <w:spacing w:line="360" w:lineRule="auto"/>
        <w:ind w:firstLine="709"/>
        <w:jc w:val="both"/>
        <w:rPr>
          <w:sz w:val="28"/>
          <w:szCs w:val="28"/>
          <w:lang w:val="en-US"/>
        </w:rPr>
      </w:pPr>
      <w:r w:rsidRPr="003B504D">
        <w:rPr>
          <w:sz w:val="28"/>
          <w:szCs w:val="28"/>
          <w:lang w:val="en-US"/>
        </w:rPr>
        <w:t>-About 20 minutes. I can tell you when to get off (2, 93-94).</w:t>
      </w:r>
    </w:p>
    <w:p w:rsidR="0024095C" w:rsidRPr="003B504D" w:rsidRDefault="0024095C" w:rsidP="003B504D">
      <w:pPr>
        <w:widowControl w:val="0"/>
        <w:spacing w:line="360" w:lineRule="auto"/>
        <w:ind w:firstLine="709"/>
        <w:jc w:val="both"/>
        <w:rPr>
          <w:sz w:val="28"/>
          <w:szCs w:val="28"/>
        </w:rPr>
      </w:pPr>
      <w:r w:rsidRPr="003B504D">
        <w:rPr>
          <w:sz w:val="28"/>
          <w:szCs w:val="28"/>
        </w:rPr>
        <w:t>Аналогичной конструкции в русском языке – нет. Это конструкция с “</w:t>
      </w:r>
      <w:r w:rsidRPr="003B504D">
        <w:rPr>
          <w:sz w:val="28"/>
          <w:szCs w:val="28"/>
          <w:lang w:val="en-US"/>
        </w:rPr>
        <w:t>let</w:t>
      </w:r>
      <w:r w:rsidRPr="003B504D">
        <w:rPr>
          <w:sz w:val="28"/>
          <w:szCs w:val="28"/>
        </w:rPr>
        <w:t>” включает в себя элемент повелительного наклонения. Используя данную конструкцию говорящий привлекает особое внимание собеседника.</w:t>
      </w:r>
    </w:p>
    <w:p w:rsidR="003B504D" w:rsidRDefault="003B504D" w:rsidP="003B504D">
      <w:pPr>
        <w:widowControl w:val="0"/>
        <w:spacing w:line="360" w:lineRule="auto"/>
        <w:ind w:firstLine="709"/>
        <w:jc w:val="both"/>
        <w:rPr>
          <w:sz w:val="28"/>
          <w:szCs w:val="28"/>
        </w:rPr>
      </w:pPr>
    </w:p>
    <w:p w:rsidR="009B739D" w:rsidRPr="003B504D" w:rsidRDefault="005A7CAB" w:rsidP="003B504D">
      <w:pPr>
        <w:widowControl w:val="0"/>
        <w:spacing w:line="360" w:lineRule="auto"/>
        <w:ind w:firstLine="709"/>
        <w:jc w:val="both"/>
        <w:rPr>
          <w:sz w:val="28"/>
          <w:szCs w:val="28"/>
        </w:rPr>
      </w:pPr>
      <w:r w:rsidRPr="003B504D">
        <w:rPr>
          <w:sz w:val="28"/>
          <w:szCs w:val="28"/>
        </w:rPr>
        <w:t>2.</w:t>
      </w:r>
      <w:r w:rsidR="00D62263" w:rsidRPr="003B504D">
        <w:rPr>
          <w:sz w:val="28"/>
          <w:szCs w:val="28"/>
        </w:rPr>
        <w:t>2.8</w:t>
      </w:r>
      <w:r w:rsidRPr="003B504D">
        <w:rPr>
          <w:sz w:val="28"/>
          <w:szCs w:val="28"/>
        </w:rPr>
        <w:t xml:space="preserve"> </w:t>
      </w:r>
      <w:r w:rsidR="009B739D" w:rsidRPr="003B504D">
        <w:rPr>
          <w:sz w:val="28"/>
          <w:szCs w:val="28"/>
        </w:rPr>
        <w:t>Повелительное предложение без глагола</w:t>
      </w:r>
    </w:p>
    <w:p w:rsidR="00BC5385" w:rsidRPr="003B504D" w:rsidRDefault="009B739D" w:rsidP="003B504D">
      <w:pPr>
        <w:widowControl w:val="0"/>
        <w:spacing w:line="360" w:lineRule="auto"/>
        <w:ind w:firstLine="709"/>
        <w:jc w:val="both"/>
        <w:rPr>
          <w:sz w:val="28"/>
          <w:szCs w:val="28"/>
        </w:rPr>
      </w:pPr>
      <w:r w:rsidRPr="003B504D">
        <w:rPr>
          <w:sz w:val="28"/>
          <w:szCs w:val="28"/>
        </w:rPr>
        <w:t>В повседневном общении используется повелительное наклонение</w:t>
      </w:r>
      <w:r w:rsidR="00DD7B1B" w:rsidRPr="003B504D">
        <w:rPr>
          <w:sz w:val="28"/>
          <w:szCs w:val="28"/>
        </w:rPr>
        <w:t xml:space="preserve"> без глаголов. Такие предложения содержат только существительные, предлоги, наречия и т.д</w:t>
      </w:r>
      <w:r w:rsidR="00E51383" w:rsidRPr="003B504D">
        <w:rPr>
          <w:sz w:val="28"/>
          <w:szCs w:val="28"/>
        </w:rPr>
        <w:t>.(</w:t>
      </w:r>
      <w:r w:rsidR="0097529E" w:rsidRPr="003B504D">
        <w:rPr>
          <w:sz w:val="28"/>
          <w:szCs w:val="28"/>
          <w:lang w:val="en-US"/>
        </w:rPr>
        <w:t>Silence</w:t>
      </w:r>
      <w:r w:rsidR="0097529E" w:rsidRPr="003B504D">
        <w:rPr>
          <w:sz w:val="28"/>
          <w:szCs w:val="28"/>
        </w:rPr>
        <w:t>!;</w:t>
      </w:r>
      <w:r w:rsidR="0097529E" w:rsidRPr="003B504D">
        <w:rPr>
          <w:sz w:val="28"/>
          <w:szCs w:val="28"/>
          <w:lang w:val="en-US"/>
        </w:rPr>
        <w:t>The</w:t>
      </w:r>
      <w:r w:rsidR="0097529E" w:rsidRPr="003B504D">
        <w:rPr>
          <w:sz w:val="28"/>
          <w:szCs w:val="28"/>
        </w:rPr>
        <w:t xml:space="preserve"> </w:t>
      </w:r>
      <w:r w:rsidR="0097529E" w:rsidRPr="003B504D">
        <w:rPr>
          <w:sz w:val="28"/>
          <w:szCs w:val="28"/>
          <w:lang w:val="en-US"/>
        </w:rPr>
        <w:t>salt</w:t>
      </w:r>
      <w:r w:rsidR="0097529E" w:rsidRPr="003B504D">
        <w:rPr>
          <w:sz w:val="28"/>
          <w:szCs w:val="28"/>
        </w:rPr>
        <w:t xml:space="preserve">, </w:t>
      </w:r>
      <w:r w:rsidR="0097529E" w:rsidRPr="003B504D">
        <w:rPr>
          <w:sz w:val="28"/>
          <w:szCs w:val="28"/>
          <w:lang w:val="en-US"/>
        </w:rPr>
        <w:t>please</w:t>
      </w:r>
      <w:r w:rsidR="0097529E" w:rsidRPr="003B504D">
        <w:rPr>
          <w:sz w:val="28"/>
          <w:szCs w:val="28"/>
        </w:rPr>
        <w:t>!</w:t>
      </w:r>
      <w:r w:rsidR="00E51383" w:rsidRPr="003B504D">
        <w:rPr>
          <w:sz w:val="28"/>
          <w:szCs w:val="28"/>
        </w:rPr>
        <w:t>).</w:t>
      </w:r>
    </w:p>
    <w:p w:rsidR="00E51383" w:rsidRPr="003B504D" w:rsidRDefault="0097529E" w:rsidP="003B504D">
      <w:pPr>
        <w:widowControl w:val="0"/>
        <w:spacing w:line="360" w:lineRule="auto"/>
        <w:ind w:firstLine="709"/>
        <w:jc w:val="both"/>
        <w:rPr>
          <w:sz w:val="28"/>
          <w:szCs w:val="28"/>
        </w:rPr>
      </w:pPr>
      <w:r w:rsidRPr="003B504D">
        <w:rPr>
          <w:sz w:val="28"/>
          <w:szCs w:val="28"/>
        </w:rPr>
        <w:t>С грамматической точки зрения эти предложении представлены неправильно, но самое главное, что они понятны. Обычно такого рода предложения используются для приказов и команд (</w:t>
      </w:r>
      <w:r w:rsidR="00B85235" w:rsidRPr="003B504D">
        <w:rPr>
          <w:sz w:val="28"/>
          <w:szCs w:val="28"/>
        </w:rPr>
        <w:t>4</w:t>
      </w:r>
      <w:r w:rsidRPr="003B504D">
        <w:rPr>
          <w:sz w:val="28"/>
          <w:szCs w:val="28"/>
        </w:rPr>
        <w:t>, 241-244).</w:t>
      </w:r>
    </w:p>
    <w:p w:rsidR="00853570" w:rsidRPr="003B504D" w:rsidRDefault="00853570" w:rsidP="003B504D">
      <w:pPr>
        <w:widowControl w:val="0"/>
        <w:spacing w:line="360" w:lineRule="auto"/>
        <w:ind w:firstLine="709"/>
        <w:jc w:val="both"/>
        <w:rPr>
          <w:sz w:val="28"/>
          <w:szCs w:val="28"/>
        </w:rPr>
      </w:pPr>
      <w:r w:rsidRPr="003B504D">
        <w:rPr>
          <w:sz w:val="28"/>
          <w:szCs w:val="28"/>
        </w:rPr>
        <w:t>Данный диалог имел место в баре 01.05.2004.</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№21</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A: Waitress!</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B: Yes, sir. Can I help you?</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A: Tea! Tea! At once! And some brandy immediately!</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B: Yes, sir.</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A: Quickly! Quickly!</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B: Here you are.</w:t>
      </w:r>
    </w:p>
    <w:p w:rsidR="0097529E" w:rsidRPr="003B504D" w:rsidRDefault="0097529E" w:rsidP="003B504D">
      <w:pPr>
        <w:widowControl w:val="0"/>
        <w:spacing w:line="360" w:lineRule="auto"/>
        <w:ind w:firstLine="709"/>
        <w:jc w:val="both"/>
        <w:rPr>
          <w:sz w:val="28"/>
          <w:szCs w:val="28"/>
          <w:lang w:val="en-US"/>
        </w:rPr>
      </w:pPr>
      <w:r w:rsidRPr="003B504D">
        <w:rPr>
          <w:sz w:val="28"/>
          <w:szCs w:val="28"/>
          <w:lang w:val="en-US"/>
        </w:rPr>
        <w:t>A: And two bears for my friends!</w:t>
      </w:r>
    </w:p>
    <w:p w:rsidR="00BE4595" w:rsidRPr="003B504D" w:rsidRDefault="0097529E" w:rsidP="003B504D">
      <w:pPr>
        <w:widowControl w:val="0"/>
        <w:spacing w:line="360" w:lineRule="auto"/>
        <w:ind w:firstLine="709"/>
        <w:jc w:val="both"/>
        <w:rPr>
          <w:sz w:val="28"/>
          <w:szCs w:val="28"/>
          <w:lang w:val="en-US"/>
        </w:rPr>
      </w:pPr>
      <w:r w:rsidRPr="003B504D">
        <w:rPr>
          <w:sz w:val="28"/>
          <w:szCs w:val="28"/>
          <w:lang w:val="en-US"/>
        </w:rPr>
        <w:t>B: Not a word about bear, please!</w:t>
      </w:r>
    </w:p>
    <w:p w:rsidR="002D543F" w:rsidRPr="003B504D" w:rsidRDefault="002D543F" w:rsidP="003B504D">
      <w:pPr>
        <w:widowControl w:val="0"/>
        <w:spacing w:line="360" w:lineRule="auto"/>
        <w:ind w:firstLine="709"/>
        <w:jc w:val="both"/>
        <w:rPr>
          <w:sz w:val="28"/>
          <w:szCs w:val="28"/>
        </w:rPr>
      </w:pPr>
      <w:r w:rsidRPr="003B504D">
        <w:rPr>
          <w:sz w:val="28"/>
          <w:szCs w:val="28"/>
        </w:rPr>
        <w:t>Повелительные предложения без глаголов типичны только для разговорной речи, так как с грамматической точки зрения они представлены неправильно. Данные предложения в разговорной речи пользуются успехом для экономия времени.</w:t>
      </w:r>
    </w:p>
    <w:p w:rsidR="00B70E16" w:rsidRPr="003B504D" w:rsidRDefault="003B504D" w:rsidP="003B504D">
      <w:pPr>
        <w:widowControl w:val="0"/>
        <w:spacing w:line="360" w:lineRule="auto"/>
        <w:ind w:firstLine="709"/>
        <w:jc w:val="both"/>
        <w:rPr>
          <w:sz w:val="28"/>
          <w:szCs w:val="28"/>
        </w:rPr>
      </w:pPr>
      <w:r>
        <w:rPr>
          <w:sz w:val="28"/>
          <w:szCs w:val="28"/>
        </w:rPr>
        <w:br w:type="page"/>
      </w:r>
      <w:r w:rsidR="00055089" w:rsidRPr="003B504D">
        <w:rPr>
          <w:sz w:val="28"/>
          <w:szCs w:val="28"/>
        </w:rPr>
        <w:t>2.</w:t>
      </w:r>
      <w:r w:rsidR="00D62263" w:rsidRPr="003B504D">
        <w:rPr>
          <w:sz w:val="28"/>
          <w:szCs w:val="28"/>
        </w:rPr>
        <w:t>2.9</w:t>
      </w:r>
      <w:r w:rsidR="005A7CAB" w:rsidRPr="003B504D">
        <w:rPr>
          <w:sz w:val="28"/>
          <w:szCs w:val="28"/>
        </w:rPr>
        <w:t xml:space="preserve"> </w:t>
      </w:r>
      <w:r w:rsidR="00B70E16" w:rsidRPr="003B504D">
        <w:rPr>
          <w:sz w:val="28"/>
          <w:szCs w:val="28"/>
        </w:rPr>
        <w:t>Восклицательные предложения</w:t>
      </w:r>
    </w:p>
    <w:p w:rsidR="00BE4595" w:rsidRPr="003B504D" w:rsidRDefault="00BE4595" w:rsidP="003B504D">
      <w:pPr>
        <w:widowControl w:val="0"/>
        <w:spacing w:line="360" w:lineRule="auto"/>
        <w:ind w:firstLine="709"/>
        <w:jc w:val="both"/>
        <w:rPr>
          <w:sz w:val="28"/>
          <w:szCs w:val="28"/>
        </w:rPr>
      </w:pPr>
      <w:r w:rsidRPr="003B504D">
        <w:rPr>
          <w:sz w:val="28"/>
          <w:szCs w:val="28"/>
        </w:rPr>
        <w:t>Восклицательные предложения используются для выражения чувств, восхищения, сильных эмоций, сюрприза и т.д. Они характеризуются особой интонацией, а на письме обозначаются восклицательным знаком.</w:t>
      </w:r>
    </w:p>
    <w:p w:rsidR="00600D7D" w:rsidRPr="003B504D" w:rsidRDefault="00BE4595" w:rsidP="003B504D">
      <w:pPr>
        <w:widowControl w:val="0"/>
        <w:spacing w:line="360" w:lineRule="auto"/>
        <w:ind w:firstLine="709"/>
        <w:jc w:val="both"/>
        <w:rPr>
          <w:sz w:val="28"/>
          <w:szCs w:val="28"/>
        </w:rPr>
      </w:pPr>
      <w:r w:rsidRPr="003B504D">
        <w:rPr>
          <w:sz w:val="28"/>
          <w:szCs w:val="28"/>
        </w:rPr>
        <w:t xml:space="preserve">Обычно восклицательные предложения начинаются с вопросительных местоимений </w:t>
      </w:r>
      <w:r w:rsidR="00B70E16" w:rsidRPr="003B504D">
        <w:rPr>
          <w:sz w:val="28"/>
          <w:szCs w:val="28"/>
        </w:rPr>
        <w:t>“</w:t>
      </w:r>
      <w:r w:rsidR="00B70E16" w:rsidRPr="003B504D">
        <w:rPr>
          <w:sz w:val="28"/>
          <w:szCs w:val="28"/>
          <w:lang w:val="en-US"/>
        </w:rPr>
        <w:t>what</w:t>
      </w:r>
      <w:r w:rsidR="00B70E16" w:rsidRPr="003B504D">
        <w:rPr>
          <w:sz w:val="28"/>
          <w:szCs w:val="28"/>
        </w:rPr>
        <w:t>”, “</w:t>
      </w:r>
      <w:r w:rsidR="00B70E16" w:rsidRPr="003B504D">
        <w:rPr>
          <w:sz w:val="28"/>
          <w:szCs w:val="28"/>
          <w:lang w:val="en-US"/>
        </w:rPr>
        <w:t>how</w:t>
      </w:r>
      <w:r w:rsidR="00B70E16" w:rsidRPr="003B504D">
        <w:rPr>
          <w:sz w:val="28"/>
          <w:szCs w:val="28"/>
        </w:rPr>
        <w:t>”</w:t>
      </w:r>
      <w:r w:rsidRPr="003B504D">
        <w:rPr>
          <w:sz w:val="28"/>
          <w:szCs w:val="28"/>
        </w:rPr>
        <w:t xml:space="preserve">.Фраза </w:t>
      </w:r>
      <w:r w:rsidR="00B70E16" w:rsidRPr="003B504D">
        <w:rPr>
          <w:sz w:val="28"/>
          <w:szCs w:val="28"/>
        </w:rPr>
        <w:t>“</w:t>
      </w:r>
      <w:r w:rsidR="00B70E16" w:rsidRPr="003B504D">
        <w:rPr>
          <w:sz w:val="28"/>
          <w:szCs w:val="28"/>
          <w:lang w:val="en-US"/>
        </w:rPr>
        <w:t>What</w:t>
      </w:r>
      <w:r w:rsidR="00B70E16" w:rsidRPr="003B504D">
        <w:rPr>
          <w:sz w:val="28"/>
          <w:szCs w:val="28"/>
        </w:rPr>
        <w:t xml:space="preserve"> </w:t>
      </w:r>
      <w:r w:rsidR="00B70E16" w:rsidRPr="003B504D">
        <w:rPr>
          <w:sz w:val="28"/>
          <w:szCs w:val="28"/>
          <w:lang w:val="en-US"/>
        </w:rPr>
        <w:t>a</w:t>
      </w:r>
      <w:r w:rsidR="00B70E16" w:rsidRPr="003B504D">
        <w:rPr>
          <w:sz w:val="28"/>
          <w:szCs w:val="28"/>
        </w:rPr>
        <w:t>…”</w:t>
      </w:r>
      <w:r w:rsidRPr="003B504D">
        <w:rPr>
          <w:sz w:val="28"/>
          <w:szCs w:val="28"/>
        </w:rPr>
        <w:t xml:space="preserve"> используется перед исчисляемыми существительными в ед.ч.</w:t>
      </w:r>
      <w:r w:rsidR="00B70E16" w:rsidRPr="003B504D">
        <w:rPr>
          <w:sz w:val="28"/>
          <w:szCs w:val="28"/>
        </w:rPr>
        <w:t xml:space="preserve"> </w:t>
      </w:r>
      <w:r w:rsidRPr="003B504D">
        <w:rPr>
          <w:sz w:val="28"/>
          <w:szCs w:val="28"/>
        </w:rPr>
        <w:t>(</w:t>
      </w:r>
      <w:r w:rsidR="00B70E16" w:rsidRPr="003B504D">
        <w:rPr>
          <w:sz w:val="28"/>
          <w:szCs w:val="28"/>
          <w:lang w:val="en-US"/>
        </w:rPr>
        <w:t>What</w:t>
      </w:r>
      <w:r w:rsidR="00B70E16" w:rsidRPr="003B504D">
        <w:rPr>
          <w:sz w:val="28"/>
          <w:szCs w:val="28"/>
        </w:rPr>
        <w:t xml:space="preserve"> </w:t>
      </w:r>
      <w:r w:rsidR="00B70E16" w:rsidRPr="003B504D">
        <w:rPr>
          <w:sz w:val="28"/>
          <w:szCs w:val="28"/>
          <w:lang w:val="en-US"/>
        </w:rPr>
        <w:t>a</w:t>
      </w:r>
      <w:r w:rsidR="00B70E16" w:rsidRPr="003B504D">
        <w:rPr>
          <w:sz w:val="28"/>
          <w:szCs w:val="28"/>
        </w:rPr>
        <w:t xml:space="preserve"> </w:t>
      </w:r>
      <w:r w:rsidR="00B70E16" w:rsidRPr="003B504D">
        <w:rPr>
          <w:sz w:val="28"/>
          <w:szCs w:val="28"/>
          <w:lang w:val="en-US"/>
        </w:rPr>
        <w:t>shame</w:t>
      </w:r>
      <w:r w:rsidR="00B70E16" w:rsidRPr="003B504D">
        <w:rPr>
          <w:sz w:val="28"/>
          <w:szCs w:val="28"/>
        </w:rPr>
        <w:t>!</w:t>
      </w:r>
      <w:r w:rsidRPr="003B504D">
        <w:rPr>
          <w:sz w:val="28"/>
          <w:szCs w:val="28"/>
        </w:rPr>
        <w:t xml:space="preserve">). </w:t>
      </w:r>
      <w:r w:rsidR="008544AF" w:rsidRPr="003B504D">
        <w:rPr>
          <w:sz w:val="28"/>
          <w:szCs w:val="28"/>
        </w:rPr>
        <w:t>Также восклицательные предложения содержат междометия (</w:t>
      </w:r>
      <w:r w:rsidR="00B70E16" w:rsidRPr="003B504D">
        <w:rPr>
          <w:sz w:val="28"/>
          <w:szCs w:val="28"/>
          <w:lang w:val="en-US"/>
        </w:rPr>
        <w:t>Oh</w:t>
      </w:r>
      <w:r w:rsidR="00B70E16" w:rsidRPr="003B504D">
        <w:rPr>
          <w:sz w:val="28"/>
          <w:szCs w:val="28"/>
        </w:rPr>
        <w:t xml:space="preserve">, </w:t>
      </w:r>
      <w:r w:rsidR="00B70E16" w:rsidRPr="003B504D">
        <w:rPr>
          <w:sz w:val="28"/>
          <w:szCs w:val="28"/>
          <w:lang w:val="en-US"/>
        </w:rPr>
        <w:t>what</w:t>
      </w:r>
      <w:r w:rsidR="00B70E16" w:rsidRPr="003B504D">
        <w:rPr>
          <w:sz w:val="28"/>
          <w:szCs w:val="28"/>
        </w:rPr>
        <w:t xml:space="preserve"> </w:t>
      </w:r>
      <w:r w:rsidR="00B70E16" w:rsidRPr="003B504D">
        <w:rPr>
          <w:sz w:val="28"/>
          <w:szCs w:val="28"/>
          <w:lang w:val="en-US"/>
        </w:rPr>
        <w:t>a</w:t>
      </w:r>
      <w:r w:rsidR="00B70E16" w:rsidRPr="003B504D">
        <w:rPr>
          <w:sz w:val="28"/>
          <w:szCs w:val="28"/>
        </w:rPr>
        <w:t xml:space="preserve"> </w:t>
      </w:r>
      <w:r w:rsidR="00B70E16" w:rsidRPr="003B504D">
        <w:rPr>
          <w:sz w:val="28"/>
          <w:szCs w:val="28"/>
          <w:lang w:val="en-US"/>
        </w:rPr>
        <w:t>lie</w:t>
      </w:r>
      <w:r w:rsidR="00B70E16" w:rsidRPr="003B504D">
        <w:rPr>
          <w:sz w:val="28"/>
          <w:szCs w:val="28"/>
        </w:rPr>
        <w:t>!</w:t>
      </w:r>
      <w:r w:rsidR="008544AF" w:rsidRPr="003B504D">
        <w:rPr>
          <w:sz w:val="28"/>
          <w:szCs w:val="28"/>
        </w:rPr>
        <w:t>). Для разговорной речи типичны восклицательные предложения в вопросе</w:t>
      </w:r>
      <w:r w:rsidR="00B70E16" w:rsidRPr="003B504D">
        <w:rPr>
          <w:sz w:val="28"/>
          <w:szCs w:val="28"/>
        </w:rPr>
        <w:t xml:space="preserve"> </w:t>
      </w:r>
      <w:r w:rsidR="008544AF" w:rsidRPr="003B504D">
        <w:rPr>
          <w:sz w:val="28"/>
          <w:szCs w:val="28"/>
        </w:rPr>
        <w:t>(</w:t>
      </w:r>
      <w:r w:rsidR="00B70E16" w:rsidRPr="003B504D">
        <w:rPr>
          <w:sz w:val="28"/>
          <w:szCs w:val="28"/>
          <w:lang w:val="en-US"/>
        </w:rPr>
        <w:t>Don</w:t>
      </w:r>
      <w:r w:rsidR="00B70E16" w:rsidRPr="003B504D">
        <w:rPr>
          <w:sz w:val="28"/>
          <w:szCs w:val="28"/>
        </w:rPr>
        <w:t>’</w:t>
      </w:r>
      <w:r w:rsidR="00B70E16" w:rsidRPr="003B504D">
        <w:rPr>
          <w:sz w:val="28"/>
          <w:szCs w:val="28"/>
          <w:lang w:val="en-US"/>
        </w:rPr>
        <w:t>t</w:t>
      </w:r>
      <w:r w:rsidR="00B70E16" w:rsidRPr="003B504D">
        <w:rPr>
          <w:sz w:val="28"/>
          <w:szCs w:val="28"/>
        </w:rPr>
        <w:t xml:space="preserve"> </w:t>
      </w:r>
      <w:r w:rsidR="00B70E16" w:rsidRPr="003B504D">
        <w:rPr>
          <w:sz w:val="28"/>
          <w:szCs w:val="28"/>
          <w:lang w:val="en-US"/>
        </w:rPr>
        <w:t>I</w:t>
      </w:r>
      <w:r w:rsidR="00B70E16" w:rsidRPr="003B504D">
        <w:rPr>
          <w:sz w:val="28"/>
          <w:szCs w:val="28"/>
        </w:rPr>
        <w:t xml:space="preserve"> </w:t>
      </w:r>
      <w:r w:rsidR="00B70E16" w:rsidRPr="003B504D">
        <w:rPr>
          <w:sz w:val="28"/>
          <w:szCs w:val="28"/>
          <w:lang w:val="en-US"/>
        </w:rPr>
        <w:t>know</w:t>
      </w:r>
      <w:r w:rsidR="00B70E16" w:rsidRPr="003B504D">
        <w:rPr>
          <w:sz w:val="28"/>
          <w:szCs w:val="28"/>
        </w:rPr>
        <w:t xml:space="preserve"> </w:t>
      </w:r>
      <w:r w:rsidR="00B70E16" w:rsidRPr="003B504D">
        <w:rPr>
          <w:sz w:val="28"/>
          <w:szCs w:val="28"/>
          <w:lang w:val="en-US"/>
        </w:rPr>
        <w:t>that</w:t>
      </w:r>
      <w:r w:rsidR="00B70E16" w:rsidRPr="003B504D">
        <w:rPr>
          <w:sz w:val="28"/>
          <w:szCs w:val="28"/>
        </w:rPr>
        <w:t>!</w:t>
      </w:r>
      <w:r w:rsidR="008544AF" w:rsidRPr="003B504D">
        <w:rPr>
          <w:sz w:val="28"/>
          <w:szCs w:val="28"/>
        </w:rPr>
        <w:t>), (</w:t>
      </w:r>
      <w:r w:rsidR="00B85235" w:rsidRPr="003B504D">
        <w:rPr>
          <w:sz w:val="28"/>
          <w:szCs w:val="28"/>
        </w:rPr>
        <w:t>4</w:t>
      </w:r>
      <w:r w:rsidR="008544AF" w:rsidRPr="003B504D">
        <w:rPr>
          <w:sz w:val="28"/>
          <w:szCs w:val="28"/>
        </w:rPr>
        <w:t>, 244-247).</w:t>
      </w:r>
    </w:p>
    <w:p w:rsidR="00CF4382" w:rsidRPr="003B504D" w:rsidRDefault="00CF4382" w:rsidP="003B504D">
      <w:pPr>
        <w:widowControl w:val="0"/>
        <w:spacing w:line="360" w:lineRule="auto"/>
        <w:ind w:firstLine="709"/>
        <w:jc w:val="both"/>
        <w:rPr>
          <w:sz w:val="28"/>
          <w:szCs w:val="28"/>
        </w:rPr>
      </w:pPr>
      <w:r w:rsidRPr="003B504D">
        <w:rPr>
          <w:sz w:val="28"/>
          <w:szCs w:val="28"/>
        </w:rPr>
        <w:t>Главные герои этого диалога обсуждают неизвестную нам женщину, приписывая ей самые «лучшие» качества. Диалог имел место 01.01.2004 на новогодней вечеринке:</w:t>
      </w:r>
    </w:p>
    <w:p w:rsidR="00600D7D" w:rsidRPr="003B504D" w:rsidRDefault="00600D7D" w:rsidP="003B504D">
      <w:pPr>
        <w:widowControl w:val="0"/>
        <w:spacing w:line="360" w:lineRule="auto"/>
        <w:ind w:firstLine="709"/>
        <w:jc w:val="both"/>
        <w:rPr>
          <w:sz w:val="28"/>
          <w:szCs w:val="28"/>
        </w:rPr>
      </w:pPr>
      <w:r w:rsidRPr="003B504D">
        <w:rPr>
          <w:sz w:val="28"/>
          <w:szCs w:val="28"/>
        </w:rPr>
        <w:t>№22</w:t>
      </w:r>
    </w:p>
    <w:p w:rsidR="008544AF" w:rsidRPr="003B504D" w:rsidRDefault="008544AF" w:rsidP="003B504D">
      <w:pPr>
        <w:widowControl w:val="0"/>
        <w:spacing w:line="360" w:lineRule="auto"/>
        <w:ind w:firstLine="709"/>
        <w:jc w:val="both"/>
        <w:rPr>
          <w:sz w:val="28"/>
          <w:szCs w:val="28"/>
        </w:rPr>
      </w:pPr>
      <w:r w:rsidRPr="003B504D">
        <w:rPr>
          <w:sz w:val="28"/>
          <w:szCs w:val="28"/>
          <w:lang w:val="en-US"/>
        </w:rPr>
        <w:t>A</w:t>
      </w:r>
      <w:r w:rsidRPr="003B504D">
        <w:rPr>
          <w:sz w:val="28"/>
          <w:szCs w:val="28"/>
        </w:rPr>
        <w:t xml:space="preserve">: </w:t>
      </w:r>
      <w:r w:rsidRPr="003B504D">
        <w:rPr>
          <w:sz w:val="28"/>
          <w:szCs w:val="28"/>
          <w:lang w:val="en-US"/>
        </w:rPr>
        <w:t>She</w:t>
      </w:r>
      <w:r w:rsidRPr="003B504D">
        <w:rPr>
          <w:sz w:val="28"/>
          <w:szCs w:val="28"/>
        </w:rPr>
        <w:t>’</w:t>
      </w:r>
      <w:r w:rsidRPr="003B504D">
        <w:rPr>
          <w:sz w:val="28"/>
          <w:szCs w:val="28"/>
          <w:lang w:val="en-US"/>
        </w:rPr>
        <w:t>s</w:t>
      </w:r>
      <w:r w:rsidRPr="003B504D">
        <w:rPr>
          <w:sz w:val="28"/>
          <w:szCs w:val="28"/>
        </w:rPr>
        <w:t xml:space="preserve"> </w:t>
      </w:r>
      <w:r w:rsidRPr="003B504D">
        <w:rPr>
          <w:sz w:val="28"/>
          <w:szCs w:val="28"/>
          <w:lang w:val="en-US"/>
        </w:rPr>
        <w:t>irritating</w:t>
      </w:r>
      <w:r w:rsidRPr="003B504D">
        <w:rPr>
          <w:sz w:val="28"/>
          <w:szCs w:val="28"/>
        </w:rPr>
        <w:t>!</w:t>
      </w:r>
    </w:p>
    <w:p w:rsidR="008544AF" w:rsidRPr="003B504D" w:rsidRDefault="008544AF" w:rsidP="003B504D">
      <w:pPr>
        <w:widowControl w:val="0"/>
        <w:spacing w:line="360" w:lineRule="auto"/>
        <w:ind w:firstLine="709"/>
        <w:jc w:val="both"/>
        <w:rPr>
          <w:sz w:val="28"/>
          <w:szCs w:val="28"/>
        </w:rPr>
      </w:pPr>
      <w:r w:rsidRPr="003B504D">
        <w:rPr>
          <w:sz w:val="28"/>
          <w:szCs w:val="28"/>
          <w:lang w:val="en-US"/>
        </w:rPr>
        <w:t>B</w:t>
      </w:r>
      <w:r w:rsidRPr="003B504D">
        <w:rPr>
          <w:sz w:val="28"/>
          <w:szCs w:val="28"/>
        </w:rPr>
        <w:t xml:space="preserve">: </w:t>
      </w:r>
      <w:r w:rsidRPr="003B504D">
        <w:rPr>
          <w:sz w:val="28"/>
          <w:szCs w:val="28"/>
          <w:lang w:val="en-US"/>
        </w:rPr>
        <w:t>Infuriating</w:t>
      </w:r>
      <w:r w:rsidRPr="003B504D">
        <w:rPr>
          <w:sz w:val="28"/>
          <w:szCs w:val="28"/>
        </w:rPr>
        <w:t>!</w:t>
      </w:r>
    </w:p>
    <w:p w:rsidR="008544AF" w:rsidRPr="003B504D" w:rsidRDefault="008544AF" w:rsidP="003B504D">
      <w:pPr>
        <w:widowControl w:val="0"/>
        <w:spacing w:line="360" w:lineRule="auto"/>
        <w:ind w:firstLine="709"/>
        <w:jc w:val="both"/>
        <w:rPr>
          <w:sz w:val="28"/>
          <w:szCs w:val="28"/>
          <w:lang w:val="en-US"/>
        </w:rPr>
      </w:pPr>
      <w:r w:rsidRPr="003B504D">
        <w:rPr>
          <w:sz w:val="28"/>
          <w:szCs w:val="28"/>
          <w:lang w:val="en-US"/>
        </w:rPr>
        <w:t>A: Unreasonable!</w:t>
      </w:r>
    </w:p>
    <w:p w:rsidR="008544AF" w:rsidRPr="003B504D" w:rsidRDefault="008544AF" w:rsidP="003B504D">
      <w:pPr>
        <w:widowControl w:val="0"/>
        <w:spacing w:line="360" w:lineRule="auto"/>
        <w:ind w:firstLine="709"/>
        <w:jc w:val="both"/>
        <w:rPr>
          <w:sz w:val="28"/>
          <w:szCs w:val="28"/>
          <w:lang w:val="en-US"/>
        </w:rPr>
      </w:pPr>
      <w:r w:rsidRPr="003B504D">
        <w:rPr>
          <w:sz w:val="28"/>
          <w:szCs w:val="28"/>
          <w:lang w:val="en-US"/>
        </w:rPr>
        <w:t>B: Exasperating!</w:t>
      </w:r>
    </w:p>
    <w:p w:rsidR="008544AF" w:rsidRPr="003B504D" w:rsidRDefault="008544AF" w:rsidP="003B504D">
      <w:pPr>
        <w:widowControl w:val="0"/>
        <w:spacing w:line="360" w:lineRule="auto"/>
        <w:ind w:firstLine="709"/>
        <w:jc w:val="both"/>
        <w:rPr>
          <w:sz w:val="28"/>
          <w:szCs w:val="28"/>
          <w:lang w:val="en-US"/>
        </w:rPr>
      </w:pPr>
      <w:r w:rsidRPr="003B504D">
        <w:rPr>
          <w:sz w:val="28"/>
          <w:szCs w:val="28"/>
          <w:lang w:val="en-US"/>
        </w:rPr>
        <w:t>A: An irritating, infuriating…</w:t>
      </w:r>
    </w:p>
    <w:p w:rsidR="008544AF" w:rsidRPr="003B504D" w:rsidRDefault="008544AF" w:rsidP="003B504D">
      <w:pPr>
        <w:widowControl w:val="0"/>
        <w:spacing w:line="360" w:lineRule="auto"/>
        <w:ind w:firstLine="709"/>
        <w:jc w:val="both"/>
        <w:rPr>
          <w:sz w:val="28"/>
          <w:szCs w:val="28"/>
          <w:lang w:val="en-US"/>
        </w:rPr>
      </w:pPr>
      <w:r w:rsidRPr="003B504D">
        <w:rPr>
          <w:sz w:val="28"/>
          <w:szCs w:val="28"/>
          <w:lang w:val="en-US"/>
        </w:rPr>
        <w:t>B: Unreasonable, exasperating…</w:t>
      </w:r>
    </w:p>
    <w:p w:rsidR="008544AF" w:rsidRPr="003B504D" w:rsidRDefault="008544AF" w:rsidP="003B504D">
      <w:pPr>
        <w:widowControl w:val="0"/>
        <w:spacing w:line="360" w:lineRule="auto"/>
        <w:ind w:firstLine="709"/>
        <w:jc w:val="both"/>
        <w:rPr>
          <w:sz w:val="28"/>
          <w:szCs w:val="28"/>
          <w:lang w:val="en-US"/>
        </w:rPr>
      </w:pPr>
      <w:r w:rsidRPr="003B504D">
        <w:rPr>
          <w:sz w:val="28"/>
          <w:szCs w:val="28"/>
          <w:lang w:val="en-US"/>
        </w:rPr>
        <w:t>A: Beautiful, and…</w:t>
      </w:r>
    </w:p>
    <w:p w:rsidR="00CC1E1F" w:rsidRPr="003B504D" w:rsidRDefault="008544AF" w:rsidP="003B504D">
      <w:pPr>
        <w:widowControl w:val="0"/>
        <w:spacing w:line="360" w:lineRule="auto"/>
        <w:ind w:firstLine="709"/>
        <w:jc w:val="both"/>
        <w:rPr>
          <w:sz w:val="28"/>
          <w:szCs w:val="28"/>
        </w:rPr>
      </w:pPr>
      <w:r w:rsidRPr="003B504D">
        <w:rPr>
          <w:sz w:val="28"/>
          <w:szCs w:val="28"/>
          <w:lang w:val="en-US"/>
        </w:rPr>
        <w:t>B</w:t>
      </w:r>
      <w:r w:rsidRPr="003B504D">
        <w:rPr>
          <w:sz w:val="28"/>
          <w:szCs w:val="28"/>
        </w:rPr>
        <w:t xml:space="preserve">: </w:t>
      </w:r>
      <w:r w:rsidRPr="003B504D">
        <w:rPr>
          <w:sz w:val="28"/>
          <w:szCs w:val="28"/>
          <w:lang w:val="en-US"/>
        </w:rPr>
        <w:t>Captivating</w:t>
      </w:r>
      <w:r w:rsidRPr="003B504D">
        <w:rPr>
          <w:sz w:val="28"/>
          <w:szCs w:val="28"/>
        </w:rPr>
        <w:t xml:space="preserve"> </w:t>
      </w:r>
      <w:r w:rsidRPr="003B504D">
        <w:rPr>
          <w:sz w:val="28"/>
          <w:szCs w:val="28"/>
          <w:lang w:val="en-US"/>
        </w:rPr>
        <w:t>woman</w:t>
      </w:r>
      <w:r w:rsidRPr="003B504D">
        <w:rPr>
          <w:sz w:val="28"/>
          <w:szCs w:val="28"/>
        </w:rPr>
        <w:t>!</w:t>
      </w:r>
    </w:p>
    <w:p w:rsidR="008167D8" w:rsidRPr="003B504D" w:rsidRDefault="008167D8" w:rsidP="003B504D">
      <w:pPr>
        <w:widowControl w:val="0"/>
        <w:spacing w:line="360" w:lineRule="auto"/>
        <w:ind w:firstLine="709"/>
        <w:jc w:val="both"/>
        <w:rPr>
          <w:sz w:val="28"/>
          <w:szCs w:val="28"/>
        </w:rPr>
      </w:pPr>
      <w:r w:rsidRPr="003B504D">
        <w:rPr>
          <w:sz w:val="28"/>
          <w:szCs w:val="28"/>
        </w:rPr>
        <w:t>Любое предложение в разговорной речи – повествовательное, вопросительное или повелительное – может стать восклицательным, если высказываемая в нем мысль сопровождается сильным чувством.</w:t>
      </w:r>
    </w:p>
    <w:p w:rsidR="003C7F02" w:rsidRPr="003B504D" w:rsidRDefault="003C7F02" w:rsidP="003B504D">
      <w:pPr>
        <w:widowControl w:val="0"/>
        <w:spacing w:line="360" w:lineRule="auto"/>
        <w:ind w:firstLine="709"/>
        <w:jc w:val="both"/>
        <w:rPr>
          <w:sz w:val="28"/>
          <w:szCs w:val="28"/>
        </w:rPr>
      </w:pPr>
    </w:p>
    <w:p w:rsidR="0046663D" w:rsidRPr="003B504D" w:rsidRDefault="005A7CAB" w:rsidP="003B504D">
      <w:pPr>
        <w:widowControl w:val="0"/>
        <w:spacing w:line="360" w:lineRule="auto"/>
        <w:ind w:firstLine="709"/>
        <w:jc w:val="both"/>
        <w:rPr>
          <w:sz w:val="28"/>
          <w:szCs w:val="28"/>
        </w:rPr>
      </w:pPr>
      <w:r w:rsidRPr="003B504D">
        <w:rPr>
          <w:sz w:val="28"/>
          <w:szCs w:val="28"/>
        </w:rPr>
        <w:t>2.</w:t>
      </w:r>
      <w:r w:rsidR="00D62263" w:rsidRPr="003B504D">
        <w:rPr>
          <w:sz w:val="28"/>
          <w:szCs w:val="28"/>
        </w:rPr>
        <w:t>2.10</w:t>
      </w:r>
      <w:r w:rsidRPr="003B504D">
        <w:rPr>
          <w:sz w:val="28"/>
          <w:szCs w:val="28"/>
        </w:rPr>
        <w:t xml:space="preserve"> </w:t>
      </w:r>
      <w:r w:rsidR="008544AF" w:rsidRPr="003B504D">
        <w:rPr>
          <w:sz w:val="28"/>
          <w:szCs w:val="28"/>
        </w:rPr>
        <w:t>Сложные предложения в разговорном английском языке</w:t>
      </w:r>
    </w:p>
    <w:p w:rsidR="0046663D" w:rsidRPr="003B504D" w:rsidRDefault="00257F99" w:rsidP="003B504D">
      <w:pPr>
        <w:widowControl w:val="0"/>
        <w:spacing w:line="360" w:lineRule="auto"/>
        <w:ind w:firstLine="709"/>
        <w:jc w:val="both"/>
        <w:rPr>
          <w:sz w:val="28"/>
          <w:szCs w:val="28"/>
        </w:rPr>
      </w:pPr>
      <w:r w:rsidRPr="003B504D">
        <w:rPr>
          <w:sz w:val="28"/>
          <w:szCs w:val="28"/>
        </w:rPr>
        <w:t>В ежедневных разговорах существует тенденция – избегать неясност</w:t>
      </w:r>
      <w:r w:rsidR="00245D13" w:rsidRPr="003B504D">
        <w:rPr>
          <w:sz w:val="28"/>
          <w:szCs w:val="28"/>
        </w:rPr>
        <w:t>и</w:t>
      </w:r>
      <w:r w:rsidRPr="003B504D">
        <w:rPr>
          <w:sz w:val="28"/>
          <w:szCs w:val="28"/>
        </w:rPr>
        <w:t xml:space="preserve"> (неопределенност</w:t>
      </w:r>
      <w:r w:rsidR="00245D13" w:rsidRPr="003B504D">
        <w:rPr>
          <w:sz w:val="28"/>
          <w:szCs w:val="28"/>
        </w:rPr>
        <w:t>и</w:t>
      </w:r>
      <w:r w:rsidRPr="003B504D">
        <w:rPr>
          <w:sz w:val="28"/>
          <w:szCs w:val="28"/>
        </w:rPr>
        <w:t>) при использовании простых синтаксических структур</w:t>
      </w:r>
      <w:r w:rsidR="00245D13" w:rsidRPr="003B504D">
        <w:rPr>
          <w:sz w:val="28"/>
          <w:szCs w:val="28"/>
        </w:rPr>
        <w:t>, чем при использовании сложных предложений. Разговорный английский менее сложный, чем письменный. Сложные предложения часто используют образованные, начитанные люди. В основном отдают предпочтение сложносочинённым предложениям, чем сложноподчинённым. В разговорной речи говорящий часто использует союз «и» (</w:t>
      </w:r>
      <w:r w:rsidR="00185AA0" w:rsidRPr="003B504D">
        <w:rPr>
          <w:sz w:val="28"/>
          <w:szCs w:val="28"/>
          <w:lang w:val="en-US"/>
        </w:rPr>
        <w:t>and</w:t>
      </w:r>
      <w:r w:rsidR="00245D13" w:rsidRPr="003B504D">
        <w:rPr>
          <w:sz w:val="28"/>
          <w:szCs w:val="28"/>
        </w:rPr>
        <w:t>), как связку, чтобы обдумать дальнейший ход мыслей.</w:t>
      </w:r>
    </w:p>
    <w:p w:rsidR="00245D13" w:rsidRPr="003B504D" w:rsidRDefault="00E73B04" w:rsidP="003B504D">
      <w:pPr>
        <w:widowControl w:val="0"/>
        <w:spacing w:line="360" w:lineRule="auto"/>
        <w:ind w:firstLine="709"/>
        <w:jc w:val="both"/>
        <w:rPr>
          <w:sz w:val="28"/>
          <w:szCs w:val="28"/>
        </w:rPr>
      </w:pPr>
      <w:r w:rsidRPr="003B504D">
        <w:rPr>
          <w:sz w:val="28"/>
          <w:szCs w:val="28"/>
        </w:rPr>
        <w:t>Существует разные типы сложноподчинённых предложений. Их можно разделить на подчинённые предложения со сложным подлежащим, сказуемым, определением, обстоятельством.</w:t>
      </w:r>
    </w:p>
    <w:p w:rsidR="00E73B04" w:rsidRPr="003B504D" w:rsidRDefault="00185AA0" w:rsidP="003B504D">
      <w:pPr>
        <w:widowControl w:val="0"/>
        <w:spacing w:line="360" w:lineRule="auto"/>
        <w:ind w:firstLine="709"/>
        <w:jc w:val="both"/>
        <w:rPr>
          <w:sz w:val="28"/>
          <w:szCs w:val="28"/>
          <w:lang w:val="en-US"/>
        </w:rPr>
      </w:pPr>
      <w:r w:rsidRPr="003B504D">
        <w:rPr>
          <w:sz w:val="28"/>
          <w:szCs w:val="28"/>
        </w:rPr>
        <w:t xml:space="preserve">Сложным подлежащим может быть любое существительное, местоимение, группа слов, которые будут отвечать на вопросы: кто? что? </w:t>
      </w:r>
      <w:r w:rsidRPr="003B504D">
        <w:rPr>
          <w:sz w:val="28"/>
          <w:szCs w:val="28"/>
          <w:lang w:val="en-US"/>
        </w:rPr>
        <w:t>(That she is still alive is sheer luck; what she looks like doesn’t matter.).</w:t>
      </w:r>
    </w:p>
    <w:p w:rsidR="00185AA0" w:rsidRPr="003B504D" w:rsidRDefault="00185AA0" w:rsidP="003B504D">
      <w:pPr>
        <w:widowControl w:val="0"/>
        <w:spacing w:line="360" w:lineRule="auto"/>
        <w:ind w:firstLine="709"/>
        <w:jc w:val="both"/>
        <w:rPr>
          <w:sz w:val="28"/>
          <w:szCs w:val="28"/>
        </w:rPr>
      </w:pPr>
      <w:r w:rsidRPr="003B504D">
        <w:rPr>
          <w:sz w:val="28"/>
          <w:szCs w:val="28"/>
        </w:rPr>
        <w:t>Предложения, начинающиеся с местоимений “</w:t>
      </w:r>
      <w:r w:rsidRPr="003B504D">
        <w:rPr>
          <w:sz w:val="28"/>
          <w:szCs w:val="28"/>
          <w:lang w:val="en-US"/>
        </w:rPr>
        <w:t>who</w:t>
      </w:r>
      <w:r w:rsidRPr="003B504D">
        <w:rPr>
          <w:sz w:val="28"/>
          <w:szCs w:val="28"/>
        </w:rPr>
        <w:t>”, “</w:t>
      </w:r>
      <w:r w:rsidRPr="003B504D">
        <w:rPr>
          <w:sz w:val="28"/>
          <w:szCs w:val="28"/>
          <w:lang w:val="en-US"/>
        </w:rPr>
        <w:t>where</w:t>
      </w:r>
      <w:r w:rsidRPr="003B504D">
        <w:rPr>
          <w:sz w:val="28"/>
          <w:szCs w:val="28"/>
        </w:rPr>
        <w:t>”, “</w:t>
      </w:r>
      <w:r w:rsidRPr="003B504D">
        <w:rPr>
          <w:sz w:val="28"/>
          <w:szCs w:val="28"/>
          <w:lang w:val="en-US"/>
        </w:rPr>
        <w:t>when</w:t>
      </w:r>
      <w:r w:rsidRPr="003B504D">
        <w:rPr>
          <w:sz w:val="28"/>
          <w:szCs w:val="28"/>
        </w:rPr>
        <w:t>” и т.д. иногда используются в предложениях со сложной именной частью сказуемого (</w:t>
      </w:r>
      <w:r w:rsidRPr="003B504D">
        <w:rPr>
          <w:sz w:val="28"/>
          <w:szCs w:val="28"/>
          <w:lang w:val="en-US"/>
        </w:rPr>
        <w:t>Here</w:t>
      </w:r>
      <w:r w:rsidRPr="003B504D">
        <w:rPr>
          <w:sz w:val="28"/>
          <w:szCs w:val="28"/>
        </w:rPr>
        <w:t xml:space="preserve"> </w:t>
      </w:r>
      <w:r w:rsidRPr="003B504D">
        <w:rPr>
          <w:sz w:val="28"/>
          <w:szCs w:val="28"/>
          <w:lang w:val="en-US"/>
        </w:rPr>
        <w:t>is</w:t>
      </w:r>
      <w:r w:rsidRPr="003B504D">
        <w:rPr>
          <w:sz w:val="28"/>
          <w:szCs w:val="28"/>
        </w:rPr>
        <w:t xml:space="preserve"> </w:t>
      </w:r>
      <w:r w:rsidRPr="003B504D">
        <w:rPr>
          <w:sz w:val="28"/>
          <w:szCs w:val="28"/>
          <w:lang w:val="en-US"/>
        </w:rPr>
        <w:t>where</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accident</w:t>
      </w:r>
      <w:r w:rsidRPr="003B504D">
        <w:rPr>
          <w:sz w:val="28"/>
          <w:szCs w:val="28"/>
        </w:rPr>
        <w:t xml:space="preserve"> </w:t>
      </w:r>
      <w:r w:rsidRPr="003B504D">
        <w:rPr>
          <w:sz w:val="28"/>
          <w:szCs w:val="28"/>
          <w:lang w:val="en-US"/>
        </w:rPr>
        <w:t>took</w:t>
      </w:r>
      <w:r w:rsidRPr="003B504D">
        <w:rPr>
          <w:sz w:val="28"/>
          <w:szCs w:val="28"/>
        </w:rPr>
        <w:t xml:space="preserve"> </w:t>
      </w:r>
      <w:r w:rsidRPr="003B504D">
        <w:rPr>
          <w:sz w:val="28"/>
          <w:szCs w:val="28"/>
          <w:lang w:val="en-US"/>
        </w:rPr>
        <w:t>place</w:t>
      </w:r>
      <w:r w:rsidRPr="003B504D">
        <w:rPr>
          <w:sz w:val="28"/>
          <w:szCs w:val="28"/>
        </w:rPr>
        <w:t>).</w:t>
      </w:r>
    </w:p>
    <w:p w:rsidR="00185AA0" w:rsidRPr="003B504D" w:rsidRDefault="00185AA0" w:rsidP="003B504D">
      <w:pPr>
        <w:widowControl w:val="0"/>
        <w:spacing w:line="360" w:lineRule="auto"/>
        <w:ind w:firstLine="709"/>
        <w:jc w:val="both"/>
        <w:rPr>
          <w:sz w:val="28"/>
          <w:szCs w:val="28"/>
        </w:rPr>
      </w:pPr>
      <w:r w:rsidRPr="003B504D">
        <w:rPr>
          <w:sz w:val="28"/>
          <w:szCs w:val="28"/>
        </w:rPr>
        <w:t xml:space="preserve">Сложное дополнение представлено союзами </w:t>
      </w:r>
      <w:r w:rsidR="000B0524" w:rsidRPr="003B504D">
        <w:rPr>
          <w:sz w:val="28"/>
          <w:szCs w:val="28"/>
        </w:rPr>
        <w:t>“</w:t>
      </w:r>
      <w:r w:rsidR="000B0524" w:rsidRPr="003B504D">
        <w:rPr>
          <w:sz w:val="28"/>
          <w:szCs w:val="28"/>
          <w:lang w:val="en-US"/>
        </w:rPr>
        <w:t>that</w:t>
      </w:r>
      <w:r w:rsidR="000B0524" w:rsidRPr="003B504D">
        <w:rPr>
          <w:sz w:val="28"/>
          <w:szCs w:val="28"/>
        </w:rPr>
        <w:t>”, “</w:t>
      </w:r>
      <w:r w:rsidR="000B0524" w:rsidRPr="003B504D">
        <w:rPr>
          <w:sz w:val="28"/>
          <w:szCs w:val="28"/>
          <w:lang w:val="en-US"/>
        </w:rPr>
        <w:t>if</w:t>
      </w:r>
      <w:r w:rsidR="000B0524" w:rsidRPr="003B504D">
        <w:rPr>
          <w:sz w:val="28"/>
          <w:szCs w:val="28"/>
        </w:rPr>
        <w:t>”, “</w:t>
      </w:r>
      <w:r w:rsidR="000B0524" w:rsidRPr="003B504D">
        <w:rPr>
          <w:sz w:val="28"/>
          <w:szCs w:val="28"/>
          <w:lang w:val="en-US"/>
        </w:rPr>
        <w:t>whether</w:t>
      </w:r>
      <w:r w:rsidR="000B0524" w:rsidRPr="003B504D">
        <w:rPr>
          <w:sz w:val="28"/>
          <w:szCs w:val="28"/>
        </w:rPr>
        <w:t>”</w:t>
      </w:r>
      <w:r w:rsidRPr="003B504D">
        <w:rPr>
          <w:sz w:val="28"/>
          <w:szCs w:val="28"/>
        </w:rPr>
        <w:t xml:space="preserve">. В разговорной речи союз </w:t>
      </w:r>
      <w:r w:rsidR="000B0524" w:rsidRPr="003B504D">
        <w:rPr>
          <w:sz w:val="28"/>
          <w:szCs w:val="28"/>
        </w:rPr>
        <w:t>“</w:t>
      </w:r>
      <w:r w:rsidR="000B0524" w:rsidRPr="003B504D">
        <w:rPr>
          <w:sz w:val="28"/>
          <w:szCs w:val="28"/>
          <w:lang w:val="en-US"/>
        </w:rPr>
        <w:t>that</w:t>
      </w:r>
      <w:r w:rsidR="000B0524" w:rsidRPr="003B504D">
        <w:rPr>
          <w:sz w:val="28"/>
          <w:szCs w:val="28"/>
        </w:rPr>
        <w:t>”</w:t>
      </w:r>
      <w:r w:rsidRPr="003B504D">
        <w:rPr>
          <w:sz w:val="28"/>
          <w:szCs w:val="28"/>
        </w:rPr>
        <w:t xml:space="preserve"> часто опускается, но иногда его используют для обдумывания последующей мысли (</w:t>
      </w:r>
      <w:r w:rsidR="000B0524" w:rsidRPr="003B504D">
        <w:rPr>
          <w:sz w:val="28"/>
          <w:szCs w:val="28"/>
          <w:lang w:val="en-US"/>
        </w:rPr>
        <w:t>I</w:t>
      </w:r>
      <w:r w:rsidR="000B0524" w:rsidRPr="003B504D">
        <w:rPr>
          <w:sz w:val="28"/>
          <w:szCs w:val="28"/>
        </w:rPr>
        <w:t xml:space="preserve"> </w:t>
      </w:r>
      <w:r w:rsidR="000B0524" w:rsidRPr="003B504D">
        <w:rPr>
          <w:sz w:val="28"/>
          <w:szCs w:val="28"/>
          <w:lang w:val="en-US"/>
        </w:rPr>
        <w:t>knew</w:t>
      </w:r>
      <w:r w:rsidR="000B0524" w:rsidRPr="003B504D">
        <w:rPr>
          <w:sz w:val="28"/>
          <w:szCs w:val="28"/>
        </w:rPr>
        <w:t xml:space="preserve"> </w:t>
      </w:r>
      <w:r w:rsidR="000B0524" w:rsidRPr="003B504D">
        <w:rPr>
          <w:sz w:val="28"/>
          <w:szCs w:val="28"/>
          <w:lang w:val="en-US"/>
        </w:rPr>
        <w:t>that</w:t>
      </w:r>
      <w:r w:rsidR="000B0524" w:rsidRPr="003B504D">
        <w:rPr>
          <w:sz w:val="28"/>
          <w:szCs w:val="28"/>
        </w:rPr>
        <w:t xml:space="preserve"> </w:t>
      </w:r>
      <w:r w:rsidR="000B0524" w:rsidRPr="003B504D">
        <w:rPr>
          <w:sz w:val="28"/>
          <w:szCs w:val="28"/>
          <w:lang w:val="en-US"/>
        </w:rPr>
        <w:t>he</w:t>
      </w:r>
      <w:r w:rsidR="000B0524" w:rsidRPr="003B504D">
        <w:rPr>
          <w:sz w:val="28"/>
          <w:szCs w:val="28"/>
        </w:rPr>
        <w:t xml:space="preserve"> </w:t>
      </w:r>
      <w:r w:rsidR="000B0524" w:rsidRPr="003B504D">
        <w:rPr>
          <w:sz w:val="28"/>
          <w:szCs w:val="28"/>
          <w:lang w:val="en-US"/>
        </w:rPr>
        <w:t>was</w:t>
      </w:r>
      <w:r w:rsidR="000B0524" w:rsidRPr="003B504D">
        <w:rPr>
          <w:sz w:val="28"/>
          <w:szCs w:val="28"/>
        </w:rPr>
        <w:t xml:space="preserve"> </w:t>
      </w:r>
      <w:r w:rsidR="000B0524" w:rsidRPr="003B504D">
        <w:rPr>
          <w:sz w:val="28"/>
          <w:szCs w:val="28"/>
          <w:lang w:val="en-US"/>
        </w:rPr>
        <w:t>wrong</w:t>
      </w:r>
      <w:r w:rsidR="000B0524" w:rsidRPr="003B504D">
        <w:rPr>
          <w:sz w:val="28"/>
          <w:szCs w:val="28"/>
        </w:rPr>
        <w:t xml:space="preserve"> =</w:t>
      </w:r>
      <w:r w:rsidRPr="003B504D">
        <w:rPr>
          <w:sz w:val="28"/>
          <w:szCs w:val="28"/>
        </w:rPr>
        <w:t xml:space="preserve"> </w:t>
      </w:r>
      <w:r w:rsidR="000B0524" w:rsidRPr="003B504D">
        <w:rPr>
          <w:sz w:val="28"/>
          <w:szCs w:val="28"/>
          <w:lang w:val="en-US"/>
        </w:rPr>
        <w:t>I</w:t>
      </w:r>
      <w:r w:rsidR="000B0524" w:rsidRPr="003B504D">
        <w:rPr>
          <w:sz w:val="28"/>
          <w:szCs w:val="28"/>
        </w:rPr>
        <w:t xml:space="preserve"> </w:t>
      </w:r>
      <w:r w:rsidR="000B0524" w:rsidRPr="003B504D">
        <w:rPr>
          <w:sz w:val="28"/>
          <w:szCs w:val="28"/>
          <w:lang w:val="en-US"/>
        </w:rPr>
        <w:t>knew</w:t>
      </w:r>
      <w:r w:rsidR="000B0524" w:rsidRPr="003B504D">
        <w:rPr>
          <w:sz w:val="28"/>
          <w:szCs w:val="28"/>
        </w:rPr>
        <w:t xml:space="preserve"> </w:t>
      </w:r>
      <w:r w:rsidR="000B0524" w:rsidRPr="003B504D">
        <w:rPr>
          <w:sz w:val="28"/>
          <w:szCs w:val="28"/>
          <w:lang w:val="en-US"/>
        </w:rPr>
        <w:t>he</w:t>
      </w:r>
      <w:r w:rsidR="000B0524" w:rsidRPr="003B504D">
        <w:rPr>
          <w:sz w:val="28"/>
          <w:szCs w:val="28"/>
        </w:rPr>
        <w:t xml:space="preserve"> </w:t>
      </w:r>
      <w:r w:rsidR="000B0524" w:rsidRPr="003B504D">
        <w:rPr>
          <w:sz w:val="28"/>
          <w:szCs w:val="28"/>
          <w:lang w:val="en-US"/>
        </w:rPr>
        <w:t>was</w:t>
      </w:r>
      <w:r w:rsidR="000B0524" w:rsidRPr="003B504D">
        <w:rPr>
          <w:sz w:val="28"/>
          <w:szCs w:val="28"/>
        </w:rPr>
        <w:t xml:space="preserve"> </w:t>
      </w:r>
      <w:r w:rsidR="000B0524" w:rsidRPr="003B504D">
        <w:rPr>
          <w:sz w:val="28"/>
          <w:szCs w:val="28"/>
          <w:lang w:val="en-US"/>
        </w:rPr>
        <w:t>wrong</w:t>
      </w:r>
      <w:r w:rsidRPr="003B504D">
        <w:rPr>
          <w:sz w:val="28"/>
          <w:szCs w:val="28"/>
        </w:rPr>
        <w:t>), (</w:t>
      </w:r>
      <w:r w:rsidR="00B85235" w:rsidRPr="003B504D">
        <w:rPr>
          <w:sz w:val="28"/>
          <w:szCs w:val="28"/>
        </w:rPr>
        <w:t>4</w:t>
      </w:r>
      <w:r w:rsidRPr="003B504D">
        <w:rPr>
          <w:sz w:val="28"/>
          <w:szCs w:val="28"/>
        </w:rPr>
        <w:t>, 249-255).</w:t>
      </w:r>
    </w:p>
    <w:p w:rsidR="002C13FC" w:rsidRPr="003B504D" w:rsidRDefault="002C13FC" w:rsidP="003B504D">
      <w:pPr>
        <w:widowControl w:val="0"/>
        <w:spacing w:line="360" w:lineRule="auto"/>
        <w:ind w:firstLine="709"/>
        <w:jc w:val="both"/>
        <w:rPr>
          <w:sz w:val="28"/>
          <w:szCs w:val="28"/>
        </w:rPr>
      </w:pPr>
      <w:r w:rsidRPr="003B504D">
        <w:rPr>
          <w:sz w:val="28"/>
          <w:szCs w:val="28"/>
        </w:rPr>
        <w:t>Этот диалог-интервью был взят у знаменитой американской писательницы Барбары Картланд. Репортер спрашивал госпожу Барбару о её героях, как у неё рождаются другие книги.</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№23</w:t>
      </w:r>
    </w:p>
    <w:p w:rsidR="000B0524" w:rsidRPr="003B504D" w:rsidRDefault="00E34D96" w:rsidP="003B504D">
      <w:pPr>
        <w:widowControl w:val="0"/>
        <w:spacing w:line="360" w:lineRule="auto"/>
        <w:ind w:firstLine="709"/>
        <w:jc w:val="both"/>
        <w:rPr>
          <w:sz w:val="28"/>
          <w:szCs w:val="28"/>
          <w:lang w:val="en-US"/>
        </w:rPr>
      </w:pPr>
      <w:r w:rsidRPr="003B504D">
        <w:rPr>
          <w:sz w:val="28"/>
          <w:szCs w:val="28"/>
          <w:lang w:val="en-US"/>
        </w:rPr>
        <w:t>Interview with Barbara Cartland</w:t>
      </w:r>
    </w:p>
    <w:p w:rsidR="0046663D" w:rsidRPr="003B504D" w:rsidRDefault="007C5980" w:rsidP="003B504D">
      <w:pPr>
        <w:widowControl w:val="0"/>
        <w:spacing w:line="360" w:lineRule="auto"/>
        <w:ind w:firstLine="709"/>
        <w:jc w:val="both"/>
        <w:rPr>
          <w:sz w:val="28"/>
          <w:szCs w:val="28"/>
          <w:lang w:val="en-US"/>
        </w:rPr>
      </w:pPr>
      <w:r w:rsidRPr="003B504D">
        <w:rPr>
          <w:sz w:val="28"/>
          <w:szCs w:val="28"/>
          <w:lang w:val="en-US"/>
        </w:rPr>
        <w:t>I Your first novel was published in 1923, and since than you’ve written over four hundred and fifty books. In fact, you hold various world records. Can you tell me a bit about that first?</w:t>
      </w:r>
    </w:p>
    <w:p w:rsidR="007C5980" w:rsidRPr="003B504D" w:rsidRDefault="007C5980" w:rsidP="003B504D">
      <w:pPr>
        <w:widowControl w:val="0"/>
        <w:spacing w:line="360" w:lineRule="auto"/>
        <w:ind w:firstLine="709"/>
        <w:jc w:val="both"/>
        <w:rPr>
          <w:sz w:val="28"/>
          <w:szCs w:val="28"/>
          <w:lang w:val="en-US"/>
        </w:rPr>
      </w:pPr>
      <w:r w:rsidRPr="003B504D">
        <w:rPr>
          <w:sz w:val="28"/>
          <w:szCs w:val="28"/>
          <w:lang w:val="en-US"/>
        </w:rPr>
        <w:t>BC Yes. At the moment I hold the world record for the amount of books I’ve sold, which we say is forty-five million, but we don’t really know, because when I went to I…Indonesia the other day, the children kept coming up for autograph, and I said “What’s all this? I don’t publish in Indonesia!” What a surprise! I found they’d plagiarized every book, including last two from America, and every publisher</w:t>
      </w:r>
      <w:r w:rsidR="00D232F6" w:rsidRPr="003B504D">
        <w:rPr>
          <w:sz w:val="28"/>
          <w:szCs w:val="28"/>
          <w:lang w:val="en-US"/>
        </w:rPr>
        <w:t xml:space="preserve"> printed them! So my son spoke to ambassador and he said he could do nothing limply, so I’m…I’m Indonesian, I’m in…I found a book of…mine written in Thai, which</w:t>
      </w:r>
      <w:r w:rsidR="002E5F49" w:rsidRPr="003B504D">
        <w:rPr>
          <w:sz w:val="28"/>
          <w:szCs w:val="28"/>
          <w:lang w:val="en-US"/>
        </w:rPr>
        <w:t xml:space="preserve"> they hadn’t paid on, and all these Indians always plagiarize everything. So I mean I’ve no idea how much I really sell, it’s absolutely extraordinary! And it’s very interesting because, as you know, I’m very pure, and my heroine is never allowed to go to bed</w:t>
      </w:r>
      <w:r w:rsidR="009F2E5E" w:rsidRPr="003B504D">
        <w:rPr>
          <w:sz w:val="28"/>
          <w:szCs w:val="28"/>
          <w:lang w:val="en-US"/>
        </w:rPr>
        <w:t xml:space="preserve"> until she has the ring on her fingers, and I sell more than anybody else. And what I’ve done is also…that is the amount of books I’ve sold, according to the Guinness book of Records I’</w:t>
      </w:r>
      <w:r w:rsidR="00FD0F19" w:rsidRPr="003B504D">
        <w:rPr>
          <w:sz w:val="28"/>
          <w:szCs w:val="28"/>
          <w:lang w:val="en-US"/>
        </w:rPr>
        <w:t>m the best-selling author in the world…and I’ve also done the record number of books every year. For the last eleven years I’ve done an average of twenty-three, and nobody’s argued. They…they keep saying,”You know, you’ve done more than anybody else”. So I presume there it is. And now at the moment I’m just starting on Monday, I shall be starting my eighteenth this year, so I shall have broken the world record again.</w:t>
      </w:r>
    </w:p>
    <w:p w:rsidR="00FD0F19" w:rsidRPr="003B504D" w:rsidRDefault="00FD0F19" w:rsidP="003B504D">
      <w:pPr>
        <w:widowControl w:val="0"/>
        <w:spacing w:line="360" w:lineRule="auto"/>
        <w:ind w:firstLine="709"/>
        <w:jc w:val="both"/>
        <w:rPr>
          <w:sz w:val="28"/>
          <w:szCs w:val="28"/>
          <w:lang w:val="en-US"/>
        </w:rPr>
      </w:pPr>
      <w:r w:rsidRPr="003B504D">
        <w:rPr>
          <w:sz w:val="28"/>
          <w:szCs w:val="28"/>
          <w:lang w:val="en-US"/>
        </w:rPr>
        <w:t xml:space="preserve">I </w:t>
      </w:r>
      <w:r w:rsidR="00031369" w:rsidRPr="003B504D">
        <w:rPr>
          <w:sz w:val="28"/>
          <w:szCs w:val="28"/>
          <w:lang w:val="en-US"/>
        </w:rPr>
        <w:t>Amazing! How do you set about organizing your writing day? I mean, to write so much you must be very organized about it.</w:t>
      </w:r>
    </w:p>
    <w:p w:rsidR="00031369" w:rsidRPr="003B504D" w:rsidRDefault="00031369" w:rsidP="003B504D">
      <w:pPr>
        <w:widowControl w:val="0"/>
        <w:spacing w:line="360" w:lineRule="auto"/>
        <w:ind w:firstLine="709"/>
        <w:jc w:val="both"/>
        <w:rPr>
          <w:sz w:val="28"/>
          <w:szCs w:val="28"/>
          <w:lang w:val="en-US"/>
        </w:rPr>
      </w:pPr>
      <w:r w:rsidRPr="003B504D">
        <w:rPr>
          <w:sz w:val="28"/>
          <w:szCs w:val="28"/>
          <w:lang w:val="en-US"/>
        </w:rPr>
        <w:t>BC Oh, I’m very organized. I have five secretaries. But what I do is, every day that I’m at home, like today, you see, until you could come at four o’clock, I…I write between six and seven thousand words. Yesterday I did eight thousand by mistake, which was between ten-past and half-past three. And I lie on the sofa, and I shut my eyes, and I…just tell the story. I make very few corrections; actually, I only cut the paragraphs if they’re too long. And the thin</w:t>
      </w:r>
      <w:r w:rsidR="00D826D1" w:rsidRPr="003B504D">
        <w:rPr>
          <w:sz w:val="28"/>
          <w:szCs w:val="28"/>
          <w:lang w:val="en-US"/>
        </w:rPr>
        <w:t>g</w:t>
      </w:r>
      <w:r w:rsidRPr="003B504D">
        <w:rPr>
          <w:sz w:val="28"/>
          <w:szCs w:val="28"/>
          <w:lang w:val="en-US"/>
        </w:rPr>
        <w:t xml:space="preserve"> is that when I want a plot, I say a prayer. I say “I</w:t>
      </w:r>
      <w:r w:rsidR="00A96FBF" w:rsidRPr="003B504D">
        <w:rPr>
          <w:sz w:val="28"/>
          <w:szCs w:val="28"/>
          <w:lang w:val="en-US"/>
        </w:rPr>
        <w:t xml:space="preserve"> </w:t>
      </w:r>
      <w:r w:rsidRPr="003B504D">
        <w:rPr>
          <w:sz w:val="28"/>
          <w:szCs w:val="28"/>
          <w:lang w:val="en-US"/>
        </w:rPr>
        <w:t>want a plot. Don’t give me</w:t>
      </w:r>
      <w:r w:rsidR="00A96FBF" w:rsidRPr="003B504D">
        <w:rPr>
          <w:sz w:val="28"/>
          <w:szCs w:val="28"/>
          <w:lang w:val="en-US"/>
        </w:rPr>
        <w:t xml:space="preserve"> </w:t>
      </w:r>
      <w:r w:rsidRPr="003B504D">
        <w:rPr>
          <w:sz w:val="28"/>
          <w:szCs w:val="28"/>
          <w:lang w:val="en-US"/>
        </w:rPr>
        <w:t xml:space="preserve">two </w:t>
      </w:r>
      <w:r w:rsidR="00A96FBF" w:rsidRPr="003B504D">
        <w:rPr>
          <w:sz w:val="28"/>
          <w:szCs w:val="28"/>
          <w:lang w:val="en-US"/>
        </w:rPr>
        <w:t xml:space="preserve">‘cos it’s terribly inconvenient and the plot is there! I mean, I can’t explain why, but instantly I have a plot. And then I read twenty to thirty history books for every novel I write for the simple reason that I’m used enormously in schools and universities, especially in America, and so everything </w:t>
      </w:r>
      <w:r w:rsidR="00D826D1" w:rsidRPr="003B504D">
        <w:rPr>
          <w:sz w:val="28"/>
          <w:szCs w:val="28"/>
          <w:lang w:val="en-US"/>
        </w:rPr>
        <w:t>has</w:t>
      </w:r>
      <w:r w:rsidR="00A96FBF" w:rsidRPr="003B504D">
        <w:rPr>
          <w:sz w:val="28"/>
          <w:szCs w:val="28"/>
          <w:lang w:val="en-US"/>
        </w:rPr>
        <w:t xml:space="preserve"> to be correct. I mean I take an enormous amount of trouble. I ring up the Indian embassy if I’ve got a train going at a certain date, ‘cos I write in the past, you see, and say “Had the train got as far as Peshawar?” If they hadn’t, I don’t put it in, you see. And I do all those little things. And, the other day I was doing one…going to Holland, you see</w:t>
      </w:r>
      <w:r w:rsidR="009902A2" w:rsidRPr="003B504D">
        <w:rPr>
          <w:sz w:val="28"/>
          <w:szCs w:val="28"/>
          <w:lang w:val="en-US"/>
        </w:rPr>
        <w:t>, to Rotterdam, and I found out exactly</w:t>
      </w:r>
      <w:r w:rsidR="00D826D1" w:rsidRPr="003B504D">
        <w:rPr>
          <w:sz w:val="28"/>
          <w:szCs w:val="28"/>
          <w:lang w:val="en-US"/>
        </w:rPr>
        <w:t xml:space="preserve"> when they…where they went from in England, what it cost and how long it took. I mean, person…they don’t all know…but the Americans love it, because they say they have a history lesson and a geography lesson in everything I write, and I enjoy it because I like to be…to have perfection (29, 152-153).</w:t>
      </w:r>
    </w:p>
    <w:p w:rsidR="00D826D1" w:rsidRPr="003B504D" w:rsidRDefault="00D826D1" w:rsidP="003B504D">
      <w:pPr>
        <w:widowControl w:val="0"/>
        <w:spacing w:line="360" w:lineRule="auto"/>
        <w:ind w:firstLine="709"/>
        <w:jc w:val="both"/>
        <w:rPr>
          <w:sz w:val="28"/>
          <w:szCs w:val="28"/>
          <w:lang w:val="en-US"/>
        </w:rPr>
      </w:pPr>
      <w:r w:rsidRPr="003B504D">
        <w:rPr>
          <w:sz w:val="28"/>
          <w:szCs w:val="28"/>
        </w:rPr>
        <w:t>Сложное обстоятельство играет тоже немаловажную роль. Существуют разные виды обстоятельств; они могут быть выражены</w:t>
      </w:r>
      <w:r w:rsidR="008B2916" w:rsidRPr="003B504D">
        <w:rPr>
          <w:sz w:val="28"/>
          <w:szCs w:val="28"/>
        </w:rPr>
        <w:t xml:space="preserve"> сложными конструкциями, например: существительное с предлогом, инфинитив или герундий с предлогом. Иногда говорящий может запутаться при выборе более правильного варианта. Например, если в предложении задействовано относительное местоимение </w:t>
      </w:r>
      <w:r w:rsidR="00AF10E2" w:rsidRPr="003B504D">
        <w:rPr>
          <w:sz w:val="28"/>
          <w:szCs w:val="28"/>
        </w:rPr>
        <w:t>“</w:t>
      </w:r>
      <w:r w:rsidR="00AF10E2" w:rsidRPr="003B504D">
        <w:rPr>
          <w:sz w:val="28"/>
          <w:szCs w:val="28"/>
          <w:lang w:val="en-US"/>
        </w:rPr>
        <w:t>who</w:t>
      </w:r>
      <w:r w:rsidR="00AF10E2" w:rsidRPr="003B504D">
        <w:rPr>
          <w:sz w:val="28"/>
          <w:szCs w:val="28"/>
        </w:rPr>
        <w:t>”</w:t>
      </w:r>
      <w:r w:rsidR="008B2916" w:rsidRPr="003B504D">
        <w:rPr>
          <w:sz w:val="28"/>
          <w:szCs w:val="28"/>
        </w:rPr>
        <w:t xml:space="preserve"> или </w:t>
      </w:r>
      <w:r w:rsidR="00AF10E2" w:rsidRPr="003B504D">
        <w:rPr>
          <w:sz w:val="28"/>
          <w:szCs w:val="28"/>
        </w:rPr>
        <w:t>“</w:t>
      </w:r>
      <w:r w:rsidR="00AF10E2" w:rsidRPr="003B504D">
        <w:rPr>
          <w:sz w:val="28"/>
          <w:szCs w:val="28"/>
          <w:lang w:val="en-US"/>
        </w:rPr>
        <w:t>whom</w:t>
      </w:r>
      <w:r w:rsidR="00AF10E2" w:rsidRPr="003B504D">
        <w:rPr>
          <w:sz w:val="28"/>
          <w:szCs w:val="28"/>
        </w:rPr>
        <w:t>”</w:t>
      </w:r>
      <w:r w:rsidR="008B2916" w:rsidRPr="003B504D">
        <w:rPr>
          <w:sz w:val="28"/>
          <w:szCs w:val="28"/>
        </w:rPr>
        <w:t>, то порой трудно определить, какое из них подойдет лучше. В</w:t>
      </w:r>
      <w:r w:rsidR="008B2916" w:rsidRPr="003B504D">
        <w:rPr>
          <w:sz w:val="28"/>
          <w:szCs w:val="28"/>
          <w:lang w:val="en-US"/>
        </w:rPr>
        <w:t xml:space="preserve"> </w:t>
      </w:r>
      <w:r w:rsidR="008B2916" w:rsidRPr="003B504D">
        <w:rPr>
          <w:sz w:val="28"/>
          <w:szCs w:val="28"/>
        </w:rPr>
        <w:t>боле</w:t>
      </w:r>
      <w:r w:rsidR="008B2916" w:rsidRPr="003B504D">
        <w:rPr>
          <w:sz w:val="28"/>
          <w:szCs w:val="28"/>
          <w:lang w:val="en-US"/>
        </w:rPr>
        <w:t xml:space="preserve"> </w:t>
      </w:r>
      <w:r w:rsidR="008B2916" w:rsidRPr="003B504D">
        <w:rPr>
          <w:sz w:val="28"/>
          <w:szCs w:val="28"/>
        </w:rPr>
        <w:t>формальном</w:t>
      </w:r>
      <w:r w:rsidR="008B2916" w:rsidRPr="003B504D">
        <w:rPr>
          <w:sz w:val="28"/>
          <w:szCs w:val="28"/>
          <w:lang w:val="en-US"/>
        </w:rPr>
        <w:t xml:space="preserve"> </w:t>
      </w:r>
      <w:r w:rsidR="008B2916" w:rsidRPr="003B504D">
        <w:rPr>
          <w:sz w:val="28"/>
          <w:szCs w:val="28"/>
        </w:rPr>
        <w:t>стиле</w:t>
      </w:r>
      <w:r w:rsidR="008B2916" w:rsidRPr="003B504D">
        <w:rPr>
          <w:sz w:val="28"/>
          <w:szCs w:val="28"/>
          <w:lang w:val="en-US"/>
        </w:rPr>
        <w:t xml:space="preserve"> </w:t>
      </w:r>
      <w:r w:rsidR="008B2916" w:rsidRPr="003B504D">
        <w:rPr>
          <w:sz w:val="28"/>
          <w:szCs w:val="28"/>
        </w:rPr>
        <w:t>используется</w:t>
      </w:r>
      <w:r w:rsidR="008B2916" w:rsidRPr="003B504D">
        <w:rPr>
          <w:sz w:val="28"/>
          <w:szCs w:val="28"/>
          <w:lang w:val="en-US"/>
        </w:rPr>
        <w:t xml:space="preserve"> </w:t>
      </w:r>
      <w:r w:rsidR="00AF10E2" w:rsidRPr="003B504D">
        <w:rPr>
          <w:sz w:val="28"/>
          <w:szCs w:val="28"/>
          <w:lang w:val="en-US"/>
        </w:rPr>
        <w:t>“whom”</w:t>
      </w:r>
      <w:r w:rsidR="008B2916" w:rsidRPr="003B504D">
        <w:rPr>
          <w:sz w:val="28"/>
          <w:szCs w:val="28"/>
          <w:lang w:val="en-US"/>
        </w:rPr>
        <w:t xml:space="preserve">, </w:t>
      </w:r>
      <w:r w:rsidR="008B2916" w:rsidRPr="003B504D">
        <w:rPr>
          <w:sz w:val="28"/>
          <w:szCs w:val="28"/>
        </w:rPr>
        <w:t>а</w:t>
      </w:r>
      <w:r w:rsidR="008B2916" w:rsidRPr="003B504D">
        <w:rPr>
          <w:sz w:val="28"/>
          <w:szCs w:val="28"/>
          <w:lang w:val="en-US"/>
        </w:rPr>
        <w:t xml:space="preserve"> </w:t>
      </w:r>
      <w:r w:rsidR="008B2916" w:rsidRPr="003B504D">
        <w:rPr>
          <w:sz w:val="28"/>
          <w:szCs w:val="28"/>
        </w:rPr>
        <w:t>не</w:t>
      </w:r>
      <w:r w:rsidR="008B2916" w:rsidRPr="003B504D">
        <w:rPr>
          <w:sz w:val="28"/>
          <w:szCs w:val="28"/>
          <w:lang w:val="en-US"/>
        </w:rPr>
        <w:t xml:space="preserve"> </w:t>
      </w:r>
      <w:r w:rsidR="008B2916" w:rsidRPr="003B504D">
        <w:rPr>
          <w:sz w:val="28"/>
          <w:szCs w:val="28"/>
        </w:rPr>
        <w:t>формальном</w:t>
      </w:r>
      <w:r w:rsidR="008B2916" w:rsidRPr="003B504D">
        <w:rPr>
          <w:sz w:val="28"/>
          <w:szCs w:val="28"/>
          <w:lang w:val="en-US"/>
        </w:rPr>
        <w:t xml:space="preserve"> </w:t>
      </w:r>
      <w:r w:rsidR="00AF10E2" w:rsidRPr="003B504D">
        <w:rPr>
          <w:sz w:val="28"/>
          <w:szCs w:val="28"/>
          <w:lang w:val="en-US"/>
        </w:rPr>
        <w:t>“who”</w:t>
      </w:r>
      <w:r w:rsidR="008B2916" w:rsidRPr="003B504D">
        <w:rPr>
          <w:sz w:val="28"/>
          <w:szCs w:val="28"/>
          <w:lang w:val="en-US"/>
        </w:rPr>
        <w:t xml:space="preserve"> </w:t>
      </w:r>
      <w:r w:rsidR="00AF10E2" w:rsidRPr="003B504D">
        <w:rPr>
          <w:sz w:val="28"/>
          <w:szCs w:val="28"/>
          <w:lang w:val="en-US"/>
        </w:rPr>
        <w:t>(The girl whom he met is my sister = The girl who he met is my sister).</w:t>
      </w:r>
    </w:p>
    <w:p w:rsidR="008B2916" w:rsidRPr="003B504D" w:rsidRDefault="008B2916" w:rsidP="003B504D">
      <w:pPr>
        <w:widowControl w:val="0"/>
        <w:spacing w:line="360" w:lineRule="auto"/>
        <w:ind w:firstLine="709"/>
        <w:jc w:val="both"/>
        <w:rPr>
          <w:sz w:val="28"/>
          <w:szCs w:val="28"/>
          <w:lang w:val="en-US"/>
        </w:rPr>
      </w:pPr>
      <w:r w:rsidRPr="003B504D">
        <w:rPr>
          <w:sz w:val="28"/>
          <w:szCs w:val="28"/>
        </w:rPr>
        <w:t>Бывают</w:t>
      </w:r>
      <w:r w:rsidRPr="003B504D">
        <w:rPr>
          <w:sz w:val="28"/>
          <w:szCs w:val="28"/>
          <w:lang w:val="en-US"/>
        </w:rPr>
        <w:t xml:space="preserve"> </w:t>
      </w:r>
      <w:r w:rsidRPr="003B504D">
        <w:rPr>
          <w:sz w:val="28"/>
          <w:szCs w:val="28"/>
        </w:rPr>
        <w:t>случаи</w:t>
      </w:r>
      <w:r w:rsidRPr="003B504D">
        <w:rPr>
          <w:sz w:val="28"/>
          <w:szCs w:val="28"/>
          <w:lang w:val="en-US"/>
        </w:rPr>
        <w:t xml:space="preserve">, </w:t>
      </w:r>
      <w:r w:rsidRPr="003B504D">
        <w:rPr>
          <w:sz w:val="28"/>
          <w:szCs w:val="28"/>
        </w:rPr>
        <w:t>когда</w:t>
      </w:r>
      <w:r w:rsidRPr="003B504D">
        <w:rPr>
          <w:sz w:val="28"/>
          <w:szCs w:val="28"/>
          <w:lang w:val="en-US"/>
        </w:rPr>
        <w:t xml:space="preserve"> </w:t>
      </w:r>
      <w:r w:rsidRPr="003B504D">
        <w:rPr>
          <w:sz w:val="28"/>
          <w:szCs w:val="28"/>
        </w:rPr>
        <w:t>ни</w:t>
      </w:r>
      <w:r w:rsidRPr="003B504D">
        <w:rPr>
          <w:sz w:val="28"/>
          <w:szCs w:val="28"/>
          <w:lang w:val="en-US"/>
        </w:rPr>
        <w:t xml:space="preserve"> </w:t>
      </w:r>
      <w:r w:rsidRPr="003B504D">
        <w:rPr>
          <w:sz w:val="28"/>
          <w:szCs w:val="28"/>
        </w:rPr>
        <w:t>один</w:t>
      </w:r>
      <w:r w:rsidRPr="003B504D">
        <w:rPr>
          <w:sz w:val="28"/>
          <w:szCs w:val="28"/>
          <w:lang w:val="en-US"/>
        </w:rPr>
        <w:t xml:space="preserve"> </w:t>
      </w:r>
      <w:r w:rsidRPr="003B504D">
        <w:rPr>
          <w:sz w:val="28"/>
          <w:szCs w:val="28"/>
        </w:rPr>
        <w:t>из</w:t>
      </w:r>
      <w:r w:rsidRPr="003B504D">
        <w:rPr>
          <w:sz w:val="28"/>
          <w:szCs w:val="28"/>
          <w:lang w:val="en-US"/>
        </w:rPr>
        <w:t xml:space="preserve"> </w:t>
      </w:r>
      <w:r w:rsidRPr="003B504D">
        <w:rPr>
          <w:sz w:val="28"/>
          <w:szCs w:val="28"/>
        </w:rPr>
        <w:t>предложенных</w:t>
      </w:r>
      <w:r w:rsidRPr="003B504D">
        <w:rPr>
          <w:sz w:val="28"/>
          <w:szCs w:val="28"/>
          <w:lang w:val="en-US"/>
        </w:rPr>
        <w:t xml:space="preserve"> </w:t>
      </w:r>
      <w:r w:rsidRPr="003B504D">
        <w:rPr>
          <w:sz w:val="28"/>
          <w:szCs w:val="28"/>
        </w:rPr>
        <w:t>вариантов</w:t>
      </w:r>
      <w:r w:rsidRPr="003B504D">
        <w:rPr>
          <w:sz w:val="28"/>
          <w:szCs w:val="28"/>
          <w:lang w:val="en-US"/>
        </w:rPr>
        <w:t xml:space="preserve"> </w:t>
      </w:r>
      <w:r w:rsidRPr="003B504D">
        <w:rPr>
          <w:sz w:val="28"/>
          <w:szCs w:val="28"/>
        </w:rPr>
        <w:t>не</w:t>
      </w:r>
      <w:r w:rsidRPr="003B504D">
        <w:rPr>
          <w:sz w:val="28"/>
          <w:szCs w:val="28"/>
          <w:lang w:val="en-US"/>
        </w:rPr>
        <w:t xml:space="preserve"> </w:t>
      </w:r>
      <w:r w:rsidRPr="003B504D">
        <w:rPr>
          <w:sz w:val="28"/>
          <w:szCs w:val="28"/>
        </w:rPr>
        <w:t>используется</w:t>
      </w:r>
      <w:r w:rsidRPr="003B504D">
        <w:rPr>
          <w:sz w:val="28"/>
          <w:szCs w:val="28"/>
          <w:lang w:val="en-US"/>
        </w:rPr>
        <w:t xml:space="preserve">, </w:t>
      </w:r>
      <w:r w:rsidRPr="003B504D">
        <w:rPr>
          <w:sz w:val="28"/>
          <w:szCs w:val="28"/>
        </w:rPr>
        <w:t>а</w:t>
      </w:r>
      <w:r w:rsidRPr="003B504D">
        <w:rPr>
          <w:sz w:val="28"/>
          <w:szCs w:val="28"/>
          <w:lang w:val="en-US"/>
        </w:rPr>
        <w:t xml:space="preserve"> </w:t>
      </w:r>
      <w:r w:rsidRPr="003B504D">
        <w:rPr>
          <w:sz w:val="28"/>
          <w:szCs w:val="28"/>
        </w:rPr>
        <w:t>используют</w:t>
      </w:r>
      <w:r w:rsidRPr="003B504D">
        <w:rPr>
          <w:sz w:val="28"/>
          <w:szCs w:val="28"/>
          <w:lang w:val="en-US"/>
        </w:rPr>
        <w:t xml:space="preserve"> </w:t>
      </w:r>
      <w:r w:rsidR="00AF10E2" w:rsidRPr="003B504D">
        <w:rPr>
          <w:sz w:val="28"/>
          <w:szCs w:val="28"/>
          <w:lang w:val="en-US"/>
        </w:rPr>
        <w:t>“that” (The boy that we met is Mary’s friend =</w:t>
      </w:r>
      <w:r w:rsidRPr="003B504D">
        <w:rPr>
          <w:sz w:val="28"/>
          <w:szCs w:val="28"/>
          <w:lang w:val="en-US"/>
        </w:rPr>
        <w:t xml:space="preserve"> </w:t>
      </w:r>
      <w:r w:rsidR="00AF10E2" w:rsidRPr="003B504D">
        <w:rPr>
          <w:sz w:val="28"/>
          <w:szCs w:val="28"/>
          <w:lang w:val="en-US"/>
        </w:rPr>
        <w:t>The boy whom we met is Mary’s friend)</w:t>
      </w:r>
      <w:r w:rsidRPr="003B504D">
        <w:rPr>
          <w:sz w:val="28"/>
          <w:szCs w:val="28"/>
          <w:lang w:val="en-US"/>
        </w:rPr>
        <w:t>.</w:t>
      </w:r>
    </w:p>
    <w:p w:rsidR="008B2916" w:rsidRPr="003B504D" w:rsidRDefault="008B2916" w:rsidP="003B504D">
      <w:pPr>
        <w:widowControl w:val="0"/>
        <w:spacing w:line="360" w:lineRule="auto"/>
        <w:ind w:firstLine="709"/>
        <w:jc w:val="both"/>
        <w:rPr>
          <w:sz w:val="28"/>
          <w:szCs w:val="28"/>
          <w:lang w:val="en-US"/>
        </w:rPr>
      </w:pPr>
      <w:r w:rsidRPr="003B504D">
        <w:rPr>
          <w:sz w:val="28"/>
          <w:szCs w:val="28"/>
        </w:rPr>
        <w:t xml:space="preserve">Обстоятельство может обозначать место, время, образ действия, причину, цель, степень и т.д. Каждому из таких обстоятельств </w:t>
      </w:r>
      <w:r w:rsidR="00AF10E2" w:rsidRPr="003B504D">
        <w:rPr>
          <w:sz w:val="28"/>
          <w:szCs w:val="28"/>
        </w:rPr>
        <w:t>соответствует</w:t>
      </w:r>
      <w:r w:rsidRPr="003B504D">
        <w:rPr>
          <w:sz w:val="28"/>
          <w:szCs w:val="28"/>
        </w:rPr>
        <w:t xml:space="preserve"> свой предлог</w:t>
      </w:r>
      <w:r w:rsidR="00AF10E2" w:rsidRPr="003B504D">
        <w:rPr>
          <w:sz w:val="28"/>
          <w:szCs w:val="28"/>
        </w:rPr>
        <w:t>, который порой не возможно не упомянуть, т.к. предложение может потерять смысл. Например</w:t>
      </w:r>
      <w:r w:rsidR="00AF10E2" w:rsidRPr="003B504D">
        <w:rPr>
          <w:sz w:val="28"/>
          <w:szCs w:val="28"/>
          <w:lang w:val="en-US"/>
        </w:rPr>
        <w:t xml:space="preserve">, </w:t>
      </w:r>
      <w:r w:rsidR="00AF10E2" w:rsidRPr="003B504D">
        <w:rPr>
          <w:sz w:val="28"/>
          <w:szCs w:val="28"/>
        </w:rPr>
        <w:t>обстоятельству</w:t>
      </w:r>
      <w:r w:rsidR="00AF10E2" w:rsidRPr="003B504D">
        <w:rPr>
          <w:sz w:val="28"/>
          <w:szCs w:val="28"/>
          <w:lang w:val="en-US"/>
        </w:rPr>
        <w:t xml:space="preserve"> </w:t>
      </w:r>
      <w:r w:rsidR="00AF10E2" w:rsidRPr="003B504D">
        <w:rPr>
          <w:sz w:val="28"/>
          <w:szCs w:val="28"/>
        </w:rPr>
        <w:t>времени</w:t>
      </w:r>
      <w:r w:rsidR="00AF10E2" w:rsidRPr="003B504D">
        <w:rPr>
          <w:sz w:val="28"/>
          <w:szCs w:val="28"/>
          <w:lang w:val="en-US"/>
        </w:rPr>
        <w:t xml:space="preserve"> </w:t>
      </w:r>
      <w:r w:rsidR="00AF10E2" w:rsidRPr="003B504D">
        <w:rPr>
          <w:sz w:val="28"/>
          <w:szCs w:val="28"/>
        </w:rPr>
        <w:t>соответствуют</w:t>
      </w:r>
      <w:r w:rsidR="00AF10E2" w:rsidRPr="003B504D">
        <w:rPr>
          <w:sz w:val="28"/>
          <w:szCs w:val="28"/>
          <w:lang w:val="en-US"/>
        </w:rPr>
        <w:t xml:space="preserve"> </w:t>
      </w:r>
      <w:r w:rsidR="00AF10E2" w:rsidRPr="003B504D">
        <w:rPr>
          <w:sz w:val="28"/>
          <w:szCs w:val="28"/>
        </w:rPr>
        <w:t>такие</w:t>
      </w:r>
      <w:r w:rsidR="00AF10E2" w:rsidRPr="003B504D">
        <w:rPr>
          <w:sz w:val="28"/>
          <w:szCs w:val="28"/>
          <w:lang w:val="en-US"/>
        </w:rPr>
        <w:t xml:space="preserve"> </w:t>
      </w:r>
      <w:r w:rsidR="00AF10E2" w:rsidRPr="003B504D">
        <w:rPr>
          <w:sz w:val="28"/>
          <w:szCs w:val="28"/>
        </w:rPr>
        <w:t>предлоги</w:t>
      </w:r>
      <w:r w:rsidR="00AF10E2" w:rsidRPr="003B504D">
        <w:rPr>
          <w:sz w:val="28"/>
          <w:szCs w:val="28"/>
          <w:lang w:val="en-US"/>
        </w:rPr>
        <w:t xml:space="preserve">, </w:t>
      </w:r>
      <w:r w:rsidR="00AF10E2" w:rsidRPr="003B504D">
        <w:rPr>
          <w:sz w:val="28"/>
          <w:szCs w:val="28"/>
        </w:rPr>
        <w:t>как</w:t>
      </w:r>
      <w:r w:rsidR="00AF10E2" w:rsidRPr="003B504D">
        <w:rPr>
          <w:sz w:val="28"/>
          <w:szCs w:val="28"/>
          <w:lang w:val="en-US"/>
        </w:rPr>
        <w:t xml:space="preserve"> “when”, “before”, “after”, “as soon as”, “till”, “while”, “since”, “once”, “now (that)”, “whenever” (</w:t>
      </w:r>
      <w:r w:rsidR="00B85235" w:rsidRPr="003B504D">
        <w:rPr>
          <w:sz w:val="28"/>
          <w:szCs w:val="28"/>
          <w:lang w:val="en-US"/>
        </w:rPr>
        <w:t>4</w:t>
      </w:r>
      <w:r w:rsidR="00AF10E2" w:rsidRPr="003B504D">
        <w:rPr>
          <w:sz w:val="28"/>
          <w:szCs w:val="28"/>
          <w:lang w:val="en-US"/>
        </w:rPr>
        <w:t>, 254-255).</w:t>
      </w:r>
    </w:p>
    <w:p w:rsidR="003B1F2C" w:rsidRPr="003B504D" w:rsidRDefault="003B1F2C" w:rsidP="003B504D">
      <w:pPr>
        <w:widowControl w:val="0"/>
        <w:spacing w:line="360" w:lineRule="auto"/>
        <w:ind w:firstLine="709"/>
        <w:jc w:val="both"/>
        <w:rPr>
          <w:sz w:val="28"/>
          <w:szCs w:val="28"/>
        </w:rPr>
      </w:pPr>
      <w:r w:rsidRPr="003B504D">
        <w:rPr>
          <w:sz w:val="28"/>
          <w:szCs w:val="28"/>
        </w:rPr>
        <w:t>Диалог происходил в кафе 14.03.2004. В нем повествуется о неком Борисе, который скоропостижно покинул Москву:</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№24</w:t>
      </w:r>
    </w:p>
    <w:p w:rsidR="00AB71F6" w:rsidRPr="003B504D" w:rsidRDefault="00AB71F6" w:rsidP="003B504D">
      <w:pPr>
        <w:widowControl w:val="0"/>
        <w:spacing w:line="360" w:lineRule="auto"/>
        <w:ind w:firstLine="709"/>
        <w:jc w:val="both"/>
        <w:rPr>
          <w:sz w:val="28"/>
          <w:szCs w:val="28"/>
          <w:lang w:val="en-US"/>
        </w:rPr>
      </w:pPr>
      <w:r w:rsidRPr="003B504D">
        <w:rPr>
          <w:sz w:val="28"/>
          <w:szCs w:val="28"/>
          <w:lang w:val="en-US"/>
        </w:rPr>
        <w:t>A: Do you know where</w:t>
      </w:r>
      <w:r w:rsidR="00862248" w:rsidRPr="003B504D">
        <w:rPr>
          <w:sz w:val="28"/>
          <w:szCs w:val="28"/>
          <w:lang w:val="en-US"/>
        </w:rPr>
        <w:t xml:space="preserve"> Boris is?</w:t>
      </w:r>
    </w:p>
    <w:p w:rsidR="00862248" w:rsidRPr="003B504D" w:rsidRDefault="00862248" w:rsidP="003B504D">
      <w:pPr>
        <w:widowControl w:val="0"/>
        <w:spacing w:line="360" w:lineRule="auto"/>
        <w:ind w:firstLine="709"/>
        <w:jc w:val="both"/>
        <w:rPr>
          <w:sz w:val="28"/>
          <w:szCs w:val="28"/>
          <w:lang w:val="en-US"/>
        </w:rPr>
      </w:pPr>
      <w:r w:rsidRPr="003B504D">
        <w:rPr>
          <w:sz w:val="28"/>
          <w:szCs w:val="28"/>
          <w:lang w:val="en-US"/>
        </w:rPr>
        <w:t>B: When I last heard of him, he was living in London. What happened?</w:t>
      </w:r>
    </w:p>
    <w:p w:rsidR="00862248" w:rsidRPr="003B504D" w:rsidRDefault="00862248" w:rsidP="003B504D">
      <w:pPr>
        <w:widowControl w:val="0"/>
        <w:spacing w:line="360" w:lineRule="auto"/>
        <w:ind w:firstLine="709"/>
        <w:jc w:val="both"/>
        <w:rPr>
          <w:sz w:val="28"/>
          <w:szCs w:val="28"/>
          <w:lang w:val="en-US"/>
        </w:rPr>
      </w:pPr>
      <w:r w:rsidRPr="003B504D">
        <w:rPr>
          <w:sz w:val="28"/>
          <w:szCs w:val="28"/>
          <w:lang w:val="en-US"/>
        </w:rPr>
        <w:t>A: I’m surprised! He left Moscow and said nothing about London.</w:t>
      </w:r>
    </w:p>
    <w:p w:rsidR="00862248" w:rsidRPr="003B504D" w:rsidRDefault="00862248" w:rsidP="003B504D">
      <w:pPr>
        <w:widowControl w:val="0"/>
        <w:spacing w:line="360" w:lineRule="auto"/>
        <w:ind w:firstLine="709"/>
        <w:jc w:val="both"/>
        <w:rPr>
          <w:sz w:val="28"/>
          <w:szCs w:val="28"/>
          <w:lang w:val="en-US"/>
        </w:rPr>
      </w:pPr>
      <w:r w:rsidRPr="003B504D">
        <w:rPr>
          <w:sz w:val="28"/>
          <w:szCs w:val="28"/>
          <w:lang w:val="en-US"/>
        </w:rPr>
        <w:t>B: Before to make the panic, you should know the reason!</w:t>
      </w:r>
    </w:p>
    <w:p w:rsidR="00862248" w:rsidRPr="003B504D" w:rsidRDefault="00862248" w:rsidP="003B504D">
      <w:pPr>
        <w:widowControl w:val="0"/>
        <w:spacing w:line="360" w:lineRule="auto"/>
        <w:ind w:firstLine="709"/>
        <w:jc w:val="both"/>
        <w:rPr>
          <w:sz w:val="28"/>
          <w:szCs w:val="28"/>
          <w:lang w:val="en-US"/>
        </w:rPr>
      </w:pPr>
      <w:r w:rsidRPr="003B504D">
        <w:rPr>
          <w:sz w:val="28"/>
          <w:szCs w:val="28"/>
          <w:lang w:val="en-US"/>
        </w:rPr>
        <w:t>A: What’s the reason?</w:t>
      </w:r>
    </w:p>
    <w:p w:rsidR="00862248" w:rsidRPr="003B504D" w:rsidRDefault="00862248" w:rsidP="003B504D">
      <w:pPr>
        <w:widowControl w:val="0"/>
        <w:spacing w:line="360" w:lineRule="auto"/>
        <w:ind w:firstLine="709"/>
        <w:jc w:val="both"/>
        <w:rPr>
          <w:sz w:val="28"/>
          <w:szCs w:val="28"/>
          <w:lang w:val="en-US"/>
        </w:rPr>
      </w:pPr>
      <w:r w:rsidRPr="003B504D">
        <w:rPr>
          <w:sz w:val="28"/>
          <w:szCs w:val="28"/>
          <w:lang w:val="en-US"/>
        </w:rPr>
        <w:t>B: When his uncle died, he decided to go in London, and continue his business.</w:t>
      </w:r>
    </w:p>
    <w:p w:rsidR="00862248" w:rsidRPr="003B504D" w:rsidRDefault="00862248" w:rsidP="003B504D">
      <w:pPr>
        <w:widowControl w:val="0"/>
        <w:spacing w:line="360" w:lineRule="auto"/>
        <w:ind w:firstLine="709"/>
        <w:jc w:val="both"/>
        <w:rPr>
          <w:sz w:val="28"/>
          <w:szCs w:val="28"/>
          <w:lang w:val="en-US"/>
        </w:rPr>
      </w:pPr>
      <w:r w:rsidRPr="003B504D">
        <w:rPr>
          <w:sz w:val="28"/>
          <w:szCs w:val="28"/>
          <w:lang w:val="en-US"/>
        </w:rPr>
        <w:t>A: I see. I want to visit him as soon as possible.</w:t>
      </w:r>
    </w:p>
    <w:p w:rsidR="00862248" w:rsidRPr="003B504D" w:rsidRDefault="00862248" w:rsidP="003B504D">
      <w:pPr>
        <w:widowControl w:val="0"/>
        <w:spacing w:line="360" w:lineRule="auto"/>
        <w:ind w:firstLine="709"/>
        <w:jc w:val="both"/>
        <w:rPr>
          <w:sz w:val="28"/>
          <w:szCs w:val="28"/>
        </w:rPr>
      </w:pPr>
      <w:r w:rsidRPr="003B504D">
        <w:rPr>
          <w:sz w:val="28"/>
          <w:szCs w:val="28"/>
        </w:rPr>
        <w:t xml:space="preserve">Структура предложений с обстоятельством условия в английском языке очень сложная. Порой говорящий не придерживается правил. Во-первых: нужно знать согласование времен, во-вторых: нельзя использовать </w:t>
      </w:r>
      <w:r w:rsidR="00766D7D" w:rsidRPr="003B504D">
        <w:rPr>
          <w:sz w:val="28"/>
          <w:szCs w:val="28"/>
        </w:rPr>
        <w:t>бедующее</w:t>
      </w:r>
      <w:r w:rsidRPr="003B504D">
        <w:rPr>
          <w:sz w:val="28"/>
          <w:szCs w:val="28"/>
        </w:rPr>
        <w:t xml:space="preserve"> время в </w:t>
      </w:r>
      <w:r w:rsidR="00766D7D" w:rsidRPr="003B504D">
        <w:rPr>
          <w:sz w:val="28"/>
          <w:szCs w:val="28"/>
        </w:rPr>
        <w:t>придаточном</w:t>
      </w:r>
      <w:r w:rsidRPr="003B504D">
        <w:rPr>
          <w:sz w:val="28"/>
          <w:szCs w:val="28"/>
        </w:rPr>
        <w:t xml:space="preserve"> предложении, в-третьих: нужно знать разницу между </w:t>
      </w:r>
      <w:r w:rsidR="00766D7D" w:rsidRPr="003B504D">
        <w:rPr>
          <w:sz w:val="28"/>
          <w:szCs w:val="28"/>
        </w:rPr>
        <w:t>“</w:t>
      </w:r>
      <w:r w:rsidR="00766D7D" w:rsidRPr="003B504D">
        <w:rPr>
          <w:sz w:val="28"/>
          <w:szCs w:val="28"/>
          <w:lang w:val="en-US"/>
        </w:rPr>
        <w:t>would</w:t>
      </w:r>
      <w:r w:rsidR="00766D7D" w:rsidRPr="003B504D">
        <w:rPr>
          <w:sz w:val="28"/>
          <w:szCs w:val="28"/>
        </w:rPr>
        <w:t>” и “</w:t>
      </w:r>
      <w:r w:rsidR="00766D7D" w:rsidRPr="003B504D">
        <w:rPr>
          <w:sz w:val="28"/>
          <w:szCs w:val="28"/>
          <w:lang w:val="en-US"/>
        </w:rPr>
        <w:t>should</w:t>
      </w:r>
      <w:r w:rsidR="00766D7D" w:rsidRPr="003B504D">
        <w:rPr>
          <w:sz w:val="28"/>
          <w:szCs w:val="28"/>
        </w:rPr>
        <w:t>”.</w:t>
      </w:r>
      <w:r w:rsidRPr="003B504D">
        <w:rPr>
          <w:sz w:val="28"/>
          <w:szCs w:val="28"/>
        </w:rPr>
        <w:t xml:space="preserve"> Для разговорной речи существуют более упрощённые варианты</w:t>
      </w:r>
      <w:r w:rsidR="00766D7D" w:rsidRPr="003B504D">
        <w:rPr>
          <w:sz w:val="28"/>
          <w:szCs w:val="28"/>
        </w:rPr>
        <w:t>, например: “</w:t>
      </w:r>
      <w:r w:rsidR="00766D7D" w:rsidRPr="003B504D">
        <w:rPr>
          <w:sz w:val="28"/>
          <w:szCs w:val="28"/>
          <w:lang w:val="en-US"/>
        </w:rPr>
        <w:t>But</w:t>
      </w:r>
      <w:r w:rsidR="00766D7D" w:rsidRPr="003B504D">
        <w:rPr>
          <w:sz w:val="28"/>
          <w:szCs w:val="28"/>
        </w:rPr>
        <w:t xml:space="preserve"> </w:t>
      </w:r>
      <w:r w:rsidR="00766D7D" w:rsidRPr="003B504D">
        <w:rPr>
          <w:sz w:val="28"/>
          <w:szCs w:val="28"/>
          <w:lang w:val="en-US"/>
        </w:rPr>
        <w:t>for</w:t>
      </w:r>
      <w:r w:rsidR="00766D7D" w:rsidRPr="003B504D">
        <w:rPr>
          <w:sz w:val="28"/>
          <w:szCs w:val="28"/>
        </w:rPr>
        <w:t xml:space="preserve"> + </w:t>
      </w:r>
      <w:r w:rsidR="00766D7D" w:rsidRPr="003B504D">
        <w:rPr>
          <w:sz w:val="28"/>
          <w:szCs w:val="28"/>
          <w:lang w:val="en-US"/>
        </w:rPr>
        <w:t>noun</w:t>
      </w:r>
      <w:r w:rsidR="00766D7D" w:rsidRPr="003B504D">
        <w:rPr>
          <w:sz w:val="28"/>
          <w:szCs w:val="28"/>
        </w:rPr>
        <w:t xml:space="preserve"> </w:t>
      </w:r>
      <w:r w:rsidR="00766D7D" w:rsidRPr="003B504D">
        <w:rPr>
          <w:sz w:val="28"/>
          <w:szCs w:val="28"/>
          <w:lang w:val="en-US"/>
        </w:rPr>
        <w:t>phrase</w:t>
      </w:r>
      <w:r w:rsidR="00766D7D" w:rsidRPr="003B504D">
        <w:rPr>
          <w:sz w:val="28"/>
          <w:szCs w:val="28"/>
        </w:rPr>
        <w:t>”, “</w:t>
      </w:r>
      <w:r w:rsidR="00766D7D" w:rsidRPr="003B504D">
        <w:rPr>
          <w:sz w:val="28"/>
          <w:szCs w:val="28"/>
          <w:lang w:val="en-US"/>
        </w:rPr>
        <w:t>If</w:t>
      </w:r>
      <w:r w:rsidR="00766D7D" w:rsidRPr="003B504D">
        <w:rPr>
          <w:sz w:val="28"/>
          <w:szCs w:val="28"/>
        </w:rPr>
        <w:t xml:space="preserve"> </w:t>
      </w:r>
      <w:r w:rsidR="00766D7D" w:rsidRPr="003B504D">
        <w:rPr>
          <w:sz w:val="28"/>
          <w:szCs w:val="28"/>
          <w:lang w:val="en-US"/>
        </w:rPr>
        <w:t>only</w:t>
      </w:r>
      <w:r w:rsidR="00766D7D" w:rsidRPr="003B504D">
        <w:rPr>
          <w:sz w:val="28"/>
          <w:szCs w:val="28"/>
        </w:rPr>
        <w:t>”, “</w:t>
      </w:r>
      <w:r w:rsidR="00766D7D" w:rsidRPr="003B504D">
        <w:rPr>
          <w:sz w:val="28"/>
          <w:szCs w:val="28"/>
          <w:lang w:val="en-US"/>
        </w:rPr>
        <w:t>Supposing</w:t>
      </w:r>
      <w:r w:rsidR="00766D7D" w:rsidRPr="003B504D">
        <w:rPr>
          <w:sz w:val="28"/>
          <w:szCs w:val="28"/>
        </w:rPr>
        <w:t>” (</w:t>
      </w:r>
      <w:r w:rsidR="00B85235" w:rsidRPr="003B504D">
        <w:rPr>
          <w:sz w:val="28"/>
          <w:szCs w:val="28"/>
        </w:rPr>
        <w:t>4</w:t>
      </w:r>
      <w:r w:rsidR="00766D7D" w:rsidRPr="003B504D">
        <w:rPr>
          <w:sz w:val="28"/>
          <w:szCs w:val="28"/>
        </w:rPr>
        <w:t>, 269-273).</w:t>
      </w:r>
    </w:p>
    <w:p w:rsidR="003B1F2C" w:rsidRPr="003B504D" w:rsidRDefault="003B1F2C" w:rsidP="003B504D">
      <w:pPr>
        <w:widowControl w:val="0"/>
        <w:spacing w:line="360" w:lineRule="auto"/>
        <w:ind w:firstLine="709"/>
        <w:jc w:val="both"/>
        <w:rPr>
          <w:sz w:val="28"/>
          <w:szCs w:val="28"/>
        </w:rPr>
      </w:pPr>
      <w:r w:rsidRPr="003B504D">
        <w:rPr>
          <w:sz w:val="28"/>
          <w:szCs w:val="28"/>
        </w:rPr>
        <w:t>Этот диалог происходил в средней школе на уроке английского языка 6.04.2004. Ребятам было дано задание сочинить диалог, используя сослагательное наклонение:</w:t>
      </w:r>
    </w:p>
    <w:p w:rsidR="00600D7D" w:rsidRPr="003B504D" w:rsidRDefault="00600D7D" w:rsidP="003B504D">
      <w:pPr>
        <w:widowControl w:val="0"/>
        <w:spacing w:line="360" w:lineRule="auto"/>
        <w:ind w:firstLine="709"/>
        <w:jc w:val="both"/>
        <w:rPr>
          <w:sz w:val="28"/>
          <w:szCs w:val="28"/>
        </w:rPr>
      </w:pPr>
      <w:r w:rsidRPr="003B504D">
        <w:rPr>
          <w:sz w:val="28"/>
          <w:szCs w:val="28"/>
        </w:rPr>
        <w:t>№25</w:t>
      </w:r>
    </w:p>
    <w:p w:rsidR="00766D7D" w:rsidRPr="003B504D" w:rsidRDefault="00766D7D" w:rsidP="003B504D">
      <w:pPr>
        <w:widowControl w:val="0"/>
        <w:spacing w:line="360" w:lineRule="auto"/>
        <w:ind w:firstLine="709"/>
        <w:jc w:val="both"/>
        <w:rPr>
          <w:sz w:val="28"/>
          <w:szCs w:val="28"/>
        </w:rPr>
      </w:pPr>
      <w:r w:rsidRPr="003B504D">
        <w:rPr>
          <w:sz w:val="28"/>
          <w:szCs w:val="28"/>
          <w:lang w:val="en-US"/>
        </w:rPr>
        <w:t>A</w:t>
      </w:r>
      <w:r w:rsidRPr="003B504D">
        <w:rPr>
          <w:sz w:val="28"/>
          <w:szCs w:val="28"/>
        </w:rPr>
        <w:t xml:space="preserve">: </w:t>
      </w:r>
      <w:r w:rsidRPr="003B504D">
        <w:rPr>
          <w:sz w:val="28"/>
          <w:szCs w:val="28"/>
          <w:lang w:val="en-US"/>
        </w:rPr>
        <w:t>What</w:t>
      </w:r>
      <w:r w:rsidRPr="003B504D">
        <w:rPr>
          <w:sz w:val="28"/>
          <w:szCs w:val="28"/>
        </w:rPr>
        <w:t xml:space="preserve"> </w:t>
      </w:r>
      <w:r w:rsidRPr="003B504D">
        <w:rPr>
          <w:sz w:val="28"/>
          <w:szCs w:val="28"/>
          <w:lang w:val="en-US"/>
        </w:rPr>
        <w:t>would</w:t>
      </w:r>
      <w:r w:rsidRPr="003B504D">
        <w:rPr>
          <w:sz w:val="28"/>
          <w:szCs w:val="28"/>
        </w:rPr>
        <w:t xml:space="preserve"> </w:t>
      </w:r>
      <w:r w:rsidRPr="003B504D">
        <w:rPr>
          <w:sz w:val="28"/>
          <w:szCs w:val="28"/>
          <w:lang w:val="en-US"/>
        </w:rPr>
        <w:t>you</w:t>
      </w:r>
      <w:r w:rsidRPr="003B504D">
        <w:rPr>
          <w:sz w:val="28"/>
          <w:szCs w:val="28"/>
        </w:rPr>
        <w:t xml:space="preserve"> </w:t>
      </w:r>
      <w:r w:rsidRPr="003B504D">
        <w:rPr>
          <w:sz w:val="28"/>
          <w:szCs w:val="28"/>
          <w:lang w:val="en-US"/>
        </w:rPr>
        <w:t>do</w:t>
      </w:r>
      <w:r w:rsidRPr="003B504D">
        <w:rPr>
          <w:sz w:val="28"/>
          <w:szCs w:val="28"/>
        </w:rPr>
        <w:t xml:space="preserve"> </w:t>
      </w:r>
      <w:r w:rsidRPr="003B504D">
        <w:rPr>
          <w:sz w:val="28"/>
          <w:szCs w:val="28"/>
          <w:lang w:val="en-US"/>
        </w:rPr>
        <w:t>if</w:t>
      </w:r>
      <w:r w:rsidRPr="003B504D">
        <w:rPr>
          <w:sz w:val="28"/>
          <w:szCs w:val="28"/>
        </w:rPr>
        <w:t xml:space="preserve"> </w:t>
      </w:r>
      <w:r w:rsidRPr="003B504D">
        <w:rPr>
          <w:sz w:val="28"/>
          <w:szCs w:val="28"/>
          <w:lang w:val="en-US"/>
        </w:rPr>
        <w:t>you</w:t>
      </w:r>
      <w:r w:rsidRPr="003B504D">
        <w:rPr>
          <w:sz w:val="28"/>
          <w:szCs w:val="28"/>
        </w:rPr>
        <w:t xml:space="preserve"> </w:t>
      </w:r>
      <w:r w:rsidRPr="003B504D">
        <w:rPr>
          <w:sz w:val="28"/>
          <w:szCs w:val="28"/>
          <w:lang w:val="en-US"/>
        </w:rPr>
        <w:t>had</w:t>
      </w:r>
      <w:r w:rsidRPr="003B504D">
        <w:rPr>
          <w:sz w:val="28"/>
          <w:szCs w:val="28"/>
        </w:rPr>
        <w:t xml:space="preserve"> </w:t>
      </w:r>
      <w:r w:rsidRPr="003B504D">
        <w:rPr>
          <w:sz w:val="28"/>
          <w:szCs w:val="28"/>
          <w:lang w:val="en-US"/>
        </w:rPr>
        <w:t>a</w:t>
      </w:r>
      <w:r w:rsidRPr="003B504D">
        <w:rPr>
          <w:sz w:val="28"/>
          <w:szCs w:val="28"/>
        </w:rPr>
        <w:t xml:space="preserve"> </w:t>
      </w:r>
      <w:r w:rsidRPr="003B504D">
        <w:rPr>
          <w:sz w:val="28"/>
          <w:szCs w:val="28"/>
          <w:lang w:val="en-US"/>
        </w:rPr>
        <w:t>boat</w:t>
      </w:r>
      <w:r w:rsidRPr="003B504D">
        <w:rPr>
          <w:sz w:val="28"/>
          <w:szCs w:val="28"/>
        </w:rPr>
        <w:t>?</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B: I would sail in it, of course.</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A: Where would you sail?</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B: All around the coast of Britain. I would even try to sail across the Atlantic if my boat were big enough.</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A: What would you do if your parents didn’t let you sail?</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B: I would run away from home, I suppose.</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A: What would you do if your boat were wrecked in a storm?</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B: I would get drowned, I suppose.</w:t>
      </w:r>
    </w:p>
    <w:p w:rsidR="00766D7D" w:rsidRPr="003B504D" w:rsidRDefault="00766D7D" w:rsidP="003B504D">
      <w:pPr>
        <w:widowControl w:val="0"/>
        <w:spacing w:line="360" w:lineRule="auto"/>
        <w:ind w:firstLine="709"/>
        <w:jc w:val="both"/>
        <w:rPr>
          <w:sz w:val="28"/>
          <w:szCs w:val="28"/>
          <w:lang w:val="en-US"/>
        </w:rPr>
      </w:pPr>
      <w:r w:rsidRPr="003B504D">
        <w:rPr>
          <w:sz w:val="28"/>
          <w:szCs w:val="28"/>
          <w:lang w:val="en-US"/>
        </w:rPr>
        <w:t>A: It is just as well you haven’t got a boat, I suppose.</w:t>
      </w:r>
    </w:p>
    <w:p w:rsidR="00AB71F6" w:rsidRPr="003B504D" w:rsidRDefault="00EB2EFF" w:rsidP="003B504D">
      <w:pPr>
        <w:widowControl w:val="0"/>
        <w:spacing w:line="360" w:lineRule="auto"/>
        <w:ind w:firstLine="709"/>
        <w:jc w:val="both"/>
        <w:rPr>
          <w:sz w:val="28"/>
          <w:szCs w:val="28"/>
        </w:rPr>
      </w:pPr>
      <w:r w:rsidRPr="003B504D">
        <w:rPr>
          <w:sz w:val="28"/>
          <w:szCs w:val="28"/>
        </w:rPr>
        <w:t>Сложное обстоятельство причины представлено такими союзами, как “</w:t>
      </w:r>
      <w:r w:rsidRPr="003B504D">
        <w:rPr>
          <w:sz w:val="28"/>
          <w:szCs w:val="28"/>
          <w:lang w:val="en-US"/>
        </w:rPr>
        <w:t>because</w:t>
      </w:r>
      <w:r w:rsidRPr="003B504D">
        <w:rPr>
          <w:sz w:val="28"/>
          <w:szCs w:val="28"/>
        </w:rPr>
        <w:t>”, “</w:t>
      </w:r>
      <w:r w:rsidRPr="003B504D">
        <w:rPr>
          <w:sz w:val="28"/>
          <w:szCs w:val="28"/>
          <w:lang w:val="en-US"/>
        </w:rPr>
        <w:t>since</w:t>
      </w:r>
      <w:r w:rsidRPr="003B504D">
        <w:rPr>
          <w:sz w:val="28"/>
          <w:szCs w:val="28"/>
        </w:rPr>
        <w:t>”, “</w:t>
      </w:r>
      <w:r w:rsidRPr="003B504D">
        <w:rPr>
          <w:sz w:val="28"/>
          <w:szCs w:val="28"/>
          <w:lang w:val="en-US"/>
        </w:rPr>
        <w:t>as</w:t>
      </w:r>
      <w:r w:rsidRPr="003B504D">
        <w:rPr>
          <w:sz w:val="28"/>
          <w:szCs w:val="28"/>
        </w:rPr>
        <w:t>”. Для союза “</w:t>
      </w:r>
      <w:r w:rsidRPr="003B504D">
        <w:rPr>
          <w:sz w:val="28"/>
          <w:szCs w:val="28"/>
          <w:lang w:val="en-US"/>
        </w:rPr>
        <w:t>because</w:t>
      </w:r>
      <w:r w:rsidRPr="003B504D">
        <w:rPr>
          <w:sz w:val="28"/>
          <w:szCs w:val="28"/>
        </w:rPr>
        <w:t>” существует эллипсическая форма “’</w:t>
      </w:r>
      <w:r w:rsidRPr="003B504D">
        <w:rPr>
          <w:sz w:val="28"/>
          <w:szCs w:val="28"/>
          <w:lang w:val="en-US"/>
        </w:rPr>
        <w:t>cause</w:t>
      </w:r>
      <w:r w:rsidRPr="003B504D">
        <w:rPr>
          <w:sz w:val="28"/>
          <w:szCs w:val="28"/>
        </w:rPr>
        <w:t>”. В разговорном английском языке говорящий при ответе на вопрос не использует первую часть предложения, а сразу отвечает придаточным предложением, которое начинается с союза “</w:t>
      </w:r>
      <w:r w:rsidRPr="003B504D">
        <w:rPr>
          <w:sz w:val="28"/>
          <w:szCs w:val="28"/>
          <w:lang w:val="en-US"/>
        </w:rPr>
        <w:t>because</w:t>
      </w:r>
      <w:r w:rsidRPr="003B504D">
        <w:rPr>
          <w:sz w:val="28"/>
          <w:szCs w:val="28"/>
        </w:rPr>
        <w:t>” (</w:t>
      </w:r>
      <w:r w:rsidRPr="003B504D">
        <w:rPr>
          <w:sz w:val="28"/>
          <w:szCs w:val="28"/>
          <w:lang w:val="en-US"/>
        </w:rPr>
        <w:t>Are</w:t>
      </w:r>
      <w:r w:rsidRPr="003B504D">
        <w:rPr>
          <w:sz w:val="28"/>
          <w:szCs w:val="28"/>
        </w:rPr>
        <w:t xml:space="preserve"> </w:t>
      </w:r>
      <w:r w:rsidRPr="003B504D">
        <w:rPr>
          <w:sz w:val="28"/>
          <w:szCs w:val="28"/>
          <w:lang w:val="en-US"/>
        </w:rPr>
        <w:t>you</w:t>
      </w:r>
      <w:r w:rsidRPr="003B504D">
        <w:rPr>
          <w:sz w:val="28"/>
          <w:szCs w:val="28"/>
        </w:rPr>
        <w:t xml:space="preserve"> </w:t>
      </w:r>
      <w:r w:rsidRPr="003B504D">
        <w:rPr>
          <w:sz w:val="28"/>
          <w:szCs w:val="28"/>
          <w:lang w:val="en-US"/>
        </w:rPr>
        <w:t>going</w:t>
      </w:r>
      <w:r w:rsidRPr="003B504D">
        <w:rPr>
          <w:sz w:val="28"/>
          <w:szCs w:val="28"/>
        </w:rPr>
        <w:t xml:space="preserve"> </w:t>
      </w:r>
      <w:r w:rsidRPr="003B504D">
        <w:rPr>
          <w:sz w:val="28"/>
          <w:szCs w:val="28"/>
          <w:lang w:val="en-US"/>
        </w:rPr>
        <w:t>to</w:t>
      </w:r>
      <w:r w:rsidRPr="003B504D">
        <w:rPr>
          <w:sz w:val="28"/>
          <w:szCs w:val="28"/>
        </w:rPr>
        <w:t xml:space="preserve"> </w:t>
      </w:r>
      <w:r w:rsidRPr="003B504D">
        <w:rPr>
          <w:sz w:val="28"/>
          <w:szCs w:val="28"/>
          <w:lang w:val="en-US"/>
        </w:rPr>
        <w:t>the</w:t>
      </w:r>
      <w:r w:rsidRPr="003B504D">
        <w:rPr>
          <w:sz w:val="28"/>
          <w:szCs w:val="28"/>
        </w:rPr>
        <w:t xml:space="preserve"> </w:t>
      </w:r>
      <w:r w:rsidRPr="003B504D">
        <w:rPr>
          <w:sz w:val="28"/>
          <w:szCs w:val="28"/>
          <w:lang w:val="en-US"/>
        </w:rPr>
        <w:t>post</w:t>
      </w:r>
      <w:r w:rsidRPr="003B504D">
        <w:rPr>
          <w:sz w:val="28"/>
          <w:szCs w:val="28"/>
        </w:rPr>
        <w:t>-</w:t>
      </w:r>
      <w:r w:rsidRPr="003B504D">
        <w:rPr>
          <w:sz w:val="28"/>
          <w:szCs w:val="28"/>
          <w:lang w:val="en-US"/>
        </w:rPr>
        <w:t>office</w:t>
      </w:r>
      <w:r w:rsidRPr="003B504D">
        <w:rPr>
          <w:sz w:val="28"/>
          <w:szCs w:val="28"/>
        </w:rPr>
        <w:t xml:space="preserve">? – </w:t>
      </w:r>
      <w:r w:rsidRPr="003B504D">
        <w:rPr>
          <w:sz w:val="28"/>
          <w:szCs w:val="28"/>
          <w:lang w:val="en-US"/>
        </w:rPr>
        <w:t>Because</w:t>
      </w:r>
      <w:r w:rsidRPr="003B504D">
        <w:rPr>
          <w:sz w:val="28"/>
          <w:szCs w:val="28"/>
        </w:rPr>
        <w:t xml:space="preserve"> </w:t>
      </w:r>
      <w:r w:rsidRPr="003B504D">
        <w:rPr>
          <w:sz w:val="28"/>
          <w:szCs w:val="28"/>
          <w:lang w:val="en-US"/>
        </w:rPr>
        <w:t>I</w:t>
      </w:r>
      <w:r w:rsidRPr="003B504D">
        <w:rPr>
          <w:sz w:val="28"/>
          <w:szCs w:val="28"/>
        </w:rPr>
        <w:t xml:space="preserve"> </w:t>
      </w:r>
      <w:r w:rsidRPr="003B504D">
        <w:rPr>
          <w:sz w:val="28"/>
          <w:szCs w:val="28"/>
          <w:lang w:val="en-US"/>
        </w:rPr>
        <w:t>have</w:t>
      </w:r>
      <w:r w:rsidRPr="003B504D">
        <w:rPr>
          <w:sz w:val="28"/>
          <w:szCs w:val="28"/>
        </w:rPr>
        <w:t xml:space="preserve"> </w:t>
      </w:r>
      <w:r w:rsidRPr="003B504D">
        <w:rPr>
          <w:sz w:val="28"/>
          <w:szCs w:val="28"/>
          <w:lang w:val="en-US"/>
        </w:rPr>
        <w:t>some</w:t>
      </w:r>
      <w:r w:rsidRPr="003B504D">
        <w:rPr>
          <w:sz w:val="28"/>
          <w:szCs w:val="28"/>
        </w:rPr>
        <w:t xml:space="preserve"> </w:t>
      </w:r>
      <w:r w:rsidRPr="003B504D">
        <w:rPr>
          <w:sz w:val="28"/>
          <w:szCs w:val="28"/>
          <w:lang w:val="en-US"/>
        </w:rPr>
        <w:t>letters</w:t>
      </w:r>
      <w:r w:rsidRPr="003B504D">
        <w:rPr>
          <w:sz w:val="28"/>
          <w:szCs w:val="28"/>
        </w:rPr>
        <w:t xml:space="preserve"> </w:t>
      </w:r>
      <w:r w:rsidRPr="003B504D">
        <w:rPr>
          <w:sz w:val="28"/>
          <w:szCs w:val="28"/>
          <w:lang w:val="en-US"/>
        </w:rPr>
        <w:t>to</w:t>
      </w:r>
      <w:r w:rsidRPr="003B504D">
        <w:rPr>
          <w:sz w:val="28"/>
          <w:szCs w:val="28"/>
        </w:rPr>
        <w:t xml:space="preserve"> </w:t>
      </w:r>
      <w:r w:rsidRPr="003B504D">
        <w:rPr>
          <w:sz w:val="28"/>
          <w:szCs w:val="28"/>
          <w:lang w:val="en-US"/>
        </w:rPr>
        <w:t>send</w:t>
      </w:r>
      <w:r w:rsidRPr="003B504D">
        <w:rPr>
          <w:sz w:val="28"/>
          <w:szCs w:val="28"/>
        </w:rPr>
        <w:t>), (</w:t>
      </w:r>
      <w:r w:rsidR="00B85235" w:rsidRPr="003B504D">
        <w:rPr>
          <w:sz w:val="28"/>
          <w:szCs w:val="28"/>
        </w:rPr>
        <w:t>4</w:t>
      </w:r>
      <w:r w:rsidRPr="003B504D">
        <w:rPr>
          <w:sz w:val="28"/>
          <w:szCs w:val="28"/>
        </w:rPr>
        <w:t>, 273-288).</w:t>
      </w:r>
    </w:p>
    <w:p w:rsidR="00FD2EAE" w:rsidRPr="003B504D" w:rsidRDefault="00FD2EAE" w:rsidP="003B504D">
      <w:pPr>
        <w:widowControl w:val="0"/>
        <w:spacing w:line="360" w:lineRule="auto"/>
        <w:ind w:firstLine="709"/>
        <w:jc w:val="both"/>
        <w:rPr>
          <w:sz w:val="28"/>
          <w:szCs w:val="28"/>
        </w:rPr>
      </w:pPr>
      <w:r w:rsidRPr="003B504D">
        <w:rPr>
          <w:sz w:val="28"/>
          <w:szCs w:val="28"/>
        </w:rPr>
        <w:t>Фирма обеспокоена, она теряет клиента. Данный диалог на эту тему:</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№25</w:t>
      </w:r>
    </w:p>
    <w:p w:rsidR="00EB2EFF" w:rsidRPr="003B504D" w:rsidRDefault="00D76373" w:rsidP="003B504D">
      <w:pPr>
        <w:widowControl w:val="0"/>
        <w:spacing w:line="360" w:lineRule="auto"/>
        <w:ind w:firstLine="709"/>
        <w:jc w:val="both"/>
        <w:rPr>
          <w:sz w:val="28"/>
          <w:szCs w:val="28"/>
          <w:lang w:val="en-US"/>
        </w:rPr>
      </w:pPr>
      <w:r w:rsidRPr="003B504D">
        <w:rPr>
          <w:sz w:val="28"/>
          <w:szCs w:val="28"/>
          <w:lang w:val="en-US"/>
        </w:rPr>
        <w:t>At the meeting in Brighton</w:t>
      </w:r>
    </w:p>
    <w:p w:rsidR="00AB71F6" w:rsidRPr="003B504D" w:rsidRDefault="00D76373" w:rsidP="003B504D">
      <w:pPr>
        <w:widowControl w:val="0"/>
        <w:spacing w:line="360" w:lineRule="auto"/>
        <w:ind w:firstLine="709"/>
        <w:jc w:val="both"/>
        <w:rPr>
          <w:sz w:val="28"/>
          <w:szCs w:val="28"/>
          <w:lang w:val="en-US"/>
        </w:rPr>
      </w:pPr>
      <w:r w:rsidRPr="003B504D">
        <w:rPr>
          <w:sz w:val="28"/>
          <w:szCs w:val="28"/>
          <w:lang w:val="en-US"/>
        </w:rPr>
        <w:t>-The next point on the agenda is the claim of TST Systems. Could you bring us to date on this problem, John?</w:t>
      </w:r>
    </w:p>
    <w:p w:rsidR="00D76373" w:rsidRPr="003B504D" w:rsidRDefault="00D76373" w:rsidP="003B504D">
      <w:pPr>
        <w:widowControl w:val="0"/>
        <w:spacing w:line="360" w:lineRule="auto"/>
        <w:ind w:firstLine="709"/>
        <w:jc w:val="both"/>
        <w:rPr>
          <w:sz w:val="28"/>
          <w:szCs w:val="28"/>
          <w:lang w:val="en-US"/>
        </w:rPr>
      </w:pPr>
      <w:r w:rsidRPr="003B504D">
        <w:rPr>
          <w:sz w:val="28"/>
          <w:szCs w:val="28"/>
          <w:lang w:val="en-US"/>
        </w:rPr>
        <w:t>-Yes. There was a three-week delay in delivery of the equipment for them. They want us to pay compensation, because they lost much time.</w:t>
      </w:r>
    </w:p>
    <w:p w:rsidR="00D76373" w:rsidRPr="003B504D" w:rsidRDefault="00D76373" w:rsidP="003B504D">
      <w:pPr>
        <w:widowControl w:val="0"/>
        <w:spacing w:line="360" w:lineRule="auto"/>
        <w:ind w:firstLine="709"/>
        <w:jc w:val="both"/>
        <w:rPr>
          <w:sz w:val="28"/>
          <w:szCs w:val="28"/>
          <w:lang w:val="en-US"/>
        </w:rPr>
      </w:pPr>
      <w:r w:rsidRPr="003B504D">
        <w:rPr>
          <w:sz w:val="28"/>
          <w:szCs w:val="28"/>
          <w:lang w:val="en-US"/>
        </w:rPr>
        <w:t>-I don’t think that their claim is well-grounded. The delay was caused by that strike at the port. They won’t win if they refer their claim to arbitration. I think we should reject this claim.</w:t>
      </w:r>
    </w:p>
    <w:p w:rsidR="00D76373" w:rsidRPr="003B504D" w:rsidRDefault="00D76373" w:rsidP="003B504D">
      <w:pPr>
        <w:widowControl w:val="0"/>
        <w:spacing w:line="360" w:lineRule="auto"/>
        <w:ind w:firstLine="709"/>
        <w:jc w:val="both"/>
        <w:rPr>
          <w:sz w:val="28"/>
          <w:szCs w:val="28"/>
          <w:lang w:val="en-US"/>
        </w:rPr>
      </w:pPr>
      <w:r w:rsidRPr="003B504D">
        <w:rPr>
          <w:sz w:val="28"/>
          <w:szCs w:val="28"/>
          <w:lang w:val="en-US"/>
        </w:rPr>
        <w:t>-I’m not sure about that. I’ve just spoken to Mr. Klimenko, the Commercial Director of the company. He’s ignored all my remarks. They’re ready to start taking legal action to show that they’re serious.</w:t>
      </w:r>
    </w:p>
    <w:p w:rsidR="00D76373" w:rsidRPr="003B504D" w:rsidRDefault="00D76373" w:rsidP="003B504D">
      <w:pPr>
        <w:widowControl w:val="0"/>
        <w:spacing w:line="360" w:lineRule="auto"/>
        <w:ind w:firstLine="709"/>
        <w:jc w:val="both"/>
        <w:rPr>
          <w:sz w:val="28"/>
          <w:szCs w:val="28"/>
          <w:lang w:val="en-US"/>
        </w:rPr>
      </w:pPr>
      <w:r w:rsidRPr="003B504D">
        <w:rPr>
          <w:sz w:val="28"/>
          <w:szCs w:val="28"/>
          <w:lang w:val="en-US"/>
        </w:rPr>
        <w:t>-If they do that, we’ll have to get our lawyers in.</w:t>
      </w:r>
    </w:p>
    <w:p w:rsidR="00D76373" w:rsidRPr="003B504D" w:rsidRDefault="00D76373" w:rsidP="003B504D">
      <w:pPr>
        <w:widowControl w:val="0"/>
        <w:spacing w:line="360" w:lineRule="auto"/>
        <w:ind w:firstLine="709"/>
        <w:jc w:val="both"/>
        <w:rPr>
          <w:sz w:val="28"/>
          <w:szCs w:val="28"/>
          <w:lang w:val="en-US"/>
        </w:rPr>
      </w:pPr>
      <w:r w:rsidRPr="003B504D">
        <w:rPr>
          <w:sz w:val="28"/>
          <w:szCs w:val="28"/>
          <w:lang w:val="en-US"/>
        </w:rPr>
        <w:t>-</w:t>
      </w:r>
      <w:r w:rsidR="0046656E" w:rsidRPr="003B504D">
        <w:rPr>
          <w:sz w:val="28"/>
          <w:szCs w:val="28"/>
          <w:lang w:val="en-US"/>
        </w:rPr>
        <w:t>I don’t think it’s good idea, Mr. Rogers. They are going to place a large order with us next year. If we decline their claim, we may lose this order.</w:t>
      </w:r>
    </w:p>
    <w:p w:rsidR="00AB71F6" w:rsidRPr="003B504D" w:rsidRDefault="0046656E" w:rsidP="003B504D">
      <w:pPr>
        <w:widowControl w:val="0"/>
        <w:spacing w:line="360" w:lineRule="auto"/>
        <w:ind w:firstLine="709"/>
        <w:jc w:val="both"/>
        <w:rPr>
          <w:sz w:val="28"/>
          <w:szCs w:val="28"/>
          <w:lang w:val="en-US"/>
        </w:rPr>
      </w:pPr>
      <w:r w:rsidRPr="003B504D">
        <w:rPr>
          <w:sz w:val="28"/>
          <w:szCs w:val="28"/>
          <w:lang w:val="en-US"/>
        </w:rPr>
        <w:t>-How much do they want us to compensate for the delay?</w:t>
      </w:r>
    </w:p>
    <w:p w:rsidR="0046656E" w:rsidRPr="003B504D" w:rsidRDefault="0046656E" w:rsidP="003B504D">
      <w:pPr>
        <w:widowControl w:val="0"/>
        <w:spacing w:line="360" w:lineRule="auto"/>
        <w:ind w:firstLine="709"/>
        <w:jc w:val="both"/>
        <w:rPr>
          <w:sz w:val="28"/>
          <w:szCs w:val="28"/>
          <w:lang w:val="en-US"/>
        </w:rPr>
      </w:pPr>
      <w:r w:rsidRPr="003B504D">
        <w:rPr>
          <w:sz w:val="28"/>
          <w:szCs w:val="28"/>
          <w:lang w:val="en-US"/>
        </w:rPr>
        <w:t>-Approximately…pounds.</w:t>
      </w:r>
    </w:p>
    <w:p w:rsidR="0046656E" w:rsidRPr="003B504D" w:rsidRDefault="0046656E" w:rsidP="003B504D">
      <w:pPr>
        <w:widowControl w:val="0"/>
        <w:spacing w:line="360" w:lineRule="auto"/>
        <w:ind w:firstLine="709"/>
        <w:jc w:val="both"/>
        <w:rPr>
          <w:sz w:val="28"/>
          <w:szCs w:val="28"/>
          <w:lang w:val="en-US"/>
        </w:rPr>
      </w:pPr>
      <w:r w:rsidRPr="003B504D">
        <w:rPr>
          <w:sz w:val="28"/>
          <w:szCs w:val="28"/>
          <w:lang w:val="en-US"/>
        </w:rPr>
        <w:t>-Perhaps we shall offer them half the sum.</w:t>
      </w:r>
    </w:p>
    <w:p w:rsidR="0046656E" w:rsidRPr="003B504D" w:rsidRDefault="0046656E" w:rsidP="003B504D">
      <w:pPr>
        <w:widowControl w:val="0"/>
        <w:spacing w:line="360" w:lineRule="auto"/>
        <w:ind w:firstLine="709"/>
        <w:jc w:val="both"/>
        <w:rPr>
          <w:sz w:val="28"/>
          <w:szCs w:val="28"/>
          <w:lang w:val="en-US"/>
        </w:rPr>
      </w:pPr>
      <w:r w:rsidRPr="003B504D">
        <w:rPr>
          <w:sz w:val="28"/>
          <w:szCs w:val="28"/>
          <w:lang w:val="en-US"/>
        </w:rPr>
        <w:t>-That’s a good idea. I’ll try to settle it with Mr. Klimenko.</w:t>
      </w:r>
    </w:p>
    <w:p w:rsidR="0046656E" w:rsidRPr="003B504D" w:rsidRDefault="0046656E" w:rsidP="003B504D">
      <w:pPr>
        <w:widowControl w:val="0"/>
        <w:spacing w:line="360" w:lineRule="auto"/>
        <w:ind w:firstLine="709"/>
        <w:jc w:val="both"/>
        <w:rPr>
          <w:sz w:val="28"/>
          <w:szCs w:val="28"/>
          <w:lang w:val="en-US"/>
        </w:rPr>
      </w:pPr>
      <w:r w:rsidRPr="003B504D">
        <w:rPr>
          <w:sz w:val="28"/>
          <w:szCs w:val="28"/>
          <w:lang w:val="en-US"/>
        </w:rPr>
        <w:t>-Yes. But if they disagree, we’ll have to reject their claim…And negotiate a longer delivery time with them next year (2, 324-325).</w:t>
      </w:r>
    </w:p>
    <w:p w:rsidR="00096260" w:rsidRPr="003B504D" w:rsidRDefault="00096260" w:rsidP="003B504D">
      <w:pPr>
        <w:widowControl w:val="0"/>
        <w:spacing w:line="360" w:lineRule="auto"/>
        <w:ind w:firstLine="709"/>
        <w:jc w:val="both"/>
        <w:rPr>
          <w:sz w:val="28"/>
          <w:szCs w:val="28"/>
        </w:rPr>
      </w:pPr>
      <w:r w:rsidRPr="003B504D">
        <w:rPr>
          <w:sz w:val="28"/>
          <w:szCs w:val="28"/>
        </w:rPr>
        <w:t>Конечно, сложные предложения не типичны для разговорной речи. Такие предложения можно встретить на конференциях, заседаниях, а в повседневной речи очень и очень редко.</w:t>
      </w:r>
    </w:p>
    <w:p w:rsidR="003B504D" w:rsidRDefault="003B504D" w:rsidP="003B504D">
      <w:pPr>
        <w:widowControl w:val="0"/>
        <w:spacing w:line="360" w:lineRule="auto"/>
        <w:ind w:firstLine="709"/>
        <w:jc w:val="both"/>
        <w:rPr>
          <w:sz w:val="28"/>
          <w:szCs w:val="28"/>
        </w:rPr>
      </w:pPr>
    </w:p>
    <w:p w:rsidR="00AB71F6" w:rsidRPr="003B504D" w:rsidRDefault="005A7CAB" w:rsidP="003B504D">
      <w:pPr>
        <w:widowControl w:val="0"/>
        <w:spacing w:line="360" w:lineRule="auto"/>
        <w:ind w:firstLine="709"/>
        <w:jc w:val="both"/>
        <w:rPr>
          <w:sz w:val="28"/>
          <w:szCs w:val="28"/>
        </w:rPr>
      </w:pPr>
      <w:r w:rsidRPr="003B504D">
        <w:rPr>
          <w:sz w:val="28"/>
          <w:szCs w:val="28"/>
        </w:rPr>
        <w:t>2.</w:t>
      </w:r>
      <w:r w:rsidR="00D62263" w:rsidRPr="003B504D">
        <w:rPr>
          <w:sz w:val="28"/>
          <w:szCs w:val="28"/>
        </w:rPr>
        <w:t>2.11</w:t>
      </w:r>
      <w:r w:rsidRPr="003B504D">
        <w:rPr>
          <w:sz w:val="28"/>
          <w:szCs w:val="28"/>
        </w:rPr>
        <w:t xml:space="preserve"> </w:t>
      </w:r>
      <w:r w:rsidR="00156BAA" w:rsidRPr="003B504D">
        <w:rPr>
          <w:sz w:val="28"/>
          <w:szCs w:val="28"/>
        </w:rPr>
        <w:t>Предложения с водными словами</w:t>
      </w:r>
    </w:p>
    <w:p w:rsidR="00AB71F6" w:rsidRPr="003B504D" w:rsidRDefault="00156BAA" w:rsidP="003B504D">
      <w:pPr>
        <w:widowControl w:val="0"/>
        <w:spacing w:line="360" w:lineRule="auto"/>
        <w:ind w:firstLine="709"/>
        <w:jc w:val="both"/>
        <w:rPr>
          <w:sz w:val="28"/>
          <w:szCs w:val="28"/>
        </w:rPr>
      </w:pPr>
      <w:r w:rsidRPr="003B504D">
        <w:rPr>
          <w:sz w:val="28"/>
          <w:szCs w:val="28"/>
        </w:rPr>
        <w:t>Вводные предложения выражают отношение говорящего к сказанному. Они не несут в себе много информации, но подчеркивают главную мысль сказанного. На вводные предложение делается ударение, если говорящий хочет</w:t>
      </w:r>
      <w:r w:rsidR="0073320D" w:rsidRPr="003B504D">
        <w:rPr>
          <w:sz w:val="28"/>
          <w:szCs w:val="28"/>
        </w:rPr>
        <w:t xml:space="preserve"> выразить удивление или беспокойство, это: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believe</w:t>
      </w:r>
      <w:r w:rsidR="0073320D" w:rsidRPr="003B504D">
        <w:rPr>
          <w:sz w:val="28"/>
          <w:szCs w:val="28"/>
        </w:rPr>
        <w:t xml:space="preserve">,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hope</w:t>
      </w:r>
      <w:r w:rsidR="0073320D" w:rsidRPr="003B504D">
        <w:rPr>
          <w:sz w:val="28"/>
          <w:szCs w:val="28"/>
        </w:rPr>
        <w:t xml:space="preserve">,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think</w:t>
      </w:r>
      <w:r w:rsidR="0073320D" w:rsidRPr="003B504D">
        <w:rPr>
          <w:sz w:val="28"/>
          <w:szCs w:val="28"/>
        </w:rPr>
        <w:t xml:space="preserve">,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suppose</w:t>
      </w:r>
      <w:r w:rsidR="0073320D" w:rsidRPr="003B504D">
        <w:rPr>
          <w:sz w:val="28"/>
          <w:szCs w:val="28"/>
        </w:rPr>
        <w:t xml:space="preserve">,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see</w:t>
      </w:r>
      <w:r w:rsidR="0073320D" w:rsidRPr="003B504D">
        <w:rPr>
          <w:sz w:val="28"/>
          <w:szCs w:val="28"/>
        </w:rPr>
        <w:t xml:space="preserve">, </w:t>
      </w:r>
      <w:r w:rsidR="0073320D" w:rsidRPr="003B504D">
        <w:rPr>
          <w:sz w:val="28"/>
          <w:szCs w:val="28"/>
          <w:lang w:val="en-US"/>
        </w:rPr>
        <w:t>you</w:t>
      </w:r>
      <w:r w:rsidR="0073320D" w:rsidRPr="003B504D">
        <w:rPr>
          <w:sz w:val="28"/>
          <w:szCs w:val="28"/>
        </w:rPr>
        <w:t xml:space="preserve"> </w:t>
      </w:r>
      <w:r w:rsidR="0073320D" w:rsidRPr="003B504D">
        <w:rPr>
          <w:sz w:val="28"/>
          <w:szCs w:val="28"/>
          <w:lang w:val="en-US"/>
        </w:rPr>
        <w:t>know</w:t>
      </w:r>
      <w:r w:rsidR="0073320D" w:rsidRPr="003B504D">
        <w:rPr>
          <w:sz w:val="28"/>
          <w:szCs w:val="28"/>
        </w:rPr>
        <w:t xml:space="preserve">, </w:t>
      </w:r>
      <w:r w:rsidR="0073320D" w:rsidRPr="003B504D">
        <w:rPr>
          <w:sz w:val="28"/>
          <w:szCs w:val="28"/>
          <w:lang w:val="en-US"/>
        </w:rPr>
        <w:t>as</w:t>
      </w:r>
      <w:r w:rsidR="0073320D" w:rsidRPr="003B504D">
        <w:rPr>
          <w:sz w:val="28"/>
          <w:szCs w:val="28"/>
        </w:rPr>
        <w:t xml:space="preserve"> </w:t>
      </w:r>
      <w:r w:rsidR="0073320D" w:rsidRPr="003B504D">
        <w:rPr>
          <w:sz w:val="28"/>
          <w:szCs w:val="28"/>
          <w:lang w:val="en-US"/>
        </w:rPr>
        <w:t>you</w:t>
      </w:r>
      <w:r w:rsidR="0073320D" w:rsidRPr="003B504D">
        <w:rPr>
          <w:sz w:val="28"/>
          <w:szCs w:val="28"/>
        </w:rPr>
        <w:t xml:space="preserve"> </w:t>
      </w:r>
      <w:r w:rsidR="0073320D" w:rsidRPr="003B504D">
        <w:rPr>
          <w:sz w:val="28"/>
          <w:szCs w:val="28"/>
          <w:lang w:val="en-US"/>
        </w:rPr>
        <w:t>know</w:t>
      </w:r>
      <w:r w:rsidR="0073320D" w:rsidRPr="003B504D">
        <w:rPr>
          <w:sz w:val="28"/>
          <w:szCs w:val="28"/>
        </w:rPr>
        <w:t xml:space="preserve">,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dare</w:t>
      </w:r>
      <w:r w:rsidR="0073320D" w:rsidRPr="003B504D">
        <w:rPr>
          <w:sz w:val="28"/>
          <w:szCs w:val="28"/>
        </w:rPr>
        <w:t xml:space="preserve"> </w:t>
      </w:r>
      <w:r w:rsidR="0073320D" w:rsidRPr="003B504D">
        <w:rPr>
          <w:sz w:val="28"/>
          <w:szCs w:val="28"/>
          <w:lang w:val="en-US"/>
        </w:rPr>
        <w:t>say</w:t>
      </w:r>
      <w:r w:rsidR="0073320D" w:rsidRPr="003B504D">
        <w:rPr>
          <w:sz w:val="28"/>
          <w:szCs w:val="28"/>
        </w:rPr>
        <w:t xml:space="preserve">, </w:t>
      </w:r>
      <w:r w:rsidR="0073320D" w:rsidRPr="003B504D">
        <w:rPr>
          <w:sz w:val="28"/>
          <w:szCs w:val="28"/>
          <w:lang w:val="en-US"/>
        </w:rPr>
        <w:t>I</w:t>
      </w:r>
      <w:r w:rsidR="0073320D" w:rsidRPr="003B504D">
        <w:rPr>
          <w:sz w:val="28"/>
          <w:szCs w:val="28"/>
        </w:rPr>
        <w:t xml:space="preserve"> </w:t>
      </w:r>
      <w:r w:rsidR="0073320D" w:rsidRPr="003B504D">
        <w:rPr>
          <w:sz w:val="28"/>
          <w:szCs w:val="28"/>
          <w:lang w:val="en-US"/>
        </w:rPr>
        <w:t>wonder</w:t>
      </w:r>
      <w:r w:rsidR="0073320D" w:rsidRPr="003B504D">
        <w:rPr>
          <w:sz w:val="28"/>
          <w:szCs w:val="28"/>
        </w:rPr>
        <w:t xml:space="preserve"> (</w:t>
      </w:r>
      <w:r w:rsidR="00B85235" w:rsidRPr="003B504D">
        <w:rPr>
          <w:sz w:val="28"/>
          <w:szCs w:val="28"/>
        </w:rPr>
        <w:t>4</w:t>
      </w:r>
      <w:r w:rsidR="0073320D" w:rsidRPr="003B504D">
        <w:rPr>
          <w:sz w:val="28"/>
          <w:szCs w:val="28"/>
        </w:rPr>
        <w:t>, 288).</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№26</w:t>
      </w:r>
    </w:p>
    <w:p w:rsidR="0073320D" w:rsidRPr="003B504D" w:rsidRDefault="0073320D" w:rsidP="003B504D">
      <w:pPr>
        <w:widowControl w:val="0"/>
        <w:spacing w:line="360" w:lineRule="auto"/>
        <w:ind w:firstLine="709"/>
        <w:jc w:val="both"/>
        <w:rPr>
          <w:sz w:val="28"/>
          <w:szCs w:val="28"/>
          <w:lang w:val="en-US"/>
        </w:rPr>
      </w:pPr>
      <w:r w:rsidRPr="003B504D">
        <w:rPr>
          <w:sz w:val="28"/>
          <w:szCs w:val="28"/>
          <w:lang w:val="en-US"/>
        </w:rPr>
        <w:t>A: Mary will stay to lunch with us, I expect.</w:t>
      </w:r>
    </w:p>
    <w:p w:rsidR="00AB71F6" w:rsidRPr="003B504D" w:rsidRDefault="0073320D" w:rsidP="003B504D">
      <w:pPr>
        <w:widowControl w:val="0"/>
        <w:spacing w:line="360" w:lineRule="auto"/>
        <w:ind w:firstLine="709"/>
        <w:jc w:val="both"/>
        <w:rPr>
          <w:sz w:val="28"/>
          <w:szCs w:val="28"/>
          <w:lang w:val="en-US"/>
        </w:rPr>
      </w:pPr>
      <w:r w:rsidRPr="003B504D">
        <w:rPr>
          <w:sz w:val="28"/>
          <w:szCs w:val="28"/>
          <w:lang w:val="en-US"/>
        </w:rPr>
        <w:t>B: I believe she won’t.</w:t>
      </w:r>
    </w:p>
    <w:p w:rsidR="0073320D" w:rsidRPr="003B504D" w:rsidRDefault="0073320D" w:rsidP="003B504D">
      <w:pPr>
        <w:widowControl w:val="0"/>
        <w:spacing w:line="360" w:lineRule="auto"/>
        <w:ind w:firstLine="709"/>
        <w:jc w:val="both"/>
        <w:rPr>
          <w:sz w:val="28"/>
          <w:szCs w:val="28"/>
          <w:lang w:val="en-US"/>
        </w:rPr>
      </w:pPr>
      <w:r w:rsidRPr="003B504D">
        <w:rPr>
          <w:sz w:val="28"/>
          <w:szCs w:val="28"/>
          <w:lang w:val="en-US"/>
        </w:rPr>
        <w:t>A: Why do you hate her? You know, she respects you very much.</w:t>
      </w:r>
    </w:p>
    <w:p w:rsidR="0073320D" w:rsidRPr="003B504D" w:rsidRDefault="0073320D" w:rsidP="003B504D">
      <w:pPr>
        <w:widowControl w:val="0"/>
        <w:spacing w:line="360" w:lineRule="auto"/>
        <w:ind w:firstLine="709"/>
        <w:jc w:val="both"/>
        <w:rPr>
          <w:sz w:val="28"/>
          <w:szCs w:val="28"/>
          <w:lang w:val="en-US"/>
        </w:rPr>
      </w:pPr>
      <w:r w:rsidRPr="003B504D">
        <w:rPr>
          <w:sz w:val="28"/>
          <w:szCs w:val="28"/>
          <w:lang w:val="en-US"/>
        </w:rPr>
        <w:t>B: I’m afraid, she doesn’t.</w:t>
      </w:r>
    </w:p>
    <w:p w:rsidR="0073320D" w:rsidRPr="003B504D" w:rsidRDefault="0073320D" w:rsidP="003B504D">
      <w:pPr>
        <w:widowControl w:val="0"/>
        <w:spacing w:line="360" w:lineRule="auto"/>
        <w:ind w:firstLine="709"/>
        <w:jc w:val="both"/>
        <w:rPr>
          <w:sz w:val="28"/>
          <w:szCs w:val="28"/>
          <w:lang w:val="en-US"/>
        </w:rPr>
      </w:pPr>
      <w:r w:rsidRPr="003B504D">
        <w:rPr>
          <w:sz w:val="28"/>
          <w:szCs w:val="28"/>
          <w:lang w:val="en-US"/>
        </w:rPr>
        <w:t>A: I hope you’re not right.</w:t>
      </w:r>
    </w:p>
    <w:p w:rsidR="00CC1E1F" w:rsidRPr="003B504D" w:rsidRDefault="0073320D" w:rsidP="003B504D">
      <w:pPr>
        <w:widowControl w:val="0"/>
        <w:spacing w:line="360" w:lineRule="auto"/>
        <w:ind w:firstLine="709"/>
        <w:jc w:val="both"/>
        <w:rPr>
          <w:sz w:val="28"/>
          <w:szCs w:val="28"/>
        </w:rPr>
      </w:pPr>
      <w:r w:rsidRPr="003B504D">
        <w:rPr>
          <w:sz w:val="28"/>
          <w:szCs w:val="28"/>
          <w:lang w:val="en-US"/>
        </w:rPr>
        <w:t>B</w:t>
      </w:r>
      <w:r w:rsidRPr="003B504D">
        <w:rPr>
          <w:sz w:val="28"/>
          <w:szCs w:val="28"/>
        </w:rPr>
        <w:t xml:space="preserve">: </w:t>
      </w:r>
      <w:r w:rsidRPr="003B504D">
        <w:rPr>
          <w:sz w:val="28"/>
          <w:szCs w:val="28"/>
          <w:lang w:val="en-US"/>
        </w:rPr>
        <w:t>You</w:t>
      </w:r>
      <w:r w:rsidRPr="003B504D">
        <w:rPr>
          <w:sz w:val="28"/>
          <w:szCs w:val="28"/>
        </w:rPr>
        <w:t>’</w:t>
      </w:r>
      <w:r w:rsidRPr="003B504D">
        <w:rPr>
          <w:sz w:val="28"/>
          <w:szCs w:val="28"/>
          <w:lang w:val="en-US"/>
        </w:rPr>
        <w:t>ll</w:t>
      </w:r>
      <w:r w:rsidRPr="003B504D">
        <w:rPr>
          <w:sz w:val="28"/>
          <w:szCs w:val="28"/>
        </w:rPr>
        <w:t xml:space="preserve"> </w:t>
      </w:r>
      <w:r w:rsidRPr="003B504D">
        <w:rPr>
          <w:sz w:val="28"/>
          <w:szCs w:val="28"/>
          <w:lang w:val="en-US"/>
        </w:rPr>
        <w:t>see</w:t>
      </w:r>
      <w:r w:rsidRPr="003B504D">
        <w:rPr>
          <w:sz w:val="28"/>
          <w:szCs w:val="28"/>
        </w:rPr>
        <w:t>.</w:t>
      </w:r>
    </w:p>
    <w:p w:rsidR="00096260" w:rsidRPr="003B504D" w:rsidRDefault="00096260" w:rsidP="003B504D">
      <w:pPr>
        <w:widowControl w:val="0"/>
        <w:spacing w:line="360" w:lineRule="auto"/>
        <w:ind w:firstLine="709"/>
        <w:jc w:val="both"/>
        <w:rPr>
          <w:sz w:val="28"/>
          <w:szCs w:val="28"/>
        </w:rPr>
      </w:pPr>
      <w:r w:rsidRPr="003B504D">
        <w:rPr>
          <w:sz w:val="28"/>
          <w:szCs w:val="28"/>
        </w:rPr>
        <w:t>Вводные слова вставляются в предложение для выражения отношения говорящего к высказываемой мысли, придавая ей различные оттенки. Такие предложения живые и эмоциональные.</w:t>
      </w:r>
    </w:p>
    <w:p w:rsidR="003B504D" w:rsidRDefault="003B504D" w:rsidP="003B504D">
      <w:pPr>
        <w:widowControl w:val="0"/>
        <w:spacing w:line="360" w:lineRule="auto"/>
        <w:ind w:firstLine="709"/>
        <w:jc w:val="both"/>
        <w:rPr>
          <w:sz w:val="28"/>
          <w:szCs w:val="28"/>
        </w:rPr>
      </w:pPr>
    </w:p>
    <w:p w:rsidR="005A2335" w:rsidRPr="003B504D" w:rsidRDefault="00055089" w:rsidP="003B504D">
      <w:pPr>
        <w:widowControl w:val="0"/>
        <w:spacing w:line="360" w:lineRule="auto"/>
        <w:ind w:firstLine="709"/>
        <w:jc w:val="both"/>
        <w:rPr>
          <w:sz w:val="28"/>
          <w:szCs w:val="28"/>
        </w:rPr>
      </w:pPr>
      <w:r w:rsidRPr="003B504D">
        <w:rPr>
          <w:sz w:val="28"/>
          <w:szCs w:val="28"/>
        </w:rPr>
        <w:t>2.</w:t>
      </w:r>
      <w:r w:rsidR="00D62263" w:rsidRPr="003B504D">
        <w:rPr>
          <w:sz w:val="28"/>
          <w:szCs w:val="28"/>
        </w:rPr>
        <w:t>2.12</w:t>
      </w:r>
      <w:r w:rsidRPr="003B504D">
        <w:rPr>
          <w:sz w:val="28"/>
          <w:szCs w:val="28"/>
        </w:rPr>
        <w:t xml:space="preserve"> </w:t>
      </w:r>
      <w:r w:rsidR="005A2335" w:rsidRPr="003B504D">
        <w:rPr>
          <w:sz w:val="28"/>
          <w:szCs w:val="28"/>
        </w:rPr>
        <w:t>Виды ответов</w:t>
      </w:r>
    </w:p>
    <w:p w:rsidR="0073320D" w:rsidRPr="003B504D" w:rsidRDefault="005A2335" w:rsidP="003B504D">
      <w:pPr>
        <w:widowControl w:val="0"/>
        <w:spacing w:line="360" w:lineRule="auto"/>
        <w:ind w:firstLine="709"/>
        <w:jc w:val="both"/>
        <w:rPr>
          <w:sz w:val="28"/>
          <w:szCs w:val="28"/>
          <w:lang w:val="en-US"/>
        </w:rPr>
      </w:pPr>
      <w:r w:rsidRPr="003B504D">
        <w:rPr>
          <w:sz w:val="28"/>
          <w:szCs w:val="28"/>
        </w:rPr>
        <w:t>Диалог состоит из утвердительных предложений, вопр</w:t>
      </w:r>
      <w:r w:rsidR="00D009F7" w:rsidRPr="003B504D">
        <w:rPr>
          <w:sz w:val="28"/>
          <w:szCs w:val="28"/>
        </w:rPr>
        <w:t>о</w:t>
      </w:r>
      <w:r w:rsidRPr="003B504D">
        <w:rPr>
          <w:sz w:val="28"/>
          <w:szCs w:val="28"/>
        </w:rPr>
        <w:t>сов</w:t>
      </w:r>
      <w:r w:rsidR="00D009F7" w:rsidRPr="003B504D">
        <w:rPr>
          <w:sz w:val="28"/>
          <w:szCs w:val="28"/>
        </w:rPr>
        <w:t xml:space="preserve"> и ответов. Ответ на вопрос в разговорном английском языке имеет много вариантов. Английскому языку характерна краткость и компактность, поэтому, ответив на вопрос двумя словами, будет достаточно. Например</w:t>
      </w:r>
      <w:r w:rsidR="00D009F7" w:rsidRPr="003B504D">
        <w:rPr>
          <w:sz w:val="28"/>
          <w:szCs w:val="28"/>
          <w:lang w:val="en-US"/>
        </w:rPr>
        <w:t xml:space="preserve">, </w:t>
      </w:r>
      <w:r w:rsidR="00D009F7" w:rsidRPr="003B504D">
        <w:rPr>
          <w:sz w:val="28"/>
          <w:szCs w:val="28"/>
        </w:rPr>
        <w:t>общий</w:t>
      </w:r>
      <w:r w:rsidR="00D009F7" w:rsidRPr="003B504D">
        <w:rPr>
          <w:sz w:val="28"/>
          <w:szCs w:val="28"/>
          <w:lang w:val="en-US"/>
        </w:rPr>
        <w:t xml:space="preserve"> </w:t>
      </w:r>
      <w:r w:rsidR="00D009F7" w:rsidRPr="003B504D">
        <w:rPr>
          <w:sz w:val="28"/>
          <w:szCs w:val="28"/>
        </w:rPr>
        <w:t>вопрос</w:t>
      </w:r>
      <w:r w:rsidR="00D009F7" w:rsidRPr="003B504D">
        <w:rPr>
          <w:sz w:val="28"/>
          <w:szCs w:val="28"/>
          <w:lang w:val="en-US"/>
        </w:rPr>
        <w:t xml:space="preserve"> </w:t>
      </w:r>
      <w:r w:rsidR="00D009F7" w:rsidRPr="003B504D">
        <w:rPr>
          <w:sz w:val="28"/>
          <w:szCs w:val="28"/>
        </w:rPr>
        <w:t>требует</w:t>
      </w:r>
      <w:r w:rsidR="00D009F7" w:rsidRPr="003B504D">
        <w:rPr>
          <w:sz w:val="28"/>
          <w:szCs w:val="28"/>
          <w:lang w:val="en-US"/>
        </w:rPr>
        <w:t xml:space="preserve"> </w:t>
      </w:r>
      <w:r w:rsidR="00D009F7" w:rsidRPr="003B504D">
        <w:rPr>
          <w:sz w:val="28"/>
          <w:szCs w:val="28"/>
        </w:rPr>
        <w:t>два</w:t>
      </w:r>
      <w:r w:rsidR="00D009F7" w:rsidRPr="003B504D">
        <w:rPr>
          <w:sz w:val="28"/>
          <w:szCs w:val="28"/>
          <w:lang w:val="en-US"/>
        </w:rPr>
        <w:t xml:space="preserve"> </w:t>
      </w:r>
      <w:r w:rsidR="00D009F7" w:rsidRPr="003B504D">
        <w:rPr>
          <w:sz w:val="28"/>
          <w:szCs w:val="28"/>
        </w:rPr>
        <w:t>варианта</w:t>
      </w:r>
      <w:r w:rsidR="00D009F7" w:rsidRPr="003B504D">
        <w:rPr>
          <w:sz w:val="28"/>
          <w:szCs w:val="28"/>
          <w:lang w:val="en-US"/>
        </w:rPr>
        <w:t xml:space="preserve"> </w:t>
      </w:r>
      <w:r w:rsidR="00D009F7" w:rsidRPr="003B504D">
        <w:rPr>
          <w:sz w:val="28"/>
          <w:szCs w:val="28"/>
        </w:rPr>
        <w:t>ответов</w:t>
      </w:r>
      <w:r w:rsidR="00D009F7" w:rsidRPr="003B504D">
        <w:rPr>
          <w:sz w:val="28"/>
          <w:szCs w:val="28"/>
          <w:lang w:val="en-US"/>
        </w:rPr>
        <w:t xml:space="preserve"> </w:t>
      </w:r>
      <w:r w:rsidR="00D009F7" w:rsidRPr="003B504D">
        <w:rPr>
          <w:sz w:val="28"/>
          <w:szCs w:val="28"/>
        </w:rPr>
        <w:t>либо</w:t>
      </w:r>
      <w:r w:rsidR="00D009F7" w:rsidRPr="003B504D">
        <w:rPr>
          <w:sz w:val="28"/>
          <w:szCs w:val="28"/>
          <w:lang w:val="en-US"/>
        </w:rPr>
        <w:t xml:space="preserve"> «</w:t>
      </w:r>
      <w:r w:rsidR="00D009F7" w:rsidRPr="003B504D">
        <w:rPr>
          <w:sz w:val="28"/>
          <w:szCs w:val="28"/>
        </w:rPr>
        <w:t>да</w:t>
      </w:r>
      <w:r w:rsidR="00D009F7" w:rsidRPr="003B504D">
        <w:rPr>
          <w:sz w:val="28"/>
          <w:szCs w:val="28"/>
          <w:lang w:val="en-US"/>
        </w:rPr>
        <w:t xml:space="preserve">», </w:t>
      </w:r>
      <w:r w:rsidR="00D009F7" w:rsidRPr="003B504D">
        <w:rPr>
          <w:sz w:val="28"/>
          <w:szCs w:val="28"/>
        </w:rPr>
        <w:t>либо</w:t>
      </w:r>
      <w:r w:rsidR="00D009F7" w:rsidRPr="003B504D">
        <w:rPr>
          <w:sz w:val="28"/>
          <w:szCs w:val="28"/>
          <w:lang w:val="en-US"/>
        </w:rPr>
        <w:t xml:space="preserve"> «</w:t>
      </w:r>
      <w:r w:rsidR="00D009F7" w:rsidRPr="003B504D">
        <w:rPr>
          <w:sz w:val="28"/>
          <w:szCs w:val="28"/>
        </w:rPr>
        <w:t>нет</w:t>
      </w:r>
      <w:r w:rsidR="00D009F7" w:rsidRPr="003B504D">
        <w:rPr>
          <w:sz w:val="28"/>
          <w:szCs w:val="28"/>
          <w:lang w:val="en-US"/>
        </w:rPr>
        <w:t>»: Yes, it is; Yes; Yes, of course; Yes, it is ready; Of course; certainly; No, it is not; No, not yet; No; certainly not (</w:t>
      </w:r>
      <w:r w:rsidR="00B85235" w:rsidRPr="003B504D">
        <w:rPr>
          <w:sz w:val="28"/>
          <w:szCs w:val="28"/>
          <w:lang w:val="en-US"/>
        </w:rPr>
        <w:t>4</w:t>
      </w:r>
      <w:r w:rsidR="00D009F7" w:rsidRPr="003B504D">
        <w:rPr>
          <w:sz w:val="28"/>
          <w:szCs w:val="28"/>
          <w:lang w:val="en-US"/>
        </w:rPr>
        <w:t>, 290-294).</w:t>
      </w:r>
    </w:p>
    <w:p w:rsidR="001F1F9F" w:rsidRPr="003B504D" w:rsidRDefault="001F1F9F" w:rsidP="003B504D">
      <w:pPr>
        <w:widowControl w:val="0"/>
        <w:spacing w:line="360" w:lineRule="auto"/>
        <w:ind w:firstLine="709"/>
        <w:jc w:val="both"/>
        <w:rPr>
          <w:sz w:val="28"/>
          <w:szCs w:val="28"/>
        </w:rPr>
      </w:pPr>
      <w:r w:rsidRPr="003B504D">
        <w:rPr>
          <w:sz w:val="28"/>
          <w:szCs w:val="28"/>
        </w:rPr>
        <w:t>Этот диалог произошел на одной фирме. Директор фирмы после праздничного банкета чувствовал себя не очень хорошо и не ожидал, что к нему в этот день придет жена:</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№27</w:t>
      </w:r>
    </w:p>
    <w:p w:rsidR="00D009F7" w:rsidRPr="003B504D" w:rsidRDefault="00D009F7" w:rsidP="003B504D">
      <w:pPr>
        <w:widowControl w:val="0"/>
        <w:spacing w:line="360" w:lineRule="auto"/>
        <w:ind w:firstLine="709"/>
        <w:jc w:val="both"/>
        <w:rPr>
          <w:sz w:val="28"/>
          <w:szCs w:val="28"/>
          <w:lang w:val="en-US"/>
        </w:rPr>
      </w:pPr>
      <w:r w:rsidRPr="003B504D">
        <w:rPr>
          <w:sz w:val="28"/>
          <w:szCs w:val="28"/>
          <w:lang w:val="en-US"/>
        </w:rPr>
        <w:t>A: Is it January?</w:t>
      </w:r>
    </w:p>
    <w:p w:rsidR="00D009F7" w:rsidRPr="003B504D" w:rsidRDefault="00D009F7" w:rsidP="003B504D">
      <w:pPr>
        <w:widowControl w:val="0"/>
        <w:spacing w:line="360" w:lineRule="auto"/>
        <w:ind w:firstLine="709"/>
        <w:jc w:val="both"/>
        <w:rPr>
          <w:sz w:val="28"/>
          <w:szCs w:val="28"/>
          <w:lang w:val="en-US"/>
        </w:rPr>
      </w:pPr>
      <w:r w:rsidRPr="003B504D">
        <w:rPr>
          <w:sz w:val="28"/>
          <w:szCs w:val="28"/>
          <w:lang w:val="en-US"/>
        </w:rPr>
        <w:t>B: No, it is February.</w:t>
      </w:r>
    </w:p>
    <w:p w:rsidR="00D009F7" w:rsidRPr="003B504D" w:rsidRDefault="00D009F7" w:rsidP="003B504D">
      <w:pPr>
        <w:widowControl w:val="0"/>
        <w:spacing w:line="360" w:lineRule="auto"/>
        <w:ind w:firstLine="709"/>
        <w:jc w:val="both"/>
        <w:rPr>
          <w:sz w:val="28"/>
          <w:szCs w:val="28"/>
          <w:lang w:val="en-US"/>
        </w:rPr>
      </w:pPr>
      <w:r w:rsidRPr="003B504D">
        <w:rPr>
          <w:sz w:val="28"/>
          <w:szCs w:val="28"/>
          <w:lang w:val="en-US"/>
        </w:rPr>
        <w:t>A: Is it Monday?</w:t>
      </w:r>
    </w:p>
    <w:p w:rsidR="00D009F7" w:rsidRPr="003B504D" w:rsidRDefault="00D009F7" w:rsidP="003B504D">
      <w:pPr>
        <w:widowControl w:val="0"/>
        <w:spacing w:line="360" w:lineRule="auto"/>
        <w:ind w:firstLine="709"/>
        <w:jc w:val="both"/>
        <w:rPr>
          <w:sz w:val="28"/>
          <w:szCs w:val="28"/>
          <w:lang w:val="en-US"/>
        </w:rPr>
      </w:pPr>
      <w:r w:rsidRPr="003B504D">
        <w:rPr>
          <w:sz w:val="28"/>
          <w:szCs w:val="28"/>
          <w:lang w:val="en-US"/>
        </w:rPr>
        <w:t>B: No, it is Tuesday.</w:t>
      </w:r>
    </w:p>
    <w:p w:rsidR="00D009F7" w:rsidRPr="003B504D" w:rsidRDefault="00D009F7" w:rsidP="003B504D">
      <w:pPr>
        <w:widowControl w:val="0"/>
        <w:spacing w:line="360" w:lineRule="auto"/>
        <w:ind w:firstLine="709"/>
        <w:jc w:val="both"/>
        <w:rPr>
          <w:sz w:val="28"/>
          <w:szCs w:val="28"/>
          <w:lang w:val="en-US"/>
        </w:rPr>
      </w:pPr>
      <w:r w:rsidRPr="003B504D">
        <w:rPr>
          <w:sz w:val="28"/>
          <w:szCs w:val="28"/>
          <w:lang w:val="en-US"/>
        </w:rPr>
        <w:t>A: Is it morning?</w:t>
      </w:r>
    </w:p>
    <w:p w:rsidR="00D009F7" w:rsidRPr="003B504D" w:rsidRDefault="00D009F7" w:rsidP="003B504D">
      <w:pPr>
        <w:widowControl w:val="0"/>
        <w:spacing w:line="360" w:lineRule="auto"/>
        <w:ind w:firstLine="709"/>
        <w:jc w:val="both"/>
        <w:rPr>
          <w:sz w:val="28"/>
          <w:szCs w:val="28"/>
          <w:lang w:val="en-US"/>
        </w:rPr>
      </w:pPr>
      <w:r w:rsidRPr="003B504D">
        <w:rPr>
          <w:sz w:val="28"/>
          <w:szCs w:val="28"/>
          <w:lang w:val="en-US"/>
        </w:rPr>
        <w:t xml:space="preserve">B: No, the middle of the </w:t>
      </w:r>
      <w:r w:rsidR="00AC7890" w:rsidRPr="003B504D">
        <w:rPr>
          <w:sz w:val="28"/>
          <w:szCs w:val="28"/>
          <w:lang w:val="en-US"/>
        </w:rPr>
        <w:t>afternoon</w:t>
      </w:r>
      <w:r w:rsidRPr="003B504D">
        <w:rPr>
          <w:sz w:val="28"/>
          <w:szCs w:val="28"/>
          <w:lang w:val="en-US"/>
        </w:rPr>
        <w:t xml:space="preserve"> and it’ll soon be time</w:t>
      </w:r>
      <w:r w:rsidR="00AC7890" w:rsidRPr="003B504D">
        <w:rPr>
          <w:sz w:val="28"/>
          <w:szCs w:val="28"/>
          <w:lang w:val="en-US"/>
        </w:rPr>
        <w:t xml:space="preserve"> for an important visitor to come and see you – your wife is coming.</w:t>
      </w:r>
    </w:p>
    <w:p w:rsidR="00AC7890" w:rsidRPr="003B504D" w:rsidRDefault="00AC7890" w:rsidP="003B504D">
      <w:pPr>
        <w:widowControl w:val="0"/>
        <w:spacing w:line="360" w:lineRule="auto"/>
        <w:ind w:firstLine="709"/>
        <w:jc w:val="both"/>
        <w:rPr>
          <w:sz w:val="28"/>
          <w:szCs w:val="28"/>
        </w:rPr>
      </w:pPr>
      <w:r w:rsidRPr="003B504D">
        <w:rPr>
          <w:sz w:val="28"/>
          <w:szCs w:val="28"/>
          <w:lang w:val="en-US"/>
        </w:rPr>
        <w:t>A: Betty. That’s her name. It</w:t>
      </w:r>
      <w:r w:rsidRPr="003B504D">
        <w:rPr>
          <w:sz w:val="28"/>
          <w:szCs w:val="28"/>
        </w:rPr>
        <w:t>’</w:t>
      </w:r>
      <w:r w:rsidRPr="003B504D">
        <w:rPr>
          <w:sz w:val="28"/>
          <w:szCs w:val="28"/>
          <w:lang w:val="en-US"/>
        </w:rPr>
        <w:t>s</w:t>
      </w:r>
      <w:r w:rsidRPr="003B504D">
        <w:rPr>
          <w:sz w:val="28"/>
          <w:szCs w:val="28"/>
        </w:rPr>
        <w:t xml:space="preserve"> </w:t>
      </w:r>
      <w:r w:rsidRPr="003B504D">
        <w:rPr>
          <w:sz w:val="28"/>
          <w:szCs w:val="28"/>
          <w:lang w:val="en-US"/>
        </w:rPr>
        <w:t>Betty</w:t>
      </w:r>
      <w:r w:rsidRPr="003B504D">
        <w:rPr>
          <w:sz w:val="28"/>
          <w:szCs w:val="28"/>
        </w:rPr>
        <w:t>.</w:t>
      </w:r>
    </w:p>
    <w:p w:rsidR="00AC7890" w:rsidRPr="003B504D" w:rsidRDefault="00AC7890" w:rsidP="003B504D">
      <w:pPr>
        <w:widowControl w:val="0"/>
        <w:spacing w:line="360" w:lineRule="auto"/>
        <w:ind w:firstLine="709"/>
        <w:jc w:val="both"/>
        <w:rPr>
          <w:sz w:val="28"/>
          <w:szCs w:val="28"/>
        </w:rPr>
      </w:pPr>
      <w:r w:rsidRPr="003B504D">
        <w:rPr>
          <w:sz w:val="28"/>
          <w:szCs w:val="28"/>
          <w:lang w:val="en-US"/>
        </w:rPr>
        <w:t>B</w:t>
      </w:r>
      <w:r w:rsidRPr="003B504D">
        <w:rPr>
          <w:sz w:val="28"/>
          <w:szCs w:val="28"/>
        </w:rPr>
        <w:t xml:space="preserve">: </w:t>
      </w:r>
      <w:r w:rsidRPr="003B504D">
        <w:rPr>
          <w:sz w:val="28"/>
          <w:szCs w:val="28"/>
          <w:lang w:val="en-US"/>
        </w:rPr>
        <w:t>Erm</w:t>
      </w:r>
      <w:r w:rsidRPr="003B504D">
        <w:rPr>
          <w:sz w:val="28"/>
          <w:szCs w:val="28"/>
        </w:rPr>
        <w:t>…</w:t>
      </w:r>
    </w:p>
    <w:p w:rsidR="00AC7890" w:rsidRPr="003B504D" w:rsidRDefault="00F738EE" w:rsidP="003B504D">
      <w:pPr>
        <w:widowControl w:val="0"/>
        <w:spacing w:line="360" w:lineRule="auto"/>
        <w:ind w:firstLine="709"/>
        <w:jc w:val="both"/>
        <w:rPr>
          <w:sz w:val="28"/>
          <w:szCs w:val="28"/>
        </w:rPr>
      </w:pPr>
      <w:r w:rsidRPr="003B504D">
        <w:rPr>
          <w:sz w:val="28"/>
          <w:szCs w:val="28"/>
        </w:rPr>
        <w:t>Ответ на специальный вопрос отличается от ответа на общий вопрос. Специальный вопрос начинается с вопросительных местоимений</w:t>
      </w:r>
      <w:r w:rsidR="00082CC6" w:rsidRPr="003B504D">
        <w:rPr>
          <w:sz w:val="28"/>
          <w:szCs w:val="28"/>
        </w:rPr>
        <w:t>. Ответ должен соответствовать вопросу. Он может быть краток, но должен нести полную информацию (</w:t>
      </w:r>
      <w:r w:rsidR="0035404D" w:rsidRPr="003B504D">
        <w:rPr>
          <w:sz w:val="28"/>
          <w:szCs w:val="28"/>
        </w:rPr>
        <w:t>4</w:t>
      </w:r>
      <w:r w:rsidR="00082CC6" w:rsidRPr="003B504D">
        <w:rPr>
          <w:sz w:val="28"/>
          <w:szCs w:val="28"/>
        </w:rPr>
        <w:t>, 394).</w:t>
      </w:r>
    </w:p>
    <w:p w:rsidR="00600D7D" w:rsidRPr="003B504D" w:rsidRDefault="00600D7D" w:rsidP="003B504D">
      <w:pPr>
        <w:widowControl w:val="0"/>
        <w:spacing w:line="360" w:lineRule="auto"/>
        <w:ind w:firstLine="709"/>
        <w:jc w:val="both"/>
        <w:rPr>
          <w:sz w:val="28"/>
          <w:szCs w:val="28"/>
        </w:rPr>
      </w:pPr>
      <w:r w:rsidRPr="003B504D">
        <w:rPr>
          <w:sz w:val="28"/>
          <w:szCs w:val="28"/>
        </w:rPr>
        <w:t>№28</w:t>
      </w:r>
    </w:p>
    <w:p w:rsidR="00082CC6" w:rsidRPr="003B504D" w:rsidRDefault="00082CC6" w:rsidP="003B504D">
      <w:pPr>
        <w:widowControl w:val="0"/>
        <w:spacing w:line="360" w:lineRule="auto"/>
        <w:ind w:firstLine="709"/>
        <w:jc w:val="both"/>
        <w:rPr>
          <w:sz w:val="28"/>
          <w:szCs w:val="28"/>
          <w:lang w:val="en-US"/>
        </w:rPr>
      </w:pPr>
      <w:r w:rsidRPr="003B504D">
        <w:rPr>
          <w:sz w:val="28"/>
          <w:szCs w:val="28"/>
          <w:lang w:val="en-US"/>
        </w:rPr>
        <w:t>A</w:t>
      </w:r>
      <w:r w:rsidRPr="003B504D">
        <w:rPr>
          <w:sz w:val="28"/>
          <w:szCs w:val="28"/>
        </w:rPr>
        <w:t xml:space="preserve">: </w:t>
      </w:r>
      <w:r w:rsidRPr="003B504D">
        <w:rPr>
          <w:sz w:val="28"/>
          <w:szCs w:val="28"/>
          <w:lang w:val="en-US"/>
        </w:rPr>
        <w:t>I</w:t>
      </w:r>
      <w:r w:rsidRPr="003B504D">
        <w:rPr>
          <w:sz w:val="28"/>
          <w:szCs w:val="28"/>
        </w:rPr>
        <w:t xml:space="preserve"> </w:t>
      </w:r>
      <w:r w:rsidRPr="003B504D">
        <w:rPr>
          <w:sz w:val="28"/>
          <w:szCs w:val="28"/>
          <w:lang w:val="en-US"/>
        </w:rPr>
        <w:t>want</w:t>
      </w:r>
      <w:r w:rsidRPr="003B504D">
        <w:rPr>
          <w:sz w:val="28"/>
          <w:szCs w:val="28"/>
        </w:rPr>
        <w:t xml:space="preserve"> </w:t>
      </w:r>
      <w:r w:rsidRPr="003B504D">
        <w:rPr>
          <w:sz w:val="28"/>
          <w:szCs w:val="28"/>
          <w:lang w:val="en-US"/>
        </w:rPr>
        <w:t>to</w:t>
      </w:r>
      <w:r w:rsidRPr="003B504D">
        <w:rPr>
          <w:sz w:val="28"/>
          <w:szCs w:val="28"/>
        </w:rPr>
        <w:t xml:space="preserve"> </w:t>
      </w:r>
      <w:r w:rsidRPr="003B504D">
        <w:rPr>
          <w:sz w:val="28"/>
          <w:szCs w:val="28"/>
          <w:lang w:val="en-US"/>
        </w:rPr>
        <w:t>ask</w:t>
      </w:r>
      <w:r w:rsidRPr="003B504D">
        <w:rPr>
          <w:sz w:val="28"/>
          <w:szCs w:val="28"/>
        </w:rPr>
        <w:t xml:space="preserve"> </w:t>
      </w:r>
      <w:r w:rsidRPr="003B504D">
        <w:rPr>
          <w:sz w:val="28"/>
          <w:szCs w:val="28"/>
          <w:lang w:val="en-US"/>
        </w:rPr>
        <w:t>you</w:t>
      </w:r>
      <w:r w:rsidRPr="003B504D">
        <w:rPr>
          <w:sz w:val="28"/>
          <w:szCs w:val="28"/>
        </w:rPr>
        <w:t xml:space="preserve"> </w:t>
      </w:r>
      <w:r w:rsidRPr="003B504D">
        <w:rPr>
          <w:sz w:val="28"/>
          <w:szCs w:val="28"/>
          <w:lang w:val="en-US"/>
        </w:rPr>
        <w:t>about</w:t>
      </w:r>
      <w:r w:rsidRPr="003B504D">
        <w:rPr>
          <w:sz w:val="28"/>
          <w:szCs w:val="28"/>
        </w:rPr>
        <w:t xml:space="preserve"> </w:t>
      </w:r>
      <w:r w:rsidRPr="003B504D">
        <w:rPr>
          <w:sz w:val="28"/>
          <w:szCs w:val="28"/>
          <w:lang w:val="en-US"/>
        </w:rPr>
        <w:t>Helen</w:t>
      </w:r>
      <w:r w:rsidRPr="003B504D">
        <w:rPr>
          <w:sz w:val="28"/>
          <w:szCs w:val="28"/>
        </w:rPr>
        <w:t xml:space="preserve">. </w:t>
      </w:r>
      <w:r w:rsidRPr="003B504D">
        <w:rPr>
          <w:sz w:val="28"/>
          <w:szCs w:val="28"/>
          <w:lang w:val="en-US"/>
        </w:rPr>
        <w:t>What was she?</w:t>
      </w:r>
    </w:p>
    <w:p w:rsidR="00082CC6" w:rsidRPr="003B504D" w:rsidRDefault="00082CC6" w:rsidP="003B504D">
      <w:pPr>
        <w:widowControl w:val="0"/>
        <w:spacing w:line="360" w:lineRule="auto"/>
        <w:ind w:firstLine="709"/>
        <w:jc w:val="both"/>
        <w:rPr>
          <w:sz w:val="28"/>
          <w:szCs w:val="28"/>
          <w:lang w:val="en-US"/>
        </w:rPr>
      </w:pPr>
      <w:r w:rsidRPr="003B504D">
        <w:rPr>
          <w:sz w:val="28"/>
          <w:szCs w:val="28"/>
          <w:lang w:val="en-US"/>
        </w:rPr>
        <w:t>B: An engineer.</w:t>
      </w:r>
    </w:p>
    <w:p w:rsidR="00082CC6" w:rsidRPr="003B504D" w:rsidRDefault="00082CC6" w:rsidP="003B504D">
      <w:pPr>
        <w:widowControl w:val="0"/>
        <w:spacing w:line="360" w:lineRule="auto"/>
        <w:ind w:firstLine="709"/>
        <w:jc w:val="both"/>
        <w:rPr>
          <w:sz w:val="28"/>
          <w:szCs w:val="28"/>
          <w:lang w:val="en-US"/>
        </w:rPr>
      </w:pPr>
      <w:r w:rsidRPr="003B504D">
        <w:rPr>
          <w:sz w:val="28"/>
          <w:szCs w:val="28"/>
          <w:lang w:val="en-US"/>
        </w:rPr>
        <w:t>A: I’d have never thought. Where does she come from?</w:t>
      </w:r>
    </w:p>
    <w:p w:rsidR="00082CC6" w:rsidRPr="003B504D" w:rsidRDefault="00082CC6" w:rsidP="003B504D">
      <w:pPr>
        <w:widowControl w:val="0"/>
        <w:spacing w:line="360" w:lineRule="auto"/>
        <w:ind w:firstLine="709"/>
        <w:jc w:val="both"/>
        <w:rPr>
          <w:sz w:val="28"/>
          <w:szCs w:val="28"/>
          <w:lang w:val="en-US"/>
        </w:rPr>
      </w:pPr>
      <w:r w:rsidRPr="003B504D">
        <w:rPr>
          <w:sz w:val="28"/>
          <w:szCs w:val="28"/>
          <w:lang w:val="en-US"/>
        </w:rPr>
        <w:t>B: From Kiev.</w:t>
      </w:r>
    </w:p>
    <w:p w:rsidR="00082CC6" w:rsidRPr="003B504D" w:rsidRDefault="00082CC6" w:rsidP="003B504D">
      <w:pPr>
        <w:widowControl w:val="0"/>
        <w:spacing w:line="360" w:lineRule="auto"/>
        <w:ind w:firstLine="709"/>
        <w:jc w:val="both"/>
        <w:rPr>
          <w:sz w:val="28"/>
          <w:szCs w:val="28"/>
          <w:lang w:val="en-US"/>
        </w:rPr>
      </w:pPr>
      <w:r w:rsidRPr="003B504D">
        <w:rPr>
          <w:sz w:val="28"/>
          <w:szCs w:val="28"/>
          <w:lang w:val="en-US"/>
        </w:rPr>
        <w:t>A: Really? Where’s she now?</w:t>
      </w:r>
    </w:p>
    <w:p w:rsidR="00082CC6" w:rsidRPr="003B504D" w:rsidRDefault="00082CC6" w:rsidP="003B504D">
      <w:pPr>
        <w:widowControl w:val="0"/>
        <w:spacing w:line="360" w:lineRule="auto"/>
        <w:ind w:firstLine="709"/>
        <w:jc w:val="both"/>
        <w:rPr>
          <w:sz w:val="28"/>
          <w:szCs w:val="28"/>
          <w:lang w:val="en-US"/>
        </w:rPr>
      </w:pPr>
      <w:r w:rsidRPr="003B504D">
        <w:rPr>
          <w:sz w:val="28"/>
          <w:szCs w:val="28"/>
          <w:lang w:val="en-US"/>
        </w:rPr>
        <w:t>B: In the firm. She is there for a month.</w:t>
      </w:r>
    </w:p>
    <w:p w:rsidR="00082CC6" w:rsidRPr="003B504D" w:rsidRDefault="00082CC6" w:rsidP="003B504D">
      <w:pPr>
        <w:widowControl w:val="0"/>
        <w:spacing w:line="360" w:lineRule="auto"/>
        <w:ind w:firstLine="709"/>
        <w:jc w:val="both"/>
        <w:rPr>
          <w:sz w:val="28"/>
          <w:szCs w:val="28"/>
        </w:rPr>
      </w:pPr>
      <w:r w:rsidRPr="003B504D">
        <w:rPr>
          <w:sz w:val="28"/>
          <w:szCs w:val="28"/>
        </w:rPr>
        <w:t xml:space="preserve">Альтернативные вопросы – это еще один тип </w:t>
      </w:r>
      <w:r w:rsidR="00DC4624" w:rsidRPr="003B504D">
        <w:rPr>
          <w:sz w:val="28"/>
          <w:szCs w:val="28"/>
        </w:rPr>
        <w:t>вопросов,</w:t>
      </w:r>
      <w:r w:rsidRPr="003B504D">
        <w:rPr>
          <w:sz w:val="28"/>
          <w:szCs w:val="28"/>
        </w:rPr>
        <w:t xml:space="preserve"> на которые можно ответить двумя вариантами; он упоминается в самом вопросе:</w:t>
      </w:r>
    </w:p>
    <w:p w:rsidR="00DC4624" w:rsidRPr="003B504D" w:rsidRDefault="00DC4624" w:rsidP="003B504D">
      <w:pPr>
        <w:widowControl w:val="0"/>
        <w:spacing w:line="360" w:lineRule="auto"/>
        <w:ind w:firstLine="709"/>
        <w:jc w:val="both"/>
        <w:rPr>
          <w:sz w:val="28"/>
          <w:szCs w:val="28"/>
        </w:rPr>
      </w:pPr>
      <w:r w:rsidRPr="003B504D">
        <w:rPr>
          <w:sz w:val="28"/>
          <w:szCs w:val="28"/>
        </w:rPr>
        <w:t>Для разговорного английского языка типичны также так называемые эхо-вопрсы, которые используются как ответы. Эхо-воросы переспрашиваются собеседником, чтобы выразить удивление или несогласие. Иногда собеседник использует эхо-вопрос, если он не</w:t>
      </w:r>
      <w:r w:rsidR="004D57CC" w:rsidRPr="003B504D">
        <w:rPr>
          <w:sz w:val="28"/>
          <w:szCs w:val="28"/>
        </w:rPr>
        <w:t xml:space="preserve"> пон</w:t>
      </w:r>
      <w:r w:rsidR="001F1F9F" w:rsidRPr="003B504D">
        <w:rPr>
          <w:sz w:val="28"/>
          <w:szCs w:val="28"/>
        </w:rPr>
        <w:t>имает о чем, вообще, идет речь.</w:t>
      </w:r>
    </w:p>
    <w:p w:rsidR="001F1F9F" w:rsidRPr="003B504D" w:rsidRDefault="001F1F9F" w:rsidP="003B504D">
      <w:pPr>
        <w:widowControl w:val="0"/>
        <w:spacing w:line="360" w:lineRule="auto"/>
        <w:ind w:firstLine="709"/>
        <w:jc w:val="both"/>
        <w:rPr>
          <w:sz w:val="28"/>
          <w:szCs w:val="28"/>
        </w:rPr>
      </w:pPr>
      <w:r w:rsidRPr="003B504D">
        <w:rPr>
          <w:sz w:val="28"/>
          <w:szCs w:val="28"/>
        </w:rPr>
        <w:t>Диалог произошел 02.04.2004. Коллеги Милли и Эндрю ведут речь о пенсии, но Эндрю совсем не понимает о чем идет речь:</w:t>
      </w:r>
    </w:p>
    <w:p w:rsidR="00600D7D" w:rsidRPr="003B504D" w:rsidRDefault="00600D7D" w:rsidP="003B504D">
      <w:pPr>
        <w:widowControl w:val="0"/>
        <w:spacing w:line="360" w:lineRule="auto"/>
        <w:ind w:firstLine="709"/>
        <w:jc w:val="both"/>
        <w:rPr>
          <w:sz w:val="28"/>
          <w:szCs w:val="28"/>
          <w:lang w:val="en-US"/>
        </w:rPr>
      </w:pPr>
      <w:r w:rsidRPr="003B504D">
        <w:rPr>
          <w:sz w:val="28"/>
          <w:szCs w:val="28"/>
          <w:lang w:val="en-US"/>
        </w:rPr>
        <w:t>№29</w:t>
      </w:r>
    </w:p>
    <w:p w:rsidR="004D57CC" w:rsidRPr="003B504D" w:rsidRDefault="004D57CC" w:rsidP="003B504D">
      <w:pPr>
        <w:widowControl w:val="0"/>
        <w:spacing w:line="360" w:lineRule="auto"/>
        <w:ind w:firstLine="709"/>
        <w:jc w:val="both"/>
        <w:rPr>
          <w:sz w:val="28"/>
          <w:szCs w:val="28"/>
          <w:lang w:val="en-US"/>
        </w:rPr>
      </w:pPr>
      <w:r w:rsidRPr="003B504D">
        <w:rPr>
          <w:sz w:val="28"/>
          <w:szCs w:val="28"/>
          <w:lang w:val="en-US"/>
        </w:rPr>
        <w:t>Millie: Well, do we get it?</w:t>
      </w:r>
    </w:p>
    <w:p w:rsidR="004D57CC" w:rsidRPr="003B504D" w:rsidRDefault="004D57CC" w:rsidP="003B504D">
      <w:pPr>
        <w:widowControl w:val="0"/>
        <w:spacing w:line="360" w:lineRule="auto"/>
        <w:ind w:firstLine="709"/>
        <w:jc w:val="both"/>
        <w:rPr>
          <w:sz w:val="28"/>
          <w:szCs w:val="28"/>
          <w:lang w:val="en-US"/>
        </w:rPr>
      </w:pPr>
      <w:r w:rsidRPr="003B504D">
        <w:rPr>
          <w:sz w:val="28"/>
          <w:szCs w:val="28"/>
          <w:lang w:val="en-US"/>
        </w:rPr>
        <w:t>Andrew: Get what?</w:t>
      </w:r>
    </w:p>
    <w:p w:rsidR="004D57CC" w:rsidRPr="003B504D" w:rsidRDefault="004D57CC" w:rsidP="003B504D">
      <w:pPr>
        <w:widowControl w:val="0"/>
        <w:spacing w:line="360" w:lineRule="auto"/>
        <w:ind w:firstLine="709"/>
        <w:jc w:val="both"/>
        <w:rPr>
          <w:sz w:val="28"/>
          <w:szCs w:val="28"/>
          <w:lang w:val="en-US"/>
        </w:rPr>
      </w:pPr>
      <w:r w:rsidRPr="003B504D">
        <w:rPr>
          <w:sz w:val="28"/>
          <w:szCs w:val="28"/>
          <w:lang w:val="en-US"/>
        </w:rPr>
        <w:t>Millie: The pension, of course.</w:t>
      </w:r>
    </w:p>
    <w:p w:rsidR="004D57CC" w:rsidRPr="003B504D" w:rsidRDefault="004D57CC" w:rsidP="003B504D">
      <w:pPr>
        <w:widowControl w:val="0"/>
        <w:spacing w:line="360" w:lineRule="auto"/>
        <w:ind w:firstLine="709"/>
        <w:jc w:val="both"/>
        <w:rPr>
          <w:sz w:val="28"/>
          <w:szCs w:val="28"/>
          <w:lang w:val="en-US"/>
        </w:rPr>
      </w:pPr>
      <w:r w:rsidRPr="003B504D">
        <w:rPr>
          <w:sz w:val="28"/>
          <w:szCs w:val="28"/>
          <w:lang w:val="en-US"/>
        </w:rPr>
        <w:t>Andrew: The pension?</w:t>
      </w:r>
    </w:p>
    <w:p w:rsidR="004D57CC" w:rsidRPr="003B504D" w:rsidRDefault="004D57CC" w:rsidP="003B504D">
      <w:pPr>
        <w:widowControl w:val="0"/>
        <w:spacing w:line="360" w:lineRule="auto"/>
        <w:ind w:firstLine="709"/>
        <w:jc w:val="both"/>
        <w:rPr>
          <w:sz w:val="28"/>
          <w:szCs w:val="28"/>
          <w:lang w:val="en-US"/>
        </w:rPr>
      </w:pPr>
      <w:r w:rsidRPr="003B504D">
        <w:rPr>
          <w:sz w:val="28"/>
          <w:szCs w:val="28"/>
          <w:lang w:val="en-US"/>
        </w:rPr>
        <w:t>Millie: Yes, the pension.</w:t>
      </w:r>
    </w:p>
    <w:p w:rsidR="004D57CC" w:rsidRPr="003B504D" w:rsidRDefault="004D57CC" w:rsidP="003B504D">
      <w:pPr>
        <w:widowControl w:val="0"/>
        <w:spacing w:line="360" w:lineRule="auto"/>
        <w:ind w:firstLine="709"/>
        <w:jc w:val="both"/>
        <w:rPr>
          <w:sz w:val="28"/>
          <w:szCs w:val="28"/>
          <w:lang w:val="en-US"/>
        </w:rPr>
      </w:pPr>
      <w:r w:rsidRPr="003B504D">
        <w:rPr>
          <w:sz w:val="28"/>
          <w:szCs w:val="28"/>
          <w:lang w:val="en-US"/>
        </w:rPr>
        <w:t>Andrew: I don’t know.</w:t>
      </w:r>
    </w:p>
    <w:p w:rsidR="00C618A9" w:rsidRPr="003B504D" w:rsidRDefault="004D57CC" w:rsidP="003B504D">
      <w:pPr>
        <w:widowControl w:val="0"/>
        <w:spacing w:line="360" w:lineRule="auto"/>
        <w:ind w:firstLine="709"/>
        <w:jc w:val="both"/>
        <w:rPr>
          <w:sz w:val="28"/>
          <w:szCs w:val="28"/>
          <w:lang w:val="en-US"/>
        </w:rPr>
      </w:pPr>
      <w:r w:rsidRPr="003B504D">
        <w:rPr>
          <w:sz w:val="28"/>
          <w:szCs w:val="28"/>
          <w:lang w:val="en-US"/>
        </w:rPr>
        <w:t>Millie: He doesn’t know</w:t>
      </w:r>
      <w:r w:rsidR="00055089" w:rsidRPr="003B504D">
        <w:rPr>
          <w:sz w:val="28"/>
          <w:szCs w:val="28"/>
          <w:lang w:val="en-US"/>
        </w:rPr>
        <w:t xml:space="preserve"> </w:t>
      </w:r>
    </w:p>
    <w:p w:rsidR="001F1F9F" w:rsidRPr="003B504D" w:rsidRDefault="001F1F9F" w:rsidP="003B504D">
      <w:pPr>
        <w:widowControl w:val="0"/>
        <w:spacing w:line="360" w:lineRule="auto"/>
        <w:ind w:firstLine="709"/>
        <w:jc w:val="both"/>
        <w:rPr>
          <w:sz w:val="28"/>
          <w:szCs w:val="28"/>
        </w:rPr>
      </w:pPr>
      <w:r w:rsidRPr="003B504D">
        <w:rPr>
          <w:sz w:val="28"/>
          <w:szCs w:val="28"/>
        </w:rPr>
        <w:t>Ответы в разговорной речи могут быть краткими и полными. При ответе на вопрос разрешается не соблюдать грамматику. Иногда в вопросе говорящий произносит ответ, а собеседник его повторяет. Ответы могут быть очень разнообразными, все зависит от ситуации.</w:t>
      </w:r>
    </w:p>
    <w:p w:rsidR="00F24B2E" w:rsidRPr="003B504D" w:rsidRDefault="00F24B2E" w:rsidP="003B504D">
      <w:pPr>
        <w:widowControl w:val="0"/>
        <w:spacing w:line="360" w:lineRule="auto"/>
        <w:ind w:firstLine="709"/>
        <w:jc w:val="both"/>
        <w:rPr>
          <w:sz w:val="28"/>
          <w:szCs w:val="28"/>
        </w:rPr>
      </w:pPr>
      <w:r w:rsidRPr="003B504D">
        <w:rPr>
          <w:sz w:val="28"/>
          <w:szCs w:val="28"/>
        </w:rPr>
        <w:t xml:space="preserve">Простые предложения очень типичны для диалогов; они короткие и содержат самую важную информацию. Предложения, которые начинаются со слов” </w:t>
      </w:r>
      <w:r w:rsidRPr="003B504D">
        <w:rPr>
          <w:sz w:val="28"/>
          <w:szCs w:val="28"/>
          <w:lang w:val="en-US"/>
        </w:rPr>
        <w:t>Here</w:t>
      </w:r>
      <w:r w:rsidRPr="003B504D">
        <w:rPr>
          <w:sz w:val="28"/>
          <w:szCs w:val="28"/>
        </w:rPr>
        <w:t>”и “</w:t>
      </w:r>
      <w:r w:rsidRPr="003B504D">
        <w:rPr>
          <w:sz w:val="28"/>
          <w:szCs w:val="28"/>
          <w:lang w:val="en-US"/>
        </w:rPr>
        <w:t>There</w:t>
      </w:r>
      <w:r w:rsidRPr="003B504D">
        <w:rPr>
          <w:sz w:val="28"/>
          <w:szCs w:val="28"/>
        </w:rPr>
        <w:t>” с глаголом связкой “</w:t>
      </w:r>
      <w:r w:rsidRPr="003B504D">
        <w:rPr>
          <w:sz w:val="28"/>
          <w:szCs w:val="28"/>
          <w:lang w:val="en-US"/>
        </w:rPr>
        <w:t>to</w:t>
      </w:r>
      <w:r w:rsidRPr="003B504D">
        <w:rPr>
          <w:sz w:val="28"/>
          <w:szCs w:val="28"/>
        </w:rPr>
        <w:t xml:space="preserve"> </w:t>
      </w:r>
      <w:r w:rsidRPr="003B504D">
        <w:rPr>
          <w:sz w:val="28"/>
          <w:szCs w:val="28"/>
          <w:lang w:val="en-US"/>
        </w:rPr>
        <w:t>be</w:t>
      </w:r>
      <w:r w:rsidRPr="003B504D">
        <w:rPr>
          <w:sz w:val="28"/>
          <w:szCs w:val="28"/>
        </w:rPr>
        <w:t>” в настоящем простом времени типичны для разговорного английского языка, что соответствует русскому переводу «вот…».</w:t>
      </w:r>
    </w:p>
    <w:p w:rsidR="00F24B2E" w:rsidRPr="003B504D" w:rsidRDefault="00F24B2E" w:rsidP="003B504D">
      <w:pPr>
        <w:widowControl w:val="0"/>
        <w:spacing w:line="360" w:lineRule="auto"/>
        <w:ind w:firstLine="709"/>
        <w:jc w:val="both"/>
        <w:rPr>
          <w:sz w:val="28"/>
          <w:szCs w:val="28"/>
        </w:rPr>
      </w:pPr>
      <w:r w:rsidRPr="003B504D">
        <w:rPr>
          <w:sz w:val="28"/>
          <w:szCs w:val="28"/>
        </w:rPr>
        <w:t>Единственный способ выразить в английском языке наличие предметов – это конструкция “</w:t>
      </w:r>
      <w:r w:rsidRPr="003B504D">
        <w:rPr>
          <w:sz w:val="28"/>
          <w:szCs w:val="28"/>
          <w:lang w:val="en-US"/>
        </w:rPr>
        <w:t>there</w:t>
      </w:r>
      <w:r w:rsidRPr="003B504D">
        <w:rPr>
          <w:sz w:val="28"/>
          <w:szCs w:val="28"/>
        </w:rPr>
        <w:t xml:space="preserve"> + </w:t>
      </w:r>
      <w:r w:rsidRPr="003B504D">
        <w:rPr>
          <w:sz w:val="28"/>
          <w:szCs w:val="28"/>
          <w:lang w:val="en-US"/>
        </w:rPr>
        <w:t>to</w:t>
      </w:r>
      <w:r w:rsidRPr="003B504D">
        <w:rPr>
          <w:sz w:val="28"/>
          <w:szCs w:val="28"/>
        </w:rPr>
        <w:t xml:space="preserve"> </w:t>
      </w:r>
      <w:r w:rsidRPr="003B504D">
        <w:rPr>
          <w:sz w:val="28"/>
          <w:szCs w:val="28"/>
          <w:lang w:val="en-US"/>
        </w:rPr>
        <w:t>be</w:t>
      </w:r>
      <w:r w:rsidRPr="003B504D">
        <w:rPr>
          <w:sz w:val="28"/>
          <w:szCs w:val="28"/>
        </w:rPr>
        <w:t>”. Конструкция очень удобная и очень часто используется в разговорной речи.</w:t>
      </w:r>
    </w:p>
    <w:p w:rsidR="00F24B2E" w:rsidRPr="003B504D" w:rsidRDefault="00F24B2E" w:rsidP="003B504D">
      <w:pPr>
        <w:widowControl w:val="0"/>
        <w:spacing w:line="360" w:lineRule="auto"/>
        <w:ind w:firstLine="709"/>
        <w:jc w:val="both"/>
        <w:rPr>
          <w:sz w:val="28"/>
          <w:szCs w:val="28"/>
        </w:rPr>
      </w:pPr>
      <w:r w:rsidRPr="003B504D">
        <w:rPr>
          <w:sz w:val="28"/>
          <w:szCs w:val="28"/>
        </w:rPr>
        <w:t>Как известно английское предложение не может существовать без подлежащего и, конечно без сказуемого. Например, беседа о погоде просто невозможна без формального подлежащего “</w:t>
      </w:r>
      <w:r w:rsidRPr="003B504D">
        <w:rPr>
          <w:sz w:val="28"/>
          <w:szCs w:val="28"/>
          <w:lang w:val="en-US"/>
        </w:rPr>
        <w:t>it</w:t>
      </w:r>
      <w:r w:rsidRPr="003B504D">
        <w:rPr>
          <w:sz w:val="28"/>
          <w:szCs w:val="28"/>
        </w:rPr>
        <w:t>”.</w:t>
      </w:r>
    </w:p>
    <w:p w:rsidR="00600D7D" w:rsidRPr="003B504D" w:rsidRDefault="00F24B2E" w:rsidP="003B504D">
      <w:pPr>
        <w:widowControl w:val="0"/>
        <w:spacing w:line="360" w:lineRule="auto"/>
        <w:ind w:firstLine="709"/>
        <w:jc w:val="both"/>
        <w:rPr>
          <w:sz w:val="28"/>
          <w:szCs w:val="28"/>
        </w:rPr>
      </w:pPr>
      <w:r w:rsidRPr="003B504D">
        <w:rPr>
          <w:sz w:val="28"/>
          <w:szCs w:val="28"/>
        </w:rPr>
        <w:t>В английском языке четыре видов вопросов и каждый вопрос по-своему отличается. Все виды вопросов часто используются в разговорной речи. Общий вопрос используется для подтверждения или отрицания. Специальный – для получения информации. Альтернативный вопрос – для выбора, а расчлененный для подтверждения или выражения эмоций.</w:t>
      </w:r>
    </w:p>
    <w:p w:rsidR="00F24B2E" w:rsidRPr="003B504D" w:rsidRDefault="00F24B2E" w:rsidP="003B504D">
      <w:pPr>
        <w:widowControl w:val="0"/>
        <w:spacing w:line="360" w:lineRule="auto"/>
        <w:ind w:firstLine="709"/>
        <w:jc w:val="both"/>
        <w:rPr>
          <w:sz w:val="28"/>
          <w:szCs w:val="28"/>
        </w:rPr>
      </w:pPr>
      <w:r w:rsidRPr="003B504D">
        <w:rPr>
          <w:sz w:val="28"/>
          <w:szCs w:val="28"/>
        </w:rPr>
        <w:t>Аналогичной конструкции в русском языке – нет. Это конструкция с “</w:t>
      </w:r>
      <w:r w:rsidRPr="003B504D">
        <w:rPr>
          <w:sz w:val="28"/>
          <w:szCs w:val="28"/>
          <w:lang w:val="en-US"/>
        </w:rPr>
        <w:t>let</w:t>
      </w:r>
      <w:r w:rsidRPr="003B504D">
        <w:rPr>
          <w:sz w:val="28"/>
          <w:szCs w:val="28"/>
        </w:rPr>
        <w:t>” включает в себя элемент повелительного наклонения. Используя данную конструкцию говорящий привлекает особое внимание собеседника.</w:t>
      </w:r>
    </w:p>
    <w:p w:rsidR="00F24B2E" w:rsidRPr="003B504D" w:rsidRDefault="00F24B2E" w:rsidP="003B504D">
      <w:pPr>
        <w:widowControl w:val="0"/>
        <w:spacing w:line="360" w:lineRule="auto"/>
        <w:ind w:firstLine="709"/>
        <w:jc w:val="both"/>
        <w:rPr>
          <w:sz w:val="28"/>
          <w:szCs w:val="28"/>
        </w:rPr>
      </w:pPr>
      <w:r w:rsidRPr="003B504D">
        <w:rPr>
          <w:sz w:val="28"/>
          <w:szCs w:val="28"/>
        </w:rPr>
        <w:t>Повелительные предложения без глаголов типичны только для разговорной речи, так как с грамматической точки зрения они представлены неправильно. Данные предложения в разговорной речи пользуются успехом для экономия времени.</w:t>
      </w:r>
    </w:p>
    <w:p w:rsidR="00F24B2E" w:rsidRPr="003B504D" w:rsidRDefault="00F24B2E" w:rsidP="003B504D">
      <w:pPr>
        <w:widowControl w:val="0"/>
        <w:spacing w:line="360" w:lineRule="auto"/>
        <w:ind w:firstLine="709"/>
        <w:jc w:val="both"/>
        <w:rPr>
          <w:sz w:val="28"/>
          <w:szCs w:val="28"/>
        </w:rPr>
      </w:pPr>
      <w:r w:rsidRPr="003B504D">
        <w:rPr>
          <w:sz w:val="28"/>
          <w:szCs w:val="28"/>
        </w:rPr>
        <w:t>Любое предложение в разговорной речи – повествовательное, вопросительное или повелительное – может стать восклицательным, если высказываемая в нем мысль сопровождается сильным чувством.</w:t>
      </w:r>
    </w:p>
    <w:p w:rsidR="00600D7D" w:rsidRPr="003B504D" w:rsidRDefault="00F24B2E" w:rsidP="003B504D">
      <w:pPr>
        <w:widowControl w:val="0"/>
        <w:spacing w:line="360" w:lineRule="auto"/>
        <w:ind w:firstLine="709"/>
        <w:jc w:val="both"/>
        <w:rPr>
          <w:sz w:val="28"/>
          <w:szCs w:val="28"/>
        </w:rPr>
      </w:pPr>
      <w:r w:rsidRPr="003B504D">
        <w:rPr>
          <w:sz w:val="28"/>
          <w:szCs w:val="28"/>
        </w:rPr>
        <w:t>Конечно, сложные предложения не типичны для разговорной речи. Такие предложения можно встретить на конференциях, заседаниях, а в повседневной речи очень и очень редко.</w:t>
      </w:r>
    </w:p>
    <w:p w:rsidR="00600D7D" w:rsidRPr="003B504D" w:rsidRDefault="00F24B2E" w:rsidP="003B504D">
      <w:pPr>
        <w:widowControl w:val="0"/>
        <w:spacing w:line="360" w:lineRule="auto"/>
        <w:ind w:firstLine="709"/>
        <w:jc w:val="both"/>
        <w:rPr>
          <w:sz w:val="28"/>
          <w:szCs w:val="28"/>
        </w:rPr>
      </w:pPr>
      <w:r w:rsidRPr="003B504D">
        <w:rPr>
          <w:sz w:val="28"/>
          <w:szCs w:val="28"/>
        </w:rPr>
        <w:t>Вводные слова вставляются в предложение для выражения отношения говорящего к высказываемой мысли, придавая ей различные оттенки. Такие предложения живые и эмоциональные</w:t>
      </w:r>
    </w:p>
    <w:p w:rsidR="00F24B2E" w:rsidRPr="003B504D" w:rsidRDefault="00F24B2E" w:rsidP="003B504D">
      <w:pPr>
        <w:widowControl w:val="0"/>
        <w:spacing w:line="360" w:lineRule="auto"/>
        <w:ind w:firstLine="709"/>
        <w:jc w:val="both"/>
        <w:rPr>
          <w:sz w:val="28"/>
          <w:szCs w:val="28"/>
        </w:rPr>
      </w:pPr>
      <w:r w:rsidRPr="003B504D">
        <w:rPr>
          <w:sz w:val="28"/>
          <w:szCs w:val="28"/>
        </w:rPr>
        <w:t>Ответы в разговорной речи могут быть краткими и полными. При ответе на вопрос разрешается не соблюдать грамматику. Иногда в вопросе говорящий произносит ответ, а собеседник его повторяет. Ответы могут быть очень разнообразными, все зависит от ситуации.</w:t>
      </w:r>
    </w:p>
    <w:p w:rsidR="00AB71F6" w:rsidRPr="003B504D" w:rsidRDefault="003B504D" w:rsidP="003B504D">
      <w:pPr>
        <w:widowControl w:val="0"/>
        <w:spacing w:line="360" w:lineRule="auto"/>
        <w:ind w:firstLine="709"/>
        <w:jc w:val="both"/>
        <w:rPr>
          <w:sz w:val="28"/>
          <w:szCs w:val="28"/>
        </w:rPr>
      </w:pPr>
      <w:r>
        <w:rPr>
          <w:sz w:val="28"/>
          <w:szCs w:val="28"/>
        </w:rPr>
        <w:br w:type="page"/>
      </w:r>
      <w:r w:rsidR="00AD1EFA" w:rsidRPr="003B504D">
        <w:rPr>
          <w:sz w:val="28"/>
          <w:szCs w:val="28"/>
        </w:rPr>
        <w:t>З</w:t>
      </w:r>
      <w:r w:rsidR="000D3E51" w:rsidRPr="003B504D">
        <w:rPr>
          <w:sz w:val="28"/>
          <w:szCs w:val="28"/>
        </w:rPr>
        <w:t>аключение</w:t>
      </w:r>
    </w:p>
    <w:p w:rsidR="003B504D" w:rsidRDefault="003B504D" w:rsidP="003B504D">
      <w:pPr>
        <w:widowControl w:val="0"/>
        <w:spacing w:line="360" w:lineRule="auto"/>
        <w:ind w:firstLine="709"/>
        <w:jc w:val="both"/>
        <w:rPr>
          <w:sz w:val="28"/>
          <w:szCs w:val="28"/>
        </w:rPr>
      </w:pPr>
    </w:p>
    <w:p w:rsidR="003C7F02" w:rsidRPr="003B504D" w:rsidRDefault="001418BC" w:rsidP="003B504D">
      <w:pPr>
        <w:widowControl w:val="0"/>
        <w:spacing w:line="360" w:lineRule="auto"/>
        <w:ind w:firstLine="709"/>
        <w:jc w:val="both"/>
        <w:rPr>
          <w:sz w:val="28"/>
          <w:szCs w:val="28"/>
        </w:rPr>
      </w:pPr>
      <w:r w:rsidRPr="003B504D">
        <w:rPr>
          <w:sz w:val="28"/>
          <w:szCs w:val="28"/>
        </w:rPr>
        <w:t xml:space="preserve">Наша </w:t>
      </w:r>
      <w:r w:rsidR="003C7F02" w:rsidRPr="003B504D">
        <w:rPr>
          <w:sz w:val="28"/>
          <w:szCs w:val="28"/>
        </w:rPr>
        <w:t>выпускная</w:t>
      </w:r>
      <w:r w:rsidR="00F9237A" w:rsidRPr="003B504D">
        <w:rPr>
          <w:sz w:val="28"/>
          <w:szCs w:val="28"/>
        </w:rPr>
        <w:t xml:space="preserve"> работа</w:t>
      </w:r>
      <w:r w:rsidR="003C7F02" w:rsidRPr="003B504D">
        <w:rPr>
          <w:sz w:val="28"/>
          <w:szCs w:val="28"/>
        </w:rPr>
        <w:t xml:space="preserve"> </w:t>
      </w:r>
      <w:r w:rsidR="00F9237A" w:rsidRPr="003B504D">
        <w:rPr>
          <w:sz w:val="28"/>
          <w:szCs w:val="28"/>
        </w:rPr>
        <w:t>– это анализ диалог</w:t>
      </w:r>
      <w:r w:rsidR="003C7F02" w:rsidRPr="003B504D">
        <w:rPr>
          <w:sz w:val="28"/>
          <w:szCs w:val="28"/>
        </w:rPr>
        <w:t>ической речи и её определение</w:t>
      </w:r>
      <w:r w:rsidR="00F9237A" w:rsidRPr="003B504D">
        <w:rPr>
          <w:sz w:val="28"/>
          <w:szCs w:val="28"/>
        </w:rPr>
        <w:t xml:space="preserve">, </w:t>
      </w:r>
      <w:r w:rsidR="003C7F02" w:rsidRPr="003B504D">
        <w:rPr>
          <w:sz w:val="28"/>
          <w:szCs w:val="28"/>
        </w:rPr>
        <w:t>выяснение отличий диалогической речи от монологической; рассмотрение синтаксических особенностей диалога.</w:t>
      </w:r>
    </w:p>
    <w:p w:rsidR="006764AA" w:rsidRPr="003B504D" w:rsidRDefault="006764AA" w:rsidP="003B504D">
      <w:pPr>
        <w:widowControl w:val="0"/>
        <w:spacing w:line="360" w:lineRule="auto"/>
        <w:ind w:firstLine="709"/>
        <w:jc w:val="both"/>
        <w:rPr>
          <w:sz w:val="28"/>
          <w:szCs w:val="28"/>
        </w:rPr>
      </w:pPr>
      <w:r w:rsidRPr="003B504D">
        <w:rPr>
          <w:sz w:val="28"/>
          <w:szCs w:val="28"/>
        </w:rPr>
        <w:t>В диалогах используется разговорная форма общения, это – ненормативная лексика, жаргон, сленг, эллиптические формы для экономии времени. Диалог в англоязычном общении очень отличается от диалогов, например, в русском или немецком общении, т.к. английский язык очень компактный. Существует много конструкций, готовых фраз, клише, которые используются в диалогах. Например, большую роль играет произношение эллиптических форм.</w:t>
      </w:r>
    </w:p>
    <w:p w:rsidR="006764AA" w:rsidRPr="003B504D" w:rsidRDefault="006764AA" w:rsidP="003B504D">
      <w:pPr>
        <w:widowControl w:val="0"/>
        <w:spacing w:line="360" w:lineRule="auto"/>
        <w:ind w:firstLine="709"/>
        <w:jc w:val="both"/>
        <w:rPr>
          <w:sz w:val="28"/>
          <w:szCs w:val="28"/>
        </w:rPr>
      </w:pPr>
      <w:r w:rsidRPr="003B504D">
        <w:rPr>
          <w:sz w:val="28"/>
          <w:szCs w:val="28"/>
        </w:rPr>
        <w:t>В английском языке четыре видов вопросов и каждый вопрос по-своему отличается. Все виды вопросов часто используются в разговорной речи. Общий вопрос используется для подтверждения или отрицания. Специальный – для получения информации. Альтернативный вопрос – для выбора, а расчлененный для подтверждения или выражения эмоций.</w:t>
      </w:r>
    </w:p>
    <w:p w:rsidR="006764AA" w:rsidRPr="003B504D" w:rsidRDefault="006764AA" w:rsidP="003B504D">
      <w:pPr>
        <w:widowControl w:val="0"/>
        <w:spacing w:line="360" w:lineRule="auto"/>
        <w:ind w:firstLine="709"/>
        <w:jc w:val="both"/>
        <w:rPr>
          <w:sz w:val="28"/>
          <w:szCs w:val="28"/>
        </w:rPr>
      </w:pPr>
      <w:r w:rsidRPr="003B504D">
        <w:rPr>
          <w:sz w:val="28"/>
          <w:szCs w:val="28"/>
        </w:rPr>
        <w:t>Повелительные предложения без глаголов типичны только для разговорной речи, так как с грамматической точки зрения они представлены неправильно. Данные предложения в разговорной речи пользуются успехом для экономия времени.</w:t>
      </w:r>
    </w:p>
    <w:p w:rsidR="006764AA" w:rsidRPr="003B504D" w:rsidRDefault="006764AA" w:rsidP="003B504D">
      <w:pPr>
        <w:widowControl w:val="0"/>
        <w:spacing w:line="360" w:lineRule="auto"/>
        <w:ind w:firstLine="709"/>
        <w:jc w:val="both"/>
        <w:rPr>
          <w:sz w:val="28"/>
          <w:szCs w:val="28"/>
        </w:rPr>
      </w:pPr>
      <w:r w:rsidRPr="003B504D">
        <w:rPr>
          <w:sz w:val="28"/>
          <w:szCs w:val="28"/>
        </w:rPr>
        <w:t>Ответы в разговорной речи могут быть краткими и полными. При ответе на вопрос разрешается не соблюдать грамматику. Иногда в вопросе говорящий произносит ответ, а собеседник его повторяет. Ответы могут быть очень разнообразными, все зависит от ситуации.</w:t>
      </w:r>
    </w:p>
    <w:p w:rsidR="006A2F62" w:rsidRPr="003B504D" w:rsidRDefault="006A2F62" w:rsidP="003B504D">
      <w:pPr>
        <w:widowControl w:val="0"/>
        <w:spacing w:line="360" w:lineRule="auto"/>
        <w:ind w:firstLine="709"/>
        <w:jc w:val="both"/>
        <w:rPr>
          <w:sz w:val="28"/>
          <w:szCs w:val="28"/>
        </w:rPr>
      </w:pPr>
      <w:r w:rsidRPr="003B504D">
        <w:rPr>
          <w:sz w:val="28"/>
          <w:szCs w:val="28"/>
        </w:rPr>
        <w:t>Для диалогов не существует определенная лексика. Все зависит от того, на какую тему общаться. Например, если это деловой разговор, то нужно обязательно знать термины, которые используются сфере бизнеса.</w:t>
      </w:r>
    </w:p>
    <w:p w:rsidR="006A2F62" w:rsidRPr="003B504D" w:rsidRDefault="001418BC" w:rsidP="003B504D">
      <w:pPr>
        <w:widowControl w:val="0"/>
        <w:spacing w:line="360" w:lineRule="auto"/>
        <w:ind w:firstLine="709"/>
        <w:jc w:val="both"/>
        <w:rPr>
          <w:sz w:val="28"/>
          <w:szCs w:val="28"/>
        </w:rPr>
      </w:pPr>
      <w:r w:rsidRPr="003B504D">
        <w:rPr>
          <w:sz w:val="28"/>
          <w:szCs w:val="28"/>
        </w:rPr>
        <w:t>Мы считаем</w:t>
      </w:r>
      <w:r w:rsidR="006A2F62" w:rsidRPr="003B504D">
        <w:rPr>
          <w:sz w:val="28"/>
          <w:szCs w:val="28"/>
        </w:rPr>
        <w:t xml:space="preserve">, что самую важную роль в диалоге играет синтаксис. И это особенно важно для английского языка, т.к. в русском языке можно свободно ставить слова в предложениях, а в английском языке, как и в других иностранных языках, нужно соблюдать порядок слов, </w:t>
      </w:r>
      <w:r w:rsidRPr="003B504D">
        <w:rPr>
          <w:sz w:val="28"/>
          <w:szCs w:val="28"/>
        </w:rPr>
        <w:t>а,</w:t>
      </w:r>
      <w:r w:rsidR="006A2F62" w:rsidRPr="003B504D">
        <w:rPr>
          <w:sz w:val="28"/>
          <w:szCs w:val="28"/>
        </w:rPr>
        <w:t xml:space="preserve"> нарушив его, собеседник может не понять ход мыслей.</w:t>
      </w:r>
    </w:p>
    <w:p w:rsidR="006A2F62" w:rsidRPr="003B504D" w:rsidRDefault="001418BC" w:rsidP="003B504D">
      <w:pPr>
        <w:widowControl w:val="0"/>
        <w:spacing w:line="360" w:lineRule="auto"/>
        <w:ind w:firstLine="709"/>
        <w:jc w:val="both"/>
        <w:rPr>
          <w:sz w:val="28"/>
          <w:szCs w:val="28"/>
        </w:rPr>
      </w:pPr>
      <w:r w:rsidRPr="003B504D">
        <w:rPr>
          <w:sz w:val="28"/>
          <w:szCs w:val="28"/>
        </w:rPr>
        <w:t>Мы</w:t>
      </w:r>
      <w:r w:rsidR="006A2F62" w:rsidRPr="003B504D">
        <w:rPr>
          <w:sz w:val="28"/>
          <w:szCs w:val="28"/>
        </w:rPr>
        <w:t xml:space="preserve"> раскры</w:t>
      </w:r>
      <w:r w:rsidR="00A30B42" w:rsidRPr="003B504D">
        <w:rPr>
          <w:sz w:val="28"/>
          <w:szCs w:val="28"/>
        </w:rPr>
        <w:t>ли</w:t>
      </w:r>
      <w:r w:rsidR="006A2F62" w:rsidRPr="003B504D">
        <w:rPr>
          <w:sz w:val="28"/>
          <w:szCs w:val="28"/>
        </w:rPr>
        <w:t xml:space="preserve"> выше</w:t>
      </w:r>
      <w:r w:rsidR="00200022" w:rsidRPr="003B504D">
        <w:rPr>
          <w:sz w:val="28"/>
          <w:szCs w:val="28"/>
        </w:rPr>
        <w:t xml:space="preserve"> </w:t>
      </w:r>
      <w:r w:rsidR="006A2F62" w:rsidRPr="003B504D">
        <w:rPr>
          <w:sz w:val="28"/>
          <w:szCs w:val="28"/>
        </w:rPr>
        <w:t>поставленные цели и привел</w:t>
      </w:r>
      <w:r w:rsidRPr="003B504D">
        <w:rPr>
          <w:sz w:val="28"/>
          <w:szCs w:val="28"/>
        </w:rPr>
        <w:t>и</w:t>
      </w:r>
      <w:r w:rsidR="006A2F62" w:rsidRPr="003B504D">
        <w:rPr>
          <w:sz w:val="28"/>
          <w:szCs w:val="28"/>
        </w:rPr>
        <w:t xml:space="preserve"> большое количество примеров из разных сфер обще</w:t>
      </w:r>
      <w:r w:rsidR="00200022" w:rsidRPr="003B504D">
        <w:rPr>
          <w:sz w:val="28"/>
          <w:szCs w:val="28"/>
        </w:rPr>
        <w:t>н</w:t>
      </w:r>
      <w:r w:rsidR="006A2F62" w:rsidRPr="003B504D">
        <w:rPr>
          <w:sz w:val="28"/>
          <w:szCs w:val="28"/>
        </w:rPr>
        <w:t>ия.</w:t>
      </w:r>
    </w:p>
    <w:p w:rsidR="00A138BA" w:rsidRDefault="003B504D" w:rsidP="003B504D">
      <w:pPr>
        <w:widowControl w:val="0"/>
        <w:spacing w:line="360" w:lineRule="auto"/>
        <w:ind w:firstLine="709"/>
        <w:jc w:val="both"/>
        <w:rPr>
          <w:sz w:val="28"/>
          <w:szCs w:val="28"/>
        </w:rPr>
      </w:pPr>
      <w:r>
        <w:rPr>
          <w:sz w:val="28"/>
          <w:szCs w:val="28"/>
        </w:rPr>
        <w:br w:type="page"/>
      </w:r>
      <w:r w:rsidR="00A138BA" w:rsidRPr="003B504D">
        <w:rPr>
          <w:sz w:val="28"/>
          <w:szCs w:val="28"/>
        </w:rPr>
        <w:t>Список литературы</w:t>
      </w:r>
    </w:p>
    <w:p w:rsidR="003B504D" w:rsidRPr="003B504D" w:rsidRDefault="003B504D" w:rsidP="003B504D">
      <w:pPr>
        <w:widowControl w:val="0"/>
        <w:spacing w:line="360" w:lineRule="auto"/>
        <w:jc w:val="both"/>
        <w:rPr>
          <w:sz w:val="28"/>
          <w:szCs w:val="28"/>
        </w:rPr>
      </w:pPr>
    </w:p>
    <w:p w:rsidR="003B504D" w:rsidRPr="003B504D" w:rsidRDefault="003B504D" w:rsidP="003B504D">
      <w:pPr>
        <w:widowControl w:val="0"/>
        <w:numPr>
          <w:ilvl w:val="0"/>
          <w:numId w:val="31"/>
        </w:numPr>
        <w:spacing w:line="360" w:lineRule="auto"/>
        <w:ind w:left="0" w:firstLine="0"/>
        <w:jc w:val="both"/>
        <w:rPr>
          <w:sz w:val="28"/>
          <w:szCs w:val="28"/>
        </w:rPr>
      </w:pPr>
      <w:r w:rsidRPr="003B504D">
        <w:rPr>
          <w:sz w:val="28"/>
          <w:szCs w:val="28"/>
        </w:rPr>
        <w:t>Бахтин М.М. Проблема текста в лингвистике, филологии и других гуманитарных науках: Опыт философского анализа // М.М. Бахтин Литературно-критические статьи. М.: Художественная литература, 1986.</w:t>
      </w:r>
      <w:r w:rsidRPr="003B504D">
        <w:rPr>
          <w:sz w:val="28"/>
          <w:szCs w:val="28"/>
        </w:rPr>
        <w:noBreakHyphen/>
        <w:t xml:space="preserve">500 </w:t>
      </w:r>
    </w:p>
    <w:p w:rsidR="003B504D" w:rsidRPr="003B504D" w:rsidRDefault="003B504D" w:rsidP="003B504D">
      <w:pPr>
        <w:widowControl w:val="0"/>
        <w:numPr>
          <w:ilvl w:val="0"/>
          <w:numId w:val="31"/>
        </w:numPr>
        <w:spacing w:line="360" w:lineRule="auto"/>
        <w:ind w:left="0" w:firstLine="0"/>
        <w:jc w:val="both"/>
        <w:rPr>
          <w:sz w:val="28"/>
          <w:szCs w:val="28"/>
        </w:rPr>
      </w:pPr>
      <w:r w:rsidRPr="003B504D">
        <w:rPr>
          <w:sz w:val="28"/>
          <w:szCs w:val="28"/>
        </w:rPr>
        <w:t>Богатский И.С., Дюканова Н.М. Бизнес-курс английского языка. К.: 2003.</w:t>
      </w:r>
      <w:r w:rsidRPr="003B504D">
        <w:rPr>
          <w:sz w:val="28"/>
          <w:szCs w:val="28"/>
        </w:rPr>
        <w:noBreakHyphen/>
        <w:t>352стр.</w:t>
      </w:r>
    </w:p>
    <w:p w:rsidR="003B504D" w:rsidRPr="003B504D" w:rsidRDefault="003B504D" w:rsidP="003B504D">
      <w:pPr>
        <w:widowControl w:val="0"/>
        <w:spacing w:line="360" w:lineRule="auto"/>
        <w:jc w:val="both"/>
        <w:rPr>
          <w:sz w:val="28"/>
          <w:szCs w:val="28"/>
        </w:rPr>
      </w:pPr>
      <w:r w:rsidRPr="003B504D">
        <w:rPr>
          <w:sz w:val="28"/>
          <w:szCs w:val="28"/>
        </w:rPr>
        <w:t>3. Бонк Н.А., Лукьянова Н.А., Памухина Л.Т. Учебник английского языка. В 2-х томах. Том 1. Харьков: Декант-Торсинг,1997.</w:t>
      </w:r>
      <w:r w:rsidRPr="003B504D">
        <w:rPr>
          <w:sz w:val="28"/>
          <w:szCs w:val="28"/>
        </w:rPr>
        <w:noBreakHyphen/>
        <w:t>637стр.</w:t>
      </w:r>
    </w:p>
    <w:p w:rsidR="003B504D" w:rsidRPr="003B504D" w:rsidRDefault="003B504D" w:rsidP="003B504D">
      <w:pPr>
        <w:widowControl w:val="0"/>
        <w:spacing w:line="360" w:lineRule="auto"/>
        <w:jc w:val="both"/>
        <w:rPr>
          <w:sz w:val="28"/>
          <w:szCs w:val="28"/>
        </w:rPr>
      </w:pPr>
      <w:r w:rsidRPr="003B504D">
        <w:rPr>
          <w:sz w:val="28"/>
          <w:szCs w:val="28"/>
        </w:rPr>
        <w:t>4.Бузаров В.В. Основы синтаксиса английской разговорной речи. М.: 1998.</w:t>
      </w:r>
      <w:r w:rsidRPr="003B504D">
        <w:rPr>
          <w:sz w:val="28"/>
          <w:szCs w:val="28"/>
        </w:rPr>
        <w:noBreakHyphen/>
        <w:t>366стр.</w:t>
      </w:r>
    </w:p>
    <w:p w:rsidR="003B504D" w:rsidRPr="003B504D" w:rsidRDefault="003B504D" w:rsidP="003B504D">
      <w:pPr>
        <w:widowControl w:val="0"/>
        <w:spacing w:line="360" w:lineRule="auto"/>
        <w:jc w:val="both"/>
        <w:rPr>
          <w:sz w:val="28"/>
          <w:szCs w:val="28"/>
        </w:rPr>
      </w:pPr>
      <w:r w:rsidRPr="003B504D">
        <w:rPr>
          <w:sz w:val="28"/>
          <w:szCs w:val="28"/>
        </w:rPr>
        <w:t>5.Буш Г. Диалогика и творчество. Рига, АВОТС, 1985.</w:t>
      </w:r>
      <w:r w:rsidRPr="003B504D">
        <w:rPr>
          <w:sz w:val="28"/>
          <w:szCs w:val="28"/>
        </w:rPr>
        <w:noBreakHyphen/>
        <w:t>318стр.</w:t>
      </w:r>
    </w:p>
    <w:p w:rsidR="003B504D" w:rsidRPr="003B504D" w:rsidRDefault="003B504D" w:rsidP="003B504D">
      <w:pPr>
        <w:widowControl w:val="0"/>
        <w:spacing w:line="360" w:lineRule="auto"/>
        <w:jc w:val="both"/>
        <w:rPr>
          <w:sz w:val="28"/>
          <w:szCs w:val="28"/>
        </w:rPr>
      </w:pPr>
      <w:r w:rsidRPr="003B504D">
        <w:rPr>
          <w:sz w:val="28"/>
          <w:szCs w:val="28"/>
        </w:rPr>
        <w:t>6. Виноградов В.В. О языке художественной литературы. М.: Художественная литература, 1959.</w:t>
      </w:r>
      <w:r w:rsidRPr="003B504D">
        <w:rPr>
          <w:sz w:val="28"/>
          <w:szCs w:val="28"/>
        </w:rPr>
        <w:noBreakHyphen/>
        <w:t>654стр.</w:t>
      </w:r>
    </w:p>
    <w:p w:rsidR="003B504D" w:rsidRPr="003B504D" w:rsidRDefault="003B504D" w:rsidP="003B504D">
      <w:pPr>
        <w:widowControl w:val="0"/>
        <w:spacing w:line="360" w:lineRule="auto"/>
        <w:jc w:val="both"/>
        <w:rPr>
          <w:sz w:val="28"/>
          <w:szCs w:val="28"/>
        </w:rPr>
      </w:pPr>
      <w:r w:rsidRPr="003B504D">
        <w:rPr>
          <w:sz w:val="28"/>
          <w:szCs w:val="28"/>
        </w:rPr>
        <w:t>7.Волошин В.Н. Марксизм и философия языка: Основные проблемы социологического метода в науке о языке. Л.: Прибой, 1929.</w:t>
      </w:r>
      <w:r w:rsidRPr="003B504D">
        <w:rPr>
          <w:sz w:val="28"/>
          <w:szCs w:val="28"/>
        </w:rPr>
        <w:noBreakHyphen/>
        <w:t>188стр.</w:t>
      </w:r>
    </w:p>
    <w:p w:rsidR="003B504D" w:rsidRPr="003B504D" w:rsidRDefault="003B504D" w:rsidP="003B504D">
      <w:pPr>
        <w:widowControl w:val="0"/>
        <w:spacing w:line="360" w:lineRule="auto"/>
        <w:jc w:val="both"/>
        <w:rPr>
          <w:sz w:val="28"/>
          <w:szCs w:val="28"/>
        </w:rPr>
      </w:pPr>
      <w:r w:rsidRPr="003B504D">
        <w:rPr>
          <w:sz w:val="28"/>
          <w:szCs w:val="28"/>
        </w:rPr>
        <w:t>8.Выготский Л.С. Избранные психологические исследования. М.: 1956.</w:t>
      </w:r>
      <w:r w:rsidRPr="003B504D">
        <w:rPr>
          <w:sz w:val="28"/>
          <w:szCs w:val="28"/>
        </w:rPr>
        <w:noBreakHyphen/>
        <w:t>250стр.</w:t>
      </w:r>
    </w:p>
    <w:p w:rsidR="003B504D" w:rsidRPr="003B504D" w:rsidRDefault="003B504D" w:rsidP="003B504D">
      <w:pPr>
        <w:widowControl w:val="0"/>
        <w:spacing w:line="360" w:lineRule="auto"/>
        <w:jc w:val="both"/>
        <w:rPr>
          <w:sz w:val="28"/>
          <w:szCs w:val="28"/>
        </w:rPr>
      </w:pPr>
      <w:r w:rsidRPr="003B504D">
        <w:rPr>
          <w:sz w:val="28"/>
          <w:szCs w:val="28"/>
        </w:rPr>
        <w:t>9.Гадамер Х.Г. Истина и метод. М.: Прогресс, 1988.</w:t>
      </w:r>
      <w:r w:rsidRPr="003B504D">
        <w:rPr>
          <w:sz w:val="28"/>
          <w:szCs w:val="28"/>
        </w:rPr>
        <w:noBreakHyphen/>
        <w:t>704стр.</w:t>
      </w:r>
    </w:p>
    <w:p w:rsidR="003B504D" w:rsidRPr="003B504D" w:rsidRDefault="003B504D" w:rsidP="003B504D">
      <w:pPr>
        <w:widowControl w:val="0"/>
        <w:spacing w:line="360" w:lineRule="auto"/>
        <w:jc w:val="both"/>
        <w:rPr>
          <w:sz w:val="28"/>
          <w:szCs w:val="28"/>
        </w:rPr>
      </w:pPr>
      <w:r w:rsidRPr="003B504D">
        <w:rPr>
          <w:sz w:val="28"/>
          <w:szCs w:val="28"/>
        </w:rPr>
        <w:t>10.Гез Н.И. Методика обучения иностранным языкам в средней школе. М.: 1982.</w:t>
      </w:r>
      <w:r w:rsidRPr="003B504D">
        <w:rPr>
          <w:sz w:val="28"/>
          <w:szCs w:val="28"/>
        </w:rPr>
        <w:noBreakHyphen/>
        <w:t>373стр</w:t>
      </w:r>
    </w:p>
    <w:p w:rsidR="003B504D" w:rsidRPr="003B504D" w:rsidRDefault="003B504D" w:rsidP="003B504D">
      <w:pPr>
        <w:widowControl w:val="0"/>
        <w:spacing w:line="360" w:lineRule="auto"/>
        <w:jc w:val="both"/>
        <w:rPr>
          <w:sz w:val="28"/>
          <w:szCs w:val="28"/>
        </w:rPr>
      </w:pPr>
      <w:r w:rsidRPr="003B504D">
        <w:rPr>
          <w:sz w:val="28"/>
          <w:szCs w:val="28"/>
        </w:rPr>
        <w:t>11.Гумбольдт В. фон О различии строения человеческих языков и его влияние на духовное развитие человечества // Вильгельм фон Гумбольдт Избранные труды по языкознанию. М.: Прогресс, 1984.</w:t>
      </w:r>
      <w:r w:rsidRPr="003B504D">
        <w:rPr>
          <w:sz w:val="28"/>
          <w:szCs w:val="28"/>
        </w:rPr>
        <w:noBreakHyphen/>
        <w:t>300стр.</w:t>
      </w:r>
    </w:p>
    <w:p w:rsidR="003B504D" w:rsidRPr="003B504D" w:rsidRDefault="003B504D" w:rsidP="003B504D">
      <w:pPr>
        <w:widowControl w:val="0"/>
        <w:spacing w:line="360" w:lineRule="auto"/>
        <w:jc w:val="both"/>
        <w:rPr>
          <w:sz w:val="28"/>
          <w:szCs w:val="28"/>
        </w:rPr>
      </w:pPr>
      <w:r w:rsidRPr="003B504D">
        <w:rPr>
          <w:sz w:val="28"/>
          <w:szCs w:val="28"/>
        </w:rPr>
        <w:t>12. Демьянков В.З. Тайна диалога. М.: 1986.</w:t>
      </w:r>
      <w:r w:rsidRPr="003B504D">
        <w:rPr>
          <w:sz w:val="28"/>
          <w:szCs w:val="28"/>
        </w:rPr>
        <w:noBreakHyphen/>
        <w:t>250стр.</w:t>
      </w:r>
    </w:p>
    <w:p w:rsidR="003B504D" w:rsidRPr="003B504D" w:rsidRDefault="003B504D" w:rsidP="003B504D">
      <w:pPr>
        <w:widowControl w:val="0"/>
        <w:spacing w:line="360" w:lineRule="auto"/>
        <w:jc w:val="both"/>
        <w:rPr>
          <w:sz w:val="28"/>
          <w:szCs w:val="28"/>
        </w:rPr>
      </w:pPr>
      <w:r w:rsidRPr="003B504D">
        <w:rPr>
          <w:sz w:val="28"/>
          <w:szCs w:val="28"/>
        </w:rPr>
        <w:t>13. Дикарева С.С., Гончинслая Н.В.Языковое общение диалог-дейксис. Симферополь: 1991.</w:t>
      </w:r>
      <w:r w:rsidRPr="003B504D">
        <w:rPr>
          <w:sz w:val="28"/>
          <w:szCs w:val="28"/>
        </w:rPr>
        <w:noBreakHyphen/>
        <w:t>50стр.</w:t>
      </w:r>
    </w:p>
    <w:p w:rsidR="003B504D" w:rsidRPr="003B504D" w:rsidRDefault="003B504D" w:rsidP="003B504D">
      <w:pPr>
        <w:widowControl w:val="0"/>
        <w:spacing w:line="360" w:lineRule="auto"/>
        <w:jc w:val="both"/>
        <w:rPr>
          <w:sz w:val="28"/>
          <w:szCs w:val="28"/>
        </w:rPr>
      </w:pPr>
      <w:r w:rsidRPr="003B504D">
        <w:rPr>
          <w:sz w:val="28"/>
          <w:szCs w:val="28"/>
        </w:rPr>
        <w:t>14.Качалова К.Н., Израилевич Е.Е. Практическая</w:t>
      </w:r>
      <w:r>
        <w:rPr>
          <w:sz w:val="28"/>
          <w:szCs w:val="28"/>
        </w:rPr>
        <w:t xml:space="preserve"> </w:t>
      </w:r>
      <w:r w:rsidRPr="003B504D">
        <w:rPr>
          <w:sz w:val="28"/>
          <w:szCs w:val="28"/>
        </w:rPr>
        <w:t>грамматика английского языка. В 2-х томах. Том 2.К.: Методика, 2000.</w:t>
      </w:r>
      <w:r w:rsidRPr="003B504D">
        <w:rPr>
          <w:sz w:val="28"/>
          <w:szCs w:val="28"/>
        </w:rPr>
        <w:noBreakHyphen/>
        <w:t>304стр</w:t>
      </w:r>
    </w:p>
    <w:p w:rsidR="003B504D" w:rsidRPr="003B504D" w:rsidRDefault="003B504D" w:rsidP="003B504D">
      <w:pPr>
        <w:widowControl w:val="0"/>
        <w:spacing w:line="360" w:lineRule="auto"/>
        <w:jc w:val="both"/>
        <w:rPr>
          <w:sz w:val="28"/>
          <w:szCs w:val="28"/>
        </w:rPr>
      </w:pPr>
      <w:r w:rsidRPr="003B504D">
        <w:rPr>
          <w:sz w:val="28"/>
          <w:szCs w:val="28"/>
        </w:rPr>
        <w:t>15. Падучева Е.В. Высказывание и его соотношение с действительностью. М.:1985.</w:t>
      </w:r>
      <w:r w:rsidRPr="003B504D">
        <w:rPr>
          <w:sz w:val="28"/>
          <w:szCs w:val="28"/>
        </w:rPr>
        <w:noBreakHyphen/>
        <w:t>271стр</w:t>
      </w:r>
    </w:p>
    <w:p w:rsidR="003B504D" w:rsidRPr="003B504D" w:rsidRDefault="003B504D" w:rsidP="003B504D">
      <w:pPr>
        <w:widowControl w:val="0"/>
        <w:spacing w:line="360" w:lineRule="auto"/>
        <w:jc w:val="both"/>
        <w:rPr>
          <w:sz w:val="28"/>
          <w:szCs w:val="28"/>
        </w:rPr>
      </w:pPr>
      <w:r w:rsidRPr="003B504D">
        <w:rPr>
          <w:sz w:val="28"/>
          <w:szCs w:val="28"/>
        </w:rPr>
        <w:t>16. Падучева Е.В. Прагматические аспекты связности диалога. Том 41. М.: 1982.</w:t>
      </w:r>
      <w:r w:rsidRPr="003B504D">
        <w:rPr>
          <w:sz w:val="28"/>
          <w:szCs w:val="28"/>
        </w:rPr>
        <w:noBreakHyphen/>
        <w:t>305стр.</w:t>
      </w:r>
    </w:p>
    <w:p w:rsidR="003B504D" w:rsidRPr="003B504D" w:rsidRDefault="003B504D" w:rsidP="003B504D">
      <w:pPr>
        <w:widowControl w:val="0"/>
        <w:spacing w:line="360" w:lineRule="auto"/>
        <w:jc w:val="both"/>
        <w:rPr>
          <w:sz w:val="28"/>
          <w:szCs w:val="28"/>
        </w:rPr>
      </w:pPr>
      <w:r w:rsidRPr="003B504D">
        <w:rPr>
          <w:sz w:val="28"/>
          <w:szCs w:val="28"/>
        </w:rPr>
        <w:t>17. Натальин В.П. и другие Разговорная английская речь за 100 часов. Н.: Техника, 1997.</w:t>
      </w:r>
      <w:r w:rsidRPr="003B504D">
        <w:rPr>
          <w:sz w:val="28"/>
          <w:szCs w:val="28"/>
        </w:rPr>
        <w:noBreakHyphen/>
        <w:t>136стр.</w:t>
      </w:r>
    </w:p>
    <w:p w:rsidR="003B504D" w:rsidRPr="003B504D" w:rsidRDefault="003B504D" w:rsidP="003B504D">
      <w:pPr>
        <w:widowControl w:val="0"/>
        <w:spacing w:line="360" w:lineRule="auto"/>
        <w:jc w:val="both"/>
        <w:rPr>
          <w:sz w:val="28"/>
          <w:szCs w:val="28"/>
        </w:rPr>
      </w:pPr>
      <w:r w:rsidRPr="003B504D">
        <w:rPr>
          <w:sz w:val="28"/>
          <w:szCs w:val="28"/>
        </w:rPr>
        <w:t>18. Сиротинина О.Б. Современная разговорная речь и ее особенности. М.: 1974.</w:t>
      </w:r>
      <w:r w:rsidRPr="003B504D">
        <w:rPr>
          <w:sz w:val="28"/>
          <w:szCs w:val="28"/>
        </w:rPr>
        <w:noBreakHyphen/>
        <w:t>266стр.</w:t>
      </w:r>
    </w:p>
    <w:p w:rsidR="003B504D" w:rsidRPr="003B504D" w:rsidRDefault="003B504D" w:rsidP="003B504D">
      <w:pPr>
        <w:widowControl w:val="0"/>
        <w:spacing w:line="360" w:lineRule="auto"/>
        <w:jc w:val="both"/>
        <w:rPr>
          <w:sz w:val="28"/>
          <w:szCs w:val="28"/>
        </w:rPr>
      </w:pPr>
      <w:r w:rsidRPr="003B504D">
        <w:rPr>
          <w:sz w:val="28"/>
          <w:szCs w:val="28"/>
        </w:rPr>
        <w:t>19..Якобсон Р. Взгляд на «Вид» Гельдерлина. М.: Прогресс, 1987.</w:t>
      </w:r>
      <w:r w:rsidRPr="003B504D">
        <w:rPr>
          <w:sz w:val="28"/>
          <w:szCs w:val="28"/>
        </w:rPr>
        <w:noBreakHyphen/>
        <w:t>364стр.</w:t>
      </w:r>
    </w:p>
    <w:p w:rsidR="003B504D" w:rsidRPr="003B504D" w:rsidRDefault="003B504D" w:rsidP="003B504D">
      <w:pPr>
        <w:widowControl w:val="0"/>
        <w:spacing w:line="360" w:lineRule="auto"/>
        <w:jc w:val="both"/>
        <w:rPr>
          <w:sz w:val="28"/>
          <w:szCs w:val="28"/>
        </w:rPr>
      </w:pPr>
      <w:r w:rsidRPr="003B504D">
        <w:rPr>
          <w:sz w:val="28"/>
          <w:szCs w:val="28"/>
        </w:rPr>
        <w:t>20. Якубинский Л.П. Избранные работы: Язык и его функционирование. М.: Наука, 1986.</w:t>
      </w:r>
      <w:r w:rsidRPr="003B504D">
        <w:rPr>
          <w:sz w:val="28"/>
          <w:szCs w:val="28"/>
        </w:rPr>
        <w:noBreakHyphen/>
        <w:t>59стр.</w:t>
      </w:r>
    </w:p>
    <w:p w:rsidR="003B504D" w:rsidRPr="003B504D" w:rsidRDefault="003B504D" w:rsidP="003B504D">
      <w:pPr>
        <w:tabs>
          <w:tab w:val="left" w:pos="1975"/>
        </w:tabs>
        <w:spacing w:line="360" w:lineRule="auto"/>
        <w:rPr>
          <w:sz w:val="28"/>
          <w:szCs w:val="28"/>
        </w:rPr>
      </w:pPr>
      <w:r w:rsidRPr="003B504D">
        <w:rPr>
          <w:sz w:val="28"/>
          <w:szCs w:val="28"/>
        </w:rPr>
        <w:t>21. Якубинский Л.П. О диалогической речи. Том 1. П.: 1923.</w:t>
      </w:r>
      <w:r w:rsidRPr="003B504D">
        <w:rPr>
          <w:sz w:val="28"/>
          <w:szCs w:val="28"/>
        </w:rPr>
        <w:noBreakHyphen/>
        <w:t>536стр.</w:t>
      </w:r>
    </w:p>
    <w:p w:rsidR="003B504D" w:rsidRPr="003B504D" w:rsidRDefault="003B504D" w:rsidP="003B504D">
      <w:pPr>
        <w:widowControl w:val="0"/>
        <w:spacing w:line="360" w:lineRule="auto"/>
        <w:jc w:val="both"/>
        <w:rPr>
          <w:sz w:val="28"/>
          <w:szCs w:val="28"/>
        </w:rPr>
      </w:pPr>
      <w:r w:rsidRPr="003B504D">
        <w:rPr>
          <w:sz w:val="28"/>
          <w:szCs w:val="28"/>
        </w:rPr>
        <w:t>Словари</w:t>
      </w:r>
      <w:r w:rsidRPr="003B504D">
        <w:rPr>
          <w:sz w:val="28"/>
          <w:szCs w:val="28"/>
        </w:rPr>
        <w:tab/>
        <w:t>22. Ахманова О.С. Словарь лингвистических терминов. М.: Советская энциклопедия, 1966.</w:t>
      </w:r>
      <w:r w:rsidRPr="003B504D">
        <w:rPr>
          <w:sz w:val="28"/>
          <w:szCs w:val="28"/>
        </w:rPr>
        <w:noBreakHyphen/>
        <w:t>608стр.</w:t>
      </w:r>
    </w:p>
    <w:p w:rsidR="003B504D" w:rsidRPr="003B504D" w:rsidRDefault="003B504D" w:rsidP="003B504D">
      <w:pPr>
        <w:widowControl w:val="0"/>
        <w:spacing w:line="360" w:lineRule="auto"/>
        <w:jc w:val="both"/>
        <w:rPr>
          <w:sz w:val="28"/>
          <w:szCs w:val="28"/>
        </w:rPr>
      </w:pPr>
      <w:r w:rsidRPr="003B504D">
        <w:rPr>
          <w:sz w:val="28"/>
          <w:szCs w:val="28"/>
        </w:rPr>
        <w:t>23. Мюллер В.К. Англо-русский словарь. М.: Русский язык, 1989.</w:t>
      </w:r>
      <w:r w:rsidRPr="003B504D">
        <w:rPr>
          <w:sz w:val="28"/>
          <w:szCs w:val="28"/>
        </w:rPr>
        <w:noBreakHyphen/>
        <w:t>848стр.</w:t>
      </w:r>
    </w:p>
    <w:p w:rsidR="003B504D" w:rsidRPr="003B504D" w:rsidRDefault="003B504D" w:rsidP="003B504D">
      <w:pPr>
        <w:widowControl w:val="0"/>
        <w:spacing w:line="360" w:lineRule="auto"/>
        <w:jc w:val="both"/>
        <w:rPr>
          <w:sz w:val="28"/>
          <w:szCs w:val="28"/>
        </w:rPr>
      </w:pPr>
      <w:r w:rsidRPr="003B504D">
        <w:rPr>
          <w:sz w:val="28"/>
          <w:szCs w:val="28"/>
        </w:rPr>
        <w:t>24. Русско-английский словарь под редакцией профессора Ахмановой О.С. М.: Русский язык, 1997.</w:t>
      </w:r>
      <w:r w:rsidRPr="003B504D">
        <w:rPr>
          <w:sz w:val="28"/>
          <w:szCs w:val="28"/>
        </w:rPr>
        <w:noBreakHyphen/>
        <w:t>768стр.</w:t>
      </w:r>
    </w:p>
    <w:p w:rsidR="003B504D" w:rsidRPr="003B504D" w:rsidRDefault="003B504D" w:rsidP="003B504D">
      <w:pPr>
        <w:widowControl w:val="0"/>
        <w:spacing w:line="360" w:lineRule="auto"/>
        <w:jc w:val="both"/>
        <w:rPr>
          <w:sz w:val="28"/>
          <w:szCs w:val="28"/>
        </w:rPr>
      </w:pPr>
      <w:r w:rsidRPr="003B504D">
        <w:rPr>
          <w:sz w:val="28"/>
          <w:szCs w:val="28"/>
        </w:rPr>
        <w:t>25. Энциклопедический словарь. Большая советская энциклопедия. М.: 1953.</w:t>
      </w:r>
      <w:r w:rsidRPr="003B504D">
        <w:rPr>
          <w:sz w:val="28"/>
          <w:szCs w:val="28"/>
        </w:rPr>
        <w:noBreakHyphen/>
        <w:t>720стр.</w:t>
      </w:r>
    </w:p>
    <w:p w:rsidR="003B504D" w:rsidRDefault="003B504D" w:rsidP="003B504D">
      <w:pPr>
        <w:widowControl w:val="0"/>
        <w:spacing w:line="360" w:lineRule="auto"/>
        <w:jc w:val="both"/>
        <w:rPr>
          <w:sz w:val="28"/>
          <w:szCs w:val="28"/>
        </w:rPr>
      </w:pPr>
      <w:r w:rsidRPr="003B504D">
        <w:rPr>
          <w:sz w:val="28"/>
          <w:szCs w:val="28"/>
        </w:rPr>
        <w:t>Составная часть журнала</w:t>
      </w:r>
    </w:p>
    <w:p w:rsidR="003B504D" w:rsidRPr="003B504D" w:rsidRDefault="003B504D" w:rsidP="003B504D">
      <w:pPr>
        <w:widowControl w:val="0"/>
        <w:spacing w:line="360" w:lineRule="auto"/>
        <w:jc w:val="both"/>
        <w:rPr>
          <w:sz w:val="28"/>
          <w:szCs w:val="28"/>
        </w:rPr>
      </w:pPr>
      <w:r w:rsidRPr="003B504D">
        <w:rPr>
          <w:sz w:val="28"/>
          <w:szCs w:val="28"/>
        </w:rPr>
        <w:t>26. Розенберг Р.Учителя английского языка о своей работе. Сборник статей. Выпуск 4. М.: Учпедгиз РСФСР, 1963.</w:t>
      </w:r>
      <w:r w:rsidRPr="003B504D">
        <w:rPr>
          <w:sz w:val="28"/>
          <w:szCs w:val="28"/>
        </w:rPr>
        <w:noBreakHyphen/>
        <w:t>84стр.</w:t>
      </w:r>
    </w:p>
    <w:p w:rsidR="003B504D" w:rsidRPr="003B504D" w:rsidRDefault="003B504D" w:rsidP="003B504D">
      <w:pPr>
        <w:tabs>
          <w:tab w:val="left" w:pos="1975"/>
        </w:tabs>
        <w:spacing w:line="360" w:lineRule="auto"/>
        <w:rPr>
          <w:sz w:val="28"/>
          <w:szCs w:val="28"/>
        </w:rPr>
      </w:pPr>
      <w:r w:rsidRPr="003B504D">
        <w:rPr>
          <w:sz w:val="28"/>
          <w:szCs w:val="28"/>
        </w:rPr>
        <w:t>27. Шведова Н.Д. К изучению диалогической речи, 1957, №2.</w:t>
      </w:r>
      <w:r w:rsidRPr="003B504D">
        <w:rPr>
          <w:sz w:val="28"/>
          <w:szCs w:val="28"/>
        </w:rPr>
        <w:noBreakHyphen/>
        <w:t>86стр.</w:t>
      </w:r>
    </w:p>
    <w:p w:rsidR="003B504D" w:rsidRPr="003B504D" w:rsidRDefault="003B504D" w:rsidP="003B504D">
      <w:pPr>
        <w:tabs>
          <w:tab w:val="left" w:pos="1975"/>
        </w:tabs>
        <w:spacing w:line="360" w:lineRule="auto"/>
        <w:rPr>
          <w:sz w:val="28"/>
          <w:szCs w:val="28"/>
        </w:rPr>
      </w:pPr>
      <w:r w:rsidRPr="003B504D">
        <w:rPr>
          <w:sz w:val="28"/>
          <w:szCs w:val="28"/>
        </w:rPr>
        <w:t>Тезисы и материалы конференций</w:t>
      </w:r>
      <w:r w:rsidRPr="003B504D">
        <w:rPr>
          <w:sz w:val="28"/>
          <w:szCs w:val="28"/>
        </w:rPr>
        <w:tab/>
        <w:t>28. Драганова Г.В Когнитивные стратегии языковой коммуникации // Доклады Международной конференции. Симферополь: Издательство Таврического Экологического Института, 1991.</w:t>
      </w:r>
      <w:r w:rsidRPr="003B504D">
        <w:rPr>
          <w:sz w:val="28"/>
          <w:szCs w:val="28"/>
          <w:lang w:val="en-US"/>
        </w:rPr>
        <w:noBreakHyphen/>
        <w:t>200</w:t>
      </w:r>
      <w:r w:rsidRPr="003B504D">
        <w:rPr>
          <w:sz w:val="28"/>
          <w:szCs w:val="28"/>
        </w:rPr>
        <w:t>стр.</w:t>
      </w:r>
    </w:p>
    <w:p w:rsidR="003B504D" w:rsidRDefault="003B504D" w:rsidP="003B504D">
      <w:pPr>
        <w:tabs>
          <w:tab w:val="left" w:pos="1975"/>
        </w:tabs>
        <w:spacing w:line="360" w:lineRule="auto"/>
        <w:rPr>
          <w:sz w:val="28"/>
          <w:szCs w:val="28"/>
        </w:rPr>
      </w:pPr>
      <w:r w:rsidRPr="003B504D">
        <w:rPr>
          <w:sz w:val="28"/>
          <w:szCs w:val="28"/>
        </w:rPr>
        <w:t>Иностранные издания</w:t>
      </w:r>
    </w:p>
    <w:p w:rsidR="003B504D" w:rsidRPr="003B504D" w:rsidRDefault="003B504D" w:rsidP="003B504D">
      <w:pPr>
        <w:tabs>
          <w:tab w:val="left" w:pos="1975"/>
        </w:tabs>
        <w:spacing w:line="360" w:lineRule="auto"/>
        <w:rPr>
          <w:sz w:val="28"/>
          <w:szCs w:val="28"/>
          <w:lang w:val="en-US"/>
        </w:rPr>
      </w:pPr>
      <w:r w:rsidRPr="003B504D">
        <w:rPr>
          <w:sz w:val="28"/>
          <w:szCs w:val="28"/>
          <w:lang w:val="en-US"/>
        </w:rPr>
        <w:t>29. Headway advanced, Oxford University Press, 1995.</w:t>
      </w:r>
      <w:r w:rsidRPr="003B504D">
        <w:rPr>
          <w:sz w:val="28"/>
          <w:szCs w:val="28"/>
          <w:lang w:val="en-US"/>
        </w:rPr>
        <w:noBreakHyphen/>
        <w:t>160</w:t>
      </w:r>
      <w:r w:rsidRPr="003B504D">
        <w:rPr>
          <w:sz w:val="28"/>
          <w:szCs w:val="28"/>
        </w:rPr>
        <w:t>стр</w:t>
      </w:r>
      <w:r w:rsidRPr="003B504D">
        <w:rPr>
          <w:sz w:val="28"/>
          <w:szCs w:val="28"/>
          <w:lang w:val="en-US"/>
        </w:rPr>
        <w:t>.</w:t>
      </w:r>
    </w:p>
    <w:p w:rsidR="00AB71F6" w:rsidRPr="004223EC" w:rsidRDefault="00AB71F6" w:rsidP="003B504D">
      <w:pPr>
        <w:widowControl w:val="0"/>
        <w:spacing w:line="360" w:lineRule="auto"/>
        <w:ind w:firstLine="709"/>
        <w:jc w:val="both"/>
        <w:rPr>
          <w:color w:val="FFFFFF"/>
          <w:sz w:val="28"/>
          <w:szCs w:val="28"/>
          <w:lang w:val="en-US"/>
        </w:rPr>
      </w:pPr>
      <w:bookmarkStart w:id="0" w:name="_GoBack"/>
      <w:bookmarkEnd w:id="0"/>
    </w:p>
    <w:sectPr w:rsidR="00AB71F6" w:rsidRPr="004223EC" w:rsidSect="003B504D">
      <w:headerReference w:type="default" r:id="rId7"/>
      <w:footerReference w:type="even"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3EC" w:rsidRDefault="004223EC">
      <w:r>
        <w:separator/>
      </w:r>
    </w:p>
  </w:endnote>
  <w:endnote w:type="continuationSeparator" w:id="0">
    <w:p w:rsidR="004223EC" w:rsidRDefault="004223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F62" w:rsidRDefault="006A2F62" w:rsidP="005722E6">
    <w:pPr>
      <w:pStyle w:val="a3"/>
      <w:framePr w:wrap="around" w:vAnchor="text" w:hAnchor="margin" w:xAlign="right" w:y="1"/>
      <w:rPr>
        <w:rStyle w:val="a5"/>
      </w:rPr>
    </w:pPr>
  </w:p>
  <w:p w:rsidR="006A2F62" w:rsidRDefault="006A2F62" w:rsidP="00E72EB4">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3EC" w:rsidRDefault="004223EC">
      <w:r>
        <w:separator/>
      </w:r>
    </w:p>
  </w:footnote>
  <w:footnote w:type="continuationSeparator" w:id="0">
    <w:p w:rsidR="004223EC" w:rsidRDefault="004223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4CFD" w:rsidRPr="007D4CFD" w:rsidRDefault="007D4CFD" w:rsidP="007D4CFD">
    <w:pPr>
      <w:pStyle w:val="a7"/>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746B1"/>
    <w:multiLevelType w:val="hybridMultilevel"/>
    <w:tmpl w:val="945E6BA8"/>
    <w:lvl w:ilvl="0" w:tplc="C556FA0E">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326069E"/>
    <w:multiLevelType w:val="hybridMultilevel"/>
    <w:tmpl w:val="9000E92A"/>
    <w:lvl w:ilvl="0" w:tplc="CB680ACC">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051811EA"/>
    <w:multiLevelType w:val="hybridMultilevel"/>
    <w:tmpl w:val="77603A3C"/>
    <w:lvl w:ilvl="0" w:tplc="C4684708">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09C625E4"/>
    <w:multiLevelType w:val="hybridMultilevel"/>
    <w:tmpl w:val="D73CC40C"/>
    <w:lvl w:ilvl="0" w:tplc="DA98B22C">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16EA47A1"/>
    <w:multiLevelType w:val="hybridMultilevel"/>
    <w:tmpl w:val="C1F090E8"/>
    <w:lvl w:ilvl="0" w:tplc="C37AAE86">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192B3A38"/>
    <w:multiLevelType w:val="multilevel"/>
    <w:tmpl w:val="4CB07FF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1A6969C2"/>
    <w:multiLevelType w:val="hybridMultilevel"/>
    <w:tmpl w:val="6D2E0DF2"/>
    <w:lvl w:ilvl="0" w:tplc="0D523D44">
      <w:start w:val="1"/>
      <w:numFmt w:val="decimal"/>
      <w:lvlText w:val="%1)"/>
      <w:lvlJc w:val="left"/>
      <w:pPr>
        <w:tabs>
          <w:tab w:val="num" w:pos="1428"/>
        </w:tabs>
        <w:ind w:left="1428" w:hanging="435"/>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7">
    <w:nsid w:val="1ADA5716"/>
    <w:multiLevelType w:val="hybridMultilevel"/>
    <w:tmpl w:val="F8940DA6"/>
    <w:lvl w:ilvl="0" w:tplc="A9D4982A">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1AF321F2"/>
    <w:multiLevelType w:val="hybridMultilevel"/>
    <w:tmpl w:val="CD746E6C"/>
    <w:lvl w:ilvl="0" w:tplc="C3CABE52">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1C634165"/>
    <w:multiLevelType w:val="hybridMultilevel"/>
    <w:tmpl w:val="5B80D522"/>
    <w:lvl w:ilvl="0" w:tplc="040A772C">
      <w:start w:val="1"/>
      <w:numFmt w:val="decimal"/>
      <w:lvlText w:val="%1."/>
      <w:lvlJc w:val="left"/>
      <w:pPr>
        <w:tabs>
          <w:tab w:val="num" w:pos="720"/>
        </w:tabs>
        <w:ind w:left="720" w:hanging="360"/>
      </w:pPr>
      <w:rPr>
        <w:rFonts w:cs="Times New Roman"/>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1782B39"/>
    <w:multiLevelType w:val="hybridMultilevel"/>
    <w:tmpl w:val="5E66F4C4"/>
    <w:lvl w:ilvl="0" w:tplc="76B8ED4E">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29822300"/>
    <w:multiLevelType w:val="hybridMultilevel"/>
    <w:tmpl w:val="D1C86BD0"/>
    <w:lvl w:ilvl="0" w:tplc="43B4B178">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nsid w:val="2B0B0416"/>
    <w:multiLevelType w:val="hybridMultilevel"/>
    <w:tmpl w:val="F838329C"/>
    <w:lvl w:ilvl="0" w:tplc="5636ED22">
      <w:start w:val="1"/>
      <w:numFmt w:val="upperLetter"/>
      <w:lvlText w:val="%1."/>
      <w:lvlJc w:val="left"/>
      <w:pPr>
        <w:tabs>
          <w:tab w:val="num" w:pos="1095"/>
        </w:tabs>
        <w:ind w:left="1095" w:hanging="37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3">
    <w:nsid w:val="2C9E63C7"/>
    <w:multiLevelType w:val="hybridMultilevel"/>
    <w:tmpl w:val="FCF4C9F2"/>
    <w:lvl w:ilvl="0" w:tplc="A32C7C52">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4">
    <w:nsid w:val="34E56997"/>
    <w:multiLevelType w:val="hybridMultilevel"/>
    <w:tmpl w:val="125A464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5">
    <w:nsid w:val="37835BE8"/>
    <w:multiLevelType w:val="hybridMultilevel"/>
    <w:tmpl w:val="2056F5F6"/>
    <w:lvl w:ilvl="0" w:tplc="9138A46A">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6">
    <w:nsid w:val="38E42FD9"/>
    <w:multiLevelType w:val="hybridMultilevel"/>
    <w:tmpl w:val="8642F28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7">
    <w:nsid w:val="3C246B25"/>
    <w:multiLevelType w:val="hybridMultilevel"/>
    <w:tmpl w:val="426EF3EA"/>
    <w:lvl w:ilvl="0" w:tplc="C43482EE">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8">
    <w:nsid w:val="3D4548EA"/>
    <w:multiLevelType w:val="hybridMultilevel"/>
    <w:tmpl w:val="D12E63FC"/>
    <w:lvl w:ilvl="0" w:tplc="9B7446E2">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9">
    <w:nsid w:val="3E8C41F7"/>
    <w:multiLevelType w:val="multilevel"/>
    <w:tmpl w:val="E628174C"/>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0">
    <w:nsid w:val="4CAD54F1"/>
    <w:multiLevelType w:val="hybridMultilevel"/>
    <w:tmpl w:val="DBC21CAC"/>
    <w:lvl w:ilvl="0" w:tplc="5D90DE0A">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1">
    <w:nsid w:val="4F60637E"/>
    <w:multiLevelType w:val="hybridMultilevel"/>
    <w:tmpl w:val="480A17FE"/>
    <w:lvl w:ilvl="0" w:tplc="18CCCB3C">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2">
    <w:nsid w:val="50673CB1"/>
    <w:multiLevelType w:val="hybridMultilevel"/>
    <w:tmpl w:val="0DA24F06"/>
    <w:lvl w:ilvl="0" w:tplc="6C2407BC">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3">
    <w:nsid w:val="595D141C"/>
    <w:multiLevelType w:val="hybridMultilevel"/>
    <w:tmpl w:val="439869BA"/>
    <w:lvl w:ilvl="0" w:tplc="AC607B8C">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4">
    <w:nsid w:val="66E946EB"/>
    <w:multiLevelType w:val="hybridMultilevel"/>
    <w:tmpl w:val="DBBC6AB8"/>
    <w:lvl w:ilvl="0" w:tplc="5D9A775E">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5">
    <w:nsid w:val="68D27D93"/>
    <w:multiLevelType w:val="hybridMultilevel"/>
    <w:tmpl w:val="22C2E0B4"/>
    <w:lvl w:ilvl="0" w:tplc="09124FC2">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6">
    <w:nsid w:val="6F8A4029"/>
    <w:multiLevelType w:val="hybridMultilevel"/>
    <w:tmpl w:val="A39ABC7C"/>
    <w:lvl w:ilvl="0" w:tplc="B87CFB56">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7">
    <w:nsid w:val="70280A2A"/>
    <w:multiLevelType w:val="multilevel"/>
    <w:tmpl w:val="09EE69B8"/>
    <w:lvl w:ilvl="0">
      <w:start w:val="1"/>
      <w:numFmt w:val="decimal"/>
      <w:lvlText w:val="%1)"/>
      <w:legacy w:legacy="1" w:legacySpace="0" w:legacyIndent="352"/>
      <w:lvlJc w:val="left"/>
      <w:rPr>
        <w:rFonts w:ascii="Times New Roman" w:hAnsi="Times New Roman"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8">
    <w:nsid w:val="71FA56A2"/>
    <w:multiLevelType w:val="hybridMultilevel"/>
    <w:tmpl w:val="0D886FFA"/>
    <w:lvl w:ilvl="0" w:tplc="D10AECF4">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9">
    <w:nsid w:val="737236E6"/>
    <w:multiLevelType w:val="hybridMultilevel"/>
    <w:tmpl w:val="24DA2D58"/>
    <w:lvl w:ilvl="0" w:tplc="04190011">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73F55073"/>
    <w:multiLevelType w:val="hybridMultilevel"/>
    <w:tmpl w:val="ADAE7122"/>
    <w:lvl w:ilvl="0" w:tplc="4EEAC8FA">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1">
    <w:nsid w:val="743D16E8"/>
    <w:multiLevelType w:val="singleLevel"/>
    <w:tmpl w:val="0D523D44"/>
    <w:lvl w:ilvl="0">
      <w:start w:val="1"/>
      <w:numFmt w:val="decimal"/>
      <w:lvlText w:val="%1)"/>
      <w:lvlJc w:val="left"/>
      <w:pPr>
        <w:tabs>
          <w:tab w:val="num" w:pos="1155"/>
        </w:tabs>
        <w:ind w:left="1155" w:hanging="435"/>
      </w:pPr>
      <w:rPr>
        <w:rFonts w:cs="Times New Roman"/>
      </w:rPr>
    </w:lvl>
  </w:abstractNum>
  <w:abstractNum w:abstractNumId="32">
    <w:nsid w:val="7A990506"/>
    <w:multiLevelType w:val="hybridMultilevel"/>
    <w:tmpl w:val="8976DC56"/>
    <w:lvl w:ilvl="0" w:tplc="FF261038">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3">
    <w:nsid w:val="7B900832"/>
    <w:multiLevelType w:val="hybridMultilevel"/>
    <w:tmpl w:val="94C84364"/>
    <w:lvl w:ilvl="0" w:tplc="A9C6B8CA">
      <w:start w:val="1"/>
      <w:numFmt w:val="upperLetter"/>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5"/>
  </w:num>
  <w:num w:numId="2">
    <w:abstractNumId w:val="19"/>
  </w:num>
  <w:num w:numId="3">
    <w:abstractNumId w:val="14"/>
  </w:num>
  <w:num w:numId="4">
    <w:abstractNumId w:val="27"/>
  </w:num>
  <w:num w:numId="5">
    <w:abstractNumId w:val="3"/>
  </w:num>
  <w:num w:numId="6">
    <w:abstractNumId w:val="31"/>
    <w:lvlOverride w:ilvl="0">
      <w:startOverride w:val="1"/>
    </w:lvlOverride>
  </w:num>
  <w:num w:numId="7">
    <w:abstractNumId w:val="11"/>
  </w:num>
  <w:num w:numId="8">
    <w:abstractNumId w:val="33"/>
  </w:num>
  <w:num w:numId="9">
    <w:abstractNumId w:val="28"/>
  </w:num>
  <w:num w:numId="10">
    <w:abstractNumId w:val="4"/>
  </w:num>
  <w:num w:numId="11">
    <w:abstractNumId w:val="17"/>
  </w:num>
  <w:num w:numId="12">
    <w:abstractNumId w:val="2"/>
  </w:num>
  <w:num w:numId="13">
    <w:abstractNumId w:val="13"/>
  </w:num>
  <w:num w:numId="14">
    <w:abstractNumId w:val="25"/>
  </w:num>
  <w:num w:numId="15">
    <w:abstractNumId w:val="0"/>
  </w:num>
  <w:num w:numId="16">
    <w:abstractNumId w:val="7"/>
  </w:num>
  <w:num w:numId="17">
    <w:abstractNumId w:val="26"/>
  </w:num>
  <w:num w:numId="18">
    <w:abstractNumId w:val="24"/>
  </w:num>
  <w:num w:numId="19">
    <w:abstractNumId w:val="15"/>
  </w:num>
  <w:num w:numId="20">
    <w:abstractNumId w:val="18"/>
  </w:num>
  <w:num w:numId="21">
    <w:abstractNumId w:val="12"/>
  </w:num>
  <w:num w:numId="22">
    <w:abstractNumId w:val="23"/>
  </w:num>
  <w:num w:numId="23">
    <w:abstractNumId w:val="30"/>
  </w:num>
  <w:num w:numId="24">
    <w:abstractNumId w:val="20"/>
  </w:num>
  <w:num w:numId="25">
    <w:abstractNumId w:val="8"/>
  </w:num>
  <w:num w:numId="26">
    <w:abstractNumId w:val="21"/>
  </w:num>
  <w:num w:numId="27">
    <w:abstractNumId w:val="32"/>
  </w:num>
  <w:num w:numId="28">
    <w:abstractNumId w:val="10"/>
  </w:num>
  <w:num w:numId="29">
    <w:abstractNumId w:val="22"/>
  </w:num>
  <w:num w:numId="30">
    <w:abstractNumId w:val="1"/>
  </w:num>
  <w:num w:numId="31">
    <w:abstractNumId w:val="9"/>
  </w:num>
  <w:num w:numId="32">
    <w:abstractNumId w:val="16"/>
  </w:num>
  <w:num w:numId="33">
    <w:abstractNumId w:val="6"/>
  </w:num>
  <w:num w:numId="34">
    <w:abstractNumId w:val="29"/>
  </w:num>
  <w:num w:numId="35">
    <w:abstractNumId w:val="27"/>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47B1"/>
    <w:rsid w:val="00002534"/>
    <w:rsid w:val="00004A67"/>
    <w:rsid w:val="00005418"/>
    <w:rsid w:val="00014455"/>
    <w:rsid w:val="000225E0"/>
    <w:rsid w:val="00023F7A"/>
    <w:rsid w:val="00031369"/>
    <w:rsid w:val="000337D9"/>
    <w:rsid w:val="0003459D"/>
    <w:rsid w:val="00035A5D"/>
    <w:rsid w:val="000420C0"/>
    <w:rsid w:val="00045820"/>
    <w:rsid w:val="000504E2"/>
    <w:rsid w:val="0005208E"/>
    <w:rsid w:val="00055089"/>
    <w:rsid w:val="00060048"/>
    <w:rsid w:val="00082CC6"/>
    <w:rsid w:val="000860FE"/>
    <w:rsid w:val="00094EF2"/>
    <w:rsid w:val="00095FC4"/>
    <w:rsid w:val="00096260"/>
    <w:rsid w:val="000A206B"/>
    <w:rsid w:val="000A4AF7"/>
    <w:rsid w:val="000B0524"/>
    <w:rsid w:val="000B5E02"/>
    <w:rsid w:val="000C3686"/>
    <w:rsid w:val="000D212F"/>
    <w:rsid w:val="000D3E51"/>
    <w:rsid w:val="000D4A38"/>
    <w:rsid w:val="000D4CBA"/>
    <w:rsid w:val="000F19FC"/>
    <w:rsid w:val="001048FE"/>
    <w:rsid w:val="00137678"/>
    <w:rsid w:val="001418BC"/>
    <w:rsid w:val="00141E7F"/>
    <w:rsid w:val="00143C44"/>
    <w:rsid w:val="0014417C"/>
    <w:rsid w:val="00147E93"/>
    <w:rsid w:val="0015008E"/>
    <w:rsid w:val="001550E0"/>
    <w:rsid w:val="00156BAA"/>
    <w:rsid w:val="001602B3"/>
    <w:rsid w:val="001729D7"/>
    <w:rsid w:val="00180AB0"/>
    <w:rsid w:val="00185AA0"/>
    <w:rsid w:val="00192630"/>
    <w:rsid w:val="001A3828"/>
    <w:rsid w:val="001A5854"/>
    <w:rsid w:val="001B4178"/>
    <w:rsid w:val="001B69EA"/>
    <w:rsid w:val="001C521A"/>
    <w:rsid w:val="001C69D5"/>
    <w:rsid w:val="001C711A"/>
    <w:rsid w:val="001D6290"/>
    <w:rsid w:val="001F1F9F"/>
    <w:rsid w:val="00200022"/>
    <w:rsid w:val="0020501E"/>
    <w:rsid w:val="00213DCA"/>
    <w:rsid w:val="00214E57"/>
    <w:rsid w:val="00226ED9"/>
    <w:rsid w:val="0024095C"/>
    <w:rsid w:val="00245626"/>
    <w:rsid w:val="00245D13"/>
    <w:rsid w:val="00246E29"/>
    <w:rsid w:val="0025570D"/>
    <w:rsid w:val="00257F99"/>
    <w:rsid w:val="0028002E"/>
    <w:rsid w:val="0028592B"/>
    <w:rsid w:val="00293173"/>
    <w:rsid w:val="002B5C5E"/>
    <w:rsid w:val="002C13FC"/>
    <w:rsid w:val="002D543F"/>
    <w:rsid w:val="002E0C6F"/>
    <w:rsid w:val="002E2596"/>
    <w:rsid w:val="002E2E85"/>
    <w:rsid w:val="002E58FF"/>
    <w:rsid w:val="002E5F49"/>
    <w:rsid w:val="002F5E0D"/>
    <w:rsid w:val="0030380D"/>
    <w:rsid w:val="003045B3"/>
    <w:rsid w:val="00313FA7"/>
    <w:rsid w:val="00325248"/>
    <w:rsid w:val="00326BF5"/>
    <w:rsid w:val="003366BD"/>
    <w:rsid w:val="003416B4"/>
    <w:rsid w:val="003461B9"/>
    <w:rsid w:val="00346BDA"/>
    <w:rsid w:val="00352EFA"/>
    <w:rsid w:val="0035379A"/>
    <w:rsid w:val="0035404D"/>
    <w:rsid w:val="00364AEE"/>
    <w:rsid w:val="00366FF0"/>
    <w:rsid w:val="00374593"/>
    <w:rsid w:val="00386DD0"/>
    <w:rsid w:val="003940A5"/>
    <w:rsid w:val="003A7CB6"/>
    <w:rsid w:val="003B1F2C"/>
    <w:rsid w:val="003B504D"/>
    <w:rsid w:val="003C30F1"/>
    <w:rsid w:val="003C7F02"/>
    <w:rsid w:val="003D1DC3"/>
    <w:rsid w:val="003D223B"/>
    <w:rsid w:val="003E1C49"/>
    <w:rsid w:val="00402801"/>
    <w:rsid w:val="00404A02"/>
    <w:rsid w:val="004157E8"/>
    <w:rsid w:val="004223EC"/>
    <w:rsid w:val="00422D29"/>
    <w:rsid w:val="00427A3C"/>
    <w:rsid w:val="004443F7"/>
    <w:rsid w:val="00445A62"/>
    <w:rsid w:val="004547F7"/>
    <w:rsid w:val="0046656E"/>
    <w:rsid w:val="0046663D"/>
    <w:rsid w:val="004800E0"/>
    <w:rsid w:val="00486E99"/>
    <w:rsid w:val="00487663"/>
    <w:rsid w:val="00492138"/>
    <w:rsid w:val="0049337D"/>
    <w:rsid w:val="004B14FC"/>
    <w:rsid w:val="004C2A70"/>
    <w:rsid w:val="004C6694"/>
    <w:rsid w:val="004D08A9"/>
    <w:rsid w:val="004D23EC"/>
    <w:rsid w:val="004D57CC"/>
    <w:rsid w:val="004E226A"/>
    <w:rsid w:val="004F148A"/>
    <w:rsid w:val="004F436E"/>
    <w:rsid w:val="004F7A7D"/>
    <w:rsid w:val="0050479D"/>
    <w:rsid w:val="005122A0"/>
    <w:rsid w:val="00514271"/>
    <w:rsid w:val="00524E8C"/>
    <w:rsid w:val="0055757D"/>
    <w:rsid w:val="00561FAA"/>
    <w:rsid w:val="00565FF0"/>
    <w:rsid w:val="005722E6"/>
    <w:rsid w:val="00573B9E"/>
    <w:rsid w:val="00575E74"/>
    <w:rsid w:val="005872B4"/>
    <w:rsid w:val="00594B72"/>
    <w:rsid w:val="00597223"/>
    <w:rsid w:val="005A2335"/>
    <w:rsid w:val="005A7CAB"/>
    <w:rsid w:val="005B1F9F"/>
    <w:rsid w:val="005C3956"/>
    <w:rsid w:val="005F13A7"/>
    <w:rsid w:val="005F4A22"/>
    <w:rsid w:val="00600D7D"/>
    <w:rsid w:val="006042B6"/>
    <w:rsid w:val="00604A52"/>
    <w:rsid w:val="006165CC"/>
    <w:rsid w:val="00617312"/>
    <w:rsid w:val="00622192"/>
    <w:rsid w:val="006329A0"/>
    <w:rsid w:val="00642974"/>
    <w:rsid w:val="00656AE5"/>
    <w:rsid w:val="006619F8"/>
    <w:rsid w:val="006764AA"/>
    <w:rsid w:val="00676F4B"/>
    <w:rsid w:val="0069108D"/>
    <w:rsid w:val="0069164A"/>
    <w:rsid w:val="0069375D"/>
    <w:rsid w:val="006A206D"/>
    <w:rsid w:val="006A2F62"/>
    <w:rsid w:val="006A6B37"/>
    <w:rsid w:val="006B31C9"/>
    <w:rsid w:val="006B4D5C"/>
    <w:rsid w:val="006B6782"/>
    <w:rsid w:val="006C369F"/>
    <w:rsid w:val="006D1279"/>
    <w:rsid w:val="006E4788"/>
    <w:rsid w:val="006F3E35"/>
    <w:rsid w:val="006F47B1"/>
    <w:rsid w:val="00712F85"/>
    <w:rsid w:val="007137CB"/>
    <w:rsid w:val="007248D6"/>
    <w:rsid w:val="0073315E"/>
    <w:rsid w:val="0073320D"/>
    <w:rsid w:val="007473E0"/>
    <w:rsid w:val="00752F56"/>
    <w:rsid w:val="007604C5"/>
    <w:rsid w:val="00761EEB"/>
    <w:rsid w:val="00765DC2"/>
    <w:rsid w:val="00766D7D"/>
    <w:rsid w:val="00782A54"/>
    <w:rsid w:val="00794E80"/>
    <w:rsid w:val="007950C4"/>
    <w:rsid w:val="007A4EB0"/>
    <w:rsid w:val="007C5716"/>
    <w:rsid w:val="007C5980"/>
    <w:rsid w:val="007D4CFD"/>
    <w:rsid w:val="007D58AE"/>
    <w:rsid w:val="007E11DE"/>
    <w:rsid w:val="007E1DEA"/>
    <w:rsid w:val="007E51A5"/>
    <w:rsid w:val="007F14D3"/>
    <w:rsid w:val="007F2BE3"/>
    <w:rsid w:val="007F4070"/>
    <w:rsid w:val="007F5392"/>
    <w:rsid w:val="007F6DF1"/>
    <w:rsid w:val="0080276D"/>
    <w:rsid w:val="008167D8"/>
    <w:rsid w:val="008238C1"/>
    <w:rsid w:val="00823DE7"/>
    <w:rsid w:val="00825AA7"/>
    <w:rsid w:val="008315A6"/>
    <w:rsid w:val="00835930"/>
    <w:rsid w:val="00835D18"/>
    <w:rsid w:val="00837C50"/>
    <w:rsid w:val="008416AB"/>
    <w:rsid w:val="0085101D"/>
    <w:rsid w:val="00853570"/>
    <w:rsid w:val="008544AF"/>
    <w:rsid w:val="00862248"/>
    <w:rsid w:val="008714A9"/>
    <w:rsid w:val="00872644"/>
    <w:rsid w:val="008728B4"/>
    <w:rsid w:val="008734B1"/>
    <w:rsid w:val="00880A8D"/>
    <w:rsid w:val="008834A9"/>
    <w:rsid w:val="00883BA3"/>
    <w:rsid w:val="008A6008"/>
    <w:rsid w:val="008B2916"/>
    <w:rsid w:val="008B42F3"/>
    <w:rsid w:val="008C4F08"/>
    <w:rsid w:val="008C5C3E"/>
    <w:rsid w:val="008D5629"/>
    <w:rsid w:val="008E290B"/>
    <w:rsid w:val="008F1793"/>
    <w:rsid w:val="0091399D"/>
    <w:rsid w:val="00915F9F"/>
    <w:rsid w:val="00920F54"/>
    <w:rsid w:val="00924229"/>
    <w:rsid w:val="009513AD"/>
    <w:rsid w:val="009533A6"/>
    <w:rsid w:val="009670F6"/>
    <w:rsid w:val="0096733E"/>
    <w:rsid w:val="0097529E"/>
    <w:rsid w:val="009757D5"/>
    <w:rsid w:val="009864CD"/>
    <w:rsid w:val="009902A2"/>
    <w:rsid w:val="0099193C"/>
    <w:rsid w:val="00996309"/>
    <w:rsid w:val="009A0FFB"/>
    <w:rsid w:val="009A3518"/>
    <w:rsid w:val="009A4E33"/>
    <w:rsid w:val="009B484D"/>
    <w:rsid w:val="009B739D"/>
    <w:rsid w:val="009D47CF"/>
    <w:rsid w:val="009E2304"/>
    <w:rsid w:val="009E7D51"/>
    <w:rsid w:val="009F20DB"/>
    <w:rsid w:val="009F2E5E"/>
    <w:rsid w:val="009F7222"/>
    <w:rsid w:val="00A07D12"/>
    <w:rsid w:val="00A12D66"/>
    <w:rsid w:val="00A1319E"/>
    <w:rsid w:val="00A138BA"/>
    <w:rsid w:val="00A1465F"/>
    <w:rsid w:val="00A170D7"/>
    <w:rsid w:val="00A276AE"/>
    <w:rsid w:val="00A30B42"/>
    <w:rsid w:val="00A35DAE"/>
    <w:rsid w:val="00A4712C"/>
    <w:rsid w:val="00A53103"/>
    <w:rsid w:val="00A56FDD"/>
    <w:rsid w:val="00A5724E"/>
    <w:rsid w:val="00A614E2"/>
    <w:rsid w:val="00A7174E"/>
    <w:rsid w:val="00A731EC"/>
    <w:rsid w:val="00A74506"/>
    <w:rsid w:val="00A85F1B"/>
    <w:rsid w:val="00A919DF"/>
    <w:rsid w:val="00A93F7E"/>
    <w:rsid w:val="00A96FBF"/>
    <w:rsid w:val="00AA4D12"/>
    <w:rsid w:val="00AA5608"/>
    <w:rsid w:val="00AA5F77"/>
    <w:rsid w:val="00AB473E"/>
    <w:rsid w:val="00AB71F6"/>
    <w:rsid w:val="00AC0870"/>
    <w:rsid w:val="00AC7890"/>
    <w:rsid w:val="00AC7D26"/>
    <w:rsid w:val="00AD1EFA"/>
    <w:rsid w:val="00AF10E2"/>
    <w:rsid w:val="00AF1455"/>
    <w:rsid w:val="00B008E3"/>
    <w:rsid w:val="00B10245"/>
    <w:rsid w:val="00B147EC"/>
    <w:rsid w:val="00B26F1F"/>
    <w:rsid w:val="00B27077"/>
    <w:rsid w:val="00B36C5D"/>
    <w:rsid w:val="00B45402"/>
    <w:rsid w:val="00B55683"/>
    <w:rsid w:val="00B65D31"/>
    <w:rsid w:val="00B65DF0"/>
    <w:rsid w:val="00B70E16"/>
    <w:rsid w:val="00B80F99"/>
    <w:rsid w:val="00B85235"/>
    <w:rsid w:val="00B85247"/>
    <w:rsid w:val="00BB0335"/>
    <w:rsid w:val="00BB1331"/>
    <w:rsid w:val="00BB2F56"/>
    <w:rsid w:val="00BC5385"/>
    <w:rsid w:val="00BC53B1"/>
    <w:rsid w:val="00BD2434"/>
    <w:rsid w:val="00BE3FA8"/>
    <w:rsid w:val="00BE4595"/>
    <w:rsid w:val="00BE53B6"/>
    <w:rsid w:val="00C1222A"/>
    <w:rsid w:val="00C1245A"/>
    <w:rsid w:val="00C26096"/>
    <w:rsid w:val="00C404D0"/>
    <w:rsid w:val="00C41648"/>
    <w:rsid w:val="00C437FD"/>
    <w:rsid w:val="00C45EE6"/>
    <w:rsid w:val="00C504A9"/>
    <w:rsid w:val="00C57B2E"/>
    <w:rsid w:val="00C57F26"/>
    <w:rsid w:val="00C618A9"/>
    <w:rsid w:val="00C65E63"/>
    <w:rsid w:val="00C7366F"/>
    <w:rsid w:val="00C82313"/>
    <w:rsid w:val="00C85FD4"/>
    <w:rsid w:val="00C93019"/>
    <w:rsid w:val="00C936FB"/>
    <w:rsid w:val="00C94474"/>
    <w:rsid w:val="00C95D39"/>
    <w:rsid w:val="00CA6F51"/>
    <w:rsid w:val="00CC1E1F"/>
    <w:rsid w:val="00CD2647"/>
    <w:rsid w:val="00CD384C"/>
    <w:rsid w:val="00CF4382"/>
    <w:rsid w:val="00CF75C1"/>
    <w:rsid w:val="00CF7B00"/>
    <w:rsid w:val="00D009F7"/>
    <w:rsid w:val="00D027B3"/>
    <w:rsid w:val="00D06D61"/>
    <w:rsid w:val="00D15FE9"/>
    <w:rsid w:val="00D232F6"/>
    <w:rsid w:val="00D256EE"/>
    <w:rsid w:val="00D50A42"/>
    <w:rsid w:val="00D566D2"/>
    <w:rsid w:val="00D62263"/>
    <w:rsid w:val="00D63EF7"/>
    <w:rsid w:val="00D71C1E"/>
    <w:rsid w:val="00D732B9"/>
    <w:rsid w:val="00D76373"/>
    <w:rsid w:val="00D77D09"/>
    <w:rsid w:val="00D826D1"/>
    <w:rsid w:val="00D8452D"/>
    <w:rsid w:val="00DA1E70"/>
    <w:rsid w:val="00DB1751"/>
    <w:rsid w:val="00DB4F9A"/>
    <w:rsid w:val="00DC3977"/>
    <w:rsid w:val="00DC4624"/>
    <w:rsid w:val="00DD6537"/>
    <w:rsid w:val="00DD7B1B"/>
    <w:rsid w:val="00DE523A"/>
    <w:rsid w:val="00E006F6"/>
    <w:rsid w:val="00E14640"/>
    <w:rsid w:val="00E16250"/>
    <w:rsid w:val="00E17E32"/>
    <w:rsid w:val="00E20630"/>
    <w:rsid w:val="00E23313"/>
    <w:rsid w:val="00E34D96"/>
    <w:rsid w:val="00E40743"/>
    <w:rsid w:val="00E47508"/>
    <w:rsid w:val="00E50022"/>
    <w:rsid w:val="00E50B20"/>
    <w:rsid w:val="00E51383"/>
    <w:rsid w:val="00E57C52"/>
    <w:rsid w:val="00E72EB4"/>
    <w:rsid w:val="00E73B04"/>
    <w:rsid w:val="00E84744"/>
    <w:rsid w:val="00E84FE1"/>
    <w:rsid w:val="00E859CC"/>
    <w:rsid w:val="00EA61E8"/>
    <w:rsid w:val="00EB2EFF"/>
    <w:rsid w:val="00EC0D77"/>
    <w:rsid w:val="00EC6822"/>
    <w:rsid w:val="00ED02EB"/>
    <w:rsid w:val="00ED3C5F"/>
    <w:rsid w:val="00ED4D09"/>
    <w:rsid w:val="00EF5C94"/>
    <w:rsid w:val="00F05266"/>
    <w:rsid w:val="00F24B2E"/>
    <w:rsid w:val="00F25E24"/>
    <w:rsid w:val="00F40C92"/>
    <w:rsid w:val="00F47DCB"/>
    <w:rsid w:val="00F65C9A"/>
    <w:rsid w:val="00F738EE"/>
    <w:rsid w:val="00F76049"/>
    <w:rsid w:val="00F83CC1"/>
    <w:rsid w:val="00F87230"/>
    <w:rsid w:val="00F9237A"/>
    <w:rsid w:val="00F9259C"/>
    <w:rsid w:val="00FB4FB9"/>
    <w:rsid w:val="00FB7EF0"/>
    <w:rsid w:val="00FC04B0"/>
    <w:rsid w:val="00FC1F6F"/>
    <w:rsid w:val="00FC320A"/>
    <w:rsid w:val="00FD0F19"/>
    <w:rsid w:val="00FD13D7"/>
    <w:rsid w:val="00FD2EAE"/>
    <w:rsid w:val="00FF5E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7"/>
    <o:shapelayout v:ext="edit">
      <o:idmap v:ext="edit" data="1"/>
    </o:shapelayout>
  </w:shapeDefaults>
  <w:decimalSymbol w:val=","/>
  <w:listSeparator w:val=";"/>
  <w14:defaultImageDpi w14:val="0"/>
  <w15:chartTrackingRefBased/>
  <w15:docId w15:val="{434E8EA6-9A3E-4C55-A79E-1D53A9E01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E72EB4"/>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E72EB4"/>
    <w:rPr>
      <w:rFonts w:cs="Times New Roman"/>
    </w:rPr>
  </w:style>
  <w:style w:type="table" w:styleId="a6">
    <w:name w:val="Table Grid"/>
    <w:basedOn w:val="a1"/>
    <w:uiPriority w:val="59"/>
    <w:rsid w:val="00837C50"/>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semiHidden/>
    <w:unhideWhenUsed/>
    <w:rsid w:val="003B504D"/>
    <w:pPr>
      <w:tabs>
        <w:tab w:val="center" w:pos="4677"/>
        <w:tab w:val="right" w:pos="9355"/>
      </w:tabs>
    </w:pPr>
  </w:style>
  <w:style w:type="character" w:customStyle="1" w:styleId="a8">
    <w:name w:val="Верхний колонтитул Знак"/>
    <w:link w:val="a7"/>
    <w:uiPriority w:val="99"/>
    <w:semiHidden/>
    <w:locked/>
    <w:rsid w:val="003B504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10072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16188</Words>
  <Characters>92272</Characters>
  <Application>Microsoft Office Word</Application>
  <DocSecurity>0</DocSecurity>
  <Lines>768</Lines>
  <Paragraphs>216</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Marine</Company>
  <LinksUpToDate>false</LinksUpToDate>
  <CharactersWithSpaces>108244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Alex</dc:creator>
  <cp:keywords/>
  <dc:description/>
  <cp:lastModifiedBy>admin</cp:lastModifiedBy>
  <cp:revision>2</cp:revision>
  <dcterms:created xsi:type="dcterms:W3CDTF">2014-03-25T23:58:00Z</dcterms:created>
  <dcterms:modified xsi:type="dcterms:W3CDTF">2014-03-25T23:58:00Z</dcterms:modified>
</cp:coreProperties>
</file>