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2C" w:rsidRPr="00BD4F87" w:rsidRDefault="004D7F2C" w:rsidP="00BD4F87">
      <w:pPr>
        <w:pStyle w:val="1"/>
        <w:keepNext w:val="0"/>
        <w:widowControl w:val="0"/>
        <w:spacing w:line="360" w:lineRule="auto"/>
        <w:ind w:firstLine="720"/>
        <w:jc w:val="both"/>
        <w:rPr>
          <w:bCs/>
          <w:i w:val="0"/>
          <w:iCs/>
          <w:sz w:val="28"/>
        </w:rPr>
      </w:pPr>
      <w:r w:rsidRPr="00BD4F87">
        <w:rPr>
          <w:bCs/>
          <w:i w:val="0"/>
          <w:iCs/>
          <w:sz w:val="28"/>
        </w:rPr>
        <w:t>Введение</w:t>
      </w:r>
    </w:p>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aa"/>
        <w:widowControl w:val="0"/>
        <w:spacing w:line="360" w:lineRule="auto"/>
        <w:ind w:left="0" w:firstLine="720"/>
      </w:pPr>
      <w:r w:rsidRPr="00BD4F87">
        <w:t xml:space="preserve">Автомобильный пассажирский транспорт является основным видом транспорта для поездок на короткие и средние расстояния. Автомобильный транспорт представляет собой одну из крупнейших отраслей народного хозяйства со сложной и многообразной техникой и технологией, а также специфической организацией и системой управления. </w:t>
      </w:r>
    </w:p>
    <w:p w:rsidR="004D7F2C" w:rsidRPr="00BD4F87" w:rsidRDefault="004D7F2C" w:rsidP="00BD4F87">
      <w:pPr>
        <w:widowControl w:val="0"/>
        <w:spacing w:line="360" w:lineRule="auto"/>
        <w:ind w:firstLine="720"/>
        <w:jc w:val="both"/>
        <w:rPr>
          <w:sz w:val="28"/>
        </w:rPr>
      </w:pPr>
      <w:r w:rsidRPr="00BD4F87">
        <w:rPr>
          <w:sz w:val="28"/>
        </w:rPr>
        <w:t>В условиях резкого спада производства и снижения жизненного уровня населения показывает, что уровень пассажирских перевозок, как правило, не соответствует современным требованиям, предъявляемым к качеству перевозок пассажиров.</w:t>
      </w:r>
    </w:p>
    <w:p w:rsidR="004D7F2C" w:rsidRPr="00BD4F87" w:rsidRDefault="004D7F2C" w:rsidP="00BD4F87">
      <w:pPr>
        <w:widowControl w:val="0"/>
        <w:spacing w:line="360" w:lineRule="auto"/>
        <w:ind w:firstLine="720"/>
        <w:jc w:val="both"/>
        <w:rPr>
          <w:sz w:val="28"/>
        </w:rPr>
      </w:pPr>
      <w:r w:rsidRPr="00BD4F87">
        <w:rPr>
          <w:sz w:val="28"/>
        </w:rPr>
        <w:t>Зачастую не обеспечивается установленное нормами время поездок, что объясняется низкими скоростями движения автобусов, необходимостью совершать пересадки из-за несовершенства маршрутной сети и потерями времени на подходы к остановкам. В часы пик поездки совершаются с нарушением установленных норм наполнения подвижного состава.</w:t>
      </w:r>
    </w:p>
    <w:p w:rsidR="004D7F2C" w:rsidRPr="00BD4F87" w:rsidRDefault="004D7F2C" w:rsidP="00BD4F87">
      <w:pPr>
        <w:widowControl w:val="0"/>
        <w:spacing w:line="360" w:lineRule="auto"/>
        <w:ind w:firstLine="720"/>
        <w:jc w:val="both"/>
        <w:rPr>
          <w:sz w:val="28"/>
          <w:szCs w:val="28"/>
        </w:rPr>
      </w:pPr>
      <w:r w:rsidRPr="00BD4F87">
        <w:rPr>
          <w:sz w:val="28"/>
          <w:szCs w:val="28"/>
        </w:rPr>
        <w:t>перед предприятиями осуществляющими городские пассажирские перевозки, всегда встаёт задача оптимизации перевозочной деятельности, достижения ситуации, когда спрос на перевозки совпадал бы с предложением, при минимальных транспортных издержках.</w:t>
      </w:r>
    </w:p>
    <w:p w:rsidR="004D7F2C" w:rsidRPr="00BD4F87" w:rsidRDefault="004D7F2C" w:rsidP="00BD4F87">
      <w:pPr>
        <w:widowControl w:val="0"/>
        <w:spacing w:line="360" w:lineRule="auto"/>
        <w:ind w:firstLine="720"/>
        <w:jc w:val="both"/>
        <w:rPr>
          <w:sz w:val="28"/>
          <w:szCs w:val="28"/>
        </w:rPr>
      </w:pPr>
      <w:r w:rsidRPr="00BD4F87">
        <w:rPr>
          <w:sz w:val="28"/>
          <w:szCs w:val="28"/>
        </w:rPr>
        <w:t>Достичь такого равновесия практически невозможно. На сегодняшний день реально при помощи комплексного решения задач по оптимизации процессов перевозки.</w:t>
      </w:r>
    </w:p>
    <w:p w:rsidR="004D7F2C" w:rsidRPr="00BD4F87" w:rsidRDefault="004D7F2C" w:rsidP="00BD4F87">
      <w:pPr>
        <w:pStyle w:val="31"/>
        <w:widowControl w:val="0"/>
        <w:spacing w:line="360" w:lineRule="auto"/>
        <w:ind w:firstLine="720"/>
        <w:rPr>
          <w:color w:val="auto"/>
        </w:rPr>
      </w:pPr>
      <w:r w:rsidRPr="00BD4F87">
        <w:rPr>
          <w:color w:val="auto"/>
        </w:rPr>
        <w:t>Большое влияние на организацию перевозок пассажиров и повышение эффективности использования пассажирского транспорта оказывает неравномерность распределения пассажиропотоков во времени.</w:t>
      </w:r>
    </w:p>
    <w:p w:rsidR="004D7F2C" w:rsidRPr="00BD4F87" w:rsidRDefault="004D7F2C" w:rsidP="00BD4F87">
      <w:pPr>
        <w:widowControl w:val="0"/>
        <w:shd w:val="clear" w:color="auto" w:fill="FFFFFF"/>
        <w:spacing w:line="360" w:lineRule="auto"/>
        <w:ind w:firstLine="720"/>
        <w:jc w:val="both"/>
        <w:rPr>
          <w:sz w:val="28"/>
        </w:rPr>
      </w:pPr>
      <w:r w:rsidRPr="00BD4F87">
        <w:rPr>
          <w:sz w:val="28"/>
        </w:rPr>
        <w:t>Исходной базой для разработки мероприятий по совершенствованию процесса транспортного обслуживания населения является информация об особенностях формирования общей и транспортной подвижности населения, о размере и направлениях пассажиропотоков, их изменении в пространстве и во времени.</w:t>
      </w:r>
    </w:p>
    <w:p w:rsidR="004D7F2C" w:rsidRPr="00BD4F87" w:rsidRDefault="004D7F2C" w:rsidP="00BD4F87">
      <w:pPr>
        <w:pStyle w:val="aa"/>
        <w:widowControl w:val="0"/>
        <w:spacing w:line="360" w:lineRule="auto"/>
        <w:ind w:left="0" w:firstLine="720"/>
      </w:pPr>
      <w:r w:rsidRPr="00BD4F87">
        <w:t>Данные о величине пассажиропотоков позволяют представить реальное состояние существующего положения и на этом основании делать выводы о направлении совершенствования организации перевозок. Колебания пассажиропотоков отличаются определенной закономерностью. Наибольший интерес представляют колебания по часам суток, так как данные о размерах и характере часовых потоков служат основанием для выбора эффективного типа подвижного состава и его количества; расчета показателей, характеризующих движение автобусов; составление расписания движения; организации эффективных графиков работы автобусных бригад.</w:t>
      </w:r>
    </w:p>
    <w:p w:rsidR="004D7F2C" w:rsidRPr="00BD4F87" w:rsidRDefault="004D7F2C" w:rsidP="00BD4F87">
      <w:pPr>
        <w:widowControl w:val="0"/>
        <w:spacing w:line="360" w:lineRule="auto"/>
        <w:ind w:firstLine="720"/>
        <w:jc w:val="both"/>
        <w:rPr>
          <w:sz w:val="28"/>
          <w:szCs w:val="28"/>
        </w:rPr>
      </w:pPr>
      <w:r w:rsidRPr="00BD4F87">
        <w:rPr>
          <w:sz w:val="28"/>
        </w:rPr>
        <w:t>В связи с этим важное значение имеет точность и скорость определения объема перевозок пассажиров в конкретный момент времени. Традиционными методами обследования и построения картограмм изменения суточных пассажиропотоков сделать это можно лишь по истечении некоторого временного отрезка.</w:t>
      </w:r>
      <w:r w:rsidRPr="00BD4F87">
        <w:rPr>
          <w:sz w:val="28"/>
          <w:szCs w:val="28"/>
        </w:rPr>
        <w:t xml:space="preserve"> Вместе с тем совокупное поведение всех пассажиров подчиняется определенной закономерности, которая может быть описана одним из вероятностных законов распределения случайных величин.</w:t>
      </w:r>
      <w:r w:rsidR="00BD4F87">
        <w:rPr>
          <w:sz w:val="28"/>
          <w:szCs w:val="28"/>
        </w:rPr>
        <w:t xml:space="preserve"> </w:t>
      </w:r>
      <w:r w:rsidRPr="00BD4F87">
        <w:rPr>
          <w:sz w:val="28"/>
          <w:szCs w:val="28"/>
        </w:rPr>
        <w:t>Задача состоит в определении количества транспортных средств (интервала движения), необходимых для освоения сложившегося пассажиропотока, а также выборе оптимальной формы работы (по расписанию или интервалу). Такая задача решается при переходе от внепиковых периодов к пиковым и обратно.</w:t>
      </w:r>
    </w:p>
    <w:p w:rsidR="004D7F2C" w:rsidRPr="00BD4F87" w:rsidRDefault="004D7F2C" w:rsidP="00BD4F87">
      <w:pPr>
        <w:pStyle w:val="21"/>
        <w:widowControl w:val="0"/>
        <w:spacing w:line="360" w:lineRule="auto"/>
        <w:ind w:firstLine="720"/>
        <w:rPr>
          <w:color w:val="auto"/>
        </w:rPr>
      </w:pPr>
      <w:r w:rsidRPr="00BD4F87">
        <w:rPr>
          <w:color w:val="auto"/>
        </w:rPr>
        <w:t>Также необходимо уделить внимание организации работы водителей и кондукторов, то есть соблюдение требований Положения о рабочем времени и времени отдыха водителей автомобильного транспорта.</w:t>
      </w:r>
    </w:p>
    <w:p w:rsidR="004D7F2C" w:rsidRPr="00BD4F87" w:rsidRDefault="004D7F2C" w:rsidP="00BD4F87">
      <w:pPr>
        <w:pStyle w:val="21"/>
        <w:widowControl w:val="0"/>
        <w:spacing w:line="360" w:lineRule="auto"/>
        <w:ind w:firstLine="720"/>
        <w:rPr>
          <w:color w:val="auto"/>
        </w:rPr>
      </w:pPr>
      <w:r w:rsidRPr="00BD4F87">
        <w:rPr>
          <w:color w:val="auto"/>
        </w:rPr>
        <w:t>Нельзя оставить без внимания и объемы транспортных выбросов вредных веществ в атмосферу на дорогах общего пользования. Так как экологический вопрос, особенно в крупных городах, поставлен очень жестко, то необходимо</w:t>
      </w:r>
      <w:r w:rsidRPr="00BD4F87">
        <w:rPr>
          <w:bCs/>
          <w:color w:val="auto"/>
        </w:rPr>
        <w:t xml:space="preserve"> </w:t>
      </w:r>
      <w:r w:rsidRPr="00BD4F87">
        <w:rPr>
          <w:color w:val="auto"/>
        </w:rPr>
        <w:t>определить воздействия транспортных средств на окружающую среду.</w:t>
      </w:r>
    </w:p>
    <w:p w:rsidR="004D7F2C" w:rsidRPr="00BD4F87" w:rsidRDefault="004D7F2C" w:rsidP="00BD4F87">
      <w:pPr>
        <w:pStyle w:val="ac"/>
        <w:widowControl w:val="0"/>
        <w:spacing w:line="360" w:lineRule="auto"/>
        <w:ind w:firstLine="720"/>
        <w:jc w:val="both"/>
        <w:rPr>
          <w:b w:val="0"/>
        </w:rPr>
      </w:pPr>
      <w:r w:rsidRPr="00BD4F87">
        <w:rPr>
          <w:b w:val="0"/>
        </w:rPr>
        <w:br w:type="page"/>
        <w:t>1 Анализ системы городских автобусных перевозок пассажиров</w:t>
      </w:r>
    </w:p>
    <w:p w:rsidR="004D7F2C" w:rsidRPr="00BD4F87" w:rsidRDefault="004D7F2C" w:rsidP="00BD4F87">
      <w:pPr>
        <w:pStyle w:val="ac"/>
        <w:widowControl w:val="0"/>
        <w:spacing w:line="360" w:lineRule="auto"/>
        <w:ind w:firstLine="720"/>
        <w:jc w:val="both"/>
        <w:rPr>
          <w:b w:val="0"/>
        </w:rPr>
      </w:pPr>
    </w:p>
    <w:p w:rsidR="004D7F2C" w:rsidRPr="00BD4F87" w:rsidRDefault="004D7F2C" w:rsidP="00BD4F87">
      <w:pPr>
        <w:pStyle w:val="ac"/>
        <w:widowControl w:val="0"/>
        <w:spacing w:line="360" w:lineRule="auto"/>
        <w:ind w:firstLine="720"/>
        <w:jc w:val="both"/>
        <w:rPr>
          <w:b w:val="0"/>
        </w:rPr>
      </w:pPr>
      <w:r w:rsidRPr="00BD4F87">
        <w:rPr>
          <w:b w:val="0"/>
        </w:rPr>
        <w:t>1.1 Анализ методов повышения эффективности использования автобусов</w:t>
      </w:r>
    </w:p>
    <w:p w:rsidR="004D7F2C" w:rsidRPr="00BD4F87" w:rsidRDefault="004D7F2C" w:rsidP="00BD4F87">
      <w:pPr>
        <w:pStyle w:val="ac"/>
        <w:widowControl w:val="0"/>
        <w:spacing w:line="360" w:lineRule="auto"/>
        <w:ind w:firstLine="720"/>
        <w:jc w:val="both"/>
        <w:rPr>
          <w:b w:val="0"/>
        </w:rPr>
      </w:pPr>
    </w:p>
    <w:p w:rsidR="004D7F2C" w:rsidRPr="00BD4F87" w:rsidRDefault="004D7F2C" w:rsidP="00BD4F87">
      <w:pPr>
        <w:pStyle w:val="ac"/>
        <w:widowControl w:val="0"/>
        <w:spacing w:line="360" w:lineRule="auto"/>
        <w:ind w:firstLine="720"/>
        <w:jc w:val="both"/>
        <w:rPr>
          <w:b w:val="0"/>
          <w:bCs w:val="0"/>
        </w:rPr>
      </w:pPr>
      <w:r w:rsidRPr="00BD4F87">
        <w:rPr>
          <w:b w:val="0"/>
          <w:bCs w:val="0"/>
          <w:szCs w:val="28"/>
        </w:rPr>
        <w:t>Основной задачей организации движения городского транспорта является обеспечение наиболее высокого качества пассажироперевозок при минимальной себестоимости. Качество пассажироперевозок оценивают регулярностью движения автобусов, величиной маршрутного интервала, наполнением автобусов, затратами времени населения в поездках, скоростью сообщения и комфортабельностью транспортного обслуживания. Повышение качественных показателей транспортного обслуживания приводит к росту себестоимости пассажироперевозок. Поэтому требование максимизации качественных показателей пассажироперевозок и минимизации их себестоимости противоречат друг другу. Если к тому же учесть нерегулируемые случайные колебания пассажиропотоков во времени и по длине транспортной сети, неизбежные задержки движения маршрутного пассажирского транспорта при работе в общем потоке уличного движения и т. д., то станет очевидным, что составление оптимального плана движения представляет собой весьма сложную задачу. План движения с одной стороны, должен быть достаточно напряженным, т.е. должен быть рассчитан на максимальный выпуск подвижного состава на линию, максимальное полезное использование продолжительности рабочей смены автобусных бригад, реализацию максимальной скорости движения и т. д. Все это будет способствовать снижению себестоимости и повышению качества пассажироперевозок. Но, с другой стороны, в плане движения должны быть заложены достаточные</w:t>
      </w:r>
      <w:r w:rsidR="00BD4F87">
        <w:rPr>
          <w:b w:val="0"/>
          <w:bCs w:val="0"/>
          <w:szCs w:val="28"/>
        </w:rPr>
        <w:t xml:space="preserve"> </w:t>
      </w:r>
      <w:r w:rsidRPr="00BD4F87">
        <w:rPr>
          <w:b w:val="0"/>
          <w:bCs w:val="0"/>
          <w:szCs w:val="28"/>
        </w:rPr>
        <w:t>резервы и по выпуску подвижного состава с учетом возможных замен автобусов на линии, и по скорости движения с учетом необходимости запасов времени на нагон при различных сбоях движения и</w:t>
      </w:r>
      <w:r w:rsidR="00BD4F87">
        <w:rPr>
          <w:b w:val="0"/>
          <w:bCs w:val="0"/>
          <w:szCs w:val="28"/>
        </w:rPr>
        <w:t xml:space="preserve"> </w:t>
      </w:r>
      <w:r w:rsidRPr="00BD4F87">
        <w:rPr>
          <w:b w:val="0"/>
          <w:bCs w:val="0"/>
          <w:szCs w:val="28"/>
        </w:rPr>
        <w:t>т. д.</w:t>
      </w:r>
    </w:p>
    <w:p w:rsidR="004D7F2C" w:rsidRPr="00BD4F87" w:rsidRDefault="004D7F2C" w:rsidP="00BD4F87">
      <w:pPr>
        <w:pStyle w:val="31"/>
        <w:widowControl w:val="0"/>
        <w:spacing w:line="360" w:lineRule="auto"/>
        <w:ind w:firstLine="720"/>
        <w:rPr>
          <w:color w:val="auto"/>
        </w:rPr>
      </w:pPr>
      <w:r w:rsidRPr="00BD4F87">
        <w:rPr>
          <w:color w:val="auto"/>
        </w:rPr>
        <w:t>Исходной базой для разработки мероприятий по совершенствованию использования автобусов является информация об особенностях формирования общей и транспортной подвижности населения, о размере и направлениях пассажиропотоков, их изменении в пространстве и во времени.</w:t>
      </w:r>
    </w:p>
    <w:p w:rsidR="004D7F2C" w:rsidRPr="00BD4F87" w:rsidRDefault="004D7F2C" w:rsidP="00BD4F87">
      <w:pPr>
        <w:widowControl w:val="0"/>
        <w:spacing w:line="360" w:lineRule="auto"/>
        <w:ind w:firstLine="720"/>
        <w:jc w:val="both"/>
        <w:rPr>
          <w:sz w:val="28"/>
          <w:szCs w:val="28"/>
        </w:rPr>
      </w:pPr>
      <w:r w:rsidRPr="00BD4F87">
        <w:rPr>
          <w:sz w:val="28"/>
          <w:szCs w:val="28"/>
        </w:rPr>
        <w:t>Наиболее распространёнными способами определения пассажиропотоков в настоящее время в практике транспортных организаций являются натурные обследования. По способу проведения обследования подразделяются на сплошные и выборочные. Каждое из этих обследований может производиться несколькими методами: табличным, силуэтным, анкетным [20].</w:t>
      </w:r>
    </w:p>
    <w:p w:rsidR="004D7F2C" w:rsidRPr="00BD4F87" w:rsidRDefault="004D7F2C" w:rsidP="00BD4F87">
      <w:pPr>
        <w:widowControl w:val="0"/>
        <w:spacing w:line="360" w:lineRule="auto"/>
        <w:ind w:firstLine="720"/>
        <w:jc w:val="both"/>
        <w:rPr>
          <w:sz w:val="28"/>
          <w:szCs w:val="28"/>
        </w:rPr>
      </w:pPr>
      <w:r w:rsidRPr="00BD4F87">
        <w:rPr>
          <w:sz w:val="28"/>
          <w:szCs w:val="28"/>
        </w:rPr>
        <w:t>Натурные методы обследования</w:t>
      </w:r>
      <w:r w:rsidR="00BD4F87">
        <w:rPr>
          <w:sz w:val="28"/>
          <w:szCs w:val="28"/>
        </w:rPr>
        <w:t xml:space="preserve"> </w:t>
      </w:r>
      <w:r w:rsidRPr="00BD4F87">
        <w:rPr>
          <w:sz w:val="28"/>
          <w:szCs w:val="28"/>
        </w:rPr>
        <w:t>весьма точны (погрешность около</w:t>
      </w:r>
      <w:r w:rsidR="00BD4F87">
        <w:rPr>
          <w:sz w:val="28"/>
          <w:szCs w:val="28"/>
        </w:rPr>
        <w:t xml:space="preserve"> </w:t>
      </w:r>
      <w:r w:rsidRPr="00BD4F87">
        <w:rPr>
          <w:sz w:val="28"/>
          <w:szCs w:val="28"/>
        </w:rPr>
        <w:t>5 % [10]), но обладают серьёзными недостатками. Во-первых, они требуют больших затрат денежных и людских ресурсов для их проведения. Во-вторых, как</w:t>
      </w:r>
      <w:r w:rsidR="00BD4F87">
        <w:rPr>
          <w:sz w:val="28"/>
          <w:szCs w:val="28"/>
        </w:rPr>
        <w:t xml:space="preserve"> </w:t>
      </w:r>
      <w:r w:rsidRPr="00BD4F87">
        <w:rPr>
          <w:sz w:val="28"/>
          <w:szCs w:val="28"/>
        </w:rPr>
        <w:t>правило, требуют довольно много времени на обработку результатов, вследствие чего результаты обследования появляются с опозданием и часто уже не несут достоверной информации о реальных пассажиропотоках. Кроме того, в результате обследования можно получить пассажиропотоки только в существующей маршрутной сети.</w:t>
      </w:r>
      <w:r w:rsidRPr="00BD4F87">
        <w:rPr>
          <w:rFonts w:cs="Arial"/>
          <w:sz w:val="28"/>
          <w:szCs w:val="28"/>
        </w:rPr>
        <w:t xml:space="preserve"> </w:t>
      </w:r>
      <w:r w:rsidRPr="00BD4F87">
        <w:rPr>
          <w:sz w:val="28"/>
          <w:szCs w:val="28"/>
        </w:rPr>
        <w:t>Энтропийный подход</w:t>
      </w:r>
      <w:r w:rsidR="00BD4F87">
        <w:rPr>
          <w:sz w:val="28"/>
          <w:szCs w:val="28"/>
        </w:rPr>
        <w:t xml:space="preserve"> </w:t>
      </w:r>
      <w:r w:rsidRPr="00BD4F87">
        <w:rPr>
          <w:sz w:val="28"/>
          <w:szCs w:val="28"/>
        </w:rPr>
        <w:t>для решения транспортных проблем был применён Вильсоном в 1967 году и позднее часто использовался при моделировании выбора при решении транспортных задач (выбор места назначения, вида транспорта, маршрута следования) [28].</w:t>
      </w:r>
      <w:r w:rsidRPr="00BD4F87">
        <w:rPr>
          <w:rFonts w:cs="Arial"/>
          <w:sz w:val="28"/>
          <w:szCs w:val="28"/>
        </w:rPr>
        <w:t xml:space="preserve"> </w:t>
      </w:r>
      <w:r w:rsidRPr="00BD4F87">
        <w:rPr>
          <w:sz w:val="28"/>
          <w:szCs w:val="28"/>
        </w:rPr>
        <w:t>Заболоцкий Г. А. особое внимание уделяет методам прогнозирования пассажиропотоков при помощи экстраполляционных методов[19].</w:t>
      </w:r>
    </w:p>
    <w:p w:rsidR="004D7F2C" w:rsidRPr="00BD4F87" w:rsidRDefault="004D7F2C" w:rsidP="00BD4F87">
      <w:pPr>
        <w:widowControl w:val="0"/>
        <w:spacing w:line="360" w:lineRule="auto"/>
        <w:ind w:firstLine="720"/>
        <w:jc w:val="both"/>
        <w:rPr>
          <w:sz w:val="28"/>
          <w:szCs w:val="28"/>
        </w:rPr>
      </w:pPr>
      <w:r w:rsidRPr="00BD4F87">
        <w:rPr>
          <w:sz w:val="28"/>
          <w:szCs w:val="28"/>
        </w:rPr>
        <w:t>По мнению Аррака</w:t>
      </w:r>
      <w:r w:rsidR="00BD4F87">
        <w:rPr>
          <w:sz w:val="28"/>
          <w:szCs w:val="28"/>
        </w:rPr>
        <w:t xml:space="preserve"> </w:t>
      </w:r>
      <w:r w:rsidRPr="00BD4F87">
        <w:rPr>
          <w:sz w:val="28"/>
          <w:szCs w:val="28"/>
        </w:rPr>
        <w:t>А.О. существует проблема оценки работы пассажирского транспорта в экономическом и социальном аспектах и их согласования. поскольку факторы экономической и социальной эффективности изменяются различными темпами и зачастую в различном направлении. Иначе говоря, решения эффективные в экономическом смысле могут отрицательно сказаться на социальных аспектах, а именно повышении транспортной усталости, снижение качества перевозок.</w:t>
      </w:r>
    </w:p>
    <w:p w:rsidR="004D7F2C" w:rsidRPr="00BD4F87" w:rsidRDefault="004D7F2C" w:rsidP="00BD4F87">
      <w:pPr>
        <w:widowControl w:val="0"/>
        <w:spacing w:line="360" w:lineRule="auto"/>
        <w:ind w:firstLine="720"/>
        <w:jc w:val="both"/>
        <w:rPr>
          <w:sz w:val="28"/>
          <w:szCs w:val="28"/>
        </w:rPr>
      </w:pPr>
      <w:r w:rsidRPr="00BD4F87">
        <w:rPr>
          <w:sz w:val="28"/>
          <w:szCs w:val="28"/>
        </w:rPr>
        <w:t>Экономический аспект эффективности пассажирских перевозок означает удовлетворение потребностей населения в перевозках с возможно меньшими затратами труда и выражается в:</w:t>
      </w:r>
    </w:p>
    <w:p w:rsidR="004D7F2C" w:rsidRPr="00BD4F87" w:rsidRDefault="004D7F2C" w:rsidP="00BD4F87">
      <w:pPr>
        <w:widowControl w:val="0"/>
        <w:spacing w:line="360" w:lineRule="auto"/>
        <w:ind w:firstLine="720"/>
        <w:jc w:val="both"/>
        <w:rPr>
          <w:sz w:val="28"/>
          <w:szCs w:val="28"/>
        </w:rPr>
      </w:pPr>
      <w:r w:rsidRPr="00BD4F87">
        <w:rPr>
          <w:sz w:val="28"/>
          <w:szCs w:val="28"/>
        </w:rPr>
        <w:t>целесообразности использования ресурсов (трудоемкости, фондоемкости, материалоемкости);</w:t>
      </w:r>
    </w:p>
    <w:p w:rsidR="004D7F2C" w:rsidRPr="00BD4F87" w:rsidRDefault="004D7F2C" w:rsidP="00BD4F87">
      <w:pPr>
        <w:widowControl w:val="0"/>
        <w:spacing w:line="360" w:lineRule="auto"/>
        <w:ind w:firstLine="720"/>
        <w:jc w:val="both"/>
        <w:rPr>
          <w:sz w:val="28"/>
          <w:szCs w:val="28"/>
        </w:rPr>
      </w:pPr>
      <w:r w:rsidRPr="00BD4F87">
        <w:rPr>
          <w:sz w:val="28"/>
          <w:szCs w:val="28"/>
        </w:rPr>
        <w:t>эффективности материального производства и результативности работы непроизводственной сферы. Слаженная работа транспорта имеет значение в повышении результативности работы в других</w:t>
      </w:r>
      <w:r w:rsidR="00BD4F87">
        <w:rPr>
          <w:sz w:val="28"/>
          <w:szCs w:val="28"/>
        </w:rPr>
        <w:t xml:space="preserve"> </w:t>
      </w:r>
      <w:r w:rsidRPr="00BD4F87">
        <w:rPr>
          <w:sz w:val="28"/>
          <w:szCs w:val="28"/>
        </w:rPr>
        <w:t>областях.</w:t>
      </w:r>
    </w:p>
    <w:p w:rsidR="004D7F2C" w:rsidRPr="00BD4F87" w:rsidRDefault="004D7F2C" w:rsidP="00BD4F87">
      <w:pPr>
        <w:pStyle w:val="aa"/>
        <w:widowControl w:val="0"/>
        <w:spacing w:line="360" w:lineRule="auto"/>
        <w:ind w:left="0" w:firstLine="720"/>
      </w:pPr>
      <w:r w:rsidRPr="00BD4F87">
        <w:t>Автор разделяет производственные фонды на две группы. К первой он относит не влияющие непосредственно на качество перевозок (ремонтная база, здания и сооружения). Ко второй группе – влияющие на качество перевозок (транспортные средства, вокзалы, станционные сооружения и др.).</w:t>
      </w:r>
    </w:p>
    <w:p w:rsidR="004D7F2C" w:rsidRPr="00BD4F87" w:rsidRDefault="004D7F2C" w:rsidP="00BD4F87">
      <w:pPr>
        <w:widowControl w:val="0"/>
        <w:spacing w:line="360" w:lineRule="auto"/>
        <w:ind w:firstLine="720"/>
        <w:jc w:val="both"/>
        <w:rPr>
          <w:sz w:val="28"/>
          <w:szCs w:val="28"/>
        </w:rPr>
      </w:pPr>
      <w:r w:rsidRPr="00BD4F87">
        <w:rPr>
          <w:sz w:val="28"/>
          <w:szCs w:val="28"/>
        </w:rPr>
        <w:t>Рассматривая вопросы экономической эффективности работы пассажирского городского транспорта Аррак</w:t>
      </w:r>
      <w:r w:rsidR="00BD4F87">
        <w:rPr>
          <w:sz w:val="28"/>
          <w:szCs w:val="28"/>
        </w:rPr>
        <w:t xml:space="preserve"> </w:t>
      </w:r>
      <w:r w:rsidRPr="00BD4F87">
        <w:rPr>
          <w:sz w:val="28"/>
          <w:szCs w:val="28"/>
        </w:rPr>
        <w:t>А.О предложил в качестве критериев оценки эффективности</w:t>
      </w:r>
      <w:r w:rsidR="00BD4F87">
        <w:rPr>
          <w:sz w:val="28"/>
          <w:szCs w:val="28"/>
        </w:rPr>
        <w:t xml:space="preserve"> </w:t>
      </w:r>
      <w:r w:rsidRPr="00BD4F87">
        <w:rPr>
          <w:sz w:val="28"/>
          <w:szCs w:val="28"/>
        </w:rPr>
        <w:t>применять производительность транспортных средств, затраты, качество транспортного обслуживания населения, энергоемкость и материалоемкость, безопасность движения и охрана окружающей среды. Совершенно справедливо отмечает противоречивость, возникающую при выборе единиц измерения объемов выполненной работы пассажирского транспорта (в пассажирах или пассажирокилометрах).</w:t>
      </w:r>
      <w:r w:rsidR="00BD4F87">
        <w:rPr>
          <w:sz w:val="28"/>
          <w:szCs w:val="28"/>
        </w:rPr>
        <w:t xml:space="preserve"> </w:t>
      </w:r>
      <w:r w:rsidRPr="00BD4F87">
        <w:rPr>
          <w:sz w:val="28"/>
          <w:szCs w:val="28"/>
        </w:rPr>
        <w:t xml:space="preserve">Если перевозка совершена по кратчайшему пути, то в таком случае величина транспортной работы отраженная в пассажирокилометрах будет минимальна, что эффективно с точки зрения пассажира и не эффективно с точки зрения перевозчика. Если же производить измерения в количестве перевезенных пассажиров то снизится качество транспортного обслуживания ввиду увеличения коэффициента пересадочности. Повысить экономическую эффективность перевозок он предлагает за счет увеличения регулярности и культуры обслуживания, достижения оптимального уровня сменности, изучения пассажиропотоков и увеличения прямолинейности маршрутов. </w:t>
      </w:r>
    </w:p>
    <w:p w:rsidR="004D7F2C" w:rsidRPr="00BD4F87" w:rsidRDefault="004D7F2C" w:rsidP="00BD4F87">
      <w:pPr>
        <w:widowControl w:val="0"/>
        <w:spacing w:line="360" w:lineRule="auto"/>
        <w:ind w:firstLine="720"/>
        <w:jc w:val="both"/>
        <w:rPr>
          <w:sz w:val="28"/>
          <w:szCs w:val="28"/>
        </w:rPr>
      </w:pPr>
      <w:r w:rsidRPr="00BD4F87">
        <w:rPr>
          <w:sz w:val="28"/>
          <w:szCs w:val="28"/>
        </w:rPr>
        <w:t>В работе развитие и эффективность пассажирских перевозок</w:t>
      </w:r>
      <w:r w:rsidR="00BD4F87">
        <w:rPr>
          <w:sz w:val="28"/>
          <w:szCs w:val="28"/>
        </w:rPr>
        <w:t xml:space="preserve"> </w:t>
      </w:r>
      <w:r w:rsidRPr="00BD4F87">
        <w:rPr>
          <w:sz w:val="28"/>
          <w:szCs w:val="28"/>
        </w:rPr>
        <w:t>Аррак формулирует основную цель перевозочного процесса как экономию затрат времени. В каждом конкретном случае определить затраты времени невозможно и поэтому приходится пользоваться средними значениями показателей. Их можно установить при помощи обследований, но это трудоемко и дорого.</w:t>
      </w:r>
      <w:r w:rsidR="00BD4F87">
        <w:rPr>
          <w:sz w:val="28"/>
          <w:szCs w:val="28"/>
        </w:rPr>
        <w:t xml:space="preserve"> </w:t>
      </w:r>
      <w:r w:rsidRPr="00BD4F87">
        <w:rPr>
          <w:sz w:val="28"/>
          <w:szCs w:val="28"/>
        </w:rPr>
        <w:t>Автор работы предлагает определять элементы затрат времени на совершение поездки, пользуясь параметрами транспортной сети и эксплуатационными показателями.</w:t>
      </w:r>
    </w:p>
    <w:p w:rsidR="004D7F2C" w:rsidRPr="00BD4F87" w:rsidRDefault="004D7F2C" w:rsidP="00BD4F87">
      <w:pPr>
        <w:widowControl w:val="0"/>
        <w:spacing w:line="360" w:lineRule="auto"/>
        <w:ind w:firstLine="720"/>
        <w:jc w:val="both"/>
        <w:rPr>
          <w:sz w:val="28"/>
          <w:szCs w:val="28"/>
        </w:rPr>
      </w:pPr>
      <w:r w:rsidRPr="00BD4F87">
        <w:rPr>
          <w:sz w:val="28"/>
          <w:szCs w:val="28"/>
        </w:rPr>
        <w:t>Качество пассажирских перевозок он предлагает оценивать по отношению накладных расходов времени (сумма времени подхода пассажира к остановочному пункту, времени ожидания посадки и времени следования от остановочного пункта к цели поездки) к времени поездки, а также сумме времен ожидания посадки и времени поездки. Возможность экономии времени заложено в сокращении данных элементов, в особенности времени ожидания посадки. Сумма времен подхода к остановочному пункту и ожидания дает оценку рациональности и точности движения транспорта. Для повышения качества им предлагается два пути: первый – уменьшение времени подхода путем развития сети и второй – снизить время ожидания за счет увеличения интенсивности [3].</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Система управления пассажирскими объединениями автомобильного транспорта обеспечивает подготовку обоснованных планов перевозок и их качественное выполнение, то есть по двум направлениям.</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Первое направление деятельности системы управления связано с разработкой, обоснованием и утверждением рационального плана организации движения автобусов. Система предусматривает решение следующих задач: обоснование объемов пассажирских перевозок; установление средней дальности поездок; расчет основных технико-эксплуатационных показателей; распределение пассажиропотоков по маршрутам; разработка маршрутной системы и ее оптимизация; распределение подвижного состава по маршрутам и автотранспортным предприятиям; нормирование скоростей; выбор рациональной системы организации труда водителей; разработка расписаний движения автобусов по маршрутам; выбор схем размещения остановок, стоянок и оборудования для них; определение потребного числа автобусов и автомобилей-такси; составление графиков выпуска подвижного состава на линию и др.</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Показателями эффективности использования автобусов являются: энергоемкость перевозок, их материалоемкость, трудоемкость использования, производительность, себестоимость перевозок, приведенные затраты и объем перевезенных пассажиров [13].</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Энергоемкость перевозок Э - это количество энергии, расходуемой на их выполнение конкретным автомобилем, ккал/100 пасс.-км:</w:t>
      </w:r>
    </w:p>
    <w:p w:rsidR="004D7F2C" w:rsidRPr="00BD4F87" w:rsidRDefault="004D7F2C" w:rsidP="00BD4F87">
      <w:pPr>
        <w:widowControl w:val="0"/>
        <w:shd w:val="clear" w:color="auto" w:fill="FFFFFF"/>
        <w:spacing w:line="360" w:lineRule="auto"/>
        <w:ind w:firstLine="720"/>
        <w:jc w:val="both"/>
        <w:rPr>
          <w:sz w:val="28"/>
          <w:szCs w:val="28"/>
        </w:rPr>
      </w:pPr>
    </w:p>
    <w:p w:rsidR="004D7F2C" w:rsidRPr="00BD4F87" w:rsidRDefault="00271B75" w:rsidP="00BD4F87">
      <w:pPr>
        <w:widowControl w:val="0"/>
        <w:shd w:val="clear" w:color="auto" w:fill="FFFFFF"/>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v:imagedata r:id="rId7" o:title=""/>
          </v:shape>
        </w:pict>
      </w:r>
      <w:r w:rsidR="004D7F2C" w:rsidRPr="00BD4F87">
        <w:rPr>
          <w:sz w:val="28"/>
          <w:szCs w:val="28"/>
        </w:rPr>
        <w:t>,</w:t>
      </w:r>
      <w:r w:rsidR="004D7F2C" w:rsidRPr="00BD4F87">
        <w:rPr>
          <w:sz w:val="28"/>
          <w:szCs w:val="28"/>
        </w:rPr>
        <w:tab/>
      </w:r>
      <w:r w:rsidR="004D7F2C" w:rsidRPr="00BD4F87">
        <w:rPr>
          <w:sz w:val="28"/>
          <w:szCs w:val="28"/>
        </w:rPr>
        <w:tab/>
      </w:r>
      <w:r w:rsidR="004D7F2C" w:rsidRPr="00BD4F87">
        <w:rPr>
          <w:sz w:val="28"/>
          <w:szCs w:val="28"/>
        </w:rPr>
        <w:tab/>
      </w:r>
      <w:r w:rsidR="004D7F2C" w:rsidRPr="00BD4F87">
        <w:rPr>
          <w:sz w:val="28"/>
          <w:szCs w:val="28"/>
        </w:rPr>
        <w:tab/>
      </w:r>
      <w:r w:rsidR="004D7F2C" w:rsidRPr="00BD4F87">
        <w:rPr>
          <w:sz w:val="28"/>
          <w:szCs w:val="28"/>
        </w:rPr>
        <w:tab/>
        <w:t>(1.1)</w:t>
      </w:r>
    </w:p>
    <w:p w:rsidR="004D7F2C" w:rsidRPr="00BD4F87" w:rsidRDefault="004D7F2C" w:rsidP="00BD4F87">
      <w:pPr>
        <w:widowControl w:val="0"/>
        <w:shd w:val="clear" w:color="auto" w:fill="FFFFFF"/>
        <w:spacing w:line="360" w:lineRule="auto"/>
        <w:ind w:firstLine="720"/>
        <w:jc w:val="both"/>
        <w:rPr>
          <w:sz w:val="28"/>
          <w:szCs w:val="28"/>
        </w:rPr>
      </w:pPr>
    </w:p>
    <w:p w:rsidR="004D7F2C" w:rsidRPr="00BD4F87" w:rsidRDefault="004D7F2C" w:rsidP="00BD4F87">
      <w:pPr>
        <w:widowControl w:val="0"/>
        <w:shd w:val="clear" w:color="auto" w:fill="FFFFFF"/>
        <w:spacing w:line="360" w:lineRule="auto"/>
        <w:ind w:firstLine="720"/>
        <w:jc w:val="both"/>
        <w:rPr>
          <w:sz w:val="28"/>
        </w:rPr>
      </w:pPr>
      <w:r w:rsidRPr="00BD4F87">
        <w:rPr>
          <w:sz w:val="28"/>
        </w:rPr>
        <w:t xml:space="preserve">где </w:t>
      </w:r>
      <w:r w:rsidR="00271B75">
        <w:rPr>
          <w:sz w:val="28"/>
        </w:rPr>
        <w:pict>
          <v:shape id="_x0000_i1026" type="#_x0000_t75" style="width:18pt;height:18pt">
            <v:imagedata r:id="rId8" o:title=""/>
          </v:shape>
        </w:pict>
      </w:r>
      <w:r w:rsidRPr="00BD4F87">
        <w:rPr>
          <w:sz w:val="28"/>
        </w:rPr>
        <w:t>-количество автомобильного топлива, расходуемого на перевозки, л;</w:t>
      </w:r>
    </w:p>
    <w:p w:rsidR="004D7F2C" w:rsidRPr="00BD4F87" w:rsidRDefault="00271B75" w:rsidP="00BD4F87">
      <w:pPr>
        <w:widowControl w:val="0"/>
        <w:shd w:val="clear" w:color="auto" w:fill="FFFFFF"/>
        <w:tabs>
          <w:tab w:val="num" w:pos="754"/>
        </w:tabs>
        <w:spacing w:line="360" w:lineRule="auto"/>
        <w:ind w:firstLine="720"/>
        <w:jc w:val="both"/>
        <w:rPr>
          <w:sz w:val="28"/>
        </w:rPr>
      </w:pPr>
      <w:r>
        <w:rPr>
          <w:sz w:val="28"/>
        </w:rPr>
        <w:pict>
          <v:shape id="_x0000_i1027" type="#_x0000_t75" style="width:11.25pt;height:14.25pt" o:bullet="t">
            <v:imagedata r:id="rId9" o:title=""/>
          </v:shape>
        </w:pict>
      </w:r>
      <w:r w:rsidR="004D7F2C" w:rsidRPr="00BD4F87">
        <w:rPr>
          <w:sz w:val="28"/>
        </w:rPr>
        <w:t>-плотность топлива;</w:t>
      </w:r>
      <w:r w:rsidR="004D7F2C" w:rsidRPr="00BD4F87">
        <w:rPr>
          <w:sz w:val="28"/>
        </w:rPr>
        <w:tab/>
      </w:r>
    </w:p>
    <w:p w:rsidR="004D7F2C" w:rsidRPr="00BD4F87" w:rsidRDefault="00271B75" w:rsidP="00BD4F87">
      <w:pPr>
        <w:widowControl w:val="0"/>
        <w:shd w:val="clear" w:color="auto" w:fill="FFFFFF"/>
        <w:tabs>
          <w:tab w:val="num" w:pos="754"/>
          <w:tab w:val="num" w:pos="1114"/>
        </w:tabs>
        <w:spacing w:line="360" w:lineRule="auto"/>
        <w:ind w:firstLine="720"/>
        <w:jc w:val="both"/>
        <w:rPr>
          <w:sz w:val="28"/>
        </w:rPr>
      </w:pPr>
      <w:r>
        <w:rPr>
          <w:sz w:val="28"/>
        </w:rPr>
        <w:pict>
          <v:shape id="_x0000_i1028" type="#_x0000_t75" style="width:11.25pt;height:14.25pt" o:bullet="t">
            <v:imagedata r:id="rId10" o:title=""/>
          </v:shape>
        </w:pict>
      </w:r>
      <w:r w:rsidR="004D7F2C" w:rsidRPr="00BD4F87">
        <w:rPr>
          <w:sz w:val="28"/>
        </w:rPr>
        <w:t>-теплотворная способность топлива, ккал;</w:t>
      </w:r>
      <w:r w:rsidR="004D7F2C" w:rsidRPr="00BD4F87">
        <w:rPr>
          <w:sz w:val="28"/>
        </w:rPr>
        <w:tab/>
      </w:r>
    </w:p>
    <w:p w:rsidR="004D7F2C" w:rsidRPr="00BD4F87" w:rsidRDefault="00271B75" w:rsidP="00BD4F87">
      <w:pPr>
        <w:widowControl w:val="0"/>
        <w:shd w:val="clear" w:color="auto" w:fill="FFFFFF"/>
        <w:tabs>
          <w:tab w:val="num" w:pos="540"/>
          <w:tab w:val="num" w:pos="1474"/>
        </w:tabs>
        <w:spacing w:line="360" w:lineRule="auto"/>
        <w:ind w:firstLine="720"/>
        <w:jc w:val="both"/>
        <w:rPr>
          <w:sz w:val="28"/>
        </w:rPr>
      </w:pPr>
      <w:r>
        <w:rPr>
          <w:sz w:val="28"/>
        </w:rPr>
        <w:pict>
          <v:shape id="_x0000_i1029" type="#_x0000_t75" style="width:14.25pt;height:14.25pt" o:bullet="t">
            <v:imagedata r:id="rId11" o:title=""/>
          </v:shape>
        </w:pict>
      </w:r>
      <w:r w:rsidR="004D7F2C" w:rsidRPr="00BD4F87">
        <w:rPr>
          <w:sz w:val="28"/>
        </w:rPr>
        <w:t>-производительность, пасс.-км.</w:t>
      </w:r>
    </w:p>
    <w:p w:rsidR="004D7F2C" w:rsidRPr="00BD4F87" w:rsidRDefault="004D7F2C" w:rsidP="00BD4F87">
      <w:pPr>
        <w:widowControl w:val="0"/>
        <w:shd w:val="clear" w:color="auto" w:fill="FFFFFF"/>
        <w:tabs>
          <w:tab w:val="num" w:pos="754"/>
        </w:tabs>
        <w:spacing w:line="360" w:lineRule="auto"/>
        <w:ind w:firstLine="720"/>
        <w:jc w:val="both"/>
        <w:rPr>
          <w:sz w:val="28"/>
          <w:szCs w:val="28"/>
        </w:rPr>
      </w:pPr>
      <w:r w:rsidRPr="00BD4F87">
        <w:rPr>
          <w:sz w:val="28"/>
          <w:szCs w:val="28"/>
        </w:rPr>
        <w:t>Материалоемкость перевозок М показывает количество материалов, расходуемое на выполнение определенной транспортной работы, кг/1000 пасс.-км:</w:t>
      </w:r>
    </w:p>
    <w:p w:rsidR="004D7F2C" w:rsidRPr="00BD4F87" w:rsidRDefault="004D7F2C" w:rsidP="00BD4F87">
      <w:pPr>
        <w:widowControl w:val="0"/>
        <w:shd w:val="clear" w:color="auto" w:fill="FFFFFF"/>
        <w:tabs>
          <w:tab w:val="num" w:pos="754"/>
        </w:tabs>
        <w:spacing w:line="360" w:lineRule="auto"/>
        <w:ind w:firstLine="720"/>
        <w:jc w:val="both"/>
        <w:rPr>
          <w:sz w:val="28"/>
          <w:szCs w:val="28"/>
        </w:rPr>
      </w:pPr>
    </w:p>
    <w:p w:rsidR="004D7F2C" w:rsidRPr="00BD4F87" w:rsidRDefault="00271B75" w:rsidP="00BD4F87">
      <w:pPr>
        <w:widowControl w:val="0"/>
        <w:shd w:val="clear" w:color="auto" w:fill="FFFFFF"/>
        <w:tabs>
          <w:tab w:val="num" w:pos="754"/>
        </w:tabs>
        <w:spacing w:line="360" w:lineRule="auto"/>
        <w:ind w:firstLine="720"/>
        <w:jc w:val="both"/>
        <w:rPr>
          <w:sz w:val="28"/>
          <w:szCs w:val="28"/>
        </w:rPr>
      </w:pPr>
      <w:r>
        <w:rPr>
          <w:sz w:val="28"/>
          <w:szCs w:val="28"/>
        </w:rPr>
        <w:pict>
          <v:shape id="_x0000_i1030" type="#_x0000_t75" style="width:108pt;height:35.25pt">
            <v:imagedata r:id="rId12" o:title=""/>
          </v:shape>
        </w:pict>
      </w:r>
      <w:r w:rsidR="004D7F2C" w:rsidRPr="00BD4F87">
        <w:rPr>
          <w:sz w:val="28"/>
          <w:szCs w:val="28"/>
        </w:rPr>
        <w:t>,</w:t>
      </w:r>
      <w:r w:rsidR="004D7F2C" w:rsidRPr="00BD4F87">
        <w:rPr>
          <w:sz w:val="28"/>
          <w:szCs w:val="28"/>
        </w:rPr>
        <w:tab/>
      </w:r>
      <w:r w:rsidR="004D7F2C" w:rsidRPr="00BD4F87">
        <w:rPr>
          <w:sz w:val="28"/>
          <w:szCs w:val="28"/>
        </w:rPr>
        <w:tab/>
      </w:r>
      <w:r w:rsidR="004D7F2C" w:rsidRPr="00BD4F87">
        <w:rPr>
          <w:sz w:val="28"/>
          <w:szCs w:val="28"/>
        </w:rPr>
        <w:tab/>
      </w:r>
      <w:r w:rsidR="00BD4F87">
        <w:rPr>
          <w:sz w:val="28"/>
          <w:szCs w:val="28"/>
        </w:rPr>
        <w:t xml:space="preserve"> </w:t>
      </w:r>
      <w:r w:rsidR="004D7F2C" w:rsidRPr="00BD4F87">
        <w:rPr>
          <w:sz w:val="28"/>
          <w:szCs w:val="28"/>
        </w:rPr>
        <w:tab/>
      </w:r>
      <w:r w:rsidR="004D7F2C" w:rsidRPr="00BD4F87">
        <w:rPr>
          <w:sz w:val="28"/>
          <w:szCs w:val="28"/>
        </w:rPr>
        <w:tab/>
        <w:t>(1.2)</w:t>
      </w:r>
    </w:p>
    <w:p w:rsidR="004D7F2C" w:rsidRPr="00BD4F87" w:rsidRDefault="004D7F2C" w:rsidP="00BD4F87">
      <w:pPr>
        <w:widowControl w:val="0"/>
        <w:shd w:val="clear" w:color="auto" w:fill="FFFFFF"/>
        <w:tabs>
          <w:tab w:val="num" w:pos="754"/>
        </w:tabs>
        <w:spacing w:line="360" w:lineRule="auto"/>
        <w:ind w:firstLine="720"/>
        <w:jc w:val="both"/>
        <w:rPr>
          <w:sz w:val="28"/>
          <w:szCs w:val="28"/>
        </w:rPr>
      </w:pPr>
    </w:p>
    <w:p w:rsidR="004D7F2C" w:rsidRPr="00BD4F87" w:rsidRDefault="004D7F2C" w:rsidP="00BD4F87">
      <w:pPr>
        <w:widowControl w:val="0"/>
        <w:shd w:val="clear" w:color="auto" w:fill="FFFFFF"/>
        <w:tabs>
          <w:tab w:val="num" w:pos="754"/>
        </w:tabs>
        <w:spacing w:line="360" w:lineRule="auto"/>
        <w:ind w:firstLine="720"/>
        <w:jc w:val="both"/>
        <w:rPr>
          <w:sz w:val="28"/>
        </w:rPr>
      </w:pPr>
      <w:r w:rsidRPr="00BD4F87">
        <w:rPr>
          <w:sz w:val="28"/>
          <w:szCs w:val="28"/>
        </w:rPr>
        <w:t xml:space="preserve">где </w:t>
      </w:r>
      <w:r w:rsidR="00271B75">
        <w:rPr>
          <w:sz w:val="28"/>
        </w:rPr>
        <w:pict>
          <v:shape id="_x0000_i1031" type="#_x0000_t75" style="width:15.75pt;height:17.25pt">
            <v:imagedata r:id="rId13" o:title=""/>
          </v:shape>
        </w:pict>
      </w:r>
      <w:r w:rsidRPr="00BD4F87">
        <w:rPr>
          <w:sz w:val="28"/>
        </w:rPr>
        <w:t>-масса материала в конструкции автомобиля, кг;</w:t>
      </w:r>
    </w:p>
    <w:p w:rsidR="004D7F2C" w:rsidRPr="00BD4F87" w:rsidRDefault="00271B75" w:rsidP="00BD4F87">
      <w:pPr>
        <w:widowControl w:val="0"/>
        <w:shd w:val="clear" w:color="auto" w:fill="FFFFFF"/>
        <w:tabs>
          <w:tab w:val="num" w:pos="754"/>
        </w:tabs>
        <w:spacing w:line="360" w:lineRule="auto"/>
        <w:ind w:firstLine="720"/>
        <w:jc w:val="both"/>
        <w:rPr>
          <w:sz w:val="28"/>
        </w:rPr>
      </w:pPr>
      <w:r>
        <w:rPr>
          <w:sz w:val="28"/>
        </w:rPr>
        <w:pict>
          <v:shape id="_x0000_i1032" type="#_x0000_t75" style="width:15.75pt;height:18pt">
            <v:imagedata r:id="rId14" o:title=""/>
          </v:shape>
        </w:pict>
      </w:r>
      <w:r w:rsidR="004D7F2C" w:rsidRPr="00BD4F87">
        <w:rPr>
          <w:sz w:val="28"/>
        </w:rPr>
        <w:t>-масса материала, расходуемая в процессе эксплуатации за амортизационный срок службы, кг;</w:t>
      </w:r>
    </w:p>
    <w:p w:rsidR="004D7F2C" w:rsidRPr="00BD4F87" w:rsidRDefault="00271B75" w:rsidP="00BD4F87">
      <w:pPr>
        <w:widowControl w:val="0"/>
        <w:shd w:val="clear" w:color="auto" w:fill="FFFFFF"/>
        <w:tabs>
          <w:tab w:val="num" w:pos="754"/>
        </w:tabs>
        <w:spacing w:line="360" w:lineRule="auto"/>
        <w:ind w:firstLine="720"/>
        <w:jc w:val="both"/>
        <w:rPr>
          <w:sz w:val="28"/>
        </w:rPr>
      </w:pPr>
      <w:r>
        <w:rPr>
          <w:sz w:val="28"/>
        </w:rPr>
        <w:pict>
          <v:shape id="_x0000_i1033" type="#_x0000_t75" style="width:14.25pt;height:18pt">
            <v:imagedata r:id="rId15" o:title=""/>
          </v:shape>
        </w:pict>
      </w:r>
      <w:r w:rsidR="004D7F2C" w:rsidRPr="00BD4F87">
        <w:rPr>
          <w:sz w:val="28"/>
        </w:rPr>
        <w:t>-амортизационный срок службы автомобиля, лет;</w:t>
      </w:r>
    </w:p>
    <w:p w:rsidR="004D7F2C" w:rsidRPr="00BD4F87" w:rsidRDefault="00271B75" w:rsidP="00BD4F87">
      <w:pPr>
        <w:widowControl w:val="0"/>
        <w:shd w:val="clear" w:color="auto" w:fill="FFFFFF"/>
        <w:tabs>
          <w:tab w:val="num" w:pos="754"/>
        </w:tabs>
        <w:spacing w:line="360" w:lineRule="auto"/>
        <w:ind w:firstLine="720"/>
        <w:jc w:val="both"/>
        <w:rPr>
          <w:sz w:val="28"/>
        </w:rPr>
      </w:pPr>
      <w:r>
        <w:rPr>
          <w:sz w:val="28"/>
        </w:rPr>
        <w:pict>
          <v:shape id="_x0000_i1034" type="#_x0000_t75" style="width:20.25pt;height:18pt" o:bullet="t">
            <v:imagedata r:id="rId16" o:title=""/>
          </v:shape>
        </w:pict>
      </w:r>
      <w:r w:rsidR="004D7F2C" w:rsidRPr="00BD4F87">
        <w:rPr>
          <w:sz w:val="28"/>
        </w:rPr>
        <w:t>-коэффициент использования материала в производстве.</w:t>
      </w:r>
    </w:p>
    <w:p w:rsidR="004D7F2C" w:rsidRPr="00BD4F87" w:rsidRDefault="004D7F2C" w:rsidP="00BD4F87">
      <w:pPr>
        <w:pStyle w:val="af1"/>
        <w:widowControl w:val="0"/>
        <w:spacing w:line="360" w:lineRule="auto"/>
        <w:ind w:right="0" w:firstLine="720"/>
        <w:jc w:val="both"/>
      </w:pPr>
      <w:r w:rsidRPr="00BD4F87">
        <w:t>Трудоемкость использования Тр есть количество труда всех категорий трудящихся, приходящееся на единицу транспортной продукции, чел.-ч/100 пасс.-км:</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sz w:val="28"/>
        </w:rPr>
      </w:pPr>
      <w:r>
        <w:rPr>
          <w:sz w:val="28"/>
        </w:rPr>
        <w:pict>
          <v:shape id="_x0000_i1035" type="#_x0000_t75" style="width:149.25pt;height:33pt">
            <v:imagedata r:id="rId17" o:title=""/>
          </v:shape>
        </w:pict>
      </w:r>
      <w:r w:rsidR="004D7F2C" w:rsidRPr="00BD4F87">
        <w:rPr>
          <w:sz w:val="28"/>
        </w:rPr>
        <w:t>,</w:t>
      </w:r>
      <w:r w:rsidR="004D7F2C" w:rsidRPr="00BD4F87">
        <w:rPr>
          <w:sz w:val="28"/>
        </w:rPr>
        <w:tab/>
      </w:r>
      <w:r w:rsidR="004D7F2C" w:rsidRPr="00BD4F87">
        <w:rPr>
          <w:sz w:val="28"/>
        </w:rPr>
        <w:tab/>
      </w:r>
      <w:r w:rsidR="004D7F2C" w:rsidRPr="00BD4F87">
        <w:rPr>
          <w:sz w:val="28"/>
        </w:rPr>
        <w:tab/>
      </w:r>
      <w:r w:rsidR="004D7F2C" w:rsidRPr="00BD4F87">
        <w:rPr>
          <w:sz w:val="28"/>
        </w:rPr>
        <w:tab/>
        <w:t>(1.3)</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где Трвк, Трор, Трау-трудовые затраты соответственно водителей и</w:t>
      </w:r>
      <w:r w:rsidR="00BD4F87">
        <w:rPr>
          <w:sz w:val="28"/>
        </w:rPr>
        <w:t xml:space="preserve"> </w:t>
      </w:r>
      <w:r w:rsidRPr="00BD4F87">
        <w:rPr>
          <w:sz w:val="28"/>
        </w:rPr>
        <w:t>кондукторов, на техническое обслуживание и ремонт автомобилей, административно-управленческих работников, чел.-ч.</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 xml:space="preserve">Производительность автомобиля </w:t>
      </w:r>
      <w:r w:rsidRPr="00BD4F87">
        <w:rPr>
          <w:sz w:val="28"/>
          <w:lang w:val="en-US"/>
        </w:rPr>
        <w:t>Wq</w:t>
      </w:r>
      <w:r w:rsidRPr="00BD4F87">
        <w:rPr>
          <w:sz w:val="28"/>
        </w:rPr>
        <w:t xml:space="preserve"> определяется числом перевезенных пассажиров, а </w:t>
      </w:r>
      <w:r w:rsidRPr="00BD4F87">
        <w:rPr>
          <w:sz w:val="28"/>
          <w:lang w:val="en-US"/>
        </w:rPr>
        <w:t>Wp</w:t>
      </w:r>
      <w:r w:rsidRPr="00BD4F87">
        <w:rPr>
          <w:sz w:val="28"/>
        </w:rPr>
        <w:t>-числом выполненных пасс.-км, за единицу времени:</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sz w:val="28"/>
        </w:rPr>
      </w:pPr>
      <w:r>
        <w:rPr>
          <w:sz w:val="28"/>
        </w:rPr>
        <w:pict>
          <v:shape id="_x0000_i1036" type="#_x0000_t75" style="width:87pt;height:36pt">
            <v:imagedata r:id="rId18" o:title=""/>
          </v:shape>
        </w:pict>
      </w:r>
      <w:r w:rsidR="004D7F2C" w:rsidRPr="00BD4F87">
        <w:rPr>
          <w:sz w:val="28"/>
        </w:rPr>
        <w:t>,</w: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(1.4)</w:t>
      </w:r>
    </w:p>
    <w:p w:rsidR="004D7F2C" w:rsidRPr="00BD4F87" w:rsidRDefault="00271B75" w:rsidP="00BD4F87">
      <w:pPr>
        <w:widowControl w:val="0"/>
        <w:spacing w:line="360" w:lineRule="auto"/>
        <w:ind w:firstLine="720"/>
        <w:jc w:val="both"/>
        <w:rPr>
          <w:sz w:val="28"/>
        </w:rPr>
      </w:pPr>
      <w:r>
        <w:rPr>
          <w:sz w:val="28"/>
        </w:rPr>
        <w:pict>
          <v:shape id="_x0000_i1037" type="#_x0000_t75" style="width:107.25pt;height:36.75pt">
            <v:imagedata r:id="rId19" o:title=""/>
          </v:shape>
        </w:pict>
      </w:r>
      <w:r w:rsidR="004D7F2C" w:rsidRPr="00BD4F87">
        <w:rPr>
          <w:sz w:val="28"/>
        </w:rPr>
        <w:t xml:space="preserve">, </w:t>
      </w:r>
      <w:r w:rsidR="004D7F2C" w:rsidRPr="00BD4F87">
        <w:rPr>
          <w:sz w:val="28"/>
        </w:rPr>
        <w:tab/>
      </w:r>
      <w:r w:rsidR="004D7F2C" w:rsidRPr="00BD4F87">
        <w:rPr>
          <w:sz w:val="28"/>
        </w:rPr>
        <w:tab/>
        <w:t xml:space="preserve"> </w:t>
      </w:r>
      <w:r w:rsidR="004D7F2C" w:rsidRPr="00BD4F87">
        <w:rPr>
          <w:sz w:val="28"/>
        </w:rPr>
        <w:tab/>
      </w:r>
      <w:r w:rsidR="004D7F2C" w:rsidRPr="00BD4F87">
        <w:rPr>
          <w:sz w:val="28"/>
        </w:rPr>
        <w:tab/>
      </w:r>
      <w:r w:rsidR="004D7F2C" w:rsidRPr="00BD4F87">
        <w:rPr>
          <w:sz w:val="28"/>
        </w:rPr>
        <w:tab/>
        <w:t>(1.5)</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 xml:space="preserve">где </w:t>
      </w:r>
      <w:r w:rsidR="00271B75">
        <w:rPr>
          <w:sz w:val="28"/>
        </w:rPr>
        <w:pict>
          <v:shape id="_x0000_i1038" type="#_x0000_t75" style="width:14.25pt;height:18pt">
            <v:imagedata r:id="rId20" o:title=""/>
          </v:shape>
        </w:pict>
      </w:r>
      <w:r w:rsidRPr="00BD4F87">
        <w:rPr>
          <w:sz w:val="28"/>
        </w:rPr>
        <w:t>-номинальная вместимость автобуса, пасс;</w:t>
      </w:r>
    </w:p>
    <w:p w:rsidR="004D7F2C" w:rsidRPr="00BD4F87" w:rsidRDefault="00271B75" w:rsidP="00BD4F87">
      <w:pPr>
        <w:widowControl w:val="0"/>
        <w:tabs>
          <w:tab w:val="num" w:pos="1620"/>
        </w:tabs>
        <w:spacing w:line="360" w:lineRule="auto"/>
        <w:ind w:firstLine="720"/>
        <w:jc w:val="both"/>
        <w:rPr>
          <w:sz w:val="28"/>
        </w:rPr>
      </w:pPr>
      <w:r>
        <w:rPr>
          <w:sz w:val="28"/>
        </w:rPr>
        <w:pict>
          <v:shape id="_x0000_i1039" type="#_x0000_t75" style="width:14.25pt;height:18pt" o:bullet="t">
            <v:imagedata r:id="rId21" o:title=""/>
          </v:shape>
        </w:pict>
      </w:r>
      <w:r w:rsidR="004D7F2C" w:rsidRPr="00BD4F87">
        <w:rPr>
          <w:sz w:val="28"/>
        </w:rPr>
        <w:t>,</w:t>
      </w:r>
      <w:r>
        <w:rPr>
          <w:sz w:val="28"/>
        </w:rPr>
        <w:pict>
          <v:shape id="_x0000_i1040" type="#_x0000_t75" style="width:14.25pt;height:18pt">
            <v:imagedata r:id="rId22" o:title=""/>
          </v:shape>
        </w:pict>
      </w:r>
      <w:r w:rsidR="004D7F2C" w:rsidRPr="00BD4F87">
        <w:rPr>
          <w:sz w:val="28"/>
        </w:rPr>
        <w:t>-соответственно статический и динамический коэффициенты</w:t>
      </w:r>
      <w:r w:rsidR="00BD4F87">
        <w:rPr>
          <w:sz w:val="28"/>
        </w:rPr>
        <w:t xml:space="preserve"> </w:t>
      </w:r>
      <w:r w:rsidR="004D7F2C" w:rsidRPr="00BD4F87">
        <w:rPr>
          <w:sz w:val="28"/>
        </w:rPr>
        <w:t>использования вместимости;</w:t>
      </w:r>
    </w:p>
    <w:p w:rsidR="004D7F2C" w:rsidRPr="00BD4F87" w:rsidRDefault="00271B75" w:rsidP="00BD4F87">
      <w:pPr>
        <w:widowControl w:val="0"/>
        <w:tabs>
          <w:tab w:val="num" w:pos="1080"/>
        </w:tabs>
        <w:spacing w:line="360" w:lineRule="auto"/>
        <w:ind w:firstLine="720"/>
        <w:jc w:val="both"/>
        <w:rPr>
          <w:sz w:val="28"/>
        </w:rPr>
      </w:pPr>
      <w:r>
        <w:rPr>
          <w:sz w:val="28"/>
        </w:rPr>
        <w:pict>
          <v:shape id="_x0000_i1041" type="#_x0000_t75" style="width:18pt;height:18pt" o:bullet="t">
            <v:imagedata r:id="rId23" o:title=""/>
          </v:shape>
        </w:pict>
      </w:r>
      <w:r w:rsidR="004D7F2C" w:rsidRPr="00BD4F87">
        <w:rPr>
          <w:sz w:val="28"/>
        </w:rPr>
        <w:t>-коэффициент сменности пассажиров;</w:t>
      </w:r>
    </w:p>
    <w:p w:rsidR="004D7F2C" w:rsidRPr="00BD4F87" w:rsidRDefault="00271B75" w:rsidP="00BD4F87">
      <w:pPr>
        <w:widowControl w:val="0"/>
        <w:tabs>
          <w:tab w:val="num" w:pos="1080"/>
        </w:tabs>
        <w:spacing w:line="360" w:lineRule="auto"/>
        <w:ind w:firstLine="720"/>
        <w:jc w:val="both"/>
        <w:rPr>
          <w:sz w:val="28"/>
        </w:rPr>
      </w:pPr>
      <w:r>
        <w:rPr>
          <w:sz w:val="28"/>
        </w:rPr>
        <w:pict>
          <v:shape id="_x0000_i1042" type="#_x0000_t75" style="width:14.25pt;height:18.75pt" o:bullet="t">
            <v:imagedata r:id="rId24" o:title=""/>
          </v:shape>
        </w:pict>
      </w:r>
      <w:r w:rsidR="004D7F2C" w:rsidRPr="00BD4F87">
        <w:rPr>
          <w:sz w:val="28"/>
        </w:rPr>
        <w:t>-среднее расстояние перевозки, км;</w:t>
      </w:r>
    </w:p>
    <w:p w:rsidR="004D7F2C" w:rsidRPr="00BD4F87" w:rsidRDefault="00271B75" w:rsidP="00BD4F87">
      <w:pPr>
        <w:widowControl w:val="0"/>
        <w:tabs>
          <w:tab w:val="num" w:pos="720"/>
        </w:tabs>
        <w:spacing w:line="360" w:lineRule="auto"/>
        <w:ind w:firstLine="720"/>
        <w:jc w:val="both"/>
        <w:rPr>
          <w:sz w:val="28"/>
        </w:rPr>
      </w:pPr>
      <w:r>
        <w:rPr>
          <w:sz w:val="28"/>
        </w:rPr>
        <w:pict>
          <v:shape id="_x0000_i1043" type="#_x0000_t75" style="width:12pt;height:18.75pt" o:bullet="t">
            <v:imagedata r:id="rId25" o:title=""/>
          </v:shape>
        </w:pict>
      </w:r>
      <w:r w:rsidR="004D7F2C" w:rsidRPr="00BD4F87">
        <w:rPr>
          <w:sz w:val="28"/>
        </w:rPr>
        <w:t>-время рейса, ч.</w:t>
      </w:r>
    </w:p>
    <w:p w:rsidR="004D7F2C" w:rsidRPr="00BD4F87" w:rsidRDefault="004D7F2C" w:rsidP="00BD4F87">
      <w:pPr>
        <w:widowControl w:val="0"/>
        <w:spacing w:line="360" w:lineRule="auto"/>
        <w:ind w:firstLine="720"/>
        <w:jc w:val="both"/>
        <w:rPr>
          <w:sz w:val="28"/>
        </w:rPr>
      </w:pPr>
      <w:r w:rsidRPr="00BD4F87">
        <w:rPr>
          <w:sz w:val="28"/>
        </w:rPr>
        <w:t xml:space="preserve">Себестоимость перевозок </w:t>
      </w:r>
      <w:r w:rsidRPr="00BD4F87">
        <w:rPr>
          <w:sz w:val="28"/>
          <w:lang w:val="en-US"/>
        </w:rPr>
        <w:t>S</w:t>
      </w:r>
      <w:r w:rsidRPr="00BD4F87">
        <w:rPr>
          <w:sz w:val="28"/>
        </w:rPr>
        <w:t xml:space="preserve"> определяется отношением суммы расходов, связанных с выполнением перевозок за определенный период времени, к выполненной за это же время транспортной работе,</w:t>
      </w:r>
      <w:r w:rsidR="00BD4F87">
        <w:rPr>
          <w:sz w:val="28"/>
        </w:rPr>
        <w:t xml:space="preserve"> </w:t>
      </w:r>
      <w:r w:rsidRPr="00BD4F87">
        <w:rPr>
          <w:sz w:val="28"/>
        </w:rPr>
        <w:t>р./пасс.-км:</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sz w:val="28"/>
        </w:rPr>
      </w:pPr>
      <w:r>
        <w:rPr>
          <w:sz w:val="28"/>
        </w:rPr>
        <w:pict>
          <v:shape id="_x0000_i1044" type="#_x0000_t75" style="width:99.75pt;height:36.75pt">
            <v:imagedata r:id="rId26" o:title=""/>
          </v:shape>
        </w:pict>
      </w:r>
      <w:r w:rsidR="004D7F2C" w:rsidRPr="00BD4F87">
        <w:rPr>
          <w:sz w:val="28"/>
        </w:rPr>
        <w:t>,</w: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(1.6)</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 xml:space="preserve">где </w:t>
      </w:r>
      <w:r w:rsidR="00271B75">
        <w:rPr>
          <w:sz w:val="28"/>
        </w:rPr>
        <w:pict>
          <v:shape id="_x0000_i1045" type="#_x0000_t75" style="width:21.75pt;height:18.75pt">
            <v:imagedata r:id="rId27" o:title=""/>
          </v:shape>
        </w:pict>
      </w:r>
      <w:r w:rsidRPr="00BD4F87">
        <w:rPr>
          <w:sz w:val="28"/>
        </w:rPr>
        <w:t xml:space="preserve">-сумма переменных расходов на </w:t>
      </w:r>
      <w:smartTag w:uri="urn:schemas-microsoft-com:office:smarttags" w:element="metricconverter">
        <w:smartTagPr>
          <w:attr w:name="ProductID" w:val="1 км"/>
        </w:smartTagPr>
        <w:r w:rsidRPr="00BD4F87">
          <w:rPr>
            <w:sz w:val="28"/>
          </w:rPr>
          <w:t>1 км</w:t>
        </w:r>
      </w:smartTag>
      <w:r w:rsidRPr="00BD4F87">
        <w:rPr>
          <w:sz w:val="28"/>
        </w:rPr>
        <w:t xml:space="preserve"> пробега, руб;</w:t>
      </w:r>
    </w:p>
    <w:p w:rsidR="004D7F2C" w:rsidRPr="00BD4F87" w:rsidRDefault="00271B75" w:rsidP="00BD4F87">
      <w:pPr>
        <w:widowControl w:val="0"/>
        <w:tabs>
          <w:tab w:val="num" w:pos="720"/>
        </w:tabs>
        <w:spacing w:line="360" w:lineRule="auto"/>
        <w:ind w:firstLine="720"/>
        <w:jc w:val="both"/>
        <w:rPr>
          <w:sz w:val="28"/>
        </w:rPr>
      </w:pPr>
      <w:r>
        <w:rPr>
          <w:sz w:val="28"/>
        </w:rPr>
        <w:pict>
          <v:shape id="_x0000_i1046" type="#_x0000_t75" style="width:12.75pt;height:18pt" o:bullet="t">
            <v:imagedata r:id="rId28" o:title=""/>
          </v:shape>
        </w:pict>
      </w:r>
      <w:r w:rsidR="004D7F2C" w:rsidRPr="00BD4F87">
        <w:rPr>
          <w:sz w:val="28"/>
        </w:rPr>
        <w:t>-эксплуатационная скорость, км/ч;</w:t>
      </w:r>
    </w:p>
    <w:p w:rsidR="004D7F2C" w:rsidRPr="00BD4F87" w:rsidRDefault="00271B75" w:rsidP="00BD4F87">
      <w:pPr>
        <w:widowControl w:val="0"/>
        <w:tabs>
          <w:tab w:val="num" w:pos="720"/>
        </w:tabs>
        <w:spacing w:line="360" w:lineRule="auto"/>
        <w:ind w:firstLine="720"/>
        <w:jc w:val="both"/>
        <w:rPr>
          <w:sz w:val="28"/>
        </w:rPr>
      </w:pPr>
      <w:r>
        <w:rPr>
          <w:sz w:val="28"/>
        </w:rPr>
        <w:pict>
          <v:shape id="_x0000_i1047" type="#_x0000_t75" style="width:26.25pt;height:18pt" o:bullet="t">
            <v:imagedata r:id="rId29" o:title=""/>
          </v:shape>
        </w:pict>
      </w:r>
      <w:r w:rsidR="004D7F2C" w:rsidRPr="00BD4F87">
        <w:rPr>
          <w:sz w:val="28"/>
        </w:rPr>
        <w:t>-сумма постоянных расходов на 1 ч работы, руб.</w:t>
      </w:r>
    </w:p>
    <w:p w:rsidR="004D7F2C" w:rsidRPr="00BD4F87" w:rsidRDefault="004D7F2C" w:rsidP="00BD4F87">
      <w:pPr>
        <w:widowControl w:val="0"/>
        <w:spacing w:line="360" w:lineRule="auto"/>
        <w:ind w:firstLine="720"/>
        <w:jc w:val="both"/>
        <w:rPr>
          <w:sz w:val="28"/>
        </w:rPr>
      </w:pPr>
      <w:r w:rsidRPr="00BD4F87">
        <w:rPr>
          <w:sz w:val="28"/>
        </w:rPr>
        <w:t>Приведенные затраты Зп представляют собой сумму эксплуатационной себестоимости и годового эффекта использования капитальных вложений, отнесенных к единице транспортной продукции, р./100 пасс.-км:</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sz w:val="28"/>
        </w:rPr>
      </w:pPr>
      <w:r>
        <w:rPr>
          <w:sz w:val="28"/>
          <w:lang w:val="en-US"/>
        </w:rPr>
        <w:pict>
          <v:shape id="_x0000_i1048" type="#_x0000_t75" style="width:114pt;height:32.25pt">
            <v:imagedata r:id="rId30" o:title=""/>
          </v:shape>
        </w:pict>
      </w:r>
      <w:r w:rsidR="004D7F2C" w:rsidRPr="00BD4F87">
        <w:rPr>
          <w:sz w:val="28"/>
        </w:rPr>
        <w:t>,</w: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(1.7)</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 xml:space="preserve">где </w:t>
      </w:r>
      <w:r w:rsidR="00271B75">
        <w:rPr>
          <w:sz w:val="28"/>
        </w:rPr>
        <w:pict>
          <v:shape id="_x0000_i1049" type="#_x0000_t75" style="width:15.75pt;height:18pt">
            <v:imagedata r:id="rId31" o:title=""/>
          </v:shape>
        </w:pict>
      </w:r>
      <w:r w:rsidRPr="00BD4F87">
        <w:rPr>
          <w:sz w:val="28"/>
        </w:rPr>
        <w:t>-нормативный коэффициент эффективности;</w:t>
      </w:r>
    </w:p>
    <w:p w:rsidR="004D7F2C" w:rsidRPr="00BD4F87" w:rsidRDefault="00271B75" w:rsidP="00BD4F87">
      <w:pPr>
        <w:widowControl w:val="0"/>
        <w:tabs>
          <w:tab w:val="num" w:pos="720"/>
        </w:tabs>
        <w:spacing w:line="360" w:lineRule="auto"/>
        <w:ind w:firstLine="720"/>
        <w:jc w:val="both"/>
        <w:rPr>
          <w:sz w:val="28"/>
        </w:rPr>
      </w:pPr>
      <w:r>
        <w:rPr>
          <w:sz w:val="28"/>
        </w:rPr>
        <w:pict>
          <v:shape id="_x0000_i1050" type="#_x0000_t75" style="width:12.75pt;height:12.75pt" o:bullet="t">
            <v:imagedata r:id="rId32" o:title=""/>
          </v:shape>
        </w:pict>
      </w:r>
      <w:r w:rsidR="004D7F2C" w:rsidRPr="00BD4F87">
        <w:rPr>
          <w:sz w:val="28"/>
        </w:rPr>
        <w:t>-капитальные вложения;</w:t>
      </w:r>
    </w:p>
    <w:p w:rsidR="004D7F2C" w:rsidRPr="00BD4F87" w:rsidRDefault="00271B75" w:rsidP="00BD4F87">
      <w:pPr>
        <w:widowControl w:val="0"/>
        <w:tabs>
          <w:tab w:val="num" w:pos="720"/>
          <w:tab w:val="num" w:pos="1080"/>
        </w:tabs>
        <w:spacing w:line="360" w:lineRule="auto"/>
        <w:ind w:firstLine="720"/>
        <w:jc w:val="both"/>
        <w:rPr>
          <w:sz w:val="28"/>
        </w:rPr>
      </w:pPr>
      <w:r>
        <w:rPr>
          <w:sz w:val="28"/>
        </w:rPr>
        <w:pict>
          <v:shape id="_x0000_i1051" type="#_x0000_t75" style="width:18pt;height:18pt" o:bullet="t">
            <v:imagedata r:id="rId33" o:title=""/>
          </v:shape>
        </w:pict>
      </w:r>
      <w:r w:rsidR="004D7F2C" w:rsidRPr="00BD4F87">
        <w:rPr>
          <w:sz w:val="28"/>
        </w:rPr>
        <w:t>-ликвидационная стоимость транспортных средств.</w:t>
      </w:r>
    </w:p>
    <w:p w:rsidR="004D7F2C" w:rsidRPr="00BD4F87" w:rsidRDefault="004D7F2C" w:rsidP="00BD4F87">
      <w:pPr>
        <w:widowControl w:val="0"/>
        <w:tabs>
          <w:tab w:val="num" w:pos="720"/>
        </w:tabs>
        <w:spacing w:line="360" w:lineRule="auto"/>
        <w:ind w:firstLine="720"/>
        <w:jc w:val="both"/>
        <w:rPr>
          <w:sz w:val="28"/>
        </w:rPr>
      </w:pPr>
      <w:r w:rsidRPr="00BD4F87">
        <w:rPr>
          <w:sz w:val="28"/>
        </w:rPr>
        <w:t xml:space="preserve">Объем перевозок пассажиров </w:t>
      </w:r>
      <w:r w:rsidRPr="00BD4F87">
        <w:rPr>
          <w:sz w:val="28"/>
          <w:lang w:val="en-US"/>
        </w:rPr>
        <w:t>Q</w:t>
      </w:r>
      <w:r w:rsidRPr="00BD4F87">
        <w:rPr>
          <w:sz w:val="28"/>
        </w:rPr>
        <w:t>ав представляет собой фактическое количество перевозимых пассажиров за определенный период времени:</w:t>
      </w:r>
    </w:p>
    <w:p w:rsidR="004D7F2C" w:rsidRPr="00BD4F87" w:rsidRDefault="004D7F2C" w:rsidP="00BD4F87">
      <w:pPr>
        <w:widowControl w:val="0"/>
        <w:tabs>
          <w:tab w:val="num" w:pos="720"/>
        </w:tabs>
        <w:spacing w:line="360" w:lineRule="auto"/>
        <w:ind w:firstLine="720"/>
        <w:jc w:val="both"/>
        <w:rPr>
          <w:sz w:val="28"/>
        </w:rPr>
      </w:pPr>
    </w:p>
    <w:p w:rsidR="004D7F2C" w:rsidRPr="00BD4F87" w:rsidRDefault="00271B75" w:rsidP="00BD4F87">
      <w:pPr>
        <w:widowControl w:val="0"/>
        <w:shd w:val="clear" w:color="auto" w:fill="FFFFFF"/>
        <w:tabs>
          <w:tab w:val="num" w:pos="754"/>
        </w:tabs>
        <w:spacing w:line="360" w:lineRule="auto"/>
        <w:ind w:firstLine="720"/>
        <w:jc w:val="both"/>
        <w:rPr>
          <w:sz w:val="28"/>
          <w:szCs w:val="28"/>
        </w:rPr>
      </w:pPr>
      <w:r>
        <w:rPr>
          <w:sz w:val="28"/>
          <w:szCs w:val="28"/>
        </w:rPr>
        <w:pict>
          <v:shape id="_x0000_i1052" type="#_x0000_t75" style="width:156pt;height:36pt">
            <v:imagedata r:id="rId34" o:title=""/>
          </v:shape>
        </w:pict>
      </w:r>
      <w:r w:rsidR="004D7F2C" w:rsidRPr="00BD4F87">
        <w:rPr>
          <w:sz w:val="28"/>
          <w:szCs w:val="28"/>
        </w:rPr>
        <w:t>,</w:t>
      </w:r>
      <w:r w:rsidR="004D7F2C" w:rsidRPr="00BD4F87">
        <w:rPr>
          <w:sz w:val="28"/>
          <w:szCs w:val="28"/>
        </w:rPr>
        <w:tab/>
      </w:r>
      <w:r w:rsidR="004D7F2C" w:rsidRPr="00BD4F87">
        <w:rPr>
          <w:sz w:val="28"/>
          <w:szCs w:val="28"/>
        </w:rPr>
        <w:tab/>
      </w:r>
      <w:r w:rsidR="004D7F2C" w:rsidRPr="00BD4F87">
        <w:rPr>
          <w:sz w:val="28"/>
          <w:szCs w:val="28"/>
        </w:rPr>
        <w:tab/>
      </w:r>
      <w:r w:rsidR="004D7F2C" w:rsidRPr="00BD4F87">
        <w:rPr>
          <w:sz w:val="28"/>
          <w:szCs w:val="28"/>
        </w:rPr>
        <w:tab/>
        <w:t>(1.8)</w:t>
      </w:r>
    </w:p>
    <w:p w:rsidR="00BD4F87" w:rsidRDefault="00BD4F87" w:rsidP="00BD4F87">
      <w:pPr>
        <w:widowControl w:val="0"/>
        <w:shd w:val="clear" w:color="auto" w:fill="FFFFFF"/>
        <w:tabs>
          <w:tab w:val="num" w:pos="900"/>
        </w:tabs>
        <w:spacing w:line="360" w:lineRule="auto"/>
        <w:ind w:firstLine="720"/>
        <w:jc w:val="both"/>
        <w:rPr>
          <w:sz w:val="28"/>
          <w:szCs w:val="28"/>
        </w:rPr>
      </w:pPr>
    </w:p>
    <w:p w:rsidR="004D7F2C" w:rsidRPr="00BD4F87" w:rsidRDefault="004D7F2C" w:rsidP="00BD4F87">
      <w:pPr>
        <w:widowControl w:val="0"/>
        <w:shd w:val="clear" w:color="auto" w:fill="FFFFFF"/>
        <w:tabs>
          <w:tab w:val="num" w:pos="900"/>
        </w:tabs>
        <w:spacing w:line="360" w:lineRule="auto"/>
        <w:ind w:firstLine="720"/>
        <w:jc w:val="both"/>
        <w:rPr>
          <w:sz w:val="28"/>
        </w:rPr>
      </w:pPr>
      <w:r w:rsidRPr="00BD4F87">
        <w:rPr>
          <w:sz w:val="28"/>
          <w:szCs w:val="28"/>
        </w:rPr>
        <w:t xml:space="preserve">где </w:t>
      </w:r>
      <w:r w:rsidR="00271B75">
        <w:rPr>
          <w:sz w:val="28"/>
        </w:rPr>
        <w:pict>
          <v:shape id="_x0000_i1053" type="#_x0000_t75" style="width:18.75pt;height:18pt">
            <v:imagedata r:id="rId35" o:title=""/>
          </v:shape>
        </w:pict>
      </w:r>
      <w:r w:rsidRPr="00BD4F87">
        <w:rPr>
          <w:sz w:val="28"/>
        </w:rPr>
        <w:t>-объем перевозок пассажиров, пасс;</w:t>
      </w:r>
    </w:p>
    <w:p w:rsidR="004D7F2C" w:rsidRPr="00BD4F87" w:rsidRDefault="00271B75" w:rsidP="00BD4F87">
      <w:pPr>
        <w:widowControl w:val="0"/>
        <w:shd w:val="clear" w:color="auto" w:fill="FFFFFF"/>
        <w:tabs>
          <w:tab w:val="num" w:pos="720"/>
          <w:tab w:val="num" w:pos="754"/>
        </w:tabs>
        <w:spacing w:line="360" w:lineRule="auto"/>
        <w:ind w:firstLine="720"/>
        <w:jc w:val="both"/>
        <w:rPr>
          <w:sz w:val="28"/>
        </w:rPr>
      </w:pPr>
      <w:r>
        <w:rPr>
          <w:sz w:val="28"/>
        </w:rPr>
        <w:pict>
          <v:shape id="_x0000_i1054" type="#_x0000_t75" style="width:12.75pt;height:18pt" o:bullet="t">
            <v:imagedata r:id="rId36" o:title=""/>
          </v:shape>
        </w:pict>
      </w:r>
      <w:r w:rsidR="004D7F2C" w:rsidRPr="00BD4F87">
        <w:rPr>
          <w:sz w:val="28"/>
        </w:rPr>
        <w:t>-среднее время нахождения автомобиля в наряде, ч;</w:t>
      </w:r>
    </w:p>
    <w:p w:rsidR="004D7F2C" w:rsidRPr="00BD4F87" w:rsidRDefault="00271B75" w:rsidP="00BD4F87">
      <w:pPr>
        <w:widowControl w:val="0"/>
        <w:shd w:val="clear" w:color="auto" w:fill="FFFFFF"/>
        <w:tabs>
          <w:tab w:val="num" w:pos="754"/>
          <w:tab w:val="num" w:pos="1080"/>
        </w:tabs>
        <w:spacing w:line="360" w:lineRule="auto"/>
        <w:ind w:firstLine="720"/>
        <w:jc w:val="both"/>
        <w:rPr>
          <w:sz w:val="28"/>
        </w:rPr>
      </w:pPr>
      <w:r>
        <w:rPr>
          <w:sz w:val="28"/>
        </w:rPr>
        <w:pict>
          <v:shape id="_x0000_i1055" type="#_x0000_t75" style="width:14.25pt;height:18pt" o:bullet="t">
            <v:imagedata r:id="rId37" o:title=""/>
          </v:shape>
        </w:pict>
      </w:r>
      <w:r w:rsidR="004D7F2C" w:rsidRPr="00BD4F87">
        <w:rPr>
          <w:sz w:val="28"/>
        </w:rPr>
        <w:t>-эксплуатационная скорость, км/ч;</w:t>
      </w:r>
    </w:p>
    <w:p w:rsidR="004D7F2C" w:rsidRPr="00BD4F87" w:rsidRDefault="00271B75" w:rsidP="00BD4F87">
      <w:pPr>
        <w:widowControl w:val="0"/>
        <w:shd w:val="clear" w:color="auto" w:fill="FFFFFF"/>
        <w:tabs>
          <w:tab w:val="num" w:pos="720"/>
          <w:tab w:val="num" w:pos="754"/>
          <w:tab w:val="num" w:pos="1114"/>
        </w:tabs>
        <w:spacing w:line="360" w:lineRule="auto"/>
        <w:ind w:firstLine="720"/>
        <w:jc w:val="both"/>
        <w:rPr>
          <w:sz w:val="28"/>
        </w:rPr>
      </w:pPr>
      <w:r>
        <w:rPr>
          <w:sz w:val="28"/>
        </w:rPr>
        <w:pict>
          <v:shape id="_x0000_i1056" type="#_x0000_t75" style="width:12pt;height:15.75pt" o:bullet="t">
            <v:imagedata r:id="rId38" o:title=""/>
          </v:shape>
        </w:pict>
      </w:r>
      <w:r w:rsidR="004D7F2C" w:rsidRPr="00BD4F87">
        <w:rPr>
          <w:sz w:val="28"/>
        </w:rPr>
        <w:t>-коэффициент использования пробега,</w:t>
      </w:r>
    </w:p>
    <w:p w:rsidR="004D7F2C" w:rsidRPr="00BD4F87" w:rsidRDefault="00271B75" w:rsidP="00BD4F87">
      <w:pPr>
        <w:widowControl w:val="0"/>
        <w:shd w:val="clear" w:color="auto" w:fill="FFFFFF"/>
        <w:tabs>
          <w:tab w:val="num" w:pos="720"/>
          <w:tab w:val="num" w:pos="754"/>
          <w:tab w:val="num" w:pos="1114"/>
        </w:tabs>
        <w:spacing w:line="360" w:lineRule="auto"/>
        <w:ind w:firstLine="720"/>
        <w:jc w:val="both"/>
        <w:rPr>
          <w:sz w:val="28"/>
        </w:rPr>
      </w:pPr>
      <w:r>
        <w:rPr>
          <w:sz w:val="28"/>
        </w:rPr>
        <w:pict>
          <v:shape id="_x0000_i1057" type="#_x0000_t75" style="width:14.25pt;height:18pt" o:bullet="t">
            <v:imagedata r:id="rId39" o:title=""/>
          </v:shape>
        </w:pict>
      </w:r>
      <w:r w:rsidR="004D7F2C" w:rsidRPr="00BD4F87">
        <w:rPr>
          <w:sz w:val="28"/>
        </w:rPr>
        <w:t>-вместимость автобуса, пасс;</w:t>
      </w:r>
    </w:p>
    <w:p w:rsidR="004D7F2C" w:rsidRPr="00BD4F87" w:rsidRDefault="00271B75" w:rsidP="00BD4F87">
      <w:pPr>
        <w:widowControl w:val="0"/>
        <w:shd w:val="clear" w:color="auto" w:fill="FFFFFF"/>
        <w:tabs>
          <w:tab w:val="num" w:pos="754"/>
          <w:tab w:val="num" w:pos="1080"/>
          <w:tab w:val="num" w:pos="1114"/>
        </w:tabs>
        <w:spacing w:line="360" w:lineRule="auto"/>
        <w:ind w:firstLine="720"/>
        <w:jc w:val="both"/>
        <w:rPr>
          <w:sz w:val="28"/>
        </w:rPr>
      </w:pPr>
      <w:r>
        <w:rPr>
          <w:sz w:val="28"/>
        </w:rPr>
        <w:pict>
          <v:shape id="_x0000_i1058" type="#_x0000_t75" style="width:14.25pt;height:18pt" o:bullet="t">
            <v:imagedata r:id="rId40" o:title=""/>
          </v:shape>
        </w:pict>
      </w:r>
      <w:r w:rsidR="004D7F2C" w:rsidRPr="00BD4F87">
        <w:rPr>
          <w:sz w:val="28"/>
        </w:rPr>
        <w:t>-коэффициент использования вместимости,</w:t>
      </w:r>
    </w:p>
    <w:p w:rsidR="004D7F2C" w:rsidRPr="00BD4F87" w:rsidRDefault="00271B75" w:rsidP="00BD4F87">
      <w:pPr>
        <w:widowControl w:val="0"/>
        <w:shd w:val="clear" w:color="auto" w:fill="FFFFFF"/>
        <w:tabs>
          <w:tab w:val="num" w:pos="754"/>
          <w:tab w:val="num" w:pos="1080"/>
          <w:tab w:val="num" w:pos="1114"/>
        </w:tabs>
        <w:spacing w:line="360" w:lineRule="auto"/>
        <w:ind w:firstLine="720"/>
        <w:jc w:val="both"/>
        <w:rPr>
          <w:sz w:val="28"/>
        </w:rPr>
      </w:pPr>
      <w:r>
        <w:rPr>
          <w:sz w:val="28"/>
        </w:rPr>
        <w:pict>
          <v:shape id="_x0000_i1059" type="#_x0000_t75" style="width:33pt;height:18.75pt" o:bullet="t">
            <v:imagedata r:id="rId41" o:title=""/>
          </v:shape>
        </w:pict>
      </w:r>
      <w:r w:rsidR="004D7F2C" w:rsidRPr="00BD4F87">
        <w:rPr>
          <w:sz w:val="28"/>
        </w:rPr>
        <w:t>-автомобиле-дни работы;</w:t>
      </w:r>
    </w:p>
    <w:p w:rsidR="004D7F2C" w:rsidRPr="00BD4F87" w:rsidRDefault="00271B75" w:rsidP="00BD4F87">
      <w:pPr>
        <w:widowControl w:val="0"/>
        <w:shd w:val="clear" w:color="auto" w:fill="FFFFFF"/>
        <w:tabs>
          <w:tab w:val="num" w:pos="720"/>
          <w:tab w:val="num" w:pos="754"/>
          <w:tab w:val="num" w:pos="1114"/>
        </w:tabs>
        <w:spacing w:line="360" w:lineRule="auto"/>
        <w:ind w:firstLine="720"/>
        <w:jc w:val="both"/>
        <w:rPr>
          <w:sz w:val="28"/>
        </w:rPr>
      </w:pPr>
      <w:r>
        <w:rPr>
          <w:sz w:val="28"/>
        </w:rPr>
        <w:pict>
          <v:shape id="_x0000_i1060" type="#_x0000_t75" style="width:9pt;height:18pt" o:bullet="t">
            <v:imagedata r:id="rId42" o:title=""/>
          </v:shape>
        </w:pict>
      </w:r>
      <w:r w:rsidR="004D7F2C" w:rsidRPr="00BD4F87">
        <w:rPr>
          <w:sz w:val="28"/>
        </w:rPr>
        <w:t>-средняя дальность поездки пассажира, км.</w:t>
      </w:r>
    </w:p>
    <w:p w:rsidR="004D7F2C" w:rsidRPr="00BD4F87" w:rsidRDefault="004D7F2C" w:rsidP="00BD4F87">
      <w:pPr>
        <w:widowControl w:val="0"/>
        <w:shd w:val="clear" w:color="auto" w:fill="FFFFFF"/>
        <w:tabs>
          <w:tab w:val="num" w:pos="720"/>
          <w:tab w:val="num" w:pos="754"/>
        </w:tabs>
        <w:spacing w:line="360" w:lineRule="auto"/>
        <w:ind w:firstLine="720"/>
        <w:jc w:val="both"/>
        <w:rPr>
          <w:sz w:val="28"/>
        </w:rPr>
      </w:pPr>
      <w:r w:rsidRPr="00BD4F87">
        <w:rPr>
          <w:sz w:val="28"/>
        </w:rPr>
        <w:t>Среднее время в наряде для автобусных парков зависит от размера объема перевозок на обслуживаемых маршрутах, его колебаний в течении суток, протяженности маршрута и т.д.</w:t>
      </w:r>
    </w:p>
    <w:p w:rsidR="004D7F2C" w:rsidRPr="00BD4F87" w:rsidRDefault="004D7F2C" w:rsidP="00BD4F87">
      <w:pPr>
        <w:widowControl w:val="0"/>
        <w:shd w:val="clear" w:color="auto" w:fill="FFFFFF"/>
        <w:tabs>
          <w:tab w:val="num" w:pos="754"/>
          <w:tab w:val="num" w:pos="1114"/>
        </w:tabs>
        <w:spacing w:line="360" w:lineRule="auto"/>
        <w:ind w:firstLine="720"/>
        <w:jc w:val="both"/>
        <w:rPr>
          <w:sz w:val="28"/>
        </w:rPr>
      </w:pPr>
      <w:r w:rsidRPr="00BD4F87">
        <w:rPr>
          <w:sz w:val="28"/>
        </w:rPr>
        <w:t xml:space="preserve">Эксплуатационная скорость зависит от планировки города, длины перегона, модели автобуса, а также от простоев на конечных остановках, остановочных пунктах, между остановками, вызванными условиями движения. </w:t>
      </w:r>
    </w:p>
    <w:p w:rsidR="004D7F2C" w:rsidRPr="00BD4F87" w:rsidRDefault="004D7F2C" w:rsidP="00BD4F87">
      <w:pPr>
        <w:widowControl w:val="0"/>
        <w:shd w:val="clear" w:color="auto" w:fill="FFFFFF"/>
        <w:tabs>
          <w:tab w:val="num" w:pos="754"/>
          <w:tab w:val="num" w:pos="1114"/>
        </w:tabs>
        <w:spacing w:line="360" w:lineRule="auto"/>
        <w:ind w:firstLine="720"/>
        <w:jc w:val="both"/>
        <w:rPr>
          <w:sz w:val="28"/>
        </w:rPr>
      </w:pPr>
      <w:r w:rsidRPr="00BD4F87">
        <w:rPr>
          <w:sz w:val="28"/>
        </w:rPr>
        <w:t>Коэффициент использования пробега в автобусных парках всегда бывает высоким. Уменьшение коэффициента использования пробега может быть вызвано увеличением нулевых пробегов за счет заездов в парк из-за технических неисправностей.</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rPr>
        <w:t>Вместимость автобуса определяется его конструкцией и является величиной постоянной. Коэффициент использования вместимости в значительной степени зависит от стабильности пассажиропотоков, от их колебаний по временам года и часам суток.</w:t>
      </w:r>
      <w:r w:rsidR="00BD4F87">
        <w:rPr>
          <w:sz w:val="28"/>
        </w:rPr>
        <w:t xml:space="preserve"> </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Реализация функций управления по второму направлению обеспечивает контролирование, регулирование и координацию работы подвижного состава при выполнении планов перевозок пассажиров в условиях многочисленных внешних и внутренних факторов неустойчивости.</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Внешними</w:t>
      </w:r>
      <w:r w:rsidRPr="00BD4F87">
        <w:rPr>
          <w:iCs/>
          <w:sz w:val="28"/>
          <w:szCs w:val="28"/>
        </w:rPr>
        <w:t xml:space="preserve"> </w:t>
      </w:r>
      <w:r w:rsidRPr="00BD4F87">
        <w:rPr>
          <w:sz w:val="28"/>
          <w:szCs w:val="28"/>
        </w:rPr>
        <w:t>факторами неустойчивости перевозочного процесса являются неравномерность интенсивности транспортного потока во времени и пространстве, рассогласованность работы технических средств регулирования дорожного движения, изменчивость дорожно-климатических условий и др. Основным внутренним</w:t>
      </w:r>
      <w:r w:rsidRPr="00BD4F87">
        <w:rPr>
          <w:iCs/>
          <w:sz w:val="28"/>
          <w:szCs w:val="28"/>
        </w:rPr>
        <w:t xml:space="preserve"> </w:t>
      </w:r>
      <w:r w:rsidRPr="00BD4F87">
        <w:rPr>
          <w:sz w:val="28"/>
          <w:szCs w:val="28"/>
        </w:rPr>
        <w:t>фактором неустойчивости транспортного процесса является техническое состояние подвижного состава, которое может явиться причиной отказов его узлов и агрегатов, потерь рабочего времени.</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Совместное действие факторов неустойчивости, невозможность определить все причины того или иного результата деятельности пассажирского транспорта требуют рассматривать его как сложную хозяйственную систему. Это, в свою очередь, вызывает необходимость разработки и использования специальных вероятностных методов и человеко-машинных процедур принятия решений при управлении перевозками пассажиров.</w:t>
      </w:r>
    </w:p>
    <w:p w:rsidR="004D7F2C" w:rsidRPr="00BD4F87" w:rsidRDefault="004D7F2C" w:rsidP="00BD4F87">
      <w:pPr>
        <w:pStyle w:val="21"/>
        <w:widowControl w:val="0"/>
        <w:spacing w:line="360" w:lineRule="auto"/>
        <w:ind w:firstLine="720"/>
        <w:rPr>
          <w:color w:val="auto"/>
        </w:rPr>
      </w:pPr>
      <w:r w:rsidRPr="00BD4F87">
        <w:rPr>
          <w:color w:val="auto"/>
        </w:rPr>
        <w:t>Производственные объединения пассажирского автомобильного транспорта в первую очередь нуждаются в объективной оценке текущего состояния системы управления и результатов производственной деятельности. Такая оценка затруднена по ряду причин, в том числе из-за:</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отсутствия обоснованного критерия оптимальности, обеспечивающего правильную оценку состояния хозяйственной системы отрасли и качества управления ею;</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отсутствия совершенной методики прогнозирования объемов перевозок пассажиров, обеспечивающей разработку прогнозов как в целом по региону, так и по административным районам и городам;</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сложности обоснования требуемого горизонта прогноза и определения достигнутой степени точности прогностических оценок;</w:t>
      </w:r>
    </w:p>
    <w:p w:rsidR="004D7F2C" w:rsidRPr="00BD4F87" w:rsidRDefault="004D7F2C" w:rsidP="00BD4F87">
      <w:pPr>
        <w:pStyle w:val="ae"/>
        <w:widowControl w:val="0"/>
        <w:spacing w:line="360" w:lineRule="auto"/>
        <w:ind w:left="0" w:right="0" w:firstLine="720"/>
      </w:pPr>
      <w:r w:rsidRPr="00BD4F87">
        <w:t>сложности учета циклических составляющих перевозок при построении прогностических функций;</w:t>
      </w:r>
    </w:p>
    <w:p w:rsidR="004D7F2C" w:rsidRPr="00BD4F87" w:rsidRDefault="004D7F2C" w:rsidP="00BD4F87">
      <w:pPr>
        <w:widowControl w:val="0"/>
        <w:shd w:val="clear" w:color="auto" w:fill="FFFFFF"/>
        <w:spacing w:line="360" w:lineRule="auto"/>
        <w:ind w:firstLine="720"/>
        <w:jc w:val="both"/>
        <w:rPr>
          <w:sz w:val="28"/>
          <w:szCs w:val="28"/>
        </w:rPr>
      </w:pPr>
      <w:r w:rsidRPr="00BD4F87">
        <w:rPr>
          <w:sz w:val="28"/>
          <w:szCs w:val="28"/>
        </w:rPr>
        <w:t>отсутствия научно обоснованной методики формирования сбалансированных технико-экономических планов отрасли и алгоритмов управления, обеспечивающих высокую эффективность и необходимую скорость выполнения плановых заданий, перевода за минимальный промежуток времени хозяйственной системы в наивыгоднейшее для данных условий состояние.</w:t>
      </w:r>
    </w:p>
    <w:p w:rsidR="004D7F2C" w:rsidRPr="00BD4F87" w:rsidRDefault="004D7F2C" w:rsidP="00BD4F87">
      <w:pPr>
        <w:widowControl w:val="0"/>
        <w:shd w:val="clear" w:color="auto" w:fill="FFFFFF"/>
        <w:tabs>
          <w:tab w:val="num" w:pos="754"/>
          <w:tab w:val="num" w:pos="1114"/>
        </w:tabs>
        <w:spacing w:line="360" w:lineRule="auto"/>
        <w:ind w:firstLine="720"/>
        <w:jc w:val="both"/>
        <w:rPr>
          <w:bCs/>
          <w:sz w:val="28"/>
        </w:rPr>
      </w:pPr>
      <w:r w:rsidRPr="00BD4F87">
        <w:rPr>
          <w:bCs/>
          <w:sz w:val="28"/>
        </w:rPr>
        <w:t>1.2 Анализ технологии перевозок пассажиров автобусами в городе Гомеле</w:t>
      </w:r>
    </w:p>
    <w:p w:rsidR="004D7F2C" w:rsidRPr="00BD4F87" w:rsidRDefault="004D7F2C" w:rsidP="00BD4F87">
      <w:pPr>
        <w:widowControl w:val="0"/>
        <w:shd w:val="clear" w:color="auto" w:fill="FFFFFF"/>
        <w:tabs>
          <w:tab w:val="num" w:pos="754"/>
          <w:tab w:val="num" w:pos="1114"/>
        </w:tabs>
        <w:spacing w:line="360" w:lineRule="auto"/>
        <w:ind w:firstLine="720"/>
        <w:jc w:val="both"/>
        <w:rPr>
          <w:bCs/>
          <w:sz w:val="28"/>
        </w:rPr>
      </w:pPr>
    </w:p>
    <w:p w:rsidR="004D7F2C" w:rsidRPr="00BD4F87" w:rsidRDefault="004D7F2C" w:rsidP="00BD4F87">
      <w:pPr>
        <w:pStyle w:val="31"/>
        <w:widowControl w:val="0"/>
        <w:spacing w:line="360" w:lineRule="auto"/>
        <w:ind w:firstLine="720"/>
        <w:rPr>
          <w:color w:val="auto"/>
          <w:szCs w:val="28"/>
        </w:rPr>
      </w:pPr>
      <w:r w:rsidRPr="00BD4F87">
        <w:rPr>
          <w:color w:val="auto"/>
          <w:szCs w:val="28"/>
        </w:rPr>
        <w:t>Организация движения автобусов в городе Гомеле осуществляться по</w:t>
      </w:r>
      <w:r w:rsidR="00BD4F87">
        <w:rPr>
          <w:color w:val="auto"/>
          <w:szCs w:val="28"/>
        </w:rPr>
        <w:t xml:space="preserve"> </w:t>
      </w:r>
      <w:r w:rsidRPr="00BD4F87">
        <w:rPr>
          <w:color w:val="auto"/>
          <w:szCs w:val="28"/>
        </w:rPr>
        <w:t>маршрутному принципу.</w:t>
      </w:r>
    </w:p>
    <w:p w:rsidR="004D7F2C" w:rsidRPr="00BD4F87" w:rsidRDefault="004D7F2C" w:rsidP="00BD4F87">
      <w:pPr>
        <w:pStyle w:val="31"/>
        <w:widowControl w:val="0"/>
        <w:spacing w:line="360" w:lineRule="auto"/>
        <w:ind w:firstLine="720"/>
        <w:rPr>
          <w:color w:val="auto"/>
          <w:szCs w:val="28"/>
        </w:rPr>
      </w:pPr>
      <w:r w:rsidRPr="00BD4F87">
        <w:rPr>
          <w:color w:val="auto"/>
          <w:szCs w:val="28"/>
        </w:rPr>
        <w:t>Сущность маршрутного принципа пассажироперевозок состоит в организации движения транспортных средств по определенным, заранее установленным направлениям – маршрутам, разделенным остановочными пунктами на отдельные участки – перегоны. Режим движения на маршруте представляет собой чередование пусков, выбега, торможения и стояния на остановочных пунктах для осуществления пассажирообмена. Характеристики организации движения этого типа определяют длина перегона, наибольшая скорость, достигаемая автобусом на перегоне, ходовые время и скорость на перегоне, скорости сообщения и эксплуатационная.</w:t>
      </w:r>
    </w:p>
    <w:p w:rsidR="004D7F2C" w:rsidRPr="00BD4F87" w:rsidRDefault="004D7F2C" w:rsidP="00BD4F87">
      <w:pPr>
        <w:pStyle w:val="31"/>
        <w:widowControl w:val="0"/>
        <w:spacing w:line="360" w:lineRule="auto"/>
        <w:ind w:firstLine="720"/>
        <w:rPr>
          <w:color w:val="auto"/>
          <w:szCs w:val="28"/>
        </w:rPr>
      </w:pPr>
      <w:r w:rsidRPr="00BD4F87">
        <w:rPr>
          <w:color w:val="auto"/>
          <w:szCs w:val="28"/>
        </w:rPr>
        <w:t>Маршрутный принцип пассажироперевозок позволяет:</w:t>
      </w:r>
    </w:p>
    <w:p w:rsidR="004D7F2C" w:rsidRPr="00BD4F87" w:rsidRDefault="004D7F2C" w:rsidP="00BD4F87">
      <w:pPr>
        <w:pStyle w:val="31"/>
        <w:widowControl w:val="0"/>
        <w:tabs>
          <w:tab w:val="num" w:pos="1593"/>
        </w:tabs>
        <w:spacing w:line="360" w:lineRule="auto"/>
        <w:ind w:firstLine="720"/>
        <w:rPr>
          <w:rFonts w:eastAsia="Batang"/>
          <w:color w:val="auto"/>
          <w:szCs w:val="28"/>
        </w:rPr>
      </w:pPr>
      <w:r w:rsidRPr="00BD4F87">
        <w:rPr>
          <w:rFonts w:eastAsia="Batang"/>
          <w:color w:val="auto"/>
          <w:szCs w:val="28"/>
        </w:rPr>
        <w:t>принудительно организовать и оптимально распределить пассажиропотоки на транспортной сети;</w:t>
      </w:r>
    </w:p>
    <w:p w:rsidR="004D7F2C" w:rsidRPr="00BD4F87" w:rsidRDefault="004D7F2C" w:rsidP="00BD4F87">
      <w:pPr>
        <w:widowControl w:val="0"/>
        <w:spacing w:line="360" w:lineRule="auto"/>
        <w:ind w:firstLine="720"/>
        <w:jc w:val="both"/>
        <w:rPr>
          <w:sz w:val="28"/>
          <w:szCs w:val="28"/>
        </w:rPr>
      </w:pPr>
      <w:r w:rsidRPr="00BD4F87">
        <w:rPr>
          <w:sz w:val="28"/>
          <w:szCs w:val="28"/>
        </w:rPr>
        <w:t>освоить огромные пассажиропотоки при минимальном использовании площади городских проездов по сравнению с внемаршрутной организацией движения по принципу свободного выбора пассажирами направлений движения в пределах заданной транспортной сети;</w:t>
      </w:r>
    </w:p>
    <w:p w:rsidR="004D7F2C" w:rsidRPr="00BD4F87" w:rsidRDefault="004D7F2C" w:rsidP="00BD4F87">
      <w:pPr>
        <w:widowControl w:val="0"/>
        <w:shd w:val="clear" w:color="auto" w:fill="FFFFFF"/>
        <w:tabs>
          <w:tab w:val="num" w:pos="1114"/>
        </w:tabs>
        <w:spacing w:line="360" w:lineRule="auto"/>
        <w:ind w:firstLine="720"/>
        <w:jc w:val="both"/>
        <w:rPr>
          <w:sz w:val="28"/>
          <w:szCs w:val="28"/>
        </w:rPr>
      </w:pPr>
      <w:r w:rsidRPr="00BD4F87">
        <w:rPr>
          <w:sz w:val="28"/>
          <w:szCs w:val="28"/>
        </w:rPr>
        <w:t>оборудовать маршруты различными устройствами, повышающими комфорт транспортного обслуживания (павильонами для ожидания транспорта, посадочными площадками и т. д.).</w:t>
      </w:r>
    </w:p>
    <w:p w:rsidR="004D7F2C" w:rsidRPr="00BD4F87" w:rsidRDefault="004D7F2C" w:rsidP="00BD4F87">
      <w:pPr>
        <w:widowControl w:val="0"/>
        <w:shd w:val="clear" w:color="auto" w:fill="FFFFFF"/>
        <w:tabs>
          <w:tab w:val="num" w:pos="1114"/>
        </w:tabs>
        <w:spacing w:line="360" w:lineRule="auto"/>
        <w:ind w:firstLine="720"/>
        <w:jc w:val="both"/>
        <w:rPr>
          <w:sz w:val="28"/>
          <w:szCs w:val="28"/>
        </w:rPr>
      </w:pPr>
      <w:r w:rsidRPr="00BD4F87">
        <w:rPr>
          <w:sz w:val="28"/>
          <w:szCs w:val="28"/>
        </w:rPr>
        <w:t>Для выполнения перевозок пассажиров организованы маятниковые маршруты, которые, в свою очередь, в зависимости от их расположения на территории обслуживаемого района разделяются на: диаметральные, соединяющие периферийные районы города и проходящие через центр; радиальные, соединяющие периферийные районы города с центральной его частью; полудиаметральные, проходящие через центр города и городские районы, но не диаметрально расположенные; тангенциальные, соединяющие отдельные периферийные районы и не проходящие через центр; вылетные, выходящие за пределы обслуживаемого района.</w:t>
      </w:r>
    </w:p>
    <w:p w:rsidR="004D7F2C" w:rsidRPr="00BD4F87" w:rsidRDefault="004D7F2C" w:rsidP="00BD4F87">
      <w:pPr>
        <w:widowControl w:val="0"/>
        <w:shd w:val="clear" w:color="auto" w:fill="FFFFFF"/>
        <w:tabs>
          <w:tab w:val="num" w:pos="1114"/>
        </w:tabs>
        <w:spacing w:line="360" w:lineRule="auto"/>
        <w:ind w:firstLine="720"/>
        <w:jc w:val="both"/>
        <w:rPr>
          <w:sz w:val="28"/>
          <w:szCs w:val="28"/>
        </w:rPr>
      </w:pPr>
      <w:r w:rsidRPr="00BD4F87">
        <w:rPr>
          <w:sz w:val="28"/>
          <w:szCs w:val="28"/>
        </w:rPr>
        <w:t>Характеристика городских автобусных маршрутов по видам представлена в таблице 1.1.</w:t>
      </w:r>
    </w:p>
    <w:p w:rsidR="004D7F2C" w:rsidRPr="00BD4F87" w:rsidRDefault="004D7F2C" w:rsidP="00BD4F87">
      <w:pPr>
        <w:widowControl w:val="0"/>
        <w:shd w:val="clear" w:color="auto" w:fill="FFFFFF"/>
        <w:tabs>
          <w:tab w:val="num" w:pos="1114"/>
        </w:tabs>
        <w:spacing w:line="360" w:lineRule="auto"/>
        <w:ind w:firstLine="720"/>
        <w:jc w:val="both"/>
        <w:rPr>
          <w:sz w:val="28"/>
          <w:szCs w:val="28"/>
        </w:rPr>
      </w:pPr>
    </w:p>
    <w:p w:rsidR="004D7F2C" w:rsidRPr="00BD4F87" w:rsidRDefault="004D7F2C" w:rsidP="00BD4F87">
      <w:pPr>
        <w:pStyle w:val="1"/>
        <w:keepNext w:val="0"/>
        <w:widowControl w:val="0"/>
        <w:spacing w:line="360" w:lineRule="auto"/>
        <w:ind w:firstLine="720"/>
        <w:jc w:val="both"/>
        <w:rPr>
          <w:i w:val="0"/>
          <w:iCs/>
          <w:sz w:val="28"/>
        </w:rPr>
      </w:pPr>
      <w:r w:rsidRPr="00BD4F87">
        <w:rPr>
          <w:i w:val="0"/>
          <w:iCs/>
          <w:sz w:val="28"/>
        </w:rPr>
        <w:t>Таблица 1.1-Характеристика городских автобусных маршрутов</w:t>
      </w:r>
    </w:p>
    <w:tbl>
      <w:tblPr>
        <w:tblW w:w="47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3240"/>
        <w:gridCol w:w="2409"/>
        <w:gridCol w:w="2084"/>
      </w:tblGrid>
      <w:tr w:rsidR="004D7F2C" w:rsidRPr="00BD4F87" w:rsidTr="00BD4F87">
        <w:trPr>
          <w:trHeight w:val="1181"/>
        </w:trPr>
        <w:tc>
          <w:tcPr>
            <w:tcW w:w="785" w:type="pct"/>
            <w:vAlign w:val="center"/>
          </w:tcPr>
          <w:p w:rsidR="004D7F2C" w:rsidRPr="00BD4F87" w:rsidRDefault="004D7F2C" w:rsidP="00BD4F87">
            <w:pPr>
              <w:pStyle w:val="2"/>
              <w:keepNext w:val="0"/>
              <w:widowControl w:val="0"/>
              <w:spacing w:line="360" w:lineRule="auto"/>
              <w:ind w:right="0"/>
              <w:rPr>
                <w:sz w:val="20"/>
                <w:szCs w:val="20"/>
              </w:rPr>
            </w:pPr>
            <w:r w:rsidRPr="00BD4F87">
              <w:rPr>
                <w:sz w:val="20"/>
                <w:szCs w:val="20"/>
              </w:rPr>
              <w:t>Номер маршрута</w:t>
            </w:r>
          </w:p>
        </w:tc>
        <w:tc>
          <w:tcPr>
            <w:tcW w:w="1766"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Наименование маршрута</w:t>
            </w:r>
          </w:p>
        </w:tc>
        <w:tc>
          <w:tcPr>
            <w:tcW w:w="1313" w:type="pct"/>
            <w:vAlign w:val="center"/>
          </w:tcPr>
          <w:p w:rsidR="004D7F2C" w:rsidRPr="00BD4F87" w:rsidRDefault="004D7F2C" w:rsidP="00BD4F87">
            <w:pPr>
              <w:pStyle w:val="5"/>
              <w:keepNext w:val="0"/>
              <w:widowControl w:val="0"/>
              <w:spacing w:line="360" w:lineRule="auto"/>
              <w:ind w:right="0"/>
              <w:jc w:val="both"/>
              <w:rPr>
                <w:sz w:val="20"/>
                <w:szCs w:val="20"/>
              </w:rPr>
            </w:pPr>
            <w:r w:rsidRPr="00BD4F87">
              <w:rPr>
                <w:sz w:val="20"/>
                <w:szCs w:val="20"/>
              </w:rPr>
              <w:t>Вид маршрута</w:t>
            </w:r>
          </w:p>
        </w:tc>
        <w:tc>
          <w:tcPr>
            <w:tcW w:w="1136"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Протяженность маршрута, км</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1</w:t>
            </w:r>
          </w:p>
        </w:tc>
        <w:tc>
          <w:tcPr>
            <w:tcW w:w="1766" w:type="pct"/>
            <w:vAlign w:val="center"/>
          </w:tcPr>
          <w:p w:rsidR="004D7F2C" w:rsidRPr="00BD4F87" w:rsidRDefault="004D7F2C" w:rsidP="00BD4F87">
            <w:pPr>
              <w:pStyle w:val="3"/>
              <w:keepNext w:val="0"/>
              <w:widowControl w:val="0"/>
              <w:spacing w:line="360" w:lineRule="auto"/>
              <w:jc w:val="both"/>
              <w:rPr>
                <w:rFonts w:ascii="Times New Roman" w:hAnsi="Times New Roman" w:cs="Times New Roman"/>
                <w:sz w:val="20"/>
              </w:rPr>
            </w:pPr>
            <w:r w:rsidRPr="00BD4F87">
              <w:rPr>
                <w:rFonts w:ascii="Times New Roman" w:hAnsi="Times New Roman" w:cs="Times New Roman"/>
                <w:sz w:val="20"/>
              </w:rPr>
              <w:t>Вокзал-Любенский</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7,3</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Радиозавод-Радиологический центр</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тангенциальный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20,4</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3</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Вокзал-Нефтебаза</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12,9</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4</w:t>
            </w:r>
          </w:p>
        </w:tc>
        <w:tc>
          <w:tcPr>
            <w:tcW w:w="1766" w:type="pct"/>
            <w:vAlign w:val="center"/>
          </w:tcPr>
          <w:p w:rsidR="004D7F2C" w:rsidRPr="00BD4F87" w:rsidRDefault="004D7F2C" w:rsidP="00BD4F87">
            <w:pPr>
              <w:pStyle w:val="3"/>
              <w:keepNext w:val="0"/>
              <w:widowControl w:val="0"/>
              <w:spacing w:line="360" w:lineRule="auto"/>
              <w:jc w:val="both"/>
              <w:rPr>
                <w:rFonts w:ascii="Times New Roman" w:hAnsi="Times New Roman" w:cs="Times New Roman"/>
                <w:sz w:val="20"/>
              </w:rPr>
            </w:pPr>
            <w:r w:rsidRPr="00BD4F87">
              <w:rPr>
                <w:rFonts w:ascii="Times New Roman" w:hAnsi="Times New Roman" w:cs="Times New Roman"/>
                <w:sz w:val="20"/>
              </w:rPr>
              <w:t>Вокзал-Берёзки</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10,6</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5</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Клёнковский-ЗЛиН</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тангенциальный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11,8</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6</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Вокзал-ЗСУ-ПТУ</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6,4</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7</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 Клёнковский</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9,9</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7а</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 Клёнковский</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10,0</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8</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Вокзал-Мильча</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10,9</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8а</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Вокзал-ЗЛиН</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8,7</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9</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 -Универсам ОТС</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7,6</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10</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 -Универсам ОТС</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9,5</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11</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Вокзал-ул.Чернышевского</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8,9</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12</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Зайцева-Н.Ополчения</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полудиаметральный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16,1</w:t>
            </w:r>
          </w:p>
        </w:tc>
      </w:tr>
      <w:tr w:rsidR="004D7F2C" w:rsidRPr="00BD4F87" w:rsidTr="00BD4F87">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13</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Любенский-Химзавод</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тангенциальный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10,8</w:t>
            </w:r>
          </w:p>
        </w:tc>
      </w:tr>
      <w:tr w:rsidR="004D7F2C" w:rsidRPr="00BD4F87" w:rsidTr="00BD4F87">
        <w:tc>
          <w:tcPr>
            <w:tcW w:w="785" w:type="pct"/>
            <w:tcBorders>
              <w:bottom w:val="nil"/>
            </w:tcBorders>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13а</w:t>
            </w:r>
          </w:p>
        </w:tc>
        <w:tc>
          <w:tcPr>
            <w:tcW w:w="1766" w:type="pct"/>
            <w:tcBorders>
              <w:bottom w:val="nil"/>
            </w:tcBorders>
            <w:vAlign w:val="center"/>
          </w:tcPr>
          <w:p w:rsidR="004D7F2C" w:rsidRPr="00BD4F87" w:rsidRDefault="004D7F2C" w:rsidP="00BD4F87">
            <w:pPr>
              <w:pStyle w:val="4"/>
              <w:keepNext w:val="0"/>
              <w:widowControl w:val="0"/>
              <w:spacing w:line="360" w:lineRule="auto"/>
              <w:jc w:val="both"/>
              <w:rPr>
                <w:sz w:val="20"/>
              </w:rPr>
            </w:pPr>
            <w:r w:rsidRPr="00BD4F87">
              <w:rPr>
                <w:sz w:val="20"/>
              </w:rPr>
              <w:t>Любенский-Урицкое</w:t>
            </w:r>
          </w:p>
        </w:tc>
        <w:tc>
          <w:tcPr>
            <w:tcW w:w="1313" w:type="pct"/>
            <w:tcBorders>
              <w:bottom w:val="nil"/>
            </w:tcBorders>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вылетный</w:t>
            </w:r>
          </w:p>
        </w:tc>
        <w:tc>
          <w:tcPr>
            <w:tcW w:w="1136" w:type="pct"/>
            <w:tcBorders>
              <w:bottom w:val="nil"/>
            </w:tcBorders>
            <w:vAlign w:val="center"/>
          </w:tcPr>
          <w:p w:rsidR="004D7F2C" w:rsidRPr="00BD4F87" w:rsidRDefault="004D7F2C" w:rsidP="00BD4F87">
            <w:pPr>
              <w:widowControl w:val="0"/>
              <w:spacing w:line="360" w:lineRule="auto"/>
              <w:jc w:val="both"/>
              <w:rPr>
                <w:sz w:val="20"/>
                <w:szCs w:val="20"/>
              </w:rPr>
            </w:pPr>
            <w:r w:rsidRPr="00BD4F87">
              <w:rPr>
                <w:sz w:val="20"/>
                <w:szCs w:val="20"/>
              </w:rPr>
              <w:t>18,0</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15</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Вокзал-Запад.р-он</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8,2</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16</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 Медгородок</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12,1</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19</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Вокзал-Агрофирма</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10,0</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20</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 Медгородок</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12,5</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21</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Вокзал-Урицкое</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вылетный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20,4</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21а</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Вокзал-Урицкое</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вылетный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22,5</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22</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Любенский-ЗЛиН</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тангенциальный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11,3</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23</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Торг.обор-Осовцы</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тангенциальный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7,2</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24</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Медгородок-Залинейный</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тангенциальный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9,3</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25</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Кормаш-- Медгородок</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тангенциальный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12,5</w:t>
            </w:r>
          </w:p>
        </w:tc>
      </w:tr>
      <w:tr w:rsidR="004D7F2C" w:rsidRPr="00BD4F87" w:rsidTr="00BD4F87">
        <w:trPr>
          <w:trHeight w:val="322"/>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27</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Вокзал-Ст.Волотова</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8,5</w:t>
            </w:r>
          </w:p>
        </w:tc>
      </w:tr>
      <w:tr w:rsidR="004D7F2C" w:rsidRPr="00BD4F87" w:rsidTr="00BD4F87">
        <w:trPr>
          <w:trHeight w:val="322"/>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28</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Вокзал-Мельников Луг</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6,9</w:t>
            </w:r>
          </w:p>
        </w:tc>
      </w:tr>
      <w:tr w:rsidR="004D7F2C" w:rsidRPr="00BD4F87" w:rsidTr="00BD4F87">
        <w:trPr>
          <w:trHeight w:val="321"/>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29</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Универмаг-Мельников Луг</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радиальный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3,0</w:t>
            </w:r>
          </w:p>
        </w:tc>
      </w:tr>
      <w:tr w:rsidR="004D7F2C" w:rsidRPr="00BD4F87" w:rsidTr="00BD4F87">
        <w:trPr>
          <w:trHeight w:val="322"/>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31</w:t>
            </w:r>
          </w:p>
        </w:tc>
        <w:tc>
          <w:tcPr>
            <w:tcW w:w="1766" w:type="pct"/>
            <w:vAlign w:val="center"/>
          </w:tcPr>
          <w:p w:rsidR="004D7F2C" w:rsidRPr="00BD4F87" w:rsidRDefault="004D7F2C" w:rsidP="00BD4F87">
            <w:pPr>
              <w:widowControl w:val="0"/>
              <w:spacing w:line="360" w:lineRule="auto"/>
              <w:jc w:val="both"/>
              <w:rPr>
                <w:sz w:val="20"/>
                <w:szCs w:val="20"/>
              </w:rPr>
            </w:pPr>
            <w:r w:rsidRPr="00BD4F87">
              <w:rPr>
                <w:sz w:val="20"/>
                <w:szCs w:val="20"/>
              </w:rPr>
              <w:t>З-д Кристалл-Березки</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полудиаметральный</w:t>
            </w:r>
          </w:p>
        </w:tc>
        <w:tc>
          <w:tcPr>
            <w:tcW w:w="1136" w:type="pct"/>
            <w:vAlign w:val="center"/>
          </w:tcPr>
          <w:p w:rsidR="004D7F2C" w:rsidRPr="00BD4F87" w:rsidRDefault="004D7F2C" w:rsidP="00BD4F87">
            <w:pPr>
              <w:widowControl w:val="0"/>
              <w:spacing w:line="360" w:lineRule="auto"/>
              <w:jc w:val="both"/>
              <w:rPr>
                <w:sz w:val="20"/>
                <w:szCs w:val="20"/>
              </w:rPr>
            </w:pPr>
            <w:r w:rsidRPr="00BD4F87">
              <w:rPr>
                <w:sz w:val="20"/>
                <w:szCs w:val="20"/>
              </w:rPr>
              <w:t>15,3</w:t>
            </w:r>
          </w:p>
        </w:tc>
      </w:tr>
      <w:tr w:rsidR="004D7F2C" w:rsidRPr="00BD4F87" w:rsidTr="00BD4F87">
        <w:trPr>
          <w:trHeight w:val="322"/>
        </w:trPr>
        <w:tc>
          <w:tcPr>
            <w:tcW w:w="785"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46</w:t>
            </w:r>
          </w:p>
        </w:tc>
        <w:tc>
          <w:tcPr>
            <w:tcW w:w="1766" w:type="pct"/>
            <w:vAlign w:val="center"/>
          </w:tcPr>
          <w:p w:rsidR="004D7F2C" w:rsidRPr="00BD4F87" w:rsidRDefault="004D7F2C" w:rsidP="00BD4F87">
            <w:pPr>
              <w:widowControl w:val="0"/>
              <w:tabs>
                <w:tab w:val="num" w:pos="1114"/>
              </w:tabs>
              <w:spacing w:line="360" w:lineRule="auto"/>
              <w:jc w:val="both"/>
              <w:rPr>
                <w:bCs/>
                <w:sz w:val="20"/>
                <w:szCs w:val="20"/>
              </w:rPr>
            </w:pPr>
            <w:r w:rsidRPr="00BD4F87">
              <w:rPr>
                <w:sz w:val="20"/>
                <w:szCs w:val="20"/>
              </w:rPr>
              <w:t>Торг.обор-Рандовка</w:t>
            </w:r>
          </w:p>
        </w:tc>
        <w:tc>
          <w:tcPr>
            <w:tcW w:w="1313"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тангенциальный</w:t>
            </w:r>
          </w:p>
        </w:tc>
        <w:tc>
          <w:tcPr>
            <w:tcW w:w="1136" w:type="pct"/>
            <w:vAlign w:val="center"/>
          </w:tcPr>
          <w:p w:rsidR="004D7F2C" w:rsidRPr="00BD4F87" w:rsidRDefault="004D7F2C" w:rsidP="00BD4F87">
            <w:pPr>
              <w:widowControl w:val="0"/>
              <w:tabs>
                <w:tab w:val="num" w:pos="1114"/>
              </w:tabs>
              <w:spacing w:line="360" w:lineRule="auto"/>
              <w:jc w:val="both"/>
              <w:rPr>
                <w:sz w:val="20"/>
                <w:szCs w:val="20"/>
              </w:rPr>
            </w:pPr>
            <w:r w:rsidRPr="00BD4F87">
              <w:rPr>
                <w:sz w:val="20"/>
                <w:szCs w:val="20"/>
              </w:rPr>
              <w:t>8,5</w:t>
            </w:r>
          </w:p>
        </w:tc>
      </w:tr>
    </w:tbl>
    <w:p w:rsidR="004D7F2C" w:rsidRPr="00BD4F87" w:rsidRDefault="004D7F2C" w:rsidP="00BD4F87">
      <w:pPr>
        <w:widowControl w:val="0"/>
        <w:shd w:val="clear" w:color="auto" w:fill="FFFFFF"/>
        <w:tabs>
          <w:tab w:val="num" w:pos="1114"/>
        </w:tabs>
        <w:spacing w:line="360" w:lineRule="auto"/>
        <w:ind w:firstLine="720"/>
        <w:jc w:val="both"/>
        <w:rPr>
          <w:bCs/>
          <w:sz w:val="28"/>
        </w:rPr>
      </w:pPr>
    </w:p>
    <w:p w:rsidR="004D7F2C" w:rsidRPr="00BD4F87" w:rsidRDefault="004D7F2C" w:rsidP="00BD4F87">
      <w:pPr>
        <w:widowControl w:val="0"/>
        <w:shd w:val="clear" w:color="auto" w:fill="FFFFFF"/>
        <w:tabs>
          <w:tab w:val="num" w:pos="1114"/>
        </w:tabs>
        <w:spacing w:line="360" w:lineRule="auto"/>
        <w:ind w:firstLine="720"/>
        <w:jc w:val="both"/>
        <w:rPr>
          <w:sz w:val="28"/>
        </w:rPr>
      </w:pPr>
      <w:r w:rsidRPr="00BD4F87">
        <w:rPr>
          <w:sz w:val="28"/>
        </w:rPr>
        <w:t>Автобусы работают по расписанию, которое опирается на установленные нормы скоростей движения и времени простоев на остановках. Особенностью работы по расписанию является отсутствие у водителей возможности самостоятельно изменять время рейса и оборота. Недостаток времени на движение автобуса по маршруту вызывает нерегулярность работы и снижение безопасности, а излишек времени уменьшает производительность работы автобусов и увеличивает время поездки пассажиров. Нормирование скорости производится по рейсам. Пробег автобуса по маршруту в обоих направлениях считается оборотным рейсом. При установлении времени оборота выявляют его составные элементы: время непосредственного движения; время простоя на промежуточных остановочных пунктах; время задержек по причинам интенсивного движения и особых условий</w:t>
      </w:r>
      <w:r w:rsidR="00BD4F87">
        <w:rPr>
          <w:sz w:val="28"/>
        </w:rPr>
        <w:t xml:space="preserve"> </w:t>
      </w:r>
      <w:r w:rsidRPr="00BD4F87">
        <w:rPr>
          <w:sz w:val="28"/>
        </w:rPr>
        <w:t>маршрута; время замедленного движения, вызванного неблагоприятными дорожными условиями; время отстоя на конечных пунктах. Действительные скорости обычно значительно отличаются от тех, которые можно получить из динамических характеристик. Скорости движения автобусов не остаются постоянными в течении дня, они изменяются также по часам периода движения, неодинаковы на различных маршрутах и различаются по перегонам. Продолжительность отстоя автобусов на конечных пунктах устанавливается дифференцированно по часам периода движения и определяется в зависимости от протяженности маршрута, времени рейса и условий движения. Простои на промежуточных остановках зависят в основном от типа подвижного состава и пассажирообмена остановочного пункта.</w:t>
      </w:r>
    </w:p>
    <w:p w:rsidR="004D7F2C" w:rsidRPr="00BD4F87" w:rsidRDefault="004D7F2C" w:rsidP="00BD4F87">
      <w:pPr>
        <w:widowControl w:val="0"/>
        <w:shd w:val="clear" w:color="auto" w:fill="FFFFFF"/>
        <w:tabs>
          <w:tab w:val="num" w:pos="1114"/>
        </w:tabs>
        <w:spacing w:line="360" w:lineRule="auto"/>
        <w:ind w:firstLine="720"/>
        <w:jc w:val="both"/>
        <w:rPr>
          <w:sz w:val="28"/>
        </w:rPr>
      </w:pPr>
      <w:r w:rsidRPr="00BD4F87">
        <w:rPr>
          <w:sz w:val="28"/>
        </w:rPr>
        <w:t>Режим работы автобусов на маршрутах в будние и выходные дни представлен в таблицах 1.2 и 1.3, соответственно.</w:t>
      </w:r>
    </w:p>
    <w:p w:rsidR="004D7F2C" w:rsidRPr="00BD4F87" w:rsidRDefault="004D7F2C" w:rsidP="00BD4F87">
      <w:pPr>
        <w:pStyle w:val="af"/>
        <w:widowControl w:val="0"/>
        <w:spacing w:line="360" w:lineRule="auto"/>
        <w:ind w:firstLine="720"/>
        <w:jc w:val="both"/>
      </w:pPr>
      <w:r w:rsidRPr="00BD4F87">
        <w:t>Таблица 1.2- Режим работы автобусов на маршрутах в будние дни</w:t>
      </w:r>
    </w:p>
    <w:tbl>
      <w:tblPr>
        <w:tblpPr w:leftFromText="181" w:rightFromText="181" w:vertAnchor="text" w:tblpXSpec="center" w:tblpY="1"/>
        <w:tblOverlap w:val="neve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260"/>
        <w:gridCol w:w="1436"/>
        <w:gridCol w:w="1260"/>
        <w:gridCol w:w="9"/>
        <w:gridCol w:w="1250"/>
        <w:gridCol w:w="1275"/>
        <w:gridCol w:w="1316"/>
      </w:tblGrid>
      <w:tr w:rsidR="004D7F2C" w:rsidRPr="00BD4F87">
        <w:trPr>
          <w:cantSplit/>
          <w:trHeight w:val="483"/>
        </w:trPr>
        <w:tc>
          <w:tcPr>
            <w:tcW w:w="830" w:type="pct"/>
            <w:vMerge w:val="restart"/>
            <w:noWrap/>
            <w:vAlign w:val="center"/>
          </w:tcPr>
          <w:p w:rsidR="004D7F2C" w:rsidRPr="00BD4F87" w:rsidRDefault="004D7F2C" w:rsidP="00BD4F87">
            <w:pPr>
              <w:widowControl w:val="0"/>
              <w:spacing w:line="360" w:lineRule="auto"/>
              <w:jc w:val="both"/>
              <w:rPr>
                <w:sz w:val="20"/>
                <w:szCs w:val="20"/>
              </w:rPr>
            </w:pPr>
            <w:r w:rsidRPr="00BD4F87">
              <w:rPr>
                <w:sz w:val="20"/>
                <w:szCs w:val="20"/>
              </w:rPr>
              <w:t>Номер маршрута</w:t>
            </w:r>
          </w:p>
        </w:tc>
        <w:tc>
          <w:tcPr>
            <w:tcW w:w="3467" w:type="pct"/>
            <w:gridSpan w:val="6"/>
            <w:vMerge w:val="restart"/>
            <w:noWrap/>
            <w:vAlign w:val="center"/>
          </w:tcPr>
          <w:p w:rsidR="004D7F2C" w:rsidRPr="00BD4F87" w:rsidRDefault="004D7F2C" w:rsidP="00BD4F87">
            <w:pPr>
              <w:pStyle w:val="4"/>
              <w:keepNext w:val="0"/>
              <w:widowControl w:val="0"/>
              <w:spacing w:line="360" w:lineRule="auto"/>
              <w:jc w:val="both"/>
              <w:rPr>
                <w:sz w:val="20"/>
              </w:rPr>
            </w:pPr>
            <w:r w:rsidRPr="00BD4F87">
              <w:rPr>
                <w:sz w:val="20"/>
              </w:rPr>
              <w:t>Количество автобусов на маршрутах по часам суток</w:t>
            </w:r>
          </w:p>
        </w:tc>
        <w:tc>
          <w:tcPr>
            <w:tcW w:w="703" w:type="pct"/>
            <w:vMerge w:val="restart"/>
            <w:noWrap/>
            <w:vAlign w:val="center"/>
          </w:tcPr>
          <w:p w:rsidR="004D7F2C" w:rsidRPr="00BD4F87" w:rsidRDefault="004D7F2C" w:rsidP="00BD4F87">
            <w:pPr>
              <w:widowControl w:val="0"/>
              <w:spacing w:line="360" w:lineRule="auto"/>
              <w:jc w:val="both"/>
              <w:rPr>
                <w:sz w:val="20"/>
                <w:szCs w:val="20"/>
              </w:rPr>
            </w:pPr>
            <w:r w:rsidRPr="00BD4F87">
              <w:rPr>
                <w:sz w:val="20"/>
                <w:szCs w:val="20"/>
              </w:rPr>
              <w:t>Время</w:t>
            </w:r>
          </w:p>
          <w:p w:rsidR="004D7F2C" w:rsidRPr="00BD4F87" w:rsidRDefault="004D7F2C" w:rsidP="00BD4F87">
            <w:pPr>
              <w:widowControl w:val="0"/>
              <w:spacing w:line="360" w:lineRule="auto"/>
              <w:jc w:val="both"/>
              <w:rPr>
                <w:sz w:val="20"/>
                <w:szCs w:val="20"/>
              </w:rPr>
            </w:pPr>
            <w:r w:rsidRPr="00BD4F87">
              <w:rPr>
                <w:sz w:val="20"/>
                <w:szCs w:val="20"/>
              </w:rPr>
              <w:t>оборота,</w:t>
            </w:r>
          </w:p>
          <w:p w:rsidR="004D7F2C" w:rsidRPr="00BD4F87" w:rsidRDefault="004D7F2C" w:rsidP="00BD4F87">
            <w:pPr>
              <w:widowControl w:val="0"/>
              <w:spacing w:line="360" w:lineRule="auto"/>
              <w:jc w:val="both"/>
              <w:rPr>
                <w:sz w:val="20"/>
                <w:szCs w:val="20"/>
              </w:rPr>
            </w:pPr>
            <w:r w:rsidRPr="00BD4F87">
              <w:rPr>
                <w:sz w:val="20"/>
                <w:szCs w:val="20"/>
              </w:rPr>
              <w:t>мин</w:t>
            </w:r>
          </w:p>
        </w:tc>
      </w:tr>
      <w:tr w:rsidR="004D7F2C" w:rsidRPr="00BD4F87">
        <w:trPr>
          <w:cantSplit/>
          <w:trHeight w:val="483"/>
        </w:trPr>
        <w:tc>
          <w:tcPr>
            <w:tcW w:w="830" w:type="pct"/>
            <w:vMerge/>
            <w:vAlign w:val="center"/>
          </w:tcPr>
          <w:p w:rsidR="004D7F2C" w:rsidRPr="00BD4F87" w:rsidRDefault="004D7F2C" w:rsidP="00BD4F87">
            <w:pPr>
              <w:widowControl w:val="0"/>
              <w:spacing w:line="360" w:lineRule="auto"/>
              <w:jc w:val="both"/>
              <w:rPr>
                <w:sz w:val="20"/>
                <w:szCs w:val="20"/>
              </w:rPr>
            </w:pPr>
          </w:p>
        </w:tc>
        <w:tc>
          <w:tcPr>
            <w:tcW w:w="3467" w:type="pct"/>
            <w:gridSpan w:val="6"/>
            <w:vMerge/>
            <w:noWrap/>
            <w:vAlign w:val="bottom"/>
          </w:tcPr>
          <w:p w:rsidR="004D7F2C" w:rsidRPr="00BD4F87" w:rsidRDefault="004D7F2C" w:rsidP="00BD4F87">
            <w:pPr>
              <w:widowControl w:val="0"/>
              <w:spacing w:line="360" w:lineRule="auto"/>
              <w:jc w:val="both"/>
              <w:rPr>
                <w:sz w:val="20"/>
                <w:szCs w:val="20"/>
              </w:rPr>
            </w:pPr>
          </w:p>
        </w:tc>
        <w:tc>
          <w:tcPr>
            <w:tcW w:w="703" w:type="pct"/>
            <w:vMerge/>
            <w:vAlign w:val="center"/>
          </w:tcPr>
          <w:p w:rsidR="004D7F2C" w:rsidRPr="00BD4F87" w:rsidRDefault="004D7F2C" w:rsidP="00BD4F87">
            <w:pPr>
              <w:widowControl w:val="0"/>
              <w:spacing w:line="360" w:lineRule="auto"/>
              <w:jc w:val="both"/>
              <w:rPr>
                <w:sz w:val="20"/>
                <w:szCs w:val="20"/>
              </w:rPr>
            </w:pPr>
          </w:p>
        </w:tc>
      </w:tr>
      <w:tr w:rsidR="004D7F2C" w:rsidRPr="00BD4F87" w:rsidTr="00BD4F87">
        <w:trPr>
          <w:cantSplit/>
          <w:trHeight w:val="345"/>
        </w:trPr>
        <w:tc>
          <w:tcPr>
            <w:tcW w:w="830" w:type="pct"/>
            <w:vMerge/>
            <w:vAlign w:val="center"/>
          </w:tcPr>
          <w:p w:rsidR="004D7F2C" w:rsidRPr="00BD4F87" w:rsidRDefault="004D7F2C" w:rsidP="00BD4F87">
            <w:pPr>
              <w:widowControl w:val="0"/>
              <w:spacing w:line="360" w:lineRule="auto"/>
              <w:jc w:val="both"/>
              <w:rPr>
                <w:sz w:val="20"/>
                <w:szCs w:val="20"/>
              </w:rPr>
            </w:pPr>
          </w:p>
        </w:tc>
        <w:tc>
          <w:tcPr>
            <w:tcW w:w="3467" w:type="pct"/>
            <w:gridSpan w:val="6"/>
            <w:vMerge/>
            <w:vAlign w:val="center"/>
          </w:tcPr>
          <w:p w:rsidR="004D7F2C" w:rsidRPr="00BD4F87" w:rsidRDefault="004D7F2C" w:rsidP="00BD4F87">
            <w:pPr>
              <w:widowControl w:val="0"/>
              <w:spacing w:line="360" w:lineRule="auto"/>
              <w:jc w:val="both"/>
              <w:rPr>
                <w:sz w:val="20"/>
                <w:szCs w:val="20"/>
              </w:rPr>
            </w:pPr>
          </w:p>
        </w:tc>
        <w:tc>
          <w:tcPr>
            <w:tcW w:w="703" w:type="pct"/>
            <w:vMerge/>
            <w:vAlign w:val="center"/>
          </w:tcPr>
          <w:p w:rsidR="004D7F2C" w:rsidRPr="00BD4F87" w:rsidRDefault="004D7F2C" w:rsidP="00BD4F87">
            <w:pPr>
              <w:widowControl w:val="0"/>
              <w:spacing w:line="360" w:lineRule="auto"/>
              <w:jc w:val="both"/>
              <w:rPr>
                <w:sz w:val="20"/>
                <w:szCs w:val="20"/>
              </w:rPr>
            </w:pPr>
          </w:p>
        </w:tc>
      </w:tr>
      <w:tr w:rsidR="004D7F2C" w:rsidRPr="00BD4F87">
        <w:trPr>
          <w:cantSplit/>
          <w:trHeight w:val="383"/>
        </w:trPr>
        <w:tc>
          <w:tcPr>
            <w:tcW w:w="830" w:type="pct"/>
            <w:vMerge/>
            <w:vAlign w:val="center"/>
          </w:tcPr>
          <w:p w:rsidR="004D7F2C" w:rsidRPr="00BD4F87" w:rsidRDefault="004D7F2C" w:rsidP="00BD4F87">
            <w:pPr>
              <w:widowControl w:val="0"/>
              <w:spacing w:line="360" w:lineRule="auto"/>
              <w:jc w:val="both"/>
              <w:rPr>
                <w:sz w:val="20"/>
                <w:szCs w:val="20"/>
              </w:rPr>
            </w:pP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6-7</w:t>
            </w:r>
          </w:p>
        </w:tc>
        <w:tc>
          <w:tcPr>
            <w:tcW w:w="767" w:type="pct"/>
            <w:vAlign w:val="center"/>
          </w:tcPr>
          <w:p w:rsidR="004D7F2C" w:rsidRPr="00BD4F87" w:rsidRDefault="004D7F2C" w:rsidP="00BD4F87">
            <w:pPr>
              <w:widowControl w:val="0"/>
              <w:spacing w:line="360" w:lineRule="auto"/>
              <w:jc w:val="both"/>
              <w:rPr>
                <w:sz w:val="20"/>
                <w:szCs w:val="20"/>
              </w:rPr>
            </w:pPr>
            <w:r w:rsidRPr="00BD4F87">
              <w:rPr>
                <w:sz w:val="20"/>
                <w:szCs w:val="20"/>
              </w:rPr>
              <w:t>7-11</w:t>
            </w:r>
          </w:p>
        </w:tc>
        <w:tc>
          <w:tcPr>
            <w:tcW w:w="673" w:type="pct"/>
            <w:vAlign w:val="center"/>
          </w:tcPr>
          <w:p w:rsidR="004D7F2C" w:rsidRPr="00BD4F87" w:rsidRDefault="004D7F2C" w:rsidP="00BD4F87">
            <w:pPr>
              <w:widowControl w:val="0"/>
              <w:spacing w:line="360" w:lineRule="auto"/>
              <w:jc w:val="both"/>
              <w:rPr>
                <w:sz w:val="20"/>
                <w:szCs w:val="20"/>
              </w:rPr>
            </w:pPr>
            <w:r w:rsidRPr="00BD4F87">
              <w:rPr>
                <w:sz w:val="20"/>
                <w:szCs w:val="20"/>
              </w:rPr>
              <w:t>11-15</w:t>
            </w:r>
          </w:p>
        </w:tc>
        <w:tc>
          <w:tcPr>
            <w:tcW w:w="673"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15-20</w:t>
            </w:r>
          </w:p>
        </w:tc>
        <w:tc>
          <w:tcPr>
            <w:tcW w:w="681" w:type="pct"/>
            <w:vAlign w:val="center"/>
          </w:tcPr>
          <w:p w:rsidR="004D7F2C" w:rsidRPr="00BD4F87" w:rsidRDefault="004D7F2C" w:rsidP="00BD4F87">
            <w:pPr>
              <w:widowControl w:val="0"/>
              <w:spacing w:line="360" w:lineRule="auto"/>
              <w:jc w:val="both"/>
              <w:rPr>
                <w:sz w:val="20"/>
                <w:szCs w:val="20"/>
              </w:rPr>
            </w:pPr>
            <w:r w:rsidRPr="00BD4F87">
              <w:rPr>
                <w:sz w:val="20"/>
                <w:szCs w:val="20"/>
              </w:rPr>
              <w:t>20-24</w:t>
            </w:r>
          </w:p>
        </w:tc>
        <w:tc>
          <w:tcPr>
            <w:tcW w:w="703" w:type="pct"/>
            <w:vMerge/>
            <w:vAlign w:val="center"/>
          </w:tcPr>
          <w:p w:rsidR="004D7F2C" w:rsidRPr="00BD4F87" w:rsidRDefault="004D7F2C" w:rsidP="00BD4F87">
            <w:pPr>
              <w:widowControl w:val="0"/>
              <w:spacing w:line="360" w:lineRule="auto"/>
              <w:jc w:val="both"/>
              <w:rPr>
                <w:sz w:val="20"/>
                <w:szCs w:val="20"/>
              </w:rPr>
            </w:pP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9</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58</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114</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90</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70</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78</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52</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74</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7А</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74</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71</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8А</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71</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10</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3"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76</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11</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9</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72</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12</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115</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13</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64</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13А</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98</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15</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66</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16</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10</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9</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88</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19</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70</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20</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94</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21</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126</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22</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78</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24</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68</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25</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88</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27</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64</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28</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58</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29</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24</w:t>
            </w:r>
          </w:p>
        </w:tc>
      </w:tr>
      <w:tr w:rsidR="004D7F2C" w:rsidRPr="00BD4F87">
        <w:trPr>
          <w:trHeight w:val="337"/>
        </w:trPr>
        <w:tc>
          <w:tcPr>
            <w:tcW w:w="830"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31</w:t>
            </w:r>
          </w:p>
        </w:tc>
        <w:tc>
          <w:tcPr>
            <w:tcW w:w="67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6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678" w:type="pct"/>
            <w:gridSpan w:val="2"/>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6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68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03"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94</w:t>
            </w:r>
          </w:p>
        </w:tc>
      </w:tr>
    </w:tbl>
    <w:p w:rsidR="004D7F2C" w:rsidRPr="00BD4F87" w:rsidRDefault="004D7F2C" w:rsidP="00BD4F87">
      <w:pPr>
        <w:pStyle w:val="af"/>
        <w:widowControl w:val="0"/>
        <w:spacing w:line="360" w:lineRule="auto"/>
        <w:ind w:firstLine="720"/>
        <w:jc w:val="both"/>
      </w:pPr>
    </w:p>
    <w:p w:rsidR="004D7F2C" w:rsidRPr="00BD4F87" w:rsidRDefault="00BD4F87" w:rsidP="00BD4F87">
      <w:pPr>
        <w:pStyle w:val="af"/>
        <w:widowControl w:val="0"/>
        <w:spacing w:line="360" w:lineRule="auto"/>
        <w:ind w:firstLine="720"/>
        <w:jc w:val="both"/>
      </w:pPr>
      <w:r>
        <w:br w:type="page"/>
      </w:r>
      <w:r w:rsidR="004D7F2C" w:rsidRPr="00BD4F87">
        <w:t>Таблица 1.3- Режим работы автобусов на маршрутах в выходные дни</w:t>
      </w:r>
    </w:p>
    <w:tbl>
      <w:tblPr>
        <w:tblpPr w:leftFromText="181" w:rightFromText="181" w:vertAnchor="text" w:tblpXSpec="center" w:tblpY="1"/>
        <w:tblOverlap w:val="neve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325"/>
        <w:gridCol w:w="1326"/>
        <w:gridCol w:w="1326"/>
        <w:gridCol w:w="1326"/>
        <w:gridCol w:w="1331"/>
        <w:gridCol w:w="1271"/>
      </w:tblGrid>
      <w:tr w:rsidR="004D7F2C" w:rsidRPr="00BD4F87">
        <w:trPr>
          <w:cantSplit/>
          <w:trHeight w:val="483"/>
        </w:trPr>
        <w:tc>
          <w:tcPr>
            <w:tcW w:w="778" w:type="pct"/>
            <w:vMerge w:val="restart"/>
            <w:noWrap/>
            <w:vAlign w:val="center"/>
          </w:tcPr>
          <w:p w:rsidR="004D7F2C" w:rsidRPr="00BD4F87" w:rsidRDefault="004D7F2C" w:rsidP="00BD4F87">
            <w:pPr>
              <w:widowControl w:val="0"/>
              <w:spacing w:line="360" w:lineRule="auto"/>
              <w:jc w:val="both"/>
              <w:rPr>
                <w:sz w:val="20"/>
                <w:szCs w:val="20"/>
              </w:rPr>
            </w:pPr>
            <w:r w:rsidRPr="00BD4F87">
              <w:rPr>
                <w:sz w:val="20"/>
                <w:szCs w:val="20"/>
              </w:rPr>
              <w:t>Номер маршрута</w:t>
            </w:r>
          </w:p>
        </w:tc>
        <w:tc>
          <w:tcPr>
            <w:tcW w:w="3543" w:type="pct"/>
            <w:gridSpan w:val="5"/>
            <w:vMerge w:val="restart"/>
            <w:noWrap/>
            <w:vAlign w:val="center"/>
          </w:tcPr>
          <w:p w:rsidR="004D7F2C" w:rsidRPr="00BD4F87" w:rsidRDefault="004D7F2C" w:rsidP="00BD4F87">
            <w:pPr>
              <w:pStyle w:val="6"/>
              <w:keepNext w:val="0"/>
              <w:framePr w:hSpace="0" w:wrap="auto" w:vAnchor="margin" w:xAlign="left" w:yAlign="inline"/>
              <w:widowControl w:val="0"/>
              <w:spacing w:line="360" w:lineRule="auto"/>
              <w:suppressOverlap w:val="0"/>
              <w:jc w:val="both"/>
              <w:rPr>
                <w:rFonts w:ascii="Times New Roman" w:hAnsi="Times New Roman" w:cs="Times New Roman"/>
                <w:sz w:val="20"/>
              </w:rPr>
            </w:pPr>
            <w:r w:rsidRPr="00BD4F87">
              <w:rPr>
                <w:rFonts w:ascii="Times New Roman" w:hAnsi="Times New Roman" w:cs="Times New Roman"/>
                <w:sz w:val="20"/>
              </w:rPr>
              <w:t>Количество автобусов на маршрутах по часам суток</w:t>
            </w:r>
          </w:p>
        </w:tc>
        <w:tc>
          <w:tcPr>
            <w:tcW w:w="679" w:type="pct"/>
            <w:vMerge w:val="restart"/>
            <w:noWrap/>
            <w:vAlign w:val="center"/>
          </w:tcPr>
          <w:p w:rsidR="004D7F2C" w:rsidRPr="00BD4F87" w:rsidRDefault="004D7F2C" w:rsidP="00BD4F87">
            <w:pPr>
              <w:widowControl w:val="0"/>
              <w:spacing w:line="360" w:lineRule="auto"/>
              <w:jc w:val="both"/>
              <w:rPr>
                <w:sz w:val="20"/>
                <w:szCs w:val="20"/>
              </w:rPr>
            </w:pPr>
            <w:r w:rsidRPr="00BD4F87">
              <w:rPr>
                <w:sz w:val="20"/>
                <w:szCs w:val="20"/>
              </w:rPr>
              <w:t>Время</w:t>
            </w:r>
          </w:p>
          <w:p w:rsidR="004D7F2C" w:rsidRPr="00BD4F87" w:rsidRDefault="004D7F2C" w:rsidP="00BD4F87">
            <w:pPr>
              <w:widowControl w:val="0"/>
              <w:spacing w:line="360" w:lineRule="auto"/>
              <w:jc w:val="both"/>
              <w:rPr>
                <w:sz w:val="20"/>
                <w:szCs w:val="20"/>
              </w:rPr>
            </w:pPr>
            <w:r w:rsidRPr="00BD4F87">
              <w:rPr>
                <w:sz w:val="20"/>
                <w:szCs w:val="20"/>
              </w:rPr>
              <w:t>оборота,</w:t>
            </w:r>
          </w:p>
          <w:p w:rsidR="004D7F2C" w:rsidRPr="00BD4F87" w:rsidRDefault="004D7F2C" w:rsidP="00BD4F87">
            <w:pPr>
              <w:widowControl w:val="0"/>
              <w:spacing w:line="360" w:lineRule="auto"/>
              <w:jc w:val="both"/>
              <w:rPr>
                <w:sz w:val="20"/>
                <w:szCs w:val="20"/>
              </w:rPr>
            </w:pPr>
            <w:r w:rsidRPr="00BD4F87">
              <w:rPr>
                <w:sz w:val="20"/>
                <w:szCs w:val="20"/>
              </w:rPr>
              <w:t>мин</w:t>
            </w:r>
          </w:p>
        </w:tc>
      </w:tr>
      <w:tr w:rsidR="004D7F2C" w:rsidRPr="00BD4F87">
        <w:trPr>
          <w:cantSplit/>
          <w:trHeight w:val="483"/>
        </w:trPr>
        <w:tc>
          <w:tcPr>
            <w:tcW w:w="778" w:type="pct"/>
            <w:vMerge/>
            <w:vAlign w:val="center"/>
          </w:tcPr>
          <w:p w:rsidR="004D7F2C" w:rsidRPr="00BD4F87" w:rsidRDefault="004D7F2C" w:rsidP="00BD4F87">
            <w:pPr>
              <w:widowControl w:val="0"/>
              <w:spacing w:line="360" w:lineRule="auto"/>
              <w:jc w:val="both"/>
              <w:rPr>
                <w:sz w:val="20"/>
                <w:szCs w:val="20"/>
              </w:rPr>
            </w:pPr>
          </w:p>
        </w:tc>
        <w:tc>
          <w:tcPr>
            <w:tcW w:w="3543" w:type="pct"/>
            <w:gridSpan w:val="5"/>
            <w:vMerge/>
            <w:noWrap/>
            <w:vAlign w:val="bottom"/>
          </w:tcPr>
          <w:p w:rsidR="004D7F2C" w:rsidRPr="00BD4F87" w:rsidRDefault="004D7F2C" w:rsidP="00BD4F87">
            <w:pPr>
              <w:widowControl w:val="0"/>
              <w:spacing w:line="360" w:lineRule="auto"/>
              <w:jc w:val="both"/>
              <w:rPr>
                <w:sz w:val="20"/>
                <w:szCs w:val="20"/>
              </w:rPr>
            </w:pPr>
          </w:p>
        </w:tc>
        <w:tc>
          <w:tcPr>
            <w:tcW w:w="679" w:type="pct"/>
            <w:vMerge/>
            <w:vAlign w:val="center"/>
          </w:tcPr>
          <w:p w:rsidR="004D7F2C" w:rsidRPr="00BD4F87" w:rsidRDefault="004D7F2C" w:rsidP="00BD4F87">
            <w:pPr>
              <w:widowControl w:val="0"/>
              <w:spacing w:line="360" w:lineRule="auto"/>
              <w:jc w:val="both"/>
              <w:rPr>
                <w:sz w:val="20"/>
                <w:szCs w:val="20"/>
              </w:rPr>
            </w:pPr>
          </w:p>
        </w:tc>
      </w:tr>
      <w:tr w:rsidR="004D7F2C" w:rsidRPr="00BD4F87" w:rsidTr="00BD4F87">
        <w:trPr>
          <w:cantSplit/>
          <w:trHeight w:val="345"/>
        </w:trPr>
        <w:tc>
          <w:tcPr>
            <w:tcW w:w="778" w:type="pct"/>
            <w:vMerge/>
            <w:vAlign w:val="center"/>
          </w:tcPr>
          <w:p w:rsidR="004D7F2C" w:rsidRPr="00BD4F87" w:rsidRDefault="004D7F2C" w:rsidP="00BD4F87">
            <w:pPr>
              <w:widowControl w:val="0"/>
              <w:spacing w:line="360" w:lineRule="auto"/>
              <w:jc w:val="both"/>
              <w:rPr>
                <w:sz w:val="20"/>
                <w:szCs w:val="20"/>
              </w:rPr>
            </w:pPr>
          </w:p>
        </w:tc>
        <w:tc>
          <w:tcPr>
            <w:tcW w:w="3543" w:type="pct"/>
            <w:gridSpan w:val="5"/>
            <w:vMerge/>
            <w:vAlign w:val="center"/>
          </w:tcPr>
          <w:p w:rsidR="004D7F2C" w:rsidRPr="00BD4F87" w:rsidRDefault="004D7F2C" w:rsidP="00BD4F87">
            <w:pPr>
              <w:widowControl w:val="0"/>
              <w:spacing w:line="360" w:lineRule="auto"/>
              <w:jc w:val="both"/>
              <w:rPr>
                <w:sz w:val="20"/>
                <w:szCs w:val="20"/>
              </w:rPr>
            </w:pPr>
          </w:p>
        </w:tc>
        <w:tc>
          <w:tcPr>
            <w:tcW w:w="679" w:type="pct"/>
            <w:vMerge/>
            <w:vAlign w:val="center"/>
          </w:tcPr>
          <w:p w:rsidR="004D7F2C" w:rsidRPr="00BD4F87" w:rsidRDefault="004D7F2C" w:rsidP="00BD4F87">
            <w:pPr>
              <w:widowControl w:val="0"/>
              <w:spacing w:line="360" w:lineRule="auto"/>
              <w:jc w:val="both"/>
              <w:rPr>
                <w:sz w:val="20"/>
                <w:szCs w:val="20"/>
              </w:rPr>
            </w:pPr>
          </w:p>
        </w:tc>
      </w:tr>
      <w:tr w:rsidR="004D7F2C" w:rsidRPr="00BD4F87">
        <w:trPr>
          <w:cantSplit/>
          <w:trHeight w:val="390"/>
        </w:trPr>
        <w:tc>
          <w:tcPr>
            <w:tcW w:w="778" w:type="pct"/>
            <w:vMerge/>
            <w:vAlign w:val="center"/>
          </w:tcPr>
          <w:p w:rsidR="004D7F2C" w:rsidRPr="00BD4F87" w:rsidRDefault="004D7F2C" w:rsidP="00BD4F87">
            <w:pPr>
              <w:widowControl w:val="0"/>
              <w:spacing w:line="360" w:lineRule="auto"/>
              <w:jc w:val="both"/>
              <w:rPr>
                <w:sz w:val="20"/>
                <w:szCs w:val="20"/>
              </w:rPr>
            </w:pP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6-7</w:t>
            </w:r>
          </w:p>
        </w:tc>
        <w:tc>
          <w:tcPr>
            <w:tcW w:w="708" w:type="pct"/>
            <w:vAlign w:val="center"/>
          </w:tcPr>
          <w:p w:rsidR="004D7F2C" w:rsidRPr="00BD4F87" w:rsidRDefault="004D7F2C" w:rsidP="00BD4F87">
            <w:pPr>
              <w:widowControl w:val="0"/>
              <w:spacing w:line="360" w:lineRule="auto"/>
              <w:jc w:val="both"/>
              <w:rPr>
                <w:sz w:val="20"/>
                <w:szCs w:val="20"/>
              </w:rPr>
            </w:pPr>
            <w:r w:rsidRPr="00BD4F87">
              <w:rPr>
                <w:sz w:val="20"/>
                <w:szCs w:val="20"/>
              </w:rPr>
              <w:t>7-11</w:t>
            </w:r>
          </w:p>
        </w:tc>
        <w:tc>
          <w:tcPr>
            <w:tcW w:w="708" w:type="pct"/>
            <w:vAlign w:val="center"/>
          </w:tcPr>
          <w:p w:rsidR="004D7F2C" w:rsidRPr="00BD4F87" w:rsidRDefault="004D7F2C" w:rsidP="00BD4F87">
            <w:pPr>
              <w:widowControl w:val="0"/>
              <w:spacing w:line="360" w:lineRule="auto"/>
              <w:jc w:val="both"/>
              <w:rPr>
                <w:sz w:val="20"/>
                <w:szCs w:val="20"/>
              </w:rPr>
            </w:pPr>
            <w:r w:rsidRPr="00BD4F87">
              <w:rPr>
                <w:sz w:val="20"/>
                <w:szCs w:val="20"/>
              </w:rPr>
              <w:t>11-15</w:t>
            </w:r>
          </w:p>
        </w:tc>
        <w:tc>
          <w:tcPr>
            <w:tcW w:w="708" w:type="pct"/>
            <w:vAlign w:val="center"/>
          </w:tcPr>
          <w:p w:rsidR="004D7F2C" w:rsidRPr="00BD4F87" w:rsidRDefault="004D7F2C" w:rsidP="00BD4F87">
            <w:pPr>
              <w:widowControl w:val="0"/>
              <w:spacing w:line="360" w:lineRule="auto"/>
              <w:jc w:val="both"/>
              <w:rPr>
                <w:sz w:val="20"/>
                <w:szCs w:val="20"/>
              </w:rPr>
            </w:pPr>
            <w:r w:rsidRPr="00BD4F87">
              <w:rPr>
                <w:sz w:val="20"/>
                <w:szCs w:val="20"/>
              </w:rPr>
              <w:t>15-20</w:t>
            </w:r>
          </w:p>
        </w:tc>
        <w:tc>
          <w:tcPr>
            <w:tcW w:w="711" w:type="pct"/>
            <w:vAlign w:val="center"/>
          </w:tcPr>
          <w:p w:rsidR="004D7F2C" w:rsidRPr="00BD4F87" w:rsidRDefault="004D7F2C" w:rsidP="00BD4F87">
            <w:pPr>
              <w:widowControl w:val="0"/>
              <w:spacing w:line="360" w:lineRule="auto"/>
              <w:jc w:val="both"/>
              <w:rPr>
                <w:sz w:val="20"/>
                <w:szCs w:val="20"/>
              </w:rPr>
            </w:pPr>
            <w:r w:rsidRPr="00BD4F87">
              <w:rPr>
                <w:sz w:val="20"/>
                <w:szCs w:val="20"/>
              </w:rPr>
              <w:t>20-24</w:t>
            </w:r>
          </w:p>
        </w:tc>
        <w:tc>
          <w:tcPr>
            <w:tcW w:w="679" w:type="pct"/>
            <w:vMerge/>
            <w:vAlign w:val="center"/>
          </w:tcPr>
          <w:p w:rsidR="004D7F2C" w:rsidRPr="00BD4F87" w:rsidRDefault="004D7F2C" w:rsidP="00BD4F87">
            <w:pPr>
              <w:widowControl w:val="0"/>
              <w:spacing w:line="360" w:lineRule="auto"/>
              <w:jc w:val="both"/>
              <w:rPr>
                <w:sz w:val="20"/>
                <w:szCs w:val="20"/>
              </w:rPr>
            </w:pP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58</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84</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70</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78</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52</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71</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7А</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71</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76</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9</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58</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10</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76</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72</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115</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66</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16</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88</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19</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70</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20</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94</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21А</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126</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80</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23</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48</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25</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88</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46</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56</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27</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64</w:t>
            </w:r>
          </w:p>
        </w:tc>
      </w:tr>
      <w:tr w:rsidR="004D7F2C" w:rsidRPr="00BD4F87">
        <w:trPr>
          <w:cantSplit/>
          <w:trHeight w:val="337"/>
        </w:trPr>
        <w:tc>
          <w:tcPr>
            <w:tcW w:w="77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28</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708"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711"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679"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58</w:t>
            </w:r>
          </w:p>
        </w:tc>
      </w:tr>
    </w:tbl>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a7"/>
        <w:widowControl w:val="0"/>
        <w:tabs>
          <w:tab w:val="clear" w:pos="4677"/>
          <w:tab w:val="clear" w:pos="9355"/>
        </w:tabs>
        <w:spacing w:line="360" w:lineRule="auto"/>
        <w:ind w:firstLine="720"/>
        <w:jc w:val="both"/>
        <w:rPr>
          <w:sz w:val="28"/>
        </w:rPr>
      </w:pPr>
      <w:r w:rsidRPr="00BD4F87">
        <w:rPr>
          <w:sz w:val="28"/>
        </w:rPr>
        <w:t xml:space="preserve">В каждый конкретный момент времени в автобусе находится определенное число пассажиров, которое может быть меньше или больше номинальной вместимости. Степень использования вместимости оценивается коэффициентом наполнения. </w:t>
      </w:r>
    </w:p>
    <w:p w:rsidR="004D7F2C" w:rsidRPr="00BD4F87" w:rsidRDefault="004D7F2C" w:rsidP="00BD4F87">
      <w:pPr>
        <w:pStyle w:val="a7"/>
        <w:widowControl w:val="0"/>
        <w:tabs>
          <w:tab w:val="clear" w:pos="4677"/>
          <w:tab w:val="clear" w:pos="9355"/>
        </w:tabs>
        <w:spacing w:line="360" w:lineRule="auto"/>
        <w:ind w:firstLine="720"/>
        <w:jc w:val="both"/>
        <w:rPr>
          <w:sz w:val="28"/>
        </w:rPr>
      </w:pPr>
      <w:r w:rsidRPr="00BD4F87">
        <w:rPr>
          <w:sz w:val="28"/>
        </w:rPr>
        <w:t>Статический коэффициент наполнения:</w:t>
      </w:r>
    </w:p>
    <w:p w:rsidR="004D7F2C" w:rsidRPr="00BD4F87" w:rsidRDefault="004D7F2C" w:rsidP="00BD4F87">
      <w:pPr>
        <w:pStyle w:val="a7"/>
        <w:widowControl w:val="0"/>
        <w:tabs>
          <w:tab w:val="clear" w:pos="4677"/>
          <w:tab w:val="clear" w:pos="9355"/>
        </w:tabs>
        <w:spacing w:line="360" w:lineRule="auto"/>
        <w:ind w:firstLine="720"/>
        <w:jc w:val="both"/>
        <w:rPr>
          <w:sz w:val="28"/>
        </w:rPr>
      </w:pPr>
    </w:p>
    <w:p w:rsidR="004D7F2C" w:rsidRPr="00BD4F87" w:rsidRDefault="00271B75" w:rsidP="00BD4F87">
      <w:pPr>
        <w:widowControl w:val="0"/>
        <w:tabs>
          <w:tab w:val="center" w:pos="4677"/>
          <w:tab w:val="right" w:pos="9355"/>
        </w:tabs>
        <w:spacing w:line="360" w:lineRule="auto"/>
        <w:ind w:firstLine="720"/>
        <w:jc w:val="both"/>
        <w:rPr>
          <w:sz w:val="28"/>
        </w:rPr>
      </w:pPr>
      <w:r>
        <w:rPr>
          <w:sz w:val="28"/>
        </w:rPr>
        <w:pict>
          <v:shape id="_x0000_i1061" type="#_x0000_t75" style="width:45.75pt;height:36pt">
            <v:imagedata r:id="rId43" o:title=""/>
          </v:shape>
        </w:pict>
      </w:r>
      <w:r w:rsidR="004D7F2C" w:rsidRPr="00BD4F87">
        <w:rPr>
          <w:sz w:val="28"/>
        </w:rPr>
        <w:t>,</w:t>
      </w:r>
      <w:r w:rsidR="004D7F2C" w:rsidRPr="00BD4F87">
        <w:rPr>
          <w:sz w:val="28"/>
        </w:rPr>
        <w:tab/>
        <w:t>(1.9)</w:t>
      </w:r>
    </w:p>
    <w:p w:rsidR="004D7F2C" w:rsidRPr="00BD4F87" w:rsidRDefault="004D7F2C" w:rsidP="00BD4F87">
      <w:pPr>
        <w:widowControl w:val="0"/>
        <w:shd w:val="clear" w:color="auto" w:fill="FFFFFF"/>
        <w:tabs>
          <w:tab w:val="num" w:pos="1114"/>
        </w:tabs>
        <w:spacing w:line="360" w:lineRule="auto"/>
        <w:ind w:firstLine="720"/>
        <w:jc w:val="both"/>
        <w:rPr>
          <w:sz w:val="28"/>
        </w:rPr>
      </w:pPr>
      <w:r w:rsidRPr="00BD4F87">
        <w:rPr>
          <w:sz w:val="28"/>
        </w:rPr>
        <w:t>где</w:t>
      </w:r>
      <w:r w:rsidR="00271B75">
        <w:rPr>
          <w:sz w:val="28"/>
        </w:rPr>
        <w:pict>
          <v:shape id="_x0000_i1062" type="#_x0000_t75" style="width:17.25pt;height:18.75pt">
            <v:imagedata r:id="rId44" o:title=""/>
          </v:shape>
        </w:pict>
      </w:r>
      <w:r w:rsidRPr="00BD4F87">
        <w:rPr>
          <w:sz w:val="28"/>
        </w:rPr>
        <w:t>-фактическое количество перевозимых пассажиров, пасс;</w:t>
      </w:r>
    </w:p>
    <w:p w:rsidR="004D7F2C" w:rsidRPr="00BD4F87" w:rsidRDefault="00271B75" w:rsidP="00BD4F87">
      <w:pPr>
        <w:widowControl w:val="0"/>
        <w:shd w:val="clear" w:color="auto" w:fill="FFFFFF"/>
        <w:tabs>
          <w:tab w:val="num" w:pos="720"/>
          <w:tab w:val="num" w:pos="1114"/>
        </w:tabs>
        <w:spacing w:line="360" w:lineRule="auto"/>
        <w:ind w:firstLine="720"/>
        <w:jc w:val="both"/>
        <w:rPr>
          <w:sz w:val="28"/>
        </w:rPr>
      </w:pPr>
      <w:r>
        <w:rPr>
          <w:sz w:val="28"/>
        </w:rPr>
        <w:pict>
          <v:shape id="_x0000_i1063" type="#_x0000_t75" style="width:15.75pt;height:18pt" o:bullet="t">
            <v:imagedata r:id="rId45" o:title=""/>
          </v:shape>
        </w:pict>
      </w:r>
      <w:r w:rsidR="004D7F2C" w:rsidRPr="00BD4F87">
        <w:rPr>
          <w:sz w:val="28"/>
        </w:rPr>
        <w:tab/>
        <w:t>-возможное количество перевозимых пассажиров, пасс.</w:t>
      </w: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r w:rsidRPr="00BD4F87">
        <w:rPr>
          <w:sz w:val="28"/>
        </w:rPr>
        <w:t>Возможное количество перевозимых пассажиров определяется производительностью автобуса при условии полного использования номинальной вместимости и фактическом коэффициенте сменности, в соответствии с формулой (1.4). Фактическое количество перевозимых пассажиров определяется часовым пассажиропотоком на маршруте.</w:t>
      </w: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r w:rsidRPr="00BD4F87">
        <w:rPr>
          <w:sz w:val="28"/>
        </w:rPr>
        <w:t>Произведем расчет суммарной часовой производительности автобусов и статического коэффициента наполнения на примере маршрута №1 «Вокзал-Любенский» в период времени с 6-00 до 7-00:</w:t>
      </w:r>
    </w:p>
    <w:p w:rsidR="004D7F2C" w:rsidRPr="00BD4F87" w:rsidRDefault="00271B75" w:rsidP="00BD4F87">
      <w:pPr>
        <w:widowControl w:val="0"/>
        <w:shd w:val="clear" w:color="auto" w:fill="FFFFFF"/>
        <w:tabs>
          <w:tab w:val="num" w:pos="720"/>
          <w:tab w:val="num" w:pos="1114"/>
        </w:tabs>
        <w:spacing w:line="360" w:lineRule="auto"/>
        <w:ind w:firstLine="720"/>
        <w:jc w:val="both"/>
        <w:rPr>
          <w:sz w:val="28"/>
        </w:rPr>
      </w:pPr>
      <w:r>
        <w:rPr>
          <w:sz w:val="28"/>
        </w:rPr>
        <w:pict>
          <v:shape id="_x0000_i1064" type="#_x0000_t75" style="width:93pt;height:51.75pt">
            <v:imagedata r:id="rId46" o:title=""/>
          </v:shape>
        </w:pict>
      </w:r>
    </w:p>
    <w:p w:rsidR="004D7F2C" w:rsidRPr="00BD4F87" w:rsidRDefault="00271B75" w:rsidP="00BD4F87">
      <w:pPr>
        <w:widowControl w:val="0"/>
        <w:shd w:val="clear" w:color="auto" w:fill="FFFFFF"/>
        <w:tabs>
          <w:tab w:val="num" w:pos="720"/>
          <w:tab w:val="num" w:pos="1114"/>
        </w:tabs>
        <w:spacing w:line="360" w:lineRule="auto"/>
        <w:ind w:firstLine="720"/>
        <w:jc w:val="both"/>
        <w:rPr>
          <w:sz w:val="28"/>
        </w:rPr>
      </w:pPr>
      <w:r>
        <w:rPr>
          <w:sz w:val="28"/>
        </w:rPr>
        <w:pict>
          <v:shape id="_x0000_i1065" type="#_x0000_t75" style="width:81pt;height:50.25pt">
            <v:imagedata r:id="rId47" o:title=""/>
          </v:shape>
        </w:pict>
      </w: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r w:rsidRPr="00BD4F87">
        <w:rPr>
          <w:sz w:val="28"/>
        </w:rPr>
        <w:t xml:space="preserve">Результаты расчетов суммарной часовой производительности автобусов и статического коэффициента наполнения по периодам суток для всех маршрутов производятся аналогично и сведены в таблицы 1.4 и 1.5. </w:t>
      </w:r>
    </w:p>
    <w:p w:rsidR="00951580" w:rsidRDefault="00951580" w:rsidP="00BD4F87">
      <w:pPr>
        <w:widowControl w:val="0"/>
        <w:shd w:val="clear" w:color="auto" w:fill="FFFFFF"/>
        <w:tabs>
          <w:tab w:val="num" w:pos="720"/>
          <w:tab w:val="num" w:pos="1114"/>
        </w:tabs>
        <w:spacing w:line="360" w:lineRule="auto"/>
        <w:ind w:firstLine="720"/>
        <w:jc w:val="both"/>
        <w:rPr>
          <w:sz w:val="28"/>
        </w:rPr>
      </w:pPr>
    </w:p>
    <w:p w:rsidR="004D7F2C" w:rsidRPr="00BD4F87" w:rsidRDefault="00BD4F87" w:rsidP="00BD4F87">
      <w:pPr>
        <w:widowControl w:val="0"/>
        <w:shd w:val="clear" w:color="auto" w:fill="FFFFFF"/>
        <w:tabs>
          <w:tab w:val="num" w:pos="720"/>
          <w:tab w:val="num" w:pos="1114"/>
        </w:tabs>
        <w:spacing w:line="360" w:lineRule="auto"/>
        <w:ind w:firstLine="720"/>
        <w:jc w:val="both"/>
        <w:rPr>
          <w:sz w:val="28"/>
        </w:rPr>
      </w:pPr>
      <w:r>
        <w:rPr>
          <w:sz w:val="28"/>
        </w:rPr>
        <w:br w:type="page"/>
      </w:r>
      <w:r w:rsidR="004D7F2C" w:rsidRPr="00BD4F87">
        <w:rPr>
          <w:sz w:val="28"/>
        </w:rPr>
        <w:t>Таблица 1.4-Суммарная часовая производительность автобусов по периодам суток</w:t>
      </w:r>
    </w:p>
    <w:tbl>
      <w:tblPr>
        <w:tblpPr w:leftFromText="181" w:rightFromText="181" w:vertAnchor="text" w:tblpXSpec="center"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61"/>
        <w:gridCol w:w="1562"/>
        <w:gridCol w:w="1562"/>
        <w:gridCol w:w="1562"/>
        <w:gridCol w:w="1561"/>
      </w:tblGrid>
      <w:tr w:rsidR="004D7F2C" w:rsidRPr="00BD4F87">
        <w:trPr>
          <w:cantSplit/>
          <w:trHeight w:val="483"/>
        </w:trPr>
        <w:tc>
          <w:tcPr>
            <w:tcW w:w="827" w:type="pct"/>
            <w:vMerge w:val="restart"/>
            <w:noWrap/>
            <w:vAlign w:val="center"/>
          </w:tcPr>
          <w:p w:rsidR="004D7F2C" w:rsidRPr="00BD4F87" w:rsidRDefault="004D7F2C" w:rsidP="00BD4F87">
            <w:pPr>
              <w:widowControl w:val="0"/>
              <w:spacing w:line="360" w:lineRule="auto"/>
              <w:jc w:val="both"/>
              <w:rPr>
                <w:sz w:val="20"/>
                <w:szCs w:val="20"/>
              </w:rPr>
            </w:pPr>
            <w:r w:rsidRPr="00BD4F87">
              <w:rPr>
                <w:sz w:val="20"/>
                <w:szCs w:val="20"/>
              </w:rPr>
              <w:t>Номер маршрута</w:t>
            </w:r>
          </w:p>
        </w:tc>
        <w:tc>
          <w:tcPr>
            <w:tcW w:w="4173" w:type="pct"/>
            <w:gridSpan w:val="5"/>
            <w:vMerge w:val="restart"/>
            <w:noWrap/>
            <w:vAlign w:val="center"/>
          </w:tcPr>
          <w:p w:rsidR="004D7F2C" w:rsidRPr="00BD4F87" w:rsidRDefault="004D7F2C" w:rsidP="00BD4F87">
            <w:pPr>
              <w:pStyle w:val="4"/>
              <w:keepNext w:val="0"/>
              <w:widowControl w:val="0"/>
              <w:spacing w:line="360" w:lineRule="auto"/>
              <w:jc w:val="both"/>
              <w:rPr>
                <w:sz w:val="20"/>
              </w:rPr>
            </w:pPr>
            <w:r w:rsidRPr="00BD4F87">
              <w:rPr>
                <w:sz w:val="20"/>
              </w:rPr>
              <w:t>Производительность автобусов на маршрутах по часам суток, пасс/ч</w:t>
            </w:r>
          </w:p>
        </w:tc>
      </w:tr>
      <w:tr w:rsidR="004D7F2C" w:rsidRPr="00BD4F87">
        <w:trPr>
          <w:cantSplit/>
          <w:trHeight w:val="483"/>
        </w:trPr>
        <w:tc>
          <w:tcPr>
            <w:tcW w:w="827" w:type="pct"/>
            <w:vMerge/>
            <w:vAlign w:val="center"/>
          </w:tcPr>
          <w:p w:rsidR="004D7F2C" w:rsidRPr="00BD4F87" w:rsidRDefault="004D7F2C" w:rsidP="00BD4F87">
            <w:pPr>
              <w:widowControl w:val="0"/>
              <w:spacing w:line="360" w:lineRule="auto"/>
              <w:jc w:val="both"/>
              <w:rPr>
                <w:sz w:val="20"/>
                <w:szCs w:val="20"/>
              </w:rPr>
            </w:pPr>
          </w:p>
        </w:tc>
        <w:tc>
          <w:tcPr>
            <w:tcW w:w="4173" w:type="pct"/>
            <w:gridSpan w:val="5"/>
            <w:vMerge/>
            <w:noWrap/>
            <w:vAlign w:val="center"/>
          </w:tcPr>
          <w:p w:rsidR="004D7F2C" w:rsidRPr="00BD4F87" w:rsidRDefault="004D7F2C" w:rsidP="00BD4F87">
            <w:pPr>
              <w:widowControl w:val="0"/>
              <w:spacing w:line="360" w:lineRule="auto"/>
              <w:jc w:val="both"/>
              <w:rPr>
                <w:sz w:val="20"/>
                <w:szCs w:val="20"/>
              </w:rPr>
            </w:pPr>
          </w:p>
        </w:tc>
      </w:tr>
      <w:tr w:rsidR="004D7F2C" w:rsidRPr="00BD4F87">
        <w:trPr>
          <w:cantSplit/>
          <w:trHeight w:val="483"/>
        </w:trPr>
        <w:tc>
          <w:tcPr>
            <w:tcW w:w="827" w:type="pct"/>
            <w:vMerge/>
            <w:vAlign w:val="center"/>
          </w:tcPr>
          <w:p w:rsidR="004D7F2C" w:rsidRPr="00BD4F87" w:rsidRDefault="004D7F2C" w:rsidP="00BD4F87">
            <w:pPr>
              <w:widowControl w:val="0"/>
              <w:spacing w:line="360" w:lineRule="auto"/>
              <w:jc w:val="both"/>
              <w:rPr>
                <w:sz w:val="20"/>
                <w:szCs w:val="20"/>
              </w:rPr>
            </w:pPr>
          </w:p>
        </w:tc>
        <w:tc>
          <w:tcPr>
            <w:tcW w:w="4173" w:type="pct"/>
            <w:gridSpan w:val="5"/>
            <w:vMerge/>
            <w:vAlign w:val="center"/>
          </w:tcPr>
          <w:p w:rsidR="004D7F2C" w:rsidRPr="00BD4F87" w:rsidRDefault="004D7F2C" w:rsidP="00BD4F87">
            <w:pPr>
              <w:widowControl w:val="0"/>
              <w:spacing w:line="360" w:lineRule="auto"/>
              <w:jc w:val="both"/>
              <w:rPr>
                <w:sz w:val="20"/>
                <w:szCs w:val="20"/>
              </w:rPr>
            </w:pPr>
          </w:p>
        </w:tc>
      </w:tr>
      <w:tr w:rsidR="004D7F2C" w:rsidRPr="00BD4F87">
        <w:trPr>
          <w:cantSplit/>
          <w:trHeight w:val="383"/>
        </w:trPr>
        <w:tc>
          <w:tcPr>
            <w:tcW w:w="827" w:type="pct"/>
            <w:vMerge/>
            <w:vAlign w:val="center"/>
          </w:tcPr>
          <w:p w:rsidR="004D7F2C" w:rsidRPr="00BD4F87" w:rsidRDefault="004D7F2C" w:rsidP="00BD4F87">
            <w:pPr>
              <w:widowControl w:val="0"/>
              <w:spacing w:line="360" w:lineRule="auto"/>
              <w:jc w:val="both"/>
              <w:rPr>
                <w:sz w:val="20"/>
                <w:szCs w:val="20"/>
              </w:rPr>
            </w:pPr>
          </w:p>
        </w:tc>
        <w:tc>
          <w:tcPr>
            <w:tcW w:w="834"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6-7</w:t>
            </w:r>
          </w:p>
        </w:tc>
        <w:tc>
          <w:tcPr>
            <w:tcW w:w="835" w:type="pct"/>
            <w:vAlign w:val="center"/>
          </w:tcPr>
          <w:p w:rsidR="004D7F2C" w:rsidRPr="00BD4F87" w:rsidRDefault="004D7F2C" w:rsidP="00BD4F87">
            <w:pPr>
              <w:widowControl w:val="0"/>
              <w:spacing w:line="360" w:lineRule="auto"/>
              <w:jc w:val="both"/>
              <w:rPr>
                <w:sz w:val="20"/>
                <w:szCs w:val="20"/>
              </w:rPr>
            </w:pPr>
            <w:r w:rsidRPr="00BD4F87">
              <w:rPr>
                <w:sz w:val="20"/>
                <w:szCs w:val="20"/>
              </w:rPr>
              <w:t>7-11</w:t>
            </w:r>
          </w:p>
        </w:tc>
        <w:tc>
          <w:tcPr>
            <w:tcW w:w="835" w:type="pct"/>
            <w:vAlign w:val="center"/>
          </w:tcPr>
          <w:p w:rsidR="004D7F2C" w:rsidRPr="00BD4F87" w:rsidRDefault="004D7F2C" w:rsidP="00BD4F87">
            <w:pPr>
              <w:widowControl w:val="0"/>
              <w:spacing w:line="360" w:lineRule="auto"/>
              <w:jc w:val="both"/>
              <w:rPr>
                <w:sz w:val="20"/>
                <w:szCs w:val="20"/>
              </w:rPr>
            </w:pPr>
            <w:r w:rsidRPr="00BD4F87">
              <w:rPr>
                <w:sz w:val="20"/>
                <w:szCs w:val="20"/>
              </w:rPr>
              <w:t>11-15</w:t>
            </w:r>
          </w:p>
        </w:tc>
        <w:tc>
          <w:tcPr>
            <w:tcW w:w="835" w:type="pct"/>
            <w:vAlign w:val="center"/>
          </w:tcPr>
          <w:p w:rsidR="004D7F2C" w:rsidRPr="00BD4F87" w:rsidRDefault="004D7F2C" w:rsidP="00BD4F87">
            <w:pPr>
              <w:widowControl w:val="0"/>
              <w:spacing w:line="360" w:lineRule="auto"/>
              <w:jc w:val="both"/>
              <w:rPr>
                <w:sz w:val="20"/>
                <w:szCs w:val="20"/>
              </w:rPr>
            </w:pPr>
            <w:r w:rsidRPr="00BD4F87">
              <w:rPr>
                <w:sz w:val="20"/>
                <w:szCs w:val="20"/>
              </w:rPr>
              <w:t>15-20</w:t>
            </w:r>
          </w:p>
        </w:tc>
        <w:tc>
          <w:tcPr>
            <w:tcW w:w="834" w:type="pct"/>
            <w:vAlign w:val="center"/>
          </w:tcPr>
          <w:p w:rsidR="004D7F2C" w:rsidRPr="00BD4F87" w:rsidRDefault="004D7F2C" w:rsidP="00BD4F87">
            <w:pPr>
              <w:widowControl w:val="0"/>
              <w:spacing w:line="360" w:lineRule="auto"/>
              <w:jc w:val="both"/>
              <w:rPr>
                <w:sz w:val="20"/>
                <w:szCs w:val="20"/>
              </w:rPr>
            </w:pPr>
            <w:r w:rsidRPr="00BD4F87">
              <w:rPr>
                <w:sz w:val="20"/>
                <w:szCs w:val="20"/>
              </w:rPr>
              <w:t>20-24</w:t>
            </w:r>
          </w:p>
        </w:tc>
      </w:tr>
      <w:tr w:rsidR="004D7F2C" w:rsidRPr="00BD4F87">
        <w:trPr>
          <w:trHeight w:val="367"/>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2813</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5063</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2813</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4500</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2250</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1988</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1136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rPr>
          <w:trHeight w:val="367"/>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1157</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1157</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1157</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1157</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771</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2315</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3704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2315</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2778</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1389</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831</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3324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831</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2909</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831</w:t>
            </w:r>
          </w:p>
        </w:tc>
      </w:tr>
      <w:tr w:rsidR="004D7F2C" w:rsidRPr="00BD4F87">
        <w:trPr>
          <w:trHeight w:val="367"/>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1246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1246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1246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1246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1246</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1370</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1370</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7А</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1826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1826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1826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1826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1826</w:t>
            </w:r>
          </w:p>
        </w:tc>
      </w:tr>
      <w:tr w:rsidR="004D7F2C" w:rsidRPr="00BD4F87">
        <w:trPr>
          <w:trHeight w:val="367"/>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1280</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1706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1280</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1706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853</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8А</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1368</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1824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1368</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1824</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1368</w:t>
            </w:r>
          </w:p>
        </w:tc>
      </w:tr>
      <w:tr w:rsidR="004D7F2C" w:rsidRPr="00BD4F87">
        <w:trPr>
          <w:trHeight w:val="368"/>
        </w:trPr>
        <w:tc>
          <w:tcPr>
            <w:tcW w:w="827" w:type="pct"/>
            <w:tcBorders>
              <w:bottom w:val="nil"/>
            </w:tcBorders>
            <w:noWrap/>
            <w:vAlign w:val="center"/>
          </w:tcPr>
          <w:p w:rsidR="004D7F2C" w:rsidRPr="00BD4F87" w:rsidRDefault="004D7F2C" w:rsidP="00BD4F87">
            <w:pPr>
              <w:widowControl w:val="0"/>
              <w:spacing w:line="360" w:lineRule="auto"/>
              <w:jc w:val="both"/>
              <w:rPr>
                <w:sz w:val="20"/>
                <w:szCs w:val="20"/>
              </w:rPr>
            </w:pPr>
            <w:r w:rsidRPr="00BD4F87">
              <w:rPr>
                <w:sz w:val="20"/>
                <w:szCs w:val="20"/>
              </w:rPr>
              <w:t>10</w:t>
            </w:r>
          </w:p>
        </w:tc>
        <w:tc>
          <w:tcPr>
            <w:tcW w:w="834" w:type="pct"/>
            <w:tcBorders>
              <w:bottom w:val="nil"/>
            </w:tcBorders>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852</w:t>
            </w:r>
          </w:p>
        </w:tc>
        <w:tc>
          <w:tcPr>
            <w:tcW w:w="835" w:type="pct"/>
            <w:tcBorders>
              <w:bottom w:val="nil"/>
            </w:tcBorders>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1278</w:t>
            </w:r>
          </w:p>
        </w:tc>
        <w:tc>
          <w:tcPr>
            <w:tcW w:w="835" w:type="pct"/>
            <w:tcBorders>
              <w:bottom w:val="nil"/>
            </w:tcBorders>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852</w:t>
            </w:r>
          </w:p>
        </w:tc>
        <w:tc>
          <w:tcPr>
            <w:tcW w:w="835" w:type="pct"/>
            <w:tcBorders>
              <w:bottom w:val="nil"/>
            </w:tcBorders>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1278</w:t>
            </w:r>
          </w:p>
        </w:tc>
        <w:tc>
          <w:tcPr>
            <w:tcW w:w="834" w:type="pct"/>
            <w:tcBorders>
              <w:bottom w:val="nil"/>
            </w:tcBorders>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852</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11</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810</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1458</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810</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1296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162</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12</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1408</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2252</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1408</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2252</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1408</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13</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507</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15</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981</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1472</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981</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1472</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981</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2944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2944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2944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2944</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1840</w:t>
            </w:r>
          </w:p>
        </w:tc>
      </w:tr>
      <w:tr w:rsidR="004D7F2C" w:rsidRPr="00BD4F87">
        <w:trPr>
          <w:trHeight w:val="367"/>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19</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926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926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926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926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463</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20</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1034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2067</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1034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2067</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689</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21</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771</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1285</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771</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1028</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514</w:t>
            </w:r>
          </w:p>
        </w:tc>
      </w:tr>
      <w:tr w:rsidR="004D7F2C" w:rsidRPr="00BD4F87">
        <w:trPr>
          <w:trHeight w:val="367"/>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22</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831</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1247</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831</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1247</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831</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23</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675</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675</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675</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24</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477</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477</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rPr>
          <w:trHeight w:val="367"/>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25</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1104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2208</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1104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2208</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736</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27</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1013</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2026</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1013</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2026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1013</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28</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1117</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2234</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1117</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2793</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1117</w:t>
            </w:r>
          </w:p>
        </w:tc>
      </w:tr>
      <w:tr w:rsidR="004D7F2C" w:rsidRPr="00BD4F87">
        <w:trPr>
          <w:trHeight w:val="367"/>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29</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2700</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31</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345</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345</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rPr>
          <w:trHeight w:val="368"/>
        </w:trPr>
        <w:tc>
          <w:tcPr>
            <w:tcW w:w="827" w:type="pct"/>
            <w:noWrap/>
            <w:vAlign w:val="center"/>
          </w:tcPr>
          <w:p w:rsidR="004D7F2C" w:rsidRPr="00BD4F87" w:rsidRDefault="004D7F2C" w:rsidP="00BD4F87">
            <w:pPr>
              <w:widowControl w:val="0"/>
              <w:spacing w:line="360" w:lineRule="auto"/>
              <w:jc w:val="both"/>
              <w:rPr>
                <w:sz w:val="20"/>
                <w:szCs w:val="20"/>
              </w:rPr>
            </w:pPr>
            <w:r w:rsidRPr="00BD4F87">
              <w:rPr>
                <w:sz w:val="20"/>
                <w:szCs w:val="20"/>
              </w:rPr>
              <w:t>46</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579</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579</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579</w:t>
            </w:r>
          </w:p>
        </w:tc>
        <w:tc>
          <w:tcPr>
            <w:tcW w:w="835"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c>
          <w:tcPr>
            <w:tcW w:w="834" w:type="pct"/>
            <w:noWrap/>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bl>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p>
    <w:p w:rsidR="00BD4F87" w:rsidRDefault="00BD4F87" w:rsidP="00BD4F87">
      <w:pPr>
        <w:pStyle w:val="1"/>
        <w:keepNext w:val="0"/>
        <w:widowControl w:val="0"/>
        <w:tabs>
          <w:tab w:val="num" w:pos="720"/>
        </w:tabs>
        <w:spacing w:line="360" w:lineRule="auto"/>
        <w:ind w:firstLine="720"/>
        <w:jc w:val="both"/>
        <w:rPr>
          <w:i w:val="0"/>
          <w:sz w:val="28"/>
          <w:szCs w:val="24"/>
        </w:rPr>
        <w:sectPr w:rsidR="00BD4F87" w:rsidSect="00BD4F87">
          <w:headerReference w:type="even" r:id="rId48"/>
          <w:headerReference w:type="default" r:id="rId49"/>
          <w:footerReference w:type="even" r:id="rId50"/>
          <w:pgSz w:w="11906" w:h="16838" w:code="9"/>
          <w:pgMar w:top="1134" w:right="851" w:bottom="1134" w:left="1701" w:header="720" w:footer="720" w:gutter="0"/>
          <w:pgNumType w:start="15"/>
          <w:cols w:space="708"/>
          <w:docGrid w:linePitch="360"/>
        </w:sectPr>
      </w:pPr>
    </w:p>
    <w:p w:rsidR="004D7F2C" w:rsidRPr="00BD4F87" w:rsidRDefault="004D7F2C" w:rsidP="00BD4F87">
      <w:pPr>
        <w:pStyle w:val="1"/>
        <w:keepNext w:val="0"/>
        <w:widowControl w:val="0"/>
        <w:tabs>
          <w:tab w:val="num" w:pos="720"/>
        </w:tabs>
        <w:spacing w:line="360" w:lineRule="auto"/>
        <w:ind w:firstLine="720"/>
        <w:jc w:val="both"/>
        <w:rPr>
          <w:i w:val="0"/>
          <w:iCs/>
          <w:sz w:val="28"/>
          <w:szCs w:val="24"/>
        </w:rPr>
      </w:pPr>
      <w:r w:rsidRPr="00BD4F87">
        <w:rPr>
          <w:i w:val="0"/>
          <w:iCs/>
          <w:sz w:val="28"/>
          <w:szCs w:val="24"/>
        </w:rPr>
        <w:t>Таблица 1.5-Наполнение автобусов на маршрутах по часам суток</w:t>
      </w:r>
    </w:p>
    <w:tbl>
      <w:tblPr>
        <w:tblW w:w="4922" w:type="pct"/>
        <w:jc w:val="center"/>
        <w:tblCellMar>
          <w:left w:w="30" w:type="dxa"/>
          <w:right w:w="30" w:type="dxa"/>
        </w:tblCellMar>
        <w:tblLook w:val="0000" w:firstRow="0" w:lastRow="0" w:firstColumn="0" w:lastColumn="0" w:noHBand="0" w:noVBand="0"/>
      </w:tblPr>
      <w:tblGrid>
        <w:gridCol w:w="878"/>
        <w:gridCol w:w="875"/>
        <w:gridCol w:w="876"/>
        <w:gridCol w:w="674"/>
        <w:gridCol w:w="605"/>
        <w:gridCol w:w="567"/>
        <w:gridCol w:w="605"/>
        <w:gridCol w:w="472"/>
        <w:gridCol w:w="697"/>
        <w:gridCol w:w="478"/>
        <w:gridCol w:w="660"/>
        <w:gridCol w:w="870"/>
        <w:gridCol w:w="870"/>
        <w:gridCol w:w="870"/>
        <w:gridCol w:w="870"/>
        <w:gridCol w:w="870"/>
        <w:gridCol w:w="870"/>
        <w:gridCol w:w="870"/>
        <w:gridCol w:w="925"/>
      </w:tblGrid>
      <w:tr w:rsidR="00BD4F87" w:rsidRPr="00BD4F87" w:rsidTr="00BD4F87">
        <w:trPr>
          <w:cantSplit/>
          <w:trHeight w:val="1138"/>
          <w:jc w:val="center"/>
        </w:trPr>
        <w:tc>
          <w:tcPr>
            <w:tcW w:w="305" w:type="pct"/>
            <w:vMerge w:val="restart"/>
            <w:tcBorders>
              <w:top w:val="single" w:sz="6" w:space="0" w:color="auto"/>
              <w:left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Номер маршрута</w:t>
            </w:r>
          </w:p>
        </w:tc>
        <w:tc>
          <w:tcPr>
            <w:tcW w:w="4695" w:type="pct"/>
            <w:gridSpan w:val="18"/>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Наполнение автобусов на маршрутах по часам суток</w:t>
            </w:r>
          </w:p>
        </w:tc>
      </w:tr>
      <w:tr w:rsidR="00BD4F87" w:rsidRPr="00BD4F87" w:rsidTr="00BD4F87">
        <w:trPr>
          <w:cantSplit/>
          <w:trHeight w:val="890"/>
          <w:jc w:val="center"/>
        </w:trPr>
        <w:tc>
          <w:tcPr>
            <w:tcW w:w="305" w:type="pct"/>
            <w:vMerge/>
            <w:tcBorders>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4"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w:t>
            </w:r>
          </w:p>
        </w:tc>
        <w:tc>
          <w:tcPr>
            <w:tcW w:w="304"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7-8</w:t>
            </w:r>
          </w:p>
        </w:tc>
        <w:tc>
          <w:tcPr>
            <w:tcW w:w="234"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8-9</w:t>
            </w:r>
          </w:p>
        </w:tc>
        <w:tc>
          <w:tcPr>
            <w:tcW w:w="210"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9-10</w:t>
            </w:r>
          </w:p>
        </w:tc>
        <w:tc>
          <w:tcPr>
            <w:tcW w:w="197"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10-11</w:t>
            </w:r>
          </w:p>
        </w:tc>
        <w:tc>
          <w:tcPr>
            <w:tcW w:w="210"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11-12</w:t>
            </w:r>
          </w:p>
        </w:tc>
        <w:tc>
          <w:tcPr>
            <w:tcW w:w="164"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12-13</w:t>
            </w:r>
          </w:p>
        </w:tc>
        <w:tc>
          <w:tcPr>
            <w:tcW w:w="242"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13-14</w:t>
            </w:r>
          </w:p>
        </w:tc>
        <w:tc>
          <w:tcPr>
            <w:tcW w:w="166"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14-15</w:t>
            </w:r>
          </w:p>
        </w:tc>
        <w:tc>
          <w:tcPr>
            <w:tcW w:w="229"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15-16</w:t>
            </w:r>
          </w:p>
        </w:tc>
        <w:tc>
          <w:tcPr>
            <w:tcW w:w="302"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16-17</w:t>
            </w:r>
          </w:p>
        </w:tc>
        <w:tc>
          <w:tcPr>
            <w:tcW w:w="302"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17-18</w:t>
            </w:r>
          </w:p>
        </w:tc>
        <w:tc>
          <w:tcPr>
            <w:tcW w:w="302"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18-19</w:t>
            </w:r>
          </w:p>
        </w:tc>
        <w:tc>
          <w:tcPr>
            <w:tcW w:w="302"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19-20</w:t>
            </w:r>
          </w:p>
        </w:tc>
        <w:tc>
          <w:tcPr>
            <w:tcW w:w="302"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20-21</w:t>
            </w:r>
          </w:p>
        </w:tc>
        <w:tc>
          <w:tcPr>
            <w:tcW w:w="302"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21-22</w:t>
            </w:r>
          </w:p>
        </w:tc>
        <w:tc>
          <w:tcPr>
            <w:tcW w:w="302"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22-23</w:t>
            </w:r>
          </w:p>
        </w:tc>
        <w:tc>
          <w:tcPr>
            <w:tcW w:w="317" w:type="pct"/>
            <w:tcBorders>
              <w:top w:val="single" w:sz="6" w:space="0" w:color="auto"/>
              <w:left w:val="single" w:sz="6" w:space="0" w:color="auto"/>
              <w:bottom w:val="single" w:sz="6" w:space="0" w:color="auto"/>
              <w:right w:val="single" w:sz="6" w:space="0" w:color="auto"/>
            </w:tcBorders>
            <w:textDirection w:val="btLr"/>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23-24</w:t>
            </w: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0,12</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0,39</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0,02</w:t>
            </w: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0,85</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0,29</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0,18</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0,71</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0,62</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0,75</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0,79</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0,85</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0,73</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0,44</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0,17</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0,38</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0,86</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0,42</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0,67</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0,62</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0,65</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0,65</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0,07</w:t>
            </w: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0,34</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0,48</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0,07</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0,38</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0,44</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0,37</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0,04</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0,18</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0,15</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w:t>
            </w:r>
          </w:p>
        </w:tc>
        <w:tc>
          <w:tcPr>
            <w:tcW w:w="304"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0,12</w:t>
            </w:r>
          </w:p>
        </w:tc>
        <w:tc>
          <w:tcPr>
            <w:tcW w:w="304"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w:t>
            </w:r>
          </w:p>
        </w:tc>
        <w:tc>
          <w:tcPr>
            <w:tcW w:w="234"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w:t>
            </w:r>
          </w:p>
        </w:tc>
        <w:tc>
          <w:tcPr>
            <w:tcW w:w="210"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0,29</w:t>
            </w:r>
          </w:p>
        </w:tc>
        <w:tc>
          <w:tcPr>
            <w:tcW w:w="197"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210"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164"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242"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166"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0,14</w:t>
            </w:r>
          </w:p>
        </w:tc>
        <w:tc>
          <w:tcPr>
            <w:tcW w:w="229"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0,28</w:t>
            </w:r>
          </w:p>
        </w:tc>
        <w:tc>
          <w:tcPr>
            <w:tcW w:w="302"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302"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0,82</w:t>
            </w:r>
          </w:p>
        </w:tc>
        <w:tc>
          <w:tcPr>
            <w:tcW w:w="302"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0,73</w:t>
            </w:r>
          </w:p>
        </w:tc>
        <w:tc>
          <w:tcPr>
            <w:tcW w:w="302"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302"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0,14</w:t>
            </w:r>
          </w:p>
        </w:tc>
        <w:tc>
          <w:tcPr>
            <w:tcW w:w="302"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302"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0,07</w:t>
            </w:r>
          </w:p>
        </w:tc>
        <w:tc>
          <w:tcPr>
            <w:tcW w:w="317" w:type="pct"/>
            <w:tcBorders>
              <w:top w:val="single" w:sz="6" w:space="0" w:color="auto"/>
              <w:left w:val="single" w:sz="6" w:space="0" w:color="auto"/>
              <w:bottom w:val="single" w:sz="4"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7а</w:t>
            </w:r>
          </w:p>
        </w:tc>
        <w:tc>
          <w:tcPr>
            <w:tcW w:w="304"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0,12</w:t>
            </w:r>
          </w:p>
        </w:tc>
        <w:tc>
          <w:tcPr>
            <w:tcW w:w="304"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0,78</w:t>
            </w:r>
          </w:p>
        </w:tc>
        <w:tc>
          <w:tcPr>
            <w:tcW w:w="234"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210"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197"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0,32</w:t>
            </w:r>
          </w:p>
        </w:tc>
        <w:tc>
          <w:tcPr>
            <w:tcW w:w="210"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0,19</w:t>
            </w:r>
          </w:p>
        </w:tc>
        <w:tc>
          <w:tcPr>
            <w:tcW w:w="164"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242"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166"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0,14</w:t>
            </w:r>
          </w:p>
        </w:tc>
        <w:tc>
          <w:tcPr>
            <w:tcW w:w="229"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w:t>
            </w:r>
          </w:p>
        </w:tc>
        <w:tc>
          <w:tcPr>
            <w:tcW w:w="302"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302"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0,87</w:t>
            </w:r>
          </w:p>
        </w:tc>
        <w:tc>
          <w:tcPr>
            <w:tcW w:w="302"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0,66</w:t>
            </w:r>
          </w:p>
        </w:tc>
        <w:tc>
          <w:tcPr>
            <w:tcW w:w="302"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302"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0,14</w:t>
            </w:r>
          </w:p>
        </w:tc>
        <w:tc>
          <w:tcPr>
            <w:tcW w:w="302"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w:t>
            </w:r>
          </w:p>
        </w:tc>
        <w:tc>
          <w:tcPr>
            <w:tcW w:w="302"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0,07</w:t>
            </w:r>
          </w:p>
        </w:tc>
        <w:tc>
          <w:tcPr>
            <w:tcW w:w="317" w:type="pct"/>
            <w:tcBorders>
              <w:top w:val="single" w:sz="4" w:space="0" w:color="auto"/>
              <w:left w:val="single" w:sz="4" w:space="0" w:color="auto"/>
              <w:right w:val="single" w:sz="4"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0,02</w:t>
            </w: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0,94</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0,43</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0,48</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0,42</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0,42</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0,34</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0,25</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0,18</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0,04</w:t>
            </w: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8а</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0,67</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0,23</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0,38</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0,23</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0,15</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0,05</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0,08</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0,05</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0,05</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0,07</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0,05</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0,05</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0,04</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0,03</w:t>
            </w: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0,34</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0,76</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0,44</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0,47</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0,48</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0,58</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0,72</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0,82</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0,42</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0,12</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0,44</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0,85</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0,53</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0,48</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0,55</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0,77</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0,18</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w:t>
            </w: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0,44</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0,77</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0,34</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0,38</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0,29</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0,42</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0,26</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0,94</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0,45</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0,08</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0,82</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0,08</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0,15</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0,14</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0,07</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0,12</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0,85</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0,46</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0,32</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0,38</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0,26</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0,26</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0,26</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0,17</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w:t>
            </w: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19</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0,17</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0,87</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0,34</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0,31</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0,25</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0,32</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0,28</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0,19</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0,17</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0,31</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0,18</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0,48</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0,53</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0,67</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0,54</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21</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0,37</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0,93</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0,15</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0,15</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0,23</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0,48</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0,79</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0,26</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0,22</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0,48</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0,44</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0,41</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0,41</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0,25</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0,17</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23</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0,07</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0,18</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0,15</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0,15</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0,06</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24</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0,06</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0,17</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0,09</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25</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0,39</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0,87</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0,25</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0,33</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0,44</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27</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0,17</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0,75</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0,29</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0,18</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0,52</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0,55</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0,48</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0,17</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0,08</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0,59</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0,23</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0,15</w:t>
            </w: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0,08</w:t>
            </w:r>
          </w:p>
        </w:tc>
      </w:tr>
      <w:tr w:rsidR="00BD4F87" w:rsidRPr="00BD4F87" w:rsidTr="00BD4F87">
        <w:trPr>
          <w:trHeight w:val="367"/>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28</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0,19</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0,58</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0,11</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0,08</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0,24</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0,14</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0,42</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31</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1,11</w:t>
            </w: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w:t>
            </w: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0,66</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0,51</w:t>
            </w: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r w:rsidR="00BD4F87" w:rsidRPr="00BD4F87" w:rsidTr="00BD4F87">
        <w:trPr>
          <w:trHeight w:val="368"/>
          <w:jc w:val="center"/>
        </w:trPr>
        <w:tc>
          <w:tcPr>
            <w:tcW w:w="305"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46</w:t>
            </w: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3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0,23</w:t>
            </w:r>
          </w:p>
        </w:tc>
        <w:tc>
          <w:tcPr>
            <w:tcW w:w="19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0,32</w:t>
            </w:r>
          </w:p>
        </w:tc>
        <w:tc>
          <w:tcPr>
            <w:tcW w:w="210"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0,31</w:t>
            </w:r>
          </w:p>
        </w:tc>
        <w:tc>
          <w:tcPr>
            <w:tcW w:w="164"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0,16</w:t>
            </w:r>
          </w:p>
        </w:tc>
        <w:tc>
          <w:tcPr>
            <w:tcW w:w="24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w:t>
            </w:r>
          </w:p>
        </w:tc>
        <w:tc>
          <w:tcPr>
            <w:tcW w:w="166"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229"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02"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c>
          <w:tcPr>
            <w:tcW w:w="317" w:type="pct"/>
            <w:tcBorders>
              <w:top w:val="single" w:sz="6" w:space="0" w:color="auto"/>
              <w:left w:val="single" w:sz="6" w:space="0" w:color="auto"/>
              <w:bottom w:val="single" w:sz="6" w:space="0" w:color="auto"/>
              <w:right w:val="single" w:sz="6" w:space="0" w:color="auto"/>
            </w:tcBorders>
            <w:vAlign w:val="center"/>
          </w:tcPr>
          <w:p w:rsidR="004D7F2C" w:rsidRPr="00BD4F87" w:rsidRDefault="004D7F2C" w:rsidP="00BD4F87">
            <w:pPr>
              <w:widowControl w:val="0"/>
              <w:autoSpaceDE w:val="0"/>
              <w:autoSpaceDN w:val="0"/>
              <w:adjustRightInd w:val="0"/>
              <w:spacing w:line="360" w:lineRule="auto"/>
              <w:jc w:val="both"/>
              <w:rPr>
                <w:sz w:val="20"/>
                <w:szCs w:val="20"/>
              </w:rPr>
            </w:pPr>
          </w:p>
        </w:tc>
      </w:tr>
    </w:tbl>
    <w:p w:rsidR="004D7F2C" w:rsidRPr="00BD4F87" w:rsidRDefault="004D7F2C" w:rsidP="00BD4F87">
      <w:pPr>
        <w:widowControl w:val="0"/>
        <w:shd w:val="clear" w:color="auto" w:fill="FFFFFF"/>
        <w:tabs>
          <w:tab w:val="num" w:pos="720"/>
          <w:tab w:val="num" w:pos="1114"/>
        </w:tabs>
        <w:spacing w:line="360" w:lineRule="auto"/>
        <w:jc w:val="both"/>
        <w:rPr>
          <w:sz w:val="20"/>
          <w:szCs w:val="20"/>
        </w:rPr>
      </w:pPr>
    </w:p>
    <w:p w:rsidR="00BD4F87" w:rsidRDefault="00BD4F87" w:rsidP="00BD4F87">
      <w:pPr>
        <w:widowControl w:val="0"/>
        <w:shd w:val="clear" w:color="auto" w:fill="FFFFFF"/>
        <w:tabs>
          <w:tab w:val="num" w:pos="720"/>
          <w:tab w:val="num" w:pos="1114"/>
        </w:tabs>
        <w:spacing w:line="360" w:lineRule="auto"/>
        <w:ind w:firstLine="720"/>
        <w:jc w:val="both"/>
        <w:rPr>
          <w:sz w:val="28"/>
        </w:rPr>
        <w:sectPr w:rsidR="00BD4F87" w:rsidSect="00BD4F87">
          <w:pgSz w:w="16838" w:h="11906" w:orient="landscape" w:code="9"/>
          <w:pgMar w:top="851" w:right="1134" w:bottom="1701" w:left="1134" w:header="720" w:footer="720" w:gutter="0"/>
          <w:pgNumType w:start="15"/>
          <w:cols w:space="708"/>
          <w:docGrid w:linePitch="360"/>
        </w:sectPr>
      </w:pPr>
    </w:p>
    <w:p w:rsidR="004D7F2C" w:rsidRPr="00BD4F87" w:rsidRDefault="004D7F2C" w:rsidP="00BD4F87">
      <w:pPr>
        <w:widowControl w:val="0"/>
        <w:shd w:val="clear" w:color="auto" w:fill="FFFFFF"/>
        <w:tabs>
          <w:tab w:val="num" w:pos="720"/>
          <w:tab w:val="num" w:pos="1114"/>
        </w:tabs>
        <w:spacing w:line="360" w:lineRule="auto"/>
        <w:ind w:firstLine="720"/>
        <w:jc w:val="both"/>
        <w:rPr>
          <w:bCs/>
          <w:sz w:val="28"/>
        </w:rPr>
      </w:pPr>
      <w:r w:rsidRPr="00BD4F87">
        <w:rPr>
          <w:bCs/>
          <w:sz w:val="28"/>
        </w:rPr>
        <w:t>1.3 Вывод</w:t>
      </w: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r w:rsidRPr="00BD4F87">
        <w:rPr>
          <w:sz w:val="28"/>
        </w:rPr>
        <w:t>Производительность автобуса является основным обобщающим показателем эффективности использования подвижного состава.</w:t>
      </w: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r w:rsidRPr="00BD4F87">
        <w:rPr>
          <w:sz w:val="28"/>
        </w:rPr>
        <w:t>Проанализировав формулы производительности (1.4) и (1.5) можно сделать вывод, что на производительность прямо</w:t>
      </w:r>
      <w:r w:rsidR="0046741B" w:rsidRPr="00BD4F87">
        <w:rPr>
          <w:sz w:val="28"/>
        </w:rPr>
        <w:t xml:space="preserve"> </w:t>
      </w:r>
      <w:r w:rsidRPr="00BD4F87">
        <w:rPr>
          <w:sz w:val="28"/>
        </w:rPr>
        <w:t>пропорционально влияют</w:t>
      </w:r>
      <w:r w:rsidR="00BD4F87">
        <w:rPr>
          <w:sz w:val="28"/>
        </w:rPr>
        <w:t xml:space="preserve"> </w:t>
      </w:r>
      <w:r w:rsidRPr="00BD4F87">
        <w:rPr>
          <w:sz w:val="28"/>
        </w:rPr>
        <w:t>вместимость подвижного состава, коэффициент ее использования, коэффициент сменности пассажиров, а обратно</w:t>
      </w:r>
      <w:r w:rsidR="0046741B" w:rsidRPr="00BD4F87">
        <w:rPr>
          <w:sz w:val="28"/>
        </w:rPr>
        <w:t xml:space="preserve"> </w:t>
      </w:r>
      <w:r w:rsidRPr="00BD4F87">
        <w:rPr>
          <w:sz w:val="28"/>
        </w:rPr>
        <w:t>пропорционально - время рейса.</w:t>
      </w: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r w:rsidRPr="00BD4F87">
        <w:rPr>
          <w:sz w:val="28"/>
        </w:rPr>
        <w:t>Варьировать вместимостью подвижного состава в широком диапазоне не представляется возможным из-за ограниченности модельного ряда автобусов используемых для городских пассажирских перевозок, коэффициент сменности пассажиров – нерегулируемая величина, имеющая случайный характер, следовательно, оперирование данными показателями для повышения эффективности использования</w:t>
      </w:r>
      <w:r w:rsidR="00BD4F87">
        <w:rPr>
          <w:sz w:val="28"/>
        </w:rPr>
        <w:t xml:space="preserve"> </w:t>
      </w:r>
      <w:r w:rsidRPr="00BD4F87">
        <w:rPr>
          <w:sz w:val="28"/>
        </w:rPr>
        <w:t>не принесет значительного результата.</w:t>
      </w: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r w:rsidRPr="00BD4F87">
        <w:rPr>
          <w:sz w:val="28"/>
        </w:rPr>
        <w:t>Для повышения производительности необходимо уменьшать время рейса и повышать наполняемость подвижного состава.</w:t>
      </w: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r w:rsidRPr="00BD4F87">
        <w:rPr>
          <w:sz w:val="28"/>
        </w:rPr>
        <w:t>Чтобы уменьшить время рейса необходимо увеличивать скорость сообщения, то есть, увеличивать техническую скорость и уменьшать время простоя на промежуточных остановочных пунктах. Увеличение технической скорости невозможно из условий безопасности дорожного движения, а уменьшение времени простоя</w:t>
      </w:r>
      <w:r w:rsidR="00BD4F87">
        <w:rPr>
          <w:sz w:val="28"/>
        </w:rPr>
        <w:t xml:space="preserve"> </w:t>
      </w:r>
      <w:r w:rsidRPr="00BD4F87">
        <w:rPr>
          <w:sz w:val="28"/>
        </w:rPr>
        <w:t>на промежуточных остановочных пунктах вызовет ухудшение качества обслуживания пассажиров.</w:t>
      </w:r>
    </w:p>
    <w:p w:rsidR="004D7F2C" w:rsidRPr="00BD4F87" w:rsidRDefault="004D7F2C" w:rsidP="00BD4F87">
      <w:pPr>
        <w:widowControl w:val="0"/>
        <w:shd w:val="clear" w:color="auto" w:fill="FFFFFF"/>
        <w:tabs>
          <w:tab w:val="num" w:pos="754"/>
          <w:tab w:val="num" w:pos="1114"/>
        </w:tabs>
        <w:spacing w:line="360" w:lineRule="auto"/>
        <w:ind w:firstLine="720"/>
        <w:jc w:val="both"/>
        <w:rPr>
          <w:sz w:val="28"/>
        </w:rPr>
      </w:pPr>
      <w:r w:rsidRPr="00BD4F87">
        <w:rPr>
          <w:sz w:val="28"/>
        </w:rPr>
        <w:t xml:space="preserve">Как показал анализ технологии перевозок пассажиров автобусами в городе Гомеле среднечасовая наполняемость автобусов очень низкая (таблица 1.5), следовательно, для повышения производительности необходимо увеличивать коэффициент использования вместимости путем рациональной организации движения автобусов на маршрутах, то есть, в зависимости от пассажиропотока определять необходимое количество единиц подвижного состава по часам суток, а также его оптимальную вместимость. </w:t>
      </w:r>
    </w:p>
    <w:p w:rsidR="004D7F2C" w:rsidRPr="00BD4F87" w:rsidRDefault="004D7F2C" w:rsidP="00BD4F87">
      <w:pPr>
        <w:widowControl w:val="0"/>
        <w:shd w:val="clear" w:color="auto" w:fill="FFFFFF"/>
        <w:tabs>
          <w:tab w:val="num" w:pos="720"/>
          <w:tab w:val="num" w:pos="1114"/>
        </w:tabs>
        <w:spacing w:line="360" w:lineRule="auto"/>
        <w:ind w:firstLine="720"/>
        <w:jc w:val="both"/>
        <w:rPr>
          <w:sz w:val="28"/>
        </w:rPr>
      </w:pPr>
    </w:p>
    <w:p w:rsidR="004D7F2C" w:rsidRPr="00BD4F87" w:rsidRDefault="004D7F2C" w:rsidP="00BD4F87">
      <w:pPr>
        <w:pStyle w:val="aa"/>
        <w:widowControl w:val="0"/>
        <w:tabs>
          <w:tab w:val="left" w:pos="3240"/>
        </w:tabs>
        <w:spacing w:line="360" w:lineRule="auto"/>
        <w:ind w:left="0" w:firstLine="720"/>
        <w:rPr>
          <w:bCs/>
        </w:rPr>
      </w:pPr>
      <w:r w:rsidRPr="00BD4F87">
        <w:br w:type="page"/>
      </w:r>
      <w:r w:rsidRPr="00BD4F87">
        <w:rPr>
          <w:bCs/>
        </w:rPr>
        <w:t>2 Статистическое исследование изменения пассажиропотоков во времени</w:t>
      </w:r>
    </w:p>
    <w:p w:rsidR="004D7F2C" w:rsidRPr="003C15B4" w:rsidRDefault="00951580" w:rsidP="00BD4F87">
      <w:pPr>
        <w:pStyle w:val="aa"/>
        <w:widowControl w:val="0"/>
        <w:tabs>
          <w:tab w:val="left" w:pos="3240"/>
        </w:tabs>
        <w:spacing w:line="360" w:lineRule="auto"/>
        <w:ind w:left="0" w:firstLine="720"/>
        <w:rPr>
          <w:bCs/>
          <w:color w:val="FFFFFF"/>
        </w:rPr>
      </w:pPr>
      <w:r w:rsidRPr="003C15B4">
        <w:rPr>
          <w:bCs/>
          <w:color w:val="FFFFFF"/>
        </w:rPr>
        <w:t>городской автобус пассажиропоток перевозка</w:t>
      </w:r>
    </w:p>
    <w:p w:rsidR="004D7F2C" w:rsidRPr="00BD4F87" w:rsidRDefault="004D7F2C" w:rsidP="00BD4F87">
      <w:pPr>
        <w:pStyle w:val="21"/>
        <w:widowControl w:val="0"/>
        <w:spacing w:line="360" w:lineRule="auto"/>
        <w:ind w:firstLine="720"/>
        <w:rPr>
          <w:color w:val="auto"/>
        </w:rPr>
      </w:pPr>
      <w:r w:rsidRPr="00BD4F87">
        <w:rPr>
          <w:bCs/>
          <w:color w:val="auto"/>
        </w:rPr>
        <w:t>2.1 Теоретические основы статистического исследования пассажиропотоков</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31"/>
        <w:widowControl w:val="0"/>
        <w:spacing w:line="360" w:lineRule="auto"/>
        <w:ind w:firstLine="720"/>
        <w:rPr>
          <w:color w:val="auto"/>
        </w:rPr>
      </w:pPr>
      <w:r w:rsidRPr="00BD4F87">
        <w:rPr>
          <w:color w:val="auto"/>
        </w:rPr>
        <w:t>Большое влияние на организацию перевозок пассажиров и повышение эффективности использования пассажирского транспорта оказывает неравномерность распределения пассажиропотоков во времени. Наибольший интерес представляют колебания по часам суток, так как данные о размерах и характере часовых потоков служат основанием для выбора эффективного типа подвижного состава и его количества; расчета показателей, характеризующих движение автобусов; составление расписания движения; организации эффективных графиков работы автобусных бригад.</w:t>
      </w:r>
      <w:r w:rsidR="00BD4F87">
        <w:rPr>
          <w:color w:val="auto"/>
        </w:rPr>
        <w:t xml:space="preserve"> </w:t>
      </w:r>
      <w:r w:rsidRPr="00BD4F87">
        <w:rPr>
          <w:color w:val="auto"/>
        </w:rPr>
        <w:t>Колебания пассажиропотоков</w:t>
      </w:r>
      <w:r w:rsidR="00BD4F87">
        <w:rPr>
          <w:color w:val="auto"/>
        </w:rPr>
        <w:t xml:space="preserve"> </w:t>
      </w:r>
      <w:r w:rsidRPr="00BD4F87">
        <w:rPr>
          <w:color w:val="auto"/>
        </w:rPr>
        <w:t>по часам суток</w:t>
      </w:r>
      <w:r w:rsidR="00BD4F87">
        <w:rPr>
          <w:color w:val="auto"/>
        </w:rPr>
        <w:t xml:space="preserve"> </w:t>
      </w:r>
      <w:r w:rsidRPr="00BD4F87">
        <w:rPr>
          <w:color w:val="auto"/>
        </w:rPr>
        <w:t>связаны с режимом работы предприятий и организаций, учебных заведений, организаций культурно-бытового назначения. Значительную утреннюю и вечернюю пассажиронапряженность создают трудовые поездки населения между промышленными районами и жилыми массивами в данный отрезок времени. В будние дни имеет место два пиковых периода. Первый (утренний) характеризуется небольшой продолжительностью (1,5-2 ч) и</w:t>
      </w:r>
      <w:r w:rsidR="00BD4F87">
        <w:rPr>
          <w:color w:val="auto"/>
        </w:rPr>
        <w:t xml:space="preserve"> </w:t>
      </w:r>
      <w:r w:rsidRPr="00BD4F87">
        <w:rPr>
          <w:color w:val="auto"/>
        </w:rPr>
        <w:t>высокой</w:t>
      </w:r>
      <w:r w:rsidR="00BD4F87">
        <w:rPr>
          <w:color w:val="auto"/>
        </w:rPr>
        <w:t xml:space="preserve"> </w:t>
      </w:r>
      <w:r w:rsidRPr="00BD4F87">
        <w:rPr>
          <w:color w:val="auto"/>
        </w:rPr>
        <w:t xml:space="preserve">напряженностью. Второй (вечерний) несколько менее напряженный и более продолжительный по времени. В пиковые периоды при недостаточной провозной способности на маршруте происходит переполнение пассажирских транспортных средств. В этом случае коэффициент наполняемости достигает 1.2, что снижает качество перевозок пассажиров. </w:t>
      </w:r>
    </w:p>
    <w:p w:rsidR="004D7F2C" w:rsidRPr="00BD4F87" w:rsidRDefault="004D7F2C" w:rsidP="00BD4F87">
      <w:pPr>
        <w:pStyle w:val="21"/>
        <w:widowControl w:val="0"/>
        <w:spacing w:line="360" w:lineRule="auto"/>
        <w:ind w:firstLine="720"/>
        <w:rPr>
          <w:color w:val="auto"/>
        </w:rPr>
      </w:pPr>
      <w:r w:rsidRPr="00BD4F87">
        <w:rPr>
          <w:color w:val="auto"/>
        </w:rPr>
        <w:t xml:space="preserve">Во внепиковый период наблюдается значительный спад пассажиропотоков. В это время преобладают деловые и культурно-бытовые поездки населения. Межпиковое время без принятия должных мер вызывает снижение эффективности использования транспортных средств, значительное увеличение интервалов их движения и, как следствие, увеличение времени ожидания пассажиром посадки и, соответственно, длительности поездки. </w:t>
      </w:r>
    </w:p>
    <w:p w:rsidR="004D7F2C" w:rsidRPr="00BD4F87" w:rsidRDefault="004D7F2C" w:rsidP="00BD4F87">
      <w:pPr>
        <w:pStyle w:val="21"/>
        <w:widowControl w:val="0"/>
        <w:spacing w:line="360" w:lineRule="auto"/>
        <w:ind w:firstLine="720"/>
        <w:rPr>
          <w:color w:val="auto"/>
        </w:rPr>
      </w:pPr>
      <w:r w:rsidRPr="00BD4F87">
        <w:rPr>
          <w:color w:val="auto"/>
        </w:rPr>
        <w:t>Другая ситуация наблюдается в выходные и праздничные дни, когда происходит постепенный рост пассажиропотоков до 11-12 часов дня и затем постепенное уменьшение.</w:t>
      </w:r>
    </w:p>
    <w:p w:rsidR="004D7F2C" w:rsidRPr="00BD4F87" w:rsidRDefault="004D7F2C" w:rsidP="00BD4F87">
      <w:pPr>
        <w:pStyle w:val="21"/>
        <w:widowControl w:val="0"/>
        <w:spacing w:line="360" w:lineRule="auto"/>
        <w:ind w:firstLine="720"/>
        <w:rPr>
          <w:color w:val="auto"/>
        </w:rPr>
      </w:pPr>
      <w:r w:rsidRPr="00BD4F87">
        <w:rPr>
          <w:color w:val="auto"/>
          <w:szCs w:val="28"/>
        </w:rPr>
        <w:t>Формирование пассажиропотоков происходит под комплексным</w:t>
      </w:r>
      <w:r w:rsidR="00BD4F87">
        <w:rPr>
          <w:color w:val="auto"/>
          <w:szCs w:val="28"/>
        </w:rPr>
        <w:t xml:space="preserve"> </w:t>
      </w:r>
      <w:r w:rsidRPr="00BD4F87">
        <w:rPr>
          <w:color w:val="auto"/>
          <w:szCs w:val="28"/>
        </w:rPr>
        <w:t>влиянием множества разнообразных факторов, степень воздействия которых неодинакова. Для выявления степени влияния, как отдельных факторов, так и их</w:t>
      </w:r>
      <w:r w:rsidR="00BD4F87">
        <w:rPr>
          <w:color w:val="auto"/>
          <w:szCs w:val="28"/>
        </w:rPr>
        <w:t xml:space="preserve"> </w:t>
      </w:r>
      <w:r w:rsidRPr="00BD4F87">
        <w:rPr>
          <w:color w:val="auto"/>
          <w:szCs w:val="28"/>
        </w:rPr>
        <w:t>совокупности на пассажирские перевозки, используются различные</w:t>
      </w:r>
      <w:r w:rsidR="00BD4F87">
        <w:rPr>
          <w:color w:val="auto"/>
          <w:szCs w:val="28"/>
        </w:rPr>
        <w:t xml:space="preserve"> </w:t>
      </w:r>
      <w:r w:rsidRPr="00BD4F87">
        <w:rPr>
          <w:color w:val="auto"/>
          <w:szCs w:val="28"/>
        </w:rPr>
        <w:t>экономико-математические методы. Основным методом изучения тенденций развития пассажирского автотранспорта является прогнозирование</w:t>
      </w:r>
      <w:r w:rsidRPr="00BD4F87">
        <w:rPr>
          <w:iCs/>
          <w:color w:val="auto"/>
          <w:szCs w:val="28"/>
        </w:rPr>
        <w:t xml:space="preserve">. </w:t>
      </w:r>
      <w:r w:rsidRPr="00BD4F87">
        <w:rPr>
          <w:color w:val="auto"/>
          <w:szCs w:val="28"/>
        </w:rPr>
        <w:t>Оно является по существу главным средством обоснования перспективных планов, а точность прогнозов определяет реальность принимаемых плановых решений. Для создания многофакторных моделей формирования пассажиропотоков лучше всего подходит корреляционное моделирование.</w:t>
      </w:r>
    </w:p>
    <w:p w:rsidR="004D7F2C" w:rsidRPr="00BD4F87" w:rsidRDefault="004D7F2C" w:rsidP="00BD4F87">
      <w:pPr>
        <w:widowControl w:val="0"/>
        <w:spacing w:line="360" w:lineRule="auto"/>
        <w:ind w:firstLine="720"/>
        <w:jc w:val="both"/>
        <w:rPr>
          <w:sz w:val="28"/>
          <w:szCs w:val="28"/>
        </w:rPr>
      </w:pPr>
      <w:r w:rsidRPr="00BD4F87">
        <w:rPr>
          <w:sz w:val="28"/>
        </w:rPr>
        <w:t>Колебания пассажиропотоков носят случайный, но закономерный характер. Изменение величины пассажиропотока по часам суток, дням недели и месяцам (сезонам) года является типичным примером динамического временного ряда.</w:t>
      </w:r>
      <w:r w:rsidRPr="00BD4F87">
        <w:rPr>
          <w:sz w:val="28"/>
          <w:szCs w:val="28"/>
        </w:rPr>
        <w:t xml:space="preserve"> </w:t>
      </w:r>
    </w:p>
    <w:p w:rsidR="004D7F2C" w:rsidRPr="00BD4F87" w:rsidRDefault="004D7F2C" w:rsidP="00BD4F87">
      <w:pPr>
        <w:widowControl w:val="0"/>
        <w:spacing w:line="360" w:lineRule="auto"/>
        <w:ind w:firstLine="720"/>
        <w:jc w:val="both"/>
        <w:rPr>
          <w:sz w:val="28"/>
          <w:szCs w:val="28"/>
        </w:rPr>
      </w:pPr>
      <w:r w:rsidRPr="00BD4F87">
        <w:rPr>
          <w:sz w:val="28"/>
          <w:szCs w:val="28"/>
        </w:rPr>
        <w:t>Изменение значений пассажиропотока с учетом нестационарности</w:t>
      </w:r>
      <w:r w:rsidR="00BD4F87">
        <w:rPr>
          <w:sz w:val="28"/>
          <w:szCs w:val="28"/>
        </w:rPr>
        <w:t xml:space="preserve"> </w:t>
      </w:r>
      <w:r w:rsidRPr="00BD4F87">
        <w:rPr>
          <w:sz w:val="28"/>
          <w:szCs w:val="28"/>
        </w:rPr>
        <w:t>по часам суток и месяцам (сезонам) года, в общем случае может быть описано тригонометрическим рядом Фурье, коэффициенты которого для каждого конкретного города имеют свои значения. Изменение значений спроса на</w:t>
      </w:r>
      <w:r w:rsidR="00BD4F87">
        <w:rPr>
          <w:sz w:val="28"/>
          <w:szCs w:val="28"/>
        </w:rPr>
        <w:t xml:space="preserve"> </w:t>
      </w:r>
      <w:r w:rsidRPr="00BD4F87">
        <w:rPr>
          <w:sz w:val="28"/>
          <w:szCs w:val="28"/>
        </w:rPr>
        <w:t>перевозки по дням недели лучше аппроксимируется по сравнению с многочленом Фурье полиномом функции соответствующей степени.</w:t>
      </w:r>
    </w:p>
    <w:p w:rsidR="004D7F2C" w:rsidRPr="00BD4F87" w:rsidRDefault="004D7F2C" w:rsidP="00BD4F87">
      <w:pPr>
        <w:widowControl w:val="0"/>
        <w:spacing w:line="360" w:lineRule="auto"/>
        <w:ind w:firstLine="720"/>
        <w:jc w:val="both"/>
        <w:rPr>
          <w:sz w:val="28"/>
          <w:szCs w:val="28"/>
        </w:rPr>
      </w:pPr>
      <w:r w:rsidRPr="00BD4F87">
        <w:rPr>
          <w:sz w:val="28"/>
          <w:szCs w:val="28"/>
        </w:rPr>
        <w:t>Для существующей маршрутной сети значения спроса на перевозку в единицу времени 1 час описывается следующим выражением, связывающим фактор (время) и зависимую переменную:</w:t>
      </w:r>
    </w:p>
    <w:p w:rsidR="004D7F2C" w:rsidRPr="00BD4F87" w:rsidRDefault="00BD4F87" w:rsidP="00BD4F87">
      <w:pPr>
        <w:widowControl w:val="0"/>
        <w:spacing w:line="360" w:lineRule="auto"/>
        <w:ind w:firstLine="720"/>
        <w:jc w:val="both"/>
        <w:rPr>
          <w:sz w:val="28"/>
          <w:szCs w:val="28"/>
          <w:lang w:val="en-US"/>
        </w:rPr>
      </w:pPr>
      <w:r>
        <w:rPr>
          <w:sz w:val="28"/>
          <w:szCs w:val="28"/>
        </w:rPr>
        <w:br w:type="page"/>
      </w:r>
      <w:r w:rsidR="004D7F2C" w:rsidRPr="00BD4F87">
        <w:rPr>
          <w:iCs/>
          <w:sz w:val="28"/>
          <w:szCs w:val="28"/>
          <w:lang w:val="en-US"/>
        </w:rPr>
        <w:t>Z(t) = Zo+ Zc(t)+ Z</w:t>
      </w:r>
      <w:r w:rsidR="004D7F2C" w:rsidRPr="00BD4F87">
        <w:rPr>
          <w:iCs/>
          <w:sz w:val="28"/>
          <w:szCs w:val="28"/>
        </w:rPr>
        <w:t>н</w:t>
      </w:r>
      <w:r w:rsidR="004D7F2C" w:rsidRPr="00BD4F87">
        <w:rPr>
          <w:iCs/>
          <w:sz w:val="28"/>
          <w:szCs w:val="28"/>
          <w:lang w:val="en-US"/>
        </w:rPr>
        <w:t>(t)+ Z</w:t>
      </w:r>
      <w:r w:rsidR="004D7F2C" w:rsidRPr="00BD4F87">
        <w:rPr>
          <w:iCs/>
          <w:sz w:val="28"/>
          <w:szCs w:val="28"/>
        </w:rPr>
        <w:t>м</w:t>
      </w:r>
      <w:r w:rsidR="004D7F2C" w:rsidRPr="00BD4F87">
        <w:rPr>
          <w:iCs/>
          <w:sz w:val="28"/>
          <w:szCs w:val="28"/>
          <w:lang w:val="en-US"/>
        </w:rPr>
        <w:t>(t),</w:t>
      </w:r>
      <w:r w:rsidR="004D7F2C" w:rsidRPr="00BD4F87">
        <w:rPr>
          <w:sz w:val="28"/>
          <w:szCs w:val="28"/>
          <w:lang w:val="en-US"/>
        </w:rPr>
        <w:tab/>
      </w:r>
      <w:r w:rsidR="004D7F2C" w:rsidRPr="00BD4F87">
        <w:rPr>
          <w:sz w:val="28"/>
          <w:szCs w:val="28"/>
          <w:lang w:val="en-US"/>
        </w:rPr>
        <w:tab/>
      </w:r>
      <w:r w:rsidR="004D7F2C" w:rsidRPr="00BD4F87">
        <w:rPr>
          <w:sz w:val="28"/>
          <w:szCs w:val="28"/>
          <w:lang w:val="en-US"/>
        </w:rPr>
        <w:tab/>
      </w:r>
      <w:r w:rsidR="004D7F2C" w:rsidRPr="00BD4F87">
        <w:rPr>
          <w:sz w:val="28"/>
          <w:szCs w:val="28"/>
          <w:lang w:val="en-US"/>
        </w:rPr>
        <w:tab/>
        <w:t>(2.1)</w:t>
      </w:r>
    </w:p>
    <w:p w:rsidR="004D7F2C" w:rsidRPr="00BD4F87" w:rsidRDefault="004D7F2C" w:rsidP="00BD4F87">
      <w:pPr>
        <w:widowControl w:val="0"/>
        <w:spacing w:line="360" w:lineRule="auto"/>
        <w:ind w:firstLine="720"/>
        <w:jc w:val="both"/>
        <w:rPr>
          <w:sz w:val="28"/>
          <w:szCs w:val="28"/>
          <w:lang w:val="en-US"/>
        </w:rPr>
      </w:pPr>
    </w:p>
    <w:p w:rsidR="004D7F2C" w:rsidRPr="00BD4F87" w:rsidRDefault="004D7F2C" w:rsidP="00BD4F87">
      <w:pPr>
        <w:widowControl w:val="0"/>
        <w:spacing w:line="360" w:lineRule="auto"/>
        <w:ind w:firstLine="720"/>
        <w:jc w:val="both"/>
        <w:rPr>
          <w:sz w:val="28"/>
          <w:szCs w:val="28"/>
        </w:rPr>
      </w:pPr>
      <w:r w:rsidRPr="00BD4F87">
        <w:rPr>
          <w:sz w:val="28"/>
          <w:szCs w:val="28"/>
        </w:rPr>
        <w:t>где</w:t>
      </w:r>
      <w:r w:rsidR="00BD4F87">
        <w:rPr>
          <w:sz w:val="28"/>
          <w:szCs w:val="28"/>
        </w:rPr>
        <w:t xml:space="preserve"> </w:t>
      </w:r>
      <w:r w:rsidRPr="00BD4F87">
        <w:rPr>
          <w:iCs/>
          <w:sz w:val="28"/>
          <w:szCs w:val="28"/>
          <w:lang w:val="en-US"/>
        </w:rPr>
        <w:t>Zo</w:t>
      </w:r>
      <w:r w:rsidRPr="00BD4F87">
        <w:rPr>
          <w:sz w:val="28"/>
          <w:szCs w:val="28"/>
        </w:rPr>
        <w:t xml:space="preserve"> – среднегодовое значение спроса на перевозку в единицу времени;</w:t>
      </w:r>
    </w:p>
    <w:p w:rsidR="004D7F2C" w:rsidRPr="00BD4F87" w:rsidRDefault="004D7F2C" w:rsidP="00BD4F87">
      <w:pPr>
        <w:widowControl w:val="0"/>
        <w:spacing w:line="360" w:lineRule="auto"/>
        <w:ind w:firstLine="720"/>
        <w:jc w:val="both"/>
        <w:rPr>
          <w:sz w:val="28"/>
          <w:szCs w:val="28"/>
        </w:rPr>
      </w:pPr>
      <w:r w:rsidRPr="00BD4F87">
        <w:rPr>
          <w:iCs/>
          <w:sz w:val="28"/>
          <w:szCs w:val="28"/>
          <w:lang w:val="en-US"/>
        </w:rPr>
        <w:t>Zc</w:t>
      </w:r>
      <w:r w:rsidRPr="00BD4F87">
        <w:rPr>
          <w:iCs/>
          <w:sz w:val="28"/>
          <w:szCs w:val="28"/>
        </w:rPr>
        <w:t>(</w:t>
      </w:r>
      <w:r w:rsidRPr="00BD4F87">
        <w:rPr>
          <w:iCs/>
          <w:sz w:val="28"/>
          <w:szCs w:val="28"/>
          <w:lang w:val="en-US"/>
        </w:rPr>
        <w:t>t</w:t>
      </w:r>
      <w:r w:rsidRPr="00BD4F87">
        <w:rPr>
          <w:iCs/>
          <w:sz w:val="28"/>
          <w:szCs w:val="28"/>
        </w:rPr>
        <w:t xml:space="preserve">), </w:t>
      </w:r>
      <w:r w:rsidRPr="00BD4F87">
        <w:rPr>
          <w:iCs/>
          <w:sz w:val="28"/>
          <w:szCs w:val="28"/>
          <w:lang w:val="en-US"/>
        </w:rPr>
        <w:t>Z</w:t>
      </w:r>
      <w:r w:rsidRPr="00BD4F87">
        <w:rPr>
          <w:iCs/>
          <w:sz w:val="28"/>
          <w:szCs w:val="28"/>
        </w:rPr>
        <w:t>н(</w:t>
      </w:r>
      <w:r w:rsidRPr="00BD4F87">
        <w:rPr>
          <w:iCs/>
          <w:sz w:val="28"/>
          <w:szCs w:val="28"/>
          <w:lang w:val="en-US"/>
        </w:rPr>
        <w:t>t</w:t>
      </w:r>
      <w:r w:rsidRPr="00BD4F87">
        <w:rPr>
          <w:iCs/>
          <w:sz w:val="28"/>
          <w:szCs w:val="28"/>
        </w:rPr>
        <w:t xml:space="preserve">), </w:t>
      </w:r>
      <w:r w:rsidRPr="00BD4F87">
        <w:rPr>
          <w:iCs/>
          <w:sz w:val="28"/>
          <w:szCs w:val="28"/>
          <w:lang w:val="en-US"/>
        </w:rPr>
        <w:t>Z</w:t>
      </w:r>
      <w:r w:rsidRPr="00BD4F87">
        <w:rPr>
          <w:iCs/>
          <w:sz w:val="28"/>
          <w:szCs w:val="28"/>
        </w:rPr>
        <w:t>м(</w:t>
      </w:r>
      <w:r w:rsidRPr="00BD4F87">
        <w:rPr>
          <w:iCs/>
          <w:sz w:val="28"/>
          <w:szCs w:val="28"/>
          <w:lang w:val="en-US"/>
        </w:rPr>
        <w:t>t</w:t>
      </w:r>
      <w:r w:rsidRPr="00BD4F87">
        <w:rPr>
          <w:iCs/>
          <w:sz w:val="28"/>
          <w:szCs w:val="28"/>
        </w:rPr>
        <w:t>)</w:t>
      </w:r>
      <w:r w:rsidRPr="00BD4F87">
        <w:rPr>
          <w:sz w:val="28"/>
          <w:szCs w:val="28"/>
        </w:rPr>
        <w:t xml:space="preserve"> – соответственно суточные, недельные и сезонные составляющие колебания значений спроса.</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iCs/>
          <w:sz w:val="28"/>
          <w:szCs w:val="28"/>
          <w:lang w:val="en-US"/>
        </w:rPr>
        <w:t>Zc</w:t>
      </w:r>
      <w:r w:rsidRPr="00BD4F87">
        <w:rPr>
          <w:iCs/>
          <w:sz w:val="28"/>
          <w:szCs w:val="28"/>
        </w:rPr>
        <w:t>(</w:t>
      </w:r>
      <w:r w:rsidRPr="00BD4F87">
        <w:rPr>
          <w:iCs/>
          <w:sz w:val="28"/>
          <w:szCs w:val="28"/>
          <w:lang w:val="en-US"/>
        </w:rPr>
        <w:t>t</w:t>
      </w:r>
      <w:r w:rsidRPr="00BD4F87">
        <w:rPr>
          <w:iCs/>
          <w:sz w:val="28"/>
          <w:szCs w:val="28"/>
        </w:rPr>
        <w:t xml:space="preserve">) = </w:t>
      </w:r>
      <w:r w:rsidR="00271B75">
        <w:rPr>
          <w:iCs/>
          <w:sz w:val="28"/>
          <w:szCs w:val="28"/>
        </w:rPr>
        <w:pict>
          <v:shape id="_x0000_i1066" type="#_x0000_t75" style="width:201pt;height:35.25pt">
            <v:imagedata r:id="rId51" o:title=""/>
          </v:shape>
        </w:pict>
      </w:r>
      <w:r w:rsidRPr="00BD4F87">
        <w:rPr>
          <w:iCs/>
          <w:sz w:val="28"/>
          <w:szCs w:val="28"/>
        </w:rPr>
        <w:t>,</w:t>
      </w:r>
      <w:r w:rsidRPr="00BD4F87">
        <w:rPr>
          <w:sz w:val="28"/>
          <w:szCs w:val="28"/>
        </w:rPr>
        <w:tab/>
      </w:r>
      <w:r w:rsidRPr="00BD4F87">
        <w:rPr>
          <w:sz w:val="28"/>
          <w:szCs w:val="28"/>
        </w:rPr>
        <w:tab/>
      </w:r>
      <w:r w:rsidRPr="00BD4F87">
        <w:rPr>
          <w:sz w:val="28"/>
          <w:szCs w:val="28"/>
        </w:rPr>
        <w:tab/>
      </w:r>
      <w:r w:rsidRPr="00BD4F87">
        <w:rPr>
          <w:sz w:val="28"/>
          <w:szCs w:val="28"/>
        </w:rPr>
        <w:tab/>
        <w:t>(2.2)</w:t>
      </w:r>
    </w:p>
    <w:p w:rsidR="004D7F2C" w:rsidRPr="00BD4F87" w:rsidRDefault="004D7F2C" w:rsidP="00BD4F87">
      <w:pPr>
        <w:widowControl w:val="0"/>
        <w:spacing w:line="360" w:lineRule="auto"/>
        <w:ind w:firstLine="720"/>
        <w:jc w:val="both"/>
        <w:rPr>
          <w:sz w:val="28"/>
          <w:szCs w:val="28"/>
        </w:rPr>
      </w:pPr>
      <w:r w:rsidRPr="00BD4F87">
        <w:rPr>
          <w:iCs/>
          <w:sz w:val="28"/>
          <w:szCs w:val="28"/>
          <w:lang w:val="en-US"/>
        </w:rPr>
        <w:t>Z</w:t>
      </w:r>
      <w:r w:rsidRPr="00BD4F87">
        <w:rPr>
          <w:iCs/>
          <w:sz w:val="28"/>
          <w:szCs w:val="28"/>
        </w:rPr>
        <w:t>н(</w:t>
      </w:r>
      <w:r w:rsidRPr="00BD4F87">
        <w:rPr>
          <w:iCs/>
          <w:sz w:val="28"/>
          <w:szCs w:val="28"/>
          <w:lang w:val="en-US"/>
        </w:rPr>
        <w:t>t</w:t>
      </w:r>
      <w:r w:rsidRPr="00BD4F87">
        <w:rPr>
          <w:iCs/>
          <w:sz w:val="28"/>
          <w:szCs w:val="28"/>
        </w:rPr>
        <w:t xml:space="preserve">) = </w:t>
      </w:r>
      <w:r w:rsidR="00271B75">
        <w:rPr>
          <w:iCs/>
          <w:sz w:val="28"/>
          <w:szCs w:val="28"/>
        </w:rPr>
        <w:pict>
          <v:shape id="_x0000_i1067" type="#_x0000_t75" style="width:108.75pt;height:44.25pt">
            <v:imagedata r:id="rId52" o:title=""/>
          </v:shape>
        </w:pict>
      </w:r>
      <w:r w:rsidRPr="00BD4F87">
        <w:rPr>
          <w:iCs/>
          <w:sz w:val="28"/>
          <w:szCs w:val="28"/>
        </w:rPr>
        <w:t>,</w:t>
      </w:r>
      <w:r w:rsidRPr="00BD4F87">
        <w:rPr>
          <w:sz w:val="28"/>
          <w:szCs w:val="28"/>
        </w:rPr>
        <w:tab/>
      </w:r>
      <w:r w:rsidRPr="00BD4F87">
        <w:rPr>
          <w:sz w:val="28"/>
          <w:szCs w:val="28"/>
        </w:rPr>
        <w:tab/>
      </w:r>
      <w:r w:rsidRPr="00BD4F87">
        <w:rPr>
          <w:sz w:val="28"/>
          <w:szCs w:val="28"/>
        </w:rPr>
        <w:tab/>
      </w:r>
      <w:r w:rsidRPr="00BD4F87">
        <w:rPr>
          <w:sz w:val="28"/>
          <w:szCs w:val="28"/>
        </w:rPr>
        <w:tab/>
      </w:r>
      <w:r w:rsidRPr="00BD4F87">
        <w:rPr>
          <w:sz w:val="28"/>
          <w:szCs w:val="28"/>
        </w:rPr>
        <w:tab/>
        <w:t>(2.3)</w:t>
      </w:r>
    </w:p>
    <w:p w:rsidR="004D7F2C" w:rsidRPr="00BD4F87" w:rsidRDefault="004D7F2C" w:rsidP="00BD4F87">
      <w:pPr>
        <w:widowControl w:val="0"/>
        <w:spacing w:line="360" w:lineRule="auto"/>
        <w:ind w:firstLine="720"/>
        <w:jc w:val="both"/>
        <w:rPr>
          <w:sz w:val="28"/>
          <w:szCs w:val="28"/>
        </w:rPr>
      </w:pPr>
      <w:r w:rsidRPr="00BD4F87">
        <w:rPr>
          <w:iCs/>
          <w:sz w:val="28"/>
          <w:szCs w:val="28"/>
          <w:lang w:val="en-US"/>
        </w:rPr>
        <w:t>Z</w:t>
      </w:r>
      <w:r w:rsidRPr="00BD4F87">
        <w:rPr>
          <w:iCs/>
          <w:sz w:val="28"/>
          <w:szCs w:val="28"/>
        </w:rPr>
        <w:t>м(</w:t>
      </w:r>
      <w:r w:rsidRPr="00BD4F87">
        <w:rPr>
          <w:iCs/>
          <w:sz w:val="28"/>
          <w:szCs w:val="28"/>
          <w:lang w:val="en-US"/>
        </w:rPr>
        <w:t>t</w:t>
      </w:r>
      <w:r w:rsidRPr="00BD4F87">
        <w:rPr>
          <w:iCs/>
          <w:sz w:val="28"/>
          <w:szCs w:val="28"/>
        </w:rPr>
        <w:t xml:space="preserve">) = </w:t>
      </w:r>
      <w:r w:rsidR="00271B75">
        <w:rPr>
          <w:iCs/>
          <w:sz w:val="28"/>
          <w:szCs w:val="28"/>
        </w:rPr>
        <w:pict>
          <v:shape id="_x0000_i1068" type="#_x0000_t75" style="width:197.25pt;height:35.25pt">
            <v:imagedata r:id="rId53" o:title=""/>
          </v:shape>
        </w:pict>
      </w:r>
      <w:r w:rsidRPr="00BD4F87">
        <w:rPr>
          <w:iCs/>
          <w:sz w:val="28"/>
          <w:szCs w:val="28"/>
        </w:rPr>
        <w:t>,</w:t>
      </w:r>
      <w:r w:rsidRPr="00BD4F87">
        <w:rPr>
          <w:sz w:val="28"/>
          <w:szCs w:val="28"/>
        </w:rPr>
        <w:tab/>
      </w:r>
      <w:r w:rsidRPr="00BD4F87">
        <w:rPr>
          <w:sz w:val="28"/>
          <w:szCs w:val="28"/>
        </w:rPr>
        <w:tab/>
      </w:r>
      <w:r w:rsidRPr="00BD4F87">
        <w:rPr>
          <w:sz w:val="28"/>
          <w:szCs w:val="28"/>
        </w:rPr>
        <w:tab/>
      </w:r>
      <w:r w:rsidRPr="00BD4F87">
        <w:rPr>
          <w:sz w:val="28"/>
          <w:szCs w:val="28"/>
        </w:rPr>
        <w:tab/>
        <w:t>(2.4)</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Подставив уравнения (2.2) – (2.4) в (2.1) получаем выражение:</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widowControl w:val="0"/>
        <w:spacing w:line="360" w:lineRule="auto"/>
        <w:ind w:firstLine="720"/>
        <w:jc w:val="both"/>
        <w:rPr>
          <w:iCs/>
          <w:sz w:val="28"/>
          <w:szCs w:val="28"/>
        </w:rPr>
      </w:pPr>
      <w:r w:rsidRPr="00BD4F87">
        <w:rPr>
          <w:iCs/>
          <w:sz w:val="28"/>
          <w:szCs w:val="28"/>
          <w:lang w:val="en-US"/>
        </w:rPr>
        <w:t>Z</w:t>
      </w:r>
      <w:r w:rsidRPr="00BD4F87">
        <w:rPr>
          <w:iCs/>
          <w:sz w:val="28"/>
          <w:szCs w:val="28"/>
        </w:rPr>
        <w:t>(</w:t>
      </w:r>
      <w:r w:rsidRPr="00BD4F87">
        <w:rPr>
          <w:iCs/>
          <w:sz w:val="28"/>
          <w:szCs w:val="28"/>
          <w:lang w:val="en-US"/>
        </w:rPr>
        <w:t>t</w:t>
      </w:r>
      <w:r w:rsidRPr="00BD4F87">
        <w:rPr>
          <w:iCs/>
          <w:sz w:val="28"/>
          <w:szCs w:val="28"/>
        </w:rPr>
        <w:t>)=</w:t>
      </w:r>
      <w:r w:rsidRPr="00BD4F87">
        <w:rPr>
          <w:iCs/>
          <w:sz w:val="28"/>
          <w:szCs w:val="28"/>
          <w:lang w:val="en-US"/>
        </w:rPr>
        <w:t>Zo</w:t>
      </w:r>
      <w:r w:rsidRPr="00BD4F87">
        <w:rPr>
          <w:iCs/>
          <w:sz w:val="28"/>
          <w:szCs w:val="28"/>
        </w:rPr>
        <w:t>+</w:t>
      </w:r>
      <w:r w:rsidR="00271B75">
        <w:rPr>
          <w:iCs/>
          <w:sz w:val="28"/>
          <w:szCs w:val="28"/>
        </w:rPr>
        <w:pict>
          <v:shape id="_x0000_i1069" type="#_x0000_t75" style="width:225.75pt;height:39.75pt">
            <v:imagedata r:id="rId54" o:title=""/>
          </v:shape>
        </w:pict>
      </w:r>
      <w:r w:rsidRPr="00BD4F87">
        <w:rPr>
          <w:iCs/>
          <w:sz w:val="28"/>
          <w:szCs w:val="28"/>
        </w:rPr>
        <w:t>+</w:t>
      </w:r>
    </w:p>
    <w:p w:rsidR="004D7F2C" w:rsidRPr="00BD4F87" w:rsidRDefault="004D7F2C" w:rsidP="00BD4F87">
      <w:pPr>
        <w:widowControl w:val="0"/>
        <w:spacing w:line="360" w:lineRule="auto"/>
        <w:ind w:firstLine="720"/>
        <w:jc w:val="both"/>
        <w:rPr>
          <w:sz w:val="28"/>
          <w:szCs w:val="28"/>
        </w:rPr>
      </w:pPr>
      <w:r w:rsidRPr="00BD4F87">
        <w:rPr>
          <w:iCs/>
          <w:sz w:val="28"/>
          <w:szCs w:val="28"/>
        </w:rPr>
        <w:t>+</w:t>
      </w:r>
      <w:r w:rsidR="00271B75">
        <w:rPr>
          <w:iCs/>
          <w:sz w:val="28"/>
          <w:szCs w:val="28"/>
        </w:rPr>
        <w:pict>
          <v:shape id="_x0000_i1070" type="#_x0000_t75" style="width:135.75pt;height:48.75pt">
            <v:imagedata r:id="rId55" o:title=""/>
          </v:shape>
        </w:pict>
      </w:r>
      <w:r w:rsidR="00271B75">
        <w:rPr>
          <w:iCs/>
          <w:sz w:val="28"/>
          <w:szCs w:val="28"/>
        </w:rPr>
        <w:pict>
          <v:shape id="_x0000_i1071" type="#_x0000_t75" style="width:228pt;height:39.75pt">
            <v:imagedata r:id="rId56" o:title=""/>
          </v:shape>
        </w:pict>
      </w:r>
      <w:r w:rsidRPr="00BD4F87">
        <w:rPr>
          <w:iCs/>
          <w:sz w:val="28"/>
          <w:szCs w:val="28"/>
        </w:rPr>
        <w:t>,</w:t>
      </w:r>
      <w:r w:rsidR="00BD4F87">
        <w:rPr>
          <w:sz w:val="28"/>
          <w:szCs w:val="28"/>
        </w:rPr>
        <w:t xml:space="preserve"> </w:t>
      </w:r>
      <w:r w:rsidRPr="00BD4F87">
        <w:rPr>
          <w:sz w:val="28"/>
          <w:szCs w:val="28"/>
        </w:rPr>
        <w:t>(2.5)</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 xml:space="preserve">где </w:t>
      </w:r>
      <w:r w:rsidR="00271B75">
        <w:rPr>
          <w:sz w:val="28"/>
          <w:szCs w:val="28"/>
        </w:rPr>
        <w:pict>
          <v:shape id="_x0000_i1072" type="#_x0000_t75" style="width:81.75pt;height:21pt">
            <v:imagedata r:id="rId57" o:title=""/>
          </v:shape>
        </w:pict>
      </w:r>
      <w:r w:rsidRPr="00BD4F87">
        <w:rPr>
          <w:sz w:val="28"/>
          <w:szCs w:val="28"/>
        </w:rPr>
        <w:t>– коэффициенты многочлена Фурье;</w:t>
      </w:r>
    </w:p>
    <w:p w:rsidR="004D7F2C" w:rsidRPr="00BD4F87" w:rsidRDefault="00271B75" w:rsidP="00BD4F87">
      <w:pPr>
        <w:widowControl w:val="0"/>
        <w:spacing w:line="360" w:lineRule="auto"/>
        <w:ind w:firstLine="720"/>
        <w:jc w:val="both"/>
        <w:rPr>
          <w:sz w:val="28"/>
          <w:szCs w:val="28"/>
        </w:rPr>
      </w:pPr>
      <w:r>
        <w:rPr>
          <w:sz w:val="28"/>
          <w:szCs w:val="28"/>
        </w:rPr>
        <w:pict>
          <v:shape id="_x0000_i1073" type="#_x0000_t75" style="width:21.75pt;height:21pt">
            <v:imagedata r:id="rId58" o:title=""/>
          </v:shape>
        </w:pict>
      </w:r>
      <w:r w:rsidR="004D7F2C" w:rsidRPr="00BD4F87">
        <w:rPr>
          <w:sz w:val="28"/>
          <w:szCs w:val="28"/>
        </w:rPr>
        <w:t xml:space="preserve">– коэффициент степенного многочлена </w:t>
      </w:r>
      <w:r w:rsidR="004D7F2C" w:rsidRPr="00BD4F87">
        <w:rPr>
          <w:sz w:val="28"/>
          <w:szCs w:val="28"/>
          <w:lang w:val="en-US"/>
        </w:rPr>
        <w:t>i</w:t>
      </w:r>
      <w:r w:rsidR="004D7F2C" w:rsidRPr="00BD4F87">
        <w:rPr>
          <w:sz w:val="28"/>
          <w:szCs w:val="28"/>
        </w:rPr>
        <w:t>-й степени;</w:t>
      </w:r>
    </w:p>
    <w:p w:rsidR="004D7F2C" w:rsidRPr="00BD4F87" w:rsidRDefault="00271B75" w:rsidP="00BD4F87">
      <w:pPr>
        <w:widowControl w:val="0"/>
        <w:spacing w:line="360" w:lineRule="auto"/>
        <w:ind w:firstLine="720"/>
        <w:jc w:val="both"/>
        <w:rPr>
          <w:sz w:val="28"/>
          <w:szCs w:val="28"/>
        </w:rPr>
      </w:pPr>
      <w:r>
        <w:rPr>
          <w:sz w:val="28"/>
          <w:szCs w:val="28"/>
        </w:rPr>
        <w:pict>
          <v:shape id="_x0000_i1074" type="#_x0000_t75" style="width:18pt;height:18.75pt">
            <v:imagedata r:id="rId59" o:title=""/>
          </v:shape>
        </w:pict>
      </w:r>
      <w:r w:rsidR="004D7F2C" w:rsidRPr="00BD4F87">
        <w:rPr>
          <w:sz w:val="28"/>
          <w:szCs w:val="28"/>
        </w:rPr>
        <w:t>– порядок многочлена Фурье;</w:t>
      </w:r>
    </w:p>
    <w:p w:rsidR="004D7F2C" w:rsidRPr="00BD4F87" w:rsidRDefault="00271B75" w:rsidP="00BD4F87">
      <w:pPr>
        <w:widowControl w:val="0"/>
        <w:spacing w:line="360" w:lineRule="auto"/>
        <w:ind w:firstLine="720"/>
        <w:jc w:val="both"/>
        <w:rPr>
          <w:sz w:val="28"/>
          <w:szCs w:val="28"/>
        </w:rPr>
      </w:pPr>
      <w:r>
        <w:rPr>
          <w:sz w:val="28"/>
          <w:szCs w:val="28"/>
        </w:rPr>
        <w:pict>
          <v:shape id="_x0000_i1075" type="#_x0000_t75" style="width:12.75pt;height:17.25pt">
            <v:imagedata r:id="rId60" o:title=""/>
          </v:shape>
        </w:pict>
      </w:r>
      <w:r w:rsidR="004D7F2C" w:rsidRPr="00BD4F87">
        <w:rPr>
          <w:sz w:val="28"/>
          <w:szCs w:val="28"/>
        </w:rPr>
        <w:t>– порядок степенного многочлена;</w:t>
      </w:r>
    </w:p>
    <w:p w:rsidR="004D7F2C" w:rsidRPr="00BD4F87" w:rsidRDefault="004D7F2C" w:rsidP="00BD4F87">
      <w:pPr>
        <w:widowControl w:val="0"/>
        <w:spacing w:line="360" w:lineRule="auto"/>
        <w:ind w:firstLine="720"/>
        <w:jc w:val="both"/>
        <w:rPr>
          <w:sz w:val="28"/>
          <w:szCs w:val="28"/>
        </w:rPr>
      </w:pPr>
      <w:r w:rsidRPr="00BD4F87">
        <w:rPr>
          <w:sz w:val="28"/>
          <w:szCs w:val="28"/>
          <w:lang w:val="en-US"/>
        </w:rPr>
        <w:t>t</w:t>
      </w:r>
      <w:r w:rsidRPr="00BD4F87">
        <w:rPr>
          <w:sz w:val="28"/>
          <w:szCs w:val="28"/>
        </w:rPr>
        <w:t xml:space="preserve"> – текущее значение календарного времени с отчетом от начала года в часах;</w:t>
      </w:r>
    </w:p>
    <w:p w:rsidR="004D7F2C" w:rsidRPr="00BD4F87" w:rsidRDefault="004D7F2C" w:rsidP="00BD4F87">
      <w:pPr>
        <w:widowControl w:val="0"/>
        <w:tabs>
          <w:tab w:val="left" w:pos="2340"/>
        </w:tabs>
        <w:spacing w:line="360" w:lineRule="auto"/>
        <w:ind w:firstLine="720"/>
        <w:jc w:val="both"/>
        <w:rPr>
          <w:sz w:val="28"/>
          <w:szCs w:val="28"/>
        </w:rPr>
      </w:pPr>
      <w:r w:rsidRPr="00BD4F87">
        <w:rPr>
          <w:sz w:val="28"/>
          <w:szCs w:val="28"/>
        </w:rPr>
        <w:t>24, 168, 2184 – периоды колебаний спроса на перевозки</w:t>
      </w:r>
      <w:r w:rsidR="00BD4F87">
        <w:rPr>
          <w:sz w:val="28"/>
          <w:szCs w:val="28"/>
        </w:rPr>
        <w:t xml:space="preserve"> </w:t>
      </w:r>
      <w:r w:rsidRPr="00BD4F87">
        <w:rPr>
          <w:sz w:val="28"/>
          <w:szCs w:val="28"/>
        </w:rPr>
        <w:t>соответственно</w:t>
      </w:r>
      <w:r w:rsidR="00BD4F87">
        <w:rPr>
          <w:sz w:val="28"/>
          <w:szCs w:val="28"/>
        </w:rPr>
        <w:t xml:space="preserve"> </w:t>
      </w:r>
      <w:r w:rsidRPr="00BD4F87">
        <w:rPr>
          <w:sz w:val="28"/>
          <w:szCs w:val="28"/>
        </w:rPr>
        <w:t>суточный, недельный и сезонный.</w:t>
      </w:r>
    </w:p>
    <w:p w:rsidR="004D7F2C" w:rsidRPr="00BD4F87" w:rsidRDefault="00271B75" w:rsidP="00BD4F87">
      <w:pPr>
        <w:widowControl w:val="0"/>
        <w:spacing w:line="360" w:lineRule="auto"/>
        <w:ind w:firstLine="720"/>
        <w:jc w:val="both"/>
        <w:rPr>
          <w:sz w:val="28"/>
          <w:szCs w:val="28"/>
        </w:rPr>
      </w:pPr>
      <w:r>
        <w:rPr>
          <w:sz w:val="28"/>
          <w:szCs w:val="28"/>
        </w:rPr>
        <w:pict>
          <v:shape id="_x0000_i1076" type="#_x0000_t75" style="width:33.75pt;height:33.75pt">
            <v:imagedata r:id="rId61" o:title=""/>
          </v:shape>
        </w:pict>
      </w:r>
      <w:r w:rsidR="004D7F2C" w:rsidRPr="00BD4F87">
        <w:rPr>
          <w:sz w:val="28"/>
          <w:szCs w:val="28"/>
        </w:rPr>
        <w:t xml:space="preserve"> – дробная часть, полученная в результате деления. </w:t>
      </w:r>
    </w:p>
    <w:p w:rsidR="004D7F2C" w:rsidRPr="00BD4F87" w:rsidRDefault="004D7F2C" w:rsidP="00BD4F87">
      <w:pPr>
        <w:pStyle w:val="21"/>
        <w:widowControl w:val="0"/>
        <w:spacing w:line="360" w:lineRule="auto"/>
        <w:ind w:firstLine="720"/>
        <w:rPr>
          <w:color w:val="auto"/>
        </w:rPr>
      </w:pPr>
      <w:r w:rsidRPr="00BD4F87">
        <w:rPr>
          <w:color w:val="auto"/>
        </w:rPr>
        <w:t>Постоянные коэффициенты ряда, определенные при статистическом анализе, отражают совокупность факторов и степень их влияния на величину и характер изменения объемов пассажиропотоков в конкретный момент времени. Проверка адекватности уравнения экспериментальным данным производится по критерию Фишера. Пользуясь предложенной зависимостью, можно спрогнозировать величину пассажиропотока в конкретный момент времени, что позволит принять адекватное решение.</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Параметры (коэффициенты) уравнений определяются по следующим зависимостям:</w:t>
      </w:r>
    </w:p>
    <w:p w:rsidR="004D7F2C" w:rsidRPr="00BD4F87" w:rsidRDefault="004D7F2C" w:rsidP="00BD4F87">
      <w:pPr>
        <w:widowControl w:val="0"/>
        <w:spacing w:line="360" w:lineRule="auto"/>
        <w:ind w:firstLine="720"/>
        <w:jc w:val="both"/>
        <w:rPr>
          <w:sz w:val="28"/>
          <w:szCs w:val="28"/>
        </w:rPr>
      </w:pPr>
    </w:p>
    <w:p w:rsidR="004D7F2C" w:rsidRPr="00BD4F87" w:rsidRDefault="00271B75" w:rsidP="00BD4F87">
      <w:pPr>
        <w:widowControl w:val="0"/>
        <w:spacing w:line="360" w:lineRule="auto"/>
        <w:ind w:firstLine="720"/>
        <w:jc w:val="both"/>
        <w:rPr>
          <w:sz w:val="28"/>
          <w:szCs w:val="28"/>
        </w:rPr>
      </w:pPr>
      <w:r>
        <w:rPr>
          <w:sz w:val="28"/>
          <w:szCs w:val="28"/>
        </w:rPr>
        <w:pict>
          <v:shape id="_x0000_i1077" type="#_x0000_t75" style="width:165pt;height:34.5pt" fillcolor="window">
            <v:imagedata r:id="rId62" o:title=""/>
          </v:shape>
        </w:pict>
      </w:r>
      <w:r w:rsidR="004D7F2C" w:rsidRPr="00BD4F87">
        <w:rPr>
          <w:sz w:val="28"/>
          <w:szCs w:val="28"/>
        </w:rPr>
        <w:tab/>
      </w:r>
      <w:r w:rsidR="004D7F2C" w:rsidRPr="00BD4F87">
        <w:rPr>
          <w:sz w:val="28"/>
          <w:szCs w:val="28"/>
        </w:rPr>
        <w:tab/>
      </w:r>
      <w:r w:rsidR="004D7F2C" w:rsidRPr="00BD4F87">
        <w:rPr>
          <w:sz w:val="28"/>
          <w:szCs w:val="28"/>
        </w:rPr>
        <w:tab/>
        <w:t>(2.6)</w:t>
      </w:r>
    </w:p>
    <w:p w:rsidR="004D7F2C" w:rsidRPr="00BD4F87" w:rsidRDefault="00271B75" w:rsidP="00BD4F87">
      <w:pPr>
        <w:widowControl w:val="0"/>
        <w:spacing w:line="360" w:lineRule="auto"/>
        <w:ind w:firstLine="720"/>
        <w:jc w:val="both"/>
        <w:rPr>
          <w:sz w:val="28"/>
          <w:szCs w:val="28"/>
        </w:rPr>
      </w:pPr>
      <w:r>
        <w:rPr>
          <w:sz w:val="28"/>
          <w:szCs w:val="28"/>
        </w:rPr>
        <w:pict>
          <v:shape id="_x0000_i1078" type="#_x0000_t75" style="width:209.25pt;height:33.75pt" fillcolor="window">
            <v:imagedata r:id="rId63" o:title=""/>
          </v:shape>
        </w:pict>
      </w:r>
      <w:r w:rsidR="004D7F2C" w:rsidRPr="00BD4F87">
        <w:rPr>
          <w:sz w:val="28"/>
          <w:szCs w:val="28"/>
        </w:rPr>
        <w:t>;</w:t>
      </w:r>
      <w:r w:rsidR="004D7F2C" w:rsidRPr="00BD4F87">
        <w:rPr>
          <w:sz w:val="28"/>
          <w:szCs w:val="28"/>
        </w:rPr>
        <w:tab/>
      </w:r>
      <w:r w:rsidR="004D7F2C" w:rsidRPr="00BD4F87">
        <w:rPr>
          <w:sz w:val="28"/>
          <w:szCs w:val="28"/>
        </w:rPr>
        <w:tab/>
      </w:r>
      <w:r w:rsidR="004D7F2C" w:rsidRPr="00BD4F87">
        <w:rPr>
          <w:sz w:val="28"/>
          <w:szCs w:val="28"/>
        </w:rPr>
        <w:tab/>
        <w:t>(2.7)</w:t>
      </w:r>
    </w:p>
    <w:p w:rsidR="004D7F2C" w:rsidRPr="00BD4F87" w:rsidRDefault="00271B75" w:rsidP="00BD4F87">
      <w:pPr>
        <w:widowControl w:val="0"/>
        <w:spacing w:line="360" w:lineRule="auto"/>
        <w:ind w:firstLine="720"/>
        <w:jc w:val="both"/>
        <w:rPr>
          <w:sz w:val="28"/>
          <w:szCs w:val="28"/>
        </w:rPr>
      </w:pPr>
      <w:r>
        <w:rPr>
          <w:sz w:val="28"/>
          <w:szCs w:val="28"/>
        </w:rPr>
        <w:pict>
          <v:shape id="_x0000_i1079" type="#_x0000_t75" style="width:214.5pt;height:36pt" fillcolor="window">
            <v:imagedata r:id="rId64" o:title=""/>
          </v:shape>
        </w:pict>
      </w:r>
      <w:r w:rsidR="004D7F2C" w:rsidRPr="00BD4F87">
        <w:rPr>
          <w:sz w:val="28"/>
          <w:szCs w:val="28"/>
        </w:rPr>
        <w:t>,</w:t>
      </w:r>
      <w:r w:rsidR="004D7F2C" w:rsidRPr="00BD4F87">
        <w:rPr>
          <w:sz w:val="28"/>
          <w:szCs w:val="28"/>
        </w:rPr>
        <w:tab/>
      </w:r>
      <w:r w:rsidR="004D7F2C" w:rsidRPr="00BD4F87">
        <w:rPr>
          <w:sz w:val="28"/>
          <w:szCs w:val="28"/>
        </w:rPr>
        <w:tab/>
      </w:r>
      <w:r w:rsidR="004D7F2C" w:rsidRPr="00BD4F87">
        <w:rPr>
          <w:sz w:val="28"/>
          <w:szCs w:val="28"/>
        </w:rPr>
        <w:tab/>
        <w:t>(2.8)</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где yэi -экспериментальные значения зависимой переменной в i-х расчетных</w:t>
      </w:r>
      <w:r w:rsidR="00BD4F87">
        <w:rPr>
          <w:sz w:val="28"/>
          <w:szCs w:val="28"/>
        </w:rPr>
        <w:t xml:space="preserve"> </w:t>
      </w:r>
      <w:r w:rsidRPr="00BD4F87">
        <w:rPr>
          <w:sz w:val="28"/>
          <w:szCs w:val="28"/>
        </w:rPr>
        <w:t>точках.</w:t>
      </w:r>
    </w:p>
    <w:p w:rsidR="004D7F2C" w:rsidRPr="00BD4F87" w:rsidRDefault="004D7F2C" w:rsidP="00BD4F87">
      <w:pPr>
        <w:widowControl w:val="0"/>
        <w:spacing w:line="360" w:lineRule="auto"/>
        <w:ind w:firstLine="720"/>
        <w:jc w:val="both"/>
        <w:rPr>
          <w:sz w:val="28"/>
          <w:szCs w:val="28"/>
        </w:rPr>
      </w:pPr>
      <w:r w:rsidRPr="00BD4F87">
        <w:rPr>
          <w:sz w:val="28"/>
          <w:szCs w:val="28"/>
        </w:rPr>
        <w:t>Проверка адекватности уравнения многочлена ряда Фурье экспериментальным данным производится по критерию Фишера. При этом при расчете числа степеней свободы под числом факторов понимается число использованных гармоник ряда Фурье.</w:t>
      </w:r>
    </w:p>
    <w:p w:rsidR="004D7F2C" w:rsidRPr="00BD4F87" w:rsidRDefault="004D7F2C" w:rsidP="00BD4F87">
      <w:pPr>
        <w:widowControl w:val="0"/>
        <w:spacing w:line="360" w:lineRule="auto"/>
        <w:ind w:firstLine="720"/>
        <w:jc w:val="both"/>
        <w:rPr>
          <w:sz w:val="28"/>
          <w:szCs w:val="28"/>
        </w:rPr>
      </w:pPr>
      <w:r w:rsidRPr="00BD4F87">
        <w:rPr>
          <w:sz w:val="28"/>
          <w:szCs w:val="28"/>
        </w:rPr>
        <w:t>Мерой согласованности может служить также коэффициент средней линейной ошибки аппроксимации E:</w:t>
      </w:r>
    </w:p>
    <w:p w:rsidR="004D7F2C" w:rsidRPr="00BD4F87" w:rsidRDefault="00BD4F87" w:rsidP="00BD4F87">
      <w:pPr>
        <w:widowControl w:val="0"/>
        <w:spacing w:line="360" w:lineRule="auto"/>
        <w:ind w:firstLine="720"/>
        <w:jc w:val="both"/>
        <w:rPr>
          <w:sz w:val="28"/>
          <w:szCs w:val="28"/>
        </w:rPr>
      </w:pPr>
      <w:r>
        <w:rPr>
          <w:sz w:val="28"/>
          <w:szCs w:val="28"/>
        </w:rPr>
        <w:br w:type="page"/>
      </w:r>
      <w:r w:rsidR="00271B75">
        <w:rPr>
          <w:iCs/>
          <w:sz w:val="28"/>
          <w:szCs w:val="28"/>
        </w:rPr>
        <w:pict>
          <v:shape id="_x0000_i1080" type="#_x0000_t75" style="width:208.5pt;height:45.75pt" fillcolor="window">
            <v:imagedata r:id="rId65" o:title=""/>
          </v:shape>
        </w:pict>
      </w:r>
      <w:r w:rsidR="004D7F2C" w:rsidRPr="00BD4F87">
        <w:rPr>
          <w:iCs/>
          <w:sz w:val="28"/>
          <w:szCs w:val="28"/>
        </w:rPr>
        <w:t>.</w:t>
      </w:r>
      <w:r w:rsidR="004D7F2C" w:rsidRPr="00BD4F87">
        <w:rPr>
          <w:sz w:val="28"/>
          <w:szCs w:val="28"/>
        </w:rPr>
        <w:tab/>
      </w:r>
      <w:r w:rsidR="004D7F2C" w:rsidRPr="00BD4F87">
        <w:rPr>
          <w:sz w:val="28"/>
          <w:szCs w:val="28"/>
        </w:rPr>
        <w:tab/>
      </w:r>
      <w:r w:rsidR="004D7F2C" w:rsidRPr="00BD4F87">
        <w:rPr>
          <w:sz w:val="28"/>
          <w:szCs w:val="28"/>
        </w:rPr>
        <w:tab/>
        <w:t>(2.9)</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 xml:space="preserve">При проведении расчетов номера гармоник, включаемые в уравнение, рекомендуется принимать адаптивно по максимуму значения статистики критерия Фишера F или минимуму коэффициента средней линейной ошибки аппроксимации E. Гармоники, которые вызывают уменьшение значения F или увеличение значения E, не включаются в модель связи. При этом верхнее значение номера гармоник не должно быть больше чем n/2. </w:t>
      </w:r>
    </w:p>
    <w:p w:rsidR="004D7F2C" w:rsidRPr="00BD4F87" w:rsidRDefault="004D7F2C" w:rsidP="00BD4F87">
      <w:pPr>
        <w:pStyle w:val="21"/>
        <w:widowControl w:val="0"/>
        <w:spacing w:line="360" w:lineRule="auto"/>
        <w:ind w:firstLine="720"/>
        <w:rPr>
          <w:color w:val="auto"/>
        </w:rPr>
      </w:pPr>
      <w:r w:rsidRPr="00BD4F87">
        <w:rPr>
          <w:color w:val="auto"/>
        </w:rPr>
        <w:t>Изучение статистических зависимостей основывается на корреляционно-регрессионном анализе. Корреляционный анализ позволяет ответить на вопрос о существовании зависимости между случайными величинами, а также оценить степень тесноты статистической зависимости. Инструментом регрессионного анализа является уравнение регрессии. Исходными данными для проведения корреляционно-регрессионного анализа является статистическая информация, содержащая значения факторов и зависимого от них параметра.</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Одной из возможных схем проведения корреляционно-регрессионного анализа является следующая:</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1) проводится взаимный парный корреляционный анализ между всеми возможными сочетаниями факторов и дублирующие факторы исключаются (из дублирующих друг друга факторов для дальнейших расчетов один из них исключают - обычно зависимый);</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2) принимается вид уравнения регрессии (модели связи);</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3)</w:t>
      </w:r>
      <w:r w:rsidR="00BD4F87">
        <w:rPr>
          <w:rFonts w:ascii="Times New Roman" w:hAnsi="Times New Roman" w:cs="Times New Roman"/>
        </w:rPr>
        <w:t xml:space="preserve"> </w:t>
      </w:r>
      <w:r w:rsidRPr="00BD4F87">
        <w:rPr>
          <w:rFonts w:ascii="Times New Roman" w:hAnsi="Times New Roman" w:cs="Times New Roman"/>
        </w:rPr>
        <w:t>рассчитываются параметры уравнения регрессии;</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4) проверяется значимость отдельных факторов в модели и адекватность уравнения регрессии экспериментальным данным в целом. Если нет малозначимых факторов и уравнение регрессии согласуется с экспериментальными данными</w:t>
      </w:r>
      <w:r w:rsidR="00BD4F87">
        <w:rPr>
          <w:rFonts w:ascii="Times New Roman" w:hAnsi="Times New Roman" w:cs="Times New Roman"/>
        </w:rPr>
        <w:t xml:space="preserve"> </w:t>
      </w:r>
      <w:r w:rsidRPr="00BD4F87">
        <w:rPr>
          <w:rFonts w:ascii="Times New Roman" w:hAnsi="Times New Roman" w:cs="Times New Roman"/>
        </w:rPr>
        <w:t>- решение получено, а иначе на п.5;</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5) отбрасываются малозначимые факторы и проводятся новые расчеты (п. 2-4 или 3,4).</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Полученное уравнение регрессии является моделью связи между факторным пространством и зависимым параметром.</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Если связь оказалась несущественной, то расчеты или повторяют с другим видом уравнения регрессии или прекращают.</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Статистикой, характеризующей тесноту связи между факторами и зависимой переменной, является коэффициент множественной корреляции.</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Коэффициент множественной корреляции показывает какая часть дисперсии зависимой переменной объясняется принятой регрессионной моделью:</w:t>
      </w:r>
    </w:p>
    <w:p w:rsidR="004D7F2C" w:rsidRPr="00BD4F87" w:rsidRDefault="004D7F2C" w:rsidP="00BD4F87">
      <w:pPr>
        <w:pStyle w:val="Body"/>
        <w:widowControl w:val="0"/>
        <w:spacing w:line="360" w:lineRule="auto"/>
        <w:ind w:firstLine="720"/>
        <w:rPr>
          <w:rFonts w:ascii="Times New Roman" w:hAnsi="Times New Roman" w:cs="Times New Roman"/>
        </w:rPr>
      </w:pPr>
    </w:p>
    <w:p w:rsidR="004D7F2C" w:rsidRPr="00BD4F87" w:rsidRDefault="00271B75" w:rsidP="00BD4F87">
      <w:pPr>
        <w:pStyle w:val="Body"/>
        <w:widowControl w:val="0"/>
        <w:tabs>
          <w:tab w:val="left" w:pos="8640"/>
        </w:tabs>
        <w:spacing w:line="360" w:lineRule="auto"/>
        <w:ind w:firstLine="720"/>
        <w:rPr>
          <w:rFonts w:ascii="Times New Roman" w:hAnsi="Times New Roman" w:cs="Times New Roman"/>
        </w:rPr>
      </w:pPr>
      <w:r>
        <w:rPr>
          <w:rFonts w:ascii="Times New Roman" w:hAnsi="Times New Roman" w:cs="Times New Roman"/>
        </w:rPr>
        <w:pict>
          <v:shape id="_x0000_i1081" type="#_x0000_t75" style="width:108pt;height:30.75pt" fillcolor="window">
            <v:imagedata r:id="rId66" o:title=""/>
          </v:shape>
        </w:pict>
      </w:r>
      <w:r w:rsidR="004D7F2C" w:rsidRPr="00BD4F87">
        <w:rPr>
          <w:rFonts w:ascii="Times New Roman" w:hAnsi="Times New Roman" w:cs="Times New Roman"/>
        </w:rPr>
        <w:t>,</w:t>
      </w:r>
      <w:r w:rsidR="00BD4F87">
        <w:rPr>
          <w:rFonts w:ascii="Times New Roman" w:hAnsi="Times New Roman" w:cs="Times New Roman"/>
        </w:rPr>
        <w:t xml:space="preserve"> </w:t>
      </w:r>
      <w:r w:rsidR="004D7F2C" w:rsidRPr="00BD4F87">
        <w:rPr>
          <w:rFonts w:ascii="Times New Roman" w:hAnsi="Times New Roman" w:cs="Times New Roman"/>
        </w:rPr>
        <w:t>(2.10)</w:t>
      </w:r>
    </w:p>
    <w:p w:rsidR="004D7F2C" w:rsidRPr="00BD4F87" w:rsidRDefault="004D7F2C" w:rsidP="00BD4F87">
      <w:pPr>
        <w:pStyle w:val="Body"/>
        <w:widowControl w:val="0"/>
        <w:tabs>
          <w:tab w:val="left" w:pos="8640"/>
        </w:tabs>
        <w:spacing w:line="360" w:lineRule="auto"/>
        <w:ind w:firstLine="720"/>
        <w:rPr>
          <w:rFonts w:ascii="Times New Roman" w:hAnsi="Times New Roman" w:cs="Times New Roman"/>
        </w:rPr>
      </w:pP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 xml:space="preserve">где </w:t>
      </w:r>
      <w:r w:rsidR="00271B75">
        <w:rPr>
          <w:rFonts w:ascii="Times New Roman" w:hAnsi="Times New Roman" w:cs="Times New Roman"/>
        </w:rPr>
        <w:pict>
          <v:shape id="_x0000_i1082" type="#_x0000_t75" style="width:105.75pt;height:33.75pt" fillcolor="window">
            <v:imagedata r:id="rId67" o:title=""/>
          </v:shape>
        </w:pict>
      </w:r>
      <w:r w:rsidRPr="00BD4F87">
        <w:rPr>
          <w:rFonts w:ascii="Times New Roman" w:hAnsi="Times New Roman" w:cs="Times New Roman"/>
        </w:rPr>
        <w:t>- объясненная сумма квадратов отклонений от оценки</w:t>
      </w:r>
      <w:r w:rsidR="00BD4F87">
        <w:rPr>
          <w:rFonts w:ascii="Times New Roman" w:hAnsi="Times New Roman" w:cs="Times New Roman"/>
        </w:rPr>
        <w:t xml:space="preserve"> </w:t>
      </w:r>
      <w:r w:rsidRPr="00BD4F87">
        <w:rPr>
          <w:rFonts w:ascii="Times New Roman" w:hAnsi="Times New Roman" w:cs="Times New Roman"/>
        </w:rPr>
        <w:t>математического ожидания (</w:t>
      </w:r>
      <w:r w:rsidRPr="00BD4F87">
        <w:rPr>
          <w:rFonts w:ascii="Times New Roman" w:hAnsi="Times New Roman" w:cs="Times New Roman"/>
          <w:lang w:val="en-US"/>
        </w:rPr>
        <w:t>m</w:t>
      </w:r>
      <w:r w:rsidRPr="00BD4F87">
        <w:rPr>
          <w:rFonts w:ascii="Times New Roman" w:hAnsi="Times New Roman" w:cs="Times New Roman"/>
        </w:rPr>
        <w:t xml:space="preserve"> – число опытов);</w:t>
      </w:r>
    </w:p>
    <w:p w:rsidR="004D7F2C" w:rsidRPr="00BD4F87" w:rsidRDefault="00271B75" w:rsidP="00BD4F87">
      <w:pPr>
        <w:pStyle w:val="Body"/>
        <w:widowControl w:val="0"/>
        <w:tabs>
          <w:tab w:val="left" w:pos="540"/>
        </w:tabs>
        <w:spacing w:line="360" w:lineRule="auto"/>
        <w:ind w:firstLine="720"/>
        <w:rPr>
          <w:rFonts w:ascii="Times New Roman" w:hAnsi="Times New Roman" w:cs="Times New Roman"/>
        </w:rPr>
      </w:pPr>
      <w:r>
        <w:rPr>
          <w:rFonts w:ascii="Times New Roman" w:hAnsi="Times New Roman" w:cs="Times New Roman"/>
        </w:rPr>
        <w:pict>
          <v:shape id="_x0000_i1083" type="#_x0000_t75" style="width:97.5pt;height:33.75pt" fillcolor="window">
            <v:imagedata r:id="rId68" o:title=""/>
          </v:shape>
        </w:pict>
      </w:r>
      <w:r w:rsidR="004D7F2C" w:rsidRPr="00BD4F87">
        <w:rPr>
          <w:rFonts w:ascii="Times New Roman" w:hAnsi="Times New Roman" w:cs="Times New Roman"/>
        </w:rPr>
        <w:t>- полная сумма квадратов отклонений от оценки математического ожидания;</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iCs/>
        </w:rPr>
        <w:t>а0</w:t>
      </w:r>
      <w:r w:rsidRPr="00BD4F87">
        <w:rPr>
          <w:rFonts w:ascii="Times New Roman" w:hAnsi="Times New Roman" w:cs="Times New Roman"/>
        </w:rPr>
        <w:t xml:space="preserve"> - оценка математического ожидания случайной величины.</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Разность между полной и объясненной суммой квадратов является остаточной (необъясненной) суммой отклонений от оценки математического ожидания</w:t>
      </w:r>
    </w:p>
    <w:p w:rsidR="004D7F2C" w:rsidRPr="00BD4F87" w:rsidRDefault="004D7F2C" w:rsidP="00BD4F87">
      <w:pPr>
        <w:pStyle w:val="Body"/>
        <w:widowControl w:val="0"/>
        <w:spacing w:line="360" w:lineRule="auto"/>
        <w:ind w:firstLine="720"/>
        <w:rPr>
          <w:rFonts w:ascii="Times New Roman" w:hAnsi="Times New Roman" w:cs="Times New Roman"/>
        </w:rPr>
      </w:pPr>
    </w:p>
    <w:p w:rsidR="004D7F2C" w:rsidRPr="00BD4F87" w:rsidRDefault="00271B75" w:rsidP="00BD4F87">
      <w:pPr>
        <w:pStyle w:val="Body"/>
        <w:widowControl w:val="0"/>
        <w:tabs>
          <w:tab w:val="left" w:pos="8640"/>
        </w:tabs>
        <w:spacing w:line="360" w:lineRule="auto"/>
        <w:ind w:firstLine="720"/>
        <w:rPr>
          <w:rFonts w:ascii="Times New Roman" w:hAnsi="Times New Roman" w:cs="Times New Roman"/>
        </w:rPr>
      </w:pPr>
      <w:r>
        <w:rPr>
          <w:rFonts w:ascii="Times New Roman" w:hAnsi="Times New Roman" w:cs="Times New Roman"/>
        </w:rPr>
        <w:pict>
          <v:shape id="_x0000_i1084" type="#_x0000_t75" style="width:189pt;height:38.25pt" fillcolor="window">
            <v:imagedata r:id="rId69" o:title=""/>
          </v:shape>
        </w:pict>
      </w:r>
      <w:r w:rsidR="004D7F2C" w:rsidRPr="00BD4F87">
        <w:rPr>
          <w:rFonts w:ascii="Times New Roman" w:hAnsi="Times New Roman" w:cs="Times New Roman"/>
        </w:rPr>
        <w:t>.</w:t>
      </w:r>
      <w:r w:rsidR="00BD4F87">
        <w:rPr>
          <w:rFonts w:ascii="Times New Roman" w:hAnsi="Times New Roman" w:cs="Times New Roman"/>
        </w:rPr>
        <w:t xml:space="preserve"> </w:t>
      </w:r>
      <w:r w:rsidR="004D7F2C" w:rsidRPr="00BD4F87">
        <w:rPr>
          <w:rFonts w:ascii="Times New Roman" w:hAnsi="Times New Roman" w:cs="Times New Roman"/>
        </w:rPr>
        <w:t>(2.11)</w:t>
      </w:r>
    </w:p>
    <w:p w:rsidR="004D7F2C" w:rsidRPr="00BD4F87" w:rsidRDefault="004D7F2C" w:rsidP="00BD4F87">
      <w:pPr>
        <w:pStyle w:val="Body"/>
        <w:widowControl w:val="0"/>
        <w:tabs>
          <w:tab w:val="left" w:pos="8640"/>
        </w:tabs>
        <w:spacing w:line="360" w:lineRule="auto"/>
        <w:ind w:firstLine="720"/>
        <w:rPr>
          <w:rFonts w:ascii="Times New Roman" w:hAnsi="Times New Roman" w:cs="Times New Roman"/>
        </w:rPr>
      </w:pP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 xml:space="preserve">Тогда через </w:t>
      </w:r>
      <w:r w:rsidR="00271B75">
        <w:rPr>
          <w:rFonts w:ascii="Times New Roman" w:hAnsi="Times New Roman" w:cs="Times New Roman"/>
        </w:rPr>
        <w:pict>
          <v:shape id="_x0000_i1085" type="#_x0000_t75" style="width:21.75pt;height:18.75pt" fillcolor="window">
            <v:imagedata r:id="rId70" o:title=""/>
          </v:shape>
        </w:pict>
      </w:r>
      <w:r w:rsidRPr="00BD4F87">
        <w:rPr>
          <w:rFonts w:ascii="Times New Roman" w:hAnsi="Times New Roman" w:cs="Times New Roman"/>
        </w:rPr>
        <w:t xml:space="preserve"> значение коэффициента множественной корреляции рассчитывается по формуле:</w:t>
      </w:r>
    </w:p>
    <w:p w:rsidR="004D7F2C" w:rsidRPr="00BD4F87" w:rsidRDefault="00271B75" w:rsidP="00BD4F87">
      <w:pPr>
        <w:pStyle w:val="Body"/>
        <w:widowControl w:val="0"/>
        <w:tabs>
          <w:tab w:val="left" w:pos="8640"/>
        </w:tabs>
        <w:spacing w:line="360" w:lineRule="auto"/>
        <w:ind w:firstLine="720"/>
        <w:rPr>
          <w:rFonts w:ascii="Times New Roman" w:hAnsi="Times New Roman" w:cs="Times New Roman"/>
        </w:rPr>
      </w:pPr>
      <w:r>
        <w:rPr>
          <w:rFonts w:ascii="Times New Roman" w:hAnsi="Times New Roman" w:cs="Times New Roman"/>
        </w:rPr>
        <w:pict>
          <v:shape id="_x0000_i1086" type="#_x0000_t75" style="width:116.25pt;height:30pt" fillcolor="window">
            <v:imagedata r:id="rId71" o:title=""/>
          </v:shape>
        </w:pict>
      </w:r>
      <w:r w:rsidR="00BD4F87">
        <w:rPr>
          <w:rFonts w:ascii="Times New Roman" w:hAnsi="Times New Roman" w:cs="Times New Roman"/>
        </w:rPr>
        <w:t xml:space="preserve"> </w:t>
      </w:r>
      <w:r w:rsidR="004D7F2C" w:rsidRPr="00BD4F87">
        <w:rPr>
          <w:rFonts w:ascii="Times New Roman" w:hAnsi="Times New Roman" w:cs="Times New Roman"/>
        </w:rPr>
        <w:t>(2.12)</w:t>
      </w:r>
    </w:p>
    <w:p w:rsidR="004D7F2C" w:rsidRPr="00BD4F87" w:rsidRDefault="004D7F2C" w:rsidP="00BD4F87">
      <w:pPr>
        <w:pStyle w:val="Body"/>
        <w:widowControl w:val="0"/>
        <w:tabs>
          <w:tab w:val="left" w:pos="8640"/>
        </w:tabs>
        <w:spacing w:line="360" w:lineRule="auto"/>
        <w:ind w:firstLine="720"/>
        <w:rPr>
          <w:rFonts w:ascii="Times New Roman" w:hAnsi="Times New Roman" w:cs="Times New Roman"/>
        </w:rPr>
      </w:pP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Значения R может быть в пределах от 0 до 1.0. При R = 0 связь между факторами и зависимой переменной отсутствует, а R = 1.0 указывает на функциональную зависимость.</w:t>
      </w:r>
    </w:p>
    <w:p w:rsidR="004D7F2C" w:rsidRPr="00BD4F87" w:rsidRDefault="004D7F2C" w:rsidP="00BD4F87">
      <w:pPr>
        <w:pStyle w:val="Body"/>
        <w:widowControl w:val="0"/>
        <w:spacing w:line="360" w:lineRule="auto"/>
        <w:ind w:firstLine="720"/>
        <w:rPr>
          <w:rFonts w:ascii="Times New Roman" w:hAnsi="Times New Roman" w:cs="Times New Roman"/>
        </w:rPr>
      </w:pP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Для проверки гипотезы существенности коэффициента множественной корреляции и согласованности уравнения регрессии с экспериментами данными используется статистика критерия Фишера:</w:t>
      </w:r>
    </w:p>
    <w:p w:rsidR="004D7F2C" w:rsidRPr="00BD4F87" w:rsidRDefault="004D7F2C" w:rsidP="00BD4F87">
      <w:pPr>
        <w:pStyle w:val="Body"/>
        <w:widowControl w:val="0"/>
        <w:spacing w:line="360" w:lineRule="auto"/>
        <w:ind w:firstLine="720"/>
        <w:rPr>
          <w:rFonts w:ascii="Times New Roman" w:hAnsi="Times New Roman" w:cs="Times New Roman"/>
        </w:rPr>
      </w:pPr>
    </w:p>
    <w:p w:rsidR="004D7F2C" w:rsidRPr="00BD4F87" w:rsidRDefault="00271B75" w:rsidP="00BD4F87">
      <w:pPr>
        <w:pStyle w:val="Body"/>
        <w:widowControl w:val="0"/>
        <w:tabs>
          <w:tab w:val="left" w:pos="8640"/>
        </w:tabs>
        <w:spacing w:line="360" w:lineRule="auto"/>
        <w:ind w:firstLine="720"/>
        <w:rPr>
          <w:rFonts w:ascii="Times New Roman" w:hAnsi="Times New Roman" w:cs="Times New Roman"/>
        </w:rPr>
      </w:pPr>
      <w:r>
        <w:rPr>
          <w:rFonts w:ascii="Times New Roman" w:hAnsi="Times New Roman" w:cs="Times New Roman"/>
        </w:rPr>
        <w:pict>
          <v:shape id="_x0000_i1087" type="#_x0000_t75" style="width:258pt;height:42.75pt" fillcolor="window">
            <v:imagedata r:id="rId72" o:title=""/>
          </v:shape>
        </w:pict>
      </w:r>
      <w:r w:rsidR="00BD4F87">
        <w:rPr>
          <w:rFonts w:ascii="Times New Roman" w:hAnsi="Times New Roman" w:cs="Times New Roman"/>
        </w:rPr>
        <w:t xml:space="preserve"> </w:t>
      </w:r>
      <w:r w:rsidR="004D7F2C" w:rsidRPr="00BD4F87">
        <w:rPr>
          <w:rFonts w:ascii="Times New Roman" w:hAnsi="Times New Roman" w:cs="Times New Roman"/>
        </w:rPr>
        <w:t>(2.13)</w:t>
      </w:r>
    </w:p>
    <w:p w:rsidR="00BD4F87" w:rsidRDefault="00BD4F87" w:rsidP="00BD4F87">
      <w:pPr>
        <w:pStyle w:val="Body"/>
        <w:widowControl w:val="0"/>
        <w:spacing w:line="360" w:lineRule="auto"/>
        <w:ind w:firstLine="720"/>
        <w:rPr>
          <w:rFonts w:ascii="Times New Roman" w:hAnsi="Times New Roman" w:cs="Times New Roman"/>
        </w:rPr>
      </w:pP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или</w:t>
      </w:r>
    </w:p>
    <w:p w:rsidR="00BD4F87" w:rsidRDefault="00BD4F87" w:rsidP="00BD4F87">
      <w:pPr>
        <w:pStyle w:val="Body"/>
        <w:widowControl w:val="0"/>
        <w:tabs>
          <w:tab w:val="left" w:pos="8640"/>
        </w:tabs>
        <w:spacing w:line="360" w:lineRule="auto"/>
        <w:ind w:firstLine="720"/>
        <w:rPr>
          <w:rFonts w:ascii="Times New Roman" w:hAnsi="Times New Roman" w:cs="Times New Roman"/>
        </w:rPr>
      </w:pPr>
    </w:p>
    <w:p w:rsidR="004D7F2C" w:rsidRPr="00BD4F87" w:rsidRDefault="00271B75" w:rsidP="00BD4F87">
      <w:pPr>
        <w:pStyle w:val="Body"/>
        <w:widowControl w:val="0"/>
        <w:tabs>
          <w:tab w:val="left" w:pos="8640"/>
        </w:tabs>
        <w:spacing w:line="360" w:lineRule="auto"/>
        <w:ind w:firstLine="720"/>
        <w:rPr>
          <w:rFonts w:ascii="Times New Roman" w:hAnsi="Times New Roman" w:cs="Times New Roman"/>
        </w:rPr>
      </w:pPr>
      <w:r>
        <w:rPr>
          <w:rFonts w:ascii="Times New Roman" w:hAnsi="Times New Roman" w:cs="Times New Roman"/>
          <w:lang w:val="en-US"/>
        </w:rPr>
        <w:pict>
          <v:shape id="_x0000_i1088" type="#_x0000_t75" style="width:108pt;height:45pt" fillcolor="window">
            <v:imagedata r:id="rId73" o:title=""/>
          </v:shape>
        </w:pict>
      </w:r>
      <w:r w:rsidR="004D7F2C" w:rsidRPr="00BD4F87">
        <w:rPr>
          <w:rFonts w:ascii="Times New Roman" w:hAnsi="Times New Roman" w:cs="Times New Roman"/>
        </w:rPr>
        <w:t>,</w:t>
      </w:r>
      <w:r w:rsidR="00BD4F87">
        <w:rPr>
          <w:rFonts w:ascii="Times New Roman" w:hAnsi="Times New Roman" w:cs="Times New Roman"/>
        </w:rPr>
        <w:t xml:space="preserve"> </w:t>
      </w:r>
      <w:r w:rsidR="004D7F2C" w:rsidRPr="00BD4F87">
        <w:rPr>
          <w:rFonts w:ascii="Times New Roman" w:hAnsi="Times New Roman" w:cs="Times New Roman"/>
        </w:rPr>
        <w:t>(2.14)</w:t>
      </w:r>
    </w:p>
    <w:p w:rsidR="004D7F2C" w:rsidRPr="00BD4F87" w:rsidRDefault="004D7F2C" w:rsidP="00BD4F87">
      <w:pPr>
        <w:pStyle w:val="Body"/>
        <w:widowControl w:val="0"/>
        <w:tabs>
          <w:tab w:val="left" w:pos="8640"/>
        </w:tabs>
        <w:spacing w:line="360" w:lineRule="auto"/>
        <w:ind w:firstLine="720"/>
        <w:rPr>
          <w:rFonts w:ascii="Times New Roman" w:hAnsi="Times New Roman" w:cs="Times New Roman"/>
        </w:rPr>
      </w:pP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 xml:space="preserve">где </w:t>
      </w:r>
      <w:r w:rsidR="00271B75">
        <w:rPr>
          <w:rFonts w:ascii="Times New Roman" w:hAnsi="Times New Roman" w:cs="Times New Roman"/>
          <w:lang w:val="en-US"/>
        </w:rPr>
        <w:pict>
          <v:shape id="_x0000_i1089" type="#_x0000_t75" style="width:15pt;height:17.25pt" fillcolor="window">
            <v:imagedata r:id="rId74" o:title=""/>
          </v:shape>
        </w:pict>
      </w:r>
      <w:r w:rsidRPr="00BD4F87">
        <w:rPr>
          <w:rFonts w:ascii="Times New Roman" w:hAnsi="Times New Roman" w:cs="Times New Roman"/>
        </w:rPr>
        <w:t xml:space="preserve"> и </w:t>
      </w:r>
      <w:r w:rsidR="00271B75">
        <w:rPr>
          <w:rFonts w:ascii="Times New Roman" w:hAnsi="Times New Roman" w:cs="Times New Roman"/>
          <w:lang w:val="en-US"/>
        </w:rPr>
        <w:pict>
          <v:shape id="_x0000_i1090" type="#_x0000_t75" style="width:15pt;height:17.25pt" fillcolor="window">
            <v:imagedata r:id="rId74" o:title=""/>
          </v:shape>
        </w:pict>
      </w:r>
      <w:r w:rsidRPr="00BD4F87">
        <w:rPr>
          <w:rFonts w:ascii="Times New Roman" w:hAnsi="Times New Roman" w:cs="Times New Roman"/>
        </w:rPr>
        <w:t>- соответственно объясненная и остаточная дисперсия для зависимого параметра.</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 xml:space="preserve">Чтобы не было оснований отвергнуть гипотезу, что экспериментальные данные согласуются с полученным уравнением регрессии, рассчитанная статистика критерия Фишера должна быть больше табличного значения (F &gt; Fт). Табличное значение Fт определяется в зависимости от уровня значимости и числа степеней свободы </w:t>
      </w:r>
      <w:r w:rsidRPr="00BD4F87">
        <w:rPr>
          <w:rFonts w:ascii="Times New Roman" w:hAnsi="Times New Roman" w:cs="Times New Roman"/>
          <w:lang w:val="en-US"/>
        </w:rPr>
        <w:t>k</w:t>
      </w:r>
      <w:r w:rsidRPr="00BD4F87">
        <w:rPr>
          <w:rFonts w:ascii="Times New Roman" w:hAnsi="Times New Roman" w:cs="Times New Roman"/>
        </w:rPr>
        <w:t xml:space="preserve">1 = </w:t>
      </w:r>
      <w:r w:rsidRPr="00BD4F87">
        <w:rPr>
          <w:rFonts w:ascii="Times New Roman" w:hAnsi="Times New Roman" w:cs="Times New Roman"/>
          <w:lang w:val="en-US"/>
        </w:rPr>
        <w:t>n</w:t>
      </w:r>
      <w:r w:rsidRPr="00BD4F87">
        <w:rPr>
          <w:rFonts w:ascii="Times New Roman" w:hAnsi="Times New Roman" w:cs="Times New Roman"/>
        </w:rPr>
        <w:t xml:space="preserve"> и </w:t>
      </w:r>
      <w:r w:rsidRPr="00BD4F87">
        <w:rPr>
          <w:rFonts w:ascii="Times New Roman" w:hAnsi="Times New Roman" w:cs="Times New Roman"/>
          <w:lang w:val="en-US"/>
        </w:rPr>
        <w:t>k</w:t>
      </w:r>
      <w:r w:rsidRPr="00BD4F87">
        <w:rPr>
          <w:rFonts w:ascii="Times New Roman" w:hAnsi="Times New Roman" w:cs="Times New Roman"/>
        </w:rPr>
        <w:t xml:space="preserve">2= </w:t>
      </w:r>
      <w:r w:rsidRPr="00BD4F87">
        <w:rPr>
          <w:rFonts w:ascii="Times New Roman" w:hAnsi="Times New Roman" w:cs="Times New Roman"/>
          <w:lang w:val="en-US"/>
        </w:rPr>
        <w:t>m</w:t>
      </w:r>
      <w:r w:rsidRPr="00BD4F87">
        <w:rPr>
          <w:rFonts w:ascii="Times New Roman" w:hAnsi="Times New Roman" w:cs="Times New Roman"/>
        </w:rPr>
        <w:t xml:space="preserve"> - </w:t>
      </w:r>
      <w:r w:rsidRPr="00BD4F87">
        <w:rPr>
          <w:rFonts w:ascii="Times New Roman" w:hAnsi="Times New Roman" w:cs="Times New Roman"/>
          <w:lang w:val="en-US"/>
        </w:rPr>
        <w:t>n</w:t>
      </w:r>
      <w:r w:rsidRPr="00BD4F87">
        <w:rPr>
          <w:rFonts w:ascii="Times New Roman" w:hAnsi="Times New Roman" w:cs="Times New Roman"/>
        </w:rPr>
        <w:t>- 1 (</w:t>
      </w:r>
      <w:r w:rsidRPr="00BD4F87">
        <w:rPr>
          <w:rFonts w:ascii="Times New Roman" w:hAnsi="Times New Roman" w:cs="Times New Roman"/>
          <w:lang w:val="en-US"/>
        </w:rPr>
        <w:t>n</w:t>
      </w:r>
      <w:r w:rsidRPr="00BD4F87">
        <w:rPr>
          <w:rFonts w:ascii="Times New Roman" w:hAnsi="Times New Roman" w:cs="Times New Roman"/>
        </w:rPr>
        <w:t xml:space="preserve"> – число факторов).</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Уровень значимости (вероятность) рекомендуется принимать 0.01 - 0.05 (чем меньше, тем жестче требования к адекватности модели).</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Если F &lt; Fт , то считается, что уравнение регрессии не согласуется с экспериментальными данными.</w:t>
      </w: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Табличные значения критерия Фишера приведены ниже в таблице 2.1.[12].</w:t>
      </w:r>
    </w:p>
    <w:p w:rsidR="004D7F2C" w:rsidRPr="00BD4F87" w:rsidRDefault="004D7F2C" w:rsidP="00BD4F87">
      <w:pPr>
        <w:pStyle w:val="Body"/>
        <w:widowControl w:val="0"/>
        <w:spacing w:line="360" w:lineRule="auto"/>
        <w:ind w:firstLine="720"/>
        <w:rPr>
          <w:rFonts w:ascii="Times New Roman" w:hAnsi="Times New Roman" w:cs="Times New Roman"/>
        </w:rPr>
      </w:pPr>
    </w:p>
    <w:p w:rsidR="004D7F2C" w:rsidRPr="00BD4F87" w:rsidRDefault="004D7F2C" w:rsidP="00BD4F87">
      <w:pPr>
        <w:pStyle w:val="Body"/>
        <w:widowControl w:val="0"/>
        <w:spacing w:line="360" w:lineRule="auto"/>
        <w:ind w:firstLine="720"/>
        <w:rPr>
          <w:rFonts w:ascii="Times New Roman" w:hAnsi="Times New Roman" w:cs="Times New Roman"/>
        </w:rPr>
      </w:pPr>
      <w:r w:rsidRPr="00BD4F87">
        <w:rPr>
          <w:rFonts w:ascii="Times New Roman" w:hAnsi="Times New Roman" w:cs="Times New Roman"/>
        </w:rPr>
        <w:t>Таблица 2.1 - Табличные значения критерия Фишера</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877"/>
        <w:gridCol w:w="833"/>
        <w:gridCol w:w="762"/>
        <w:gridCol w:w="661"/>
        <w:gridCol w:w="703"/>
        <w:gridCol w:w="703"/>
        <w:gridCol w:w="703"/>
        <w:gridCol w:w="703"/>
        <w:gridCol w:w="703"/>
        <w:gridCol w:w="703"/>
        <w:gridCol w:w="703"/>
        <w:gridCol w:w="716"/>
      </w:tblGrid>
      <w:tr w:rsidR="004D7F2C" w:rsidRPr="00BD4F87" w:rsidTr="00BD4F87">
        <w:trPr>
          <w:cantSplit/>
          <w:trHeight w:val="585"/>
          <w:jc w:val="center"/>
        </w:trPr>
        <w:tc>
          <w:tcPr>
            <w:tcW w:w="5000" w:type="pct"/>
            <w:gridSpan w:val="13"/>
            <w:vAlign w:val="center"/>
          </w:tcPr>
          <w:p w:rsidR="004D7F2C" w:rsidRPr="00BD4F87" w:rsidRDefault="004D7F2C" w:rsidP="00BD4F87">
            <w:pPr>
              <w:pStyle w:val="1"/>
              <w:keepNext w:val="0"/>
              <w:widowControl w:val="0"/>
              <w:spacing w:line="360" w:lineRule="auto"/>
              <w:jc w:val="both"/>
              <w:rPr>
                <w:i w:val="0"/>
                <w:iCs/>
              </w:rPr>
            </w:pPr>
            <w:r w:rsidRPr="00BD4F87">
              <w:rPr>
                <w:i w:val="0"/>
                <w:iCs/>
              </w:rPr>
              <w:t>Уровень значимости 0,05</w:t>
            </w:r>
          </w:p>
        </w:tc>
      </w:tr>
      <w:tr w:rsidR="004D7F2C" w:rsidRPr="00BD4F87" w:rsidTr="00BD4F87">
        <w:trPr>
          <w:cantSplit/>
          <w:trHeight w:val="199"/>
          <w:jc w:val="center"/>
        </w:trPr>
        <w:tc>
          <w:tcPr>
            <w:tcW w:w="236" w:type="pct"/>
            <w:vMerge w:val="restart"/>
            <w:vAlign w:val="center"/>
          </w:tcPr>
          <w:p w:rsidR="004D7F2C" w:rsidRPr="00BD4F87" w:rsidRDefault="004D7F2C" w:rsidP="00BD4F87">
            <w:pPr>
              <w:widowControl w:val="0"/>
              <w:spacing w:line="360" w:lineRule="auto"/>
              <w:jc w:val="both"/>
              <w:rPr>
                <w:sz w:val="20"/>
                <w:szCs w:val="20"/>
              </w:rPr>
            </w:pPr>
            <w:r w:rsidRPr="00BD4F87">
              <w:rPr>
                <w:sz w:val="20"/>
                <w:szCs w:val="20"/>
                <w:lang w:val="en-US"/>
              </w:rPr>
              <w:t>k</w:t>
            </w:r>
            <w:r w:rsidRPr="00BD4F87">
              <w:rPr>
                <w:sz w:val="20"/>
                <w:szCs w:val="20"/>
              </w:rPr>
              <w:t>2</w:t>
            </w:r>
          </w:p>
        </w:tc>
        <w:tc>
          <w:tcPr>
            <w:tcW w:w="4764" w:type="pct"/>
            <w:gridSpan w:val="12"/>
            <w:vAlign w:val="center"/>
          </w:tcPr>
          <w:p w:rsidR="004D7F2C" w:rsidRPr="00BD4F87" w:rsidRDefault="004D7F2C" w:rsidP="00BD4F87">
            <w:pPr>
              <w:widowControl w:val="0"/>
              <w:spacing w:line="360" w:lineRule="auto"/>
              <w:jc w:val="both"/>
              <w:rPr>
                <w:sz w:val="20"/>
                <w:szCs w:val="20"/>
              </w:rPr>
            </w:pPr>
            <w:r w:rsidRPr="00BD4F87">
              <w:rPr>
                <w:sz w:val="20"/>
                <w:szCs w:val="20"/>
                <w:lang w:val="en-US"/>
              </w:rPr>
              <w:t>k</w:t>
            </w:r>
            <w:r w:rsidRPr="00BD4F87">
              <w:rPr>
                <w:sz w:val="20"/>
                <w:szCs w:val="20"/>
              </w:rPr>
              <w:t>1</w:t>
            </w:r>
          </w:p>
        </w:tc>
      </w:tr>
      <w:tr w:rsidR="004D7F2C" w:rsidRPr="00BD4F87" w:rsidTr="00BD4F87">
        <w:trPr>
          <w:cantSplit/>
          <w:trHeight w:val="347"/>
          <w:jc w:val="center"/>
        </w:trPr>
        <w:tc>
          <w:tcPr>
            <w:tcW w:w="236" w:type="pct"/>
            <w:vMerge/>
            <w:vAlign w:val="center"/>
          </w:tcPr>
          <w:p w:rsidR="004D7F2C" w:rsidRPr="00BD4F87" w:rsidRDefault="004D7F2C" w:rsidP="00BD4F87">
            <w:pPr>
              <w:widowControl w:val="0"/>
              <w:spacing w:line="360" w:lineRule="auto"/>
              <w:jc w:val="both"/>
              <w:rPr>
                <w:sz w:val="20"/>
                <w:szCs w:val="20"/>
              </w:rPr>
            </w:pP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10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11</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12</w:t>
            </w:r>
          </w:p>
        </w:tc>
      </w:tr>
      <w:tr w:rsidR="004D7F2C" w:rsidRPr="00BD4F87" w:rsidTr="00BD4F87">
        <w:trPr>
          <w:cantSplit/>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161</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200</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216</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225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230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234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237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239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241</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242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243</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244</w:t>
            </w:r>
          </w:p>
        </w:tc>
      </w:tr>
      <w:tr w:rsidR="004D7F2C" w:rsidRPr="00BD4F87" w:rsidTr="00BD4F87">
        <w:trPr>
          <w:cantSplit/>
          <w:trHeight w:val="32"/>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18,51</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19,00</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19,16</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19,25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19,30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19,33</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19,36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19,37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19,38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19,39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19,40</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19,41</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10,13</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9,55</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9,28</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9,12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9,01</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8,94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8,88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8,84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8,81</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8,78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8,76</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8,74</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7,71</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6,94</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6,59</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6,39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6,26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6,16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6,09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6,04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6,00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5,96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5,93</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5,91</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6,61</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5,79</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5,41</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5,19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5,05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4,95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4,88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4,82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4,78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4,74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4,70</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4,68</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5,99</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5,14</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4,76</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4,53</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4,39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4,28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4,21</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4,15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4,10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4,06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4,03</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4,00</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5,59</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4,74</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4,35</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4,12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3,97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3,87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3,79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3,73</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3,68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3,63</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3,60</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3,57</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5,32</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4,46</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4,07</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3,84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3,69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3,58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3,50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3,44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3,39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3,34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3,31</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3,28</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9</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5,12</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4,26</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3,86</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3,63</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3,48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3,37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3,29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3,23</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3,18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3,13</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3,10</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3,07</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10</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4,96</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4,10</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3,71</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3,48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3,33</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3,22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3,14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3,07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3,02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2,97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2,94</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2,91</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11</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4,84</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3,98</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3,59</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3,36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3,20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3,09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3,01</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2,95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2,90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2,86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2,82</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2,79</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12</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4,75</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3,88</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3,49</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3,26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3,11</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3,00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2,92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2,85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2,80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2,72</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2,69</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13</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4,67</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3,80</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3,41</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3,18</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3,02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2,92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2,84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2,67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2,63</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2,60</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14</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4,60</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3,74</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3,34</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3,11</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2,96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2,85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2,77</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2,65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2,60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2,56</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2,53</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15</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4,54</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3,68</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3,29</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3,06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2,90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2,64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2,59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2,55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2,51</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2,48</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16</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4,49</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3,63</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3,24</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3,01</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2,85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2,66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2,59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2,54</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2,49</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2,45</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2,42</w:t>
            </w:r>
          </w:p>
        </w:tc>
      </w:tr>
      <w:tr w:rsidR="004D7F2C" w:rsidRPr="00BD4F87" w:rsidTr="00BD4F87">
        <w:trPr>
          <w:cantSplit/>
          <w:trHeight w:val="21"/>
          <w:jc w:val="center"/>
        </w:trPr>
        <w:tc>
          <w:tcPr>
            <w:tcW w:w="236" w:type="pct"/>
            <w:vAlign w:val="center"/>
          </w:tcPr>
          <w:p w:rsidR="004D7F2C" w:rsidRPr="00BD4F87" w:rsidRDefault="004D7F2C" w:rsidP="00BD4F87">
            <w:pPr>
              <w:widowControl w:val="0"/>
              <w:spacing w:line="360" w:lineRule="auto"/>
              <w:jc w:val="both"/>
              <w:rPr>
                <w:sz w:val="20"/>
                <w:szCs w:val="20"/>
              </w:rPr>
            </w:pPr>
            <w:r w:rsidRPr="00BD4F87">
              <w:rPr>
                <w:sz w:val="20"/>
                <w:szCs w:val="20"/>
              </w:rPr>
              <w:t>17</w:t>
            </w:r>
          </w:p>
        </w:tc>
        <w:tc>
          <w:tcPr>
            <w:tcW w:w="476" w:type="pct"/>
            <w:vAlign w:val="center"/>
          </w:tcPr>
          <w:p w:rsidR="004D7F2C" w:rsidRPr="00BD4F87" w:rsidRDefault="004D7F2C" w:rsidP="00BD4F87">
            <w:pPr>
              <w:widowControl w:val="0"/>
              <w:spacing w:line="360" w:lineRule="auto"/>
              <w:jc w:val="both"/>
              <w:rPr>
                <w:sz w:val="20"/>
                <w:szCs w:val="20"/>
              </w:rPr>
            </w:pPr>
            <w:r w:rsidRPr="00BD4F87">
              <w:rPr>
                <w:sz w:val="20"/>
                <w:szCs w:val="20"/>
              </w:rPr>
              <w:t>4,45</w:t>
            </w:r>
          </w:p>
        </w:tc>
        <w:tc>
          <w:tcPr>
            <w:tcW w:w="452" w:type="pct"/>
            <w:vAlign w:val="center"/>
          </w:tcPr>
          <w:p w:rsidR="004D7F2C" w:rsidRPr="00BD4F87" w:rsidRDefault="004D7F2C" w:rsidP="00BD4F87">
            <w:pPr>
              <w:widowControl w:val="0"/>
              <w:spacing w:line="360" w:lineRule="auto"/>
              <w:jc w:val="both"/>
              <w:rPr>
                <w:sz w:val="20"/>
                <w:szCs w:val="20"/>
              </w:rPr>
            </w:pPr>
            <w:r w:rsidRPr="00BD4F87">
              <w:rPr>
                <w:sz w:val="20"/>
                <w:szCs w:val="20"/>
              </w:rPr>
              <w:t>3,59</w:t>
            </w:r>
          </w:p>
        </w:tc>
        <w:tc>
          <w:tcPr>
            <w:tcW w:w="414" w:type="pct"/>
            <w:vAlign w:val="center"/>
          </w:tcPr>
          <w:p w:rsidR="004D7F2C" w:rsidRPr="00BD4F87" w:rsidRDefault="004D7F2C" w:rsidP="00BD4F87">
            <w:pPr>
              <w:widowControl w:val="0"/>
              <w:spacing w:line="360" w:lineRule="auto"/>
              <w:jc w:val="both"/>
              <w:rPr>
                <w:sz w:val="20"/>
                <w:szCs w:val="20"/>
              </w:rPr>
            </w:pPr>
            <w:r w:rsidRPr="00BD4F87">
              <w:rPr>
                <w:sz w:val="20"/>
                <w:szCs w:val="20"/>
              </w:rPr>
              <w:t>3,20</w:t>
            </w:r>
          </w:p>
        </w:tc>
        <w:tc>
          <w:tcPr>
            <w:tcW w:w="359" w:type="pct"/>
            <w:vAlign w:val="center"/>
          </w:tcPr>
          <w:p w:rsidR="004D7F2C" w:rsidRPr="00BD4F87" w:rsidRDefault="004D7F2C" w:rsidP="00BD4F87">
            <w:pPr>
              <w:widowControl w:val="0"/>
              <w:spacing w:line="360" w:lineRule="auto"/>
              <w:jc w:val="both"/>
              <w:rPr>
                <w:sz w:val="20"/>
                <w:szCs w:val="20"/>
              </w:rPr>
            </w:pPr>
            <w:r w:rsidRPr="00BD4F87">
              <w:rPr>
                <w:sz w:val="20"/>
                <w:szCs w:val="20"/>
              </w:rPr>
              <w:t>2,96</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2,81</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2,70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2,62</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2,55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2,50</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2,45</w:t>
            </w:r>
          </w:p>
        </w:tc>
        <w:tc>
          <w:tcPr>
            <w:tcW w:w="382" w:type="pct"/>
            <w:vAlign w:val="center"/>
          </w:tcPr>
          <w:p w:rsidR="004D7F2C" w:rsidRPr="00BD4F87" w:rsidRDefault="004D7F2C" w:rsidP="00BD4F87">
            <w:pPr>
              <w:widowControl w:val="0"/>
              <w:spacing w:line="360" w:lineRule="auto"/>
              <w:jc w:val="both"/>
              <w:rPr>
                <w:sz w:val="20"/>
                <w:szCs w:val="20"/>
              </w:rPr>
            </w:pPr>
            <w:r w:rsidRPr="00BD4F87">
              <w:rPr>
                <w:sz w:val="20"/>
                <w:szCs w:val="20"/>
              </w:rPr>
              <w:t>2,41</w:t>
            </w:r>
          </w:p>
        </w:tc>
        <w:tc>
          <w:tcPr>
            <w:tcW w:w="389" w:type="pct"/>
            <w:vAlign w:val="center"/>
          </w:tcPr>
          <w:p w:rsidR="004D7F2C" w:rsidRPr="00BD4F87" w:rsidRDefault="004D7F2C" w:rsidP="00BD4F87">
            <w:pPr>
              <w:widowControl w:val="0"/>
              <w:spacing w:line="360" w:lineRule="auto"/>
              <w:jc w:val="both"/>
              <w:rPr>
                <w:sz w:val="20"/>
                <w:szCs w:val="20"/>
              </w:rPr>
            </w:pPr>
            <w:r w:rsidRPr="00BD4F87">
              <w:rPr>
                <w:sz w:val="20"/>
                <w:szCs w:val="20"/>
              </w:rPr>
              <w:t>2,38</w:t>
            </w:r>
          </w:p>
        </w:tc>
      </w:tr>
    </w:tbl>
    <w:p w:rsidR="00BD4F87" w:rsidRDefault="00BD4F87"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Статистику критерия Фишера можно использовать для оценки значимости отдельных факторов. Фактор является малозначимым в том случае, если его исключение из модели не вызывает существенного снижения статистики критерия Фишера. При этом исключение малозначимого фактора может обеспечить увеличение статистики F .</w:t>
      </w:r>
    </w:p>
    <w:p w:rsidR="004D7F2C" w:rsidRPr="00BD4F87" w:rsidRDefault="004D7F2C" w:rsidP="00BD4F87">
      <w:pPr>
        <w:widowControl w:val="0"/>
        <w:spacing w:line="360" w:lineRule="auto"/>
        <w:ind w:firstLine="720"/>
        <w:jc w:val="both"/>
        <w:rPr>
          <w:bCs/>
          <w:sz w:val="28"/>
        </w:rPr>
      </w:pPr>
    </w:p>
    <w:p w:rsidR="004D7F2C" w:rsidRPr="00BD4F87" w:rsidRDefault="00BD4F87" w:rsidP="00BD4F87">
      <w:pPr>
        <w:widowControl w:val="0"/>
        <w:spacing w:line="360" w:lineRule="auto"/>
        <w:ind w:firstLine="720"/>
        <w:jc w:val="both"/>
        <w:rPr>
          <w:bCs/>
          <w:sz w:val="28"/>
        </w:rPr>
      </w:pPr>
      <w:r>
        <w:rPr>
          <w:bCs/>
          <w:sz w:val="28"/>
        </w:rPr>
        <w:br w:type="page"/>
      </w:r>
      <w:r w:rsidR="004D7F2C" w:rsidRPr="00BD4F87">
        <w:rPr>
          <w:bCs/>
          <w:sz w:val="28"/>
        </w:rPr>
        <w:t>2.2 Определение закономерностей изменения пассажиропотоков во времени</w:t>
      </w:r>
    </w:p>
    <w:p w:rsidR="004D7F2C" w:rsidRPr="00BD4F87" w:rsidRDefault="004D7F2C" w:rsidP="00BD4F87">
      <w:pPr>
        <w:widowControl w:val="0"/>
        <w:spacing w:line="360" w:lineRule="auto"/>
        <w:ind w:firstLine="720"/>
        <w:jc w:val="both"/>
        <w:rPr>
          <w:bCs/>
          <w:sz w:val="28"/>
        </w:rPr>
      </w:pPr>
    </w:p>
    <w:p w:rsidR="004D7F2C" w:rsidRPr="00BD4F87" w:rsidRDefault="004D7F2C" w:rsidP="00BD4F87">
      <w:pPr>
        <w:pStyle w:val="aa"/>
        <w:widowControl w:val="0"/>
        <w:spacing w:line="360" w:lineRule="auto"/>
        <w:ind w:left="0" w:firstLine="720"/>
      </w:pPr>
      <w:r w:rsidRPr="00BD4F87">
        <w:t>Для существующей маршрутной сети определим значения спроса на перевозку используя многочлен Фурье. Для расчета выберем маршруты №1, 4, 5, 12, 16, и 25, так как на них наиболее значимые пассажиропотоки, что позволит получить более точные характеристики.</w:t>
      </w:r>
    </w:p>
    <w:p w:rsidR="004D7F2C" w:rsidRPr="00BD4F87" w:rsidRDefault="004D7F2C" w:rsidP="00BD4F87">
      <w:pPr>
        <w:pStyle w:val="aa"/>
        <w:widowControl w:val="0"/>
        <w:spacing w:line="360" w:lineRule="auto"/>
        <w:ind w:left="0" w:firstLine="720"/>
      </w:pPr>
      <w:r w:rsidRPr="00BD4F87">
        <w:t>Доли пассажиропотоков приходящиеся на каждый месяц года, по сравнению с июнем месяцем, представлены графически на рисунке 2.1.</w:t>
      </w:r>
    </w:p>
    <w:p w:rsidR="004D7F2C" w:rsidRPr="00BD4F87" w:rsidRDefault="004D7F2C"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091" type="#_x0000_t75" style="width:423.75pt;height:180pt">
            <v:imagedata r:id="rId75" o:title=""/>
          </v:shape>
        </w:pict>
      </w:r>
    </w:p>
    <w:p w:rsidR="004D7F2C" w:rsidRPr="00BD4F87" w:rsidRDefault="004D7F2C" w:rsidP="00BD4F87">
      <w:pPr>
        <w:pStyle w:val="aa"/>
        <w:widowControl w:val="0"/>
        <w:spacing w:line="360" w:lineRule="auto"/>
        <w:ind w:left="0" w:firstLine="720"/>
      </w:pPr>
      <w:r w:rsidRPr="00BD4F87">
        <w:t>Рисунок 2.1 – Доли пассажиропотока по месяцам года</w:t>
      </w:r>
    </w:p>
    <w:p w:rsidR="004D7F2C" w:rsidRPr="00BD4F87" w:rsidRDefault="004D7F2C" w:rsidP="00BD4F87">
      <w:pPr>
        <w:pStyle w:val="aa"/>
        <w:widowControl w:val="0"/>
        <w:spacing w:line="360" w:lineRule="auto"/>
        <w:ind w:left="0" w:firstLine="720"/>
      </w:pPr>
    </w:p>
    <w:p w:rsidR="004D7F2C" w:rsidRDefault="004D7F2C" w:rsidP="00BD4F87">
      <w:pPr>
        <w:pStyle w:val="aa"/>
        <w:widowControl w:val="0"/>
        <w:spacing w:line="360" w:lineRule="auto"/>
        <w:ind w:left="0" w:firstLine="720"/>
      </w:pPr>
      <w:r w:rsidRPr="00BD4F87">
        <w:t>Соответственно доли пассажиропотоков по дням недели, по сравнению со средой, представлены графически на рисунке 2.2.</w:t>
      </w:r>
    </w:p>
    <w:p w:rsidR="004D7F2C" w:rsidRPr="00BD4F87" w:rsidRDefault="00BD4F87" w:rsidP="00BD4F87">
      <w:pPr>
        <w:pStyle w:val="aa"/>
        <w:widowControl w:val="0"/>
        <w:spacing w:line="360" w:lineRule="auto"/>
        <w:ind w:left="0" w:firstLine="720"/>
      </w:pPr>
      <w:r>
        <w:br w:type="page"/>
      </w:r>
      <w:r w:rsidR="00271B75">
        <w:pict>
          <v:shape id="_x0000_i1092" type="#_x0000_t75" style="width:411pt;height:214.5pt">
            <v:imagedata r:id="rId76" o:title=""/>
          </v:shape>
        </w:pict>
      </w:r>
    </w:p>
    <w:p w:rsidR="004D7F2C" w:rsidRPr="00BD4F87" w:rsidRDefault="004D7F2C" w:rsidP="00BD4F87">
      <w:pPr>
        <w:pStyle w:val="aa"/>
        <w:widowControl w:val="0"/>
        <w:spacing w:line="360" w:lineRule="auto"/>
        <w:ind w:left="0" w:firstLine="720"/>
      </w:pPr>
      <w:r w:rsidRPr="00BD4F87">
        <w:t>Рисунок 2.2 - Доли пассажиропотоков по дням недели</w:t>
      </w:r>
    </w:p>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Приведем пример расчета многочлена Фурье для расчета часовых пассажиропотоков на маршруте №1 «Вокзал – Любенский» в июнь месяц, день недели – среда.</w:t>
      </w:r>
    </w:p>
    <w:p w:rsidR="004D7F2C" w:rsidRPr="00BD4F87" w:rsidRDefault="004D7F2C" w:rsidP="00BD4F87">
      <w:pPr>
        <w:widowControl w:val="0"/>
        <w:spacing w:line="360" w:lineRule="auto"/>
        <w:ind w:firstLine="720"/>
        <w:jc w:val="both"/>
        <w:rPr>
          <w:sz w:val="28"/>
        </w:rPr>
      </w:pPr>
      <w:r w:rsidRPr="00BD4F87">
        <w:rPr>
          <w:sz w:val="28"/>
          <w:szCs w:val="28"/>
        </w:rPr>
        <w:t>Параметры (коэффициенты)</w:t>
      </w:r>
      <w:r w:rsidR="00BD4F87">
        <w:rPr>
          <w:sz w:val="28"/>
          <w:szCs w:val="28"/>
        </w:rPr>
        <w:t xml:space="preserve"> </w:t>
      </w:r>
      <w:r w:rsidRPr="00BD4F87">
        <w:rPr>
          <w:sz w:val="28"/>
        </w:rPr>
        <w:t>многочлена Фурье рассчитаем по формулам (2.6) – (2.8):</w:t>
      </w:r>
    </w:p>
    <w:p w:rsidR="004D7F2C" w:rsidRPr="00BD4F87" w:rsidRDefault="004D7F2C" w:rsidP="00BD4F87">
      <w:pPr>
        <w:widowControl w:val="0"/>
        <w:spacing w:line="360" w:lineRule="auto"/>
        <w:ind w:firstLine="720"/>
        <w:jc w:val="both"/>
        <w:rPr>
          <w:sz w:val="28"/>
        </w:rPr>
      </w:pPr>
      <w:r w:rsidRPr="00BD4F87">
        <w:rPr>
          <w:sz w:val="28"/>
        </w:rPr>
        <w:t xml:space="preserve">при </w:t>
      </w:r>
      <w:r w:rsidRPr="00BD4F87">
        <w:rPr>
          <w:sz w:val="28"/>
          <w:lang w:val="en-US"/>
        </w:rPr>
        <w:t>m</w:t>
      </w:r>
      <w:r w:rsidRPr="00BD4F87">
        <w:rPr>
          <w:sz w:val="28"/>
        </w:rPr>
        <w:t xml:space="preserve">=18, </w:t>
      </w:r>
      <w:r w:rsidRPr="00BD4F87">
        <w:rPr>
          <w:sz w:val="28"/>
          <w:lang w:val="en-US"/>
        </w:rPr>
        <w:t>k</w:t>
      </w:r>
      <w:r w:rsidRPr="00BD4F87">
        <w:rPr>
          <w:sz w:val="28"/>
        </w:rPr>
        <w:t>=9:</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bCs/>
          <w:iCs/>
          <w:sz w:val="28"/>
        </w:rPr>
      </w:pPr>
      <w:r>
        <w:rPr>
          <w:bCs/>
          <w:iCs/>
          <w:sz w:val="28"/>
        </w:rPr>
        <w:pict>
          <v:shape id="_x0000_i1093" type="#_x0000_t75" style="width:78pt;height:33.75pt">
            <v:imagedata r:id="rId77" o:title=""/>
          </v:shape>
        </w:pict>
      </w:r>
    </w:p>
    <w:p w:rsidR="004D7F2C" w:rsidRPr="00BD4F87" w:rsidRDefault="00271B75" w:rsidP="00BD4F87">
      <w:pPr>
        <w:widowControl w:val="0"/>
        <w:spacing w:line="360" w:lineRule="auto"/>
        <w:ind w:firstLine="720"/>
        <w:jc w:val="both"/>
        <w:rPr>
          <w:bCs/>
          <w:iCs/>
          <w:sz w:val="28"/>
        </w:rPr>
      </w:pPr>
      <w:r>
        <w:rPr>
          <w:bCs/>
          <w:iCs/>
          <w:sz w:val="28"/>
        </w:rPr>
        <w:pict>
          <v:shape id="_x0000_i1094" type="#_x0000_t75" style="width:177.75pt;height:33.75pt">
            <v:imagedata r:id="rId78" o:title=""/>
          </v:shape>
        </w:pict>
      </w:r>
    </w:p>
    <w:p w:rsidR="004D7F2C" w:rsidRPr="00BD4F87" w:rsidRDefault="00271B75" w:rsidP="00BD4F87">
      <w:pPr>
        <w:widowControl w:val="0"/>
        <w:spacing w:line="360" w:lineRule="auto"/>
        <w:ind w:firstLine="720"/>
        <w:jc w:val="both"/>
        <w:rPr>
          <w:bCs/>
          <w:iCs/>
          <w:sz w:val="28"/>
        </w:rPr>
      </w:pPr>
      <w:r>
        <w:rPr>
          <w:bCs/>
          <w:iCs/>
          <w:sz w:val="28"/>
        </w:rPr>
        <w:pict>
          <v:shape id="_x0000_i1095" type="#_x0000_t75" style="width:174.75pt;height:33.75pt">
            <v:imagedata r:id="rId79" o:title=""/>
          </v:shape>
        </w:pict>
      </w:r>
    </w:p>
    <w:p w:rsidR="004D7F2C" w:rsidRPr="00BD4F87" w:rsidRDefault="004D7F2C" w:rsidP="00BD4F87">
      <w:pPr>
        <w:widowControl w:val="0"/>
        <w:spacing w:line="360" w:lineRule="auto"/>
        <w:ind w:firstLine="720"/>
        <w:jc w:val="both"/>
        <w:rPr>
          <w:bCs/>
          <w:iCs/>
          <w:sz w:val="28"/>
        </w:rPr>
      </w:pPr>
    </w:p>
    <w:p w:rsidR="004D7F2C" w:rsidRPr="00BD4F87" w:rsidRDefault="004D7F2C" w:rsidP="00BD4F87">
      <w:pPr>
        <w:widowControl w:val="0"/>
        <w:spacing w:line="360" w:lineRule="auto"/>
        <w:ind w:firstLine="720"/>
        <w:jc w:val="both"/>
        <w:rPr>
          <w:sz w:val="28"/>
        </w:rPr>
      </w:pPr>
      <w:r w:rsidRPr="00BD4F87">
        <w:rPr>
          <w:sz w:val="28"/>
        </w:rPr>
        <w:t>Параметры многочлена Фурье сведем в таблицу 2.1.</w:t>
      </w:r>
    </w:p>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1"/>
        <w:keepNext w:val="0"/>
        <w:widowControl w:val="0"/>
        <w:spacing w:line="360" w:lineRule="auto"/>
        <w:ind w:firstLine="720"/>
        <w:jc w:val="both"/>
        <w:rPr>
          <w:i w:val="0"/>
          <w:iCs/>
          <w:sz w:val="28"/>
        </w:rPr>
      </w:pPr>
      <w:r w:rsidRPr="00BD4F87">
        <w:rPr>
          <w:i w:val="0"/>
          <w:iCs/>
          <w:sz w:val="28"/>
        </w:rPr>
        <w:t>Таблица 2.1 – Параметры многочлена Фурье</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2392"/>
        <w:gridCol w:w="2127"/>
        <w:gridCol w:w="2394"/>
      </w:tblGrid>
      <w:tr w:rsidR="004D7F2C" w:rsidRPr="00BD4F87" w:rsidTr="00BD4F87">
        <w:trPr>
          <w:jc w:val="center"/>
        </w:trPr>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lang w:val="en-US"/>
              </w:rPr>
              <w:t>k</w:t>
            </w:r>
          </w:p>
        </w:tc>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а0</w:t>
            </w:r>
          </w:p>
        </w:tc>
        <w:tc>
          <w:tcPr>
            <w:tcW w:w="1143" w:type="pct"/>
            <w:vAlign w:val="center"/>
          </w:tcPr>
          <w:p w:rsidR="004D7F2C" w:rsidRPr="00BD4F87" w:rsidRDefault="004D7F2C" w:rsidP="00BD4F87">
            <w:pPr>
              <w:widowControl w:val="0"/>
              <w:spacing w:line="360" w:lineRule="auto"/>
              <w:jc w:val="both"/>
              <w:rPr>
                <w:sz w:val="20"/>
                <w:szCs w:val="20"/>
              </w:rPr>
            </w:pPr>
            <w:r w:rsidRPr="00BD4F87">
              <w:rPr>
                <w:sz w:val="20"/>
                <w:szCs w:val="20"/>
              </w:rPr>
              <w:t>ak</w:t>
            </w:r>
          </w:p>
        </w:tc>
        <w:tc>
          <w:tcPr>
            <w:tcW w:w="1286" w:type="pct"/>
            <w:vAlign w:val="center"/>
          </w:tcPr>
          <w:p w:rsidR="004D7F2C" w:rsidRPr="00BD4F87" w:rsidRDefault="004D7F2C" w:rsidP="00BD4F87">
            <w:pPr>
              <w:widowControl w:val="0"/>
              <w:spacing w:line="360" w:lineRule="auto"/>
              <w:jc w:val="both"/>
              <w:rPr>
                <w:sz w:val="20"/>
                <w:szCs w:val="20"/>
              </w:rPr>
            </w:pPr>
            <w:r w:rsidRPr="00BD4F87">
              <w:rPr>
                <w:sz w:val="20"/>
                <w:szCs w:val="20"/>
                <w:lang w:val="en-US"/>
              </w:rPr>
              <w:t>bk</w:t>
            </w:r>
          </w:p>
        </w:tc>
      </w:tr>
      <w:tr w:rsidR="004D7F2C" w:rsidRPr="00BD4F87" w:rsidTr="00BD4F87">
        <w:trPr>
          <w:jc w:val="center"/>
        </w:trPr>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1003,78</w:t>
            </w:r>
          </w:p>
        </w:tc>
        <w:tc>
          <w:tcPr>
            <w:tcW w:w="1143" w:type="pct"/>
            <w:vAlign w:val="center"/>
          </w:tcPr>
          <w:p w:rsidR="004D7F2C" w:rsidRPr="00BD4F87" w:rsidRDefault="004D7F2C" w:rsidP="00BD4F87">
            <w:pPr>
              <w:widowControl w:val="0"/>
              <w:spacing w:line="360" w:lineRule="auto"/>
              <w:jc w:val="both"/>
              <w:rPr>
                <w:sz w:val="20"/>
                <w:szCs w:val="20"/>
              </w:rPr>
            </w:pPr>
            <w:r w:rsidRPr="00BD4F87">
              <w:rPr>
                <w:sz w:val="20"/>
                <w:szCs w:val="20"/>
              </w:rPr>
              <w:t>-43,735</w:t>
            </w:r>
          </w:p>
        </w:tc>
        <w:tc>
          <w:tcPr>
            <w:tcW w:w="1286" w:type="pct"/>
            <w:vAlign w:val="center"/>
          </w:tcPr>
          <w:p w:rsidR="004D7F2C" w:rsidRPr="00BD4F87" w:rsidRDefault="004D7F2C" w:rsidP="00BD4F87">
            <w:pPr>
              <w:widowControl w:val="0"/>
              <w:spacing w:line="360" w:lineRule="auto"/>
              <w:jc w:val="both"/>
              <w:rPr>
                <w:sz w:val="20"/>
                <w:szCs w:val="20"/>
              </w:rPr>
            </w:pPr>
            <w:r w:rsidRPr="00BD4F87">
              <w:rPr>
                <w:sz w:val="20"/>
                <w:szCs w:val="20"/>
              </w:rPr>
              <w:t>18,418</w:t>
            </w:r>
          </w:p>
        </w:tc>
      </w:tr>
      <w:tr w:rsidR="004D7F2C" w:rsidRPr="00BD4F87" w:rsidTr="00BD4F87">
        <w:trPr>
          <w:jc w:val="center"/>
        </w:trPr>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1003,78</w:t>
            </w:r>
          </w:p>
        </w:tc>
        <w:tc>
          <w:tcPr>
            <w:tcW w:w="1143" w:type="pct"/>
            <w:vAlign w:val="center"/>
          </w:tcPr>
          <w:p w:rsidR="004D7F2C" w:rsidRPr="00BD4F87" w:rsidRDefault="004D7F2C" w:rsidP="00BD4F87">
            <w:pPr>
              <w:widowControl w:val="0"/>
              <w:spacing w:line="360" w:lineRule="auto"/>
              <w:jc w:val="both"/>
              <w:rPr>
                <w:sz w:val="20"/>
                <w:szCs w:val="20"/>
              </w:rPr>
            </w:pPr>
            <w:r w:rsidRPr="00BD4F87">
              <w:rPr>
                <w:sz w:val="20"/>
                <w:szCs w:val="20"/>
              </w:rPr>
              <w:t>-531,002</w:t>
            </w:r>
          </w:p>
        </w:tc>
        <w:tc>
          <w:tcPr>
            <w:tcW w:w="1286" w:type="pct"/>
            <w:vAlign w:val="center"/>
          </w:tcPr>
          <w:p w:rsidR="004D7F2C" w:rsidRPr="00BD4F87" w:rsidRDefault="004D7F2C" w:rsidP="00BD4F87">
            <w:pPr>
              <w:widowControl w:val="0"/>
              <w:spacing w:line="360" w:lineRule="auto"/>
              <w:jc w:val="both"/>
              <w:rPr>
                <w:sz w:val="20"/>
                <w:szCs w:val="20"/>
              </w:rPr>
            </w:pPr>
            <w:r w:rsidRPr="00BD4F87">
              <w:rPr>
                <w:sz w:val="20"/>
                <w:szCs w:val="20"/>
              </w:rPr>
              <w:t>565,124</w:t>
            </w:r>
          </w:p>
        </w:tc>
      </w:tr>
      <w:tr w:rsidR="004D7F2C" w:rsidRPr="00BD4F87" w:rsidTr="00BD4F87">
        <w:trPr>
          <w:jc w:val="center"/>
        </w:trPr>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1003,78</w:t>
            </w:r>
          </w:p>
        </w:tc>
        <w:tc>
          <w:tcPr>
            <w:tcW w:w="1143" w:type="pct"/>
            <w:vAlign w:val="center"/>
          </w:tcPr>
          <w:p w:rsidR="004D7F2C" w:rsidRPr="00BD4F87" w:rsidRDefault="004D7F2C" w:rsidP="00BD4F87">
            <w:pPr>
              <w:widowControl w:val="0"/>
              <w:spacing w:line="360" w:lineRule="auto"/>
              <w:jc w:val="both"/>
              <w:rPr>
                <w:sz w:val="20"/>
                <w:szCs w:val="20"/>
              </w:rPr>
            </w:pPr>
            <w:r w:rsidRPr="00BD4F87">
              <w:rPr>
                <w:sz w:val="20"/>
                <w:szCs w:val="20"/>
              </w:rPr>
              <w:t>-78,111</w:t>
            </w:r>
          </w:p>
        </w:tc>
        <w:tc>
          <w:tcPr>
            <w:tcW w:w="1286" w:type="pct"/>
            <w:vAlign w:val="center"/>
          </w:tcPr>
          <w:p w:rsidR="004D7F2C" w:rsidRPr="00BD4F87" w:rsidRDefault="004D7F2C" w:rsidP="00BD4F87">
            <w:pPr>
              <w:widowControl w:val="0"/>
              <w:spacing w:line="360" w:lineRule="auto"/>
              <w:jc w:val="both"/>
              <w:rPr>
                <w:sz w:val="20"/>
                <w:szCs w:val="20"/>
              </w:rPr>
            </w:pPr>
            <w:r w:rsidRPr="00BD4F87">
              <w:rPr>
                <w:sz w:val="20"/>
                <w:szCs w:val="20"/>
              </w:rPr>
              <w:t>230,363</w:t>
            </w:r>
          </w:p>
        </w:tc>
      </w:tr>
      <w:tr w:rsidR="004D7F2C" w:rsidRPr="00BD4F87" w:rsidTr="00BD4F87">
        <w:trPr>
          <w:jc w:val="center"/>
        </w:trPr>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1003,78</w:t>
            </w:r>
          </w:p>
        </w:tc>
        <w:tc>
          <w:tcPr>
            <w:tcW w:w="1143" w:type="pct"/>
            <w:vAlign w:val="center"/>
          </w:tcPr>
          <w:p w:rsidR="004D7F2C" w:rsidRPr="00BD4F87" w:rsidRDefault="004D7F2C" w:rsidP="00BD4F87">
            <w:pPr>
              <w:widowControl w:val="0"/>
              <w:spacing w:line="360" w:lineRule="auto"/>
              <w:jc w:val="both"/>
              <w:rPr>
                <w:sz w:val="20"/>
                <w:szCs w:val="20"/>
              </w:rPr>
            </w:pPr>
            <w:r w:rsidRPr="00BD4F87">
              <w:rPr>
                <w:sz w:val="20"/>
                <w:szCs w:val="20"/>
              </w:rPr>
              <w:t>-291,954</w:t>
            </w:r>
          </w:p>
        </w:tc>
        <w:tc>
          <w:tcPr>
            <w:tcW w:w="1286" w:type="pct"/>
            <w:vAlign w:val="center"/>
          </w:tcPr>
          <w:p w:rsidR="004D7F2C" w:rsidRPr="00BD4F87" w:rsidRDefault="004D7F2C" w:rsidP="00BD4F87">
            <w:pPr>
              <w:widowControl w:val="0"/>
              <w:spacing w:line="360" w:lineRule="auto"/>
              <w:jc w:val="both"/>
              <w:rPr>
                <w:sz w:val="20"/>
                <w:szCs w:val="20"/>
              </w:rPr>
            </w:pPr>
            <w:r w:rsidRPr="00BD4F87">
              <w:rPr>
                <w:sz w:val="20"/>
                <w:szCs w:val="20"/>
              </w:rPr>
              <w:t>-250,814</w:t>
            </w:r>
          </w:p>
        </w:tc>
      </w:tr>
      <w:tr w:rsidR="004D7F2C" w:rsidRPr="00BD4F87" w:rsidTr="00BD4F87">
        <w:trPr>
          <w:jc w:val="center"/>
        </w:trPr>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1003,78</w:t>
            </w:r>
          </w:p>
        </w:tc>
        <w:tc>
          <w:tcPr>
            <w:tcW w:w="1143" w:type="pct"/>
            <w:vAlign w:val="center"/>
          </w:tcPr>
          <w:p w:rsidR="004D7F2C" w:rsidRPr="00BD4F87" w:rsidRDefault="004D7F2C" w:rsidP="00BD4F87">
            <w:pPr>
              <w:widowControl w:val="0"/>
              <w:spacing w:line="360" w:lineRule="auto"/>
              <w:jc w:val="both"/>
              <w:rPr>
                <w:sz w:val="20"/>
                <w:szCs w:val="20"/>
              </w:rPr>
            </w:pPr>
            <w:r w:rsidRPr="00BD4F87">
              <w:rPr>
                <w:sz w:val="20"/>
                <w:szCs w:val="20"/>
              </w:rPr>
              <w:t>-319,498</w:t>
            </w:r>
          </w:p>
        </w:tc>
        <w:tc>
          <w:tcPr>
            <w:tcW w:w="1286" w:type="pct"/>
            <w:vAlign w:val="center"/>
          </w:tcPr>
          <w:p w:rsidR="004D7F2C" w:rsidRPr="00BD4F87" w:rsidRDefault="004D7F2C" w:rsidP="00BD4F87">
            <w:pPr>
              <w:widowControl w:val="0"/>
              <w:spacing w:line="360" w:lineRule="auto"/>
              <w:jc w:val="both"/>
              <w:rPr>
                <w:sz w:val="20"/>
                <w:szCs w:val="20"/>
              </w:rPr>
            </w:pPr>
            <w:r w:rsidRPr="00BD4F87">
              <w:rPr>
                <w:sz w:val="20"/>
                <w:szCs w:val="20"/>
              </w:rPr>
              <w:t>-60,697</w:t>
            </w:r>
          </w:p>
        </w:tc>
      </w:tr>
      <w:tr w:rsidR="004D7F2C" w:rsidRPr="00BD4F87" w:rsidTr="00BD4F87">
        <w:trPr>
          <w:jc w:val="center"/>
        </w:trPr>
        <w:tc>
          <w:tcPr>
            <w:tcW w:w="1285" w:type="pct"/>
            <w:tcBorders>
              <w:bottom w:val="nil"/>
            </w:tcBorders>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1285" w:type="pct"/>
            <w:tcBorders>
              <w:bottom w:val="nil"/>
            </w:tcBorders>
            <w:vAlign w:val="center"/>
          </w:tcPr>
          <w:p w:rsidR="004D7F2C" w:rsidRPr="00BD4F87" w:rsidRDefault="004D7F2C" w:rsidP="00BD4F87">
            <w:pPr>
              <w:widowControl w:val="0"/>
              <w:spacing w:line="360" w:lineRule="auto"/>
              <w:jc w:val="both"/>
              <w:rPr>
                <w:sz w:val="20"/>
                <w:szCs w:val="20"/>
              </w:rPr>
            </w:pPr>
            <w:r w:rsidRPr="00BD4F87">
              <w:rPr>
                <w:sz w:val="20"/>
                <w:szCs w:val="20"/>
              </w:rPr>
              <w:t>1003,78</w:t>
            </w:r>
          </w:p>
        </w:tc>
        <w:tc>
          <w:tcPr>
            <w:tcW w:w="1143" w:type="pct"/>
            <w:tcBorders>
              <w:bottom w:val="nil"/>
            </w:tcBorders>
            <w:vAlign w:val="center"/>
          </w:tcPr>
          <w:p w:rsidR="004D7F2C" w:rsidRPr="00BD4F87" w:rsidRDefault="004D7F2C" w:rsidP="00BD4F87">
            <w:pPr>
              <w:widowControl w:val="0"/>
              <w:spacing w:line="360" w:lineRule="auto"/>
              <w:jc w:val="both"/>
              <w:rPr>
                <w:sz w:val="20"/>
                <w:szCs w:val="20"/>
              </w:rPr>
            </w:pPr>
            <w:r w:rsidRPr="00BD4F87">
              <w:rPr>
                <w:sz w:val="20"/>
                <w:szCs w:val="20"/>
              </w:rPr>
              <w:t>87,222</w:t>
            </w:r>
          </w:p>
        </w:tc>
        <w:tc>
          <w:tcPr>
            <w:tcW w:w="1286" w:type="pct"/>
            <w:tcBorders>
              <w:bottom w:val="nil"/>
            </w:tcBorders>
            <w:vAlign w:val="center"/>
          </w:tcPr>
          <w:p w:rsidR="004D7F2C" w:rsidRPr="00BD4F87" w:rsidRDefault="004D7F2C" w:rsidP="00BD4F87">
            <w:pPr>
              <w:widowControl w:val="0"/>
              <w:spacing w:line="360" w:lineRule="auto"/>
              <w:jc w:val="both"/>
              <w:rPr>
                <w:sz w:val="20"/>
                <w:szCs w:val="20"/>
              </w:rPr>
            </w:pPr>
            <w:r w:rsidRPr="00BD4F87">
              <w:rPr>
                <w:sz w:val="20"/>
                <w:szCs w:val="20"/>
              </w:rPr>
              <w:t>-87,565</w:t>
            </w:r>
          </w:p>
        </w:tc>
      </w:tr>
      <w:tr w:rsidR="004D7F2C" w:rsidRPr="00BD4F87" w:rsidTr="00BD4F87">
        <w:trPr>
          <w:jc w:val="center"/>
        </w:trPr>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1003,78</w:t>
            </w:r>
          </w:p>
        </w:tc>
        <w:tc>
          <w:tcPr>
            <w:tcW w:w="1143" w:type="pct"/>
            <w:vAlign w:val="center"/>
          </w:tcPr>
          <w:p w:rsidR="004D7F2C" w:rsidRPr="00BD4F87" w:rsidRDefault="004D7F2C" w:rsidP="00BD4F87">
            <w:pPr>
              <w:widowControl w:val="0"/>
              <w:spacing w:line="360" w:lineRule="auto"/>
              <w:jc w:val="both"/>
              <w:rPr>
                <w:sz w:val="20"/>
                <w:szCs w:val="20"/>
              </w:rPr>
            </w:pPr>
            <w:r w:rsidRPr="00BD4F87">
              <w:rPr>
                <w:sz w:val="20"/>
                <w:szCs w:val="20"/>
              </w:rPr>
              <w:t>109,066</w:t>
            </w:r>
          </w:p>
        </w:tc>
        <w:tc>
          <w:tcPr>
            <w:tcW w:w="1286" w:type="pct"/>
            <w:vAlign w:val="center"/>
          </w:tcPr>
          <w:p w:rsidR="004D7F2C" w:rsidRPr="00BD4F87" w:rsidRDefault="004D7F2C" w:rsidP="00BD4F87">
            <w:pPr>
              <w:widowControl w:val="0"/>
              <w:spacing w:line="360" w:lineRule="auto"/>
              <w:jc w:val="both"/>
              <w:rPr>
                <w:sz w:val="20"/>
                <w:szCs w:val="20"/>
              </w:rPr>
            </w:pPr>
            <w:r w:rsidRPr="00BD4F87">
              <w:rPr>
                <w:sz w:val="20"/>
                <w:szCs w:val="20"/>
              </w:rPr>
              <w:t>-211,617</w:t>
            </w:r>
          </w:p>
        </w:tc>
      </w:tr>
      <w:tr w:rsidR="004D7F2C" w:rsidRPr="00BD4F87" w:rsidTr="00BD4F87">
        <w:trPr>
          <w:jc w:val="center"/>
        </w:trPr>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1003,78</w:t>
            </w:r>
          </w:p>
        </w:tc>
        <w:tc>
          <w:tcPr>
            <w:tcW w:w="1143" w:type="pct"/>
            <w:vAlign w:val="center"/>
          </w:tcPr>
          <w:p w:rsidR="004D7F2C" w:rsidRPr="00BD4F87" w:rsidRDefault="004D7F2C" w:rsidP="00BD4F87">
            <w:pPr>
              <w:widowControl w:val="0"/>
              <w:spacing w:line="360" w:lineRule="auto"/>
              <w:jc w:val="both"/>
              <w:rPr>
                <w:sz w:val="20"/>
                <w:szCs w:val="20"/>
              </w:rPr>
            </w:pPr>
            <w:r w:rsidRPr="00BD4F87">
              <w:rPr>
                <w:sz w:val="20"/>
                <w:szCs w:val="20"/>
              </w:rPr>
              <w:t>37,457</w:t>
            </w:r>
          </w:p>
        </w:tc>
        <w:tc>
          <w:tcPr>
            <w:tcW w:w="1286" w:type="pct"/>
            <w:vAlign w:val="center"/>
          </w:tcPr>
          <w:p w:rsidR="004D7F2C" w:rsidRPr="00BD4F87" w:rsidRDefault="004D7F2C" w:rsidP="00BD4F87">
            <w:pPr>
              <w:widowControl w:val="0"/>
              <w:spacing w:line="360" w:lineRule="auto"/>
              <w:jc w:val="both"/>
              <w:rPr>
                <w:sz w:val="20"/>
                <w:szCs w:val="20"/>
              </w:rPr>
            </w:pPr>
            <w:r w:rsidRPr="00BD4F87">
              <w:rPr>
                <w:sz w:val="20"/>
                <w:szCs w:val="20"/>
              </w:rPr>
              <w:t>38,252</w:t>
            </w:r>
          </w:p>
        </w:tc>
      </w:tr>
      <w:tr w:rsidR="004D7F2C" w:rsidRPr="00BD4F87" w:rsidTr="00BD4F87">
        <w:trPr>
          <w:jc w:val="center"/>
        </w:trPr>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9</w:t>
            </w:r>
          </w:p>
        </w:tc>
        <w:tc>
          <w:tcPr>
            <w:tcW w:w="1285" w:type="pct"/>
            <w:vAlign w:val="center"/>
          </w:tcPr>
          <w:p w:rsidR="004D7F2C" w:rsidRPr="00BD4F87" w:rsidRDefault="004D7F2C" w:rsidP="00BD4F87">
            <w:pPr>
              <w:widowControl w:val="0"/>
              <w:spacing w:line="360" w:lineRule="auto"/>
              <w:jc w:val="both"/>
              <w:rPr>
                <w:sz w:val="20"/>
                <w:szCs w:val="20"/>
              </w:rPr>
            </w:pPr>
            <w:r w:rsidRPr="00BD4F87">
              <w:rPr>
                <w:sz w:val="20"/>
                <w:szCs w:val="20"/>
              </w:rPr>
              <w:t>1003,78</w:t>
            </w:r>
          </w:p>
        </w:tc>
        <w:tc>
          <w:tcPr>
            <w:tcW w:w="1143" w:type="pct"/>
            <w:vAlign w:val="center"/>
          </w:tcPr>
          <w:p w:rsidR="004D7F2C" w:rsidRPr="00BD4F87" w:rsidRDefault="004D7F2C" w:rsidP="00BD4F87">
            <w:pPr>
              <w:widowControl w:val="0"/>
              <w:spacing w:line="360" w:lineRule="auto"/>
              <w:jc w:val="both"/>
              <w:rPr>
                <w:sz w:val="20"/>
                <w:szCs w:val="20"/>
              </w:rPr>
            </w:pPr>
            <w:r w:rsidRPr="00BD4F87">
              <w:rPr>
                <w:sz w:val="20"/>
                <w:szCs w:val="20"/>
              </w:rPr>
              <w:t>163,556</w:t>
            </w:r>
          </w:p>
        </w:tc>
        <w:tc>
          <w:tcPr>
            <w:tcW w:w="1286" w:type="pct"/>
            <w:vAlign w:val="center"/>
          </w:tcPr>
          <w:p w:rsidR="004D7F2C" w:rsidRPr="00BD4F87" w:rsidRDefault="004D7F2C" w:rsidP="00BD4F87">
            <w:pPr>
              <w:widowControl w:val="0"/>
              <w:spacing w:line="360" w:lineRule="auto"/>
              <w:jc w:val="both"/>
              <w:rPr>
                <w:sz w:val="20"/>
                <w:szCs w:val="20"/>
              </w:rPr>
            </w:pPr>
            <w:r w:rsidRPr="00BD4F87">
              <w:rPr>
                <w:sz w:val="20"/>
                <w:szCs w:val="20"/>
              </w:rPr>
              <w:t>6,8*10-14</w:t>
            </w:r>
          </w:p>
        </w:tc>
      </w:tr>
    </w:tbl>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21"/>
        <w:widowControl w:val="0"/>
        <w:spacing w:line="360" w:lineRule="auto"/>
        <w:ind w:firstLine="720"/>
        <w:rPr>
          <w:color w:val="auto"/>
        </w:rPr>
      </w:pPr>
      <w:r w:rsidRPr="00BD4F87">
        <w:rPr>
          <w:color w:val="auto"/>
        </w:rPr>
        <w:t>Теоретические значения часовых пассажиропотоков рассчитаем по формуле (2.2):</w:t>
      </w:r>
    </w:p>
    <w:p w:rsidR="004D7F2C" w:rsidRPr="00BD4F87" w:rsidRDefault="004D7F2C" w:rsidP="00BD4F87">
      <w:pPr>
        <w:widowControl w:val="0"/>
        <w:spacing w:line="360" w:lineRule="auto"/>
        <w:ind w:firstLine="720"/>
        <w:jc w:val="both"/>
        <w:rPr>
          <w:sz w:val="28"/>
          <w:lang w:val="en-US"/>
        </w:rPr>
      </w:pPr>
      <w:r w:rsidRPr="00BD4F87">
        <w:rPr>
          <w:sz w:val="28"/>
        </w:rPr>
        <w:t>при</w:t>
      </w:r>
      <w:r w:rsidRPr="00BD4F87">
        <w:rPr>
          <w:sz w:val="28"/>
          <w:lang w:val="en-US"/>
        </w:rPr>
        <w:t xml:space="preserve"> k=1:</w:t>
      </w:r>
    </w:p>
    <w:p w:rsidR="004D7F2C" w:rsidRPr="00BD4F87" w:rsidRDefault="004D7F2C" w:rsidP="00BD4F87">
      <w:pPr>
        <w:widowControl w:val="0"/>
        <w:spacing w:line="360" w:lineRule="auto"/>
        <w:ind w:firstLine="720"/>
        <w:jc w:val="both"/>
        <w:rPr>
          <w:sz w:val="28"/>
          <w:lang w:val="en-US"/>
        </w:rPr>
      </w:pPr>
    </w:p>
    <w:p w:rsidR="004D7F2C" w:rsidRPr="00BD4F87" w:rsidRDefault="004D7F2C" w:rsidP="00BD4F87">
      <w:pPr>
        <w:widowControl w:val="0"/>
        <w:spacing w:line="360" w:lineRule="auto"/>
        <w:ind w:firstLine="720"/>
        <w:jc w:val="both"/>
        <w:rPr>
          <w:iCs/>
          <w:sz w:val="28"/>
          <w:lang w:val="en-US"/>
        </w:rPr>
      </w:pPr>
      <w:r w:rsidRPr="00BD4F87">
        <w:rPr>
          <w:iCs/>
          <w:sz w:val="28"/>
          <w:lang w:val="en-US"/>
        </w:rPr>
        <w:t>y</w:t>
      </w:r>
      <w:r w:rsidRPr="00BD4F87">
        <w:rPr>
          <w:iCs/>
          <w:sz w:val="28"/>
        </w:rPr>
        <w:t>т</w:t>
      </w:r>
      <w:r w:rsidRPr="00BD4F87">
        <w:rPr>
          <w:iCs/>
          <w:sz w:val="28"/>
          <w:lang w:val="en-US"/>
        </w:rPr>
        <w:t>1=1003,78+(43,735*cos(2*3,14*1*1/18)+18,418*sin(2*3,14*1*1/18)+</w:t>
      </w:r>
    </w:p>
    <w:p w:rsidR="004D7F2C" w:rsidRPr="00BD4F87" w:rsidRDefault="004D7F2C" w:rsidP="00BD4F87">
      <w:pPr>
        <w:widowControl w:val="0"/>
        <w:spacing w:line="360" w:lineRule="auto"/>
        <w:ind w:firstLine="720"/>
        <w:jc w:val="both"/>
        <w:rPr>
          <w:iCs/>
          <w:sz w:val="28"/>
          <w:lang w:val="en-US"/>
        </w:rPr>
      </w:pPr>
      <w:r w:rsidRPr="00BD4F87">
        <w:rPr>
          <w:iCs/>
          <w:sz w:val="28"/>
          <w:lang w:val="en-US"/>
        </w:rPr>
        <w:t>+(-43,735*cos(2*3,14*1*2/18)+</w:t>
      </w:r>
      <w:r w:rsidRPr="00BD4F87">
        <w:rPr>
          <w:sz w:val="28"/>
          <w:lang w:val="en-US"/>
        </w:rPr>
        <w:t xml:space="preserve"> </w:t>
      </w:r>
      <w:r w:rsidRPr="00BD4F87">
        <w:rPr>
          <w:iCs/>
          <w:sz w:val="28"/>
          <w:lang w:val="en-US"/>
        </w:rPr>
        <w:t xml:space="preserve">18,418*sin(2*3,14*1*2/18)+ </w:t>
      </w:r>
    </w:p>
    <w:p w:rsidR="004D7F2C" w:rsidRPr="00BD4F87" w:rsidRDefault="004D7F2C" w:rsidP="00BD4F87">
      <w:pPr>
        <w:widowControl w:val="0"/>
        <w:spacing w:line="360" w:lineRule="auto"/>
        <w:ind w:firstLine="720"/>
        <w:jc w:val="both"/>
        <w:rPr>
          <w:iCs/>
          <w:sz w:val="28"/>
          <w:lang w:val="en-US"/>
        </w:rPr>
      </w:pPr>
      <w:r w:rsidRPr="00BD4F87">
        <w:rPr>
          <w:iCs/>
          <w:sz w:val="28"/>
          <w:lang w:val="en-US"/>
        </w:rPr>
        <w:t>+(-43,735*cos(2*3,14*1*3/18)+</w:t>
      </w:r>
      <w:r w:rsidRPr="00BD4F87">
        <w:rPr>
          <w:sz w:val="28"/>
          <w:lang w:val="en-US"/>
        </w:rPr>
        <w:t xml:space="preserve"> </w:t>
      </w:r>
      <w:r w:rsidRPr="00BD4F87">
        <w:rPr>
          <w:iCs/>
          <w:sz w:val="28"/>
          <w:lang w:val="en-US"/>
        </w:rPr>
        <w:t>18,418*sin(2*3,14*1*3/18)+</w:t>
      </w:r>
    </w:p>
    <w:p w:rsidR="004D7F2C" w:rsidRPr="00BD4F87" w:rsidRDefault="004D7F2C" w:rsidP="00BD4F87">
      <w:pPr>
        <w:widowControl w:val="0"/>
        <w:spacing w:line="360" w:lineRule="auto"/>
        <w:ind w:firstLine="720"/>
        <w:jc w:val="both"/>
        <w:rPr>
          <w:iCs/>
          <w:sz w:val="28"/>
          <w:lang w:val="en-US"/>
        </w:rPr>
      </w:pPr>
      <w:r w:rsidRPr="00BD4F87">
        <w:rPr>
          <w:iCs/>
          <w:sz w:val="28"/>
          <w:lang w:val="en-US"/>
        </w:rPr>
        <w:t xml:space="preserve"> +(-43,735*cos(2*3,14*1*4/18)+</w:t>
      </w:r>
      <w:r w:rsidRPr="00BD4F87">
        <w:rPr>
          <w:sz w:val="28"/>
          <w:lang w:val="en-US"/>
        </w:rPr>
        <w:t xml:space="preserve"> </w:t>
      </w:r>
      <w:r w:rsidRPr="00BD4F87">
        <w:rPr>
          <w:iCs/>
          <w:sz w:val="28"/>
          <w:lang w:val="en-US"/>
        </w:rPr>
        <w:t>18,418*sin(2*3,14*1*4/18) +</w:t>
      </w:r>
    </w:p>
    <w:p w:rsidR="004D7F2C" w:rsidRPr="00BD4F87" w:rsidRDefault="004D7F2C" w:rsidP="00BD4F87">
      <w:pPr>
        <w:widowControl w:val="0"/>
        <w:spacing w:line="360" w:lineRule="auto"/>
        <w:ind w:firstLine="720"/>
        <w:jc w:val="both"/>
        <w:rPr>
          <w:iCs/>
          <w:sz w:val="28"/>
          <w:lang w:val="en-US"/>
        </w:rPr>
      </w:pPr>
      <w:r w:rsidRPr="00BD4F87">
        <w:rPr>
          <w:iCs/>
          <w:sz w:val="28"/>
          <w:lang w:val="en-US"/>
        </w:rPr>
        <w:t>+(-43,735*cos(2*3,14*1*5/18)+</w:t>
      </w:r>
      <w:r w:rsidRPr="00BD4F87">
        <w:rPr>
          <w:sz w:val="28"/>
          <w:lang w:val="en-US"/>
        </w:rPr>
        <w:t xml:space="preserve"> </w:t>
      </w:r>
      <w:r w:rsidRPr="00BD4F87">
        <w:rPr>
          <w:iCs/>
          <w:sz w:val="28"/>
          <w:lang w:val="en-US"/>
        </w:rPr>
        <w:t>18,418*sin(2*3,14*1*5/18) +</w:t>
      </w:r>
    </w:p>
    <w:p w:rsidR="004D7F2C" w:rsidRPr="00BD4F87" w:rsidRDefault="004D7F2C" w:rsidP="00BD4F87">
      <w:pPr>
        <w:widowControl w:val="0"/>
        <w:spacing w:line="360" w:lineRule="auto"/>
        <w:ind w:firstLine="720"/>
        <w:jc w:val="both"/>
        <w:rPr>
          <w:iCs/>
          <w:sz w:val="28"/>
          <w:lang w:val="en-US"/>
        </w:rPr>
      </w:pPr>
      <w:r w:rsidRPr="00BD4F87">
        <w:rPr>
          <w:iCs/>
          <w:sz w:val="28"/>
          <w:lang w:val="en-US"/>
        </w:rPr>
        <w:t>+(-43,735*cos(2*3,14*1*6/18)+</w:t>
      </w:r>
      <w:r w:rsidRPr="00BD4F87">
        <w:rPr>
          <w:sz w:val="28"/>
          <w:lang w:val="en-US"/>
        </w:rPr>
        <w:t xml:space="preserve"> </w:t>
      </w:r>
      <w:r w:rsidRPr="00BD4F87">
        <w:rPr>
          <w:iCs/>
          <w:sz w:val="28"/>
          <w:lang w:val="en-US"/>
        </w:rPr>
        <w:t>18,418*sin(2*3,14*1*6/18) +</w:t>
      </w:r>
    </w:p>
    <w:p w:rsidR="004D7F2C" w:rsidRPr="00BD4F87" w:rsidRDefault="004D7F2C" w:rsidP="00BD4F87">
      <w:pPr>
        <w:widowControl w:val="0"/>
        <w:spacing w:line="360" w:lineRule="auto"/>
        <w:ind w:firstLine="720"/>
        <w:jc w:val="both"/>
        <w:rPr>
          <w:iCs/>
          <w:sz w:val="28"/>
          <w:lang w:val="en-US"/>
        </w:rPr>
      </w:pPr>
      <w:r w:rsidRPr="00BD4F87">
        <w:rPr>
          <w:iCs/>
          <w:sz w:val="28"/>
          <w:lang w:val="en-US"/>
        </w:rPr>
        <w:t>+(-43,735*cos(2*3,14*1*7/18)+</w:t>
      </w:r>
      <w:r w:rsidRPr="00BD4F87">
        <w:rPr>
          <w:sz w:val="28"/>
          <w:lang w:val="en-US"/>
        </w:rPr>
        <w:t xml:space="preserve"> </w:t>
      </w:r>
      <w:r w:rsidRPr="00BD4F87">
        <w:rPr>
          <w:iCs/>
          <w:sz w:val="28"/>
          <w:lang w:val="en-US"/>
        </w:rPr>
        <w:t>18,418*sin(2*3,14*1*7/18) +</w:t>
      </w:r>
    </w:p>
    <w:p w:rsidR="004D7F2C" w:rsidRPr="00BD4F87" w:rsidRDefault="004D7F2C" w:rsidP="00BD4F87">
      <w:pPr>
        <w:widowControl w:val="0"/>
        <w:spacing w:line="360" w:lineRule="auto"/>
        <w:ind w:firstLine="720"/>
        <w:jc w:val="both"/>
        <w:rPr>
          <w:iCs/>
          <w:sz w:val="28"/>
          <w:lang w:val="en-US"/>
        </w:rPr>
      </w:pPr>
      <w:r w:rsidRPr="00BD4F87">
        <w:rPr>
          <w:iCs/>
          <w:sz w:val="28"/>
          <w:lang w:val="en-US"/>
        </w:rPr>
        <w:t>+(-43,735*cos(2*3,14*1*8/18)+</w:t>
      </w:r>
      <w:r w:rsidRPr="00BD4F87">
        <w:rPr>
          <w:sz w:val="28"/>
          <w:lang w:val="en-US"/>
        </w:rPr>
        <w:t xml:space="preserve"> </w:t>
      </w:r>
      <w:r w:rsidRPr="00BD4F87">
        <w:rPr>
          <w:iCs/>
          <w:sz w:val="28"/>
          <w:lang w:val="en-US"/>
        </w:rPr>
        <w:t>18,418*sin(2*3,14*1*8/18) +</w:t>
      </w:r>
    </w:p>
    <w:p w:rsidR="004D7F2C" w:rsidRPr="00BD4F87" w:rsidRDefault="004D7F2C" w:rsidP="00BD4F87">
      <w:pPr>
        <w:widowControl w:val="0"/>
        <w:spacing w:line="360" w:lineRule="auto"/>
        <w:ind w:firstLine="720"/>
        <w:jc w:val="both"/>
        <w:rPr>
          <w:iCs/>
          <w:sz w:val="28"/>
          <w:lang w:val="en-US"/>
        </w:rPr>
      </w:pPr>
      <w:r w:rsidRPr="00BD4F87">
        <w:rPr>
          <w:iCs/>
          <w:sz w:val="28"/>
          <w:lang w:val="en-US"/>
        </w:rPr>
        <w:t>+(-43,735*cos(2*3,14*1*9/18)+</w:t>
      </w:r>
      <w:r w:rsidRPr="00BD4F87">
        <w:rPr>
          <w:sz w:val="28"/>
          <w:lang w:val="en-US"/>
        </w:rPr>
        <w:t xml:space="preserve"> </w:t>
      </w:r>
      <w:r w:rsidRPr="00BD4F87">
        <w:rPr>
          <w:iCs/>
          <w:sz w:val="28"/>
          <w:lang w:val="en-US"/>
        </w:rPr>
        <w:t>18,418*sin(2*3,14*1*9/18);</w:t>
      </w:r>
    </w:p>
    <w:p w:rsidR="004D7F2C" w:rsidRPr="00BD4F87" w:rsidRDefault="004D7F2C" w:rsidP="00BD4F87">
      <w:pPr>
        <w:widowControl w:val="0"/>
        <w:spacing w:line="360" w:lineRule="auto"/>
        <w:ind w:firstLine="720"/>
        <w:jc w:val="both"/>
        <w:rPr>
          <w:iCs/>
          <w:sz w:val="28"/>
          <w:lang w:val="en-US"/>
        </w:rPr>
      </w:pPr>
      <w:r w:rsidRPr="00BD4F87">
        <w:rPr>
          <w:iCs/>
          <w:sz w:val="28"/>
          <w:lang w:val="en-US"/>
        </w:rPr>
        <w:t>y</w:t>
      </w:r>
      <w:r w:rsidRPr="00BD4F87">
        <w:rPr>
          <w:iCs/>
          <w:sz w:val="28"/>
        </w:rPr>
        <w:t>т</w:t>
      </w:r>
      <w:r w:rsidRPr="00BD4F87">
        <w:rPr>
          <w:iCs/>
          <w:sz w:val="28"/>
          <w:lang w:val="en-US"/>
        </w:rPr>
        <w:t>1=969.</w:t>
      </w:r>
    </w:p>
    <w:p w:rsidR="004D7F2C" w:rsidRPr="00BD4F87" w:rsidRDefault="004D7F2C" w:rsidP="00BD4F87">
      <w:pPr>
        <w:widowControl w:val="0"/>
        <w:spacing w:line="360" w:lineRule="auto"/>
        <w:ind w:firstLine="720"/>
        <w:jc w:val="both"/>
        <w:rPr>
          <w:iCs/>
          <w:sz w:val="28"/>
          <w:lang w:val="en-US"/>
        </w:rPr>
      </w:pPr>
    </w:p>
    <w:p w:rsidR="004D7F2C" w:rsidRPr="00BD4F87" w:rsidRDefault="004D7F2C" w:rsidP="00BD4F87">
      <w:pPr>
        <w:pStyle w:val="21"/>
        <w:widowControl w:val="0"/>
        <w:spacing w:line="360" w:lineRule="auto"/>
        <w:ind w:firstLine="720"/>
        <w:rPr>
          <w:iCs/>
          <w:color w:val="auto"/>
        </w:rPr>
      </w:pPr>
      <w:r w:rsidRPr="00BD4F87">
        <w:rPr>
          <w:color w:val="auto"/>
        </w:rPr>
        <w:t>Теоретические значения часовых пассажиропотоков рассчитанные и далее для различных гармоник сведем в таблицу 2.2.</w:t>
      </w:r>
    </w:p>
    <w:p w:rsidR="004D7F2C" w:rsidRPr="00BD4F87" w:rsidRDefault="004D7F2C" w:rsidP="00BD4F87">
      <w:pPr>
        <w:pStyle w:val="aa"/>
        <w:widowControl w:val="0"/>
        <w:spacing w:line="360" w:lineRule="auto"/>
        <w:ind w:left="0" w:firstLine="720"/>
      </w:pPr>
      <w:r w:rsidRPr="00BD4F87">
        <w:t>Коэффициент средней линейной ошибки аппроксимации E рассчитывается по формуле (2.9):</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iCs/>
          <w:sz w:val="28"/>
          <w:lang w:val="en-US"/>
        </w:rPr>
      </w:pPr>
      <w:r w:rsidRPr="00BD4F87">
        <w:rPr>
          <w:iCs/>
          <w:sz w:val="28"/>
        </w:rPr>
        <w:t>Е</w:t>
      </w:r>
      <w:r w:rsidRPr="00BD4F87">
        <w:rPr>
          <w:iCs/>
          <w:sz w:val="28"/>
          <w:lang w:val="en-US"/>
        </w:rPr>
        <w:t>=1/18*(abs((341-339)/339)+ abs((337-1960)/1960)+ abs((801-2006)/2006)+ abs((1101-1362)/1362)+ abs((1087-1200)/1200)+ abs((760-825)/825)+ abs((683-534)/534)+ abs((614-314)/314)+ abs((556-582)/582)+ abs((701-701)/701)+ abs((846-1361)/1361)+ abs((846-2249)/2249)+ abs((1010-1876)/1876)+ abs((915-860)/860)+ abs((728-407)/407)+ abs((615-1003)/1003)+ abs((214-450)/450)+ abs((55-145)/145));</w:t>
      </w:r>
    </w:p>
    <w:p w:rsidR="004D7F2C" w:rsidRPr="00BD4F87" w:rsidRDefault="004D7F2C" w:rsidP="00BD4F87">
      <w:pPr>
        <w:widowControl w:val="0"/>
        <w:spacing w:line="360" w:lineRule="auto"/>
        <w:ind w:firstLine="720"/>
        <w:jc w:val="both"/>
        <w:rPr>
          <w:iCs/>
          <w:sz w:val="28"/>
          <w:lang w:val="en-US"/>
        </w:rPr>
      </w:pPr>
    </w:p>
    <w:p w:rsidR="004D7F2C" w:rsidRPr="00BD4F87" w:rsidRDefault="004D7F2C" w:rsidP="00BD4F87">
      <w:pPr>
        <w:widowControl w:val="0"/>
        <w:spacing w:line="360" w:lineRule="auto"/>
        <w:ind w:firstLine="720"/>
        <w:jc w:val="both"/>
        <w:rPr>
          <w:iCs/>
          <w:sz w:val="28"/>
        </w:rPr>
      </w:pPr>
      <w:r w:rsidRPr="00BD4F87">
        <w:rPr>
          <w:iCs/>
          <w:sz w:val="28"/>
        </w:rPr>
        <w:t>Е=0,559;</w:t>
      </w:r>
    </w:p>
    <w:p w:rsidR="004D7F2C" w:rsidRPr="00BD4F87" w:rsidRDefault="004D7F2C" w:rsidP="00BD4F87">
      <w:pPr>
        <w:widowControl w:val="0"/>
        <w:spacing w:line="360" w:lineRule="auto"/>
        <w:ind w:firstLine="720"/>
        <w:jc w:val="both"/>
        <w:rPr>
          <w:sz w:val="28"/>
        </w:rPr>
      </w:pPr>
      <w:r w:rsidRPr="00BD4F87">
        <w:rPr>
          <w:sz w:val="28"/>
        </w:rPr>
        <w:t xml:space="preserve">Коэффициент множественной корреляции </w:t>
      </w:r>
      <w:r w:rsidRPr="00BD4F87">
        <w:rPr>
          <w:sz w:val="28"/>
          <w:lang w:val="en-US"/>
        </w:rPr>
        <w:t>R</w:t>
      </w:r>
      <w:r w:rsidRPr="00BD4F87">
        <w:rPr>
          <w:sz w:val="28"/>
        </w:rPr>
        <w:t xml:space="preserve"> рассчитывается по формуле (2.10):</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(339-1003,78)2+(1960-1003,78)2+(2006-1003,78)2+(1362-1003,78)2+(1200-1003,78)2+(825-1003,78)2+(534-1003,78)2+(314-1003,78)2+(582-1003,78)2+(701-1003,78)2+(1361-1003,78)2+(2249-1003,78)2+(1876-1003,78)2+(860-1003,78)2+(407-1003,78)2+(1003-1003,78)2+(450-1003,78)2+(145-1003,78)2;</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об=23180,5;</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п=(341-1003,78)2+(337-1003,78)2+(801-1003,78)2+(1101-1003,78)2+(1087-1003,78)2+(760-1003,78)2+(683-1003,78)2+(614-1003,78)2+(556-1003,78)2+(701-1003,78)2+(846-1003,78)2+(846-1003,78)2+(1010-1003,78)2+(915-1003,78)2+(728-1003,78)2+(615-1003,78)2+(214-1003,78)2+(55-1003,78)2;</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w:t>
      </w:r>
      <w:r w:rsidRPr="00BD4F87">
        <w:rPr>
          <w:iCs/>
          <w:sz w:val="28"/>
          <w:lang w:val="en-US"/>
        </w:rPr>
        <w:t>=9043657;</w:t>
      </w:r>
    </w:p>
    <w:p w:rsidR="004D7F2C" w:rsidRPr="00BD4F87" w:rsidRDefault="00271B75" w:rsidP="00BD4F87">
      <w:pPr>
        <w:widowControl w:val="0"/>
        <w:spacing w:line="360" w:lineRule="auto"/>
        <w:ind w:firstLine="720"/>
        <w:jc w:val="both"/>
        <w:rPr>
          <w:iCs/>
          <w:sz w:val="28"/>
        </w:rPr>
      </w:pPr>
      <w:r>
        <w:rPr>
          <w:iCs/>
          <w:sz w:val="28"/>
        </w:rPr>
        <w:pict>
          <v:shape id="_x0000_i1096" type="#_x0000_t75" style="width:81.75pt;height:35.25pt">
            <v:imagedata r:id="rId80" o:title=""/>
          </v:shape>
        </w:pict>
      </w:r>
    </w:p>
    <w:p w:rsidR="004D7F2C" w:rsidRPr="00BD4F87" w:rsidRDefault="004D7F2C" w:rsidP="00BD4F87">
      <w:pPr>
        <w:widowControl w:val="0"/>
        <w:spacing w:line="360" w:lineRule="auto"/>
        <w:ind w:firstLine="720"/>
        <w:jc w:val="both"/>
        <w:rPr>
          <w:iCs/>
          <w:sz w:val="28"/>
        </w:rPr>
      </w:pPr>
      <w:r w:rsidRPr="00BD4F87">
        <w:rPr>
          <w:iCs/>
          <w:sz w:val="28"/>
          <w:lang w:val="en-US"/>
        </w:rPr>
        <w:t>R</w:t>
      </w:r>
      <w:r w:rsidRPr="00BD4F87">
        <w:rPr>
          <w:iCs/>
          <w:sz w:val="28"/>
        </w:rPr>
        <w:t>=0,0506;</w:t>
      </w:r>
    </w:p>
    <w:p w:rsidR="004D7F2C" w:rsidRPr="00BD4F87" w:rsidRDefault="004D7F2C" w:rsidP="00BD4F87">
      <w:pPr>
        <w:pStyle w:val="aa"/>
        <w:widowControl w:val="0"/>
        <w:spacing w:line="360" w:lineRule="auto"/>
        <w:ind w:left="0" w:firstLine="720"/>
      </w:pPr>
      <w:r w:rsidRPr="00BD4F87">
        <w:t>Статистика критерия Фишера рассчитывается по формуле (2.14):</w:t>
      </w:r>
    </w:p>
    <w:p w:rsidR="004D7F2C" w:rsidRPr="00BD4F87" w:rsidRDefault="00271B75" w:rsidP="00BD4F87">
      <w:pPr>
        <w:widowControl w:val="0"/>
        <w:spacing w:line="360" w:lineRule="auto"/>
        <w:ind w:firstLine="720"/>
        <w:jc w:val="both"/>
        <w:rPr>
          <w:iCs/>
          <w:sz w:val="28"/>
        </w:rPr>
      </w:pPr>
      <w:r>
        <w:rPr>
          <w:iCs/>
          <w:sz w:val="28"/>
        </w:rPr>
        <w:pict>
          <v:shape id="_x0000_i1097" type="#_x0000_t75" style="width:120.75pt;height:36pt">
            <v:imagedata r:id="rId81" o:title=""/>
          </v:shape>
        </w:pict>
      </w:r>
    </w:p>
    <w:p w:rsidR="004D7F2C" w:rsidRPr="00BD4F87" w:rsidRDefault="004D7F2C" w:rsidP="00BD4F87">
      <w:pPr>
        <w:widowControl w:val="0"/>
        <w:spacing w:line="360" w:lineRule="auto"/>
        <w:ind w:firstLine="720"/>
        <w:jc w:val="both"/>
        <w:rPr>
          <w:iCs/>
          <w:sz w:val="28"/>
        </w:rPr>
      </w:pPr>
      <w:r w:rsidRPr="00BD4F87">
        <w:rPr>
          <w:iCs/>
          <w:sz w:val="28"/>
          <w:lang w:val="en-US"/>
        </w:rPr>
        <w:t>F</w:t>
      </w:r>
      <w:r w:rsidRPr="00BD4F87">
        <w:rPr>
          <w:iCs/>
          <w:sz w:val="28"/>
        </w:rPr>
        <w:t>=0,00228.</w:t>
      </w:r>
    </w:p>
    <w:p w:rsidR="004D7F2C" w:rsidRPr="00BD4F87" w:rsidRDefault="004D7F2C" w:rsidP="00BD4F87">
      <w:pPr>
        <w:widowControl w:val="0"/>
        <w:spacing w:line="360" w:lineRule="auto"/>
        <w:ind w:firstLine="720"/>
        <w:jc w:val="both"/>
        <w:rPr>
          <w:sz w:val="28"/>
        </w:rPr>
      </w:pPr>
      <w:r w:rsidRPr="00BD4F87">
        <w:rPr>
          <w:sz w:val="28"/>
        </w:rPr>
        <w:t>Для остальных гармоник расчеты производятся аналогично.</w:t>
      </w:r>
    </w:p>
    <w:p w:rsidR="004D7F2C" w:rsidRPr="00BD4F87" w:rsidRDefault="004D7F2C" w:rsidP="00BD4F87">
      <w:pPr>
        <w:widowControl w:val="0"/>
        <w:spacing w:line="360" w:lineRule="auto"/>
        <w:ind w:firstLine="720"/>
        <w:jc w:val="both"/>
        <w:rPr>
          <w:sz w:val="28"/>
        </w:rPr>
      </w:pPr>
      <w:r w:rsidRPr="00BD4F87">
        <w:rPr>
          <w:sz w:val="28"/>
        </w:rPr>
        <w:t xml:space="preserve">при </w:t>
      </w:r>
      <w:r w:rsidRPr="00BD4F87">
        <w:rPr>
          <w:sz w:val="28"/>
          <w:lang w:val="en-US"/>
        </w:rPr>
        <w:t>k</w:t>
      </w:r>
      <w:r w:rsidRPr="00BD4F87">
        <w:rPr>
          <w:sz w:val="28"/>
        </w:rPr>
        <w:t>=2:</w:t>
      </w:r>
    </w:p>
    <w:p w:rsidR="004D7F2C" w:rsidRPr="00BD4F87" w:rsidRDefault="004D7F2C" w:rsidP="00BD4F87">
      <w:pPr>
        <w:widowControl w:val="0"/>
        <w:spacing w:line="360" w:lineRule="auto"/>
        <w:ind w:firstLine="720"/>
        <w:jc w:val="both"/>
        <w:rPr>
          <w:sz w:val="28"/>
        </w:rPr>
      </w:pPr>
      <w:r w:rsidRPr="00BD4F87">
        <w:rPr>
          <w:iCs/>
          <w:sz w:val="28"/>
        </w:rPr>
        <w:t>Е=0,416;</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об=5553657;</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п=9043657;</w:t>
      </w:r>
    </w:p>
    <w:p w:rsidR="004D7F2C" w:rsidRPr="00BD4F87" w:rsidRDefault="004D7F2C" w:rsidP="00BD4F87">
      <w:pPr>
        <w:widowControl w:val="0"/>
        <w:spacing w:line="360" w:lineRule="auto"/>
        <w:ind w:firstLine="720"/>
        <w:jc w:val="both"/>
        <w:rPr>
          <w:iCs/>
          <w:sz w:val="28"/>
        </w:rPr>
      </w:pPr>
      <w:r w:rsidRPr="00BD4F87">
        <w:rPr>
          <w:iCs/>
          <w:sz w:val="28"/>
          <w:lang w:val="en-US"/>
        </w:rPr>
        <w:t>R</w:t>
      </w:r>
      <w:r w:rsidRPr="00BD4F87">
        <w:rPr>
          <w:iCs/>
          <w:sz w:val="28"/>
        </w:rPr>
        <w:t>=0,784;</w:t>
      </w:r>
    </w:p>
    <w:p w:rsidR="004D7F2C" w:rsidRPr="00BD4F87" w:rsidRDefault="004D7F2C" w:rsidP="00BD4F87">
      <w:pPr>
        <w:widowControl w:val="0"/>
        <w:spacing w:line="360" w:lineRule="auto"/>
        <w:ind w:firstLine="720"/>
        <w:jc w:val="both"/>
        <w:rPr>
          <w:iCs/>
          <w:sz w:val="28"/>
        </w:rPr>
      </w:pPr>
      <w:r w:rsidRPr="00BD4F87">
        <w:rPr>
          <w:iCs/>
          <w:sz w:val="28"/>
          <w:lang w:val="en-US"/>
        </w:rPr>
        <w:t>F</w:t>
      </w:r>
      <w:r w:rsidRPr="00BD4F87">
        <w:rPr>
          <w:iCs/>
          <w:sz w:val="28"/>
        </w:rPr>
        <w:t>=1,415.</w:t>
      </w:r>
    </w:p>
    <w:p w:rsidR="004D7F2C" w:rsidRPr="00BD4F87" w:rsidRDefault="004D7F2C" w:rsidP="00BD4F87">
      <w:pPr>
        <w:widowControl w:val="0"/>
        <w:spacing w:line="360" w:lineRule="auto"/>
        <w:ind w:firstLine="720"/>
        <w:jc w:val="both"/>
        <w:rPr>
          <w:sz w:val="28"/>
        </w:rPr>
      </w:pPr>
      <w:r w:rsidRPr="00BD4F87">
        <w:rPr>
          <w:sz w:val="28"/>
        </w:rPr>
        <w:t xml:space="preserve">Так как на втором шаге коэффициент средней линейной ошибки аппроксимации E уменьшился, коэффициент множественной корреляции </w:t>
      </w:r>
      <w:r w:rsidRPr="00BD4F87">
        <w:rPr>
          <w:sz w:val="28"/>
          <w:lang w:val="en-US"/>
        </w:rPr>
        <w:t>R</w:t>
      </w:r>
      <w:r w:rsidRPr="00BD4F87">
        <w:rPr>
          <w:sz w:val="28"/>
        </w:rPr>
        <w:t xml:space="preserve"> и критерий Фишера увеличились, то вторая гармоника</w:t>
      </w:r>
      <w:r w:rsidR="00BD4F87">
        <w:rPr>
          <w:sz w:val="28"/>
        </w:rPr>
        <w:t xml:space="preserve"> </w:t>
      </w:r>
      <w:r w:rsidRPr="00BD4F87">
        <w:rPr>
          <w:sz w:val="28"/>
        </w:rPr>
        <w:t>включается в многочлен Фурье.</w:t>
      </w:r>
    </w:p>
    <w:p w:rsidR="004D7F2C" w:rsidRPr="00BD4F87" w:rsidRDefault="004D7F2C" w:rsidP="00BD4F87">
      <w:pPr>
        <w:widowControl w:val="0"/>
        <w:spacing w:line="360" w:lineRule="auto"/>
        <w:ind w:firstLine="720"/>
        <w:jc w:val="both"/>
        <w:rPr>
          <w:sz w:val="28"/>
        </w:rPr>
      </w:pPr>
      <w:r w:rsidRPr="00BD4F87">
        <w:rPr>
          <w:sz w:val="28"/>
        </w:rPr>
        <w:t xml:space="preserve">при </w:t>
      </w:r>
      <w:r w:rsidRPr="00BD4F87">
        <w:rPr>
          <w:sz w:val="28"/>
          <w:lang w:val="en-US"/>
        </w:rPr>
        <w:t>k</w:t>
      </w:r>
      <w:r w:rsidRPr="00BD4F87">
        <w:rPr>
          <w:sz w:val="28"/>
        </w:rPr>
        <w:t>=3:</w:t>
      </w:r>
    </w:p>
    <w:p w:rsidR="004D7F2C" w:rsidRPr="00BD4F87" w:rsidRDefault="004D7F2C" w:rsidP="00BD4F87">
      <w:pPr>
        <w:widowControl w:val="0"/>
        <w:spacing w:line="360" w:lineRule="auto"/>
        <w:ind w:firstLine="720"/>
        <w:jc w:val="both"/>
        <w:rPr>
          <w:sz w:val="28"/>
        </w:rPr>
      </w:pPr>
      <w:r w:rsidRPr="00BD4F87">
        <w:rPr>
          <w:iCs/>
          <w:sz w:val="28"/>
        </w:rPr>
        <w:t>Е=0,703;</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об=6005277;</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п=9042657;</w:t>
      </w:r>
    </w:p>
    <w:p w:rsidR="004D7F2C" w:rsidRPr="00BD4F87" w:rsidRDefault="004D7F2C" w:rsidP="00BD4F87">
      <w:pPr>
        <w:widowControl w:val="0"/>
        <w:spacing w:line="360" w:lineRule="auto"/>
        <w:ind w:firstLine="720"/>
        <w:jc w:val="both"/>
        <w:rPr>
          <w:iCs/>
          <w:sz w:val="28"/>
        </w:rPr>
      </w:pPr>
      <w:r w:rsidRPr="00BD4F87">
        <w:rPr>
          <w:iCs/>
          <w:sz w:val="28"/>
          <w:lang w:val="en-US"/>
        </w:rPr>
        <w:t>R</w:t>
      </w:r>
      <w:r w:rsidRPr="00BD4F87">
        <w:rPr>
          <w:iCs/>
          <w:sz w:val="28"/>
        </w:rPr>
        <w:t>=0,815;</w:t>
      </w:r>
    </w:p>
    <w:p w:rsidR="004D7F2C" w:rsidRPr="00BD4F87" w:rsidRDefault="004D7F2C" w:rsidP="00BD4F87">
      <w:pPr>
        <w:widowControl w:val="0"/>
        <w:spacing w:line="360" w:lineRule="auto"/>
        <w:ind w:firstLine="720"/>
        <w:jc w:val="both"/>
        <w:rPr>
          <w:iCs/>
          <w:sz w:val="28"/>
        </w:rPr>
      </w:pPr>
      <w:r w:rsidRPr="00BD4F87">
        <w:rPr>
          <w:iCs/>
          <w:sz w:val="28"/>
          <w:lang w:val="en-US"/>
        </w:rPr>
        <w:t>F</w:t>
      </w:r>
      <w:r w:rsidRPr="00BD4F87">
        <w:rPr>
          <w:iCs/>
          <w:sz w:val="28"/>
        </w:rPr>
        <w:t>=1,757.</w:t>
      </w:r>
    </w:p>
    <w:p w:rsidR="004D7F2C" w:rsidRPr="00BD4F87" w:rsidRDefault="004D7F2C" w:rsidP="00BD4F87">
      <w:pPr>
        <w:widowControl w:val="0"/>
        <w:spacing w:line="360" w:lineRule="auto"/>
        <w:ind w:firstLine="720"/>
        <w:jc w:val="both"/>
        <w:rPr>
          <w:sz w:val="28"/>
        </w:rPr>
      </w:pPr>
      <w:r w:rsidRPr="00BD4F87">
        <w:rPr>
          <w:sz w:val="28"/>
        </w:rPr>
        <w:t xml:space="preserve">Так как на третьем шаге коэффициент средней линейной ошибки аппроксимации E увеличился, коэффициент множественной корреляции </w:t>
      </w:r>
      <w:r w:rsidRPr="00BD4F87">
        <w:rPr>
          <w:sz w:val="28"/>
          <w:lang w:val="en-US"/>
        </w:rPr>
        <w:t>R</w:t>
      </w:r>
      <w:r w:rsidRPr="00BD4F87">
        <w:rPr>
          <w:sz w:val="28"/>
        </w:rPr>
        <w:t xml:space="preserve"> и критерий Фишера увеличились, то третья гармоника не включается в многочлен Фурье.</w:t>
      </w:r>
    </w:p>
    <w:p w:rsidR="004D7F2C" w:rsidRPr="00BD4F87" w:rsidRDefault="004D7F2C" w:rsidP="00BD4F87">
      <w:pPr>
        <w:widowControl w:val="0"/>
        <w:spacing w:line="360" w:lineRule="auto"/>
        <w:ind w:firstLine="720"/>
        <w:jc w:val="both"/>
        <w:rPr>
          <w:sz w:val="28"/>
        </w:rPr>
      </w:pPr>
      <w:r w:rsidRPr="00BD4F87">
        <w:rPr>
          <w:sz w:val="28"/>
        </w:rPr>
        <w:t xml:space="preserve">при </w:t>
      </w:r>
      <w:r w:rsidRPr="00BD4F87">
        <w:rPr>
          <w:sz w:val="28"/>
          <w:lang w:val="en-US"/>
        </w:rPr>
        <w:t>k</w:t>
      </w:r>
      <w:r w:rsidRPr="00BD4F87">
        <w:rPr>
          <w:sz w:val="28"/>
        </w:rPr>
        <w:t>=4:</w:t>
      </w:r>
    </w:p>
    <w:p w:rsidR="004D7F2C" w:rsidRPr="00BD4F87" w:rsidRDefault="004D7F2C" w:rsidP="00BD4F87">
      <w:pPr>
        <w:widowControl w:val="0"/>
        <w:spacing w:line="360" w:lineRule="auto"/>
        <w:ind w:firstLine="720"/>
        <w:jc w:val="both"/>
        <w:rPr>
          <w:sz w:val="28"/>
        </w:rPr>
      </w:pPr>
      <w:r w:rsidRPr="00BD4F87">
        <w:rPr>
          <w:iCs/>
          <w:sz w:val="28"/>
        </w:rPr>
        <w:t>Е=0,295;</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об=7061269;</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п=9043657;</w:t>
      </w:r>
    </w:p>
    <w:p w:rsidR="004D7F2C" w:rsidRPr="00BD4F87" w:rsidRDefault="004D7F2C" w:rsidP="00BD4F87">
      <w:pPr>
        <w:widowControl w:val="0"/>
        <w:spacing w:line="360" w:lineRule="auto"/>
        <w:ind w:firstLine="720"/>
        <w:jc w:val="both"/>
        <w:rPr>
          <w:iCs/>
          <w:sz w:val="28"/>
        </w:rPr>
      </w:pPr>
      <w:r w:rsidRPr="00BD4F87">
        <w:rPr>
          <w:iCs/>
          <w:sz w:val="28"/>
          <w:lang w:val="en-US"/>
        </w:rPr>
        <w:t>R</w:t>
      </w:r>
      <w:r w:rsidRPr="00BD4F87">
        <w:rPr>
          <w:iCs/>
          <w:sz w:val="28"/>
        </w:rPr>
        <w:t>=0,884;</w:t>
      </w:r>
    </w:p>
    <w:p w:rsidR="004D7F2C" w:rsidRPr="00BD4F87" w:rsidRDefault="004D7F2C" w:rsidP="00BD4F87">
      <w:pPr>
        <w:widowControl w:val="0"/>
        <w:spacing w:line="360" w:lineRule="auto"/>
        <w:ind w:firstLine="720"/>
        <w:jc w:val="both"/>
        <w:rPr>
          <w:iCs/>
          <w:sz w:val="28"/>
        </w:rPr>
      </w:pPr>
      <w:r w:rsidRPr="00BD4F87">
        <w:rPr>
          <w:iCs/>
          <w:sz w:val="28"/>
          <w:lang w:val="en-US"/>
        </w:rPr>
        <w:t>F</w:t>
      </w:r>
      <w:r w:rsidRPr="00BD4F87">
        <w:rPr>
          <w:iCs/>
          <w:sz w:val="28"/>
        </w:rPr>
        <w:t>=3,167.</w:t>
      </w:r>
    </w:p>
    <w:p w:rsidR="004D7F2C" w:rsidRPr="00BD4F87" w:rsidRDefault="004D7F2C" w:rsidP="00BD4F87">
      <w:pPr>
        <w:widowControl w:val="0"/>
        <w:spacing w:line="360" w:lineRule="auto"/>
        <w:ind w:firstLine="720"/>
        <w:jc w:val="both"/>
        <w:rPr>
          <w:sz w:val="28"/>
        </w:rPr>
      </w:pPr>
      <w:r w:rsidRPr="00BD4F87">
        <w:rPr>
          <w:sz w:val="28"/>
        </w:rPr>
        <w:t xml:space="preserve">Так как на четвертом шаге коэффициент средней линейной ошибки аппроксимации E уменьшился, коэффициент множественной корреляции </w:t>
      </w:r>
      <w:r w:rsidRPr="00BD4F87">
        <w:rPr>
          <w:sz w:val="28"/>
          <w:lang w:val="en-US"/>
        </w:rPr>
        <w:t>R</w:t>
      </w:r>
      <w:r w:rsidRPr="00BD4F87">
        <w:rPr>
          <w:sz w:val="28"/>
        </w:rPr>
        <w:t xml:space="preserve"> и критерий Фишера увеличились, то четвертая гармоника</w:t>
      </w:r>
      <w:r w:rsidR="00BD4F87">
        <w:rPr>
          <w:sz w:val="28"/>
        </w:rPr>
        <w:t xml:space="preserve"> </w:t>
      </w:r>
      <w:r w:rsidRPr="00BD4F87">
        <w:rPr>
          <w:sz w:val="28"/>
        </w:rPr>
        <w:t>включается в многочлен Фурье.</w:t>
      </w:r>
    </w:p>
    <w:p w:rsidR="004D7F2C" w:rsidRPr="00BD4F87" w:rsidRDefault="004D7F2C" w:rsidP="00BD4F87">
      <w:pPr>
        <w:widowControl w:val="0"/>
        <w:spacing w:line="360" w:lineRule="auto"/>
        <w:ind w:firstLine="720"/>
        <w:jc w:val="both"/>
        <w:rPr>
          <w:sz w:val="28"/>
        </w:rPr>
      </w:pPr>
      <w:r w:rsidRPr="00BD4F87">
        <w:rPr>
          <w:sz w:val="28"/>
        </w:rPr>
        <w:t xml:space="preserve">при </w:t>
      </w:r>
      <w:r w:rsidRPr="00BD4F87">
        <w:rPr>
          <w:sz w:val="28"/>
          <w:lang w:val="en-US"/>
        </w:rPr>
        <w:t>k</w:t>
      </w:r>
      <w:r w:rsidRPr="00BD4F87">
        <w:rPr>
          <w:sz w:val="28"/>
        </w:rPr>
        <w:t>=5:</w:t>
      </w:r>
    </w:p>
    <w:p w:rsidR="004D7F2C" w:rsidRPr="00BD4F87" w:rsidRDefault="004D7F2C" w:rsidP="00BD4F87">
      <w:pPr>
        <w:widowControl w:val="0"/>
        <w:spacing w:line="360" w:lineRule="auto"/>
        <w:ind w:firstLine="720"/>
        <w:jc w:val="both"/>
        <w:rPr>
          <w:sz w:val="28"/>
        </w:rPr>
      </w:pPr>
      <w:r w:rsidRPr="00BD4F87">
        <w:rPr>
          <w:iCs/>
          <w:sz w:val="28"/>
        </w:rPr>
        <w:t>Е=0,298;</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об=7916001;</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п=9043657;</w:t>
      </w:r>
    </w:p>
    <w:p w:rsidR="004D7F2C" w:rsidRPr="00BD4F87" w:rsidRDefault="004D7F2C" w:rsidP="00BD4F87">
      <w:pPr>
        <w:widowControl w:val="0"/>
        <w:spacing w:line="360" w:lineRule="auto"/>
        <w:ind w:firstLine="720"/>
        <w:jc w:val="both"/>
        <w:rPr>
          <w:iCs/>
          <w:sz w:val="28"/>
        </w:rPr>
      </w:pPr>
      <w:r w:rsidRPr="00BD4F87">
        <w:rPr>
          <w:iCs/>
          <w:sz w:val="28"/>
          <w:lang w:val="en-US"/>
        </w:rPr>
        <w:t>R</w:t>
      </w:r>
      <w:r w:rsidRPr="00BD4F87">
        <w:rPr>
          <w:iCs/>
          <w:sz w:val="28"/>
        </w:rPr>
        <w:t>=0,936;</w:t>
      </w:r>
    </w:p>
    <w:p w:rsidR="004D7F2C" w:rsidRPr="00BD4F87" w:rsidRDefault="004D7F2C" w:rsidP="00BD4F87">
      <w:pPr>
        <w:widowControl w:val="0"/>
        <w:spacing w:line="360" w:lineRule="auto"/>
        <w:ind w:firstLine="720"/>
        <w:jc w:val="both"/>
        <w:rPr>
          <w:iCs/>
          <w:sz w:val="28"/>
        </w:rPr>
      </w:pPr>
      <w:r w:rsidRPr="00BD4F87">
        <w:rPr>
          <w:iCs/>
          <w:sz w:val="28"/>
          <w:lang w:val="en-US"/>
        </w:rPr>
        <w:t>F</w:t>
      </w:r>
      <w:r w:rsidRPr="00BD4F87">
        <w:rPr>
          <w:iCs/>
          <w:sz w:val="28"/>
        </w:rPr>
        <w:t>=6,240.</w:t>
      </w:r>
    </w:p>
    <w:p w:rsidR="004D7F2C" w:rsidRPr="00BD4F87" w:rsidRDefault="004D7F2C"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rPr>
      </w:pPr>
      <w:r w:rsidRPr="00BD4F87">
        <w:rPr>
          <w:sz w:val="28"/>
        </w:rPr>
        <w:t xml:space="preserve">Так как на пятом шаге коэффициент средней линейной ошибки аппроксимации E уменьшился, коэффициент множественной корреляции </w:t>
      </w:r>
      <w:r w:rsidRPr="00BD4F87">
        <w:rPr>
          <w:sz w:val="28"/>
          <w:lang w:val="en-US"/>
        </w:rPr>
        <w:t>R</w:t>
      </w:r>
      <w:r w:rsidRPr="00BD4F87">
        <w:rPr>
          <w:sz w:val="28"/>
        </w:rPr>
        <w:t xml:space="preserve"> и критерий Фишера увеличились, то пятая гармоника</w:t>
      </w:r>
      <w:r w:rsidR="00BD4F87">
        <w:rPr>
          <w:sz w:val="28"/>
        </w:rPr>
        <w:t xml:space="preserve"> </w:t>
      </w:r>
      <w:r w:rsidRPr="00BD4F87">
        <w:rPr>
          <w:sz w:val="28"/>
        </w:rPr>
        <w:t>включается в многочлен Фурье.</w:t>
      </w:r>
    </w:p>
    <w:p w:rsidR="004D7F2C" w:rsidRPr="00BD4F87" w:rsidRDefault="004D7F2C" w:rsidP="00BD4F87">
      <w:pPr>
        <w:widowControl w:val="0"/>
        <w:spacing w:line="360" w:lineRule="auto"/>
        <w:ind w:firstLine="720"/>
        <w:jc w:val="both"/>
        <w:rPr>
          <w:sz w:val="28"/>
        </w:rPr>
      </w:pPr>
      <w:r w:rsidRPr="00BD4F87">
        <w:rPr>
          <w:sz w:val="28"/>
        </w:rPr>
        <w:t xml:space="preserve">при </w:t>
      </w:r>
      <w:r w:rsidRPr="00BD4F87">
        <w:rPr>
          <w:sz w:val="28"/>
          <w:lang w:val="en-US"/>
        </w:rPr>
        <w:t>k</w:t>
      </w:r>
      <w:r w:rsidRPr="00BD4F87">
        <w:rPr>
          <w:sz w:val="28"/>
        </w:rPr>
        <w:t>=6:</w:t>
      </w:r>
    </w:p>
    <w:p w:rsidR="004D7F2C" w:rsidRPr="00BD4F87" w:rsidRDefault="004D7F2C" w:rsidP="00BD4F87">
      <w:pPr>
        <w:widowControl w:val="0"/>
        <w:spacing w:line="360" w:lineRule="auto"/>
        <w:ind w:firstLine="720"/>
        <w:jc w:val="both"/>
        <w:rPr>
          <w:iCs/>
          <w:sz w:val="28"/>
        </w:rPr>
      </w:pPr>
      <w:r w:rsidRPr="00BD4F87">
        <w:rPr>
          <w:iCs/>
          <w:sz w:val="28"/>
        </w:rPr>
        <w:t>Е=0,347;</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об=8093962;</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п=9043657;</w:t>
      </w:r>
    </w:p>
    <w:p w:rsidR="004D7F2C" w:rsidRPr="00BD4F87" w:rsidRDefault="004D7F2C" w:rsidP="00BD4F87">
      <w:pPr>
        <w:widowControl w:val="0"/>
        <w:spacing w:line="360" w:lineRule="auto"/>
        <w:ind w:firstLine="720"/>
        <w:jc w:val="both"/>
        <w:rPr>
          <w:iCs/>
          <w:sz w:val="28"/>
        </w:rPr>
      </w:pPr>
      <w:r w:rsidRPr="00BD4F87">
        <w:rPr>
          <w:iCs/>
          <w:sz w:val="28"/>
          <w:lang w:val="en-US"/>
        </w:rPr>
        <w:t>R</w:t>
      </w:r>
      <w:r w:rsidRPr="00BD4F87">
        <w:rPr>
          <w:iCs/>
          <w:sz w:val="28"/>
        </w:rPr>
        <w:t>=0,946;</w:t>
      </w:r>
    </w:p>
    <w:p w:rsidR="004D7F2C" w:rsidRPr="00BD4F87" w:rsidRDefault="004D7F2C" w:rsidP="00BD4F87">
      <w:pPr>
        <w:widowControl w:val="0"/>
        <w:spacing w:line="360" w:lineRule="auto"/>
        <w:ind w:firstLine="720"/>
        <w:jc w:val="both"/>
        <w:rPr>
          <w:iCs/>
          <w:sz w:val="28"/>
        </w:rPr>
      </w:pPr>
      <w:r w:rsidRPr="00BD4F87">
        <w:rPr>
          <w:iCs/>
          <w:sz w:val="28"/>
          <w:lang w:val="en-US"/>
        </w:rPr>
        <w:t>F</w:t>
      </w:r>
      <w:r w:rsidRPr="00BD4F87">
        <w:rPr>
          <w:iCs/>
          <w:sz w:val="28"/>
        </w:rPr>
        <w:t>=7,576.</w:t>
      </w:r>
    </w:p>
    <w:p w:rsidR="004D7F2C" w:rsidRPr="00BD4F87" w:rsidRDefault="004D7F2C" w:rsidP="00BD4F87">
      <w:pPr>
        <w:widowControl w:val="0"/>
        <w:spacing w:line="360" w:lineRule="auto"/>
        <w:ind w:firstLine="720"/>
        <w:jc w:val="both"/>
        <w:rPr>
          <w:sz w:val="28"/>
        </w:rPr>
      </w:pPr>
      <w:r w:rsidRPr="00BD4F87">
        <w:rPr>
          <w:sz w:val="28"/>
        </w:rPr>
        <w:t xml:space="preserve">Так как на шестом шаге коэффициент средней линейной ошибки аппроксимации E увеличился, коэффициент множественной корреляции </w:t>
      </w:r>
      <w:r w:rsidRPr="00BD4F87">
        <w:rPr>
          <w:sz w:val="28"/>
          <w:lang w:val="en-US"/>
        </w:rPr>
        <w:t>R</w:t>
      </w:r>
      <w:r w:rsidRPr="00BD4F87">
        <w:rPr>
          <w:sz w:val="28"/>
        </w:rPr>
        <w:t xml:space="preserve"> и критерий Фишера увеличились, то шестая гармоника не включается в многочлен Фурье.</w:t>
      </w:r>
    </w:p>
    <w:p w:rsidR="004D7F2C" w:rsidRPr="00BD4F87" w:rsidRDefault="004D7F2C" w:rsidP="00BD4F87">
      <w:pPr>
        <w:widowControl w:val="0"/>
        <w:spacing w:line="360" w:lineRule="auto"/>
        <w:ind w:firstLine="720"/>
        <w:jc w:val="both"/>
        <w:rPr>
          <w:sz w:val="28"/>
        </w:rPr>
      </w:pPr>
      <w:r w:rsidRPr="00BD4F87">
        <w:rPr>
          <w:sz w:val="28"/>
        </w:rPr>
        <w:t xml:space="preserve">при </w:t>
      </w:r>
      <w:r w:rsidRPr="00BD4F87">
        <w:rPr>
          <w:sz w:val="28"/>
          <w:lang w:val="en-US"/>
        </w:rPr>
        <w:t>k</w:t>
      </w:r>
      <w:r w:rsidRPr="00BD4F87">
        <w:rPr>
          <w:sz w:val="28"/>
        </w:rPr>
        <w:t>=7:</w:t>
      </w:r>
    </w:p>
    <w:p w:rsidR="004D7F2C" w:rsidRPr="00BD4F87" w:rsidRDefault="004D7F2C" w:rsidP="00BD4F87">
      <w:pPr>
        <w:widowControl w:val="0"/>
        <w:spacing w:line="360" w:lineRule="auto"/>
        <w:ind w:firstLine="720"/>
        <w:jc w:val="both"/>
        <w:rPr>
          <w:iCs/>
          <w:sz w:val="28"/>
        </w:rPr>
      </w:pPr>
      <w:r w:rsidRPr="00BD4F87">
        <w:rPr>
          <w:iCs/>
          <w:sz w:val="28"/>
        </w:rPr>
        <w:t>Е=0,394;</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об=8549092;</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п=9043657;</w:t>
      </w:r>
    </w:p>
    <w:p w:rsidR="004D7F2C" w:rsidRPr="00BD4F87" w:rsidRDefault="004D7F2C" w:rsidP="00BD4F87">
      <w:pPr>
        <w:widowControl w:val="0"/>
        <w:spacing w:line="360" w:lineRule="auto"/>
        <w:ind w:firstLine="720"/>
        <w:jc w:val="both"/>
        <w:rPr>
          <w:iCs/>
          <w:sz w:val="28"/>
        </w:rPr>
      </w:pPr>
      <w:r w:rsidRPr="00BD4F87">
        <w:rPr>
          <w:iCs/>
          <w:sz w:val="28"/>
          <w:lang w:val="en-US"/>
        </w:rPr>
        <w:t>R</w:t>
      </w:r>
      <w:r w:rsidRPr="00BD4F87">
        <w:rPr>
          <w:iCs/>
          <w:sz w:val="28"/>
        </w:rPr>
        <w:t>=0,972;</w:t>
      </w:r>
    </w:p>
    <w:p w:rsidR="004D7F2C" w:rsidRPr="00BD4F87" w:rsidRDefault="004D7F2C" w:rsidP="00BD4F87">
      <w:pPr>
        <w:widowControl w:val="0"/>
        <w:spacing w:line="360" w:lineRule="auto"/>
        <w:ind w:firstLine="720"/>
        <w:jc w:val="both"/>
        <w:rPr>
          <w:iCs/>
          <w:sz w:val="28"/>
        </w:rPr>
      </w:pPr>
      <w:r w:rsidRPr="00BD4F87">
        <w:rPr>
          <w:iCs/>
          <w:sz w:val="28"/>
          <w:lang w:val="en-US"/>
        </w:rPr>
        <w:t>F</w:t>
      </w:r>
      <w:r w:rsidRPr="00BD4F87">
        <w:rPr>
          <w:iCs/>
          <w:sz w:val="28"/>
        </w:rPr>
        <w:t>=15,365.</w:t>
      </w:r>
    </w:p>
    <w:p w:rsidR="004D7F2C" w:rsidRPr="00BD4F87" w:rsidRDefault="004D7F2C" w:rsidP="00BD4F87">
      <w:pPr>
        <w:widowControl w:val="0"/>
        <w:spacing w:line="360" w:lineRule="auto"/>
        <w:ind w:firstLine="720"/>
        <w:jc w:val="both"/>
        <w:rPr>
          <w:sz w:val="28"/>
        </w:rPr>
      </w:pPr>
      <w:r w:rsidRPr="00BD4F87">
        <w:rPr>
          <w:sz w:val="28"/>
        </w:rPr>
        <w:t xml:space="preserve">Так как на седьмом шаге коэффициент средней линейной ошибки аппроксимации E увеличился, коэффициент множественной корреляции </w:t>
      </w:r>
      <w:r w:rsidRPr="00BD4F87">
        <w:rPr>
          <w:sz w:val="28"/>
          <w:lang w:val="en-US"/>
        </w:rPr>
        <w:t>R</w:t>
      </w:r>
      <w:r w:rsidRPr="00BD4F87">
        <w:rPr>
          <w:sz w:val="28"/>
        </w:rPr>
        <w:t xml:space="preserve"> и критерий Фишера увеличились, то седьмая гармоника не включается в многочлен Фурье.</w:t>
      </w:r>
    </w:p>
    <w:p w:rsidR="004D7F2C" w:rsidRPr="00BD4F87" w:rsidRDefault="004D7F2C" w:rsidP="00BD4F87">
      <w:pPr>
        <w:widowControl w:val="0"/>
        <w:spacing w:line="360" w:lineRule="auto"/>
        <w:ind w:firstLine="720"/>
        <w:jc w:val="both"/>
        <w:rPr>
          <w:sz w:val="28"/>
        </w:rPr>
      </w:pPr>
      <w:r w:rsidRPr="00BD4F87">
        <w:rPr>
          <w:sz w:val="28"/>
        </w:rPr>
        <w:t xml:space="preserve">при </w:t>
      </w:r>
      <w:r w:rsidRPr="00BD4F87">
        <w:rPr>
          <w:sz w:val="28"/>
          <w:lang w:val="en-US"/>
        </w:rPr>
        <w:t>k</w:t>
      </w:r>
      <w:r w:rsidRPr="00BD4F87">
        <w:rPr>
          <w:sz w:val="28"/>
        </w:rPr>
        <w:t>=8:</w:t>
      </w:r>
    </w:p>
    <w:p w:rsidR="004D7F2C" w:rsidRPr="00BD4F87" w:rsidRDefault="004D7F2C" w:rsidP="00BD4F87">
      <w:pPr>
        <w:widowControl w:val="0"/>
        <w:spacing w:line="360" w:lineRule="auto"/>
        <w:ind w:firstLine="720"/>
        <w:jc w:val="both"/>
        <w:rPr>
          <w:iCs/>
          <w:sz w:val="28"/>
        </w:rPr>
      </w:pPr>
      <w:r w:rsidRPr="00BD4F87">
        <w:rPr>
          <w:iCs/>
          <w:sz w:val="28"/>
        </w:rPr>
        <w:t>Е=0,310;</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об=7969199;</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п=9043657;</w:t>
      </w:r>
    </w:p>
    <w:p w:rsidR="004D7F2C" w:rsidRPr="00BD4F87" w:rsidRDefault="004D7F2C" w:rsidP="00BD4F87">
      <w:pPr>
        <w:widowControl w:val="0"/>
        <w:spacing w:line="360" w:lineRule="auto"/>
        <w:ind w:firstLine="720"/>
        <w:jc w:val="both"/>
        <w:rPr>
          <w:iCs/>
          <w:sz w:val="28"/>
        </w:rPr>
      </w:pPr>
      <w:r w:rsidRPr="00BD4F87">
        <w:rPr>
          <w:iCs/>
          <w:sz w:val="28"/>
          <w:lang w:val="en-US"/>
        </w:rPr>
        <w:t>R</w:t>
      </w:r>
      <w:r w:rsidRPr="00BD4F87">
        <w:rPr>
          <w:iCs/>
          <w:sz w:val="28"/>
        </w:rPr>
        <w:t>=0,939;</w:t>
      </w:r>
    </w:p>
    <w:p w:rsidR="004D7F2C" w:rsidRPr="00BD4F87" w:rsidRDefault="004D7F2C" w:rsidP="00BD4F87">
      <w:pPr>
        <w:widowControl w:val="0"/>
        <w:spacing w:line="360" w:lineRule="auto"/>
        <w:ind w:firstLine="720"/>
        <w:jc w:val="both"/>
        <w:rPr>
          <w:iCs/>
          <w:sz w:val="28"/>
        </w:rPr>
      </w:pPr>
      <w:r w:rsidRPr="00BD4F87">
        <w:rPr>
          <w:iCs/>
          <w:sz w:val="28"/>
          <w:lang w:val="en-US"/>
        </w:rPr>
        <w:t>F</w:t>
      </w:r>
      <w:r w:rsidRPr="00BD4F87">
        <w:rPr>
          <w:iCs/>
          <w:sz w:val="28"/>
        </w:rPr>
        <w:t>=6,593.</w:t>
      </w:r>
    </w:p>
    <w:p w:rsidR="004D7F2C" w:rsidRPr="00BD4F87" w:rsidRDefault="004D7F2C" w:rsidP="00BD4F87">
      <w:pPr>
        <w:widowControl w:val="0"/>
        <w:spacing w:line="360" w:lineRule="auto"/>
        <w:ind w:firstLine="720"/>
        <w:jc w:val="both"/>
        <w:rPr>
          <w:iCs/>
          <w:sz w:val="28"/>
        </w:rPr>
      </w:pPr>
      <w:r w:rsidRPr="00BD4F87">
        <w:rPr>
          <w:sz w:val="28"/>
        </w:rPr>
        <w:t xml:space="preserve">Так как на восьмом шаге коэффициент средней линейной ошибки аппроксимации E уменьшился, коэффициент множественной корреляции </w:t>
      </w:r>
      <w:r w:rsidRPr="00BD4F87">
        <w:rPr>
          <w:sz w:val="28"/>
          <w:lang w:val="en-US"/>
        </w:rPr>
        <w:t>R</w:t>
      </w:r>
      <w:r w:rsidRPr="00BD4F87">
        <w:rPr>
          <w:sz w:val="28"/>
        </w:rPr>
        <w:t xml:space="preserve"> и критерий Фишера уменьшились, то восьмая гармоника</w:t>
      </w:r>
      <w:r w:rsidR="00BD4F87">
        <w:rPr>
          <w:sz w:val="28"/>
        </w:rPr>
        <w:t xml:space="preserve"> </w:t>
      </w:r>
      <w:r w:rsidRPr="00BD4F87">
        <w:rPr>
          <w:sz w:val="28"/>
        </w:rPr>
        <w:t>включается в многочлен Фурье.</w:t>
      </w:r>
    </w:p>
    <w:p w:rsidR="004D7F2C" w:rsidRPr="00BD4F87" w:rsidRDefault="004D7F2C" w:rsidP="00BD4F87">
      <w:pPr>
        <w:widowControl w:val="0"/>
        <w:spacing w:line="360" w:lineRule="auto"/>
        <w:ind w:firstLine="720"/>
        <w:jc w:val="both"/>
        <w:rPr>
          <w:sz w:val="28"/>
        </w:rPr>
      </w:pPr>
      <w:r w:rsidRPr="00BD4F87">
        <w:rPr>
          <w:sz w:val="28"/>
        </w:rPr>
        <w:t xml:space="preserve">при </w:t>
      </w:r>
      <w:r w:rsidRPr="00BD4F87">
        <w:rPr>
          <w:sz w:val="28"/>
          <w:lang w:val="en-US"/>
        </w:rPr>
        <w:t>k</w:t>
      </w:r>
      <w:r w:rsidRPr="00BD4F87">
        <w:rPr>
          <w:sz w:val="28"/>
        </w:rPr>
        <w:t>=9:</w:t>
      </w:r>
    </w:p>
    <w:p w:rsidR="004D7F2C" w:rsidRPr="00BD4F87" w:rsidRDefault="004D7F2C" w:rsidP="00BD4F87">
      <w:pPr>
        <w:widowControl w:val="0"/>
        <w:spacing w:line="360" w:lineRule="auto"/>
        <w:ind w:firstLine="720"/>
        <w:jc w:val="both"/>
        <w:rPr>
          <w:sz w:val="28"/>
        </w:rPr>
      </w:pPr>
      <w:r w:rsidRPr="00BD4F87">
        <w:rPr>
          <w:iCs/>
          <w:sz w:val="28"/>
        </w:rPr>
        <w:t>Е=0,478;</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об=8572916;</w:t>
      </w:r>
    </w:p>
    <w:p w:rsidR="004D7F2C" w:rsidRPr="00BD4F87" w:rsidRDefault="004D7F2C" w:rsidP="00BD4F87">
      <w:pPr>
        <w:widowControl w:val="0"/>
        <w:spacing w:line="360" w:lineRule="auto"/>
        <w:ind w:firstLine="720"/>
        <w:jc w:val="both"/>
        <w:rPr>
          <w:iCs/>
          <w:sz w:val="28"/>
        </w:rPr>
      </w:pPr>
      <w:r w:rsidRPr="00BD4F87">
        <w:rPr>
          <w:iCs/>
          <w:sz w:val="28"/>
          <w:lang w:val="en-US"/>
        </w:rPr>
        <w:t>S</w:t>
      </w:r>
      <w:r w:rsidRPr="00BD4F87">
        <w:rPr>
          <w:iCs/>
          <w:sz w:val="28"/>
        </w:rPr>
        <w:t>п=9043657;</w:t>
      </w:r>
    </w:p>
    <w:p w:rsidR="004D7F2C" w:rsidRPr="00BD4F87" w:rsidRDefault="004D7F2C" w:rsidP="00BD4F87">
      <w:pPr>
        <w:widowControl w:val="0"/>
        <w:spacing w:line="360" w:lineRule="auto"/>
        <w:ind w:firstLine="720"/>
        <w:jc w:val="both"/>
        <w:rPr>
          <w:iCs/>
          <w:sz w:val="28"/>
        </w:rPr>
      </w:pPr>
      <w:r w:rsidRPr="00BD4F87">
        <w:rPr>
          <w:iCs/>
          <w:sz w:val="28"/>
          <w:lang w:val="en-US"/>
        </w:rPr>
        <w:t>R</w:t>
      </w:r>
      <w:r w:rsidRPr="00BD4F87">
        <w:rPr>
          <w:iCs/>
          <w:sz w:val="28"/>
        </w:rPr>
        <w:t>=0,974;</w:t>
      </w:r>
    </w:p>
    <w:p w:rsidR="004D7F2C" w:rsidRPr="00BD4F87" w:rsidRDefault="004D7F2C" w:rsidP="00BD4F87">
      <w:pPr>
        <w:widowControl w:val="0"/>
        <w:spacing w:line="360" w:lineRule="auto"/>
        <w:ind w:firstLine="720"/>
        <w:jc w:val="both"/>
        <w:rPr>
          <w:iCs/>
          <w:sz w:val="28"/>
        </w:rPr>
      </w:pPr>
      <w:r w:rsidRPr="00BD4F87">
        <w:rPr>
          <w:iCs/>
          <w:sz w:val="28"/>
          <w:lang w:val="en-US"/>
        </w:rPr>
        <w:t>F</w:t>
      </w:r>
      <w:r w:rsidRPr="00BD4F87">
        <w:rPr>
          <w:iCs/>
          <w:sz w:val="28"/>
        </w:rPr>
        <w:t>=16,188.</w:t>
      </w:r>
    </w:p>
    <w:p w:rsidR="004D7F2C" w:rsidRPr="00BD4F87" w:rsidRDefault="004D7F2C" w:rsidP="00BD4F87">
      <w:pPr>
        <w:widowControl w:val="0"/>
        <w:spacing w:line="360" w:lineRule="auto"/>
        <w:ind w:firstLine="720"/>
        <w:jc w:val="both"/>
        <w:rPr>
          <w:sz w:val="28"/>
        </w:rPr>
      </w:pPr>
      <w:r w:rsidRPr="00BD4F87">
        <w:rPr>
          <w:sz w:val="28"/>
        </w:rPr>
        <w:t xml:space="preserve">Так как на девятом шаге коэффициент средней линейной ошибки аппроксимации E увеличился, коэффициент множественной корреляции </w:t>
      </w:r>
      <w:r w:rsidRPr="00BD4F87">
        <w:rPr>
          <w:sz w:val="28"/>
          <w:lang w:val="en-US"/>
        </w:rPr>
        <w:t>R</w:t>
      </w:r>
      <w:r w:rsidRPr="00BD4F87">
        <w:rPr>
          <w:sz w:val="28"/>
        </w:rPr>
        <w:t xml:space="preserve"> и критерий Фишера увеличились, то девятая гармоника не включается в многочлен Фурье. </w:t>
      </w:r>
    </w:p>
    <w:p w:rsidR="004D7F2C" w:rsidRPr="00BD4F87" w:rsidRDefault="004D7F2C" w:rsidP="00BD4F87">
      <w:pPr>
        <w:pStyle w:val="21"/>
        <w:widowControl w:val="0"/>
        <w:spacing w:line="360" w:lineRule="auto"/>
        <w:ind w:firstLine="720"/>
        <w:rPr>
          <w:iCs/>
          <w:color w:val="auto"/>
        </w:rPr>
      </w:pPr>
      <w:r w:rsidRPr="00BD4F87">
        <w:rPr>
          <w:color w:val="auto"/>
        </w:rPr>
        <w:t>Теоретические значения часовых пассажиропотоков рассчитанные для всех гармоник сведены в таблицу 2.2.</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Таблица 2.2 – Теоретические значения часовых пассажиропотоков</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
        <w:gridCol w:w="969"/>
        <w:gridCol w:w="679"/>
        <w:gridCol w:w="967"/>
        <w:gridCol w:w="967"/>
        <w:gridCol w:w="967"/>
        <w:gridCol w:w="967"/>
        <w:gridCol w:w="967"/>
        <w:gridCol w:w="967"/>
        <w:gridCol w:w="962"/>
      </w:tblGrid>
      <w:tr w:rsidR="004D7F2C" w:rsidRPr="00BD4F87" w:rsidTr="00BD4F87">
        <w:trPr>
          <w:cantSplit/>
        </w:trPr>
        <w:tc>
          <w:tcPr>
            <w:tcW w:w="463" w:type="pct"/>
            <w:vMerge w:val="restart"/>
            <w:vAlign w:val="center"/>
          </w:tcPr>
          <w:p w:rsidR="004D7F2C" w:rsidRPr="00BD4F87" w:rsidRDefault="004D7F2C" w:rsidP="00BD4F87">
            <w:pPr>
              <w:widowControl w:val="0"/>
              <w:spacing w:line="360" w:lineRule="auto"/>
              <w:jc w:val="both"/>
              <w:rPr>
                <w:sz w:val="20"/>
                <w:szCs w:val="20"/>
              </w:rPr>
            </w:pPr>
            <w:r w:rsidRPr="00BD4F87">
              <w:rPr>
                <w:sz w:val="20"/>
                <w:szCs w:val="20"/>
                <w:lang w:val="en-US"/>
              </w:rPr>
              <w:t>y</w:t>
            </w:r>
            <w:r w:rsidRPr="00BD4F87">
              <w:rPr>
                <w:sz w:val="20"/>
                <w:szCs w:val="20"/>
              </w:rPr>
              <w:t>т</w:t>
            </w:r>
            <w:r w:rsidRPr="00BD4F87">
              <w:rPr>
                <w:sz w:val="20"/>
                <w:szCs w:val="20"/>
                <w:lang w:val="en-US"/>
              </w:rPr>
              <w:t>i</w:t>
            </w:r>
          </w:p>
        </w:tc>
        <w:tc>
          <w:tcPr>
            <w:tcW w:w="4537" w:type="pct"/>
            <w:gridSpan w:val="10"/>
            <w:vAlign w:val="center"/>
          </w:tcPr>
          <w:p w:rsidR="004D7F2C" w:rsidRPr="00BD4F87" w:rsidRDefault="004D7F2C" w:rsidP="00BD4F87">
            <w:pPr>
              <w:widowControl w:val="0"/>
              <w:spacing w:line="360" w:lineRule="auto"/>
              <w:jc w:val="both"/>
              <w:rPr>
                <w:sz w:val="20"/>
                <w:szCs w:val="20"/>
              </w:rPr>
            </w:pPr>
            <w:r w:rsidRPr="00BD4F87">
              <w:rPr>
                <w:sz w:val="20"/>
                <w:szCs w:val="20"/>
                <w:lang w:val="en-US"/>
              </w:rPr>
              <w:t>k</w:t>
            </w:r>
          </w:p>
        </w:tc>
      </w:tr>
      <w:tr w:rsidR="004D7F2C" w:rsidRPr="00BD4F87" w:rsidTr="00BD4F87">
        <w:trPr>
          <w:cantSplit/>
        </w:trPr>
        <w:tc>
          <w:tcPr>
            <w:tcW w:w="463" w:type="pct"/>
            <w:vMerge/>
            <w:vAlign w:val="center"/>
          </w:tcPr>
          <w:p w:rsidR="004D7F2C" w:rsidRPr="00BD4F87" w:rsidRDefault="004D7F2C" w:rsidP="00BD4F87">
            <w:pPr>
              <w:widowControl w:val="0"/>
              <w:spacing w:line="360" w:lineRule="auto"/>
              <w:jc w:val="both"/>
              <w:rPr>
                <w:sz w:val="20"/>
                <w:szCs w:val="20"/>
              </w:rPr>
            </w:pPr>
          </w:p>
        </w:tc>
        <w:tc>
          <w:tcPr>
            <w:tcW w:w="527"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9</w:t>
            </w:r>
          </w:p>
        </w:tc>
      </w:tr>
      <w:tr w:rsidR="004D7F2C" w:rsidRPr="00BD4F87" w:rsidTr="00BD4F87">
        <w:tc>
          <w:tcPr>
            <w:tcW w:w="463" w:type="pct"/>
            <w:vAlign w:val="center"/>
          </w:tcPr>
          <w:p w:rsidR="004D7F2C" w:rsidRPr="00BD4F87" w:rsidRDefault="004D7F2C" w:rsidP="00BD4F87">
            <w:pPr>
              <w:widowControl w:val="0"/>
              <w:spacing w:line="360" w:lineRule="auto"/>
              <w:jc w:val="both"/>
              <w:rPr>
                <w:sz w:val="20"/>
                <w:szCs w:val="20"/>
              </w:rPr>
            </w:pPr>
            <w:r w:rsidRPr="00BD4F87">
              <w:rPr>
                <w:sz w:val="20"/>
                <w:szCs w:val="20"/>
              </w:rPr>
              <w:t>1</w:t>
            </w:r>
          </w:p>
        </w:tc>
        <w:tc>
          <w:tcPr>
            <w:tcW w:w="527"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969</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663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824</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366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361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242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142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339</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176</w:t>
            </w:r>
          </w:p>
        </w:tc>
      </w:tr>
      <w:tr w:rsidR="004D7F2C" w:rsidRPr="00BD4F87" w:rsidTr="00BD4F87">
        <w:tc>
          <w:tcPr>
            <w:tcW w:w="463" w:type="pct"/>
            <w:vAlign w:val="center"/>
          </w:tcPr>
          <w:p w:rsidR="004D7F2C" w:rsidRPr="00BD4F87" w:rsidRDefault="004D7F2C" w:rsidP="00BD4F87">
            <w:pPr>
              <w:widowControl w:val="0"/>
              <w:spacing w:line="360" w:lineRule="auto"/>
              <w:jc w:val="both"/>
              <w:rPr>
                <w:sz w:val="20"/>
                <w:szCs w:val="20"/>
              </w:rPr>
            </w:pPr>
            <w:r w:rsidRPr="00BD4F87">
              <w:rPr>
                <w:sz w:val="20"/>
                <w:szCs w:val="20"/>
              </w:rPr>
              <w:t>2</w:t>
            </w:r>
          </w:p>
        </w:tc>
        <w:tc>
          <w:tcPr>
            <w:tcW w:w="527"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982</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1446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1685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1635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1956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1988</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2183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1960</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2124</w:t>
            </w:r>
          </w:p>
        </w:tc>
      </w:tr>
      <w:tr w:rsidR="004D7F2C" w:rsidRPr="00BD4F87" w:rsidTr="00BD4F87">
        <w:tc>
          <w:tcPr>
            <w:tcW w:w="463" w:type="pct"/>
            <w:vAlign w:val="center"/>
          </w:tcPr>
          <w:p w:rsidR="004D7F2C" w:rsidRPr="00BD4F87" w:rsidRDefault="004D7F2C" w:rsidP="00BD4F87">
            <w:pPr>
              <w:widowControl w:val="0"/>
              <w:spacing w:line="360" w:lineRule="auto"/>
              <w:jc w:val="both"/>
              <w:rPr>
                <w:sz w:val="20"/>
                <w:szCs w:val="20"/>
              </w:rPr>
            </w:pPr>
            <w:r w:rsidRPr="00BD4F87">
              <w:rPr>
                <w:sz w:val="20"/>
                <w:szCs w:val="20"/>
              </w:rPr>
              <w:t>3</w:t>
            </w:r>
          </w:p>
        </w:tc>
        <w:tc>
          <w:tcPr>
            <w:tcW w:w="527"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981</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1735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1814</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2099</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1992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2078</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1863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2006</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1842</w:t>
            </w:r>
          </w:p>
        </w:tc>
      </w:tr>
      <w:tr w:rsidR="004D7F2C" w:rsidRPr="00BD4F87" w:rsidTr="00BD4F87">
        <w:tc>
          <w:tcPr>
            <w:tcW w:w="463" w:type="pct"/>
            <w:vAlign w:val="center"/>
          </w:tcPr>
          <w:p w:rsidR="004D7F2C" w:rsidRPr="00BD4F87" w:rsidRDefault="004D7F2C" w:rsidP="00BD4F87">
            <w:pPr>
              <w:widowControl w:val="0"/>
              <w:spacing w:line="360" w:lineRule="auto"/>
              <w:jc w:val="both"/>
              <w:rPr>
                <w:sz w:val="20"/>
                <w:szCs w:val="20"/>
              </w:rPr>
            </w:pPr>
            <w:r w:rsidRPr="00BD4F87">
              <w:rPr>
                <w:sz w:val="20"/>
                <w:szCs w:val="20"/>
              </w:rPr>
              <w:t>4</w:t>
            </w:r>
          </w:p>
        </w:tc>
        <w:tc>
          <w:tcPr>
            <w:tcW w:w="527"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1014</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1706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1546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1676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1393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1273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1363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1362</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1525</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5</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1030</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1335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1097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950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1156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1188</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1331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1200</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1037</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6</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960</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736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658</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665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877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964</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639</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825</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989</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7</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1049</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400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561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761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481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361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670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534</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371</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8</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1051</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281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520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477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362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394</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310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314</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477</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9</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1048</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517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585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225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544</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631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435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582</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418</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10</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1060</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1016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856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719</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723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603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942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701</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864</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11</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1025</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1490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1251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1678</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1357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1390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1130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1361</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1198</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12</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1010</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1765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1686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2128</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2235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2322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2364</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2249</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2413</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13</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993</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1685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1846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1623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1907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1787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1937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1876</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1712</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14</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978</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1284</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1523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1021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815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848</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640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860</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1023</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15</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966</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742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820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671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459</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546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696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407</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243</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16</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958</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310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149</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670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949</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810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760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1003</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1166</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17</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956</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186</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383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498</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530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550</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450</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286</w:t>
            </w:r>
          </w:p>
        </w:tc>
      </w:tr>
      <w:tr w:rsidR="004D7F2C" w:rsidRPr="00BD4F87" w:rsidTr="00BD4F87">
        <w:tc>
          <w:tcPr>
            <w:tcW w:w="468" w:type="pct"/>
            <w:gridSpan w:val="2"/>
            <w:vAlign w:val="center"/>
          </w:tcPr>
          <w:p w:rsidR="004D7F2C" w:rsidRPr="00BD4F87" w:rsidRDefault="004D7F2C" w:rsidP="00BD4F87">
            <w:pPr>
              <w:widowControl w:val="0"/>
              <w:spacing w:line="360" w:lineRule="auto"/>
              <w:jc w:val="both"/>
              <w:rPr>
                <w:sz w:val="20"/>
                <w:szCs w:val="20"/>
              </w:rPr>
            </w:pPr>
            <w:r w:rsidRPr="00BD4F87">
              <w:rPr>
                <w:sz w:val="20"/>
                <w:szCs w:val="20"/>
              </w:rPr>
              <w:t>18</w:t>
            </w:r>
          </w:p>
        </w:tc>
        <w:tc>
          <w:tcPr>
            <w:tcW w:w="522" w:type="pct"/>
            <w:vAlign w:val="center"/>
          </w:tcPr>
          <w:p w:rsidR="004D7F2C" w:rsidRPr="00BD4F87" w:rsidRDefault="004D7F2C" w:rsidP="00BD4F87">
            <w:pPr>
              <w:widowControl w:val="0"/>
              <w:spacing w:line="360" w:lineRule="auto"/>
              <w:jc w:val="both"/>
              <w:rPr>
                <w:sz w:val="20"/>
                <w:szCs w:val="20"/>
              </w:rPr>
            </w:pPr>
            <w:r w:rsidRPr="00BD4F87">
              <w:rPr>
                <w:sz w:val="20"/>
                <w:szCs w:val="20"/>
              </w:rPr>
              <w:t>960</w:t>
            </w:r>
          </w:p>
        </w:tc>
        <w:tc>
          <w:tcPr>
            <w:tcW w:w="366" w:type="pct"/>
            <w:vAlign w:val="center"/>
          </w:tcPr>
          <w:p w:rsidR="004D7F2C" w:rsidRPr="00BD4F87" w:rsidRDefault="004D7F2C" w:rsidP="00BD4F87">
            <w:pPr>
              <w:widowControl w:val="0"/>
              <w:spacing w:line="360" w:lineRule="auto"/>
              <w:jc w:val="both"/>
              <w:rPr>
                <w:sz w:val="20"/>
                <w:szCs w:val="20"/>
              </w:rPr>
            </w:pPr>
            <w:r w:rsidRPr="00BD4F87">
              <w:rPr>
                <w:sz w:val="20"/>
                <w:szCs w:val="20"/>
              </w:rPr>
              <w:t>429</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351</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137</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-182</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-95</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-73</w:t>
            </w:r>
          </w:p>
        </w:tc>
        <w:tc>
          <w:tcPr>
            <w:tcW w:w="521" w:type="pct"/>
            <w:vAlign w:val="center"/>
          </w:tcPr>
          <w:p w:rsidR="004D7F2C" w:rsidRPr="00BD4F87" w:rsidRDefault="004D7F2C" w:rsidP="00BD4F87">
            <w:pPr>
              <w:widowControl w:val="0"/>
              <w:spacing w:line="360" w:lineRule="auto"/>
              <w:jc w:val="both"/>
              <w:rPr>
                <w:sz w:val="20"/>
                <w:szCs w:val="20"/>
              </w:rPr>
            </w:pPr>
            <w:r w:rsidRPr="00BD4F87">
              <w:rPr>
                <w:sz w:val="20"/>
                <w:szCs w:val="20"/>
              </w:rPr>
              <w:t>145</w:t>
            </w:r>
          </w:p>
        </w:tc>
        <w:tc>
          <w:tcPr>
            <w:tcW w:w="514" w:type="pct"/>
            <w:vAlign w:val="center"/>
          </w:tcPr>
          <w:p w:rsidR="004D7F2C" w:rsidRPr="00BD4F87" w:rsidRDefault="004D7F2C" w:rsidP="00BD4F87">
            <w:pPr>
              <w:widowControl w:val="0"/>
              <w:spacing w:line="360" w:lineRule="auto"/>
              <w:jc w:val="both"/>
              <w:rPr>
                <w:sz w:val="20"/>
                <w:szCs w:val="20"/>
              </w:rPr>
            </w:pPr>
            <w:r w:rsidRPr="00BD4F87">
              <w:rPr>
                <w:sz w:val="20"/>
                <w:szCs w:val="20"/>
              </w:rPr>
              <w:t>19</w:t>
            </w:r>
          </w:p>
        </w:tc>
      </w:tr>
    </w:tbl>
    <w:p w:rsidR="004D7F2C"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Таким образом, получаем многочлен Фурье для расчета часовых пассажиропотоков на маршруте №1:</w:t>
      </w:r>
    </w:p>
    <w:p w:rsidR="004D7F2C" w:rsidRPr="00BD4F87" w:rsidRDefault="00271B75" w:rsidP="00BD4F87">
      <w:pPr>
        <w:widowControl w:val="0"/>
        <w:spacing w:line="360" w:lineRule="auto"/>
        <w:ind w:firstLine="720"/>
        <w:jc w:val="both"/>
        <w:rPr>
          <w:sz w:val="28"/>
        </w:rPr>
      </w:pPr>
      <w:r>
        <w:rPr>
          <w:sz w:val="28"/>
        </w:rPr>
        <w:pict>
          <v:shape id="_x0000_i1098" type="#_x0000_t75" style="width:359.25pt;height:18pt">
            <v:imagedata r:id="rId82" o:title=""/>
          </v:shape>
        </w:pict>
      </w:r>
      <w:r w:rsidR="004D7F2C" w:rsidRPr="00BD4F87">
        <w:rPr>
          <w:sz w:val="28"/>
        </w:rPr>
        <w:tab/>
        <w:t>(2.15)</w:t>
      </w:r>
    </w:p>
    <w:p w:rsidR="004D7F2C" w:rsidRPr="00BD4F87" w:rsidRDefault="004D7F2C" w:rsidP="00BD4F87">
      <w:pPr>
        <w:pStyle w:val="aa"/>
        <w:widowControl w:val="0"/>
        <w:spacing w:line="360" w:lineRule="auto"/>
        <w:ind w:left="0" w:firstLine="720"/>
      </w:pPr>
      <w:r w:rsidRPr="00BD4F87">
        <w:t xml:space="preserve">где </w:t>
      </w:r>
      <w:r w:rsidRPr="00BD4F87">
        <w:rPr>
          <w:iCs/>
          <w:lang w:val="en-US"/>
        </w:rPr>
        <w:t>i</w:t>
      </w:r>
      <w:r w:rsidRPr="00BD4F87">
        <w:rPr>
          <w:iCs/>
        </w:rPr>
        <w:t xml:space="preserve"> –</w:t>
      </w:r>
      <w:r w:rsidRPr="00BD4F87">
        <w:t xml:space="preserve"> порядковый час суток.</w:t>
      </w:r>
    </w:p>
    <w:p w:rsidR="004D7F2C" w:rsidRPr="00BD4F87" w:rsidRDefault="004D7F2C" w:rsidP="00BD4F87">
      <w:pPr>
        <w:pStyle w:val="aa"/>
        <w:widowControl w:val="0"/>
        <w:spacing w:line="360" w:lineRule="auto"/>
        <w:ind w:left="0" w:firstLine="720"/>
      </w:pPr>
      <w:r w:rsidRPr="00BD4F87">
        <w:t>Расчет параметров и критериев многочлена Фурье для остальных маршрутов производится аналогичным образом.</w:t>
      </w:r>
    </w:p>
    <w:p w:rsidR="004D7F2C" w:rsidRPr="00BD4F87" w:rsidRDefault="004D7F2C" w:rsidP="00BD4F87">
      <w:pPr>
        <w:pStyle w:val="aa"/>
        <w:widowControl w:val="0"/>
        <w:spacing w:line="360" w:lineRule="auto"/>
        <w:ind w:left="0" w:firstLine="720"/>
      </w:pPr>
      <w:r w:rsidRPr="00BD4F87">
        <w:t>Расчетные значения сведем в таблицы 2.3 – 2.7, соответственно по маршрутам №4, №5, №12, №16 и №25.</w:t>
      </w:r>
    </w:p>
    <w:p w:rsidR="004D7F2C" w:rsidRPr="00BD4F87" w:rsidRDefault="00BD4F87" w:rsidP="00BD4F87">
      <w:pPr>
        <w:pStyle w:val="aa"/>
        <w:widowControl w:val="0"/>
        <w:spacing w:line="360" w:lineRule="auto"/>
        <w:ind w:left="0" w:firstLine="720"/>
      </w:pPr>
      <w:r>
        <w:br w:type="page"/>
      </w:r>
      <w:r w:rsidR="004D7F2C" w:rsidRPr="00BD4F87">
        <w:t>Таблица 2.3 -</w:t>
      </w:r>
      <w:r>
        <w:t xml:space="preserve"> </w:t>
      </w:r>
      <w:r w:rsidR="004D7F2C" w:rsidRPr="00BD4F87">
        <w:t>Параметры многочлена Фурье для маршрута №4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665"/>
        <w:gridCol w:w="1214"/>
        <w:gridCol w:w="1134"/>
        <w:gridCol w:w="873"/>
        <w:gridCol w:w="1250"/>
        <w:gridCol w:w="1388"/>
        <w:gridCol w:w="873"/>
        <w:gridCol w:w="873"/>
        <w:gridCol w:w="569"/>
      </w:tblGrid>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k</w:t>
            </w:r>
          </w:p>
        </w:tc>
        <w:tc>
          <w:tcPr>
            <w:tcW w:w="665"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a0</w:t>
            </w:r>
          </w:p>
        </w:tc>
        <w:tc>
          <w:tcPr>
            <w:tcW w:w="1214"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ak</w:t>
            </w:r>
          </w:p>
        </w:tc>
        <w:tc>
          <w:tcPr>
            <w:tcW w:w="1134"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bk</w:t>
            </w:r>
          </w:p>
        </w:tc>
        <w:tc>
          <w:tcPr>
            <w:tcW w:w="873"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E</w:t>
            </w:r>
          </w:p>
        </w:tc>
        <w:tc>
          <w:tcPr>
            <w:tcW w:w="1250"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об</w:t>
            </w:r>
          </w:p>
        </w:tc>
        <w:tc>
          <w:tcPr>
            <w:tcW w:w="1388"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п</w:t>
            </w:r>
          </w:p>
        </w:tc>
        <w:tc>
          <w:tcPr>
            <w:tcW w:w="873"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R</w:t>
            </w:r>
          </w:p>
        </w:tc>
        <w:tc>
          <w:tcPr>
            <w:tcW w:w="873"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F</w:t>
            </w:r>
          </w:p>
        </w:tc>
        <w:tc>
          <w:tcPr>
            <w:tcW w:w="569"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tc>
      </w:tr>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1</w:t>
            </w:r>
          </w:p>
        </w:tc>
        <w:tc>
          <w:tcPr>
            <w:tcW w:w="665"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667</w:t>
            </w:r>
          </w:p>
        </w:tc>
        <w:tc>
          <w:tcPr>
            <w:tcW w:w="121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-153,951</w:t>
            </w:r>
          </w:p>
        </w:tc>
        <w:tc>
          <w:tcPr>
            <w:tcW w:w="113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35,332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0,418</w:t>
            </w:r>
          </w:p>
        </w:tc>
        <w:tc>
          <w:tcPr>
            <w:tcW w:w="1250"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256055</w:t>
            </w:r>
          </w:p>
        </w:tc>
        <w:tc>
          <w:tcPr>
            <w:tcW w:w="1388"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2481692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0,321</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0,102</w:t>
            </w:r>
          </w:p>
        </w:tc>
        <w:tc>
          <w:tcPr>
            <w:tcW w:w="569"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w:t>
            </w:r>
          </w:p>
        </w:tc>
        <w:tc>
          <w:tcPr>
            <w:tcW w:w="665" w:type="dxa"/>
            <w:vAlign w:val="center"/>
          </w:tcPr>
          <w:p w:rsidR="004D7F2C" w:rsidRPr="00BD4F87" w:rsidRDefault="004D7F2C" w:rsidP="00BD4F87">
            <w:pPr>
              <w:widowControl w:val="0"/>
              <w:spacing w:line="360" w:lineRule="auto"/>
              <w:jc w:val="both"/>
              <w:rPr>
                <w:sz w:val="20"/>
                <w:szCs w:val="20"/>
              </w:rPr>
            </w:pPr>
            <w:r w:rsidRPr="00BD4F87">
              <w:rPr>
                <w:sz w:val="20"/>
                <w:szCs w:val="20"/>
              </w:rPr>
              <w:t>667</w:t>
            </w:r>
          </w:p>
        </w:tc>
        <w:tc>
          <w:tcPr>
            <w:tcW w:w="121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-121,157</w:t>
            </w:r>
          </w:p>
        </w:tc>
        <w:tc>
          <w:tcPr>
            <w:tcW w:w="113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209,573</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0,363</w:t>
            </w:r>
          </w:p>
        </w:tc>
        <w:tc>
          <w:tcPr>
            <w:tcW w:w="1250"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903330</w:t>
            </w:r>
          </w:p>
        </w:tc>
        <w:tc>
          <w:tcPr>
            <w:tcW w:w="1388" w:type="dxa"/>
            <w:vAlign w:val="center"/>
          </w:tcPr>
          <w:p w:rsidR="004D7F2C" w:rsidRPr="00BD4F87" w:rsidRDefault="004D7F2C" w:rsidP="00BD4F87">
            <w:pPr>
              <w:widowControl w:val="0"/>
              <w:spacing w:line="360" w:lineRule="auto"/>
              <w:jc w:val="both"/>
              <w:rPr>
                <w:sz w:val="20"/>
                <w:szCs w:val="20"/>
              </w:rPr>
            </w:pPr>
            <w:r w:rsidRPr="00BD4F87">
              <w:rPr>
                <w:sz w:val="20"/>
                <w:szCs w:val="20"/>
              </w:rPr>
              <w:t>2481692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0,603</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0,508</w:t>
            </w:r>
          </w:p>
        </w:tc>
        <w:tc>
          <w:tcPr>
            <w:tcW w:w="569"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w:t>
            </w:r>
          </w:p>
        </w:tc>
        <w:tc>
          <w:tcPr>
            <w:tcW w:w="665" w:type="dxa"/>
            <w:vAlign w:val="center"/>
          </w:tcPr>
          <w:p w:rsidR="004D7F2C" w:rsidRPr="00BD4F87" w:rsidRDefault="004D7F2C" w:rsidP="00BD4F87">
            <w:pPr>
              <w:widowControl w:val="0"/>
              <w:spacing w:line="360" w:lineRule="auto"/>
              <w:jc w:val="both"/>
              <w:rPr>
                <w:sz w:val="20"/>
                <w:szCs w:val="20"/>
              </w:rPr>
            </w:pPr>
            <w:r w:rsidRPr="00BD4F87">
              <w:rPr>
                <w:sz w:val="20"/>
                <w:szCs w:val="20"/>
              </w:rPr>
              <w:t>667</w:t>
            </w:r>
          </w:p>
        </w:tc>
        <w:tc>
          <w:tcPr>
            <w:tcW w:w="121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-34,611</w:t>
            </w:r>
          </w:p>
        </w:tc>
        <w:tc>
          <w:tcPr>
            <w:tcW w:w="113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224,301</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0,348</w:t>
            </w:r>
          </w:p>
        </w:tc>
        <w:tc>
          <w:tcPr>
            <w:tcW w:w="1250"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1336481</w:t>
            </w:r>
          </w:p>
        </w:tc>
        <w:tc>
          <w:tcPr>
            <w:tcW w:w="1388" w:type="dxa"/>
            <w:vAlign w:val="center"/>
          </w:tcPr>
          <w:p w:rsidR="004D7F2C" w:rsidRPr="00BD4F87" w:rsidRDefault="004D7F2C" w:rsidP="00BD4F87">
            <w:pPr>
              <w:widowControl w:val="0"/>
              <w:spacing w:line="360" w:lineRule="auto"/>
              <w:jc w:val="both"/>
              <w:rPr>
                <w:sz w:val="20"/>
                <w:szCs w:val="20"/>
              </w:rPr>
            </w:pPr>
            <w:r w:rsidRPr="00BD4F87">
              <w:rPr>
                <w:sz w:val="20"/>
                <w:szCs w:val="20"/>
              </w:rPr>
              <w:t>2481692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0,733</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1,037</w:t>
            </w:r>
          </w:p>
        </w:tc>
        <w:tc>
          <w:tcPr>
            <w:tcW w:w="569"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w:t>
            </w:r>
          </w:p>
        </w:tc>
        <w:tc>
          <w:tcPr>
            <w:tcW w:w="665" w:type="dxa"/>
            <w:vAlign w:val="center"/>
          </w:tcPr>
          <w:p w:rsidR="004D7F2C" w:rsidRPr="00BD4F87" w:rsidRDefault="004D7F2C" w:rsidP="00BD4F87">
            <w:pPr>
              <w:widowControl w:val="0"/>
              <w:spacing w:line="360" w:lineRule="auto"/>
              <w:jc w:val="both"/>
              <w:rPr>
                <w:sz w:val="20"/>
                <w:szCs w:val="20"/>
              </w:rPr>
            </w:pPr>
            <w:r w:rsidRPr="00BD4F87">
              <w:rPr>
                <w:sz w:val="20"/>
                <w:szCs w:val="20"/>
              </w:rPr>
              <w:t>667</w:t>
            </w:r>
          </w:p>
        </w:tc>
        <w:tc>
          <w:tcPr>
            <w:tcW w:w="121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-154,707</w:t>
            </w:r>
          </w:p>
        </w:tc>
        <w:tc>
          <w:tcPr>
            <w:tcW w:w="113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-49,494</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0,323</w:t>
            </w:r>
          </w:p>
        </w:tc>
        <w:tc>
          <w:tcPr>
            <w:tcW w:w="1250"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1570682</w:t>
            </w:r>
          </w:p>
        </w:tc>
        <w:tc>
          <w:tcPr>
            <w:tcW w:w="1388" w:type="dxa"/>
            <w:vAlign w:val="center"/>
          </w:tcPr>
          <w:p w:rsidR="004D7F2C" w:rsidRPr="00BD4F87" w:rsidRDefault="004D7F2C" w:rsidP="00BD4F87">
            <w:pPr>
              <w:widowControl w:val="0"/>
              <w:spacing w:line="360" w:lineRule="auto"/>
              <w:jc w:val="both"/>
              <w:rPr>
                <w:sz w:val="20"/>
                <w:szCs w:val="20"/>
              </w:rPr>
            </w:pPr>
            <w:r w:rsidRPr="00BD4F87">
              <w:rPr>
                <w:sz w:val="20"/>
                <w:szCs w:val="20"/>
              </w:rPr>
              <w:t>2481692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0,795</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1,532</w:t>
            </w:r>
          </w:p>
        </w:tc>
        <w:tc>
          <w:tcPr>
            <w:tcW w:w="569"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5</w:t>
            </w:r>
          </w:p>
        </w:tc>
        <w:tc>
          <w:tcPr>
            <w:tcW w:w="665" w:type="dxa"/>
            <w:vAlign w:val="center"/>
          </w:tcPr>
          <w:p w:rsidR="004D7F2C" w:rsidRPr="00BD4F87" w:rsidRDefault="004D7F2C" w:rsidP="00BD4F87">
            <w:pPr>
              <w:widowControl w:val="0"/>
              <w:spacing w:line="360" w:lineRule="auto"/>
              <w:jc w:val="both"/>
              <w:rPr>
                <w:sz w:val="20"/>
                <w:szCs w:val="20"/>
              </w:rPr>
            </w:pPr>
            <w:r w:rsidRPr="00BD4F87">
              <w:rPr>
                <w:sz w:val="20"/>
                <w:szCs w:val="20"/>
              </w:rPr>
              <w:t>667</w:t>
            </w:r>
          </w:p>
        </w:tc>
        <w:tc>
          <w:tcPr>
            <w:tcW w:w="121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-261,835</w:t>
            </w:r>
          </w:p>
        </w:tc>
        <w:tc>
          <w:tcPr>
            <w:tcW w:w="113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-55,089</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0,279</w:t>
            </w:r>
          </w:p>
        </w:tc>
        <w:tc>
          <w:tcPr>
            <w:tcW w:w="1250"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2057815</w:t>
            </w:r>
          </w:p>
        </w:tc>
        <w:tc>
          <w:tcPr>
            <w:tcW w:w="1388" w:type="dxa"/>
            <w:vAlign w:val="center"/>
          </w:tcPr>
          <w:p w:rsidR="004D7F2C" w:rsidRPr="00BD4F87" w:rsidRDefault="004D7F2C" w:rsidP="00BD4F87">
            <w:pPr>
              <w:widowControl w:val="0"/>
              <w:spacing w:line="360" w:lineRule="auto"/>
              <w:jc w:val="both"/>
              <w:rPr>
                <w:sz w:val="20"/>
                <w:szCs w:val="20"/>
              </w:rPr>
            </w:pPr>
            <w:r w:rsidRPr="00BD4F87">
              <w:rPr>
                <w:sz w:val="20"/>
                <w:szCs w:val="20"/>
              </w:rPr>
              <w:t>2481692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0,910</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4,315</w:t>
            </w:r>
          </w:p>
        </w:tc>
        <w:tc>
          <w:tcPr>
            <w:tcW w:w="569"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6</w:t>
            </w:r>
          </w:p>
        </w:tc>
        <w:tc>
          <w:tcPr>
            <w:tcW w:w="665" w:type="dxa"/>
            <w:vAlign w:val="center"/>
          </w:tcPr>
          <w:p w:rsidR="004D7F2C" w:rsidRPr="00BD4F87" w:rsidRDefault="004D7F2C" w:rsidP="00BD4F87">
            <w:pPr>
              <w:widowControl w:val="0"/>
              <w:spacing w:line="360" w:lineRule="auto"/>
              <w:jc w:val="both"/>
              <w:rPr>
                <w:sz w:val="20"/>
                <w:szCs w:val="20"/>
              </w:rPr>
            </w:pPr>
            <w:r w:rsidRPr="00BD4F87">
              <w:rPr>
                <w:sz w:val="20"/>
                <w:szCs w:val="20"/>
              </w:rPr>
              <w:t>667</w:t>
            </w:r>
          </w:p>
        </w:tc>
        <w:tc>
          <w:tcPr>
            <w:tcW w:w="121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25,167</w:t>
            </w:r>
          </w:p>
        </w:tc>
        <w:tc>
          <w:tcPr>
            <w:tcW w:w="113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-42,628</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0,373</w:t>
            </w:r>
          </w:p>
        </w:tc>
        <w:tc>
          <w:tcPr>
            <w:tcW w:w="1250"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2059359</w:t>
            </w:r>
          </w:p>
        </w:tc>
        <w:tc>
          <w:tcPr>
            <w:tcW w:w="1388" w:type="dxa"/>
            <w:vAlign w:val="center"/>
          </w:tcPr>
          <w:p w:rsidR="004D7F2C" w:rsidRPr="00BD4F87" w:rsidRDefault="004D7F2C" w:rsidP="00BD4F87">
            <w:pPr>
              <w:widowControl w:val="0"/>
              <w:spacing w:line="360" w:lineRule="auto"/>
              <w:jc w:val="both"/>
              <w:rPr>
                <w:sz w:val="20"/>
                <w:szCs w:val="20"/>
              </w:rPr>
            </w:pPr>
            <w:r w:rsidRPr="00BD4F87">
              <w:rPr>
                <w:sz w:val="20"/>
                <w:szCs w:val="20"/>
              </w:rPr>
              <w:t>2481692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0,607</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0,521</w:t>
            </w:r>
          </w:p>
        </w:tc>
        <w:tc>
          <w:tcPr>
            <w:tcW w:w="569"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7</w:t>
            </w:r>
          </w:p>
        </w:tc>
        <w:tc>
          <w:tcPr>
            <w:tcW w:w="665" w:type="dxa"/>
            <w:vAlign w:val="center"/>
          </w:tcPr>
          <w:p w:rsidR="004D7F2C" w:rsidRPr="00BD4F87" w:rsidRDefault="004D7F2C" w:rsidP="00BD4F87">
            <w:pPr>
              <w:widowControl w:val="0"/>
              <w:spacing w:line="360" w:lineRule="auto"/>
              <w:jc w:val="both"/>
              <w:rPr>
                <w:sz w:val="20"/>
                <w:szCs w:val="20"/>
              </w:rPr>
            </w:pPr>
            <w:r w:rsidRPr="00BD4F87">
              <w:rPr>
                <w:sz w:val="20"/>
                <w:szCs w:val="20"/>
              </w:rPr>
              <w:t>667</w:t>
            </w:r>
          </w:p>
        </w:tc>
        <w:tc>
          <w:tcPr>
            <w:tcW w:w="121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20,953</w:t>
            </w:r>
          </w:p>
        </w:tc>
        <w:tc>
          <w:tcPr>
            <w:tcW w:w="113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-161,146</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0,509</w:t>
            </w:r>
          </w:p>
        </w:tc>
        <w:tc>
          <w:tcPr>
            <w:tcW w:w="1250"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2403345</w:t>
            </w:r>
          </w:p>
        </w:tc>
        <w:tc>
          <w:tcPr>
            <w:tcW w:w="1388" w:type="dxa"/>
            <w:vAlign w:val="center"/>
          </w:tcPr>
          <w:p w:rsidR="004D7F2C" w:rsidRPr="00BD4F87" w:rsidRDefault="004D7F2C" w:rsidP="00BD4F87">
            <w:pPr>
              <w:widowControl w:val="0"/>
              <w:spacing w:line="360" w:lineRule="auto"/>
              <w:jc w:val="both"/>
              <w:rPr>
                <w:sz w:val="20"/>
                <w:szCs w:val="20"/>
              </w:rPr>
            </w:pPr>
            <w:r w:rsidRPr="00BD4F87">
              <w:rPr>
                <w:sz w:val="20"/>
                <w:szCs w:val="20"/>
              </w:rPr>
              <w:t>2481692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0,706</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0,887</w:t>
            </w:r>
          </w:p>
        </w:tc>
        <w:tc>
          <w:tcPr>
            <w:tcW w:w="569"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w:t>
            </w:r>
          </w:p>
        </w:tc>
        <w:tc>
          <w:tcPr>
            <w:tcW w:w="665" w:type="dxa"/>
            <w:vAlign w:val="center"/>
          </w:tcPr>
          <w:p w:rsidR="004D7F2C" w:rsidRPr="00BD4F87" w:rsidRDefault="004D7F2C" w:rsidP="00BD4F87">
            <w:pPr>
              <w:widowControl w:val="0"/>
              <w:spacing w:line="360" w:lineRule="auto"/>
              <w:jc w:val="both"/>
              <w:rPr>
                <w:sz w:val="20"/>
                <w:szCs w:val="20"/>
              </w:rPr>
            </w:pPr>
            <w:r w:rsidRPr="00BD4F87">
              <w:rPr>
                <w:sz w:val="20"/>
                <w:szCs w:val="20"/>
              </w:rPr>
              <w:t>667</w:t>
            </w:r>
          </w:p>
        </w:tc>
        <w:tc>
          <w:tcPr>
            <w:tcW w:w="121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-17,303</w:t>
            </w:r>
          </w:p>
        </w:tc>
        <w:tc>
          <w:tcPr>
            <w:tcW w:w="113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24,701</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0,377</w:t>
            </w:r>
          </w:p>
        </w:tc>
        <w:tc>
          <w:tcPr>
            <w:tcW w:w="1250"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2068466</w:t>
            </w:r>
          </w:p>
        </w:tc>
        <w:tc>
          <w:tcPr>
            <w:tcW w:w="1388" w:type="dxa"/>
            <w:vAlign w:val="center"/>
          </w:tcPr>
          <w:p w:rsidR="004D7F2C" w:rsidRPr="00BD4F87" w:rsidRDefault="004D7F2C" w:rsidP="00BD4F87">
            <w:pPr>
              <w:widowControl w:val="0"/>
              <w:spacing w:line="360" w:lineRule="auto"/>
              <w:jc w:val="both"/>
              <w:rPr>
                <w:sz w:val="20"/>
                <w:szCs w:val="20"/>
              </w:rPr>
            </w:pPr>
            <w:r w:rsidRPr="00BD4F87">
              <w:rPr>
                <w:sz w:val="20"/>
                <w:szCs w:val="20"/>
              </w:rPr>
              <w:t>2481692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0,609</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0,524</w:t>
            </w:r>
          </w:p>
        </w:tc>
        <w:tc>
          <w:tcPr>
            <w:tcW w:w="569"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356"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9</w:t>
            </w:r>
          </w:p>
        </w:tc>
        <w:tc>
          <w:tcPr>
            <w:tcW w:w="665" w:type="dxa"/>
            <w:vAlign w:val="center"/>
          </w:tcPr>
          <w:p w:rsidR="004D7F2C" w:rsidRPr="00BD4F87" w:rsidRDefault="004D7F2C" w:rsidP="00BD4F87">
            <w:pPr>
              <w:widowControl w:val="0"/>
              <w:spacing w:line="360" w:lineRule="auto"/>
              <w:jc w:val="both"/>
              <w:rPr>
                <w:sz w:val="20"/>
                <w:szCs w:val="20"/>
              </w:rPr>
            </w:pPr>
            <w:r w:rsidRPr="00BD4F87">
              <w:rPr>
                <w:sz w:val="20"/>
                <w:szCs w:val="20"/>
              </w:rPr>
              <w:t>667</w:t>
            </w:r>
          </w:p>
        </w:tc>
        <w:tc>
          <w:tcPr>
            <w:tcW w:w="121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160,889</w:t>
            </w:r>
          </w:p>
        </w:tc>
        <w:tc>
          <w:tcPr>
            <w:tcW w:w="1134"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2,6*10-14</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0,413</w:t>
            </w:r>
          </w:p>
        </w:tc>
        <w:tc>
          <w:tcPr>
            <w:tcW w:w="1250" w:type="dxa"/>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2506420</w:t>
            </w:r>
          </w:p>
        </w:tc>
        <w:tc>
          <w:tcPr>
            <w:tcW w:w="1388" w:type="dxa"/>
            <w:vAlign w:val="center"/>
          </w:tcPr>
          <w:p w:rsidR="004D7F2C" w:rsidRPr="00BD4F87" w:rsidRDefault="004D7F2C" w:rsidP="00BD4F87">
            <w:pPr>
              <w:widowControl w:val="0"/>
              <w:spacing w:line="360" w:lineRule="auto"/>
              <w:jc w:val="both"/>
              <w:rPr>
                <w:sz w:val="20"/>
                <w:szCs w:val="20"/>
              </w:rPr>
            </w:pPr>
            <w:r w:rsidRPr="00BD4F87">
              <w:rPr>
                <w:sz w:val="20"/>
                <w:szCs w:val="20"/>
              </w:rPr>
              <w:t>2481692</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0,727</w:t>
            </w:r>
          </w:p>
        </w:tc>
        <w:tc>
          <w:tcPr>
            <w:tcW w:w="873"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0,999</w:t>
            </w:r>
          </w:p>
        </w:tc>
        <w:tc>
          <w:tcPr>
            <w:tcW w:w="569" w:type="dxa"/>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bl>
    <w:p w:rsidR="00BD4F87" w:rsidRDefault="00BD4F87"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Таким образом, получаем многочлен Фурье для расчета часовых пассажиропотоков на маршруте №4:</w:t>
      </w:r>
    </w:p>
    <w:p w:rsidR="004D7F2C" w:rsidRPr="00BD4F87" w:rsidRDefault="004D7F2C" w:rsidP="00BD4F87">
      <w:pPr>
        <w:widowControl w:val="0"/>
        <w:spacing w:line="360" w:lineRule="auto"/>
        <w:ind w:firstLine="720"/>
        <w:jc w:val="both"/>
        <w:rPr>
          <w:sz w:val="28"/>
        </w:rPr>
      </w:pPr>
    </w:p>
    <w:p w:rsidR="004D7F2C" w:rsidRPr="00BD4F87" w:rsidRDefault="00271B75" w:rsidP="00BD4F87">
      <w:pPr>
        <w:pStyle w:val="aa"/>
        <w:widowControl w:val="0"/>
        <w:spacing w:line="360" w:lineRule="auto"/>
        <w:ind w:left="0" w:firstLine="720"/>
      </w:pPr>
      <w:r>
        <w:pict>
          <v:shape id="_x0000_i1099" type="#_x0000_t75" style="width:333pt;height:18pt">
            <v:imagedata r:id="rId83" o:title=""/>
          </v:shape>
        </w:pict>
      </w:r>
      <w:r w:rsidR="004D7F2C" w:rsidRPr="00BD4F87">
        <w:tab/>
      </w:r>
      <w:r w:rsidR="004D7F2C" w:rsidRPr="00BD4F87">
        <w:tab/>
        <w:t>(2.16)</w:t>
      </w:r>
    </w:p>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 xml:space="preserve">где </w:t>
      </w:r>
      <w:r w:rsidRPr="00BD4F87">
        <w:rPr>
          <w:iCs/>
          <w:lang w:val="en-US"/>
        </w:rPr>
        <w:t>i</w:t>
      </w:r>
      <w:r w:rsidRPr="00BD4F87">
        <w:rPr>
          <w:iCs/>
        </w:rPr>
        <w:t xml:space="preserve"> –</w:t>
      </w:r>
      <w:r w:rsidRPr="00BD4F87">
        <w:t xml:space="preserve"> порядковый час суток.</w:t>
      </w:r>
    </w:p>
    <w:p w:rsidR="004D7F2C" w:rsidRPr="00BD4F87" w:rsidRDefault="00BD4F87" w:rsidP="00BD4F87">
      <w:pPr>
        <w:pStyle w:val="aa"/>
        <w:widowControl w:val="0"/>
        <w:spacing w:line="360" w:lineRule="auto"/>
        <w:ind w:left="0" w:firstLine="720"/>
      </w:pPr>
      <w:r>
        <w:br w:type="page"/>
      </w:r>
      <w:r w:rsidR="004D7F2C" w:rsidRPr="00BD4F87">
        <w:t>Таблица 2.4 -</w:t>
      </w:r>
      <w:r>
        <w:t xml:space="preserve"> </w:t>
      </w:r>
      <w:r w:rsidR="004D7F2C" w:rsidRPr="00BD4F87">
        <w:t>Параметры многочлена Фурье для маршрута №5</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
        <w:gridCol w:w="665"/>
        <w:gridCol w:w="1306"/>
        <w:gridCol w:w="1417"/>
        <w:gridCol w:w="873"/>
        <w:gridCol w:w="1250"/>
        <w:gridCol w:w="1388"/>
        <w:gridCol w:w="873"/>
        <w:gridCol w:w="873"/>
        <w:gridCol w:w="568"/>
      </w:tblGrid>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k</w:t>
            </w:r>
          </w:p>
        </w:tc>
        <w:tc>
          <w:tcPr>
            <w:tcW w:w="347"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rPr>
              <w:t>а</w:t>
            </w:r>
            <w:r w:rsidRPr="00BD4F87">
              <w:rPr>
                <w:sz w:val="20"/>
                <w:szCs w:val="20"/>
                <w:lang w:val="en-US"/>
              </w:rPr>
              <w:t>0</w:t>
            </w:r>
          </w:p>
        </w:tc>
        <w:tc>
          <w:tcPr>
            <w:tcW w:w="682"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ak</w:t>
            </w:r>
          </w:p>
        </w:tc>
        <w:tc>
          <w:tcPr>
            <w:tcW w:w="740"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bk</w:t>
            </w:r>
          </w:p>
        </w:tc>
        <w:tc>
          <w:tcPr>
            <w:tcW w:w="45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E</w:t>
            </w:r>
          </w:p>
        </w:tc>
        <w:tc>
          <w:tcPr>
            <w:tcW w:w="653"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об</w:t>
            </w:r>
          </w:p>
        </w:tc>
        <w:tc>
          <w:tcPr>
            <w:tcW w:w="725"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п</w:t>
            </w:r>
          </w:p>
        </w:tc>
        <w:tc>
          <w:tcPr>
            <w:tcW w:w="45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R</w:t>
            </w:r>
          </w:p>
        </w:tc>
        <w:tc>
          <w:tcPr>
            <w:tcW w:w="45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F</w:t>
            </w:r>
          </w:p>
        </w:tc>
        <w:tc>
          <w:tcPr>
            <w:tcW w:w="297"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tc>
      </w:tr>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1</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520</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-141,6</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-137,825</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0,747</w:t>
            </w:r>
          </w:p>
        </w:tc>
        <w:tc>
          <w:tcPr>
            <w:tcW w:w="653"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335627</w:t>
            </w:r>
          </w:p>
        </w:tc>
        <w:tc>
          <w:tcPr>
            <w:tcW w:w="725"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4597840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0,270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0,07</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w:t>
            </w:r>
          </w:p>
        </w:tc>
      </w:tr>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2</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520</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-161,547</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418,125</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0,732</w:t>
            </w:r>
          </w:p>
        </w:tc>
        <w:tc>
          <w:tcPr>
            <w:tcW w:w="653"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2357949</w:t>
            </w:r>
          </w:p>
        </w:tc>
        <w:tc>
          <w:tcPr>
            <w:tcW w:w="725" w:type="pct"/>
            <w:vAlign w:val="center"/>
          </w:tcPr>
          <w:p w:rsidR="004D7F2C" w:rsidRPr="00BD4F87" w:rsidRDefault="004D7F2C" w:rsidP="00BD4F87">
            <w:pPr>
              <w:widowControl w:val="0"/>
              <w:spacing w:line="360" w:lineRule="auto"/>
              <w:jc w:val="both"/>
              <w:rPr>
                <w:sz w:val="20"/>
                <w:szCs w:val="20"/>
                <w:lang w:val="en-US"/>
              </w:rPr>
            </w:pPr>
            <w:r w:rsidRPr="00BD4F87">
              <w:rPr>
                <w:sz w:val="20"/>
                <w:szCs w:val="20"/>
                <w:lang w:val="en-US"/>
              </w:rPr>
              <w:t>4597840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0,716</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0,935</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w:t>
            </w:r>
          </w:p>
        </w:tc>
      </w:tr>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3</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520</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144,667</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203,035</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0,553</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2771999</w:t>
            </w:r>
          </w:p>
        </w:tc>
        <w:tc>
          <w:tcPr>
            <w:tcW w:w="725" w:type="pct"/>
            <w:vAlign w:val="center"/>
          </w:tcPr>
          <w:p w:rsidR="004D7F2C" w:rsidRPr="00BD4F87" w:rsidRDefault="004D7F2C" w:rsidP="00BD4F87">
            <w:pPr>
              <w:widowControl w:val="0"/>
              <w:spacing w:line="360" w:lineRule="auto"/>
              <w:jc w:val="both"/>
              <w:rPr>
                <w:sz w:val="20"/>
                <w:szCs w:val="20"/>
              </w:rPr>
            </w:pPr>
            <w:r w:rsidRPr="00BD4F87">
              <w:rPr>
                <w:sz w:val="20"/>
                <w:szCs w:val="20"/>
              </w:rPr>
              <w:t>4597840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0,776</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1,349</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520</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-231,447</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-104,999</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6,496</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3412356</w:t>
            </w:r>
          </w:p>
        </w:tc>
        <w:tc>
          <w:tcPr>
            <w:tcW w:w="725" w:type="pct"/>
            <w:vAlign w:val="center"/>
          </w:tcPr>
          <w:p w:rsidR="004D7F2C" w:rsidRPr="00BD4F87" w:rsidRDefault="004D7F2C" w:rsidP="00BD4F87">
            <w:pPr>
              <w:widowControl w:val="0"/>
              <w:spacing w:line="360" w:lineRule="auto"/>
              <w:jc w:val="both"/>
              <w:rPr>
                <w:sz w:val="20"/>
                <w:szCs w:val="20"/>
              </w:rPr>
            </w:pPr>
            <w:r w:rsidRPr="00BD4F87">
              <w:rPr>
                <w:sz w:val="20"/>
                <w:szCs w:val="20"/>
              </w:rPr>
              <w:t>4597840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0,861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2,558</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5</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520</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-261,678</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72,998</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0,326</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3331705</w:t>
            </w:r>
          </w:p>
        </w:tc>
        <w:tc>
          <w:tcPr>
            <w:tcW w:w="725" w:type="pct"/>
            <w:vAlign w:val="center"/>
          </w:tcPr>
          <w:p w:rsidR="004D7F2C" w:rsidRPr="00BD4F87" w:rsidRDefault="004D7F2C" w:rsidP="00BD4F87">
            <w:pPr>
              <w:widowControl w:val="0"/>
              <w:spacing w:line="360" w:lineRule="auto"/>
              <w:jc w:val="both"/>
              <w:rPr>
                <w:sz w:val="20"/>
                <w:szCs w:val="20"/>
              </w:rPr>
            </w:pPr>
            <w:r w:rsidRPr="00BD4F87">
              <w:rPr>
                <w:sz w:val="20"/>
                <w:szCs w:val="20"/>
              </w:rPr>
              <w:t>4597840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0,851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2,339</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6</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520</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26,556</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-86,987</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3,067</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3435843</w:t>
            </w:r>
          </w:p>
        </w:tc>
        <w:tc>
          <w:tcPr>
            <w:tcW w:w="725" w:type="pct"/>
            <w:vAlign w:val="center"/>
          </w:tcPr>
          <w:p w:rsidR="004D7F2C" w:rsidRPr="00BD4F87" w:rsidRDefault="004D7F2C" w:rsidP="00BD4F87">
            <w:pPr>
              <w:widowControl w:val="0"/>
              <w:spacing w:line="360" w:lineRule="auto"/>
              <w:jc w:val="both"/>
              <w:rPr>
                <w:sz w:val="20"/>
                <w:szCs w:val="20"/>
              </w:rPr>
            </w:pPr>
            <w:r w:rsidRPr="00BD4F87">
              <w:rPr>
                <w:sz w:val="20"/>
                <w:szCs w:val="20"/>
              </w:rPr>
              <w:t>4597840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0,864</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2,628</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7</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520</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8,111</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-210,931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0,207</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3760325</w:t>
            </w:r>
          </w:p>
        </w:tc>
        <w:tc>
          <w:tcPr>
            <w:tcW w:w="725" w:type="pct"/>
            <w:vAlign w:val="center"/>
          </w:tcPr>
          <w:p w:rsidR="004D7F2C" w:rsidRPr="00BD4F87" w:rsidRDefault="004D7F2C" w:rsidP="00BD4F87">
            <w:pPr>
              <w:widowControl w:val="0"/>
              <w:spacing w:line="360" w:lineRule="auto"/>
              <w:jc w:val="both"/>
              <w:rPr>
                <w:sz w:val="20"/>
                <w:szCs w:val="20"/>
              </w:rPr>
            </w:pPr>
            <w:r w:rsidRPr="00BD4F87">
              <w:rPr>
                <w:sz w:val="20"/>
                <w:szCs w:val="20"/>
              </w:rPr>
              <w:t>4597840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0,904</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3,990</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520</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43,161</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-42,48</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0,851</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3790596</w:t>
            </w:r>
          </w:p>
        </w:tc>
        <w:tc>
          <w:tcPr>
            <w:tcW w:w="725" w:type="pct"/>
            <w:vAlign w:val="center"/>
          </w:tcPr>
          <w:p w:rsidR="004D7F2C" w:rsidRPr="00BD4F87" w:rsidRDefault="004D7F2C" w:rsidP="00BD4F87">
            <w:pPr>
              <w:widowControl w:val="0"/>
              <w:spacing w:line="360" w:lineRule="auto"/>
              <w:jc w:val="both"/>
              <w:rPr>
                <w:sz w:val="20"/>
                <w:szCs w:val="20"/>
              </w:rPr>
            </w:pPr>
            <w:r w:rsidRPr="00BD4F87">
              <w:rPr>
                <w:sz w:val="20"/>
                <w:szCs w:val="20"/>
              </w:rPr>
              <w:t>4597840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0,907</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4,173</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9</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520</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194</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-8,4*10-14</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0,794</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4406317</w:t>
            </w:r>
          </w:p>
        </w:tc>
        <w:tc>
          <w:tcPr>
            <w:tcW w:w="725" w:type="pct"/>
            <w:vAlign w:val="center"/>
          </w:tcPr>
          <w:p w:rsidR="004D7F2C" w:rsidRPr="00BD4F87" w:rsidRDefault="004D7F2C" w:rsidP="00BD4F87">
            <w:pPr>
              <w:widowControl w:val="0"/>
              <w:spacing w:line="360" w:lineRule="auto"/>
              <w:jc w:val="both"/>
              <w:rPr>
                <w:sz w:val="20"/>
                <w:szCs w:val="20"/>
              </w:rPr>
            </w:pPr>
            <w:r w:rsidRPr="00BD4F87">
              <w:rPr>
                <w:sz w:val="20"/>
                <w:szCs w:val="20"/>
              </w:rPr>
              <w:t>4597840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0,978</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20,45</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bl>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Таким образом, получаем многочлен Фурье для расчета часовых пассажиропотоков на маршруте №5:</w:t>
      </w:r>
    </w:p>
    <w:p w:rsidR="004D7F2C" w:rsidRPr="00BD4F87" w:rsidRDefault="00271B75" w:rsidP="00BD4F87">
      <w:pPr>
        <w:pStyle w:val="aa"/>
        <w:widowControl w:val="0"/>
        <w:spacing w:line="360" w:lineRule="auto"/>
        <w:ind w:left="0" w:firstLine="720"/>
      </w:pPr>
      <w:r>
        <w:pict>
          <v:shape id="_x0000_i1100" type="#_x0000_t75" style="width:354.75pt;height:18pt">
            <v:imagedata r:id="rId84" o:title=""/>
          </v:shape>
        </w:pict>
      </w:r>
      <w:r w:rsidR="004D7F2C" w:rsidRPr="00BD4F87">
        <w:tab/>
      </w:r>
      <w:r w:rsidR="004D7F2C" w:rsidRPr="00BD4F87">
        <w:tab/>
        <w:t>(2.17)</w:t>
      </w:r>
    </w:p>
    <w:p w:rsidR="004D7F2C" w:rsidRPr="00BD4F87" w:rsidRDefault="004D7F2C" w:rsidP="00BD4F87">
      <w:pPr>
        <w:pStyle w:val="aa"/>
        <w:widowControl w:val="0"/>
        <w:spacing w:line="360" w:lineRule="auto"/>
        <w:ind w:left="0" w:firstLine="720"/>
      </w:pPr>
      <w:r w:rsidRPr="00BD4F87">
        <w:t xml:space="preserve">где </w:t>
      </w:r>
      <w:r w:rsidRPr="00BD4F87">
        <w:rPr>
          <w:iCs/>
          <w:lang w:val="en-US"/>
        </w:rPr>
        <w:t>i</w:t>
      </w:r>
      <w:r w:rsidRPr="00BD4F87">
        <w:rPr>
          <w:iCs/>
        </w:rPr>
        <w:t xml:space="preserve"> –</w:t>
      </w:r>
      <w:r w:rsidRPr="00BD4F87">
        <w:t xml:space="preserve"> порядковый час суток.</w:t>
      </w:r>
    </w:p>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Таблица 2.5 -</w:t>
      </w:r>
      <w:r w:rsidR="00BD4F87">
        <w:t xml:space="preserve"> </w:t>
      </w:r>
      <w:r w:rsidRPr="00BD4F87">
        <w:t>Параметры многочлена Фурье для маршрута №12</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665"/>
        <w:gridCol w:w="1305"/>
        <w:gridCol w:w="1416"/>
        <w:gridCol w:w="873"/>
        <w:gridCol w:w="1250"/>
        <w:gridCol w:w="1388"/>
        <w:gridCol w:w="873"/>
        <w:gridCol w:w="873"/>
        <w:gridCol w:w="568"/>
      </w:tblGrid>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k</w:t>
            </w:r>
          </w:p>
        </w:tc>
        <w:tc>
          <w:tcPr>
            <w:tcW w:w="34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а0</w:t>
            </w:r>
          </w:p>
        </w:tc>
        <w:tc>
          <w:tcPr>
            <w:tcW w:w="682"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ak</w:t>
            </w:r>
          </w:p>
        </w:tc>
        <w:tc>
          <w:tcPr>
            <w:tcW w:w="74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bk</w:t>
            </w:r>
          </w:p>
        </w:tc>
        <w:tc>
          <w:tcPr>
            <w:tcW w:w="45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E</w:t>
            </w:r>
          </w:p>
        </w:tc>
        <w:tc>
          <w:tcPr>
            <w:tcW w:w="653"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об</w:t>
            </w:r>
          </w:p>
        </w:tc>
        <w:tc>
          <w:tcPr>
            <w:tcW w:w="725"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п</w:t>
            </w:r>
          </w:p>
        </w:tc>
        <w:tc>
          <w:tcPr>
            <w:tcW w:w="45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R</w:t>
            </w:r>
          </w:p>
        </w:tc>
        <w:tc>
          <w:tcPr>
            <w:tcW w:w="45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F</w:t>
            </w:r>
          </w:p>
        </w:tc>
        <w:tc>
          <w:tcPr>
            <w:tcW w:w="297"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tc>
      </w:tr>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1</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672</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3,791</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2,066</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0,450</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685,716</w:t>
            </w:r>
          </w:p>
        </w:tc>
        <w:tc>
          <w:tcPr>
            <w:tcW w:w="72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3081871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0,014</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0,001</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672</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-269,376</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349,288</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0,319</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1783245</w:t>
            </w:r>
          </w:p>
        </w:tc>
        <w:tc>
          <w:tcPr>
            <w:tcW w:w="72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3081871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0,760</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1,220</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672</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41,667</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179,941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0,360</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2035588</w:t>
            </w:r>
          </w:p>
        </w:tc>
        <w:tc>
          <w:tcPr>
            <w:tcW w:w="72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3081871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0,812</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1,729</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672</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-146,842</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-73,033</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0,270</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2164038</w:t>
            </w:r>
          </w:p>
        </w:tc>
        <w:tc>
          <w:tcPr>
            <w:tcW w:w="72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3081871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0,837</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2,095</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5</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672</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-206,267</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39,415</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0,350</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2471188</w:t>
            </w:r>
          </w:p>
        </w:tc>
        <w:tc>
          <w:tcPr>
            <w:tcW w:w="72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3081871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0,895</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3,596</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6</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672</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-22,778</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-32,524</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0,278</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2183467</w:t>
            </w:r>
          </w:p>
        </w:tc>
        <w:tc>
          <w:tcPr>
            <w:tcW w:w="72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3081871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0,841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2,160</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7</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672</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-16,691</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-159,239</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0,376</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2448163</w:t>
            </w:r>
          </w:p>
        </w:tc>
        <w:tc>
          <w:tcPr>
            <w:tcW w:w="72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3081871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0,891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3,433</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672</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26,052</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-61,188</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0,374</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2244449</w:t>
            </w:r>
          </w:p>
        </w:tc>
        <w:tc>
          <w:tcPr>
            <w:tcW w:w="72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3081871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0,902</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3,894</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87"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9</w:t>
            </w:r>
          </w:p>
        </w:tc>
        <w:tc>
          <w:tcPr>
            <w:tcW w:w="34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672</w:t>
            </w:r>
          </w:p>
        </w:tc>
        <w:tc>
          <w:tcPr>
            <w:tcW w:w="682"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149</w:t>
            </w:r>
          </w:p>
        </w:tc>
        <w:tc>
          <w:tcPr>
            <w:tcW w:w="74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-1,5*10-14</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0,500</w:t>
            </w:r>
          </w:p>
        </w:tc>
        <w:tc>
          <w:tcPr>
            <w:tcW w:w="65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2685648</w:t>
            </w:r>
          </w:p>
        </w:tc>
        <w:tc>
          <w:tcPr>
            <w:tcW w:w="72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3081871</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0,988</w:t>
            </w:r>
          </w:p>
        </w:tc>
        <w:tc>
          <w:tcPr>
            <w:tcW w:w="4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37,94</w:t>
            </w:r>
          </w:p>
        </w:tc>
        <w:tc>
          <w:tcPr>
            <w:tcW w:w="29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bl>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Таким образом, получаем многочлен Фурье для расчета часовых пассажиропотоков на маршруте №12:</w:t>
      </w:r>
    </w:p>
    <w:p w:rsidR="004D7F2C" w:rsidRPr="00BD4F87" w:rsidRDefault="00271B75" w:rsidP="00BD4F87">
      <w:pPr>
        <w:pStyle w:val="aa"/>
        <w:widowControl w:val="0"/>
        <w:spacing w:line="360" w:lineRule="auto"/>
        <w:ind w:left="0" w:firstLine="720"/>
      </w:pPr>
      <w:r>
        <w:pict>
          <v:shape id="_x0000_i1101" type="#_x0000_t75" style="width:354.75pt;height:18pt">
            <v:imagedata r:id="rId85" o:title=""/>
          </v:shape>
        </w:pict>
      </w:r>
      <w:r w:rsidR="004D7F2C" w:rsidRPr="00BD4F87">
        <w:tab/>
      </w:r>
      <w:r w:rsidR="004D7F2C" w:rsidRPr="00BD4F87">
        <w:tab/>
        <w:t>(2.18)</w:t>
      </w:r>
    </w:p>
    <w:p w:rsidR="004D7F2C" w:rsidRPr="00BD4F87" w:rsidRDefault="004D7F2C" w:rsidP="00BD4F87">
      <w:pPr>
        <w:pStyle w:val="aa"/>
        <w:widowControl w:val="0"/>
        <w:spacing w:line="360" w:lineRule="auto"/>
        <w:ind w:left="0" w:firstLine="720"/>
      </w:pPr>
      <w:r w:rsidRPr="00BD4F87">
        <w:t xml:space="preserve">где </w:t>
      </w:r>
      <w:r w:rsidRPr="00BD4F87">
        <w:rPr>
          <w:iCs/>
          <w:lang w:val="en-US"/>
        </w:rPr>
        <w:t>i</w:t>
      </w:r>
      <w:r w:rsidRPr="00BD4F87">
        <w:rPr>
          <w:iCs/>
        </w:rPr>
        <w:t xml:space="preserve"> –</w:t>
      </w:r>
      <w:r w:rsidRPr="00BD4F87">
        <w:t xml:space="preserve"> порядковый час суток.</w:t>
      </w:r>
    </w:p>
    <w:p w:rsidR="004D7F2C" w:rsidRPr="00BD4F87" w:rsidRDefault="004D7F2C" w:rsidP="00BD4F87">
      <w:pPr>
        <w:pStyle w:val="aa"/>
        <w:widowControl w:val="0"/>
        <w:spacing w:line="360" w:lineRule="auto"/>
        <w:ind w:left="0" w:firstLine="720"/>
      </w:pPr>
      <w:r w:rsidRPr="00BD4F87">
        <w:t>Таблица 2.6 -</w:t>
      </w:r>
      <w:r w:rsidR="00BD4F87">
        <w:t xml:space="preserve"> </w:t>
      </w:r>
      <w:r w:rsidRPr="00BD4F87">
        <w:t>Параметры многочлена Фурье для маршрута №16</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
        <w:gridCol w:w="798"/>
        <w:gridCol w:w="1311"/>
        <w:gridCol w:w="1326"/>
        <w:gridCol w:w="919"/>
        <w:gridCol w:w="1213"/>
        <w:gridCol w:w="1275"/>
        <w:gridCol w:w="909"/>
        <w:gridCol w:w="909"/>
        <w:gridCol w:w="545"/>
      </w:tblGrid>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k</w:t>
            </w:r>
          </w:p>
        </w:tc>
        <w:tc>
          <w:tcPr>
            <w:tcW w:w="417"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a0</w:t>
            </w:r>
          </w:p>
        </w:tc>
        <w:tc>
          <w:tcPr>
            <w:tcW w:w="685"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ak</w:t>
            </w:r>
          </w:p>
        </w:tc>
        <w:tc>
          <w:tcPr>
            <w:tcW w:w="693"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bk</w:t>
            </w:r>
          </w:p>
        </w:tc>
        <w:tc>
          <w:tcPr>
            <w:tcW w:w="480"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E</w:t>
            </w:r>
          </w:p>
        </w:tc>
        <w:tc>
          <w:tcPr>
            <w:tcW w:w="634"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об</w:t>
            </w:r>
          </w:p>
        </w:tc>
        <w:tc>
          <w:tcPr>
            <w:tcW w:w="66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п</w:t>
            </w:r>
          </w:p>
        </w:tc>
        <w:tc>
          <w:tcPr>
            <w:tcW w:w="47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R</w:t>
            </w:r>
          </w:p>
        </w:tc>
        <w:tc>
          <w:tcPr>
            <w:tcW w:w="47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F</w:t>
            </w:r>
          </w:p>
        </w:tc>
        <w:tc>
          <w:tcPr>
            <w:tcW w:w="285"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tc>
      </w:tr>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1</w:t>
            </w:r>
          </w:p>
        </w:tc>
        <w:tc>
          <w:tcPr>
            <w:tcW w:w="41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1079</w:t>
            </w:r>
          </w:p>
        </w:tc>
        <w:tc>
          <w:tcPr>
            <w:tcW w:w="6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-160,569</w:t>
            </w:r>
          </w:p>
        </w:tc>
        <w:tc>
          <w:tcPr>
            <w:tcW w:w="69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-132,122</w:t>
            </w:r>
          </w:p>
        </w:tc>
        <w:tc>
          <w:tcPr>
            <w:tcW w:w="4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0,502</w:t>
            </w:r>
          </w:p>
        </w:tc>
        <w:tc>
          <w:tcPr>
            <w:tcW w:w="63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386915</w:t>
            </w:r>
          </w:p>
        </w:tc>
        <w:tc>
          <w:tcPr>
            <w:tcW w:w="66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8740464</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0,210</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0,041</w:t>
            </w:r>
          </w:p>
        </w:tc>
        <w:tc>
          <w:tcPr>
            <w:tcW w:w="2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w:t>
            </w:r>
          </w:p>
        </w:tc>
        <w:tc>
          <w:tcPr>
            <w:tcW w:w="41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1079</w:t>
            </w:r>
          </w:p>
        </w:tc>
        <w:tc>
          <w:tcPr>
            <w:tcW w:w="6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-496,496</w:t>
            </w:r>
          </w:p>
        </w:tc>
        <w:tc>
          <w:tcPr>
            <w:tcW w:w="69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503,038</w:t>
            </w:r>
          </w:p>
        </w:tc>
        <w:tc>
          <w:tcPr>
            <w:tcW w:w="4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0,360</w:t>
            </w:r>
          </w:p>
        </w:tc>
        <w:tc>
          <w:tcPr>
            <w:tcW w:w="63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5256472</w:t>
            </w:r>
          </w:p>
        </w:tc>
        <w:tc>
          <w:tcPr>
            <w:tcW w:w="66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8740464</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0,775</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1,341</w:t>
            </w:r>
          </w:p>
        </w:tc>
        <w:tc>
          <w:tcPr>
            <w:tcW w:w="2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w:t>
            </w:r>
          </w:p>
        </w:tc>
        <w:tc>
          <w:tcPr>
            <w:tcW w:w="41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1079</w:t>
            </w:r>
          </w:p>
        </w:tc>
        <w:tc>
          <w:tcPr>
            <w:tcW w:w="6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59,722</w:t>
            </w:r>
          </w:p>
        </w:tc>
        <w:tc>
          <w:tcPr>
            <w:tcW w:w="69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292,235</w:t>
            </w:r>
          </w:p>
        </w:tc>
        <w:tc>
          <w:tcPr>
            <w:tcW w:w="4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0,704</w:t>
            </w:r>
          </w:p>
        </w:tc>
        <w:tc>
          <w:tcPr>
            <w:tcW w:w="63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5889014</w:t>
            </w:r>
          </w:p>
        </w:tc>
        <w:tc>
          <w:tcPr>
            <w:tcW w:w="66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8740464</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0,820</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1,835</w:t>
            </w:r>
          </w:p>
        </w:tc>
        <w:tc>
          <w:tcPr>
            <w:tcW w:w="2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w:t>
            </w:r>
          </w:p>
        </w:tc>
        <w:tc>
          <w:tcPr>
            <w:tcW w:w="41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1079</w:t>
            </w:r>
          </w:p>
        </w:tc>
        <w:tc>
          <w:tcPr>
            <w:tcW w:w="6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-241,2</w:t>
            </w:r>
          </w:p>
        </w:tc>
        <w:tc>
          <w:tcPr>
            <w:tcW w:w="69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-202,957</w:t>
            </w:r>
          </w:p>
        </w:tc>
        <w:tc>
          <w:tcPr>
            <w:tcW w:w="4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0,260</w:t>
            </w:r>
          </w:p>
        </w:tc>
        <w:tc>
          <w:tcPr>
            <w:tcW w:w="63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6427738</w:t>
            </w:r>
          </w:p>
        </w:tc>
        <w:tc>
          <w:tcPr>
            <w:tcW w:w="66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8740464</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0,857</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2,470</w:t>
            </w:r>
          </w:p>
        </w:tc>
        <w:tc>
          <w:tcPr>
            <w:tcW w:w="2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5</w:t>
            </w:r>
          </w:p>
        </w:tc>
        <w:tc>
          <w:tcPr>
            <w:tcW w:w="41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1079</w:t>
            </w:r>
          </w:p>
        </w:tc>
        <w:tc>
          <w:tcPr>
            <w:tcW w:w="6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-364,161</w:t>
            </w:r>
          </w:p>
        </w:tc>
        <w:tc>
          <w:tcPr>
            <w:tcW w:w="69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-71,555</w:t>
            </w:r>
          </w:p>
        </w:tc>
        <w:tc>
          <w:tcPr>
            <w:tcW w:w="4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0,251</w:t>
            </w:r>
          </w:p>
        </w:tc>
        <w:tc>
          <w:tcPr>
            <w:tcW w:w="63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7496530</w:t>
            </w:r>
          </w:p>
        </w:tc>
        <w:tc>
          <w:tcPr>
            <w:tcW w:w="66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8740464</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0,926</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5,356</w:t>
            </w:r>
          </w:p>
        </w:tc>
        <w:tc>
          <w:tcPr>
            <w:tcW w:w="2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6</w:t>
            </w:r>
          </w:p>
        </w:tc>
        <w:tc>
          <w:tcPr>
            <w:tcW w:w="41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1079</w:t>
            </w:r>
          </w:p>
        </w:tc>
        <w:tc>
          <w:tcPr>
            <w:tcW w:w="6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65,389</w:t>
            </w:r>
          </w:p>
        </w:tc>
        <w:tc>
          <w:tcPr>
            <w:tcW w:w="69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-88,046</w:t>
            </w:r>
          </w:p>
        </w:tc>
        <w:tc>
          <w:tcPr>
            <w:tcW w:w="4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0,407</w:t>
            </w:r>
          </w:p>
        </w:tc>
        <w:tc>
          <w:tcPr>
            <w:tcW w:w="63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7643930</w:t>
            </w:r>
          </w:p>
        </w:tc>
        <w:tc>
          <w:tcPr>
            <w:tcW w:w="66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8740464</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0,935</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6,196</w:t>
            </w:r>
          </w:p>
        </w:tc>
        <w:tc>
          <w:tcPr>
            <w:tcW w:w="2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7</w:t>
            </w:r>
          </w:p>
        </w:tc>
        <w:tc>
          <w:tcPr>
            <w:tcW w:w="41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1079</w:t>
            </w:r>
          </w:p>
        </w:tc>
        <w:tc>
          <w:tcPr>
            <w:tcW w:w="6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57,896</w:t>
            </w:r>
          </w:p>
        </w:tc>
        <w:tc>
          <w:tcPr>
            <w:tcW w:w="69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-211,076</w:t>
            </w:r>
          </w:p>
        </w:tc>
        <w:tc>
          <w:tcPr>
            <w:tcW w:w="4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0,444</w:t>
            </w:r>
          </w:p>
        </w:tc>
        <w:tc>
          <w:tcPr>
            <w:tcW w:w="63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8017527</w:t>
            </w:r>
          </w:p>
        </w:tc>
        <w:tc>
          <w:tcPr>
            <w:tcW w:w="66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8740464</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0,957</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9,857</w:t>
            </w:r>
          </w:p>
        </w:tc>
        <w:tc>
          <w:tcPr>
            <w:tcW w:w="2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w:t>
            </w:r>
          </w:p>
        </w:tc>
        <w:tc>
          <w:tcPr>
            <w:tcW w:w="41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1079</w:t>
            </w:r>
          </w:p>
        </w:tc>
        <w:tc>
          <w:tcPr>
            <w:tcW w:w="6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62,196</w:t>
            </w:r>
          </w:p>
        </w:tc>
        <w:tc>
          <w:tcPr>
            <w:tcW w:w="69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-89,096</w:t>
            </w:r>
          </w:p>
        </w:tc>
        <w:tc>
          <w:tcPr>
            <w:tcW w:w="4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0,397</w:t>
            </w:r>
          </w:p>
        </w:tc>
        <w:tc>
          <w:tcPr>
            <w:tcW w:w="63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7609013</w:t>
            </w:r>
          </w:p>
        </w:tc>
        <w:tc>
          <w:tcPr>
            <w:tcW w:w="66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8740464</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0,933</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5,977</w:t>
            </w:r>
          </w:p>
        </w:tc>
        <w:tc>
          <w:tcPr>
            <w:tcW w:w="2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tc>
          <w:tcPr>
            <w:tcW w:w="19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9</w:t>
            </w:r>
          </w:p>
        </w:tc>
        <w:tc>
          <w:tcPr>
            <w:tcW w:w="41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1079</w:t>
            </w:r>
          </w:p>
        </w:tc>
        <w:tc>
          <w:tcPr>
            <w:tcW w:w="6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247,222</w:t>
            </w:r>
          </w:p>
        </w:tc>
        <w:tc>
          <w:tcPr>
            <w:tcW w:w="69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1,5*10-13</w:t>
            </w:r>
          </w:p>
        </w:tc>
        <w:tc>
          <w:tcPr>
            <w:tcW w:w="4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0,557</w:t>
            </w:r>
          </w:p>
        </w:tc>
        <w:tc>
          <w:tcPr>
            <w:tcW w:w="63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8679352</w:t>
            </w:r>
          </w:p>
        </w:tc>
        <w:tc>
          <w:tcPr>
            <w:tcW w:w="66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8740464</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0,996</w:t>
            </w:r>
          </w:p>
        </w:tc>
        <w:tc>
          <w:tcPr>
            <w:tcW w:w="4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126,2</w:t>
            </w:r>
          </w:p>
        </w:tc>
        <w:tc>
          <w:tcPr>
            <w:tcW w:w="28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bl>
    <w:p w:rsidR="004D7F2C" w:rsidRPr="00BD4F87" w:rsidRDefault="004D7F2C" w:rsidP="00BD4F87">
      <w:pPr>
        <w:pStyle w:val="aa"/>
        <w:widowControl w:val="0"/>
        <w:spacing w:line="360" w:lineRule="auto"/>
        <w:ind w:left="0" w:firstLine="720"/>
      </w:pPr>
    </w:p>
    <w:p w:rsidR="004D7F2C" w:rsidRPr="00BD4F87" w:rsidRDefault="004D7F2C" w:rsidP="00BD4F87">
      <w:pPr>
        <w:widowControl w:val="0"/>
        <w:spacing w:line="360" w:lineRule="auto"/>
        <w:ind w:firstLine="720"/>
        <w:jc w:val="both"/>
        <w:rPr>
          <w:sz w:val="28"/>
        </w:rPr>
      </w:pPr>
      <w:r w:rsidRPr="00BD4F87">
        <w:rPr>
          <w:sz w:val="28"/>
        </w:rPr>
        <w:t>Таким образом, получаем многочлен Фурье для расчета часовых пассажиропотоков на маршруте №16:</w:t>
      </w:r>
    </w:p>
    <w:p w:rsidR="004D7F2C" w:rsidRPr="00BD4F87" w:rsidRDefault="00271B75" w:rsidP="00BD4F87">
      <w:pPr>
        <w:pStyle w:val="aa"/>
        <w:widowControl w:val="0"/>
        <w:spacing w:line="360" w:lineRule="auto"/>
        <w:ind w:left="0" w:firstLine="720"/>
      </w:pPr>
      <w:r>
        <w:pict>
          <v:shape id="_x0000_i1102" type="#_x0000_t75" style="width:357.75pt;height:18pt">
            <v:imagedata r:id="rId86" o:title=""/>
          </v:shape>
        </w:pict>
      </w:r>
      <w:r w:rsidR="004D7F2C" w:rsidRPr="00BD4F87">
        <w:tab/>
      </w:r>
      <w:r w:rsidR="004D7F2C" w:rsidRPr="00BD4F87">
        <w:tab/>
        <w:t>(2.19)</w:t>
      </w:r>
    </w:p>
    <w:p w:rsidR="004D7F2C" w:rsidRPr="00BD4F87" w:rsidRDefault="004D7F2C" w:rsidP="00BD4F87">
      <w:pPr>
        <w:pStyle w:val="aa"/>
        <w:widowControl w:val="0"/>
        <w:spacing w:line="360" w:lineRule="auto"/>
        <w:ind w:left="0" w:firstLine="720"/>
      </w:pPr>
      <w:r w:rsidRPr="00BD4F87">
        <w:t xml:space="preserve">где </w:t>
      </w:r>
      <w:r w:rsidRPr="00BD4F87">
        <w:rPr>
          <w:iCs/>
          <w:lang w:val="en-US"/>
        </w:rPr>
        <w:t>i</w:t>
      </w:r>
      <w:r w:rsidRPr="00BD4F87">
        <w:rPr>
          <w:iCs/>
        </w:rPr>
        <w:t xml:space="preserve"> –</w:t>
      </w:r>
      <w:r w:rsidRPr="00BD4F87">
        <w:t xml:space="preserve"> порядковый час суток.</w:t>
      </w:r>
    </w:p>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Таблица 2.7 -</w:t>
      </w:r>
      <w:r w:rsidR="00BD4F87">
        <w:t xml:space="preserve"> </w:t>
      </w:r>
      <w:r w:rsidRPr="00BD4F87">
        <w:t>Параметры многочлена Фурье для маршрута №25</w:t>
      </w:r>
    </w:p>
    <w:tbl>
      <w:tblPr>
        <w:tblpPr w:leftFromText="180" w:rightFromText="180" w:vertAnchor="text" w:tblpY="1"/>
        <w:tblOverlap w:val="neve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
        <w:gridCol w:w="798"/>
        <w:gridCol w:w="1072"/>
        <w:gridCol w:w="1268"/>
        <w:gridCol w:w="908"/>
        <w:gridCol w:w="1276"/>
        <w:gridCol w:w="1350"/>
        <w:gridCol w:w="856"/>
        <w:gridCol w:w="856"/>
        <w:gridCol w:w="574"/>
      </w:tblGrid>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k</w:t>
            </w:r>
          </w:p>
        </w:tc>
        <w:tc>
          <w:tcPr>
            <w:tcW w:w="428"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а0</w:t>
            </w:r>
          </w:p>
        </w:tc>
        <w:tc>
          <w:tcPr>
            <w:tcW w:w="575"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ak</w:t>
            </w:r>
          </w:p>
        </w:tc>
        <w:tc>
          <w:tcPr>
            <w:tcW w:w="680"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bk</w:t>
            </w:r>
          </w:p>
        </w:tc>
        <w:tc>
          <w:tcPr>
            <w:tcW w:w="487"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E</w:t>
            </w:r>
          </w:p>
        </w:tc>
        <w:tc>
          <w:tcPr>
            <w:tcW w:w="684"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об</w:t>
            </w:r>
          </w:p>
        </w:tc>
        <w:tc>
          <w:tcPr>
            <w:tcW w:w="724"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п</w:t>
            </w:r>
          </w:p>
        </w:tc>
        <w:tc>
          <w:tcPr>
            <w:tcW w:w="459"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R</w:t>
            </w:r>
          </w:p>
        </w:tc>
        <w:tc>
          <w:tcPr>
            <w:tcW w:w="459"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F</w:t>
            </w:r>
          </w:p>
        </w:tc>
        <w:tc>
          <w:tcPr>
            <w:tcW w:w="308"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tc>
      </w:tr>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1</w:t>
            </w:r>
          </w:p>
        </w:tc>
        <w:tc>
          <w:tcPr>
            <w:tcW w:w="428"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640</w:t>
            </w:r>
          </w:p>
        </w:tc>
        <w:tc>
          <w:tcPr>
            <w:tcW w:w="575"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-49,929</w:t>
            </w:r>
          </w:p>
        </w:tc>
        <w:tc>
          <w:tcPr>
            <w:tcW w:w="680"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-158,935</w:t>
            </w:r>
          </w:p>
        </w:tc>
        <w:tc>
          <w:tcPr>
            <w:tcW w:w="487" w:type="pct"/>
            <w:vAlign w:val="center"/>
          </w:tcPr>
          <w:p w:rsidR="004D7F2C" w:rsidRPr="00BD4F87" w:rsidRDefault="004D7F2C" w:rsidP="00BD4F87">
            <w:pPr>
              <w:widowControl w:val="0"/>
              <w:autoSpaceDE w:val="0"/>
              <w:autoSpaceDN w:val="0"/>
              <w:adjustRightInd w:val="0"/>
              <w:spacing w:line="360" w:lineRule="auto"/>
              <w:jc w:val="both"/>
              <w:rPr>
                <w:sz w:val="20"/>
                <w:szCs w:val="20"/>
                <w:lang w:val="en-US"/>
              </w:rPr>
            </w:pPr>
            <w:r w:rsidRPr="00BD4F87">
              <w:rPr>
                <w:sz w:val="20"/>
                <w:szCs w:val="20"/>
                <w:lang w:val="en-US"/>
              </w:rPr>
              <w:t>0,587</w:t>
            </w:r>
          </w:p>
        </w:tc>
        <w:tc>
          <w:tcPr>
            <w:tcW w:w="68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217074</w:t>
            </w:r>
          </w:p>
        </w:tc>
        <w:tc>
          <w:tcPr>
            <w:tcW w:w="72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5122719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0,205</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0,039</w:t>
            </w:r>
          </w:p>
        </w:tc>
        <w:tc>
          <w:tcPr>
            <w:tcW w:w="30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w:t>
            </w:r>
          </w:p>
        </w:tc>
        <w:tc>
          <w:tcPr>
            <w:tcW w:w="428" w:type="pct"/>
            <w:vAlign w:val="center"/>
          </w:tcPr>
          <w:p w:rsidR="004D7F2C" w:rsidRPr="00BD4F87" w:rsidRDefault="004D7F2C" w:rsidP="00BD4F87">
            <w:pPr>
              <w:widowControl w:val="0"/>
              <w:spacing w:line="360" w:lineRule="auto"/>
              <w:jc w:val="both"/>
              <w:rPr>
                <w:sz w:val="20"/>
                <w:szCs w:val="20"/>
              </w:rPr>
            </w:pPr>
            <w:r w:rsidRPr="00BD4F87">
              <w:rPr>
                <w:sz w:val="20"/>
                <w:szCs w:val="20"/>
              </w:rPr>
              <w:t>640</w:t>
            </w:r>
          </w:p>
        </w:tc>
        <w:tc>
          <w:tcPr>
            <w:tcW w:w="5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-262,843</w:t>
            </w:r>
          </w:p>
        </w:tc>
        <w:tc>
          <w:tcPr>
            <w:tcW w:w="6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443,925</w:t>
            </w:r>
          </w:p>
        </w:tc>
        <w:tc>
          <w:tcPr>
            <w:tcW w:w="48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0,503</w:t>
            </w:r>
          </w:p>
        </w:tc>
        <w:tc>
          <w:tcPr>
            <w:tcW w:w="68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2676823</w:t>
            </w:r>
          </w:p>
        </w:tc>
        <w:tc>
          <w:tcPr>
            <w:tcW w:w="724" w:type="pct"/>
            <w:vAlign w:val="center"/>
          </w:tcPr>
          <w:p w:rsidR="004D7F2C" w:rsidRPr="00BD4F87" w:rsidRDefault="004D7F2C" w:rsidP="00BD4F87">
            <w:pPr>
              <w:widowControl w:val="0"/>
              <w:spacing w:line="360" w:lineRule="auto"/>
              <w:jc w:val="both"/>
              <w:rPr>
                <w:sz w:val="20"/>
                <w:szCs w:val="20"/>
              </w:rPr>
            </w:pPr>
            <w:r w:rsidRPr="00BD4F87">
              <w:rPr>
                <w:sz w:val="20"/>
                <w:szCs w:val="20"/>
              </w:rPr>
              <w:t>5122719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0,722</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0,972</w:t>
            </w:r>
          </w:p>
        </w:tc>
        <w:tc>
          <w:tcPr>
            <w:tcW w:w="30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w:t>
            </w:r>
          </w:p>
        </w:tc>
        <w:tc>
          <w:tcPr>
            <w:tcW w:w="428" w:type="pct"/>
            <w:vAlign w:val="center"/>
          </w:tcPr>
          <w:p w:rsidR="004D7F2C" w:rsidRPr="00BD4F87" w:rsidRDefault="004D7F2C" w:rsidP="00BD4F87">
            <w:pPr>
              <w:widowControl w:val="0"/>
              <w:spacing w:line="360" w:lineRule="auto"/>
              <w:jc w:val="both"/>
              <w:rPr>
                <w:sz w:val="20"/>
                <w:szCs w:val="20"/>
              </w:rPr>
            </w:pPr>
            <w:r w:rsidRPr="00BD4F87">
              <w:rPr>
                <w:sz w:val="20"/>
                <w:szCs w:val="20"/>
              </w:rPr>
              <w:t>640</w:t>
            </w:r>
          </w:p>
        </w:tc>
        <w:tc>
          <w:tcPr>
            <w:tcW w:w="5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74,278</w:t>
            </w:r>
          </w:p>
        </w:tc>
        <w:tc>
          <w:tcPr>
            <w:tcW w:w="6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228,534</w:t>
            </w:r>
          </w:p>
        </w:tc>
        <w:tc>
          <w:tcPr>
            <w:tcW w:w="48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34,02</w:t>
            </w:r>
          </w:p>
        </w:tc>
        <w:tc>
          <w:tcPr>
            <w:tcW w:w="68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3129926</w:t>
            </w:r>
          </w:p>
        </w:tc>
        <w:tc>
          <w:tcPr>
            <w:tcW w:w="724" w:type="pct"/>
            <w:vAlign w:val="center"/>
          </w:tcPr>
          <w:p w:rsidR="004D7F2C" w:rsidRPr="00BD4F87" w:rsidRDefault="004D7F2C" w:rsidP="00BD4F87">
            <w:pPr>
              <w:widowControl w:val="0"/>
              <w:spacing w:line="360" w:lineRule="auto"/>
              <w:jc w:val="both"/>
              <w:rPr>
                <w:sz w:val="20"/>
                <w:szCs w:val="20"/>
              </w:rPr>
            </w:pPr>
            <w:r w:rsidRPr="00BD4F87">
              <w:rPr>
                <w:sz w:val="20"/>
                <w:szCs w:val="20"/>
              </w:rPr>
              <w:t>5122719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0,781</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1,396</w:t>
            </w:r>
          </w:p>
        </w:tc>
        <w:tc>
          <w:tcPr>
            <w:tcW w:w="30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w:t>
            </w:r>
          </w:p>
        </w:tc>
        <w:tc>
          <w:tcPr>
            <w:tcW w:w="428" w:type="pct"/>
            <w:vAlign w:val="center"/>
          </w:tcPr>
          <w:p w:rsidR="004D7F2C" w:rsidRPr="00BD4F87" w:rsidRDefault="004D7F2C" w:rsidP="00BD4F87">
            <w:pPr>
              <w:widowControl w:val="0"/>
              <w:spacing w:line="360" w:lineRule="auto"/>
              <w:jc w:val="both"/>
              <w:rPr>
                <w:sz w:val="20"/>
                <w:szCs w:val="20"/>
              </w:rPr>
            </w:pPr>
            <w:r w:rsidRPr="00BD4F87">
              <w:rPr>
                <w:sz w:val="20"/>
                <w:szCs w:val="20"/>
              </w:rPr>
              <w:t>640</w:t>
            </w:r>
          </w:p>
        </w:tc>
        <w:tc>
          <w:tcPr>
            <w:tcW w:w="5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-145,832</w:t>
            </w:r>
          </w:p>
        </w:tc>
        <w:tc>
          <w:tcPr>
            <w:tcW w:w="6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-97,591</w:t>
            </w:r>
          </w:p>
        </w:tc>
        <w:tc>
          <w:tcPr>
            <w:tcW w:w="48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0,360</w:t>
            </w:r>
          </w:p>
        </w:tc>
        <w:tc>
          <w:tcPr>
            <w:tcW w:w="68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3060953</w:t>
            </w:r>
          </w:p>
        </w:tc>
        <w:tc>
          <w:tcPr>
            <w:tcW w:w="724" w:type="pct"/>
            <w:vAlign w:val="center"/>
          </w:tcPr>
          <w:p w:rsidR="004D7F2C" w:rsidRPr="00BD4F87" w:rsidRDefault="004D7F2C" w:rsidP="00BD4F87">
            <w:pPr>
              <w:widowControl w:val="0"/>
              <w:spacing w:line="360" w:lineRule="auto"/>
              <w:jc w:val="both"/>
              <w:rPr>
                <w:sz w:val="20"/>
                <w:szCs w:val="20"/>
              </w:rPr>
            </w:pPr>
            <w:r w:rsidRPr="00BD4F87">
              <w:rPr>
                <w:sz w:val="20"/>
                <w:szCs w:val="20"/>
              </w:rPr>
              <w:t>5122719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0,773</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1,319</w:t>
            </w:r>
          </w:p>
        </w:tc>
        <w:tc>
          <w:tcPr>
            <w:tcW w:w="30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5</w:t>
            </w:r>
          </w:p>
        </w:tc>
        <w:tc>
          <w:tcPr>
            <w:tcW w:w="428" w:type="pct"/>
            <w:vAlign w:val="center"/>
          </w:tcPr>
          <w:p w:rsidR="004D7F2C" w:rsidRPr="00BD4F87" w:rsidRDefault="004D7F2C" w:rsidP="00BD4F87">
            <w:pPr>
              <w:widowControl w:val="0"/>
              <w:spacing w:line="360" w:lineRule="auto"/>
              <w:jc w:val="both"/>
              <w:rPr>
                <w:sz w:val="20"/>
                <w:szCs w:val="20"/>
              </w:rPr>
            </w:pPr>
            <w:r w:rsidRPr="00BD4F87">
              <w:rPr>
                <w:sz w:val="20"/>
                <w:szCs w:val="20"/>
              </w:rPr>
              <w:t>640</w:t>
            </w:r>
          </w:p>
        </w:tc>
        <w:tc>
          <w:tcPr>
            <w:tcW w:w="5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-326,314</w:t>
            </w:r>
          </w:p>
        </w:tc>
        <w:tc>
          <w:tcPr>
            <w:tcW w:w="6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8,229</w:t>
            </w:r>
          </w:p>
        </w:tc>
        <w:tc>
          <w:tcPr>
            <w:tcW w:w="48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0,268</w:t>
            </w:r>
          </w:p>
        </w:tc>
        <w:tc>
          <w:tcPr>
            <w:tcW w:w="68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3939270</w:t>
            </w:r>
          </w:p>
        </w:tc>
        <w:tc>
          <w:tcPr>
            <w:tcW w:w="724" w:type="pct"/>
            <w:vAlign w:val="center"/>
          </w:tcPr>
          <w:p w:rsidR="004D7F2C" w:rsidRPr="00BD4F87" w:rsidRDefault="004D7F2C" w:rsidP="00BD4F87">
            <w:pPr>
              <w:widowControl w:val="0"/>
              <w:spacing w:line="360" w:lineRule="auto"/>
              <w:jc w:val="both"/>
              <w:rPr>
                <w:sz w:val="20"/>
                <w:szCs w:val="20"/>
              </w:rPr>
            </w:pPr>
            <w:r w:rsidRPr="00BD4F87">
              <w:rPr>
                <w:sz w:val="20"/>
                <w:szCs w:val="20"/>
              </w:rPr>
              <w:t>5122719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0,876</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2,958</w:t>
            </w:r>
          </w:p>
        </w:tc>
        <w:tc>
          <w:tcPr>
            <w:tcW w:w="30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6</w:t>
            </w:r>
          </w:p>
        </w:tc>
        <w:tc>
          <w:tcPr>
            <w:tcW w:w="428" w:type="pct"/>
            <w:vAlign w:val="center"/>
          </w:tcPr>
          <w:p w:rsidR="004D7F2C" w:rsidRPr="00BD4F87" w:rsidRDefault="004D7F2C" w:rsidP="00BD4F87">
            <w:pPr>
              <w:widowControl w:val="0"/>
              <w:spacing w:line="360" w:lineRule="auto"/>
              <w:jc w:val="both"/>
              <w:rPr>
                <w:sz w:val="20"/>
                <w:szCs w:val="20"/>
              </w:rPr>
            </w:pPr>
            <w:r w:rsidRPr="00BD4F87">
              <w:rPr>
                <w:sz w:val="20"/>
                <w:szCs w:val="20"/>
              </w:rPr>
              <w:t>640</w:t>
            </w:r>
          </w:p>
        </w:tc>
        <w:tc>
          <w:tcPr>
            <w:tcW w:w="5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-43,611</w:t>
            </w:r>
          </w:p>
        </w:tc>
        <w:tc>
          <w:tcPr>
            <w:tcW w:w="6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-33,967</w:t>
            </w:r>
          </w:p>
        </w:tc>
        <w:tc>
          <w:tcPr>
            <w:tcW w:w="48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0,699</w:t>
            </w:r>
          </w:p>
        </w:tc>
        <w:tc>
          <w:tcPr>
            <w:tcW w:w="68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3965337</w:t>
            </w:r>
          </w:p>
        </w:tc>
        <w:tc>
          <w:tcPr>
            <w:tcW w:w="724" w:type="pct"/>
            <w:vAlign w:val="center"/>
          </w:tcPr>
          <w:p w:rsidR="004D7F2C" w:rsidRPr="00BD4F87" w:rsidRDefault="004D7F2C" w:rsidP="00BD4F87">
            <w:pPr>
              <w:widowControl w:val="0"/>
              <w:spacing w:line="360" w:lineRule="auto"/>
              <w:jc w:val="both"/>
              <w:rPr>
                <w:sz w:val="20"/>
                <w:szCs w:val="20"/>
              </w:rPr>
            </w:pPr>
            <w:r w:rsidRPr="00BD4F87">
              <w:rPr>
                <w:sz w:val="20"/>
                <w:szCs w:val="20"/>
              </w:rPr>
              <w:t>5122719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0,879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3,045</w:t>
            </w:r>
          </w:p>
        </w:tc>
        <w:tc>
          <w:tcPr>
            <w:tcW w:w="30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7</w:t>
            </w:r>
          </w:p>
        </w:tc>
        <w:tc>
          <w:tcPr>
            <w:tcW w:w="428" w:type="pct"/>
            <w:vAlign w:val="center"/>
          </w:tcPr>
          <w:p w:rsidR="004D7F2C" w:rsidRPr="00BD4F87" w:rsidRDefault="004D7F2C" w:rsidP="00BD4F87">
            <w:pPr>
              <w:widowControl w:val="0"/>
              <w:spacing w:line="360" w:lineRule="auto"/>
              <w:jc w:val="both"/>
              <w:rPr>
                <w:sz w:val="20"/>
                <w:szCs w:val="20"/>
              </w:rPr>
            </w:pPr>
            <w:r w:rsidRPr="00BD4F87">
              <w:rPr>
                <w:sz w:val="20"/>
                <w:szCs w:val="20"/>
              </w:rPr>
              <w:t>640</w:t>
            </w:r>
          </w:p>
        </w:tc>
        <w:tc>
          <w:tcPr>
            <w:tcW w:w="5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74,076</w:t>
            </w:r>
          </w:p>
        </w:tc>
        <w:tc>
          <w:tcPr>
            <w:tcW w:w="6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-215,331</w:t>
            </w:r>
          </w:p>
        </w:tc>
        <w:tc>
          <w:tcPr>
            <w:tcW w:w="48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0,646</w:t>
            </w:r>
          </w:p>
        </w:tc>
        <w:tc>
          <w:tcPr>
            <w:tcW w:w="68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4395666</w:t>
            </w:r>
          </w:p>
        </w:tc>
        <w:tc>
          <w:tcPr>
            <w:tcW w:w="724" w:type="pct"/>
            <w:vAlign w:val="center"/>
          </w:tcPr>
          <w:p w:rsidR="004D7F2C" w:rsidRPr="00BD4F87" w:rsidRDefault="004D7F2C" w:rsidP="00BD4F87">
            <w:pPr>
              <w:widowControl w:val="0"/>
              <w:spacing w:line="360" w:lineRule="auto"/>
              <w:jc w:val="both"/>
              <w:rPr>
                <w:sz w:val="20"/>
                <w:szCs w:val="20"/>
              </w:rPr>
            </w:pPr>
            <w:r w:rsidRPr="00BD4F87">
              <w:rPr>
                <w:sz w:val="20"/>
                <w:szCs w:val="20"/>
              </w:rPr>
              <w:t>5122719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0,926</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5,374</w:t>
            </w:r>
          </w:p>
        </w:tc>
        <w:tc>
          <w:tcPr>
            <w:tcW w:w="30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w:t>
            </w:r>
          </w:p>
        </w:tc>
        <w:tc>
          <w:tcPr>
            <w:tcW w:w="428" w:type="pct"/>
            <w:vAlign w:val="center"/>
          </w:tcPr>
          <w:p w:rsidR="004D7F2C" w:rsidRPr="00BD4F87" w:rsidRDefault="004D7F2C" w:rsidP="00BD4F87">
            <w:pPr>
              <w:widowControl w:val="0"/>
              <w:spacing w:line="360" w:lineRule="auto"/>
              <w:jc w:val="both"/>
              <w:rPr>
                <w:sz w:val="20"/>
                <w:szCs w:val="20"/>
              </w:rPr>
            </w:pPr>
            <w:r w:rsidRPr="00BD4F87">
              <w:rPr>
                <w:sz w:val="20"/>
                <w:szCs w:val="20"/>
              </w:rPr>
              <w:t>640</w:t>
            </w:r>
          </w:p>
        </w:tc>
        <w:tc>
          <w:tcPr>
            <w:tcW w:w="5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55,508</w:t>
            </w:r>
          </w:p>
        </w:tc>
        <w:tc>
          <w:tcPr>
            <w:tcW w:w="6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-93,73</w:t>
            </w:r>
          </w:p>
        </w:tc>
        <w:tc>
          <w:tcPr>
            <w:tcW w:w="48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0,736</w:t>
            </w:r>
          </w:p>
        </w:tc>
        <w:tc>
          <w:tcPr>
            <w:tcW w:w="68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4075264</w:t>
            </w:r>
          </w:p>
        </w:tc>
        <w:tc>
          <w:tcPr>
            <w:tcW w:w="724" w:type="pct"/>
            <w:vAlign w:val="center"/>
          </w:tcPr>
          <w:p w:rsidR="004D7F2C" w:rsidRPr="00BD4F87" w:rsidRDefault="004D7F2C" w:rsidP="00BD4F87">
            <w:pPr>
              <w:widowControl w:val="0"/>
              <w:spacing w:line="360" w:lineRule="auto"/>
              <w:jc w:val="both"/>
              <w:rPr>
                <w:sz w:val="20"/>
                <w:szCs w:val="20"/>
              </w:rPr>
            </w:pPr>
            <w:r w:rsidRPr="00BD4F87">
              <w:rPr>
                <w:sz w:val="20"/>
                <w:szCs w:val="20"/>
              </w:rPr>
              <w:t>5122719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0,891</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3,458</w:t>
            </w:r>
          </w:p>
        </w:tc>
        <w:tc>
          <w:tcPr>
            <w:tcW w:w="30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9</w:t>
            </w:r>
          </w:p>
        </w:tc>
        <w:tc>
          <w:tcPr>
            <w:tcW w:w="428" w:type="pct"/>
            <w:vAlign w:val="center"/>
          </w:tcPr>
          <w:p w:rsidR="004D7F2C" w:rsidRPr="00BD4F87" w:rsidRDefault="004D7F2C" w:rsidP="00BD4F87">
            <w:pPr>
              <w:widowControl w:val="0"/>
              <w:spacing w:line="360" w:lineRule="auto"/>
              <w:jc w:val="both"/>
              <w:rPr>
                <w:sz w:val="20"/>
                <w:szCs w:val="20"/>
              </w:rPr>
            </w:pPr>
            <w:r w:rsidRPr="00BD4F87">
              <w:rPr>
                <w:sz w:val="20"/>
                <w:szCs w:val="20"/>
              </w:rPr>
              <w:t>640</w:t>
            </w:r>
          </w:p>
        </w:tc>
        <w:tc>
          <w:tcPr>
            <w:tcW w:w="575"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163,778</w:t>
            </w:r>
          </w:p>
        </w:tc>
        <w:tc>
          <w:tcPr>
            <w:tcW w:w="68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2,2*10-13</w:t>
            </w:r>
          </w:p>
        </w:tc>
        <w:tc>
          <w:tcPr>
            <w:tcW w:w="487"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0,699</w:t>
            </w:r>
          </w:p>
        </w:tc>
        <w:tc>
          <w:tcPr>
            <w:tcW w:w="684"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4508421</w:t>
            </w:r>
          </w:p>
        </w:tc>
        <w:tc>
          <w:tcPr>
            <w:tcW w:w="724" w:type="pct"/>
            <w:vAlign w:val="center"/>
          </w:tcPr>
          <w:p w:rsidR="004D7F2C" w:rsidRPr="00BD4F87" w:rsidRDefault="004D7F2C" w:rsidP="00BD4F87">
            <w:pPr>
              <w:widowControl w:val="0"/>
              <w:spacing w:line="360" w:lineRule="auto"/>
              <w:jc w:val="both"/>
              <w:rPr>
                <w:sz w:val="20"/>
                <w:szCs w:val="20"/>
              </w:rPr>
            </w:pPr>
            <w:r w:rsidRPr="00BD4F87">
              <w:rPr>
                <w:sz w:val="20"/>
                <w:szCs w:val="20"/>
              </w:rPr>
              <w:t>5122719</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0,938</w:t>
            </w:r>
          </w:p>
        </w:tc>
        <w:tc>
          <w:tcPr>
            <w:tcW w:w="459"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6,523</w:t>
            </w:r>
          </w:p>
        </w:tc>
        <w:tc>
          <w:tcPr>
            <w:tcW w:w="30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bl>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Таким образом, получаем многочлен Фурье для расчета часовых пассажиропотоков на маршруте №25:</w:t>
      </w:r>
    </w:p>
    <w:p w:rsidR="004D7F2C" w:rsidRPr="00BD4F87" w:rsidRDefault="00271B75" w:rsidP="00BD4F87">
      <w:pPr>
        <w:pStyle w:val="aa"/>
        <w:widowControl w:val="0"/>
        <w:spacing w:line="360" w:lineRule="auto"/>
        <w:ind w:left="0" w:firstLine="720"/>
      </w:pPr>
      <w:r>
        <w:pict>
          <v:shape id="_x0000_i1103" type="#_x0000_t75" style="width:354pt;height:18pt">
            <v:imagedata r:id="rId87" o:title=""/>
          </v:shape>
        </w:pict>
      </w:r>
      <w:r w:rsidR="004D7F2C" w:rsidRPr="00BD4F87">
        <w:tab/>
      </w:r>
      <w:r w:rsidR="004D7F2C" w:rsidRPr="00BD4F87">
        <w:tab/>
        <w:t>(2.20)</w:t>
      </w:r>
    </w:p>
    <w:p w:rsidR="004D7F2C" w:rsidRPr="00BD4F87" w:rsidRDefault="004D7F2C" w:rsidP="00BD4F87">
      <w:pPr>
        <w:pStyle w:val="aa"/>
        <w:widowControl w:val="0"/>
        <w:spacing w:line="360" w:lineRule="auto"/>
        <w:ind w:left="0" w:firstLine="720"/>
      </w:pPr>
      <w:r w:rsidRPr="00BD4F87">
        <w:t xml:space="preserve">где </w:t>
      </w:r>
      <w:r w:rsidRPr="00BD4F87">
        <w:rPr>
          <w:iCs/>
          <w:lang w:val="en-US"/>
        </w:rPr>
        <w:t>i</w:t>
      </w:r>
      <w:r w:rsidRPr="00BD4F87">
        <w:rPr>
          <w:iCs/>
        </w:rPr>
        <w:t xml:space="preserve"> –</w:t>
      </w:r>
      <w:r w:rsidRPr="00BD4F87">
        <w:t xml:space="preserve"> порядковый час суток.</w:t>
      </w:r>
    </w:p>
    <w:p w:rsidR="004D7F2C" w:rsidRPr="00BD4F87" w:rsidRDefault="004D7F2C" w:rsidP="00BD4F87">
      <w:pPr>
        <w:pStyle w:val="aa"/>
        <w:widowControl w:val="0"/>
        <w:spacing w:line="360" w:lineRule="auto"/>
        <w:ind w:left="0" w:firstLine="720"/>
      </w:pPr>
      <w:r w:rsidRPr="00BD4F87">
        <w:t>Если подвергнуть той же процедуре суммарные часовые пассажиропотоки на рассмотренных маршрутах, то можно увидеть, что они так же подчиняются тому же закону распределения.</w:t>
      </w:r>
    </w:p>
    <w:p w:rsidR="00BD4F87" w:rsidRDefault="00BD4F87"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Таблица 2.8-Параметры многочлена Фурье для суммарных пассажиропотоков</w:t>
      </w:r>
    </w:p>
    <w:tbl>
      <w:tblPr>
        <w:tblpPr w:leftFromText="180" w:rightFromText="180" w:vertAnchor="text" w:tblpY="1"/>
        <w:tblOverlap w:val="neve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664"/>
        <w:gridCol w:w="1307"/>
        <w:gridCol w:w="1182"/>
        <w:gridCol w:w="874"/>
        <w:gridCol w:w="1251"/>
        <w:gridCol w:w="1387"/>
        <w:gridCol w:w="874"/>
        <w:gridCol w:w="874"/>
        <w:gridCol w:w="566"/>
      </w:tblGrid>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k</w:t>
            </w:r>
          </w:p>
        </w:tc>
        <w:tc>
          <w:tcPr>
            <w:tcW w:w="356"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а0</w:t>
            </w:r>
          </w:p>
        </w:tc>
        <w:tc>
          <w:tcPr>
            <w:tcW w:w="700"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ak</w:t>
            </w:r>
          </w:p>
        </w:tc>
        <w:tc>
          <w:tcPr>
            <w:tcW w:w="63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bk</w:t>
            </w:r>
          </w:p>
        </w:tc>
        <w:tc>
          <w:tcPr>
            <w:tcW w:w="468"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E</w:t>
            </w:r>
          </w:p>
        </w:tc>
        <w:tc>
          <w:tcPr>
            <w:tcW w:w="670"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об</w:t>
            </w:r>
          </w:p>
        </w:tc>
        <w:tc>
          <w:tcPr>
            <w:tcW w:w="743"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s</w:t>
            </w:r>
            <w:r w:rsidRPr="00BD4F87">
              <w:rPr>
                <w:sz w:val="20"/>
                <w:szCs w:val="20"/>
              </w:rPr>
              <w:t>п</w:t>
            </w:r>
          </w:p>
        </w:tc>
        <w:tc>
          <w:tcPr>
            <w:tcW w:w="468"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R</w:t>
            </w:r>
          </w:p>
        </w:tc>
        <w:tc>
          <w:tcPr>
            <w:tcW w:w="468"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lang w:val="en-US"/>
              </w:rPr>
              <w:t>F</w:t>
            </w:r>
          </w:p>
        </w:tc>
        <w:tc>
          <w:tcPr>
            <w:tcW w:w="304" w:type="pct"/>
            <w:vAlign w:val="center"/>
          </w:tcPr>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p w:rsidR="004D7F2C" w:rsidRPr="00BD4F87" w:rsidRDefault="004D7F2C" w:rsidP="00BD4F87">
            <w:pPr>
              <w:pStyle w:val="aa"/>
              <w:widowControl w:val="0"/>
              <w:spacing w:line="360" w:lineRule="auto"/>
              <w:ind w:left="0" w:firstLine="0"/>
              <w:rPr>
                <w:sz w:val="20"/>
                <w:szCs w:val="20"/>
                <w:lang w:val="en-US"/>
              </w:rPr>
            </w:pPr>
            <w:r w:rsidRPr="00BD4F87">
              <w:rPr>
                <w:sz w:val="20"/>
                <w:szCs w:val="20"/>
                <w:lang w:val="en-US"/>
              </w:rPr>
              <w:t>-“</w:t>
            </w:r>
          </w:p>
        </w:tc>
      </w:tr>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1</w:t>
            </w:r>
          </w:p>
        </w:tc>
        <w:tc>
          <w:tcPr>
            <w:tcW w:w="3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4581</w:t>
            </w:r>
          </w:p>
        </w:tc>
        <w:tc>
          <w:tcPr>
            <w:tcW w:w="70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-494,37</w:t>
            </w:r>
          </w:p>
        </w:tc>
        <w:tc>
          <w:tcPr>
            <w:tcW w:w="63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-318,75</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0,502</w:t>
            </w:r>
          </w:p>
        </w:tc>
        <w:tc>
          <w:tcPr>
            <w:tcW w:w="67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3195818</w:t>
            </w:r>
          </w:p>
        </w:tc>
        <w:tc>
          <w:tcPr>
            <w:tcW w:w="743"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1,74*108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0,135</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0,016</w:t>
            </w:r>
          </w:p>
        </w:tc>
        <w:tc>
          <w:tcPr>
            <w:tcW w:w="304"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2</w:t>
            </w:r>
          </w:p>
        </w:tc>
        <w:tc>
          <w:tcPr>
            <w:tcW w:w="3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4581</w:t>
            </w:r>
          </w:p>
        </w:tc>
        <w:tc>
          <w:tcPr>
            <w:tcW w:w="70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-1859</w:t>
            </w:r>
          </w:p>
        </w:tc>
        <w:tc>
          <w:tcPr>
            <w:tcW w:w="63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2540</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0,376</w:t>
            </w:r>
          </w:p>
        </w:tc>
        <w:tc>
          <w:tcPr>
            <w:tcW w:w="67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97576619</w:t>
            </w:r>
          </w:p>
        </w:tc>
        <w:tc>
          <w:tcPr>
            <w:tcW w:w="743" w:type="pct"/>
            <w:vAlign w:val="center"/>
          </w:tcPr>
          <w:p w:rsidR="004D7F2C" w:rsidRPr="00BD4F87" w:rsidRDefault="004D7F2C" w:rsidP="00BD4F87">
            <w:pPr>
              <w:widowControl w:val="0"/>
              <w:spacing w:line="360" w:lineRule="auto"/>
              <w:jc w:val="both"/>
              <w:rPr>
                <w:sz w:val="20"/>
                <w:szCs w:val="20"/>
              </w:rPr>
            </w:pPr>
            <w:r w:rsidRPr="00BD4F87">
              <w:rPr>
                <w:sz w:val="20"/>
                <w:szCs w:val="20"/>
              </w:rPr>
              <w:t>1,74*108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0,748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1,134</w:t>
            </w:r>
          </w:p>
        </w:tc>
        <w:tc>
          <w:tcPr>
            <w:tcW w:w="304"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3</w:t>
            </w:r>
          </w:p>
        </w:tc>
        <w:tc>
          <w:tcPr>
            <w:tcW w:w="3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4581</w:t>
            </w:r>
          </w:p>
        </w:tc>
        <w:tc>
          <w:tcPr>
            <w:tcW w:w="70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154,833</w:t>
            </w:r>
          </w:p>
        </w:tc>
        <w:tc>
          <w:tcPr>
            <w:tcW w:w="63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1350</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1,400</w:t>
            </w:r>
          </w:p>
        </w:tc>
        <w:tc>
          <w:tcPr>
            <w:tcW w:w="67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1,11*108</w:t>
            </w:r>
          </w:p>
        </w:tc>
        <w:tc>
          <w:tcPr>
            <w:tcW w:w="743" w:type="pct"/>
            <w:vAlign w:val="center"/>
          </w:tcPr>
          <w:p w:rsidR="004D7F2C" w:rsidRPr="00BD4F87" w:rsidRDefault="004D7F2C" w:rsidP="00BD4F87">
            <w:pPr>
              <w:widowControl w:val="0"/>
              <w:spacing w:line="360" w:lineRule="auto"/>
              <w:jc w:val="both"/>
              <w:rPr>
                <w:sz w:val="20"/>
                <w:szCs w:val="20"/>
              </w:rPr>
            </w:pPr>
            <w:r w:rsidRPr="00BD4F87">
              <w:rPr>
                <w:sz w:val="20"/>
                <w:szCs w:val="20"/>
              </w:rPr>
              <w:t>1,74*108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0,798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1,568</w:t>
            </w:r>
          </w:p>
        </w:tc>
        <w:tc>
          <w:tcPr>
            <w:tcW w:w="304"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4</w:t>
            </w:r>
          </w:p>
        </w:tc>
        <w:tc>
          <w:tcPr>
            <w:tcW w:w="3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4581</w:t>
            </w:r>
          </w:p>
        </w:tc>
        <w:tc>
          <w:tcPr>
            <w:tcW w:w="70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-1235</w:t>
            </w:r>
          </w:p>
        </w:tc>
        <w:tc>
          <w:tcPr>
            <w:tcW w:w="63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-846,47</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0,293</w:t>
            </w:r>
          </w:p>
        </w:tc>
        <w:tc>
          <w:tcPr>
            <w:tcW w:w="67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1,23*108</w:t>
            </w:r>
          </w:p>
        </w:tc>
        <w:tc>
          <w:tcPr>
            <w:tcW w:w="743" w:type="pct"/>
            <w:vAlign w:val="center"/>
          </w:tcPr>
          <w:p w:rsidR="004D7F2C" w:rsidRPr="00BD4F87" w:rsidRDefault="004D7F2C" w:rsidP="00BD4F87">
            <w:pPr>
              <w:widowControl w:val="0"/>
              <w:spacing w:line="360" w:lineRule="auto"/>
              <w:jc w:val="both"/>
              <w:rPr>
                <w:sz w:val="20"/>
                <w:szCs w:val="20"/>
              </w:rPr>
            </w:pPr>
            <w:r w:rsidRPr="00BD4F87">
              <w:rPr>
                <w:sz w:val="20"/>
                <w:szCs w:val="20"/>
              </w:rPr>
              <w:t>1,74*108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0,840</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2,134</w:t>
            </w:r>
          </w:p>
        </w:tc>
        <w:tc>
          <w:tcPr>
            <w:tcW w:w="304"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5</w:t>
            </w:r>
          </w:p>
        </w:tc>
        <w:tc>
          <w:tcPr>
            <w:tcW w:w="3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4581</w:t>
            </w:r>
          </w:p>
        </w:tc>
        <w:tc>
          <w:tcPr>
            <w:tcW w:w="70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-1699</w:t>
            </w:r>
          </w:p>
        </w:tc>
        <w:tc>
          <w:tcPr>
            <w:tcW w:w="63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-134,28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0,369</w:t>
            </w:r>
          </w:p>
        </w:tc>
        <w:tc>
          <w:tcPr>
            <w:tcW w:w="67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1,45*108</w:t>
            </w:r>
          </w:p>
        </w:tc>
        <w:tc>
          <w:tcPr>
            <w:tcW w:w="743" w:type="pct"/>
            <w:vAlign w:val="center"/>
          </w:tcPr>
          <w:p w:rsidR="004D7F2C" w:rsidRPr="00BD4F87" w:rsidRDefault="004D7F2C" w:rsidP="00BD4F87">
            <w:pPr>
              <w:widowControl w:val="0"/>
              <w:spacing w:line="360" w:lineRule="auto"/>
              <w:jc w:val="both"/>
              <w:rPr>
                <w:sz w:val="20"/>
                <w:szCs w:val="20"/>
              </w:rPr>
            </w:pPr>
            <w:r w:rsidRPr="00BD4F87">
              <w:rPr>
                <w:sz w:val="20"/>
                <w:szCs w:val="20"/>
              </w:rPr>
              <w:t>1,74*108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0,911</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4,387</w:t>
            </w:r>
          </w:p>
        </w:tc>
        <w:tc>
          <w:tcPr>
            <w:tcW w:w="304"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6</w:t>
            </w:r>
          </w:p>
        </w:tc>
        <w:tc>
          <w:tcPr>
            <w:tcW w:w="3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4581</w:t>
            </w:r>
          </w:p>
        </w:tc>
        <w:tc>
          <w:tcPr>
            <w:tcW w:w="70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208,5</w:t>
            </w:r>
          </w:p>
        </w:tc>
        <w:tc>
          <w:tcPr>
            <w:tcW w:w="63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-380,37</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0,409</w:t>
            </w:r>
          </w:p>
        </w:tc>
        <w:tc>
          <w:tcPr>
            <w:tcW w:w="67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1,47*108</w:t>
            </w:r>
          </w:p>
        </w:tc>
        <w:tc>
          <w:tcPr>
            <w:tcW w:w="743" w:type="pct"/>
            <w:vAlign w:val="center"/>
          </w:tcPr>
          <w:p w:rsidR="004D7F2C" w:rsidRPr="00BD4F87" w:rsidRDefault="004D7F2C" w:rsidP="00BD4F87">
            <w:pPr>
              <w:widowControl w:val="0"/>
              <w:spacing w:line="360" w:lineRule="auto"/>
              <w:jc w:val="both"/>
              <w:rPr>
                <w:sz w:val="20"/>
                <w:szCs w:val="20"/>
              </w:rPr>
            </w:pPr>
            <w:r w:rsidRPr="00BD4F87">
              <w:rPr>
                <w:sz w:val="20"/>
                <w:szCs w:val="20"/>
              </w:rPr>
              <w:t>1,74*108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0,919</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4,833</w:t>
            </w:r>
          </w:p>
        </w:tc>
        <w:tc>
          <w:tcPr>
            <w:tcW w:w="304"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7</w:t>
            </w:r>
          </w:p>
        </w:tc>
        <w:tc>
          <w:tcPr>
            <w:tcW w:w="3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4581</w:t>
            </w:r>
          </w:p>
        </w:tc>
        <w:tc>
          <w:tcPr>
            <w:tcW w:w="70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287,973</w:t>
            </w:r>
          </w:p>
        </w:tc>
        <w:tc>
          <w:tcPr>
            <w:tcW w:w="63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-1118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0,452</w:t>
            </w:r>
          </w:p>
        </w:tc>
        <w:tc>
          <w:tcPr>
            <w:tcW w:w="67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1,59*108</w:t>
            </w:r>
          </w:p>
        </w:tc>
        <w:tc>
          <w:tcPr>
            <w:tcW w:w="743" w:type="pct"/>
            <w:vAlign w:val="center"/>
          </w:tcPr>
          <w:p w:rsidR="004D7F2C" w:rsidRPr="00BD4F87" w:rsidRDefault="004D7F2C" w:rsidP="00BD4F87">
            <w:pPr>
              <w:widowControl w:val="0"/>
              <w:spacing w:line="360" w:lineRule="auto"/>
              <w:jc w:val="both"/>
              <w:rPr>
                <w:sz w:val="20"/>
                <w:szCs w:val="20"/>
              </w:rPr>
            </w:pPr>
            <w:r w:rsidRPr="00BD4F87">
              <w:rPr>
                <w:sz w:val="20"/>
                <w:szCs w:val="20"/>
              </w:rPr>
              <w:t>1,74*108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0,955</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9,320</w:t>
            </w:r>
          </w:p>
        </w:tc>
        <w:tc>
          <w:tcPr>
            <w:tcW w:w="304"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8</w:t>
            </w:r>
          </w:p>
        </w:tc>
        <w:tc>
          <w:tcPr>
            <w:tcW w:w="3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4581</w:t>
            </w:r>
          </w:p>
        </w:tc>
        <w:tc>
          <w:tcPr>
            <w:tcW w:w="70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173,229</w:t>
            </w:r>
          </w:p>
        </w:tc>
        <w:tc>
          <w:tcPr>
            <w:tcW w:w="63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-169,27</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0,391</w:t>
            </w:r>
          </w:p>
        </w:tc>
        <w:tc>
          <w:tcPr>
            <w:tcW w:w="67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1,46*108</w:t>
            </w:r>
          </w:p>
        </w:tc>
        <w:tc>
          <w:tcPr>
            <w:tcW w:w="743" w:type="pct"/>
            <w:vAlign w:val="center"/>
          </w:tcPr>
          <w:p w:rsidR="004D7F2C" w:rsidRPr="00BD4F87" w:rsidRDefault="004D7F2C" w:rsidP="00BD4F87">
            <w:pPr>
              <w:widowControl w:val="0"/>
              <w:spacing w:line="360" w:lineRule="auto"/>
              <w:jc w:val="both"/>
              <w:rPr>
                <w:sz w:val="20"/>
                <w:szCs w:val="20"/>
              </w:rPr>
            </w:pPr>
            <w:r w:rsidRPr="00BD4F87">
              <w:rPr>
                <w:sz w:val="20"/>
                <w:szCs w:val="20"/>
              </w:rPr>
              <w:t>1,74*108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0,914</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4,545</w:t>
            </w:r>
          </w:p>
        </w:tc>
        <w:tc>
          <w:tcPr>
            <w:tcW w:w="304"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r w:rsidR="004D7F2C" w:rsidRPr="00BD4F87" w:rsidTr="00BD4F87">
        <w:tc>
          <w:tcPr>
            <w:tcW w:w="191" w:type="pct"/>
            <w:vAlign w:val="center"/>
          </w:tcPr>
          <w:p w:rsidR="004D7F2C" w:rsidRPr="00BD4F87" w:rsidRDefault="004D7F2C" w:rsidP="00BD4F87">
            <w:pPr>
              <w:pStyle w:val="aa"/>
              <w:widowControl w:val="0"/>
              <w:spacing w:line="360" w:lineRule="auto"/>
              <w:ind w:left="0" w:firstLine="0"/>
              <w:rPr>
                <w:sz w:val="20"/>
                <w:szCs w:val="20"/>
              </w:rPr>
            </w:pPr>
            <w:r w:rsidRPr="00BD4F87">
              <w:rPr>
                <w:sz w:val="20"/>
                <w:szCs w:val="20"/>
              </w:rPr>
              <w:t>9</w:t>
            </w:r>
          </w:p>
        </w:tc>
        <w:tc>
          <w:tcPr>
            <w:tcW w:w="356"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4581</w:t>
            </w:r>
          </w:p>
        </w:tc>
        <w:tc>
          <w:tcPr>
            <w:tcW w:w="70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1011</w:t>
            </w:r>
          </w:p>
        </w:tc>
        <w:tc>
          <w:tcPr>
            <w:tcW w:w="633"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4,5*10-13</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0,497</w:t>
            </w:r>
          </w:p>
        </w:tc>
        <w:tc>
          <w:tcPr>
            <w:tcW w:w="670"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1,66*108</w:t>
            </w:r>
          </w:p>
        </w:tc>
        <w:tc>
          <w:tcPr>
            <w:tcW w:w="743" w:type="pct"/>
            <w:vAlign w:val="center"/>
          </w:tcPr>
          <w:p w:rsidR="004D7F2C" w:rsidRPr="00BD4F87" w:rsidRDefault="004D7F2C" w:rsidP="00BD4F87">
            <w:pPr>
              <w:widowControl w:val="0"/>
              <w:spacing w:line="360" w:lineRule="auto"/>
              <w:jc w:val="both"/>
              <w:rPr>
                <w:sz w:val="20"/>
                <w:szCs w:val="20"/>
              </w:rPr>
            </w:pPr>
            <w:r w:rsidRPr="00BD4F87">
              <w:rPr>
                <w:sz w:val="20"/>
                <w:szCs w:val="20"/>
              </w:rPr>
              <w:t>1,74*108</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0,976</w:t>
            </w:r>
          </w:p>
        </w:tc>
        <w:tc>
          <w:tcPr>
            <w:tcW w:w="468"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17,89</w:t>
            </w:r>
          </w:p>
        </w:tc>
        <w:tc>
          <w:tcPr>
            <w:tcW w:w="304" w:type="pct"/>
            <w:vAlign w:val="center"/>
          </w:tcPr>
          <w:p w:rsidR="004D7F2C" w:rsidRPr="00BD4F87" w:rsidRDefault="004D7F2C" w:rsidP="00BD4F87">
            <w:pPr>
              <w:widowControl w:val="0"/>
              <w:autoSpaceDE w:val="0"/>
              <w:autoSpaceDN w:val="0"/>
              <w:adjustRightInd w:val="0"/>
              <w:spacing w:line="360" w:lineRule="auto"/>
              <w:jc w:val="both"/>
              <w:rPr>
                <w:sz w:val="20"/>
                <w:szCs w:val="20"/>
              </w:rPr>
            </w:pPr>
            <w:r w:rsidRPr="00BD4F87">
              <w:rPr>
                <w:sz w:val="20"/>
                <w:szCs w:val="20"/>
              </w:rPr>
              <w:t>-</w:t>
            </w:r>
          </w:p>
        </w:tc>
      </w:tr>
    </w:tbl>
    <w:p w:rsidR="00BD4F87" w:rsidRDefault="00BD4F87"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Таким образом, получаем многочлен Фурье для расчета часовых суммарных пассажиропотоков на маршрутах:</w:t>
      </w:r>
    </w:p>
    <w:p w:rsidR="004D7F2C" w:rsidRPr="00BD4F87" w:rsidRDefault="00271B75" w:rsidP="00BD4F87">
      <w:pPr>
        <w:pStyle w:val="aa"/>
        <w:widowControl w:val="0"/>
        <w:spacing w:line="360" w:lineRule="auto"/>
        <w:ind w:left="0" w:firstLine="720"/>
      </w:pPr>
      <w:r>
        <w:pict>
          <v:shape id="_x0000_i1104" type="#_x0000_t75" style="width:354.75pt;height:18pt">
            <v:imagedata r:id="rId88" o:title=""/>
          </v:shape>
        </w:pict>
      </w:r>
      <w:r w:rsidR="004D7F2C" w:rsidRPr="00BD4F87">
        <w:tab/>
      </w:r>
      <w:r w:rsidR="004D7F2C" w:rsidRPr="00BD4F87">
        <w:tab/>
        <w:t>(2.21)</w:t>
      </w:r>
    </w:p>
    <w:p w:rsidR="004D7F2C" w:rsidRPr="00BD4F87" w:rsidRDefault="004D7F2C" w:rsidP="00BD4F87">
      <w:pPr>
        <w:pStyle w:val="aa"/>
        <w:widowControl w:val="0"/>
        <w:spacing w:line="360" w:lineRule="auto"/>
        <w:ind w:left="0" w:firstLine="720"/>
      </w:pPr>
      <w:r w:rsidRPr="00BD4F87">
        <w:t xml:space="preserve">где </w:t>
      </w:r>
      <w:r w:rsidRPr="00BD4F87">
        <w:rPr>
          <w:iCs/>
          <w:lang w:val="en-US"/>
        </w:rPr>
        <w:t>i</w:t>
      </w:r>
      <w:r w:rsidRPr="00BD4F87">
        <w:rPr>
          <w:iCs/>
        </w:rPr>
        <w:t xml:space="preserve"> –</w:t>
      </w:r>
      <w:r w:rsidRPr="00BD4F87">
        <w:t xml:space="preserve"> порядковый час суток.</w:t>
      </w:r>
    </w:p>
    <w:p w:rsidR="004D7F2C" w:rsidRPr="00BD4F87" w:rsidRDefault="004D7F2C" w:rsidP="00BD4F87">
      <w:pPr>
        <w:pStyle w:val="aa"/>
        <w:widowControl w:val="0"/>
        <w:spacing w:line="360" w:lineRule="auto"/>
        <w:ind w:left="0" w:firstLine="720"/>
      </w:pPr>
      <w:r w:rsidRPr="00BD4F87">
        <w:t>Если в полученные формулы (2.15 – 2.20) подставить поправочный коэффициент необходимого дня недели и месяца (рисунок 2.1-2.2), то получим формулы для расчета значений часовых пассажиропотоков в любой период времени с такой же точностью на каждом маршруте.</w:t>
      </w:r>
    </w:p>
    <w:p w:rsidR="004D7F2C" w:rsidRPr="00BD4F87" w:rsidRDefault="004D7F2C" w:rsidP="00BD4F87">
      <w:pPr>
        <w:pStyle w:val="aa"/>
        <w:widowControl w:val="0"/>
        <w:spacing w:line="360" w:lineRule="auto"/>
        <w:ind w:left="0" w:firstLine="720"/>
      </w:pPr>
    </w:p>
    <w:p w:rsidR="004D7F2C" w:rsidRPr="00BD4F87" w:rsidRDefault="004D7F2C" w:rsidP="00BD4F87">
      <w:pPr>
        <w:widowControl w:val="0"/>
        <w:spacing w:line="360" w:lineRule="auto"/>
        <w:ind w:firstLine="720"/>
        <w:jc w:val="both"/>
        <w:rPr>
          <w:bCs/>
          <w:sz w:val="28"/>
        </w:rPr>
      </w:pPr>
      <w:r w:rsidRPr="00BD4F87">
        <w:rPr>
          <w:bCs/>
          <w:sz w:val="28"/>
        </w:rPr>
        <w:t>2.3 Расчет распределения пассажиропотока по часам суток</w:t>
      </w:r>
    </w:p>
    <w:p w:rsidR="004D7F2C" w:rsidRPr="00BD4F87" w:rsidRDefault="004D7F2C" w:rsidP="00BD4F87">
      <w:pPr>
        <w:widowControl w:val="0"/>
        <w:spacing w:line="360" w:lineRule="auto"/>
        <w:ind w:firstLine="720"/>
        <w:jc w:val="both"/>
        <w:rPr>
          <w:bCs/>
          <w:sz w:val="28"/>
        </w:rPr>
      </w:pPr>
    </w:p>
    <w:p w:rsidR="004D7F2C" w:rsidRPr="00BD4F87" w:rsidRDefault="004D7F2C" w:rsidP="00BD4F87">
      <w:pPr>
        <w:widowControl w:val="0"/>
        <w:spacing w:line="360" w:lineRule="auto"/>
        <w:ind w:firstLine="720"/>
        <w:jc w:val="both"/>
        <w:rPr>
          <w:sz w:val="28"/>
        </w:rPr>
      </w:pPr>
      <w:r w:rsidRPr="00BD4F87">
        <w:rPr>
          <w:sz w:val="28"/>
        </w:rPr>
        <w:t>Расчет теоретических значений часовых пассажиропотоков производится для рассмотренных маршрутов в соответствии с определенными закономерностями по формулам (2.15) - (2.20).</w:t>
      </w:r>
    </w:p>
    <w:p w:rsidR="004D7F2C" w:rsidRPr="00BD4F87" w:rsidRDefault="004D7F2C" w:rsidP="00BD4F87">
      <w:pPr>
        <w:pStyle w:val="aa"/>
        <w:widowControl w:val="0"/>
        <w:spacing w:line="360" w:lineRule="auto"/>
        <w:ind w:left="0" w:firstLine="720"/>
      </w:pPr>
      <w:r w:rsidRPr="00BD4F87">
        <w:t>Приведем пример расчета для маршрута №1 «Вокзал – Любенский» в июнь месяц, день недели – среда, в соответствии с формулой (2.15):</w:t>
      </w:r>
    </w:p>
    <w:p w:rsidR="004D7F2C" w:rsidRPr="00BD4F87" w:rsidRDefault="004D7F2C" w:rsidP="00BD4F87">
      <w:pPr>
        <w:pStyle w:val="aa"/>
        <w:widowControl w:val="0"/>
        <w:spacing w:line="360" w:lineRule="auto"/>
        <w:ind w:left="0" w:firstLine="720"/>
      </w:pPr>
      <w:r w:rsidRPr="00BD4F87">
        <w:t>В период времени с 6-00 до 7-00:</w:t>
      </w:r>
    </w:p>
    <w:p w:rsidR="00BD4F87" w:rsidRDefault="00BD4F87"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05" type="#_x0000_t75" style="width:5in;height:18pt">
            <v:imagedata r:id="rId89" o:title=""/>
          </v:shape>
        </w:pict>
      </w:r>
    </w:p>
    <w:p w:rsidR="00BD4F87" w:rsidRDefault="00BD4F87"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w:t>
      </w:r>
      <w:r w:rsidRPr="00BD4F87">
        <w:rPr>
          <w:iCs/>
          <w:sz w:val="28"/>
          <w:szCs w:val="20"/>
        </w:rPr>
        <w:t>339 пасс;</w:t>
      </w:r>
    </w:p>
    <w:p w:rsidR="004D7F2C" w:rsidRPr="00BD4F87" w:rsidRDefault="004D7F2C" w:rsidP="00BD4F87">
      <w:pPr>
        <w:pStyle w:val="aa"/>
        <w:widowControl w:val="0"/>
        <w:spacing w:line="360" w:lineRule="auto"/>
        <w:ind w:left="0" w:firstLine="720"/>
      </w:pPr>
      <w:r w:rsidRPr="00BD4F87">
        <w:t>В период времени с 7-00 до 8-00:</w:t>
      </w:r>
    </w:p>
    <w:p w:rsidR="00BD4F87" w:rsidRDefault="00BD4F87"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06" type="#_x0000_t75" style="width:366pt;height:18pt">
            <v:imagedata r:id="rId90" o:title=""/>
          </v:shape>
        </w:pict>
      </w:r>
    </w:p>
    <w:p w:rsidR="00BD4F87" w:rsidRDefault="00BD4F87"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т2=</w:t>
      </w:r>
      <w:r w:rsidRPr="00BD4F87">
        <w:rPr>
          <w:iCs/>
          <w:sz w:val="28"/>
          <w:szCs w:val="20"/>
        </w:rPr>
        <w:t>1960 пасс;</w:t>
      </w:r>
    </w:p>
    <w:p w:rsidR="004D7F2C" w:rsidRPr="00BD4F87" w:rsidRDefault="004D7F2C" w:rsidP="00BD4F87">
      <w:pPr>
        <w:pStyle w:val="aa"/>
        <w:widowControl w:val="0"/>
        <w:spacing w:line="360" w:lineRule="auto"/>
        <w:ind w:left="0" w:firstLine="720"/>
      </w:pPr>
      <w:r w:rsidRPr="00BD4F87">
        <w:t>В период времени с 8-00 до 9-00:</w:t>
      </w:r>
    </w:p>
    <w:p w:rsidR="00BD4F87" w:rsidRDefault="00BD4F87"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07" type="#_x0000_t75" style="width:363.75pt;height:18pt">
            <v:imagedata r:id="rId91" o:title=""/>
          </v:shape>
        </w:pict>
      </w:r>
    </w:p>
    <w:p w:rsidR="00BD4F87" w:rsidRDefault="00BD4F87"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т3=</w:t>
      </w:r>
      <w:r w:rsidRPr="00BD4F87">
        <w:rPr>
          <w:iCs/>
          <w:sz w:val="28"/>
          <w:szCs w:val="20"/>
        </w:rPr>
        <w:t>2006 пасс;</w:t>
      </w:r>
    </w:p>
    <w:p w:rsidR="004D7F2C" w:rsidRPr="00BD4F87" w:rsidRDefault="004D7F2C" w:rsidP="00BD4F87">
      <w:pPr>
        <w:pStyle w:val="aa"/>
        <w:widowControl w:val="0"/>
        <w:spacing w:line="360" w:lineRule="auto"/>
        <w:ind w:left="0" w:firstLine="720"/>
      </w:pPr>
      <w:r w:rsidRPr="00BD4F87">
        <w:t>В период времени с 9-00 до 10-00:</w:t>
      </w:r>
    </w:p>
    <w:p w:rsidR="00BD4F87" w:rsidRDefault="00BD4F87"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08" type="#_x0000_t75" style="width:366pt;height:18pt">
            <v:imagedata r:id="rId92" o:title=""/>
          </v:shape>
        </w:pict>
      </w:r>
    </w:p>
    <w:p w:rsidR="00BD4F87" w:rsidRDefault="00BD4F87"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т4=</w:t>
      </w:r>
      <w:r w:rsidRPr="00BD4F87">
        <w:rPr>
          <w:iCs/>
          <w:sz w:val="28"/>
          <w:szCs w:val="20"/>
        </w:rPr>
        <w:t>1361 пасс;</w:t>
      </w:r>
    </w:p>
    <w:p w:rsidR="004D7F2C" w:rsidRPr="00BD4F87" w:rsidRDefault="004D7F2C" w:rsidP="00BD4F87">
      <w:pPr>
        <w:pStyle w:val="aa"/>
        <w:widowControl w:val="0"/>
        <w:spacing w:line="360" w:lineRule="auto"/>
        <w:ind w:left="0" w:firstLine="720"/>
      </w:pPr>
      <w:r w:rsidRPr="00BD4F87">
        <w:t>В период времени с 10-00 до 11-00:</w:t>
      </w:r>
    </w:p>
    <w:p w:rsidR="00BD4F87" w:rsidRDefault="00BD4F87"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09" type="#_x0000_t75" style="width:363.75pt;height:18pt">
            <v:imagedata r:id="rId93" o:title=""/>
          </v:shape>
        </w:pict>
      </w:r>
    </w:p>
    <w:p w:rsidR="00BD4F87" w:rsidRDefault="00BD4F87"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т5=</w:t>
      </w:r>
      <w:r w:rsidRPr="00BD4F87">
        <w:rPr>
          <w:iCs/>
          <w:sz w:val="28"/>
          <w:szCs w:val="20"/>
        </w:rPr>
        <w:t>1200 пасс;</w:t>
      </w:r>
    </w:p>
    <w:p w:rsidR="004D7F2C" w:rsidRPr="00BD4F87" w:rsidRDefault="004D7F2C" w:rsidP="00BD4F87">
      <w:pPr>
        <w:pStyle w:val="aa"/>
        <w:widowControl w:val="0"/>
        <w:spacing w:line="360" w:lineRule="auto"/>
        <w:ind w:left="0" w:firstLine="720"/>
      </w:pPr>
      <w:r w:rsidRPr="00BD4F87">
        <w:t>В период времени с 11-00 до 12-00:</w:t>
      </w:r>
    </w:p>
    <w:p w:rsidR="00BD4F87" w:rsidRDefault="00BD4F87"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10" type="#_x0000_t75" style="width:365.25pt;height:18pt">
            <v:imagedata r:id="rId94" o:title=""/>
          </v:shape>
        </w:pict>
      </w:r>
    </w:p>
    <w:p w:rsidR="004D7F2C" w:rsidRPr="00BD4F87" w:rsidRDefault="0070208A" w:rsidP="00BD4F87">
      <w:pPr>
        <w:widowControl w:val="0"/>
        <w:spacing w:line="360" w:lineRule="auto"/>
        <w:ind w:firstLine="720"/>
        <w:jc w:val="both"/>
        <w:rPr>
          <w:iCs/>
          <w:sz w:val="28"/>
          <w:szCs w:val="20"/>
        </w:rPr>
      </w:pPr>
      <w:r>
        <w:rPr>
          <w:iCs/>
          <w:sz w:val="28"/>
          <w:lang w:val="en-US"/>
        </w:rPr>
        <w:br w:type="page"/>
      </w:r>
      <w:r w:rsidR="004D7F2C" w:rsidRPr="00BD4F87">
        <w:rPr>
          <w:iCs/>
          <w:sz w:val="28"/>
          <w:lang w:val="en-US"/>
        </w:rPr>
        <w:t>y</w:t>
      </w:r>
      <w:r w:rsidR="004D7F2C" w:rsidRPr="00BD4F87">
        <w:rPr>
          <w:iCs/>
          <w:sz w:val="28"/>
        </w:rPr>
        <w:t>т6=</w:t>
      </w:r>
      <w:r w:rsidR="004D7F2C" w:rsidRPr="00BD4F87">
        <w:rPr>
          <w:iCs/>
          <w:sz w:val="28"/>
          <w:szCs w:val="20"/>
        </w:rPr>
        <w:t>825 пасс;</w:t>
      </w:r>
    </w:p>
    <w:p w:rsidR="004D7F2C" w:rsidRPr="00BD4F87" w:rsidRDefault="004D7F2C" w:rsidP="00BD4F87">
      <w:pPr>
        <w:pStyle w:val="aa"/>
        <w:widowControl w:val="0"/>
        <w:spacing w:line="360" w:lineRule="auto"/>
        <w:ind w:left="0" w:firstLine="720"/>
      </w:pPr>
      <w:r w:rsidRPr="00BD4F87">
        <w:t>В период времени с 12-00 до 13-00: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11" type="#_x0000_t75" style="width:366pt;height:18pt">
            <v:imagedata r:id="rId95"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т7=</w:t>
      </w:r>
      <w:r w:rsidRPr="00BD4F87">
        <w:rPr>
          <w:iCs/>
          <w:sz w:val="28"/>
          <w:szCs w:val="20"/>
        </w:rPr>
        <w:t>534 пасс;</w:t>
      </w:r>
    </w:p>
    <w:p w:rsidR="004D7F2C" w:rsidRPr="00BD4F87" w:rsidRDefault="004D7F2C" w:rsidP="00BD4F87">
      <w:pPr>
        <w:pStyle w:val="aa"/>
        <w:widowControl w:val="0"/>
        <w:spacing w:line="360" w:lineRule="auto"/>
        <w:ind w:left="0" w:firstLine="720"/>
      </w:pPr>
      <w:r w:rsidRPr="00BD4F87">
        <w:t>В период времени с 13-00 до 14-00: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12" type="#_x0000_t75" style="width:363.75pt;height:18pt">
            <v:imagedata r:id="rId96"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т8=</w:t>
      </w:r>
      <w:r w:rsidRPr="00BD4F87">
        <w:rPr>
          <w:iCs/>
          <w:sz w:val="28"/>
          <w:szCs w:val="20"/>
        </w:rPr>
        <w:t>314 пасс;</w:t>
      </w:r>
    </w:p>
    <w:p w:rsidR="004D7F2C" w:rsidRPr="00BD4F87" w:rsidRDefault="004D7F2C" w:rsidP="00BD4F87">
      <w:pPr>
        <w:pStyle w:val="aa"/>
        <w:widowControl w:val="0"/>
        <w:spacing w:line="360" w:lineRule="auto"/>
        <w:ind w:left="0" w:firstLine="720"/>
      </w:pPr>
      <w:r w:rsidRPr="00BD4F87">
        <w:t>В период времени с 14-00 до 15-00:</w:t>
      </w:r>
    </w:p>
    <w:p w:rsidR="004D7F2C" w:rsidRPr="00BD4F87" w:rsidRDefault="00271B75" w:rsidP="00BD4F87">
      <w:pPr>
        <w:pStyle w:val="aa"/>
        <w:widowControl w:val="0"/>
        <w:spacing w:line="360" w:lineRule="auto"/>
        <w:ind w:left="0" w:firstLine="720"/>
      </w:pPr>
      <w:r>
        <w:pict>
          <v:shape id="_x0000_i1113" type="#_x0000_t75" style="width:365.25pt;height:18pt">
            <v:imagedata r:id="rId97" o:title=""/>
          </v:shape>
        </w:pict>
      </w: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т9=</w:t>
      </w:r>
      <w:r w:rsidRPr="00BD4F87">
        <w:rPr>
          <w:iCs/>
          <w:sz w:val="28"/>
          <w:szCs w:val="20"/>
        </w:rPr>
        <w:t>582 пасс;</w:t>
      </w:r>
    </w:p>
    <w:p w:rsidR="004D7F2C" w:rsidRPr="00BD4F87" w:rsidRDefault="004D7F2C" w:rsidP="00BD4F87">
      <w:pPr>
        <w:widowControl w:val="0"/>
        <w:spacing w:line="360" w:lineRule="auto"/>
        <w:ind w:firstLine="720"/>
        <w:jc w:val="both"/>
        <w:rPr>
          <w:iCs/>
          <w:sz w:val="28"/>
          <w:szCs w:val="20"/>
        </w:rPr>
      </w:pPr>
    </w:p>
    <w:p w:rsidR="004D7F2C" w:rsidRPr="00BD4F87" w:rsidRDefault="004D7F2C" w:rsidP="00BD4F87">
      <w:pPr>
        <w:pStyle w:val="aa"/>
        <w:widowControl w:val="0"/>
        <w:spacing w:line="360" w:lineRule="auto"/>
        <w:ind w:left="0" w:firstLine="720"/>
      </w:pPr>
      <w:r w:rsidRPr="00BD4F87">
        <w:t>В период времени с 15-00 до 16-00: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14" type="#_x0000_t75" style="width:378pt;height:18pt">
            <v:imagedata r:id="rId98"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т10=</w:t>
      </w:r>
      <w:r w:rsidRPr="00BD4F87">
        <w:rPr>
          <w:iCs/>
          <w:sz w:val="28"/>
          <w:szCs w:val="20"/>
        </w:rPr>
        <w:t>701 пасс;</w:t>
      </w:r>
    </w:p>
    <w:p w:rsidR="004D7F2C" w:rsidRPr="00BD4F87" w:rsidRDefault="004D7F2C" w:rsidP="00BD4F87">
      <w:pPr>
        <w:pStyle w:val="aa"/>
        <w:widowControl w:val="0"/>
        <w:spacing w:line="360" w:lineRule="auto"/>
        <w:ind w:left="0" w:firstLine="720"/>
      </w:pPr>
      <w:r w:rsidRPr="00BD4F87">
        <w:t>В период времени с 16-00 до 17-00: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15" type="#_x0000_t75" style="width:375.75pt;height:18pt">
            <v:imagedata r:id="rId99"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т11=</w:t>
      </w:r>
      <w:r w:rsidRPr="00BD4F87">
        <w:rPr>
          <w:iCs/>
          <w:sz w:val="28"/>
          <w:szCs w:val="20"/>
        </w:rPr>
        <w:t>1361 пасс;</w:t>
      </w:r>
    </w:p>
    <w:p w:rsidR="004D7F2C" w:rsidRPr="00BD4F87" w:rsidRDefault="004D7F2C" w:rsidP="00BD4F87">
      <w:pPr>
        <w:pStyle w:val="aa"/>
        <w:widowControl w:val="0"/>
        <w:spacing w:line="360" w:lineRule="auto"/>
        <w:ind w:left="0" w:firstLine="720"/>
      </w:pPr>
      <w:r w:rsidRPr="00BD4F87">
        <w:t>В период времени с 17-00 до 18-00: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16" type="#_x0000_t75" style="width:378pt;height:18pt">
            <v:imagedata r:id="rId100"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т12=</w:t>
      </w:r>
      <w:r w:rsidRPr="00BD4F87">
        <w:rPr>
          <w:iCs/>
          <w:sz w:val="28"/>
          <w:szCs w:val="20"/>
        </w:rPr>
        <w:t>2249 пасс;</w:t>
      </w:r>
    </w:p>
    <w:p w:rsidR="004D7F2C" w:rsidRPr="00BD4F87" w:rsidRDefault="004D7F2C" w:rsidP="00BD4F87">
      <w:pPr>
        <w:pStyle w:val="aa"/>
        <w:widowControl w:val="0"/>
        <w:spacing w:line="360" w:lineRule="auto"/>
        <w:ind w:left="0" w:firstLine="720"/>
      </w:pPr>
      <w:r w:rsidRPr="00BD4F87">
        <w:t>В период времени с 18-00 до 19-00: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17" type="#_x0000_t75" style="width:377.25pt;height:18pt">
            <v:imagedata r:id="rId101"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т13=</w:t>
      </w:r>
      <w:r w:rsidRPr="00BD4F87">
        <w:rPr>
          <w:iCs/>
          <w:sz w:val="28"/>
          <w:szCs w:val="20"/>
        </w:rPr>
        <w:t>1876пасс;</w:t>
      </w:r>
    </w:p>
    <w:p w:rsidR="004D7F2C" w:rsidRPr="00BD4F87" w:rsidRDefault="004D7F2C" w:rsidP="00BD4F87">
      <w:pPr>
        <w:pStyle w:val="aa"/>
        <w:widowControl w:val="0"/>
        <w:spacing w:line="360" w:lineRule="auto"/>
        <w:ind w:left="0" w:firstLine="720"/>
      </w:pPr>
      <w:r w:rsidRPr="00BD4F87">
        <w:t>В период времени с 19-00 до 20-00: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18" type="#_x0000_t75" style="width:378pt;height:18pt">
            <v:imagedata r:id="rId102"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т14=</w:t>
      </w:r>
      <w:r w:rsidRPr="00BD4F87">
        <w:rPr>
          <w:iCs/>
          <w:sz w:val="28"/>
          <w:szCs w:val="20"/>
        </w:rPr>
        <w:t>860 пасс;</w:t>
      </w:r>
    </w:p>
    <w:p w:rsidR="004D7F2C" w:rsidRPr="00BD4F87" w:rsidRDefault="004D7F2C" w:rsidP="00BD4F87">
      <w:pPr>
        <w:pStyle w:val="aa"/>
        <w:widowControl w:val="0"/>
        <w:spacing w:line="360" w:lineRule="auto"/>
        <w:ind w:left="0" w:firstLine="720"/>
      </w:pPr>
      <w:r w:rsidRPr="00BD4F87">
        <w:t>В период времени с 20-00 до 21-00: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19" type="#_x0000_t75" style="width:378pt;height:18pt">
            <v:imagedata r:id="rId103"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т15=</w:t>
      </w:r>
      <w:r w:rsidRPr="00BD4F87">
        <w:rPr>
          <w:iCs/>
          <w:sz w:val="28"/>
          <w:szCs w:val="20"/>
        </w:rPr>
        <w:t>407 пасс;</w:t>
      </w:r>
    </w:p>
    <w:p w:rsidR="004D7F2C" w:rsidRPr="00BD4F87" w:rsidRDefault="004D7F2C" w:rsidP="00BD4F87">
      <w:pPr>
        <w:pStyle w:val="aa"/>
        <w:widowControl w:val="0"/>
        <w:spacing w:line="360" w:lineRule="auto"/>
        <w:ind w:left="0" w:firstLine="720"/>
      </w:pPr>
      <w:r w:rsidRPr="00BD4F87">
        <w:t>В период времени с 21-00 до 22-00: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20" type="#_x0000_t75" style="width:378pt;height:18pt">
            <v:imagedata r:id="rId104"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т16=</w:t>
      </w:r>
      <w:r w:rsidRPr="00BD4F87">
        <w:rPr>
          <w:iCs/>
          <w:sz w:val="28"/>
          <w:szCs w:val="20"/>
        </w:rPr>
        <w:t>1003 пасс;</w:t>
      </w:r>
    </w:p>
    <w:p w:rsidR="004D7F2C" w:rsidRPr="00BD4F87" w:rsidRDefault="004D7F2C" w:rsidP="00BD4F87">
      <w:pPr>
        <w:pStyle w:val="aa"/>
        <w:widowControl w:val="0"/>
        <w:spacing w:line="360" w:lineRule="auto"/>
        <w:ind w:left="0" w:firstLine="720"/>
      </w:pPr>
      <w:r w:rsidRPr="00BD4F87">
        <w:t>В период времени с 22-00 до 23-00: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21" type="#_x0000_t75" style="width:378pt;height:18pt">
            <v:imagedata r:id="rId105"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т17=</w:t>
      </w:r>
      <w:r w:rsidRPr="00BD4F87">
        <w:rPr>
          <w:iCs/>
          <w:sz w:val="28"/>
          <w:szCs w:val="20"/>
        </w:rPr>
        <w:t>450 пасс;</w:t>
      </w:r>
    </w:p>
    <w:p w:rsidR="004D7F2C" w:rsidRPr="00BD4F87" w:rsidRDefault="004D7F2C" w:rsidP="00BD4F87">
      <w:pPr>
        <w:pStyle w:val="aa"/>
        <w:widowControl w:val="0"/>
        <w:spacing w:line="360" w:lineRule="auto"/>
        <w:ind w:left="0" w:firstLine="720"/>
      </w:pPr>
      <w:r w:rsidRPr="00BD4F87">
        <w:t>В период времени с 23-00 до 24-00:</w:t>
      </w:r>
    </w:p>
    <w:p w:rsidR="0070208A" w:rsidRDefault="0070208A"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122" type="#_x0000_t75" style="width:378pt;height:18pt">
            <v:imagedata r:id="rId106" o:title=""/>
          </v:shape>
        </w:pict>
      </w:r>
    </w:p>
    <w:p w:rsidR="0070208A" w:rsidRDefault="0070208A" w:rsidP="00BD4F87">
      <w:pPr>
        <w:widowControl w:val="0"/>
        <w:spacing w:line="360" w:lineRule="auto"/>
        <w:ind w:firstLine="720"/>
        <w:jc w:val="both"/>
        <w:rPr>
          <w:iCs/>
          <w:sz w:val="28"/>
        </w:rPr>
      </w:pPr>
    </w:p>
    <w:p w:rsidR="004D7F2C" w:rsidRPr="00BD4F87" w:rsidRDefault="004D7F2C" w:rsidP="00BD4F87">
      <w:pPr>
        <w:widowControl w:val="0"/>
        <w:spacing w:line="360" w:lineRule="auto"/>
        <w:ind w:firstLine="720"/>
        <w:jc w:val="both"/>
        <w:rPr>
          <w:iCs/>
          <w:sz w:val="28"/>
          <w:szCs w:val="20"/>
        </w:rPr>
      </w:pPr>
      <w:r w:rsidRPr="00BD4F87">
        <w:rPr>
          <w:iCs/>
          <w:sz w:val="28"/>
          <w:lang w:val="en-US"/>
        </w:rPr>
        <w:t>y</w:t>
      </w:r>
      <w:r w:rsidRPr="00BD4F87">
        <w:rPr>
          <w:iCs/>
          <w:sz w:val="28"/>
        </w:rPr>
        <w:t>т18=</w:t>
      </w:r>
      <w:r w:rsidRPr="00BD4F87">
        <w:rPr>
          <w:iCs/>
          <w:sz w:val="28"/>
          <w:szCs w:val="20"/>
        </w:rPr>
        <w:t>145 пасс.</w:t>
      </w:r>
    </w:p>
    <w:p w:rsidR="004D7F2C" w:rsidRPr="00BD4F87" w:rsidRDefault="004D7F2C" w:rsidP="00BD4F87">
      <w:pPr>
        <w:widowControl w:val="0"/>
        <w:spacing w:line="360" w:lineRule="auto"/>
        <w:ind w:firstLine="720"/>
        <w:jc w:val="both"/>
        <w:rPr>
          <w:sz w:val="28"/>
        </w:rPr>
      </w:pPr>
      <w:r w:rsidRPr="00BD4F87">
        <w:rPr>
          <w:sz w:val="28"/>
          <w:szCs w:val="20"/>
        </w:rPr>
        <w:t xml:space="preserve">Результаты расчетов </w:t>
      </w:r>
      <w:r w:rsidRPr="00BD4F87">
        <w:rPr>
          <w:sz w:val="28"/>
        </w:rPr>
        <w:t>теоретических значений часовых пассажиропотоков по всем рассмотренным маршрутам приведены в таблице 2.9.</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Таблица 2.9 - Теоретические значения часовых пассажиропотоков на маршрутах</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1346"/>
        <w:gridCol w:w="1348"/>
        <w:gridCol w:w="1346"/>
        <w:gridCol w:w="1348"/>
        <w:gridCol w:w="1346"/>
        <w:gridCol w:w="1348"/>
      </w:tblGrid>
      <w:tr w:rsidR="004D7F2C" w:rsidRPr="00BD4F87">
        <w:trPr>
          <w:cantSplit/>
          <w:jc w:val="center"/>
        </w:trPr>
        <w:tc>
          <w:tcPr>
            <w:tcW w:w="677" w:type="pct"/>
            <w:vMerge w:val="restart"/>
            <w:vAlign w:val="center"/>
          </w:tcPr>
          <w:p w:rsidR="004D7F2C" w:rsidRPr="0070208A" w:rsidRDefault="004D7F2C" w:rsidP="0070208A">
            <w:pPr>
              <w:widowControl w:val="0"/>
              <w:spacing w:line="360" w:lineRule="auto"/>
              <w:jc w:val="both"/>
              <w:rPr>
                <w:sz w:val="20"/>
                <w:szCs w:val="20"/>
              </w:rPr>
            </w:pPr>
            <w:r w:rsidRPr="0070208A">
              <w:rPr>
                <w:sz w:val="20"/>
                <w:szCs w:val="20"/>
              </w:rPr>
              <w:t>Время</w:t>
            </w:r>
          </w:p>
          <w:p w:rsidR="004D7F2C" w:rsidRPr="0070208A" w:rsidRDefault="004D7F2C" w:rsidP="0070208A">
            <w:pPr>
              <w:widowControl w:val="0"/>
              <w:spacing w:line="360" w:lineRule="auto"/>
              <w:jc w:val="both"/>
              <w:rPr>
                <w:sz w:val="20"/>
                <w:szCs w:val="20"/>
              </w:rPr>
            </w:pPr>
            <w:r w:rsidRPr="0070208A">
              <w:rPr>
                <w:sz w:val="20"/>
                <w:szCs w:val="20"/>
              </w:rPr>
              <w:t>суток</w:t>
            </w:r>
          </w:p>
        </w:tc>
        <w:tc>
          <w:tcPr>
            <w:tcW w:w="4323" w:type="pct"/>
            <w:gridSpan w:val="6"/>
            <w:vAlign w:val="center"/>
          </w:tcPr>
          <w:p w:rsidR="004D7F2C" w:rsidRPr="0070208A" w:rsidRDefault="004D7F2C" w:rsidP="0070208A">
            <w:pPr>
              <w:widowControl w:val="0"/>
              <w:spacing w:line="360" w:lineRule="auto"/>
              <w:jc w:val="both"/>
              <w:rPr>
                <w:sz w:val="20"/>
                <w:szCs w:val="20"/>
              </w:rPr>
            </w:pPr>
            <w:r w:rsidRPr="0070208A">
              <w:rPr>
                <w:sz w:val="20"/>
                <w:szCs w:val="20"/>
              </w:rPr>
              <w:t>Номер маршрута</w:t>
            </w:r>
          </w:p>
        </w:tc>
      </w:tr>
      <w:tr w:rsidR="004D7F2C" w:rsidRPr="00BD4F87">
        <w:trPr>
          <w:cantSplit/>
          <w:jc w:val="center"/>
        </w:trPr>
        <w:tc>
          <w:tcPr>
            <w:tcW w:w="677" w:type="pct"/>
            <w:vMerge/>
            <w:vAlign w:val="center"/>
          </w:tcPr>
          <w:p w:rsidR="004D7F2C" w:rsidRPr="0070208A" w:rsidRDefault="004D7F2C" w:rsidP="0070208A">
            <w:pPr>
              <w:widowControl w:val="0"/>
              <w:spacing w:line="360" w:lineRule="auto"/>
              <w:jc w:val="both"/>
              <w:rPr>
                <w:sz w:val="20"/>
                <w:szCs w:val="20"/>
              </w:rPr>
            </w:pPr>
          </w:p>
        </w:tc>
        <w:tc>
          <w:tcPr>
            <w:tcW w:w="720" w:type="pct"/>
            <w:vAlign w:val="center"/>
          </w:tcPr>
          <w:p w:rsidR="004D7F2C" w:rsidRPr="0070208A" w:rsidRDefault="004D7F2C" w:rsidP="0070208A">
            <w:pPr>
              <w:widowControl w:val="0"/>
              <w:spacing w:line="360" w:lineRule="auto"/>
              <w:jc w:val="both"/>
              <w:rPr>
                <w:sz w:val="20"/>
                <w:szCs w:val="20"/>
              </w:rPr>
            </w:pPr>
            <w:r w:rsidRPr="0070208A">
              <w:rPr>
                <w:sz w:val="20"/>
                <w:szCs w:val="20"/>
              </w:rPr>
              <w:t>1</w:t>
            </w:r>
          </w:p>
        </w:tc>
        <w:tc>
          <w:tcPr>
            <w:tcW w:w="721" w:type="pct"/>
            <w:vAlign w:val="center"/>
          </w:tcPr>
          <w:p w:rsidR="004D7F2C" w:rsidRPr="0070208A" w:rsidRDefault="004D7F2C" w:rsidP="0070208A">
            <w:pPr>
              <w:widowControl w:val="0"/>
              <w:spacing w:line="360" w:lineRule="auto"/>
              <w:jc w:val="both"/>
              <w:rPr>
                <w:sz w:val="20"/>
                <w:szCs w:val="20"/>
              </w:rPr>
            </w:pPr>
            <w:r w:rsidRPr="0070208A">
              <w:rPr>
                <w:sz w:val="20"/>
                <w:szCs w:val="20"/>
              </w:rPr>
              <w:t>4</w:t>
            </w:r>
          </w:p>
        </w:tc>
        <w:tc>
          <w:tcPr>
            <w:tcW w:w="720" w:type="pct"/>
            <w:vAlign w:val="center"/>
          </w:tcPr>
          <w:p w:rsidR="004D7F2C" w:rsidRPr="0070208A" w:rsidRDefault="004D7F2C" w:rsidP="0070208A">
            <w:pPr>
              <w:widowControl w:val="0"/>
              <w:spacing w:line="360" w:lineRule="auto"/>
              <w:jc w:val="both"/>
              <w:rPr>
                <w:sz w:val="20"/>
                <w:szCs w:val="20"/>
              </w:rPr>
            </w:pPr>
            <w:r w:rsidRPr="0070208A">
              <w:rPr>
                <w:sz w:val="20"/>
                <w:szCs w:val="20"/>
              </w:rPr>
              <w:t>5</w:t>
            </w:r>
          </w:p>
        </w:tc>
        <w:tc>
          <w:tcPr>
            <w:tcW w:w="721" w:type="pct"/>
            <w:vAlign w:val="center"/>
          </w:tcPr>
          <w:p w:rsidR="004D7F2C" w:rsidRPr="0070208A" w:rsidRDefault="004D7F2C" w:rsidP="0070208A">
            <w:pPr>
              <w:widowControl w:val="0"/>
              <w:spacing w:line="360" w:lineRule="auto"/>
              <w:jc w:val="both"/>
              <w:rPr>
                <w:sz w:val="20"/>
                <w:szCs w:val="20"/>
              </w:rPr>
            </w:pPr>
            <w:r w:rsidRPr="0070208A">
              <w:rPr>
                <w:sz w:val="20"/>
                <w:szCs w:val="20"/>
              </w:rPr>
              <w:t>12</w:t>
            </w:r>
          </w:p>
        </w:tc>
        <w:tc>
          <w:tcPr>
            <w:tcW w:w="720" w:type="pct"/>
            <w:vAlign w:val="center"/>
          </w:tcPr>
          <w:p w:rsidR="004D7F2C" w:rsidRPr="0070208A" w:rsidRDefault="004D7F2C" w:rsidP="0070208A">
            <w:pPr>
              <w:widowControl w:val="0"/>
              <w:spacing w:line="360" w:lineRule="auto"/>
              <w:jc w:val="both"/>
              <w:rPr>
                <w:sz w:val="20"/>
                <w:szCs w:val="20"/>
              </w:rPr>
            </w:pPr>
            <w:r w:rsidRPr="0070208A">
              <w:rPr>
                <w:sz w:val="20"/>
                <w:szCs w:val="20"/>
              </w:rPr>
              <w:t>16</w:t>
            </w:r>
          </w:p>
        </w:tc>
        <w:tc>
          <w:tcPr>
            <w:tcW w:w="721" w:type="pct"/>
            <w:vAlign w:val="center"/>
          </w:tcPr>
          <w:p w:rsidR="004D7F2C" w:rsidRPr="0070208A" w:rsidRDefault="004D7F2C" w:rsidP="0070208A">
            <w:pPr>
              <w:widowControl w:val="0"/>
              <w:spacing w:line="360" w:lineRule="auto"/>
              <w:jc w:val="both"/>
              <w:rPr>
                <w:sz w:val="20"/>
                <w:szCs w:val="20"/>
              </w:rPr>
            </w:pPr>
            <w:r w:rsidRPr="0070208A">
              <w:rPr>
                <w:sz w:val="20"/>
                <w:szCs w:val="20"/>
              </w:rPr>
              <w:t>25</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6-7</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340</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585</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554</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428</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339</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387</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7-8</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1960</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1362</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1240</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1126</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1804</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1298</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8-9</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2006</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994</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398</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1246</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1854</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1042</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9-10</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1362</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483</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317</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1101</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1252</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633</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10-11</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1200</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574</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641</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687</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1189</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668</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11-12</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825</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571</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122</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495</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920</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481</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12-13</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534</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692</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283</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426</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513</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46</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13-14</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314</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730</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214</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324</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505</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168</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14-15</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582</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842</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609</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229</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866</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607</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15-16</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701</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662</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622</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571</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993</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602</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16-17</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1361</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600</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567</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1117</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1486</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972</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17-18</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2249</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1124</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1670</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1219</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2374</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1646</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18-19</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1876</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1171</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1312</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960</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2146</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1399</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19-20</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860</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540</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416</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757</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1012</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521</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20-21</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407</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329</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261</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492</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626</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332</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21-22</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1003</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511</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124</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429</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1073</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701</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22-23</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450</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193</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41</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330</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561</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280</w:t>
            </w:r>
          </w:p>
        </w:tc>
      </w:tr>
      <w:tr w:rsidR="004D7F2C" w:rsidRPr="00BD4F87">
        <w:trPr>
          <w:jc w:val="center"/>
        </w:trPr>
        <w:tc>
          <w:tcPr>
            <w:tcW w:w="677" w:type="pct"/>
            <w:vAlign w:val="center"/>
          </w:tcPr>
          <w:p w:rsidR="004D7F2C" w:rsidRPr="0070208A" w:rsidRDefault="004D7F2C" w:rsidP="0070208A">
            <w:pPr>
              <w:widowControl w:val="0"/>
              <w:spacing w:line="360" w:lineRule="auto"/>
              <w:jc w:val="both"/>
              <w:rPr>
                <w:sz w:val="20"/>
                <w:szCs w:val="20"/>
              </w:rPr>
            </w:pPr>
            <w:r w:rsidRPr="0070208A">
              <w:rPr>
                <w:sz w:val="20"/>
                <w:szCs w:val="20"/>
              </w:rPr>
              <w:t>23-24</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145</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59</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108</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237</w:t>
            </w:r>
          </w:p>
        </w:tc>
        <w:tc>
          <w:tcPr>
            <w:tcW w:w="72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184</w:t>
            </w:r>
          </w:p>
        </w:tc>
        <w:tc>
          <w:tcPr>
            <w:tcW w:w="72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145</w:t>
            </w:r>
          </w:p>
        </w:tc>
      </w:tr>
    </w:tbl>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Путем проведения несложных преобразований можно так же рассчитать теоретические значения часовых пассажиропотоков по всем маршрутам, так как колебания пассажиропотоков носят случайный, но закономерный характер. Изменение величины пассажиропотока по часам суток, дням недели и месяцам (сезонам) года является типичным примером динамического временного ряда Фурье.</w:t>
      </w:r>
      <w:r w:rsidR="00BD4F87">
        <w:t xml:space="preserve"> </w:t>
      </w:r>
    </w:p>
    <w:p w:rsidR="004D7F2C" w:rsidRPr="00BD4F87" w:rsidRDefault="0070208A" w:rsidP="00BD4F87">
      <w:pPr>
        <w:pStyle w:val="aa"/>
        <w:widowControl w:val="0"/>
        <w:spacing w:line="360" w:lineRule="auto"/>
        <w:ind w:left="0" w:firstLine="720"/>
        <w:rPr>
          <w:bCs/>
        </w:rPr>
      </w:pPr>
      <w:r>
        <w:br w:type="page"/>
      </w:r>
      <w:r w:rsidR="004D7F2C" w:rsidRPr="00BD4F87">
        <w:rPr>
          <w:bCs/>
        </w:rPr>
        <w:t>2.4 Вывод</w:t>
      </w:r>
    </w:p>
    <w:p w:rsidR="004D7F2C" w:rsidRPr="00BD4F87" w:rsidRDefault="004D7F2C" w:rsidP="00BD4F87">
      <w:pPr>
        <w:pStyle w:val="aa"/>
        <w:widowControl w:val="0"/>
        <w:spacing w:line="360" w:lineRule="auto"/>
        <w:ind w:left="0" w:firstLine="720"/>
        <w:rPr>
          <w:bCs/>
        </w:rPr>
      </w:pPr>
    </w:p>
    <w:p w:rsidR="004D7F2C" w:rsidRPr="00BD4F87" w:rsidRDefault="004D7F2C" w:rsidP="00BD4F87">
      <w:pPr>
        <w:widowControl w:val="0"/>
        <w:spacing w:line="360" w:lineRule="auto"/>
        <w:ind w:firstLine="720"/>
        <w:jc w:val="both"/>
        <w:rPr>
          <w:sz w:val="28"/>
        </w:rPr>
      </w:pPr>
      <w:r w:rsidRPr="00BD4F87">
        <w:rPr>
          <w:sz w:val="28"/>
        </w:rPr>
        <w:t>В результате статистического исследования изменений пассажиропотоков во времени получены закономерности их изменения на маршрутах. Закономерности представлены в виде уравнений (многочленов) Фурье для расчета часовых</w:t>
      </w:r>
      <w:r w:rsidR="00BD4F87">
        <w:rPr>
          <w:sz w:val="28"/>
        </w:rPr>
        <w:t xml:space="preserve"> </w:t>
      </w:r>
      <w:r w:rsidRPr="00BD4F87">
        <w:rPr>
          <w:sz w:val="28"/>
        </w:rPr>
        <w:t>пассажиропотоков на маршрутах №1, 4, 5, 12, 16, 25 (формулы 2.15 –2.20, соответственно).</w:t>
      </w:r>
    </w:p>
    <w:p w:rsidR="004D7F2C" w:rsidRPr="00BD4F87" w:rsidRDefault="004D7F2C" w:rsidP="00BD4F87">
      <w:pPr>
        <w:pStyle w:val="31"/>
        <w:widowControl w:val="0"/>
        <w:spacing w:line="360" w:lineRule="auto"/>
        <w:ind w:firstLine="720"/>
        <w:rPr>
          <w:color w:val="auto"/>
        </w:rPr>
      </w:pPr>
      <w:r w:rsidRPr="00BD4F87">
        <w:rPr>
          <w:color w:val="auto"/>
        </w:rPr>
        <w:t>Полученные формулы имеют высокий коэффициент множественной корреляции, что указывает на тесную функциональную зависимость между теоретическими и экспериментальными значениями пассажиропотоков.</w:t>
      </w:r>
    </w:p>
    <w:p w:rsidR="004D7F2C" w:rsidRPr="00BD4F87" w:rsidRDefault="004D7F2C" w:rsidP="00BD4F87">
      <w:pPr>
        <w:pStyle w:val="31"/>
        <w:widowControl w:val="0"/>
        <w:spacing w:line="360" w:lineRule="auto"/>
        <w:ind w:firstLine="720"/>
        <w:rPr>
          <w:color w:val="auto"/>
        </w:rPr>
      </w:pPr>
      <w:r w:rsidRPr="00BD4F87">
        <w:rPr>
          <w:color w:val="auto"/>
        </w:rPr>
        <w:t>Расчетная статистика критерия Фишера имеет значение больше табличного, что позволяет судить о согласованности уравнения регрессии с экспериментами данными.</w:t>
      </w:r>
    </w:p>
    <w:p w:rsidR="004D7F2C" w:rsidRPr="00BD4F87" w:rsidRDefault="004D7F2C" w:rsidP="00BD4F87">
      <w:pPr>
        <w:pStyle w:val="31"/>
        <w:widowControl w:val="0"/>
        <w:spacing w:line="360" w:lineRule="auto"/>
        <w:ind w:firstLine="720"/>
        <w:rPr>
          <w:color w:val="auto"/>
        </w:rPr>
      </w:pPr>
      <w:r w:rsidRPr="00BD4F87">
        <w:rPr>
          <w:color w:val="auto"/>
          <w:szCs w:val="28"/>
        </w:rPr>
        <w:t>Коэффициент средней линейной ошибки аппроксимации находится в пределах нормы, это также указывает на высокую точность вычислений.</w:t>
      </w:r>
    </w:p>
    <w:p w:rsidR="004D7F2C" w:rsidRPr="00BD4F87" w:rsidRDefault="004D7F2C" w:rsidP="00BD4F87">
      <w:pPr>
        <w:widowControl w:val="0"/>
        <w:shd w:val="clear" w:color="auto" w:fill="FFFFFF"/>
        <w:tabs>
          <w:tab w:val="num" w:pos="0"/>
        </w:tabs>
        <w:spacing w:line="360" w:lineRule="auto"/>
        <w:ind w:firstLine="720"/>
        <w:jc w:val="both"/>
        <w:rPr>
          <w:sz w:val="28"/>
        </w:rPr>
      </w:pPr>
    </w:p>
    <w:p w:rsidR="004D7F2C" w:rsidRPr="00BD4F87" w:rsidRDefault="004D7F2C" w:rsidP="00BD4F87">
      <w:pPr>
        <w:pStyle w:val="aa"/>
        <w:widowControl w:val="0"/>
        <w:spacing w:line="360" w:lineRule="auto"/>
        <w:ind w:left="0" w:firstLine="720"/>
        <w:rPr>
          <w:bCs/>
        </w:rPr>
      </w:pPr>
      <w:r w:rsidRPr="00BD4F87">
        <w:br w:type="page"/>
      </w:r>
      <w:r w:rsidRPr="00BD4F87">
        <w:rPr>
          <w:bCs/>
        </w:rPr>
        <w:t>3 Разработка мероприятий по повышению эффективности</w:t>
      </w:r>
      <w:r w:rsidR="00BD4F87">
        <w:rPr>
          <w:bCs/>
        </w:rPr>
        <w:t xml:space="preserve"> </w:t>
      </w:r>
      <w:r w:rsidRPr="00BD4F87">
        <w:rPr>
          <w:bCs/>
        </w:rPr>
        <w:t>использования автобусов при</w:t>
      </w:r>
      <w:r w:rsidR="00BD4F87">
        <w:rPr>
          <w:bCs/>
        </w:rPr>
        <w:t xml:space="preserve"> </w:t>
      </w:r>
      <w:r w:rsidRPr="00BD4F87">
        <w:rPr>
          <w:bCs/>
        </w:rPr>
        <w:t>выполнении городских</w:t>
      </w:r>
      <w:r w:rsidR="00BD4F87">
        <w:rPr>
          <w:bCs/>
        </w:rPr>
        <w:t xml:space="preserve"> </w:t>
      </w:r>
      <w:r w:rsidRPr="00BD4F87">
        <w:rPr>
          <w:bCs/>
        </w:rPr>
        <w:t>пассажирских</w:t>
      </w:r>
      <w:r w:rsidR="00BD4F87">
        <w:rPr>
          <w:bCs/>
        </w:rPr>
        <w:t xml:space="preserve"> </w:t>
      </w:r>
      <w:r w:rsidRPr="00BD4F87">
        <w:rPr>
          <w:bCs/>
        </w:rPr>
        <w:t>перевозок</w:t>
      </w:r>
      <w:r w:rsidR="00BD4F87">
        <w:rPr>
          <w:bCs/>
        </w:rPr>
        <w:t xml:space="preserve"> </w:t>
      </w:r>
      <w:r w:rsidRPr="00BD4F87">
        <w:rPr>
          <w:bCs/>
        </w:rPr>
        <w:t>в городе</w:t>
      </w:r>
      <w:r w:rsidR="00BD4F87">
        <w:rPr>
          <w:bCs/>
        </w:rPr>
        <w:t xml:space="preserve"> </w:t>
      </w:r>
      <w:r w:rsidRPr="00BD4F87">
        <w:rPr>
          <w:bCs/>
        </w:rPr>
        <w:t>Гомеле</w:t>
      </w:r>
    </w:p>
    <w:p w:rsidR="004D7F2C" w:rsidRPr="00BD4F87" w:rsidRDefault="004D7F2C" w:rsidP="00BD4F87">
      <w:pPr>
        <w:pStyle w:val="aa"/>
        <w:widowControl w:val="0"/>
        <w:spacing w:line="360" w:lineRule="auto"/>
        <w:ind w:left="0" w:firstLine="720"/>
        <w:rPr>
          <w:bCs/>
        </w:rPr>
      </w:pPr>
    </w:p>
    <w:p w:rsidR="004D7F2C" w:rsidRPr="00BD4F87" w:rsidRDefault="004D7F2C" w:rsidP="00BD4F87">
      <w:pPr>
        <w:pStyle w:val="aa"/>
        <w:widowControl w:val="0"/>
        <w:spacing w:line="360" w:lineRule="auto"/>
        <w:ind w:left="0" w:firstLine="720"/>
        <w:rPr>
          <w:bCs/>
        </w:rPr>
      </w:pPr>
      <w:r w:rsidRPr="00BD4F87">
        <w:rPr>
          <w:bCs/>
        </w:rPr>
        <w:t xml:space="preserve">3.1 Расчет рациональной вместимости автобусов </w:t>
      </w:r>
    </w:p>
    <w:p w:rsidR="004D7F2C" w:rsidRPr="00BD4F87" w:rsidRDefault="004D7F2C" w:rsidP="00BD4F87">
      <w:pPr>
        <w:pStyle w:val="aa"/>
        <w:widowControl w:val="0"/>
        <w:spacing w:line="360" w:lineRule="auto"/>
        <w:ind w:left="0" w:firstLine="720"/>
      </w:pPr>
    </w:p>
    <w:p w:rsidR="004D7F2C" w:rsidRPr="00BD4F87" w:rsidRDefault="004D7F2C" w:rsidP="00BD4F87">
      <w:pPr>
        <w:pStyle w:val="21"/>
        <w:widowControl w:val="0"/>
        <w:spacing w:line="360" w:lineRule="auto"/>
        <w:ind w:firstLine="720"/>
        <w:rPr>
          <w:color w:val="auto"/>
        </w:rPr>
      </w:pPr>
      <w:r w:rsidRPr="00BD4F87">
        <w:rPr>
          <w:color w:val="auto"/>
        </w:rPr>
        <w:t xml:space="preserve">Выручка от городских перевозок пассажиров не покрывает затрат, возникающих при их выполнении. Одной из причин такого состояния является низкий средний коэффициент использования пассажировместимости транспортных средств. </w:t>
      </w:r>
    </w:p>
    <w:p w:rsidR="004D7F2C" w:rsidRPr="00BD4F87" w:rsidRDefault="004D7F2C" w:rsidP="00BD4F87">
      <w:pPr>
        <w:pStyle w:val="21"/>
        <w:widowControl w:val="0"/>
        <w:spacing w:line="360" w:lineRule="auto"/>
        <w:ind w:firstLine="720"/>
        <w:rPr>
          <w:color w:val="auto"/>
        </w:rPr>
      </w:pPr>
      <w:r w:rsidRPr="00BD4F87">
        <w:rPr>
          <w:color w:val="auto"/>
        </w:rPr>
        <w:t>Одной из причин низкого наполнения автобусов является их неоптимальная вместимость. Завышенная вместимость снижает средний коэффициент использования пассажировместимости или вызывает необходимость применения движения транспортных средств с большими интервалами, заниженная – повышает затраты за счет применения мене эффективных пассажирских транспортных средств. Движение транспортных средств с большими интервалами или слишком высокий коэффициент использования пассажировместимости снижают качество обслуживания пассажиров. Поэтому пассажировместимость единицы транспортного средства, применяемого на маршрутах перевозок в регулярном сообщении, подлежит оптимизации.</w:t>
      </w:r>
    </w:p>
    <w:p w:rsidR="004D7F2C" w:rsidRPr="00BD4F87" w:rsidRDefault="004D7F2C" w:rsidP="00BD4F87">
      <w:pPr>
        <w:pStyle w:val="21"/>
        <w:widowControl w:val="0"/>
        <w:spacing w:line="360" w:lineRule="auto"/>
        <w:ind w:firstLine="720"/>
        <w:rPr>
          <w:color w:val="auto"/>
        </w:rPr>
      </w:pPr>
      <w:r w:rsidRPr="00BD4F87">
        <w:rPr>
          <w:color w:val="auto"/>
        </w:rPr>
        <w:t xml:space="preserve">В качестве критерия оптимальности предлагается принять минимум целевой функции </w:t>
      </w:r>
      <w:r w:rsidR="00271B75">
        <w:rPr>
          <w:color w:val="auto"/>
        </w:rPr>
        <w:pict>
          <v:shape id="_x0000_i1123" type="#_x0000_t75" style="width:9pt;height:17.25pt">
            <v:imagedata r:id="rId107" o:title=""/>
          </v:shape>
        </w:pict>
      </w:r>
      <w:r w:rsidRPr="00BD4F87">
        <w:rPr>
          <w:iCs/>
          <w:color w:val="auto"/>
          <w:lang w:val="en-US"/>
        </w:rPr>
        <w:t>Z</w:t>
      </w:r>
      <w:r w:rsidRPr="00BD4F87">
        <w:rPr>
          <w:iCs/>
          <w:color w:val="auto"/>
        </w:rPr>
        <w:t>ч</w:t>
      </w:r>
      <w:r w:rsidRPr="00BD4F87">
        <w:rPr>
          <w:color w:val="auto"/>
        </w:rPr>
        <w:t xml:space="preserve"> в виде суммы затрат </w:t>
      </w:r>
      <w:r w:rsidRPr="00BD4F87">
        <w:rPr>
          <w:iCs/>
          <w:color w:val="auto"/>
          <w:lang w:val="en-US"/>
        </w:rPr>
        <w:t>S</w:t>
      </w:r>
      <w:r w:rsidRPr="00BD4F87">
        <w:rPr>
          <w:iCs/>
          <w:color w:val="auto"/>
        </w:rPr>
        <w:t>п</w:t>
      </w:r>
      <w:r w:rsidRPr="00BD4F87">
        <w:rPr>
          <w:color w:val="auto"/>
        </w:rPr>
        <w:t xml:space="preserve">, возникающих при выполнении перевозок, и потерь пассажиров от ожидания транспортных средств на остановочных пунктах за определенный период времени </w:t>
      </w:r>
      <w:r w:rsidRPr="00BD4F87">
        <w:rPr>
          <w:iCs/>
          <w:color w:val="auto"/>
        </w:rPr>
        <w:t>Пп</w:t>
      </w:r>
      <w:r w:rsidRPr="00BD4F87">
        <w:rPr>
          <w:color w:val="auto"/>
        </w:rPr>
        <w:t>, например за 1 час:</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iCs/>
          <w:color w:val="auto"/>
          <w:lang w:val="en-US"/>
        </w:rPr>
        <w:t>Z</w:t>
      </w:r>
      <w:r w:rsidRPr="00BD4F87">
        <w:rPr>
          <w:iCs/>
          <w:color w:val="auto"/>
        </w:rPr>
        <w:t>ч=</w:t>
      </w:r>
      <w:r w:rsidRPr="00BD4F87">
        <w:rPr>
          <w:iCs/>
          <w:color w:val="auto"/>
          <w:lang w:val="en-US"/>
        </w:rPr>
        <w:t>S</w:t>
      </w:r>
      <w:r w:rsidRPr="00BD4F87">
        <w:rPr>
          <w:iCs/>
          <w:color w:val="auto"/>
        </w:rPr>
        <w:t>п+Пп=</w:t>
      </w:r>
      <w:r w:rsidRPr="00BD4F87">
        <w:rPr>
          <w:iCs/>
          <w:color w:val="auto"/>
          <w:lang w:val="en-US"/>
        </w:rPr>
        <w:t>minq</w:t>
      </w:r>
      <w:r w:rsidRPr="00BD4F87">
        <w:rPr>
          <w:iCs/>
          <w:color w:val="auto"/>
        </w:rPr>
        <w:t>,</w:t>
      </w:r>
      <w:r w:rsidRPr="00BD4F87">
        <w:rPr>
          <w:color w:val="auto"/>
        </w:rPr>
        <w:tab/>
      </w:r>
      <w:r w:rsidRPr="00BD4F87">
        <w:rPr>
          <w:color w:val="auto"/>
        </w:rPr>
        <w:tab/>
      </w:r>
      <w:r w:rsidRPr="00BD4F87">
        <w:rPr>
          <w:color w:val="auto"/>
        </w:rPr>
        <w:tab/>
      </w:r>
      <w:r w:rsidRPr="00BD4F87">
        <w:rPr>
          <w:color w:val="auto"/>
        </w:rPr>
        <w:tab/>
      </w:r>
      <w:r w:rsidRPr="00BD4F87">
        <w:rPr>
          <w:color w:val="auto"/>
        </w:rPr>
        <w:tab/>
        <w:t>(3.1)</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где </w:t>
      </w:r>
      <w:r w:rsidRPr="00BD4F87">
        <w:rPr>
          <w:iCs/>
          <w:color w:val="auto"/>
          <w:lang w:val="en-US"/>
        </w:rPr>
        <w:t>q</w:t>
      </w:r>
      <w:r w:rsidRPr="00BD4F87">
        <w:rPr>
          <w:color w:val="auto"/>
        </w:rPr>
        <w:t xml:space="preserve"> – значение вместимости транспортного средства, пасс.</w:t>
      </w:r>
    </w:p>
    <w:p w:rsidR="004D7F2C" w:rsidRPr="00BD4F87" w:rsidRDefault="004D7F2C" w:rsidP="00BD4F87">
      <w:pPr>
        <w:pStyle w:val="21"/>
        <w:widowControl w:val="0"/>
        <w:spacing w:line="360" w:lineRule="auto"/>
        <w:ind w:firstLine="720"/>
        <w:rPr>
          <w:color w:val="auto"/>
        </w:rPr>
      </w:pPr>
      <w:r w:rsidRPr="00BD4F87">
        <w:rPr>
          <w:color w:val="auto"/>
        </w:rPr>
        <w:t>Величина часовых потерь может быть описана формулой:</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tabs>
          <w:tab w:val="left" w:pos="1980"/>
        </w:tabs>
        <w:spacing w:line="360" w:lineRule="auto"/>
        <w:ind w:firstLine="720"/>
        <w:rPr>
          <w:color w:val="auto"/>
        </w:rPr>
      </w:pPr>
      <w:r w:rsidRPr="00BD4F87">
        <w:rPr>
          <w:iCs/>
          <w:color w:val="auto"/>
          <w:lang w:val="en-US"/>
        </w:rPr>
        <w:t>S</w:t>
      </w:r>
      <w:r w:rsidRPr="00BD4F87">
        <w:rPr>
          <w:iCs/>
          <w:color w:val="auto"/>
        </w:rPr>
        <w:t>п=</w:t>
      </w:r>
      <w:r w:rsidRPr="00BD4F87">
        <w:rPr>
          <w:iCs/>
          <w:color w:val="auto"/>
          <w:lang w:val="en-US"/>
        </w:rPr>
        <w:t>Sono</w:t>
      </w:r>
      <w:r w:rsidRPr="00BD4F87">
        <w:rPr>
          <w:iCs/>
          <w:color w:val="auto"/>
        </w:rPr>
        <w:t>,</w:t>
      </w:r>
      <w:r w:rsidRPr="00BD4F87">
        <w:rPr>
          <w:color w:val="auto"/>
        </w:rPr>
        <w:tab/>
      </w:r>
      <w:r w:rsidRPr="00BD4F87">
        <w:rPr>
          <w:color w:val="auto"/>
        </w:rPr>
        <w:tab/>
      </w:r>
      <w:r w:rsidRPr="00BD4F87">
        <w:rPr>
          <w:color w:val="auto"/>
        </w:rPr>
        <w:tab/>
      </w:r>
      <w:r w:rsidRPr="00BD4F87">
        <w:rPr>
          <w:color w:val="auto"/>
        </w:rPr>
        <w:tab/>
      </w:r>
      <w:r w:rsidRPr="00BD4F87">
        <w:rPr>
          <w:color w:val="auto"/>
        </w:rPr>
        <w:tab/>
      </w:r>
      <w:r w:rsidRPr="00BD4F87">
        <w:rPr>
          <w:color w:val="auto"/>
        </w:rPr>
        <w:tab/>
      </w:r>
      <w:r w:rsidRPr="00BD4F87">
        <w:rPr>
          <w:color w:val="auto"/>
        </w:rPr>
        <w:tab/>
        <w:t>(3.2)</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где</w:t>
      </w:r>
      <w:r w:rsidR="00BD4F87">
        <w:rPr>
          <w:color w:val="auto"/>
        </w:rPr>
        <w:t xml:space="preserve"> </w:t>
      </w:r>
      <w:r w:rsidRPr="00BD4F87">
        <w:rPr>
          <w:iCs/>
          <w:color w:val="auto"/>
          <w:lang w:val="en-US"/>
        </w:rPr>
        <w:t>So</w:t>
      </w:r>
      <w:r w:rsidRPr="00BD4F87">
        <w:rPr>
          <w:color w:val="auto"/>
        </w:rPr>
        <w:t xml:space="preserve"> – величина затрат за один оборот транспортного средства на маршруте перевозок пассажиров;</w:t>
      </w:r>
    </w:p>
    <w:p w:rsidR="004D7F2C" w:rsidRPr="00BD4F87" w:rsidRDefault="004D7F2C" w:rsidP="00BD4F87">
      <w:pPr>
        <w:pStyle w:val="21"/>
        <w:widowControl w:val="0"/>
        <w:spacing w:line="360" w:lineRule="auto"/>
        <w:ind w:firstLine="720"/>
        <w:rPr>
          <w:color w:val="auto"/>
        </w:rPr>
      </w:pPr>
      <w:r w:rsidRPr="00BD4F87">
        <w:rPr>
          <w:iCs/>
          <w:color w:val="auto"/>
          <w:lang w:val="en-US"/>
        </w:rPr>
        <w:t>no</w:t>
      </w:r>
      <w:r w:rsidRPr="00BD4F87">
        <w:rPr>
          <w:color w:val="auto"/>
        </w:rPr>
        <w:t xml:space="preserve"> – число оборотов, совершаемых пассажирскими транспортными средствами на маршруте перевозок за 1 час.</w:t>
      </w:r>
    </w:p>
    <w:p w:rsidR="004D7F2C" w:rsidRPr="00BD4F87" w:rsidRDefault="004D7F2C" w:rsidP="00BD4F87">
      <w:pPr>
        <w:pStyle w:val="21"/>
        <w:widowControl w:val="0"/>
        <w:spacing w:line="360" w:lineRule="auto"/>
        <w:ind w:firstLine="720"/>
        <w:rPr>
          <w:color w:val="auto"/>
        </w:rPr>
      </w:pPr>
      <w:r w:rsidRPr="00BD4F87">
        <w:rPr>
          <w:color w:val="auto"/>
        </w:rPr>
        <w:t xml:space="preserve">Величина </w:t>
      </w:r>
      <w:r w:rsidRPr="00BD4F87">
        <w:rPr>
          <w:color w:val="auto"/>
          <w:lang w:val="en-US"/>
        </w:rPr>
        <w:t>S</w:t>
      </w:r>
      <w:r w:rsidRPr="00BD4F87">
        <w:rPr>
          <w:color w:val="auto"/>
        </w:rPr>
        <w:t xml:space="preserve"> может быть выражена формулой:</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iCs/>
          <w:color w:val="auto"/>
          <w:lang w:val="en-US"/>
        </w:rPr>
        <w:t>S</w:t>
      </w:r>
      <w:r w:rsidRPr="00BD4F87">
        <w:rPr>
          <w:iCs/>
          <w:color w:val="auto"/>
        </w:rPr>
        <w:t>=</w:t>
      </w:r>
      <w:r w:rsidRPr="00BD4F87">
        <w:rPr>
          <w:iCs/>
          <w:color w:val="auto"/>
          <w:lang w:val="en-US"/>
        </w:rPr>
        <w:t>los</w:t>
      </w:r>
      <w:r w:rsidRPr="00BD4F87">
        <w:rPr>
          <w:iCs/>
          <w:color w:val="auto"/>
        </w:rPr>
        <w:t>км+</w:t>
      </w:r>
      <w:r w:rsidRPr="00BD4F87">
        <w:rPr>
          <w:iCs/>
          <w:color w:val="auto"/>
          <w:lang w:val="en-US"/>
        </w:rPr>
        <w:t>tos</w:t>
      </w:r>
      <w:r w:rsidRPr="00BD4F87">
        <w:rPr>
          <w:iCs/>
          <w:color w:val="auto"/>
        </w:rPr>
        <w:t>ч,</w:t>
      </w:r>
      <w:r w:rsidRPr="00BD4F87">
        <w:rPr>
          <w:color w:val="auto"/>
        </w:rPr>
        <w:tab/>
      </w:r>
      <w:r w:rsidRPr="00BD4F87">
        <w:rPr>
          <w:color w:val="auto"/>
        </w:rPr>
        <w:tab/>
      </w:r>
      <w:r w:rsidRPr="00BD4F87">
        <w:rPr>
          <w:color w:val="auto"/>
        </w:rPr>
        <w:tab/>
      </w:r>
      <w:r w:rsidRPr="00BD4F87">
        <w:rPr>
          <w:color w:val="auto"/>
        </w:rPr>
        <w:tab/>
      </w:r>
      <w:r w:rsidRPr="00BD4F87">
        <w:rPr>
          <w:color w:val="auto"/>
        </w:rPr>
        <w:tab/>
      </w:r>
      <w:r w:rsidRPr="00BD4F87">
        <w:rPr>
          <w:color w:val="auto"/>
        </w:rPr>
        <w:tab/>
        <w:t>(3.3)</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где</w:t>
      </w:r>
      <w:r w:rsidR="00BD4F87">
        <w:rPr>
          <w:color w:val="auto"/>
        </w:rPr>
        <w:t xml:space="preserve"> </w:t>
      </w:r>
      <w:r w:rsidRPr="00BD4F87">
        <w:rPr>
          <w:iCs/>
          <w:color w:val="auto"/>
          <w:lang w:val="en-US"/>
        </w:rPr>
        <w:t>lo</w:t>
      </w:r>
      <w:r w:rsidRPr="00BD4F87">
        <w:rPr>
          <w:color w:val="auto"/>
        </w:rPr>
        <w:t xml:space="preserve"> – длина оборота на маршруте, км;</w:t>
      </w:r>
    </w:p>
    <w:p w:rsidR="004D7F2C" w:rsidRPr="00BD4F87" w:rsidRDefault="004D7F2C" w:rsidP="00BD4F87">
      <w:pPr>
        <w:pStyle w:val="21"/>
        <w:widowControl w:val="0"/>
        <w:spacing w:line="360" w:lineRule="auto"/>
        <w:ind w:firstLine="720"/>
        <w:rPr>
          <w:color w:val="auto"/>
        </w:rPr>
      </w:pPr>
      <w:r w:rsidRPr="00BD4F87">
        <w:rPr>
          <w:iCs/>
          <w:color w:val="auto"/>
          <w:lang w:val="en-US"/>
        </w:rPr>
        <w:t>s</w:t>
      </w:r>
      <w:r w:rsidRPr="00BD4F87">
        <w:rPr>
          <w:iCs/>
          <w:color w:val="auto"/>
        </w:rPr>
        <w:t xml:space="preserve">км </w:t>
      </w:r>
      <w:r w:rsidRPr="00BD4F87">
        <w:rPr>
          <w:color w:val="auto"/>
        </w:rPr>
        <w:t xml:space="preserve">– затраты на </w:t>
      </w:r>
      <w:smartTag w:uri="urn:schemas-microsoft-com:office:smarttags" w:element="metricconverter">
        <w:smartTagPr>
          <w:attr w:name="ProductID" w:val="1 км"/>
        </w:smartTagPr>
        <w:r w:rsidRPr="00BD4F87">
          <w:rPr>
            <w:color w:val="auto"/>
          </w:rPr>
          <w:t>1 км</w:t>
        </w:r>
      </w:smartTag>
      <w:r w:rsidRPr="00BD4F87">
        <w:rPr>
          <w:color w:val="auto"/>
        </w:rPr>
        <w:t xml:space="preserve"> пробега транспортного средства на маршруте;</w:t>
      </w:r>
    </w:p>
    <w:p w:rsidR="004D7F2C" w:rsidRPr="00BD4F87" w:rsidRDefault="004D7F2C" w:rsidP="00BD4F87">
      <w:pPr>
        <w:pStyle w:val="21"/>
        <w:widowControl w:val="0"/>
        <w:spacing w:line="360" w:lineRule="auto"/>
        <w:ind w:firstLine="720"/>
        <w:rPr>
          <w:color w:val="auto"/>
        </w:rPr>
      </w:pPr>
      <w:r w:rsidRPr="00BD4F87">
        <w:rPr>
          <w:iCs/>
          <w:color w:val="auto"/>
          <w:lang w:val="en-US"/>
        </w:rPr>
        <w:t>to</w:t>
      </w:r>
      <w:r w:rsidRPr="00BD4F87">
        <w:rPr>
          <w:iCs/>
          <w:color w:val="auto"/>
        </w:rPr>
        <w:t xml:space="preserve"> –</w:t>
      </w:r>
      <w:r w:rsidRPr="00BD4F87">
        <w:rPr>
          <w:color w:val="auto"/>
        </w:rPr>
        <w:t xml:space="preserve"> длительность периода оборота на маршруте, ч;</w:t>
      </w:r>
    </w:p>
    <w:p w:rsidR="004D7F2C" w:rsidRPr="00BD4F87" w:rsidRDefault="004D7F2C" w:rsidP="00BD4F87">
      <w:pPr>
        <w:pStyle w:val="21"/>
        <w:widowControl w:val="0"/>
        <w:spacing w:line="360" w:lineRule="auto"/>
        <w:ind w:firstLine="720"/>
        <w:rPr>
          <w:color w:val="auto"/>
        </w:rPr>
      </w:pPr>
      <w:r w:rsidRPr="00BD4F87">
        <w:rPr>
          <w:iCs/>
          <w:color w:val="auto"/>
          <w:lang w:val="en-US"/>
        </w:rPr>
        <w:t>s</w:t>
      </w:r>
      <w:r w:rsidRPr="00BD4F87">
        <w:rPr>
          <w:iCs/>
          <w:color w:val="auto"/>
        </w:rPr>
        <w:t xml:space="preserve">ч - </w:t>
      </w:r>
      <w:r w:rsidRPr="00BD4F87">
        <w:rPr>
          <w:color w:val="auto"/>
        </w:rPr>
        <w:t>затраты на 1 час работы транспортного средства на маршруте.</w:t>
      </w:r>
    </w:p>
    <w:p w:rsidR="004D7F2C" w:rsidRPr="00BD4F87" w:rsidRDefault="004D7F2C" w:rsidP="00BD4F87">
      <w:pPr>
        <w:pStyle w:val="21"/>
        <w:widowControl w:val="0"/>
        <w:spacing w:line="360" w:lineRule="auto"/>
        <w:ind w:firstLine="720"/>
        <w:rPr>
          <w:color w:val="auto"/>
        </w:rPr>
      </w:pPr>
      <w:r w:rsidRPr="00BD4F87">
        <w:rPr>
          <w:color w:val="auto"/>
        </w:rPr>
        <w:t>Длина оборота определяется из характеристики маршрута.</w:t>
      </w:r>
    </w:p>
    <w:p w:rsidR="004D7F2C" w:rsidRPr="00BD4F87" w:rsidRDefault="004D7F2C" w:rsidP="00BD4F87">
      <w:pPr>
        <w:pStyle w:val="21"/>
        <w:widowControl w:val="0"/>
        <w:spacing w:line="360" w:lineRule="auto"/>
        <w:ind w:firstLine="720"/>
        <w:rPr>
          <w:color w:val="auto"/>
        </w:rPr>
      </w:pPr>
      <w:r w:rsidRPr="00BD4F87">
        <w:rPr>
          <w:color w:val="auto"/>
        </w:rPr>
        <w:t>Длительность периода оборота определяется на основе характеристик маршрута и работающих на нем транспортных средств по формуле:</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iCs/>
          <w:color w:val="auto"/>
          <w:lang w:val="en-US"/>
        </w:rPr>
        <w:t>to</w:t>
      </w:r>
      <w:r w:rsidRPr="00BD4F87">
        <w:rPr>
          <w:iCs/>
          <w:color w:val="auto"/>
        </w:rPr>
        <w:t>=</w:t>
      </w:r>
      <w:r w:rsidRPr="00BD4F87">
        <w:rPr>
          <w:iCs/>
          <w:color w:val="auto"/>
          <w:lang w:val="en-US"/>
        </w:rPr>
        <w:t>l</w:t>
      </w:r>
      <w:r w:rsidRPr="00BD4F87">
        <w:rPr>
          <w:iCs/>
          <w:color w:val="auto"/>
        </w:rPr>
        <w:t>о/</w:t>
      </w:r>
      <w:r w:rsidRPr="00BD4F87">
        <w:rPr>
          <w:iCs/>
          <w:color w:val="auto"/>
          <w:lang w:val="en-US"/>
        </w:rPr>
        <w:t>v</w:t>
      </w:r>
      <w:r w:rsidRPr="00BD4F87">
        <w:rPr>
          <w:iCs/>
          <w:color w:val="auto"/>
        </w:rPr>
        <w:t>то+</w:t>
      </w:r>
      <w:r w:rsidRPr="00BD4F87">
        <w:rPr>
          <w:iCs/>
          <w:color w:val="auto"/>
          <w:lang w:val="en-US"/>
        </w:rPr>
        <w:t>t</w:t>
      </w:r>
      <w:r w:rsidRPr="00BD4F87">
        <w:rPr>
          <w:iCs/>
          <w:color w:val="auto"/>
        </w:rPr>
        <w:t>ок,</w:t>
      </w:r>
      <w:r w:rsidRPr="00BD4F87">
        <w:rPr>
          <w:color w:val="auto"/>
        </w:rPr>
        <w:tab/>
      </w:r>
      <w:r w:rsidRPr="00BD4F87">
        <w:rPr>
          <w:color w:val="auto"/>
        </w:rPr>
        <w:tab/>
      </w:r>
      <w:r w:rsidRPr="00BD4F87">
        <w:rPr>
          <w:color w:val="auto"/>
        </w:rPr>
        <w:tab/>
      </w:r>
      <w:r w:rsidRPr="00BD4F87">
        <w:rPr>
          <w:color w:val="auto"/>
        </w:rPr>
        <w:tab/>
      </w:r>
      <w:r w:rsidRPr="00BD4F87">
        <w:rPr>
          <w:color w:val="auto"/>
        </w:rPr>
        <w:tab/>
      </w:r>
      <w:r w:rsidRPr="00BD4F87">
        <w:rPr>
          <w:color w:val="auto"/>
        </w:rPr>
        <w:tab/>
        <w:t>(3.4)</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где</w:t>
      </w:r>
      <w:r w:rsidR="00BD4F87">
        <w:rPr>
          <w:color w:val="auto"/>
        </w:rPr>
        <w:t xml:space="preserve"> </w:t>
      </w:r>
      <w:r w:rsidRPr="00BD4F87">
        <w:rPr>
          <w:iCs/>
          <w:color w:val="auto"/>
          <w:lang w:val="en-US"/>
        </w:rPr>
        <w:t>vo</w:t>
      </w:r>
      <w:r w:rsidRPr="00BD4F87">
        <w:rPr>
          <w:color w:val="auto"/>
        </w:rPr>
        <w:t xml:space="preserve"> – средняя техническая скорость транспортного средства за оборот на маршруте, км;</w:t>
      </w:r>
    </w:p>
    <w:p w:rsidR="004D7F2C" w:rsidRPr="00BD4F87" w:rsidRDefault="004D7F2C" w:rsidP="00BD4F87">
      <w:pPr>
        <w:pStyle w:val="21"/>
        <w:widowControl w:val="0"/>
        <w:spacing w:line="360" w:lineRule="auto"/>
        <w:ind w:firstLine="720"/>
        <w:rPr>
          <w:color w:val="auto"/>
        </w:rPr>
      </w:pPr>
      <w:r w:rsidRPr="00BD4F87">
        <w:rPr>
          <w:iCs/>
          <w:color w:val="auto"/>
          <w:lang w:val="en-US"/>
        </w:rPr>
        <w:t>t</w:t>
      </w:r>
      <w:r w:rsidRPr="00BD4F87">
        <w:rPr>
          <w:iCs/>
          <w:color w:val="auto"/>
        </w:rPr>
        <w:t xml:space="preserve">ок, - </w:t>
      </w:r>
      <w:r w:rsidRPr="00BD4F87">
        <w:rPr>
          <w:color w:val="auto"/>
        </w:rPr>
        <w:t>суммарное время простоя на промежуточных и конечных остановочных пунктах на маршруте за оборот.</w:t>
      </w:r>
    </w:p>
    <w:p w:rsidR="004D7F2C" w:rsidRPr="00BD4F87" w:rsidRDefault="004D7F2C" w:rsidP="00BD4F87">
      <w:pPr>
        <w:pStyle w:val="21"/>
        <w:widowControl w:val="0"/>
        <w:spacing w:line="360" w:lineRule="auto"/>
        <w:ind w:firstLine="720"/>
        <w:rPr>
          <w:color w:val="auto"/>
        </w:rPr>
      </w:pPr>
      <w:r w:rsidRPr="00BD4F87">
        <w:rPr>
          <w:color w:val="auto"/>
        </w:rPr>
        <w:t xml:space="preserve">Величины </w:t>
      </w:r>
      <w:r w:rsidRPr="00BD4F87">
        <w:rPr>
          <w:iCs/>
          <w:color w:val="auto"/>
          <w:lang w:val="en-US"/>
        </w:rPr>
        <w:t>s</w:t>
      </w:r>
      <w:r w:rsidRPr="00BD4F87">
        <w:rPr>
          <w:iCs/>
          <w:color w:val="auto"/>
        </w:rPr>
        <w:t>км</w:t>
      </w:r>
      <w:r w:rsidRPr="00BD4F87">
        <w:rPr>
          <w:color w:val="auto"/>
        </w:rPr>
        <w:t xml:space="preserve"> и </w:t>
      </w:r>
      <w:r w:rsidRPr="00BD4F87">
        <w:rPr>
          <w:iCs/>
          <w:color w:val="auto"/>
          <w:lang w:val="en-US"/>
        </w:rPr>
        <w:t>s</w:t>
      </w:r>
      <w:r w:rsidRPr="00BD4F87">
        <w:rPr>
          <w:iCs/>
          <w:color w:val="auto"/>
        </w:rPr>
        <w:t>ч</w:t>
      </w:r>
      <w:r w:rsidRPr="00BD4F87">
        <w:rPr>
          <w:color w:val="auto"/>
        </w:rPr>
        <w:t xml:space="preserve"> могут быть выражены формулами:</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iCs/>
          <w:color w:val="auto"/>
          <w:lang w:val="en-US"/>
        </w:rPr>
        <w:t>s</w:t>
      </w:r>
      <w:r w:rsidRPr="00BD4F87">
        <w:rPr>
          <w:iCs/>
          <w:color w:val="auto"/>
        </w:rPr>
        <w:t>км=</w:t>
      </w:r>
      <w:r w:rsidRPr="00BD4F87">
        <w:rPr>
          <w:iCs/>
          <w:color w:val="auto"/>
          <w:lang w:val="en-US"/>
        </w:rPr>
        <w:t>a</w:t>
      </w:r>
      <w:r w:rsidRPr="00BD4F87">
        <w:rPr>
          <w:iCs/>
          <w:color w:val="auto"/>
        </w:rPr>
        <w:t>км1+</w:t>
      </w:r>
      <w:r w:rsidRPr="00BD4F87">
        <w:rPr>
          <w:iCs/>
          <w:color w:val="auto"/>
          <w:lang w:val="en-US"/>
        </w:rPr>
        <w:t>a</w:t>
      </w:r>
      <w:r w:rsidRPr="00BD4F87">
        <w:rPr>
          <w:iCs/>
          <w:color w:val="auto"/>
        </w:rPr>
        <w:t>км2</w:t>
      </w:r>
      <w:r w:rsidRPr="00BD4F87">
        <w:rPr>
          <w:iCs/>
          <w:color w:val="auto"/>
          <w:lang w:val="en-US"/>
        </w:rPr>
        <w:t>q</w:t>
      </w:r>
      <w:r w:rsidRPr="00BD4F87">
        <w:rPr>
          <w:iCs/>
          <w:color w:val="auto"/>
        </w:rPr>
        <w:t>,</w:t>
      </w:r>
      <w:r w:rsidRPr="00BD4F87">
        <w:rPr>
          <w:iCs/>
          <w:color w:val="auto"/>
        </w:rPr>
        <w:tab/>
      </w:r>
      <w:r w:rsidRPr="00BD4F87">
        <w:rPr>
          <w:iCs/>
          <w:color w:val="auto"/>
        </w:rPr>
        <w:tab/>
      </w:r>
      <w:r w:rsidRPr="00BD4F87">
        <w:rPr>
          <w:iCs/>
          <w:color w:val="auto"/>
        </w:rPr>
        <w:tab/>
      </w:r>
      <w:r w:rsidRPr="00BD4F87">
        <w:rPr>
          <w:iCs/>
          <w:color w:val="auto"/>
        </w:rPr>
        <w:tab/>
      </w:r>
      <w:r w:rsidRPr="00BD4F87">
        <w:rPr>
          <w:iCs/>
          <w:color w:val="auto"/>
        </w:rPr>
        <w:tab/>
      </w:r>
      <w:r w:rsidRPr="00BD4F87">
        <w:rPr>
          <w:iCs/>
          <w:color w:val="auto"/>
        </w:rPr>
        <w:tab/>
      </w:r>
      <w:r w:rsidRPr="00BD4F87">
        <w:rPr>
          <w:color w:val="auto"/>
        </w:rPr>
        <w:t>(3.5)</w:t>
      </w:r>
    </w:p>
    <w:p w:rsidR="004D7F2C" w:rsidRPr="00BD4F87" w:rsidRDefault="004D7F2C" w:rsidP="00BD4F87">
      <w:pPr>
        <w:pStyle w:val="21"/>
        <w:widowControl w:val="0"/>
        <w:spacing w:line="360" w:lineRule="auto"/>
        <w:ind w:firstLine="720"/>
        <w:rPr>
          <w:color w:val="auto"/>
        </w:rPr>
      </w:pPr>
      <w:r w:rsidRPr="00BD4F87">
        <w:rPr>
          <w:iCs/>
          <w:color w:val="auto"/>
          <w:lang w:val="en-US"/>
        </w:rPr>
        <w:t>s</w:t>
      </w:r>
      <w:r w:rsidRPr="00BD4F87">
        <w:rPr>
          <w:iCs/>
          <w:color w:val="auto"/>
        </w:rPr>
        <w:t>ч=</w:t>
      </w:r>
      <w:r w:rsidRPr="00BD4F87">
        <w:rPr>
          <w:iCs/>
          <w:color w:val="auto"/>
          <w:lang w:val="en-US"/>
        </w:rPr>
        <w:t>a</w:t>
      </w:r>
      <w:r w:rsidRPr="00BD4F87">
        <w:rPr>
          <w:iCs/>
          <w:color w:val="auto"/>
        </w:rPr>
        <w:t>ч1+</w:t>
      </w:r>
      <w:r w:rsidRPr="00BD4F87">
        <w:rPr>
          <w:iCs/>
          <w:color w:val="auto"/>
          <w:lang w:val="en-US"/>
        </w:rPr>
        <w:t>a</w:t>
      </w:r>
      <w:r w:rsidRPr="00BD4F87">
        <w:rPr>
          <w:iCs/>
          <w:color w:val="auto"/>
        </w:rPr>
        <w:t>ч2</w:t>
      </w:r>
      <w:r w:rsidRPr="00BD4F87">
        <w:rPr>
          <w:iCs/>
          <w:color w:val="auto"/>
          <w:lang w:val="en-US"/>
        </w:rPr>
        <w:t>q</w:t>
      </w:r>
      <w:r w:rsidRPr="00BD4F87">
        <w:rPr>
          <w:iCs/>
          <w:color w:val="auto"/>
        </w:rPr>
        <w:t>,</w:t>
      </w:r>
      <w:r w:rsidRPr="00BD4F87">
        <w:rPr>
          <w:color w:val="auto"/>
        </w:rPr>
        <w:tab/>
      </w:r>
      <w:r w:rsidRPr="00BD4F87">
        <w:rPr>
          <w:color w:val="auto"/>
        </w:rPr>
        <w:tab/>
      </w:r>
      <w:r w:rsidRPr="00BD4F87">
        <w:rPr>
          <w:color w:val="auto"/>
        </w:rPr>
        <w:tab/>
      </w:r>
      <w:r w:rsidRPr="00BD4F87">
        <w:rPr>
          <w:color w:val="auto"/>
        </w:rPr>
        <w:tab/>
      </w:r>
      <w:r w:rsidRPr="00BD4F87">
        <w:rPr>
          <w:color w:val="auto"/>
        </w:rPr>
        <w:tab/>
      </w:r>
      <w:r w:rsidRPr="00BD4F87">
        <w:rPr>
          <w:color w:val="auto"/>
        </w:rPr>
        <w:tab/>
      </w:r>
      <w:r w:rsidRPr="00BD4F87">
        <w:rPr>
          <w:color w:val="auto"/>
        </w:rPr>
        <w:tab/>
        <w:t>(3.6)</w:t>
      </w:r>
    </w:p>
    <w:p w:rsidR="004D7F2C" w:rsidRPr="00BD4F87" w:rsidRDefault="004D7F2C" w:rsidP="00BD4F87">
      <w:pPr>
        <w:pStyle w:val="21"/>
        <w:widowControl w:val="0"/>
        <w:spacing w:line="360" w:lineRule="auto"/>
        <w:ind w:firstLine="720"/>
        <w:rPr>
          <w:color w:val="auto"/>
        </w:rPr>
      </w:pPr>
      <w:r w:rsidRPr="00BD4F87">
        <w:rPr>
          <w:color w:val="auto"/>
        </w:rPr>
        <w:t>где</w:t>
      </w:r>
      <w:r w:rsidR="00BD4F87">
        <w:rPr>
          <w:color w:val="auto"/>
        </w:rPr>
        <w:t xml:space="preserve"> </w:t>
      </w:r>
      <w:r w:rsidRPr="00BD4F87">
        <w:rPr>
          <w:iCs/>
          <w:color w:val="auto"/>
          <w:lang w:val="en-US"/>
        </w:rPr>
        <w:t>a</w:t>
      </w:r>
      <w:r w:rsidRPr="00BD4F87">
        <w:rPr>
          <w:iCs/>
          <w:color w:val="auto"/>
        </w:rPr>
        <w:t xml:space="preserve">км1, </w:t>
      </w:r>
      <w:r w:rsidRPr="00BD4F87">
        <w:rPr>
          <w:iCs/>
          <w:color w:val="auto"/>
          <w:lang w:val="en-US"/>
        </w:rPr>
        <w:t>a</w:t>
      </w:r>
      <w:r w:rsidRPr="00BD4F87">
        <w:rPr>
          <w:iCs/>
          <w:color w:val="auto"/>
        </w:rPr>
        <w:t xml:space="preserve">км2, </w:t>
      </w:r>
      <w:r w:rsidRPr="00BD4F87">
        <w:rPr>
          <w:iCs/>
          <w:color w:val="auto"/>
          <w:lang w:val="en-US"/>
        </w:rPr>
        <w:t>a</w:t>
      </w:r>
      <w:r w:rsidRPr="00BD4F87">
        <w:rPr>
          <w:iCs/>
          <w:color w:val="auto"/>
        </w:rPr>
        <w:t xml:space="preserve">ч1, </w:t>
      </w:r>
      <w:r w:rsidRPr="00BD4F87">
        <w:rPr>
          <w:iCs/>
          <w:color w:val="auto"/>
          <w:lang w:val="en-US"/>
        </w:rPr>
        <w:t>a</w:t>
      </w:r>
      <w:r w:rsidRPr="00BD4F87">
        <w:rPr>
          <w:iCs/>
          <w:color w:val="auto"/>
        </w:rPr>
        <w:t xml:space="preserve">ч2 </w:t>
      </w:r>
      <w:r w:rsidRPr="00BD4F87">
        <w:rPr>
          <w:color w:val="auto"/>
        </w:rPr>
        <w:t>– параметры зависимостей.</w:t>
      </w:r>
    </w:p>
    <w:p w:rsidR="004D7F2C" w:rsidRPr="00BD4F87" w:rsidRDefault="004D7F2C" w:rsidP="00BD4F87">
      <w:pPr>
        <w:pStyle w:val="21"/>
        <w:widowControl w:val="0"/>
        <w:spacing w:line="360" w:lineRule="auto"/>
        <w:ind w:firstLine="720"/>
        <w:rPr>
          <w:color w:val="auto"/>
        </w:rPr>
      </w:pPr>
      <w:r w:rsidRPr="00BD4F87">
        <w:rPr>
          <w:color w:val="auto"/>
        </w:rPr>
        <w:t xml:space="preserve">Значение </w:t>
      </w:r>
      <w:r w:rsidRPr="00BD4F87">
        <w:rPr>
          <w:iCs/>
          <w:color w:val="auto"/>
          <w:lang w:val="en-US"/>
        </w:rPr>
        <w:t>n</w:t>
      </w:r>
      <w:r w:rsidRPr="00BD4F87">
        <w:rPr>
          <w:iCs/>
          <w:color w:val="auto"/>
        </w:rPr>
        <w:t>о</w:t>
      </w:r>
      <w:r w:rsidRPr="00BD4F87">
        <w:rPr>
          <w:color w:val="auto"/>
        </w:rPr>
        <w:t xml:space="preserve"> определяется формулой:</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iCs/>
          <w:color w:val="auto"/>
          <w:lang w:val="en-US"/>
        </w:rPr>
        <w:t>n</w:t>
      </w:r>
      <w:r w:rsidRPr="00BD4F87">
        <w:rPr>
          <w:iCs/>
          <w:color w:val="auto"/>
        </w:rPr>
        <w:t>о=</w:t>
      </w:r>
      <w:r w:rsidRPr="00BD4F87">
        <w:rPr>
          <w:iCs/>
          <w:color w:val="auto"/>
          <w:lang w:val="en-US"/>
        </w:rPr>
        <w:t>n</w:t>
      </w:r>
      <w:r w:rsidRPr="00BD4F87">
        <w:rPr>
          <w:iCs/>
          <w:color w:val="auto"/>
        </w:rPr>
        <w:t>ч=</w:t>
      </w:r>
      <w:r w:rsidRPr="00BD4F87">
        <w:rPr>
          <w:iCs/>
          <w:color w:val="auto"/>
          <w:lang w:val="en-US"/>
        </w:rPr>
        <w:t>A</w:t>
      </w:r>
      <w:r w:rsidRPr="00BD4F87">
        <w:rPr>
          <w:iCs/>
          <w:color w:val="auto"/>
        </w:rPr>
        <w:t>м/</w:t>
      </w:r>
      <w:r w:rsidRPr="00BD4F87">
        <w:rPr>
          <w:iCs/>
          <w:color w:val="auto"/>
          <w:lang w:val="en-US"/>
        </w:rPr>
        <w:t>to</w:t>
      </w:r>
      <w:r w:rsidRPr="00BD4F87">
        <w:rPr>
          <w:iCs/>
          <w:color w:val="auto"/>
        </w:rPr>
        <w:t>,</w:t>
      </w:r>
      <w:r w:rsidRPr="00BD4F87">
        <w:rPr>
          <w:iCs/>
          <w:color w:val="auto"/>
        </w:rPr>
        <w:tab/>
      </w:r>
      <w:r w:rsidRPr="00BD4F87">
        <w:rPr>
          <w:iCs/>
          <w:color w:val="auto"/>
        </w:rPr>
        <w:tab/>
      </w:r>
      <w:r w:rsidRPr="00BD4F87">
        <w:rPr>
          <w:iCs/>
          <w:color w:val="auto"/>
        </w:rPr>
        <w:tab/>
      </w:r>
      <w:r w:rsidRPr="00BD4F87">
        <w:rPr>
          <w:iCs/>
          <w:color w:val="auto"/>
        </w:rPr>
        <w:tab/>
      </w:r>
      <w:r w:rsidRPr="00BD4F87">
        <w:rPr>
          <w:iCs/>
          <w:color w:val="auto"/>
        </w:rPr>
        <w:tab/>
      </w:r>
      <w:r w:rsidRPr="00BD4F87">
        <w:rPr>
          <w:iCs/>
          <w:color w:val="auto"/>
        </w:rPr>
        <w:tab/>
      </w:r>
      <w:r w:rsidRPr="00BD4F87">
        <w:rPr>
          <w:color w:val="auto"/>
        </w:rPr>
        <w:t>(3.7)</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где</w:t>
      </w:r>
      <w:r w:rsidR="00BD4F87">
        <w:rPr>
          <w:color w:val="auto"/>
        </w:rPr>
        <w:t xml:space="preserve"> </w:t>
      </w:r>
      <w:r w:rsidRPr="00BD4F87">
        <w:rPr>
          <w:iCs/>
          <w:color w:val="auto"/>
          <w:lang w:val="en-US"/>
        </w:rPr>
        <w:t>n</w:t>
      </w:r>
      <w:r w:rsidRPr="00BD4F87">
        <w:rPr>
          <w:iCs/>
          <w:color w:val="auto"/>
        </w:rPr>
        <w:t>ч</w:t>
      </w:r>
      <w:r w:rsidR="00BD4F87">
        <w:rPr>
          <w:iCs/>
          <w:color w:val="auto"/>
        </w:rPr>
        <w:t xml:space="preserve"> </w:t>
      </w:r>
      <w:r w:rsidRPr="00BD4F87">
        <w:rPr>
          <w:iCs/>
          <w:color w:val="auto"/>
        </w:rPr>
        <w:t xml:space="preserve">- </w:t>
      </w:r>
      <w:r w:rsidRPr="00BD4F87">
        <w:rPr>
          <w:color w:val="auto"/>
        </w:rPr>
        <w:t>частота движения транспортных средств на маршруте;</w:t>
      </w:r>
    </w:p>
    <w:p w:rsidR="004D7F2C" w:rsidRPr="00BD4F87" w:rsidRDefault="004D7F2C" w:rsidP="00BD4F87">
      <w:pPr>
        <w:pStyle w:val="21"/>
        <w:widowControl w:val="0"/>
        <w:spacing w:line="360" w:lineRule="auto"/>
        <w:ind w:firstLine="720"/>
        <w:rPr>
          <w:color w:val="auto"/>
        </w:rPr>
      </w:pPr>
      <w:r w:rsidRPr="00BD4F87">
        <w:rPr>
          <w:iCs/>
          <w:color w:val="auto"/>
        </w:rPr>
        <w:t>Ам</w:t>
      </w:r>
      <w:r w:rsidRPr="00BD4F87">
        <w:rPr>
          <w:color w:val="auto"/>
        </w:rPr>
        <w:t xml:space="preserve"> – число пассажирских транспортных средств, работающих на маршруте.</w:t>
      </w:r>
    </w:p>
    <w:p w:rsidR="004D7F2C" w:rsidRPr="00BD4F87" w:rsidRDefault="004D7F2C" w:rsidP="00BD4F87">
      <w:pPr>
        <w:pStyle w:val="21"/>
        <w:widowControl w:val="0"/>
        <w:spacing w:line="360" w:lineRule="auto"/>
        <w:ind w:firstLine="720"/>
        <w:rPr>
          <w:color w:val="auto"/>
        </w:rPr>
      </w:pPr>
      <w:r w:rsidRPr="00BD4F87">
        <w:rPr>
          <w:color w:val="auto"/>
        </w:rPr>
        <w:t>С другой стороны требуемая частота движения пассажирских транспортных средств определяется по наиболее напряженному участку маршрута по формуле:</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iCs/>
          <w:color w:val="auto"/>
          <w:lang w:val="en-US"/>
        </w:rPr>
        <w:t>n</w:t>
      </w:r>
      <w:r w:rsidRPr="00BD4F87">
        <w:rPr>
          <w:iCs/>
          <w:color w:val="auto"/>
        </w:rPr>
        <w:t>ч=</w:t>
      </w:r>
      <w:r w:rsidRPr="00BD4F87">
        <w:rPr>
          <w:iCs/>
          <w:color w:val="auto"/>
          <w:lang w:val="en-US"/>
        </w:rPr>
        <w:t>Q</w:t>
      </w:r>
      <w:r w:rsidRPr="00BD4F87">
        <w:rPr>
          <w:iCs/>
          <w:color w:val="auto"/>
        </w:rPr>
        <w:t>пч/</w:t>
      </w:r>
      <w:r w:rsidRPr="00BD4F87">
        <w:rPr>
          <w:iCs/>
          <w:color w:val="auto"/>
          <w:lang w:val="en-US"/>
        </w:rPr>
        <w:t>q</w:t>
      </w:r>
      <w:r w:rsidRPr="00BD4F87">
        <w:rPr>
          <w:iCs/>
          <w:color w:val="auto"/>
        </w:rPr>
        <w:t>,</w:t>
      </w:r>
      <w:r w:rsidRPr="00BD4F87">
        <w:rPr>
          <w:iCs/>
          <w:color w:val="auto"/>
        </w:rPr>
        <w:tab/>
      </w:r>
      <w:r w:rsidRPr="00BD4F87">
        <w:rPr>
          <w:iCs/>
          <w:color w:val="auto"/>
        </w:rPr>
        <w:tab/>
      </w:r>
      <w:r w:rsidRPr="00BD4F87">
        <w:rPr>
          <w:iCs/>
          <w:color w:val="auto"/>
        </w:rPr>
        <w:tab/>
      </w:r>
      <w:r w:rsidRPr="00BD4F87">
        <w:rPr>
          <w:iCs/>
          <w:color w:val="auto"/>
        </w:rPr>
        <w:tab/>
      </w:r>
      <w:r w:rsidRPr="00BD4F87">
        <w:rPr>
          <w:iCs/>
          <w:color w:val="auto"/>
        </w:rPr>
        <w:tab/>
      </w:r>
      <w:r w:rsidRPr="00BD4F87">
        <w:rPr>
          <w:iCs/>
          <w:color w:val="auto"/>
        </w:rPr>
        <w:tab/>
      </w:r>
      <w:r w:rsidRPr="00BD4F87">
        <w:rPr>
          <w:color w:val="auto"/>
        </w:rPr>
        <w:t>(3.8)</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где </w:t>
      </w:r>
      <w:r w:rsidRPr="00BD4F87">
        <w:rPr>
          <w:iCs/>
          <w:color w:val="auto"/>
          <w:lang w:val="en-US"/>
        </w:rPr>
        <w:t>Q</w:t>
      </w:r>
      <w:r w:rsidRPr="00BD4F87">
        <w:rPr>
          <w:iCs/>
          <w:color w:val="auto"/>
        </w:rPr>
        <w:t xml:space="preserve">пч – </w:t>
      </w:r>
      <w:r w:rsidRPr="00BD4F87">
        <w:rPr>
          <w:color w:val="auto"/>
        </w:rPr>
        <w:t>максимальный часовой пассажиропоток по участкам маршрута в наиболее напряженном направлении, пасс/ч.</w:t>
      </w:r>
    </w:p>
    <w:p w:rsidR="004D7F2C" w:rsidRPr="00BD4F87" w:rsidRDefault="004D7F2C" w:rsidP="00BD4F87">
      <w:pPr>
        <w:pStyle w:val="21"/>
        <w:widowControl w:val="0"/>
        <w:spacing w:line="360" w:lineRule="auto"/>
        <w:ind w:firstLine="720"/>
        <w:rPr>
          <w:color w:val="auto"/>
        </w:rPr>
      </w:pPr>
      <w:r w:rsidRPr="00BD4F87">
        <w:rPr>
          <w:color w:val="auto"/>
        </w:rPr>
        <w:t>Потери пассажиров от ожидания пассажирских транспортных средств при работе их по интервалу движения определяется формулой:</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iCs/>
          <w:color w:val="auto"/>
        </w:rPr>
        <w:t xml:space="preserve">п= </w:t>
      </w:r>
      <w:r w:rsidRPr="00BD4F87">
        <w:rPr>
          <w:iCs/>
          <w:color w:val="auto"/>
          <w:lang w:val="en-US"/>
        </w:rPr>
        <w:t>Q</w:t>
      </w:r>
      <w:r w:rsidRPr="00BD4F87">
        <w:rPr>
          <w:iCs/>
          <w:color w:val="auto"/>
        </w:rPr>
        <w:t>общ.ч</w:t>
      </w:r>
      <w:r w:rsidRPr="00BD4F87">
        <w:rPr>
          <w:iCs/>
          <w:color w:val="auto"/>
          <w:lang w:val="en-US"/>
        </w:rPr>
        <w:t>C</w:t>
      </w:r>
      <w:r w:rsidRPr="00BD4F87">
        <w:rPr>
          <w:iCs/>
          <w:color w:val="auto"/>
        </w:rPr>
        <w:t xml:space="preserve">пч </w:t>
      </w:r>
      <w:r w:rsidRPr="00BD4F87">
        <w:rPr>
          <w:iCs/>
          <w:color w:val="auto"/>
          <w:lang w:val="en-US"/>
        </w:rPr>
        <w:t>J</w:t>
      </w:r>
      <w:r w:rsidRPr="00BD4F87">
        <w:rPr>
          <w:iCs/>
          <w:color w:val="auto"/>
        </w:rPr>
        <w:t>/2=</w:t>
      </w:r>
      <w:r w:rsidRPr="00BD4F87">
        <w:rPr>
          <w:iCs/>
          <w:color w:val="auto"/>
          <w:lang w:val="en-US"/>
        </w:rPr>
        <w:t>Q</w:t>
      </w:r>
      <w:r w:rsidRPr="00BD4F87">
        <w:rPr>
          <w:iCs/>
          <w:color w:val="auto"/>
        </w:rPr>
        <w:t>общ.ч</w:t>
      </w:r>
      <w:r w:rsidRPr="00BD4F87">
        <w:rPr>
          <w:iCs/>
          <w:color w:val="auto"/>
          <w:lang w:val="en-US"/>
        </w:rPr>
        <w:t>C</w:t>
      </w:r>
      <w:r w:rsidRPr="00BD4F87">
        <w:rPr>
          <w:iCs/>
          <w:color w:val="auto"/>
        </w:rPr>
        <w:t>пч/(2</w:t>
      </w:r>
      <w:r w:rsidRPr="00BD4F87">
        <w:rPr>
          <w:iCs/>
          <w:color w:val="auto"/>
          <w:lang w:val="en-US"/>
        </w:rPr>
        <w:t>n</w:t>
      </w:r>
      <w:r w:rsidRPr="00BD4F87">
        <w:rPr>
          <w:iCs/>
          <w:color w:val="auto"/>
        </w:rPr>
        <w:t>ч),</w:t>
      </w:r>
      <w:r w:rsidRPr="00BD4F87">
        <w:rPr>
          <w:iCs/>
          <w:color w:val="auto"/>
        </w:rPr>
        <w:tab/>
      </w:r>
      <w:r w:rsidRPr="00BD4F87">
        <w:rPr>
          <w:iCs/>
          <w:color w:val="auto"/>
        </w:rPr>
        <w:tab/>
      </w:r>
      <w:r w:rsidRPr="00BD4F87">
        <w:rPr>
          <w:iCs/>
          <w:color w:val="auto"/>
        </w:rPr>
        <w:tab/>
      </w:r>
      <w:r w:rsidRPr="00BD4F87">
        <w:rPr>
          <w:iCs/>
          <w:color w:val="auto"/>
        </w:rPr>
        <w:tab/>
      </w:r>
      <w:r w:rsidRPr="00BD4F87">
        <w:rPr>
          <w:color w:val="auto"/>
        </w:rPr>
        <w:t>(3.9)</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где </w:t>
      </w:r>
      <w:r w:rsidRPr="00BD4F87">
        <w:rPr>
          <w:iCs/>
          <w:color w:val="auto"/>
          <w:lang w:val="en-US"/>
        </w:rPr>
        <w:t>Q</w:t>
      </w:r>
      <w:r w:rsidRPr="00BD4F87">
        <w:rPr>
          <w:iCs/>
          <w:color w:val="auto"/>
        </w:rPr>
        <w:t xml:space="preserve">общ.ч – </w:t>
      </w:r>
      <w:r w:rsidRPr="00BD4F87">
        <w:rPr>
          <w:color w:val="auto"/>
        </w:rPr>
        <w:t>общий часовой объем перевозок пассажиров на маршруте, пасс;</w:t>
      </w:r>
    </w:p>
    <w:p w:rsidR="004D7F2C" w:rsidRPr="00BD4F87" w:rsidRDefault="004D7F2C" w:rsidP="00BD4F87">
      <w:pPr>
        <w:pStyle w:val="21"/>
        <w:widowControl w:val="0"/>
        <w:spacing w:line="360" w:lineRule="auto"/>
        <w:ind w:firstLine="720"/>
        <w:rPr>
          <w:color w:val="auto"/>
        </w:rPr>
      </w:pPr>
      <w:r w:rsidRPr="00BD4F87">
        <w:rPr>
          <w:iCs/>
          <w:color w:val="auto"/>
          <w:lang w:val="en-US"/>
        </w:rPr>
        <w:t>C</w:t>
      </w:r>
      <w:r w:rsidRPr="00BD4F87">
        <w:rPr>
          <w:iCs/>
          <w:color w:val="auto"/>
        </w:rPr>
        <w:t xml:space="preserve">пч – </w:t>
      </w:r>
      <w:r w:rsidRPr="00BD4F87">
        <w:rPr>
          <w:color w:val="auto"/>
        </w:rPr>
        <w:t>стоимость потерь пассажира за 1 час ожидания транспорта;</w:t>
      </w:r>
    </w:p>
    <w:p w:rsidR="004D7F2C" w:rsidRPr="00BD4F87" w:rsidRDefault="004D7F2C" w:rsidP="00BD4F87">
      <w:pPr>
        <w:pStyle w:val="21"/>
        <w:widowControl w:val="0"/>
        <w:spacing w:line="360" w:lineRule="auto"/>
        <w:ind w:firstLine="720"/>
        <w:rPr>
          <w:color w:val="auto"/>
        </w:rPr>
      </w:pPr>
      <w:r w:rsidRPr="00BD4F87">
        <w:rPr>
          <w:iCs/>
          <w:color w:val="auto"/>
          <w:lang w:val="en-US"/>
        </w:rPr>
        <w:t>J</w:t>
      </w:r>
      <w:r w:rsidRPr="00BD4F87">
        <w:rPr>
          <w:iCs/>
          <w:color w:val="auto"/>
        </w:rPr>
        <w:t xml:space="preserve"> –</w:t>
      </w:r>
      <w:r w:rsidRPr="00BD4F87">
        <w:rPr>
          <w:color w:val="auto"/>
        </w:rPr>
        <w:t xml:space="preserve"> интервал движения пассажирских транспортных средств на маршруте (</w:t>
      </w:r>
      <w:r w:rsidRPr="00BD4F87">
        <w:rPr>
          <w:iCs/>
          <w:color w:val="auto"/>
          <w:lang w:val="en-US"/>
        </w:rPr>
        <w:t>J</w:t>
      </w:r>
      <w:r w:rsidRPr="00BD4F87">
        <w:rPr>
          <w:iCs/>
          <w:color w:val="auto"/>
        </w:rPr>
        <w:t>=1/</w:t>
      </w:r>
      <w:r w:rsidRPr="00BD4F87">
        <w:rPr>
          <w:iCs/>
          <w:color w:val="auto"/>
          <w:lang w:val="en-US"/>
        </w:rPr>
        <w:t>n</w:t>
      </w:r>
      <w:r w:rsidRPr="00BD4F87">
        <w:rPr>
          <w:iCs/>
          <w:color w:val="auto"/>
        </w:rPr>
        <w:t>ч</w:t>
      </w:r>
      <w:r w:rsidRPr="00BD4F87">
        <w:rPr>
          <w:color w:val="auto"/>
        </w:rPr>
        <w:t>).</w:t>
      </w:r>
    </w:p>
    <w:p w:rsidR="004D7F2C" w:rsidRPr="00BD4F87" w:rsidRDefault="004D7F2C" w:rsidP="00BD4F87">
      <w:pPr>
        <w:pStyle w:val="21"/>
        <w:widowControl w:val="0"/>
        <w:spacing w:line="360" w:lineRule="auto"/>
        <w:ind w:firstLine="720"/>
        <w:rPr>
          <w:color w:val="auto"/>
        </w:rPr>
      </w:pPr>
      <w:r w:rsidRPr="00BD4F87">
        <w:rPr>
          <w:color w:val="auto"/>
        </w:rPr>
        <w:t xml:space="preserve">В свою очередь значение </w:t>
      </w:r>
      <w:r w:rsidRPr="00BD4F87">
        <w:rPr>
          <w:iCs/>
          <w:color w:val="auto"/>
          <w:lang w:val="en-US"/>
        </w:rPr>
        <w:t>Q</w:t>
      </w:r>
      <w:r w:rsidRPr="00BD4F87">
        <w:rPr>
          <w:iCs/>
          <w:color w:val="auto"/>
        </w:rPr>
        <w:t>общ.ч</w:t>
      </w:r>
      <w:r w:rsidR="00BD4F87">
        <w:rPr>
          <w:iCs/>
          <w:color w:val="auto"/>
        </w:rPr>
        <w:t xml:space="preserve"> </w:t>
      </w:r>
      <w:r w:rsidRPr="00BD4F87">
        <w:rPr>
          <w:color w:val="auto"/>
        </w:rPr>
        <w:t>может быть выражено формулой:</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iCs/>
          <w:color w:val="auto"/>
          <w:lang w:val="en-US"/>
        </w:rPr>
        <w:t>Q</w:t>
      </w:r>
      <w:r w:rsidRPr="00BD4F87">
        <w:rPr>
          <w:iCs/>
          <w:color w:val="auto"/>
        </w:rPr>
        <w:t xml:space="preserve">общ.ч=2 </w:t>
      </w:r>
      <w:r w:rsidRPr="00BD4F87">
        <w:rPr>
          <w:iCs/>
          <w:color w:val="auto"/>
          <w:lang w:val="en-US"/>
        </w:rPr>
        <w:t>Q</w:t>
      </w:r>
      <w:r w:rsidRPr="00BD4F87">
        <w:rPr>
          <w:iCs/>
          <w:color w:val="auto"/>
        </w:rPr>
        <w:t>ср.ч</w:t>
      </w:r>
      <w:r w:rsidRPr="00BD4F87">
        <w:rPr>
          <w:iCs/>
          <w:color w:val="auto"/>
          <w:lang w:val="en-US"/>
        </w:rPr>
        <w:t>n</w:t>
      </w:r>
      <w:r w:rsidRPr="00BD4F87">
        <w:rPr>
          <w:iCs/>
          <w:color w:val="auto"/>
        </w:rPr>
        <w:t>см=2</w:t>
      </w:r>
      <w:r w:rsidRPr="00BD4F87">
        <w:rPr>
          <w:iCs/>
          <w:color w:val="auto"/>
          <w:lang w:val="en-US"/>
        </w:rPr>
        <w:t>Q</w:t>
      </w:r>
      <w:r w:rsidRPr="00BD4F87">
        <w:rPr>
          <w:iCs/>
          <w:color w:val="auto"/>
        </w:rPr>
        <w:t>пч/</w:t>
      </w:r>
      <w:r w:rsidRPr="00BD4F87">
        <w:rPr>
          <w:iCs/>
          <w:color w:val="auto"/>
          <w:lang w:val="en-US"/>
        </w:rPr>
        <w:t>k</w:t>
      </w:r>
      <w:r w:rsidRPr="00BD4F87">
        <w:rPr>
          <w:iCs/>
          <w:color w:val="auto"/>
        </w:rPr>
        <w:t>нер</w:t>
      </w:r>
      <w:r w:rsidRPr="00BD4F87">
        <w:rPr>
          <w:iCs/>
          <w:color w:val="auto"/>
          <w:lang w:val="en-US"/>
        </w:rPr>
        <w:t>n</w:t>
      </w:r>
      <w:r w:rsidRPr="00BD4F87">
        <w:rPr>
          <w:iCs/>
          <w:color w:val="auto"/>
        </w:rPr>
        <w:t>см,</w:t>
      </w:r>
      <w:r w:rsidRPr="00BD4F87">
        <w:rPr>
          <w:iCs/>
          <w:color w:val="auto"/>
        </w:rPr>
        <w:tab/>
      </w:r>
      <w:r w:rsidRPr="00BD4F87">
        <w:rPr>
          <w:iCs/>
          <w:color w:val="auto"/>
        </w:rPr>
        <w:tab/>
      </w:r>
      <w:r w:rsidRPr="00BD4F87">
        <w:rPr>
          <w:iCs/>
          <w:color w:val="auto"/>
        </w:rPr>
        <w:tab/>
      </w:r>
      <w:r w:rsidRPr="00BD4F87">
        <w:rPr>
          <w:iCs/>
          <w:color w:val="auto"/>
        </w:rPr>
        <w:tab/>
      </w:r>
      <w:r w:rsidRPr="00BD4F87">
        <w:rPr>
          <w:color w:val="auto"/>
        </w:rPr>
        <w:t>(3.10)</w:t>
      </w:r>
    </w:p>
    <w:p w:rsidR="004D7F2C" w:rsidRPr="00BD4F87" w:rsidRDefault="0070208A" w:rsidP="00BD4F87">
      <w:pPr>
        <w:pStyle w:val="21"/>
        <w:widowControl w:val="0"/>
        <w:spacing w:line="360" w:lineRule="auto"/>
        <w:ind w:firstLine="720"/>
        <w:rPr>
          <w:iCs/>
          <w:color w:val="auto"/>
        </w:rPr>
      </w:pPr>
      <w:r>
        <w:rPr>
          <w:color w:val="auto"/>
        </w:rPr>
        <w:br w:type="page"/>
      </w:r>
      <w:r w:rsidR="004D7F2C" w:rsidRPr="00BD4F87">
        <w:rPr>
          <w:color w:val="auto"/>
        </w:rPr>
        <w:t>где</w:t>
      </w:r>
      <w:r w:rsidR="00BD4F87">
        <w:rPr>
          <w:color w:val="auto"/>
        </w:rPr>
        <w:t xml:space="preserve"> </w:t>
      </w:r>
      <w:r w:rsidR="004D7F2C" w:rsidRPr="00BD4F87">
        <w:rPr>
          <w:iCs/>
          <w:color w:val="auto"/>
          <w:lang w:val="en-US"/>
        </w:rPr>
        <w:t>Q</w:t>
      </w:r>
      <w:r w:rsidR="004D7F2C" w:rsidRPr="00BD4F87">
        <w:rPr>
          <w:iCs/>
          <w:color w:val="auto"/>
        </w:rPr>
        <w:t xml:space="preserve">ср.ч – </w:t>
      </w:r>
      <w:r w:rsidR="004D7F2C" w:rsidRPr="00BD4F87">
        <w:rPr>
          <w:color w:val="auto"/>
        </w:rPr>
        <w:t>среднечасовая общая загрузка пассажирских транспортных средств при движении на маршруте ;</w:t>
      </w:r>
    </w:p>
    <w:p w:rsidR="004D7F2C" w:rsidRPr="00BD4F87" w:rsidRDefault="004D7F2C" w:rsidP="00BD4F87">
      <w:pPr>
        <w:pStyle w:val="21"/>
        <w:widowControl w:val="0"/>
        <w:spacing w:line="360" w:lineRule="auto"/>
        <w:ind w:firstLine="720"/>
        <w:rPr>
          <w:color w:val="auto"/>
        </w:rPr>
      </w:pPr>
      <w:r w:rsidRPr="00BD4F87">
        <w:rPr>
          <w:iCs/>
          <w:color w:val="auto"/>
          <w:lang w:val="en-US"/>
        </w:rPr>
        <w:t>n</w:t>
      </w:r>
      <w:r w:rsidRPr="00BD4F87">
        <w:rPr>
          <w:iCs/>
          <w:color w:val="auto"/>
        </w:rPr>
        <w:t xml:space="preserve">см – </w:t>
      </w:r>
      <w:r w:rsidRPr="00BD4F87">
        <w:rPr>
          <w:color w:val="auto"/>
        </w:rPr>
        <w:t>средний коэффициент сменности пассажиров за один рейс пассажирского транспортного средства на маршруте;</w:t>
      </w:r>
    </w:p>
    <w:p w:rsidR="004D7F2C" w:rsidRPr="00BD4F87" w:rsidRDefault="004D7F2C" w:rsidP="00BD4F87">
      <w:pPr>
        <w:pStyle w:val="21"/>
        <w:widowControl w:val="0"/>
        <w:spacing w:line="360" w:lineRule="auto"/>
        <w:ind w:firstLine="720"/>
        <w:rPr>
          <w:color w:val="auto"/>
        </w:rPr>
      </w:pPr>
      <w:r w:rsidRPr="00BD4F87">
        <w:rPr>
          <w:iCs/>
          <w:color w:val="auto"/>
          <w:lang w:val="en-US"/>
        </w:rPr>
        <w:t>k</w:t>
      </w:r>
      <w:r w:rsidRPr="00BD4F87">
        <w:rPr>
          <w:iCs/>
          <w:color w:val="auto"/>
        </w:rPr>
        <w:t>нер=</w:t>
      </w:r>
      <w:r w:rsidRPr="00BD4F87">
        <w:rPr>
          <w:iCs/>
          <w:color w:val="auto"/>
          <w:lang w:val="en-US"/>
        </w:rPr>
        <w:t>Q</w:t>
      </w:r>
      <w:r w:rsidRPr="00BD4F87">
        <w:rPr>
          <w:iCs/>
          <w:color w:val="auto"/>
        </w:rPr>
        <w:t>пч/</w:t>
      </w:r>
      <w:r w:rsidRPr="00BD4F87">
        <w:rPr>
          <w:iCs/>
          <w:color w:val="auto"/>
          <w:lang w:val="en-US"/>
        </w:rPr>
        <w:t>Q</w:t>
      </w:r>
      <w:r w:rsidRPr="00BD4F87">
        <w:rPr>
          <w:iCs/>
          <w:color w:val="auto"/>
        </w:rPr>
        <w:t>ср.ч–</w:t>
      </w:r>
      <w:r w:rsidRPr="00BD4F87">
        <w:rPr>
          <w:color w:val="auto"/>
        </w:rPr>
        <w:t>коэффициент неравномерности пассажиропотока по участкам маршрута за оборот пассажирского транспортного средства.</w:t>
      </w:r>
    </w:p>
    <w:p w:rsidR="004D7F2C" w:rsidRPr="00BD4F87" w:rsidRDefault="004D7F2C" w:rsidP="00BD4F87">
      <w:pPr>
        <w:pStyle w:val="21"/>
        <w:widowControl w:val="0"/>
        <w:spacing w:line="360" w:lineRule="auto"/>
        <w:ind w:firstLine="720"/>
        <w:rPr>
          <w:color w:val="auto"/>
        </w:rPr>
      </w:pPr>
      <w:r w:rsidRPr="00BD4F87">
        <w:rPr>
          <w:color w:val="auto"/>
        </w:rPr>
        <w:t xml:space="preserve">После подстановок получаем, что </w:t>
      </w:r>
      <w:r w:rsidRPr="00BD4F87">
        <w:rPr>
          <w:iCs/>
          <w:color w:val="auto"/>
          <w:lang w:val="en-US"/>
        </w:rPr>
        <w:t>Z</w:t>
      </w:r>
      <w:r w:rsidRPr="00BD4F87">
        <w:rPr>
          <w:iCs/>
          <w:color w:val="auto"/>
        </w:rPr>
        <w:t>ч</w:t>
      </w:r>
      <w:r w:rsidRPr="00BD4F87">
        <w:rPr>
          <w:color w:val="auto"/>
        </w:rPr>
        <w:t xml:space="preserve"> определяется выражением:</w:t>
      </w:r>
    </w:p>
    <w:p w:rsidR="0070208A" w:rsidRDefault="0070208A" w:rsidP="00BD4F87">
      <w:pPr>
        <w:pStyle w:val="21"/>
        <w:widowControl w:val="0"/>
        <w:spacing w:line="360" w:lineRule="auto"/>
        <w:ind w:firstLine="720"/>
        <w:rPr>
          <w:iCs/>
          <w:color w:val="auto"/>
        </w:rPr>
      </w:pPr>
    </w:p>
    <w:p w:rsidR="004D7F2C" w:rsidRPr="00BD4F87" w:rsidRDefault="004D7F2C" w:rsidP="00BD4F87">
      <w:pPr>
        <w:pStyle w:val="21"/>
        <w:widowControl w:val="0"/>
        <w:spacing w:line="360" w:lineRule="auto"/>
        <w:ind w:firstLine="720"/>
        <w:rPr>
          <w:color w:val="auto"/>
        </w:rPr>
      </w:pPr>
      <w:r w:rsidRPr="00BD4F87">
        <w:rPr>
          <w:iCs/>
          <w:color w:val="auto"/>
          <w:lang w:val="en-US"/>
        </w:rPr>
        <w:t>Z</w:t>
      </w:r>
      <w:r w:rsidRPr="00BD4F87">
        <w:rPr>
          <w:iCs/>
          <w:color w:val="auto"/>
        </w:rPr>
        <w:t>ч=</w:t>
      </w:r>
      <w:r w:rsidRPr="00BD4F87">
        <w:rPr>
          <w:iCs/>
          <w:color w:val="auto"/>
          <w:lang w:val="en-US"/>
        </w:rPr>
        <w:t>Q</w:t>
      </w:r>
      <w:r w:rsidRPr="00BD4F87">
        <w:rPr>
          <w:iCs/>
          <w:color w:val="auto"/>
        </w:rPr>
        <w:t>пч/</w:t>
      </w:r>
      <w:r w:rsidRPr="00BD4F87">
        <w:rPr>
          <w:iCs/>
          <w:color w:val="auto"/>
          <w:lang w:val="en-US"/>
        </w:rPr>
        <w:t>q</w:t>
      </w:r>
      <w:r w:rsidRPr="00BD4F87">
        <w:rPr>
          <w:iCs/>
          <w:color w:val="auto"/>
        </w:rPr>
        <w:t>(</w:t>
      </w:r>
      <w:r w:rsidRPr="00BD4F87">
        <w:rPr>
          <w:iCs/>
          <w:color w:val="auto"/>
          <w:lang w:val="en-US"/>
        </w:rPr>
        <w:t>l</w:t>
      </w:r>
      <w:r w:rsidRPr="00BD4F87">
        <w:rPr>
          <w:iCs/>
          <w:color w:val="auto"/>
        </w:rPr>
        <w:t>о(</w:t>
      </w:r>
      <w:r w:rsidRPr="00BD4F87">
        <w:rPr>
          <w:iCs/>
          <w:color w:val="auto"/>
          <w:lang w:val="en-US"/>
        </w:rPr>
        <w:t>a</w:t>
      </w:r>
      <w:r w:rsidRPr="00BD4F87">
        <w:rPr>
          <w:iCs/>
          <w:color w:val="auto"/>
        </w:rPr>
        <w:t>км1+</w:t>
      </w:r>
      <w:r w:rsidRPr="00BD4F87">
        <w:rPr>
          <w:iCs/>
          <w:color w:val="auto"/>
          <w:lang w:val="en-US"/>
        </w:rPr>
        <w:t>a</w:t>
      </w:r>
      <w:r w:rsidRPr="00BD4F87">
        <w:rPr>
          <w:iCs/>
          <w:color w:val="auto"/>
        </w:rPr>
        <w:t>км2</w:t>
      </w:r>
      <w:r w:rsidRPr="00BD4F87">
        <w:rPr>
          <w:iCs/>
          <w:color w:val="auto"/>
          <w:lang w:val="en-US"/>
        </w:rPr>
        <w:t>q</w:t>
      </w:r>
      <w:r w:rsidRPr="00BD4F87">
        <w:rPr>
          <w:iCs/>
          <w:color w:val="auto"/>
        </w:rPr>
        <w:t>)+(</w:t>
      </w:r>
      <w:r w:rsidRPr="00BD4F87">
        <w:rPr>
          <w:iCs/>
          <w:color w:val="auto"/>
          <w:lang w:val="en-US"/>
        </w:rPr>
        <w:t>l</w:t>
      </w:r>
      <w:r w:rsidRPr="00BD4F87">
        <w:rPr>
          <w:iCs/>
          <w:color w:val="auto"/>
        </w:rPr>
        <w:t>о/</w:t>
      </w:r>
      <w:r w:rsidRPr="00BD4F87">
        <w:rPr>
          <w:iCs/>
          <w:color w:val="auto"/>
          <w:lang w:val="en-US"/>
        </w:rPr>
        <w:t>v</w:t>
      </w:r>
      <w:r w:rsidRPr="00BD4F87">
        <w:rPr>
          <w:iCs/>
          <w:color w:val="auto"/>
        </w:rPr>
        <w:t>то+</w:t>
      </w:r>
      <w:r w:rsidRPr="00BD4F87">
        <w:rPr>
          <w:iCs/>
          <w:color w:val="auto"/>
          <w:lang w:val="en-US"/>
        </w:rPr>
        <w:t>t</w:t>
      </w:r>
      <w:r w:rsidRPr="00BD4F87">
        <w:rPr>
          <w:iCs/>
          <w:color w:val="auto"/>
        </w:rPr>
        <w:t xml:space="preserve">)( </w:t>
      </w:r>
      <w:r w:rsidRPr="00BD4F87">
        <w:rPr>
          <w:iCs/>
          <w:color w:val="auto"/>
          <w:lang w:val="en-US"/>
        </w:rPr>
        <w:t>a</w:t>
      </w:r>
      <w:r w:rsidRPr="00BD4F87">
        <w:rPr>
          <w:iCs/>
          <w:color w:val="auto"/>
        </w:rPr>
        <w:t>ч1+</w:t>
      </w:r>
      <w:r w:rsidRPr="00BD4F87">
        <w:rPr>
          <w:iCs/>
          <w:color w:val="auto"/>
          <w:lang w:val="en-US"/>
        </w:rPr>
        <w:t>a</w:t>
      </w:r>
      <w:r w:rsidRPr="00BD4F87">
        <w:rPr>
          <w:iCs/>
          <w:color w:val="auto"/>
        </w:rPr>
        <w:t>ч2</w:t>
      </w:r>
      <w:r w:rsidRPr="00BD4F87">
        <w:rPr>
          <w:iCs/>
          <w:color w:val="auto"/>
          <w:lang w:val="en-US"/>
        </w:rPr>
        <w:t>q</w:t>
      </w:r>
      <w:r w:rsidRPr="00BD4F87">
        <w:rPr>
          <w:iCs/>
          <w:color w:val="auto"/>
        </w:rPr>
        <w:t>))+</w:t>
      </w:r>
      <w:r w:rsidRPr="00BD4F87">
        <w:rPr>
          <w:iCs/>
          <w:color w:val="auto"/>
          <w:lang w:val="en-US"/>
        </w:rPr>
        <w:t>qC</w:t>
      </w:r>
      <w:r w:rsidRPr="00BD4F87">
        <w:rPr>
          <w:iCs/>
          <w:color w:val="auto"/>
        </w:rPr>
        <w:t>пч/</w:t>
      </w:r>
      <w:r w:rsidRPr="00BD4F87">
        <w:rPr>
          <w:iCs/>
          <w:color w:val="auto"/>
          <w:lang w:val="en-US"/>
        </w:rPr>
        <w:t>k</w:t>
      </w:r>
      <w:r w:rsidRPr="00BD4F87">
        <w:rPr>
          <w:iCs/>
          <w:color w:val="auto"/>
        </w:rPr>
        <w:t>нер</w:t>
      </w:r>
      <w:r w:rsidRPr="00BD4F87">
        <w:rPr>
          <w:iCs/>
          <w:color w:val="auto"/>
          <w:lang w:val="en-US"/>
        </w:rPr>
        <w:t>n</w:t>
      </w:r>
      <w:r w:rsidRPr="00BD4F87">
        <w:rPr>
          <w:iCs/>
          <w:color w:val="auto"/>
        </w:rPr>
        <w:t>см=</w:t>
      </w:r>
      <w:r w:rsidRPr="00BD4F87">
        <w:rPr>
          <w:iCs/>
          <w:color w:val="auto"/>
          <w:lang w:val="en-US"/>
        </w:rPr>
        <w:t>minq</w:t>
      </w:r>
      <w:r w:rsidRPr="00BD4F87">
        <w:rPr>
          <w:iCs/>
          <w:color w:val="auto"/>
        </w:rPr>
        <w:t>,</w:t>
      </w:r>
      <w:r w:rsidRPr="00BD4F87">
        <w:rPr>
          <w:iCs/>
          <w:color w:val="auto"/>
        </w:rPr>
        <w:tab/>
      </w:r>
      <w:r w:rsidRPr="00BD4F87">
        <w:rPr>
          <w:color w:val="auto"/>
        </w:rPr>
        <w:t>(3.11)</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Производная от </w:t>
      </w:r>
      <w:r w:rsidRPr="00BD4F87">
        <w:rPr>
          <w:iCs/>
          <w:color w:val="auto"/>
          <w:lang w:val="en-US"/>
        </w:rPr>
        <w:t>Z</w:t>
      </w:r>
      <w:r w:rsidRPr="00BD4F87">
        <w:rPr>
          <w:iCs/>
          <w:color w:val="auto"/>
        </w:rPr>
        <w:t xml:space="preserve">ч </w:t>
      </w:r>
      <w:r w:rsidRPr="00BD4F87">
        <w:rPr>
          <w:color w:val="auto"/>
        </w:rPr>
        <w:t xml:space="preserve">по </w:t>
      </w:r>
      <w:r w:rsidRPr="00BD4F87">
        <w:rPr>
          <w:iCs/>
          <w:color w:val="auto"/>
          <w:lang w:val="en-US"/>
        </w:rPr>
        <w:t>q</w:t>
      </w:r>
      <w:r w:rsidRPr="00BD4F87">
        <w:rPr>
          <w:color w:val="auto"/>
        </w:rPr>
        <w:t xml:space="preserve">, приравненная к нулю, определяет оптимальное значение </w:t>
      </w:r>
      <w:r w:rsidRPr="00BD4F87">
        <w:rPr>
          <w:iCs/>
          <w:color w:val="auto"/>
          <w:lang w:val="en-US"/>
        </w:rPr>
        <w:t>q</w:t>
      </w:r>
      <w:r w:rsidRPr="00BD4F87">
        <w:rPr>
          <w:iCs/>
          <w:color w:val="auto"/>
        </w:rPr>
        <w:t>опт</w:t>
      </w:r>
      <w:r w:rsidRPr="00BD4F87">
        <w:rPr>
          <w:color w:val="auto"/>
        </w:rPr>
        <w:t>.</w:t>
      </w:r>
    </w:p>
    <w:p w:rsidR="004D7F2C" w:rsidRPr="00BD4F87" w:rsidRDefault="004D7F2C" w:rsidP="00BD4F87">
      <w:pPr>
        <w:pStyle w:val="21"/>
        <w:widowControl w:val="0"/>
        <w:spacing w:line="360" w:lineRule="auto"/>
        <w:ind w:firstLine="720"/>
        <w:rPr>
          <w:color w:val="auto"/>
        </w:rPr>
      </w:pPr>
      <w:r w:rsidRPr="00BD4F87">
        <w:rPr>
          <w:color w:val="auto"/>
        </w:rPr>
        <w:t>В результате преобразований имеем:</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color w:val="auto"/>
        </w:rPr>
      </w:pPr>
      <w:r>
        <w:rPr>
          <w:color w:val="auto"/>
        </w:rPr>
        <w:pict>
          <v:shape id="_x0000_i1124" type="#_x0000_t75" style="width:221.25pt;height:39.75pt">
            <v:imagedata r:id="rId108" o:title=""/>
          </v:shape>
        </w:pict>
      </w:r>
      <w:r w:rsidR="004D7F2C" w:rsidRPr="00BD4F87">
        <w:rPr>
          <w:color w:val="auto"/>
        </w:rPr>
        <w:t>,</w:t>
      </w:r>
      <w:r w:rsidR="004D7F2C" w:rsidRPr="00BD4F87">
        <w:rPr>
          <w:color w:val="auto"/>
        </w:rPr>
        <w:tab/>
      </w:r>
      <w:r w:rsidR="004D7F2C" w:rsidRPr="00BD4F87">
        <w:rPr>
          <w:color w:val="auto"/>
        </w:rPr>
        <w:tab/>
      </w:r>
      <w:r w:rsidR="004D7F2C" w:rsidRPr="00BD4F87">
        <w:rPr>
          <w:color w:val="auto"/>
        </w:rPr>
        <w:tab/>
      </w:r>
      <w:r w:rsidR="004D7F2C" w:rsidRPr="00BD4F87">
        <w:rPr>
          <w:color w:val="auto"/>
        </w:rPr>
        <w:tab/>
        <w:t>(3.12)</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Однако значение </w:t>
      </w:r>
      <w:r w:rsidRPr="00BD4F87">
        <w:rPr>
          <w:iCs/>
          <w:color w:val="auto"/>
          <w:lang w:val="en-US"/>
        </w:rPr>
        <w:t>Q</w:t>
      </w:r>
      <w:r w:rsidRPr="00BD4F87">
        <w:rPr>
          <w:iCs/>
          <w:color w:val="auto"/>
        </w:rPr>
        <w:t>пч</w:t>
      </w:r>
      <w:r w:rsidRPr="00BD4F87">
        <w:rPr>
          <w:color w:val="auto"/>
        </w:rPr>
        <w:t xml:space="preserve"> изменяется в течение суток, а вместимость единицы пассажирского транспортного средства, работающей на маршруте, остается постоянной. Поэтому принятие решения должно приниматься по минимуму значения целевой функции:</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color w:val="auto"/>
        </w:rPr>
      </w:pPr>
      <w:r>
        <w:rPr>
          <w:color w:val="auto"/>
        </w:rPr>
        <w:pict>
          <v:shape id="_x0000_i1125" type="#_x0000_t75" style="width:90.75pt;height:33.75pt">
            <v:imagedata r:id="rId109" o:title=""/>
          </v:shape>
        </w:pict>
      </w:r>
      <w:r w:rsidR="004D7F2C" w:rsidRPr="00BD4F87">
        <w:rPr>
          <w:color w:val="auto"/>
        </w:rPr>
        <w:t>,</w:t>
      </w:r>
      <w:r w:rsidR="004D7F2C" w:rsidRPr="00BD4F87">
        <w:rPr>
          <w:color w:val="auto"/>
        </w:rPr>
        <w:tab/>
      </w:r>
      <w:r w:rsidR="004D7F2C" w:rsidRPr="00BD4F87">
        <w:rPr>
          <w:color w:val="auto"/>
        </w:rPr>
        <w:tab/>
      </w:r>
      <w:r w:rsidR="004D7F2C" w:rsidRPr="00BD4F87">
        <w:rPr>
          <w:color w:val="auto"/>
        </w:rPr>
        <w:tab/>
      </w:r>
      <w:r w:rsidR="004D7F2C" w:rsidRPr="00BD4F87">
        <w:rPr>
          <w:color w:val="auto"/>
        </w:rPr>
        <w:tab/>
      </w:r>
      <w:r w:rsidR="004D7F2C" w:rsidRPr="00BD4F87">
        <w:rPr>
          <w:color w:val="auto"/>
        </w:rPr>
        <w:tab/>
      </w:r>
      <w:r w:rsidR="004D7F2C" w:rsidRPr="00BD4F87">
        <w:rPr>
          <w:color w:val="auto"/>
        </w:rPr>
        <w:tab/>
        <w:t>(3.13)</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где</w:t>
      </w:r>
      <w:r w:rsidR="00BD4F87">
        <w:rPr>
          <w:color w:val="auto"/>
        </w:rPr>
        <w:t xml:space="preserve"> </w:t>
      </w:r>
      <w:r w:rsidRPr="00BD4F87">
        <w:rPr>
          <w:iCs/>
          <w:color w:val="auto"/>
          <w:lang w:val="en-US"/>
        </w:rPr>
        <w:t>Z</w:t>
      </w:r>
      <w:r w:rsidRPr="00BD4F87">
        <w:rPr>
          <w:iCs/>
          <w:color w:val="auto"/>
        </w:rPr>
        <w:t>ч</w:t>
      </w:r>
      <w:r w:rsidRPr="00BD4F87">
        <w:rPr>
          <w:iCs/>
          <w:color w:val="auto"/>
          <w:lang w:val="en-US"/>
        </w:rPr>
        <w:t>i</w:t>
      </w:r>
      <w:r w:rsidRPr="00BD4F87">
        <w:rPr>
          <w:iCs/>
          <w:color w:val="auto"/>
        </w:rPr>
        <w:t xml:space="preserve"> – </w:t>
      </w:r>
      <w:r w:rsidRPr="00BD4F87">
        <w:rPr>
          <w:color w:val="auto"/>
        </w:rPr>
        <w:t xml:space="preserve">значение целевой функции для </w:t>
      </w:r>
      <w:r w:rsidRPr="00BD4F87">
        <w:rPr>
          <w:color w:val="auto"/>
          <w:lang w:val="en-US"/>
        </w:rPr>
        <w:t>i</w:t>
      </w:r>
      <w:r w:rsidRPr="00BD4F87">
        <w:rPr>
          <w:color w:val="auto"/>
        </w:rPr>
        <w:t>-го часа суток;</w:t>
      </w:r>
    </w:p>
    <w:p w:rsidR="004D7F2C" w:rsidRPr="00BD4F87" w:rsidRDefault="004D7F2C" w:rsidP="00BD4F87">
      <w:pPr>
        <w:pStyle w:val="21"/>
        <w:widowControl w:val="0"/>
        <w:spacing w:line="360" w:lineRule="auto"/>
        <w:ind w:firstLine="720"/>
        <w:rPr>
          <w:color w:val="auto"/>
        </w:rPr>
      </w:pPr>
      <w:r w:rsidRPr="00BD4F87">
        <w:rPr>
          <w:iCs/>
          <w:color w:val="auto"/>
          <w:lang w:val="en-US"/>
        </w:rPr>
        <w:t>n</w:t>
      </w:r>
      <w:r w:rsidRPr="00BD4F87">
        <w:rPr>
          <w:iCs/>
          <w:color w:val="auto"/>
        </w:rPr>
        <w:t xml:space="preserve"> – </w:t>
      </w:r>
      <w:r w:rsidRPr="00BD4F87">
        <w:rPr>
          <w:color w:val="auto"/>
        </w:rPr>
        <w:t xml:space="preserve">число часов за суточный период, в течение которых выполняются перевозки пассажиров на маршруте. </w:t>
      </w:r>
    </w:p>
    <w:p w:rsidR="004D7F2C" w:rsidRPr="00BD4F87" w:rsidRDefault="004D7F2C" w:rsidP="00BD4F87">
      <w:pPr>
        <w:pStyle w:val="21"/>
        <w:widowControl w:val="0"/>
        <w:spacing w:line="360" w:lineRule="auto"/>
        <w:ind w:firstLine="720"/>
        <w:rPr>
          <w:color w:val="auto"/>
        </w:rPr>
      </w:pPr>
      <w:r w:rsidRPr="00BD4F87">
        <w:rPr>
          <w:color w:val="auto"/>
        </w:rPr>
        <w:t xml:space="preserve">С учетом суточной изменчивости </w:t>
      </w:r>
      <w:r w:rsidRPr="00BD4F87">
        <w:rPr>
          <w:iCs/>
          <w:color w:val="auto"/>
          <w:lang w:val="en-US"/>
        </w:rPr>
        <w:t>Q</w:t>
      </w:r>
      <w:r w:rsidRPr="00BD4F87">
        <w:rPr>
          <w:iCs/>
          <w:color w:val="auto"/>
        </w:rPr>
        <w:t>пч</w:t>
      </w:r>
      <w:r w:rsidRPr="00BD4F87">
        <w:rPr>
          <w:color w:val="auto"/>
        </w:rPr>
        <w:t xml:space="preserve"> оптимальное значение пассажировместимости единицы пассажирского транспортного средства определяется формулой:</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color w:val="auto"/>
        </w:rPr>
      </w:pPr>
      <w:r>
        <w:rPr>
          <w:color w:val="auto"/>
        </w:rPr>
        <w:pict>
          <v:shape id="_x0000_i1126" type="#_x0000_t75" style="width:236.25pt;height:39.75pt">
            <v:imagedata r:id="rId110" o:title=""/>
          </v:shape>
        </w:pict>
      </w:r>
      <w:r w:rsidR="004D7F2C" w:rsidRPr="00BD4F87">
        <w:rPr>
          <w:color w:val="auto"/>
        </w:rPr>
        <w:t>,</w:t>
      </w:r>
      <w:r w:rsidR="004D7F2C" w:rsidRPr="00BD4F87">
        <w:rPr>
          <w:color w:val="auto"/>
        </w:rPr>
        <w:tab/>
      </w:r>
      <w:r w:rsidR="004D7F2C" w:rsidRPr="00BD4F87">
        <w:rPr>
          <w:color w:val="auto"/>
        </w:rPr>
        <w:tab/>
      </w:r>
      <w:r w:rsidR="004D7F2C" w:rsidRPr="00BD4F87">
        <w:rPr>
          <w:color w:val="auto"/>
        </w:rPr>
        <w:tab/>
        <w:t>(3.14)</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где </w:t>
      </w:r>
      <w:r w:rsidRPr="00BD4F87">
        <w:rPr>
          <w:iCs/>
          <w:color w:val="auto"/>
          <w:lang w:val="en-US"/>
        </w:rPr>
        <w:t>Q</w:t>
      </w:r>
      <w:r w:rsidRPr="00BD4F87">
        <w:rPr>
          <w:iCs/>
          <w:color w:val="auto"/>
        </w:rPr>
        <w:t>пч.ср</w:t>
      </w:r>
      <w:r w:rsidRPr="00BD4F87">
        <w:rPr>
          <w:color w:val="auto"/>
        </w:rPr>
        <w:t xml:space="preserve"> </w:t>
      </w:r>
      <w:r w:rsidRPr="00BD4F87">
        <w:rPr>
          <w:iCs/>
          <w:color w:val="auto"/>
        </w:rPr>
        <w:t xml:space="preserve">– </w:t>
      </w:r>
      <w:r w:rsidRPr="00BD4F87">
        <w:rPr>
          <w:color w:val="auto"/>
        </w:rPr>
        <w:t>среднечасовой пассажиропоток на наиболее загруженном участке маршрута по периодам, когда работа транспортных средств на маршруте организована без информирования пассажиров о расписании движения.</w:t>
      </w:r>
    </w:p>
    <w:p w:rsidR="004D7F2C" w:rsidRPr="00BD4F87" w:rsidRDefault="004D7F2C" w:rsidP="00BD4F87">
      <w:pPr>
        <w:pStyle w:val="21"/>
        <w:widowControl w:val="0"/>
        <w:spacing w:line="360" w:lineRule="auto"/>
        <w:ind w:firstLine="720"/>
        <w:rPr>
          <w:color w:val="auto"/>
        </w:rPr>
      </w:pPr>
      <w:r w:rsidRPr="00BD4F87">
        <w:rPr>
          <w:color w:val="auto"/>
        </w:rPr>
        <w:t>Таким образом, на основе проведенных исследований получена зависимость, позволяющая оптимизировать пассажировместимость транспортных средств для работы на маршрутах в регулярном сообщении.</w:t>
      </w:r>
    </w:p>
    <w:p w:rsidR="004D7F2C" w:rsidRPr="00BD4F87" w:rsidRDefault="004D7F2C" w:rsidP="00BD4F87">
      <w:pPr>
        <w:pStyle w:val="21"/>
        <w:widowControl w:val="0"/>
        <w:spacing w:line="360" w:lineRule="auto"/>
        <w:ind w:firstLine="720"/>
        <w:rPr>
          <w:color w:val="auto"/>
        </w:rPr>
      </w:pPr>
      <w:r w:rsidRPr="00BD4F87">
        <w:rPr>
          <w:color w:val="auto"/>
        </w:rPr>
        <w:t>Приведем</w:t>
      </w:r>
      <w:r w:rsidR="00BD4F87">
        <w:rPr>
          <w:color w:val="auto"/>
        </w:rPr>
        <w:t xml:space="preserve"> </w:t>
      </w:r>
      <w:r w:rsidRPr="00BD4F87">
        <w:rPr>
          <w:color w:val="auto"/>
        </w:rPr>
        <w:t>расчет рациональной вместимости автобуса на примере маршрута №1 «Вокзал – Любенский» в период времени суток с 6-00 до 7-00:</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iCs/>
          <w:color w:val="auto"/>
        </w:rPr>
      </w:pPr>
      <w:r>
        <w:rPr>
          <w:iCs/>
          <w:color w:val="auto"/>
        </w:rPr>
        <w:pict>
          <v:shape id="_x0000_i1127" type="#_x0000_t75" style="width:237pt;height:36.75pt">
            <v:imagedata r:id="rId111" o:title=""/>
          </v:shape>
        </w:pict>
      </w:r>
      <w:r w:rsidR="004D7F2C" w:rsidRPr="00BD4F87">
        <w:rPr>
          <w:iCs/>
          <w:color w:val="auto"/>
        </w:rPr>
        <w:t>;</w:t>
      </w:r>
    </w:p>
    <w:p w:rsidR="004D7F2C" w:rsidRPr="00BD4F87" w:rsidRDefault="00271B75" w:rsidP="00BD4F87">
      <w:pPr>
        <w:pStyle w:val="21"/>
        <w:widowControl w:val="0"/>
        <w:tabs>
          <w:tab w:val="num" w:pos="720"/>
        </w:tabs>
        <w:spacing w:line="360" w:lineRule="auto"/>
        <w:ind w:firstLine="720"/>
        <w:rPr>
          <w:color w:val="auto"/>
        </w:rPr>
      </w:pPr>
      <w:r>
        <w:rPr>
          <w:iCs/>
          <w:color w:val="auto"/>
        </w:rPr>
        <w:pict>
          <v:shape id="_x0000_i1128" type="#_x0000_t75" style="width:33.75pt;height:18pt" o:bullet="t">
            <v:imagedata r:id="rId112" o:title=""/>
          </v:shape>
        </w:pict>
      </w:r>
      <w:r w:rsidR="004D7F2C" w:rsidRPr="00BD4F87">
        <w:rPr>
          <w:iCs/>
          <w:color w:val="auto"/>
        </w:rPr>
        <w:t>138 пасс</w:t>
      </w:r>
      <w:r w:rsidR="004D7F2C" w:rsidRPr="00BD4F87">
        <w:rPr>
          <w:color w:val="auto"/>
        </w:rPr>
        <w:t>.</w:t>
      </w:r>
    </w:p>
    <w:p w:rsidR="004D7F2C" w:rsidRPr="00BD4F87" w:rsidRDefault="004D7F2C" w:rsidP="00BD4F87">
      <w:pPr>
        <w:pStyle w:val="21"/>
        <w:widowControl w:val="0"/>
        <w:tabs>
          <w:tab w:val="num" w:pos="720"/>
        </w:tabs>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Рациональная вместимость автобусов для работы на маршрутах по периодам суток приведена в таблице 3.1.</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Таблица 3.1 – Рациональная вместимость автобусов для работы на маршрутах по периодам суток</w:t>
      </w:r>
    </w:p>
    <w:tbl>
      <w:tblPr>
        <w:tblW w:w="4985"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46"/>
        <w:gridCol w:w="473"/>
        <w:gridCol w:w="475"/>
        <w:gridCol w:w="475"/>
        <w:gridCol w:w="475"/>
        <w:gridCol w:w="475"/>
        <w:gridCol w:w="475"/>
        <w:gridCol w:w="475"/>
        <w:gridCol w:w="475"/>
        <w:gridCol w:w="475"/>
        <w:gridCol w:w="475"/>
        <w:gridCol w:w="475"/>
        <w:gridCol w:w="475"/>
        <w:gridCol w:w="475"/>
        <w:gridCol w:w="475"/>
        <w:gridCol w:w="475"/>
        <w:gridCol w:w="475"/>
        <w:gridCol w:w="475"/>
        <w:gridCol w:w="467"/>
      </w:tblGrid>
      <w:tr w:rsidR="004D7F2C" w:rsidRPr="0070208A">
        <w:trPr>
          <w:cantSplit/>
          <w:trHeight w:val="183"/>
        </w:trPr>
        <w:tc>
          <w:tcPr>
            <w:tcW w:w="451" w:type="pct"/>
            <w:vMerge w:val="restar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номер марш-рута</w:t>
            </w:r>
          </w:p>
        </w:tc>
        <w:tc>
          <w:tcPr>
            <w:tcW w:w="4549" w:type="pct"/>
            <w:gridSpan w:val="18"/>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рациональная вместимость по периодам суток, пасс</w:t>
            </w:r>
          </w:p>
        </w:tc>
      </w:tr>
      <w:tr w:rsidR="004D7F2C" w:rsidRPr="0070208A">
        <w:trPr>
          <w:cantSplit/>
          <w:trHeight w:val="147"/>
        </w:trPr>
        <w:tc>
          <w:tcPr>
            <w:tcW w:w="451" w:type="pct"/>
            <w:vMerge/>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9-10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10-11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11-12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12-13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13-14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14-15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16-17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17-18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18-19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19-20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20-21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21-22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22-23</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23-24</w:t>
            </w:r>
          </w:p>
        </w:tc>
      </w:tr>
      <w:tr w:rsidR="004D7F2C" w:rsidRPr="0070208A">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276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276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355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324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159</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90</w:t>
            </w:r>
          </w:p>
        </w:tc>
      </w:tr>
      <w:tr w:rsidR="004D7F2C" w:rsidRPr="0070208A">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314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268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285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291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118</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65</w:t>
            </w:r>
          </w:p>
        </w:tc>
      </w:tr>
      <w:tr w:rsidR="004D7F2C" w:rsidRPr="0070208A">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286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294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w:t>
            </w:r>
          </w:p>
        </w:tc>
      </w:tr>
      <w:tr w:rsidR="004D7F2C" w:rsidRPr="0070208A">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123</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104</w:t>
            </w:r>
          </w:p>
        </w:tc>
      </w:tr>
      <w:tr w:rsidR="004D7F2C" w:rsidRPr="0070208A">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323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328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269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263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294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371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353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103</w:t>
            </w:r>
          </w:p>
        </w:tc>
      </w:tr>
      <w:tr w:rsidR="004D7F2C" w:rsidRPr="0070208A">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274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308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284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127</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91</w:t>
            </w:r>
          </w:p>
        </w:tc>
      </w:tr>
    </w:tbl>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Имея значения рациональной расчетной вместимости подвижного состава, подбирается стандартная вместимость имеющегося парка автобусов.</w:t>
      </w:r>
    </w:p>
    <w:p w:rsidR="004D7F2C" w:rsidRPr="00BD4F87" w:rsidRDefault="004D7F2C" w:rsidP="00BD4F87">
      <w:pPr>
        <w:pStyle w:val="21"/>
        <w:widowControl w:val="0"/>
        <w:spacing w:line="360" w:lineRule="auto"/>
        <w:ind w:firstLine="720"/>
        <w:rPr>
          <w:color w:val="auto"/>
        </w:rPr>
      </w:pPr>
      <w:r w:rsidRPr="00BD4F87">
        <w:rPr>
          <w:color w:val="auto"/>
        </w:rPr>
        <w:t>Значения стандартной вместимости подвижного состава, определенные исходя из рациональной, приведены в таблице 3.2.</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Таблица 3.2 – Стандартная вместимость автобусов для работы на маршрутах по периодам суток</w:t>
      </w:r>
    </w:p>
    <w:tbl>
      <w:tblPr>
        <w:tblW w:w="4995"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10"/>
        <w:gridCol w:w="479"/>
        <w:gridCol w:w="479"/>
        <w:gridCol w:w="479"/>
        <w:gridCol w:w="479"/>
        <w:gridCol w:w="479"/>
        <w:gridCol w:w="480"/>
        <w:gridCol w:w="480"/>
        <w:gridCol w:w="480"/>
        <w:gridCol w:w="480"/>
        <w:gridCol w:w="480"/>
        <w:gridCol w:w="480"/>
        <w:gridCol w:w="480"/>
        <w:gridCol w:w="480"/>
        <w:gridCol w:w="480"/>
        <w:gridCol w:w="480"/>
        <w:gridCol w:w="480"/>
        <w:gridCol w:w="480"/>
        <w:gridCol w:w="440"/>
      </w:tblGrid>
      <w:tr w:rsidR="004D7F2C" w:rsidRPr="00BD4F87">
        <w:trPr>
          <w:cantSplit/>
          <w:trHeight w:val="183"/>
        </w:trPr>
        <w:tc>
          <w:tcPr>
            <w:tcW w:w="431" w:type="pct"/>
            <w:vMerge w:val="restar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номер марш-рута</w:t>
            </w:r>
          </w:p>
        </w:tc>
        <w:tc>
          <w:tcPr>
            <w:tcW w:w="4569" w:type="pct"/>
            <w:gridSpan w:val="18"/>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стандартная вместимость по периодам суток, пасс</w:t>
            </w:r>
          </w:p>
        </w:tc>
      </w:tr>
      <w:tr w:rsidR="004D7F2C" w:rsidRPr="00BD4F87">
        <w:trPr>
          <w:cantSplit/>
          <w:trHeight w:val="147"/>
        </w:trPr>
        <w:tc>
          <w:tcPr>
            <w:tcW w:w="431" w:type="pct"/>
            <w:vMerge/>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7-8</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8-9</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9-10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10-11</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11-12</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12-13</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13-14</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14-15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15-16</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16-17</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17-18</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18-19</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19-20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20-21</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21-22</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22-23</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23-24</w:t>
            </w:r>
          </w:p>
        </w:tc>
      </w:tr>
      <w:tr w:rsidR="004D7F2C" w:rsidRPr="00BD4F87">
        <w:trPr>
          <w:trHeight w:val="285"/>
        </w:trPr>
        <w:tc>
          <w:tcPr>
            <w:tcW w:w="4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r>
      <w:tr w:rsidR="004D7F2C" w:rsidRPr="00BD4F87">
        <w:trPr>
          <w:trHeight w:val="285"/>
        </w:trPr>
        <w:tc>
          <w:tcPr>
            <w:tcW w:w="4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r>
      <w:tr w:rsidR="004D7F2C" w:rsidRPr="00BD4F87">
        <w:trPr>
          <w:trHeight w:val="285"/>
        </w:trPr>
        <w:tc>
          <w:tcPr>
            <w:tcW w:w="4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w:t>
            </w:r>
          </w:p>
        </w:tc>
      </w:tr>
      <w:tr w:rsidR="004D7F2C" w:rsidRPr="00BD4F87">
        <w:trPr>
          <w:trHeight w:val="285"/>
        </w:trPr>
        <w:tc>
          <w:tcPr>
            <w:tcW w:w="4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r>
      <w:tr w:rsidR="004D7F2C" w:rsidRPr="00BD4F87">
        <w:trPr>
          <w:trHeight w:val="285"/>
        </w:trPr>
        <w:tc>
          <w:tcPr>
            <w:tcW w:w="4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r>
      <w:tr w:rsidR="004D7F2C" w:rsidRPr="00BD4F87">
        <w:trPr>
          <w:trHeight w:val="285"/>
        </w:trPr>
        <w:tc>
          <w:tcPr>
            <w:tcW w:w="4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180</w:t>
            </w:r>
          </w:p>
        </w:tc>
        <w:tc>
          <w:tcPr>
            <w:tcW w:w="25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w:t>
            </w:r>
          </w:p>
        </w:tc>
      </w:tr>
    </w:tbl>
    <w:p w:rsidR="004D7F2C" w:rsidRPr="00BD4F87" w:rsidRDefault="004D7F2C" w:rsidP="00BD4F87">
      <w:pPr>
        <w:pStyle w:val="aa"/>
        <w:widowControl w:val="0"/>
        <w:spacing w:line="360" w:lineRule="auto"/>
        <w:ind w:left="0" w:firstLine="720"/>
        <w:rPr>
          <w:bCs/>
        </w:rPr>
      </w:pPr>
    </w:p>
    <w:p w:rsidR="004D7F2C" w:rsidRPr="00BD4F87" w:rsidRDefault="004D7F2C" w:rsidP="00BD4F87">
      <w:pPr>
        <w:pStyle w:val="aa"/>
        <w:widowControl w:val="0"/>
        <w:spacing w:line="360" w:lineRule="auto"/>
        <w:ind w:left="0" w:firstLine="720"/>
        <w:rPr>
          <w:bCs/>
        </w:rPr>
      </w:pPr>
      <w:r w:rsidRPr="00BD4F87">
        <w:rPr>
          <w:bCs/>
        </w:rPr>
        <w:t>3.2 Расчет рационального количества автобусов для работы на маршрутах</w:t>
      </w:r>
    </w:p>
    <w:p w:rsidR="004D7F2C" w:rsidRPr="00BD4F87" w:rsidRDefault="004D7F2C" w:rsidP="00BD4F87">
      <w:pPr>
        <w:pStyle w:val="aa"/>
        <w:widowControl w:val="0"/>
        <w:spacing w:line="360" w:lineRule="auto"/>
        <w:ind w:left="0" w:firstLine="720"/>
        <w:rPr>
          <w:bCs/>
        </w:rPr>
      </w:pPr>
    </w:p>
    <w:p w:rsidR="004D7F2C" w:rsidRPr="00BD4F87" w:rsidRDefault="004D7F2C" w:rsidP="00BD4F87">
      <w:pPr>
        <w:pStyle w:val="aa"/>
        <w:widowControl w:val="0"/>
        <w:spacing w:line="360" w:lineRule="auto"/>
        <w:ind w:left="0" w:firstLine="720"/>
      </w:pPr>
      <w:r w:rsidRPr="00BD4F87">
        <w:t>Для обеспечения оптимального наполнения подвижного состава, соответствующего колебаниям пассажиропотоков, должно меняться количество, вместимость и распределение подвижного состава по транспортной сети. Идеальным было бы непрерывное корректирование распределения подвижного состава по маршрутам во времени в соответствии с непрерывно меняющимся спросом на пассажирские перевозки, чтобы на любом перегоне любого маршрута постоянно выдерживать равенство между запросами на перевозки и их обеспечением.</w:t>
      </w:r>
    </w:p>
    <w:p w:rsidR="004D7F2C" w:rsidRPr="00BD4F87" w:rsidRDefault="004D7F2C" w:rsidP="00BD4F87">
      <w:pPr>
        <w:pStyle w:val="aa"/>
        <w:widowControl w:val="0"/>
        <w:spacing w:line="360" w:lineRule="auto"/>
        <w:ind w:left="0" w:firstLine="720"/>
      </w:pPr>
      <w:r w:rsidRPr="00BD4F87">
        <w:t>В качестве исходной величины при определении числа автобусов на конкретном маршруте принимается количество перевезенных пассажиров.</w:t>
      </w:r>
    </w:p>
    <w:p w:rsidR="004D7F2C" w:rsidRPr="00BD4F87" w:rsidRDefault="004D7F2C" w:rsidP="00BD4F87">
      <w:pPr>
        <w:pStyle w:val="aa"/>
        <w:widowControl w:val="0"/>
        <w:spacing w:line="360" w:lineRule="auto"/>
        <w:ind w:left="0" w:firstLine="720"/>
      </w:pPr>
      <w:r w:rsidRPr="00BD4F87">
        <w:t>Потребность в автобусах устанавливается по всем часам периода движения. Количество транспортных средств, необходимых для перевозки пассажиров, рассчитывается по формуле:</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sz w:val="28"/>
        </w:rPr>
      </w:pPr>
      <w:r>
        <w:rPr>
          <w:sz w:val="28"/>
        </w:rPr>
        <w:pict>
          <v:shape id="_x0000_i1129" type="#_x0000_t75" style="width:107.25pt;height:36pt">
            <v:imagedata r:id="rId113" o:title=""/>
          </v:shape>
        </w:pict>
      </w:r>
      <w:r w:rsidR="004D7F2C" w:rsidRPr="00BD4F87">
        <w:rPr>
          <w:sz w:val="28"/>
        </w:rPr>
        <w:t xml:space="preserve"> ,</w: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(3.15)</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 xml:space="preserve">где </w:t>
      </w:r>
      <w:r w:rsidRPr="00BD4F87">
        <w:rPr>
          <w:iCs/>
          <w:sz w:val="28"/>
          <w:lang w:val="en-US"/>
        </w:rPr>
        <w:t>Q</w:t>
      </w:r>
      <w:r w:rsidRPr="00BD4F87">
        <w:rPr>
          <w:iCs/>
          <w:sz w:val="28"/>
        </w:rPr>
        <w:t>рас</w:t>
      </w:r>
      <w:r w:rsidRPr="00BD4F87">
        <w:rPr>
          <w:sz w:val="28"/>
        </w:rPr>
        <w:t xml:space="preserve"> –</w:t>
      </w:r>
      <w:r w:rsidR="00BD4F87">
        <w:rPr>
          <w:sz w:val="28"/>
        </w:rPr>
        <w:t xml:space="preserve"> </w:t>
      </w:r>
      <w:r w:rsidRPr="00BD4F87">
        <w:rPr>
          <w:sz w:val="28"/>
        </w:rPr>
        <w:t>значение пассажиропотока по рассчитываемому часу периода движения;</w:t>
      </w:r>
    </w:p>
    <w:p w:rsidR="004D7F2C" w:rsidRPr="00BD4F87" w:rsidRDefault="004D7F2C" w:rsidP="00BD4F87">
      <w:pPr>
        <w:widowControl w:val="0"/>
        <w:spacing w:line="360" w:lineRule="auto"/>
        <w:ind w:firstLine="720"/>
        <w:jc w:val="both"/>
        <w:rPr>
          <w:sz w:val="28"/>
        </w:rPr>
      </w:pPr>
      <w:r w:rsidRPr="00BD4F87">
        <w:rPr>
          <w:iCs/>
          <w:sz w:val="28"/>
          <w:lang w:val="en-US"/>
        </w:rPr>
        <w:t>to</w:t>
      </w:r>
      <w:r w:rsidRPr="00BD4F87">
        <w:rPr>
          <w:iCs/>
          <w:sz w:val="28"/>
        </w:rPr>
        <w:t xml:space="preserve"> </w:t>
      </w:r>
      <w:r w:rsidRPr="00BD4F87">
        <w:rPr>
          <w:sz w:val="28"/>
        </w:rPr>
        <w:t>– время оборота автобуса на маршруте;</w:t>
      </w:r>
    </w:p>
    <w:p w:rsidR="004D7F2C" w:rsidRPr="00BD4F87" w:rsidRDefault="004D7F2C" w:rsidP="00BD4F87">
      <w:pPr>
        <w:widowControl w:val="0"/>
        <w:spacing w:line="360" w:lineRule="auto"/>
        <w:ind w:firstLine="720"/>
        <w:jc w:val="both"/>
        <w:rPr>
          <w:sz w:val="28"/>
        </w:rPr>
      </w:pPr>
      <w:r w:rsidRPr="00BD4F87">
        <w:rPr>
          <w:iCs/>
          <w:sz w:val="28"/>
          <w:lang w:val="en-US"/>
        </w:rPr>
        <w:t>k</w:t>
      </w:r>
      <w:r w:rsidRPr="00BD4F87">
        <w:rPr>
          <w:iCs/>
          <w:sz w:val="28"/>
        </w:rPr>
        <w:t xml:space="preserve"> </w:t>
      </w:r>
      <w:r w:rsidRPr="00BD4F87">
        <w:rPr>
          <w:sz w:val="28"/>
        </w:rPr>
        <w:t>– коэффициент внутричасовой неравномерности;</w:t>
      </w:r>
    </w:p>
    <w:p w:rsidR="004D7F2C" w:rsidRPr="00BD4F87" w:rsidRDefault="004D7F2C" w:rsidP="00BD4F87">
      <w:pPr>
        <w:widowControl w:val="0"/>
        <w:spacing w:line="360" w:lineRule="auto"/>
        <w:ind w:firstLine="720"/>
        <w:jc w:val="both"/>
        <w:rPr>
          <w:sz w:val="28"/>
        </w:rPr>
      </w:pPr>
      <w:r w:rsidRPr="00BD4F87">
        <w:rPr>
          <w:iCs/>
          <w:sz w:val="28"/>
          <w:lang w:val="en-US"/>
        </w:rPr>
        <w:t>q</w:t>
      </w:r>
      <w:r w:rsidRPr="00BD4F87">
        <w:rPr>
          <w:sz w:val="28"/>
        </w:rPr>
        <w:t xml:space="preserve"> – вместимость транспортного средства;</w:t>
      </w:r>
    </w:p>
    <w:p w:rsidR="004D7F2C" w:rsidRPr="00BD4F87" w:rsidRDefault="00271B75" w:rsidP="00BD4F87">
      <w:pPr>
        <w:widowControl w:val="0"/>
        <w:tabs>
          <w:tab w:val="num" w:pos="720"/>
        </w:tabs>
        <w:spacing w:line="360" w:lineRule="auto"/>
        <w:ind w:firstLine="720"/>
        <w:jc w:val="both"/>
        <w:rPr>
          <w:sz w:val="28"/>
        </w:rPr>
      </w:pPr>
      <w:r>
        <w:rPr>
          <w:sz w:val="28"/>
        </w:rPr>
        <w:pict>
          <v:shape id="_x0000_i1130" type="#_x0000_t75" style="width:9.75pt;height:14.25pt" o:bullet="t">
            <v:imagedata r:id="rId114" o:title=""/>
          </v:shape>
        </w:pict>
      </w:r>
      <w:r w:rsidR="004D7F2C" w:rsidRPr="00BD4F87">
        <w:rPr>
          <w:sz w:val="28"/>
        </w:rPr>
        <w:t>– коэффициент использования вместимости;</w:t>
      </w:r>
    </w:p>
    <w:p w:rsidR="004D7F2C" w:rsidRPr="00BD4F87" w:rsidRDefault="00271B75" w:rsidP="00BD4F87">
      <w:pPr>
        <w:widowControl w:val="0"/>
        <w:tabs>
          <w:tab w:val="num" w:pos="720"/>
        </w:tabs>
        <w:spacing w:line="360" w:lineRule="auto"/>
        <w:ind w:firstLine="720"/>
        <w:jc w:val="both"/>
        <w:rPr>
          <w:sz w:val="28"/>
        </w:rPr>
      </w:pPr>
      <w:r>
        <w:rPr>
          <w:sz w:val="28"/>
        </w:rPr>
        <w:pict>
          <v:shape id="_x0000_i1131" type="#_x0000_t75" style="width:21pt;height:18pt" o:bullet="t">
            <v:imagedata r:id="rId115" o:title=""/>
          </v:shape>
        </w:pict>
      </w:r>
      <w:r w:rsidR="004D7F2C" w:rsidRPr="00BD4F87">
        <w:rPr>
          <w:iCs/>
          <w:sz w:val="28"/>
        </w:rPr>
        <w:t xml:space="preserve"> </w:t>
      </w:r>
      <w:r w:rsidR="004D7F2C" w:rsidRPr="00BD4F87">
        <w:rPr>
          <w:sz w:val="28"/>
        </w:rPr>
        <w:t>–</w:t>
      </w:r>
      <w:r w:rsidR="00BD4F87">
        <w:rPr>
          <w:sz w:val="28"/>
        </w:rPr>
        <w:t xml:space="preserve"> </w:t>
      </w:r>
      <w:r w:rsidR="004D7F2C" w:rsidRPr="00BD4F87">
        <w:rPr>
          <w:sz w:val="28"/>
        </w:rPr>
        <w:t>коэффициент сменности пассажиров;</w:t>
      </w:r>
    </w:p>
    <w:p w:rsidR="004D7F2C" w:rsidRPr="00BD4F87" w:rsidRDefault="004D7F2C" w:rsidP="00BD4F87">
      <w:pPr>
        <w:widowControl w:val="0"/>
        <w:spacing w:line="360" w:lineRule="auto"/>
        <w:ind w:firstLine="720"/>
        <w:jc w:val="both"/>
        <w:rPr>
          <w:sz w:val="28"/>
        </w:rPr>
      </w:pPr>
      <w:r w:rsidRPr="00BD4F87">
        <w:rPr>
          <w:iCs/>
          <w:sz w:val="28"/>
          <w:lang w:val="en-US"/>
        </w:rPr>
        <w:t>I</w:t>
      </w:r>
      <w:r w:rsidRPr="00BD4F87">
        <w:rPr>
          <w:iCs/>
          <w:sz w:val="28"/>
        </w:rPr>
        <w:t xml:space="preserve"> </w:t>
      </w:r>
      <w:r w:rsidRPr="00BD4F87">
        <w:rPr>
          <w:sz w:val="28"/>
        </w:rPr>
        <w:t>– интервал движения транспортных средств на маршруте.</w:t>
      </w:r>
    </w:p>
    <w:p w:rsidR="004D7F2C" w:rsidRPr="00BD4F87" w:rsidRDefault="004D7F2C" w:rsidP="00BD4F87">
      <w:pPr>
        <w:widowControl w:val="0"/>
        <w:spacing w:line="360" w:lineRule="auto"/>
        <w:ind w:firstLine="720"/>
        <w:jc w:val="both"/>
        <w:rPr>
          <w:sz w:val="28"/>
        </w:rPr>
      </w:pPr>
      <w:r w:rsidRPr="00BD4F87">
        <w:rPr>
          <w:sz w:val="28"/>
        </w:rPr>
        <w:t xml:space="preserve">В процессе работы под воздействием различных факторов интервал движения может отклоняться от расчетного и тогда фактический интервал </w:t>
      </w:r>
      <w:r w:rsidR="00271B75">
        <w:rPr>
          <w:sz w:val="28"/>
        </w:rPr>
        <w:pict>
          <v:shape id="_x0000_i1132" type="#_x0000_t75" style="width:14.25pt;height:21pt">
            <v:imagedata r:id="rId116" o:title=""/>
          </v:shape>
        </w:pict>
      </w:r>
      <w:r w:rsidRPr="00BD4F87">
        <w:rPr>
          <w:sz w:val="28"/>
        </w:rPr>
        <w:t xml:space="preserve"> рассчитывается по формуле :</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sz w:val="28"/>
        </w:rPr>
      </w:pPr>
      <w:r>
        <w:rPr>
          <w:sz w:val="28"/>
        </w:rPr>
        <w:pict>
          <v:shape id="_x0000_i1133" type="#_x0000_t75" style="width:80.25pt;height:24pt">
            <v:imagedata r:id="rId117" o:title=""/>
          </v:shape>
        </w:pict>
      </w:r>
      <w:r w:rsidR="004D7F2C" w:rsidRPr="00BD4F87">
        <w:rPr>
          <w:sz w:val="28"/>
        </w:rPr>
        <w:t xml:space="preserve">, </w: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(3.14)</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 xml:space="preserve">где </w:t>
      </w:r>
      <w:r w:rsidR="00271B75">
        <w:rPr>
          <w:sz w:val="28"/>
        </w:rPr>
        <w:pict>
          <v:shape id="_x0000_i1134" type="#_x0000_t75" style="width:17.25pt;height:21.75pt">
            <v:imagedata r:id="rId118" o:title=""/>
          </v:shape>
        </w:pict>
      </w:r>
      <w:r w:rsidRPr="00BD4F87">
        <w:rPr>
          <w:sz w:val="28"/>
        </w:rPr>
        <w:t>– среднеквадратическое отклонение от планового интервала движения.</w:t>
      </w:r>
    </w:p>
    <w:p w:rsidR="004D7F2C" w:rsidRPr="00BD4F87" w:rsidRDefault="004D7F2C" w:rsidP="00BD4F87">
      <w:pPr>
        <w:pStyle w:val="aa"/>
        <w:widowControl w:val="0"/>
        <w:spacing w:line="360" w:lineRule="auto"/>
        <w:ind w:left="0" w:firstLine="720"/>
      </w:pPr>
      <w:r w:rsidRPr="00BD4F87">
        <w:t>Приведем пример расчета количества автобусов и интервала движения</w:t>
      </w:r>
      <w:r w:rsidR="00BD4F87">
        <w:t xml:space="preserve"> </w:t>
      </w:r>
      <w:r w:rsidRPr="00BD4F87">
        <w:t>на примере маршрута №1 «Вокзал – Любенский» в период времени суток с 6-00 до 7-00:</w:t>
      </w:r>
    </w:p>
    <w:p w:rsidR="004D7F2C" w:rsidRPr="00BD4F87" w:rsidRDefault="00271B75" w:rsidP="00BD4F87">
      <w:pPr>
        <w:pStyle w:val="aa"/>
        <w:widowControl w:val="0"/>
        <w:spacing w:line="360" w:lineRule="auto"/>
        <w:ind w:left="0" w:firstLine="720"/>
        <w:rPr>
          <w:iCs/>
        </w:rPr>
      </w:pPr>
      <w:r>
        <w:rPr>
          <w:iCs/>
        </w:rPr>
        <w:pict>
          <v:shape id="_x0000_i1135" type="#_x0000_t75" style="width:111.75pt;height:33pt">
            <v:imagedata r:id="rId119" o:title=""/>
          </v:shape>
        </w:pict>
      </w:r>
      <w:r w:rsidR="004D7F2C" w:rsidRPr="00BD4F87">
        <w:rPr>
          <w:iCs/>
        </w:rPr>
        <w:t>;</w:t>
      </w:r>
    </w:p>
    <w:p w:rsidR="004D7F2C" w:rsidRPr="00BD4F87" w:rsidRDefault="004D7F2C" w:rsidP="00BD4F87">
      <w:pPr>
        <w:pStyle w:val="aa"/>
        <w:widowControl w:val="0"/>
        <w:spacing w:line="360" w:lineRule="auto"/>
        <w:ind w:left="0" w:firstLine="720"/>
        <w:rPr>
          <w:iCs/>
        </w:rPr>
      </w:pPr>
      <w:r w:rsidRPr="00BD4F87">
        <w:rPr>
          <w:iCs/>
        </w:rPr>
        <w:t>Ам=3 авт;</w:t>
      </w:r>
    </w:p>
    <w:p w:rsidR="004D7F2C" w:rsidRPr="00BD4F87" w:rsidRDefault="00271B75" w:rsidP="00BD4F87">
      <w:pPr>
        <w:pStyle w:val="aa"/>
        <w:widowControl w:val="0"/>
        <w:spacing w:line="360" w:lineRule="auto"/>
        <w:ind w:left="0" w:firstLine="720"/>
        <w:rPr>
          <w:iCs/>
        </w:rPr>
      </w:pPr>
      <w:r>
        <w:rPr>
          <w:iCs/>
        </w:rPr>
        <w:pict>
          <v:shape id="_x0000_i1136" type="#_x0000_t75" style="width:62.25pt;height:30.75pt">
            <v:imagedata r:id="rId120" o:title=""/>
          </v:shape>
        </w:pict>
      </w:r>
      <w:r w:rsidR="004D7F2C" w:rsidRPr="00BD4F87">
        <w:rPr>
          <w:iCs/>
        </w:rPr>
        <w:t>;</w:t>
      </w:r>
    </w:p>
    <w:p w:rsidR="004D7F2C" w:rsidRPr="00BD4F87" w:rsidRDefault="004D7F2C" w:rsidP="00BD4F87">
      <w:pPr>
        <w:pStyle w:val="aa"/>
        <w:widowControl w:val="0"/>
        <w:spacing w:line="360" w:lineRule="auto"/>
        <w:ind w:left="0" w:firstLine="720"/>
      </w:pPr>
      <w:r w:rsidRPr="00BD4F87">
        <w:rPr>
          <w:iCs/>
          <w:lang w:val="en-US"/>
        </w:rPr>
        <w:t>I</w:t>
      </w:r>
      <w:r w:rsidRPr="00BD4F87">
        <w:rPr>
          <w:iCs/>
        </w:rPr>
        <w:t>=22 мин.</w:t>
      </w:r>
    </w:p>
    <w:p w:rsidR="004D7F2C" w:rsidRPr="00BD4F87" w:rsidRDefault="004D7F2C" w:rsidP="00BD4F87">
      <w:pPr>
        <w:pStyle w:val="aa"/>
        <w:widowControl w:val="0"/>
        <w:spacing w:line="360" w:lineRule="auto"/>
        <w:ind w:left="0" w:firstLine="720"/>
      </w:pPr>
      <w:r w:rsidRPr="00BD4F87">
        <w:t>Количество автобусов и интервал движения по периодам суток для всех маршрутов сведены в таблицы 3.2 и 3.3, соответственно.</w:t>
      </w:r>
    </w:p>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21"/>
        <w:widowControl w:val="0"/>
        <w:spacing w:line="360" w:lineRule="auto"/>
        <w:ind w:firstLine="720"/>
        <w:rPr>
          <w:color w:val="auto"/>
        </w:rPr>
      </w:pPr>
      <w:r w:rsidRPr="00BD4F87">
        <w:rPr>
          <w:color w:val="auto"/>
        </w:rPr>
        <w:t>Таблица 3.2 – Рациональное количество автобусов для работы на маршрутах по периодам суток</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31"/>
        <w:gridCol w:w="461"/>
        <w:gridCol w:w="463"/>
        <w:gridCol w:w="463"/>
        <w:gridCol w:w="463"/>
        <w:gridCol w:w="464"/>
        <w:gridCol w:w="464"/>
        <w:gridCol w:w="464"/>
        <w:gridCol w:w="464"/>
        <w:gridCol w:w="464"/>
        <w:gridCol w:w="464"/>
        <w:gridCol w:w="464"/>
        <w:gridCol w:w="464"/>
        <w:gridCol w:w="464"/>
        <w:gridCol w:w="464"/>
        <w:gridCol w:w="464"/>
        <w:gridCol w:w="464"/>
        <w:gridCol w:w="623"/>
        <w:gridCol w:w="514"/>
      </w:tblGrid>
      <w:tr w:rsidR="004D7F2C" w:rsidRPr="00BD4F87">
        <w:trPr>
          <w:cantSplit/>
          <w:trHeight w:val="183"/>
          <w:jc w:val="center"/>
        </w:trPr>
        <w:tc>
          <w:tcPr>
            <w:tcW w:w="443" w:type="pct"/>
            <w:vMerge w:val="restar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номер марш-рута</w:t>
            </w:r>
          </w:p>
        </w:tc>
        <w:tc>
          <w:tcPr>
            <w:tcW w:w="4557" w:type="pct"/>
            <w:gridSpan w:val="18"/>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Рациональное количество автобусов по периодам суток</w:t>
            </w:r>
          </w:p>
        </w:tc>
      </w:tr>
      <w:tr w:rsidR="004D7F2C" w:rsidRPr="00BD4F87">
        <w:trPr>
          <w:cantSplit/>
          <w:trHeight w:val="147"/>
          <w:jc w:val="center"/>
        </w:trPr>
        <w:tc>
          <w:tcPr>
            <w:tcW w:w="443" w:type="pct"/>
            <w:vMerge/>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24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7-8</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8-9</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9-10</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10-11</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11-12</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12-13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13-14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14-15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15-16</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16-17</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17-18</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18-19</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19-20</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20-21</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21-22</w:t>
            </w:r>
          </w:p>
        </w:tc>
        <w:tc>
          <w:tcPr>
            <w:tcW w:w="33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22-23</w:t>
            </w:r>
          </w:p>
        </w:tc>
        <w:tc>
          <w:tcPr>
            <w:tcW w:w="27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23-24</w:t>
            </w:r>
          </w:p>
        </w:tc>
      </w:tr>
      <w:tr w:rsidR="004D7F2C" w:rsidRPr="00BD4F87">
        <w:trPr>
          <w:trHeight w:val="285"/>
          <w:jc w:val="center"/>
        </w:trPr>
        <w:tc>
          <w:tcPr>
            <w:tcW w:w="4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w:t>
            </w:r>
          </w:p>
        </w:tc>
        <w:tc>
          <w:tcPr>
            <w:tcW w:w="24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33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7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r>
      <w:tr w:rsidR="004D7F2C" w:rsidRPr="00BD4F87">
        <w:trPr>
          <w:trHeight w:val="285"/>
          <w:jc w:val="center"/>
        </w:trPr>
        <w:tc>
          <w:tcPr>
            <w:tcW w:w="443"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6"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332"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w:t>
            </w:r>
          </w:p>
        </w:tc>
        <w:tc>
          <w:tcPr>
            <w:tcW w:w="274"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w:t>
            </w:r>
          </w:p>
        </w:tc>
      </w:tr>
      <w:tr w:rsidR="004D7F2C" w:rsidRPr="00BD4F87">
        <w:trPr>
          <w:trHeight w:val="285"/>
          <w:jc w:val="center"/>
        </w:trPr>
        <w:tc>
          <w:tcPr>
            <w:tcW w:w="4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332" w:type="pct"/>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274" w:type="pct"/>
            <w:vAlign w:val="center"/>
          </w:tcPr>
          <w:p w:rsidR="004D7F2C" w:rsidRPr="0070208A" w:rsidRDefault="004D7F2C" w:rsidP="0070208A">
            <w:pPr>
              <w:widowControl w:val="0"/>
              <w:autoSpaceDE w:val="0"/>
              <w:autoSpaceDN w:val="0"/>
              <w:adjustRightInd w:val="0"/>
              <w:spacing w:line="360" w:lineRule="auto"/>
              <w:jc w:val="both"/>
              <w:rPr>
                <w:sz w:val="20"/>
                <w:szCs w:val="20"/>
              </w:rPr>
            </w:pPr>
          </w:p>
        </w:tc>
      </w:tr>
      <w:tr w:rsidR="004D7F2C" w:rsidRPr="00BD4F87">
        <w:trPr>
          <w:trHeight w:val="285"/>
          <w:jc w:val="center"/>
        </w:trPr>
        <w:tc>
          <w:tcPr>
            <w:tcW w:w="4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4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33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7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r>
      <w:tr w:rsidR="004D7F2C" w:rsidRPr="00BD4F87">
        <w:trPr>
          <w:trHeight w:val="285"/>
          <w:jc w:val="center"/>
        </w:trPr>
        <w:tc>
          <w:tcPr>
            <w:tcW w:w="4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w:t>
            </w:r>
          </w:p>
        </w:tc>
        <w:tc>
          <w:tcPr>
            <w:tcW w:w="24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33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7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r>
      <w:tr w:rsidR="004D7F2C" w:rsidRPr="00BD4F87">
        <w:trPr>
          <w:trHeight w:val="285"/>
          <w:jc w:val="center"/>
        </w:trPr>
        <w:tc>
          <w:tcPr>
            <w:tcW w:w="4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w:t>
            </w:r>
          </w:p>
        </w:tc>
        <w:tc>
          <w:tcPr>
            <w:tcW w:w="24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w:t>
            </w:r>
          </w:p>
        </w:tc>
        <w:tc>
          <w:tcPr>
            <w:tcW w:w="24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33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7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w:t>
            </w:r>
          </w:p>
        </w:tc>
      </w:tr>
    </w:tbl>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Таблица 3.3 – Рациональный интервал движения автобусов на маршрутах по периодам суток</w:t>
      </w:r>
    </w:p>
    <w:tbl>
      <w:tblPr>
        <w:tblW w:w="4985"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46"/>
        <w:gridCol w:w="473"/>
        <w:gridCol w:w="475"/>
        <w:gridCol w:w="475"/>
        <w:gridCol w:w="475"/>
        <w:gridCol w:w="475"/>
        <w:gridCol w:w="475"/>
        <w:gridCol w:w="475"/>
        <w:gridCol w:w="475"/>
        <w:gridCol w:w="475"/>
        <w:gridCol w:w="475"/>
        <w:gridCol w:w="475"/>
        <w:gridCol w:w="475"/>
        <w:gridCol w:w="475"/>
        <w:gridCol w:w="475"/>
        <w:gridCol w:w="475"/>
        <w:gridCol w:w="475"/>
        <w:gridCol w:w="475"/>
        <w:gridCol w:w="467"/>
      </w:tblGrid>
      <w:tr w:rsidR="004D7F2C" w:rsidRPr="00BD4F87">
        <w:trPr>
          <w:cantSplit/>
          <w:trHeight w:val="183"/>
        </w:trPr>
        <w:tc>
          <w:tcPr>
            <w:tcW w:w="451" w:type="pct"/>
            <w:vMerge w:val="restar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номер марш-рута</w:t>
            </w:r>
          </w:p>
        </w:tc>
        <w:tc>
          <w:tcPr>
            <w:tcW w:w="4549" w:type="pct"/>
            <w:gridSpan w:val="18"/>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Рациональный интервал движения автобусов по периодам суток, мин</w:t>
            </w:r>
          </w:p>
        </w:tc>
      </w:tr>
      <w:tr w:rsidR="004D7F2C" w:rsidRPr="00BD4F87">
        <w:trPr>
          <w:cantSplit/>
          <w:trHeight w:val="147"/>
        </w:trPr>
        <w:tc>
          <w:tcPr>
            <w:tcW w:w="451" w:type="pct"/>
            <w:vMerge/>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9-10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10-11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11-12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12-13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13-14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14-15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16-17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17-18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18-19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19-20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20-21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21-22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22-23</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23-24</w:t>
            </w:r>
          </w:p>
        </w:tc>
      </w:tr>
      <w:tr w:rsidR="004D7F2C" w:rsidRPr="00BD4F87">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w:t>
            </w:r>
          </w:p>
        </w:tc>
      </w:tr>
      <w:tr w:rsidR="004D7F2C" w:rsidRPr="00BD4F87">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53</w:t>
            </w:r>
          </w:p>
        </w:tc>
      </w:tr>
      <w:tr w:rsidR="004D7F2C" w:rsidRPr="00BD4F87">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p>
        </w:tc>
      </w:tr>
      <w:tr w:rsidR="004D7F2C" w:rsidRPr="00BD4F87">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w:t>
            </w:r>
          </w:p>
        </w:tc>
      </w:tr>
      <w:tr w:rsidR="004D7F2C" w:rsidRPr="00BD4F87">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26</w:t>
            </w:r>
          </w:p>
        </w:tc>
      </w:tr>
      <w:tr w:rsidR="004D7F2C" w:rsidRPr="00BD4F87">
        <w:trPr>
          <w:trHeight w:val="285"/>
        </w:trPr>
        <w:tc>
          <w:tcPr>
            <w:tcW w:w="45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w:t>
            </w:r>
          </w:p>
        </w:tc>
        <w:tc>
          <w:tcPr>
            <w:tcW w:w="25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29</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w:t>
            </w:r>
          </w:p>
        </w:tc>
        <w:tc>
          <w:tcPr>
            <w:tcW w:w="25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w:t>
            </w:r>
          </w:p>
        </w:tc>
        <w:tc>
          <w:tcPr>
            <w:tcW w:w="24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27</w:t>
            </w:r>
          </w:p>
        </w:tc>
      </w:tr>
    </w:tbl>
    <w:p w:rsidR="004D7F2C" w:rsidRPr="00BD4F87" w:rsidRDefault="004D7F2C" w:rsidP="00BD4F87">
      <w:pPr>
        <w:widowControl w:val="0"/>
        <w:spacing w:line="360" w:lineRule="auto"/>
        <w:ind w:firstLine="720"/>
        <w:jc w:val="both"/>
        <w:rPr>
          <w:bCs/>
          <w:sz w:val="28"/>
        </w:rPr>
      </w:pPr>
    </w:p>
    <w:p w:rsidR="004D7F2C" w:rsidRPr="00BD4F87" w:rsidRDefault="004D7F2C" w:rsidP="00BD4F87">
      <w:pPr>
        <w:pStyle w:val="aa"/>
        <w:widowControl w:val="0"/>
        <w:spacing w:line="360" w:lineRule="auto"/>
        <w:ind w:left="0" w:firstLine="720"/>
        <w:rPr>
          <w:bCs/>
        </w:rPr>
      </w:pPr>
      <w:r w:rsidRPr="00BD4F87">
        <w:rPr>
          <w:bCs/>
        </w:rPr>
        <w:t>3.3 Выбор рационального режима работы автобусов на маршрутах</w:t>
      </w:r>
    </w:p>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 xml:space="preserve">Повысить эффективность работы пассажирской транспортной системы в межпиковый период можно путем перехода от интервальной работы в часы "пик" на работу по расписанию в моменты спада пассажиропотока. Работа транспортных средств по расписанию при низкой частоте их движения дает сокращение времени пассажиров в ожидании посадки, увеличение коэффициента наполняемости. Однако до настоящего времени нет научно обоснованной методики определения момента перехода с интервальной формы движения транспортных средств на маршруте перевозок пассажиров на организацию движения по расписанию и наоборот. </w:t>
      </w:r>
    </w:p>
    <w:p w:rsidR="004D7F2C" w:rsidRPr="00BD4F87" w:rsidRDefault="004D7F2C" w:rsidP="00BD4F87">
      <w:pPr>
        <w:pStyle w:val="aa"/>
        <w:widowControl w:val="0"/>
        <w:spacing w:line="360" w:lineRule="auto"/>
        <w:ind w:left="0" w:firstLine="720"/>
        <w:rPr>
          <w:szCs w:val="28"/>
        </w:rPr>
      </w:pPr>
      <w:r w:rsidRPr="00BD4F87">
        <w:rPr>
          <w:szCs w:val="28"/>
        </w:rPr>
        <w:t>Задача состоит в определении количества транспортных средств (интервала движения), необходимых для освоения сложившегося пассажиропотока, а также выборе формы работы (по расписанию или интервалу). Такая задача решается при переходе от внепиковых периодов к пиковым и обратно.</w:t>
      </w:r>
    </w:p>
    <w:p w:rsidR="004D7F2C" w:rsidRPr="00BD4F87" w:rsidRDefault="004D7F2C" w:rsidP="00BD4F87">
      <w:pPr>
        <w:pStyle w:val="aa"/>
        <w:widowControl w:val="0"/>
        <w:spacing w:line="360" w:lineRule="auto"/>
        <w:ind w:left="0" w:firstLine="720"/>
        <w:rPr>
          <w:szCs w:val="28"/>
        </w:rPr>
      </w:pPr>
      <w:r w:rsidRPr="00BD4F87">
        <w:rPr>
          <w:szCs w:val="28"/>
        </w:rPr>
        <w:t>Предлагается в качестве целевой функции определения момента изменения формы движения принять суммарные затраты, включающие транспортные потери от снижения загрузки транспортной системы, и потери пассажиров, связанных с ожиданием поездки и затрат перевозчика, обусловленных организацией процесса перевозки по различным формам работы.</w:t>
      </w:r>
    </w:p>
    <w:p w:rsidR="004D7F2C" w:rsidRPr="00BD4F87" w:rsidRDefault="004D7F2C" w:rsidP="00BD4F87">
      <w:pPr>
        <w:pStyle w:val="aa"/>
        <w:widowControl w:val="0"/>
        <w:spacing w:line="360" w:lineRule="auto"/>
        <w:ind w:left="0" w:firstLine="720"/>
        <w:rPr>
          <w:szCs w:val="28"/>
        </w:rPr>
      </w:pPr>
      <w:r w:rsidRPr="00BD4F87">
        <w:rPr>
          <w:szCs w:val="28"/>
        </w:rPr>
        <w:t>Зависимость, позволяющая сделать выбор в пользу того или иного способа организации работы подвижного состава на линии, выглядит следующим образом:</w:t>
      </w:r>
    </w:p>
    <w:p w:rsidR="004D7F2C" w:rsidRPr="00BD4F87" w:rsidRDefault="004D7F2C" w:rsidP="00BD4F87">
      <w:pPr>
        <w:pStyle w:val="aa"/>
        <w:widowControl w:val="0"/>
        <w:spacing w:line="360" w:lineRule="auto"/>
        <w:ind w:left="0" w:firstLine="720"/>
        <w:rPr>
          <w:szCs w:val="28"/>
        </w:rPr>
      </w:pPr>
    </w:p>
    <w:p w:rsidR="004D7F2C" w:rsidRPr="00BD4F87" w:rsidRDefault="00271B75" w:rsidP="00BD4F87">
      <w:pPr>
        <w:widowControl w:val="0"/>
        <w:spacing w:line="360" w:lineRule="auto"/>
        <w:ind w:firstLine="720"/>
        <w:jc w:val="both"/>
        <w:rPr>
          <w:sz w:val="28"/>
          <w:szCs w:val="28"/>
        </w:rPr>
      </w:pPr>
      <w:r>
        <w:rPr>
          <w:sz w:val="28"/>
          <w:szCs w:val="28"/>
        </w:rPr>
        <w:pict>
          <v:shape id="_x0000_i1137" type="#_x0000_t75" style="width:315pt;height:81pt" fillcolor="window">
            <v:imagedata r:id="rId121" o:title=""/>
          </v:shape>
        </w:pict>
      </w:r>
      <w:r w:rsidR="00BD4F87">
        <w:rPr>
          <w:sz w:val="28"/>
          <w:szCs w:val="28"/>
        </w:rPr>
        <w:t xml:space="preserve"> </w:t>
      </w:r>
      <w:r w:rsidR="004D7F2C" w:rsidRPr="00BD4F87">
        <w:rPr>
          <w:sz w:val="28"/>
          <w:szCs w:val="28"/>
        </w:rPr>
        <w:t>,</w:t>
      </w:r>
      <w:r w:rsidR="004D7F2C" w:rsidRPr="00BD4F87">
        <w:rPr>
          <w:sz w:val="28"/>
          <w:szCs w:val="28"/>
        </w:rPr>
        <w:tab/>
      </w:r>
      <w:r w:rsidR="004D7F2C" w:rsidRPr="00BD4F87">
        <w:rPr>
          <w:sz w:val="28"/>
          <w:szCs w:val="28"/>
        </w:rPr>
        <w:tab/>
        <w:t>(3.15)</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где</w:t>
      </w:r>
      <w:r w:rsidR="00BD4F87">
        <w:rPr>
          <w:sz w:val="28"/>
          <w:szCs w:val="28"/>
        </w:rPr>
        <w:t xml:space="preserve"> </w:t>
      </w:r>
      <w:r w:rsidR="00271B75">
        <w:rPr>
          <w:sz w:val="28"/>
          <w:szCs w:val="28"/>
        </w:rPr>
        <w:pict>
          <v:shape id="_x0000_i1138" type="#_x0000_t75" style="width:18pt;height:18.75pt" fillcolor="window">
            <v:imagedata r:id="rId122" o:title=""/>
          </v:shape>
        </w:pict>
      </w:r>
      <w:r w:rsidRPr="00BD4F87">
        <w:rPr>
          <w:sz w:val="28"/>
          <w:szCs w:val="28"/>
        </w:rPr>
        <w:t>– объем спроса на перевозки на наиболее загруженном участке маршрута, пасс;</w:t>
      </w:r>
    </w:p>
    <w:p w:rsidR="004D7F2C" w:rsidRPr="00BD4F87" w:rsidRDefault="00271B75" w:rsidP="00BD4F87">
      <w:pPr>
        <w:widowControl w:val="0"/>
        <w:spacing w:line="360" w:lineRule="auto"/>
        <w:ind w:firstLine="720"/>
        <w:jc w:val="both"/>
        <w:rPr>
          <w:sz w:val="28"/>
          <w:szCs w:val="28"/>
        </w:rPr>
      </w:pPr>
      <w:r>
        <w:rPr>
          <w:sz w:val="28"/>
          <w:szCs w:val="28"/>
        </w:rPr>
        <w:pict>
          <v:shape id="_x0000_i1139" type="#_x0000_t75" style="width:54pt;height:21pt" fillcolor="window">
            <v:imagedata r:id="rId123" o:title=""/>
          </v:shape>
        </w:pict>
      </w:r>
      <w:r w:rsidR="004D7F2C" w:rsidRPr="00BD4F87">
        <w:rPr>
          <w:sz w:val="28"/>
          <w:szCs w:val="28"/>
        </w:rPr>
        <w:t>– соответственно среднее время ожидания пассажиром посадки при работе по расписанию и интервалу, ч;</w:t>
      </w:r>
    </w:p>
    <w:p w:rsidR="004D7F2C" w:rsidRPr="00BD4F87" w:rsidRDefault="00271B75" w:rsidP="00BD4F87">
      <w:pPr>
        <w:widowControl w:val="0"/>
        <w:spacing w:line="360" w:lineRule="auto"/>
        <w:ind w:firstLine="720"/>
        <w:jc w:val="both"/>
        <w:rPr>
          <w:sz w:val="28"/>
          <w:szCs w:val="28"/>
        </w:rPr>
      </w:pPr>
      <w:r>
        <w:rPr>
          <w:sz w:val="28"/>
          <w:szCs w:val="28"/>
        </w:rPr>
        <w:pict>
          <v:shape id="_x0000_i1140" type="#_x0000_t75" style="width:45pt;height:21pt">
            <v:imagedata r:id="rId124" o:title=""/>
          </v:shape>
        </w:pict>
      </w:r>
      <w:r w:rsidR="004D7F2C" w:rsidRPr="00BD4F87">
        <w:rPr>
          <w:sz w:val="28"/>
          <w:szCs w:val="28"/>
        </w:rPr>
        <w:t xml:space="preserve">– соответственно количество транспортных средств, работающих по расписанию и интервалу; </w:t>
      </w:r>
    </w:p>
    <w:p w:rsidR="004D7F2C" w:rsidRPr="00BD4F87" w:rsidRDefault="00271B75" w:rsidP="00BD4F87">
      <w:pPr>
        <w:widowControl w:val="0"/>
        <w:spacing w:line="360" w:lineRule="auto"/>
        <w:ind w:firstLine="720"/>
        <w:jc w:val="both"/>
        <w:rPr>
          <w:sz w:val="28"/>
          <w:szCs w:val="28"/>
        </w:rPr>
      </w:pPr>
      <w:r>
        <w:rPr>
          <w:sz w:val="28"/>
          <w:szCs w:val="28"/>
        </w:rPr>
        <w:pict>
          <v:shape id="_x0000_i1141" type="#_x0000_t75" style="width:18pt;height:18.75pt">
            <v:imagedata r:id="rId125" o:title=""/>
          </v:shape>
        </w:pict>
      </w:r>
      <w:r w:rsidR="004D7F2C" w:rsidRPr="00BD4F87">
        <w:rPr>
          <w:sz w:val="28"/>
          <w:szCs w:val="28"/>
        </w:rPr>
        <w:t>– расчетное количество транспортных средств, для работы на маршруте с учетом резерва;</w:t>
      </w:r>
    </w:p>
    <w:p w:rsidR="004D7F2C" w:rsidRPr="00BD4F87" w:rsidRDefault="00271B75" w:rsidP="00BD4F87">
      <w:pPr>
        <w:widowControl w:val="0"/>
        <w:spacing w:line="360" w:lineRule="auto"/>
        <w:ind w:firstLine="720"/>
        <w:jc w:val="both"/>
        <w:rPr>
          <w:sz w:val="28"/>
          <w:szCs w:val="28"/>
        </w:rPr>
      </w:pPr>
      <w:r>
        <w:rPr>
          <w:sz w:val="28"/>
          <w:szCs w:val="28"/>
        </w:rPr>
        <w:pict>
          <v:shape id="_x0000_i1142" type="#_x0000_t75" style="width:12pt;height:18.75pt">
            <v:imagedata r:id="rId126" o:title=""/>
          </v:shape>
        </w:pict>
      </w:r>
      <w:r w:rsidR="004D7F2C" w:rsidRPr="00BD4F87">
        <w:rPr>
          <w:sz w:val="28"/>
          <w:szCs w:val="28"/>
        </w:rPr>
        <w:t>– длина оборотного рейса, км;</w:t>
      </w:r>
    </w:p>
    <w:p w:rsidR="004D7F2C" w:rsidRPr="00BD4F87" w:rsidRDefault="00271B75" w:rsidP="00BD4F87">
      <w:pPr>
        <w:widowControl w:val="0"/>
        <w:spacing w:line="360" w:lineRule="auto"/>
        <w:ind w:firstLine="720"/>
        <w:jc w:val="both"/>
        <w:rPr>
          <w:sz w:val="28"/>
          <w:szCs w:val="28"/>
        </w:rPr>
      </w:pPr>
      <w:r>
        <w:rPr>
          <w:sz w:val="28"/>
          <w:szCs w:val="28"/>
        </w:rPr>
        <w:pict>
          <v:shape id="_x0000_i1143" type="#_x0000_t75" style="width:12pt;height:18.75pt">
            <v:imagedata r:id="rId127" o:title=""/>
          </v:shape>
        </w:pict>
      </w:r>
      <w:r w:rsidR="004D7F2C" w:rsidRPr="00BD4F87">
        <w:rPr>
          <w:sz w:val="28"/>
          <w:szCs w:val="28"/>
        </w:rPr>
        <w:t>– время оборота на маршруте, ч;</w:t>
      </w:r>
    </w:p>
    <w:p w:rsidR="004D7F2C" w:rsidRPr="00BD4F87" w:rsidRDefault="00271B75" w:rsidP="00BD4F87">
      <w:pPr>
        <w:widowControl w:val="0"/>
        <w:tabs>
          <w:tab w:val="num" w:pos="2705"/>
        </w:tabs>
        <w:spacing w:line="360" w:lineRule="auto"/>
        <w:ind w:firstLine="720"/>
        <w:jc w:val="both"/>
        <w:rPr>
          <w:sz w:val="28"/>
          <w:szCs w:val="28"/>
        </w:rPr>
      </w:pPr>
      <w:r>
        <w:rPr>
          <w:sz w:val="28"/>
          <w:szCs w:val="28"/>
        </w:rPr>
        <w:pict>
          <v:shape id="_x0000_i1144" type="#_x0000_t75" style="width:26.25pt;height:18.75pt" fillcolor="window">
            <v:imagedata r:id="rId128" o:title=""/>
          </v:shape>
        </w:pict>
      </w:r>
      <w:r w:rsidR="004D7F2C" w:rsidRPr="00BD4F87">
        <w:rPr>
          <w:sz w:val="28"/>
          <w:szCs w:val="28"/>
        </w:rPr>
        <w:t>– стоимость одного пассажиро-часа ожидания посадки, руб;</w:t>
      </w:r>
    </w:p>
    <w:p w:rsidR="004D7F2C" w:rsidRPr="00BD4F87" w:rsidRDefault="00271B75" w:rsidP="00BD4F87">
      <w:pPr>
        <w:widowControl w:val="0"/>
        <w:tabs>
          <w:tab w:val="num" w:pos="2340"/>
        </w:tabs>
        <w:spacing w:line="360" w:lineRule="auto"/>
        <w:ind w:firstLine="720"/>
        <w:jc w:val="both"/>
        <w:rPr>
          <w:sz w:val="28"/>
          <w:szCs w:val="28"/>
        </w:rPr>
      </w:pPr>
      <w:r>
        <w:rPr>
          <w:sz w:val="28"/>
          <w:szCs w:val="28"/>
        </w:rPr>
        <w:pict>
          <v:shape id="_x0000_i1145" type="#_x0000_t75" style="width:30pt;height:18.75pt" fillcolor="window">
            <v:imagedata r:id="rId129" o:title=""/>
          </v:shape>
        </w:pict>
      </w:r>
      <w:r w:rsidR="004D7F2C" w:rsidRPr="00BD4F87">
        <w:rPr>
          <w:sz w:val="28"/>
          <w:szCs w:val="28"/>
        </w:rPr>
        <w:t>–постоянные затраты, приходящиеся на час работы транс</w:t>
      </w:r>
      <w:r w:rsidR="0070208A">
        <w:rPr>
          <w:sz w:val="28"/>
          <w:szCs w:val="28"/>
        </w:rPr>
        <w:t>портного средства, руб/ч;</w:t>
      </w:r>
    </w:p>
    <w:p w:rsidR="004D7F2C" w:rsidRPr="00BD4F87" w:rsidRDefault="00271B75" w:rsidP="00BD4F87">
      <w:pPr>
        <w:widowControl w:val="0"/>
        <w:tabs>
          <w:tab w:val="num" w:pos="2340"/>
          <w:tab w:val="num" w:pos="3065"/>
        </w:tabs>
        <w:spacing w:line="360" w:lineRule="auto"/>
        <w:ind w:firstLine="720"/>
        <w:jc w:val="both"/>
        <w:rPr>
          <w:sz w:val="28"/>
          <w:szCs w:val="28"/>
        </w:rPr>
      </w:pPr>
      <w:r>
        <w:rPr>
          <w:sz w:val="28"/>
          <w:szCs w:val="28"/>
        </w:rPr>
        <w:pict>
          <v:shape id="_x0000_i1146" type="#_x0000_t75" style="width:30.75pt;height:18.75pt" fillcolor="window">
            <v:imagedata r:id="rId130" o:title=""/>
          </v:shape>
        </w:pict>
      </w:r>
      <w:r w:rsidR="004D7F2C" w:rsidRPr="00BD4F87">
        <w:rPr>
          <w:sz w:val="28"/>
          <w:szCs w:val="28"/>
        </w:rPr>
        <w:t>–постоянные затраты, приходящиеся на час простоя</w:t>
      </w:r>
      <w:r w:rsidR="00BD4F87">
        <w:rPr>
          <w:sz w:val="28"/>
          <w:szCs w:val="28"/>
        </w:rPr>
        <w:t xml:space="preserve"> </w:t>
      </w:r>
      <w:r w:rsidR="004D7F2C" w:rsidRPr="00BD4F87">
        <w:rPr>
          <w:sz w:val="28"/>
          <w:szCs w:val="28"/>
        </w:rPr>
        <w:t>транспортного средства без работы, руб/ч;</w:t>
      </w:r>
    </w:p>
    <w:p w:rsidR="004D7F2C" w:rsidRPr="00BD4F87" w:rsidRDefault="00271B75" w:rsidP="00BD4F87">
      <w:pPr>
        <w:widowControl w:val="0"/>
        <w:tabs>
          <w:tab w:val="num" w:pos="2340"/>
          <w:tab w:val="num" w:pos="3065"/>
        </w:tabs>
        <w:spacing w:line="360" w:lineRule="auto"/>
        <w:ind w:firstLine="720"/>
        <w:jc w:val="both"/>
        <w:rPr>
          <w:sz w:val="28"/>
          <w:szCs w:val="28"/>
        </w:rPr>
      </w:pPr>
      <w:r>
        <w:rPr>
          <w:sz w:val="28"/>
          <w:szCs w:val="28"/>
        </w:rPr>
        <w:pict>
          <v:shape id="_x0000_i1147" type="#_x0000_t75" style="width:30.75pt;height:21pt">
            <v:imagedata r:id="rId131" o:title=""/>
          </v:shape>
        </w:pict>
      </w:r>
      <w:r w:rsidR="004D7F2C" w:rsidRPr="00BD4F87">
        <w:rPr>
          <w:sz w:val="28"/>
          <w:szCs w:val="28"/>
        </w:rPr>
        <w:t xml:space="preserve">–переменные затраты, приходящиеся на </w:t>
      </w:r>
      <w:smartTag w:uri="urn:schemas-microsoft-com:office:smarttags" w:element="metricconverter">
        <w:smartTagPr>
          <w:attr w:name="ProductID" w:val="1 км"/>
        </w:smartTagPr>
        <w:r w:rsidR="004D7F2C" w:rsidRPr="00BD4F87">
          <w:rPr>
            <w:sz w:val="28"/>
            <w:szCs w:val="28"/>
          </w:rPr>
          <w:t>1 км</w:t>
        </w:r>
      </w:smartTag>
      <w:r w:rsidR="004D7F2C" w:rsidRPr="00BD4F87">
        <w:rPr>
          <w:sz w:val="28"/>
          <w:szCs w:val="28"/>
        </w:rPr>
        <w:t xml:space="preserve"> пробега транспортного</w:t>
      </w:r>
      <w:r w:rsidR="00BD4F87">
        <w:rPr>
          <w:sz w:val="28"/>
          <w:szCs w:val="28"/>
        </w:rPr>
        <w:t xml:space="preserve"> </w:t>
      </w:r>
      <w:r w:rsidR="004D7F2C" w:rsidRPr="00BD4F87">
        <w:rPr>
          <w:sz w:val="28"/>
          <w:szCs w:val="28"/>
        </w:rPr>
        <w:t>средства при работе на маршруте, руб/км;</w:t>
      </w:r>
    </w:p>
    <w:p w:rsidR="004D7F2C" w:rsidRPr="00BD4F87" w:rsidRDefault="004D7F2C" w:rsidP="00BD4F87">
      <w:pPr>
        <w:widowControl w:val="0"/>
        <w:spacing w:line="360" w:lineRule="auto"/>
        <w:ind w:firstLine="720"/>
        <w:jc w:val="both"/>
        <w:rPr>
          <w:sz w:val="28"/>
          <w:szCs w:val="28"/>
        </w:rPr>
      </w:pPr>
      <w:r w:rsidRPr="00BD4F87">
        <w:rPr>
          <w:sz w:val="28"/>
          <w:szCs w:val="28"/>
        </w:rPr>
        <w:t>Количество транспортных средств, необходимых для перевозки пассажиров, рассчитывается по формуле:</w:t>
      </w:r>
    </w:p>
    <w:p w:rsidR="004D7F2C" w:rsidRPr="00BD4F87" w:rsidRDefault="004D7F2C" w:rsidP="00BD4F87">
      <w:pPr>
        <w:widowControl w:val="0"/>
        <w:spacing w:line="360" w:lineRule="auto"/>
        <w:ind w:firstLine="720"/>
        <w:jc w:val="both"/>
        <w:rPr>
          <w:sz w:val="28"/>
          <w:szCs w:val="28"/>
        </w:rPr>
      </w:pPr>
    </w:p>
    <w:p w:rsidR="004D7F2C" w:rsidRPr="00BD4F87" w:rsidRDefault="00271B75" w:rsidP="00BD4F87">
      <w:pPr>
        <w:widowControl w:val="0"/>
        <w:spacing w:line="360" w:lineRule="auto"/>
        <w:ind w:firstLine="720"/>
        <w:jc w:val="both"/>
        <w:rPr>
          <w:sz w:val="28"/>
          <w:szCs w:val="28"/>
        </w:rPr>
      </w:pPr>
      <w:r>
        <w:rPr>
          <w:sz w:val="28"/>
          <w:szCs w:val="28"/>
        </w:rPr>
        <w:pict>
          <v:shape id="_x0000_i1148" type="#_x0000_t75" style="width:95.25pt;height:38.25pt">
            <v:imagedata r:id="rId132" o:title=""/>
          </v:shape>
        </w:pict>
      </w:r>
      <w:r w:rsidR="004D7F2C" w:rsidRPr="00BD4F87">
        <w:rPr>
          <w:sz w:val="28"/>
          <w:szCs w:val="28"/>
        </w:rPr>
        <w:t xml:space="preserve"> </w:t>
      </w:r>
      <w:r w:rsidR="004D7F2C" w:rsidRPr="00BD4F87">
        <w:rPr>
          <w:sz w:val="28"/>
          <w:szCs w:val="28"/>
        </w:rPr>
        <w:tab/>
        <w:t>,</w:t>
      </w:r>
      <w:r w:rsidR="004D7F2C" w:rsidRPr="00BD4F87">
        <w:rPr>
          <w:sz w:val="28"/>
          <w:szCs w:val="28"/>
        </w:rPr>
        <w:tab/>
      </w:r>
      <w:r w:rsidR="004D7F2C" w:rsidRPr="00BD4F87">
        <w:rPr>
          <w:sz w:val="28"/>
          <w:szCs w:val="28"/>
        </w:rPr>
        <w:tab/>
      </w:r>
      <w:r w:rsidR="004D7F2C" w:rsidRPr="00BD4F87">
        <w:rPr>
          <w:sz w:val="28"/>
          <w:szCs w:val="28"/>
        </w:rPr>
        <w:tab/>
      </w:r>
      <w:r w:rsidR="004D7F2C" w:rsidRPr="00BD4F87">
        <w:rPr>
          <w:sz w:val="28"/>
          <w:szCs w:val="28"/>
        </w:rPr>
        <w:tab/>
      </w:r>
      <w:r w:rsidR="004D7F2C" w:rsidRPr="00BD4F87">
        <w:rPr>
          <w:sz w:val="28"/>
          <w:szCs w:val="28"/>
        </w:rPr>
        <w:tab/>
        <w:t>(3.16)</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 xml:space="preserve">где </w:t>
      </w:r>
      <w:r w:rsidRPr="00BD4F87">
        <w:rPr>
          <w:sz w:val="28"/>
          <w:szCs w:val="28"/>
          <w:lang w:val="en-US"/>
        </w:rPr>
        <w:t>q</w:t>
      </w:r>
      <w:r w:rsidRPr="00BD4F87">
        <w:rPr>
          <w:sz w:val="28"/>
          <w:szCs w:val="28"/>
        </w:rPr>
        <w:t xml:space="preserve"> – вместимость транспортного средства;</w:t>
      </w:r>
    </w:p>
    <w:p w:rsidR="004D7F2C" w:rsidRPr="00BD4F87" w:rsidRDefault="00271B75" w:rsidP="00BD4F87">
      <w:pPr>
        <w:widowControl w:val="0"/>
        <w:spacing w:line="360" w:lineRule="auto"/>
        <w:ind w:firstLine="720"/>
        <w:jc w:val="both"/>
        <w:rPr>
          <w:sz w:val="28"/>
          <w:szCs w:val="28"/>
        </w:rPr>
      </w:pPr>
      <w:r>
        <w:rPr>
          <w:sz w:val="28"/>
          <w:szCs w:val="28"/>
        </w:rPr>
        <w:pict>
          <v:shape id="_x0000_i1149" type="#_x0000_t75" style="width:9.75pt;height:14.25pt">
            <v:imagedata r:id="rId114" o:title=""/>
          </v:shape>
        </w:pict>
      </w:r>
      <w:r w:rsidR="004D7F2C" w:rsidRPr="00BD4F87">
        <w:rPr>
          <w:sz w:val="28"/>
          <w:szCs w:val="28"/>
        </w:rPr>
        <w:t>– коэффициент использования вместимости;</w:t>
      </w:r>
    </w:p>
    <w:p w:rsidR="004D7F2C" w:rsidRPr="00BD4F87" w:rsidRDefault="004D7F2C" w:rsidP="00BD4F87">
      <w:pPr>
        <w:widowControl w:val="0"/>
        <w:spacing w:line="360" w:lineRule="auto"/>
        <w:ind w:firstLine="720"/>
        <w:jc w:val="both"/>
        <w:rPr>
          <w:sz w:val="28"/>
          <w:szCs w:val="28"/>
        </w:rPr>
      </w:pPr>
      <w:r w:rsidRPr="00BD4F87">
        <w:rPr>
          <w:iCs/>
          <w:sz w:val="28"/>
          <w:szCs w:val="28"/>
          <w:lang w:val="en-US"/>
        </w:rPr>
        <w:t>I</w:t>
      </w:r>
      <w:r w:rsidRPr="00BD4F87">
        <w:rPr>
          <w:iCs/>
          <w:sz w:val="28"/>
          <w:szCs w:val="28"/>
        </w:rPr>
        <w:t xml:space="preserve"> </w:t>
      </w:r>
      <w:r w:rsidRPr="00BD4F87">
        <w:rPr>
          <w:sz w:val="28"/>
          <w:szCs w:val="28"/>
        </w:rPr>
        <w:t>– интервал движения транспортных средств на маршруте.</w:t>
      </w:r>
    </w:p>
    <w:p w:rsidR="004D7F2C" w:rsidRPr="00BD4F87" w:rsidRDefault="004D7F2C" w:rsidP="00BD4F87">
      <w:pPr>
        <w:widowControl w:val="0"/>
        <w:spacing w:line="360" w:lineRule="auto"/>
        <w:ind w:firstLine="720"/>
        <w:jc w:val="both"/>
        <w:rPr>
          <w:sz w:val="28"/>
          <w:szCs w:val="28"/>
        </w:rPr>
      </w:pPr>
      <w:r w:rsidRPr="00BD4F87">
        <w:rPr>
          <w:sz w:val="28"/>
          <w:szCs w:val="28"/>
        </w:rPr>
        <w:t xml:space="preserve">В процессе работы под воздействием различных факторов интервал движения может отклоняться от расчетного и тогда фактический интервал </w:t>
      </w:r>
      <w:r w:rsidR="00271B75">
        <w:rPr>
          <w:sz w:val="28"/>
          <w:szCs w:val="28"/>
        </w:rPr>
        <w:pict>
          <v:shape id="_x0000_i1150" type="#_x0000_t75" style="width:14.25pt;height:21pt">
            <v:imagedata r:id="rId116" o:title=""/>
          </v:shape>
        </w:pict>
      </w:r>
      <w:r w:rsidRPr="00BD4F87">
        <w:rPr>
          <w:sz w:val="28"/>
          <w:szCs w:val="28"/>
        </w:rPr>
        <w:t xml:space="preserve"> рассчитывается по формуле:</w:t>
      </w:r>
    </w:p>
    <w:p w:rsidR="004D7F2C" w:rsidRPr="00BD4F87" w:rsidRDefault="0070208A" w:rsidP="00BD4F87">
      <w:pPr>
        <w:widowControl w:val="0"/>
        <w:spacing w:line="360" w:lineRule="auto"/>
        <w:ind w:firstLine="720"/>
        <w:jc w:val="both"/>
        <w:rPr>
          <w:sz w:val="28"/>
          <w:szCs w:val="28"/>
        </w:rPr>
      </w:pPr>
      <w:r>
        <w:rPr>
          <w:sz w:val="28"/>
          <w:szCs w:val="28"/>
        </w:rPr>
        <w:br w:type="page"/>
      </w:r>
      <w:r w:rsidR="00271B75">
        <w:rPr>
          <w:sz w:val="28"/>
          <w:szCs w:val="28"/>
        </w:rPr>
        <w:pict>
          <v:shape id="_x0000_i1151" type="#_x0000_t75" style="width:80.25pt;height:24pt">
            <v:imagedata r:id="rId117" o:title=""/>
          </v:shape>
        </w:pict>
      </w:r>
      <w:r w:rsidR="004D7F2C" w:rsidRPr="00BD4F87">
        <w:rPr>
          <w:sz w:val="28"/>
          <w:szCs w:val="28"/>
        </w:rPr>
        <w:t>,</w:t>
      </w:r>
      <w:r w:rsidR="004D7F2C" w:rsidRPr="00BD4F87">
        <w:rPr>
          <w:sz w:val="28"/>
          <w:szCs w:val="28"/>
        </w:rPr>
        <w:tab/>
      </w:r>
      <w:r w:rsidR="004D7F2C" w:rsidRPr="00BD4F87">
        <w:rPr>
          <w:sz w:val="28"/>
          <w:szCs w:val="28"/>
        </w:rPr>
        <w:tab/>
      </w:r>
      <w:r w:rsidR="004D7F2C" w:rsidRPr="00BD4F87">
        <w:rPr>
          <w:sz w:val="28"/>
          <w:szCs w:val="28"/>
        </w:rPr>
        <w:tab/>
      </w:r>
      <w:r w:rsidR="004D7F2C" w:rsidRPr="00BD4F87">
        <w:rPr>
          <w:sz w:val="28"/>
          <w:szCs w:val="28"/>
        </w:rPr>
        <w:tab/>
      </w:r>
      <w:r w:rsidR="004D7F2C" w:rsidRPr="00BD4F87">
        <w:rPr>
          <w:sz w:val="28"/>
          <w:szCs w:val="28"/>
        </w:rPr>
        <w:tab/>
        <w:t>(3.17)</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 xml:space="preserve">где </w:t>
      </w:r>
      <w:r w:rsidR="00271B75">
        <w:rPr>
          <w:sz w:val="28"/>
          <w:szCs w:val="28"/>
        </w:rPr>
        <w:pict>
          <v:shape id="_x0000_i1152" type="#_x0000_t75" style="width:17.25pt;height:21.75pt">
            <v:imagedata r:id="rId118" o:title=""/>
          </v:shape>
        </w:pict>
      </w:r>
      <w:r w:rsidRPr="00BD4F87">
        <w:rPr>
          <w:sz w:val="28"/>
          <w:szCs w:val="28"/>
        </w:rPr>
        <w:t>– среднеквадратическое отклонение от планового интервала движения.</w:t>
      </w:r>
    </w:p>
    <w:p w:rsidR="004D7F2C" w:rsidRPr="00BD4F87" w:rsidRDefault="004D7F2C" w:rsidP="00BD4F87">
      <w:pPr>
        <w:widowControl w:val="0"/>
        <w:spacing w:line="360" w:lineRule="auto"/>
        <w:ind w:firstLine="720"/>
        <w:jc w:val="both"/>
        <w:rPr>
          <w:sz w:val="28"/>
          <w:szCs w:val="28"/>
        </w:rPr>
      </w:pPr>
      <w:r w:rsidRPr="00BD4F87">
        <w:rPr>
          <w:sz w:val="28"/>
          <w:szCs w:val="28"/>
        </w:rPr>
        <w:t xml:space="preserve">Время ожидания при работе по интервалу: </w:t>
      </w:r>
    </w:p>
    <w:p w:rsidR="004D7F2C" w:rsidRPr="00BD4F87" w:rsidRDefault="004D7F2C" w:rsidP="00BD4F87">
      <w:pPr>
        <w:widowControl w:val="0"/>
        <w:spacing w:line="360" w:lineRule="auto"/>
        <w:ind w:firstLine="720"/>
        <w:jc w:val="both"/>
        <w:rPr>
          <w:sz w:val="28"/>
          <w:szCs w:val="28"/>
        </w:rPr>
      </w:pPr>
    </w:p>
    <w:p w:rsidR="004D7F2C" w:rsidRPr="00BD4F87" w:rsidRDefault="00271B75" w:rsidP="00BD4F87">
      <w:pPr>
        <w:widowControl w:val="0"/>
        <w:spacing w:line="360" w:lineRule="auto"/>
        <w:ind w:firstLine="720"/>
        <w:jc w:val="both"/>
        <w:rPr>
          <w:sz w:val="28"/>
          <w:szCs w:val="28"/>
        </w:rPr>
      </w:pPr>
      <w:r>
        <w:rPr>
          <w:sz w:val="28"/>
          <w:szCs w:val="28"/>
        </w:rPr>
        <w:pict>
          <v:shape id="_x0000_i1153" type="#_x0000_t75" style="width:183.75pt;height:38.25pt">
            <v:imagedata r:id="rId133" o:title=""/>
          </v:shape>
        </w:pict>
      </w:r>
      <w:r w:rsidR="004D7F2C" w:rsidRPr="00BD4F87">
        <w:rPr>
          <w:sz w:val="28"/>
          <w:szCs w:val="28"/>
        </w:rPr>
        <w:t>,</w:t>
      </w:r>
      <w:r w:rsidR="004D7F2C" w:rsidRPr="00BD4F87">
        <w:rPr>
          <w:sz w:val="28"/>
          <w:szCs w:val="28"/>
        </w:rPr>
        <w:tab/>
      </w:r>
      <w:r w:rsidR="004D7F2C" w:rsidRPr="00BD4F87">
        <w:rPr>
          <w:sz w:val="28"/>
          <w:szCs w:val="28"/>
        </w:rPr>
        <w:tab/>
      </w:r>
      <w:r w:rsidR="004D7F2C" w:rsidRPr="00BD4F87">
        <w:rPr>
          <w:sz w:val="28"/>
          <w:szCs w:val="28"/>
        </w:rPr>
        <w:tab/>
        <w:t>(3.18)</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pStyle w:val="af1"/>
        <w:widowControl w:val="0"/>
        <w:spacing w:line="360" w:lineRule="auto"/>
        <w:ind w:right="0" w:firstLine="720"/>
        <w:jc w:val="both"/>
      </w:pPr>
      <w:r w:rsidRPr="00BD4F87">
        <w:t>Подставив формулу (3) и (5) в выражение (2) получим:</w:t>
      </w:r>
    </w:p>
    <w:p w:rsidR="004D7F2C" w:rsidRPr="00BD4F87" w:rsidRDefault="004D7F2C" w:rsidP="00BD4F87">
      <w:pPr>
        <w:widowControl w:val="0"/>
        <w:spacing w:line="360" w:lineRule="auto"/>
        <w:ind w:firstLine="720"/>
        <w:jc w:val="both"/>
        <w:rPr>
          <w:sz w:val="28"/>
          <w:szCs w:val="28"/>
        </w:rPr>
      </w:pPr>
    </w:p>
    <w:p w:rsidR="004D7F2C" w:rsidRPr="00BD4F87" w:rsidRDefault="00271B75" w:rsidP="00BD4F87">
      <w:pPr>
        <w:widowControl w:val="0"/>
        <w:spacing w:line="360" w:lineRule="auto"/>
        <w:ind w:firstLine="720"/>
        <w:jc w:val="both"/>
        <w:rPr>
          <w:sz w:val="28"/>
          <w:szCs w:val="28"/>
        </w:rPr>
      </w:pPr>
      <w:r>
        <w:rPr>
          <w:sz w:val="28"/>
          <w:szCs w:val="28"/>
        </w:rPr>
        <w:pict>
          <v:shape id="_x0000_i1154" type="#_x0000_t75" style="width:407.25pt;height:84pt" fillcolor="window">
            <v:imagedata r:id="rId134" o:title=""/>
          </v:shape>
        </w:pict>
      </w:r>
      <w:r w:rsidR="0070208A">
        <w:rPr>
          <w:sz w:val="28"/>
          <w:szCs w:val="28"/>
        </w:rPr>
        <w:t xml:space="preserve"> </w:t>
      </w:r>
      <w:r w:rsidR="004D7F2C" w:rsidRPr="00BD4F87">
        <w:rPr>
          <w:sz w:val="28"/>
          <w:szCs w:val="28"/>
        </w:rPr>
        <w:t>(3.19)</w:t>
      </w:r>
    </w:p>
    <w:p w:rsidR="004D7F2C" w:rsidRPr="00BD4F87" w:rsidRDefault="004D7F2C" w:rsidP="00BD4F87">
      <w:pPr>
        <w:widowControl w:val="0"/>
        <w:spacing w:line="360" w:lineRule="auto"/>
        <w:ind w:firstLine="720"/>
        <w:jc w:val="both"/>
        <w:rPr>
          <w:sz w:val="28"/>
          <w:szCs w:val="28"/>
        </w:rPr>
      </w:pPr>
    </w:p>
    <w:p w:rsidR="004D7F2C" w:rsidRPr="00BD4F87" w:rsidRDefault="004D7F2C" w:rsidP="00BD4F87">
      <w:pPr>
        <w:widowControl w:val="0"/>
        <w:spacing w:line="360" w:lineRule="auto"/>
        <w:ind w:firstLine="720"/>
        <w:jc w:val="both"/>
        <w:rPr>
          <w:sz w:val="28"/>
          <w:szCs w:val="28"/>
        </w:rPr>
      </w:pPr>
      <w:r w:rsidRPr="00BD4F87">
        <w:rPr>
          <w:sz w:val="28"/>
          <w:szCs w:val="28"/>
        </w:rPr>
        <w:t xml:space="preserve">где </w:t>
      </w:r>
      <w:r w:rsidR="00271B75">
        <w:rPr>
          <w:sz w:val="28"/>
          <w:szCs w:val="28"/>
        </w:rPr>
        <w:pict>
          <v:shape id="_x0000_i1155" type="#_x0000_t75" style="width:39pt;height:21pt" fillcolor="window">
            <v:imagedata r:id="rId135" o:title=""/>
          </v:shape>
        </w:pict>
      </w:r>
      <w:r w:rsidRPr="00BD4F87">
        <w:rPr>
          <w:sz w:val="28"/>
          <w:szCs w:val="28"/>
        </w:rPr>
        <w:t>– соответственно коэффициент использования вместимости при работе по интервалу и по расписанию;</w:t>
      </w:r>
    </w:p>
    <w:p w:rsidR="004D7F2C" w:rsidRPr="00BD4F87" w:rsidRDefault="00271B75" w:rsidP="00BD4F87">
      <w:pPr>
        <w:widowControl w:val="0"/>
        <w:spacing w:line="360" w:lineRule="auto"/>
        <w:ind w:firstLine="720"/>
        <w:jc w:val="both"/>
        <w:rPr>
          <w:sz w:val="28"/>
          <w:szCs w:val="28"/>
        </w:rPr>
      </w:pPr>
      <w:r>
        <w:rPr>
          <w:iCs/>
          <w:sz w:val="28"/>
          <w:szCs w:val="28"/>
        </w:rPr>
        <w:pict>
          <v:shape id="_x0000_i1156" type="#_x0000_t75" style="width:39.75pt;height:21pt" fillcolor="window">
            <v:imagedata r:id="rId136" o:title=""/>
          </v:shape>
        </w:pict>
      </w:r>
      <w:r w:rsidR="004D7F2C" w:rsidRPr="00BD4F87">
        <w:rPr>
          <w:sz w:val="28"/>
          <w:szCs w:val="28"/>
        </w:rPr>
        <w:t>– соответственно вместимость подвижного состава, работающего по интервалу и расписанию;</w:t>
      </w:r>
    </w:p>
    <w:p w:rsidR="004D7F2C" w:rsidRPr="00BD4F87" w:rsidRDefault="004D7F2C" w:rsidP="00BD4F87">
      <w:pPr>
        <w:pStyle w:val="31"/>
        <w:widowControl w:val="0"/>
        <w:spacing w:line="360" w:lineRule="auto"/>
        <w:ind w:firstLine="720"/>
        <w:rPr>
          <w:color w:val="auto"/>
          <w:szCs w:val="28"/>
        </w:rPr>
      </w:pPr>
      <w:r w:rsidRPr="00BD4F87">
        <w:rPr>
          <w:color w:val="auto"/>
          <w:szCs w:val="28"/>
        </w:rPr>
        <w:t>Левая часть неравенства выражает сумму затрат пассажиров, связанные с ожиданием посадки, в стоимостном выражении и затрат перевозчика на организацию движения на маршруте по расписанию, а правая – по интервалу.</w:t>
      </w:r>
      <w:r w:rsidR="00BD4F87">
        <w:rPr>
          <w:color w:val="auto"/>
          <w:szCs w:val="28"/>
        </w:rPr>
        <w:t xml:space="preserve"> </w:t>
      </w:r>
    </w:p>
    <w:p w:rsidR="004D7F2C" w:rsidRPr="00BD4F87" w:rsidRDefault="004D7F2C" w:rsidP="00BD4F87">
      <w:pPr>
        <w:widowControl w:val="0"/>
        <w:spacing w:line="360" w:lineRule="auto"/>
        <w:ind w:firstLine="720"/>
        <w:jc w:val="both"/>
        <w:rPr>
          <w:sz w:val="28"/>
          <w:szCs w:val="28"/>
        </w:rPr>
      </w:pPr>
      <w:r w:rsidRPr="00BD4F87">
        <w:rPr>
          <w:sz w:val="28"/>
          <w:szCs w:val="28"/>
        </w:rPr>
        <w:t>Время ожидания посадки при работе по расписанию на маршруте определяется статистическими методами.</w:t>
      </w:r>
    </w:p>
    <w:p w:rsidR="004D7F2C" w:rsidRPr="00BD4F87" w:rsidRDefault="004D7F2C" w:rsidP="00BD4F87">
      <w:pPr>
        <w:widowControl w:val="0"/>
        <w:spacing w:line="360" w:lineRule="auto"/>
        <w:ind w:firstLine="720"/>
        <w:jc w:val="both"/>
        <w:rPr>
          <w:sz w:val="28"/>
          <w:szCs w:val="28"/>
        </w:rPr>
      </w:pPr>
      <w:r w:rsidRPr="00BD4F87">
        <w:rPr>
          <w:sz w:val="28"/>
          <w:szCs w:val="28"/>
        </w:rPr>
        <w:t>Если левая часть неравенства меньше правой, то целесообразна форма</w:t>
      </w:r>
      <w:r w:rsidR="00BD4F87">
        <w:rPr>
          <w:sz w:val="28"/>
          <w:szCs w:val="28"/>
        </w:rPr>
        <w:t xml:space="preserve"> </w:t>
      </w:r>
      <w:r w:rsidRPr="00BD4F87">
        <w:rPr>
          <w:sz w:val="28"/>
          <w:szCs w:val="28"/>
        </w:rPr>
        <w:t>организации движения транспортных средств по расписанию, в противном случае эффективнее будет работа по интервалу. Если обе части неравенства равны, то нет разницы в форме организации работы транспортных средств на маршруте.</w:t>
      </w:r>
    </w:p>
    <w:p w:rsidR="004D7F2C" w:rsidRPr="00BD4F87" w:rsidRDefault="004D7F2C" w:rsidP="00BD4F87">
      <w:pPr>
        <w:pStyle w:val="21"/>
        <w:widowControl w:val="0"/>
        <w:spacing w:line="360" w:lineRule="auto"/>
        <w:ind w:firstLine="720"/>
        <w:rPr>
          <w:color w:val="auto"/>
        </w:rPr>
      </w:pPr>
      <w:r w:rsidRPr="00BD4F87">
        <w:rPr>
          <w:color w:val="auto"/>
        </w:rPr>
        <w:t>Приведем</w:t>
      </w:r>
      <w:r w:rsidR="00BD4F87">
        <w:rPr>
          <w:color w:val="auto"/>
        </w:rPr>
        <w:t xml:space="preserve"> </w:t>
      </w:r>
      <w:r w:rsidRPr="00BD4F87">
        <w:rPr>
          <w:color w:val="auto"/>
        </w:rPr>
        <w:t xml:space="preserve">расчеты </w:t>
      </w:r>
      <w:r w:rsidRPr="00BD4F87">
        <w:rPr>
          <w:color w:val="auto"/>
          <w:szCs w:val="28"/>
        </w:rPr>
        <w:t xml:space="preserve">сумм затрат пассажиров, связанных с ожиданием посадки, в стоимостном выражении и затрат перевозчика на организацию движения на маршруте по расписанию </w:t>
      </w:r>
      <w:r w:rsidRPr="00BD4F87">
        <w:rPr>
          <w:iCs/>
          <w:color w:val="auto"/>
          <w:szCs w:val="28"/>
        </w:rPr>
        <w:t>Зр</w:t>
      </w:r>
      <w:r w:rsidRPr="00BD4F87">
        <w:rPr>
          <w:color w:val="auto"/>
          <w:szCs w:val="28"/>
        </w:rPr>
        <w:t xml:space="preserve"> и по интервалу </w:t>
      </w:r>
      <w:r w:rsidRPr="00BD4F87">
        <w:rPr>
          <w:iCs/>
          <w:color w:val="auto"/>
          <w:szCs w:val="28"/>
        </w:rPr>
        <w:t>Зи</w:t>
      </w:r>
      <w:r w:rsidRPr="00BD4F87">
        <w:rPr>
          <w:color w:val="auto"/>
        </w:rPr>
        <w:t>, на примере маршрута №1 «Вокзал – Любенский» в период времени суток с 6-00 до 7-00:</w:t>
      </w:r>
    </w:p>
    <w:p w:rsidR="004D7F2C" w:rsidRPr="00BD4F87" w:rsidRDefault="004D7F2C" w:rsidP="00BD4F87">
      <w:pPr>
        <w:pStyle w:val="21"/>
        <w:widowControl w:val="0"/>
        <w:spacing w:line="360" w:lineRule="auto"/>
        <w:ind w:firstLine="720"/>
        <w:rPr>
          <w:iCs/>
          <w:color w:val="auto"/>
          <w:szCs w:val="28"/>
        </w:rPr>
      </w:pPr>
      <w:r w:rsidRPr="00BD4F87">
        <w:rPr>
          <w:iCs/>
          <w:color w:val="auto"/>
          <w:szCs w:val="28"/>
        </w:rPr>
        <w:t>Зр=339*(6,0*1000+7,3*1153/(180*0,75)+0,97*18295/(180*0,75))+(3-</w:t>
      </w:r>
    </w:p>
    <w:p w:rsidR="004D7F2C" w:rsidRPr="00BD4F87" w:rsidRDefault="004D7F2C" w:rsidP="00BD4F87">
      <w:pPr>
        <w:pStyle w:val="21"/>
        <w:widowControl w:val="0"/>
        <w:spacing w:line="360" w:lineRule="auto"/>
        <w:ind w:firstLine="720"/>
        <w:rPr>
          <w:iCs/>
          <w:color w:val="auto"/>
          <w:szCs w:val="28"/>
        </w:rPr>
      </w:pPr>
      <w:r w:rsidRPr="00BD4F87">
        <w:rPr>
          <w:iCs/>
          <w:color w:val="auto"/>
          <w:szCs w:val="28"/>
        </w:rPr>
        <w:t>-339*0,97/(180*0,75))*12565;</w:t>
      </w:r>
    </w:p>
    <w:p w:rsidR="004D7F2C" w:rsidRPr="00BD4F87" w:rsidRDefault="004D7F2C" w:rsidP="00BD4F87">
      <w:pPr>
        <w:pStyle w:val="21"/>
        <w:widowControl w:val="0"/>
        <w:spacing w:line="360" w:lineRule="auto"/>
        <w:ind w:firstLine="720"/>
        <w:rPr>
          <w:iCs/>
          <w:color w:val="auto"/>
          <w:szCs w:val="28"/>
        </w:rPr>
      </w:pPr>
      <w:r w:rsidRPr="00BD4F87">
        <w:rPr>
          <w:iCs/>
          <w:color w:val="auto"/>
          <w:szCs w:val="28"/>
        </w:rPr>
        <w:t>Зр=2101871,8 руб.;</w:t>
      </w:r>
    </w:p>
    <w:p w:rsidR="004D7F2C" w:rsidRPr="00BD4F87" w:rsidRDefault="004D7F2C" w:rsidP="00BD4F87">
      <w:pPr>
        <w:pStyle w:val="21"/>
        <w:widowControl w:val="0"/>
        <w:spacing w:line="360" w:lineRule="auto"/>
        <w:ind w:firstLine="720"/>
        <w:rPr>
          <w:iCs/>
          <w:color w:val="auto"/>
          <w:szCs w:val="28"/>
        </w:rPr>
      </w:pPr>
      <w:r w:rsidRPr="00BD4F87">
        <w:rPr>
          <w:iCs/>
          <w:color w:val="auto"/>
          <w:szCs w:val="28"/>
        </w:rPr>
        <w:t>Зи=339*((22/2+16/(2*22))*1000+7,3*1153/(180*0,75)+0,97*18295/(180*0,75))+(3--339*0,97/(180*0,75))*12565;</w:t>
      </w:r>
    </w:p>
    <w:p w:rsidR="004D7F2C" w:rsidRPr="00BD4F87" w:rsidRDefault="004D7F2C" w:rsidP="00BD4F87">
      <w:pPr>
        <w:pStyle w:val="21"/>
        <w:widowControl w:val="0"/>
        <w:spacing w:line="360" w:lineRule="auto"/>
        <w:ind w:firstLine="720"/>
        <w:rPr>
          <w:color w:val="auto"/>
        </w:rPr>
      </w:pPr>
      <w:r w:rsidRPr="00BD4F87">
        <w:rPr>
          <w:iCs/>
          <w:color w:val="auto"/>
          <w:szCs w:val="28"/>
        </w:rPr>
        <w:t>Зи=3970893 руб.</w:t>
      </w:r>
    </w:p>
    <w:p w:rsidR="004D7F2C" w:rsidRPr="00BD4F87" w:rsidRDefault="004D7F2C" w:rsidP="00BD4F87">
      <w:pPr>
        <w:pStyle w:val="21"/>
        <w:widowControl w:val="0"/>
        <w:spacing w:line="360" w:lineRule="auto"/>
        <w:ind w:firstLine="720"/>
        <w:rPr>
          <w:color w:val="auto"/>
          <w:szCs w:val="28"/>
        </w:rPr>
      </w:pPr>
      <w:r w:rsidRPr="00BD4F87">
        <w:rPr>
          <w:color w:val="auto"/>
        </w:rPr>
        <w:t xml:space="preserve">Расчеты </w:t>
      </w:r>
      <w:r w:rsidRPr="00BD4F87">
        <w:rPr>
          <w:color w:val="auto"/>
          <w:szCs w:val="28"/>
        </w:rPr>
        <w:t>сумм затрат пассажиров, связанных с ожиданием посадки, в стоимостном выражении и затрат перевозчика на организацию движения на маршруте по расписанию Зр и по интервалу Зи для всех маршрутов производятся аналогично, результаты расчетов приведены в приложении А.</w:t>
      </w:r>
    </w:p>
    <w:p w:rsidR="004D7F2C" w:rsidRPr="00BD4F87" w:rsidRDefault="004D7F2C" w:rsidP="00BD4F87">
      <w:pPr>
        <w:pStyle w:val="21"/>
        <w:widowControl w:val="0"/>
        <w:spacing w:line="360" w:lineRule="auto"/>
        <w:ind w:firstLine="720"/>
        <w:rPr>
          <w:color w:val="auto"/>
          <w:szCs w:val="28"/>
        </w:rPr>
      </w:pPr>
      <w:r w:rsidRPr="00BD4F87">
        <w:rPr>
          <w:color w:val="auto"/>
          <w:szCs w:val="28"/>
        </w:rPr>
        <w:t>Сравнив затраты, получим:</w:t>
      </w:r>
    </w:p>
    <w:p w:rsidR="004D7F2C" w:rsidRPr="00BD4F87" w:rsidRDefault="004D7F2C" w:rsidP="00BD4F87">
      <w:pPr>
        <w:pStyle w:val="21"/>
        <w:widowControl w:val="0"/>
        <w:spacing w:line="360" w:lineRule="auto"/>
        <w:ind w:firstLine="720"/>
        <w:rPr>
          <w:color w:val="auto"/>
          <w:szCs w:val="28"/>
        </w:rPr>
      </w:pPr>
      <w:r w:rsidRPr="00BD4F87">
        <w:rPr>
          <w:iCs/>
          <w:color w:val="auto"/>
          <w:szCs w:val="28"/>
        </w:rPr>
        <w:t>2101871,8&lt;3970893, (Зр&lt; Зи).</w:t>
      </w:r>
    </w:p>
    <w:p w:rsidR="004D7F2C" w:rsidRPr="00BD4F87" w:rsidRDefault="004D7F2C" w:rsidP="00BD4F87">
      <w:pPr>
        <w:pStyle w:val="21"/>
        <w:widowControl w:val="0"/>
        <w:spacing w:line="360" w:lineRule="auto"/>
        <w:ind w:firstLine="720"/>
        <w:rPr>
          <w:color w:val="auto"/>
        </w:rPr>
      </w:pPr>
      <w:r w:rsidRPr="00BD4F87">
        <w:rPr>
          <w:color w:val="auto"/>
          <w:szCs w:val="28"/>
        </w:rPr>
        <w:t xml:space="preserve">Затраты при организации движения по расписанию меньше затрат при организации движения по интервалу, следовательно, </w:t>
      </w:r>
      <w:r w:rsidRPr="00BD4F87">
        <w:rPr>
          <w:color w:val="auto"/>
        </w:rPr>
        <w:t>на маршруте №1 «Вокзал – Любенский» в период времени суток с 6-00 до 7-00 оптимальной является организация движения автобусов по расписанию.</w:t>
      </w:r>
    </w:p>
    <w:p w:rsidR="004D7F2C" w:rsidRPr="00BD4F87" w:rsidRDefault="004D7F2C" w:rsidP="00BD4F87">
      <w:pPr>
        <w:pStyle w:val="21"/>
        <w:widowControl w:val="0"/>
        <w:spacing w:line="360" w:lineRule="auto"/>
        <w:ind w:firstLine="720"/>
        <w:rPr>
          <w:color w:val="auto"/>
        </w:rPr>
      </w:pPr>
      <w:r w:rsidRPr="00BD4F87">
        <w:rPr>
          <w:color w:val="auto"/>
        </w:rPr>
        <w:t>Режимы работы автобусов на маршрутах по периодам суток приведены в таблице 3.4.</w:t>
      </w:r>
    </w:p>
    <w:p w:rsidR="004D7F2C" w:rsidRPr="00BD4F87" w:rsidRDefault="004D7F2C" w:rsidP="00BD4F87">
      <w:pPr>
        <w:pStyle w:val="21"/>
        <w:widowControl w:val="0"/>
        <w:spacing w:line="360" w:lineRule="auto"/>
        <w:ind w:firstLine="720"/>
        <w:rPr>
          <w:color w:val="auto"/>
        </w:rPr>
      </w:pPr>
    </w:p>
    <w:p w:rsidR="004D7F2C" w:rsidRPr="00BD4F87" w:rsidRDefault="0070208A" w:rsidP="00BD4F87">
      <w:pPr>
        <w:pStyle w:val="21"/>
        <w:widowControl w:val="0"/>
        <w:spacing w:line="360" w:lineRule="auto"/>
        <w:ind w:firstLine="720"/>
        <w:rPr>
          <w:color w:val="auto"/>
        </w:rPr>
      </w:pPr>
      <w:r>
        <w:rPr>
          <w:color w:val="auto"/>
        </w:rPr>
        <w:br w:type="page"/>
      </w:r>
      <w:r w:rsidR="004D7F2C" w:rsidRPr="00BD4F87">
        <w:rPr>
          <w:color w:val="auto"/>
        </w:rPr>
        <w:t>Таблица 3.4 - Режимы работы автобусов на маршрутах по периодам суток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47"/>
        <w:gridCol w:w="575"/>
        <w:gridCol w:w="459"/>
        <w:gridCol w:w="444"/>
        <w:gridCol w:w="444"/>
        <w:gridCol w:w="444"/>
        <w:gridCol w:w="456"/>
        <w:gridCol w:w="444"/>
        <w:gridCol w:w="444"/>
        <w:gridCol w:w="444"/>
        <w:gridCol w:w="446"/>
        <w:gridCol w:w="446"/>
        <w:gridCol w:w="446"/>
        <w:gridCol w:w="446"/>
        <w:gridCol w:w="446"/>
        <w:gridCol w:w="458"/>
        <w:gridCol w:w="446"/>
        <w:gridCol w:w="446"/>
        <w:gridCol w:w="433"/>
      </w:tblGrid>
      <w:tr w:rsidR="004D7F2C" w:rsidRPr="00BD4F87">
        <w:trPr>
          <w:cantSplit/>
          <w:trHeight w:val="310"/>
          <w:jc w:val="center"/>
        </w:trPr>
        <w:tc>
          <w:tcPr>
            <w:tcW w:w="662" w:type="pct"/>
            <w:vMerge w:val="restar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номер маршрута</w:t>
            </w:r>
          </w:p>
        </w:tc>
        <w:tc>
          <w:tcPr>
            <w:tcW w:w="4338" w:type="pct"/>
            <w:gridSpan w:val="18"/>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режим работы автобусов на маршрутах (расписание, интервал)</w:t>
            </w:r>
          </w:p>
        </w:tc>
      </w:tr>
      <w:tr w:rsidR="004D7F2C" w:rsidRPr="00BD4F87">
        <w:trPr>
          <w:cantSplit/>
          <w:trHeight w:val="320"/>
          <w:jc w:val="center"/>
        </w:trPr>
        <w:tc>
          <w:tcPr>
            <w:tcW w:w="662" w:type="pct"/>
            <w:vMerge/>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3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7-8</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8-9</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9-10</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10-11</w:t>
            </w:r>
          </w:p>
        </w:tc>
        <w:tc>
          <w:tcPr>
            <w:tcW w:w="2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11-12</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12-13</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13-14</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14-15</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15-16</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16-17</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17-18</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18-19</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19-20</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20-21</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21-22</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22-23</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23-24</w:t>
            </w:r>
          </w:p>
        </w:tc>
      </w:tr>
      <w:tr w:rsidR="004D7F2C" w:rsidRPr="00BD4F87">
        <w:trPr>
          <w:trHeight w:val="310"/>
          <w:jc w:val="center"/>
        </w:trPr>
        <w:tc>
          <w:tcPr>
            <w:tcW w:w="66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w:t>
            </w:r>
          </w:p>
        </w:tc>
        <w:tc>
          <w:tcPr>
            <w:tcW w:w="3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r>
      <w:tr w:rsidR="004D7F2C" w:rsidRPr="00BD4F87">
        <w:trPr>
          <w:trHeight w:val="310"/>
          <w:jc w:val="center"/>
        </w:trPr>
        <w:tc>
          <w:tcPr>
            <w:tcW w:w="66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3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r>
      <w:tr w:rsidR="004D7F2C" w:rsidRPr="00BD4F87">
        <w:trPr>
          <w:trHeight w:val="310"/>
          <w:jc w:val="center"/>
        </w:trPr>
        <w:tc>
          <w:tcPr>
            <w:tcW w:w="66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3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p>
        </w:tc>
      </w:tr>
      <w:tr w:rsidR="004D7F2C" w:rsidRPr="00BD4F87">
        <w:trPr>
          <w:trHeight w:val="310"/>
          <w:jc w:val="center"/>
        </w:trPr>
        <w:tc>
          <w:tcPr>
            <w:tcW w:w="66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w:t>
            </w:r>
          </w:p>
        </w:tc>
        <w:tc>
          <w:tcPr>
            <w:tcW w:w="3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r>
      <w:tr w:rsidR="004D7F2C" w:rsidRPr="00BD4F87">
        <w:trPr>
          <w:trHeight w:val="310"/>
          <w:jc w:val="center"/>
        </w:trPr>
        <w:tc>
          <w:tcPr>
            <w:tcW w:w="66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w:t>
            </w:r>
          </w:p>
        </w:tc>
        <w:tc>
          <w:tcPr>
            <w:tcW w:w="3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r>
      <w:tr w:rsidR="004D7F2C" w:rsidRPr="00BD4F87">
        <w:trPr>
          <w:trHeight w:val="310"/>
          <w:jc w:val="center"/>
        </w:trPr>
        <w:tc>
          <w:tcPr>
            <w:tcW w:w="66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w:t>
            </w:r>
          </w:p>
        </w:tc>
        <w:tc>
          <w:tcPr>
            <w:tcW w:w="3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и</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4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c>
          <w:tcPr>
            <w:tcW w:w="23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р</w:t>
            </w:r>
          </w:p>
        </w:tc>
      </w:tr>
    </w:tbl>
    <w:p w:rsidR="004D7F2C" w:rsidRPr="00BD4F87" w:rsidRDefault="004D7F2C" w:rsidP="00BD4F87">
      <w:pPr>
        <w:pStyle w:val="21"/>
        <w:widowControl w:val="0"/>
        <w:spacing w:line="360" w:lineRule="auto"/>
        <w:ind w:firstLine="720"/>
        <w:rPr>
          <w:color w:val="auto"/>
        </w:rPr>
      </w:pPr>
      <w:r w:rsidRPr="00BD4F87">
        <w:rPr>
          <w:color w:val="auto"/>
        </w:rPr>
        <w:t>р- режим работы автобусов по расписанию;</w:t>
      </w:r>
    </w:p>
    <w:p w:rsidR="004D7F2C" w:rsidRPr="00BD4F87" w:rsidRDefault="004D7F2C" w:rsidP="00BD4F87">
      <w:pPr>
        <w:pStyle w:val="21"/>
        <w:widowControl w:val="0"/>
        <w:spacing w:line="360" w:lineRule="auto"/>
        <w:ind w:firstLine="720"/>
        <w:rPr>
          <w:color w:val="auto"/>
        </w:rPr>
      </w:pPr>
      <w:r w:rsidRPr="00BD4F87">
        <w:rPr>
          <w:color w:val="auto"/>
        </w:rPr>
        <w:t>и- режим работы автобусов по интервалу.</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Таким образом, нами установлено условие для выбора оптимальной формы организации работы на маршруте. При этом обеспечивается соответствие провозных возможностей пассажирского транспорта сформировавшемуся спросу.</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bCs/>
          <w:color w:val="auto"/>
        </w:rPr>
      </w:pPr>
      <w:r w:rsidRPr="00BD4F87">
        <w:rPr>
          <w:bCs/>
          <w:color w:val="auto"/>
        </w:rPr>
        <w:t>3.4 Вывод</w:t>
      </w:r>
    </w:p>
    <w:p w:rsidR="004D7F2C" w:rsidRPr="00BD4F87" w:rsidRDefault="004D7F2C" w:rsidP="00BD4F87">
      <w:pPr>
        <w:pStyle w:val="21"/>
        <w:widowControl w:val="0"/>
        <w:spacing w:line="360" w:lineRule="auto"/>
        <w:ind w:firstLine="720"/>
        <w:rPr>
          <w:bCs/>
          <w:color w:val="auto"/>
        </w:rPr>
      </w:pPr>
    </w:p>
    <w:p w:rsidR="004D7F2C" w:rsidRPr="00BD4F87" w:rsidRDefault="004D7F2C" w:rsidP="00BD4F87">
      <w:pPr>
        <w:pStyle w:val="21"/>
        <w:widowControl w:val="0"/>
        <w:spacing w:line="360" w:lineRule="auto"/>
        <w:ind w:firstLine="720"/>
        <w:rPr>
          <w:color w:val="auto"/>
        </w:rPr>
      </w:pPr>
      <w:r w:rsidRPr="00BD4F87">
        <w:rPr>
          <w:color w:val="auto"/>
        </w:rPr>
        <w:t>Для повышения эффективности использования автобусов при выполнении пассажирских перевозок оптимизировали пассажировместимость единицы транспортного средства, применяемого на маршрутах перевозок в регулярном сообщении.</w:t>
      </w:r>
    </w:p>
    <w:p w:rsidR="004D7F2C" w:rsidRPr="00BD4F87" w:rsidRDefault="004D7F2C" w:rsidP="00BD4F87">
      <w:pPr>
        <w:pStyle w:val="21"/>
        <w:widowControl w:val="0"/>
        <w:spacing w:line="360" w:lineRule="auto"/>
        <w:ind w:firstLine="720"/>
        <w:rPr>
          <w:color w:val="auto"/>
        </w:rPr>
      </w:pPr>
      <w:r w:rsidRPr="00BD4F87">
        <w:rPr>
          <w:color w:val="auto"/>
        </w:rPr>
        <w:t xml:space="preserve">В качестве критерия оптимальности принят минимум целевой функции </w:t>
      </w:r>
      <w:r w:rsidR="00271B75">
        <w:rPr>
          <w:color w:val="auto"/>
        </w:rPr>
        <w:pict>
          <v:shape id="_x0000_i1157" type="#_x0000_t75" style="width:9pt;height:17.25pt">
            <v:imagedata r:id="rId107" o:title=""/>
          </v:shape>
        </w:pict>
      </w:r>
      <w:r w:rsidRPr="00BD4F87">
        <w:rPr>
          <w:iCs/>
          <w:color w:val="auto"/>
          <w:lang w:val="en-US"/>
        </w:rPr>
        <w:t>Z</w:t>
      </w:r>
      <w:r w:rsidRPr="00BD4F87">
        <w:rPr>
          <w:iCs/>
          <w:color w:val="auto"/>
        </w:rPr>
        <w:t>ч</w:t>
      </w:r>
      <w:r w:rsidRPr="00BD4F87">
        <w:rPr>
          <w:color w:val="auto"/>
        </w:rPr>
        <w:t xml:space="preserve"> в виде суммы затрат </w:t>
      </w:r>
      <w:r w:rsidRPr="00BD4F87">
        <w:rPr>
          <w:iCs/>
          <w:color w:val="auto"/>
          <w:lang w:val="en-US"/>
        </w:rPr>
        <w:t>S</w:t>
      </w:r>
      <w:r w:rsidRPr="00BD4F87">
        <w:rPr>
          <w:iCs/>
          <w:color w:val="auto"/>
        </w:rPr>
        <w:t>п</w:t>
      </w:r>
      <w:r w:rsidRPr="00BD4F87">
        <w:rPr>
          <w:color w:val="auto"/>
        </w:rPr>
        <w:t xml:space="preserve">, возникающих при выполнении перевозок, и потерь пассажиров от ожидания транспортных средств на остановочных пунктах за определенный период времени </w:t>
      </w:r>
      <w:r w:rsidRPr="00BD4F87">
        <w:rPr>
          <w:iCs/>
          <w:color w:val="auto"/>
        </w:rPr>
        <w:t>Пп</w:t>
      </w:r>
      <w:r w:rsidRPr="00BD4F87">
        <w:rPr>
          <w:color w:val="auto"/>
        </w:rPr>
        <w:t>.</w:t>
      </w:r>
    </w:p>
    <w:p w:rsidR="004D7F2C" w:rsidRPr="00BD4F87" w:rsidRDefault="004D7F2C" w:rsidP="00BD4F87">
      <w:pPr>
        <w:pStyle w:val="21"/>
        <w:widowControl w:val="0"/>
        <w:spacing w:line="360" w:lineRule="auto"/>
        <w:ind w:firstLine="720"/>
        <w:rPr>
          <w:color w:val="auto"/>
        </w:rPr>
      </w:pPr>
      <w:r w:rsidRPr="00BD4F87">
        <w:rPr>
          <w:color w:val="auto"/>
        </w:rPr>
        <w:t>Так же, для обеспечения оптимального наполнения подвижного состава, соответствующего колебаниям пассажиропотоков, рассчитали количество и распределение подвижного состава по транспортной сети. Потребность в автобусах установили по всем часам периода движения.</w:t>
      </w:r>
    </w:p>
    <w:p w:rsidR="004D7F2C" w:rsidRPr="00BD4F87" w:rsidRDefault="004D7F2C" w:rsidP="00BD4F87">
      <w:pPr>
        <w:pStyle w:val="aa"/>
        <w:widowControl w:val="0"/>
        <w:spacing w:line="360" w:lineRule="auto"/>
        <w:ind w:left="0" w:firstLine="720"/>
        <w:rPr>
          <w:szCs w:val="28"/>
        </w:rPr>
      </w:pPr>
      <w:r w:rsidRPr="00BD4F87">
        <w:t xml:space="preserve">Повысить эффективность работы пассажирской транспортной системы в межпиковый период можно путем перехода от интервальной работы в часы "пик" на работу по расписанию в моменты спада пассажиропотока. </w:t>
      </w:r>
      <w:r w:rsidRPr="00BD4F87">
        <w:rPr>
          <w:szCs w:val="28"/>
        </w:rPr>
        <w:t>В качестве целевой функции определения момента изменения формы движения приняты суммарные затраты, включающие транспортные потери от снижения загрузки транспортной системы, и потери пассажиров, связанных с ожиданием поездки и затрат перевозчика, обусловленных организацией процесса перевозки по различным формам работы.</w:t>
      </w:r>
    </w:p>
    <w:p w:rsidR="004D7F2C" w:rsidRPr="00BD4F87" w:rsidRDefault="004D7F2C" w:rsidP="00BD4F87">
      <w:pPr>
        <w:pStyle w:val="21"/>
        <w:widowControl w:val="0"/>
        <w:spacing w:line="360" w:lineRule="auto"/>
        <w:ind w:firstLine="720"/>
        <w:rPr>
          <w:color w:val="auto"/>
        </w:rPr>
      </w:pPr>
      <w:r w:rsidRPr="00BD4F87">
        <w:rPr>
          <w:color w:val="auto"/>
        </w:rPr>
        <w:t>Таким образом, нами установлено условие для выбора оптимальной формы организации работы на маршруте. При этом обеспечивается соответствие провозных возможностей пассажирского транспорта сформировавшемуся спросу.</w:t>
      </w:r>
    </w:p>
    <w:p w:rsidR="004D7F2C" w:rsidRPr="00BD4F87" w:rsidRDefault="004D7F2C" w:rsidP="00BD4F87">
      <w:pPr>
        <w:pStyle w:val="21"/>
        <w:widowControl w:val="0"/>
        <w:spacing w:line="360" w:lineRule="auto"/>
        <w:ind w:firstLine="720"/>
        <w:rPr>
          <w:bCs/>
          <w:color w:val="auto"/>
        </w:rPr>
      </w:pPr>
    </w:p>
    <w:p w:rsidR="004D7F2C" w:rsidRPr="00BD4F87" w:rsidRDefault="004D7F2C" w:rsidP="00BD4F87">
      <w:pPr>
        <w:widowControl w:val="0"/>
        <w:spacing w:line="360" w:lineRule="auto"/>
        <w:ind w:firstLine="720"/>
        <w:jc w:val="both"/>
        <w:rPr>
          <w:bCs/>
          <w:sz w:val="28"/>
        </w:rPr>
      </w:pPr>
      <w:r w:rsidRPr="00BD4F87">
        <w:rPr>
          <w:sz w:val="28"/>
        </w:rPr>
        <w:br w:type="page"/>
      </w:r>
      <w:r w:rsidRPr="00BD4F87">
        <w:rPr>
          <w:bCs/>
          <w:sz w:val="28"/>
          <w:szCs w:val="20"/>
        </w:rPr>
        <w:t xml:space="preserve">4 </w:t>
      </w:r>
      <w:r w:rsidRPr="00BD4F87">
        <w:rPr>
          <w:bCs/>
          <w:sz w:val="28"/>
        </w:rPr>
        <w:t>Экономическое обоснование мероприятий по повышению эффективности использования автобусов при выполнении городских</w:t>
      </w:r>
      <w:r w:rsidR="00BD4F87">
        <w:rPr>
          <w:bCs/>
          <w:sz w:val="28"/>
        </w:rPr>
        <w:t xml:space="preserve"> </w:t>
      </w:r>
      <w:r w:rsidRPr="00BD4F87">
        <w:rPr>
          <w:bCs/>
          <w:sz w:val="28"/>
        </w:rPr>
        <w:t>пассажирских</w:t>
      </w:r>
      <w:r w:rsidR="00BD4F87">
        <w:rPr>
          <w:bCs/>
          <w:sz w:val="28"/>
        </w:rPr>
        <w:t xml:space="preserve"> </w:t>
      </w:r>
      <w:r w:rsidR="0070208A">
        <w:rPr>
          <w:bCs/>
          <w:sz w:val="28"/>
        </w:rPr>
        <w:t>перевозок</w:t>
      </w:r>
    </w:p>
    <w:p w:rsidR="004D7F2C" w:rsidRPr="00BD4F87" w:rsidRDefault="004D7F2C" w:rsidP="00BD4F87">
      <w:pPr>
        <w:widowControl w:val="0"/>
        <w:spacing w:line="360" w:lineRule="auto"/>
        <w:ind w:firstLine="720"/>
        <w:jc w:val="both"/>
        <w:rPr>
          <w:bCs/>
          <w:sz w:val="28"/>
        </w:rPr>
      </w:pPr>
    </w:p>
    <w:p w:rsidR="004D7F2C" w:rsidRPr="00BD4F87" w:rsidRDefault="004D7F2C" w:rsidP="00BD4F87">
      <w:pPr>
        <w:pStyle w:val="aa"/>
        <w:widowControl w:val="0"/>
        <w:spacing w:line="360" w:lineRule="auto"/>
        <w:ind w:left="0" w:firstLine="720"/>
        <w:rPr>
          <w:bCs/>
        </w:rPr>
      </w:pPr>
      <w:r w:rsidRPr="00BD4F87">
        <w:rPr>
          <w:bCs/>
        </w:rPr>
        <w:t>4.1 Расчет затрат на организацию и выполнение перевозок пассажиров ав</w:t>
      </w:r>
      <w:r w:rsidR="0070208A">
        <w:rPr>
          <w:bCs/>
        </w:rPr>
        <w:t>тобусами</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Суммарные эксплуатационные затраты, связанные с перевозкой пассажиров, определяются по формуле:</w:t>
      </w:r>
    </w:p>
    <w:p w:rsidR="004D7F2C" w:rsidRPr="00BD4F87" w:rsidRDefault="004D7F2C"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szCs w:val="20"/>
        </w:rPr>
        <w:pict>
          <v:shape id="_x0000_i1158" type="#_x0000_t75" style="width:183.75pt;height:18pt">
            <v:imagedata r:id="rId137" o:title=""/>
          </v:shape>
        </w:pict>
      </w:r>
      <w:r w:rsidR="004D7F2C" w:rsidRPr="00BD4F87">
        <w:rPr>
          <w:sz w:val="28"/>
          <w:szCs w:val="20"/>
        </w:rPr>
        <w:tab/>
      </w:r>
      <w:r w:rsidR="004D7F2C" w:rsidRPr="00BD4F87">
        <w:rPr>
          <w:sz w:val="28"/>
          <w:szCs w:val="20"/>
        </w:rPr>
        <w:tab/>
      </w:r>
      <w:r w:rsidR="004D7F2C" w:rsidRPr="00BD4F87">
        <w:rPr>
          <w:sz w:val="28"/>
          <w:szCs w:val="20"/>
        </w:rPr>
        <w:tab/>
        <w:t>(4.1)</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где</w:t>
      </w:r>
      <w:r w:rsidR="00BD4F87">
        <w:rPr>
          <w:sz w:val="28"/>
          <w:szCs w:val="20"/>
        </w:rPr>
        <w:t xml:space="preserve"> </w:t>
      </w:r>
      <w:r w:rsidRPr="00BD4F87">
        <w:rPr>
          <w:iCs/>
          <w:sz w:val="28"/>
          <w:szCs w:val="20"/>
        </w:rPr>
        <w:t>ЗП</w:t>
      </w:r>
      <w:r w:rsidRPr="00BD4F87">
        <w:rPr>
          <w:sz w:val="28"/>
          <w:szCs w:val="20"/>
        </w:rPr>
        <w:t xml:space="preserve"> – основная и дополнительная заработная плата персонала по организации и осуществлению перевозок;</w:t>
      </w:r>
    </w:p>
    <w:p w:rsidR="004D7F2C" w:rsidRPr="00BD4F87" w:rsidRDefault="004D7F2C" w:rsidP="00BD4F87">
      <w:pPr>
        <w:widowControl w:val="0"/>
        <w:spacing w:line="360" w:lineRule="auto"/>
        <w:ind w:firstLine="720"/>
        <w:jc w:val="both"/>
        <w:rPr>
          <w:sz w:val="28"/>
          <w:szCs w:val="20"/>
        </w:rPr>
      </w:pPr>
      <w:r w:rsidRPr="00BD4F87">
        <w:rPr>
          <w:iCs/>
          <w:sz w:val="28"/>
          <w:szCs w:val="20"/>
        </w:rPr>
        <w:t>Осс</w:t>
      </w:r>
      <w:r w:rsidRPr="00BD4F87">
        <w:rPr>
          <w:sz w:val="28"/>
          <w:szCs w:val="20"/>
        </w:rPr>
        <w:t>– отчисления на социальное страхование и в фонд занятости;</w:t>
      </w:r>
    </w:p>
    <w:p w:rsidR="004D7F2C" w:rsidRPr="00BD4F87" w:rsidRDefault="00271B75" w:rsidP="00BD4F87">
      <w:pPr>
        <w:widowControl w:val="0"/>
        <w:spacing w:line="360" w:lineRule="auto"/>
        <w:ind w:firstLine="720"/>
        <w:jc w:val="both"/>
        <w:rPr>
          <w:sz w:val="28"/>
          <w:szCs w:val="20"/>
        </w:rPr>
      </w:pPr>
      <w:r>
        <w:rPr>
          <w:sz w:val="28"/>
          <w:szCs w:val="20"/>
        </w:rPr>
        <w:pict>
          <v:shape id="_x0000_i1159" type="#_x0000_t75" style="width:15pt;height:15.75pt">
            <v:imagedata r:id="rId138" o:title=""/>
          </v:shape>
        </w:pict>
      </w:r>
      <w:r w:rsidR="004D7F2C" w:rsidRPr="00BD4F87">
        <w:rPr>
          <w:sz w:val="28"/>
          <w:szCs w:val="20"/>
        </w:rPr>
        <w:t xml:space="preserve"> – затраты на топливо;</w:t>
      </w:r>
    </w:p>
    <w:p w:rsidR="004D7F2C" w:rsidRPr="00BD4F87" w:rsidRDefault="00271B75" w:rsidP="00BD4F87">
      <w:pPr>
        <w:widowControl w:val="0"/>
        <w:spacing w:line="360" w:lineRule="auto"/>
        <w:ind w:firstLine="720"/>
        <w:jc w:val="both"/>
        <w:rPr>
          <w:sz w:val="28"/>
          <w:szCs w:val="20"/>
        </w:rPr>
      </w:pPr>
      <w:r>
        <w:rPr>
          <w:sz w:val="28"/>
          <w:szCs w:val="20"/>
        </w:rPr>
        <w:pict>
          <v:shape id="_x0000_i1160" type="#_x0000_t75" style="width:18pt;height:15.75pt">
            <v:imagedata r:id="rId139" o:title=""/>
          </v:shape>
        </w:pict>
      </w:r>
      <w:r w:rsidR="004D7F2C" w:rsidRPr="00BD4F87">
        <w:rPr>
          <w:sz w:val="28"/>
          <w:szCs w:val="20"/>
        </w:rPr>
        <w:t xml:space="preserve"> – затраты на смазочные и другие эксплуатационные материалы;</w:t>
      </w:r>
    </w:p>
    <w:p w:rsidR="004D7F2C" w:rsidRPr="00BD4F87" w:rsidRDefault="00271B75" w:rsidP="00BD4F87">
      <w:pPr>
        <w:widowControl w:val="0"/>
        <w:spacing w:line="360" w:lineRule="auto"/>
        <w:ind w:firstLine="720"/>
        <w:jc w:val="both"/>
        <w:rPr>
          <w:sz w:val="28"/>
          <w:szCs w:val="20"/>
        </w:rPr>
      </w:pPr>
      <w:r>
        <w:rPr>
          <w:sz w:val="28"/>
          <w:szCs w:val="20"/>
        </w:rPr>
        <w:pict>
          <v:shape id="_x0000_i1161" type="#_x0000_t75" style="width:15.75pt;height:15.75pt">
            <v:imagedata r:id="rId140" o:title=""/>
          </v:shape>
        </w:pict>
      </w:r>
      <w:r w:rsidR="004D7F2C" w:rsidRPr="00BD4F87">
        <w:rPr>
          <w:sz w:val="28"/>
          <w:szCs w:val="20"/>
        </w:rPr>
        <w:t xml:space="preserve"> – затраты на ремонт автомобильных шин;</w:t>
      </w:r>
    </w:p>
    <w:p w:rsidR="004D7F2C" w:rsidRPr="00BD4F87" w:rsidRDefault="00271B75" w:rsidP="00BD4F87">
      <w:pPr>
        <w:widowControl w:val="0"/>
        <w:spacing w:line="360" w:lineRule="auto"/>
        <w:ind w:firstLine="720"/>
        <w:jc w:val="both"/>
        <w:rPr>
          <w:sz w:val="28"/>
          <w:szCs w:val="20"/>
        </w:rPr>
      </w:pPr>
      <w:r>
        <w:rPr>
          <w:sz w:val="28"/>
          <w:szCs w:val="20"/>
        </w:rPr>
        <w:pict>
          <v:shape id="_x0000_i1162" type="#_x0000_t75" style="width:12pt;height:12pt">
            <v:imagedata r:id="rId141" o:title=""/>
          </v:shape>
        </w:pict>
      </w:r>
      <w:r w:rsidR="004D7F2C" w:rsidRPr="00BD4F87">
        <w:rPr>
          <w:sz w:val="28"/>
          <w:szCs w:val="20"/>
        </w:rPr>
        <w:t xml:space="preserve"> – затраты на ремонт и техническое обслуживание подвижного состава;</w:t>
      </w:r>
    </w:p>
    <w:p w:rsidR="004D7F2C" w:rsidRPr="00BD4F87" w:rsidRDefault="00271B75" w:rsidP="00BD4F87">
      <w:pPr>
        <w:widowControl w:val="0"/>
        <w:spacing w:line="360" w:lineRule="auto"/>
        <w:ind w:firstLine="720"/>
        <w:jc w:val="both"/>
        <w:rPr>
          <w:sz w:val="28"/>
          <w:szCs w:val="20"/>
        </w:rPr>
      </w:pPr>
      <w:r>
        <w:rPr>
          <w:sz w:val="28"/>
          <w:szCs w:val="20"/>
        </w:rPr>
        <w:pict>
          <v:shape id="_x0000_i1163" type="#_x0000_t75" style="width:12pt;height:12pt">
            <v:imagedata r:id="rId142" o:title=""/>
          </v:shape>
        </w:pict>
      </w:r>
      <w:r w:rsidR="004D7F2C" w:rsidRPr="00BD4F87">
        <w:rPr>
          <w:sz w:val="28"/>
          <w:szCs w:val="20"/>
        </w:rPr>
        <w:t xml:space="preserve"> – амортизация основных фондов.</w:t>
      </w:r>
    </w:p>
    <w:p w:rsidR="004D7F2C" w:rsidRPr="00BD4F87" w:rsidRDefault="004D7F2C" w:rsidP="00BD4F87">
      <w:pPr>
        <w:pStyle w:val="21"/>
        <w:widowControl w:val="0"/>
        <w:spacing w:line="360" w:lineRule="auto"/>
        <w:ind w:firstLine="720"/>
        <w:rPr>
          <w:color w:val="auto"/>
        </w:rPr>
      </w:pPr>
      <w:r w:rsidRPr="00BD4F87">
        <w:rPr>
          <w:color w:val="auto"/>
        </w:rPr>
        <w:t>Зарплата персонала по организации и осуществлению перевозок определяется в соответствии с действующими на предприятии положениями об оплате труда, структуры и штатного расписания административно-управленческого персонала, разработанных на основании Рекомендаций по оплате труда работникам автомобильного транспорта, утвержденных Министерством транспорта и коммуникаций</w:t>
      </w:r>
      <w:r w:rsidR="00BD4F87">
        <w:rPr>
          <w:color w:val="auto"/>
        </w:rPr>
        <w:t xml:space="preserve"> </w:t>
      </w:r>
      <w:r w:rsidRPr="00BD4F87">
        <w:rPr>
          <w:color w:val="auto"/>
        </w:rPr>
        <w:t>и Положения по оплате труда руководителей.</w:t>
      </w:r>
    </w:p>
    <w:p w:rsidR="004D7F2C" w:rsidRPr="00BD4F87" w:rsidRDefault="004D7F2C" w:rsidP="00BD4F87">
      <w:pPr>
        <w:pStyle w:val="21"/>
        <w:widowControl w:val="0"/>
        <w:spacing w:line="360" w:lineRule="auto"/>
        <w:ind w:firstLine="720"/>
        <w:rPr>
          <w:color w:val="auto"/>
        </w:rPr>
      </w:pPr>
      <w:r w:rsidRPr="00BD4F87">
        <w:rPr>
          <w:color w:val="auto"/>
        </w:rPr>
        <w:t>В этой статье затрат учитываются все виды основной и дополнительной зарплаты. В ее состав включаются выплаты по сдельным расценкам, тарифным ставкам и должностным окладам, выплаты компенсирующего и стимулирующего характера, доплаты, надбавки, а также резерв начислений к оплате трудовых отпусков, компенсация за неиспользованный отпуск и другие виды дополнительной зарплаты [1].</w:t>
      </w:r>
    </w:p>
    <w:p w:rsidR="004D7F2C" w:rsidRPr="00BD4F87" w:rsidRDefault="004D7F2C" w:rsidP="00BD4F87">
      <w:pPr>
        <w:pStyle w:val="21"/>
        <w:widowControl w:val="0"/>
        <w:spacing w:line="360" w:lineRule="auto"/>
        <w:ind w:firstLine="720"/>
        <w:rPr>
          <w:color w:val="auto"/>
        </w:rPr>
      </w:pPr>
      <w:r w:rsidRPr="00BD4F87">
        <w:rPr>
          <w:color w:val="auto"/>
        </w:rPr>
        <w:t>Для целей планирования зарплата по организации и осуществлению перевозок определяется по формуле:</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widowControl w:val="0"/>
        <w:spacing w:line="360" w:lineRule="auto"/>
        <w:ind w:firstLine="720"/>
        <w:jc w:val="both"/>
        <w:rPr>
          <w:sz w:val="28"/>
          <w:szCs w:val="20"/>
        </w:rPr>
      </w:pPr>
      <w:r>
        <w:rPr>
          <w:sz w:val="28"/>
          <w:szCs w:val="20"/>
        </w:rPr>
        <w:pict>
          <v:shape id="_x0000_i1164" type="#_x0000_t75" style="width:86.25pt;height:15.75pt">
            <v:imagedata r:id="rId143" o:title=""/>
          </v:shape>
        </w:pic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(4.2)</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где</w:t>
      </w:r>
      <w:r w:rsidR="00BD4F87">
        <w:rPr>
          <w:sz w:val="28"/>
          <w:szCs w:val="20"/>
        </w:rPr>
        <w:t xml:space="preserve"> </w:t>
      </w:r>
      <w:r w:rsidR="00271B75">
        <w:rPr>
          <w:sz w:val="28"/>
          <w:szCs w:val="20"/>
        </w:rPr>
        <w:pict>
          <v:shape id="_x0000_i1165" type="#_x0000_t75" style="width:24pt;height:12pt">
            <v:imagedata r:id="rId144" o:title=""/>
          </v:shape>
        </w:pict>
      </w:r>
      <w:r w:rsidRPr="00BD4F87">
        <w:rPr>
          <w:sz w:val="28"/>
          <w:szCs w:val="20"/>
        </w:rPr>
        <w:t xml:space="preserve"> – заработная плата водителей, руб.</w:t>
      </w:r>
    </w:p>
    <w:p w:rsidR="004D7F2C" w:rsidRPr="00BD4F87" w:rsidRDefault="00271B75" w:rsidP="00BD4F87">
      <w:pPr>
        <w:widowControl w:val="0"/>
        <w:spacing w:line="360" w:lineRule="auto"/>
        <w:ind w:firstLine="720"/>
        <w:jc w:val="both"/>
        <w:rPr>
          <w:sz w:val="28"/>
          <w:szCs w:val="20"/>
        </w:rPr>
      </w:pPr>
      <w:r>
        <w:rPr>
          <w:sz w:val="28"/>
          <w:szCs w:val="20"/>
        </w:rPr>
        <w:pict>
          <v:shape id="_x0000_i1166" type="#_x0000_t75" style="width:24pt;height:12pt">
            <v:imagedata r:id="rId145" o:title=""/>
          </v:shape>
        </w:pict>
      </w:r>
      <w:r w:rsidR="004D7F2C" w:rsidRPr="00BD4F87">
        <w:rPr>
          <w:sz w:val="28"/>
          <w:szCs w:val="20"/>
        </w:rPr>
        <w:t xml:space="preserve"> – заработная плата руководителей, специалистов и служащих, руб.</w:t>
      </w:r>
    </w:p>
    <w:p w:rsidR="004D7F2C" w:rsidRPr="00BD4F87" w:rsidRDefault="004D7F2C" w:rsidP="00BD4F87">
      <w:pPr>
        <w:pStyle w:val="21"/>
        <w:widowControl w:val="0"/>
        <w:spacing w:line="360" w:lineRule="auto"/>
        <w:ind w:firstLine="720"/>
        <w:rPr>
          <w:color w:val="auto"/>
        </w:rPr>
      </w:pPr>
      <w:r w:rsidRPr="00BD4F87">
        <w:rPr>
          <w:color w:val="auto"/>
        </w:rPr>
        <w:t>Основная и дополнительная зарплата водителей за месяц рассчитывается по формуле:</w:t>
      </w:r>
    </w:p>
    <w:p w:rsidR="0070208A" w:rsidRDefault="0070208A"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szCs w:val="20"/>
        </w:rPr>
        <w:pict>
          <v:shape id="_x0000_i1167" type="#_x0000_t75" style="width:312.75pt;height:15.75pt">
            <v:imagedata r:id="rId146" o:title=""/>
          </v:shape>
        </w:pict>
      </w:r>
      <w:r w:rsidR="004D7F2C" w:rsidRPr="00BD4F87">
        <w:rPr>
          <w:sz w:val="28"/>
          <w:szCs w:val="20"/>
        </w:rPr>
        <w:tab/>
      </w:r>
      <w:r w:rsidR="004D7F2C" w:rsidRPr="00BD4F87">
        <w:rPr>
          <w:sz w:val="28"/>
          <w:szCs w:val="20"/>
        </w:rPr>
        <w:tab/>
        <w:t>(4.3)</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 xml:space="preserve">где </w:t>
      </w:r>
      <w:r w:rsidR="00271B75">
        <w:rPr>
          <w:sz w:val="28"/>
          <w:szCs w:val="20"/>
        </w:rPr>
        <w:pict>
          <v:shape id="_x0000_i1168" type="#_x0000_t75" style="width:27pt;height:12pt">
            <v:imagedata r:id="rId147" o:title=""/>
          </v:shape>
        </w:pict>
      </w:r>
      <w:r w:rsidRPr="00BD4F87">
        <w:rPr>
          <w:sz w:val="28"/>
          <w:szCs w:val="20"/>
        </w:rPr>
        <w:t xml:space="preserve"> – заработная плата водителя по тарифу, руб:</w:t>
      </w:r>
    </w:p>
    <w:p w:rsidR="004D7F2C" w:rsidRPr="00BD4F87" w:rsidRDefault="004D7F2C"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szCs w:val="20"/>
        </w:rPr>
        <w:pict>
          <v:shape id="_x0000_i1169" type="#_x0000_t75" style="width:68.25pt;height:14.25pt" o:borderleftcolor="this">
            <v:imagedata r:id="rId148" o:title=""/>
            <w10:borderleft type="single" width="6"/>
          </v:shape>
        </w:pict>
      </w:r>
      <w:r w:rsidR="004D7F2C" w:rsidRPr="00BD4F87">
        <w:rPr>
          <w:sz w:val="28"/>
          <w:szCs w:val="20"/>
        </w:rPr>
        <w:t>,</w: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(4.4)</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где</w:t>
      </w:r>
      <w:r w:rsidR="00BD4F87">
        <w:rPr>
          <w:sz w:val="28"/>
          <w:szCs w:val="20"/>
        </w:rPr>
        <w:t xml:space="preserve"> </w:t>
      </w:r>
      <w:r w:rsidR="00271B75">
        <w:rPr>
          <w:sz w:val="28"/>
          <w:szCs w:val="20"/>
        </w:rPr>
        <w:pict>
          <v:shape id="_x0000_i1170" type="#_x0000_t75" style="width:17.25pt;height:12pt">
            <v:imagedata r:id="rId149" o:title=""/>
          </v:shape>
        </w:pict>
      </w:r>
      <w:r w:rsidRPr="00BD4F87">
        <w:rPr>
          <w:sz w:val="28"/>
          <w:szCs w:val="20"/>
        </w:rPr>
        <w:t>– тарифный коэффициент;</w:t>
      </w:r>
    </w:p>
    <w:p w:rsidR="004D7F2C" w:rsidRPr="00BD4F87" w:rsidRDefault="00271B75" w:rsidP="00BD4F87">
      <w:pPr>
        <w:widowControl w:val="0"/>
        <w:spacing w:line="360" w:lineRule="auto"/>
        <w:ind w:firstLine="720"/>
        <w:jc w:val="both"/>
        <w:rPr>
          <w:sz w:val="28"/>
          <w:szCs w:val="20"/>
        </w:rPr>
      </w:pPr>
      <w:r>
        <w:rPr>
          <w:sz w:val="28"/>
          <w:szCs w:val="20"/>
        </w:rPr>
        <w:pict>
          <v:shape id="_x0000_i1171" type="#_x0000_t75" style="width:15pt;height:12.75pt">
            <v:imagedata r:id="rId150" o:title=""/>
          </v:shape>
        </w:pict>
      </w:r>
      <w:r w:rsidR="004D7F2C" w:rsidRPr="00BD4F87">
        <w:rPr>
          <w:sz w:val="28"/>
          <w:szCs w:val="20"/>
        </w:rPr>
        <w:t xml:space="preserve"> –часовая тарифная ставка водителя автобуса, действующая на предприятии, руб. На 05.2003г. </w:t>
      </w:r>
      <w:r>
        <w:rPr>
          <w:sz w:val="28"/>
          <w:szCs w:val="20"/>
        </w:rPr>
        <w:pict>
          <v:shape id="_x0000_i1172" type="#_x0000_t75" style="width:44.25pt;height:14.25pt">
            <v:imagedata r:id="rId151" o:title=""/>
          </v:shape>
        </w:pict>
      </w:r>
      <w:r w:rsidR="004D7F2C" w:rsidRPr="00BD4F87">
        <w:rPr>
          <w:sz w:val="28"/>
          <w:szCs w:val="20"/>
        </w:rPr>
        <w:t xml:space="preserve"> руб;</w:t>
      </w:r>
    </w:p>
    <w:p w:rsidR="004D7F2C" w:rsidRPr="00BD4F87" w:rsidRDefault="00271B75" w:rsidP="00BD4F87">
      <w:pPr>
        <w:widowControl w:val="0"/>
        <w:spacing w:line="360" w:lineRule="auto"/>
        <w:ind w:firstLine="720"/>
        <w:jc w:val="both"/>
        <w:rPr>
          <w:sz w:val="28"/>
          <w:szCs w:val="20"/>
        </w:rPr>
      </w:pPr>
      <w:r>
        <w:rPr>
          <w:sz w:val="28"/>
          <w:szCs w:val="20"/>
        </w:rPr>
        <w:pict>
          <v:shape id="_x0000_i1173" type="#_x0000_t75" style="width:18pt;height:12pt">
            <v:imagedata r:id="rId152" o:title=""/>
          </v:shape>
        </w:pict>
      </w:r>
      <w:r w:rsidR="004D7F2C" w:rsidRPr="00BD4F87">
        <w:rPr>
          <w:sz w:val="28"/>
          <w:szCs w:val="20"/>
        </w:rPr>
        <w:t xml:space="preserve"> –коэффициент, учитывающий премии за производственные результаты работы. Принимается равным 0,5;</w:t>
      </w:r>
    </w:p>
    <w:p w:rsidR="004D7F2C" w:rsidRPr="00BD4F87" w:rsidRDefault="00271B75" w:rsidP="00BD4F87">
      <w:pPr>
        <w:widowControl w:val="0"/>
        <w:spacing w:line="360" w:lineRule="auto"/>
        <w:ind w:firstLine="720"/>
        <w:jc w:val="both"/>
        <w:rPr>
          <w:sz w:val="28"/>
          <w:szCs w:val="20"/>
        </w:rPr>
      </w:pPr>
      <w:r>
        <w:rPr>
          <w:sz w:val="28"/>
          <w:szCs w:val="20"/>
        </w:rPr>
        <w:pict>
          <v:shape id="_x0000_i1174" type="#_x0000_t75" style="width:18pt;height:12pt">
            <v:imagedata r:id="rId153" o:title=""/>
          </v:shape>
        </w:pict>
      </w:r>
      <w:r w:rsidR="004D7F2C" w:rsidRPr="00BD4F87">
        <w:rPr>
          <w:sz w:val="28"/>
          <w:szCs w:val="20"/>
        </w:rPr>
        <w:t xml:space="preserve"> – коэффициент, учитывающий доплаты к заработной плате водителя (за интенсивность труда, за работу в вечернее и ночное время и с особыми условиями труда, за работу на изношенном подвижном составе др.). Принимается равным 1,2;</w:t>
      </w:r>
    </w:p>
    <w:p w:rsidR="004D7F2C" w:rsidRPr="00BD4F87" w:rsidRDefault="00271B75" w:rsidP="00BD4F87">
      <w:pPr>
        <w:widowControl w:val="0"/>
        <w:spacing w:line="360" w:lineRule="auto"/>
        <w:ind w:firstLine="720"/>
        <w:jc w:val="both"/>
        <w:rPr>
          <w:sz w:val="28"/>
          <w:szCs w:val="20"/>
        </w:rPr>
      </w:pPr>
      <w:r>
        <w:rPr>
          <w:sz w:val="28"/>
          <w:szCs w:val="20"/>
        </w:rPr>
        <w:pict>
          <v:shape id="_x0000_i1175" type="#_x0000_t75" style="width:18pt;height:12pt">
            <v:imagedata r:id="rId154" o:title=""/>
          </v:shape>
        </w:pict>
      </w:r>
      <w:r w:rsidR="004D7F2C" w:rsidRPr="00BD4F87">
        <w:rPr>
          <w:sz w:val="28"/>
          <w:szCs w:val="20"/>
        </w:rPr>
        <w:t xml:space="preserve"> – коэффициент, учитывающий надбавки к заработной плате водителя (за классность, за стаж работы и др.). Принимается равным 1,0;</w:t>
      </w:r>
    </w:p>
    <w:p w:rsidR="004D7F2C" w:rsidRPr="00BD4F87" w:rsidRDefault="00271B75" w:rsidP="00BD4F87">
      <w:pPr>
        <w:widowControl w:val="0"/>
        <w:spacing w:line="360" w:lineRule="auto"/>
        <w:ind w:firstLine="720"/>
        <w:jc w:val="both"/>
        <w:rPr>
          <w:sz w:val="28"/>
          <w:szCs w:val="20"/>
        </w:rPr>
      </w:pPr>
      <w:r>
        <w:rPr>
          <w:sz w:val="28"/>
          <w:szCs w:val="20"/>
        </w:rPr>
        <w:pict>
          <v:shape id="_x0000_i1176" type="#_x0000_t75" style="width:24pt;height:12pt">
            <v:imagedata r:id="rId155" o:title=""/>
          </v:shape>
        </w:pict>
      </w:r>
      <w:r w:rsidR="004D7F2C" w:rsidRPr="00BD4F87">
        <w:rPr>
          <w:sz w:val="28"/>
          <w:szCs w:val="20"/>
        </w:rPr>
        <w:t xml:space="preserve"> –коэффициент, учитывающий специальные виды премий (за экономию материальных ресурсов и автомобильного топлива, увеличение пробега автомобильных шин и др.). Принимается равным 0,5;</w:t>
      </w:r>
    </w:p>
    <w:p w:rsidR="004D7F2C" w:rsidRPr="00BD4F87" w:rsidRDefault="00271B75" w:rsidP="00BD4F87">
      <w:pPr>
        <w:widowControl w:val="0"/>
        <w:spacing w:line="360" w:lineRule="auto"/>
        <w:ind w:firstLine="720"/>
        <w:jc w:val="both"/>
        <w:rPr>
          <w:sz w:val="28"/>
          <w:szCs w:val="20"/>
        </w:rPr>
      </w:pPr>
      <w:r>
        <w:rPr>
          <w:sz w:val="28"/>
          <w:szCs w:val="20"/>
        </w:rPr>
        <w:pict>
          <v:shape id="_x0000_i1177" type="#_x0000_t75" style="width:24pt;height:12pt">
            <v:imagedata r:id="rId156" o:title=""/>
          </v:shape>
        </w:pict>
      </w:r>
      <w:r w:rsidR="004D7F2C" w:rsidRPr="00BD4F87">
        <w:rPr>
          <w:sz w:val="28"/>
          <w:szCs w:val="20"/>
        </w:rPr>
        <w:t xml:space="preserve"> – коэффициент, учитывающий дополнительную заработную плату водителя (на оплату очередных отпусков, компенсация за неиспользованный отпуск и др.). Принимается равным 1,25.</w:t>
      </w:r>
    </w:p>
    <w:p w:rsidR="004D7F2C" w:rsidRPr="00BD4F87" w:rsidRDefault="004D7F2C" w:rsidP="00BD4F87">
      <w:pPr>
        <w:widowControl w:val="0"/>
        <w:spacing w:line="360" w:lineRule="auto"/>
        <w:ind w:firstLine="720"/>
        <w:jc w:val="both"/>
        <w:rPr>
          <w:sz w:val="28"/>
          <w:szCs w:val="20"/>
        </w:rPr>
      </w:pPr>
      <w:r w:rsidRPr="00BD4F87">
        <w:rPr>
          <w:sz w:val="28"/>
          <w:szCs w:val="20"/>
        </w:rPr>
        <w:t>Зарплата руководителей, специалистов и служащих определяется по формуле:</w:t>
      </w:r>
    </w:p>
    <w:p w:rsidR="004D7F2C" w:rsidRPr="00BD4F87" w:rsidRDefault="004D7F2C"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szCs w:val="20"/>
        </w:rPr>
        <w:pict>
          <v:shape id="_x0000_i1178" type="#_x0000_t75" style="width:80.25pt;height:15.75pt">
            <v:imagedata r:id="rId157" o:title=""/>
          </v:shape>
        </w:pic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(4.5)</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 xml:space="preserve">где </w:t>
      </w:r>
      <w:r w:rsidR="00271B75">
        <w:rPr>
          <w:sz w:val="28"/>
          <w:szCs w:val="20"/>
        </w:rPr>
        <w:pict>
          <v:shape id="_x0000_i1179" type="#_x0000_t75" style="width:18pt;height:12pt">
            <v:imagedata r:id="rId158" o:title=""/>
          </v:shape>
        </w:pict>
      </w:r>
      <w:r w:rsidRPr="00BD4F87">
        <w:rPr>
          <w:sz w:val="28"/>
          <w:szCs w:val="20"/>
        </w:rPr>
        <w:t xml:space="preserve"> – коэффициент заработной платы руководителей, специалистов и служащих, приходящийся на 1 рубль зарплаты водителей. Принимается равным при перевозках автобусами 1,12.</w:t>
      </w:r>
    </w:p>
    <w:p w:rsidR="004D7F2C" w:rsidRPr="00BD4F87" w:rsidRDefault="004D7F2C" w:rsidP="00BD4F87">
      <w:pPr>
        <w:pStyle w:val="21"/>
        <w:widowControl w:val="0"/>
        <w:spacing w:line="360" w:lineRule="auto"/>
        <w:ind w:firstLine="720"/>
        <w:rPr>
          <w:color w:val="auto"/>
        </w:rPr>
      </w:pPr>
      <w:r w:rsidRPr="00BD4F87">
        <w:rPr>
          <w:color w:val="auto"/>
        </w:rPr>
        <w:t>Отчисления на социальное страхование и в фонд содействия занятости производятся по нормам, установленным законодательными актами, и определяются по формуле:</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widowControl w:val="0"/>
        <w:spacing w:line="360" w:lineRule="auto"/>
        <w:ind w:firstLine="720"/>
        <w:jc w:val="both"/>
        <w:rPr>
          <w:sz w:val="28"/>
          <w:szCs w:val="20"/>
        </w:rPr>
      </w:pPr>
      <w:r>
        <w:rPr>
          <w:sz w:val="28"/>
          <w:szCs w:val="20"/>
        </w:rPr>
        <w:pict>
          <v:shape id="_x0000_i1180" type="#_x0000_t75" style="width:114.75pt;height:17.25pt">
            <v:imagedata r:id="rId159" o:title=""/>
          </v:shape>
        </w:pict>
      </w:r>
      <w:r w:rsidR="004D7F2C" w:rsidRPr="00BD4F87">
        <w:rPr>
          <w:sz w:val="28"/>
          <w:szCs w:val="20"/>
        </w:rPr>
        <w:t>,</w: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(4.6)</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pStyle w:val="31"/>
        <w:widowControl w:val="0"/>
        <w:spacing w:line="360" w:lineRule="auto"/>
        <w:ind w:firstLine="720"/>
        <w:rPr>
          <w:color w:val="auto"/>
        </w:rPr>
      </w:pPr>
      <w:r w:rsidRPr="00BD4F87">
        <w:rPr>
          <w:color w:val="auto"/>
        </w:rPr>
        <w:t>где 0.01 и 0.35 – нормативы отчислений соответственно на социальное страхование и в фонд содействия занятости.</w:t>
      </w:r>
    </w:p>
    <w:p w:rsidR="004D7F2C" w:rsidRPr="00BD4F87" w:rsidRDefault="004D7F2C" w:rsidP="00BD4F87">
      <w:pPr>
        <w:pStyle w:val="21"/>
        <w:widowControl w:val="0"/>
        <w:spacing w:line="360" w:lineRule="auto"/>
        <w:ind w:firstLine="720"/>
        <w:rPr>
          <w:color w:val="auto"/>
        </w:rPr>
      </w:pPr>
      <w:r w:rsidRPr="00BD4F87">
        <w:rPr>
          <w:color w:val="auto"/>
        </w:rPr>
        <w:t>Затраты на автомобильное топливо определяются исходя из расхода топлива в зависимости от пробега, выполненной транспортной работы, стоимости топлива и рассчитываются по формуле:</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widowControl w:val="0"/>
        <w:spacing w:line="360" w:lineRule="auto"/>
        <w:ind w:firstLine="720"/>
        <w:jc w:val="both"/>
        <w:rPr>
          <w:sz w:val="28"/>
          <w:szCs w:val="20"/>
        </w:rPr>
      </w:pPr>
      <w:r>
        <w:rPr>
          <w:sz w:val="28"/>
          <w:szCs w:val="20"/>
        </w:rPr>
        <w:pict>
          <v:shape id="_x0000_i1181" type="#_x0000_t75" style="width:99.75pt;height:30.75pt">
            <v:imagedata r:id="rId160" o:title=""/>
          </v:shape>
        </w:pic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(4.7)</w:t>
      </w:r>
    </w:p>
    <w:p w:rsidR="004D7F2C" w:rsidRPr="00BD4F87" w:rsidRDefault="004D7F2C" w:rsidP="00BD4F87">
      <w:pPr>
        <w:widowControl w:val="0"/>
        <w:spacing w:line="360" w:lineRule="auto"/>
        <w:ind w:firstLine="720"/>
        <w:jc w:val="both"/>
        <w:rPr>
          <w:sz w:val="28"/>
          <w:szCs w:val="20"/>
        </w:rPr>
      </w:pPr>
      <w:r w:rsidRPr="00BD4F87">
        <w:rPr>
          <w:sz w:val="28"/>
          <w:szCs w:val="20"/>
        </w:rPr>
        <w:t xml:space="preserve">где </w:t>
      </w:r>
      <w:r w:rsidR="00271B75">
        <w:rPr>
          <w:sz w:val="28"/>
          <w:szCs w:val="20"/>
        </w:rPr>
        <w:pict>
          <v:shape id="_x0000_i1182" type="#_x0000_t75" style="width:17.25pt;height:12pt">
            <v:imagedata r:id="rId161" o:title=""/>
          </v:shape>
        </w:pict>
      </w:r>
      <w:r w:rsidRPr="00BD4F87">
        <w:rPr>
          <w:sz w:val="28"/>
          <w:szCs w:val="20"/>
        </w:rPr>
        <w:t xml:space="preserve"> – нома расхода автомобильного топлива на плановое задание, л; </w:t>
      </w:r>
    </w:p>
    <w:p w:rsidR="004D7F2C" w:rsidRPr="00BD4F87" w:rsidRDefault="00271B75" w:rsidP="00BD4F87">
      <w:pPr>
        <w:widowControl w:val="0"/>
        <w:spacing w:line="360" w:lineRule="auto"/>
        <w:ind w:firstLine="720"/>
        <w:jc w:val="both"/>
        <w:rPr>
          <w:sz w:val="28"/>
          <w:szCs w:val="20"/>
        </w:rPr>
      </w:pPr>
      <w:r>
        <w:rPr>
          <w:sz w:val="28"/>
          <w:szCs w:val="20"/>
        </w:rPr>
        <w:pict>
          <v:shape id="_x0000_i1183" type="#_x0000_t75" style="width:18pt;height:15.75pt">
            <v:imagedata r:id="rId162" o:title=""/>
          </v:shape>
        </w:pict>
      </w:r>
      <w:r w:rsidR="004D7F2C" w:rsidRPr="00BD4F87">
        <w:rPr>
          <w:sz w:val="28"/>
          <w:szCs w:val="20"/>
        </w:rPr>
        <w:t xml:space="preserve"> – цена </w:t>
      </w:r>
      <w:smartTag w:uri="urn:schemas-microsoft-com:office:smarttags" w:element="metricconverter">
        <w:smartTagPr>
          <w:attr w:name="ProductID" w:val="1 л"/>
        </w:smartTagPr>
        <w:r w:rsidR="004D7F2C" w:rsidRPr="00BD4F87">
          <w:rPr>
            <w:sz w:val="28"/>
            <w:szCs w:val="20"/>
          </w:rPr>
          <w:t>1 л</w:t>
        </w:r>
      </w:smartTag>
      <w:r w:rsidR="004D7F2C" w:rsidRPr="00BD4F87">
        <w:rPr>
          <w:sz w:val="28"/>
          <w:szCs w:val="20"/>
        </w:rPr>
        <w:t xml:space="preserve"> (м3) автомобильного топлива без учета НДС, руб.;</w:t>
      </w:r>
    </w:p>
    <w:p w:rsidR="004D7F2C" w:rsidRPr="00BD4F87" w:rsidRDefault="00271B75" w:rsidP="00BD4F87">
      <w:pPr>
        <w:widowControl w:val="0"/>
        <w:spacing w:line="360" w:lineRule="auto"/>
        <w:ind w:firstLine="720"/>
        <w:jc w:val="both"/>
        <w:rPr>
          <w:sz w:val="28"/>
          <w:szCs w:val="20"/>
        </w:rPr>
      </w:pPr>
      <w:r>
        <w:rPr>
          <w:sz w:val="28"/>
          <w:szCs w:val="20"/>
        </w:rPr>
        <w:pict>
          <v:shape id="_x0000_i1184" type="#_x0000_t75" style="width:23.25pt;height:18pt">
            <v:imagedata r:id="rId163" o:title=""/>
          </v:shape>
        </w:pict>
      </w:r>
      <w:r w:rsidR="004D7F2C" w:rsidRPr="00BD4F87">
        <w:rPr>
          <w:sz w:val="28"/>
          <w:szCs w:val="20"/>
        </w:rPr>
        <w:t xml:space="preserve"> – общий пробег автобусов на маршрутах.</w:t>
      </w:r>
    </w:p>
    <w:p w:rsidR="004D7F2C" w:rsidRPr="00BD4F87" w:rsidRDefault="004D7F2C" w:rsidP="00BD4F87">
      <w:pPr>
        <w:pStyle w:val="21"/>
        <w:widowControl w:val="0"/>
        <w:spacing w:line="360" w:lineRule="auto"/>
        <w:ind w:firstLine="720"/>
        <w:rPr>
          <w:color w:val="auto"/>
        </w:rPr>
      </w:pPr>
      <w:r w:rsidRPr="00BD4F87">
        <w:rPr>
          <w:color w:val="auto"/>
        </w:rPr>
        <w:t>Затраты на смазочные и другие эксплуатационные материалы вычисляются по формуле:</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widowControl w:val="0"/>
        <w:spacing w:line="360" w:lineRule="auto"/>
        <w:ind w:firstLine="720"/>
        <w:jc w:val="both"/>
        <w:rPr>
          <w:sz w:val="28"/>
          <w:szCs w:val="20"/>
        </w:rPr>
      </w:pPr>
      <w:r>
        <w:rPr>
          <w:sz w:val="28"/>
          <w:szCs w:val="20"/>
        </w:rPr>
        <w:pict>
          <v:shape id="_x0000_i1185" type="#_x0000_t75" style="width:78.75pt;height:30.75pt">
            <v:imagedata r:id="rId164" o:title=""/>
          </v:shape>
        </w:pic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(4.8)</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 xml:space="preserve">где </w:t>
      </w:r>
      <w:r w:rsidR="00271B75">
        <w:rPr>
          <w:sz w:val="28"/>
          <w:szCs w:val="20"/>
        </w:rPr>
        <w:pict>
          <v:shape id="_x0000_i1186" type="#_x0000_t75" style="width:24.75pt;height:12pt">
            <v:imagedata r:id="rId165" o:title=""/>
          </v:shape>
        </w:pict>
      </w:r>
      <w:r w:rsidRPr="00BD4F87">
        <w:rPr>
          <w:sz w:val="28"/>
          <w:szCs w:val="20"/>
        </w:rPr>
        <w:t xml:space="preserve"> – норма расхода смазочных и других эксплуатационных материалов на 1 руб. затрат на топливо, %, рассчитанная согласно Укрупненным нормам затрат на техническое обслуживание и ремонт подвижного состава автотранспорта, утвержденным Министерством транспорта и коммуникаций Республики Беларусь. </w:t>
      </w:r>
      <w:r w:rsidR="00271B75">
        <w:rPr>
          <w:sz w:val="28"/>
          <w:szCs w:val="20"/>
        </w:rPr>
        <w:pict>
          <v:shape id="_x0000_i1187" type="#_x0000_t75" style="width:24.75pt;height:12pt">
            <v:imagedata r:id="rId165" o:title=""/>
          </v:shape>
        </w:pict>
      </w:r>
      <w:r w:rsidRPr="00BD4F87">
        <w:rPr>
          <w:sz w:val="28"/>
          <w:szCs w:val="20"/>
        </w:rPr>
        <w:t>=7.</w:t>
      </w:r>
    </w:p>
    <w:p w:rsidR="004D7F2C" w:rsidRPr="00BD4F87" w:rsidRDefault="004D7F2C" w:rsidP="00BD4F87">
      <w:pPr>
        <w:pStyle w:val="21"/>
        <w:widowControl w:val="0"/>
        <w:spacing w:line="360" w:lineRule="auto"/>
        <w:ind w:firstLine="720"/>
        <w:rPr>
          <w:color w:val="auto"/>
        </w:rPr>
      </w:pPr>
      <w:r w:rsidRPr="00BD4F87">
        <w:rPr>
          <w:color w:val="auto"/>
        </w:rPr>
        <w:t>Материальные затраты на ремонт и восстановление автомобильных шин определяются по формуле:</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widowControl w:val="0"/>
        <w:spacing w:line="360" w:lineRule="auto"/>
        <w:ind w:firstLine="720"/>
        <w:jc w:val="both"/>
        <w:rPr>
          <w:sz w:val="28"/>
          <w:szCs w:val="20"/>
        </w:rPr>
      </w:pPr>
      <w:r>
        <w:rPr>
          <w:sz w:val="28"/>
          <w:szCs w:val="20"/>
        </w:rPr>
        <w:pict>
          <v:shape id="_x0000_i1188" type="#_x0000_t75" style="width:98.25pt;height:35.25pt">
            <v:imagedata r:id="rId166" o:title=""/>
          </v:shape>
        </w:pic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(4.9)</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 xml:space="preserve">где </w:t>
      </w:r>
      <w:r w:rsidR="00271B75">
        <w:rPr>
          <w:sz w:val="28"/>
          <w:szCs w:val="20"/>
        </w:rPr>
        <w:pict>
          <v:shape id="_x0000_i1189" type="#_x0000_t75" style="width:18pt;height:15.75pt">
            <v:imagedata r:id="rId167" o:title=""/>
          </v:shape>
        </w:pict>
      </w:r>
      <w:r w:rsidRPr="00BD4F87">
        <w:rPr>
          <w:sz w:val="28"/>
          <w:szCs w:val="20"/>
        </w:rPr>
        <w:t xml:space="preserve"> – цена одной автомобильной шины, руб. На 1.02.2003 г.</w:t>
      </w:r>
    </w:p>
    <w:p w:rsidR="004D7F2C" w:rsidRPr="00BD4F87" w:rsidRDefault="00271B75" w:rsidP="00BD4F87">
      <w:pPr>
        <w:widowControl w:val="0"/>
        <w:spacing w:line="360" w:lineRule="auto"/>
        <w:ind w:firstLine="720"/>
        <w:jc w:val="both"/>
        <w:rPr>
          <w:sz w:val="28"/>
          <w:szCs w:val="20"/>
        </w:rPr>
      </w:pPr>
      <w:r>
        <w:rPr>
          <w:sz w:val="28"/>
          <w:szCs w:val="20"/>
        </w:rPr>
        <w:pict>
          <v:shape id="_x0000_i1190" type="#_x0000_t75" style="width:18pt;height:15.75pt">
            <v:imagedata r:id="rId167" o:title=""/>
          </v:shape>
        </w:pict>
      </w:r>
      <w:r w:rsidR="004D7F2C" w:rsidRPr="00BD4F87">
        <w:rPr>
          <w:sz w:val="28"/>
          <w:szCs w:val="20"/>
        </w:rPr>
        <w:t>=148000 руб.;</w:t>
      </w:r>
    </w:p>
    <w:p w:rsidR="004D7F2C" w:rsidRPr="00BD4F87" w:rsidRDefault="00271B75" w:rsidP="00BD4F87">
      <w:pPr>
        <w:widowControl w:val="0"/>
        <w:spacing w:line="360" w:lineRule="auto"/>
        <w:ind w:firstLine="720"/>
        <w:jc w:val="both"/>
        <w:rPr>
          <w:sz w:val="28"/>
          <w:szCs w:val="20"/>
        </w:rPr>
      </w:pPr>
      <w:r>
        <w:rPr>
          <w:sz w:val="28"/>
          <w:szCs w:val="20"/>
        </w:rPr>
        <w:pict>
          <v:shape id="_x0000_i1191" type="#_x0000_t75" style="width:15pt;height:15.75pt">
            <v:imagedata r:id="rId168" o:title=""/>
          </v:shape>
        </w:pict>
      </w:r>
      <w:r w:rsidR="004D7F2C" w:rsidRPr="00BD4F87">
        <w:rPr>
          <w:sz w:val="28"/>
          <w:szCs w:val="20"/>
        </w:rPr>
        <w:t xml:space="preserve"> – количество шин, установленных на автобусе, ед.;</w:t>
      </w:r>
    </w:p>
    <w:p w:rsidR="004D7F2C" w:rsidRPr="00BD4F87" w:rsidRDefault="00271B75" w:rsidP="00BD4F87">
      <w:pPr>
        <w:widowControl w:val="0"/>
        <w:spacing w:line="360" w:lineRule="auto"/>
        <w:ind w:firstLine="720"/>
        <w:jc w:val="both"/>
        <w:rPr>
          <w:sz w:val="28"/>
          <w:szCs w:val="20"/>
        </w:rPr>
      </w:pPr>
      <w:r>
        <w:rPr>
          <w:sz w:val="28"/>
          <w:szCs w:val="20"/>
        </w:rPr>
        <w:pict>
          <v:shape id="_x0000_i1192" type="#_x0000_t75" style="width:21pt;height:18pt">
            <v:imagedata r:id="rId169" o:title=""/>
          </v:shape>
        </w:pict>
      </w:r>
      <w:r w:rsidR="004D7F2C" w:rsidRPr="00BD4F87">
        <w:rPr>
          <w:sz w:val="28"/>
          <w:szCs w:val="20"/>
        </w:rPr>
        <w:t xml:space="preserve"> - средний срок эксплуатации</w:t>
      </w:r>
      <w:r w:rsidR="00BD4F87">
        <w:rPr>
          <w:sz w:val="28"/>
          <w:szCs w:val="20"/>
        </w:rPr>
        <w:t xml:space="preserve"> </w:t>
      </w:r>
      <w:r w:rsidR="004D7F2C" w:rsidRPr="00BD4F87">
        <w:rPr>
          <w:sz w:val="28"/>
          <w:szCs w:val="20"/>
        </w:rPr>
        <w:t xml:space="preserve">шины. Принимается согласно Правилам эксплуатации автомобильных шин, утвержденным Министерством транспорта и коммуникаций. </w:t>
      </w:r>
      <w:r>
        <w:rPr>
          <w:sz w:val="28"/>
          <w:szCs w:val="20"/>
        </w:rPr>
        <w:pict>
          <v:shape id="_x0000_i1193" type="#_x0000_t75" style="width:21pt;height:18pt">
            <v:imagedata r:id="rId169" o:title=""/>
          </v:shape>
        </w:pict>
      </w:r>
      <w:r w:rsidR="004D7F2C" w:rsidRPr="00BD4F87">
        <w:rPr>
          <w:sz w:val="28"/>
          <w:szCs w:val="20"/>
        </w:rPr>
        <w:t>=93000 км.</w:t>
      </w:r>
    </w:p>
    <w:p w:rsidR="004D7F2C" w:rsidRPr="00BD4F87" w:rsidRDefault="004D7F2C" w:rsidP="00BD4F87">
      <w:pPr>
        <w:pStyle w:val="21"/>
        <w:widowControl w:val="0"/>
        <w:spacing w:line="360" w:lineRule="auto"/>
        <w:ind w:firstLine="720"/>
        <w:rPr>
          <w:color w:val="auto"/>
        </w:rPr>
      </w:pPr>
      <w:r w:rsidRPr="00BD4F87">
        <w:rPr>
          <w:color w:val="auto"/>
        </w:rPr>
        <w:t>Материальные затраты на техническое обслуживание, текущий и капитальный ремонты автобусов рассчитываются по следующей формуле:</w:t>
      </w:r>
    </w:p>
    <w:p w:rsidR="004D7F2C" w:rsidRPr="00BD4F87" w:rsidRDefault="0070208A" w:rsidP="00BD4F87">
      <w:pPr>
        <w:widowControl w:val="0"/>
        <w:spacing w:line="360" w:lineRule="auto"/>
        <w:ind w:firstLine="720"/>
        <w:jc w:val="both"/>
        <w:rPr>
          <w:sz w:val="28"/>
          <w:szCs w:val="20"/>
        </w:rPr>
      </w:pPr>
      <w:r>
        <w:rPr>
          <w:rFonts w:eastAsia="Times New Roman"/>
          <w:sz w:val="28"/>
        </w:rPr>
        <w:br w:type="page"/>
      </w:r>
      <w:r w:rsidR="00271B75">
        <w:rPr>
          <w:sz w:val="28"/>
          <w:szCs w:val="20"/>
        </w:rPr>
        <w:pict>
          <v:shape id="_x0000_i1194" type="#_x0000_t75" style="width:96.75pt;height:30.75pt">
            <v:imagedata r:id="rId170" o:title=""/>
          </v:shape>
        </w:pict>
      </w:r>
      <w:r w:rsidR="004D7F2C" w:rsidRPr="00BD4F87">
        <w:rPr>
          <w:sz w:val="28"/>
          <w:szCs w:val="20"/>
        </w:rPr>
        <w:t>,</w: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(4.10)</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 xml:space="preserve">где </w:t>
      </w:r>
      <w:r w:rsidR="00271B75">
        <w:rPr>
          <w:sz w:val="28"/>
          <w:szCs w:val="20"/>
        </w:rPr>
        <w:pict>
          <v:shape id="_x0000_i1195" type="#_x0000_t75" style="width:20.25pt;height:14.25pt">
            <v:imagedata r:id="rId171" o:title=""/>
          </v:shape>
        </w:pict>
      </w:r>
      <w:r w:rsidRPr="00BD4F87">
        <w:rPr>
          <w:sz w:val="28"/>
          <w:szCs w:val="20"/>
        </w:rPr>
        <w:t xml:space="preserve"> – норма затрат на запасные части, узлы, агрегаты и другие материалы технического обслуживания и ремонта подвижного состава, руб. Определяется на основании Укрупненных норм затрат на техническое обслуживание и ремонт подвижного состава автотранспорта, </w:t>
      </w:r>
      <w:r w:rsidR="00271B75">
        <w:rPr>
          <w:sz w:val="28"/>
          <w:szCs w:val="20"/>
        </w:rPr>
        <w:pict>
          <v:shape id="_x0000_i1196" type="#_x0000_t75" style="width:20.25pt;height:14.25pt">
            <v:imagedata r:id="rId172" o:title=""/>
          </v:shape>
        </w:pict>
      </w:r>
      <w:r w:rsidRPr="00BD4F87">
        <w:rPr>
          <w:sz w:val="28"/>
          <w:szCs w:val="20"/>
        </w:rPr>
        <w:t xml:space="preserve">=83,254. </w:t>
      </w:r>
    </w:p>
    <w:p w:rsidR="004D7F2C" w:rsidRPr="00BD4F87" w:rsidRDefault="00271B75" w:rsidP="00BD4F87">
      <w:pPr>
        <w:widowControl w:val="0"/>
        <w:spacing w:line="360" w:lineRule="auto"/>
        <w:ind w:firstLine="720"/>
        <w:jc w:val="both"/>
        <w:rPr>
          <w:sz w:val="28"/>
          <w:szCs w:val="20"/>
        </w:rPr>
      </w:pPr>
      <w:r>
        <w:rPr>
          <w:sz w:val="28"/>
          <w:szCs w:val="20"/>
        </w:rPr>
        <w:pict>
          <v:shape id="_x0000_i1197" type="#_x0000_t75" style="width:23.25pt;height:15.75pt">
            <v:imagedata r:id="rId173" o:title=""/>
          </v:shape>
        </w:pict>
      </w:r>
      <w:r w:rsidR="004D7F2C" w:rsidRPr="00BD4F87">
        <w:rPr>
          <w:sz w:val="28"/>
          <w:szCs w:val="20"/>
        </w:rPr>
        <w:t>–индекс цен производителей промышленной продукции производственно-технического назначения, рассчитанный с нарастающим итогом к декабрю 2003 года, ИЦ=165,2.</w:t>
      </w:r>
    </w:p>
    <w:p w:rsidR="004D7F2C" w:rsidRPr="00BD4F87" w:rsidRDefault="004D7F2C" w:rsidP="00BD4F87">
      <w:pPr>
        <w:pStyle w:val="21"/>
        <w:widowControl w:val="0"/>
        <w:spacing w:line="360" w:lineRule="auto"/>
        <w:ind w:firstLine="720"/>
        <w:rPr>
          <w:color w:val="auto"/>
        </w:rPr>
      </w:pPr>
      <w:r w:rsidRPr="00BD4F87">
        <w:rPr>
          <w:color w:val="auto"/>
        </w:rPr>
        <w:t>Амортизационные отчисления на полное восстановление основных фондов определяются по формуле:</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widowControl w:val="0"/>
        <w:spacing w:line="360" w:lineRule="auto"/>
        <w:ind w:firstLine="720"/>
        <w:jc w:val="both"/>
        <w:rPr>
          <w:sz w:val="28"/>
          <w:szCs w:val="20"/>
        </w:rPr>
      </w:pPr>
      <w:r>
        <w:rPr>
          <w:sz w:val="28"/>
          <w:szCs w:val="20"/>
        </w:rPr>
        <w:pict>
          <v:shape id="_x0000_i1198" type="#_x0000_t75" style="width:86.25pt;height:33pt">
            <v:imagedata r:id="rId174" o:title=""/>
          </v:shape>
        </w:pict>
      </w:r>
      <w:r w:rsidR="004D7F2C" w:rsidRPr="00BD4F87">
        <w:rPr>
          <w:sz w:val="28"/>
          <w:szCs w:val="20"/>
        </w:rPr>
        <w:t>,</w: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(4.11)</w:t>
      </w:r>
    </w:p>
    <w:p w:rsidR="004D7F2C" w:rsidRPr="00BD4F87" w:rsidRDefault="004D7F2C" w:rsidP="00BD4F87">
      <w:pPr>
        <w:widowControl w:val="0"/>
        <w:spacing w:line="360" w:lineRule="auto"/>
        <w:ind w:firstLine="720"/>
        <w:jc w:val="both"/>
        <w:rPr>
          <w:snapToGrid w:val="0"/>
          <w:sz w:val="28"/>
          <w:szCs w:val="20"/>
        </w:rPr>
      </w:pPr>
    </w:p>
    <w:p w:rsidR="004D7F2C" w:rsidRPr="00BD4F87" w:rsidRDefault="004D7F2C" w:rsidP="00BD4F87">
      <w:pPr>
        <w:widowControl w:val="0"/>
        <w:spacing w:line="360" w:lineRule="auto"/>
        <w:ind w:firstLine="720"/>
        <w:jc w:val="both"/>
        <w:rPr>
          <w:snapToGrid w:val="0"/>
          <w:sz w:val="28"/>
          <w:szCs w:val="20"/>
        </w:rPr>
      </w:pPr>
      <w:r w:rsidRPr="00BD4F87">
        <w:rPr>
          <w:snapToGrid w:val="0"/>
          <w:sz w:val="28"/>
          <w:szCs w:val="20"/>
        </w:rPr>
        <w:t xml:space="preserve">где </w:t>
      </w:r>
      <w:r w:rsidRPr="00BD4F87">
        <w:rPr>
          <w:iCs/>
          <w:snapToGrid w:val="0"/>
          <w:sz w:val="28"/>
          <w:szCs w:val="20"/>
        </w:rPr>
        <w:t>БС</w:t>
      </w:r>
      <w:r w:rsidRPr="00BD4F87">
        <w:rPr>
          <w:snapToGrid w:val="0"/>
          <w:sz w:val="28"/>
          <w:szCs w:val="20"/>
        </w:rPr>
        <w:t xml:space="preserve"> - балансовая стоимость автомобиля, принимается 136000000 руб;</w:t>
      </w:r>
    </w:p>
    <w:p w:rsidR="004D7F2C" w:rsidRPr="00BD4F87" w:rsidRDefault="004D7F2C" w:rsidP="00BD4F87">
      <w:pPr>
        <w:widowControl w:val="0"/>
        <w:spacing w:line="360" w:lineRule="auto"/>
        <w:ind w:firstLine="720"/>
        <w:jc w:val="both"/>
        <w:rPr>
          <w:snapToGrid w:val="0"/>
          <w:sz w:val="28"/>
          <w:szCs w:val="20"/>
        </w:rPr>
      </w:pPr>
      <w:r w:rsidRPr="00BD4F87">
        <w:rPr>
          <w:iCs/>
          <w:snapToGrid w:val="0"/>
          <w:sz w:val="28"/>
          <w:szCs w:val="20"/>
        </w:rPr>
        <w:t>Н</w:t>
      </w:r>
      <w:r w:rsidRPr="00BD4F87">
        <w:rPr>
          <w:snapToGrid w:val="0"/>
          <w:sz w:val="28"/>
          <w:szCs w:val="20"/>
        </w:rPr>
        <w:t xml:space="preserve"> - норма амортизации автомобиля, принимается 0,18%;</w:t>
      </w:r>
    </w:p>
    <w:p w:rsidR="004D7F2C" w:rsidRPr="00BD4F87" w:rsidRDefault="00271B75" w:rsidP="00BD4F87">
      <w:pPr>
        <w:widowControl w:val="0"/>
        <w:spacing w:line="360" w:lineRule="auto"/>
        <w:ind w:firstLine="720"/>
        <w:jc w:val="both"/>
        <w:rPr>
          <w:sz w:val="28"/>
          <w:szCs w:val="20"/>
        </w:rPr>
      </w:pPr>
      <w:r>
        <w:rPr>
          <w:sz w:val="28"/>
          <w:szCs w:val="20"/>
        </w:rPr>
        <w:pict>
          <v:shape id="_x0000_i1199" type="#_x0000_t75" style="width:23.25pt;height:18.75pt">
            <v:imagedata r:id="rId175" o:title=""/>
          </v:shape>
        </w:pict>
      </w:r>
      <w:r w:rsidR="004D7F2C" w:rsidRPr="00BD4F87">
        <w:rPr>
          <w:snapToGrid w:val="0"/>
          <w:sz w:val="28"/>
          <w:szCs w:val="20"/>
        </w:rPr>
        <w:t>- пробег автомобиля в планируемом периоде</w:t>
      </w:r>
    </w:p>
    <w:p w:rsidR="004D7F2C" w:rsidRPr="00BD4F87" w:rsidRDefault="004D7F2C" w:rsidP="00BD4F87">
      <w:pPr>
        <w:pStyle w:val="31"/>
        <w:widowControl w:val="0"/>
        <w:spacing w:line="360" w:lineRule="auto"/>
        <w:ind w:firstLine="720"/>
        <w:rPr>
          <w:rFonts w:eastAsia="Batang"/>
          <w:color w:val="auto"/>
          <w:szCs w:val="20"/>
        </w:rPr>
      </w:pPr>
      <w:r w:rsidRPr="00BD4F87">
        <w:rPr>
          <w:rFonts w:eastAsia="Batang"/>
          <w:color w:val="auto"/>
          <w:szCs w:val="20"/>
        </w:rPr>
        <w:t>Произведем расчет суммарных эксплуатационных затрат, связанных с перевозкой пассажиров, на час работы автобуса.</w:t>
      </w:r>
    </w:p>
    <w:p w:rsidR="004D7F2C" w:rsidRPr="00BD4F87" w:rsidRDefault="004D7F2C" w:rsidP="00BD4F87">
      <w:pPr>
        <w:widowControl w:val="0"/>
        <w:spacing w:line="360" w:lineRule="auto"/>
        <w:ind w:firstLine="720"/>
        <w:jc w:val="both"/>
        <w:rPr>
          <w:sz w:val="28"/>
          <w:szCs w:val="20"/>
        </w:rPr>
      </w:pPr>
      <w:r w:rsidRPr="00BD4F87">
        <w:rPr>
          <w:sz w:val="28"/>
          <w:szCs w:val="20"/>
        </w:rPr>
        <w:t>Заработная плата водителя по тарифу рассчитывается по формуле (4.4):</w:t>
      </w:r>
    </w:p>
    <w:p w:rsidR="004D7F2C" w:rsidRPr="00BD4F87" w:rsidRDefault="00271B75" w:rsidP="00BD4F87">
      <w:pPr>
        <w:widowControl w:val="0"/>
        <w:spacing w:line="360" w:lineRule="auto"/>
        <w:ind w:firstLine="720"/>
        <w:jc w:val="both"/>
        <w:rPr>
          <w:iCs/>
          <w:sz w:val="28"/>
          <w:szCs w:val="20"/>
          <w:lang w:val="en-US"/>
        </w:rPr>
      </w:pPr>
      <w:r>
        <w:rPr>
          <w:iCs/>
          <w:sz w:val="28"/>
          <w:szCs w:val="20"/>
          <w:lang w:val="en-US"/>
        </w:rPr>
        <w:pict>
          <v:shape id="_x0000_i1200" type="#_x0000_t75" style="width:93pt;height:33.75pt">
            <v:imagedata r:id="rId176" o:title=""/>
          </v:shape>
        </w:pict>
      </w:r>
    </w:p>
    <w:p w:rsidR="004D7F2C" w:rsidRPr="00BD4F87" w:rsidRDefault="004D7F2C" w:rsidP="00BD4F87">
      <w:pPr>
        <w:widowControl w:val="0"/>
        <w:spacing w:line="360" w:lineRule="auto"/>
        <w:ind w:firstLine="720"/>
        <w:jc w:val="both"/>
        <w:rPr>
          <w:sz w:val="28"/>
        </w:rPr>
      </w:pPr>
      <w:r w:rsidRPr="00BD4F87">
        <w:rPr>
          <w:sz w:val="28"/>
        </w:rPr>
        <w:t>Основная и дополнительная зарплата водителей за месяц рассчитывается по формуле (4.3):</w:t>
      </w:r>
    </w:p>
    <w:p w:rsidR="004D7F2C" w:rsidRPr="00BD4F87" w:rsidRDefault="00271B75" w:rsidP="00BD4F87">
      <w:pPr>
        <w:widowControl w:val="0"/>
        <w:spacing w:line="360" w:lineRule="auto"/>
        <w:ind w:firstLine="720"/>
        <w:jc w:val="both"/>
        <w:rPr>
          <w:sz w:val="28"/>
          <w:szCs w:val="20"/>
        </w:rPr>
      </w:pPr>
      <w:r>
        <w:rPr>
          <w:sz w:val="28"/>
          <w:szCs w:val="20"/>
        </w:rPr>
        <w:pict>
          <v:shape id="_x0000_i1201" type="#_x0000_t75" style="width:354pt;height:33.75pt">
            <v:imagedata r:id="rId177" o:title=""/>
          </v:shape>
        </w:pict>
      </w:r>
    </w:p>
    <w:p w:rsidR="004D7F2C" w:rsidRPr="00BD4F87" w:rsidRDefault="004D7F2C" w:rsidP="00BD4F87">
      <w:pPr>
        <w:widowControl w:val="0"/>
        <w:spacing w:line="360" w:lineRule="auto"/>
        <w:ind w:firstLine="720"/>
        <w:jc w:val="both"/>
        <w:rPr>
          <w:sz w:val="28"/>
          <w:szCs w:val="20"/>
        </w:rPr>
      </w:pPr>
      <w:r w:rsidRPr="00BD4F87">
        <w:rPr>
          <w:sz w:val="28"/>
          <w:szCs w:val="20"/>
        </w:rPr>
        <w:t>Зарплата руководителей, специалистов и служащих определяется по формуле (4.5):</w:t>
      </w:r>
    </w:p>
    <w:p w:rsidR="004D7F2C" w:rsidRPr="00BD4F87" w:rsidRDefault="00271B75" w:rsidP="00BD4F87">
      <w:pPr>
        <w:widowControl w:val="0"/>
        <w:spacing w:line="360" w:lineRule="auto"/>
        <w:ind w:firstLine="720"/>
        <w:jc w:val="both"/>
        <w:rPr>
          <w:sz w:val="28"/>
          <w:szCs w:val="20"/>
        </w:rPr>
      </w:pPr>
      <w:r>
        <w:rPr>
          <w:sz w:val="28"/>
          <w:szCs w:val="20"/>
        </w:rPr>
        <w:pict>
          <v:shape id="_x0000_i1202" type="#_x0000_t75" style="width:101.25pt;height:33.75pt">
            <v:imagedata r:id="rId178" o:title=""/>
          </v:shape>
        </w:pict>
      </w:r>
    </w:p>
    <w:p w:rsidR="004D7F2C" w:rsidRPr="00BD4F87" w:rsidRDefault="004D7F2C" w:rsidP="00BD4F87">
      <w:pPr>
        <w:pStyle w:val="21"/>
        <w:widowControl w:val="0"/>
        <w:spacing w:line="360" w:lineRule="auto"/>
        <w:ind w:firstLine="720"/>
        <w:rPr>
          <w:color w:val="auto"/>
        </w:rPr>
      </w:pPr>
      <w:r w:rsidRPr="00BD4F87">
        <w:rPr>
          <w:color w:val="auto"/>
        </w:rPr>
        <w:t>Зарплата по организации и осуществлению перевозок определяется по формуле (4.2):</w:t>
      </w:r>
    </w:p>
    <w:p w:rsidR="004D7F2C" w:rsidRPr="00BD4F87" w:rsidRDefault="00271B75" w:rsidP="00BD4F87">
      <w:pPr>
        <w:pStyle w:val="21"/>
        <w:widowControl w:val="0"/>
        <w:spacing w:line="360" w:lineRule="auto"/>
        <w:ind w:firstLine="720"/>
        <w:rPr>
          <w:color w:val="auto"/>
        </w:rPr>
      </w:pPr>
      <w:r>
        <w:rPr>
          <w:color w:val="auto"/>
        </w:rPr>
        <w:pict>
          <v:shape id="_x0000_i1203" type="#_x0000_t75" style="width:122.25pt;height:33.75pt">
            <v:imagedata r:id="rId179" o:title=""/>
          </v:shape>
        </w:pict>
      </w:r>
    </w:p>
    <w:p w:rsidR="004D7F2C" w:rsidRPr="00BD4F87" w:rsidRDefault="004D7F2C" w:rsidP="00BD4F87">
      <w:pPr>
        <w:pStyle w:val="21"/>
        <w:widowControl w:val="0"/>
        <w:spacing w:line="360" w:lineRule="auto"/>
        <w:ind w:firstLine="720"/>
        <w:rPr>
          <w:color w:val="auto"/>
        </w:rPr>
      </w:pPr>
      <w:r w:rsidRPr="00BD4F87">
        <w:rPr>
          <w:color w:val="auto"/>
        </w:rPr>
        <w:t>Отчисления на социальное страхование и в фонд содействия занятости производятся по нормам, установленным законодательными актами, и определяются по формуле (4.6):</w:t>
      </w:r>
    </w:p>
    <w:p w:rsidR="004D7F2C" w:rsidRPr="00BD4F87" w:rsidRDefault="00271B75" w:rsidP="00BD4F87">
      <w:pPr>
        <w:pStyle w:val="21"/>
        <w:widowControl w:val="0"/>
        <w:spacing w:line="360" w:lineRule="auto"/>
        <w:ind w:firstLine="720"/>
        <w:rPr>
          <w:color w:val="auto"/>
        </w:rPr>
      </w:pPr>
      <w:r>
        <w:rPr>
          <w:color w:val="auto"/>
        </w:rPr>
        <w:pict>
          <v:shape id="_x0000_i1204" type="#_x0000_t75" style="width:147pt;height:33.75pt">
            <v:imagedata r:id="rId180" o:title=""/>
          </v:shape>
        </w:pict>
      </w:r>
    </w:p>
    <w:p w:rsidR="004D7F2C" w:rsidRPr="00BD4F87" w:rsidRDefault="004D7F2C" w:rsidP="00BD4F87">
      <w:pPr>
        <w:pStyle w:val="21"/>
        <w:widowControl w:val="0"/>
        <w:spacing w:line="360" w:lineRule="auto"/>
        <w:ind w:firstLine="720"/>
        <w:rPr>
          <w:color w:val="auto"/>
        </w:rPr>
      </w:pPr>
      <w:r w:rsidRPr="00BD4F87">
        <w:rPr>
          <w:color w:val="auto"/>
        </w:rPr>
        <w:t>Затраты на автомобильное топливо определяются исходя из расхода топлива в зависимости от пробега, выполненной транспортной работы, стоимости топлива и рассчитываются по формуле (4.7):</w:t>
      </w:r>
    </w:p>
    <w:p w:rsidR="004D7F2C" w:rsidRPr="00BD4F87" w:rsidRDefault="00271B75" w:rsidP="00BD4F87">
      <w:pPr>
        <w:pStyle w:val="21"/>
        <w:widowControl w:val="0"/>
        <w:spacing w:line="360" w:lineRule="auto"/>
        <w:ind w:firstLine="720"/>
        <w:rPr>
          <w:color w:val="auto"/>
        </w:rPr>
      </w:pPr>
      <w:r>
        <w:rPr>
          <w:color w:val="auto"/>
        </w:rPr>
        <w:pict>
          <v:shape id="_x0000_i1205" type="#_x0000_t75" style="width:96pt;height:50.25pt">
            <v:imagedata r:id="rId181" o:title=""/>
          </v:shape>
        </w:pict>
      </w:r>
    </w:p>
    <w:p w:rsidR="004D7F2C" w:rsidRPr="00BD4F87" w:rsidRDefault="004D7F2C" w:rsidP="00BD4F87">
      <w:pPr>
        <w:pStyle w:val="21"/>
        <w:widowControl w:val="0"/>
        <w:spacing w:line="360" w:lineRule="auto"/>
        <w:ind w:firstLine="720"/>
        <w:rPr>
          <w:color w:val="auto"/>
        </w:rPr>
      </w:pPr>
      <w:r w:rsidRPr="00BD4F87">
        <w:rPr>
          <w:color w:val="auto"/>
        </w:rPr>
        <w:t>Затраты на смазочные и другие эксплуатационные материалы вычисляются по формуле (4.8):</w:t>
      </w:r>
    </w:p>
    <w:p w:rsidR="004D7F2C" w:rsidRPr="00BD4F87" w:rsidRDefault="00271B75" w:rsidP="00BD4F87">
      <w:pPr>
        <w:widowControl w:val="0"/>
        <w:spacing w:line="360" w:lineRule="auto"/>
        <w:ind w:firstLine="720"/>
        <w:jc w:val="both"/>
        <w:rPr>
          <w:sz w:val="28"/>
          <w:szCs w:val="20"/>
        </w:rPr>
      </w:pPr>
      <w:r>
        <w:rPr>
          <w:sz w:val="28"/>
          <w:szCs w:val="20"/>
        </w:rPr>
        <w:pict>
          <v:shape id="_x0000_i1206" type="#_x0000_t75" style="width:89.25pt;height:50.25pt">
            <v:imagedata r:id="rId182" o:title=""/>
          </v:shape>
        </w:pict>
      </w:r>
    </w:p>
    <w:p w:rsidR="004D7F2C" w:rsidRPr="00BD4F87" w:rsidRDefault="004D7F2C" w:rsidP="00BD4F87">
      <w:pPr>
        <w:widowControl w:val="0"/>
        <w:spacing w:line="360" w:lineRule="auto"/>
        <w:ind w:firstLine="720"/>
        <w:jc w:val="both"/>
        <w:rPr>
          <w:sz w:val="28"/>
        </w:rPr>
      </w:pPr>
      <w:r w:rsidRPr="00BD4F87">
        <w:rPr>
          <w:sz w:val="28"/>
        </w:rPr>
        <w:t>Материальные затраты на ремонт и восстановление автомобильных шин определяются по формуле (4.9):</w:t>
      </w:r>
    </w:p>
    <w:p w:rsidR="004D7F2C" w:rsidRPr="00BD4F87" w:rsidRDefault="00271B75" w:rsidP="00BD4F87">
      <w:pPr>
        <w:widowControl w:val="0"/>
        <w:spacing w:line="360" w:lineRule="auto"/>
        <w:ind w:firstLine="720"/>
        <w:jc w:val="both"/>
        <w:rPr>
          <w:sz w:val="28"/>
          <w:szCs w:val="20"/>
        </w:rPr>
      </w:pPr>
      <w:r>
        <w:rPr>
          <w:sz w:val="28"/>
          <w:szCs w:val="20"/>
        </w:rPr>
        <w:pict>
          <v:shape id="_x0000_i1207" type="#_x0000_t75" style="width:99pt;height:50.25pt">
            <v:imagedata r:id="rId183" o:title=""/>
          </v:shape>
        </w:pict>
      </w:r>
    </w:p>
    <w:p w:rsidR="004D7F2C" w:rsidRPr="00BD4F87" w:rsidRDefault="004D7F2C" w:rsidP="00BD4F87">
      <w:pPr>
        <w:widowControl w:val="0"/>
        <w:spacing w:line="360" w:lineRule="auto"/>
        <w:ind w:firstLine="720"/>
        <w:jc w:val="both"/>
        <w:rPr>
          <w:sz w:val="28"/>
          <w:szCs w:val="20"/>
        </w:rPr>
      </w:pPr>
      <w:r w:rsidRPr="00BD4F87">
        <w:rPr>
          <w:sz w:val="28"/>
        </w:rPr>
        <w:t>Материальные затраты на техническое обслуживание, текущий и капитальный ремонты автобусов рассчитываются по формуле (4.10):</w:t>
      </w:r>
    </w:p>
    <w:p w:rsidR="004D7F2C" w:rsidRPr="00BD4F87" w:rsidRDefault="00271B75" w:rsidP="00BD4F87">
      <w:pPr>
        <w:widowControl w:val="0"/>
        <w:spacing w:line="360" w:lineRule="auto"/>
        <w:ind w:firstLine="720"/>
        <w:jc w:val="both"/>
        <w:rPr>
          <w:sz w:val="28"/>
          <w:szCs w:val="20"/>
        </w:rPr>
      </w:pPr>
      <w:r>
        <w:rPr>
          <w:sz w:val="28"/>
          <w:szCs w:val="20"/>
        </w:rPr>
        <w:pict>
          <v:shape id="_x0000_i1208" type="#_x0000_t75" style="width:122.25pt;height:50.25pt">
            <v:imagedata r:id="rId184" o:title=""/>
          </v:shape>
        </w:pict>
      </w:r>
    </w:p>
    <w:p w:rsidR="004D7F2C" w:rsidRPr="00BD4F87" w:rsidRDefault="004D7F2C" w:rsidP="00BD4F87">
      <w:pPr>
        <w:widowControl w:val="0"/>
        <w:spacing w:line="360" w:lineRule="auto"/>
        <w:ind w:firstLine="720"/>
        <w:jc w:val="both"/>
        <w:rPr>
          <w:sz w:val="28"/>
          <w:szCs w:val="20"/>
        </w:rPr>
      </w:pPr>
      <w:r w:rsidRPr="00BD4F87">
        <w:rPr>
          <w:sz w:val="28"/>
        </w:rPr>
        <w:t>Амортизационные отчисления на полное восстановление основных фондов определяются по формуле (4.11):</w:t>
      </w:r>
    </w:p>
    <w:p w:rsidR="004D7F2C" w:rsidRPr="00BD4F87" w:rsidRDefault="00271B75" w:rsidP="00BD4F87">
      <w:pPr>
        <w:widowControl w:val="0"/>
        <w:spacing w:line="360" w:lineRule="auto"/>
        <w:ind w:firstLine="720"/>
        <w:jc w:val="both"/>
        <w:rPr>
          <w:sz w:val="28"/>
          <w:szCs w:val="20"/>
        </w:rPr>
      </w:pPr>
      <w:r>
        <w:rPr>
          <w:sz w:val="28"/>
          <w:szCs w:val="20"/>
        </w:rPr>
        <w:pict>
          <v:shape id="_x0000_i1209" type="#_x0000_t75" style="width:123.75pt;height:50.25pt">
            <v:imagedata r:id="rId185" o:title=""/>
          </v:shape>
        </w:pict>
      </w:r>
    </w:p>
    <w:p w:rsidR="004D7F2C" w:rsidRPr="00BD4F87" w:rsidRDefault="004D7F2C" w:rsidP="00BD4F87">
      <w:pPr>
        <w:widowControl w:val="0"/>
        <w:spacing w:line="360" w:lineRule="auto"/>
        <w:ind w:firstLine="720"/>
        <w:jc w:val="both"/>
        <w:rPr>
          <w:sz w:val="28"/>
          <w:szCs w:val="20"/>
        </w:rPr>
      </w:pPr>
      <w:r w:rsidRPr="00BD4F87">
        <w:rPr>
          <w:sz w:val="28"/>
          <w:szCs w:val="20"/>
        </w:rPr>
        <w:t>Суммарные эксплуатационные затраты, связанные с перевозкой пассажиров, определяются по формуле (4.1):</w:t>
      </w:r>
    </w:p>
    <w:p w:rsidR="004D7F2C" w:rsidRPr="00BD4F87" w:rsidRDefault="00271B75" w:rsidP="00BD4F87">
      <w:pPr>
        <w:widowControl w:val="0"/>
        <w:spacing w:line="360" w:lineRule="auto"/>
        <w:ind w:firstLine="720"/>
        <w:jc w:val="both"/>
        <w:rPr>
          <w:sz w:val="28"/>
          <w:szCs w:val="20"/>
        </w:rPr>
      </w:pPr>
      <w:r>
        <w:rPr>
          <w:sz w:val="28"/>
          <w:szCs w:val="20"/>
        </w:rPr>
        <w:pict>
          <v:shape id="_x0000_i1210" type="#_x0000_t75" style="width:318pt;height:33.75pt">
            <v:imagedata r:id="rId186" o:title=""/>
          </v:shape>
        </w:pic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bCs/>
          <w:sz w:val="28"/>
        </w:rPr>
      </w:pPr>
      <w:r w:rsidRPr="00BD4F87">
        <w:rPr>
          <w:bCs/>
          <w:sz w:val="28"/>
          <w:szCs w:val="20"/>
        </w:rPr>
        <w:t>4.2 Расчет экономического эффекта</w:t>
      </w:r>
      <w:r w:rsidRPr="00BD4F87">
        <w:rPr>
          <w:bCs/>
          <w:sz w:val="28"/>
        </w:rPr>
        <w:t xml:space="preserve"> мероприятий по повышению эффективности использования автобусов при выполнении городских</w:t>
      </w:r>
      <w:r w:rsidR="00BD4F87">
        <w:rPr>
          <w:bCs/>
          <w:sz w:val="28"/>
        </w:rPr>
        <w:t xml:space="preserve"> </w:t>
      </w:r>
      <w:r w:rsidRPr="00BD4F87">
        <w:rPr>
          <w:bCs/>
          <w:sz w:val="28"/>
        </w:rPr>
        <w:t>пассажирских</w:t>
      </w:r>
      <w:r w:rsidR="00BD4F87">
        <w:rPr>
          <w:bCs/>
          <w:sz w:val="28"/>
        </w:rPr>
        <w:t xml:space="preserve"> </w:t>
      </w:r>
      <w:r w:rsidR="0070208A">
        <w:rPr>
          <w:bCs/>
          <w:sz w:val="28"/>
        </w:rPr>
        <w:t>перевозок</w:t>
      </w:r>
    </w:p>
    <w:p w:rsidR="004D7F2C" w:rsidRPr="00BD4F87" w:rsidRDefault="004D7F2C" w:rsidP="00BD4F87">
      <w:pPr>
        <w:widowControl w:val="0"/>
        <w:spacing w:line="360" w:lineRule="auto"/>
        <w:ind w:firstLine="720"/>
        <w:jc w:val="both"/>
        <w:rPr>
          <w:bCs/>
          <w:sz w:val="28"/>
          <w:szCs w:val="20"/>
        </w:rPr>
      </w:pPr>
    </w:p>
    <w:p w:rsidR="004D7F2C" w:rsidRPr="00BD4F87" w:rsidRDefault="004D7F2C" w:rsidP="00BD4F87">
      <w:pPr>
        <w:widowControl w:val="0"/>
        <w:spacing w:line="360" w:lineRule="auto"/>
        <w:ind w:firstLine="720"/>
        <w:jc w:val="both"/>
        <w:rPr>
          <w:sz w:val="28"/>
        </w:rPr>
      </w:pPr>
      <w:r w:rsidRPr="00BD4F87">
        <w:rPr>
          <w:sz w:val="28"/>
          <w:szCs w:val="20"/>
        </w:rPr>
        <w:t xml:space="preserve">Экономический эффект </w:t>
      </w:r>
      <w:r w:rsidRPr="00BD4F87">
        <w:rPr>
          <w:sz w:val="28"/>
        </w:rPr>
        <w:t>мероприятий по повышению эффективности использования автобусов при выполнении городских</w:t>
      </w:r>
      <w:r w:rsidR="00BD4F87">
        <w:rPr>
          <w:sz w:val="28"/>
        </w:rPr>
        <w:t xml:space="preserve"> </w:t>
      </w:r>
      <w:r w:rsidRPr="00BD4F87">
        <w:rPr>
          <w:sz w:val="28"/>
        </w:rPr>
        <w:t>пассажирских</w:t>
      </w:r>
      <w:r w:rsidR="00BD4F87">
        <w:rPr>
          <w:sz w:val="28"/>
        </w:rPr>
        <w:t xml:space="preserve"> </w:t>
      </w:r>
      <w:r w:rsidRPr="00BD4F87">
        <w:rPr>
          <w:sz w:val="28"/>
        </w:rPr>
        <w:t>перевозок рассчитывается по формуле:</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sz w:val="28"/>
        </w:rPr>
      </w:pPr>
      <w:r>
        <w:rPr>
          <w:sz w:val="28"/>
        </w:rPr>
        <w:pict>
          <v:shape id="_x0000_i1211" type="#_x0000_t75" style="width:84.75pt;height:18pt">
            <v:imagedata r:id="rId187" o:title=""/>
          </v:shape>
        </w:pic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(4.12)</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где</w:t>
      </w:r>
      <w:r w:rsidR="00BD4F87">
        <w:rPr>
          <w:sz w:val="28"/>
          <w:szCs w:val="20"/>
        </w:rPr>
        <w:t xml:space="preserve"> </w:t>
      </w:r>
      <w:r w:rsidRPr="00BD4F87">
        <w:rPr>
          <w:iCs/>
          <w:sz w:val="28"/>
          <w:szCs w:val="20"/>
        </w:rPr>
        <w:t xml:space="preserve">Зтс – </w:t>
      </w:r>
      <w:r w:rsidRPr="00BD4F87">
        <w:rPr>
          <w:sz w:val="28"/>
          <w:szCs w:val="20"/>
        </w:rPr>
        <w:t>суммарные эксплуатационные затраты, связанные с перевозкой пассажиров, при существующей форме организации перевозок;</w:t>
      </w:r>
    </w:p>
    <w:p w:rsidR="004D7F2C" w:rsidRPr="00BD4F87" w:rsidRDefault="004D7F2C" w:rsidP="00BD4F87">
      <w:pPr>
        <w:widowControl w:val="0"/>
        <w:spacing w:line="360" w:lineRule="auto"/>
        <w:ind w:firstLine="720"/>
        <w:jc w:val="both"/>
        <w:rPr>
          <w:sz w:val="28"/>
          <w:szCs w:val="20"/>
        </w:rPr>
      </w:pPr>
      <w:r w:rsidRPr="00BD4F87">
        <w:rPr>
          <w:iCs/>
          <w:sz w:val="28"/>
          <w:szCs w:val="20"/>
        </w:rPr>
        <w:t xml:space="preserve">Зтп - </w:t>
      </w:r>
      <w:r w:rsidRPr="00BD4F87">
        <w:rPr>
          <w:sz w:val="28"/>
          <w:szCs w:val="20"/>
        </w:rPr>
        <w:t>суммарные эксплуатационные затраты, связанные с перевозкой пассажиров, при предлагаемой форме организации перевозок.</w:t>
      </w:r>
    </w:p>
    <w:p w:rsidR="004D7F2C" w:rsidRPr="00BD4F87" w:rsidRDefault="004D7F2C" w:rsidP="00BD4F87">
      <w:pPr>
        <w:pStyle w:val="21"/>
        <w:widowControl w:val="0"/>
        <w:spacing w:line="360" w:lineRule="auto"/>
        <w:ind w:firstLine="720"/>
        <w:rPr>
          <w:color w:val="auto"/>
        </w:rPr>
      </w:pPr>
      <w:r w:rsidRPr="00BD4F87">
        <w:rPr>
          <w:color w:val="auto"/>
        </w:rPr>
        <w:t>Суммарные эксплуатационные затраты, связанные с перевозкой пассажиров, при существующей форме организации перевозок определяются по формуле:</w:t>
      </w:r>
    </w:p>
    <w:p w:rsidR="004D7F2C" w:rsidRPr="00BD4F87" w:rsidRDefault="004D7F2C"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szCs w:val="20"/>
        </w:rPr>
        <w:pict>
          <v:shape id="_x0000_i1212" type="#_x0000_t75" style="width:75.75pt;height:18pt">
            <v:imagedata r:id="rId188" o:title=""/>
          </v:shape>
        </w:pic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(4.13)</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rPr>
      </w:pPr>
      <w:r w:rsidRPr="00BD4F87">
        <w:rPr>
          <w:sz w:val="28"/>
          <w:szCs w:val="20"/>
        </w:rPr>
        <w:t xml:space="preserve">где </w:t>
      </w:r>
      <w:r w:rsidRPr="00BD4F87">
        <w:rPr>
          <w:iCs/>
          <w:sz w:val="28"/>
          <w:szCs w:val="20"/>
        </w:rPr>
        <w:t>АЧс</w:t>
      </w:r>
      <w:r w:rsidRPr="00BD4F87">
        <w:rPr>
          <w:sz w:val="28"/>
          <w:szCs w:val="20"/>
        </w:rPr>
        <w:t xml:space="preserve"> – автомобиле часы работы автобусов </w:t>
      </w:r>
      <w:r w:rsidRPr="00BD4F87">
        <w:rPr>
          <w:sz w:val="28"/>
        </w:rPr>
        <w:t>при существующей форме организации перевозок, авт-ч.</w:t>
      </w:r>
    </w:p>
    <w:p w:rsidR="004D7F2C" w:rsidRPr="00BD4F87" w:rsidRDefault="004D7F2C" w:rsidP="00BD4F87">
      <w:pPr>
        <w:pStyle w:val="21"/>
        <w:widowControl w:val="0"/>
        <w:spacing w:line="360" w:lineRule="auto"/>
        <w:ind w:firstLine="720"/>
        <w:rPr>
          <w:color w:val="auto"/>
        </w:rPr>
      </w:pPr>
      <w:r w:rsidRPr="00BD4F87">
        <w:rPr>
          <w:color w:val="auto"/>
        </w:rPr>
        <w:t>Суммарные эксплуатационные затраты, связанные с перевозкой пассажиров, при предлагаемой форме организации перевозок определяются по формуле:</w:t>
      </w:r>
    </w:p>
    <w:p w:rsidR="004D7F2C" w:rsidRPr="00BD4F87" w:rsidRDefault="004D7F2C"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szCs w:val="20"/>
        </w:rPr>
        <w:pict>
          <v:shape id="_x0000_i1213" type="#_x0000_t75" style="width:77.25pt;height:18pt">
            <v:imagedata r:id="rId189" o:title=""/>
          </v:shape>
        </w:pic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(4.14)</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 xml:space="preserve">где </w:t>
      </w:r>
      <w:r w:rsidRPr="00BD4F87">
        <w:rPr>
          <w:iCs/>
          <w:sz w:val="28"/>
          <w:szCs w:val="20"/>
        </w:rPr>
        <w:t>АЧп</w:t>
      </w:r>
      <w:r w:rsidRPr="00BD4F87">
        <w:rPr>
          <w:sz w:val="28"/>
          <w:szCs w:val="20"/>
        </w:rPr>
        <w:t xml:space="preserve"> – автомобиле часы работы автобусов </w:t>
      </w:r>
      <w:r w:rsidRPr="00BD4F87">
        <w:rPr>
          <w:sz w:val="28"/>
        </w:rPr>
        <w:t xml:space="preserve">при </w:t>
      </w:r>
      <w:r w:rsidRPr="00BD4F87">
        <w:rPr>
          <w:sz w:val="28"/>
          <w:szCs w:val="20"/>
        </w:rPr>
        <w:t>предлагаемой</w:t>
      </w:r>
      <w:r w:rsidRPr="00BD4F87">
        <w:rPr>
          <w:sz w:val="28"/>
        </w:rPr>
        <w:t xml:space="preserve"> форме организации перевозок, авт-ч.</w:t>
      </w:r>
    </w:p>
    <w:p w:rsidR="004D7F2C" w:rsidRPr="00BD4F87" w:rsidRDefault="004D7F2C" w:rsidP="00BD4F87">
      <w:pPr>
        <w:widowControl w:val="0"/>
        <w:spacing w:line="360" w:lineRule="auto"/>
        <w:ind w:firstLine="720"/>
        <w:jc w:val="both"/>
        <w:rPr>
          <w:sz w:val="28"/>
          <w:szCs w:val="20"/>
        </w:rPr>
      </w:pPr>
      <w:r w:rsidRPr="00BD4F87">
        <w:rPr>
          <w:sz w:val="28"/>
          <w:szCs w:val="20"/>
        </w:rPr>
        <w:t>Приведем пример расчета эксплуатационных затрат для маршрута №1 «Вокзал – Любенский».</w:t>
      </w:r>
    </w:p>
    <w:p w:rsidR="004D7F2C" w:rsidRPr="00BD4F87" w:rsidRDefault="004D7F2C" w:rsidP="00BD4F87">
      <w:pPr>
        <w:pStyle w:val="21"/>
        <w:widowControl w:val="0"/>
        <w:spacing w:line="360" w:lineRule="auto"/>
        <w:ind w:firstLine="720"/>
        <w:rPr>
          <w:color w:val="auto"/>
        </w:rPr>
      </w:pPr>
      <w:r w:rsidRPr="00BD4F87">
        <w:rPr>
          <w:color w:val="auto"/>
        </w:rPr>
        <w:t>Суммарные эксплуатационные затраты, связанные с перевозкой пассажиров, при существующей форме организации перевозок определим по формуле (4.13):</w:t>
      </w:r>
    </w:p>
    <w:p w:rsidR="004D7F2C" w:rsidRPr="00BD4F87" w:rsidRDefault="00271B75" w:rsidP="00BD4F87">
      <w:pPr>
        <w:widowControl w:val="0"/>
        <w:spacing w:line="360" w:lineRule="auto"/>
        <w:ind w:firstLine="720"/>
        <w:jc w:val="both"/>
        <w:rPr>
          <w:sz w:val="28"/>
          <w:szCs w:val="20"/>
        </w:rPr>
      </w:pPr>
      <w:r>
        <w:rPr>
          <w:sz w:val="28"/>
          <w:szCs w:val="20"/>
        </w:rPr>
        <w:pict>
          <v:shape id="_x0000_i1214" type="#_x0000_t75" style="width:105.75pt;height:36pt">
            <v:imagedata r:id="rId190" o:title=""/>
          </v:shape>
        </w:pict>
      </w:r>
    </w:p>
    <w:p w:rsidR="004D7F2C" w:rsidRPr="00BD4F87" w:rsidRDefault="004D7F2C" w:rsidP="00BD4F87">
      <w:pPr>
        <w:pStyle w:val="21"/>
        <w:widowControl w:val="0"/>
        <w:spacing w:line="360" w:lineRule="auto"/>
        <w:ind w:firstLine="720"/>
        <w:rPr>
          <w:color w:val="auto"/>
        </w:rPr>
      </w:pPr>
      <w:r w:rsidRPr="00BD4F87">
        <w:rPr>
          <w:color w:val="auto"/>
        </w:rPr>
        <w:t>Суммарные эксплуатационные затраты, связанные с перевозкой пассажиров, при предлагаемой форме организации перевозок определим по формуле (4.14):</w:t>
      </w:r>
    </w:p>
    <w:p w:rsidR="004D7F2C" w:rsidRPr="00BD4F87" w:rsidRDefault="00271B75" w:rsidP="00BD4F87">
      <w:pPr>
        <w:widowControl w:val="0"/>
        <w:spacing w:line="360" w:lineRule="auto"/>
        <w:ind w:firstLine="720"/>
        <w:jc w:val="both"/>
        <w:rPr>
          <w:sz w:val="28"/>
          <w:szCs w:val="20"/>
        </w:rPr>
      </w:pPr>
      <w:r>
        <w:rPr>
          <w:sz w:val="28"/>
          <w:szCs w:val="20"/>
        </w:rPr>
        <w:pict>
          <v:shape id="_x0000_i1215" type="#_x0000_t75" style="width:108pt;height:36pt">
            <v:imagedata r:id="rId191" o:title=""/>
          </v:shape>
        </w:pict>
      </w:r>
    </w:p>
    <w:p w:rsidR="004D7F2C" w:rsidRPr="00BD4F87" w:rsidRDefault="004D7F2C" w:rsidP="00BD4F87">
      <w:pPr>
        <w:widowControl w:val="0"/>
        <w:spacing w:line="360" w:lineRule="auto"/>
        <w:ind w:firstLine="720"/>
        <w:jc w:val="both"/>
        <w:rPr>
          <w:sz w:val="28"/>
        </w:rPr>
      </w:pPr>
      <w:r w:rsidRPr="00BD4F87">
        <w:rPr>
          <w:sz w:val="28"/>
          <w:szCs w:val="20"/>
        </w:rPr>
        <w:t>Экономический эффект</w:t>
      </w:r>
      <w:r w:rsidRPr="00BD4F87">
        <w:rPr>
          <w:sz w:val="28"/>
        </w:rPr>
        <w:t xml:space="preserve"> мероприятий по повышению эффективности использования автобусов при выполнении городских</w:t>
      </w:r>
      <w:r w:rsidR="00BD4F87">
        <w:rPr>
          <w:sz w:val="28"/>
        </w:rPr>
        <w:t xml:space="preserve"> </w:t>
      </w:r>
      <w:r w:rsidRPr="00BD4F87">
        <w:rPr>
          <w:sz w:val="28"/>
        </w:rPr>
        <w:t>пассажирских</w:t>
      </w:r>
      <w:r w:rsidR="00BD4F87">
        <w:rPr>
          <w:sz w:val="28"/>
        </w:rPr>
        <w:t xml:space="preserve"> </w:t>
      </w:r>
      <w:r w:rsidRPr="00BD4F87">
        <w:rPr>
          <w:sz w:val="28"/>
        </w:rPr>
        <w:t>перевозок рассчитаем по формуле (4.12):</w:t>
      </w:r>
    </w:p>
    <w:p w:rsidR="004D7F2C" w:rsidRPr="00BD4F87" w:rsidRDefault="00271B75" w:rsidP="00BD4F87">
      <w:pPr>
        <w:widowControl w:val="0"/>
        <w:spacing w:line="360" w:lineRule="auto"/>
        <w:ind w:firstLine="720"/>
        <w:jc w:val="both"/>
        <w:rPr>
          <w:sz w:val="28"/>
        </w:rPr>
      </w:pPr>
      <w:r>
        <w:rPr>
          <w:sz w:val="28"/>
        </w:rPr>
        <w:pict>
          <v:shape id="_x0000_i1216" type="#_x0000_t75" style="width:129pt;height:33.75pt">
            <v:imagedata r:id="rId192" o:title=""/>
          </v:shape>
        </w:pict>
      </w:r>
    </w:p>
    <w:p w:rsidR="004D7F2C" w:rsidRPr="00BD4F87" w:rsidRDefault="004D7F2C" w:rsidP="00BD4F87">
      <w:pPr>
        <w:pStyle w:val="1"/>
        <w:keepNext w:val="0"/>
        <w:widowControl w:val="0"/>
        <w:spacing w:line="360" w:lineRule="auto"/>
        <w:ind w:firstLine="720"/>
        <w:jc w:val="both"/>
        <w:rPr>
          <w:i w:val="0"/>
          <w:iCs/>
          <w:sz w:val="28"/>
        </w:rPr>
      </w:pPr>
      <w:r w:rsidRPr="00BD4F87">
        <w:rPr>
          <w:i w:val="0"/>
          <w:iCs/>
          <w:sz w:val="28"/>
        </w:rPr>
        <w:t>Экономический эффект имеет положительное значение, следовательно, предлагаемая форма организации перевозок пассажиров является экономически эффективной.</w:t>
      </w:r>
    </w:p>
    <w:p w:rsidR="004D7F2C" w:rsidRPr="00BD4F87" w:rsidRDefault="004D7F2C" w:rsidP="00BD4F87">
      <w:pPr>
        <w:widowControl w:val="0"/>
        <w:spacing w:line="360" w:lineRule="auto"/>
        <w:ind w:firstLine="720"/>
        <w:jc w:val="both"/>
        <w:rPr>
          <w:sz w:val="28"/>
        </w:rPr>
      </w:pPr>
      <w:r w:rsidRPr="00BD4F87">
        <w:rPr>
          <w:sz w:val="28"/>
        </w:rPr>
        <w:t>Результаты расчетов экономического эффекта по остальным маршрутам приведены в таблице 4.1.</w:t>
      </w:r>
    </w:p>
    <w:p w:rsidR="0070208A" w:rsidRDefault="0070208A" w:rsidP="00BD4F87">
      <w:pPr>
        <w:widowControl w:val="0"/>
        <w:spacing w:line="360" w:lineRule="auto"/>
        <w:ind w:firstLine="720"/>
        <w:jc w:val="both"/>
        <w:rPr>
          <w:bCs/>
          <w:sz w:val="28"/>
        </w:rPr>
      </w:pPr>
    </w:p>
    <w:p w:rsidR="004D7F2C" w:rsidRPr="00BD4F87" w:rsidRDefault="004D7F2C" w:rsidP="00BD4F87">
      <w:pPr>
        <w:widowControl w:val="0"/>
        <w:spacing w:line="360" w:lineRule="auto"/>
        <w:ind w:firstLine="720"/>
        <w:jc w:val="both"/>
        <w:rPr>
          <w:bCs/>
          <w:sz w:val="28"/>
        </w:rPr>
      </w:pPr>
      <w:r w:rsidRPr="00BD4F87">
        <w:rPr>
          <w:bCs/>
          <w:sz w:val="28"/>
        </w:rPr>
        <w:t>4.3 Определение эффективности использования основных фондов Автобусного парка №6</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Для оценки эффективности использования основных фондов на автомобильном транспорте применяются показатели фондоотдачи, фондоемкости, фондовооруженности и рентабельности основных фондов</w:t>
      </w:r>
      <w:r w:rsidR="00BD4F87">
        <w:rPr>
          <w:sz w:val="28"/>
        </w:rPr>
        <w:t xml:space="preserve"> </w:t>
      </w:r>
      <w:r w:rsidRPr="00BD4F87">
        <w:rPr>
          <w:sz w:val="28"/>
        </w:rPr>
        <w:t>[2].</w:t>
      </w:r>
    </w:p>
    <w:p w:rsidR="004D7F2C" w:rsidRPr="00BD4F87" w:rsidRDefault="004D7F2C" w:rsidP="00BD4F87">
      <w:pPr>
        <w:widowControl w:val="0"/>
        <w:spacing w:line="360" w:lineRule="auto"/>
        <w:ind w:firstLine="720"/>
        <w:jc w:val="both"/>
        <w:rPr>
          <w:sz w:val="28"/>
        </w:rPr>
      </w:pPr>
      <w:r w:rsidRPr="00BD4F87">
        <w:rPr>
          <w:sz w:val="28"/>
        </w:rPr>
        <w:t>Фондоотдача представляет собой показатель, который характеризует сумму доходов, приходящуюся на 1 руб. основных производственных фондов и определяется по формуле:</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sz w:val="28"/>
        </w:rPr>
      </w:pPr>
      <w:r>
        <w:rPr>
          <w:sz w:val="28"/>
        </w:rPr>
        <w:pict>
          <v:shape id="_x0000_i1217" type="#_x0000_t75" style="width:66pt;height:33.75pt">
            <v:imagedata r:id="rId193" o:title=""/>
          </v:shape>
        </w:pic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(4.15)</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 xml:space="preserve">где </w:t>
      </w:r>
      <w:r w:rsidR="00271B75">
        <w:rPr>
          <w:sz w:val="28"/>
        </w:rPr>
        <w:pict>
          <v:shape id="_x0000_i1218" type="#_x0000_t75" style="width:29.25pt;height:20.25pt">
            <v:imagedata r:id="rId194" o:title=""/>
          </v:shape>
        </w:pict>
      </w:r>
      <w:r w:rsidRPr="00BD4F87">
        <w:rPr>
          <w:sz w:val="28"/>
        </w:rPr>
        <w:t xml:space="preserve"> - сумма доходов от перевозок, руб.;</w:t>
      </w:r>
    </w:p>
    <w:p w:rsidR="004D7F2C" w:rsidRPr="00BD4F87" w:rsidRDefault="004D7F2C" w:rsidP="00BD4F87">
      <w:pPr>
        <w:widowControl w:val="0"/>
        <w:spacing w:line="360" w:lineRule="auto"/>
        <w:ind w:firstLine="720"/>
        <w:jc w:val="both"/>
        <w:rPr>
          <w:sz w:val="28"/>
          <w:szCs w:val="20"/>
        </w:rPr>
      </w:pPr>
      <w:r w:rsidRPr="00BD4F87">
        <w:rPr>
          <w:iCs/>
          <w:sz w:val="28"/>
          <w:szCs w:val="20"/>
        </w:rPr>
        <w:t>Фосн</w:t>
      </w:r>
      <w:r w:rsidRPr="00BD4F87">
        <w:rPr>
          <w:sz w:val="28"/>
          <w:szCs w:val="20"/>
        </w:rPr>
        <w:t xml:space="preserve"> – основные производственные фонды, руб.</w:t>
      </w:r>
    </w:p>
    <w:p w:rsidR="004D7F2C" w:rsidRPr="00BD4F87" w:rsidRDefault="004D7F2C" w:rsidP="00BD4F87">
      <w:pPr>
        <w:widowControl w:val="0"/>
        <w:spacing w:line="360" w:lineRule="auto"/>
        <w:ind w:firstLine="720"/>
        <w:jc w:val="both"/>
        <w:rPr>
          <w:sz w:val="28"/>
          <w:szCs w:val="20"/>
        </w:rPr>
      </w:pPr>
      <w:r w:rsidRPr="00BD4F87">
        <w:rPr>
          <w:sz w:val="28"/>
          <w:szCs w:val="20"/>
        </w:rPr>
        <w:t>Фондоемкость характеризует величину основных производственных фондов, приходящихся на каждый рубль дохода:</w:t>
      </w:r>
    </w:p>
    <w:p w:rsidR="004D7F2C" w:rsidRPr="00BD4F87" w:rsidRDefault="004D7F2C"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rPr>
        <w:pict>
          <v:shape id="_x0000_i1219" type="#_x0000_t75" style="width:65.25pt;height:35.25pt">
            <v:imagedata r:id="rId195" o:title=""/>
          </v:shape>
        </w:pic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(4.16)</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Степень оснащенности каждого работника основными производственными фондами представляет собой фондовооруженность предприятия:</w:t>
      </w:r>
    </w:p>
    <w:p w:rsidR="004D7F2C" w:rsidRPr="00BD4F87" w:rsidRDefault="004D7F2C"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rPr>
        <w:pict>
          <v:shape id="_x0000_i1220" type="#_x0000_t75" style="width:65.25pt;height:30.75pt">
            <v:imagedata r:id="rId196" o:title=""/>
          </v:shape>
        </w:pic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(4.17)</w:t>
      </w:r>
    </w:p>
    <w:p w:rsidR="004D7F2C" w:rsidRPr="00BD4F87" w:rsidRDefault="0070208A" w:rsidP="00BD4F87">
      <w:pPr>
        <w:widowControl w:val="0"/>
        <w:spacing w:line="360" w:lineRule="auto"/>
        <w:ind w:firstLine="720"/>
        <w:jc w:val="both"/>
        <w:rPr>
          <w:sz w:val="28"/>
          <w:szCs w:val="20"/>
        </w:rPr>
      </w:pPr>
      <w:r>
        <w:rPr>
          <w:sz w:val="28"/>
          <w:szCs w:val="20"/>
        </w:rPr>
        <w:br w:type="page"/>
      </w:r>
      <w:r w:rsidR="004D7F2C" w:rsidRPr="00BD4F87">
        <w:rPr>
          <w:sz w:val="28"/>
          <w:szCs w:val="20"/>
        </w:rPr>
        <w:t>где</w:t>
      </w:r>
      <w:r w:rsidR="00BD4F87">
        <w:rPr>
          <w:sz w:val="28"/>
          <w:szCs w:val="20"/>
        </w:rPr>
        <w:t xml:space="preserve"> </w:t>
      </w:r>
      <w:r w:rsidR="004D7F2C" w:rsidRPr="00BD4F87">
        <w:rPr>
          <w:iCs/>
          <w:sz w:val="28"/>
          <w:szCs w:val="20"/>
          <w:lang w:val="en-US"/>
        </w:rPr>
        <w:t>Nc</w:t>
      </w:r>
      <w:r w:rsidR="004D7F2C" w:rsidRPr="00BD4F87">
        <w:rPr>
          <w:sz w:val="28"/>
          <w:szCs w:val="20"/>
        </w:rPr>
        <w:t xml:space="preserve"> – среднесписочная численность работников автотранспортного предприятия, чел.</w:t>
      </w:r>
    </w:p>
    <w:p w:rsidR="004D7F2C" w:rsidRPr="00BD4F87" w:rsidRDefault="004D7F2C" w:rsidP="00BD4F87">
      <w:pPr>
        <w:widowControl w:val="0"/>
        <w:spacing w:line="360" w:lineRule="auto"/>
        <w:ind w:firstLine="720"/>
        <w:jc w:val="both"/>
        <w:rPr>
          <w:sz w:val="28"/>
          <w:szCs w:val="20"/>
        </w:rPr>
      </w:pPr>
      <w:r w:rsidRPr="00BD4F87">
        <w:rPr>
          <w:sz w:val="28"/>
          <w:szCs w:val="20"/>
        </w:rPr>
        <w:t>Рентабельность основных фондов представляет собой отношение балансовой прибыли автотранспортного предприятия к сумме основных производственных фондов:</w:t>
      </w:r>
    </w:p>
    <w:p w:rsidR="004D7F2C" w:rsidRPr="00BD4F87" w:rsidRDefault="004D7F2C"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rPr>
        <w:pict>
          <v:shape id="_x0000_i1221" type="#_x0000_t75" style="width:62.25pt;height:30.75pt">
            <v:imagedata r:id="rId197" o:title=""/>
          </v:shape>
        </w:pict>
      </w:r>
      <w:r w:rsidR="004D7F2C" w:rsidRPr="00BD4F87">
        <w:rPr>
          <w:sz w:val="28"/>
        </w:rPr>
        <w:tab/>
      </w:r>
      <w:r w:rsidR="004D7F2C" w:rsidRPr="00BD4F87">
        <w:rPr>
          <w:sz w:val="28"/>
        </w:rPr>
        <w:tab/>
      </w:r>
      <w:r w:rsidR="004D7F2C" w:rsidRPr="00BD4F87">
        <w:rPr>
          <w:sz w:val="28"/>
        </w:rPr>
        <w:tab/>
      </w:r>
      <w:r w:rsidR="004D7F2C" w:rsidRPr="00BD4F87">
        <w:rPr>
          <w:sz w:val="28"/>
        </w:rPr>
        <w:tab/>
      </w:r>
      <w:r w:rsidR="004D7F2C" w:rsidRPr="00BD4F87">
        <w:rPr>
          <w:sz w:val="28"/>
        </w:rPr>
        <w:tab/>
        <w:t>(4.18)</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pStyle w:val="23"/>
        <w:tabs>
          <w:tab w:val="clear" w:pos="4140"/>
        </w:tabs>
        <w:autoSpaceDE/>
        <w:autoSpaceDN/>
        <w:adjustRightInd/>
        <w:spacing w:line="360" w:lineRule="auto"/>
        <w:ind w:firstLine="720"/>
        <w:rPr>
          <w:rFonts w:eastAsia="Batang"/>
          <w:color w:val="auto"/>
        </w:rPr>
      </w:pPr>
      <w:r w:rsidRPr="00BD4F87">
        <w:rPr>
          <w:rFonts w:eastAsia="Batang"/>
          <w:color w:val="auto"/>
        </w:rPr>
        <w:t>где Пб – балансовая прибыль предприятия, руб.</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Балансовая прибыль определяется как разница между доходами и затратами предприятия от перевозок:</w:t>
      </w:r>
    </w:p>
    <w:p w:rsidR="004D7F2C" w:rsidRPr="00BD4F87" w:rsidRDefault="004D7F2C" w:rsidP="00BD4F87">
      <w:pPr>
        <w:widowControl w:val="0"/>
        <w:spacing w:line="360" w:lineRule="auto"/>
        <w:ind w:firstLine="720"/>
        <w:jc w:val="both"/>
        <w:rPr>
          <w:sz w:val="28"/>
          <w:szCs w:val="20"/>
        </w:rPr>
      </w:pPr>
    </w:p>
    <w:p w:rsidR="004D7F2C" w:rsidRPr="00BD4F87" w:rsidRDefault="00271B75" w:rsidP="00BD4F87">
      <w:pPr>
        <w:widowControl w:val="0"/>
        <w:spacing w:line="360" w:lineRule="auto"/>
        <w:ind w:firstLine="720"/>
        <w:jc w:val="both"/>
        <w:rPr>
          <w:sz w:val="28"/>
          <w:szCs w:val="20"/>
        </w:rPr>
      </w:pPr>
      <w:r>
        <w:rPr>
          <w:sz w:val="28"/>
          <w:szCs w:val="20"/>
        </w:rPr>
        <w:pict>
          <v:shape id="_x0000_i1222" type="#_x0000_t75" style="width:71.25pt;height:15.75pt">
            <v:imagedata r:id="rId198" o:title=""/>
          </v:shape>
        </w:pic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(4.19)</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где</w:t>
      </w:r>
      <w:r w:rsidR="00BD4F87">
        <w:rPr>
          <w:sz w:val="28"/>
          <w:szCs w:val="20"/>
        </w:rPr>
        <w:t xml:space="preserve"> </w:t>
      </w:r>
      <w:r w:rsidRPr="00BD4F87">
        <w:rPr>
          <w:iCs/>
          <w:sz w:val="28"/>
          <w:szCs w:val="20"/>
        </w:rPr>
        <w:t xml:space="preserve">Д </w:t>
      </w:r>
      <w:r w:rsidRPr="00BD4F87">
        <w:rPr>
          <w:sz w:val="28"/>
          <w:szCs w:val="20"/>
        </w:rPr>
        <w:t>– доходы от перевозок, руб.;</w:t>
      </w:r>
    </w:p>
    <w:p w:rsidR="004D7F2C" w:rsidRPr="00BD4F87" w:rsidRDefault="004D7F2C" w:rsidP="00BD4F87">
      <w:pPr>
        <w:widowControl w:val="0"/>
        <w:spacing w:line="360" w:lineRule="auto"/>
        <w:ind w:firstLine="720"/>
        <w:jc w:val="both"/>
        <w:rPr>
          <w:sz w:val="28"/>
          <w:szCs w:val="20"/>
        </w:rPr>
      </w:pPr>
      <w:r w:rsidRPr="00BD4F87">
        <w:rPr>
          <w:iCs/>
          <w:sz w:val="28"/>
          <w:szCs w:val="20"/>
        </w:rPr>
        <w:t>З</w:t>
      </w:r>
      <w:r w:rsidRPr="00BD4F87">
        <w:rPr>
          <w:iCs/>
          <w:sz w:val="28"/>
          <w:szCs w:val="20"/>
          <w:lang w:val="en-US"/>
        </w:rPr>
        <w:t>m</w:t>
      </w:r>
      <w:r w:rsidRPr="00BD4F87">
        <w:rPr>
          <w:sz w:val="28"/>
          <w:szCs w:val="20"/>
        </w:rPr>
        <w:t xml:space="preserve"> – затраты на перевозки, руб.</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pStyle w:val="21"/>
        <w:widowControl w:val="0"/>
        <w:spacing w:line="360" w:lineRule="auto"/>
        <w:ind w:firstLine="720"/>
        <w:rPr>
          <w:color w:val="auto"/>
        </w:rPr>
      </w:pPr>
      <w:r w:rsidRPr="00BD4F87">
        <w:rPr>
          <w:color w:val="auto"/>
        </w:rPr>
        <w:t xml:space="preserve">Доходы от перевозки пассажиров определяются по формуле: </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widowControl w:val="0"/>
        <w:spacing w:line="360" w:lineRule="auto"/>
        <w:ind w:firstLine="720"/>
        <w:jc w:val="both"/>
        <w:rPr>
          <w:sz w:val="28"/>
          <w:szCs w:val="20"/>
        </w:rPr>
      </w:pPr>
      <w:r>
        <w:rPr>
          <w:sz w:val="28"/>
          <w:szCs w:val="20"/>
        </w:rPr>
        <w:pict>
          <v:shape id="_x0000_i1223" type="#_x0000_t75" style="width:48.75pt;height:15.75pt">
            <v:imagedata r:id="rId199" o:title=""/>
          </v:shape>
        </w:pict>
      </w:r>
      <w:r w:rsidR="004D7F2C" w:rsidRPr="00BD4F87">
        <w:rPr>
          <w:sz w:val="28"/>
          <w:szCs w:val="20"/>
        </w:rPr>
        <w:t>,</w:t>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r>
      <w:r w:rsidR="004D7F2C" w:rsidRPr="00BD4F87">
        <w:rPr>
          <w:sz w:val="28"/>
          <w:szCs w:val="20"/>
        </w:rPr>
        <w:tab/>
        <w:t>(4.20)</w:t>
      </w:r>
    </w:p>
    <w:p w:rsidR="004D7F2C" w:rsidRPr="00BD4F87" w:rsidRDefault="004D7F2C" w:rsidP="00BD4F87">
      <w:pPr>
        <w:widowControl w:val="0"/>
        <w:spacing w:line="360" w:lineRule="auto"/>
        <w:ind w:firstLine="720"/>
        <w:jc w:val="both"/>
        <w:rPr>
          <w:sz w:val="28"/>
          <w:szCs w:val="20"/>
        </w:rPr>
      </w:pPr>
    </w:p>
    <w:p w:rsidR="004D7F2C" w:rsidRPr="00BD4F87" w:rsidRDefault="004D7F2C" w:rsidP="00BD4F87">
      <w:pPr>
        <w:widowControl w:val="0"/>
        <w:spacing w:line="360" w:lineRule="auto"/>
        <w:ind w:firstLine="720"/>
        <w:jc w:val="both"/>
        <w:rPr>
          <w:sz w:val="28"/>
          <w:szCs w:val="20"/>
        </w:rPr>
      </w:pPr>
      <w:r w:rsidRPr="00BD4F87">
        <w:rPr>
          <w:sz w:val="28"/>
          <w:szCs w:val="20"/>
        </w:rPr>
        <w:t>где Т - тариф на перевозку одного пассажира, руб. Принимается 108,06 руб.;</w:t>
      </w:r>
    </w:p>
    <w:p w:rsidR="004D7F2C" w:rsidRPr="00BD4F87" w:rsidRDefault="004D7F2C" w:rsidP="00BD4F87">
      <w:pPr>
        <w:widowControl w:val="0"/>
        <w:spacing w:line="360" w:lineRule="auto"/>
        <w:ind w:firstLine="720"/>
        <w:jc w:val="both"/>
        <w:rPr>
          <w:sz w:val="28"/>
          <w:szCs w:val="20"/>
        </w:rPr>
      </w:pPr>
      <w:r w:rsidRPr="00BD4F87">
        <w:rPr>
          <w:sz w:val="28"/>
          <w:szCs w:val="20"/>
          <w:lang w:val="en-US"/>
        </w:rPr>
        <w:t>Q</w:t>
      </w:r>
      <w:r w:rsidRPr="00BD4F87">
        <w:rPr>
          <w:sz w:val="28"/>
          <w:szCs w:val="20"/>
        </w:rPr>
        <w:t xml:space="preserve"> – общий объем перевозок пассажиров. </w:t>
      </w:r>
    </w:p>
    <w:p w:rsidR="004D7F2C" w:rsidRPr="00BD4F87" w:rsidRDefault="004D7F2C" w:rsidP="00BD4F87">
      <w:pPr>
        <w:widowControl w:val="0"/>
        <w:spacing w:line="360" w:lineRule="auto"/>
        <w:ind w:firstLine="720"/>
        <w:jc w:val="both"/>
        <w:rPr>
          <w:sz w:val="28"/>
          <w:szCs w:val="20"/>
        </w:rPr>
      </w:pPr>
      <w:r w:rsidRPr="00BD4F87">
        <w:rPr>
          <w:sz w:val="28"/>
          <w:szCs w:val="20"/>
        </w:rPr>
        <w:t xml:space="preserve">Приведем пример расчета показателей </w:t>
      </w:r>
      <w:r w:rsidRPr="00BD4F87">
        <w:rPr>
          <w:sz w:val="28"/>
        </w:rPr>
        <w:t>использования основных фондов</w:t>
      </w:r>
      <w:r w:rsidRPr="00BD4F87">
        <w:rPr>
          <w:sz w:val="28"/>
          <w:szCs w:val="20"/>
        </w:rPr>
        <w:t xml:space="preserve"> для маршрута №1 «Вокзал – Любенский».</w:t>
      </w:r>
    </w:p>
    <w:p w:rsidR="004D7F2C" w:rsidRDefault="004D7F2C" w:rsidP="00BD4F87">
      <w:pPr>
        <w:pStyle w:val="2"/>
        <w:keepNext w:val="0"/>
        <w:widowControl w:val="0"/>
        <w:spacing w:line="360" w:lineRule="auto"/>
        <w:ind w:right="0" w:firstLine="720"/>
      </w:pPr>
      <w:r w:rsidRPr="00BD4F87">
        <w:t>Доходы от перевозки пассажиров определяются по формуле (4.20):</w:t>
      </w:r>
    </w:p>
    <w:p w:rsidR="004D7F2C" w:rsidRPr="00BD4F87" w:rsidRDefault="0070208A" w:rsidP="00BD4F87">
      <w:pPr>
        <w:widowControl w:val="0"/>
        <w:spacing w:line="360" w:lineRule="auto"/>
        <w:ind w:firstLine="720"/>
        <w:jc w:val="both"/>
        <w:rPr>
          <w:sz w:val="28"/>
          <w:szCs w:val="20"/>
        </w:rPr>
      </w:pPr>
      <w:r>
        <w:br w:type="page"/>
      </w:r>
      <w:r w:rsidR="00271B75">
        <w:rPr>
          <w:sz w:val="28"/>
          <w:szCs w:val="20"/>
        </w:rPr>
        <w:pict>
          <v:shape id="_x0000_i1224" type="#_x0000_t75" style="width:98.25pt;height:33.75pt">
            <v:imagedata r:id="rId200" o:title=""/>
          </v:shape>
        </w:pict>
      </w:r>
    </w:p>
    <w:p w:rsidR="004D7F2C" w:rsidRPr="00BD4F87" w:rsidRDefault="004D7F2C" w:rsidP="00BD4F87">
      <w:pPr>
        <w:widowControl w:val="0"/>
        <w:spacing w:line="360" w:lineRule="auto"/>
        <w:ind w:firstLine="720"/>
        <w:jc w:val="both"/>
        <w:rPr>
          <w:sz w:val="28"/>
          <w:szCs w:val="20"/>
        </w:rPr>
      </w:pPr>
      <w:r w:rsidRPr="00BD4F87">
        <w:rPr>
          <w:sz w:val="28"/>
          <w:szCs w:val="20"/>
        </w:rPr>
        <w:t>Балансовая прибыль определяется по формуле (4.19):</w:t>
      </w:r>
    </w:p>
    <w:p w:rsidR="004D7F2C" w:rsidRPr="00BD4F87" w:rsidRDefault="00271B75" w:rsidP="00BD4F87">
      <w:pPr>
        <w:widowControl w:val="0"/>
        <w:spacing w:line="360" w:lineRule="auto"/>
        <w:ind w:firstLine="720"/>
        <w:jc w:val="both"/>
        <w:rPr>
          <w:sz w:val="28"/>
          <w:szCs w:val="20"/>
        </w:rPr>
      </w:pPr>
      <w:r>
        <w:rPr>
          <w:sz w:val="28"/>
          <w:szCs w:val="20"/>
        </w:rPr>
        <w:pict>
          <v:shape id="_x0000_i1225" type="#_x0000_t75" style="width:152.25pt;height:33.75pt">
            <v:imagedata r:id="rId201" o:title=""/>
          </v:shape>
        </w:pict>
      </w:r>
    </w:p>
    <w:p w:rsidR="004D7F2C" w:rsidRPr="00BD4F87" w:rsidRDefault="004D7F2C" w:rsidP="00BD4F87">
      <w:pPr>
        <w:widowControl w:val="0"/>
        <w:spacing w:line="360" w:lineRule="auto"/>
        <w:ind w:firstLine="720"/>
        <w:jc w:val="both"/>
        <w:rPr>
          <w:sz w:val="28"/>
        </w:rPr>
      </w:pPr>
      <w:r w:rsidRPr="00BD4F87">
        <w:rPr>
          <w:sz w:val="28"/>
        </w:rPr>
        <w:t>Фондоотдача определяется по формуле (4.15):</w:t>
      </w:r>
    </w:p>
    <w:p w:rsidR="004D7F2C" w:rsidRPr="00BD4F87" w:rsidRDefault="00271B75" w:rsidP="00BD4F87">
      <w:pPr>
        <w:widowControl w:val="0"/>
        <w:spacing w:line="360" w:lineRule="auto"/>
        <w:ind w:firstLine="720"/>
        <w:jc w:val="both"/>
        <w:rPr>
          <w:sz w:val="28"/>
        </w:rPr>
      </w:pPr>
      <w:r>
        <w:rPr>
          <w:sz w:val="28"/>
        </w:rPr>
        <w:pict>
          <v:shape id="_x0000_i1226" type="#_x0000_t75" style="width:108pt;height:50.25pt">
            <v:imagedata r:id="rId202" o:title=""/>
          </v:shape>
        </w:pict>
      </w:r>
    </w:p>
    <w:p w:rsidR="004D7F2C" w:rsidRPr="00BD4F87" w:rsidRDefault="004D7F2C" w:rsidP="00BD4F87">
      <w:pPr>
        <w:widowControl w:val="0"/>
        <w:spacing w:line="360" w:lineRule="auto"/>
        <w:ind w:firstLine="720"/>
        <w:jc w:val="both"/>
        <w:rPr>
          <w:sz w:val="28"/>
        </w:rPr>
      </w:pPr>
      <w:r w:rsidRPr="00BD4F87">
        <w:rPr>
          <w:sz w:val="28"/>
        </w:rPr>
        <w:t>Фондоемкость определяется по формуле (4.16):</w:t>
      </w:r>
    </w:p>
    <w:p w:rsidR="004D7F2C" w:rsidRPr="00BD4F87" w:rsidRDefault="00271B75" w:rsidP="00BD4F87">
      <w:pPr>
        <w:widowControl w:val="0"/>
        <w:spacing w:line="360" w:lineRule="auto"/>
        <w:ind w:firstLine="720"/>
        <w:jc w:val="both"/>
        <w:rPr>
          <w:sz w:val="28"/>
        </w:rPr>
      </w:pPr>
      <w:r>
        <w:rPr>
          <w:sz w:val="28"/>
        </w:rPr>
        <w:pict>
          <v:shape id="_x0000_i1227" type="#_x0000_t75" style="width:105.75pt;height:50.25pt">
            <v:imagedata r:id="rId203" o:title=""/>
          </v:shape>
        </w:pict>
      </w:r>
    </w:p>
    <w:p w:rsidR="004D7F2C" w:rsidRPr="00BD4F87" w:rsidRDefault="004D7F2C" w:rsidP="00BD4F87">
      <w:pPr>
        <w:widowControl w:val="0"/>
        <w:spacing w:line="360" w:lineRule="auto"/>
        <w:ind w:firstLine="720"/>
        <w:jc w:val="both"/>
        <w:rPr>
          <w:sz w:val="28"/>
          <w:szCs w:val="20"/>
        </w:rPr>
      </w:pPr>
      <w:r w:rsidRPr="00BD4F87">
        <w:rPr>
          <w:sz w:val="28"/>
          <w:szCs w:val="20"/>
        </w:rPr>
        <w:t>Фондовооруженность определяется по формуле (4.17):</w:t>
      </w:r>
    </w:p>
    <w:p w:rsidR="004D7F2C" w:rsidRPr="00BD4F87" w:rsidRDefault="00271B75" w:rsidP="00BD4F87">
      <w:pPr>
        <w:widowControl w:val="0"/>
        <w:spacing w:line="360" w:lineRule="auto"/>
        <w:ind w:firstLine="720"/>
        <w:jc w:val="both"/>
        <w:rPr>
          <w:sz w:val="28"/>
        </w:rPr>
      </w:pPr>
      <w:r>
        <w:rPr>
          <w:sz w:val="28"/>
        </w:rPr>
        <w:pict>
          <v:shape id="_x0000_i1228" type="#_x0000_t75" style="width:116.25pt;height:50.25pt">
            <v:imagedata r:id="rId204" o:title=""/>
          </v:shape>
        </w:pict>
      </w:r>
    </w:p>
    <w:p w:rsidR="004D7F2C" w:rsidRPr="00BD4F87" w:rsidRDefault="004D7F2C" w:rsidP="00BD4F87">
      <w:pPr>
        <w:widowControl w:val="0"/>
        <w:spacing w:line="360" w:lineRule="auto"/>
        <w:ind w:firstLine="720"/>
        <w:jc w:val="both"/>
        <w:rPr>
          <w:sz w:val="28"/>
          <w:szCs w:val="20"/>
        </w:rPr>
      </w:pPr>
      <w:r w:rsidRPr="00BD4F87">
        <w:rPr>
          <w:sz w:val="28"/>
          <w:szCs w:val="20"/>
        </w:rPr>
        <w:t>Рентабельность основных фондов определяется по формуле (4.18):</w:t>
      </w:r>
    </w:p>
    <w:p w:rsidR="004D7F2C" w:rsidRPr="00BD4F87" w:rsidRDefault="00271B75" w:rsidP="00BD4F87">
      <w:pPr>
        <w:widowControl w:val="0"/>
        <w:spacing w:line="360" w:lineRule="auto"/>
        <w:ind w:firstLine="720"/>
        <w:jc w:val="both"/>
        <w:rPr>
          <w:sz w:val="28"/>
          <w:lang w:val="en-US"/>
        </w:rPr>
      </w:pPr>
      <w:r>
        <w:rPr>
          <w:sz w:val="28"/>
        </w:rPr>
        <w:pict>
          <v:shape id="_x0000_i1229" type="#_x0000_t75" style="width:110.25pt;height:50.25pt">
            <v:imagedata r:id="rId205" o:title=""/>
          </v:shape>
        </w:pict>
      </w:r>
    </w:p>
    <w:p w:rsidR="004D7F2C" w:rsidRPr="00BD4F87" w:rsidRDefault="004D7F2C" w:rsidP="00BD4F87">
      <w:pPr>
        <w:widowControl w:val="0"/>
        <w:spacing w:line="360" w:lineRule="auto"/>
        <w:ind w:firstLine="720"/>
        <w:jc w:val="both"/>
        <w:rPr>
          <w:sz w:val="28"/>
        </w:rPr>
      </w:pPr>
      <w:r w:rsidRPr="00BD4F87">
        <w:rPr>
          <w:sz w:val="28"/>
        </w:rPr>
        <w:t>Результаты расчетов показателей использования основных фондов по остальным маршрутам приведены в таблице 4.1.</w:t>
      </w:r>
    </w:p>
    <w:p w:rsidR="004D7F2C" w:rsidRPr="00BD4F87" w:rsidRDefault="004D7F2C" w:rsidP="00BD4F87">
      <w:pPr>
        <w:pStyle w:val="Body"/>
        <w:widowControl w:val="0"/>
        <w:spacing w:line="360" w:lineRule="auto"/>
        <w:ind w:firstLine="720"/>
        <w:rPr>
          <w:rFonts w:ascii="Times New Roman" w:eastAsia="Batang" w:hAnsi="Times New Roman" w:cs="Times New Roman"/>
          <w:szCs w:val="24"/>
        </w:rPr>
      </w:pPr>
    </w:p>
    <w:p w:rsidR="004D7F2C" w:rsidRPr="00BD4F87" w:rsidRDefault="004D7F2C" w:rsidP="00BD4F87">
      <w:pPr>
        <w:pStyle w:val="3"/>
        <w:keepNext w:val="0"/>
        <w:widowControl w:val="0"/>
        <w:spacing w:line="360" w:lineRule="auto"/>
        <w:ind w:firstLine="720"/>
        <w:jc w:val="both"/>
        <w:rPr>
          <w:rFonts w:ascii="Times New Roman" w:hAnsi="Times New Roman"/>
        </w:rPr>
      </w:pPr>
      <w:r w:rsidRPr="00BD4F87">
        <w:rPr>
          <w:rFonts w:ascii="Times New Roman" w:hAnsi="Times New Roman"/>
        </w:rPr>
        <w:t>Таблица 4.1 – Экономические показатели эффективности на маршрутах</w:t>
      </w: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1255"/>
        <w:gridCol w:w="1041"/>
        <w:gridCol w:w="1126"/>
        <w:gridCol w:w="1126"/>
        <w:gridCol w:w="1026"/>
        <w:gridCol w:w="861"/>
        <w:gridCol w:w="802"/>
        <w:gridCol w:w="915"/>
      </w:tblGrid>
      <w:tr w:rsidR="004D7F2C" w:rsidRPr="00BD4F87" w:rsidTr="0070208A">
        <w:trPr>
          <w:cantSplit/>
          <w:jc w:val="center"/>
        </w:trPr>
        <w:tc>
          <w:tcPr>
            <w:tcW w:w="519" w:type="pct"/>
            <w:vMerge w:val="restart"/>
            <w:vAlign w:val="center"/>
          </w:tcPr>
          <w:p w:rsidR="004D7F2C" w:rsidRPr="0070208A" w:rsidRDefault="004D7F2C" w:rsidP="0070208A">
            <w:pPr>
              <w:widowControl w:val="0"/>
              <w:spacing w:line="360" w:lineRule="auto"/>
              <w:jc w:val="both"/>
              <w:rPr>
                <w:sz w:val="20"/>
                <w:szCs w:val="20"/>
              </w:rPr>
            </w:pPr>
            <w:r w:rsidRPr="0070208A">
              <w:rPr>
                <w:sz w:val="20"/>
                <w:szCs w:val="20"/>
              </w:rPr>
              <w:t>Номер</w:t>
            </w:r>
          </w:p>
          <w:p w:rsidR="004D7F2C" w:rsidRPr="0070208A" w:rsidRDefault="004D7F2C" w:rsidP="0070208A">
            <w:pPr>
              <w:widowControl w:val="0"/>
              <w:spacing w:line="360" w:lineRule="auto"/>
              <w:jc w:val="both"/>
              <w:rPr>
                <w:sz w:val="20"/>
                <w:szCs w:val="20"/>
              </w:rPr>
            </w:pPr>
            <w:r w:rsidRPr="0070208A">
              <w:rPr>
                <w:sz w:val="20"/>
                <w:szCs w:val="20"/>
              </w:rPr>
              <w:t>марш-рута</w:t>
            </w:r>
          </w:p>
        </w:tc>
        <w:tc>
          <w:tcPr>
            <w:tcW w:w="4481" w:type="pct"/>
            <w:gridSpan w:val="8"/>
            <w:vAlign w:val="center"/>
          </w:tcPr>
          <w:p w:rsidR="004D7F2C" w:rsidRPr="0070208A" w:rsidRDefault="004D7F2C" w:rsidP="0070208A">
            <w:pPr>
              <w:pStyle w:val="4"/>
              <w:keepNext w:val="0"/>
              <w:widowControl w:val="0"/>
              <w:spacing w:line="360" w:lineRule="auto"/>
              <w:jc w:val="both"/>
              <w:rPr>
                <w:sz w:val="20"/>
              </w:rPr>
            </w:pPr>
            <w:r w:rsidRPr="0070208A">
              <w:rPr>
                <w:sz w:val="20"/>
              </w:rPr>
              <w:t>Экономические показатели</w:t>
            </w:r>
          </w:p>
        </w:tc>
      </w:tr>
      <w:tr w:rsidR="004D7F2C" w:rsidRPr="00BD4F87" w:rsidTr="0070208A">
        <w:trPr>
          <w:cantSplit/>
          <w:jc w:val="center"/>
        </w:trPr>
        <w:tc>
          <w:tcPr>
            <w:tcW w:w="519" w:type="pct"/>
            <w:vMerge/>
            <w:vAlign w:val="center"/>
          </w:tcPr>
          <w:p w:rsidR="004D7F2C" w:rsidRPr="0070208A" w:rsidRDefault="004D7F2C" w:rsidP="0070208A">
            <w:pPr>
              <w:widowControl w:val="0"/>
              <w:spacing w:line="360" w:lineRule="auto"/>
              <w:jc w:val="both"/>
              <w:rPr>
                <w:sz w:val="20"/>
                <w:szCs w:val="20"/>
              </w:rPr>
            </w:pPr>
          </w:p>
        </w:tc>
        <w:tc>
          <w:tcPr>
            <w:tcW w:w="690" w:type="pct"/>
            <w:vAlign w:val="center"/>
          </w:tcPr>
          <w:p w:rsidR="004D7F2C" w:rsidRPr="0070208A" w:rsidRDefault="004D7F2C" w:rsidP="0070208A">
            <w:pPr>
              <w:widowControl w:val="0"/>
              <w:spacing w:line="360" w:lineRule="auto"/>
              <w:jc w:val="both"/>
              <w:rPr>
                <w:iCs/>
                <w:sz w:val="20"/>
                <w:szCs w:val="20"/>
              </w:rPr>
            </w:pPr>
            <w:r w:rsidRPr="0070208A">
              <w:rPr>
                <w:iCs/>
                <w:sz w:val="20"/>
                <w:szCs w:val="20"/>
              </w:rPr>
              <w:t>З</w:t>
            </w:r>
            <w:r w:rsidRPr="0070208A">
              <w:rPr>
                <w:iCs/>
                <w:sz w:val="20"/>
                <w:szCs w:val="20"/>
                <w:lang w:val="en-US"/>
              </w:rPr>
              <w:t>mc</w:t>
            </w:r>
            <w:r w:rsidRPr="0070208A">
              <w:rPr>
                <w:iCs/>
                <w:sz w:val="20"/>
                <w:szCs w:val="20"/>
              </w:rPr>
              <w:t>,</w:t>
            </w:r>
          </w:p>
          <w:p w:rsidR="004D7F2C" w:rsidRPr="0070208A" w:rsidRDefault="004D7F2C" w:rsidP="0070208A">
            <w:pPr>
              <w:widowControl w:val="0"/>
              <w:spacing w:line="360" w:lineRule="auto"/>
              <w:jc w:val="both"/>
              <w:rPr>
                <w:iCs/>
                <w:sz w:val="20"/>
                <w:szCs w:val="20"/>
              </w:rPr>
            </w:pPr>
            <w:r w:rsidRPr="0070208A">
              <w:rPr>
                <w:iCs/>
                <w:sz w:val="20"/>
                <w:szCs w:val="20"/>
              </w:rPr>
              <w:t>руб.</w:t>
            </w:r>
          </w:p>
        </w:tc>
        <w:tc>
          <w:tcPr>
            <w:tcW w:w="572" w:type="pct"/>
            <w:vAlign w:val="center"/>
          </w:tcPr>
          <w:p w:rsidR="004D7F2C" w:rsidRPr="0070208A" w:rsidRDefault="004D7F2C" w:rsidP="0070208A">
            <w:pPr>
              <w:widowControl w:val="0"/>
              <w:spacing w:line="360" w:lineRule="auto"/>
              <w:jc w:val="both"/>
              <w:rPr>
                <w:iCs/>
                <w:sz w:val="20"/>
                <w:szCs w:val="20"/>
              </w:rPr>
            </w:pPr>
            <w:r w:rsidRPr="0070208A">
              <w:rPr>
                <w:iCs/>
                <w:sz w:val="20"/>
                <w:szCs w:val="20"/>
              </w:rPr>
              <w:t>З</w:t>
            </w:r>
            <w:r w:rsidRPr="0070208A">
              <w:rPr>
                <w:iCs/>
                <w:sz w:val="20"/>
                <w:szCs w:val="20"/>
                <w:lang w:val="en-US"/>
              </w:rPr>
              <w:t>m</w:t>
            </w:r>
            <w:r w:rsidRPr="0070208A">
              <w:rPr>
                <w:iCs/>
                <w:sz w:val="20"/>
                <w:szCs w:val="20"/>
              </w:rPr>
              <w:t>п,</w:t>
            </w:r>
          </w:p>
          <w:p w:rsidR="004D7F2C" w:rsidRPr="0070208A" w:rsidRDefault="004D7F2C" w:rsidP="0070208A">
            <w:pPr>
              <w:widowControl w:val="0"/>
              <w:spacing w:line="360" w:lineRule="auto"/>
              <w:jc w:val="both"/>
              <w:rPr>
                <w:iCs/>
                <w:sz w:val="20"/>
                <w:szCs w:val="20"/>
              </w:rPr>
            </w:pPr>
            <w:r w:rsidRPr="0070208A">
              <w:rPr>
                <w:iCs/>
                <w:sz w:val="20"/>
                <w:szCs w:val="20"/>
              </w:rPr>
              <w:t>руб.</w:t>
            </w:r>
          </w:p>
        </w:tc>
        <w:tc>
          <w:tcPr>
            <w:tcW w:w="619" w:type="pct"/>
            <w:vAlign w:val="center"/>
          </w:tcPr>
          <w:p w:rsidR="004D7F2C" w:rsidRPr="0070208A" w:rsidRDefault="00271B75" w:rsidP="0070208A">
            <w:pPr>
              <w:widowControl w:val="0"/>
              <w:tabs>
                <w:tab w:val="num" w:pos="720"/>
              </w:tabs>
              <w:spacing w:line="360" w:lineRule="auto"/>
              <w:jc w:val="both"/>
              <w:rPr>
                <w:sz w:val="20"/>
                <w:szCs w:val="20"/>
              </w:rPr>
            </w:pPr>
            <w:r>
              <w:rPr>
                <w:sz w:val="20"/>
                <w:szCs w:val="20"/>
              </w:rPr>
              <w:pict>
                <v:shape id="_x0000_i1230" type="#_x0000_t75" style="width:18.75pt;height:14.25pt" o:bullet="t">
                  <v:imagedata r:id="rId206" o:title=""/>
                </v:shape>
              </w:pict>
            </w:r>
            <w:r w:rsidR="004D7F2C" w:rsidRPr="0070208A">
              <w:rPr>
                <w:sz w:val="20"/>
                <w:szCs w:val="20"/>
              </w:rPr>
              <w:t>,</w:t>
            </w:r>
          </w:p>
          <w:p w:rsidR="004D7F2C" w:rsidRPr="0070208A" w:rsidRDefault="004D7F2C" w:rsidP="0070208A">
            <w:pPr>
              <w:widowControl w:val="0"/>
              <w:tabs>
                <w:tab w:val="num" w:pos="720"/>
              </w:tabs>
              <w:spacing w:line="360" w:lineRule="auto"/>
              <w:jc w:val="both"/>
              <w:rPr>
                <w:sz w:val="20"/>
                <w:szCs w:val="20"/>
              </w:rPr>
            </w:pPr>
            <w:r w:rsidRPr="0070208A">
              <w:rPr>
                <w:iCs/>
                <w:sz w:val="20"/>
                <w:szCs w:val="20"/>
              </w:rPr>
              <w:t>руб.</w:t>
            </w:r>
          </w:p>
        </w:tc>
        <w:tc>
          <w:tcPr>
            <w:tcW w:w="619" w:type="pct"/>
            <w:vAlign w:val="center"/>
          </w:tcPr>
          <w:p w:rsidR="004D7F2C" w:rsidRPr="0070208A" w:rsidRDefault="004D7F2C" w:rsidP="0070208A">
            <w:pPr>
              <w:pStyle w:val="4"/>
              <w:keepNext w:val="0"/>
              <w:widowControl w:val="0"/>
              <w:spacing w:line="360" w:lineRule="auto"/>
              <w:jc w:val="both"/>
              <w:rPr>
                <w:iCs/>
                <w:sz w:val="20"/>
              </w:rPr>
            </w:pPr>
            <w:r w:rsidRPr="0070208A">
              <w:rPr>
                <w:iCs/>
                <w:sz w:val="20"/>
              </w:rPr>
              <w:t>Д,</w:t>
            </w:r>
          </w:p>
          <w:p w:rsidR="004D7F2C" w:rsidRPr="0070208A" w:rsidRDefault="004D7F2C" w:rsidP="0070208A">
            <w:pPr>
              <w:widowControl w:val="0"/>
              <w:spacing w:line="360" w:lineRule="auto"/>
              <w:jc w:val="both"/>
              <w:rPr>
                <w:iCs/>
                <w:sz w:val="20"/>
                <w:szCs w:val="20"/>
              </w:rPr>
            </w:pPr>
            <w:r w:rsidRPr="0070208A">
              <w:rPr>
                <w:iCs/>
                <w:sz w:val="20"/>
                <w:szCs w:val="20"/>
              </w:rPr>
              <w:t>руб.</w:t>
            </w:r>
          </w:p>
        </w:tc>
        <w:tc>
          <w:tcPr>
            <w:tcW w:w="564" w:type="pct"/>
            <w:vAlign w:val="center"/>
          </w:tcPr>
          <w:p w:rsidR="004D7F2C" w:rsidRPr="0070208A" w:rsidRDefault="004D7F2C" w:rsidP="0070208A">
            <w:pPr>
              <w:pStyle w:val="4"/>
              <w:keepNext w:val="0"/>
              <w:widowControl w:val="0"/>
              <w:spacing w:line="360" w:lineRule="auto"/>
              <w:jc w:val="both"/>
              <w:rPr>
                <w:iCs/>
                <w:sz w:val="20"/>
              </w:rPr>
            </w:pPr>
            <w:r w:rsidRPr="0070208A">
              <w:rPr>
                <w:iCs/>
                <w:sz w:val="20"/>
              </w:rPr>
              <w:t>Пб,</w:t>
            </w:r>
          </w:p>
          <w:p w:rsidR="004D7F2C" w:rsidRPr="0070208A" w:rsidRDefault="004D7F2C" w:rsidP="0070208A">
            <w:pPr>
              <w:widowControl w:val="0"/>
              <w:spacing w:line="360" w:lineRule="auto"/>
              <w:jc w:val="both"/>
              <w:rPr>
                <w:iCs/>
                <w:sz w:val="20"/>
                <w:szCs w:val="20"/>
              </w:rPr>
            </w:pPr>
            <w:r w:rsidRPr="0070208A">
              <w:rPr>
                <w:iCs/>
                <w:sz w:val="20"/>
                <w:szCs w:val="20"/>
              </w:rPr>
              <w:t>руб.</w:t>
            </w:r>
          </w:p>
        </w:tc>
        <w:tc>
          <w:tcPr>
            <w:tcW w:w="473" w:type="pct"/>
            <w:vAlign w:val="center"/>
          </w:tcPr>
          <w:p w:rsidR="004D7F2C" w:rsidRPr="0070208A" w:rsidRDefault="004D7F2C" w:rsidP="0070208A">
            <w:pPr>
              <w:pStyle w:val="4"/>
              <w:keepNext w:val="0"/>
              <w:widowControl w:val="0"/>
              <w:spacing w:line="360" w:lineRule="auto"/>
              <w:jc w:val="both"/>
              <w:rPr>
                <w:iCs/>
                <w:sz w:val="20"/>
              </w:rPr>
            </w:pPr>
            <w:r w:rsidRPr="0070208A">
              <w:rPr>
                <w:iCs/>
                <w:sz w:val="20"/>
              </w:rPr>
              <w:t>ФО,</w:t>
            </w:r>
          </w:p>
          <w:p w:rsidR="004D7F2C" w:rsidRPr="0070208A" w:rsidRDefault="004D7F2C" w:rsidP="0070208A">
            <w:pPr>
              <w:widowControl w:val="0"/>
              <w:spacing w:line="360" w:lineRule="auto"/>
              <w:jc w:val="both"/>
              <w:rPr>
                <w:iCs/>
                <w:sz w:val="20"/>
                <w:szCs w:val="20"/>
              </w:rPr>
            </w:pPr>
            <w:r w:rsidRPr="0070208A">
              <w:rPr>
                <w:iCs/>
                <w:sz w:val="20"/>
                <w:szCs w:val="20"/>
              </w:rPr>
              <w:t>руб.</w:t>
            </w:r>
          </w:p>
          <w:p w:rsidR="004D7F2C" w:rsidRPr="0070208A" w:rsidRDefault="004D7F2C" w:rsidP="0070208A">
            <w:pPr>
              <w:widowControl w:val="0"/>
              <w:spacing w:line="360" w:lineRule="auto"/>
              <w:jc w:val="both"/>
              <w:rPr>
                <w:iCs/>
                <w:sz w:val="20"/>
                <w:szCs w:val="20"/>
              </w:rPr>
            </w:pPr>
            <w:r w:rsidRPr="0070208A">
              <w:rPr>
                <w:iCs/>
                <w:sz w:val="20"/>
                <w:szCs w:val="20"/>
              </w:rPr>
              <w:t>руб.</w:t>
            </w:r>
          </w:p>
        </w:tc>
        <w:tc>
          <w:tcPr>
            <w:tcW w:w="441" w:type="pct"/>
            <w:vAlign w:val="center"/>
          </w:tcPr>
          <w:p w:rsidR="004D7F2C" w:rsidRPr="0070208A" w:rsidRDefault="004D7F2C" w:rsidP="0070208A">
            <w:pPr>
              <w:pStyle w:val="4"/>
              <w:keepNext w:val="0"/>
              <w:widowControl w:val="0"/>
              <w:spacing w:line="360" w:lineRule="auto"/>
              <w:jc w:val="both"/>
              <w:rPr>
                <w:iCs/>
                <w:sz w:val="20"/>
              </w:rPr>
            </w:pPr>
            <w:r w:rsidRPr="0070208A">
              <w:rPr>
                <w:iCs/>
                <w:sz w:val="20"/>
              </w:rPr>
              <w:t>ФЕ,</w:t>
            </w:r>
          </w:p>
          <w:p w:rsidR="004D7F2C" w:rsidRPr="0070208A" w:rsidRDefault="004D7F2C" w:rsidP="0070208A">
            <w:pPr>
              <w:widowControl w:val="0"/>
              <w:spacing w:line="360" w:lineRule="auto"/>
              <w:jc w:val="both"/>
              <w:rPr>
                <w:iCs/>
                <w:sz w:val="20"/>
                <w:szCs w:val="20"/>
              </w:rPr>
            </w:pPr>
            <w:r w:rsidRPr="0070208A">
              <w:rPr>
                <w:iCs/>
                <w:sz w:val="20"/>
                <w:szCs w:val="20"/>
              </w:rPr>
              <w:t>руб.</w:t>
            </w:r>
          </w:p>
          <w:p w:rsidR="004D7F2C" w:rsidRPr="0070208A" w:rsidRDefault="004D7F2C" w:rsidP="0070208A">
            <w:pPr>
              <w:widowControl w:val="0"/>
              <w:spacing w:line="360" w:lineRule="auto"/>
              <w:jc w:val="both"/>
              <w:rPr>
                <w:iCs/>
                <w:sz w:val="20"/>
                <w:szCs w:val="20"/>
              </w:rPr>
            </w:pPr>
            <w:r w:rsidRPr="0070208A">
              <w:rPr>
                <w:iCs/>
                <w:sz w:val="20"/>
                <w:szCs w:val="20"/>
              </w:rPr>
              <w:t>руб.</w:t>
            </w:r>
          </w:p>
        </w:tc>
        <w:tc>
          <w:tcPr>
            <w:tcW w:w="502" w:type="pct"/>
            <w:vAlign w:val="center"/>
          </w:tcPr>
          <w:p w:rsidR="004D7F2C" w:rsidRPr="0070208A" w:rsidRDefault="004D7F2C" w:rsidP="0070208A">
            <w:pPr>
              <w:pStyle w:val="4"/>
              <w:keepNext w:val="0"/>
              <w:widowControl w:val="0"/>
              <w:spacing w:line="360" w:lineRule="auto"/>
              <w:jc w:val="both"/>
              <w:rPr>
                <w:iCs/>
                <w:sz w:val="20"/>
              </w:rPr>
            </w:pPr>
            <w:r w:rsidRPr="0070208A">
              <w:rPr>
                <w:iCs/>
                <w:sz w:val="20"/>
                <w:lang w:val="en-US"/>
              </w:rPr>
              <w:t>Ro</w:t>
            </w:r>
            <w:r w:rsidRPr="0070208A">
              <w:rPr>
                <w:iCs/>
                <w:sz w:val="20"/>
              </w:rPr>
              <w:t>,</w:t>
            </w:r>
          </w:p>
          <w:p w:rsidR="004D7F2C" w:rsidRPr="0070208A" w:rsidRDefault="004D7F2C" w:rsidP="0070208A">
            <w:pPr>
              <w:widowControl w:val="0"/>
              <w:spacing w:line="360" w:lineRule="auto"/>
              <w:jc w:val="both"/>
              <w:rPr>
                <w:iCs/>
                <w:sz w:val="20"/>
                <w:szCs w:val="20"/>
              </w:rPr>
            </w:pPr>
            <w:r w:rsidRPr="0070208A">
              <w:rPr>
                <w:iCs/>
                <w:sz w:val="20"/>
                <w:szCs w:val="20"/>
              </w:rPr>
              <w:t>руб.</w:t>
            </w:r>
          </w:p>
          <w:p w:rsidR="004D7F2C" w:rsidRPr="0070208A" w:rsidRDefault="004D7F2C" w:rsidP="0070208A">
            <w:pPr>
              <w:widowControl w:val="0"/>
              <w:spacing w:line="360" w:lineRule="auto"/>
              <w:jc w:val="both"/>
              <w:rPr>
                <w:iCs/>
                <w:sz w:val="20"/>
                <w:szCs w:val="20"/>
              </w:rPr>
            </w:pPr>
            <w:r w:rsidRPr="0070208A">
              <w:rPr>
                <w:iCs/>
                <w:sz w:val="20"/>
                <w:szCs w:val="20"/>
              </w:rPr>
              <w:t>руб.</w:t>
            </w:r>
          </w:p>
        </w:tc>
      </w:tr>
      <w:tr w:rsidR="004D7F2C" w:rsidRPr="00BD4F87" w:rsidTr="0070208A">
        <w:trPr>
          <w:jc w:val="center"/>
        </w:trPr>
        <w:tc>
          <w:tcPr>
            <w:tcW w:w="519" w:type="pct"/>
            <w:vAlign w:val="center"/>
          </w:tcPr>
          <w:p w:rsidR="004D7F2C" w:rsidRPr="0070208A" w:rsidRDefault="004D7F2C" w:rsidP="0070208A">
            <w:pPr>
              <w:widowControl w:val="0"/>
              <w:spacing w:line="360" w:lineRule="auto"/>
              <w:jc w:val="both"/>
              <w:rPr>
                <w:sz w:val="20"/>
                <w:szCs w:val="20"/>
              </w:rPr>
            </w:pPr>
            <w:r w:rsidRPr="0070208A">
              <w:rPr>
                <w:sz w:val="20"/>
                <w:szCs w:val="20"/>
              </w:rPr>
              <w:t>1</w:t>
            </w:r>
          </w:p>
        </w:tc>
        <w:tc>
          <w:tcPr>
            <w:tcW w:w="69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2766858</w:t>
            </w:r>
          </w:p>
        </w:tc>
        <w:tc>
          <w:tcPr>
            <w:tcW w:w="57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2601320</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165539</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1963882</w:t>
            </w:r>
          </w:p>
        </w:tc>
        <w:tc>
          <w:tcPr>
            <w:tcW w:w="56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-637437</w:t>
            </w:r>
          </w:p>
        </w:tc>
        <w:tc>
          <w:tcPr>
            <w:tcW w:w="47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0,065</w:t>
            </w:r>
          </w:p>
        </w:tc>
        <w:tc>
          <w:tcPr>
            <w:tcW w:w="4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15,27</w:t>
            </w:r>
          </w:p>
        </w:tc>
        <w:tc>
          <w:tcPr>
            <w:tcW w:w="50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-0,021</w:t>
            </w:r>
          </w:p>
        </w:tc>
      </w:tr>
      <w:tr w:rsidR="004D7F2C" w:rsidRPr="00BD4F87" w:rsidTr="0070208A">
        <w:trPr>
          <w:jc w:val="center"/>
        </w:trPr>
        <w:tc>
          <w:tcPr>
            <w:tcW w:w="519" w:type="pct"/>
            <w:vAlign w:val="center"/>
          </w:tcPr>
          <w:p w:rsidR="004D7F2C" w:rsidRPr="0070208A" w:rsidRDefault="004D7F2C" w:rsidP="0070208A">
            <w:pPr>
              <w:widowControl w:val="0"/>
              <w:spacing w:line="360" w:lineRule="auto"/>
              <w:jc w:val="both"/>
              <w:rPr>
                <w:sz w:val="20"/>
                <w:szCs w:val="20"/>
              </w:rPr>
            </w:pPr>
            <w:r w:rsidRPr="0070208A">
              <w:rPr>
                <w:sz w:val="20"/>
                <w:szCs w:val="20"/>
              </w:rPr>
              <w:t>4</w:t>
            </w:r>
          </w:p>
        </w:tc>
        <w:tc>
          <w:tcPr>
            <w:tcW w:w="69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2341188</w:t>
            </w:r>
          </w:p>
        </w:tc>
        <w:tc>
          <w:tcPr>
            <w:tcW w:w="57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2246594</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94593,4</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1299097</w:t>
            </w:r>
          </w:p>
        </w:tc>
        <w:tc>
          <w:tcPr>
            <w:tcW w:w="56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-947497</w:t>
            </w:r>
          </w:p>
        </w:tc>
        <w:tc>
          <w:tcPr>
            <w:tcW w:w="47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0,043</w:t>
            </w:r>
          </w:p>
        </w:tc>
        <w:tc>
          <w:tcPr>
            <w:tcW w:w="4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23,08</w:t>
            </w:r>
          </w:p>
        </w:tc>
        <w:tc>
          <w:tcPr>
            <w:tcW w:w="50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-0,031</w:t>
            </w:r>
          </w:p>
        </w:tc>
      </w:tr>
      <w:tr w:rsidR="004D7F2C" w:rsidRPr="00BD4F87" w:rsidTr="0070208A">
        <w:trPr>
          <w:jc w:val="center"/>
        </w:trPr>
        <w:tc>
          <w:tcPr>
            <w:tcW w:w="519" w:type="pct"/>
            <w:vAlign w:val="center"/>
          </w:tcPr>
          <w:p w:rsidR="004D7F2C" w:rsidRPr="0070208A" w:rsidRDefault="004D7F2C" w:rsidP="0070208A">
            <w:pPr>
              <w:widowControl w:val="0"/>
              <w:spacing w:line="360" w:lineRule="auto"/>
              <w:jc w:val="both"/>
              <w:rPr>
                <w:sz w:val="20"/>
                <w:szCs w:val="20"/>
              </w:rPr>
            </w:pPr>
            <w:r w:rsidRPr="0070208A">
              <w:rPr>
                <w:sz w:val="20"/>
                <w:szCs w:val="20"/>
              </w:rPr>
              <w:t>5</w:t>
            </w:r>
          </w:p>
        </w:tc>
        <w:tc>
          <w:tcPr>
            <w:tcW w:w="69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2010111</w:t>
            </w:r>
          </w:p>
        </w:tc>
        <w:tc>
          <w:tcPr>
            <w:tcW w:w="57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1655385</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354725</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1010361</w:t>
            </w:r>
          </w:p>
        </w:tc>
        <w:tc>
          <w:tcPr>
            <w:tcW w:w="56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-645024</w:t>
            </w:r>
          </w:p>
        </w:tc>
        <w:tc>
          <w:tcPr>
            <w:tcW w:w="47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0,034</w:t>
            </w:r>
          </w:p>
        </w:tc>
        <w:tc>
          <w:tcPr>
            <w:tcW w:w="4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29,68</w:t>
            </w:r>
          </w:p>
        </w:tc>
        <w:tc>
          <w:tcPr>
            <w:tcW w:w="50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-0,022</w:t>
            </w:r>
          </w:p>
        </w:tc>
      </w:tr>
      <w:tr w:rsidR="004D7F2C" w:rsidRPr="00BD4F87" w:rsidTr="0070208A">
        <w:trPr>
          <w:jc w:val="center"/>
        </w:trPr>
        <w:tc>
          <w:tcPr>
            <w:tcW w:w="519" w:type="pct"/>
            <w:vAlign w:val="center"/>
          </w:tcPr>
          <w:p w:rsidR="004D7F2C" w:rsidRPr="0070208A" w:rsidRDefault="004D7F2C" w:rsidP="0070208A">
            <w:pPr>
              <w:widowControl w:val="0"/>
              <w:spacing w:line="360" w:lineRule="auto"/>
              <w:jc w:val="both"/>
              <w:rPr>
                <w:sz w:val="20"/>
                <w:szCs w:val="20"/>
              </w:rPr>
            </w:pPr>
            <w:r w:rsidRPr="0070208A">
              <w:rPr>
                <w:sz w:val="20"/>
                <w:szCs w:val="20"/>
              </w:rPr>
              <w:t>12</w:t>
            </w:r>
          </w:p>
        </w:tc>
        <w:tc>
          <w:tcPr>
            <w:tcW w:w="69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2766858</w:t>
            </w:r>
          </w:p>
        </w:tc>
        <w:tc>
          <w:tcPr>
            <w:tcW w:w="57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1655385</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1111473</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1315522</w:t>
            </w:r>
          </w:p>
        </w:tc>
        <w:tc>
          <w:tcPr>
            <w:tcW w:w="56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-339863</w:t>
            </w:r>
          </w:p>
        </w:tc>
        <w:tc>
          <w:tcPr>
            <w:tcW w:w="47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0,044</w:t>
            </w:r>
          </w:p>
        </w:tc>
        <w:tc>
          <w:tcPr>
            <w:tcW w:w="4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22,80</w:t>
            </w:r>
          </w:p>
        </w:tc>
        <w:tc>
          <w:tcPr>
            <w:tcW w:w="50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-0,011</w:t>
            </w:r>
          </w:p>
        </w:tc>
      </w:tr>
      <w:tr w:rsidR="004D7F2C" w:rsidRPr="00BD4F87" w:rsidTr="0070208A">
        <w:trPr>
          <w:jc w:val="center"/>
        </w:trPr>
        <w:tc>
          <w:tcPr>
            <w:tcW w:w="519" w:type="pct"/>
            <w:vAlign w:val="center"/>
          </w:tcPr>
          <w:p w:rsidR="004D7F2C" w:rsidRPr="0070208A" w:rsidRDefault="004D7F2C" w:rsidP="0070208A">
            <w:pPr>
              <w:widowControl w:val="0"/>
              <w:spacing w:line="360" w:lineRule="auto"/>
              <w:jc w:val="both"/>
              <w:rPr>
                <w:sz w:val="20"/>
                <w:szCs w:val="20"/>
              </w:rPr>
            </w:pPr>
            <w:r w:rsidRPr="0070208A">
              <w:rPr>
                <w:sz w:val="20"/>
                <w:szCs w:val="20"/>
              </w:rPr>
              <w:t>16</w:t>
            </w:r>
          </w:p>
        </w:tc>
        <w:tc>
          <w:tcPr>
            <w:tcW w:w="69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3097935</w:t>
            </w:r>
          </w:p>
        </w:tc>
        <w:tc>
          <w:tcPr>
            <w:tcW w:w="57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3003342</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94593,4</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2128458</w:t>
            </w:r>
          </w:p>
        </w:tc>
        <w:tc>
          <w:tcPr>
            <w:tcW w:w="56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-874884</w:t>
            </w:r>
          </w:p>
        </w:tc>
        <w:tc>
          <w:tcPr>
            <w:tcW w:w="47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0,071</w:t>
            </w:r>
          </w:p>
        </w:tc>
        <w:tc>
          <w:tcPr>
            <w:tcW w:w="4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14,09</w:t>
            </w:r>
          </w:p>
        </w:tc>
        <w:tc>
          <w:tcPr>
            <w:tcW w:w="50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-0,029</w:t>
            </w:r>
          </w:p>
        </w:tc>
      </w:tr>
      <w:tr w:rsidR="004D7F2C" w:rsidRPr="00BD4F87" w:rsidTr="0070208A">
        <w:trPr>
          <w:jc w:val="center"/>
        </w:trPr>
        <w:tc>
          <w:tcPr>
            <w:tcW w:w="519" w:type="pct"/>
            <w:vAlign w:val="center"/>
          </w:tcPr>
          <w:p w:rsidR="004D7F2C" w:rsidRPr="0070208A" w:rsidRDefault="004D7F2C" w:rsidP="0070208A">
            <w:pPr>
              <w:widowControl w:val="0"/>
              <w:spacing w:line="360" w:lineRule="auto"/>
              <w:jc w:val="both"/>
              <w:rPr>
                <w:sz w:val="20"/>
                <w:szCs w:val="20"/>
              </w:rPr>
            </w:pPr>
            <w:r w:rsidRPr="0070208A">
              <w:rPr>
                <w:sz w:val="20"/>
                <w:szCs w:val="20"/>
              </w:rPr>
              <w:t>25</w:t>
            </w:r>
          </w:p>
        </w:tc>
        <w:tc>
          <w:tcPr>
            <w:tcW w:w="69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1820924</w:t>
            </w:r>
          </w:p>
        </w:tc>
        <w:tc>
          <w:tcPr>
            <w:tcW w:w="57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1679034</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141890</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1288940</w:t>
            </w:r>
          </w:p>
        </w:tc>
        <w:tc>
          <w:tcPr>
            <w:tcW w:w="56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-390094</w:t>
            </w:r>
          </w:p>
        </w:tc>
        <w:tc>
          <w:tcPr>
            <w:tcW w:w="47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0,043</w:t>
            </w:r>
          </w:p>
        </w:tc>
        <w:tc>
          <w:tcPr>
            <w:tcW w:w="4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23,27</w:t>
            </w:r>
          </w:p>
        </w:tc>
        <w:tc>
          <w:tcPr>
            <w:tcW w:w="50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-0,013</w:t>
            </w:r>
          </w:p>
        </w:tc>
      </w:tr>
      <w:tr w:rsidR="004D7F2C" w:rsidRPr="00BD4F87" w:rsidTr="0070208A">
        <w:trPr>
          <w:jc w:val="center"/>
        </w:trPr>
        <w:tc>
          <w:tcPr>
            <w:tcW w:w="519" w:type="pct"/>
            <w:vAlign w:val="center"/>
          </w:tcPr>
          <w:p w:rsidR="004D7F2C" w:rsidRPr="0070208A" w:rsidRDefault="004D7F2C" w:rsidP="0070208A">
            <w:pPr>
              <w:widowControl w:val="0"/>
              <w:spacing w:line="360" w:lineRule="auto"/>
              <w:jc w:val="both"/>
              <w:rPr>
                <w:sz w:val="20"/>
                <w:szCs w:val="20"/>
              </w:rPr>
            </w:pPr>
            <w:r w:rsidRPr="0070208A">
              <w:rPr>
                <w:sz w:val="20"/>
                <w:szCs w:val="20"/>
              </w:rPr>
              <w:t>Всего</w:t>
            </w:r>
          </w:p>
        </w:tc>
        <w:tc>
          <w:tcPr>
            <w:tcW w:w="69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14803873</w:t>
            </w:r>
          </w:p>
        </w:tc>
        <w:tc>
          <w:tcPr>
            <w:tcW w:w="57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12841059</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1962813</w:t>
            </w:r>
          </w:p>
        </w:tc>
        <w:tc>
          <w:tcPr>
            <w:tcW w:w="61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9006260</w:t>
            </w:r>
          </w:p>
        </w:tc>
        <w:tc>
          <w:tcPr>
            <w:tcW w:w="56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-3834798</w:t>
            </w:r>
          </w:p>
        </w:tc>
        <w:tc>
          <w:tcPr>
            <w:tcW w:w="47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0,051</w:t>
            </w:r>
          </w:p>
        </w:tc>
        <w:tc>
          <w:tcPr>
            <w:tcW w:w="4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21,36</w:t>
            </w:r>
          </w:p>
        </w:tc>
        <w:tc>
          <w:tcPr>
            <w:tcW w:w="50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-0,021</w:t>
            </w:r>
          </w:p>
        </w:tc>
      </w:tr>
    </w:tbl>
    <w:p w:rsidR="004D7F2C" w:rsidRPr="00BD4F87" w:rsidRDefault="004D7F2C" w:rsidP="00BD4F87">
      <w:pPr>
        <w:widowControl w:val="0"/>
        <w:spacing w:line="360" w:lineRule="auto"/>
        <w:ind w:firstLine="720"/>
        <w:jc w:val="both"/>
        <w:rPr>
          <w:sz w:val="28"/>
        </w:rPr>
      </w:pPr>
      <w:r w:rsidRPr="00BD4F87">
        <w:rPr>
          <w:sz w:val="28"/>
        </w:rPr>
        <w:t>Графически изменение существующих и планируемых эксплуатационных затрат на маршрутах представлено на рисунке 4.1.</w:t>
      </w:r>
    </w:p>
    <w:p w:rsidR="004D7F2C" w:rsidRPr="00BD4F87" w:rsidRDefault="004D7F2C" w:rsidP="00BD4F87">
      <w:pPr>
        <w:widowControl w:val="0"/>
        <w:spacing w:line="360" w:lineRule="auto"/>
        <w:ind w:firstLine="720"/>
        <w:jc w:val="both"/>
        <w:rPr>
          <w:sz w:val="28"/>
        </w:rPr>
      </w:pPr>
    </w:p>
    <w:p w:rsidR="004D7F2C" w:rsidRPr="00BD4F87" w:rsidRDefault="00271B75" w:rsidP="00BD4F87">
      <w:pPr>
        <w:widowControl w:val="0"/>
        <w:spacing w:line="360" w:lineRule="auto"/>
        <w:ind w:firstLine="720"/>
        <w:jc w:val="both"/>
        <w:rPr>
          <w:sz w:val="28"/>
        </w:rPr>
      </w:pPr>
      <w:r>
        <w:rPr>
          <w:sz w:val="28"/>
        </w:rPr>
        <w:pict>
          <v:shape id="_x0000_i1231" type="#_x0000_t75" style="width:411.75pt;height:343.5pt">
            <v:imagedata r:id="rId207" o:title=""/>
          </v:shape>
        </w:pict>
      </w:r>
    </w:p>
    <w:p w:rsidR="004D7F2C" w:rsidRPr="00BD4F87" w:rsidRDefault="004D7F2C" w:rsidP="00BD4F87">
      <w:pPr>
        <w:widowControl w:val="0"/>
        <w:spacing w:line="360" w:lineRule="auto"/>
        <w:ind w:firstLine="720"/>
        <w:jc w:val="both"/>
        <w:rPr>
          <w:bCs/>
          <w:sz w:val="28"/>
          <w:szCs w:val="20"/>
        </w:rPr>
      </w:pPr>
      <w:r w:rsidRPr="00BD4F87">
        <w:rPr>
          <w:sz w:val="28"/>
        </w:rPr>
        <w:t>Рисунок 4.1 - Изменение существующих и планируемых эксплуатационных затрат на маршрутах</w:t>
      </w:r>
    </w:p>
    <w:p w:rsidR="004D7F2C" w:rsidRPr="00BD4F87" w:rsidRDefault="004D7F2C" w:rsidP="00BD4F87">
      <w:pPr>
        <w:widowControl w:val="0"/>
        <w:spacing w:line="360" w:lineRule="auto"/>
        <w:ind w:firstLine="720"/>
        <w:jc w:val="both"/>
        <w:rPr>
          <w:bCs/>
          <w:sz w:val="28"/>
          <w:szCs w:val="20"/>
        </w:rPr>
      </w:pPr>
    </w:p>
    <w:p w:rsidR="004D7F2C" w:rsidRPr="00BD4F87" w:rsidRDefault="004D7F2C" w:rsidP="00BD4F87">
      <w:pPr>
        <w:widowControl w:val="0"/>
        <w:spacing w:line="360" w:lineRule="auto"/>
        <w:ind w:firstLine="720"/>
        <w:jc w:val="both"/>
        <w:rPr>
          <w:bCs/>
          <w:sz w:val="28"/>
          <w:szCs w:val="20"/>
        </w:rPr>
      </w:pPr>
      <w:r w:rsidRPr="00BD4F87">
        <w:rPr>
          <w:bCs/>
          <w:sz w:val="28"/>
          <w:szCs w:val="20"/>
        </w:rPr>
        <w:t>4.4 Вывод</w:t>
      </w:r>
    </w:p>
    <w:p w:rsidR="0070208A" w:rsidRDefault="0070208A"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Расчет затрат на организацию и выполнение перевозок пассажиров автобусами показывает, что эксплуатационные затраты при существующей форме организации значительно выше затрат при предлагаемой форме организации, экономический эффект имеет положительное значение, следовательно, предлагаемая форма организации перевозок пассажиров является экономически эффективной.</w:t>
      </w:r>
    </w:p>
    <w:p w:rsidR="004D7F2C" w:rsidRPr="00BD4F87" w:rsidRDefault="004D7F2C" w:rsidP="00BD4F87">
      <w:pPr>
        <w:pStyle w:val="2"/>
        <w:keepNext w:val="0"/>
        <w:widowControl w:val="0"/>
        <w:spacing w:line="360" w:lineRule="auto"/>
        <w:ind w:right="0" w:firstLine="720"/>
      </w:pPr>
      <w:r w:rsidRPr="00BD4F87">
        <w:t xml:space="preserve">Анализ эффективности использования основных фондов показывает, что фондоотдача составляет 0,051 руб./руб., фондоемкость – 21,36 руб./руб., фондовооруженность – 29780,2 руб./чел, рентабельность основных фондов (без учета субсидии) отрицательна и равняется –0,021 руб./руб. </w:t>
      </w:r>
    </w:p>
    <w:p w:rsidR="004D7F2C" w:rsidRPr="00BD4F87" w:rsidRDefault="004D7F2C" w:rsidP="00BD4F87">
      <w:pPr>
        <w:widowControl w:val="0"/>
        <w:spacing w:line="360" w:lineRule="auto"/>
        <w:ind w:firstLine="720"/>
        <w:jc w:val="both"/>
        <w:rPr>
          <w:bCs/>
          <w:sz w:val="28"/>
          <w:szCs w:val="20"/>
        </w:rPr>
      </w:pPr>
    </w:p>
    <w:p w:rsidR="004D7F2C" w:rsidRPr="00BD4F87" w:rsidRDefault="004D7F2C" w:rsidP="00BD4F87">
      <w:pPr>
        <w:pStyle w:val="1"/>
        <w:keepNext w:val="0"/>
        <w:widowControl w:val="0"/>
        <w:spacing w:line="360" w:lineRule="auto"/>
        <w:ind w:firstLine="720"/>
        <w:jc w:val="both"/>
        <w:rPr>
          <w:bCs/>
          <w:i w:val="0"/>
          <w:iCs/>
          <w:sz w:val="28"/>
        </w:rPr>
      </w:pPr>
      <w:r w:rsidRPr="00BD4F87">
        <w:rPr>
          <w:i w:val="0"/>
          <w:sz w:val="28"/>
        </w:rPr>
        <w:br w:type="page"/>
      </w:r>
      <w:r w:rsidRPr="00BD4F87">
        <w:rPr>
          <w:bCs/>
          <w:i w:val="0"/>
          <w:iCs/>
          <w:sz w:val="28"/>
        </w:rPr>
        <w:t>5 Охрана труда</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bCs/>
          <w:sz w:val="28"/>
        </w:rPr>
      </w:pPr>
      <w:r w:rsidRPr="00BD4F87">
        <w:rPr>
          <w:bCs/>
          <w:sz w:val="28"/>
        </w:rPr>
        <w:t>5.1 Организация охраны труда в автобусном парке №6</w:t>
      </w:r>
    </w:p>
    <w:p w:rsidR="004D7F2C" w:rsidRPr="00BD4F87" w:rsidRDefault="004D7F2C" w:rsidP="00BD4F87">
      <w:pPr>
        <w:widowControl w:val="0"/>
        <w:spacing w:line="360" w:lineRule="auto"/>
        <w:ind w:firstLine="720"/>
        <w:jc w:val="both"/>
        <w:rPr>
          <w:bCs/>
          <w:sz w:val="28"/>
        </w:rPr>
      </w:pPr>
    </w:p>
    <w:p w:rsidR="004D7F2C" w:rsidRPr="00BD4F87" w:rsidRDefault="004D7F2C" w:rsidP="00BD4F87">
      <w:pPr>
        <w:widowControl w:val="0"/>
        <w:spacing w:line="360" w:lineRule="auto"/>
        <w:ind w:firstLine="720"/>
        <w:jc w:val="both"/>
        <w:rPr>
          <w:snapToGrid w:val="0"/>
          <w:sz w:val="28"/>
        </w:rPr>
      </w:pPr>
      <w:r w:rsidRPr="00BD4F87">
        <w:rPr>
          <w:snapToGrid w:val="0"/>
          <w:sz w:val="28"/>
        </w:rPr>
        <w:t>Министерство транспорта и коммуникаций Республики Беларусь: реализует государственную политику в области охраны труда, направленную на обеспечение благоприятных и безопасных условий труда работников автобусного парка №6; осуществляет</w:t>
      </w:r>
      <w:r w:rsidR="00BD4F87">
        <w:rPr>
          <w:snapToGrid w:val="0"/>
          <w:sz w:val="28"/>
        </w:rPr>
        <w:t xml:space="preserve"> </w:t>
      </w:r>
      <w:r w:rsidRPr="00BD4F87">
        <w:rPr>
          <w:snapToGrid w:val="0"/>
          <w:sz w:val="28"/>
        </w:rPr>
        <w:t>ведомственный контроль и организационно-методическое руководство охраной труда в АП№6.</w:t>
      </w:r>
    </w:p>
    <w:p w:rsidR="004D7F2C" w:rsidRPr="00BD4F87" w:rsidRDefault="004D7F2C" w:rsidP="00BD4F87">
      <w:pPr>
        <w:widowControl w:val="0"/>
        <w:spacing w:line="360" w:lineRule="auto"/>
        <w:ind w:firstLine="720"/>
        <w:jc w:val="both"/>
        <w:rPr>
          <w:snapToGrid w:val="0"/>
          <w:sz w:val="28"/>
        </w:rPr>
      </w:pPr>
      <w:r w:rsidRPr="00BD4F87">
        <w:rPr>
          <w:snapToGrid w:val="0"/>
          <w:sz w:val="28"/>
        </w:rPr>
        <w:t>Общее руководство работой по охране труда в организации независимо от форм собственности возлагается на руководителя.</w:t>
      </w:r>
    </w:p>
    <w:p w:rsidR="004D7F2C" w:rsidRPr="00BD4F87" w:rsidRDefault="004D7F2C" w:rsidP="00BD4F87">
      <w:pPr>
        <w:widowControl w:val="0"/>
        <w:spacing w:line="360" w:lineRule="auto"/>
        <w:ind w:firstLine="720"/>
        <w:jc w:val="both"/>
        <w:rPr>
          <w:snapToGrid w:val="0"/>
          <w:sz w:val="28"/>
        </w:rPr>
      </w:pPr>
      <w:r w:rsidRPr="00BD4F87">
        <w:rPr>
          <w:snapToGrid w:val="0"/>
          <w:sz w:val="28"/>
        </w:rPr>
        <w:t>Для проведения работ и контроля за выполнением мероприятий по охране труда и обеспечения предупреждения аварий, несчастных случаев и снижения производственного травматизма в каждом республиканском унитарном предприятии, организации, исходя из особенностей производства, рекомендуется назначать лиц из числа специалистов для выполнения этих функций, имеющих соответствующую подготовку.</w:t>
      </w:r>
    </w:p>
    <w:p w:rsidR="004D7F2C" w:rsidRPr="00BD4F87" w:rsidRDefault="004D7F2C" w:rsidP="00BD4F87">
      <w:pPr>
        <w:widowControl w:val="0"/>
        <w:spacing w:line="360" w:lineRule="auto"/>
        <w:ind w:firstLine="720"/>
        <w:jc w:val="both"/>
        <w:rPr>
          <w:snapToGrid w:val="0"/>
          <w:sz w:val="28"/>
        </w:rPr>
      </w:pPr>
      <w:r w:rsidRPr="00BD4F87">
        <w:rPr>
          <w:snapToGrid w:val="0"/>
          <w:sz w:val="28"/>
        </w:rPr>
        <w:t>Контроль за состоянием охраны труда осуществляется руководством и профсоюзным комитетом организации, вышестоящими организациями, государственными органами надзора.</w:t>
      </w:r>
    </w:p>
    <w:p w:rsidR="004D7F2C" w:rsidRPr="00BD4F87" w:rsidRDefault="004D7F2C" w:rsidP="00BD4F87">
      <w:pPr>
        <w:widowControl w:val="0"/>
        <w:spacing w:line="360" w:lineRule="auto"/>
        <w:ind w:firstLine="720"/>
        <w:jc w:val="both"/>
        <w:rPr>
          <w:snapToGrid w:val="0"/>
          <w:sz w:val="28"/>
        </w:rPr>
      </w:pPr>
      <w:r w:rsidRPr="00BD4F87">
        <w:rPr>
          <w:snapToGrid w:val="0"/>
          <w:sz w:val="28"/>
        </w:rPr>
        <w:t>Основными видами контроля являются:</w:t>
      </w:r>
    </w:p>
    <w:p w:rsidR="004D7F2C" w:rsidRPr="00BD4F87" w:rsidRDefault="004D7F2C" w:rsidP="00BD4F87">
      <w:pPr>
        <w:widowControl w:val="0"/>
        <w:spacing w:line="360" w:lineRule="auto"/>
        <w:ind w:firstLine="720"/>
        <w:jc w:val="both"/>
        <w:rPr>
          <w:snapToGrid w:val="0"/>
          <w:sz w:val="28"/>
        </w:rPr>
      </w:pPr>
      <w:r w:rsidRPr="00BD4F87">
        <w:rPr>
          <w:snapToGrid w:val="0"/>
          <w:sz w:val="28"/>
        </w:rPr>
        <w:t>оперативный контроль руководителя участка, цеха, службы, отдела;</w:t>
      </w:r>
    </w:p>
    <w:p w:rsidR="004D7F2C" w:rsidRPr="00BD4F87" w:rsidRDefault="004D7F2C" w:rsidP="00BD4F87">
      <w:pPr>
        <w:widowControl w:val="0"/>
        <w:spacing w:line="360" w:lineRule="auto"/>
        <w:ind w:firstLine="720"/>
        <w:jc w:val="both"/>
        <w:rPr>
          <w:snapToGrid w:val="0"/>
          <w:sz w:val="28"/>
        </w:rPr>
      </w:pPr>
      <w:r w:rsidRPr="00BD4F87">
        <w:rPr>
          <w:snapToGrid w:val="0"/>
          <w:sz w:val="28"/>
        </w:rPr>
        <w:t>административно-общественный контроль (трехступенчатый контроль в организациях);</w:t>
      </w:r>
    </w:p>
    <w:p w:rsidR="004D7F2C" w:rsidRPr="00BD4F87" w:rsidRDefault="004D7F2C" w:rsidP="00BD4F87">
      <w:pPr>
        <w:widowControl w:val="0"/>
        <w:spacing w:line="360" w:lineRule="auto"/>
        <w:ind w:firstLine="720"/>
        <w:jc w:val="both"/>
        <w:rPr>
          <w:snapToGrid w:val="0"/>
          <w:sz w:val="28"/>
        </w:rPr>
      </w:pPr>
      <w:r w:rsidRPr="00BD4F87">
        <w:rPr>
          <w:snapToGrid w:val="0"/>
          <w:sz w:val="28"/>
        </w:rPr>
        <w:t>контроль, осуществляемый службой охраны труда;</w:t>
      </w:r>
    </w:p>
    <w:p w:rsidR="004D7F2C" w:rsidRPr="00BD4F87" w:rsidRDefault="004D7F2C" w:rsidP="00BD4F87">
      <w:pPr>
        <w:widowControl w:val="0"/>
        <w:spacing w:line="360" w:lineRule="auto"/>
        <w:ind w:firstLine="720"/>
        <w:jc w:val="both"/>
        <w:rPr>
          <w:snapToGrid w:val="0"/>
          <w:sz w:val="28"/>
        </w:rPr>
      </w:pPr>
      <w:r w:rsidRPr="00BD4F87">
        <w:rPr>
          <w:snapToGrid w:val="0"/>
          <w:sz w:val="28"/>
        </w:rPr>
        <w:t>контроль, осуществляемый государственными органами надзора;</w:t>
      </w:r>
    </w:p>
    <w:p w:rsidR="004D7F2C" w:rsidRPr="00BD4F87" w:rsidRDefault="004D7F2C" w:rsidP="00BD4F87">
      <w:pPr>
        <w:widowControl w:val="0"/>
        <w:spacing w:line="360" w:lineRule="auto"/>
        <w:ind w:firstLine="720"/>
        <w:jc w:val="both"/>
        <w:rPr>
          <w:snapToGrid w:val="0"/>
          <w:sz w:val="28"/>
        </w:rPr>
      </w:pPr>
      <w:r w:rsidRPr="00BD4F87">
        <w:rPr>
          <w:snapToGrid w:val="0"/>
          <w:sz w:val="28"/>
        </w:rPr>
        <w:t>ведомственный контроль;</w:t>
      </w:r>
    </w:p>
    <w:p w:rsidR="004D7F2C" w:rsidRPr="00BD4F87" w:rsidRDefault="004D7F2C" w:rsidP="00BD4F87">
      <w:pPr>
        <w:widowControl w:val="0"/>
        <w:spacing w:line="360" w:lineRule="auto"/>
        <w:ind w:firstLine="720"/>
        <w:jc w:val="both"/>
        <w:rPr>
          <w:snapToGrid w:val="0"/>
          <w:sz w:val="28"/>
        </w:rPr>
      </w:pPr>
      <w:r w:rsidRPr="00BD4F87">
        <w:rPr>
          <w:snapToGrid w:val="0"/>
          <w:sz w:val="28"/>
        </w:rPr>
        <w:t>общественный контроль, осуществляемый профессиональными союзами в лице их соответствующих органов и уполномоченных профсоюзами лиц.</w:t>
      </w:r>
    </w:p>
    <w:p w:rsidR="004D7F2C" w:rsidRPr="00BD4F87" w:rsidRDefault="004D7F2C" w:rsidP="00BD4F87">
      <w:pPr>
        <w:widowControl w:val="0"/>
        <w:spacing w:line="360" w:lineRule="auto"/>
        <w:ind w:firstLine="720"/>
        <w:jc w:val="both"/>
        <w:rPr>
          <w:snapToGrid w:val="0"/>
          <w:sz w:val="28"/>
        </w:rPr>
      </w:pPr>
      <w:r w:rsidRPr="00BD4F87">
        <w:rPr>
          <w:snapToGrid w:val="0"/>
          <w:sz w:val="28"/>
        </w:rPr>
        <w:t>Надзор за точным и единообразным исполнением законов и других нормативных правовых актов Республики Беларусь о труде, осуществляемый органами государственного управления, местными исполнительными и распорядительными органами, организациями, их должностными лицами и гражданами, возложен на Генерального прокурора Республики Беларусь и подчиненных ему прокуроров.</w:t>
      </w:r>
    </w:p>
    <w:p w:rsidR="004D7F2C" w:rsidRPr="00BD4F87" w:rsidRDefault="004D7F2C" w:rsidP="00BD4F87">
      <w:pPr>
        <w:widowControl w:val="0"/>
        <w:spacing w:line="360" w:lineRule="auto"/>
        <w:ind w:firstLine="720"/>
        <w:jc w:val="both"/>
        <w:rPr>
          <w:snapToGrid w:val="0"/>
          <w:sz w:val="28"/>
        </w:rPr>
      </w:pPr>
      <w:r w:rsidRPr="00BD4F87">
        <w:rPr>
          <w:snapToGrid w:val="0"/>
          <w:sz w:val="28"/>
        </w:rPr>
        <w:t>Общественный контроль за соблюдением нанимателем законодательства Республики Беларусь о труде осуществляется представителем профсоюза.</w:t>
      </w:r>
    </w:p>
    <w:p w:rsidR="004D7F2C" w:rsidRPr="00BD4F87" w:rsidRDefault="004D7F2C" w:rsidP="00BD4F87">
      <w:pPr>
        <w:widowControl w:val="0"/>
        <w:spacing w:line="360" w:lineRule="auto"/>
        <w:ind w:firstLine="720"/>
        <w:jc w:val="both"/>
        <w:rPr>
          <w:snapToGrid w:val="0"/>
          <w:sz w:val="28"/>
        </w:rPr>
      </w:pPr>
      <w:r w:rsidRPr="00BD4F87">
        <w:rPr>
          <w:snapToGrid w:val="0"/>
          <w:sz w:val="28"/>
        </w:rPr>
        <w:t>Права представителя профсоюза регламентируются Порядком осуществления профсоюзами общественного контроля за соблюдением законодательства Республики Беларусь о труде.</w:t>
      </w:r>
    </w:p>
    <w:p w:rsidR="004D7F2C" w:rsidRPr="00BD4F87" w:rsidRDefault="004D7F2C" w:rsidP="00BD4F87">
      <w:pPr>
        <w:widowControl w:val="0"/>
        <w:spacing w:line="360" w:lineRule="auto"/>
        <w:ind w:firstLine="720"/>
        <w:jc w:val="both"/>
        <w:rPr>
          <w:snapToGrid w:val="0"/>
          <w:sz w:val="28"/>
        </w:rPr>
      </w:pPr>
      <w:r w:rsidRPr="00BD4F87">
        <w:rPr>
          <w:snapToGrid w:val="0"/>
          <w:sz w:val="28"/>
        </w:rPr>
        <w:t>Мероприятия по охране труда включаются в коллективный договор в соответствии с постановлением Министерства труда Республики Беларусь от 23 октября 2000г. № 136 “Об утверждении Положения о планировании и разработке мероприятий по охране труда”.</w:t>
      </w:r>
    </w:p>
    <w:p w:rsidR="004D7F2C" w:rsidRPr="00BD4F87" w:rsidRDefault="004D7F2C" w:rsidP="00BD4F87">
      <w:pPr>
        <w:widowControl w:val="0"/>
        <w:spacing w:line="360" w:lineRule="auto"/>
        <w:ind w:firstLine="720"/>
        <w:jc w:val="both"/>
        <w:rPr>
          <w:snapToGrid w:val="0"/>
          <w:sz w:val="28"/>
        </w:rPr>
      </w:pPr>
      <w:r w:rsidRPr="00BD4F87">
        <w:rPr>
          <w:snapToGrid w:val="0"/>
          <w:sz w:val="28"/>
        </w:rPr>
        <w:t>Обучение работников по охране труда осуществляется на базе кабинета охраны труда, который создается при численности работающих в организации или в ее структурном подразделении 100 человек и более. При численности работающих до 300 человек кабинет охраны труда может быть совмещен с кабинетом для учебных занятий (техническим кабинетом). При численности работающих в организации менее 100 человек функции кабинетов охраны труда могут осуществляться на базе уголков по охране труда.</w:t>
      </w:r>
    </w:p>
    <w:p w:rsidR="004D7F2C" w:rsidRPr="00BD4F87" w:rsidRDefault="004D7F2C" w:rsidP="00BD4F87">
      <w:pPr>
        <w:widowControl w:val="0"/>
        <w:spacing w:line="360" w:lineRule="auto"/>
        <w:ind w:firstLine="720"/>
        <w:jc w:val="both"/>
        <w:rPr>
          <w:snapToGrid w:val="0"/>
          <w:sz w:val="28"/>
        </w:rPr>
      </w:pPr>
      <w:r w:rsidRPr="00BD4F87">
        <w:rPr>
          <w:snapToGrid w:val="0"/>
          <w:sz w:val="28"/>
        </w:rPr>
        <w:t xml:space="preserve">Оснащение кабинета охраны труда и организация его работы осуществляются в соответствии с Типовым положением о кабинете охраны труда, утвержденным постановлением Министерства труда Республики Беларусь от 8 ноября </w:t>
      </w:r>
      <w:smartTag w:uri="urn:schemas-microsoft-com:office:smarttags" w:element="metricconverter">
        <w:smartTagPr>
          <w:attr w:name="ProductID" w:val="1999 г"/>
        </w:smartTagPr>
        <w:r w:rsidRPr="00BD4F87">
          <w:rPr>
            <w:snapToGrid w:val="0"/>
            <w:sz w:val="28"/>
          </w:rPr>
          <w:t>1999 г</w:t>
        </w:r>
      </w:smartTag>
      <w:r w:rsidRPr="00BD4F87">
        <w:rPr>
          <w:snapToGrid w:val="0"/>
          <w:sz w:val="28"/>
        </w:rPr>
        <w:t>. № 144 [29].</w:t>
      </w:r>
    </w:p>
    <w:p w:rsidR="004D7F2C" w:rsidRPr="00BD4F87" w:rsidRDefault="004D7F2C" w:rsidP="00BD4F87">
      <w:pPr>
        <w:widowControl w:val="0"/>
        <w:spacing w:line="360" w:lineRule="auto"/>
        <w:ind w:firstLine="720"/>
        <w:jc w:val="both"/>
        <w:rPr>
          <w:snapToGrid w:val="0"/>
          <w:sz w:val="28"/>
        </w:rPr>
      </w:pPr>
      <w:r w:rsidRPr="00BD4F87">
        <w:rPr>
          <w:snapToGrid w:val="0"/>
          <w:sz w:val="28"/>
        </w:rPr>
        <w:t>Мероприятия, связанные с обеспечением работающих специальной одеждой, специальной обувью и другими СИЗ, предоставлением рабочим и служащим, занятым на работах с вредными условиями труда, специального питания и молока, обучением работающих вопросам охраны труда, и другие мероприятия финансируются и осуществляются организацией в соответствии с действующими в отрасли положениями.</w:t>
      </w:r>
    </w:p>
    <w:p w:rsidR="004D7F2C" w:rsidRPr="00BD4F87" w:rsidRDefault="004D7F2C" w:rsidP="00BD4F87">
      <w:pPr>
        <w:widowControl w:val="0"/>
        <w:spacing w:line="360" w:lineRule="auto"/>
        <w:ind w:firstLine="720"/>
        <w:jc w:val="both"/>
        <w:rPr>
          <w:snapToGrid w:val="0"/>
          <w:sz w:val="28"/>
        </w:rPr>
      </w:pPr>
      <w:r w:rsidRPr="00BD4F87">
        <w:rPr>
          <w:snapToGrid w:val="0"/>
          <w:sz w:val="28"/>
        </w:rPr>
        <w:t>Мероприятия по охране труда должны быть обеспечены проектно-сметно-конструкторской документацией, финансированием и материальными ресурсами.</w:t>
      </w:r>
    </w:p>
    <w:p w:rsidR="004D7F2C" w:rsidRPr="00BD4F87" w:rsidRDefault="004D7F2C" w:rsidP="00BD4F87">
      <w:pPr>
        <w:widowControl w:val="0"/>
        <w:spacing w:line="360" w:lineRule="auto"/>
        <w:ind w:firstLine="720"/>
        <w:jc w:val="both"/>
        <w:rPr>
          <w:snapToGrid w:val="0"/>
          <w:sz w:val="28"/>
        </w:rPr>
      </w:pPr>
      <w:r w:rsidRPr="00BD4F87">
        <w:rPr>
          <w:snapToGrid w:val="0"/>
          <w:sz w:val="28"/>
        </w:rPr>
        <w:t>Денежные средства и материальные ресурсы, предназначенные для выполнения конкретных мероприятий по охране труда, не допускается использовать на другие цели.</w:t>
      </w:r>
    </w:p>
    <w:p w:rsidR="004D7F2C" w:rsidRPr="00BD4F87" w:rsidRDefault="004D7F2C" w:rsidP="00BD4F87">
      <w:pPr>
        <w:widowControl w:val="0"/>
        <w:spacing w:line="360" w:lineRule="auto"/>
        <w:ind w:firstLine="720"/>
        <w:jc w:val="both"/>
        <w:rPr>
          <w:snapToGrid w:val="0"/>
          <w:sz w:val="28"/>
        </w:rPr>
      </w:pPr>
      <w:r w:rsidRPr="00BD4F87">
        <w:rPr>
          <w:snapToGrid w:val="0"/>
          <w:sz w:val="28"/>
        </w:rPr>
        <w:t>Наниматель обязан:</w:t>
      </w:r>
    </w:p>
    <w:p w:rsidR="004D7F2C" w:rsidRPr="00BD4F87" w:rsidRDefault="004D7F2C" w:rsidP="00BD4F87">
      <w:pPr>
        <w:pStyle w:val="31"/>
        <w:widowControl w:val="0"/>
        <w:spacing w:line="360" w:lineRule="auto"/>
        <w:ind w:firstLine="720"/>
        <w:rPr>
          <w:rFonts w:eastAsia="Batang"/>
          <w:snapToGrid w:val="0"/>
          <w:color w:val="auto"/>
        </w:rPr>
      </w:pPr>
      <w:r w:rsidRPr="00BD4F87">
        <w:rPr>
          <w:rFonts w:eastAsia="Batang"/>
          <w:snapToGrid w:val="0"/>
          <w:color w:val="auto"/>
        </w:rPr>
        <w:t>составлять совместно с профсоюзным комитетом и согласовывать с центром гигиены и эпидемиологии список работ</w:t>
      </w:r>
      <w:r w:rsidR="00BD4F87">
        <w:rPr>
          <w:rFonts w:eastAsia="Batang"/>
          <w:snapToGrid w:val="0"/>
          <w:color w:val="auto"/>
        </w:rPr>
        <w:t xml:space="preserve"> </w:t>
      </w:r>
      <w:r w:rsidRPr="00BD4F87">
        <w:rPr>
          <w:rFonts w:eastAsia="Batang"/>
          <w:snapToGrid w:val="0"/>
          <w:color w:val="auto"/>
        </w:rPr>
        <w:t>и</w:t>
      </w:r>
      <w:r w:rsidR="00BD4F87">
        <w:rPr>
          <w:rFonts w:eastAsia="Batang"/>
          <w:snapToGrid w:val="0"/>
          <w:color w:val="auto"/>
        </w:rPr>
        <w:t xml:space="preserve"> </w:t>
      </w:r>
      <w:r w:rsidRPr="00BD4F87">
        <w:rPr>
          <w:rFonts w:eastAsia="Batang"/>
          <w:snapToGrid w:val="0"/>
          <w:color w:val="auto"/>
        </w:rPr>
        <w:t>профессий, для которых вновь принимаемым на работу лицам необходимо прохождение в обязательном порядке предварительного (при поступлении на работу) и периодического</w:t>
      </w:r>
      <w:r w:rsidR="00BD4F87">
        <w:rPr>
          <w:rFonts w:eastAsia="Batang"/>
          <w:snapToGrid w:val="0"/>
          <w:color w:val="auto"/>
        </w:rPr>
        <w:t xml:space="preserve"> </w:t>
      </w:r>
      <w:r w:rsidRPr="00BD4F87">
        <w:rPr>
          <w:rFonts w:eastAsia="Batang"/>
          <w:snapToGrid w:val="0"/>
          <w:color w:val="auto"/>
        </w:rPr>
        <w:t xml:space="preserve">медицинских осмотров в соответствии с постановлением Министерства здравоохранения Республики Беларусь от 8 августа </w:t>
      </w:r>
      <w:smartTag w:uri="urn:schemas-microsoft-com:office:smarttags" w:element="metricconverter">
        <w:smartTagPr>
          <w:attr w:name="ProductID" w:val="2000 г"/>
        </w:smartTagPr>
        <w:r w:rsidRPr="00BD4F87">
          <w:rPr>
            <w:rFonts w:eastAsia="Batang"/>
            <w:snapToGrid w:val="0"/>
            <w:color w:val="auto"/>
          </w:rPr>
          <w:t>2000 г</w:t>
        </w:r>
      </w:smartTag>
      <w:r w:rsidRPr="00BD4F87">
        <w:rPr>
          <w:rFonts w:eastAsia="Batang"/>
          <w:snapToGrid w:val="0"/>
          <w:color w:val="auto"/>
        </w:rPr>
        <w:t>. №33 "О Порядке проведения обязательных медицинских осмотров работников" ;</w:t>
      </w:r>
    </w:p>
    <w:p w:rsidR="004D7F2C" w:rsidRPr="00BD4F87" w:rsidRDefault="004D7F2C" w:rsidP="00BD4F87">
      <w:pPr>
        <w:widowControl w:val="0"/>
        <w:spacing w:line="360" w:lineRule="auto"/>
        <w:ind w:firstLine="720"/>
        <w:jc w:val="both"/>
        <w:rPr>
          <w:snapToGrid w:val="0"/>
          <w:sz w:val="28"/>
        </w:rPr>
      </w:pPr>
      <w:r w:rsidRPr="00BD4F87">
        <w:rPr>
          <w:snapToGrid w:val="0"/>
          <w:sz w:val="28"/>
        </w:rPr>
        <w:t>обеспечивать прохождение медицинских осмотров этими лицами;</w:t>
      </w:r>
    </w:p>
    <w:p w:rsidR="004D7F2C" w:rsidRPr="00BD4F87" w:rsidRDefault="004D7F2C" w:rsidP="00BD4F87">
      <w:pPr>
        <w:widowControl w:val="0"/>
        <w:spacing w:line="360" w:lineRule="auto"/>
        <w:ind w:firstLine="720"/>
        <w:jc w:val="both"/>
        <w:rPr>
          <w:snapToGrid w:val="0"/>
          <w:sz w:val="28"/>
        </w:rPr>
      </w:pPr>
      <w:r w:rsidRPr="00BD4F87">
        <w:rPr>
          <w:snapToGrid w:val="0"/>
          <w:sz w:val="28"/>
        </w:rPr>
        <w:t>обеспечивать работающих горячим питанием, специальной одеждой, специальной обувью и другими СИЗ в соответствии с действующими нормами, а рабочих, занятых на работах с вредными условиями труда (в зависимости от вредных производственных факторов), - соответствующими продуктами специального питания (молоко, кефир, простокваша и так далее).</w:t>
      </w:r>
    </w:p>
    <w:p w:rsidR="004D7F2C" w:rsidRPr="00BD4F87" w:rsidRDefault="004D7F2C" w:rsidP="00BD4F87">
      <w:pPr>
        <w:widowControl w:val="0"/>
        <w:spacing w:line="360" w:lineRule="auto"/>
        <w:ind w:firstLine="720"/>
        <w:jc w:val="both"/>
        <w:rPr>
          <w:snapToGrid w:val="0"/>
          <w:sz w:val="28"/>
        </w:rPr>
      </w:pPr>
      <w:r w:rsidRPr="00BD4F87">
        <w:rPr>
          <w:snapToGrid w:val="0"/>
          <w:sz w:val="28"/>
        </w:rPr>
        <w:t xml:space="preserve">Список работ и профессий, дающих право работающим на получение указанных продуктов специального питания в связи с вредными условиями труда, определяется результатами аттестации рабочих мест по условиям труда в соответствии с постановлением Кабинета Министров Республики Беларусь от 2 августа </w:t>
      </w:r>
      <w:smartTag w:uri="urn:schemas-microsoft-com:office:smarttags" w:element="metricconverter">
        <w:smartTagPr>
          <w:attr w:name="ProductID" w:val="1995 г"/>
        </w:smartTagPr>
        <w:r w:rsidRPr="00BD4F87">
          <w:rPr>
            <w:snapToGrid w:val="0"/>
            <w:sz w:val="28"/>
          </w:rPr>
          <w:t>1995 г</w:t>
        </w:r>
      </w:smartTag>
      <w:r w:rsidRPr="00BD4F87">
        <w:rPr>
          <w:snapToGrid w:val="0"/>
          <w:sz w:val="28"/>
        </w:rPr>
        <w:t>. №</w:t>
      </w:r>
      <w:r w:rsidR="00BD4F87">
        <w:rPr>
          <w:snapToGrid w:val="0"/>
          <w:sz w:val="28"/>
        </w:rPr>
        <w:t xml:space="preserve"> </w:t>
      </w:r>
      <w:r w:rsidRPr="00BD4F87">
        <w:rPr>
          <w:snapToGrid w:val="0"/>
          <w:sz w:val="28"/>
        </w:rPr>
        <w:t>409 "Об утверждении Порядка проведения аттестации рабочих мест по условиям труда", установленный аттестационной комиссией организации, состав и полномочия</w:t>
      </w:r>
      <w:r w:rsidR="00BD4F87">
        <w:rPr>
          <w:snapToGrid w:val="0"/>
          <w:sz w:val="28"/>
        </w:rPr>
        <w:t xml:space="preserve"> </w:t>
      </w:r>
      <w:r w:rsidRPr="00BD4F87">
        <w:rPr>
          <w:snapToGrid w:val="0"/>
          <w:sz w:val="28"/>
        </w:rPr>
        <w:t>которой определяются приказом руководителя организации на основании перечня вредных веществ,</w:t>
      </w:r>
      <w:r w:rsidR="00BD4F87">
        <w:rPr>
          <w:snapToGrid w:val="0"/>
          <w:sz w:val="28"/>
        </w:rPr>
        <w:t xml:space="preserve"> </w:t>
      </w:r>
      <w:r w:rsidRPr="00BD4F87">
        <w:rPr>
          <w:snapToGrid w:val="0"/>
          <w:sz w:val="28"/>
        </w:rPr>
        <w:t>при работе с</w:t>
      </w:r>
      <w:r w:rsidR="00BD4F87">
        <w:rPr>
          <w:snapToGrid w:val="0"/>
          <w:sz w:val="28"/>
        </w:rPr>
        <w:t xml:space="preserve"> </w:t>
      </w:r>
      <w:r w:rsidRPr="00BD4F87">
        <w:rPr>
          <w:snapToGrid w:val="0"/>
          <w:sz w:val="28"/>
        </w:rPr>
        <w:t>которыми</w:t>
      </w:r>
      <w:r w:rsidR="00BD4F87">
        <w:rPr>
          <w:snapToGrid w:val="0"/>
          <w:sz w:val="28"/>
        </w:rPr>
        <w:t xml:space="preserve"> </w:t>
      </w:r>
      <w:r w:rsidRPr="00BD4F87">
        <w:rPr>
          <w:snapToGrid w:val="0"/>
          <w:sz w:val="28"/>
        </w:rPr>
        <w:t>в профилактических</w:t>
      </w:r>
      <w:r w:rsidR="00BD4F87">
        <w:rPr>
          <w:snapToGrid w:val="0"/>
          <w:sz w:val="28"/>
        </w:rPr>
        <w:t xml:space="preserve"> </w:t>
      </w:r>
      <w:r w:rsidRPr="00BD4F87">
        <w:rPr>
          <w:snapToGrid w:val="0"/>
          <w:sz w:val="28"/>
        </w:rPr>
        <w:t>целях показано употребление молока или других равноценных</w:t>
      </w:r>
      <w:r w:rsidR="00BD4F87">
        <w:rPr>
          <w:snapToGrid w:val="0"/>
          <w:sz w:val="28"/>
        </w:rPr>
        <w:t xml:space="preserve"> </w:t>
      </w:r>
      <w:r w:rsidRPr="00BD4F87">
        <w:rPr>
          <w:snapToGrid w:val="0"/>
          <w:sz w:val="28"/>
        </w:rPr>
        <w:t>пищевых продуктов, утвержденного постановлением Министерства труда и социальной защиты Республики Беларусь и Министерства здравоохранения Республики Беларусь от 19 марта 2002г. №34/12. Список работ и</w:t>
      </w:r>
      <w:r w:rsidR="00BD4F87">
        <w:rPr>
          <w:snapToGrid w:val="0"/>
          <w:sz w:val="28"/>
        </w:rPr>
        <w:t xml:space="preserve"> </w:t>
      </w:r>
      <w:r w:rsidRPr="00BD4F87">
        <w:rPr>
          <w:snapToGrid w:val="0"/>
          <w:sz w:val="28"/>
        </w:rPr>
        <w:t>профессий</w:t>
      </w:r>
      <w:r w:rsidR="00BD4F87">
        <w:rPr>
          <w:snapToGrid w:val="0"/>
          <w:sz w:val="28"/>
        </w:rPr>
        <w:t xml:space="preserve"> </w:t>
      </w:r>
      <w:r w:rsidRPr="00BD4F87">
        <w:rPr>
          <w:snapToGrid w:val="0"/>
          <w:sz w:val="28"/>
        </w:rPr>
        <w:t>прилагается к коллективному договору. Молоко выдается по 0,5 литра за рабочий день независимо от его продолжительности при фактической занятости работника на работах, связанных с производством или применением вредных веществ, предусмотренных перечнем. Порядок выдачи молока или других равноценных пищевых продуктов определен постановлением Совета Министров Республики Беларусь от</w:t>
      </w:r>
      <w:r w:rsidR="00BD4F87">
        <w:rPr>
          <w:snapToGrid w:val="0"/>
          <w:sz w:val="28"/>
        </w:rPr>
        <w:t xml:space="preserve"> </w:t>
      </w:r>
      <w:r w:rsidRPr="00BD4F87">
        <w:rPr>
          <w:snapToGrid w:val="0"/>
          <w:sz w:val="28"/>
        </w:rPr>
        <w:t>27 февраля 2002г. №260 "О бесплатном обеспечении работников молоком или равноценными пищевыми продуктами при работе с вредными веществами" [29].</w:t>
      </w:r>
    </w:p>
    <w:p w:rsidR="004D7F2C" w:rsidRPr="00BD4F87" w:rsidRDefault="004D7F2C" w:rsidP="00BD4F87">
      <w:pPr>
        <w:widowControl w:val="0"/>
        <w:spacing w:line="360" w:lineRule="auto"/>
        <w:ind w:firstLine="720"/>
        <w:jc w:val="both"/>
        <w:rPr>
          <w:snapToGrid w:val="0"/>
          <w:sz w:val="28"/>
        </w:rPr>
      </w:pPr>
      <w:r w:rsidRPr="00BD4F87">
        <w:rPr>
          <w:snapToGrid w:val="0"/>
          <w:sz w:val="28"/>
        </w:rPr>
        <w:t>Работникам, получающим бесплатно лечебно-профилактическое питание в связи с особо вредными условиями труда, молоко не выдается.</w:t>
      </w:r>
    </w:p>
    <w:p w:rsidR="004D7F2C" w:rsidRPr="00BD4F87" w:rsidRDefault="004D7F2C" w:rsidP="00BD4F87">
      <w:pPr>
        <w:widowControl w:val="0"/>
        <w:spacing w:line="360" w:lineRule="auto"/>
        <w:ind w:firstLine="720"/>
        <w:jc w:val="both"/>
        <w:rPr>
          <w:snapToGrid w:val="0"/>
          <w:sz w:val="28"/>
        </w:rPr>
      </w:pPr>
      <w:r w:rsidRPr="00BD4F87">
        <w:rPr>
          <w:snapToGrid w:val="0"/>
          <w:sz w:val="28"/>
        </w:rPr>
        <w:t>Запрещается привлечение к работам в ночное время, сверхурочным работам, работам в выходные дни, государственные праздники и праздничные дни, направление в служебную командировку беременных женщин и матерей, имеющих грудных детей, а также женщин, имеющих детей в возрасте до трех лет.</w:t>
      </w:r>
    </w:p>
    <w:p w:rsidR="004D7F2C" w:rsidRPr="00BD4F87" w:rsidRDefault="004D7F2C" w:rsidP="00BD4F87">
      <w:pPr>
        <w:widowControl w:val="0"/>
        <w:spacing w:line="360" w:lineRule="auto"/>
        <w:ind w:firstLine="720"/>
        <w:jc w:val="both"/>
        <w:rPr>
          <w:snapToGrid w:val="0"/>
          <w:sz w:val="28"/>
        </w:rPr>
      </w:pPr>
      <w:r w:rsidRPr="00BD4F87">
        <w:rPr>
          <w:snapToGrid w:val="0"/>
          <w:sz w:val="28"/>
        </w:rPr>
        <w:t>Женщины, имеющие детей в возрасте от трех до четырнадцати лет (детей-инвалидов - до восемнадцати лет), могут привлекаться к ночным, сверхурочным работам, работам в государственные праздники и праздничные дни, работам в выходные дни и направляться в служебную командировку только с их согласия.</w:t>
      </w:r>
    </w:p>
    <w:p w:rsidR="004D7F2C" w:rsidRPr="00BD4F87" w:rsidRDefault="004D7F2C" w:rsidP="00BD4F87">
      <w:pPr>
        <w:widowControl w:val="0"/>
        <w:spacing w:line="360" w:lineRule="auto"/>
        <w:ind w:firstLine="720"/>
        <w:jc w:val="both"/>
        <w:rPr>
          <w:snapToGrid w:val="0"/>
          <w:sz w:val="28"/>
        </w:rPr>
      </w:pPr>
      <w:r w:rsidRPr="00BD4F87">
        <w:rPr>
          <w:snapToGrid w:val="0"/>
          <w:sz w:val="28"/>
        </w:rPr>
        <w:t>Женщинам не допускается поднимать и перемещать тяжести вручную, превышающие установленные для них законодательством предельные нормы.</w:t>
      </w:r>
    </w:p>
    <w:p w:rsidR="004D7F2C" w:rsidRPr="00BD4F87" w:rsidRDefault="004D7F2C" w:rsidP="00BD4F87">
      <w:pPr>
        <w:widowControl w:val="0"/>
        <w:spacing w:line="360" w:lineRule="auto"/>
        <w:ind w:firstLine="720"/>
        <w:jc w:val="both"/>
        <w:rPr>
          <w:snapToGrid w:val="0"/>
          <w:sz w:val="28"/>
        </w:rPr>
      </w:pPr>
      <w:r w:rsidRPr="00BD4F87">
        <w:rPr>
          <w:snapToGrid w:val="0"/>
          <w:sz w:val="28"/>
        </w:rPr>
        <w:t>Расследование и учет несчастных случаев на производстве производятся согласно методическим указаниям по расследованию производственного электротравматизма, разрабатываемым в соответствии с Правилами о расследовании и учете несчастных случаев на производстве и профессиональных заболеваний, утвержденным постановлением-приказом Министерства труда Республики Беларусь и Министерства здравоохранения Республики Беларусь от 4 января 2004г. [29].</w:t>
      </w:r>
    </w:p>
    <w:p w:rsidR="004D7F2C" w:rsidRPr="00BD4F87" w:rsidRDefault="004D7F2C" w:rsidP="00BD4F87">
      <w:pPr>
        <w:widowControl w:val="0"/>
        <w:spacing w:line="360" w:lineRule="auto"/>
        <w:ind w:firstLine="720"/>
        <w:jc w:val="both"/>
        <w:rPr>
          <w:snapToGrid w:val="0"/>
          <w:sz w:val="28"/>
        </w:rPr>
      </w:pPr>
      <w:r w:rsidRPr="00BD4F87">
        <w:rPr>
          <w:snapToGrid w:val="0"/>
          <w:sz w:val="28"/>
        </w:rPr>
        <w:t>При расследовании несчастных случаев на производстве, вызванных электрическим током, электрической дугой, наведенными зарядами, молнией, а также несчастных случаев, обусловленных другими факторами (травмирование вращающимися частями, падение с высоты, термический ожог и другие случаи), если им предшествовал электрический удар, необходимо дополнительно руководствоваться методическими указаниями по расследованию производственного электротравматизма.</w:t>
      </w:r>
    </w:p>
    <w:p w:rsidR="004D7F2C" w:rsidRPr="00BD4F87" w:rsidRDefault="004D7F2C" w:rsidP="00BD4F87">
      <w:pPr>
        <w:widowControl w:val="0"/>
        <w:spacing w:line="360" w:lineRule="auto"/>
        <w:ind w:firstLine="720"/>
        <w:jc w:val="both"/>
        <w:rPr>
          <w:bCs/>
          <w:sz w:val="28"/>
        </w:rPr>
      </w:pPr>
    </w:p>
    <w:p w:rsidR="004D7F2C" w:rsidRPr="00BD4F87" w:rsidRDefault="004D7F2C" w:rsidP="00BD4F87">
      <w:pPr>
        <w:widowControl w:val="0"/>
        <w:spacing w:line="360" w:lineRule="auto"/>
        <w:ind w:firstLine="720"/>
        <w:jc w:val="both"/>
        <w:rPr>
          <w:bCs/>
          <w:sz w:val="28"/>
        </w:rPr>
      </w:pPr>
      <w:r w:rsidRPr="00BD4F87">
        <w:rPr>
          <w:bCs/>
          <w:sz w:val="28"/>
        </w:rPr>
        <w:t xml:space="preserve">5.2 Режим труда и отдыха водителей </w:t>
      </w:r>
    </w:p>
    <w:p w:rsidR="004D7F2C" w:rsidRPr="00BD4F87" w:rsidRDefault="004D7F2C" w:rsidP="00BD4F87">
      <w:pPr>
        <w:widowControl w:val="0"/>
        <w:spacing w:line="360" w:lineRule="auto"/>
        <w:ind w:firstLine="720"/>
        <w:jc w:val="both"/>
        <w:rPr>
          <w:bCs/>
          <w:sz w:val="28"/>
        </w:rPr>
      </w:pPr>
    </w:p>
    <w:p w:rsidR="004D7F2C" w:rsidRPr="00BD4F87" w:rsidRDefault="004D7F2C" w:rsidP="00BD4F87">
      <w:pPr>
        <w:pStyle w:val="31"/>
        <w:widowControl w:val="0"/>
        <w:spacing w:line="360" w:lineRule="auto"/>
        <w:ind w:firstLine="720"/>
        <w:rPr>
          <w:color w:val="auto"/>
        </w:rPr>
      </w:pPr>
      <w:r w:rsidRPr="00BD4F87">
        <w:rPr>
          <w:color w:val="auto"/>
        </w:rPr>
        <w:t>Положение о рабочем времени и времени отдыха для водителей автомобильного транспорта учитывает специфику организации труда и регулирует</w:t>
      </w:r>
      <w:r w:rsidR="00BD4F87">
        <w:rPr>
          <w:color w:val="auto"/>
        </w:rPr>
        <w:t xml:space="preserve"> </w:t>
      </w:r>
      <w:r w:rsidRPr="00BD4F87">
        <w:rPr>
          <w:color w:val="auto"/>
        </w:rPr>
        <w:t>рабочее время и время отдыха водителей автомобилей, работающих в организациях независимо от форм собственности и их ведомственной подчиненности, а также водителей, занятых на международных перевозках [26].</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Соблюдение режима труда и отдыха водителей автомобилей, является обязательным. Графики работ (сменности) водителей, графики движения автомобилей должны разрабатываться с учетом норм и требований Положения.</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Для водителей устанавливается пятидневная рабочая неделя с двумя выходными. В тех организациях, где по характеру производства и условиям работы введение пятидневной рабочей недели нецелесообразно, устанавливается шестидневная рабочая неделя с одним выходным днем. При пятидневной и шестидневной рабочей неделе продолжительность ежедневной работы (смены) определяется правилами внутреннего трудового распорядка и графиками работ (сменности), утверждаемыми нанимателем по согласованию с профсоюзом с учетом специфики работы и с соблюдением установленной полной нормы продолжительности рабочего времени, которая не может</w:t>
      </w:r>
      <w:r w:rsidR="00BD4F87">
        <w:rPr>
          <w:sz w:val="28"/>
          <w:szCs w:val="20"/>
        </w:rPr>
        <w:t xml:space="preserve"> </w:t>
      </w:r>
      <w:r w:rsidRPr="00BD4F87">
        <w:rPr>
          <w:sz w:val="28"/>
          <w:szCs w:val="20"/>
        </w:rPr>
        <w:t>превышать 40 часов в неделю.</w:t>
      </w:r>
    </w:p>
    <w:p w:rsidR="004D7F2C" w:rsidRPr="00BD4F87" w:rsidRDefault="004D7F2C" w:rsidP="00BD4F87">
      <w:pPr>
        <w:pStyle w:val="23"/>
        <w:spacing w:line="360" w:lineRule="auto"/>
        <w:ind w:firstLine="720"/>
        <w:rPr>
          <w:color w:val="auto"/>
        </w:rPr>
      </w:pPr>
      <w:r w:rsidRPr="00BD4F87">
        <w:rPr>
          <w:color w:val="auto"/>
        </w:rPr>
        <w:t>Для работников, занятых на работах с вредными условиями труда, устанавливается сокращенная продолжительность рабочего времени – не более 35 часов в неделю.</w:t>
      </w:r>
    </w:p>
    <w:p w:rsidR="004D7F2C" w:rsidRPr="00BD4F87" w:rsidRDefault="004D7F2C" w:rsidP="00BD4F87">
      <w:pPr>
        <w:pStyle w:val="23"/>
        <w:spacing w:line="360" w:lineRule="auto"/>
        <w:ind w:firstLine="720"/>
        <w:rPr>
          <w:color w:val="auto"/>
        </w:rPr>
      </w:pPr>
      <w:r w:rsidRPr="00BD4F87">
        <w:rPr>
          <w:color w:val="auto"/>
        </w:rPr>
        <w:t>Накануне праздничных дней продолжительность работы водителей сокращается на один час как при пятидневной, так и при шестидневной рабочей неделе. Если по условиям производства невозможно уменьшение продолжительности</w:t>
      </w:r>
      <w:r w:rsidR="00BD4F87">
        <w:rPr>
          <w:color w:val="auto"/>
        </w:rPr>
        <w:t xml:space="preserve"> </w:t>
      </w:r>
      <w:r w:rsidRPr="00BD4F87">
        <w:rPr>
          <w:color w:val="auto"/>
        </w:rPr>
        <w:t>ежедневной работы (смены) накануне праздничных дней, работникам должен предоставляться дополнительный день отдыха по мере накопления часов переработки.</w:t>
      </w:r>
    </w:p>
    <w:p w:rsidR="004D7F2C" w:rsidRPr="00BD4F87" w:rsidRDefault="004D7F2C" w:rsidP="00BD4F87">
      <w:pPr>
        <w:pStyle w:val="23"/>
        <w:spacing w:line="360" w:lineRule="auto"/>
        <w:ind w:firstLine="720"/>
        <w:rPr>
          <w:color w:val="auto"/>
        </w:rPr>
      </w:pPr>
      <w:r w:rsidRPr="00BD4F87">
        <w:rPr>
          <w:color w:val="auto"/>
        </w:rPr>
        <w:t>Время работы в ночной смене сокращается на один час. Это правило не распространяется на работников, для которых уже предусмотрено сокращение рабочего времени. Ночным считается время с 22 часов до 6 часов. Продолжительность ночной работы уравнивается с дневной в тех случаях, когда это необходимо по условиям производства, в частности, в непрерывных производствах, а также на сменных работах при шестидневной рабочей неделе с одним выходным днем.</w:t>
      </w:r>
    </w:p>
    <w:p w:rsidR="004D7F2C" w:rsidRPr="00BD4F87" w:rsidRDefault="004D7F2C" w:rsidP="00BD4F87">
      <w:pPr>
        <w:pStyle w:val="2"/>
        <w:keepNext w:val="0"/>
        <w:widowControl w:val="0"/>
        <w:spacing w:line="360" w:lineRule="auto"/>
        <w:ind w:right="0" w:firstLine="720"/>
      </w:pPr>
      <w:r w:rsidRPr="00BD4F87">
        <w:t>Началом работы считается момент</w:t>
      </w:r>
      <w:r w:rsidR="00BD4F87">
        <w:t xml:space="preserve"> </w:t>
      </w:r>
      <w:r w:rsidRPr="00BD4F87">
        <w:t>явки к постоянному месту работы в час, установленный правилами внутреннего трудового распорядка и (или) графиками работ</w:t>
      </w:r>
      <w:r w:rsidR="00BD4F87">
        <w:t xml:space="preserve"> </w:t>
      </w:r>
      <w:r w:rsidRPr="00BD4F87">
        <w:t>(сменности), а окончанием работы - время освобождения от</w:t>
      </w:r>
      <w:r w:rsidR="00BD4F87">
        <w:t xml:space="preserve"> </w:t>
      </w:r>
      <w:r w:rsidRPr="00BD4F87">
        <w:t>работы после проведения заключительных работ по возврату автомобиля к месту стоянки. Время, необходимое на дорогу от</w:t>
      </w:r>
      <w:r w:rsidR="00BD4F87">
        <w:t xml:space="preserve"> </w:t>
      </w:r>
      <w:r w:rsidRPr="00BD4F87">
        <w:t>проходной до рабочего места, на переодевание и умывание перед началом и после окончания работы, на регистрацию прихода и ухода с работы, в рабочее время не включается.</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rPr>
        <w:t xml:space="preserve">В состав рабочего времени водителя включается: подготовительно-заключительное время для выполнения работ перед выездом на линию и после возвращения с линии в организацию. </w:t>
      </w:r>
      <w:r w:rsidRPr="00BD4F87">
        <w:rPr>
          <w:sz w:val="28"/>
          <w:szCs w:val="20"/>
        </w:rPr>
        <w:t>Подготовительно-заключительное</w:t>
      </w:r>
      <w:r w:rsidR="00BD4F87">
        <w:rPr>
          <w:sz w:val="28"/>
          <w:szCs w:val="20"/>
        </w:rPr>
        <w:t xml:space="preserve"> </w:t>
      </w:r>
      <w:r w:rsidRPr="00BD4F87">
        <w:rPr>
          <w:sz w:val="28"/>
          <w:szCs w:val="20"/>
        </w:rPr>
        <w:t>время</w:t>
      </w:r>
      <w:r w:rsidR="00BD4F87">
        <w:rPr>
          <w:sz w:val="28"/>
          <w:szCs w:val="20"/>
        </w:rPr>
        <w:t xml:space="preserve"> </w:t>
      </w:r>
      <w:r w:rsidRPr="00BD4F87">
        <w:rPr>
          <w:sz w:val="28"/>
          <w:szCs w:val="20"/>
        </w:rPr>
        <w:t>устанавливается для водителей продолжительностью 20 минут; время</w:t>
      </w:r>
      <w:r w:rsidR="00BD4F87">
        <w:rPr>
          <w:sz w:val="28"/>
          <w:szCs w:val="20"/>
        </w:rPr>
        <w:t xml:space="preserve"> </w:t>
      </w:r>
      <w:r w:rsidRPr="00BD4F87">
        <w:rPr>
          <w:sz w:val="28"/>
          <w:szCs w:val="20"/>
        </w:rPr>
        <w:t>проведения</w:t>
      </w:r>
      <w:r w:rsidR="00BD4F87">
        <w:rPr>
          <w:sz w:val="28"/>
          <w:szCs w:val="20"/>
        </w:rPr>
        <w:t xml:space="preserve"> </w:t>
      </w:r>
      <w:r w:rsidRPr="00BD4F87">
        <w:rPr>
          <w:sz w:val="28"/>
          <w:szCs w:val="20"/>
        </w:rPr>
        <w:t>предрейсового медицинского осмотра водителей</w:t>
      </w:r>
      <w:r w:rsidR="00BD4F87">
        <w:rPr>
          <w:sz w:val="28"/>
          <w:szCs w:val="20"/>
        </w:rPr>
        <w:t xml:space="preserve"> </w:t>
      </w:r>
      <w:r w:rsidRPr="00BD4F87">
        <w:rPr>
          <w:sz w:val="28"/>
          <w:szCs w:val="20"/>
        </w:rPr>
        <w:t>продолжительностью 5 минут в смену; время движения автомобиля на линии; время стоянки в пунктах погрузки и разгрузки, в местах посадки и высадки пассажиров; время простоев не по вине водителя; время дополнительного специального перерыва, предусмотренное графиком для кратковременного отдыха водителя от вождения в пути и на конечных пунктах, а также время для осмотра подвижного состава и его обслуживания;</w:t>
      </w:r>
      <w:r w:rsidRPr="00BD4F87">
        <w:rPr>
          <w:rFonts w:cs="Courier New"/>
          <w:sz w:val="28"/>
          <w:szCs w:val="20"/>
        </w:rPr>
        <w:t xml:space="preserve"> </w:t>
      </w:r>
      <w:r w:rsidRPr="00BD4F87">
        <w:rPr>
          <w:sz w:val="28"/>
          <w:szCs w:val="20"/>
        </w:rPr>
        <w:t>Рабочее время водителей автомобилей при суммированном учете рабочего времени регламентируется графиками сменности, которые составляются на весь учетный период из расчета выполнения установленной</w:t>
      </w:r>
      <w:r w:rsidR="00BD4F87">
        <w:rPr>
          <w:sz w:val="28"/>
          <w:szCs w:val="20"/>
        </w:rPr>
        <w:t xml:space="preserve"> </w:t>
      </w:r>
      <w:r w:rsidRPr="00BD4F87">
        <w:rPr>
          <w:sz w:val="28"/>
          <w:szCs w:val="20"/>
        </w:rPr>
        <w:t>нормы рабочих часов за этот период. В них определяются: время начала, окончания и продолжительность ежедневной работы (смены), время перерывов для отдыха и питания, а также время, предоставляемое для междусменного и еженедельного отдыха.</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rPr>
        <w:t>Сверхурочной считается работа сверх установленной для водителя продолжительности рабочего времени, предусмотренного графиком работ (сменности). Работа в сверхурочное время компенсируется дополнительной оплатой в установленном порядке</w:t>
      </w:r>
      <w:r w:rsidRPr="00BD4F87">
        <w:rPr>
          <w:sz w:val="28"/>
          <w:szCs w:val="20"/>
        </w:rPr>
        <w:t>.</w:t>
      </w:r>
    </w:p>
    <w:p w:rsidR="004D7F2C" w:rsidRPr="00BD4F87" w:rsidRDefault="004D7F2C" w:rsidP="00BD4F87">
      <w:pPr>
        <w:pStyle w:val="3"/>
        <w:keepNext w:val="0"/>
        <w:widowControl w:val="0"/>
        <w:spacing w:line="360" w:lineRule="auto"/>
        <w:ind w:firstLine="720"/>
        <w:jc w:val="both"/>
        <w:rPr>
          <w:rFonts w:ascii="Times New Roman" w:hAnsi="Times New Roman"/>
        </w:rPr>
      </w:pPr>
      <w:r w:rsidRPr="00BD4F87">
        <w:rPr>
          <w:rFonts w:ascii="Times New Roman" w:hAnsi="Times New Roman"/>
        </w:rPr>
        <w:t>Общее количество сверхурочных часов за учетный период определяется как разница между фактически отработанным временем и нормой часов за этот период. Сверхурочные работы не должны превышать для каждого работника 4 часов в течение двух дней подряд и 120 часов в год.</w:t>
      </w:r>
    </w:p>
    <w:p w:rsidR="004D7F2C" w:rsidRPr="00BD4F87" w:rsidRDefault="004D7F2C" w:rsidP="00BD4F87">
      <w:pPr>
        <w:pStyle w:val="31"/>
        <w:widowControl w:val="0"/>
        <w:spacing w:line="360" w:lineRule="auto"/>
        <w:ind w:firstLine="720"/>
        <w:rPr>
          <w:color w:val="auto"/>
        </w:rPr>
      </w:pPr>
      <w:r w:rsidRPr="00BD4F87">
        <w:rPr>
          <w:color w:val="auto"/>
        </w:rPr>
        <w:t>При суммированном учете рабочего времени сверхурочная работа в течение дня вместе с работой по графику не должна превышать 12 часов.</w:t>
      </w:r>
    </w:p>
    <w:p w:rsidR="004D7F2C" w:rsidRPr="00BD4F87" w:rsidRDefault="004D7F2C" w:rsidP="00BD4F87">
      <w:pPr>
        <w:widowControl w:val="0"/>
        <w:autoSpaceDE w:val="0"/>
        <w:autoSpaceDN w:val="0"/>
        <w:adjustRightInd w:val="0"/>
        <w:spacing w:line="360" w:lineRule="auto"/>
        <w:ind w:firstLine="720"/>
        <w:jc w:val="both"/>
        <w:rPr>
          <w:sz w:val="28"/>
        </w:rPr>
      </w:pPr>
      <w:r w:rsidRPr="00BD4F87">
        <w:rPr>
          <w:sz w:val="28"/>
        </w:rPr>
        <w:t>Время работы водителей подлежит</w:t>
      </w:r>
      <w:r w:rsidR="00BD4F87">
        <w:rPr>
          <w:sz w:val="28"/>
        </w:rPr>
        <w:t xml:space="preserve"> </w:t>
      </w:r>
      <w:r w:rsidRPr="00BD4F87">
        <w:rPr>
          <w:sz w:val="28"/>
        </w:rPr>
        <w:t>точному учету. В тех случаях, когда по условиям производства (работы) не может быть соблюдена установленная для данной категории водителей ежедневная или еженедельная продолжительность рабочего времени, нанимателем по согласованию с профсоюзом может применяться суммированный учет рабочего времени. При суммированном учете</w:t>
      </w:r>
      <w:r w:rsidR="00BD4F87">
        <w:rPr>
          <w:sz w:val="28"/>
        </w:rPr>
        <w:t xml:space="preserve"> </w:t>
      </w:r>
      <w:r w:rsidRPr="00BD4F87">
        <w:rPr>
          <w:sz w:val="28"/>
        </w:rPr>
        <w:t>установленная продолжительность рабочего дня и рабочей недели отрабатывается водителем в среднем за учетный</w:t>
      </w:r>
      <w:r w:rsidR="00BD4F87">
        <w:rPr>
          <w:sz w:val="28"/>
        </w:rPr>
        <w:t xml:space="preserve"> </w:t>
      </w:r>
      <w:r w:rsidRPr="00BD4F87">
        <w:rPr>
          <w:sz w:val="28"/>
        </w:rPr>
        <w:t>период. При этом запланированное время работы в смену, неделю может быть неодинаковым. Но во всех случаях за учетный период время работы по графику должно быть равно норме часов за этот же период.</w:t>
      </w:r>
      <w:r w:rsidRPr="00BD4F87">
        <w:rPr>
          <w:rFonts w:cs="Courier New"/>
          <w:sz w:val="28"/>
          <w:szCs w:val="20"/>
        </w:rPr>
        <w:t xml:space="preserve"> </w:t>
      </w:r>
      <w:r w:rsidRPr="00BD4F87">
        <w:rPr>
          <w:sz w:val="28"/>
          <w:szCs w:val="20"/>
        </w:rPr>
        <w:t>Рабочее время водителей автомобилей при суммированном учете рабочего времени регламентируется графиками сменности, которые составляются на весь учетный период из расчета выполнения установленной нормы рабочих часов за этот период. В</w:t>
      </w:r>
      <w:r w:rsidR="00BD4F87">
        <w:rPr>
          <w:sz w:val="28"/>
          <w:szCs w:val="20"/>
        </w:rPr>
        <w:t xml:space="preserve"> </w:t>
      </w:r>
      <w:r w:rsidRPr="00BD4F87">
        <w:rPr>
          <w:sz w:val="28"/>
          <w:szCs w:val="20"/>
        </w:rPr>
        <w:t xml:space="preserve">них определяются: время начала, окончания и продолжительность ежедневной работы (смены), время перерывов для отдыха и питания, а также время, </w:t>
      </w:r>
      <w:r w:rsidRPr="00BD4F87">
        <w:rPr>
          <w:sz w:val="28"/>
        </w:rPr>
        <w:t>предоставляемое для междусменного и еженедельного отдыха.</w:t>
      </w:r>
    </w:p>
    <w:p w:rsidR="004D7F2C" w:rsidRPr="00BD4F87" w:rsidRDefault="004D7F2C" w:rsidP="00BD4F87">
      <w:pPr>
        <w:pStyle w:val="31"/>
        <w:widowControl w:val="0"/>
        <w:spacing w:line="360" w:lineRule="auto"/>
        <w:ind w:firstLine="720"/>
        <w:rPr>
          <w:color w:val="auto"/>
        </w:rPr>
      </w:pPr>
      <w:r w:rsidRPr="00BD4F87">
        <w:rPr>
          <w:color w:val="auto"/>
        </w:rPr>
        <w:t>При суммированном учете</w:t>
      </w:r>
      <w:r w:rsidR="00BD4F87">
        <w:rPr>
          <w:color w:val="auto"/>
        </w:rPr>
        <w:t xml:space="preserve"> </w:t>
      </w:r>
      <w:r w:rsidRPr="00BD4F87">
        <w:rPr>
          <w:color w:val="auto"/>
        </w:rPr>
        <w:t>рабочего времени продолжительность рабочей смены водителям может устанавливаться не более 10 часов, а в исключительных случаях - не более 12 часов с соблюдением установленной</w:t>
      </w:r>
      <w:r w:rsidR="00BD4F87">
        <w:rPr>
          <w:color w:val="auto"/>
        </w:rPr>
        <w:t xml:space="preserve"> </w:t>
      </w:r>
      <w:r w:rsidRPr="00BD4F87">
        <w:rPr>
          <w:color w:val="auto"/>
        </w:rPr>
        <w:t>нормы рабочего времени за учетный период с разрешения министерства, ведомства, иного органа управления и по согласованию с отраслевым профсоюзом.</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Нанимателем по согласованию с профсоюзом для водителей может вводиться рабочий день с разделением его на части. Между этими частями возможен один перерыв свыше 2 часов либо два перерыва и более, включая перерыв для отдыха и питания, общая продолжительность которых не может быть более четырех часов. Время этих перерывов в рабочее время не включается. При этом общая продолжительность рабочего времени (смены) не должна превышать 12 часов.</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Учет рабочего времени водителей осуществляется на основании табеля, путевых листов и других документов. Учет</w:t>
      </w:r>
      <w:r w:rsidR="00BD4F87">
        <w:rPr>
          <w:sz w:val="28"/>
          <w:szCs w:val="20"/>
        </w:rPr>
        <w:t xml:space="preserve"> </w:t>
      </w:r>
      <w:r w:rsidRPr="00BD4F87">
        <w:rPr>
          <w:sz w:val="28"/>
          <w:szCs w:val="20"/>
        </w:rPr>
        <w:t>времени простоя водителей автомобилей ведется путем заполнения листков о простое или особых отметок в путевом листе.</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Временем отдыха считается время, в течение которого рабочие и служащие освобождаются от выполнения трудовых обязанностей. Водители в соответствии с законодательством о труде имеют право на:</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перерыв для отдыха и питания;</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дополнительные специальные перерывы (технические);</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ежедневный отдых (междусменный);</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еженедельный отдых (выходные дни);</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отдых в праздничные дни;</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трудовые</w:t>
      </w:r>
      <w:r w:rsidR="00BD4F87">
        <w:rPr>
          <w:sz w:val="28"/>
          <w:szCs w:val="20"/>
        </w:rPr>
        <w:t xml:space="preserve"> </w:t>
      </w:r>
      <w:r w:rsidRPr="00BD4F87">
        <w:rPr>
          <w:sz w:val="28"/>
          <w:szCs w:val="20"/>
        </w:rPr>
        <w:t>и социальные отпуска, установленные законодательством о труде Республики Беларусь.</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Перерыв для отдыха и питания предоставляется водителям продолжительностью не менее 20 минут и не более 2 часов. Время перерыва в рабочее время не включается.</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Водителям при продолжительности</w:t>
      </w:r>
      <w:r w:rsidR="00BD4F87">
        <w:rPr>
          <w:sz w:val="28"/>
          <w:szCs w:val="20"/>
        </w:rPr>
        <w:t xml:space="preserve"> </w:t>
      </w:r>
      <w:r w:rsidRPr="00BD4F87">
        <w:rPr>
          <w:sz w:val="28"/>
          <w:szCs w:val="20"/>
        </w:rPr>
        <w:t>рабочей</w:t>
      </w:r>
      <w:r w:rsidR="00BD4F87">
        <w:rPr>
          <w:sz w:val="28"/>
          <w:szCs w:val="20"/>
        </w:rPr>
        <w:t xml:space="preserve"> </w:t>
      </w:r>
      <w:r w:rsidRPr="00BD4F87">
        <w:rPr>
          <w:sz w:val="28"/>
          <w:szCs w:val="20"/>
        </w:rPr>
        <w:t>смены более 8 часов могут</w:t>
      </w:r>
      <w:r w:rsidR="00BD4F87">
        <w:rPr>
          <w:sz w:val="28"/>
          <w:szCs w:val="20"/>
        </w:rPr>
        <w:t xml:space="preserve"> </w:t>
      </w:r>
      <w:r w:rsidRPr="00BD4F87">
        <w:rPr>
          <w:sz w:val="28"/>
          <w:szCs w:val="20"/>
        </w:rPr>
        <w:t>предоставляться 2 перерыва для отдыха и питания общей продолжительностью не более 2 часов.</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Перерыв для отдыха и питания должен предоставляться, как правило, через четыре часа после начала работы.</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После управления автомобилем в течение четырех часов водитель должен сделать технический перерыв на 20 минут, если не наступает период перерыва для отдыха и питания.</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Продолжительность ежедневного (междусменного) отдыха вместе с перерывом для отдыха и питания не может быть меньше двойной продолжительности времени, затраченного на работу в предыдущий рабочий день (смену).</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Неиспользованные часы ежедневного отдыха суммируются и могут предоставляться в виде дополнительных свободных от работы дней в течение учетного периода (отгулы).</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Продолжительность</w:t>
      </w:r>
      <w:r w:rsidR="00BD4F87">
        <w:rPr>
          <w:sz w:val="28"/>
          <w:szCs w:val="20"/>
        </w:rPr>
        <w:t xml:space="preserve"> </w:t>
      </w:r>
      <w:r w:rsidRPr="00BD4F87">
        <w:rPr>
          <w:sz w:val="28"/>
          <w:szCs w:val="20"/>
        </w:rPr>
        <w:t>еженедельного непрерывного отдыха должна быть не менее сорока двух часов и исчисляться согласно правилам внутреннего трудового распорядка или графику работ (сменности) с момента окончания рабочего дня (смены) накануне выходного (выходных) дня и до момента его начала в первый после выходного (выходных) рабочий день.</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Работа в выходной день может компенсироваться по соглашению сторон предоставлением другого дня отдыха или повышенной оплатой в размерах, установленных трудовым законодательством.</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В праздничные дни допускается работа водителей, если эти дни предусмотрены графиками сменности как рабочие, а также в случаях, когда приостановка работы невозможна по производственно-техническим условиям, на</w:t>
      </w:r>
      <w:r w:rsidR="00BD4F87">
        <w:rPr>
          <w:sz w:val="28"/>
          <w:szCs w:val="20"/>
        </w:rPr>
        <w:t xml:space="preserve"> </w:t>
      </w:r>
      <w:r w:rsidRPr="00BD4F87">
        <w:rPr>
          <w:sz w:val="28"/>
          <w:szCs w:val="20"/>
        </w:rPr>
        <w:t>работах, связанных с необходимостью обслуживания населения, и при выполнении неотложных ремонтных и погрузочно-разгрузочных работ.</w:t>
      </w:r>
    </w:p>
    <w:p w:rsidR="004D7F2C" w:rsidRPr="00BD4F87" w:rsidRDefault="004D7F2C" w:rsidP="00BD4F87">
      <w:pPr>
        <w:widowControl w:val="0"/>
        <w:autoSpaceDE w:val="0"/>
        <w:autoSpaceDN w:val="0"/>
        <w:adjustRightInd w:val="0"/>
        <w:spacing w:line="360" w:lineRule="auto"/>
        <w:ind w:firstLine="720"/>
        <w:jc w:val="both"/>
        <w:rPr>
          <w:sz w:val="28"/>
          <w:szCs w:val="20"/>
        </w:rPr>
      </w:pPr>
      <w:r w:rsidRPr="00BD4F87">
        <w:rPr>
          <w:sz w:val="28"/>
          <w:szCs w:val="20"/>
        </w:rPr>
        <w:t>Все водители имеют право на трудовые и социальные отпуска, которые предоставляются в срок, предусмотренный графиком отпусков. Отпуска предоставляются с соблюдением условий, установленных законодательством о труде Республики Беларусь.</w:t>
      </w:r>
    </w:p>
    <w:p w:rsidR="004D7F2C" w:rsidRPr="00BD4F87" w:rsidRDefault="004D7F2C" w:rsidP="00BD4F87">
      <w:pPr>
        <w:widowControl w:val="0"/>
        <w:autoSpaceDE w:val="0"/>
        <w:autoSpaceDN w:val="0"/>
        <w:adjustRightInd w:val="0"/>
        <w:spacing w:line="360" w:lineRule="auto"/>
        <w:ind w:firstLine="720"/>
        <w:jc w:val="both"/>
        <w:rPr>
          <w:sz w:val="28"/>
          <w:szCs w:val="20"/>
        </w:rPr>
      </w:pPr>
    </w:p>
    <w:p w:rsidR="004D7F2C" w:rsidRPr="00BD4F87" w:rsidRDefault="004D7F2C" w:rsidP="00BD4F87">
      <w:pPr>
        <w:pStyle w:val="aa"/>
        <w:widowControl w:val="0"/>
        <w:spacing w:line="360" w:lineRule="auto"/>
        <w:ind w:left="0" w:firstLine="720"/>
        <w:rPr>
          <w:bCs/>
        </w:rPr>
      </w:pPr>
      <w:r w:rsidRPr="00BD4F87">
        <w:rPr>
          <w:bCs/>
        </w:rPr>
        <w:t>5.3 Совершенствование системы освещения крытой стоянки в Автобусном парке №6</w:t>
      </w:r>
    </w:p>
    <w:p w:rsidR="004D7F2C" w:rsidRPr="00BD4F87" w:rsidRDefault="004D7F2C" w:rsidP="00BD4F87">
      <w:pPr>
        <w:widowControl w:val="0"/>
        <w:spacing w:line="360" w:lineRule="auto"/>
        <w:ind w:firstLine="720"/>
        <w:jc w:val="both"/>
        <w:rPr>
          <w:bCs/>
          <w:sz w:val="28"/>
        </w:rPr>
      </w:pPr>
    </w:p>
    <w:p w:rsidR="004D7F2C" w:rsidRPr="00BD4F87" w:rsidRDefault="004D7F2C" w:rsidP="00BD4F87">
      <w:pPr>
        <w:pStyle w:val="21"/>
        <w:widowControl w:val="0"/>
        <w:spacing w:line="360" w:lineRule="auto"/>
        <w:ind w:firstLine="720"/>
        <w:rPr>
          <w:color w:val="auto"/>
        </w:rPr>
      </w:pPr>
      <w:r w:rsidRPr="00BD4F87">
        <w:rPr>
          <w:color w:val="auto"/>
        </w:rPr>
        <w:t>В автобусном парке №6 потребляются разнообразные виды энергии. Энергия расходуется на технологические цели, для отопления, освещения, вентиляции и обслуживания бытовых нужд работников предприятия.</w:t>
      </w:r>
    </w:p>
    <w:p w:rsidR="004D7F2C" w:rsidRPr="00BD4F87" w:rsidRDefault="004D7F2C" w:rsidP="00BD4F87">
      <w:pPr>
        <w:pStyle w:val="21"/>
        <w:widowControl w:val="0"/>
        <w:spacing w:line="360" w:lineRule="auto"/>
        <w:ind w:firstLine="720"/>
        <w:rPr>
          <w:color w:val="auto"/>
        </w:rPr>
      </w:pPr>
      <w:r w:rsidRPr="00BD4F87">
        <w:rPr>
          <w:color w:val="auto"/>
        </w:rPr>
        <w:t>По правилам охраны труда к освещению производственных помещений автотранспортных предприятий предъявляются нижеследующие требования:</w:t>
      </w:r>
    </w:p>
    <w:p w:rsidR="004D7F2C" w:rsidRPr="00BD4F87" w:rsidRDefault="004D7F2C" w:rsidP="00BD4F87">
      <w:pPr>
        <w:pStyle w:val="31"/>
        <w:widowControl w:val="0"/>
        <w:spacing w:line="360" w:lineRule="auto"/>
        <w:ind w:firstLine="720"/>
        <w:rPr>
          <w:snapToGrid w:val="0"/>
          <w:color w:val="auto"/>
        </w:rPr>
      </w:pPr>
      <w:r w:rsidRPr="00BD4F87">
        <w:rPr>
          <w:snapToGrid w:val="0"/>
          <w:color w:val="auto"/>
        </w:rPr>
        <w:t>световые проемы верхних фонарей должны быть застеклены армированным стеклом или под фонарем должны быть подвешены металлические сетки для защиты от возможного выпадения стекол;</w:t>
      </w:r>
    </w:p>
    <w:p w:rsidR="004D7F2C" w:rsidRPr="00BD4F87" w:rsidRDefault="004D7F2C" w:rsidP="00BD4F87">
      <w:pPr>
        <w:pStyle w:val="31"/>
        <w:widowControl w:val="0"/>
        <w:spacing w:line="360" w:lineRule="auto"/>
        <w:ind w:firstLine="720"/>
        <w:rPr>
          <w:snapToGrid w:val="0"/>
          <w:color w:val="auto"/>
        </w:rPr>
      </w:pPr>
      <w:r w:rsidRPr="00BD4F87">
        <w:rPr>
          <w:snapToGrid w:val="0"/>
          <w:color w:val="auto"/>
        </w:rPr>
        <w:t>лампы накаливания и люминесцентные лампы местного и общего освещения должны иметь абажуры-отражатели, защищающие глаза работающих от ослепления, применение открытых ламп не допускается.</w:t>
      </w:r>
    </w:p>
    <w:p w:rsidR="004D7F2C" w:rsidRPr="00BD4F87" w:rsidRDefault="004D7F2C" w:rsidP="00BD4F87">
      <w:pPr>
        <w:widowControl w:val="0"/>
        <w:spacing w:line="360" w:lineRule="auto"/>
        <w:ind w:firstLine="720"/>
        <w:jc w:val="both"/>
        <w:rPr>
          <w:snapToGrid w:val="0"/>
          <w:sz w:val="28"/>
        </w:rPr>
      </w:pPr>
      <w:r w:rsidRPr="00BD4F87">
        <w:rPr>
          <w:snapToGrid w:val="0"/>
          <w:sz w:val="28"/>
        </w:rPr>
        <w:t>светильники должны быть установлены так, чтобы обеспечить освещенность не менее значений норм.</w:t>
      </w:r>
    </w:p>
    <w:p w:rsidR="004D7F2C" w:rsidRPr="00BD4F87" w:rsidRDefault="004D7F2C" w:rsidP="00BD4F87">
      <w:pPr>
        <w:widowControl w:val="0"/>
        <w:spacing w:line="360" w:lineRule="auto"/>
        <w:ind w:firstLine="720"/>
        <w:jc w:val="both"/>
        <w:rPr>
          <w:sz w:val="28"/>
        </w:rPr>
      </w:pPr>
      <w:r w:rsidRPr="00BD4F87">
        <w:rPr>
          <w:sz w:val="28"/>
        </w:rPr>
        <w:t>Применение современных источников света позволит :</w:t>
      </w:r>
    </w:p>
    <w:p w:rsidR="004D7F2C" w:rsidRPr="00BD4F87" w:rsidRDefault="004D7F2C" w:rsidP="00BD4F87">
      <w:pPr>
        <w:widowControl w:val="0"/>
        <w:numPr>
          <w:ilvl w:val="0"/>
          <w:numId w:val="8"/>
        </w:numPr>
        <w:tabs>
          <w:tab w:val="clear" w:pos="1620"/>
          <w:tab w:val="num" w:pos="1260"/>
        </w:tabs>
        <w:spacing w:line="360" w:lineRule="auto"/>
        <w:ind w:left="0" w:firstLine="720"/>
        <w:jc w:val="both"/>
        <w:rPr>
          <w:sz w:val="28"/>
        </w:rPr>
      </w:pPr>
      <w:r w:rsidRPr="00BD4F87">
        <w:rPr>
          <w:sz w:val="28"/>
        </w:rPr>
        <w:t>Значительно снизить потребление электроэнергии;</w:t>
      </w:r>
    </w:p>
    <w:p w:rsidR="004D7F2C" w:rsidRPr="00BD4F87" w:rsidRDefault="004D7F2C" w:rsidP="00BD4F87">
      <w:pPr>
        <w:widowControl w:val="0"/>
        <w:numPr>
          <w:ilvl w:val="0"/>
          <w:numId w:val="8"/>
        </w:numPr>
        <w:tabs>
          <w:tab w:val="clear" w:pos="1620"/>
          <w:tab w:val="num" w:pos="1260"/>
        </w:tabs>
        <w:spacing w:line="360" w:lineRule="auto"/>
        <w:ind w:left="0" w:firstLine="720"/>
        <w:jc w:val="both"/>
        <w:rPr>
          <w:sz w:val="28"/>
        </w:rPr>
      </w:pPr>
      <w:r w:rsidRPr="00BD4F87">
        <w:rPr>
          <w:sz w:val="28"/>
        </w:rPr>
        <w:t>Повысить качество освещения;</w:t>
      </w:r>
    </w:p>
    <w:p w:rsidR="004D7F2C" w:rsidRPr="00BD4F87" w:rsidRDefault="004D7F2C" w:rsidP="00BD4F87">
      <w:pPr>
        <w:widowControl w:val="0"/>
        <w:numPr>
          <w:ilvl w:val="0"/>
          <w:numId w:val="8"/>
        </w:numPr>
        <w:tabs>
          <w:tab w:val="clear" w:pos="1620"/>
          <w:tab w:val="num" w:pos="1260"/>
        </w:tabs>
        <w:spacing w:line="360" w:lineRule="auto"/>
        <w:ind w:left="0" w:firstLine="720"/>
        <w:jc w:val="both"/>
        <w:rPr>
          <w:sz w:val="28"/>
        </w:rPr>
      </w:pPr>
      <w:r w:rsidRPr="00BD4F87">
        <w:rPr>
          <w:sz w:val="28"/>
        </w:rPr>
        <w:t>Существенно сократить капитальные и эксплуатационные затраты на осветительные установки;</w:t>
      </w:r>
    </w:p>
    <w:p w:rsidR="004D7F2C" w:rsidRPr="00BD4F87" w:rsidRDefault="004D7F2C" w:rsidP="00BD4F87">
      <w:pPr>
        <w:widowControl w:val="0"/>
        <w:numPr>
          <w:ilvl w:val="0"/>
          <w:numId w:val="8"/>
        </w:numPr>
        <w:tabs>
          <w:tab w:val="clear" w:pos="1620"/>
          <w:tab w:val="num" w:pos="1260"/>
        </w:tabs>
        <w:spacing w:line="360" w:lineRule="auto"/>
        <w:ind w:left="0" w:firstLine="720"/>
        <w:jc w:val="both"/>
        <w:rPr>
          <w:sz w:val="28"/>
        </w:rPr>
      </w:pPr>
      <w:r w:rsidRPr="00BD4F87">
        <w:rPr>
          <w:sz w:val="28"/>
        </w:rPr>
        <w:t>Отказаться от экологически грязных производств.</w:t>
      </w:r>
    </w:p>
    <w:p w:rsidR="004D7F2C" w:rsidRPr="00BD4F87" w:rsidRDefault="004D7F2C" w:rsidP="00BD4F87">
      <w:pPr>
        <w:pStyle w:val="21"/>
        <w:widowControl w:val="0"/>
        <w:spacing w:line="360" w:lineRule="auto"/>
        <w:ind w:firstLine="720"/>
        <w:rPr>
          <w:color w:val="auto"/>
        </w:rPr>
      </w:pPr>
      <w:r w:rsidRPr="00BD4F87">
        <w:rPr>
          <w:color w:val="auto"/>
        </w:rPr>
        <w:t>Для освещения крытой стоянки автобусов в Автобусном парке №6 используются светильники с лампами высокого давления ДРЛ-400.</w:t>
      </w:r>
    </w:p>
    <w:p w:rsidR="004D7F2C" w:rsidRPr="00BD4F87" w:rsidRDefault="004D7F2C" w:rsidP="00BD4F87">
      <w:pPr>
        <w:pStyle w:val="21"/>
        <w:widowControl w:val="0"/>
        <w:spacing w:line="360" w:lineRule="auto"/>
        <w:ind w:firstLine="720"/>
        <w:rPr>
          <w:color w:val="auto"/>
        </w:rPr>
      </w:pPr>
      <w:r w:rsidRPr="00BD4F87">
        <w:rPr>
          <w:color w:val="auto"/>
        </w:rPr>
        <w:t>В качестве современного источника света предлагается заменить лампы ДРЛ-400 на натриевые лампы высокого давления ДНаТ-250.</w:t>
      </w:r>
    </w:p>
    <w:p w:rsidR="004D7F2C" w:rsidRPr="00BD4F87" w:rsidRDefault="004D7F2C" w:rsidP="00BD4F87">
      <w:pPr>
        <w:widowControl w:val="0"/>
        <w:spacing w:line="360" w:lineRule="auto"/>
        <w:ind w:firstLine="720"/>
        <w:jc w:val="both"/>
        <w:rPr>
          <w:sz w:val="28"/>
        </w:rPr>
      </w:pPr>
      <w:r w:rsidRPr="00BD4F87">
        <w:rPr>
          <w:sz w:val="28"/>
        </w:rPr>
        <w:t>Натриевые лампы – представители одной из самых эффективных групп источников видимого излучения. Они обладают самой высокой световой отдачей среди всех известных газоразрядных ламп и незначительным снижением светового потока при длительном сроке службы. Эти источники света все шире применяются для экономичного наружного освещения.</w:t>
      </w:r>
    </w:p>
    <w:p w:rsidR="004D7F2C" w:rsidRPr="00BD4F87" w:rsidRDefault="004D7F2C" w:rsidP="00BD4F87">
      <w:pPr>
        <w:widowControl w:val="0"/>
        <w:spacing w:line="360" w:lineRule="auto"/>
        <w:ind w:firstLine="720"/>
        <w:jc w:val="both"/>
        <w:rPr>
          <w:sz w:val="28"/>
        </w:rPr>
      </w:pPr>
      <w:r w:rsidRPr="00BD4F87">
        <w:rPr>
          <w:sz w:val="28"/>
        </w:rPr>
        <w:t>Типичные объекты применения натриевых ламп – улицы, площади, скоростные магистрали, транспортные пересечения, тоннели, аэропорты, строительные площадки и многое другое.</w:t>
      </w:r>
    </w:p>
    <w:p w:rsidR="004D7F2C" w:rsidRPr="00BD4F87" w:rsidRDefault="004D7F2C" w:rsidP="00BD4F87">
      <w:pPr>
        <w:pStyle w:val="21"/>
        <w:widowControl w:val="0"/>
        <w:spacing w:line="360" w:lineRule="auto"/>
        <w:ind w:firstLine="720"/>
        <w:rPr>
          <w:color w:val="auto"/>
        </w:rPr>
      </w:pPr>
      <w:r w:rsidRPr="00BD4F87">
        <w:rPr>
          <w:color w:val="auto"/>
        </w:rPr>
        <w:t>Лампы ДРЛ-400 и ДНаТ-250 по своим техническим характеристикам очень схожи. Однако при примерно одинаковом световом потоке и сроке службы лампы ДНаТ-250 потребляют значительно меньше электроэнергии. Кроме того, натриевые лампы не теряют своих технических характеристик в процессе эксплуатации.</w:t>
      </w:r>
    </w:p>
    <w:p w:rsidR="004D7F2C" w:rsidRPr="00BD4F87" w:rsidRDefault="004D7F2C" w:rsidP="00BD4F87">
      <w:pPr>
        <w:pStyle w:val="21"/>
        <w:widowControl w:val="0"/>
        <w:spacing w:line="360" w:lineRule="auto"/>
        <w:ind w:firstLine="720"/>
        <w:rPr>
          <w:color w:val="auto"/>
        </w:rPr>
      </w:pPr>
      <w:r w:rsidRPr="00BD4F87">
        <w:rPr>
          <w:color w:val="auto"/>
        </w:rPr>
        <w:t>Схема крытой стоянки автобусов в Автобусном парке №6 приведена на рисунках 5.1, 5.2.</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color w:val="auto"/>
        </w:rPr>
      </w:pPr>
      <w:r>
        <w:rPr>
          <w:noProof/>
        </w:rPr>
        <w:pict>
          <v:group id="_x0000_s1026" style="position:absolute;left:0;text-align:left;margin-left:99pt;margin-top:0;width:297pt;height:2in;z-index:251664896" coordorigin="3501,1854" coordsize="5940,2880">
            <v:group id="_x0000_s1027" style="position:absolute;left:3501;top:1854;width:5940;height:2340" coordorigin="3501,2574" coordsize="5940,2340">
              <v:line id="_x0000_s1028" style="position:absolute" from="3501,4914" to="9441,4914" strokeweight="1.5pt"/>
              <v:line id="_x0000_s1029" style="position:absolute;flip:y" from="9441,3294" to="9441,4914" strokeweight="1.5pt"/>
              <v:line id="_x0000_s1030" style="position:absolute;flip:y" from="3501,3294" to="3501,4914" strokeweight="1.5pt"/>
              <v:shape id="_x0000_s1031" style="position:absolute;left:3501;top:2574;width:5940;height:720;mso-position-horizontal:absolute;mso-position-vertical:absolute" coordsize="5940,720" path="m,720c1035,360,2070,,3060,v990,,1935,360,2880,720e" filled="f" strokeweight="1.5pt">
                <v:path arrowok="t"/>
              </v:shape>
              <v:line id="_x0000_s1032" style="position:absolute" from="3501,3474" to="9441,3474" strokeweight="1.5pt"/>
              <v:line id="_x0000_s1033" style="position:absolute;flip:y" from="5481,3474" to="5481,4914"/>
              <v:line id="_x0000_s1034" style="position:absolute;flip:y" from="7461,3474" to="7461,4914"/>
              <v:line id="_x0000_s1035" style="position:absolute" from="5661,3474" to="5661,4914"/>
              <v:line id="_x0000_s1036" style="position:absolute" from="7641,3474" to="7641,4914"/>
              <v:line id="_x0000_s1037" style="position:absolute" from="9261,3474" to="9261,4914"/>
              <v:line id="_x0000_s1038" style="position:absolute" from="3681,3474" to="3681,4914"/>
              <v:line id="_x0000_s1039" style="position:absolute;flip:y" from="3681,2934" to="4581,3474"/>
              <v:line id="_x0000_s1040" style="position:absolute" from="4581,2934" to="5481,3474"/>
              <v:line id="_x0000_s1041" style="position:absolute;flip:y" from="5661,2574" to="6561,3474"/>
              <v:line id="_x0000_s1042" style="position:absolute" from="6561,2574" to="7461,3474"/>
              <v:line id="_x0000_s1043" style="position:absolute;flip:y" from="7641,2934" to="8541,3474"/>
              <v:line id="_x0000_s1044" style="position:absolute" from="8541,2934" to="9261,347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5" type="#_x0000_t5" style="position:absolute;left:4041;top:3474;width:180;height:180"/>
              <v:shape id="_x0000_s1046" type="#_x0000_t5" style="position:absolute;left:4761;top:3474;width:180;height:180"/>
              <v:shape id="_x0000_s1047" type="#_x0000_t5" style="position:absolute;left:6021;top:3474;width:180;height:180"/>
              <v:shape id="_x0000_s1048" type="#_x0000_t5" style="position:absolute;left:6921;top:3474;width:180;height:180"/>
              <v:shape id="_x0000_s1049" type="#_x0000_t5" style="position:absolute;left:8001;top:3474;width:180;height:180"/>
              <v:shape id="_x0000_s1050" type="#_x0000_t5" style="position:absolute;left:8721;top:3474;width:180;height:180"/>
            </v:group>
            <v:line id="_x0000_s1051" style="position:absolute" from="5661,4194" to="5661,4734"/>
            <v:line id="_x0000_s1052" style="position:absolute" from="7461,4194" to="7461,4734"/>
            <v:line id="_x0000_s1053" style="position:absolute" from="5661,4554" to="7461,4554">
              <v:stroke startarrow="block" endarrow="block"/>
            </v:line>
          </v:group>
        </w:pic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70208A" w:rsidP="00BD4F87">
      <w:pPr>
        <w:pStyle w:val="21"/>
        <w:widowControl w:val="0"/>
        <w:spacing w:line="360" w:lineRule="auto"/>
        <w:ind w:firstLine="720"/>
        <w:rPr>
          <w:color w:val="auto"/>
        </w:rPr>
      </w:pPr>
      <w:r>
        <w:rPr>
          <w:color w:val="auto"/>
        </w:rPr>
        <w:t xml:space="preserve">                                                    </w:t>
      </w:r>
      <w:r w:rsidR="004D7F2C" w:rsidRPr="00BD4F87">
        <w:rPr>
          <w:color w:val="auto"/>
        </w:rPr>
        <w:t>24м</w:t>
      </w:r>
    </w:p>
    <w:p w:rsidR="004D7F2C" w:rsidRPr="00BD4F87" w:rsidRDefault="004D7F2C" w:rsidP="00BD4F87">
      <w:pPr>
        <w:pStyle w:val="21"/>
        <w:widowControl w:val="0"/>
        <w:spacing w:line="360" w:lineRule="auto"/>
        <w:ind w:firstLine="720"/>
        <w:rPr>
          <w:color w:val="auto"/>
        </w:rPr>
      </w:pPr>
      <w:r w:rsidRPr="00BD4F87">
        <w:rPr>
          <w:color w:val="auto"/>
        </w:rPr>
        <w:t>Рисунок 5.1 – Схема размещения светильников в крытой стоянке Автобусного парка №6 (вид спереди)</w:t>
      </w:r>
    </w:p>
    <w:p w:rsidR="004D7F2C" w:rsidRPr="00BD4F87" w:rsidRDefault="0070208A" w:rsidP="00BD4F87">
      <w:pPr>
        <w:pStyle w:val="21"/>
        <w:widowControl w:val="0"/>
        <w:spacing w:line="360" w:lineRule="auto"/>
        <w:ind w:firstLine="720"/>
        <w:rPr>
          <w:color w:val="auto"/>
        </w:rPr>
      </w:pPr>
      <w:r>
        <w:rPr>
          <w:color w:val="auto"/>
        </w:rPr>
        <w:br w:type="page"/>
      </w:r>
      <w:r w:rsidR="00271B75">
        <w:rPr>
          <w:noProof/>
        </w:rPr>
        <w:pict>
          <v:group id="_x0000_s1054" style="position:absolute;left:0;text-align:left;margin-left:81pt;margin-top:14pt;width:315pt;height:369pt;z-index:251651584" coordorigin="2241,1996" coordsize="8280,10980">
            <v:group id="_x0000_s1055" style="position:absolute;left:2241;top:1996;width:8280;height:10980" coordorigin="2061,1854" coordsize="8280,10980">
              <v:line id="_x0000_s1056" style="position:absolute" from="2061,1854" to="10341,1854"/>
              <v:line id="_x0000_s1057" style="position:absolute" from="10341,1854" to="10341,12834"/>
              <v:line id="_x0000_s1058" style="position:absolute" from="2421,1854" to="2421,12834"/>
              <v:line id="_x0000_s1059" style="position:absolute" from="2061,12294" to="10341,12294"/>
              <v:line id="_x0000_s1060" style="position:absolute" from="2421,12654" to="10341,12654">
                <v:stroke startarrow="block" endarrow="block"/>
              </v:line>
              <v:line id="_x0000_s1061" style="position:absolute" from="2241,1854" to="2241,12294">
                <v:stroke startarrow="block" endarrow="block"/>
              </v:line>
            </v:group>
            <v:group id="_x0000_s1062" style="position:absolute;left:3141;top:2536;width:6840;height:180" coordorigin="3141,3294" coordsize="6840,18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63" type="#_x0000_t123" style="position:absolute;left:3141;top:3294;width:180;height:180"/>
              <v:shape id="_x0000_s1064" type="#_x0000_t123" style="position:absolute;left:4221;top:3294;width:180;height:180"/>
              <v:shape id="_x0000_s1065" type="#_x0000_t123" style="position:absolute;left:5841;top:3294;width:180;height:180"/>
              <v:shape id="_x0000_s1066" type="#_x0000_t123" style="position:absolute;left:7101;top:3294;width:180;height:180"/>
              <v:shape id="_x0000_s1067" type="#_x0000_t123" style="position:absolute;left:8541;top:3294;width:180;height:180"/>
              <v:shape id="_x0000_s1068" type="#_x0000_t123" style="position:absolute;left:9801;top:3294;width:180;height:180"/>
            </v:group>
            <v:group id="_x0000_s1069" style="position:absolute;left:3141;top:7784;width:6840;height:180" coordorigin="3141,3294" coordsize="6840,180">
              <v:shape id="_x0000_s1070" type="#_x0000_t123" style="position:absolute;left:3141;top:3294;width:180;height:180"/>
              <v:shape id="_x0000_s1071" type="#_x0000_t123" style="position:absolute;left:4221;top:3294;width:180;height:180"/>
              <v:shape id="_x0000_s1072" type="#_x0000_t123" style="position:absolute;left:5841;top:3294;width:180;height:180"/>
              <v:shape id="_x0000_s1073" type="#_x0000_t123" style="position:absolute;left:7101;top:3294;width:180;height:180"/>
              <v:shape id="_x0000_s1074" type="#_x0000_t123" style="position:absolute;left:8541;top:3294;width:180;height:180"/>
              <v:shape id="_x0000_s1075" type="#_x0000_t123" style="position:absolute;left:9801;top:3294;width:180;height:180"/>
            </v:group>
            <v:group id="_x0000_s1076" style="position:absolute;left:3141;top:6344;width:6840;height:180" coordorigin="3141,3294" coordsize="6840,180">
              <v:shape id="_x0000_s1077" type="#_x0000_t123" style="position:absolute;left:3141;top:3294;width:180;height:180"/>
              <v:shape id="_x0000_s1078" type="#_x0000_t123" style="position:absolute;left:4221;top:3294;width:180;height:180"/>
              <v:shape id="_x0000_s1079" type="#_x0000_t123" style="position:absolute;left:5841;top:3294;width:180;height:180"/>
              <v:shape id="_x0000_s1080" type="#_x0000_t123" style="position:absolute;left:7101;top:3294;width:180;height:180"/>
              <v:shape id="_x0000_s1081" type="#_x0000_t123" style="position:absolute;left:8541;top:3294;width:180;height:180"/>
              <v:shape id="_x0000_s1082" type="#_x0000_t123" style="position:absolute;left:9801;top:3294;width:180;height:180"/>
            </v:group>
            <v:group id="_x0000_s1083" style="position:absolute;left:3141;top:5084;width:6840;height:180" coordorigin="3141,3294" coordsize="6840,180">
              <v:shape id="_x0000_s1084" type="#_x0000_t123" style="position:absolute;left:3141;top:3294;width:180;height:180"/>
              <v:shape id="_x0000_s1085" type="#_x0000_t123" style="position:absolute;left:4221;top:3294;width:180;height:180"/>
              <v:shape id="_x0000_s1086" type="#_x0000_t123" style="position:absolute;left:5841;top:3294;width:180;height:180"/>
              <v:shape id="_x0000_s1087" type="#_x0000_t123" style="position:absolute;left:7101;top:3294;width:180;height:180"/>
              <v:shape id="_x0000_s1088" type="#_x0000_t123" style="position:absolute;left:8541;top:3294;width:180;height:180"/>
              <v:shape id="_x0000_s1089" type="#_x0000_t123" style="position:absolute;left:9801;top:3294;width:180;height:180"/>
            </v:group>
            <v:group id="_x0000_s1090" style="position:absolute;left:3141;top:3824;width:6840;height:180" coordorigin="3141,3294" coordsize="6840,180">
              <v:shape id="_x0000_s1091" type="#_x0000_t123" style="position:absolute;left:3141;top:3294;width:180;height:180"/>
              <v:shape id="_x0000_s1092" type="#_x0000_t123" style="position:absolute;left:4221;top:3294;width:180;height:180"/>
              <v:shape id="_x0000_s1093" type="#_x0000_t123" style="position:absolute;left:5841;top:3294;width:180;height:180"/>
              <v:shape id="_x0000_s1094" type="#_x0000_t123" style="position:absolute;left:7101;top:3294;width:180;height:180"/>
              <v:shape id="_x0000_s1095" type="#_x0000_t123" style="position:absolute;left:8541;top:3294;width:180;height:180"/>
              <v:shape id="_x0000_s1096" type="#_x0000_t123" style="position:absolute;left:9801;top:3294;width:180;height:180"/>
            </v:group>
            <v:group id="_x0000_s1097" style="position:absolute;left:3141;top:9043;width:6840;height:180" coordorigin="3141,3294" coordsize="6840,180">
              <v:shape id="_x0000_s1098" type="#_x0000_t123" style="position:absolute;left:3141;top:3294;width:180;height:180"/>
              <v:shape id="_x0000_s1099" type="#_x0000_t123" style="position:absolute;left:4221;top:3294;width:180;height:180"/>
              <v:shape id="_x0000_s1100" type="#_x0000_t123" style="position:absolute;left:5841;top:3294;width:180;height:180"/>
              <v:shape id="_x0000_s1101" type="#_x0000_t123" style="position:absolute;left:7101;top:3294;width:180;height:180"/>
              <v:shape id="_x0000_s1102" type="#_x0000_t123" style="position:absolute;left:8541;top:3294;width:180;height:180"/>
              <v:shape id="_x0000_s1103" type="#_x0000_t123" style="position:absolute;left:9801;top:3294;width:180;height:180"/>
            </v:group>
            <v:group id="_x0000_s1104" style="position:absolute;left:3141;top:10304;width:6840;height:180" coordorigin="3141,3294" coordsize="6840,180">
              <v:shape id="_x0000_s1105" type="#_x0000_t123" style="position:absolute;left:3141;top:3294;width:180;height:180"/>
              <v:shape id="_x0000_s1106" type="#_x0000_t123" style="position:absolute;left:4221;top:3294;width:180;height:180"/>
              <v:shape id="_x0000_s1107" type="#_x0000_t123" style="position:absolute;left:5841;top:3294;width:180;height:180"/>
              <v:shape id="_x0000_s1108" type="#_x0000_t123" style="position:absolute;left:7101;top:3294;width:180;height:180"/>
              <v:shape id="_x0000_s1109" type="#_x0000_t123" style="position:absolute;left:8541;top:3294;width:180;height:180"/>
              <v:shape id="_x0000_s1110" type="#_x0000_t123" style="position:absolute;left:9801;top:3294;width:180;height:180"/>
            </v:group>
            <v:group id="_x0000_s1111" style="position:absolute;left:3141;top:11564;width:6840;height:180" coordorigin="3141,9882" coordsize="6840,180">
              <v:shape id="_x0000_s1112" type="#_x0000_t123" style="position:absolute;left:3141;top:9882;width:180;height:180"/>
              <v:shape id="_x0000_s1113" type="#_x0000_t123" style="position:absolute;left:4221;top:9882;width:180;height:180"/>
              <v:shape id="_x0000_s1114" type="#_x0000_t123" style="position:absolute;left:5841;top:9882;width:180;height:180"/>
              <v:shape id="_x0000_s1115" type="#_x0000_t123" style="position:absolute;left:7101;top:9882;width:180;height:180"/>
              <v:shape id="_x0000_s1116" type="#_x0000_t123" style="position:absolute;left:8541;top:9882;width:180;height:180"/>
              <v:shape id="_x0000_s1117" type="#_x0000_t123" style="position:absolute;left:9801;top:9882;width:180;height:180"/>
            </v:group>
            <v:group id="_x0000_s1118" style="position:absolute;left:3141;top:11744;width:6840;height:180" coordorigin="3141,9882" coordsize="6840,180">
              <v:shape id="_x0000_s1119" type="#_x0000_t123" style="position:absolute;left:3141;top:9882;width:180;height:180"/>
              <v:shape id="_x0000_s1120" type="#_x0000_t123" style="position:absolute;left:4221;top:9882;width:180;height:180"/>
              <v:shape id="_x0000_s1121" type="#_x0000_t123" style="position:absolute;left:5841;top:9882;width:180;height:180"/>
              <v:shape id="_x0000_s1122" type="#_x0000_t123" style="position:absolute;left:7101;top:9882;width:180;height:180"/>
              <v:shape id="_x0000_s1123" type="#_x0000_t123" style="position:absolute;left:8541;top:9882;width:180;height:180"/>
              <v:shape id="_x0000_s1124" type="#_x0000_t123" style="position:absolute;left:9801;top:9882;width:180;height:180"/>
            </v:group>
            <v:group id="_x0000_s1125" style="position:absolute;left:3141;top:10484;width:6840;height:180" coordorigin="3141,9882" coordsize="6840,180">
              <v:shape id="_x0000_s1126" type="#_x0000_t123" style="position:absolute;left:3141;top:9882;width:180;height:180"/>
              <v:shape id="_x0000_s1127" type="#_x0000_t123" style="position:absolute;left:4221;top:9882;width:180;height:180"/>
              <v:shape id="_x0000_s1128" type="#_x0000_t123" style="position:absolute;left:5841;top:9882;width:180;height:180"/>
              <v:shape id="_x0000_s1129" type="#_x0000_t123" style="position:absolute;left:7101;top:9882;width:180;height:180"/>
              <v:shape id="_x0000_s1130" type="#_x0000_t123" style="position:absolute;left:8541;top:9882;width:180;height:180"/>
              <v:shape id="_x0000_s1131" type="#_x0000_t123" style="position:absolute;left:9801;top:9882;width:180;height:180"/>
            </v:group>
            <v:group id="_x0000_s1132" style="position:absolute;left:3141;top:9223;width:6840;height:180" coordorigin="3141,9882" coordsize="6840,180">
              <v:shape id="_x0000_s1133" type="#_x0000_t123" style="position:absolute;left:3141;top:9882;width:180;height:180"/>
              <v:shape id="_x0000_s1134" type="#_x0000_t123" style="position:absolute;left:4221;top:9882;width:180;height:180"/>
              <v:shape id="_x0000_s1135" type="#_x0000_t123" style="position:absolute;left:5841;top:9882;width:180;height:180"/>
              <v:shape id="_x0000_s1136" type="#_x0000_t123" style="position:absolute;left:7101;top:9882;width:180;height:180"/>
              <v:shape id="_x0000_s1137" type="#_x0000_t123" style="position:absolute;left:8541;top:9882;width:180;height:180"/>
              <v:shape id="_x0000_s1138" type="#_x0000_t123" style="position:absolute;left:9801;top:9882;width:180;height:180"/>
            </v:group>
            <v:group id="_x0000_s1139" style="position:absolute;left:3141;top:7963;width:6840;height:180" coordorigin="3141,9882" coordsize="6840,180">
              <v:shape id="_x0000_s1140" type="#_x0000_t123" style="position:absolute;left:3141;top:9882;width:180;height:180"/>
              <v:shape id="_x0000_s1141" type="#_x0000_t123" style="position:absolute;left:4221;top:9882;width:180;height:180"/>
              <v:shape id="_x0000_s1142" type="#_x0000_t123" style="position:absolute;left:5841;top:9882;width:180;height:180"/>
              <v:shape id="_x0000_s1143" type="#_x0000_t123" style="position:absolute;left:7101;top:9882;width:180;height:180"/>
              <v:shape id="_x0000_s1144" type="#_x0000_t123" style="position:absolute;left:8541;top:9882;width:180;height:180"/>
              <v:shape id="_x0000_s1145" type="#_x0000_t123" style="position:absolute;left:9801;top:9882;width:180;height:180"/>
            </v:group>
            <v:group id="_x0000_s1146" style="position:absolute;left:3141;top:6524;width:6840;height:180" coordorigin="3141,9882" coordsize="6840,180">
              <v:shape id="_x0000_s1147" type="#_x0000_t123" style="position:absolute;left:3141;top:9882;width:180;height:180"/>
              <v:shape id="_x0000_s1148" type="#_x0000_t123" style="position:absolute;left:4221;top:9882;width:180;height:180"/>
              <v:shape id="_x0000_s1149" type="#_x0000_t123" style="position:absolute;left:5841;top:9882;width:180;height:180"/>
              <v:shape id="_x0000_s1150" type="#_x0000_t123" style="position:absolute;left:7101;top:9882;width:180;height:180"/>
              <v:shape id="_x0000_s1151" type="#_x0000_t123" style="position:absolute;left:8541;top:9882;width:180;height:180"/>
              <v:shape id="_x0000_s1152" type="#_x0000_t123" style="position:absolute;left:9801;top:9882;width:180;height:180"/>
            </v:group>
            <v:group id="_x0000_s1153" style="position:absolute;left:3141;top:5264;width:6840;height:180" coordorigin="3141,9882" coordsize="6840,180">
              <v:shape id="_x0000_s1154" type="#_x0000_t123" style="position:absolute;left:3141;top:9882;width:180;height:180"/>
              <v:shape id="_x0000_s1155" type="#_x0000_t123" style="position:absolute;left:4221;top:9882;width:180;height:180"/>
              <v:shape id="_x0000_s1156" type="#_x0000_t123" style="position:absolute;left:5841;top:9882;width:180;height:180"/>
              <v:shape id="_x0000_s1157" type="#_x0000_t123" style="position:absolute;left:7101;top:9882;width:180;height:180"/>
              <v:shape id="_x0000_s1158" type="#_x0000_t123" style="position:absolute;left:8541;top:9882;width:180;height:180"/>
              <v:shape id="_x0000_s1159" type="#_x0000_t123" style="position:absolute;left:9801;top:9882;width:180;height:180"/>
            </v:group>
            <v:group id="_x0000_s1160" style="position:absolute;left:3141;top:4004;width:6840;height:180" coordorigin="3141,9882" coordsize="6840,180">
              <v:shape id="_x0000_s1161" type="#_x0000_t123" style="position:absolute;left:3141;top:9882;width:180;height:180"/>
              <v:shape id="_x0000_s1162" type="#_x0000_t123" style="position:absolute;left:4221;top:9882;width:180;height:180"/>
              <v:shape id="_x0000_s1163" type="#_x0000_t123" style="position:absolute;left:5841;top:9882;width:180;height:180"/>
              <v:shape id="_x0000_s1164" type="#_x0000_t123" style="position:absolute;left:7101;top:9882;width:180;height:180"/>
              <v:shape id="_x0000_s1165" type="#_x0000_t123" style="position:absolute;left:8541;top:9882;width:180;height:180"/>
              <v:shape id="_x0000_s1166" type="#_x0000_t123" style="position:absolute;left:9801;top:9882;width:180;height:180"/>
            </v:group>
            <v:group id="_x0000_s1167" style="position:absolute;left:3141;top:2716;width:6840;height:180" coordorigin="3141,9882" coordsize="6840,180">
              <v:shape id="_x0000_s1168" type="#_x0000_t123" style="position:absolute;left:3141;top:9882;width:180;height:180"/>
              <v:shape id="_x0000_s1169" type="#_x0000_t123" style="position:absolute;left:4221;top:9882;width:180;height:180"/>
              <v:shape id="_x0000_s1170" type="#_x0000_t123" style="position:absolute;left:5841;top:9882;width:180;height:180"/>
              <v:shape id="_x0000_s1171" type="#_x0000_t123" style="position:absolute;left:7101;top:9882;width:180;height:180"/>
              <v:shape id="_x0000_s1172" type="#_x0000_t123" style="position:absolute;left:8541;top:9882;width:180;height:180"/>
              <v:shape id="_x0000_s1173" type="#_x0000_t123" style="position:absolute;left:9801;top:9882;width:180;height:180"/>
            </v:group>
          </v:group>
        </w:pic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tbl>
      <w:tblPr>
        <w:tblpPr w:leftFromText="180" w:rightFromText="180" w:vertAnchor="text" w:horzAnchor="page" w:tblpX="3214" w:tblpY="161"/>
        <w:tblW w:w="0" w:type="auto"/>
        <w:tblLook w:val="0000" w:firstRow="0" w:lastRow="0" w:firstColumn="0" w:lastColumn="0" w:noHBand="0" w:noVBand="0"/>
      </w:tblPr>
      <w:tblGrid>
        <w:gridCol w:w="719"/>
      </w:tblGrid>
      <w:tr w:rsidR="004D7F2C" w:rsidRPr="00BD4F87">
        <w:trPr>
          <w:cantSplit/>
          <w:trHeight w:val="704"/>
        </w:trPr>
        <w:tc>
          <w:tcPr>
            <w:tcW w:w="466" w:type="dxa"/>
            <w:textDirection w:val="btLr"/>
          </w:tcPr>
          <w:p w:rsidR="004D7F2C" w:rsidRPr="00BD4F87" w:rsidRDefault="004D7F2C" w:rsidP="0070208A">
            <w:pPr>
              <w:pStyle w:val="21"/>
              <w:widowControl w:val="0"/>
              <w:spacing w:line="360" w:lineRule="auto"/>
              <w:ind w:firstLine="0"/>
              <w:rPr>
                <w:color w:val="auto"/>
              </w:rPr>
            </w:pPr>
            <w:smartTag w:uri="urn:schemas-microsoft-com:office:smarttags" w:element="metricconverter">
              <w:smartTagPr>
                <w:attr w:name="ProductID" w:val="108 м"/>
              </w:smartTagPr>
              <w:r w:rsidRPr="00BD4F87">
                <w:rPr>
                  <w:color w:val="auto"/>
                </w:rPr>
                <w:t>108 м</w:t>
              </w:r>
            </w:smartTag>
          </w:p>
        </w:tc>
      </w:tr>
    </w:tbl>
    <w:p w:rsidR="004D7F2C" w:rsidRPr="00BD4F87" w:rsidRDefault="004D7F2C" w:rsidP="0070208A">
      <w:pPr>
        <w:pStyle w:val="21"/>
        <w:widowControl w:val="0"/>
        <w:spacing w:line="360" w:lineRule="auto"/>
        <w:ind w:firstLine="0"/>
        <w:rPr>
          <w:color w:val="auto"/>
        </w:rPr>
      </w:pPr>
    </w:p>
    <w:p w:rsidR="004D7F2C" w:rsidRPr="00BD4F87" w:rsidRDefault="004D7F2C" w:rsidP="0070208A">
      <w:pPr>
        <w:pStyle w:val="21"/>
        <w:widowControl w:val="0"/>
        <w:spacing w:line="360" w:lineRule="auto"/>
        <w:ind w:firstLine="0"/>
        <w:rPr>
          <w:color w:val="auto"/>
        </w:rPr>
      </w:pPr>
    </w:p>
    <w:p w:rsidR="004D7F2C" w:rsidRPr="00BD4F87" w:rsidRDefault="004D7F2C" w:rsidP="0070208A">
      <w:pPr>
        <w:pStyle w:val="21"/>
        <w:widowControl w:val="0"/>
        <w:spacing w:line="360" w:lineRule="auto"/>
        <w:ind w:firstLine="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p>
    <w:p w:rsidR="0070208A" w:rsidRDefault="0070208A" w:rsidP="00BD4F87">
      <w:pPr>
        <w:pStyle w:val="21"/>
        <w:widowControl w:val="0"/>
        <w:spacing w:line="360" w:lineRule="auto"/>
        <w:ind w:firstLine="720"/>
        <w:rPr>
          <w:color w:val="auto"/>
        </w:rPr>
      </w:pPr>
    </w:p>
    <w:p w:rsidR="0070208A" w:rsidRDefault="0070208A" w:rsidP="00BD4F87">
      <w:pPr>
        <w:pStyle w:val="21"/>
        <w:widowControl w:val="0"/>
        <w:spacing w:line="360" w:lineRule="auto"/>
        <w:ind w:firstLine="720"/>
        <w:rPr>
          <w:color w:val="auto"/>
        </w:rPr>
      </w:pPr>
    </w:p>
    <w:p w:rsidR="004D7F2C" w:rsidRPr="00BD4F87" w:rsidRDefault="0070208A" w:rsidP="00BD4F87">
      <w:pPr>
        <w:pStyle w:val="21"/>
        <w:widowControl w:val="0"/>
        <w:spacing w:line="360" w:lineRule="auto"/>
        <w:ind w:firstLine="720"/>
        <w:rPr>
          <w:color w:val="auto"/>
        </w:rPr>
      </w:pPr>
      <w:r>
        <w:rPr>
          <w:color w:val="auto"/>
        </w:rPr>
        <w:t xml:space="preserve">                                                      </w:t>
      </w:r>
      <w:r w:rsidR="00BD4F87">
        <w:rPr>
          <w:color w:val="auto"/>
        </w:rPr>
        <w:t xml:space="preserve"> </w:t>
      </w:r>
      <w:r w:rsidR="004D7F2C" w:rsidRPr="00BD4F87">
        <w:rPr>
          <w:color w:val="auto"/>
        </w:rPr>
        <w:t>72 м</w:t>
      </w:r>
    </w:p>
    <w:p w:rsidR="004D7F2C" w:rsidRPr="00BD4F87" w:rsidRDefault="00271B75" w:rsidP="00BD4F87">
      <w:pPr>
        <w:pStyle w:val="21"/>
        <w:widowControl w:val="0"/>
        <w:spacing w:line="360" w:lineRule="auto"/>
        <w:ind w:firstLine="720"/>
        <w:rPr>
          <w:color w:val="auto"/>
        </w:rPr>
      </w:pPr>
      <w:r>
        <w:rPr>
          <w:noProof/>
        </w:rPr>
        <w:pict>
          <v:shape id="_x0000_s1174" type="#_x0000_t123" style="position:absolute;left:0;text-align:left;margin-left:108pt;margin-top:5.45pt;width:9pt;height:9pt;flip:y;z-index:251650560"/>
        </w:pict>
      </w:r>
      <w:r w:rsidR="004D7F2C" w:rsidRPr="00BD4F87">
        <w:rPr>
          <w:color w:val="auto"/>
        </w:rPr>
        <w:t>-светильник</w:t>
      </w:r>
    </w:p>
    <w:p w:rsidR="004D7F2C" w:rsidRPr="00BD4F87" w:rsidRDefault="004D7F2C" w:rsidP="00BD4F87">
      <w:pPr>
        <w:pStyle w:val="21"/>
        <w:widowControl w:val="0"/>
        <w:spacing w:line="360" w:lineRule="auto"/>
        <w:ind w:firstLine="720"/>
        <w:rPr>
          <w:color w:val="auto"/>
        </w:rPr>
      </w:pPr>
      <w:r w:rsidRPr="00BD4F87">
        <w:rPr>
          <w:color w:val="auto"/>
        </w:rPr>
        <w:t>Рисунок 5.2 – Схема размещения светильников в крытой стоянке Автобусного парка №6 (вид сверху)</w:t>
      </w:r>
    </w:p>
    <w:p w:rsidR="0070208A" w:rsidRDefault="0070208A"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Для освещения крытой стоянки Автобусного парка №6 применяется 48 двухламповых светильников. В качестве источника света используются лампы высокого давления ДРЛ-400.</w:t>
      </w:r>
    </w:p>
    <w:p w:rsidR="004D7F2C" w:rsidRPr="00BD4F87" w:rsidRDefault="004D7F2C" w:rsidP="00BD4F87">
      <w:pPr>
        <w:pStyle w:val="21"/>
        <w:widowControl w:val="0"/>
        <w:spacing w:line="360" w:lineRule="auto"/>
        <w:ind w:firstLine="720"/>
        <w:rPr>
          <w:color w:val="auto"/>
        </w:rPr>
      </w:pPr>
      <w:r w:rsidRPr="00BD4F87">
        <w:rPr>
          <w:color w:val="auto"/>
        </w:rPr>
        <w:t>Количество ламп определяется по формуле:</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color w:val="auto"/>
        </w:rPr>
      </w:pPr>
      <w:r>
        <w:rPr>
          <w:color w:val="auto"/>
        </w:rPr>
        <w:pict>
          <v:shape id="_x0000_i1232" type="#_x0000_t75" style="width:62.25pt;height:18pt">
            <v:imagedata r:id="rId208" o:title=""/>
          </v:shape>
        </w:pict>
      </w:r>
      <w:r w:rsidR="004D7F2C" w:rsidRPr="00BD4F87">
        <w:rPr>
          <w:color w:val="auto"/>
        </w:rPr>
        <w:tab/>
      </w:r>
      <w:r w:rsidR="004D7F2C" w:rsidRPr="00BD4F87">
        <w:rPr>
          <w:color w:val="auto"/>
        </w:rPr>
        <w:tab/>
      </w:r>
      <w:r w:rsidR="004D7F2C" w:rsidRPr="00BD4F87">
        <w:rPr>
          <w:color w:val="auto"/>
        </w:rPr>
        <w:tab/>
      </w:r>
      <w:r w:rsidR="004D7F2C" w:rsidRPr="00BD4F87">
        <w:rPr>
          <w:color w:val="auto"/>
        </w:rPr>
        <w:tab/>
      </w:r>
      <w:r w:rsidR="004D7F2C" w:rsidRPr="00BD4F87">
        <w:rPr>
          <w:color w:val="auto"/>
        </w:rPr>
        <w:tab/>
        <w:t>(5.1)</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где </w:t>
      </w:r>
      <w:r w:rsidRPr="00BD4F87">
        <w:rPr>
          <w:iCs/>
          <w:color w:val="auto"/>
          <w:lang w:val="en-US"/>
        </w:rPr>
        <w:t>n</w:t>
      </w:r>
      <w:r w:rsidRPr="00BD4F87">
        <w:rPr>
          <w:iCs/>
          <w:color w:val="auto"/>
        </w:rPr>
        <w:t>л –</w:t>
      </w:r>
      <w:r w:rsidRPr="00BD4F87">
        <w:rPr>
          <w:color w:val="auto"/>
        </w:rPr>
        <w:t xml:space="preserve"> количество ламп в светильнике, (</w:t>
      </w:r>
      <w:r w:rsidRPr="00BD4F87">
        <w:rPr>
          <w:iCs/>
          <w:color w:val="auto"/>
          <w:lang w:val="en-US"/>
        </w:rPr>
        <w:t>n</w:t>
      </w:r>
      <w:r w:rsidRPr="00BD4F87">
        <w:rPr>
          <w:iCs/>
          <w:color w:val="auto"/>
        </w:rPr>
        <w:t>л</w:t>
      </w:r>
      <w:r w:rsidRPr="00BD4F87">
        <w:rPr>
          <w:color w:val="auto"/>
        </w:rPr>
        <w:t>=1);</w:t>
      </w:r>
    </w:p>
    <w:p w:rsidR="004D7F2C" w:rsidRPr="00BD4F87" w:rsidRDefault="004D7F2C" w:rsidP="00BD4F87">
      <w:pPr>
        <w:pStyle w:val="21"/>
        <w:widowControl w:val="0"/>
        <w:spacing w:line="360" w:lineRule="auto"/>
        <w:ind w:firstLine="720"/>
        <w:rPr>
          <w:color w:val="auto"/>
        </w:rPr>
      </w:pPr>
      <w:r w:rsidRPr="00BD4F87">
        <w:rPr>
          <w:iCs/>
          <w:color w:val="auto"/>
          <w:lang w:val="en-US"/>
        </w:rPr>
        <w:t>nc</w:t>
      </w:r>
      <w:r w:rsidRPr="00BD4F87">
        <w:rPr>
          <w:iCs/>
          <w:color w:val="auto"/>
        </w:rPr>
        <w:t xml:space="preserve"> –</w:t>
      </w:r>
      <w:r w:rsidRPr="00BD4F87">
        <w:rPr>
          <w:color w:val="auto"/>
        </w:rPr>
        <w:t xml:space="preserve"> количество светильников в крытой стоянке, (</w:t>
      </w:r>
      <w:r w:rsidRPr="00BD4F87">
        <w:rPr>
          <w:iCs/>
          <w:color w:val="auto"/>
          <w:lang w:val="en-US"/>
        </w:rPr>
        <w:t>nc</w:t>
      </w:r>
      <w:r w:rsidRPr="00BD4F87">
        <w:rPr>
          <w:color w:val="auto"/>
        </w:rPr>
        <w:t>=96).</w:t>
      </w:r>
    </w:p>
    <w:p w:rsidR="004D7F2C" w:rsidRPr="00BD4F87" w:rsidRDefault="004D7F2C" w:rsidP="00BD4F87">
      <w:pPr>
        <w:pStyle w:val="21"/>
        <w:widowControl w:val="0"/>
        <w:spacing w:line="360" w:lineRule="auto"/>
        <w:ind w:firstLine="720"/>
        <w:rPr>
          <w:iCs/>
          <w:color w:val="auto"/>
        </w:rPr>
      </w:pPr>
      <w:r w:rsidRPr="00BD4F87">
        <w:rPr>
          <w:iCs/>
          <w:color w:val="auto"/>
          <w:lang w:val="en-US"/>
        </w:rPr>
        <w:t>N</w:t>
      </w:r>
      <w:r w:rsidRPr="00BD4F87">
        <w:rPr>
          <w:iCs/>
          <w:color w:val="auto"/>
        </w:rPr>
        <w:t>л=1*96;</w:t>
      </w:r>
    </w:p>
    <w:p w:rsidR="004D7F2C" w:rsidRPr="00BD4F87" w:rsidRDefault="004D7F2C" w:rsidP="00BD4F87">
      <w:pPr>
        <w:pStyle w:val="21"/>
        <w:widowControl w:val="0"/>
        <w:spacing w:line="360" w:lineRule="auto"/>
        <w:ind w:firstLine="720"/>
        <w:rPr>
          <w:color w:val="auto"/>
        </w:rPr>
      </w:pPr>
      <w:r w:rsidRPr="00BD4F87">
        <w:rPr>
          <w:iCs/>
          <w:color w:val="auto"/>
          <w:lang w:val="en-US"/>
        </w:rPr>
        <w:t>N</w:t>
      </w:r>
      <w:r w:rsidRPr="00BD4F87">
        <w:rPr>
          <w:iCs/>
          <w:color w:val="auto"/>
        </w:rPr>
        <w:t>л=96 ламп.</w:t>
      </w:r>
    </w:p>
    <w:p w:rsidR="004D7F2C" w:rsidRPr="00BD4F87" w:rsidRDefault="004D7F2C" w:rsidP="00BD4F87">
      <w:pPr>
        <w:pStyle w:val="21"/>
        <w:widowControl w:val="0"/>
        <w:spacing w:line="360" w:lineRule="auto"/>
        <w:ind w:firstLine="720"/>
        <w:rPr>
          <w:color w:val="auto"/>
        </w:rPr>
      </w:pPr>
      <w:r w:rsidRPr="00BD4F87">
        <w:rPr>
          <w:color w:val="auto"/>
        </w:rPr>
        <w:t>Общие затраты на эксплуатацию и замену ламп определяются по формуле:</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color w:val="auto"/>
        </w:rPr>
      </w:pPr>
      <w:r>
        <w:rPr>
          <w:color w:val="auto"/>
        </w:rPr>
        <w:pict>
          <v:shape id="_x0000_i1233" type="#_x0000_t75" style="width:63.75pt;height:18pt">
            <v:imagedata r:id="rId209" o:title=""/>
          </v:shape>
        </w:pict>
      </w:r>
      <w:r w:rsidR="004D7F2C" w:rsidRPr="00BD4F87">
        <w:rPr>
          <w:color w:val="auto"/>
        </w:rPr>
        <w:tab/>
      </w:r>
      <w:r w:rsidR="004D7F2C" w:rsidRPr="00BD4F87">
        <w:rPr>
          <w:color w:val="auto"/>
        </w:rPr>
        <w:tab/>
      </w:r>
      <w:r w:rsidR="004D7F2C" w:rsidRPr="00BD4F87">
        <w:rPr>
          <w:color w:val="auto"/>
        </w:rPr>
        <w:tab/>
      </w:r>
      <w:r w:rsidR="004D7F2C" w:rsidRPr="00BD4F87">
        <w:rPr>
          <w:color w:val="auto"/>
        </w:rPr>
        <w:tab/>
      </w:r>
      <w:r w:rsidR="004D7F2C" w:rsidRPr="00BD4F87">
        <w:rPr>
          <w:color w:val="auto"/>
        </w:rPr>
        <w:tab/>
        <w:t>(5.2)</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где </w:t>
      </w:r>
      <w:r w:rsidRPr="00BD4F87">
        <w:rPr>
          <w:iCs/>
          <w:color w:val="auto"/>
        </w:rPr>
        <w:t>Э</w:t>
      </w:r>
      <w:r w:rsidRPr="00BD4F87">
        <w:rPr>
          <w:iCs/>
          <w:color w:val="auto"/>
          <w:lang w:val="en-US"/>
        </w:rPr>
        <w:t>i</w:t>
      </w:r>
      <w:r w:rsidRPr="00BD4F87">
        <w:rPr>
          <w:iCs/>
          <w:color w:val="auto"/>
        </w:rPr>
        <w:t xml:space="preserve"> </w:t>
      </w:r>
      <w:r w:rsidRPr="00BD4F87">
        <w:rPr>
          <w:color w:val="auto"/>
        </w:rPr>
        <w:t xml:space="preserve">– эксплуатационные затраты при использовании ламп </w:t>
      </w:r>
      <w:r w:rsidRPr="00BD4F87">
        <w:rPr>
          <w:color w:val="auto"/>
          <w:lang w:val="en-US"/>
        </w:rPr>
        <w:t>i</w:t>
      </w:r>
      <w:r w:rsidRPr="00BD4F87">
        <w:rPr>
          <w:color w:val="auto"/>
        </w:rPr>
        <w:t>-го вида;</w:t>
      </w:r>
    </w:p>
    <w:p w:rsidR="004D7F2C" w:rsidRPr="00BD4F87" w:rsidRDefault="004D7F2C" w:rsidP="00BD4F87">
      <w:pPr>
        <w:pStyle w:val="21"/>
        <w:widowControl w:val="0"/>
        <w:spacing w:line="360" w:lineRule="auto"/>
        <w:ind w:firstLine="720"/>
        <w:rPr>
          <w:color w:val="auto"/>
        </w:rPr>
      </w:pPr>
      <w:r w:rsidRPr="00BD4F87">
        <w:rPr>
          <w:iCs/>
          <w:color w:val="auto"/>
        </w:rPr>
        <w:t>К</w:t>
      </w:r>
      <w:r w:rsidRPr="00BD4F87">
        <w:rPr>
          <w:iCs/>
          <w:color w:val="auto"/>
          <w:lang w:val="en-US"/>
        </w:rPr>
        <w:t>i</w:t>
      </w:r>
      <w:r w:rsidRPr="00BD4F87">
        <w:rPr>
          <w:iCs/>
          <w:color w:val="auto"/>
        </w:rPr>
        <w:t xml:space="preserve"> </w:t>
      </w:r>
      <w:r w:rsidRPr="00BD4F87">
        <w:rPr>
          <w:color w:val="auto"/>
        </w:rPr>
        <w:t xml:space="preserve">– капитальные вложения в лампы </w:t>
      </w:r>
      <w:r w:rsidRPr="00BD4F87">
        <w:rPr>
          <w:color w:val="auto"/>
          <w:lang w:val="en-US"/>
        </w:rPr>
        <w:t>i</w:t>
      </w:r>
      <w:r w:rsidRPr="00BD4F87">
        <w:rPr>
          <w:color w:val="auto"/>
        </w:rPr>
        <w:t>-го вида.</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color w:val="auto"/>
        </w:rPr>
      </w:pPr>
      <w:r>
        <w:rPr>
          <w:color w:val="auto"/>
        </w:rPr>
        <w:pict>
          <v:shape id="_x0000_i1234" type="#_x0000_t75" style="width:99pt;height:18.75pt">
            <v:imagedata r:id="rId210" o:title=""/>
          </v:shape>
        </w:pict>
      </w:r>
      <w:r w:rsidR="004D7F2C" w:rsidRPr="00BD4F87">
        <w:rPr>
          <w:color w:val="auto"/>
        </w:rPr>
        <w:tab/>
      </w:r>
      <w:r w:rsidR="004D7F2C" w:rsidRPr="00BD4F87">
        <w:rPr>
          <w:color w:val="auto"/>
        </w:rPr>
        <w:tab/>
      </w:r>
      <w:r w:rsidR="004D7F2C" w:rsidRPr="00BD4F87">
        <w:rPr>
          <w:color w:val="auto"/>
        </w:rPr>
        <w:tab/>
      </w:r>
      <w:r w:rsidR="004D7F2C" w:rsidRPr="00BD4F87">
        <w:rPr>
          <w:color w:val="auto"/>
        </w:rPr>
        <w:tab/>
        <w:t>(5.3)</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где </w:t>
      </w:r>
      <w:r w:rsidRPr="00BD4F87">
        <w:rPr>
          <w:iCs/>
          <w:color w:val="auto"/>
          <w:lang w:val="en-US"/>
        </w:rPr>
        <w:t>Wi</w:t>
      </w:r>
      <w:r w:rsidRPr="00BD4F87">
        <w:rPr>
          <w:color w:val="auto"/>
        </w:rPr>
        <w:t xml:space="preserve"> – потребляемая мощность </w:t>
      </w:r>
      <w:r w:rsidRPr="00BD4F87">
        <w:rPr>
          <w:color w:val="auto"/>
          <w:lang w:val="en-US"/>
        </w:rPr>
        <w:t>i</w:t>
      </w:r>
      <w:r w:rsidRPr="00BD4F87">
        <w:rPr>
          <w:color w:val="auto"/>
        </w:rPr>
        <w:t>-ой лампы, кВт;</w:t>
      </w:r>
    </w:p>
    <w:p w:rsidR="004D7F2C" w:rsidRPr="00BD4F87" w:rsidRDefault="004D7F2C" w:rsidP="00BD4F87">
      <w:pPr>
        <w:pStyle w:val="21"/>
        <w:widowControl w:val="0"/>
        <w:spacing w:line="360" w:lineRule="auto"/>
        <w:ind w:firstLine="720"/>
        <w:rPr>
          <w:color w:val="auto"/>
        </w:rPr>
      </w:pPr>
      <w:r w:rsidRPr="00BD4F87">
        <w:rPr>
          <w:iCs/>
          <w:color w:val="auto"/>
          <w:lang w:val="en-US"/>
        </w:rPr>
        <w:t>Ti</w:t>
      </w:r>
      <w:r w:rsidRPr="00BD4F87">
        <w:rPr>
          <w:color w:val="auto"/>
        </w:rPr>
        <w:t xml:space="preserve"> – срок службы </w:t>
      </w:r>
      <w:r w:rsidRPr="00BD4F87">
        <w:rPr>
          <w:color w:val="auto"/>
          <w:lang w:val="en-US"/>
        </w:rPr>
        <w:t>i</w:t>
      </w:r>
      <w:r w:rsidRPr="00BD4F87">
        <w:rPr>
          <w:color w:val="auto"/>
        </w:rPr>
        <w:t>-ой лампы, ч;</w:t>
      </w:r>
    </w:p>
    <w:p w:rsidR="004D7F2C" w:rsidRPr="00BD4F87" w:rsidRDefault="004D7F2C" w:rsidP="00BD4F87">
      <w:pPr>
        <w:pStyle w:val="21"/>
        <w:widowControl w:val="0"/>
        <w:spacing w:line="360" w:lineRule="auto"/>
        <w:ind w:firstLine="720"/>
        <w:rPr>
          <w:color w:val="auto"/>
        </w:rPr>
      </w:pPr>
      <w:r w:rsidRPr="00BD4F87">
        <w:rPr>
          <w:iCs/>
          <w:color w:val="auto"/>
          <w:lang w:val="en-US"/>
        </w:rPr>
        <w:t>C</w:t>
      </w:r>
      <w:r w:rsidRPr="00BD4F87">
        <w:rPr>
          <w:iCs/>
          <w:color w:val="auto"/>
        </w:rPr>
        <w:t>эл</w:t>
      </w:r>
      <w:r w:rsidRPr="00BD4F87">
        <w:rPr>
          <w:color w:val="auto"/>
        </w:rPr>
        <w:t xml:space="preserve"> – стоимость электроэнергии, руб. /кВт;</w:t>
      </w:r>
    </w:p>
    <w:p w:rsidR="004D7F2C" w:rsidRPr="00BD4F87" w:rsidRDefault="00BD4F87" w:rsidP="00BD4F87">
      <w:pPr>
        <w:pStyle w:val="21"/>
        <w:widowControl w:val="0"/>
        <w:spacing w:line="360" w:lineRule="auto"/>
        <w:ind w:firstLine="720"/>
        <w:rPr>
          <w:color w:val="auto"/>
        </w:rPr>
      </w:pPr>
      <w:r>
        <w:rPr>
          <w:iCs/>
          <w:color w:val="auto"/>
        </w:rPr>
        <w:t xml:space="preserve"> </w:t>
      </w:r>
      <w:r w:rsidR="004D7F2C" w:rsidRPr="00BD4F87">
        <w:rPr>
          <w:iCs/>
          <w:color w:val="auto"/>
          <w:lang w:val="en-US"/>
        </w:rPr>
        <w:t>N</w:t>
      </w:r>
      <w:r w:rsidR="004D7F2C" w:rsidRPr="00BD4F87">
        <w:rPr>
          <w:iCs/>
          <w:color w:val="auto"/>
        </w:rPr>
        <w:t>л(</w:t>
      </w:r>
      <w:r w:rsidR="004D7F2C" w:rsidRPr="00BD4F87">
        <w:rPr>
          <w:iCs/>
          <w:color w:val="auto"/>
          <w:lang w:val="en-US"/>
        </w:rPr>
        <w:t>i</w:t>
      </w:r>
      <w:r w:rsidR="004D7F2C" w:rsidRPr="00BD4F87">
        <w:rPr>
          <w:iCs/>
          <w:color w:val="auto"/>
        </w:rPr>
        <w:t>)</w:t>
      </w:r>
      <w:r w:rsidR="004D7F2C" w:rsidRPr="00BD4F87">
        <w:rPr>
          <w:color w:val="auto"/>
        </w:rPr>
        <w:t xml:space="preserve"> – количество ламп </w:t>
      </w:r>
      <w:r w:rsidR="004D7F2C" w:rsidRPr="00BD4F87">
        <w:rPr>
          <w:color w:val="auto"/>
          <w:lang w:val="en-US"/>
        </w:rPr>
        <w:t>i</w:t>
      </w:r>
      <w:r w:rsidR="004D7F2C" w:rsidRPr="00BD4F87">
        <w:rPr>
          <w:color w:val="auto"/>
        </w:rPr>
        <w:t>-го вида.</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color w:val="auto"/>
        </w:rPr>
      </w:pPr>
      <w:r>
        <w:rPr>
          <w:color w:val="auto"/>
        </w:rPr>
        <w:pict>
          <v:shape id="_x0000_i1235" type="#_x0000_t75" style="width:84pt;height:18.75pt">
            <v:imagedata r:id="rId211" o:title=""/>
          </v:shape>
        </w:pict>
      </w:r>
      <w:r w:rsidR="004D7F2C" w:rsidRPr="00BD4F87">
        <w:rPr>
          <w:color w:val="auto"/>
        </w:rPr>
        <w:tab/>
      </w:r>
      <w:r w:rsidR="004D7F2C" w:rsidRPr="00BD4F87">
        <w:rPr>
          <w:color w:val="auto"/>
        </w:rPr>
        <w:tab/>
      </w:r>
      <w:r w:rsidR="004D7F2C" w:rsidRPr="00BD4F87">
        <w:rPr>
          <w:color w:val="auto"/>
        </w:rPr>
        <w:tab/>
      </w:r>
      <w:r w:rsidR="004D7F2C" w:rsidRPr="00BD4F87">
        <w:rPr>
          <w:color w:val="auto"/>
        </w:rPr>
        <w:tab/>
      </w:r>
      <w:r w:rsidR="004D7F2C" w:rsidRPr="00BD4F87">
        <w:rPr>
          <w:color w:val="auto"/>
        </w:rPr>
        <w:tab/>
        <w:t>(5.4)</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 xml:space="preserve">где </w:t>
      </w:r>
      <w:r w:rsidRPr="00BD4F87">
        <w:rPr>
          <w:iCs/>
          <w:color w:val="auto"/>
          <w:lang w:val="en-US"/>
        </w:rPr>
        <w:t>N</w:t>
      </w:r>
      <w:r w:rsidRPr="00BD4F87">
        <w:rPr>
          <w:iCs/>
          <w:color w:val="auto"/>
        </w:rPr>
        <w:t>л(</w:t>
      </w:r>
      <w:r w:rsidRPr="00BD4F87">
        <w:rPr>
          <w:iCs/>
          <w:color w:val="auto"/>
          <w:lang w:val="en-US"/>
        </w:rPr>
        <w:t>i</w:t>
      </w:r>
      <w:r w:rsidRPr="00BD4F87">
        <w:rPr>
          <w:iCs/>
          <w:color w:val="auto"/>
        </w:rPr>
        <w:t>)</w:t>
      </w:r>
      <w:r w:rsidRPr="00BD4F87">
        <w:rPr>
          <w:color w:val="auto"/>
        </w:rPr>
        <w:t xml:space="preserve"> – количество ламп </w:t>
      </w:r>
      <w:r w:rsidRPr="00BD4F87">
        <w:rPr>
          <w:color w:val="auto"/>
          <w:lang w:val="en-US"/>
        </w:rPr>
        <w:t>i</w:t>
      </w:r>
      <w:r w:rsidRPr="00BD4F87">
        <w:rPr>
          <w:color w:val="auto"/>
        </w:rPr>
        <w:t>-го вида;</w:t>
      </w:r>
    </w:p>
    <w:p w:rsidR="004D7F2C" w:rsidRPr="00BD4F87" w:rsidRDefault="004D7F2C" w:rsidP="00BD4F87">
      <w:pPr>
        <w:pStyle w:val="21"/>
        <w:widowControl w:val="0"/>
        <w:spacing w:line="360" w:lineRule="auto"/>
        <w:ind w:firstLine="720"/>
        <w:rPr>
          <w:color w:val="auto"/>
        </w:rPr>
      </w:pPr>
      <w:r w:rsidRPr="00BD4F87">
        <w:rPr>
          <w:iCs/>
          <w:color w:val="auto"/>
        </w:rPr>
        <w:t>Цл(</w:t>
      </w:r>
      <w:r w:rsidRPr="00BD4F87">
        <w:rPr>
          <w:iCs/>
          <w:color w:val="auto"/>
          <w:lang w:val="en-US"/>
        </w:rPr>
        <w:t>i</w:t>
      </w:r>
      <w:r w:rsidRPr="00BD4F87">
        <w:rPr>
          <w:iCs/>
          <w:color w:val="auto"/>
        </w:rPr>
        <w:t>)</w:t>
      </w:r>
      <w:r w:rsidRPr="00BD4F87">
        <w:rPr>
          <w:color w:val="auto"/>
        </w:rPr>
        <w:t xml:space="preserve"> – цена ламп </w:t>
      </w:r>
      <w:r w:rsidRPr="00BD4F87">
        <w:rPr>
          <w:color w:val="auto"/>
          <w:lang w:val="en-US"/>
        </w:rPr>
        <w:t>i</w:t>
      </w:r>
      <w:r w:rsidRPr="00BD4F87">
        <w:rPr>
          <w:color w:val="auto"/>
        </w:rPr>
        <w:t>-го вида.</w:t>
      </w:r>
    </w:p>
    <w:p w:rsidR="004D7F2C" w:rsidRPr="00BD4F87" w:rsidRDefault="004D7F2C" w:rsidP="00BD4F87">
      <w:pPr>
        <w:pStyle w:val="21"/>
        <w:widowControl w:val="0"/>
        <w:spacing w:line="360" w:lineRule="auto"/>
        <w:ind w:firstLine="720"/>
        <w:rPr>
          <w:color w:val="auto"/>
        </w:rPr>
      </w:pPr>
      <w:r w:rsidRPr="00BD4F87">
        <w:rPr>
          <w:color w:val="auto"/>
        </w:rPr>
        <w:t>Подставив формулы (5.3) и (5.4) в выражение (5.2) получим:</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color w:val="auto"/>
        </w:rPr>
      </w:pPr>
      <w:r>
        <w:rPr>
          <w:color w:val="auto"/>
        </w:rPr>
        <w:pict>
          <v:shape id="_x0000_i1236" type="#_x0000_t75" style="width:150pt;height:18.75pt">
            <v:imagedata r:id="rId212" o:title=""/>
          </v:shape>
        </w:pict>
      </w:r>
      <w:r w:rsidR="004D7F2C" w:rsidRPr="00BD4F87">
        <w:rPr>
          <w:color w:val="auto"/>
        </w:rPr>
        <w:tab/>
      </w:r>
      <w:r w:rsidR="004D7F2C" w:rsidRPr="00BD4F87">
        <w:rPr>
          <w:color w:val="auto"/>
        </w:rPr>
        <w:tab/>
      </w:r>
      <w:r w:rsidR="004D7F2C" w:rsidRPr="00BD4F87">
        <w:rPr>
          <w:color w:val="auto"/>
        </w:rPr>
        <w:tab/>
      </w:r>
      <w:r w:rsidR="004D7F2C" w:rsidRPr="00BD4F87">
        <w:rPr>
          <w:color w:val="auto"/>
        </w:rPr>
        <w:tab/>
        <w:t>(5.5)</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Характеристики ламп ДРЛ-400 и ДНаТ-250 сведены в таблицу 5.1.</w:t>
      </w:r>
    </w:p>
    <w:p w:rsidR="004D7F2C" w:rsidRPr="00BD4F87" w:rsidRDefault="004D7F2C" w:rsidP="00BD4F87">
      <w:pPr>
        <w:pStyle w:val="21"/>
        <w:widowControl w:val="0"/>
        <w:spacing w:line="360" w:lineRule="auto"/>
        <w:ind w:firstLine="720"/>
        <w:rPr>
          <w:color w:val="auto"/>
        </w:rPr>
      </w:pPr>
      <w:r w:rsidRPr="00BD4F87">
        <w:rPr>
          <w:color w:val="auto"/>
        </w:rPr>
        <w:t>Рассчитаем общие затраты на эксплуатацию и замену ламп по формуле 5.5:</w:t>
      </w:r>
    </w:p>
    <w:p w:rsidR="004D7F2C" w:rsidRPr="00BD4F87" w:rsidRDefault="004D7F2C" w:rsidP="00BD4F87">
      <w:pPr>
        <w:pStyle w:val="21"/>
        <w:widowControl w:val="0"/>
        <w:spacing w:line="360" w:lineRule="auto"/>
        <w:ind w:firstLine="720"/>
        <w:rPr>
          <w:color w:val="auto"/>
        </w:rPr>
      </w:pPr>
      <w:r w:rsidRPr="00BD4F87">
        <w:rPr>
          <w:color w:val="auto"/>
        </w:rPr>
        <w:t>для ламп ДРЛ:</w:t>
      </w:r>
    </w:p>
    <w:p w:rsidR="004D7F2C" w:rsidRPr="00BD4F87" w:rsidRDefault="004D7F2C" w:rsidP="00BD4F87">
      <w:pPr>
        <w:pStyle w:val="21"/>
        <w:widowControl w:val="0"/>
        <w:spacing w:line="360" w:lineRule="auto"/>
        <w:ind w:firstLine="720"/>
        <w:rPr>
          <w:iCs/>
          <w:color w:val="auto"/>
        </w:rPr>
      </w:pPr>
      <w:r w:rsidRPr="00BD4F87">
        <w:rPr>
          <w:iCs/>
          <w:color w:val="auto"/>
        </w:rPr>
        <w:t>ЗДРЛ=(0,4*15000*6,85+5460)*96;</w:t>
      </w:r>
    </w:p>
    <w:p w:rsidR="004D7F2C" w:rsidRPr="00BD4F87" w:rsidRDefault="004D7F2C" w:rsidP="00BD4F87">
      <w:pPr>
        <w:pStyle w:val="21"/>
        <w:widowControl w:val="0"/>
        <w:spacing w:line="360" w:lineRule="auto"/>
        <w:ind w:firstLine="720"/>
        <w:rPr>
          <w:iCs/>
          <w:color w:val="auto"/>
        </w:rPr>
      </w:pPr>
      <w:r w:rsidRPr="00BD4F87">
        <w:rPr>
          <w:iCs/>
          <w:color w:val="auto"/>
        </w:rPr>
        <w:t>ЗДРЛ=4469760руб.</w:t>
      </w:r>
    </w:p>
    <w:p w:rsidR="004D7F2C" w:rsidRPr="00BD4F87" w:rsidRDefault="004D7F2C" w:rsidP="00BD4F87">
      <w:pPr>
        <w:pStyle w:val="21"/>
        <w:widowControl w:val="0"/>
        <w:spacing w:line="360" w:lineRule="auto"/>
        <w:ind w:firstLine="720"/>
        <w:rPr>
          <w:color w:val="auto"/>
        </w:rPr>
      </w:pPr>
      <w:r w:rsidRPr="00BD4F87">
        <w:rPr>
          <w:color w:val="auto"/>
        </w:rPr>
        <w:t>для ламп ДНаТ:</w:t>
      </w:r>
    </w:p>
    <w:p w:rsidR="004D7F2C" w:rsidRPr="00BD4F87" w:rsidRDefault="004D7F2C" w:rsidP="00BD4F87">
      <w:pPr>
        <w:pStyle w:val="21"/>
        <w:widowControl w:val="0"/>
        <w:spacing w:line="360" w:lineRule="auto"/>
        <w:ind w:firstLine="720"/>
        <w:rPr>
          <w:iCs/>
          <w:color w:val="auto"/>
        </w:rPr>
      </w:pPr>
      <w:r w:rsidRPr="00BD4F87">
        <w:rPr>
          <w:iCs/>
          <w:color w:val="auto"/>
        </w:rPr>
        <w:t>ЗДНаТ=(0,25*15000*6,85+13200)*96;</w:t>
      </w:r>
    </w:p>
    <w:p w:rsidR="004D7F2C" w:rsidRPr="00BD4F87" w:rsidRDefault="004D7F2C" w:rsidP="00BD4F87">
      <w:pPr>
        <w:pStyle w:val="21"/>
        <w:widowControl w:val="0"/>
        <w:spacing w:line="360" w:lineRule="auto"/>
        <w:ind w:firstLine="720"/>
        <w:rPr>
          <w:iCs/>
          <w:color w:val="auto"/>
        </w:rPr>
      </w:pPr>
      <w:r w:rsidRPr="00BD4F87">
        <w:rPr>
          <w:iCs/>
          <w:color w:val="auto"/>
        </w:rPr>
        <w:t>ЗДНаТ=3733200руб.</w:t>
      </w:r>
    </w:p>
    <w:p w:rsidR="004D7F2C" w:rsidRPr="00BD4F87" w:rsidRDefault="004D7F2C" w:rsidP="00BD4F87">
      <w:pPr>
        <w:pStyle w:val="21"/>
        <w:widowControl w:val="0"/>
        <w:spacing w:line="360" w:lineRule="auto"/>
        <w:ind w:firstLine="720"/>
        <w:rPr>
          <w:color w:val="auto"/>
        </w:rPr>
      </w:pPr>
      <w:r w:rsidRPr="00BD4F87">
        <w:rPr>
          <w:color w:val="auto"/>
        </w:rPr>
        <w:t>Определим экономию денежных средств за срок службы ламп по формуле:</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iCs/>
          <w:color w:val="auto"/>
        </w:rPr>
        <w:t>Эд= ЗДРЛ- ЗДНаТ,</w:t>
      </w:r>
      <w:r w:rsidRPr="00BD4F87">
        <w:rPr>
          <w:iCs/>
          <w:color w:val="auto"/>
        </w:rPr>
        <w:tab/>
      </w:r>
      <w:r w:rsidRPr="00BD4F87">
        <w:rPr>
          <w:iCs/>
          <w:color w:val="auto"/>
        </w:rPr>
        <w:tab/>
      </w:r>
      <w:r w:rsidRPr="00BD4F87">
        <w:rPr>
          <w:iCs/>
          <w:color w:val="auto"/>
        </w:rPr>
        <w:tab/>
      </w:r>
      <w:r w:rsidRPr="00BD4F87">
        <w:rPr>
          <w:iCs/>
          <w:color w:val="auto"/>
        </w:rPr>
        <w:tab/>
      </w:r>
      <w:r w:rsidRPr="00BD4F87">
        <w:rPr>
          <w:iCs/>
          <w:color w:val="auto"/>
        </w:rPr>
        <w:tab/>
      </w:r>
      <w:r w:rsidRPr="00BD4F87">
        <w:rPr>
          <w:color w:val="auto"/>
        </w:rPr>
        <w:t>(5.6)</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iCs/>
          <w:color w:val="auto"/>
        </w:rPr>
      </w:pPr>
      <w:r w:rsidRPr="00BD4F87">
        <w:rPr>
          <w:iCs/>
          <w:color w:val="auto"/>
        </w:rPr>
        <w:t>Эд=4469760-3733200;</w:t>
      </w:r>
    </w:p>
    <w:p w:rsidR="004D7F2C" w:rsidRPr="00BD4F87" w:rsidRDefault="004D7F2C" w:rsidP="00BD4F87">
      <w:pPr>
        <w:pStyle w:val="21"/>
        <w:widowControl w:val="0"/>
        <w:spacing w:line="360" w:lineRule="auto"/>
        <w:ind w:firstLine="720"/>
        <w:rPr>
          <w:iCs/>
          <w:color w:val="auto"/>
        </w:rPr>
      </w:pPr>
      <w:r w:rsidRPr="00BD4F87">
        <w:rPr>
          <w:iCs/>
          <w:color w:val="auto"/>
        </w:rPr>
        <w:t>Эд=736560 руб.</w:t>
      </w:r>
    </w:p>
    <w:p w:rsidR="004D7F2C" w:rsidRPr="00BD4F87" w:rsidRDefault="004D7F2C" w:rsidP="00BD4F87">
      <w:pPr>
        <w:pStyle w:val="21"/>
        <w:widowControl w:val="0"/>
        <w:spacing w:line="360" w:lineRule="auto"/>
        <w:ind w:firstLine="720"/>
        <w:rPr>
          <w:color w:val="auto"/>
        </w:rPr>
      </w:pPr>
      <w:r w:rsidRPr="00BD4F87">
        <w:rPr>
          <w:color w:val="auto"/>
        </w:rPr>
        <w:t>Срок окупаемости при замене ламп рассчитывается по формуле:</w:t>
      </w:r>
    </w:p>
    <w:p w:rsidR="004D7F2C" w:rsidRPr="00BD4F87" w:rsidRDefault="004D7F2C" w:rsidP="00BD4F87">
      <w:pPr>
        <w:pStyle w:val="21"/>
        <w:widowControl w:val="0"/>
        <w:spacing w:line="360" w:lineRule="auto"/>
        <w:ind w:firstLine="720"/>
        <w:rPr>
          <w:iCs/>
          <w:color w:val="auto"/>
        </w:rPr>
      </w:pPr>
    </w:p>
    <w:p w:rsidR="004D7F2C" w:rsidRPr="00BD4F87" w:rsidRDefault="00271B75" w:rsidP="00BD4F87">
      <w:pPr>
        <w:pStyle w:val="21"/>
        <w:widowControl w:val="0"/>
        <w:spacing w:line="360" w:lineRule="auto"/>
        <w:ind w:firstLine="720"/>
        <w:rPr>
          <w:color w:val="auto"/>
        </w:rPr>
      </w:pPr>
      <w:r>
        <w:rPr>
          <w:color w:val="auto"/>
        </w:rPr>
        <w:pict>
          <v:shape id="_x0000_i1237" type="#_x0000_t75" style="width:147pt;height:36pt">
            <v:imagedata r:id="rId213" o:title=""/>
          </v:shape>
        </w:pict>
      </w:r>
      <w:r w:rsidR="004D7F2C" w:rsidRPr="00BD4F87">
        <w:rPr>
          <w:color w:val="auto"/>
        </w:rPr>
        <w:tab/>
      </w:r>
      <w:r w:rsidR="004D7F2C" w:rsidRPr="00BD4F87">
        <w:rPr>
          <w:color w:val="auto"/>
        </w:rPr>
        <w:tab/>
      </w:r>
      <w:r w:rsidR="004D7F2C" w:rsidRPr="00BD4F87">
        <w:rPr>
          <w:color w:val="auto"/>
        </w:rPr>
        <w:tab/>
      </w:r>
      <w:r w:rsidR="004D7F2C" w:rsidRPr="00BD4F87">
        <w:rPr>
          <w:color w:val="auto"/>
        </w:rPr>
        <w:tab/>
        <w:t>(5.7)</w:t>
      </w:r>
    </w:p>
    <w:p w:rsidR="004D7F2C" w:rsidRPr="00BD4F87" w:rsidRDefault="004D7F2C" w:rsidP="00BD4F87">
      <w:pPr>
        <w:pStyle w:val="21"/>
        <w:widowControl w:val="0"/>
        <w:spacing w:line="360" w:lineRule="auto"/>
        <w:ind w:firstLine="720"/>
        <w:rPr>
          <w:color w:val="auto"/>
        </w:rPr>
      </w:pPr>
    </w:p>
    <w:p w:rsidR="004D7F2C" w:rsidRPr="00BD4F87" w:rsidRDefault="00271B75" w:rsidP="00BD4F87">
      <w:pPr>
        <w:pStyle w:val="21"/>
        <w:widowControl w:val="0"/>
        <w:spacing w:line="360" w:lineRule="auto"/>
        <w:ind w:firstLine="720"/>
        <w:rPr>
          <w:iCs/>
          <w:color w:val="auto"/>
        </w:rPr>
      </w:pPr>
      <w:r>
        <w:rPr>
          <w:iCs/>
          <w:color w:val="auto"/>
        </w:rPr>
        <w:pict>
          <v:shape id="_x0000_i1238" type="#_x0000_t75" style="width:2in;height:30.75pt">
            <v:imagedata r:id="rId214" o:title=""/>
          </v:shape>
        </w:pict>
      </w:r>
    </w:p>
    <w:p w:rsidR="004D7F2C" w:rsidRPr="00BD4F87" w:rsidRDefault="004D7F2C" w:rsidP="00BD4F87">
      <w:pPr>
        <w:pStyle w:val="21"/>
        <w:widowControl w:val="0"/>
        <w:spacing w:line="360" w:lineRule="auto"/>
        <w:ind w:firstLine="720"/>
        <w:rPr>
          <w:iCs/>
          <w:color w:val="auto"/>
        </w:rPr>
      </w:pPr>
      <w:r w:rsidRPr="00BD4F87">
        <w:rPr>
          <w:iCs/>
          <w:color w:val="auto"/>
        </w:rPr>
        <w:t>Ток=158 ч.</w:t>
      </w:r>
    </w:p>
    <w:p w:rsidR="004D7F2C" w:rsidRPr="00BD4F87" w:rsidRDefault="004D7F2C" w:rsidP="00BD4F87">
      <w:pPr>
        <w:pStyle w:val="21"/>
        <w:widowControl w:val="0"/>
        <w:spacing w:line="360" w:lineRule="auto"/>
        <w:ind w:firstLine="720"/>
        <w:rPr>
          <w:color w:val="auto"/>
        </w:rPr>
      </w:pPr>
      <w:r w:rsidRPr="00BD4F87">
        <w:rPr>
          <w:color w:val="auto"/>
        </w:rPr>
        <w:t>Срок окупаемости при замене ламп составит 158 часов, следовательно, при эксплуатации ламп в среднем 12 часов в сутки, это примерно 14 дней.</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color w:val="auto"/>
        </w:rPr>
      </w:pPr>
      <w:r w:rsidRPr="00BD4F87">
        <w:rPr>
          <w:color w:val="auto"/>
        </w:rPr>
        <w:t>Таблица 5.1 – Технические и экономические параметры ламп</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8"/>
        <w:gridCol w:w="2380"/>
        <w:gridCol w:w="2638"/>
      </w:tblGrid>
      <w:tr w:rsidR="004D7F2C" w:rsidRPr="00BD4F87" w:rsidTr="0070208A">
        <w:trPr>
          <w:cantSplit/>
          <w:jc w:val="center"/>
        </w:trPr>
        <w:tc>
          <w:tcPr>
            <w:tcW w:w="2278" w:type="pct"/>
            <w:vMerge w:val="restar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Параметры</w:t>
            </w:r>
          </w:p>
        </w:tc>
        <w:tc>
          <w:tcPr>
            <w:tcW w:w="2722" w:type="pct"/>
            <w:gridSpan w:val="2"/>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Лампы</w:t>
            </w:r>
          </w:p>
        </w:tc>
      </w:tr>
      <w:tr w:rsidR="004D7F2C" w:rsidRPr="00BD4F87" w:rsidTr="0070208A">
        <w:trPr>
          <w:cantSplit/>
          <w:jc w:val="center"/>
        </w:trPr>
        <w:tc>
          <w:tcPr>
            <w:tcW w:w="2278" w:type="pct"/>
            <w:vMerge/>
            <w:vAlign w:val="center"/>
          </w:tcPr>
          <w:p w:rsidR="004D7F2C" w:rsidRPr="0070208A" w:rsidRDefault="004D7F2C" w:rsidP="0070208A">
            <w:pPr>
              <w:pStyle w:val="21"/>
              <w:widowControl w:val="0"/>
              <w:spacing w:line="360" w:lineRule="auto"/>
              <w:ind w:firstLine="0"/>
              <w:rPr>
                <w:color w:val="auto"/>
                <w:sz w:val="20"/>
                <w:szCs w:val="20"/>
              </w:rPr>
            </w:pPr>
          </w:p>
        </w:tc>
        <w:tc>
          <w:tcPr>
            <w:tcW w:w="1291"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ДРЛ - 400</w:t>
            </w:r>
          </w:p>
        </w:tc>
        <w:tc>
          <w:tcPr>
            <w:tcW w:w="1430"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ДНаТ - 250</w:t>
            </w:r>
          </w:p>
        </w:tc>
      </w:tr>
      <w:tr w:rsidR="004D7F2C" w:rsidRPr="00BD4F87" w:rsidTr="0070208A">
        <w:trPr>
          <w:jc w:val="center"/>
        </w:trPr>
        <w:tc>
          <w:tcPr>
            <w:tcW w:w="2278"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Энергопотребление, кВт</w:t>
            </w:r>
          </w:p>
        </w:tc>
        <w:tc>
          <w:tcPr>
            <w:tcW w:w="1291"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400</w:t>
            </w:r>
          </w:p>
        </w:tc>
        <w:tc>
          <w:tcPr>
            <w:tcW w:w="1430"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250</w:t>
            </w:r>
          </w:p>
        </w:tc>
      </w:tr>
      <w:tr w:rsidR="004D7F2C" w:rsidRPr="00BD4F87" w:rsidTr="0070208A">
        <w:trPr>
          <w:jc w:val="center"/>
        </w:trPr>
        <w:tc>
          <w:tcPr>
            <w:tcW w:w="2278"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Световой поток, Лм</w:t>
            </w:r>
          </w:p>
        </w:tc>
        <w:tc>
          <w:tcPr>
            <w:tcW w:w="1291"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23700</w:t>
            </w:r>
          </w:p>
        </w:tc>
        <w:tc>
          <w:tcPr>
            <w:tcW w:w="1430"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24000</w:t>
            </w:r>
          </w:p>
        </w:tc>
      </w:tr>
      <w:tr w:rsidR="004D7F2C" w:rsidRPr="00BD4F87" w:rsidTr="0070208A">
        <w:trPr>
          <w:jc w:val="center"/>
        </w:trPr>
        <w:tc>
          <w:tcPr>
            <w:tcW w:w="2278"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Срок службы, ч</w:t>
            </w:r>
          </w:p>
        </w:tc>
        <w:tc>
          <w:tcPr>
            <w:tcW w:w="1291"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15000</w:t>
            </w:r>
          </w:p>
        </w:tc>
        <w:tc>
          <w:tcPr>
            <w:tcW w:w="1430"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15000</w:t>
            </w:r>
          </w:p>
        </w:tc>
      </w:tr>
      <w:tr w:rsidR="004D7F2C" w:rsidRPr="00BD4F87" w:rsidTr="0070208A">
        <w:trPr>
          <w:jc w:val="center"/>
        </w:trPr>
        <w:tc>
          <w:tcPr>
            <w:tcW w:w="2278"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Цена лампы, руб</w:t>
            </w:r>
          </w:p>
        </w:tc>
        <w:tc>
          <w:tcPr>
            <w:tcW w:w="1291"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5460</w:t>
            </w:r>
          </w:p>
        </w:tc>
        <w:tc>
          <w:tcPr>
            <w:tcW w:w="1430"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13200</w:t>
            </w:r>
          </w:p>
        </w:tc>
      </w:tr>
      <w:tr w:rsidR="004D7F2C" w:rsidRPr="00BD4F87" w:rsidTr="0070208A">
        <w:trPr>
          <w:jc w:val="center"/>
        </w:trPr>
        <w:tc>
          <w:tcPr>
            <w:tcW w:w="2278"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Цена электроэнергии, руб./кВт</w:t>
            </w:r>
          </w:p>
        </w:tc>
        <w:tc>
          <w:tcPr>
            <w:tcW w:w="1291"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6,85</w:t>
            </w:r>
          </w:p>
        </w:tc>
        <w:tc>
          <w:tcPr>
            <w:tcW w:w="1430"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6,85</w:t>
            </w:r>
          </w:p>
        </w:tc>
      </w:tr>
      <w:tr w:rsidR="004D7F2C" w:rsidRPr="00BD4F87" w:rsidTr="0070208A">
        <w:trPr>
          <w:jc w:val="center"/>
        </w:trPr>
        <w:tc>
          <w:tcPr>
            <w:tcW w:w="2278"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Суммарные затраты за срок службы, руб</w:t>
            </w:r>
          </w:p>
        </w:tc>
        <w:tc>
          <w:tcPr>
            <w:tcW w:w="1291"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4469760</w:t>
            </w:r>
          </w:p>
        </w:tc>
        <w:tc>
          <w:tcPr>
            <w:tcW w:w="1430"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3733200</w:t>
            </w:r>
          </w:p>
        </w:tc>
      </w:tr>
      <w:tr w:rsidR="004D7F2C" w:rsidRPr="00BD4F87" w:rsidTr="0070208A">
        <w:trPr>
          <w:jc w:val="center"/>
        </w:trPr>
        <w:tc>
          <w:tcPr>
            <w:tcW w:w="2278"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Срок окупаемости, ч (дн.)</w:t>
            </w:r>
          </w:p>
        </w:tc>
        <w:tc>
          <w:tcPr>
            <w:tcW w:w="1291"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w:t>
            </w:r>
          </w:p>
        </w:tc>
        <w:tc>
          <w:tcPr>
            <w:tcW w:w="1430" w:type="pct"/>
            <w:vAlign w:val="center"/>
          </w:tcPr>
          <w:p w:rsidR="004D7F2C" w:rsidRPr="0070208A" w:rsidRDefault="004D7F2C" w:rsidP="0070208A">
            <w:pPr>
              <w:pStyle w:val="21"/>
              <w:widowControl w:val="0"/>
              <w:spacing w:line="360" w:lineRule="auto"/>
              <w:ind w:firstLine="0"/>
              <w:rPr>
                <w:color w:val="auto"/>
                <w:sz w:val="20"/>
                <w:szCs w:val="20"/>
              </w:rPr>
            </w:pPr>
            <w:r w:rsidRPr="0070208A">
              <w:rPr>
                <w:color w:val="auto"/>
                <w:sz w:val="20"/>
                <w:szCs w:val="20"/>
              </w:rPr>
              <w:t>158 (14)</w:t>
            </w:r>
          </w:p>
        </w:tc>
      </w:tr>
    </w:tbl>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21"/>
        <w:widowControl w:val="0"/>
        <w:spacing w:line="360" w:lineRule="auto"/>
        <w:ind w:firstLine="720"/>
        <w:rPr>
          <w:bCs/>
          <w:color w:val="auto"/>
        </w:rPr>
      </w:pPr>
      <w:r w:rsidRPr="00BD4F87">
        <w:rPr>
          <w:bCs/>
          <w:color w:val="auto"/>
        </w:rPr>
        <w:t>5.4 Вывод</w:t>
      </w:r>
    </w:p>
    <w:p w:rsidR="004D7F2C" w:rsidRPr="00BD4F87" w:rsidRDefault="004D7F2C" w:rsidP="00BD4F87">
      <w:pPr>
        <w:pStyle w:val="21"/>
        <w:widowControl w:val="0"/>
        <w:spacing w:line="360" w:lineRule="auto"/>
        <w:ind w:firstLine="720"/>
        <w:rPr>
          <w:bCs/>
          <w:color w:val="auto"/>
        </w:rPr>
      </w:pPr>
    </w:p>
    <w:p w:rsidR="004D7F2C" w:rsidRPr="00BD4F87" w:rsidRDefault="004D7F2C" w:rsidP="00BD4F87">
      <w:pPr>
        <w:pStyle w:val="21"/>
        <w:widowControl w:val="0"/>
        <w:spacing w:line="360" w:lineRule="auto"/>
        <w:ind w:firstLine="720"/>
        <w:rPr>
          <w:color w:val="auto"/>
        </w:rPr>
      </w:pPr>
      <w:r w:rsidRPr="00BD4F87">
        <w:rPr>
          <w:color w:val="auto"/>
          <w:szCs w:val="20"/>
        </w:rPr>
        <w:t xml:space="preserve">Соблюдение режима труда и отдыха водителей автомобилей, является обязательным. Графики работ (сменности) водителей, графики движения автомобилей должны разрабатываться с учетом норм и требований Положения о рабочем времени и времени отдыха для водителей автомобильного транспорта </w:t>
      </w:r>
    </w:p>
    <w:p w:rsidR="004D7F2C" w:rsidRPr="00BD4F87" w:rsidRDefault="004D7F2C" w:rsidP="00BD4F87">
      <w:pPr>
        <w:pStyle w:val="aa"/>
        <w:widowControl w:val="0"/>
        <w:spacing w:line="360" w:lineRule="auto"/>
        <w:ind w:left="0" w:firstLine="720"/>
      </w:pPr>
      <w:r w:rsidRPr="00BD4F87">
        <w:t xml:space="preserve">Совершенствование системы освещения крытой стоянки в Автобусном парке №6 позволяет: </w:t>
      </w:r>
    </w:p>
    <w:p w:rsidR="004D7F2C" w:rsidRPr="00BD4F87" w:rsidRDefault="004D7F2C" w:rsidP="00BD4F87">
      <w:pPr>
        <w:widowControl w:val="0"/>
        <w:spacing w:line="360" w:lineRule="auto"/>
        <w:ind w:firstLine="720"/>
        <w:jc w:val="both"/>
        <w:rPr>
          <w:sz w:val="28"/>
        </w:rPr>
      </w:pPr>
      <w:r w:rsidRPr="00BD4F87">
        <w:rPr>
          <w:sz w:val="28"/>
        </w:rPr>
        <w:t>значительно снизить потребление электроэнергии;</w:t>
      </w:r>
    </w:p>
    <w:p w:rsidR="004D7F2C" w:rsidRPr="00BD4F87" w:rsidRDefault="004D7F2C" w:rsidP="00BD4F87">
      <w:pPr>
        <w:widowControl w:val="0"/>
        <w:spacing w:line="360" w:lineRule="auto"/>
        <w:ind w:firstLine="720"/>
        <w:jc w:val="both"/>
        <w:rPr>
          <w:sz w:val="28"/>
        </w:rPr>
      </w:pPr>
      <w:r w:rsidRPr="00BD4F87">
        <w:rPr>
          <w:sz w:val="28"/>
        </w:rPr>
        <w:t>повысить качество освещения;</w:t>
      </w:r>
    </w:p>
    <w:p w:rsidR="004D7F2C" w:rsidRPr="00BD4F87" w:rsidRDefault="004D7F2C" w:rsidP="00BD4F87">
      <w:pPr>
        <w:widowControl w:val="0"/>
        <w:spacing w:line="360" w:lineRule="auto"/>
        <w:ind w:firstLine="720"/>
        <w:jc w:val="both"/>
        <w:rPr>
          <w:sz w:val="28"/>
        </w:rPr>
      </w:pPr>
      <w:r w:rsidRPr="00BD4F87">
        <w:rPr>
          <w:sz w:val="28"/>
        </w:rPr>
        <w:t>существенно сократить капитальные и эксплуатационные затраты на осветительные установки.</w:t>
      </w:r>
    </w:p>
    <w:p w:rsidR="004D7F2C" w:rsidRPr="00BD4F87" w:rsidRDefault="004D7F2C" w:rsidP="00BD4F87">
      <w:pPr>
        <w:pStyle w:val="21"/>
        <w:widowControl w:val="0"/>
        <w:spacing w:line="360" w:lineRule="auto"/>
        <w:ind w:firstLine="720"/>
        <w:rPr>
          <w:color w:val="auto"/>
        </w:rPr>
      </w:pPr>
      <w:r w:rsidRPr="00BD4F87">
        <w:rPr>
          <w:color w:val="auto"/>
        </w:rPr>
        <w:t>Экономия капитальных и эксплуатационных затрат за срок службы ламп позволяет окупить вложения примерно за 14 дней, что значительно выгодно для предприятия.</w:t>
      </w:r>
    </w:p>
    <w:p w:rsidR="004D7F2C" w:rsidRPr="00BD4F87" w:rsidRDefault="004D7F2C" w:rsidP="00BD4F87">
      <w:pPr>
        <w:pStyle w:val="21"/>
        <w:widowControl w:val="0"/>
        <w:spacing w:line="360" w:lineRule="auto"/>
        <w:ind w:firstLine="720"/>
        <w:rPr>
          <w:color w:val="auto"/>
        </w:rPr>
      </w:pPr>
    </w:p>
    <w:p w:rsidR="004D7F2C" w:rsidRPr="00BD4F87" w:rsidRDefault="004D7F2C" w:rsidP="00BD4F87">
      <w:pPr>
        <w:pStyle w:val="ac"/>
        <w:widowControl w:val="0"/>
        <w:spacing w:line="360" w:lineRule="auto"/>
        <w:ind w:firstLine="720"/>
        <w:jc w:val="both"/>
        <w:rPr>
          <w:b w:val="0"/>
        </w:rPr>
      </w:pPr>
      <w:r w:rsidRPr="00BD4F87">
        <w:rPr>
          <w:b w:val="0"/>
        </w:rPr>
        <w:br w:type="page"/>
        <w:t xml:space="preserve">6 Определение воздействия транспортных средств Автобусного парка №6 на окружающую среду на урбанизированной территории </w:t>
      </w:r>
    </w:p>
    <w:p w:rsidR="004D7F2C" w:rsidRPr="00BD4F87" w:rsidRDefault="004D7F2C" w:rsidP="00BD4F87">
      <w:pPr>
        <w:pStyle w:val="ac"/>
        <w:widowControl w:val="0"/>
        <w:spacing w:line="360" w:lineRule="auto"/>
        <w:ind w:firstLine="720"/>
        <w:jc w:val="both"/>
        <w:rPr>
          <w:b w:val="0"/>
        </w:rPr>
      </w:pPr>
    </w:p>
    <w:p w:rsidR="004D7F2C" w:rsidRPr="00BD4F87" w:rsidRDefault="004D7F2C" w:rsidP="00BD4F87">
      <w:pPr>
        <w:pStyle w:val="ac"/>
        <w:widowControl w:val="0"/>
        <w:spacing w:line="360" w:lineRule="auto"/>
        <w:ind w:firstLine="720"/>
        <w:jc w:val="both"/>
        <w:rPr>
          <w:b w:val="0"/>
        </w:rPr>
      </w:pPr>
      <w:r w:rsidRPr="00BD4F87">
        <w:rPr>
          <w:b w:val="0"/>
        </w:rPr>
        <w:t>6.1 Источники загрязнения окружающей среды при выполнении транспортной работы</w:t>
      </w:r>
    </w:p>
    <w:p w:rsidR="004D7F2C" w:rsidRPr="00BD4F87" w:rsidRDefault="004D7F2C" w:rsidP="00BD4F87">
      <w:pPr>
        <w:pStyle w:val="ac"/>
        <w:widowControl w:val="0"/>
        <w:spacing w:line="360" w:lineRule="auto"/>
        <w:ind w:firstLine="720"/>
        <w:jc w:val="both"/>
        <w:rPr>
          <w:b w:val="0"/>
        </w:rPr>
      </w:pPr>
    </w:p>
    <w:p w:rsidR="004D7F2C" w:rsidRPr="00BD4F87" w:rsidRDefault="004D7F2C" w:rsidP="00BD4F87">
      <w:pPr>
        <w:pStyle w:val="ac"/>
        <w:widowControl w:val="0"/>
        <w:spacing w:line="360" w:lineRule="auto"/>
        <w:ind w:firstLine="720"/>
        <w:jc w:val="both"/>
        <w:rPr>
          <w:b w:val="0"/>
          <w:bCs w:val="0"/>
        </w:rPr>
      </w:pPr>
      <w:r w:rsidRPr="00BD4F87">
        <w:rPr>
          <w:b w:val="0"/>
          <w:bCs w:val="0"/>
        </w:rPr>
        <w:t>Одиночный автомобиль, движущийся по дороге, не в состоянии оказать сколько-нибудь заметного влияния на окружающую среду и экосистемы. Иное дело – совокупность машин, движущихся в составе транспортных потоков по автомобильным дорогам и перевозящих грузы и пассажиров. Здесь влияние на окружающую среду определяется не только техническими характеристиками автомобиля или дороги, но и интенсивностью, скоростью движения, составом транспортного потока, плотностью дорожной сети.</w:t>
      </w:r>
    </w:p>
    <w:p w:rsidR="004D7F2C" w:rsidRPr="00BD4F87" w:rsidRDefault="004D7F2C" w:rsidP="00BD4F87">
      <w:pPr>
        <w:pStyle w:val="ac"/>
        <w:widowControl w:val="0"/>
        <w:spacing w:line="360" w:lineRule="auto"/>
        <w:ind w:firstLine="720"/>
        <w:jc w:val="both"/>
        <w:rPr>
          <w:b w:val="0"/>
          <w:bCs w:val="0"/>
        </w:rPr>
      </w:pPr>
      <w:r w:rsidRPr="00BD4F87">
        <w:rPr>
          <w:b w:val="0"/>
          <w:bCs w:val="0"/>
        </w:rPr>
        <w:t xml:space="preserve">Объемы грузовых перевозок диктуются экономическими характеристиками производственной инфраструктуры, конкуренцией других видов транспорта, пассажирских – демографическими факторами, уровнем благосостояния населения. Провозная способность дороги определяется ее конструкцией, способами организации движения, обеспечивающими безопасность участников движения и реализацию потенциальных свойств, заложенных в конструкцию автомобиля. </w:t>
      </w:r>
    </w:p>
    <w:p w:rsidR="004D7F2C" w:rsidRPr="00BD4F87" w:rsidRDefault="004D7F2C" w:rsidP="00BD4F87">
      <w:pPr>
        <w:pStyle w:val="ac"/>
        <w:widowControl w:val="0"/>
        <w:spacing w:line="360" w:lineRule="auto"/>
        <w:ind w:firstLine="720"/>
        <w:jc w:val="both"/>
        <w:rPr>
          <w:b w:val="0"/>
          <w:bCs w:val="0"/>
        </w:rPr>
      </w:pPr>
      <w:r w:rsidRPr="00BD4F87">
        <w:rPr>
          <w:b w:val="0"/>
          <w:bCs w:val="0"/>
        </w:rPr>
        <w:t>Необходимо понимание предельно допустимого уровня насыщения локальных территорий автомобильным парком и транспортной инфраструктурой, выход за которые приведет к локальной экологической катастрофе. Исходная информация – темпы роста численности автомобильного парка, протяженности дорог, интенсивность использования, технический уровень и техническое состояние дорожно-транспортной техники, дорожной сети.</w:t>
      </w:r>
    </w:p>
    <w:p w:rsidR="004D7F2C" w:rsidRPr="00BD4F87" w:rsidRDefault="004D7F2C" w:rsidP="00BD4F87">
      <w:pPr>
        <w:pStyle w:val="ac"/>
        <w:widowControl w:val="0"/>
        <w:spacing w:line="360" w:lineRule="auto"/>
        <w:ind w:firstLine="720"/>
        <w:jc w:val="both"/>
        <w:rPr>
          <w:b w:val="0"/>
          <w:bCs w:val="0"/>
        </w:rPr>
      </w:pPr>
      <w:r w:rsidRPr="00BD4F87">
        <w:rPr>
          <w:b w:val="0"/>
          <w:bCs w:val="0"/>
        </w:rPr>
        <w:t>Загрязнения окружающей среды транспортным комплексом можно условно разделить на технологические (дорожно-строительных машин, специальных транспортных средств дорожных предприятий, асфальтобетонных заводов, баз техники – от точечных источников) и транспортные (транспортных потоков – линейных источников).</w:t>
      </w:r>
    </w:p>
    <w:p w:rsidR="004D7F2C" w:rsidRPr="00BD4F87" w:rsidRDefault="004D7F2C" w:rsidP="00BD4F87">
      <w:pPr>
        <w:pStyle w:val="ac"/>
        <w:widowControl w:val="0"/>
        <w:spacing w:line="360" w:lineRule="auto"/>
        <w:ind w:firstLine="720"/>
        <w:jc w:val="both"/>
        <w:rPr>
          <w:b w:val="0"/>
          <w:bCs w:val="0"/>
        </w:rPr>
      </w:pPr>
      <w:r w:rsidRPr="00BD4F87">
        <w:rPr>
          <w:b w:val="0"/>
          <w:bCs w:val="0"/>
        </w:rPr>
        <w:t xml:space="preserve">Объем транспортных выбросов вредных веществ в атмосферу на дорогах общего пользования почти в два раза больше объема технологических выбросов. Технологические выбросы твердых частиц, оксидов серы, минеральной пыли сопоставимы с выбросами этих веществ транспортными потоками. Ежегодные объемы технологических выбросов СО, СхНу, </w:t>
      </w:r>
      <w:r w:rsidRPr="00BD4F87">
        <w:rPr>
          <w:b w:val="0"/>
          <w:bCs w:val="0"/>
          <w:lang w:val="en-US"/>
        </w:rPr>
        <w:t>N</w:t>
      </w:r>
      <w:r w:rsidRPr="00BD4F87">
        <w:rPr>
          <w:b w:val="0"/>
          <w:bCs w:val="0"/>
        </w:rPr>
        <w:t>Ох, в 5-10 раз меньше объемов выбросов этих веществ транспортными потоками.</w:t>
      </w:r>
    </w:p>
    <w:p w:rsidR="004D7F2C" w:rsidRPr="00BD4F87" w:rsidRDefault="004D7F2C" w:rsidP="00BD4F87">
      <w:pPr>
        <w:pStyle w:val="ac"/>
        <w:widowControl w:val="0"/>
        <w:spacing w:line="360" w:lineRule="auto"/>
        <w:ind w:firstLine="720"/>
        <w:jc w:val="both"/>
        <w:rPr>
          <w:b w:val="0"/>
          <w:bCs w:val="0"/>
        </w:rPr>
      </w:pPr>
      <w:r w:rsidRPr="00BD4F87">
        <w:rPr>
          <w:b w:val="0"/>
          <w:bCs w:val="0"/>
        </w:rPr>
        <w:t>К транспортным выбросам относятся токсичные вещества с отработавшими газами автомобилей, продукты износа шин, антифрикционных материалов, нефтепродукты, эксплуатационные жидкости, изношенные детали и агрегаты, включая шины, аккумуляторы.</w:t>
      </w:r>
    </w:p>
    <w:p w:rsidR="004D7F2C" w:rsidRPr="00BD4F87" w:rsidRDefault="004D7F2C" w:rsidP="00BD4F87">
      <w:pPr>
        <w:pStyle w:val="ac"/>
        <w:widowControl w:val="0"/>
        <w:spacing w:line="360" w:lineRule="auto"/>
        <w:ind w:firstLine="720"/>
        <w:jc w:val="both"/>
        <w:rPr>
          <w:b w:val="0"/>
          <w:bCs w:val="0"/>
        </w:rPr>
      </w:pPr>
      <w:r w:rsidRPr="00BD4F87">
        <w:rPr>
          <w:b w:val="0"/>
          <w:bCs w:val="0"/>
        </w:rPr>
        <w:t xml:space="preserve">Движение автотранспортных средств в составе плотных транспортных потоков на дорожной сети отличается от движения одиночного автотранспортного средства при отсутствии помех движению, которое имеет место при проведении испытаний по оценке токсичности и топливной экономичности. Связанное с этим изменение условий движения (скоростей, ускорений) влечет изменение нагрузочно-скоростных режимов работы двигателей, значений выбросов вредных веществ, шума, расходов топлива автотранспортными средствами. </w:t>
      </w:r>
    </w:p>
    <w:p w:rsidR="004D7F2C" w:rsidRPr="00BD4F87" w:rsidRDefault="004D7F2C" w:rsidP="00BD4F87">
      <w:pPr>
        <w:pStyle w:val="ac"/>
        <w:widowControl w:val="0"/>
        <w:spacing w:line="360" w:lineRule="auto"/>
        <w:ind w:firstLine="720"/>
        <w:jc w:val="both"/>
        <w:rPr>
          <w:b w:val="0"/>
          <w:bCs w:val="0"/>
        </w:rPr>
      </w:pPr>
      <w:r w:rsidRPr="00BD4F87">
        <w:rPr>
          <w:b w:val="0"/>
          <w:bCs w:val="0"/>
        </w:rPr>
        <w:t>Транспортные потоки оказывают наибольшее влияние на уровень загрязнения окружающей природной среды. Основные влияющие факторы: состав, интенсивность, скорость и ускорение движения транспортного потока, технический уровень и эксплуатационное состояние автомобилей, объем и номенклатура перевозимых грузов.</w:t>
      </w:r>
    </w:p>
    <w:p w:rsidR="004D7F2C" w:rsidRPr="00BD4F87" w:rsidRDefault="004D7F2C" w:rsidP="00BD4F87">
      <w:pPr>
        <w:pStyle w:val="ac"/>
        <w:widowControl w:val="0"/>
        <w:spacing w:line="360" w:lineRule="auto"/>
        <w:ind w:firstLine="720"/>
        <w:jc w:val="both"/>
        <w:rPr>
          <w:b w:val="0"/>
          <w:bCs w:val="0"/>
        </w:rPr>
      </w:pPr>
      <w:r w:rsidRPr="00BD4F87">
        <w:rPr>
          <w:b w:val="0"/>
          <w:bCs w:val="0"/>
        </w:rPr>
        <w:t>При оценке воздействия на окружающую среду транспортных потоков остаются вне поля зрения вопросы развития автомобильного парка на уровне множества машин, которые оказывают существенное влияние на уровень загрязнения воздуха, воды, почвы.</w:t>
      </w:r>
    </w:p>
    <w:p w:rsidR="004D7F2C" w:rsidRPr="00BD4F87" w:rsidRDefault="004D7F2C" w:rsidP="00BD4F87">
      <w:pPr>
        <w:pStyle w:val="ac"/>
        <w:widowControl w:val="0"/>
        <w:spacing w:line="360" w:lineRule="auto"/>
        <w:ind w:firstLine="720"/>
        <w:jc w:val="both"/>
        <w:rPr>
          <w:b w:val="0"/>
          <w:bCs w:val="0"/>
        </w:rPr>
      </w:pPr>
      <w:r w:rsidRPr="00BD4F87">
        <w:rPr>
          <w:b w:val="0"/>
          <w:bCs w:val="0"/>
        </w:rPr>
        <w:t>В числе этих выбросов – динамика насыщения парка транспортными средствами с определенным уровнем экологической безопасности, тенденции его старения, оптимизация его структуры по грузоподъемности и пассажировместимости. Особенно это важно для урбанизированных территорий, на которых динамика прироста протяженности дорожной сети (из-за отсутствия свободных земель) значительно отстает от динамики численности автомобильного парка. В этом случае проблемы снижения выбросов загрязняющих веществ и потребления природных топливно-энергетических ресурсов множества машин становятся особенно значимыми [22].</w:t>
      </w:r>
    </w:p>
    <w:p w:rsidR="004D7F2C" w:rsidRPr="00BD4F87" w:rsidRDefault="004D7F2C" w:rsidP="00BD4F87">
      <w:pPr>
        <w:pStyle w:val="ac"/>
        <w:widowControl w:val="0"/>
        <w:spacing w:line="360" w:lineRule="auto"/>
        <w:ind w:firstLine="720"/>
        <w:jc w:val="both"/>
        <w:rPr>
          <w:b w:val="0"/>
        </w:rPr>
      </w:pPr>
    </w:p>
    <w:p w:rsidR="004D7F2C" w:rsidRPr="00BD4F87" w:rsidRDefault="004D7F2C" w:rsidP="00BD4F87">
      <w:pPr>
        <w:pStyle w:val="ac"/>
        <w:widowControl w:val="0"/>
        <w:spacing w:line="360" w:lineRule="auto"/>
        <w:ind w:firstLine="720"/>
        <w:jc w:val="both"/>
        <w:rPr>
          <w:b w:val="0"/>
        </w:rPr>
      </w:pPr>
      <w:r w:rsidRPr="00BD4F87">
        <w:rPr>
          <w:b w:val="0"/>
        </w:rPr>
        <w:t>6.2 Определение удельного выброса вредных веществ от автотранспортных средств Автобусного парка №6</w:t>
      </w:r>
    </w:p>
    <w:p w:rsidR="004D7F2C" w:rsidRPr="00BD4F87" w:rsidRDefault="004D7F2C" w:rsidP="00BD4F87">
      <w:pPr>
        <w:widowControl w:val="0"/>
        <w:spacing w:line="360" w:lineRule="auto"/>
        <w:ind w:firstLine="720"/>
        <w:jc w:val="both"/>
        <w:rPr>
          <w:bCs/>
          <w:sz w:val="28"/>
        </w:rPr>
      </w:pPr>
    </w:p>
    <w:p w:rsidR="004D7F2C" w:rsidRPr="00BD4F87" w:rsidRDefault="004D7F2C" w:rsidP="00BD4F87">
      <w:pPr>
        <w:pStyle w:val="aa"/>
        <w:widowControl w:val="0"/>
        <w:spacing w:line="360" w:lineRule="auto"/>
        <w:ind w:left="0" w:firstLine="720"/>
      </w:pPr>
      <w:r w:rsidRPr="00BD4F87">
        <w:t>Автомобильные транспортные средства являются основным подвижным источником экологического загрязнения. чем выше объемы перевозок, тем больше объемы загрязнения окружающей среды. Объем выбросов вредных веществ определяется пробегом автомобильных транспортных средств. Он зависит от общей массы каждого транспортного средства, скорости, режима и условий движения, мощности и типа двигателя, его технического состояния. Объем выброса вредных веществ тесно связан с общим расходом топлива. Поэтому удельный выброс вредных веществ может быть выражен формулой:</w:t>
      </w:r>
    </w:p>
    <w:p w:rsidR="004D7F2C" w:rsidRPr="00BD4F87" w:rsidRDefault="004D7F2C" w:rsidP="00BD4F87">
      <w:pPr>
        <w:pStyle w:val="Body"/>
        <w:widowControl w:val="0"/>
        <w:spacing w:line="360" w:lineRule="auto"/>
        <w:ind w:firstLine="720"/>
        <w:rPr>
          <w:rFonts w:ascii="Times New Roman" w:eastAsia="Batang" w:hAnsi="Times New Roman" w:cs="Times New Roman"/>
          <w:szCs w:val="24"/>
        </w:rPr>
      </w:pPr>
    </w:p>
    <w:p w:rsidR="004D7F2C" w:rsidRPr="00BD4F87" w:rsidRDefault="00271B75" w:rsidP="00BD4F87">
      <w:pPr>
        <w:widowControl w:val="0"/>
        <w:spacing w:line="360" w:lineRule="auto"/>
        <w:ind w:firstLine="720"/>
        <w:jc w:val="both"/>
        <w:rPr>
          <w:sz w:val="28"/>
        </w:rPr>
      </w:pPr>
      <w:r>
        <w:rPr>
          <w:sz w:val="28"/>
        </w:rPr>
        <w:pict>
          <v:shape id="_x0000_i1239" type="#_x0000_t75" style="width:182.25pt;height:33pt">
            <v:imagedata r:id="rId215" o:title=""/>
          </v:shape>
        </w:pict>
      </w:r>
      <w:r w:rsidR="004D7F2C" w:rsidRPr="00BD4F87">
        <w:rPr>
          <w:sz w:val="28"/>
        </w:rPr>
        <w:t>,</w:t>
      </w:r>
      <w:r w:rsidR="004D7F2C" w:rsidRPr="00BD4F87">
        <w:rPr>
          <w:sz w:val="28"/>
        </w:rPr>
        <w:tab/>
      </w:r>
      <w:r w:rsidR="004D7F2C" w:rsidRPr="00BD4F87">
        <w:rPr>
          <w:sz w:val="28"/>
        </w:rPr>
        <w:tab/>
      </w:r>
      <w:r w:rsidR="004D7F2C" w:rsidRPr="00BD4F87">
        <w:rPr>
          <w:sz w:val="28"/>
        </w:rPr>
        <w:tab/>
      </w:r>
      <w:r w:rsidR="004D7F2C" w:rsidRPr="00BD4F87">
        <w:rPr>
          <w:sz w:val="28"/>
        </w:rPr>
        <w:tab/>
        <w:t>(6.1)</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sz w:val="28"/>
        </w:rPr>
        <w:t>где</w:t>
      </w:r>
      <w:r w:rsidR="00BD4F87">
        <w:rPr>
          <w:sz w:val="28"/>
        </w:rPr>
        <w:t xml:space="preserve"> </w:t>
      </w:r>
      <w:r w:rsidRPr="00BD4F87">
        <w:rPr>
          <w:iCs/>
          <w:sz w:val="28"/>
        </w:rPr>
        <w:t xml:space="preserve">Вуд – </w:t>
      </w:r>
      <w:r w:rsidRPr="00BD4F87">
        <w:rPr>
          <w:sz w:val="28"/>
        </w:rPr>
        <w:t>удельный объем выброса вредных веществ (общий или одной из компонент) на единицу транспортной работы (пасс-км или ткм);</w:t>
      </w:r>
    </w:p>
    <w:p w:rsidR="004D7F2C" w:rsidRPr="00BD4F87" w:rsidRDefault="00BD4F87" w:rsidP="00BD4F87">
      <w:pPr>
        <w:widowControl w:val="0"/>
        <w:spacing w:line="360" w:lineRule="auto"/>
        <w:ind w:firstLine="720"/>
        <w:jc w:val="both"/>
        <w:rPr>
          <w:sz w:val="28"/>
        </w:rPr>
      </w:pPr>
      <w:r>
        <w:rPr>
          <w:iCs/>
          <w:sz w:val="28"/>
        </w:rPr>
        <w:t xml:space="preserve"> </w:t>
      </w:r>
      <w:r w:rsidR="004D7F2C" w:rsidRPr="00BD4F87">
        <w:rPr>
          <w:iCs/>
          <w:sz w:val="28"/>
        </w:rPr>
        <w:t xml:space="preserve">рв – </w:t>
      </w:r>
      <w:r w:rsidR="004D7F2C" w:rsidRPr="00BD4F87">
        <w:rPr>
          <w:sz w:val="28"/>
        </w:rPr>
        <w:t>коэффициент, определяющий долю вредного выброса, приходящуюся на единицу сожженного топлива [22];</w:t>
      </w:r>
    </w:p>
    <w:p w:rsidR="004D7F2C" w:rsidRPr="00BD4F87" w:rsidRDefault="004D7F2C" w:rsidP="00BD4F87">
      <w:pPr>
        <w:widowControl w:val="0"/>
        <w:spacing w:line="360" w:lineRule="auto"/>
        <w:ind w:firstLine="720"/>
        <w:jc w:val="both"/>
        <w:rPr>
          <w:sz w:val="28"/>
        </w:rPr>
      </w:pPr>
    </w:p>
    <w:tbl>
      <w:tblPr>
        <w:tblW w:w="4890" w:type="pct"/>
        <w:tblInd w:w="108" w:type="dxa"/>
        <w:tblLook w:val="0000" w:firstRow="0" w:lastRow="0" w:firstColumn="0" w:lastColumn="0" w:noHBand="0" w:noVBand="0"/>
      </w:tblPr>
      <w:tblGrid>
        <w:gridCol w:w="2284"/>
        <w:gridCol w:w="1168"/>
        <w:gridCol w:w="1329"/>
        <w:gridCol w:w="1211"/>
        <w:gridCol w:w="1454"/>
        <w:gridCol w:w="846"/>
        <w:gridCol w:w="1067"/>
      </w:tblGrid>
      <w:tr w:rsidR="004D7F2C" w:rsidRPr="00BD4F87">
        <w:tc>
          <w:tcPr>
            <w:tcW w:w="1220" w:type="pct"/>
            <w:vAlign w:val="center"/>
          </w:tcPr>
          <w:p w:rsidR="004D7F2C" w:rsidRPr="0070208A" w:rsidRDefault="004D7F2C" w:rsidP="0070208A">
            <w:pPr>
              <w:widowControl w:val="0"/>
              <w:spacing w:line="360" w:lineRule="auto"/>
              <w:jc w:val="both"/>
              <w:rPr>
                <w:sz w:val="20"/>
                <w:szCs w:val="20"/>
              </w:rPr>
            </w:pPr>
            <w:r w:rsidRPr="0070208A">
              <w:rPr>
                <w:sz w:val="20"/>
                <w:szCs w:val="20"/>
              </w:rPr>
              <w:t>Вредный</w:t>
            </w:r>
          </w:p>
          <w:p w:rsidR="004D7F2C" w:rsidRPr="0070208A" w:rsidRDefault="004D7F2C" w:rsidP="0070208A">
            <w:pPr>
              <w:widowControl w:val="0"/>
              <w:spacing w:line="360" w:lineRule="auto"/>
              <w:jc w:val="both"/>
              <w:rPr>
                <w:sz w:val="20"/>
                <w:szCs w:val="20"/>
              </w:rPr>
            </w:pPr>
            <w:r w:rsidRPr="0070208A">
              <w:rPr>
                <w:sz w:val="20"/>
                <w:szCs w:val="20"/>
              </w:rPr>
              <w:t>выброс</w:t>
            </w:r>
          </w:p>
        </w:tc>
        <w:tc>
          <w:tcPr>
            <w:tcW w:w="624" w:type="pct"/>
            <w:vAlign w:val="center"/>
          </w:tcPr>
          <w:p w:rsidR="004D7F2C" w:rsidRPr="0070208A" w:rsidRDefault="004D7F2C" w:rsidP="0070208A">
            <w:pPr>
              <w:widowControl w:val="0"/>
              <w:spacing w:line="360" w:lineRule="auto"/>
              <w:jc w:val="both"/>
              <w:rPr>
                <w:sz w:val="20"/>
                <w:szCs w:val="20"/>
              </w:rPr>
            </w:pPr>
            <w:r w:rsidRPr="0070208A">
              <w:rPr>
                <w:sz w:val="20"/>
                <w:szCs w:val="20"/>
              </w:rPr>
              <w:t>СО</w:t>
            </w:r>
          </w:p>
        </w:tc>
        <w:tc>
          <w:tcPr>
            <w:tcW w:w="710" w:type="pct"/>
            <w:vAlign w:val="center"/>
          </w:tcPr>
          <w:p w:rsidR="004D7F2C" w:rsidRPr="0070208A" w:rsidRDefault="004D7F2C" w:rsidP="0070208A">
            <w:pPr>
              <w:widowControl w:val="0"/>
              <w:spacing w:line="360" w:lineRule="auto"/>
              <w:jc w:val="both"/>
              <w:rPr>
                <w:sz w:val="20"/>
                <w:szCs w:val="20"/>
              </w:rPr>
            </w:pPr>
            <w:r w:rsidRPr="0070208A">
              <w:rPr>
                <w:sz w:val="20"/>
                <w:szCs w:val="20"/>
                <w:lang w:val="en-US"/>
              </w:rPr>
              <w:t>N</w:t>
            </w:r>
            <w:r w:rsidRPr="0070208A">
              <w:rPr>
                <w:sz w:val="20"/>
                <w:szCs w:val="20"/>
              </w:rPr>
              <w:t>Ох</w:t>
            </w:r>
          </w:p>
        </w:tc>
        <w:tc>
          <w:tcPr>
            <w:tcW w:w="647" w:type="pct"/>
            <w:vAlign w:val="center"/>
          </w:tcPr>
          <w:p w:rsidR="004D7F2C" w:rsidRPr="0070208A" w:rsidRDefault="004D7F2C" w:rsidP="0070208A">
            <w:pPr>
              <w:widowControl w:val="0"/>
              <w:spacing w:line="360" w:lineRule="auto"/>
              <w:jc w:val="both"/>
              <w:rPr>
                <w:sz w:val="20"/>
                <w:szCs w:val="20"/>
              </w:rPr>
            </w:pPr>
            <w:r w:rsidRPr="0070208A">
              <w:rPr>
                <w:sz w:val="20"/>
                <w:szCs w:val="20"/>
              </w:rPr>
              <w:t>СхНу</w:t>
            </w:r>
          </w:p>
        </w:tc>
        <w:tc>
          <w:tcPr>
            <w:tcW w:w="777" w:type="pct"/>
            <w:vAlign w:val="center"/>
          </w:tcPr>
          <w:p w:rsidR="004D7F2C" w:rsidRPr="0070208A" w:rsidRDefault="004D7F2C" w:rsidP="0070208A">
            <w:pPr>
              <w:widowControl w:val="0"/>
              <w:spacing w:line="360" w:lineRule="auto"/>
              <w:jc w:val="both"/>
              <w:rPr>
                <w:sz w:val="20"/>
                <w:szCs w:val="20"/>
              </w:rPr>
            </w:pPr>
            <w:r w:rsidRPr="0070208A">
              <w:rPr>
                <w:sz w:val="20"/>
                <w:szCs w:val="20"/>
              </w:rPr>
              <w:t>Твердые</w:t>
            </w:r>
          </w:p>
          <w:p w:rsidR="004D7F2C" w:rsidRPr="0070208A" w:rsidRDefault="004D7F2C" w:rsidP="0070208A">
            <w:pPr>
              <w:widowControl w:val="0"/>
              <w:spacing w:line="360" w:lineRule="auto"/>
              <w:jc w:val="both"/>
              <w:rPr>
                <w:sz w:val="20"/>
                <w:szCs w:val="20"/>
              </w:rPr>
            </w:pPr>
            <w:r w:rsidRPr="0070208A">
              <w:rPr>
                <w:sz w:val="20"/>
                <w:szCs w:val="20"/>
              </w:rPr>
              <w:t>частицы</w:t>
            </w:r>
          </w:p>
        </w:tc>
        <w:tc>
          <w:tcPr>
            <w:tcW w:w="452" w:type="pct"/>
            <w:vAlign w:val="center"/>
          </w:tcPr>
          <w:p w:rsidR="004D7F2C" w:rsidRPr="0070208A" w:rsidRDefault="004D7F2C" w:rsidP="0070208A">
            <w:pPr>
              <w:widowControl w:val="0"/>
              <w:spacing w:line="360" w:lineRule="auto"/>
              <w:jc w:val="both"/>
              <w:rPr>
                <w:sz w:val="20"/>
                <w:szCs w:val="20"/>
              </w:rPr>
            </w:pPr>
            <w:r w:rsidRPr="0070208A">
              <w:rPr>
                <w:sz w:val="20"/>
                <w:szCs w:val="20"/>
              </w:rPr>
              <w:t>СО2</w:t>
            </w:r>
          </w:p>
        </w:tc>
        <w:tc>
          <w:tcPr>
            <w:tcW w:w="570" w:type="pct"/>
            <w:vAlign w:val="center"/>
          </w:tcPr>
          <w:p w:rsidR="004D7F2C" w:rsidRPr="0070208A" w:rsidRDefault="004D7F2C" w:rsidP="0070208A">
            <w:pPr>
              <w:widowControl w:val="0"/>
              <w:spacing w:line="360" w:lineRule="auto"/>
              <w:jc w:val="both"/>
              <w:rPr>
                <w:sz w:val="20"/>
                <w:szCs w:val="20"/>
              </w:rPr>
            </w:pPr>
            <w:r w:rsidRPr="0070208A">
              <w:rPr>
                <w:sz w:val="20"/>
                <w:szCs w:val="20"/>
                <w:lang w:val="en-US"/>
              </w:rPr>
              <w:t>S</w:t>
            </w:r>
            <w:r w:rsidRPr="0070208A">
              <w:rPr>
                <w:sz w:val="20"/>
                <w:szCs w:val="20"/>
              </w:rPr>
              <w:t>О2</w:t>
            </w:r>
          </w:p>
        </w:tc>
      </w:tr>
      <w:tr w:rsidR="004D7F2C" w:rsidRPr="00BD4F87">
        <w:tc>
          <w:tcPr>
            <w:tcW w:w="1220" w:type="pct"/>
            <w:vAlign w:val="center"/>
          </w:tcPr>
          <w:p w:rsidR="004D7F2C" w:rsidRPr="0070208A" w:rsidRDefault="004D7F2C" w:rsidP="0070208A">
            <w:pPr>
              <w:widowControl w:val="0"/>
              <w:spacing w:line="360" w:lineRule="auto"/>
              <w:jc w:val="both"/>
              <w:rPr>
                <w:sz w:val="20"/>
                <w:szCs w:val="20"/>
              </w:rPr>
            </w:pPr>
            <w:r w:rsidRPr="0070208A">
              <w:rPr>
                <w:iCs/>
                <w:sz w:val="20"/>
                <w:szCs w:val="20"/>
              </w:rPr>
              <w:t>рв, г/л</w:t>
            </w:r>
          </w:p>
        </w:tc>
        <w:tc>
          <w:tcPr>
            <w:tcW w:w="624" w:type="pct"/>
            <w:vAlign w:val="center"/>
          </w:tcPr>
          <w:p w:rsidR="004D7F2C" w:rsidRPr="0070208A" w:rsidRDefault="004D7F2C" w:rsidP="0070208A">
            <w:pPr>
              <w:widowControl w:val="0"/>
              <w:spacing w:line="360" w:lineRule="auto"/>
              <w:jc w:val="both"/>
              <w:rPr>
                <w:sz w:val="20"/>
                <w:szCs w:val="20"/>
              </w:rPr>
            </w:pPr>
            <w:r w:rsidRPr="0070208A">
              <w:rPr>
                <w:sz w:val="20"/>
                <w:szCs w:val="20"/>
              </w:rPr>
              <w:t>2,89</w:t>
            </w:r>
          </w:p>
        </w:tc>
        <w:tc>
          <w:tcPr>
            <w:tcW w:w="710" w:type="pct"/>
            <w:vAlign w:val="center"/>
          </w:tcPr>
          <w:p w:rsidR="004D7F2C" w:rsidRPr="0070208A" w:rsidRDefault="004D7F2C" w:rsidP="0070208A">
            <w:pPr>
              <w:widowControl w:val="0"/>
              <w:spacing w:line="360" w:lineRule="auto"/>
              <w:jc w:val="both"/>
              <w:rPr>
                <w:sz w:val="20"/>
                <w:szCs w:val="20"/>
              </w:rPr>
            </w:pPr>
            <w:r w:rsidRPr="0070208A">
              <w:rPr>
                <w:sz w:val="20"/>
                <w:szCs w:val="20"/>
              </w:rPr>
              <w:t>4,57</w:t>
            </w:r>
          </w:p>
        </w:tc>
        <w:tc>
          <w:tcPr>
            <w:tcW w:w="647" w:type="pct"/>
            <w:vAlign w:val="center"/>
          </w:tcPr>
          <w:p w:rsidR="004D7F2C" w:rsidRPr="0070208A" w:rsidRDefault="004D7F2C" w:rsidP="0070208A">
            <w:pPr>
              <w:widowControl w:val="0"/>
              <w:spacing w:line="360" w:lineRule="auto"/>
              <w:jc w:val="both"/>
              <w:rPr>
                <w:sz w:val="20"/>
                <w:szCs w:val="20"/>
              </w:rPr>
            </w:pPr>
            <w:r w:rsidRPr="0070208A">
              <w:rPr>
                <w:sz w:val="20"/>
                <w:szCs w:val="20"/>
              </w:rPr>
              <w:t>1,92</w:t>
            </w:r>
          </w:p>
        </w:tc>
        <w:tc>
          <w:tcPr>
            <w:tcW w:w="777" w:type="pct"/>
            <w:vAlign w:val="center"/>
          </w:tcPr>
          <w:p w:rsidR="004D7F2C" w:rsidRPr="0070208A" w:rsidRDefault="004D7F2C" w:rsidP="0070208A">
            <w:pPr>
              <w:widowControl w:val="0"/>
              <w:spacing w:line="360" w:lineRule="auto"/>
              <w:jc w:val="both"/>
              <w:rPr>
                <w:sz w:val="20"/>
                <w:szCs w:val="20"/>
              </w:rPr>
            </w:pPr>
            <w:r w:rsidRPr="0070208A">
              <w:rPr>
                <w:sz w:val="20"/>
                <w:szCs w:val="20"/>
              </w:rPr>
              <w:t>0,39</w:t>
            </w:r>
          </w:p>
        </w:tc>
        <w:tc>
          <w:tcPr>
            <w:tcW w:w="452" w:type="pct"/>
            <w:vAlign w:val="center"/>
          </w:tcPr>
          <w:p w:rsidR="004D7F2C" w:rsidRPr="0070208A" w:rsidRDefault="004D7F2C" w:rsidP="0070208A">
            <w:pPr>
              <w:widowControl w:val="0"/>
              <w:spacing w:line="360" w:lineRule="auto"/>
              <w:jc w:val="both"/>
              <w:rPr>
                <w:sz w:val="20"/>
                <w:szCs w:val="20"/>
              </w:rPr>
            </w:pPr>
            <w:r w:rsidRPr="0070208A">
              <w:rPr>
                <w:sz w:val="20"/>
                <w:szCs w:val="20"/>
              </w:rPr>
              <w:t>69,49</w:t>
            </w:r>
          </w:p>
        </w:tc>
        <w:tc>
          <w:tcPr>
            <w:tcW w:w="570" w:type="pct"/>
            <w:vAlign w:val="center"/>
          </w:tcPr>
          <w:p w:rsidR="004D7F2C" w:rsidRPr="0070208A" w:rsidRDefault="004D7F2C" w:rsidP="0070208A">
            <w:pPr>
              <w:widowControl w:val="0"/>
              <w:spacing w:line="360" w:lineRule="auto"/>
              <w:jc w:val="both"/>
              <w:rPr>
                <w:sz w:val="20"/>
                <w:szCs w:val="20"/>
              </w:rPr>
            </w:pPr>
            <w:r w:rsidRPr="0070208A">
              <w:rPr>
                <w:sz w:val="20"/>
                <w:szCs w:val="20"/>
              </w:rPr>
              <w:t>1,62</w:t>
            </w:r>
          </w:p>
        </w:tc>
      </w:tr>
    </w:tbl>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sz w:val="28"/>
        </w:rPr>
      </w:pPr>
      <w:r w:rsidRPr="00BD4F87">
        <w:rPr>
          <w:iCs/>
          <w:sz w:val="28"/>
          <w:lang w:val="en-US"/>
        </w:rPr>
        <w:t>Q</w:t>
      </w:r>
      <w:r w:rsidRPr="00BD4F87">
        <w:rPr>
          <w:iCs/>
          <w:sz w:val="28"/>
        </w:rPr>
        <w:t xml:space="preserve"> – </w:t>
      </w:r>
      <w:r w:rsidRPr="00BD4F87">
        <w:rPr>
          <w:sz w:val="28"/>
        </w:rPr>
        <w:t>количество расходованного топлива при выполнении рассматриваемых перевозок;</w:t>
      </w:r>
    </w:p>
    <w:p w:rsidR="004D7F2C" w:rsidRPr="00BD4F87" w:rsidRDefault="004D7F2C" w:rsidP="00BD4F87">
      <w:pPr>
        <w:widowControl w:val="0"/>
        <w:spacing w:line="360" w:lineRule="auto"/>
        <w:ind w:firstLine="720"/>
        <w:jc w:val="both"/>
        <w:rPr>
          <w:sz w:val="28"/>
        </w:rPr>
      </w:pPr>
      <w:r w:rsidRPr="00BD4F87">
        <w:rPr>
          <w:iCs/>
          <w:sz w:val="28"/>
          <w:lang w:val="en-US"/>
        </w:rPr>
        <w:t>L</w:t>
      </w:r>
      <w:r w:rsidRPr="00BD4F87">
        <w:rPr>
          <w:iCs/>
          <w:sz w:val="28"/>
        </w:rPr>
        <w:t xml:space="preserve"> – </w:t>
      </w:r>
      <w:r w:rsidRPr="00BD4F87">
        <w:rPr>
          <w:sz w:val="28"/>
        </w:rPr>
        <w:t>общий пробег автомобилей при рассматриваемых перевозках;</w:t>
      </w:r>
    </w:p>
    <w:p w:rsidR="004D7F2C" w:rsidRPr="00BD4F87" w:rsidRDefault="004D7F2C" w:rsidP="00BD4F87">
      <w:pPr>
        <w:widowControl w:val="0"/>
        <w:spacing w:line="360" w:lineRule="auto"/>
        <w:ind w:firstLine="720"/>
        <w:jc w:val="both"/>
        <w:rPr>
          <w:sz w:val="28"/>
        </w:rPr>
      </w:pPr>
      <w:r w:rsidRPr="00BD4F87">
        <w:rPr>
          <w:iCs/>
          <w:sz w:val="28"/>
          <w:lang w:val="en-US"/>
        </w:rPr>
        <w:t>g</w:t>
      </w:r>
      <w:r w:rsidRPr="00BD4F87">
        <w:rPr>
          <w:iCs/>
          <w:sz w:val="28"/>
        </w:rPr>
        <w:t xml:space="preserve">л – </w:t>
      </w:r>
      <w:r w:rsidRPr="00BD4F87">
        <w:rPr>
          <w:sz w:val="28"/>
        </w:rPr>
        <w:t>линейная норма расхода топлива на единицу пробега автомобиля;</w:t>
      </w:r>
    </w:p>
    <w:p w:rsidR="004D7F2C" w:rsidRPr="00BD4F87" w:rsidRDefault="004D7F2C" w:rsidP="00BD4F87">
      <w:pPr>
        <w:widowControl w:val="0"/>
        <w:spacing w:line="360" w:lineRule="auto"/>
        <w:ind w:firstLine="720"/>
        <w:jc w:val="both"/>
        <w:rPr>
          <w:sz w:val="28"/>
        </w:rPr>
      </w:pPr>
      <w:r w:rsidRPr="00BD4F87">
        <w:rPr>
          <w:iCs/>
          <w:sz w:val="28"/>
          <w:lang w:val="en-US"/>
        </w:rPr>
        <w:t>gp</w:t>
      </w:r>
      <w:r w:rsidRPr="00BD4F87">
        <w:rPr>
          <w:iCs/>
          <w:sz w:val="28"/>
        </w:rPr>
        <w:t xml:space="preserve"> –</w:t>
      </w:r>
      <w:r w:rsidRPr="00BD4F87">
        <w:rPr>
          <w:sz w:val="28"/>
        </w:rPr>
        <w:t>норма расхода топлива на единицу транспортной работы автомобиля;</w:t>
      </w:r>
    </w:p>
    <w:p w:rsidR="004D7F2C" w:rsidRPr="00BD4F87" w:rsidRDefault="004D7F2C" w:rsidP="00BD4F87">
      <w:pPr>
        <w:widowControl w:val="0"/>
        <w:spacing w:line="360" w:lineRule="auto"/>
        <w:ind w:firstLine="720"/>
        <w:jc w:val="both"/>
        <w:rPr>
          <w:sz w:val="28"/>
        </w:rPr>
      </w:pPr>
      <w:r w:rsidRPr="00BD4F87">
        <w:rPr>
          <w:iCs/>
          <w:sz w:val="28"/>
          <w:lang w:val="en-US"/>
        </w:rPr>
        <w:t>q</w:t>
      </w:r>
      <w:r w:rsidRPr="00BD4F87">
        <w:rPr>
          <w:sz w:val="28"/>
        </w:rPr>
        <w:t xml:space="preserve"> </w:t>
      </w:r>
      <w:r w:rsidRPr="00BD4F87">
        <w:rPr>
          <w:iCs/>
          <w:sz w:val="28"/>
        </w:rPr>
        <w:t xml:space="preserve">– </w:t>
      </w:r>
      <w:r w:rsidRPr="00BD4F87">
        <w:rPr>
          <w:sz w:val="28"/>
        </w:rPr>
        <w:t>номинальная вместимость автомобиля;</w:t>
      </w:r>
    </w:p>
    <w:p w:rsidR="004D7F2C" w:rsidRPr="00BD4F87" w:rsidRDefault="00271B75" w:rsidP="00BD4F87">
      <w:pPr>
        <w:widowControl w:val="0"/>
        <w:tabs>
          <w:tab w:val="num" w:pos="720"/>
        </w:tabs>
        <w:spacing w:line="360" w:lineRule="auto"/>
        <w:ind w:firstLine="720"/>
        <w:jc w:val="both"/>
        <w:rPr>
          <w:sz w:val="28"/>
        </w:rPr>
      </w:pPr>
      <w:r>
        <w:rPr>
          <w:sz w:val="28"/>
        </w:rPr>
        <w:pict>
          <v:shape id="_x0000_i1240" type="#_x0000_t75" style="width:9.75pt;height:12.75pt">
            <v:imagedata r:id="rId216" o:title=""/>
          </v:shape>
        </w:pict>
      </w:r>
      <w:r w:rsidR="004D7F2C" w:rsidRPr="00BD4F87">
        <w:rPr>
          <w:sz w:val="28"/>
        </w:rPr>
        <w:t xml:space="preserve"> - коэффициент использования вместимости автомобиля;</w:t>
      </w:r>
    </w:p>
    <w:p w:rsidR="004D7F2C" w:rsidRPr="00BD4F87" w:rsidRDefault="004D7F2C" w:rsidP="00BD4F87">
      <w:pPr>
        <w:pStyle w:val="af1"/>
        <w:widowControl w:val="0"/>
        <w:spacing w:line="360" w:lineRule="auto"/>
        <w:ind w:right="0" w:firstLine="720"/>
        <w:jc w:val="both"/>
      </w:pPr>
      <w:r w:rsidRPr="00BD4F87">
        <w:t>W – выполненная транспортная работа за общий пробег L автомобилей при рассматриваемых перевозках W=q</w:t>
      </w:r>
      <w:r w:rsidR="00271B75">
        <w:pict>
          <v:shape id="_x0000_i1241" type="#_x0000_t75" style="width:15.75pt;height:15.75pt">
            <v:imagedata r:id="rId217" o:title=""/>
          </v:shape>
        </w:pict>
      </w:r>
      <w:r w:rsidRPr="00BD4F87">
        <w:t>L;</w:t>
      </w:r>
    </w:p>
    <w:p w:rsidR="004D7F2C" w:rsidRPr="00BD4F87" w:rsidRDefault="00271B75" w:rsidP="00BD4F87">
      <w:pPr>
        <w:widowControl w:val="0"/>
        <w:tabs>
          <w:tab w:val="num" w:pos="720"/>
        </w:tabs>
        <w:spacing w:line="360" w:lineRule="auto"/>
        <w:ind w:firstLine="720"/>
        <w:jc w:val="both"/>
        <w:rPr>
          <w:sz w:val="28"/>
        </w:rPr>
      </w:pPr>
      <w:r>
        <w:rPr>
          <w:sz w:val="28"/>
        </w:rPr>
        <w:pict>
          <v:shape id="_x0000_i1242" type="#_x0000_t75" style="width:12pt;height:15.75pt" o:bullet="t">
            <v:imagedata r:id="rId218" o:title=""/>
          </v:shape>
        </w:pict>
      </w:r>
      <w:r w:rsidR="004D7F2C" w:rsidRPr="00BD4F87">
        <w:rPr>
          <w:sz w:val="28"/>
        </w:rPr>
        <w:t>- коэффициент использования пробега.</w:t>
      </w:r>
    </w:p>
    <w:p w:rsidR="004D7F2C" w:rsidRPr="00BD4F87" w:rsidRDefault="004D7F2C" w:rsidP="00BD4F87">
      <w:pPr>
        <w:widowControl w:val="0"/>
        <w:tabs>
          <w:tab w:val="num" w:pos="720"/>
        </w:tabs>
        <w:spacing w:line="360" w:lineRule="auto"/>
        <w:ind w:firstLine="720"/>
        <w:jc w:val="both"/>
        <w:rPr>
          <w:sz w:val="28"/>
        </w:rPr>
      </w:pPr>
      <w:r w:rsidRPr="00BD4F87">
        <w:rPr>
          <w:sz w:val="28"/>
        </w:rPr>
        <w:t>После упрощений получаем:</w:t>
      </w:r>
    </w:p>
    <w:p w:rsidR="004D7F2C" w:rsidRPr="00BD4F87" w:rsidRDefault="004D7F2C" w:rsidP="00BD4F87">
      <w:pPr>
        <w:widowControl w:val="0"/>
        <w:tabs>
          <w:tab w:val="num" w:pos="720"/>
        </w:tabs>
        <w:spacing w:line="360" w:lineRule="auto"/>
        <w:ind w:firstLine="720"/>
        <w:jc w:val="both"/>
        <w:rPr>
          <w:sz w:val="28"/>
        </w:rPr>
      </w:pPr>
    </w:p>
    <w:p w:rsidR="004D7F2C" w:rsidRPr="00BD4F87" w:rsidRDefault="00271B75" w:rsidP="00BD4F87">
      <w:pPr>
        <w:widowControl w:val="0"/>
        <w:tabs>
          <w:tab w:val="num" w:pos="720"/>
        </w:tabs>
        <w:spacing w:line="360" w:lineRule="auto"/>
        <w:ind w:firstLine="720"/>
        <w:jc w:val="both"/>
        <w:rPr>
          <w:sz w:val="28"/>
        </w:rPr>
      </w:pPr>
      <w:r>
        <w:rPr>
          <w:sz w:val="28"/>
        </w:rPr>
        <w:pict>
          <v:shape id="_x0000_i1243" type="#_x0000_t75" style="width:3in;height:35.25pt">
            <v:imagedata r:id="rId219" o:title=""/>
          </v:shape>
        </w:pict>
      </w:r>
      <w:r w:rsidR="004D7F2C" w:rsidRPr="00BD4F87">
        <w:rPr>
          <w:sz w:val="28"/>
        </w:rPr>
        <w:t>.</w:t>
      </w:r>
      <w:r w:rsidR="004D7F2C" w:rsidRPr="00BD4F87">
        <w:rPr>
          <w:sz w:val="28"/>
        </w:rPr>
        <w:tab/>
      </w:r>
      <w:r w:rsidR="004D7F2C" w:rsidRPr="00BD4F87">
        <w:rPr>
          <w:sz w:val="28"/>
        </w:rPr>
        <w:tab/>
      </w:r>
      <w:r w:rsidR="004D7F2C" w:rsidRPr="00BD4F87">
        <w:rPr>
          <w:sz w:val="28"/>
        </w:rPr>
        <w:tab/>
        <w:t>(6.2)</w:t>
      </w:r>
    </w:p>
    <w:p w:rsidR="004D7F2C" w:rsidRPr="00BD4F87" w:rsidRDefault="004D7F2C" w:rsidP="00BD4F87">
      <w:pPr>
        <w:widowControl w:val="0"/>
        <w:tabs>
          <w:tab w:val="num" w:pos="720"/>
        </w:tabs>
        <w:spacing w:line="360" w:lineRule="auto"/>
        <w:ind w:firstLine="720"/>
        <w:jc w:val="both"/>
        <w:rPr>
          <w:sz w:val="28"/>
        </w:rPr>
      </w:pPr>
    </w:p>
    <w:p w:rsidR="004D7F2C" w:rsidRPr="00BD4F87" w:rsidRDefault="004D7F2C" w:rsidP="00BD4F87">
      <w:pPr>
        <w:widowControl w:val="0"/>
        <w:tabs>
          <w:tab w:val="num" w:pos="720"/>
        </w:tabs>
        <w:spacing w:line="360" w:lineRule="auto"/>
        <w:ind w:firstLine="720"/>
        <w:jc w:val="both"/>
        <w:rPr>
          <w:sz w:val="28"/>
        </w:rPr>
      </w:pPr>
      <w:r w:rsidRPr="00BD4F87">
        <w:rPr>
          <w:sz w:val="28"/>
        </w:rPr>
        <w:t>Из последнего выражения следует, что удельный объем выброса вредных веществ можно снижать не только за счет улучшения конструкции автомобилей (снижение</w:t>
      </w:r>
      <w:r w:rsidRPr="00BD4F87">
        <w:rPr>
          <w:iCs/>
          <w:sz w:val="28"/>
        </w:rPr>
        <w:t xml:space="preserve"> рв,</w:t>
      </w:r>
      <w:r w:rsidR="00BD4F87">
        <w:rPr>
          <w:iCs/>
          <w:sz w:val="28"/>
        </w:rPr>
        <w:t xml:space="preserve"> </w:t>
      </w:r>
      <w:r w:rsidRPr="00BD4F87">
        <w:rPr>
          <w:iCs/>
          <w:sz w:val="28"/>
          <w:lang w:val="en-US"/>
        </w:rPr>
        <w:t>g</w:t>
      </w:r>
      <w:r w:rsidRPr="00BD4F87">
        <w:rPr>
          <w:iCs/>
          <w:sz w:val="28"/>
        </w:rPr>
        <w:t xml:space="preserve">л, </w:t>
      </w:r>
      <w:r w:rsidRPr="00BD4F87">
        <w:rPr>
          <w:iCs/>
          <w:sz w:val="28"/>
          <w:lang w:val="en-US"/>
        </w:rPr>
        <w:t>g</w:t>
      </w:r>
      <w:r w:rsidRPr="00BD4F87">
        <w:rPr>
          <w:iCs/>
          <w:sz w:val="28"/>
        </w:rPr>
        <w:t xml:space="preserve">р </w:t>
      </w:r>
      <w:r w:rsidRPr="00BD4F87">
        <w:rPr>
          <w:sz w:val="28"/>
        </w:rPr>
        <w:t xml:space="preserve">), но и за счет повышения размерности (вместимости) автомобиля </w:t>
      </w:r>
      <w:r w:rsidRPr="00BD4F87">
        <w:rPr>
          <w:iCs/>
          <w:sz w:val="28"/>
          <w:lang w:val="en-US"/>
        </w:rPr>
        <w:t>q</w:t>
      </w:r>
      <w:r w:rsidRPr="00BD4F87">
        <w:rPr>
          <w:sz w:val="28"/>
        </w:rPr>
        <w:t xml:space="preserve"> и показателей его использования по вместимости </w:t>
      </w:r>
      <w:r w:rsidR="00271B75">
        <w:rPr>
          <w:sz w:val="28"/>
        </w:rPr>
        <w:pict>
          <v:shape id="_x0000_i1244" type="#_x0000_t75" style="width:9.75pt;height:12.75pt">
            <v:imagedata r:id="rId216" o:title=""/>
          </v:shape>
        </w:pict>
      </w:r>
      <w:r w:rsidRPr="00BD4F87">
        <w:rPr>
          <w:sz w:val="28"/>
        </w:rPr>
        <w:t xml:space="preserve"> и по пробегу </w:t>
      </w:r>
      <w:r w:rsidR="00271B75">
        <w:rPr>
          <w:sz w:val="28"/>
        </w:rPr>
        <w:pict>
          <v:shape id="_x0000_i1245" type="#_x0000_t75" style="width:12pt;height:15.75pt" o:bullet="t">
            <v:imagedata r:id="rId218" o:title=""/>
          </v:shape>
        </w:pict>
      </w:r>
      <w:r w:rsidRPr="00BD4F87">
        <w:rPr>
          <w:sz w:val="28"/>
        </w:rPr>
        <w:t>.</w:t>
      </w:r>
    </w:p>
    <w:p w:rsidR="004D7F2C" w:rsidRPr="00BD4F87" w:rsidRDefault="004D7F2C" w:rsidP="00BD4F87">
      <w:pPr>
        <w:widowControl w:val="0"/>
        <w:tabs>
          <w:tab w:val="num" w:pos="720"/>
        </w:tabs>
        <w:spacing w:line="360" w:lineRule="auto"/>
        <w:ind w:firstLine="720"/>
        <w:jc w:val="both"/>
        <w:rPr>
          <w:sz w:val="28"/>
        </w:rPr>
      </w:pPr>
      <w:r w:rsidRPr="00BD4F87">
        <w:rPr>
          <w:sz w:val="28"/>
        </w:rPr>
        <w:t>Автомобильные перевозки можно разделить на следующие группы:</w:t>
      </w:r>
    </w:p>
    <w:p w:rsidR="004D7F2C" w:rsidRPr="00BD4F87" w:rsidRDefault="004D7F2C" w:rsidP="00BD4F87">
      <w:pPr>
        <w:pStyle w:val="Body"/>
        <w:widowControl w:val="0"/>
        <w:numPr>
          <w:ilvl w:val="0"/>
          <w:numId w:val="12"/>
        </w:numPr>
        <w:tabs>
          <w:tab w:val="clear" w:pos="1620"/>
          <w:tab w:val="num" w:pos="1260"/>
        </w:tabs>
        <w:spacing w:line="360" w:lineRule="auto"/>
        <w:ind w:left="0" w:firstLine="720"/>
        <w:rPr>
          <w:rFonts w:ascii="Times New Roman" w:eastAsia="Batang" w:hAnsi="Times New Roman" w:cs="Times New Roman"/>
          <w:szCs w:val="24"/>
        </w:rPr>
      </w:pPr>
      <w:r w:rsidRPr="00BD4F87">
        <w:rPr>
          <w:rFonts w:ascii="Times New Roman" w:eastAsia="Batang" w:hAnsi="Times New Roman" w:cs="Times New Roman"/>
          <w:szCs w:val="24"/>
        </w:rPr>
        <w:t>выполняемые гражданами для личных нужд с применением автомобильных транспортных средств, принадлежащих им на праве частной собственности;</w:t>
      </w:r>
    </w:p>
    <w:p w:rsidR="004D7F2C" w:rsidRPr="00BD4F87" w:rsidRDefault="004D7F2C" w:rsidP="00BD4F87">
      <w:pPr>
        <w:pStyle w:val="Body"/>
        <w:widowControl w:val="0"/>
        <w:numPr>
          <w:ilvl w:val="0"/>
          <w:numId w:val="12"/>
        </w:numPr>
        <w:tabs>
          <w:tab w:val="clear" w:pos="1620"/>
          <w:tab w:val="num" w:pos="1260"/>
        </w:tabs>
        <w:spacing w:line="360" w:lineRule="auto"/>
        <w:ind w:left="0" w:firstLine="720"/>
        <w:rPr>
          <w:rFonts w:ascii="Times New Roman" w:eastAsia="Batang" w:hAnsi="Times New Roman" w:cs="Times New Roman"/>
          <w:szCs w:val="24"/>
        </w:rPr>
      </w:pPr>
      <w:r w:rsidRPr="00BD4F87">
        <w:rPr>
          <w:rFonts w:ascii="Times New Roman" w:eastAsia="Batang" w:hAnsi="Times New Roman" w:cs="Times New Roman"/>
          <w:szCs w:val="24"/>
        </w:rPr>
        <w:t>выполняемыми юридическими лицами и индивидуальными предпринимателями для собственных целей и за собственный счет;</w:t>
      </w:r>
    </w:p>
    <w:p w:rsidR="004D7F2C" w:rsidRPr="00BD4F87" w:rsidRDefault="004D7F2C" w:rsidP="00BD4F87">
      <w:pPr>
        <w:pStyle w:val="Body"/>
        <w:widowControl w:val="0"/>
        <w:numPr>
          <w:ilvl w:val="0"/>
          <w:numId w:val="12"/>
        </w:numPr>
        <w:tabs>
          <w:tab w:val="clear" w:pos="1620"/>
          <w:tab w:val="num" w:pos="1260"/>
        </w:tabs>
        <w:spacing w:line="360" w:lineRule="auto"/>
        <w:ind w:left="0" w:firstLine="720"/>
        <w:rPr>
          <w:rFonts w:ascii="Times New Roman" w:eastAsia="Batang" w:hAnsi="Times New Roman" w:cs="Times New Roman"/>
          <w:szCs w:val="24"/>
        </w:rPr>
      </w:pPr>
      <w:r w:rsidRPr="00BD4F87">
        <w:rPr>
          <w:rFonts w:ascii="Times New Roman" w:eastAsia="Batang" w:hAnsi="Times New Roman" w:cs="Times New Roman"/>
          <w:szCs w:val="24"/>
        </w:rPr>
        <w:t>коммерческие перевозки, в том числе транспортом общего пользования.</w:t>
      </w:r>
    </w:p>
    <w:p w:rsidR="004D7F2C" w:rsidRPr="00BD4F87" w:rsidRDefault="004D7F2C" w:rsidP="00BD4F87">
      <w:pPr>
        <w:pStyle w:val="aa"/>
        <w:widowControl w:val="0"/>
        <w:spacing w:line="360" w:lineRule="auto"/>
        <w:ind w:left="0" w:firstLine="720"/>
      </w:pPr>
      <w:r w:rsidRPr="00BD4F87">
        <w:t xml:space="preserve">Перевозки 3-ей группы выполняются профессиональными перевозчиками автомобильными транспортными средствами большой вместимости за счет укрупнения партий перевозимых ресурсов и с более высокими показателями использования по вместимости </w:t>
      </w:r>
      <w:r w:rsidR="00271B75">
        <w:pict>
          <v:shape id="_x0000_i1246" type="#_x0000_t75" style="width:9.75pt;height:12.75pt">
            <v:imagedata r:id="rId216" o:title=""/>
          </v:shape>
        </w:pict>
      </w:r>
      <w:r w:rsidRPr="00BD4F87">
        <w:t xml:space="preserve"> и по пробегу </w:t>
      </w:r>
      <w:r w:rsidR="00271B75">
        <w:pict>
          <v:shape id="_x0000_i1247" type="#_x0000_t75" style="width:12pt;height:15.75pt" o:bullet="t">
            <v:imagedata r:id="rId218" o:title=""/>
          </v:shape>
        </w:pict>
      </w:r>
      <w:r w:rsidRPr="00BD4F87">
        <w:t>.</w:t>
      </w:r>
    </w:p>
    <w:p w:rsidR="004D7F2C" w:rsidRPr="00BD4F87" w:rsidRDefault="004D7F2C" w:rsidP="00BD4F87">
      <w:pPr>
        <w:pStyle w:val="aa"/>
        <w:widowControl w:val="0"/>
        <w:spacing w:line="360" w:lineRule="auto"/>
        <w:ind w:left="0" w:firstLine="720"/>
      </w:pPr>
      <w:r w:rsidRPr="00BD4F87">
        <w:t>Чем лучше работает транспорт общего пользования, тем ниже доля менее эффективных перевозок для собственных нужд. Поэтому государственное регулирование должно стимулировать развитие транспорта общего пользования независимо от форм его собственности. На это направлены принятые в течение последних полутора лет нормативные правовые акты в области транспортной деятельности.</w:t>
      </w:r>
    </w:p>
    <w:p w:rsidR="004D7F2C" w:rsidRPr="00BD4F87" w:rsidRDefault="004D7F2C" w:rsidP="00BD4F87">
      <w:pPr>
        <w:pStyle w:val="aa"/>
        <w:widowControl w:val="0"/>
        <w:spacing w:line="360" w:lineRule="auto"/>
        <w:ind w:left="0" w:firstLine="720"/>
      </w:pPr>
      <w:r w:rsidRPr="00BD4F87">
        <w:t>Например, для автобусных перевозок с целью улучшения качества перевозок (соответственно сокращения перевозок для собственных нужд), предусмотрены различные виды сообщений:</w:t>
      </w:r>
    </w:p>
    <w:p w:rsidR="004D7F2C" w:rsidRPr="00BD4F87" w:rsidRDefault="004D7F2C" w:rsidP="00BD4F87">
      <w:pPr>
        <w:pStyle w:val="aa"/>
        <w:widowControl w:val="0"/>
        <w:spacing w:line="360" w:lineRule="auto"/>
        <w:ind w:left="0" w:firstLine="720"/>
      </w:pPr>
      <w:r w:rsidRPr="00BD4F87">
        <w:t>нерегулярные,</w:t>
      </w:r>
    </w:p>
    <w:p w:rsidR="004D7F2C" w:rsidRPr="00BD4F87" w:rsidRDefault="004D7F2C" w:rsidP="00BD4F87">
      <w:pPr>
        <w:pStyle w:val="aa"/>
        <w:widowControl w:val="0"/>
        <w:spacing w:line="360" w:lineRule="auto"/>
        <w:ind w:left="0" w:firstLine="720"/>
      </w:pPr>
      <w:r w:rsidRPr="00BD4F87">
        <w:t>регулярные обычные,</w:t>
      </w:r>
    </w:p>
    <w:p w:rsidR="004D7F2C" w:rsidRPr="00BD4F87" w:rsidRDefault="004D7F2C" w:rsidP="00BD4F87">
      <w:pPr>
        <w:pStyle w:val="aa"/>
        <w:widowControl w:val="0"/>
        <w:spacing w:line="360" w:lineRule="auto"/>
        <w:ind w:left="0" w:firstLine="720"/>
      </w:pPr>
      <w:r w:rsidRPr="00BD4F87">
        <w:t>регулярные скоростные,</w:t>
      </w:r>
    </w:p>
    <w:p w:rsidR="004D7F2C" w:rsidRPr="00BD4F87" w:rsidRDefault="004D7F2C" w:rsidP="00BD4F87">
      <w:pPr>
        <w:pStyle w:val="aa"/>
        <w:widowControl w:val="0"/>
        <w:spacing w:line="360" w:lineRule="auto"/>
        <w:ind w:left="0" w:firstLine="720"/>
      </w:pPr>
      <w:r w:rsidRPr="00BD4F87">
        <w:t>регулярные экспрессные,</w:t>
      </w:r>
    </w:p>
    <w:p w:rsidR="004D7F2C" w:rsidRPr="00BD4F87" w:rsidRDefault="004D7F2C" w:rsidP="00BD4F87">
      <w:pPr>
        <w:pStyle w:val="aa"/>
        <w:widowControl w:val="0"/>
        <w:spacing w:line="360" w:lineRule="auto"/>
        <w:ind w:left="0" w:firstLine="720"/>
      </w:pPr>
      <w:r w:rsidRPr="00BD4F87">
        <w:t>регулярные экспрессные легковыми автомобилями и автобусами с разрешенной максимальной массой не более 5000кг,</w:t>
      </w:r>
    </w:p>
    <w:p w:rsidR="004D7F2C" w:rsidRPr="00BD4F87" w:rsidRDefault="004D7F2C" w:rsidP="00BD4F87">
      <w:pPr>
        <w:pStyle w:val="aa"/>
        <w:widowControl w:val="0"/>
        <w:spacing w:line="360" w:lineRule="auto"/>
        <w:ind w:left="0" w:firstLine="720"/>
      </w:pPr>
      <w:r w:rsidRPr="00BD4F87">
        <w:t>ночные перевозки.</w:t>
      </w:r>
    </w:p>
    <w:p w:rsidR="004D7F2C" w:rsidRPr="00BD4F87" w:rsidRDefault="004D7F2C" w:rsidP="00BD4F87">
      <w:pPr>
        <w:pStyle w:val="aa"/>
        <w:widowControl w:val="0"/>
        <w:spacing w:line="360" w:lineRule="auto"/>
        <w:ind w:left="0" w:firstLine="720"/>
      </w:pPr>
      <w:r w:rsidRPr="00BD4F87">
        <w:t xml:space="preserve">Предусматривается необходимость работы автобусов в регулярном сообщении по расписанию, доводимому до пассажиров, для первого, последнего рейсов и при интервалах движения более 15 мин. Переход на расписание позволяет сократить число автобусов на маршрутах в межпиковое время без снижения качества обслуживания пассажиров. В настоящее время на отдельных перегонах маршрутов в вечерне-ночное время коэффициент вместимости </w:t>
      </w:r>
      <w:r w:rsidR="00271B75">
        <w:pict>
          <v:shape id="_x0000_i1248" type="#_x0000_t75" style="width:9.75pt;height:12.75pt">
            <v:imagedata r:id="rId216" o:title=""/>
          </v:shape>
        </w:pict>
      </w:r>
      <w:r w:rsidRPr="00BD4F87">
        <w:t xml:space="preserve"> снижается до нуля, что приводит к возрастанию </w:t>
      </w:r>
      <w:r w:rsidRPr="00BD4F87">
        <w:rPr>
          <w:iCs/>
        </w:rPr>
        <w:t>Вуд</w:t>
      </w:r>
      <w:r w:rsidRPr="00BD4F87">
        <w:t xml:space="preserve"> до бесконечности, (загрязнение происходит, а полезная транспортная работа не производится). При этом расходуются материальные и трудовые ресурсы, используется моторесурс автобусов, возникает шумовое загрязнение, происходит износ дорог, создаются дополнительные транспортные потоки и возникает риск дорожно-транспортных происшествий.</w:t>
      </w:r>
    </w:p>
    <w:p w:rsidR="004D7F2C" w:rsidRPr="00BD4F87" w:rsidRDefault="004D7F2C" w:rsidP="00BD4F87">
      <w:pPr>
        <w:pStyle w:val="aa"/>
        <w:widowControl w:val="0"/>
        <w:spacing w:line="360" w:lineRule="auto"/>
        <w:ind w:left="0" w:firstLine="720"/>
      </w:pPr>
      <w:r w:rsidRPr="00BD4F87">
        <w:t>Определим удельный объем выброса вредных веществ, в частности оксида углерода (СО), для маршрута №1 (при существующем варианте организации):</w:t>
      </w:r>
    </w:p>
    <w:p w:rsidR="004D7F2C" w:rsidRPr="00BD4F87" w:rsidRDefault="004D7F2C" w:rsidP="00BD4F87">
      <w:pPr>
        <w:pStyle w:val="aa"/>
        <w:widowControl w:val="0"/>
        <w:spacing w:line="360" w:lineRule="auto"/>
        <w:ind w:left="0" w:firstLine="720"/>
        <w:rPr>
          <w:iCs/>
        </w:rPr>
      </w:pPr>
      <w:r w:rsidRPr="00BD4F87">
        <w:rPr>
          <w:iCs/>
        </w:rPr>
        <w:t>Вуд=2,89(40,5/(170*0,35*0,99)+0,01/0,99);</w:t>
      </w:r>
    </w:p>
    <w:p w:rsidR="004D7F2C" w:rsidRPr="00BD4F87" w:rsidRDefault="004D7F2C" w:rsidP="00BD4F87">
      <w:pPr>
        <w:pStyle w:val="aa"/>
        <w:widowControl w:val="0"/>
        <w:spacing w:line="360" w:lineRule="auto"/>
        <w:ind w:left="0" w:firstLine="720"/>
        <w:rPr>
          <w:iCs/>
        </w:rPr>
      </w:pPr>
      <w:r w:rsidRPr="00BD4F87">
        <w:rPr>
          <w:iCs/>
        </w:rPr>
        <w:t>Вуд=2,595г.</w:t>
      </w:r>
    </w:p>
    <w:p w:rsidR="004D7F2C" w:rsidRPr="00BD4F87" w:rsidRDefault="004D7F2C" w:rsidP="00BD4F87">
      <w:pPr>
        <w:pStyle w:val="aa"/>
        <w:widowControl w:val="0"/>
        <w:spacing w:line="360" w:lineRule="auto"/>
        <w:ind w:left="0" w:firstLine="720"/>
      </w:pPr>
      <w:r w:rsidRPr="00BD4F87">
        <w:t>Результаты расчетов по всем остальным маршрутам сведем в таблицу 6.1.</w:t>
      </w:r>
    </w:p>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Таблица 6.1 - Удельные объемы выбросов вредных веществ на маршрутах (при существующем варианте организации)</w:t>
      </w:r>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155"/>
        <w:gridCol w:w="1065"/>
        <w:gridCol w:w="1066"/>
        <w:gridCol w:w="1170"/>
        <w:gridCol w:w="1000"/>
        <w:gridCol w:w="1070"/>
        <w:gridCol w:w="1395"/>
      </w:tblGrid>
      <w:tr w:rsidR="004D7F2C" w:rsidRPr="00BD4F87" w:rsidTr="0070208A">
        <w:trPr>
          <w:cantSplit/>
          <w:jc w:val="center"/>
        </w:trPr>
        <w:tc>
          <w:tcPr>
            <w:tcW w:w="714" w:type="pct"/>
            <w:vMerge w:val="restart"/>
            <w:vAlign w:val="center"/>
          </w:tcPr>
          <w:p w:rsidR="004D7F2C" w:rsidRPr="0070208A" w:rsidRDefault="004D7F2C" w:rsidP="0070208A">
            <w:pPr>
              <w:widowControl w:val="0"/>
              <w:spacing w:line="360" w:lineRule="auto"/>
              <w:jc w:val="both"/>
              <w:rPr>
                <w:sz w:val="20"/>
                <w:szCs w:val="20"/>
              </w:rPr>
            </w:pPr>
            <w:r w:rsidRPr="0070208A">
              <w:rPr>
                <w:sz w:val="20"/>
                <w:szCs w:val="20"/>
              </w:rPr>
              <w:t>Номер маршрута</w:t>
            </w:r>
          </w:p>
        </w:tc>
        <w:tc>
          <w:tcPr>
            <w:tcW w:w="4286" w:type="pct"/>
            <w:gridSpan w:val="7"/>
            <w:vAlign w:val="center"/>
          </w:tcPr>
          <w:p w:rsidR="004D7F2C" w:rsidRPr="0070208A" w:rsidRDefault="004D7F2C" w:rsidP="0070208A">
            <w:pPr>
              <w:pStyle w:val="1"/>
              <w:keepNext w:val="0"/>
              <w:widowControl w:val="0"/>
              <w:spacing w:line="360" w:lineRule="auto"/>
              <w:jc w:val="both"/>
              <w:rPr>
                <w:i w:val="0"/>
                <w:iCs/>
              </w:rPr>
            </w:pPr>
            <w:r w:rsidRPr="0070208A">
              <w:rPr>
                <w:i w:val="0"/>
                <w:iCs/>
              </w:rPr>
              <w:t>Удельный выброс вредных веществ, г</w:t>
            </w:r>
          </w:p>
        </w:tc>
      </w:tr>
      <w:tr w:rsidR="004D7F2C" w:rsidRPr="00BD4F87" w:rsidTr="0070208A">
        <w:trPr>
          <w:cantSplit/>
          <w:jc w:val="center"/>
        </w:trPr>
        <w:tc>
          <w:tcPr>
            <w:tcW w:w="714" w:type="pct"/>
            <w:vMerge/>
            <w:vAlign w:val="center"/>
          </w:tcPr>
          <w:p w:rsidR="004D7F2C" w:rsidRPr="0070208A" w:rsidRDefault="004D7F2C" w:rsidP="0070208A">
            <w:pPr>
              <w:widowControl w:val="0"/>
              <w:spacing w:line="360" w:lineRule="auto"/>
              <w:jc w:val="both"/>
              <w:rPr>
                <w:sz w:val="20"/>
                <w:szCs w:val="20"/>
              </w:rPr>
            </w:pPr>
          </w:p>
        </w:tc>
        <w:tc>
          <w:tcPr>
            <w:tcW w:w="625" w:type="pct"/>
            <w:vAlign w:val="center"/>
          </w:tcPr>
          <w:p w:rsidR="004D7F2C" w:rsidRPr="0070208A" w:rsidRDefault="004D7F2C" w:rsidP="0070208A">
            <w:pPr>
              <w:widowControl w:val="0"/>
              <w:spacing w:line="360" w:lineRule="auto"/>
              <w:jc w:val="both"/>
              <w:rPr>
                <w:sz w:val="20"/>
                <w:szCs w:val="20"/>
              </w:rPr>
            </w:pPr>
            <w:r w:rsidRPr="0070208A">
              <w:rPr>
                <w:sz w:val="20"/>
                <w:szCs w:val="20"/>
              </w:rPr>
              <w:t>СО</w:t>
            </w:r>
          </w:p>
        </w:tc>
        <w:tc>
          <w:tcPr>
            <w:tcW w:w="576" w:type="pct"/>
            <w:vAlign w:val="center"/>
          </w:tcPr>
          <w:p w:rsidR="004D7F2C" w:rsidRPr="0070208A" w:rsidRDefault="004D7F2C" w:rsidP="0070208A">
            <w:pPr>
              <w:widowControl w:val="0"/>
              <w:spacing w:line="360" w:lineRule="auto"/>
              <w:jc w:val="both"/>
              <w:rPr>
                <w:sz w:val="20"/>
                <w:szCs w:val="20"/>
              </w:rPr>
            </w:pPr>
            <w:r w:rsidRPr="0070208A">
              <w:rPr>
                <w:sz w:val="20"/>
                <w:szCs w:val="20"/>
                <w:lang w:val="en-US"/>
              </w:rPr>
              <w:t>N</w:t>
            </w:r>
            <w:r w:rsidRPr="0070208A">
              <w:rPr>
                <w:sz w:val="20"/>
                <w:szCs w:val="20"/>
              </w:rPr>
              <w:t>Ох</w:t>
            </w:r>
          </w:p>
        </w:tc>
        <w:tc>
          <w:tcPr>
            <w:tcW w:w="577" w:type="pct"/>
            <w:vAlign w:val="center"/>
          </w:tcPr>
          <w:p w:rsidR="004D7F2C" w:rsidRPr="0070208A" w:rsidRDefault="004D7F2C" w:rsidP="0070208A">
            <w:pPr>
              <w:widowControl w:val="0"/>
              <w:spacing w:line="360" w:lineRule="auto"/>
              <w:jc w:val="both"/>
              <w:rPr>
                <w:sz w:val="20"/>
                <w:szCs w:val="20"/>
              </w:rPr>
            </w:pPr>
            <w:r w:rsidRPr="0070208A">
              <w:rPr>
                <w:sz w:val="20"/>
                <w:szCs w:val="20"/>
              </w:rPr>
              <w:t>СхНу</w:t>
            </w:r>
          </w:p>
        </w:tc>
        <w:tc>
          <w:tcPr>
            <w:tcW w:w="633" w:type="pct"/>
            <w:vAlign w:val="center"/>
          </w:tcPr>
          <w:p w:rsidR="004D7F2C" w:rsidRPr="0070208A" w:rsidRDefault="004D7F2C" w:rsidP="0070208A">
            <w:pPr>
              <w:widowControl w:val="0"/>
              <w:spacing w:line="360" w:lineRule="auto"/>
              <w:jc w:val="both"/>
              <w:rPr>
                <w:sz w:val="20"/>
                <w:szCs w:val="20"/>
              </w:rPr>
            </w:pPr>
            <w:r w:rsidRPr="0070208A">
              <w:rPr>
                <w:sz w:val="20"/>
                <w:szCs w:val="20"/>
              </w:rPr>
              <w:t>Твердые</w:t>
            </w:r>
          </w:p>
          <w:p w:rsidR="004D7F2C" w:rsidRPr="0070208A" w:rsidRDefault="004D7F2C" w:rsidP="0070208A">
            <w:pPr>
              <w:widowControl w:val="0"/>
              <w:spacing w:line="360" w:lineRule="auto"/>
              <w:jc w:val="both"/>
              <w:rPr>
                <w:sz w:val="20"/>
                <w:szCs w:val="20"/>
              </w:rPr>
            </w:pPr>
            <w:r w:rsidRPr="0070208A">
              <w:rPr>
                <w:sz w:val="20"/>
                <w:szCs w:val="20"/>
              </w:rPr>
              <w:t>частицы</w:t>
            </w:r>
          </w:p>
        </w:tc>
        <w:tc>
          <w:tcPr>
            <w:tcW w:w="541" w:type="pct"/>
            <w:vAlign w:val="center"/>
          </w:tcPr>
          <w:p w:rsidR="004D7F2C" w:rsidRPr="0070208A" w:rsidRDefault="004D7F2C" w:rsidP="0070208A">
            <w:pPr>
              <w:widowControl w:val="0"/>
              <w:spacing w:line="360" w:lineRule="auto"/>
              <w:jc w:val="both"/>
              <w:rPr>
                <w:sz w:val="20"/>
                <w:szCs w:val="20"/>
              </w:rPr>
            </w:pPr>
            <w:r w:rsidRPr="0070208A">
              <w:rPr>
                <w:sz w:val="20"/>
                <w:szCs w:val="20"/>
              </w:rPr>
              <w:t>СО2</w:t>
            </w:r>
          </w:p>
        </w:tc>
        <w:tc>
          <w:tcPr>
            <w:tcW w:w="579" w:type="pct"/>
            <w:vAlign w:val="center"/>
          </w:tcPr>
          <w:p w:rsidR="004D7F2C" w:rsidRPr="0070208A" w:rsidRDefault="004D7F2C" w:rsidP="0070208A">
            <w:pPr>
              <w:widowControl w:val="0"/>
              <w:spacing w:line="360" w:lineRule="auto"/>
              <w:jc w:val="both"/>
              <w:rPr>
                <w:sz w:val="20"/>
                <w:szCs w:val="20"/>
              </w:rPr>
            </w:pPr>
            <w:r w:rsidRPr="0070208A">
              <w:rPr>
                <w:sz w:val="20"/>
                <w:szCs w:val="20"/>
                <w:lang w:val="en-US"/>
              </w:rPr>
              <w:t>S</w:t>
            </w:r>
            <w:r w:rsidRPr="0070208A">
              <w:rPr>
                <w:sz w:val="20"/>
                <w:szCs w:val="20"/>
              </w:rPr>
              <w:t>О2</w:t>
            </w:r>
          </w:p>
        </w:tc>
        <w:tc>
          <w:tcPr>
            <w:tcW w:w="754" w:type="pct"/>
            <w:vAlign w:val="center"/>
          </w:tcPr>
          <w:p w:rsidR="004D7F2C" w:rsidRPr="0070208A" w:rsidRDefault="004D7F2C" w:rsidP="0070208A">
            <w:pPr>
              <w:widowControl w:val="0"/>
              <w:spacing w:line="360" w:lineRule="auto"/>
              <w:jc w:val="both"/>
              <w:rPr>
                <w:sz w:val="20"/>
                <w:szCs w:val="20"/>
              </w:rPr>
            </w:pPr>
            <w:r w:rsidRPr="0070208A">
              <w:rPr>
                <w:sz w:val="20"/>
                <w:szCs w:val="20"/>
              </w:rPr>
              <w:t>Суммарный</w:t>
            </w:r>
          </w:p>
        </w:tc>
      </w:tr>
      <w:tr w:rsidR="004D7F2C" w:rsidRPr="00BD4F87" w:rsidTr="0070208A">
        <w:trPr>
          <w:jc w:val="center"/>
        </w:trPr>
        <w:tc>
          <w:tcPr>
            <w:tcW w:w="71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1</w:t>
            </w:r>
          </w:p>
        </w:tc>
        <w:tc>
          <w:tcPr>
            <w:tcW w:w="62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2,595</w:t>
            </w:r>
          </w:p>
        </w:tc>
        <w:tc>
          <w:tcPr>
            <w:tcW w:w="57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4,103</w:t>
            </w:r>
          </w:p>
        </w:tc>
        <w:tc>
          <w:tcPr>
            <w:tcW w:w="5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1,72</w:t>
            </w:r>
          </w:p>
        </w:tc>
        <w:tc>
          <w:tcPr>
            <w:tcW w:w="63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0,35</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421,5</w:t>
            </w:r>
          </w:p>
        </w:tc>
        <w:tc>
          <w:tcPr>
            <w:tcW w:w="57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1,455</w:t>
            </w:r>
          </w:p>
        </w:tc>
        <w:tc>
          <w:tcPr>
            <w:tcW w:w="75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431,77</w:t>
            </w:r>
          </w:p>
        </w:tc>
      </w:tr>
      <w:tr w:rsidR="004D7F2C" w:rsidRPr="00BD4F87" w:rsidTr="0070208A">
        <w:trPr>
          <w:jc w:val="center"/>
        </w:trPr>
        <w:tc>
          <w:tcPr>
            <w:tcW w:w="71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4</w:t>
            </w:r>
          </w:p>
        </w:tc>
        <w:tc>
          <w:tcPr>
            <w:tcW w:w="62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w:t>
            </w:r>
          </w:p>
        </w:tc>
        <w:tc>
          <w:tcPr>
            <w:tcW w:w="57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2,055</w:t>
            </w:r>
          </w:p>
        </w:tc>
        <w:tc>
          <w:tcPr>
            <w:tcW w:w="5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0,86</w:t>
            </w:r>
          </w:p>
        </w:tc>
        <w:tc>
          <w:tcPr>
            <w:tcW w:w="63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0,175</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211,1</w:t>
            </w:r>
          </w:p>
        </w:tc>
        <w:tc>
          <w:tcPr>
            <w:tcW w:w="57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0,729</w:t>
            </w:r>
          </w:p>
        </w:tc>
        <w:tc>
          <w:tcPr>
            <w:tcW w:w="75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216,25</w:t>
            </w:r>
          </w:p>
        </w:tc>
      </w:tr>
      <w:tr w:rsidR="004D7F2C" w:rsidRPr="00BD4F87" w:rsidTr="0070208A">
        <w:trPr>
          <w:jc w:val="center"/>
        </w:trPr>
        <w:tc>
          <w:tcPr>
            <w:tcW w:w="71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5</w:t>
            </w:r>
          </w:p>
        </w:tc>
        <w:tc>
          <w:tcPr>
            <w:tcW w:w="62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2,375</w:t>
            </w:r>
          </w:p>
        </w:tc>
        <w:tc>
          <w:tcPr>
            <w:tcW w:w="57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3,756</w:t>
            </w:r>
          </w:p>
        </w:tc>
        <w:tc>
          <w:tcPr>
            <w:tcW w:w="5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1,58</w:t>
            </w:r>
          </w:p>
        </w:tc>
        <w:tc>
          <w:tcPr>
            <w:tcW w:w="63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0,32</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385,8</w:t>
            </w:r>
          </w:p>
        </w:tc>
        <w:tc>
          <w:tcPr>
            <w:tcW w:w="57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1,331</w:t>
            </w:r>
          </w:p>
        </w:tc>
        <w:tc>
          <w:tcPr>
            <w:tcW w:w="75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395,18</w:t>
            </w:r>
          </w:p>
        </w:tc>
      </w:tr>
      <w:tr w:rsidR="004D7F2C" w:rsidRPr="00BD4F87" w:rsidTr="0070208A">
        <w:trPr>
          <w:jc w:val="center"/>
        </w:trPr>
        <w:tc>
          <w:tcPr>
            <w:tcW w:w="71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12</w:t>
            </w:r>
          </w:p>
        </w:tc>
        <w:tc>
          <w:tcPr>
            <w:tcW w:w="62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1,89</w:t>
            </w:r>
          </w:p>
        </w:tc>
        <w:tc>
          <w:tcPr>
            <w:tcW w:w="57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2,988</w:t>
            </w:r>
          </w:p>
        </w:tc>
        <w:tc>
          <w:tcPr>
            <w:tcW w:w="5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1,26</w:t>
            </w:r>
          </w:p>
        </w:tc>
        <w:tc>
          <w:tcPr>
            <w:tcW w:w="63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0,255</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307</w:t>
            </w:r>
          </w:p>
        </w:tc>
        <w:tc>
          <w:tcPr>
            <w:tcW w:w="57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1,059</w:t>
            </w:r>
          </w:p>
        </w:tc>
        <w:tc>
          <w:tcPr>
            <w:tcW w:w="75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314,46</w:t>
            </w:r>
          </w:p>
        </w:tc>
      </w:tr>
      <w:tr w:rsidR="004D7F2C" w:rsidRPr="00BD4F87" w:rsidTr="0070208A">
        <w:trPr>
          <w:jc w:val="center"/>
        </w:trPr>
        <w:tc>
          <w:tcPr>
            <w:tcW w:w="71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16</w:t>
            </w:r>
          </w:p>
        </w:tc>
        <w:tc>
          <w:tcPr>
            <w:tcW w:w="62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1,722</w:t>
            </w:r>
          </w:p>
        </w:tc>
        <w:tc>
          <w:tcPr>
            <w:tcW w:w="57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2,723</w:t>
            </w:r>
          </w:p>
        </w:tc>
        <w:tc>
          <w:tcPr>
            <w:tcW w:w="5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1,14</w:t>
            </w:r>
          </w:p>
        </w:tc>
        <w:tc>
          <w:tcPr>
            <w:tcW w:w="63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0,232</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279,7</w:t>
            </w:r>
          </w:p>
        </w:tc>
        <w:tc>
          <w:tcPr>
            <w:tcW w:w="57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0,965</w:t>
            </w:r>
          </w:p>
        </w:tc>
        <w:tc>
          <w:tcPr>
            <w:tcW w:w="75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286,53</w:t>
            </w:r>
          </w:p>
        </w:tc>
      </w:tr>
      <w:tr w:rsidR="004D7F2C" w:rsidRPr="00BD4F87" w:rsidTr="0070208A">
        <w:trPr>
          <w:jc w:val="center"/>
        </w:trPr>
        <w:tc>
          <w:tcPr>
            <w:tcW w:w="71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25</w:t>
            </w:r>
          </w:p>
        </w:tc>
        <w:tc>
          <w:tcPr>
            <w:tcW w:w="62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1,834</w:t>
            </w:r>
          </w:p>
        </w:tc>
        <w:tc>
          <w:tcPr>
            <w:tcW w:w="576"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2,9</w:t>
            </w:r>
          </w:p>
        </w:tc>
        <w:tc>
          <w:tcPr>
            <w:tcW w:w="5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1,22</w:t>
            </w:r>
          </w:p>
        </w:tc>
        <w:tc>
          <w:tcPr>
            <w:tcW w:w="633"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0,247</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297,9</w:t>
            </w:r>
          </w:p>
        </w:tc>
        <w:tc>
          <w:tcPr>
            <w:tcW w:w="57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1,028</w:t>
            </w:r>
          </w:p>
        </w:tc>
        <w:tc>
          <w:tcPr>
            <w:tcW w:w="75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305,11</w:t>
            </w:r>
          </w:p>
        </w:tc>
      </w:tr>
    </w:tbl>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Определим удельный объем выброса вредных веществ, в частности оксида углерода (СО), для маршрута №1 (для предлагаемого варианта организации):</w:t>
      </w:r>
    </w:p>
    <w:p w:rsidR="004D7F2C" w:rsidRPr="00BD4F87" w:rsidRDefault="004D7F2C" w:rsidP="00BD4F87">
      <w:pPr>
        <w:pStyle w:val="aa"/>
        <w:widowControl w:val="0"/>
        <w:spacing w:line="360" w:lineRule="auto"/>
        <w:ind w:left="0" w:firstLine="720"/>
        <w:rPr>
          <w:iCs/>
        </w:rPr>
      </w:pPr>
      <w:r w:rsidRPr="00BD4F87">
        <w:rPr>
          <w:iCs/>
        </w:rPr>
        <w:t>Вуд=2,89(40,5/(174*0,85*0,99)+0,01/0,99);</w:t>
      </w:r>
    </w:p>
    <w:p w:rsidR="004D7F2C" w:rsidRPr="00BD4F87" w:rsidRDefault="004D7F2C" w:rsidP="00BD4F87">
      <w:pPr>
        <w:pStyle w:val="aa"/>
        <w:widowControl w:val="0"/>
        <w:spacing w:line="360" w:lineRule="auto"/>
        <w:ind w:left="0" w:firstLine="720"/>
        <w:rPr>
          <w:iCs/>
        </w:rPr>
      </w:pPr>
      <w:r w:rsidRPr="00BD4F87">
        <w:rPr>
          <w:iCs/>
        </w:rPr>
        <w:t>Вуд=0,934г.</w:t>
      </w:r>
    </w:p>
    <w:p w:rsidR="004D7F2C" w:rsidRPr="00BD4F87" w:rsidRDefault="004D7F2C" w:rsidP="00BD4F87">
      <w:pPr>
        <w:pStyle w:val="aa"/>
        <w:widowControl w:val="0"/>
        <w:spacing w:line="360" w:lineRule="auto"/>
        <w:ind w:left="0" w:firstLine="720"/>
      </w:pPr>
      <w:r w:rsidRPr="00BD4F87">
        <w:t>Результаты расчетов по всем остальным маршрутам сведем в таблицу 6.2.</w:t>
      </w:r>
    </w:p>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Таблица 6.2 - Удельные объемы выбросов вредных веществ на маршрутах (для предлагаемого варианта организации)</w:t>
      </w:r>
    </w:p>
    <w:tbl>
      <w:tblPr>
        <w:tblW w:w="491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1106"/>
        <w:gridCol w:w="1018"/>
        <w:gridCol w:w="1020"/>
        <w:gridCol w:w="1240"/>
        <w:gridCol w:w="950"/>
        <w:gridCol w:w="1023"/>
        <w:gridCol w:w="1650"/>
      </w:tblGrid>
      <w:tr w:rsidR="004D7F2C" w:rsidRPr="00BD4F87">
        <w:trPr>
          <w:cantSplit/>
        </w:trPr>
        <w:tc>
          <w:tcPr>
            <w:tcW w:w="744" w:type="pct"/>
            <w:vMerge w:val="restart"/>
            <w:vAlign w:val="center"/>
          </w:tcPr>
          <w:p w:rsidR="004D7F2C" w:rsidRPr="0070208A" w:rsidRDefault="004D7F2C" w:rsidP="0070208A">
            <w:pPr>
              <w:widowControl w:val="0"/>
              <w:spacing w:line="360" w:lineRule="auto"/>
              <w:jc w:val="both"/>
              <w:rPr>
                <w:sz w:val="20"/>
                <w:szCs w:val="20"/>
              </w:rPr>
            </w:pPr>
            <w:r w:rsidRPr="0070208A">
              <w:rPr>
                <w:sz w:val="20"/>
                <w:szCs w:val="20"/>
              </w:rPr>
              <w:t>Номер маршрута</w:t>
            </w:r>
          </w:p>
        </w:tc>
        <w:tc>
          <w:tcPr>
            <w:tcW w:w="4256" w:type="pct"/>
            <w:gridSpan w:val="7"/>
            <w:vAlign w:val="center"/>
          </w:tcPr>
          <w:p w:rsidR="004D7F2C" w:rsidRPr="0070208A" w:rsidRDefault="004D7F2C" w:rsidP="0070208A">
            <w:pPr>
              <w:pStyle w:val="1"/>
              <w:keepNext w:val="0"/>
              <w:widowControl w:val="0"/>
              <w:spacing w:line="360" w:lineRule="auto"/>
              <w:jc w:val="both"/>
              <w:rPr>
                <w:i w:val="0"/>
                <w:iCs/>
              </w:rPr>
            </w:pPr>
            <w:r w:rsidRPr="0070208A">
              <w:rPr>
                <w:i w:val="0"/>
                <w:iCs/>
              </w:rPr>
              <w:t>Удельный выброс вредных веществ, г</w:t>
            </w:r>
          </w:p>
        </w:tc>
      </w:tr>
      <w:tr w:rsidR="004D7F2C" w:rsidRPr="00BD4F87">
        <w:trPr>
          <w:cantSplit/>
        </w:trPr>
        <w:tc>
          <w:tcPr>
            <w:tcW w:w="744" w:type="pct"/>
            <w:vMerge/>
            <w:vAlign w:val="center"/>
          </w:tcPr>
          <w:p w:rsidR="004D7F2C" w:rsidRPr="0070208A" w:rsidRDefault="004D7F2C" w:rsidP="0070208A">
            <w:pPr>
              <w:widowControl w:val="0"/>
              <w:spacing w:line="360" w:lineRule="auto"/>
              <w:jc w:val="both"/>
              <w:rPr>
                <w:sz w:val="20"/>
                <w:szCs w:val="20"/>
              </w:rPr>
            </w:pPr>
          </w:p>
        </w:tc>
        <w:tc>
          <w:tcPr>
            <w:tcW w:w="588" w:type="pct"/>
            <w:vAlign w:val="center"/>
          </w:tcPr>
          <w:p w:rsidR="004D7F2C" w:rsidRPr="0070208A" w:rsidRDefault="004D7F2C" w:rsidP="0070208A">
            <w:pPr>
              <w:widowControl w:val="0"/>
              <w:spacing w:line="360" w:lineRule="auto"/>
              <w:jc w:val="both"/>
              <w:rPr>
                <w:sz w:val="20"/>
                <w:szCs w:val="20"/>
              </w:rPr>
            </w:pPr>
            <w:r w:rsidRPr="0070208A">
              <w:rPr>
                <w:sz w:val="20"/>
                <w:szCs w:val="20"/>
              </w:rPr>
              <w:t>СО</w:t>
            </w:r>
          </w:p>
        </w:tc>
        <w:tc>
          <w:tcPr>
            <w:tcW w:w="541" w:type="pct"/>
            <w:vAlign w:val="center"/>
          </w:tcPr>
          <w:p w:rsidR="004D7F2C" w:rsidRPr="0070208A" w:rsidRDefault="004D7F2C" w:rsidP="0070208A">
            <w:pPr>
              <w:widowControl w:val="0"/>
              <w:spacing w:line="360" w:lineRule="auto"/>
              <w:jc w:val="both"/>
              <w:rPr>
                <w:sz w:val="20"/>
                <w:szCs w:val="20"/>
              </w:rPr>
            </w:pPr>
            <w:r w:rsidRPr="0070208A">
              <w:rPr>
                <w:sz w:val="20"/>
                <w:szCs w:val="20"/>
                <w:lang w:val="en-US"/>
              </w:rPr>
              <w:t>N</w:t>
            </w:r>
            <w:r w:rsidRPr="0070208A">
              <w:rPr>
                <w:sz w:val="20"/>
                <w:szCs w:val="20"/>
              </w:rPr>
              <w:t>Ох</w:t>
            </w:r>
          </w:p>
        </w:tc>
        <w:tc>
          <w:tcPr>
            <w:tcW w:w="542" w:type="pct"/>
            <w:vAlign w:val="center"/>
          </w:tcPr>
          <w:p w:rsidR="004D7F2C" w:rsidRPr="0070208A" w:rsidRDefault="004D7F2C" w:rsidP="0070208A">
            <w:pPr>
              <w:widowControl w:val="0"/>
              <w:spacing w:line="360" w:lineRule="auto"/>
              <w:jc w:val="both"/>
              <w:rPr>
                <w:sz w:val="20"/>
                <w:szCs w:val="20"/>
              </w:rPr>
            </w:pPr>
            <w:r w:rsidRPr="0070208A">
              <w:rPr>
                <w:sz w:val="20"/>
                <w:szCs w:val="20"/>
              </w:rPr>
              <w:t>СхНу</w:t>
            </w:r>
          </w:p>
        </w:tc>
        <w:tc>
          <w:tcPr>
            <w:tcW w:w="659" w:type="pct"/>
            <w:vAlign w:val="center"/>
          </w:tcPr>
          <w:p w:rsidR="004D7F2C" w:rsidRPr="0070208A" w:rsidRDefault="004D7F2C" w:rsidP="0070208A">
            <w:pPr>
              <w:widowControl w:val="0"/>
              <w:spacing w:line="360" w:lineRule="auto"/>
              <w:jc w:val="both"/>
              <w:rPr>
                <w:sz w:val="20"/>
                <w:szCs w:val="20"/>
              </w:rPr>
            </w:pPr>
            <w:r w:rsidRPr="0070208A">
              <w:rPr>
                <w:sz w:val="20"/>
                <w:szCs w:val="20"/>
              </w:rPr>
              <w:t>Твердые</w:t>
            </w:r>
          </w:p>
          <w:p w:rsidR="004D7F2C" w:rsidRPr="0070208A" w:rsidRDefault="004D7F2C" w:rsidP="0070208A">
            <w:pPr>
              <w:widowControl w:val="0"/>
              <w:spacing w:line="360" w:lineRule="auto"/>
              <w:jc w:val="both"/>
              <w:rPr>
                <w:sz w:val="20"/>
                <w:szCs w:val="20"/>
              </w:rPr>
            </w:pPr>
            <w:r w:rsidRPr="0070208A">
              <w:rPr>
                <w:sz w:val="20"/>
                <w:szCs w:val="20"/>
              </w:rPr>
              <w:t>частицы</w:t>
            </w:r>
          </w:p>
        </w:tc>
        <w:tc>
          <w:tcPr>
            <w:tcW w:w="505" w:type="pct"/>
            <w:vAlign w:val="center"/>
          </w:tcPr>
          <w:p w:rsidR="004D7F2C" w:rsidRPr="0070208A" w:rsidRDefault="004D7F2C" w:rsidP="0070208A">
            <w:pPr>
              <w:widowControl w:val="0"/>
              <w:spacing w:line="360" w:lineRule="auto"/>
              <w:jc w:val="both"/>
              <w:rPr>
                <w:sz w:val="20"/>
                <w:szCs w:val="20"/>
              </w:rPr>
            </w:pPr>
            <w:r w:rsidRPr="0070208A">
              <w:rPr>
                <w:sz w:val="20"/>
                <w:szCs w:val="20"/>
              </w:rPr>
              <w:t>СО2</w:t>
            </w:r>
          </w:p>
        </w:tc>
        <w:tc>
          <w:tcPr>
            <w:tcW w:w="544" w:type="pct"/>
            <w:vAlign w:val="center"/>
          </w:tcPr>
          <w:p w:rsidR="004D7F2C" w:rsidRPr="0070208A" w:rsidRDefault="004D7F2C" w:rsidP="0070208A">
            <w:pPr>
              <w:widowControl w:val="0"/>
              <w:spacing w:line="360" w:lineRule="auto"/>
              <w:jc w:val="both"/>
              <w:rPr>
                <w:sz w:val="20"/>
                <w:szCs w:val="20"/>
              </w:rPr>
            </w:pPr>
            <w:r w:rsidRPr="0070208A">
              <w:rPr>
                <w:sz w:val="20"/>
                <w:szCs w:val="20"/>
                <w:lang w:val="en-US"/>
              </w:rPr>
              <w:t>S</w:t>
            </w:r>
            <w:r w:rsidRPr="0070208A">
              <w:rPr>
                <w:sz w:val="20"/>
                <w:szCs w:val="20"/>
              </w:rPr>
              <w:t>О2</w:t>
            </w:r>
          </w:p>
        </w:tc>
        <w:tc>
          <w:tcPr>
            <w:tcW w:w="877" w:type="pct"/>
            <w:vAlign w:val="center"/>
          </w:tcPr>
          <w:p w:rsidR="004D7F2C" w:rsidRPr="0070208A" w:rsidRDefault="004D7F2C" w:rsidP="0070208A">
            <w:pPr>
              <w:widowControl w:val="0"/>
              <w:spacing w:line="360" w:lineRule="auto"/>
              <w:jc w:val="both"/>
              <w:rPr>
                <w:sz w:val="20"/>
                <w:szCs w:val="20"/>
              </w:rPr>
            </w:pPr>
            <w:r w:rsidRPr="0070208A">
              <w:rPr>
                <w:sz w:val="20"/>
                <w:szCs w:val="20"/>
              </w:rPr>
              <w:t>Суммарный</w:t>
            </w:r>
          </w:p>
        </w:tc>
      </w:tr>
      <w:tr w:rsidR="004D7F2C" w:rsidRPr="00BD4F87">
        <w:tc>
          <w:tcPr>
            <w:tcW w:w="74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1</w:t>
            </w:r>
          </w:p>
        </w:tc>
        <w:tc>
          <w:tcPr>
            <w:tcW w:w="588"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0,934</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1,477</w:t>
            </w:r>
          </w:p>
        </w:tc>
        <w:tc>
          <w:tcPr>
            <w:tcW w:w="5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0,62</w:t>
            </w:r>
          </w:p>
        </w:tc>
        <w:tc>
          <w:tcPr>
            <w:tcW w:w="65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0,126</w:t>
            </w:r>
          </w:p>
        </w:tc>
        <w:tc>
          <w:tcPr>
            <w:tcW w:w="5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151,8</w:t>
            </w:r>
          </w:p>
        </w:tc>
        <w:tc>
          <w:tcPr>
            <w:tcW w:w="54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0,524</w:t>
            </w:r>
          </w:p>
        </w:tc>
        <w:tc>
          <w:tcPr>
            <w:tcW w:w="8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155,46</w:t>
            </w:r>
          </w:p>
        </w:tc>
      </w:tr>
      <w:tr w:rsidR="004D7F2C" w:rsidRPr="00BD4F87">
        <w:tc>
          <w:tcPr>
            <w:tcW w:w="74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4</w:t>
            </w:r>
          </w:p>
        </w:tc>
        <w:tc>
          <w:tcPr>
            <w:tcW w:w="588"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0,934</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1,477</w:t>
            </w:r>
          </w:p>
        </w:tc>
        <w:tc>
          <w:tcPr>
            <w:tcW w:w="5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0,62</w:t>
            </w:r>
          </w:p>
        </w:tc>
        <w:tc>
          <w:tcPr>
            <w:tcW w:w="65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0,126</w:t>
            </w:r>
          </w:p>
        </w:tc>
        <w:tc>
          <w:tcPr>
            <w:tcW w:w="5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151,8</w:t>
            </w:r>
          </w:p>
        </w:tc>
        <w:tc>
          <w:tcPr>
            <w:tcW w:w="54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0,524</w:t>
            </w:r>
          </w:p>
        </w:tc>
        <w:tc>
          <w:tcPr>
            <w:tcW w:w="8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155,46</w:t>
            </w:r>
          </w:p>
        </w:tc>
      </w:tr>
      <w:tr w:rsidR="004D7F2C" w:rsidRPr="00BD4F87">
        <w:tc>
          <w:tcPr>
            <w:tcW w:w="74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5</w:t>
            </w:r>
          </w:p>
        </w:tc>
        <w:tc>
          <w:tcPr>
            <w:tcW w:w="588"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1,135</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1,795</w:t>
            </w:r>
          </w:p>
        </w:tc>
        <w:tc>
          <w:tcPr>
            <w:tcW w:w="5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0,75</w:t>
            </w:r>
          </w:p>
        </w:tc>
        <w:tc>
          <w:tcPr>
            <w:tcW w:w="65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0,153</w:t>
            </w:r>
          </w:p>
        </w:tc>
        <w:tc>
          <w:tcPr>
            <w:tcW w:w="5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184,5</w:t>
            </w:r>
          </w:p>
        </w:tc>
        <w:tc>
          <w:tcPr>
            <w:tcW w:w="54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0,636</w:t>
            </w:r>
          </w:p>
        </w:tc>
        <w:tc>
          <w:tcPr>
            <w:tcW w:w="8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188,93</w:t>
            </w:r>
          </w:p>
        </w:tc>
      </w:tr>
      <w:tr w:rsidR="004D7F2C" w:rsidRPr="00BD4F87">
        <w:tc>
          <w:tcPr>
            <w:tcW w:w="744" w:type="pct"/>
            <w:tcBorders>
              <w:bottom w:val="nil"/>
            </w:tcBorders>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12</w:t>
            </w:r>
          </w:p>
        </w:tc>
        <w:tc>
          <w:tcPr>
            <w:tcW w:w="588"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1,035</w:t>
            </w:r>
          </w:p>
        </w:tc>
        <w:tc>
          <w:tcPr>
            <w:tcW w:w="541"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1,637</w:t>
            </w:r>
          </w:p>
        </w:tc>
        <w:tc>
          <w:tcPr>
            <w:tcW w:w="542"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0,69</w:t>
            </w:r>
          </w:p>
        </w:tc>
        <w:tc>
          <w:tcPr>
            <w:tcW w:w="659"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0,14</w:t>
            </w:r>
          </w:p>
        </w:tc>
        <w:tc>
          <w:tcPr>
            <w:tcW w:w="505"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168,2</w:t>
            </w:r>
          </w:p>
        </w:tc>
        <w:tc>
          <w:tcPr>
            <w:tcW w:w="544"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0,58</w:t>
            </w:r>
          </w:p>
        </w:tc>
        <w:tc>
          <w:tcPr>
            <w:tcW w:w="877" w:type="pct"/>
            <w:tcBorders>
              <w:bottom w:val="nil"/>
            </w:tcBorders>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172,28</w:t>
            </w:r>
          </w:p>
        </w:tc>
      </w:tr>
      <w:tr w:rsidR="004D7F2C" w:rsidRPr="00BD4F87">
        <w:tc>
          <w:tcPr>
            <w:tcW w:w="74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16</w:t>
            </w:r>
          </w:p>
        </w:tc>
        <w:tc>
          <w:tcPr>
            <w:tcW w:w="588"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0,934</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1,477</w:t>
            </w:r>
          </w:p>
        </w:tc>
        <w:tc>
          <w:tcPr>
            <w:tcW w:w="5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0,62</w:t>
            </w:r>
          </w:p>
        </w:tc>
        <w:tc>
          <w:tcPr>
            <w:tcW w:w="65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0,126</w:t>
            </w:r>
          </w:p>
        </w:tc>
        <w:tc>
          <w:tcPr>
            <w:tcW w:w="5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151,8</w:t>
            </w:r>
          </w:p>
        </w:tc>
        <w:tc>
          <w:tcPr>
            <w:tcW w:w="54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0,524</w:t>
            </w:r>
          </w:p>
        </w:tc>
        <w:tc>
          <w:tcPr>
            <w:tcW w:w="8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155,46</w:t>
            </w:r>
          </w:p>
        </w:tc>
      </w:tr>
      <w:tr w:rsidR="004D7F2C" w:rsidRPr="00BD4F87">
        <w:tc>
          <w:tcPr>
            <w:tcW w:w="744" w:type="pct"/>
            <w:vAlign w:val="center"/>
          </w:tcPr>
          <w:p w:rsidR="004D7F2C" w:rsidRPr="0070208A" w:rsidRDefault="004D7F2C" w:rsidP="0070208A">
            <w:pPr>
              <w:pStyle w:val="aa"/>
              <w:widowControl w:val="0"/>
              <w:spacing w:line="360" w:lineRule="auto"/>
              <w:ind w:left="0" w:firstLine="0"/>
              <w:rPr>
                <w:sz w:val="20"/>
                <w:szCs w:val="20"/>
              </w:rPr>
            </w:pPr>
            <w:r w:rsidRPr="0070208A">
              <w:rPr>
                <w:sz w:val="20"/>
                <w:szCs w:val="20"/>
              </w:rPr>
              <w:t>25</w:t>
            </w:r>
          </w:p>
        </w:tc>
        <w:tc>
          <w:tcPr>
            <w:tcW w:w="588"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1,035</w:t>
            </w:r>
          </w:p>
        </w:tc>
        <w:tc>
          <w:tcPr>
            <w:tcW w:w="541"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1,637</w:t>
            </w:r>
          </w:p>
        </w:tc>
        <w:tc>
          <w:tcPr>
            <w:tcW w:w="542"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0,69</w:t>
            </w:r>
          </w:p>
        </w:tc>
        <w:tc>
          <w:tcPr>
            <w:tcW w:w="659"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0,14</w:t>
            </w:r>
          </w:p>
        </w:tc>
        <w:tc>
          <w:tcPr>
            <w:tcW w:w="505"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168,2</w:t>
            </w:r>
          </w:p>
        </w:tc>
        <w:tc>
          <w:tcPr>
            <w:tcW w:w="544"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0,58</w:t>
            </w:r>
          </w:p>
        </w:tc>
        <w:tc>
          <w:tcPr>
            <w:tcW w:w="87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172,28</w:t>
            </w:r>
          </w:p>
        </w:tc>
      </w:tr>
    </w:tbl>
    <w:p w:rsidR="004D7F2C" w:rsidRPr="00BD4F87" w:rsidRDefault="004D7F2C" w:rsidP="00BD4F87">
      <w:pPr>
        <w:pStyle w:val="aa"/>
        <w:widowControl w:val="0"/>
        <w:spacing w:line="360" w:lineRule="auto"/>
        <w:ind w:left="0" w:firstLine="720"/>
      </w:pPr>
    </w:p>
    <w:p w:rsidR="004D7F2C" w:rsidRPr="00BD4F87" w:rsidRDefault="004D7F2C" w:rsidP="00BD4F87">
      <w:pPr>
        <w:pStyle w:val="aa"/>
        <w:widowControl w:val="0"/>
        <w:spacing w:line="360" w:lineRule="auto"/>
        <w:ind w:left="0" w:firstLine="720"/>
      </w:pPr>
      <w:r w:rsidRPr="00BD4F87">
        <w:t>Представим графически изменение объемов суммарных удельных выбросов вредных веществ на маршрутах при существующей форме организации движения автобусов и при предлагаемой на рисунке 6.1.</w:t>
      </w:r>
    </w:p>
    <w:p w:rsidR="004D7F2C" w:rsidRPr="00BD4F87" w:rsidRDefault="004D7F2C" w:rsidP="00BD4F87">
      <w:pPr>
        <w:pStyle w:val="aa"/>
        <w:widowControl w:val="0"/>
        <w:spacing w:line="360" w:lineRule="auto"/>
        <w:ind w:left="0" w:firstLine="720"/>
      </w:pPr>
    </w:p>
    <w:p w:rsidR="004D7F2C" w:rsidRPr="00BD4F87" w:rsidRDefault="00271B75" w:rsidP="00BD4F87">
      <w:pPr>
        <w:pStyle w:val="aa"/>
        <w:widowControl w:val="0"/>
        <w:spacing w:line="360" w:lineRule="auto"/>
        <w:ind w:left="0" w:firstLine="720"/>
      </w:pPr>
      <w:r>
        <w:pict>
          <v:shape id="_x0000_i1249" type="#_x0000_t75" style="width:405pt;height:240pt">
            <v:imagedata r:id="rId220" o:title=""/>
          </v:shape>
        </w:pict>
      </w:r>
    </w:p>
    <w:p w:rsidR="004D7F2C" w:rsidRPr="00BD4F87" w:rsidRDefault="004D7F2C" w:rsidP="00BD4F87">
      <w:pPr>
        <w:pStyle w:val="aa"/>
        <w:widowControl w:val="0"/>
        <w:spacing w:line="360" w:lineRule="auto"/>
        <w:ind w:left="0" w:firstLine="720"/>
      </w:pPr>
      <w:r w:rsidRPr="00BD4F87">
        <w:t xml:space="preserve">Рисунок 6.1 – Суммарные удельные выбросы вредных веществ в атмосферу от автотранспортных средств на маршрутах </w:t>
      </w:r>
    </w:p>
    <w:p w:rsidR="004D7F2C" w:rsidRPr="00BD4F87" w:rsidRDefault="004D7F2C" w:rsidP="00BD4F87">
      <w:pPr>
        <w:pStyle w:val="aa"/>
        <w:widowControl w:val="0"/>
        <w:spacing w:line="360" w:lineRule="auto"/>
        <w:ind w:left="0" w:firstLine="720"/>
        <w:rPr>
          <w:bCs/>
        </w:rPr>
      </w:pPr>
      <w:r w:rsidRPr="00BD4F87">
        <w:rPr>
          <w:bCs/>
        </w:rPr>
        <w:t>6.3 Вывод</w:t>
      </w:r>
    </w:p>
    <w:p w:rsidR="004D7F2C" w:rsidRPr="00BD4F87" w:rsidRDefault="004D7F2C" w:rsidP="00BD4F87">
      <w:pPr>
        <w:pStyle w:val="aa"/>
        <w:widowControl w:val="0"/>
        <w:spacing w:line="360" w:lineRule="auto"/>
        <w:ind w:left="0" w:firstLine="720"/>
        <w:rPr>
          <w:bCs/>
        </w:rPr>
      </w:pPr>
    </w:p>
    <w:p w:rsidR="004D7F2C" w:rsidRPr="00BD4F87" w:rsidRDefault="004D7F2C" w:rsidP="00BD4F87">
      <w:pPr>
        <w:pStyle w:val="aa"/>
        <w:widowControl w:val="0"/>
        <w:spacing w:line="360" w:lineRule="auto"/>
        <w:ind w:left="0" w:firstLine="720"/>
      </w:pPr>
      <w:r w:rsidRPr="00BD4F87">
        <w:t>Расчеты показывают, что при повышении эффективности использования автобусов значительно уменьшаются удельные выбросы вредных веществ в атмосферу по сравнению с выбросами при существующих формах организации работы автотранспортных средств Автобусного парка №6.</w:t>
      </w:r>
      <w:r w:rsidRPr="00BD4F87">
        <w:rPr>
          <w:bCs/>
        </w:rPr>
        <w:t xml:space="preserve"> </w:t>
      </w:r>
      <w:r w:rsidRPr="00BD4F87">
        <w:t>Особенно это важно для урбанизированной территории, на которой загрязнение окружающей среды транспортным комплексом чрезмерно высоко.</w:t>
      </w:r>
    </w:p>
    <w:p w:rsidR="004D7F2C" w:rsidRPr="00BD4F87" w:rsidRDefault="004D7F2C" w:rsidP="00BD4F87">
      <w:pPr>
        <w:pStyle w:val="aa"/>
        <w:widowControl w:val="0"/>
        <w:spacing w:line="360" w:lineRule="auto"/>
        <w:ind w:left="0" w:firstLine="720"/>
        <w:rPr>
          <w:bCs/>
        </w:rPr>
      </w:pPr>
      <w:r w:rsidRPr="00BD4F87">
        <w:t>Таким образом, экологичность пассажирского автомобильного транспорта определяется не только техническими параметрами транспортных средств, но и эффективностью их использования при выполнении перевозок.</w:t>
      </w:r>
    </w:p>
    <w:p w:rsidR="004D7F2C" w:rsidRPr="00BD4F87" w:rsidRDefault="004D7F2C" w:rsidP="00BD4F87">
      <w:pPr>
        <w:pStyle w:val="aa"/>
        <w:widowControl w:val="0"/>
        <w:spacing w:line="360" w:lineRule="auto"/>
        <w:ind w:left="0" w:firstLine="720"/>
      </w:pPr>
    </w:p>
    <w:p w:rsidR="004D7F2C" w:rsidRPr="00BD4F87" w:rsidRDefault="004D7F2C" w:rsidP="00BD4F87">
      <w:pPr>
        <w:pStyle w:val="ac"/>
        <w:widowControl w:val="0"/>
        <w:spacing w:line="360" w:lineRule="auto"/>
        <w:ind w:firstLine="720"/>
        <w:jc w:val="both"/>
        <w:rPr>
          <w:b w:val="0"/>
        </w:rPr>
      </w:pPr>
      <w:r w:rsidRPr="00BD4F87">
        <w:rPr>
          <w:b w:val="0"/>
        </w:rPr>
        <w:br w:type="page"/>
        <w:t>Заключение</w:t>
      </w:r>
    </w:p>
    <w:p w:rsidR="004D7F2C" w:rsidRPr="00BD4F87" w:rsidRDefault="004D7F2C" w:rsidP="00BD4F87">
      <w:pPr>
        <w:widowControl w:val="0"/>
        <w:spacing w:line="360" w:lineRule="auto"/>
        <w:ind w:firstLine="720"/>
        <w:jc w:val="both"/>
        <w:rPr>
          <w:sz w:val="28"/>
        </w:rPr>
      </w:pPr>
    </w:p>
    <w:p w:rsidR="004D7F2C" w:rsidRPr="00BD4F87" w:rsidRDefault="004D7F2C" w:rsidP="00BD4F87">
      <w:pPr>
        <w:widowControl w:val="0"/>
        <w:spacing w:line="360" w:lineRule="auto"/>
        <w:ind w:firstLine="720"/>
        <w:jc w:val="both"/>
        <w:rPr>
          <w:bCs/>
          <w:sz w:val="28"/>
        </w:rPr>
      </w:pPr>
      <w:r w:rsidRPr="00BD4F87">
        <w:rPr>
          <w:bCs/>
          <w:sz w:val="28"/>
        </w:rPr>
        <w:t xml:space="preserve">В результате выполнения дипломного проекта на тему “Повышение эффективности использования автобусов при выполнении городских пассажирских перевозок в городе Гомеле” был произведен </w:t>
      </w:r>
      <w:r w:rsidRPr="00BD4F87">
        <w:rPr>
          <w:sz w:val="28"/>
        </w:rPr>
        <w:t>анализ технологии перевозок пассажиров автобусами в городе Гомеле.</w:t>
      </w:r>
    </w:p>
    <w:p w:rsidR="004D7F2C" w:rsidRPr="00BD4F87" w:rsidRDefault="004D7F2C" w:rsidP="00BD4F87">
      <w:pPr>
        <w:widowControl w:val="0"/>
        <w:shd w:val="clear" w:color="auto" w:fill="FFFFFF"/>
        <w:tabs>
          <w:tab w:val="num" w:pos="754"/>
          <w:tab w:val="num" w:pos="1114"/>
        </w:tabs>
        <w:spacing w:line="360" w:lineRule="auto"/>
        <w:ind w:firstLine="720"/>
        <w:jc w:val="both"/>
        <w:rPr>
          <w:sz w:val="28"/>
        </w:rPr>
      </w:pPr>
      <w:r w:rsidRPr="00BD4F87">
        <w:rPr>
          <w:sz w:val="28"/>
        </w:rPr>
        <w:t>Как показал анализ, среднечасовая наполняемость автобусов очень низкая (таблица 1.5), следовательно, для повышения эффективности использования подвижного состава необходимо увеличивать коэффициент использования вместимости, путем рациональной организации движения автобусов на маршрутах, то есть, в зависимости от пассажиропотока определять необходимое количество единиц подвижного состава по часам суток, а также его оптимальную вместимость и режим работы.</w:t>
      </w:r>
    </w:p>
    <w:p w:rsidR="004D7F2C" w:rsidRPr="00BD4F87" w:rsidRDefault="004D7F2C" w:rsidP="00BD4F87">
      <w:pPr>
        <w:widowControl w:val="0"/>
        <w:spacing w:line="360" w:lineRule="auto"/>
        <w:ind w:firstLine="720"/>
        <w:jc w:val="both"/>
        <w:rPr>
          <w:sz w:val="28"/>
        </w:rPr>
      </w:pPr>
      <w:r w:rsidRPr="00BD4F87">
        <w:rPr>
          <w:sz w:val="28"/>
        </w:rPr>
        <w:t>В результате статистического исследования изменений пассажиропотоков во времени получены закономерности их изменения на маршрутах. Закономерности представлены в виде уравнений (многочленов) Фурье для расчета часовых</w:t>
      </w:r>
      <w:r w:rsidR="00BD4F87">
        <w:rPr>
          <w:sz w:val="28"/>
        </w:rPr>
        <w:t xml:space="preserve"> </w:t>
      </w:r>
      <w:r w:rsidRPr="00BD4F87">
        <w:rPr>
          <w:sz w:val="28"/>
        </w:rPr>
        <w:t>пассажиропотоков на маршрутах №1, 4, 5, 12, 16, 25 (формулы 2.15 –2.20, соответственно).</w:t>
      </w:r>
    </w:p>
    <w:p w:rsidR="004D7F2C" w:rsidRPr="00BD4F87" w:rsidRDefault="004D7F2C" w:rsidP="00BD4F87">
      <w:pPr>
        <w:pStyle w:val="31"/>
        <w:widowControl w:val="0"/>
        <w:spacing w:line="360" w:lineRule="auto"/>
        <w:ind w:firstLine="720"/>
        <w:rPr>
          <w:color w:val="auto"/>
        </w:rPr>
      </w:pPr>
      <w:r w:rsidRPr="00BD4F87">
        <w:rPr>
          <w:color w:val="auto"/>
        </w:rPr>
        <w:t>Полученные формулы имеют высокий коэффициент множественной корреляции, что указывает на тесную функциональную зависимость между теоретическими и экспериментальными значениями пассажиропотоков.</w:t>
      </w:r>
    </w:p>
    <w:p w:rsidR="004D7F2C" w:rsidRPr="00BD4F87" w:rsidRDefault="004D7F2C" w:rsidP="00BD4F87">
      <w:pPr>
        <w:pStyle w:val="31"/>
        <w:widowControl w:val="0"/>
        <w:spacing w:line="360" w:lineRule="auto"/>
        <w:ind w:firstLine="720"/>
        <w:rPr>
          <w:color w:val="auto"/>
        </w:rPr>
      </w:pPr>
      <w:r w:rsidRPr="00BD4F87">
        <w:rPr>
          <w:color w:val="auto"/>
        </w:rPr>
        <w:t>Расчетная статистика критерия Фишера имеет значение больше табличного, что позволяет судить о согласованности уравнения регрессии с экспериментами данными.</w:t>
      </w:r>
    </w:p>
    <w:p w:rsidR="004D7F2C" w:rsidRPr="00BD4F87" w:rsidRDefault="004D7F2C" w:rsidP="00BD4F87">
      <w:pPr>
        <w:pStyle w:val="31"/>
        <w:widowControl w:val="0"/>
        <w:spacing w:line="360" w:lineRule="auto"/>
        <w:ind w:firstLine="720"/>
        <w:rPr>
          <w:bCs/>
          <w:color w:val="auto"/>
        </w:rPr>
      </w:pPr>
      <w:r w:rsidRPr="00BD4F87">
        <w:rPr>
          <w:color w:val="auto"/>
        </w:rPr>
        <w:t>Коэффициент средней линейной ошибки аппроксимации находится в пределах нормы, это также указывает на высокую точность вычислений.</w:t>
      </w:r>
    </w:p>
    <w:p w:rsidR="004D7F2C" w:rsidRPr="00BD4F87" w:rsidRDefault="004D7F2C" w:rsidP="00BD4F87">
      <w:pPr>
        <w:pStyle w:val="21"/>
        <w:widowControl w:val="0"/>
        <w:spacing w:line="360" w:lineRule="auto"/>
        <w:ind w:firstLine="720"/>
        <w:rPr>
          <w:color w:val="auto"/>
        </w:rPr>
      </w:pPr>
      <w:r w:rsidRPr="00BD4F87">
        <w:rPr>
          <w:color w:val="auto"/>
        </w:rPr>
        <w:t>В результате разработки мероприятий по повышению эффективности использования автобусов оптимизирована пассажировместимость единицы транспортного средства, применяемого на маршрутах перевозок в регулярном сообщении.</w:t>
      </w:r>
    </w:p>
    <w:p w:rsidR="004D7F2C" w:rsidRPr="00BD4F87" w:rsidRDefault="004D7F2C" w:rsidP="00BD4F87">
      <w:pPr>
        <w:pStyle w:val="21"/>
        <w:widowControl w:val="0"/>
        <w:spacing w:line="360" w:lineRule="auto"/>
        <w:ind w:firstLine="720"/>
        <w:rPr>
          <w:color w:val="auto"/>
        </w:rPr>
      </w:pPr>
      <w:r w:rsidRPr="00BD4F87">
        <w:rPr>
          <w:color w:val="auto"/>
        </w:rPr>
        <w:t xml:space="preserve">В качестве критерия оптимальности принят минимум целевой функции </w:t>
      </w:r>
      <w:r w:rsidR="00271B75">
        <w:rPr>
          <w:color w:val="auto"/>
        </w:rPr>
        <w:pict>
          <v:shape id="_x0000_i1250" type="#_x0000_t75" style="width:9pt;height:17.25pt">
            <v:imagedata r:id="rId107" o:title=""/>
          </v:shape>
        </w:pict>
      </w:r>
      <w:r w:rsidRPr="00BD4F87">
        <w:rPr>
          <w:iCs/>
          <w:color w:val="auto"/>
          <w:lang w:val="en-US"/>
        </w:rPr>
        <w:t>Z</w:t>
      </w:r>
      <w:r w:rsidRPr="00BD4F87">
        <w:rPr>
          <w:iCs/>
          <w:color w:val="auto"/>
        </w:rPr>
        <w:t>ч</w:t>
      </w:r>
      <w:r w:rsidRPr="00BD4F87">
        <w:rPr>
          <w:color w:val="auto"/>
        </w:rPr>
        <w:t xml:space="preserve"> в виде суммы затрат </w:t>
      </w:r>
      <w:r w:rsidRPr="00BD4F87">
        <w:rPr>
          <w:iCs/>
          <w:color w:val="auto"/>
          <w:lang w:val="en-US"/>
        </w:rPr>
        <w:t>S</w:t>
      </w:r>
      <w:r w:rsidRPr="00BD4F87">
        <w:rPr>
          <w:iCs/>
          <w:color w:val="auto"/>
        </w:rPr>
        <w:t>п</w:t>
      </w:r>
      <w:r w:rsidRPr="00BD4F87">
        <w:rPr>
          <w:color w:val="auto"/>
        </w:rPr>
        <w:t xml:space="preserve">, возникающих при выполнении перевозок, и потерь пассажиров от ожидания транспортных средств на остановочных пунктах за определенный период времени </w:t>
      </w:r>
      <w:r w:rsidRPr="00BD4F87">
        <w:rPr>
          <w:iCs/>
          <w:color w:val="auto"/>
        </w:rPr>
        <w:t>Пп</w:t>
      </w:r>
      <w:r w:rsidRPr="00BD4F87">
        <w:rPr>
          <w:color w:val="auto"/>
        </w:rPr>
        <w:t>.</w:t>
      </w:r>
    </w:p>
    <w:p w:rsidR="004D7F2C" w:rsidRPr="00BD4F87" w:rsidRDefault="004D7F2C" w:rsidP="00BD4F87">
      <w:pPr>
        <w:pStyle w:val="21"/>
        <w:widowControl w:val="0"/>
        <w:spacing w:line="360" w:lineRule="auto"/>
        <w:ind w:firstLine="720"/>
        <w:rPr>
          <w:color w:val="auto"/>
        </w:rPr>
      </w:pPr>
      <w:r w:rsidRPr="00BD4F87">
        <w:rPr>
          <w:color w:val="auto"/>
        </w:rPr>
        <w:t>Так же, для обеспечения оптимального наполнения подвижного состава, соответствующего колебаниям пассажиропотоков, рассчитали количество и распределение подвижного состава по транспортной сети. Потребность в автобусах установили по всем часам периода движения.</w:t>
      </w:r>
    </w:p>
    <w:p w:rsidR="004D7F2C" w:rsidRPr="00BD4F87" w:rsidRDefault="004D7F2C" w:rsidP="00BD4F87">
      <w:pPr>
        <w:pStyle w:val="aa"/>
        <w:widowControl w:val="0"/>
        <w:spacing w:line="360" w:lineRule="auto"/>
        <w:ind w:left="0" w:firstLine="720"/>
        <w:rPr>
          <w:szCs w:val="28"/>
        </w:rPr>
      </w:pPr>
      <w:r w:rsidRPr="00BD4F87">
        <w:t xml:space="preserve">Повысить эффективность работы пассажирской транспортной системы в межпиковый период можно путем перехода от интервальной работы в часы "пик" на работу по расписанию в моменты спада пассажиропотока. </w:t>
      </w:r>
      <w:r w:rsidRPr="00BD4F87">
        <w:rPr>
          <w:szCs w:val="28"/>
        </w:rPr>
        <w:t>В качестве целевой функции определения момента изменения формы движения приняты суммарные затраты, включающие транспортные потери от снижения загрузки транспортной системы, и потери пассажиров, связанных с ожиданием поездки и затрат перевозчика, обусловленных организацией процесса перевозки по различным формам работы.</w:t>
      </w:r>
    </w:p>
    <w:p w:rsidR="004D7F2C" w:rsidRPr="00BD4F87" w:rsidRDefault="004D7F2C" w:rsidP="00BD4F87">
      <w:pPr>
        <w:pStyle w:val="21"/>
        <w:widowControl w:val="0"/>
        <w:spacing w:line="360" w:lineRule="auto"/>
        <w:ind w:firstLine="720"/>
        <w:rPr>
          <w:color w:val="auto"/>
        </w:rPr>
      </w:pPr>
      <w:r w:rsidRPr="00BD4F87">
        <w:rPr>
          <w:color w:val="auto"/>
        </w:rPr>
        <w:t>Таким образом, установлено условие для выбора оптимальной формы организации работы на маршруте. При этом обеспечивается соответствие провозных возможностей пассажирского транспорта сформировавшемуся спросу.</w:t>
      </w:r>
    </w:p>
    <w:p w:rsidR="004D7F2C" w:rsidRPr="00BD4F87" w:rsidRDefault="004D7F2C" w:rsidP="00BD4F87">
      <w:pPr>
        <w:widowControl w:val="0"/>
        <w:spacing w:line="360" w:lineRule="auto"/>
        <w:ind w:firstLine="720"/>
        <w:jc w:val="both"/>
        <w:rPr>
          <w:sz w:val="28"/>
        </w:rPr>
      </w:pPr>
      <w:r w:rsidRPr="00BD4F87">
        <w:rPr>
          <w:sz w:val="28"/>
        </w:rPr>
        <w:t>Расчет затрат на организацию и выполнение перевозок пассажиров автобусами показал, что эксплуатационные затраты при существующей форме организации значительно выше затрат при предлагаемой форме организации, экономический эффект имеет положительное значение, следовательно, предлагаемая форма организации перевозок пассажиров является экономически эффективной.</w:t>
      </w:r>
    </w:p>
    <w:p w:rsidR="004D7F2C" w:rsidRPr="00BD4F87" w:rsidRDefault="004D7F2C" w:rsidP="00BD4F87">
      <w:pPr>
        <w:pStyle w:val="21"/>
        <w:widowControl w:val="0"/>
        <w:spacing w:line="360" w:lineRule="auto"/>
        <w:ind w:firstLine="720"/>
        <w:rPr>
          <w:color w:val="auto"/>
          <w:szCs w:val="20"/>
        </w:rPr>
      </w:pPr>
      <w:r w:rsidRPr="00BD4F87">
        <w:rPr>
          <w:color w:val="auto"/>
        </w:rPr>
        <w:t>Анализ эффективности использования основных фондов показал, что фондоотдача составляет 0,051 руб./руб., фондоемкость – 21,36 руб./руб., фондовооруженность – 29780,2 руб./чел, рентабельность основных фондов (без учета субсидии) отрицательна и равняется –0,021 руб./руб.</w:t>
      </w:r>
    </w:p>
    <w:p w:rsidR="004D7F2C" w:rsidRPr="00BD4F87" w:rsidRDefault="004D7F2C" w:rsidP="00BD4F87">
      <w:pPr>
        <w:pStyle w:val="21"/>
        <w:widowControl w:val="0"/>
        <w:spacing w:line="360" w:lineRule="auto"/>
        <w:ind w:firstLine="720"/>
        <w:rPr>
          <w:color w:val="auto"/>
        </w:rPr>
      </w:pPr>
      <w:r w:rsidRPr="00BD4F87">
        <w:rPr>
          <w:color w:val="auto"/>
          <w:szCs w:val="20"/>
        </w:rPr>
        <w:t xml:space="preserve">Соблюдение режима труда и отдыха водителей автомобилей, является обязательным. Графики работ (сменности) водителей, графики движения автомобилей должны разрабатываться с учетом норм и требований Положения о рабочем времени и времени отдыха для водителей автомобильного транспорта </w:t>
      </w:r>
    </w:p>
    <w:p w:rsidR="004D7F2C" w:rsidRPr="00BD4F87" w:rsidRDefault="004D7F2C" w:rsidP="00BD4F87">
      <w:pPr>
        <w:pStyle w:val="aa"/>
        <w:widowControl w:val="0"/>
        <w:spacing w:line="360" w:lineRule="auto"/>
        <w:ind w:left="0" w:firstLine="720"/>
      </w:pPr>
      <w:r w:rsidRPr="00BD4F87">
        <w:t>Совершенствование системы освещения крытой стоянки в Автобусном парке №6 позволяет: значительно снизить потребление электроэнергии; повысить качество освещения; существенно сократить капитальные и эксплуатационные затраты на осветительные установки.</w:t>
      </w:r>
    </w:p>
    <w:p w:rsidR="004D7F2C" w:rsidRPr="00BD4F87" w:rsidRDefault="004D7F2C" w:rsidP="00BD4F87">
      <w:pPr>
        <w:pStyle w:val="21"/>
        <w:widowControl w:val="0"/>
        <w:spacing w:line="360" w:lineRule="auto"/>
        <w:ind w:firstLine="720"/>
        <w:rPr>
          <w:color w:val="auto"/>
        </w:rPr>
      </w:pPr>
      <w:r w:rsidRPr="00BD4F87">
        <w:rPr>
          <w:color w:val="auto"/>
        </w:rPr>
        <w:t>Экономия капитальных и эксплуатационных затрат за срок службы ламп позволяет окупить вложения примерно за 14 дней, что значительно выгодно для предприятия.</w:t>
      </w:r>
    </w:p>
    <w:p w:rsidR="004D7F2C" w:rsidRPr="00BD4F87" w:rsidRDefault="004D7F2C" w:rsidP="00BD4F87">
      <w:pPr>
        <w:pStyle w:val="aa"/>
        <w:widowControl w:val="0"/>
        <w:spacing w:line="360" w:lineRule="auto"/>
        <w:ind w:left="0" w:firstLine="720"/>
      </w:pPr>
      <w:r w:rsidRPr="00BD4F87">
        <w:t>Расчеты показывают, что при повышении эффективности использования автобусов значительно уменьшаются удельные выбросы вредных веществ в атмосферу по сравнению с выбросами при существующих формах организации работы автотранспортных средств Автобусного парка №6. Особенно это важно для урбанизированной территории, на которой загрязнение окружающей среды транспортным комплексом чрезмерно высоко.</w:t>
      </w:r>
    </w:p>
    <w:p w:rsidR="004D7F2C" w:rsidRPr="00BD4F87" w:rsidRDefault="004D7F2C" w:rsidP="00BD4F87">
      <w:pPr>
        <w:widowControl w:val="0"/>
        <w:spacing w:line="360" w:lineRule="auto"/>
        <w:ind w:firstLine="720"/>
        <w:jc w:val="both"/>
        <w:rPr>
          <w:bCs/>
          <w:sz w:val="28"/>
        </w:rPr>
      </w:pPr>
      <w:r w:rsidRPr="00BD4F87">
        <w:rPr>
          <w:sz w:val="28"/>
        </w:rPr>
        <w:t>Таким образом, экологичность пассажирского автомобильного транспорта определяется не только техническими параметрами транспортных средств, но и эффективностью их использования при выполнении перевозок.</w:t>
      </w:r>
    </w:p>
    <w:p w:rsidR="004D7F2C" w:rsidRPr="00BD4F87" w:rsidRDefault="004D7F2C" w:rsidP="00BD4F87">
      <w:pPr>
        <w:widowControl w:val="0"/>
        <w:spacing w:line="360" w:lineRule="auto"/>
        <w:ind w:firstLine="720"/>
        <w:jc w:val="both"/>
        <w:rPr>
          <w:bCs/>
          <w:sz w:val="28"/>
        </w:rPr>
      </w:pPr>
    </w:p>
    <w:p w:rsidR="004D7F2C" w:rsidRPr="00BD4F87" w:rsidRDefault="004D7F2C" w:rsidP="00BD4F87">
      <w:pPr>
        <w:widowControl w:val="0"/>
        <w:spacing w:line="360" w:lineRule="auto"/>
        <w:ind w:firstLine="720"/>
        <w:jc w:val="both"/>
        <w:rPr>
          <w:sz w:val="28"/>
        </w:rPr>
      </w:pPr>
      <w:r w:rsidRPr="00BD4F87">
        <w:rPr>
          <w:sz w:val="28"/>
        </w:rPr>
        <w:br w:type="page"/>
        <w:t>Литература</w:t>
      </w:r>
    </w:p>
    <w:p w:rsidR="004D7F2C" w:rsidRPr="00BD4F87" w:rsidRDefault="004D7F2C" w:rsidP="00BD4F87">
      <w:pPr>
        <w:widowControl w:val="0"/>
        <w:spacing w:line="360" w:lineRule="auto"/>
        <w:ind w:firstLine="720"/>
        <w:jc w:val="both"/>
        <w:rPr>
          <w:sz w:val="28"/>
        </w:rPr>
      </w:pP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Аксенова З.И. Анализ производственно-финансовой деятельности автотранспортных предприятий. Учебник для техникумов автомобильного транспорта – 3-е изд. перераб, – М.: Транспорт, 1981.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Анисимов А.П., Юфин В.К. Экономика, организация и планирование работы автомобильного транспорта: Учебник для техникумов автомобильного транспорта, – М.: Транспорт, 1980.</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Аррак А.О. Развитие и эффективность пассажирских перевозок, -Таллин, 1981.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Бакутис В.Э., Овечников Е.В. Городские улицы, дороги и транспорт, -М.: Высшая школа, 1971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Блатнов М.Д. Пассажирские автомобильные перевозки, -М.: Транспорт, 1981.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Болоненков Г.Б. Комплексные транспортные системы крупных городов, -М.: Знание, 1978.</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Болоненков Г.Б. Моделирование развития и функционирование систем городского пассажирского транспорта, -Ташкент: Узбекистан, 1983.</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Брайловский М.О. Моделирование транспортных систем, -М.: Транспорт, 1978.</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Булычева Н.В., Федоров В.П. Расчет пассажиропотоков и оптимизация маршрутных схем. В кн.: Математические методы в управлении городскими транспортными системами, - Л.: Наука, 1979.</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Варелопуло Г.А.. Организация движения и перевозок (на городском пассажирском транспорте), -М.: Транспорт, 1981.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Глик Ф.Г. Развитие системы пассажирского транспорта в крупных городах, -М.: Стройиздат, 1970.</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Гмурман В.Е. Теория вероятностей и математическая статистика: Учебное пособие для вузов. – 8-е изд.,стер, – М.: Высшая школа, 2002.</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Гудков В.А., Миротин Л.Б. Технология, организация и управление пассажирскими автомобильными перевозками, – М.: Транспорт, 1997.</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Дармоян П.А.. Методы прогнозирования пассажирских перевозок, -М.: Транспорт, 1976.</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Дрю Д.Р. Теория транспортных потоков и управление ими, -М.: Транспорт, 1972.</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Елизаров В.А.. Автоматизированные системы управления на автомобильном транспорте, - М.: Транспорт,1983.</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Ефремов И.С. Городской пассажирский транспорт и АСУ транспорта, -М.: Транспорт, 1985.</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Ефремов И.С. Теория городских пассажирских перевозок, -М.: Высшая школа, 1980.</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Заболоцкий Т.А. Методы расчета потока пассажиров и транспорта в городах,</w:t>
      </w:r>
      <w:r w:rsidR="00BD4F87">
        <w:rPr>
          <w:sz w:val="28"/>
        </w:rPr>
        <w:t xml:space="preserve"> </w:t>
      </w:r>
      <w:r w:rsidRPr="00BD4F87">
        <w:rPr>
          <w:sz w:val="28"/>
        </w:rPr>
        <w:t>-М.: Транспорт, 1968.</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Зенгбуш М.В. Пассажиропотоки в городах, -М.: Транспорт, 1981.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Итоги науки и техники. Сер. Автомобильный и городской транспорт, т.2, 1986.</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Луканин В.Н., Трофименко Ю.В. Промышленно транспортная экология: учебник для ВУЗов / под реакцией В.Н. Луканина, – М.: Высшая школа, 2001.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Марченко В.А. Транспортное обслуживание трудящихся крупных предприятий. М.: Транспорт, 1981.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Моделирование пассажиропотока в транспортной системе, -М.: Транспорт, 1981.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Островский Н.Б. Пассажирские автомобильные перевозки, -М.: Транспорт, 1986.</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Положение о рабочем времени и времени отдыха водителей автомобильного транспорта (25 мая 2000г).</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Поляков А.А. Организация движения на улицах и дорогах, -М.: Транспорт, 1965.</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Попков Ю.С., Посохин М.В. Системный анализ и проблемы развития городов, -М.: Наука, 1983.</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Правила охраны труда на автомобильном транспорте (1 марта 2002г).</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Расчет нагрузки сетей пасссажирского транспорта в городах. Под ред. Роговина, -Мн.:</w:t>
      </w:r>
      <w:r w:rsidR="00BD4F87">
        <w:rPr>
          <w:sz w:val="28"/>
        </w:rPr>
        <w:t xml:space="preserve"> </w:t>
      </w:r>
      <w:r w:rsidRPr="00BD4F87">
        <w:rPr>
          <w:sz w:val="28"/>
        </w:rPr>
        <w:t>Издательство БГУ им. Ленина, 1975.</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Руководство по проведению транспортных обследований в городах, -М.: Стройиздат, 1982.</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Совершенствование транспортных систем крупных городов. -М.: Транспорт, 1982.</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Спирин И.В. Городские автобусные перевозки, -М.: Транспорт, 1991.</w:t>
      </w:r>
    </w:p>
    <w:p w:rsidR="004D7F2C" w:rsidRPr="00BD4F87" w:rsidRDefault="004D7F2C" w:rsidP="0070208A">
      <w:pPr>
        <w:widowControl w:val="0"/>
        <w:numPr>
          <w:ilvl w:val="0"/>
          <w:numId w:val="14"/>
        </w:numPr>
        <w:spacing w:line="360" w:lineRule="auto"/>
        <w:ind w:left="0" w:firstLine="0"/>
        <w:jc w:val="both"/>
        <w:rPr>
          <w:sz w:val="28"/>
        </w:rPr>
      </w:pPr>
      <w:r w:rsidRPr="00BD4F87">
        <w:rPr>
          <w:sz w:val="28"/>
        </w:rPr>
        <w:t>Ястребенецкий М.А. Надежность автоматизированных систем управления ТП, - М.: Энергоатомиздат,1989.</w:t>
      </w:r>
    </w:p>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1"/>
        <w:keepNext w:val="0"/>
        <w:widowControl w:val="0"/>
        <w:spacing w:line="360" w:lineRule="auto"/>
        <w:ind w:firstLine="720"/>
        <w:jc w:val="both"/>
        <w:rPr>
          <w:bCs/>
          <w:i w:val="0"/>
          <w:iCs/>
          <w:sz w:val="28"/>
        </w:rPr>
      </w:pPr>
      <w:r w:rsidRPr="00BD4F87">
        <w:rPr>
          <w:i w:val="0"/>
          <w:sz w:val="28"/>
        </w:rPr>
        <w:br w:type="page"/>
      </w:r>
      <w:r w:rsidRPr="00BD4F87">
        <w:rPr>
          <w:bCs/>
          <w:i w:val="0"/>
          <w:iCs/>
          <w:sz w:val="28"/>
        </w:rPr>
        <w:t>Приложение А</w:t>
      </w:r>
    </w:p>
    <w:p w:rsidR="004D7F2C" w:rsidRPr="00BD4F87" w:rsidRDefault="004D7F2C" w:rsidP="00BD4F87">
      <w:pPr>
        <w:widowControl w:val="0"/>
        <w:spacing w:line="360" w:lineRule="auto"/>
        <w:ind w:firstLine="720"/>
        <w:jc w:val="both"/>
        <w:rPr>
          <w:sz w:val="28"/>
        </w:rPr>
      </w:pPr>
      <w:r w:rsidRPr="00BD4F87">
        <w:rPr>
          <w:sz w:val="28"/>
        </w:rPr>
        <w:t>(справочное)</w:t>
      </w:r>
    </w:p>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3"/>
        <w:keepNext w:val="0"/>
        <w:widowControl w:val="0"/>
        <w:spacing w:line="360" w:lineRule="auto"/>
        <w:ind w:firstLine="720"/>
        <w:jc w:val="both"/>
        <w:rPr>
          <w:rFonts w:ascii="Times New Roman" w:hAnsi="Times New Roman"/>
        </w:rPr>
      </w:pPr>
      <w:r w:rsidRPr="00BD4F87">
        <w:rPr>
          <w:rFonts w:ascii="Times New Roman" w:hAnsi="Times New Roman"/>
        </w:rPr>
        <w:t>Затраты пассажиров при режимах организации движения автобусов на маршрутах</w:t>
      </w:r>
    </w:p>
    <w:p w:rsidR="004D7F2C" w:rsidRPr="00BD4F87" w:rsidRDefault="004D7F2C" w:rsidP="00BD4F87">
      <w:pPr>
        <w:widowControl w:val="0"/>
        <w:tabs>
          <w:tab w:val="left" w:pos="8640"/>
        </w:tabs>
        <w:spacing w:line="360" w:lineRule="auto"/>
        <w:ind w:firstLine="720"/>
        <w:jc w:val="both"/>
        <w:rPr>
          <w:sz w:val="28"/>
          <w:szCs w:val="28"/>
        </w:rPr>
      </w:pPr>
    </w:p>
    <w:p w:rsidR="004D7F2C" w:rsidRPr="00BD4F87" w:rsidRDefault="004D7F2C" w:rsidP="00BD4F87">
      <w:pPr>
        <w:pStyle w:val="2"/>
        <w:keepNext w:val="0"/>
        <w:widowControl w:val="0"/>
        <w:spacing w:line="360" w:lineRule="auto"/>
        <w:ind w:right="0" w:firstLine="720"/>
      </w:pPr>
      <w:r w:rsidRPr="00BD4F87">
        <w:t>Таблица А.1- Затраты пассажиров при организации движения автобусов по расписанию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20"/>
        <w:gridCol w:w="670"/>
        <w:gridCol w:w="447"/>
        <w:gridCol w:w="421"/>
        <w:gridCol w:w="481"/>
        <w:gridCol w:w="483"/>
        <w:gridCol w:w="483"/>
        <w:gridCol w:w="483"/>
        <w:gridCol w:w="483"/>
        <w:gridCol w:w="483"/>
        <w:gridCol w:w="484"/>
        <w:gridCol w:w="484"/>
        <w:gridCol w:w="484"/>
        <w:gridCol w:w="484"/>
        <w:gridCol w:w="484"/>
        <w:gridCol w:w="484"/>
        <w:gridCol w:w="484"/>
        <w:gridCol w:w="484"/>
        <w:gridCol w:w="488"/>
      </w:tblGrid>
      <w:tr w:rsidR="004D7F2C" w:rsidRPr="0070208A">
        <w:trPr>
          <w:cantSplit/>
          <w:trHeight w:val="310"/>
        </w:trPr>
        <w:tc>
          <w:tcPr>
            <w:tcW w:w="260" w:type="pct"/>
            <w:vMerge w:val="restar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Номер марш-рута</w:t>
            </w:r>
          </w:p>
        </w:tc>
        <w:tc>
          <w:tcPr>
            <w:tcW w:w="4740" w:type="pct"/>
            <w:gridSpan w:val="18"/>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Затраты при движении по расписанию по периодам суток, руб.</w:t>
            </w:r>
          </w:p>
        </w:tc>
      </w:tr>
      <w:tr w:rsidR="004D7F2C" w:rsidRPr="0070208A">
        <w:trPr>
          <w:cantSplit/>
          <w:trHeight w:val="1134"/>
        </w:trPr>
        <w:tc>
          <w:tcPr>
            <w:tcW w:w="260" w:type="pct"/>
            <w:vMerge/>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3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6-7</w:t>
            </w:r>
          </w:p>
        </w:tc>
        <w:tc>
          <w:tcPr>
            <w:tcW w:w="244"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7-8</w:t>
            </w:r>
          </w:p>
        </w:tc>
        <w:tc>
          <w:tcPr>
            <w:tcW w:w="188"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8-9</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9-10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10-11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11-12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12-13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13-14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14-15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15-16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16-17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17-18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18-19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19-20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20-21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21-22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22-23</w:t>
            </w:r>
          </w:p>
        </w:tc>
        <w:tc>
          <w:tcPr>
            <w:tcW w:w="265"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23-24</w:t>
            </w:r>
          </w:p>
        </w:tc>
      </w:tr>
      <w:tr w:rsidR="004D7F2C" w:rsidRPr="0070208A">
        <w:trPr>
          <w:cantSplit/>
          <w:trHeight w:val="1590"/>
        </w:trPr>
        <w:tc>
          <w:tcPr>
            <w:tcW w:w="260" w:type="pct"/>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w:t>
            </w:r>
          </w:p>
        </w:tc>
        <w:tc>
          <w:tcPr>
            <w:tcW w:w="3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2101871,8</w:t>
            </w:r>
          </w:p>
        </w:tc>
        <w:tc>
          <w:tcPr>
            <w:tcW w:w="244"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1,2E+07</w:t>
            </w:r>
          </w:p>
        </w:tc>
        <w:tc>
          <w:tcPr>
            <w:tcW w:w="188"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1,2E+07</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8388266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7390542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5115175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3310913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1946866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3608523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4317309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8382107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1,4E+07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1,2E+07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5296555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2523486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6218812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2790095</w:t>
            </w:r>
          </w:p>
        </w:tc>
        <w:tc>
          <w:tcPr>
            <w:tcW w:w="265"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939674</w:t>
            </w:r>
          </w:p>
        </w:tc>
      </w:tr>
      <w:tr w:rsidR="004D7F2C" w:rsidRPr="0070208A">
        <w:trPr>
          <w:cantSplit/>
          <w:trHeight w:val="1590"/>
        </w:trPr>
        <w:tc>
          <w:tcPr>
            <w:tcW w:w="260" w:type="pct"/>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w:t>
            </w:r>
          </w:p>
        </w:tc>
        <w:tc>
          <w:tcPr>
            <w:tcW w:w="3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3660521,5</w:t>
            </w:r>
          </w:p>
        </w:tc>
        <w:tc>
          <w:tcPr>
            <w:tcW w:w="244"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8450745</w:t>
            </w:r>
          </w:p>
        </w:tc>
        <w:tc>
          <w:tcPr>
            <w:tcW w:w="188"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6167431</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2996850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3561474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3572919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4330053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4567830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5268648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4107484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3722795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6974037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7265656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3350516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2058652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3197481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1207659</w:t>
            </w:r>
          </w:p>
        </w:tc>
        <w:tc>
          <w:tcPr>
            <w:tcW w:w="265"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390434</w:t>
            </w:r>
          </w:p>
        </w:tc>
      </w:tr>
      <w:tr w:rsidR="004D7F2C" w:rsidRPr="0070208A">
        <w:trPr>
          <w:cantSplit/>
          <w:trHeight w:val="1590"/>
        </w:trPr>
        <w:tc>
          <w:tcPr>
            <w:tcW w:w="260" w:type="pct"/>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5</w:t>
            </w:r>
          </w:p>
        </w:tc>
        <w:tc>
          <w:tcPr>
            <w:tcW w:w="3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3469391,2</w:t>
            </w:r>
          </w:p>
        </w:tc>
        <w:tc>
          <w:tcPr>
            <w:tcW w:w="244"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7700184</w:t>
            </w:r>
          </w:p>
        </w:tc>
        <w:tc>
          <w:tcPr>
            <w:tcW w:w="188"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2471511</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1968515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3980498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808842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1772270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1340162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3813825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3862512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3520971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8147291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2583288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1730392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822102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w:t>
            </w:r>
          </w:p>
        </w:tc>
        <w:tc>
          <w:tcPr>
            <w:tcW w:w="265"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w:t>
            </w:r>
          </w:p>
        </w:tc>
      </w:tr>
      <w:tr w:rsidR="004D7F2C" w:rsidRPr="0070208A">
        <w:trPr>
          <w:cantSplit/>
          <w:trHeight w:val="1590"/>
        </w:trPr>
        <w:tc>
          <w:tcPr>
            <w:tcW w:w="260" w:type="pct"/>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12</w:t>
            </w:r>
          </w:p>
        </w:tc>
        <w:tc>
          <w:tcPr>
            <w:tcW w:w="3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2694376,5</w:t>
            </w:r>
          </w:p>
        </w:tc>
        <w:tc>
          <w:tcPr>
            <w:tcW w:w="244"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7025907</w:t>
            </w:r>
          </w:p>
        </w:tc>
        <w:tc>
          <w:tcPr>
            <w:tcW w:w="188"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7774671</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6869914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4286677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3116160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2681786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2173604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1536282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3562871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6969749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7606199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5990116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4723456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3097274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2700672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2213856</w:t>
            </w:r>
          </w:p>
        </w:tc>
        <w:tc>
          <w:tcPr>
            <w:tcW w:w="265"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1589951</w:t>
            </w:r>
          </w:p>
        </w:tc>
      </w:tr>
      <w:tr w:rsidR="004D7F2C" w:rsidRPr="0070208A">
        <w:trPr>
          <w:cantSplit/>
          <w:trHeight w:val="1590"/>
        </w:trPr>
        <w:tc>
          <w:tcPr>
            <w:tcW w:w="260" w:type="pct"/>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16</w:t>
            </w:r>
          </w:p>
        </w:tc>
        <w:tc>
          <w:tcPr>
            <w:tcW w:w="3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2123115,9</w:t>
            </w:r>
          </w:p>
        </w:tc>
        <w:tc>
          <w:tcPr>
            <w:tcW w:w="244"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1,1E+07</w:t>
            </w:r>
          </w:p>
        </w:tc>
        <w:tc>
          <w:tcPr>
            <w:tcW w:w="188"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1,2E+07</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7776135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7384844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5761848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3212857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3162754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5423653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6167494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9229502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1,5E+07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6285502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3920562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6720069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3513475</w:t>
            </w:r>
          </w:p>
        </w:tc>
        <w:tc>
          <w:tcPr>
            <w:tcW w:w="265"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1220087</w:t>
            </w:r>
          </w:p>
        </w:tc>
      </w:tr>
      <w:tr w:rsidR="004D7F2C" w:rsidRPr="0070208A">
        <w:trPr>
          <w:cantSplit/>
          <w:trHeight w:val="1590"/>
        </w:trPr>
        <w:tc>
          <w:tcPr>
            <w:tcW w:w="260"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w:t>
            </w:r>
          </w:p>
        </w:tc>
        <w:tc>
          <w:tcPr>
            <w:tcW w:w="3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2413593,8</w:t>
            </w:r>
          </w:p>
        </w:tc>
        <w:tc>
          <w:tcPr>
            <w:tcW w:w="244"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8034865</w:t>
            </w:r>
          </w:p>
        </w:tc>
        <w:tc>
          <w:tcPr>
            <w:tcW w:w="188"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6450176</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3918389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4135046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2999841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302129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1103428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3785663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3726494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6016863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8660074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3225088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2070577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4371910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1839047</w:t>
            </w:r>
          </w:p>
        </w:tc>
        <w:tc>
          <w:tcPr>
            <w:tcW w:w="265"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952363</w:t>
            </w:r>
          </w:p>
        </w:tc>
      </w:tr>
    </w:tbl>
    <w:p w:rsidR="0070208A" w:rsidRDefault="0070208A" w:rsidP="00BD4F87">
      <w:pPr>
        <w:pStyle w:val="2"/>
        <w:keepNext w:val="0"/>
        <w:widowControl w:val="0"/>
        <w:spacing w:line="360" w:lineRule="auto"/>
        <w:ind w:right="0" w:firstLine="720"/>
      </w:pPr>
    </w:p>
    <w:p w:rsidR="004D7F2C" w:rsidRPr="00BD4F87" w:rsidRDefault="004D7F2C" w:rsidP="00BD4F87">
      <w:pPr>
        <w:pStyle w:val="2"/>
        <w:keepNext w:val="0"/>
        <w:widowControl w:val="0"/>
        <w:spacing w:line="360" w:lineRule="auto"/>
        <w:ind w:right="0" w:firstLine="720"/>
      </w:pPr>
      <w:r w:rsidRPr="00BD4F87">
        <w:t>Таблица А.2- Затраты пассажиров при организации движения автобусов по интервалу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20"/>
        <w:gridCol w:w="482"/>
        <w:gridCol w:w="584"/>
        <w:gridCol w:w="482"/>
        <w:gridCol w:w="480"/>
        <w:gridCol w:w="480"/>
        <w:gridCol w:w="480"/>
        <w:gridCol w:w="482"/>
        <w:gridCol w:w="482"/>
        <w:gridCol w:w="482"/>
        <w:gridCol w:w="482"/>
        <w:gridCol w:w="482"/>
        <w:gridCol w:w="483"/>
        <w:gridCol w:w="483"/>
        <w:gridCol w:w="483"/>
        <w:gridCol w:w="483"/>
        <w:gridCol w:w="483"/>
        <w:gridCol w:w="483"/>
        <w:gridCol w:w="498"/>
      </w:tblGrid>
      <w:tr w:rsidR="004D7F2C" w:rsidRPr="0070208A">
        <w:trPr>
          <w:cantSplit/>
          <w:trHeight w:val="310"/>
        </w:trPr>
        <w:tc>
          <w:tcPr>
            <w:tcW w:w="207" w:type="pct"/>
            <w:vMerge w:val="restar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Номер марш-рута</w:t>
            </w:r>
          </w:p>
        </w:tc>
        <w:tc>
          <w:tcPr>
            <w:tcW w:w="4793" w:type="pct"/>
            <w:gridSpan w:val="18"/>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Затраты при движении по интервалу по периодам суток, руб.</w:t>
            </w:r>
          </w:p>
        </w:tc>
      </w:tr>
      <w:tr w:rsidR="004D7F2C" w:rsidRPr="0070208A">
        <w:trPr>
          <w:cantSplit/>
          <w:trHeight w:val="1134"/>
        </w:trPr>
        <w:tc>
          <w:tcPr>
            <w:tcW w:w="207" w:type="pct"/>
            <w:vMerge/>
            <w:vAlign w:val="center"/>
          </w:tcPr>
          <w:p w:rsidR="004D7F2C" w:rsidRPr="0070208A" w:rsidRDefault="004D7F2C" w:rsidP="0070208A">
            <w:pPr>
              <w:widowControl w:val="0"/>
              <w:autoSpaceDE w:val="0"/>
              <w:autoSpaceDN w:val="0"/>
              <w:adjustRightInd w:val="0"/>
              <w:spacing w:line="360" w:lineRule="auto"/>
              <w:jc w:val="both"/>
              <w:rPr>
                <w:sz w:val="20"/>
                <w:szCs w:val="20"/>
              </w:rPr>
            </w:pP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6-7</w:t>
            </w:r>
          </w:p>
        </w:tc>
        <w:tc>
          <w:tcPr>
            <w:tcW w:w="317"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7-8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8-9</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9-10</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10-11</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11-12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12-13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13-14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14-15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15-16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16-17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17-18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18-19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19-20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20-21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21-22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22-23</w:t>
            </w:r>
          </w:p>
        </w:tc>
        <w:tc>
          <w:tcPr>
            <w:tcW w:w="271"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23-24</w:t>
            </w:r>
          </w:p>
        </w:tc>
      </w:tr>
      <w:tr w:rsidR="004D7F2C" w:rsidRPr="0070208A">
        <w:trPr>
          <w:cantSplit/>
          <w:trHeight w:val="1290"/>
        </w:trPr>
        <w:tc>
          <w:tcPr>
            <w:tcW w:w="207" w:type="pct"/>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3970893</w:t>
            </w:r>
          </w:p>
        </w:tc>
        <w:tc>
          <w:tcPr>
            <w:tcW w:w="317"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8400877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8552916</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6729900</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6374903</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4666593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4190008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3948619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4256282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5543103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6727581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9411791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8131904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5765258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4038167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5046420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4085757</w:t>
            </w:r>
          </w:p>
        </w:tc>
        <w:tc>
          <w:tcPr>
            <w:tcW w:w="271"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1698658</w:t>
            </w:r>
          </w:p>
        </w:tc>
      </w:tr>
      <w:tr w:rsidR="004D7F2C" w:rsidRPr="0070208A">
        <w:trPr>
          <w:cantSplit/>
          <w:trHeight w:val="1290"/>
        </w:trPr>
        <w:tc>
          <w:tcPr>
            <w:tcW w:w="20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4279978</w:t>
            </w:r>
          </w:p>
        </w:tc>
        <w:tc>
          <w:tcPr>
            <w:tcW w:w="317"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6777775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6011795</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5305976</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5401223</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4259186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4452640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4519812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4735635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5505879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5430860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6257739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6353284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5364093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3965584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4174794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3855187</w:t>
            </w:r>
          </w:p>
        </w:tc>
        <w:tc>
          <w:tcPr>
            <w:tcW w:w="271"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1614459</w:t>
            </w:r>
          </w:p>
        </w:tc>
      </w:tr>
      <w:tr w:rsidR="004D7F2C" w:rsidRPr="0070208A">
        <w:trPr>
          <w:cantSplit/>
          <w:trHeight w:val="1290"/>
        </w:trPr>
        <w:tc>
          <w:tcPr>
            <w:tcW w:w="20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5014264</w:t>
            </w:r>
          </w:p>
        </w:tc>
        <w:tc>
          <w:tcPr>
            <w:tcW w:w="317"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7398655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6322919</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6268170</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6538490</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2025437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4745992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4698078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5084294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6518860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6464691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8304571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7533541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6336247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2224039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2027723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w:t>
            </w:r>
          </w:p>
        </w:tc>
        <w:tc>
          <w:tcPr>
            <w:tcW w:w="271"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w:t>
            </w:r>
          </w:p>
        </w:tc>
      </w:tr>
      <w:tr w:rsidR="004D7F2C" w:rsidRPr="0070208A">
        <w:trPr>
          <w:cantSplit/>
          <w:trHeight w:val="1290"/>
        </w:trPr>
        <w:tc>
          <w:tcPr>
            <w:tcW w:w="207" w:type="pct"/>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9692474</w:t>
            </w:r>
          </w:p>
        </w:tc>
        <w:tc>
          <w:tcPr>
            <w:tcW w:w="317"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13322594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1,3E+07</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1,3E+07</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1,3E+07</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9738326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9691163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4289508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4169035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1,3E+07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9736192</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9693131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4297730</w:t>
            </w:r>
          </w:p>
        </w:tc>
        <w:tc>
          <w:tcPr>
            <w:tcW w:w="271"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4178476</w:t>
            </w:r>
          </w:p>
        </w:tc>
      </w:tr>
      <w:tr w:rsidR="004D7F2C" w:rsidRPr="0070208A">
        <w:trPr>
          <w:cantSplit/>
          <w:trHeight w:val="1290"/>
        </w:trPr>
        <w:tc>
          <w:tcPr>
            <w:tcW w:w="207" w:type="pct"/>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5873868</w:t>
            </w:r>
          </w:p>
        </w:tc>
        <w:tc>
          <w:tcPr>
            <w:tcW w:w="317"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9697744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9804485</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8694088</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8599917</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6539545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6023567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6015753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6457719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8333641</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9080415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lang w:val="en-US"/>
              </w:rPr>
            </w:pPr>
            <w:r w:rsidRPr="0070208A">
              <w:rPr>
                <w:sz w:val="20"/>
                <w:szCs w:val="20"/>
                <w:lang w:val="en-US"/>
              </w:rPr>
              <w:t>1,1E+07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1</w:t>
            </w:r>
            <w:r w:rsidRPr="0070208A">
              <w:rPr>
                <w:sz w:val="20"/>
                <w:szCs w:val="20"/>
                <w:lang w:val="en-US"/>
              </w:rPr>
              <w:t>E</w:t>
            </w:r>
            <w:r w:rsidRPr="0070208A">
              <w:rPr>
                <w:sz w:val="20"/>
                <w:szCs w:val="20"/>
              </w:rPr>
              <w:t>+07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8357685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6143527</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6793594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6072335</w:t>
            </w:r>
          </w:p>
        </w:tc>
        <w:tc>
          <w:tcPr>
            <w:tcW w:w="271"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2549802</w:t>
            </w:r>
          </w:p>
        </w:tc>
      </w:tr>
      <w:tr w:rsidR="004D7F2C" w:rsidRPr="0070208A">
        <w:trPr>
          <w:cantSplit/>
          <w:trHeight w:val="1290"/>
        </w:trPr>
        <w:tc>
          <w:tcPr>
            <w:tcW w:w="207" w:type="pct"/>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4990225</w:t>
            </w:r>
          </w:p>
        </w:tc>
        <w:tc>
          <w:tcPr>
            <w:tcW w:w="317"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7669959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7244762</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6736392</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6771668</w:t>
            </w:r>
          </w:p>
        </w:tc>
        <w:tc>
          <w:tcPr>
            <w:tcW w:w="262"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5080849</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2019185</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2140994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5225554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6706433</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7142840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8380070</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7860374</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6633856</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4944068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5350838</w:t>
            </w:r>
          </w:p>
        </w:tc>
        <w:tc>
          <w:tcPr>
            <w:tcW w:w="263"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2305530</w:t>
            </w:r>
          </w:p>
        </w:tc>
        <w:tc>
          <w:tcPr>
            <w:tcW w:w="271" w:type="pct"/>
            <w:textDirection w:val="btLr"/>
            <w:vAlign w:val="center"/>
          </w:tcPr>
          <w:p w:rsidR="004D7F2C" w:rsidRPr="0070208A" w:rsidRDefault="004D7F2C" w:rsidP="0070208A">
            <w:pPr>
              <w:widowControl w:val="0"/>
              <w:autoSpaceDE w:val="0"/>
              <w:autoSpaceDN w:val="0"/>
              <w:adjustRightInd w:val="0"/>
              <w:spacing w:line="360" w:lineRule="auto"/>
              <w:jc w:val="both"/>
              <w:rPr>
                <w:sz w:val="20"/>
                <w:szCs w:val="20"/>
              </w:rPr>
            </w:pPr>
            <w:r w:rsidRPr="0070208A">
              <w:rPr>
                <w:sz w:val="20"/>
                <w:szCs w:val="20"/>
              </w:rPr>
              <w:t>2113451</w:t>
            </w:r>
          </w:p>
        </w:tc>
      </w:tr>
    </w:tbl>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ac"/>
        <w:widowControl w:val="0"/>
        <w:spacing w:line="360" w:lineRule="auto"/>
        <w:ind w:firstLine="720"/>
        <w:jc w:val="both"/>
        <w:rPr>
          <w:b w:val="0"/>
        </w:rPr>
      </w:pPr>
      <w:r w:rsidRPr="00BD4F87">
        <w:rPr>
          <w:b w:val="0"/>
        </w:rPr>
        <w:br w:type="page"/>
        <w:t>Приложение Б</w:t>
      </w:r>
    </w:p>
    <w:p w:rsidR="004D7F2C" w:rsidRPr="00BD4F87" w:rsidRDefault="004D7F2C" w:rsidP="00BD4F87">
      <w:pPr>
        <w:pStyle w:val="ac"/>
        <w:widowControl w:val="0"/>
        <w:spacing w:line="360" w:lineRule="auto"/>
        <w:ind w:firstLine="720"/>
        <w:jc w:val="both"/>
        <w:rPr>
          <w:b w:val="0"/>
          <w:bCs w:val="0"/>
        </w:rPr>
      </w:pPr>
      <w:r w:rsidRPr="00BD4F87">
        <w:rPr>
          <w:b w:val="0"/>
          <w:bCs w:val="0"/>
        </w:rPr>
        <w:t>(справочное)</w:t>
      </w:r>
    </w:p>
    <w:p w:rsidR="004D7F2C" w:rsidRPr="00BD4F87" w:rsidRDefault="004D7F2C" w:rsidP="00BD4F87">
      <w:pPr>
        <w:pStyle w:val="ac"/>
        <w:widowControl w:val="0"/>
        <w:spacing w:line="360" w:lineRule="auto"/>
        <w:ind w:firstLine="720"/>
        <w:jc w:val="both"/>
        <w:rPr>
          <w:b w:val="0"/>
        </w:rPr>
      </w:pPr>
    </w:p>
    <w:p w:rsidR="004D7F2C" w:rsidRPr="00BD4F87" w:rsidRDefault="004D7F2C" w:rsidP="00BD4F87">
      <w:pPr>
        <w:pStyle w:val="ac"/>
        <w:widowControl w:val="0"/>
        <w:spacing w:line="360" w:lineRule="auto"/>
        <w:ind w:firstLine="720"/>
        <w:jc w:val="both"/>
        <w:rPr>
          <w:b w:val="0"/>
          <w:bCs w:val="0"/>
        </w:rPr>
      </w:pPr>
      <w:r w:rsidRPr="00BD4F87">
        <w:rPr>
          <w:b w:val="0"/>
          <w:bCs w:val="0"/>
        </w:rPr>
        <w:t>Диаграммы</w:t>
      </w:r>
      <w:r w:rsidR="00BD4F87">
        <w:rPr>
          <w:b w:val="0"/>
          <w:bCs w:val="0"/>
        </w:rPr>
        <w:t xml:space="preserve"> </w:t>
      </w:r>
      <w:r w:rsidRPr="00BD4F87">
        <w:rPr>
          <w:b w:val="0"/>
          <w:bCs w:val="0"/>
        </w:rPr>
        <w:t>потребностей в подвижном составе на маршрутах</w:t>
      </w:r>
    </w:p>
    <w:p w:rsidR="004D7F2C" w:rsidRPr="00BD4F87" w:rsidRDefault="004D7F2C" w:rsidP="00BD4F87">
      <w:pPr>
        <w:widowControl w:val="0"/>
        <w:spacing w:line="360" w:lineRule="auto"/>
        <w:ind w:firstLine="720"/>
        <w:jc w:val="both"/>
        <w:rPr>
          <w:sz w:val="28"/>
        </w:rPr>
      </w:pPr>
    </w:p>
    <w:tbl>
      <w:tblPr>
        <w:tblW w:w="4853" w:type="pct"/>
        <w:tblLook w:val="0000" w:firstRow="0" w:lastRow="0" w:firstColumn="0" w:lastColumn="0" w:noHBand="0" w:noVBand="0"/>
      </w:tblPr>
      <w:tblGrid>
        <w:gridCol w:w="488"/>
        <w:gridCol w:w="488"/>
        <w:gridCol w:w="489"/>
        <w:gridCol w:w="489"/>
        <w:gridCol w:w="489"/>
        <w:gridCol w:w="489"/>
        <w:gridCol w:w="489"/>
        <w:gridCol w:w="489"/>
        <w:gridCol w:w="489"/>
        <w:gridCol w:w="489"/>
        <w:gridCol w:w="489"/>
        <w:gridCol w:w="489"/>
        <w:gridCol w:w="489"/>
        <w:gridCol w:w="489"/>
        <w:gridCol w:w="489"/>
        <w:gridCol w:w="489"/>
        <w:gridCol w:w="489"/>
        <w:gridCol w:w="489"/>
        <w:gridCol w:w="489"/>
      </w:tblGrid>
      <w:tr w:rsidR="004D7F2C" w:rsidRPr="00BD4F87">
        <w:trPr>
          <w:trHeight w:val="311"/>
        </w:trPr>
        <w:tc>
          <w:tcPr>
            <w:tcW w:w="263" w:type="pct"/>
          </w:tcPr>
          <w:p w:rsidR="004D7F2C" w:rsidRPr="0070208A" w:rsidRDefault="00271B75" w:rsidP="0070208A">
            <w:pPr>
              <w:widowControl w:val="0"/>
              <w:spacing w:line="360" w:lineRule="auto"/>
              <w:jc w:val="both"/>
              <w:rPr>
                <w:sz w:val="20"/>
                <w:szCs w:val="20"/>
              </w:rPr>
            </w:pPr>
            <w:r>
              <w:rPr>
                <w:noProof/>
              </w:rPr>
              <w:pict>
                <v:line id="_x0000_s1175" style="position:absolute;left:0;text-align:left;flip:y;z-index:251663872" from="18pt,.5pt" to="18pt,234.5pt">
                  <v:stroke endarrow="block"/>
                </v:line>
              </w:pict>
            </w:r>
            <w:r w:rsidR="004D7F2C" w:rsidRPr="0070208A">
              <w:rPr>
                <w:sz w:val="20"/>
                <w:szCs w:val="20"/>
              </w:rPr>
              <w:t>А,</w:t>
            </w:r>
          </w:p>
          <w:p w:rsidR="004D7F2C" w:rsidRPr="0070208A" w:rsidRDefault="004D7F2C" w:rsidP="0070208A">
            <w:pPr>
              <w:widowControl w:val="0"/>
              <w:spacing w:line="360" w:lineRule="auto"/>
              <w:jc w:val="both"/>
              <w:rPr>
                <w:sz w:val="20"/>
                <w:szCs w:val="20"/>
              </w:rPr>
            </w:pPr>
            <w:r w:rsidRPr="0070208A">
              <w:rPr>
                <w:sz w:val="20"/>
                <w:szCs w:val="20"/>
              </w:rPr>
              <w:t>ед.</w:t>
            </w: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25"/>
        </w:trPr>
        <w:tc>
          <w:tcPr>
            <w:tcW w:w="263" w:type="pct"/>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11"/>
        </w:trPr>
        <w:tc>
          <w:tcPr>
            <w:tcW w:w="263" w:type="pct"/>
            <w:vAlign w:val="center"/>
          </w:tcPr>
          <w:p w:rsidR="004D7F2C" w:rsidRPr="0070208A" w:rsidRDefault="004D7F2C" w:rsidP="0070208A">
            <w:pPr>
              <w:widowControl w:val="0"/>
              <w:spacing w:line="360" w:lineRule="auto"/>
              <w:jc w:val="both"/>
              <w:rPr>
                <w:sz w:val="20"/>
                <w:szCs w:val="20"/>
              </w:rPr>
            </w:pPr>
            <w:r w:rsidRPr="0070208A">
              <w:rPr>
                <w:sz w:val="20"/>
                <w:szCs w:val="20"/>
              </w:rPr>
              <w:t>12</w:t>
            </w: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25"/>
        </w:trPr>
        <w:tc>
          <w:tcPr>
            <w:tcW w:w="263" w:type="pct"/>
            <w:vAlign w:val="center"/>
          </w:tcPr>
          <w:p w:rsidR="004D7F2C" w:rsidRPr="0070208A" w:rsidRDefault="004D7F2C" w:rsidP="0070208A">
            <w:pPr>
              <w:widowControl w:val="0"/>
              <w:spacing w:line="360" w:lineRule="auto"/>
              <w:jc w:val="both"/>
              <w:rPr>
                <w:sz w:val="20"/>
                <w:szCs w:val="20"/>
              </w:rPr>
            </w:pPr>
          </w:p>
        </w:tc>
        <w:tc>
          <w:tcPr>
            <w:tcW w:w="263"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11"/>
        </w:trPr>
        <w:tc>
          <w:tcPr>
            <w:tcW w:w="263" w:type="pct"/>
            <w:vAlign w:val="center"/>
          </w:tcPr>
          <w:p w:rsidR="004D7F2C" w:rsidRPr="0070208A" w:rsidRDefault="004D7F2C" w:rsidP="0070208A">
            <w:pPr>
              <w:widowControl w:val="0"/>
              <w:spacing w:line="360" w:lineRule="auto"/>
              <w:jc w:val="both"/>
              <w:rPr>
                <w:sz w:val="20"/>
                <w:szCs w:val="20"/>
              </w:rPr>
            </w:pPr>
            <w:r w:rsidRPr="0070208A">
              <w:rPr>
                <w:sz w:val="20"/>
                <w:szCs w:val="20"/>
              </w:rPr>
              <w:t>10</w:t>
            </w:r>
          </w:p>
        </w:tc>
        <w:tc>
          <w:tcPr>
            <w:tcW w:w="263"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11"/>
        </w:trPr>
        <w:tc>
          <w:tcPr>
            <w:tcW w:w="263" w:type="pct"/>
            <w:vAlign w:val="center"/>
          </w:tcPr>
          <w:p w:rsidR="004D7F2C" w:rsidRPr="0070208A" w:rsidRDefault="004D7F2C" w:rsidP="0070208A">
            <w:pPr>
              <w:widowControl w:val="0"/>
              <w:spacing w:line="360" w:lineRule="auto"/>
              <w:jc w:val="both"/>
              <w:rPr>
                <w:sz w:val="20"/>
                <w:szCs w:val="20"/>
              </w:rPr>
            </w:pPr>
          </w:p>
        </w:tc>
        <w:tc>
          <w:tcPr>
            <w:tcW w:w="263"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25"/>
        </w:trPr>
        <w:tc>
          <w:tcPr>
            <w:tcW w:w="263" w:type="pct"/>
            <w:vAlign w:val="center"/>
          </w:tcPr>
          <w:p w:rsidR="004D7F2C" w:rsidRPr="0070208A" w:rsidRDefault="004D7F2C" w:rsidP="0070208A">
            <w:pPr>
              <w:widowControl w:val="0"/>
              <w:spacing w:line="360" w:lineRule="auto"/>
              <w:jc w:val="both"/>
              <w:rPr>
                <w:sz w:val="20"/>
                <w:szCs w:val="20"/>
              </w:rPr>
            </w:pPr>
            <w:r w:rsidRPr="0070208A">
              <w:rPr>
                <w:sz w:val="20"/>
                <w:szCs w:val="20"/>
              </w:rPr>
              <w:t>8</w:t>
            </w:r>
          </w:p>
        </w:tc>
        <w:tc>
          <w:tcPr>
            <w:tcW w:w="263"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11"/>
        </w:trPr>
        <w:tc>
          <w:tcPr>
            <w:tcW w:w="263" w:type="pct"/>
            <w:vAlign w:val="center"/>
          </w:tcPr>
          <w:p w:rsidR="004D7F2C" w:rsidRPr="0070208A" w:rsidRDefault="004D7F2C" w:rsidP="0070208A">
            <w:pPr>
              <w:widowControl w:val="0"/>
              <w:spacing w:line="360" w:lineRule="auto"/>
              <w:jc w:val="both"/>
              <w:rPr>
                <w:sz w:val="20"/>
                <w:szCs w:val="20"/>
              </w:rPr>
            </w:pPr>
          </w:p>
        </w:tc>
        <w:tc>
          <w:tcPr>
            <w:tcW w:w="263"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25"/>
        </w:trPr>
        <w:tc>
          <w:tcPr>
            <w:tcW w:w="263" w:type="pct"/>
            <w:vAlign w:val="center"/>
          </w:tcPr>
          <w:p w:rsidR="004D7F2C" w:rsidRPr="0070208A" w:rsidRDefault="004D7F2C" w:rsidP="0070208A">
            <w:pPr>
              <w:widowControl w:val="0"/>
              <w:spacing w:line="360" w:lineRule="auto"/>
              <w:jc w:val="both"/>
              <w:rPr>
                <w:sz w:val="20"/>
                <w:szCs w:val="20"/>
              </w:rPr>
            </w:pPr>
            <w:r w:rsidRPr="0070208A">
              <w:rPr>
                <w:sz w:val="20"/>
                <w:szCs w:val="20"/>
              </w:rPr>
              <w:t>6</w:t>
            </w:r>
          </w:p>
        </w:tc>
        <w:tc>
          <w:tcPr>
            <w:tcW w:w="263"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11"/>
        </w:trPr>
        <w:tc>
          <w:tcPr>
            <w:tcW w:w="263" w:type="pct"/>
            <w:vAlign w:val="center"/>
          </w:tcPr>
          <w:p w:rsidR="004D7F2C" w:rsidRPr="0070208A" w:rsidRDefault="004D7F2C" w:rsidP="0070208A">
            <w:pPr>
              <w:widowControl w:val="0"/>
              <w:spacing w:line="360" w:lineRule="auto"/>
              <w:jc w:val="both"/>
              <w:rPr>
                <w:sz w:val="20"/>
                <w:szCs w:val="20"/>
              </w:rPr>
            </w:pPr>
          </w:p>
        </w:tc>
        <w:tc>
          <w:tcPr>
            <w:tcW w:w="263"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c>
          <w:tcPr>
            <w:tcW w:w="263"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vAlign w:val="bottom"/>
          </w:tcPr>
          <w:p w:rsidR="004D7F2C" w:rsidRPr="0070208A" w:rsidRDefault="004D7F2C" w:rsidP="0070208A">
            <w:pPr>
              <w:widowControl w:val="0"/>
              <w:spacing w:line="360" w:lineRule="auto"/>
              <w:jc w:val="both"/>
              <w:rPr>
                <w:sz w:val="20"/>
                <w:szCs w:val="20"/>
              </w:rPr>
            </w:pPr>
          </w:p>
        </w:tc>
      </w:tr>
      <w:tr w:rsidR="004D7F2C" w:rsidRPr="00BD4F87">
        <w:trPr>
          <w:trHeight w:val="325"/>
        </w:trPr>
        <w:tc>
          <w:tcPr>
            <w:tcW w:w="263" w:type="pct"/>
            <w:vAlign w:val="center"/>
          </w:tcPr>
          <w:p w:rsidR="004D7F2C" w:rsidRPr="0070208A" w:rsidRDefault="004D7F2C" w:rsidP="0070208A">
            <w:pPr>
              <w:widowControl w:val="0"/>
              <w:spacing w:line="360" w:lineRule="auto"/>
              <w:jc w:val="both"/>
              <w:rPr>
                <w:sz w:val="20"/>
                <w:szCs w:val="20"/>
              </w:rPr>
            </w:pPr>
            <w:r w:rsidRPr="0070208A">
              <w:rPr>
                <w:sz w:val="20"/>
                <w:szCs w:val="20"/>
              </w:rPr>
              <w:t>4</w:t>
            </w:r>
          </w:p>
        </w:tc>
        <w:tc>
          <w:tcPr>
            <w:tcW w:w="263" w:type="pct"/>
            <w:tcBorders>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r>
      <w:tr w:rsidR="004D7F2C" w:rsidRPr="00BD4F87">
        <w:trPr>
          <w:trHeight w:val="311"/>
        </w:trPr>
        <w:tc>
          <w:tcPr>
            <w:tcW w:w="263" w:type="pct"/>
            <w:vAlign w:val="center"/>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r>
      <w:tr w:rsidR="004D7F2C" w:rsidRPr="00BD4F87">
        <w:trPr>
          <w:trHeight w:val="325"/>
        </w:trPr>
        <w:tc>
          <w:tcPr>
            <w:tcW w:w="263" w:type="pct"/>
            <w:vAlign w:val="center"/>
          </w:tcPr>
          <w:p w:rsidR="004D7F2C" w:rsidRPr="0070208A" w:rsidRDefault="004D7F2C" w:rsidP="0070208A">
            <w:pPr>
              <w:widowControl w:val="0"/>
              <w:spacing w:line="360" w:lineRule="auto"/>
              <w:jc w:val="both"/>
              <w:rPr>
                <w:sz w:val="20"/>
                <w:szCs w:val="20"/>
              </w:rPr>
            </w:pPr>
            <w:r w:rsidRPr="0070208A">
              <w:rPr>
                <w:sz w:val="20"/>
                <w:szCs w:val="20"/>
              </w:rPr>
              <w:t>2</w:t>
            </w:r>
          </w:p>
        </w:tc>
        <w:tc>
          <w:tcPr>
            <w:tcW w:w="263" w:type="pct"/>
            <w:tcBorders>
              <w:top w:val="single" w:sz="4" w:space="0" w:color="auto"/>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r>
      <w:tr w:rsidR="004D7F2C" w:rsidRPr="00BD4F87">
        <w:trPr>
          <w:trHeight w:val="325"/>
        </w:trPr>
        <w:tc>
          <w:tcPr>
            <w:tcW w:w="263" w:type="pct"/>
            <w:vAlign w:val="center"/>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70208A" w:rsidRDefault="00271B75" w:rsidP="0070208A">
            <w:pPr>
              <w:widowControl w:val="0"/>
              <w:spacing w:line="360" w:lineRule="auto"/>
              <w:jc w:val="both"/>
              <w:rPr>
                <w:sz w:val="20"/>
                <w:szCs w:val="20"/>
              </w:rPr>
            </w:pPr>
            <w:r>
              <w:rPr>
                <w:noProof/>
              </w:rPr>
              <w:pict>
                <v:line id="_x0000_s1176" style="position:absolute;left:0;text-align:left;z-index:251659776;mso-position-horizontal-relative:text;mso-position-vertical-relative:text" from="18.7pt,14.9pt" to="27.7pt,14.9pt">
                  <v:stroke endarrow="block"/>
                </v:line>
              </w:pict>
            </w:r>
          </w:p>
        </w:tc>
      </w:tr>
    </w:tbl>
    <w:p w:rsidR="004D7F2C" w:rsidRPr="00BD4F87" w:rsidRDefault="00BD4F87" w:rsidP="00BD4F87">
      <w:pPr>
        <w:widowControl w:val="0"/>
        <w:spacing w:line="360" w:lineRule="auto"/>
        <w:ind w:firstLine="720"/>
        <w:jc w:val="both"/>
        <w:rPr>
          <w:sz w:val="28"/>
        </w:rPr>
      </w:pPr>
      <w:r>
        <w:rPr>
          <w:bCs/>
          <w:sz w:val="28"/>
        </w:rPr>
        <w:t xml:space="preserve"> </w:t>
      </w:r>
      <w:r w:rsidR="004D7F2C" w:rsidRPr="00BD4F87">
        <w:rPr>
          <w:sz w:val="28"/>
        </w:rPr>
        <w:t>6</w:t>
      </w:r>
      <w:r>
        <w:rPr>
          <w:sz w:val="28"/>
        </w:rPr>
        <w:t xml:space="preserve"> </w:t>
      </w:r>
      <w:r w:rsidR="004D7F2C" w:rsidRPr="00BD4F87">
        <w:rPr>
          <w:sz w:val="28"/>
        </w:rPr>
        <w:t>7</w:t>
      </w:r>
      <w:r>
        <w:rPr>
          <w:sz w:val="28"/>
        </w:rPr>
        <w:t xml:space="preserve"> </w:t>
      </w:r>
      <w:r w:rsidR="004D7F2C" w:rsidRPr="00BD4F87">
        <w:rPr>
          <w:sz w:val="28"/>
        </w:rPr>
        <w:t>8</w:t>
      </w:r>
      <w:r>
        <w:rPr>
          <w:sz w:val="28"/>
        </w:rPr>
        <w:t xml:space="preserve"> </w:t>
      </w:r>
      <w:r w:rsidR="004D7F2C" w:rsidRPr="00BD4F87">
        <w:rPr>
          <w:sz w:val="28"/>
        </w:rPr>
        <w:t>9</w:t>
      </w:r>
      <w:r>
        <w:rPr>
          <w:sz w:val="28"/>
        </w:rPr>
        <w:t xml:space="preserve"> </w:t>
      </w:r>
      <w:r w:rsidR="004D7F2C" w:rsidRPr="00BD4F87">
        <w:rPr>
          <w:sz w:val="28"/>
        </w:rPr>
        <w:t>10</w:t>
      </w:r>
      <w:r>
        <w:rPr>
          <w:sz w:val="28"/>
        </w:rPr>
        <w:t xml:space="preserve"> </w:t>
      </w:r>
      <w:r w:rsidR="004D7F2C" w:rsidRPr="00BD4F87">
        <w:rPr>
          <w:sz w:val="28"/>
        </w:rPr>
        <w:t>11</w:t>
      </w:r>
      <w:r>
        <w:rPr>
          <w:sz w:val="28"/>
        </w:rPr>
        <w:t xml:space="preserve"> </w:t>
      </w:r>
      <w:r w:rsidR="004D7F2C" w:rsidRPr="00BD4F87">
        <w:rPr>
          <w:sz w:val="28"/>
        </w:rPr>
        <w:t>12</w:t>
      </w:r>
      <w:r>
        <w:rPr>
          <w:sz w:val="28"/>
        </w:rPr>
        <w:t xml:space="preserve"> </w:t>
      </w:r>
      <w:r w:rsidR="004D7F2C" w:rsidRPr="00BD4F87">
        <w:rPr>
          <w:sz w:val="28"/>
        </w:rPr>
        <w:t>13</w:t>
      </w:r>
      <w:r>
        <w:rPr>
          <w:sz w:val="28"/>
        </w:rPr>
        <w:t xml:space="preserve"> </w:t>
      </w:r>
      <w:r w:rsidR="004D7F2C" w:rsidRPr="00BD4F87">
        <w:rPr>
          <w:sz w:val="28"/>
        </w:rPr>
        <w:t>14</w:t>
      </w:r>
      <w:r>
        <w:rPr>
          <w:sz w:val="28"/>
        </w:rPr>
        <w:t xml:space="preserve"> </w:t>
      </w:r>
      <w:r w:rsidR="004D7F2C" w:rsidRPr="00BD4F87">
        <w:rPr>
          <w:sz w:val="28"/>
        </w:rPr>
        <w:t>15</w:t>
      </w:r>
      <w:r>
        <w:rPr>
          <w:sz w:val="28"/>
        </w:rPr>
        <w:t xml:space="preserve"> </w:t>
      </w:r>
      <w:r w:rsidR="004D7F2C" w:rsidRPr="00BD4F87">
        <w:rPr>
          <w:sz w:val="28"/>
        </w:rPr>
        <w:t>16</w:t>
      </w:r>
      <w:r>
        <w:rPr>
          <w:sz w:val="28"/>
        </w:rPr>
        <w:t xml:space="preserve"> </w:t>
      </w:r>
      <w:r w:rsidR="004D7F2C" w:rsidRPr="00BD4F87">
        <w:rPr>
          <w:sz w:val="28"/>
        </w:rPr>
        <w:t>17</w:t>
      </w:r>
      <w:r>
        <w:rPr>
          <w:sz w:val="28"/>
        </w:rPr>
        <w:t xml:space="preserve"> </w:t>
      </w:r>
      <w:r w:rsidR="004D7F2C" w:rsidRPr="00BD4F87">
        <w:rPr>
          <w:sz w:val="28"/>
        </w:rPr>
        <w:t>18</w:t>
      </w:r>
      <w:r>
        <w:rPr>
          <w:sz w:val="28"/>
        </w:rPr>
        <w:t xml:space="preserve"> </w:t>
      </w:r>
      <w:r w:rsidR="004D7F2C" w:rsidRPr="00BD4F87">
        <w:rPr>
          <w:sz w:val="28"/>
        </w:rPr>
        <w:t>19</w:t>
      </w:r>
      <w:r>
        <w:rPr>
          <w:sz w:val="28"/>
        </w:rPr>
        <w:t xml:space="preserve"> </w:t>
      </w:r>
      <w:r w:rsidR="004D7F2C" w:rsidRPr="00BD4F87">
        <w:rPr>
          <w:sz w:val="28"/>
        </w:rPr>
        <w:t>20</w:t>
      </w:r>
      <w:r>
        <w:rPr>
          <w:sz w:val="28"/>
        </w:rPr>
        <w:t xml:space="preserve"> </w:t>
      </w:r>
      <w:r w:rsidR="004D7F2C" w:rsidRPr="00BD4F87">
        <w:rPr>
          <w:sz w:val="28"/>
        </w:rPr>
        <w:t>21</w:t>
      </w:r>
      <w:r>
        <w:rPr>
          <w:sz w:val="28"/>
        </w:rPr>
        <w:t xml:space="preserve"> </w:t>
      </w:r>
      <w:r w:rsidR="004D7F2C" w:rsidRPr="00BD4F87">
        <w:rPr>
          <w:sz w:val="28"/>
        </w:rPr>
        <w:t>22</w:t>
      </w:r>
      <w:r>
        <w:rPr>
          <w:sz w:val="28"/>
        </w:rPr>
        <w:t xml:space="preserve"> </w:t>
      </w:r>
      <w:r w:rsidR="004D7F2C" w:rsidRPr="00BD4F87">
        <w:rPr>
          <w:sz w:val="28"/>
        </w:rPr>
        <w:t>23</w:t>
      </w:r>
      <w:r>
        <w:rPr>
          <w:sz w:val="28"/>
        </w:rPr>
        <w:t xml:space="preserve"> </w:t>
      </w:r>
      <w:r w:rsidR="004D7F2C" w:rsidRPr="00BD4F87">
        <w:rPr>
          <w:sz w:val="28"/>
        </w:rPr>
        <w:t>t,ч</w:t>
      </w:r>
    </w:p>
    <w:p w:rsidR="004D7F2C" w:rsidRDefault="004D7F2C" w:rsidP="00BD4F87">
      <w:pPr>
        <w:pStyle w:val="ac"/>
        <w:widowControl w:val="0"/>
        <w:spacing w:line="360" w:lineRule="auto"/>
        <w:ind w:firstLine="720"/>
        <w:jc w:val="both"/>
        <w:rPr>
          <w:b w:val="0"/>
          <w:bCs w:val="0"/>
        </w:rPr>
      </w:pPr>
      <w:r w:rsidRPr="00BD4F87">
        <w:rPr>
          <w:b w:val="0"/>
          <w:bCs w:val="0"/>
        </w:rPr>
        <w:t>Рисунок Б.1 - Диаграмма потребности в подвижном составе на маршруте №1</w:t>
      </w:r>
    </w:p>
    <w:p w:rsidR="00BA72F5" w:rsidRDefault="00BA72F5" w:rsidP="00BD4F87">
      <w:pPr>
        <w:pStyle w:val="ac"/>
        <w:widowControl w:val="0"/>
        <w:spacing w:line="360" w:lineRule="auto"/>
        <w:ind w:firstLine="720"/>
        <w:jc w:val="both"/>
        <w:rPr>
          <w:b w:val="0"/>
          <w:bCs w:val="0"/>
        </w:rPr>
        <w:sectPr w:rsidR="00BA72F5" w:rsidSect="00BD4F87">
          <w:pgSz w:w="11906" w:h="16838" w:code="9"/>
          <w:pgMar w:top="1134" w:right="851" w:bottom="1134" w:left="1701" w:header="720" w:footer="720" w:gutter="0"/>
          <w:pgNumType w:start="15"/>
          <w:cols w:space="708"/>
          <w:docGrid w:linePitch="360"/>
        </w:sectPr>
      </w:pPr>
    </w:p>
    <w:tbl>
      <w:tblPr>
        <w:tblW w:w="4853" w:type="pct"/>
        <w:tblLook w:val="0000" w:firstRow="0" w:lastRow="0" w:firstColumn="0" w:lastColumn="0" w:noHBand="0" w:noVBand="0"/>
      </w:tblPr>
      <w:tblGrid>
        <w:gridCol w:w="553"/>
        <w:gridCol w:w="484"/>
        <w:gridCol w:w="484"/>
        <w:gridCol w:w="485"/>
        <w:gridCol w:w="485"/>
        <w:gridCol w:w="485"/>
        <w:gridCol w:w="485"/>
        <w:gridCol w:w="485"/>
        <w:gridCol w:w="485"/>
        <w:gridCol w:w="485"/>
        <w:gridCol w:w="485"/>
        <w:gridCol w:w="485"/>
        <w:gridCol w:w="485"/>
        <w:gridCol w:w="487"/>
        <w:gridCol w:w="487"/>
        <w:gridCol w:w="487"/>
        <w:gridCol w:w="487"/>
        <w:gridCol w:w="487"/>
        <w:gridCol w:w="483"/>
      </w:tblGrid>
      <w:tr w:rsidR="004D7F2C" w:rsidRPr="0070208A" w:rsidTr="00BA72F5">
        <w:trPr>
          <w:trHeight w:val="325"/>
        </w:trPr>
        <w:tc>
          <w:tcPr>
            <w:tcW w:w="298" w:type="pct"/>
          </w:tcPr>
          <w:p w:rsidR="004D7F2C" w:rsidRPr="0070208A" w:rsidRDefault="004D7F2C" w:rsidP="0070208A">
            <w:pPr>
              <w:widowControl w:val="0"/>
              <w:spacing w:line="360" w:lineRule="auto"/>
              <w:jc w:val="both"/>
              <w:rPr>
                <w:noProof/>
                <w:sz w:val="20"/>
                <w:szCs w:val="20"/>
              </w:rPr>
            </w:pPr>
          </w:p>
        </w:tc>
        <w:tc>
          <w:tcPr>
            <w:tcW w:w="261" w:type="pct"/>
            <w:vAlign w:val="bottom"/>
          </w:tcPr>
          <w:p w:rsidR="004D7F2C" w:rsidRPr="0070208A" w:rsidRDefault="00271B75" w:rsidP="0070208A">
            <w:pPr>
              <w:widowControl w:val="0"/>
              <w:spacing w:line="360" w:lineRule="auto"/>
              <w:jc w:val="both"/>
              <w:rPr>
                <w:sz w:val="20"/>
                <w:szCs w:val="20"/>
              </w:rPr>
            </w:pPr>
            <w:r>
              <w:rPr>
                <w:noProof/>
              </w:rPr>
              <w:pict>
                <v:line id="_x0000_s1177" style="position:absolute;left:0;text-align:left;flip:y;z-index:251653632;mso-position-horizontal-relative:text;mso-position-vertical-relative:text" from="-5.4pt,14.05pt" to="-5.4pt,248.05pt">
                  <v:stroke endarrow="block"/>
                </v:line>
              </w:pict>
            </w: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11"/>
        </w:trPr>
        <w:tc>
          <w:tcPr>
            <w:tcW w:w="298" w:type="pct"/>
          </w:tcPr>
          <w:p w:rsidR="004D7F2C" w:rsidRPr="0070208A" w:rsidRDefault="004D7F2C" w:rsidP="0070208A">
            <w:pPr>
              <w:widowControl w:val="0"/>
              <w:spacing w:line="360" w:lineRule="auto"/>
              <w:jc w:val="both"/>
              <w:rPr>
                <w:sz w:val="20"/>
                <w:szCs w:val="20"/>
              </w:rPr>
            </w:pPr>
            <w:r w:rsidRPr="0070208A">
              <w:rPr>
                <w:sz w:val="20"/>
                <w:szCs w:val="20"/>
              </w:rPr>
              <w:t>А,</w:t>
            </w:r>
          </w:p>
          <w:p w:rsidR="004D7F2C" w:rsidRPr="0070208A" w:rsidRDefault="004D7F2C" w:rsidP="0070208A">
            <w:pPr>
              <w:widowControl w:val="0"/>
              <w:spacing w:line="360" w:lineRule="auto"/>
              <w:jc w:val="both"/>
              <w:rPr>
                <w:sz w:val="20"/>
                <w:szCs w:val="20"/>
              </w:rPr>
            </w:pPr>
            <w:r w:rsidRPr="0070208A">
              <w:rPr>
                <w:sz w:val="20"/>
                <w:szCs w:val="20"/>
              </w:rPr>
              <w:t>ед.</w:t>
            </w: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25"/>
        </w:trPr>
        <w:tc>
          <w:tcPr>
            <w:tcW w:w="298" w:type="pct"/>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11"/>
        </w:trPr>
        <w:tc>
          <w:tcPr>
            <w:tcW w:w="298" w:type="pct"/>
            <w:vAlign w:val="center"/>
          </w:tcPr>
          <w:p w:rsidR="004D7F2C" w:rsidRPr="0070208A" w:rsidRDefault="004D7F2C" w:rsidP="0070208A">
            <w:pPr>
              <w:widowControl w:val="0"/>
              <w:spacing w:line="360" w:lineRule="auto"/>
              <w:jc w:val="both"/>
              <w:rPr>
                <w:sz w:val="20"/>
                <w:szCs w:val="20"/>
              </w:rPr>
            </w:pPr>
            <w:r w:rsidRPr="0070208A">
              <w:rPr>
                <w:sz w:val="20"/>
                <w:szCs w:val="20"/>
              </w:rPr>
              <w:t>12</w:t>
            </w: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tcBorders>
              <w:right w:val="nil"/>
            </w:tcBorders>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25"/>
        </w:trPr>
        <w:tc>
          <w:tcPr>
            <w:tcW w:w="298" w:type="pct"/>
            <w:vAlign w:val="center"/>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tcBorders>
              <w:left w:val="nil"/>
              <w:right w:val="nil"/>
            </w:tcBorders>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11"/>
        </w:trPr>
        <w:tc>
          <w:tcPr>
            <w:tcW w:w="298" w:type="pct"/>
            <w:vAlign w:val="center"/>
          </w:tcPr>
          <w:p w:rsidR="004D7F2C" w:rsidRPr="0070208A" w:rsidRDefault="004D7F2C" w:rsidP="0070208A">
            <w:pPr>
              <w:widowControl w:val="0"/>
              <w:spacing w:line="360" w:lineRule="auto"/>
              <w:jc w:val="both"/>
              <w:rPr>
                <w:sz w:val="20"/>
                <w:szCs w:val="20"/>
              </w:rPr>
            </w:pPr>
            <w:r w:rsidRPr="0070208A">
              <w:rPr>
                <w:sz w:val="20"/>
                <w:szCs w:val="20"/>
              </w:rPr>
              <w:t>10</w:t>
            </w:r>
          </w:p>
        </w:tc>
        <w:tc>
          <w:tcPr>
            <w:tcW w:w="261"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nil"/>
              <w:right w:val="nil"/>
            </w:tcBorders>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11"/>
        </w:trPr>
        <w:tc>
          <w:tcPr>
            <w:tcW w:w="298" w:type="pct"/>
            <w:vAlign w:val="center"/>
          </w:tcPr>
          <w:p w:rsidR="004D7F2C" w:rsidRPr="0070208A" w:rsidRDefault="004D7F2C" w:rsidP="0070208A">
            <w:pPr>
              <w:widowControl w:val="0"/>
              <w:spacing w:line="360" w:lineRule="auto"/>
              <w:jc w:val="both"/>
              <w:rPr>
                <w:sz w:val="20"/>
                <w:szCs w:val="20"/>
              </w:rPr>
            </w:pPr>
          </w:p>
        </w:tc>
        <w:tc>
          <w:tcPr>
            <w:tcW w:w="261"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nil"/>
              <w:right w:val="nil"/>
            </w:tcBorders>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25"/>
        </w:trPr>
        <w:tc>
          <w:tcPr>
            <w:tcW w:w="298" w:type="pct"/>
            <w:vAlign w:val="center"/>
          </w:tcPr>
          <w:p w:rsidR="004D7F2C" w:rsidRPr="0070208A" w:rsidRDefault="004D7F2C" w:rsidP="0070208A">
            <w:pPr>
              <w:widowControl w:val="0"/>
              <w:spacing w:line="360" w:lineRule="auto"/>
              <w:jc w:val="both"/>
              <w:rPr>
                <w:sz w:val="20"/>
                <w:szCs w:val="20"/>
              </w:rPr>
            </w:pPr>
            <w:r w:rsidRPr="0070208A">
              <w:rPr>
                <w:sz w:val="20"/>
                <w:szCs w:val="20"/>
              </w:rPr>
              <w:t>8</w:t>
            </w:r>
          </w:p>
        </w:tc>
        <w:tc>
          <w:tcPr>
            <w:tcW w:w="261"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nil"/>
              <w:right w:val="nil"/>
            </w:tcBorders>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vAlign w:val="bottom"/>
          </w:tcPr>
          <w:p w:rsidR="004D7F2C" w:rsidRPr="0070208A" w:rsidRDefault="004D7F2C" w:rsidP="0070208A">
            <w:pPr>
              <w:widowControl w:val="0"/>
              <w:spacing w:line="360" w:lineRule="auto"/>
              <w:jc w:val="both"/>
              <w:rPr>
                <w:sz w:val="20"/>
                <w:szCs w:val="20"/>
              </w:rPr>
            </w:pPr>
          </w:p>
        </w:tc>
        <w:tc>
          <w:tcPr>
            <w:tcW w:w="261" w:type="pct"/>
            <w:tcBorders>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nil"/>
            </w:tcBorders>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tcBorders>
              <w:left w:val="nil"/>
            </w:tcBorders>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11"/>
        </w:trPr>
        <w:tc>
          <w:tcPr>
            <w:tcW w:w="298" w:type="pct"/>
            <w:vAlign w:val="center"/>
          </w:tcPr>
          <w:p w:rsidR="004D7F2C" w:rsidRPr="0070208A" w:rsidRDefault="004D7F2C" w:rsidP="0070208A">
            <w:pPr>
              <w:widowControl w:val="0"/>
              <w:spacing w:line="360" w:lineRule="auto"/>
              <w:jc w:val="both"/>
              <w:rPr>
                <w:sz w:val="20"/>
                <w:szCs w:val="20"/>
              </w:rPr>
            </w:pPr>
          </w:p>
        </w:tc>
        <w:tc>
          <w:tcPr>
            <w:tcW w:w="261"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tcBorders>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tcBorders>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nil"/>
            </w:tcBorders>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tcBorders>
              <w:left w:val="nil"/>
            </w:tcBorders>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25"/>
        </w:trPr>
        <w:tc>
          <w:tcPr>
            <w:tcW w:w="298" w:type="pct"/>
            <w:vAlign w:val="center"/>
          </w:tcPr>
          <w:p w:rsidR="004D7F2C" w:rsidRPr="0070208A" w:rsidRDefault="004D7F2C" w:rsidP="0070208A">
            <w:pPr>
              <w:widowControl w:val="0"/>
              <w:spacing w:line="360" w:lineRule="auto"/>
              <w:jc w:val="both"/>
              <w:rPr>
                <w:sz w:val="20"/>
                <w:szCs w:val="20"/>
              </w:rPr>
            </w:pPr>
            <w:r w:rsidRPr="0070208A">
              <w:rPr>
                <w:sz w:val="20"/>
                <w:szCs w:val="20"/>
              </w:rPr>
              <w:t>6</w:t>
            </w:r>
          </w:p>
        </w:tc>
        <w:tc>
          <w:tcPr>
            <w:tcW w:w="261" w:type="pct"/>
            <w:tcBorders>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tcBorders>
          </w:tcPr>
          <w:p w:rsidR="004D7F2C" w:rsidRPr="0070208A" w:rsidRDefault="004D7F2C" w:rsidP="0070208A">
            <w:pPr>
              <w:widowControl w:val="0"/>
              <w:spacing w:line="360" w:lineRule="auto"/>
              <w:jc w:val="both"/>
              <w:rPr>
                <w:sz w:val="20"/>
                <w:szCs w:val="20"/>
              </w:rPr>
            </w:pPr>
          </w:p>
        </w:tc>
        <w:tc>
          <w:tcPr>
            <w:tcW w:w="261" w:type="pct"/>
            <w:tcBorders>
              <w:left w:val="nil"/>
            </w:tcBorders>
            <w:vAlign w:val="bottom"/>
          </w:tcPr>
          <w:p w:rsidR="004D7F2C" w:rsidRPr="0070208A" w:rsidRDefault="004D7F2C" w:rsidP="0070208A">
            <w:pPr>
              <w:widowControl w:val="0"/>
              <w:spacing w:line="360" w:lineRule="auto"/>
              <w:jc w:val="both"/>
              <w:rPr>
                <w:sz w:val="20"/>
                <w:szCs w:val="20"/>
              </w:rPr>
            </w:pPr>
          </w:p>
        </w:tc>
        <w:tc>
          <w:tcPr>
            <w:tcW w:w="261" w:type="pct"/>
            <w:tcBorders>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nil"/>
            </w:tcBorders>
            <w:vAlign w:val="bottom"/>
          </w:tcPr>
          <w:p w:rsidR="004D7F2C" w:rsidRPr="0070208A" w:rsidRDefault="004D7F2C" w:rsidP="0070208A">
            <w:pPr>
              <w:widowControl w:val="0"/>
              <w:spacing w:line="360" w:lineRule="auto"/>
              <w:jc w:val="both"/>
              <w:rPr>
                <w:sz w:val="20"/>
                <w:szCs w:val="20"/>
              </w:rPr>
            </w:pPr>
          </w:p>
        </w:tc>
        <w:tc>
          <w:tcPr>
            <w:tcW w:w="262" w:type="pct"/>
            <w:tcBorders>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vAlign w:val="bottom"/>
          </w:tcPr>
          <w:p w:rsidR="004D7F2C" w:rsidRPr="0070208A" w:rsidRDefault="004D7F2C" w:rsidP="0070208A">
            <w:pPr>
              <w:widowControl w:val="0"/>
              <w:spacing w:line="360" w:lineRule="auto"/>
              <w:jc w:val="both"/>
              <w:rPr>
                <w:sz w:val="20"/>
                <w:szCs w:val="20"/>
              </w:rPr>
            </w:pPr>
          </w:p>
        </w:tc>
        <w:tc>
          <w:tcPr>
            <w:tcW w:w="260" w:type="pct"/>
            <w:tcBorders>
              <w:left w:val="nil"/>
            </w:tcBorders>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11"/>
        </w:trPr>
        <w:tc>
          <w:tcPr>
            <w:tcW w:w="298" w:type="pct"/>
            <w:vAlign w:val="center"/>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nil"/>
              <w:bottom w:val="single" w:sz="2"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tcBorders>
          </w:tcPr>
          <w:p w:rsidR="004D7F2C" w:rsidRPr="0070208A" w:rsidRDefault="004D7F2C" w:rsidP="0070208A">
            <w:pPr>
              <w:widowControl w:val="0"/>
              <w:spacing w:line="360" w:lineRule="auto"/>
              <w:jc w:val="both"/>
              <w:rPr>
                <w:sz w:val="20"/>
                <w:szCs w:val="20"/>
              </w:rPr>
            </w:pPr>
          </w:p>
        </w:tc>
        <w:tc>
          <w:tcPr>
            <w:tcW w:w="261" w:type="pct"/>
            <w:tcBorders>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nil"/>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0" w:type="pct"/>
            <w:tcBorders>
              <w:left w:val="nil"/>
            </w:tcBorders>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25"/>
        </w:trPr>
        <w:tc>
          <w:tcPr>
            <w:tcW w:w="298" w:type="pct"/>
            <w:vAlign w:val="center"/>
          </w:tcPr>
          <w:p w:rsidR="004D7F2C" w:rsidRPr="0070208A" w:rsidRDefault="004D7F2C" w:rsidP="0070208A">
            <w:pPr>
              <w:widowControl w:val="0"/>
              <w:spacing w:line="360" w:lineRule="auto"/>
              <w:jc w:val="both"/>
              <w:rPr>
                <w:sz w:val="20"/>
                <w:szCs w:val="20"/>
              </w:rPr>
            </w:pPr>
            <w:r w:rsidRPr="0070208A">
              <w:rPr>
                <w:sz w:val="20"/>
                <w:szCs w:val="20"/>
              </w:rPr>
              <w:t>4</w:t>
            </w:r>
          </w:p>
        </w:tc>
        <w:tc>
          <w:tcPr>
            <w:tcW w:w="261" w:type="pct"/>
            <w:tcBorders>
              <w:top w:val="single" w:sz="2" w:space="0" w:color="auto"/>
              <w:left w:val="nil"/>
              <w:bottom w:val="single" w:sz="2" w:space="0" w:color="auto"/>
              <w:right w:val="single" w:sz="2"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2"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left w:val="single" w:sz="4" w:space="0" w:color="auto"/>
              <w:bottom w:val="single" w:sz="4" w:space="0" w:color="auto"/>
              <w:right w:val="single" w:sz="4" w:space="0" w:color="auto"/>
            </w:tcBorders>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0" w:type="pct"/>
            <w:tcBorders>
              <w:left w:val="nil"/>
            </w:tcBorders>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11"/>
        </w:trPr>
        <w:tc>
          <w:tcPr>
            <w:tcW w:w="298" w:type="pct"/>
            <w:vAlign w:val="center"/>
          </w:tcPr>
          <w:p w:rsidR="004D7F2C" w:rsidRPr="0070208A" w:rsidRDefault="004D7F2C" w:rsidP="0070208A">
            <w:pPr>
              <w:widowControl w:val="0"/>
              <w:spacing w:line="360" w:lineRule="auto"/>
              <w:jc w:val="both"/>
              <w:rPr>
                <w:sz w:val="20"/>
                <w:szCs w:val="20"/>
              </w:rPr>
            </w:pPr>
          </w:p>
        </w:tc>
        <w:tc>
          <w:tcPr>
            <w:tcW w:w="261" w:type="pct"/>
            <w:tcBorders>
              <w:top w:val="single" w:sz="2" w:space="0" w:color="auto"/>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c>
          <w:tcPr>
            <w:tcW w:w="260" w:type="pct"/>
            <w:tcBorders>
              <w:left w:val="nil"/>
            </w:tcBorders>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25"/>
        </w:trPr>
        <w:tc>
          <w:tcPr>
            <w:tcW w:w="298" w:type="pct"/>
            <w:vAlign w:val="center"/>
          </w:tcPr>
          <w:p w:rsidR="004D7F2C" w:rsidRPr="0070208A" w:rsidRDefault="004D7F2C" w:rsidP="0070208A">
            <w:pPr>
              <w:widowControl w:val="0"/>
              <w:spacing w:line="360" w:lineRule="auto"/>
              <w:jc w:val="both"/>
              <w:rPr>
                <w:sz w:val="20"/>
                <w:szCs w:val="20"/>
              </w:rPr>
            </w:pPr>
            <w:r w:rsidRPr="0070208A">
              <w:rPr>
                <w:sz w:val="20"/>
                <w:szCs w:val="20"/>
              </w:rPr>
              <w:t>2</w:t>
            </w:r>
          </w:p>
        </w:tc>
        <w:tc>
          <w:tcPr>
            <w:tcW w:w="261" w:type="pct"/>
            <w:tcBorders>
              <w:top w:val="single" w:sz="4" w:space="0" w:color="auto"/>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0" w:type="pct"/>
            <w:tcBorders>
              <w:left w:val="single" w:sz="4" w:space="0" w:color="auto"/>
              <w:bottom w:val="single" w:sz="4" w:space="0" w:color="auto"/>
            </w:tcBorders>
            <w:vAlign w:val="bottom"/>
          </w:tcPr>
          <w:p w:rsidR="004D7F2C" w:rsidRPr="0070208A" w:rsidRDefault="004D7F2C" w:rsidP="0070208A">
            <w:pPr>
              <w:widowControl w:val="0"/>
              <w:spacing w:line="360" w:lineRule="auto"/>
              <w:jc w:val="both"/>
              <w:rPr>
                <w:sz w:val="20"/>
                <w:szCs w:val="20"/>
              </w:rPr>
            </w:pPr>
          </w:p>
        </w:tc>
      </w:tr>
      <w:tr w:rsidR="004D7F2C" w:rsidRPr="0070208A" w:rsidTr="00BA72F5">
        <w:trPr>
          <w:trHeight w:val="325"/>
        </w:trPr>
        <w:tc>
          <w:tcPr>
            <w:tcW w:w="298" w:type="pct"/>
            <w:vAlign w:val="center"/>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nil"/>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70208A" w:rsidRDefault="004D7F2C" w:rsidP="0070208A">
            <w:pPr>
              <w:widowControl w:val="0"/>
              <w:spacing w:line="360" w:lineRule="auto"/>
              <w:jc w:val="both"/>
              <w:rPr>
                <w:sz w:val="20"/>
                <w:szCs w:val="20"/>
              </w:rPr>
            </w:pPr>
          </w:p>
        </w:tc>
        <w:tc>
          <w:tcPr>
            <w:tcW w:w="260" w:type="pct"/>
            <w:tcBorders>
              <w:top w:val="single" w:sz="4" w:space="0" w:color="auto"/>
              <w:left w:val="single" w:sz="4" w:space="0" w:color="auto"/>
              <w:bottom w:val="single" w:sz="4" w:space="0" w:color="auto"/>
              <w:right w:val="single" w:sz="4" w:space="0" w:color="auto"/>
            </w:tcBorders>
            <w:vAlign w:val="bottom"/>
          </w:tcPr>
          <w:p w:rsidR="004D7F2C" w:rsidRPr="0070208A" w:rsidRDefault="00271B75" w:rsidP="0070208A">
            <w:pPr>
              <w:widowControl w:val="0"/>
              <w:spacing w:line="360" w:lineRule="auto"/>
              <w:jc w:val="both"/>
              <w:rPr>
                <w:sz w:val="20"/>
                <w:szCs w:val="20"/>
              </w:rPr>
            </w:pPr>
            <w:r>
              <w:rPr>
                <w:noProof/>
              </w:rPr>
              <w:pict>
                <v:line id="_x0000_s1178" style="position:absolute;left:0;text-align:left;z-index:251658752;mso-position-horizontal-relative:text;mso-position-vertical-relative:text" from="19pt,15.3pt" to="28pt,15.3pt">
                  <v:stroke endarrow="block"/>
                </v:line>
              </w:pict>
            </w:r>
          </w:p>
        </w:tc>
      </w:tr>
    </w:tbl>
    <w:p w:rsidR="004D7F2C" w:rsidRPr="00BD4F87" w:rsidRDefault="004D7F2C" w:rsidP="00BD4F87">
      <w:pPr>
        <w:widowControl w:val="0"/>
        <w:spacing w:line="360" w:lineRule="auto"/>
        <w:ind w:firstLine="720"/>
        <w:jc w:val="both"/>
        <w:rPr>
          <w:sz w:val="28"/>
        </w:rPr>
      </w:pPr>
      <w:r w:rsidRPr="00BD4F87">
        <w:rPr>
          <w:sz w:val="28"/>
        </w:rPr>
        <w:t>6</w:t>
      </w:r>
      <w:r w:rsidR="00BD4F87">
        <w:rPr>
          <w:sz w:val="28"/>
        </w:rPr>
        <w:t xml:space="preserve"> </w:t>
      </w:r>
      <w:r w:rsidRPr="00BD4F87">
        <w:rPr>
          <w:sz w:val="28"/>
        </w:rPr>
        <w:t>7</w:t>
      </w:r>
      <w:r w:rsidR="00BD4F87">
        <w:rPr>
          <w:sz w:val="28"/>
        </w:rPr>
        <w:t xml:space="preserve"> </w:t>
      </w:r>
      <w:r w:rsidRPr="00BD4F87">
        <w:rPr>
          <w:sz w:val="28"/>
        </w:rPr>
        <w:t>8</w:t>
      </w:r>
      <w:r w:rsidR="00BD4F87">
        <w:rPr>
          <w:sz w:val="28"/>
        </w:rPr>
        <w:t xml:space="preserve"> </w:t>
      </w:r>
      <w:r w:rsidRPr="00BD4F87">
        <w:rPr>
          <w:sz w:val="28"/>
        </w:rPr>
        <w:t>9</w:t>
      </w:r>
      <w:r w:rsidR="00BD4F87">
        <w:rPr>
          <w:sz w:val="28"/>
        </w:rPr>
        <w:t xml:space="preserve"> </w:t>
      </w:r>
      <w:r w:rsidRPr="00BD4F87">
        <w:rPr>
          <w:sz w:val="28"/>
        </w:rPr>
        <w:t>10</w:t>
      </w:r>
      <w:r w:rsidR="00BD4F87">
        <w:rPr>
          <w:sz w:val="28"/>
        </w:rPr>
        <w:t xml:space="preserve"> </w:t>
      </w:r>
      <w:r w:rsidRPr="00BD4F87">
        <w:rPr>
          <w:sz w:val="28"/>
        </w:rPr>
        <w:t>11</w:t>
      </w:r>
      <w:r w:rsidR="00BD4F87">
        <w:rPr>
          <w:sz w:val="28"/>
        </w:rPr>
        <w:t xml:space="preserve"> </w:t>
      </w:r>
      <w:r w:rsidRPr="00BD4F87">
        <w:rPr>
          <w:sz w:val="28"/>
        </w:rPr>
        <w:t>12</w:t>
      </w:r>
      <w:r w:rsidR="00BD4F87">
        <w:rPr>
          <w:sz w:val="28"/>
        </w:rPr>
        <w:t xml:space="preserve"> </w:t>
      </w:r>
      <w:r w:rsidRPr="00BD4F87">
        <w:rPr>
          <w:sz w:val="28"/>
        </w:rPr>
        <w:t>13</w:t>
      </w:r>
      <w:r w:rsidR="00BD4F87">
        <w:rPr>
          <w:sz w:val="28"/>
        </w:rPr>
        <w:t xml:space="preserve"> </w:t>
      </w:r>
      <w:r w:rsidRPr="00BD4F87">
        <w:rPr>
          <w:sz w:val="28"/>
        </w:rPr>
        <w:t>14</w:t>
      </w:r>
      <w:r w:rsidR="00BD4F87">
        <w:rPr>
          <w:sz w:val="28"/>
        </w:rPr>
        <w:t xml:space="preserve"> </w:t>
      </w:r>
      <w:r w:rsidRPr="00BD4F87">
        <w:rPr>
          <w:sz w:val="28"/>
        </w:rPr>
        <w:t>15</w:t>
      </w:r>
      <w:r w:rsidR="00BD4F87">
        <w:rPr>
          <w:sz w:val="28"/>
        </w:rPr>
        <w:t xml:space="preserve"> </w:t>
      </w:r>
      <w:r w:rsidRPr="00BD4F87">
        <w:rPr>
          <w:sz w:val="28"/>
        </w:rPr>
        <w:t>16</w:t>
      </w:r>
      <w:r w:rsidR="00BD4F87">
        <w:rPr>
          <w:sz w:val="28"/>
        </w:rPr>
        <w:t xml:space="preserve"> </w:t>
      </w:r>
      <w:r w:rsidRPr="00BD4F87">
        <w:rPr>
          <w:sz w:val="28"/>
        </w:rPr>
        <w:t>17</w:t>
      </w:r>
      <w:r w:rsidR="00BD4F87">
        <w:rPr>
          <w:sz w:val="28"/>
        </w:rPr>
        <w:t xml:space="preserve"> </w:t>
      </w:r>
      <w:r w:rsidRPr="00BD4F87">
        <w:rPr>
          <w:sz w:val="28"/>
        </w:rPr>
        <w:t>18</w:t>
      </w:r>
      <w:r w:rsidR="00BD4F87">
        <w:rPr>
          <w:sz w:val="28"/>
        </w:rPr>
        <w:t xml:space="preserve"> </w:t>
      </w:r>
      <w:r w:rsidRPr="00BD4F87">
        <w:rPr>
          <w:sz w:val="28"/>
        </w:rPr>
        <w:t>19</w:t>
      </w:r>
      <w:r w:rsidR="00BD4F87">
        <w:rPr>
          <w:sz w:val="28"/>
        </w:rPr>
        <w:t xml:space="preserve"> </w:t>
      </w:r>
      <w:r w:rsidRPr="00BD4F87">
        <w:rPr>
          <w:sz w:val="28"/>
        </w:rPr>
        <w:t>20</w:t>
      </w:r>
      <w:r w:rsidR="00BD4F87">
        <w:rPr>
          <w:sz w:val="28"/>
        </w:rPr>
        <w:t xml:space="preserve"> </w:t>
      </w:r>
      <w:r w:rsidRPr="00BD4F87">
        <w:rPr>
          <w:sz w:val="28"/>
        </w:rPr>
        <w:t>21</w:t>
      </w:r>
      <w:r w:rsidR="00BD4F87">
        <w:rPr>
          <w:sz w:val="28"/>
        </w:rPr>
        <w:t xml:space="preserve"> </w:t>
      </w:r>
      <w:r w:rsidRPr="00BD4F87">
        <w:rPr>
          <w:sz w:val="28"/>
        </w:rPr>
        <w:t>22</w:t>
      </w:r>
      <w:r w:rsidR="00BD4F87">
        <w:rPr>
          <w:sz w:val="28"/>
        </w:rPr>
        <w:t xml:space="preserve"> </w:t>
      </w:r>
      <w:r w:rsidRPr="00BD4F87">
        <w:rPr>
          <w:sz w:val="28"/>
        </w:rPr>
        <w:t>23</w:t>
      </w:r>
      <w:r w:rsidR="00BD4F87">
        <w:rPr>
          <w:sz w:val="28"/>
        </w:rPr>
        <w:t xml:space="preserve"> </w:t>
      </w:r>
      <w:r w:rsidRPr="00BD4F87">
        <w:rPr>
          <w:sz w:val="28"/>
        </w:rPr>
        <w:t>t,ч</w:t>
      </w:r>
    </w:p>
    <w:p w:rsidR="004D7F2C" w:rsidRDefault="004D7F2C" w:rsidP="00BD4F87">
      <w:pPr>
        <w:pStyle w:val="1"/>
        <w:keepNext w:val="0"/>
        <w:widowControl w:val="0"/>
        <w:spacing w:line="360" w:lineRule="auto"/>
        <w:ind w:firstLine="720"/>
        <w:jc w:val="both"/>
        <w:rPr>
          <w:i w:val="0"/>
          <w:iCs/>
          <w:sz w:val="28"/>
        </w:rPr>
      </w:pPr>
      <w:r w:rsidRPr="00BD4F87">
        <w:rPr>
          <w:i w:val="0"/>
          <w:iCs/>
          <w:sz w:val="28"/>
        </w:rPr>
        <w:t>Рисунок Б.2 - Диаграмма потребности в подвижном составе на маршруте №4</w:t>
      </w:r>
    </w:p>
    <w:p w:rsidR="00BA72F5" w:rsidRPr="00BA72F5" w:rsidRDefault="00BA72F5" w:rsidP="00BA72F5"/>
    <w:tbl>
      <w:tblPr>
        <w:tblW w:w="4853" w:type="pct"/>
        <w:tblLook w:val="0000" w:firstRow="0" w:lastRow="0" w:firstColumn="0" w:lastColumn="0" w:noHBand="0" w:noVBand="0"/>
      </w:tblPr>
      <w:tblGrid>
        <w:gridCol w:w="553"/>
        <w:gridCol w:w="484"/>
        <w:gridCol w:w="484"/>
        <w:gridCol w:w="485"/>
        <w:gridCol w:w="485"/>
        <w:gridCol w:w="485"/>
        <w:gridCol w:w="485"/>
        <w:gridCol w:w="485"/>
        <w:gridCol w:w="485"/>
        <w:gridCol w:w="485"/>
        <w:gridCol w:w="485"/>
        <w:gridCol w:w="485"/>
        <w:gridCol w:w="485"/>
        <w:gridCol w:w="487"/>
        <w:gridCol w:w="487"/>
        <w:gridCol w:w="487"/>
        <w:gridCol w:w="487"/>
        <w:gridCol w:w="487"/>
        <w:gridCol w:w="483"/>
      </w:tblGrid>
      <w:tr w:rsidR="004D7F2C" w:rsidRPr="00BA72F5" w:rsidTr="0070208A">
        <w:trPr>
          <w:trHeight w:val="325"/>
        </w:trPr>
        <w:tc>
          <w:tcPr>
            <w:tcW w:w="298" w:type="pct"/>
          </w:tcPr>
          <w:p w:rsidR="004D7F2C" w:rsidRPr="00BA72F5" w:rsidRDefault="004D7F2C" w:rsidP="00BA72F5">
            <w:pPr>
              <w:widowControl w:val="0"/>
              <w:spacing w:line="360" w:lineRule="auto"/>
              <w:jc w:val="both"/>
              <w:rPr>
                <w:noProof/>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11"/>
        </w:trPr>
        <w:tc>
          <w:tcPr>
            <w:tcW w:w="298" w:type="pct"/>
          </w:tcPr>
          <w:p w:rsidR="004D7F2C" w:rsidRPr="00BA72F5" w:rsidRDefault="00271B75" w:rsidP="00BA72F5">
            <w:pPr>
              <w:widowControl w:val="0"/>
              <w:spacing w:line="360" w:lineRule="auto"/>
              <w:jc w:val="both"/>
              <w:rPr>
                <w:sz w:val="20"/>
                <w:szCs w:val="20"/>
              </w:rPr>
            </w:pPr>
            <w:r>
              <w:rPr>
                <w:noProof/>
              </w:rPr>
              <w:pict>
                <v:line id="_x0000_s1179" style="position:absolute;left:0;text-align:left;flip:y;z-index:251654656;mso-position-horizontal-relative:text;mso-position-vertical-relative:text" from="18pt,1.75pt" to="18pt,235.75pt">
                  <v:stroke endarrow="block"/>
                </v:line>
              </w:pict>
            </w:r>
            <w:r w:rsidR="004D7F2C" w:rsidRPr="00BA72F5">
              <w:rPr>
                <w:sz w:val="20"/>
                <w:szCs w:val="20"/>
              </w:rPr>
              <w:t>А,</w:t>
            </w:r>
          </w:p>
          <w:p w:rsidR="004D7F2C" w:rsidRPr="00BA72F5" w:rsidRDefault="004D7F2C" w:rsidP="00BA72F5">
            <w:pPr>
              <w:widowControl w:val="0"/>
              <w:spacing w:line="360" w:lineRule="auto"/>
              <w:jc w:val="both"/>
              <w:rPr>
                <w:sz w:val="20"/>
                <w:szCs w:val="20"/>
              </w:rPr>
            </w:pPr>
            <w:r w:rsidRPr="00BA72F5">
              <w:rPr>
                <w:sz w:val="20"/>
                <w:szCs w:val="20"/>
              </w:rPr>
              <w:t>ед.</w:t>
            </w: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25"/>
        </w:trPr>
        <w:tc>
          <w:tcPr>
            <w:tcW w:w="298" w:type="pct"/>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11"/>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25"/>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11"/>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11"/>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25"/>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261" w:type="pct"/>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11"/>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25"/>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261" w:type="pct"/>
            <w:tcBorders>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11"/>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25"/>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261"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11"/>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25"/>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261"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70208A">
        <w:trPr>
          <w:trHeight w:val="325"/>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r>
    </w:tbl>
    <w:p w:rsidR="004D7F2C" w:rsidRPr="00BD4F87" w:rsidRDefault="00271B75" w:rsidP="00BD4F87">
      <w:pPr>
        <w:widowControl w:val="0"/>
        <w:spacing w:line="360" w:lineRule="auto"/>
        <w:ind w:firstLine="720"/>
        <w:jc w:val="both"/>
        <w:rPr>
          <w:sz w:val="28"/>
        </w:rPr>
      </w:pPr>
      <w:r>
        <w:rPr>
          <w:noProof/>
        </w:rPr>
        <w:pict>
          <v:line id="_x0000_s1180" style="position:absolute;left:0;text-align:left;z-index:251652608;mso-position-horizontal-relative:text;mso-position-vertical-relative:text" from="459pt,1.95pt" to="468pt,1.95pt">
            <v:stroke endarrow="block"/>
          </v:line>
        </w:pict>
      </w:r>
      <w:r w:rsidR="004D7F2C" w:rsidRPr="00BD4F87">
        <w:rPr>
          <w:sz w:val="28"/>
        </w:rPr>
        <w:t>6</w:t>
      </w:r>
      <w:r w:rsidR="00BD4F87">
        <w:rPr>
          <w:sz w:val="28"/>
        </w:rPr>
        <w:t xml:space="preserve"> </w:t>
      </w:r>
      <w:r w:rsidR="004D7F2C" w:rsidRPr="00BD4F87">
        <w:rPr>
          <w:sz w:val="28"/>
        </w:rPr>
        <w:t>7</w:t>
      </w:r>
      <w:r w:rsidR="00BD4F87">
        <w:rPr>
          <w:sz w:val="28"/>
        </w:rPr>
        <w:t xml:space="preserve"> </w:t>
      </w:r>
      <w:r w:rsidR="004D7F2C" w:rsidRPr="00BD4F87">
        <w:rPr>
          <w:sz w:val="28"/>
        </w:rPr>
        <w:t>8</w:t>
      </w:r>
      <w:r w:rsidR="00BD4F87">
        <w:rPr>
          <w:sz w:val="28"/>
        </w:rPr>
        <w:t xml:space="preserve"> </w:t>
      </w:r>
      <w:r w:rsidR="004D7F2C" w:rsidRPr="00BD4F87">
        <w:rPr>
          <w:sz w:val="28"/>
        </w:rPr>
        <w:t>9</w:t>
      </w:r>
      <w:r w:rsidR="00BD4F87">
        <w:rPr>
          <w:sz w:val="28"/>
        </w:rPr>
        <w:t xml:space="preserve"> </w:t>
      </w:r>
      <w:r w:rsidR="004D7F2C" w:rsidRPr="00BD4F87">
        <w:rPr>
          <w:sz w:val="28"/>
        </w:rPr>
        <w:t>10</w:t>
      </w:r>
      <w:r w:rsidR="00BD4F87">
        <w:rPr>
          <w:sz w:val="28"/>
        </w:rPr>
        <w:t xml:space="preserve"> </w:t>
      </w:r>
      <w:r w:rsidR="004D7F2C" w:rsidRPr="00BD4F87">
        <w:rPr>
          <w:sz w:val="28"/>
        </w:rPr>
        <w:t>11</w:t>
      </w:r>
      <w:r w:rsidR="00BD4F87">
        <w:rPr>
          <w:sz w:val="28"/>
        </w:rPr>
        <w:t xml:space="preserve"> </w:t>
      </w:r>
      <w:r w:rsidR="004D7F2C" w:rsidRPr="00BD4F87">
        <w:rPr>
          <w:sz w:val="28"/>
        </w:rPr>
        <w:t>12</w:t>
      </w:r>
      <w:r w:rsidR="00BD4F87">
        <w:rPr>
          <w:sz w:val="28"/>
        </w:rPr>
        <w:t xml:space="preserve"> </w:t>
      </w:r>
      <w:r w:rsidR="004D7F2C" w:rsidRPr="00BD4F87">
        <w:rPr>
          <w:sz w:val="28"/>
        </w:rPr>
        <w:t>13</w:t>
      </w:r>
      <w:r w:rsidR="00BD4F87">
        <w:rPr>
          <w:sz w:val="28"/>
        </w:rPr>
        <w:t xml:space="preserve"> </w:t>
      </w:r>
      <w:r w:rsidR="004D7F2C" w:rsidRPr="00BD4F87">
        <w:rPr>
          <w:sz w:val="28"/>
        </w:rPr>
        <w:t>14</w:t>
      </w:r>
      <w:r w:rsidR="00BD4F87">
        <w:rPr>
          <w:sz w:val="28"/>
        </w:rPr>
        <w:t xml:space="preserve"> </w:t>
      </w:r>
      <w:r w:rsidR="004D7F2C" w:rsidRPr="00BD4F87">
        <w:rPr>
          <w:sz w:val="28"/>
        </w:rPr>
        <w:t>15</w:t>
      </w:r>
      <w:r w:rsidR="00BD4F87">
        <w:rPr>
          <w:sz w:val="28"/>
        </w:rPr>
        <w:t xml:space="preserve"> </w:t>
      </w:r>
      <w:r w:rsidR="004D7F2C" w:rsidRPr="00BD4F87">
        <w:rPr>
          <w:sz w:val="28"/>
        </w:rPr>
        <w:t>16</w:t>
      </w:r>
      <w:r w:rsidR="00BD4F87">
        <w:rPr>
          <w:sz w:val="28"/>
        </w:rPr>
        <w:t xml:space="preserve"> </w:t>
      </w:r>
      <w:r w:rsidR="004D7F2C" w:rsidRPr="00BD4F87">
        <w:rPr>
          <w:sz w:val="28"/>
        </w:rPr>
        <w:t>17</w:t>
      </w:r>
      <w:r w:rsidR="00BD4F87">
        <w:rPr>
          <w:sz w:val="28"/>
        </w:rPr>
        <w:t xml:space="preserve"> </w:t>
      </w:r>
      <w:r w:rsidR="004D7F2C" w:rsidRPr="00BD4F87">
        <w:rPr>
          <w:sz w:val="28"/>
        </w:rPr>
        <w:t>18</w:t>
      </w:r>
      <w:r w:rsidR="00BD4F87">
        <w:rPr>
          <w:sz w:val="28"/>
        </w:rPr>
        <w:t xml:space="preserve"> </w:t>
      </w:r>
      <w:r w:rsidR="004D7F2C" w:rsidRPr="00BD4F87">
        <w:rPr>
          <w:sz w:val="28"/>
        </w:rPr>
        <w:t>19</w:t>
      </w:r>
      <w:r w:rsidR="00BD4F87">
        <w:rPr>
          <w:sz w:val="28"/>
        </w:rPr>
        <w:t xml:space="preserve"> </w:t>
      </w:r>
      <w:r w:rsidR="004D7F2C" w:rsidRPr="00BD4F87">
        <w:rPr>
          <w:sz w:val="28"/>
        </w:rPr>
        <w:t>20</w:t>
      </w:r>
      <w:r w:rsidR="00BD4F87">
        <w:rPr>
          <w:sz w:val="28"/>
        </w:rPr>
        <w:t xml:space="preserve"> </w:t>
      </w:r>
      <w:r w:rsidR="004D7F2C" w:rsidRPr="00BD4F87">
        <w:rPr>
          <w:sz w:val="28"/>
        </w:rPr>
        <w:t>21</w:t>
      </w:r>
      <w:r w:rsidR="00BD4F87">
        <w:rPr>
          <w:sz w:val="28"/>
        </w:rPr>
        <w:t xml:space="preserve"> </w:t>
      </w:r>
      <w:r w:rsidR="004D7F2C" w:rsidRPr="00BD4F87">
        <w:rPr>
          <w:sz w:val="28"/>
        </w:rPr>
        <w:t>22</w:t>
      </w:r>
      <w:r w:rsidR="00BD4F87">
        <w:rPr>
          <w:sz w:val="28"/>
        </w:rPr>
        <w:t xml:space="preserve"> </w:t>
      </w:r>
      <w:r w:rsidR="004D7F2C" w:rsidRPr="00BD4F87">
        <w:rPr>
          <w:sz w:val="28"/>
        </w:rPr>
        <w:t>23</w:t>
      </w:r>
      <w:r w:rsidR="00BD4F87">
        <w:rPr>
          <w:sz w:val="28"/>
        </w:rPr>
        <w:t xml:space="preserve"> </w:t>
      </w:r>
      <w:r w:rsidR="004D7F2C" w:rsidRPr="00BD4F87">
        <w:rPr>
          <w:sz w:val="28"/>
        </w:rPr>
        <w:t>t,ч</w:t>
      </w:r>
    </w:p>
    <w:p w:rsidR="004D7F2C" w:rsidRDefault="004D7F2C" w:rsidP="00BD4F87">
      <w:pPr>
        <w:pStyle w:val="1"/>
        <w:keepNext w:val="0"/>
        <w:widowControl w:val="0"/>
        <w:spacing w:line="360" w:lineRule="auto"/>
        <w:ind w:firstLine="720"/>
        <w:jc w:val="both"/>
        <w:rPr>
          <w:i w:val="0"/>
          <w:iCs/>
          <w:sz w:val="28"/>
        </w:rPr>
      </w:pPr>
      <w:r w:rsidRPr="00BD4F87">
        <w:rPr>
          <w:i w:val="0"/>
          <w:iCs/>
          <w:sz w:val="28"/>
        </w:rPr>
        <w:t>Рисунок Б.3 - Диаграмма потребности в подвижном составе на маршруте №5</w:t>
      </w:r>
    </w:p>
    <w:tbl>
      <w:tblPr>
        <w:tblW w:w="4853" w:type="pct"/>
        <w:tblLayout w:type="fixed"/>
        <w:tblLook w:val="0000" w:firstRow="0" w:lastRow="0" w:firstColumn="0" w:lastColumn="0" w:noHBand="0" w:noVBand="0"/>
      </w:tblPr>
      <w:tblGrid>
        <w:gridCol w:w="488"/>
        <w:gridCol w:w="488"/>
        <w:gridCol w:w="489"/>
        <w:gridCol w:w="489"/>
        <w:gridCol w:w="489"/>
        <w:gridCol w:w="489"/>
        <w:gridCol w:w="489"/>
        <w:gridCol w:w="489"/>
        <w:gridCol w:w="489"/>
        <w:gridCol w:w="489"/>
        <w:gridCol w:w="489"/>
        <w:gridCol w:w="489"/>
        <w:gridCol w:w="489"/>
        <w:gridCol w:w="489"/>
        <w:gridCol w:w="489"/>
        <w:gridCol w:w="489"/>
        <w:gridCol w:w="489"/>
        <w:gridCol w:w="489"/>
        <w:gridCol w:w="489"/>
      </w:tblGrid>
      <w:tr w:rsidR="004D7F2C" w:rsidRPr="00BA72F5">
        <w:trPr>
          <w:trHeight w:val="325"/>
        </w:trPr>
        <w:tc>
          <w:tcPr>
            <w:tcW w:w="263" w:type="pct"/>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263" w:type="pct"/>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263" w:type="pct"/>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263" w:type="pct"/>
          </w:tcPr>
          <w:p w:rsidR="004D7F2C" w:rsidRPr="00BA72F5" w:rsidRDefault="00271B75" w:rsidP="00BA72F5">
            <w:pPr>
              <w:widowControl w:val="0"/>
              <w:spacing w:line="360" w:lineRule="auto"/>
              <w:jc w:val="both"/>
              <w:rPr>
                <w:sz w:val="20"/>
                <w:szCs w:val="20"/>
              </w:rPr>
            </w:pPr>
            <w:r>
              <w:rPr>
                <w:noProof/>
              </w:rPr>
              <w:pict>
                <v:line id="_x0000_s1181" style="position:absolute;left:0;text-align:left;flip:y;z-index:251655680;mso-position-horizontal-relative:text;mso-position-vertical-relative:text" from="18pt,10.15pt" to="18pt,208.15pt">
                  <v:stroke endarrow="block"/>
                </v:line>
              </w:pict>
            </w:r>
            <w:r w:rsidR="004D7F2C" w:rsidRPr="00BA72F5">
              <w:rPr>
                <w:sz w:val="20"/>
                <w:szCs w:val="20"/>
              </w:rPr>
              <w:t>А,</w:t>
            </w:r>
          </w:p>
          <w:p w:rsidR="004D7F2C" w:rsidRPr="00BA72F5" w:rsidRDefault="004D7F2C" w:rsidP="00BA72F5">
            <w:pPr>
              <w:widowControl w:val="0"/>
              <w:spacing w:line="360" w:lineRule="auto"/>
              <w:jc w:val="both"/>
              <w:rPr>
                <w:sz w:val="20"/>
                <w:szCs w:val="20"/>
              </w:rPr>
            </w:pPr>
            <w:r w:rsidRPr="00BA72F5">
              <w:rPr>
                <w:sz w:val="20"/>
                <w:szCs w:val="20"/>
              </w:rPr>
              <w:t>ед.</w:t>
            </w: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263" w:type="pct"/>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263"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263" w:type="pct"/>
            <w:vAlign w:val="center"/>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263"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263" w:type="pct"/>
            <w:vAlign w:val="center"/>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263"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263" w:type="pct"/>
            <w:vAlign w:val="center"/>
          </w:tcPr>
          <w:p w:rsidR="004D7F2C" w:rsidRPr="00BA72F5" w:rsidRDefault="004D7F2C" w:rsidP="00BA72F5">
            <w:pPr>
              <w:widowControl w:val="0"/>
              <w:spacing w:line="360" w:lineRule="auto"/>
              <w:jc w:val="both"/>
              <w:rPr>
                <w:sz w:val="20"/>
                <w:szCs w:val="20"/>
              </w:rPr>
            </w:pPr>
          </w:p>
        </w:tc>
        <w:tc>
          <w:tcPr>
            <w:tcW w:w="263" w:type="pct"/>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vAlign w:val="bottom"/>
          </w:tcPr>
          <w:p w:rsidR="004D7F2C" w:rsidRPr="00BA72F5" w:rsidRDefault="004D7F2C" w:rsidP="00BA72F5">
            <w:pPr>
              <w:widowControl w:val="0"/>
              <w:spacing w:line="360" w:lineRule="auto"/>
              <w:jc w:val="both"/>
              <w:rPr>
                <w:sz w:val="20"/>
                <w:szCs w:val="20"/>
              </w:rPr>
            </w:pPr>
          </w:p>
        </w:tc>
        <w:tc>
          <w:tcPr>
            <w:tcW w:w="263"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263" w:type="pc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263" w:type="pct"/>
            <w:tcBorders>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263" w:type="pct"/>
            <w:vAlign w:val="center"/>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263"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263"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263" w:type="pct"/>
            <w:vAlign w:val="center"/>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4D7F2C" w:rsidRPr="00BA72F5" w:rsidRDefault="00271B75" w:rsidP="00BA72F5">
            <w:pPr>
              <w:widowControl w:val="0"/>
              <w:spacing w:line="360" w:lineRule="auto"/>
              <w:jc w:val="both"/>
              <w:rPr>
                <w:sz w:val="20"/>
                <w:szCs w:val="20"/>
              </w:rPr>
            </w:pPr>
            <w:r>
              <w:rPr>
                <w:noProof/>
              </w:rPr>
              <w:pict>
                <v:line id="_x0000_s1182" style="position:absolute;left:0;text-align:left;z-index:251656704;mso-position-horizontal-relative:text;mso-position-vertical-relative:text" from="18.7pt,14.9pt" to="27.7pt,14.9pt">
                  <v:stroke endarrow="block"/>
                </v:line>
              </w:pict>
            </w:r>
          </w:p>
        </w:tc>
      </w:tr>
    </w:tbl>
    <w:p w:rsidR="004D7F2C" w:rsidRPr="00BD4F87" w:rsidRDefault="004D7F2C" w:rsidP="00BD4F87">
      <w:pPr>
        <w:widowControl w:val="0"/>
        <w:spacing w:line="360" w:lineRule="auto"/>
        <w:ind w:firstLine="720"/>
        <w:jc w:val="both"/>
        <w:rPr>
          <w:sz w:val="28"/>
        </w:rPr>
      </w:pPr>
      <w:r w:rsidRPr="00BD4F87">
        <w:rPr>
          <w:sz w:val="28"/>
        </w:rPr>
        <w:t>6</w:t>
      </w:r>
      <w:r w:rsidR="00BD4F87">
        <w:rPr>
          <w:sz w:val="28"/>
        </w:rPr>
        <w:t xml:space="preserve"> </w:t>
      </w:r>
      <w:r w:rsidRPr="00BD4F87">
        <w:rPr>
          <w:sz w:val="28"/>
        </w:rPr>
        <w:t>7</w:t>
      </w:r>
      <w:r w:rsidR="00BD4F87">
        <w:rPr>
          <w:sz w:val="28"/>
        </w:rPr>
        <w:t xml:space="preserve"> </w:t>
      </w:r>
      <w:r w:rsidRPr="00BD4F87">
        <w:rPr>
          <w:sz w:val="28"/>
        </w:rPr>
        <w:t>8</w:t>
      </w:r>
      <w:r w:rsidR="00BD4F87">
        <w:rPr>
          <w:sz w:val="28"/>
        </w:rPr>
        <w:t xml:space="preserve"> </w:t>
      </w:r>
      <w:r w:rsidRPr="00BD4F87">
        <w:rPr>
          <w:sz w:val="28"/>
        </w:rPr>
        <w:t>9</w:t>
      </w:r>
      <w:r w:rsidR="00BD4F87">
        <w:rPr>
          <w:sz w:val="28"/>
        </w:rPr>
        <w:t xml:space="preserve"> </w:t>
      </w:r>
      <w:r w:rsidRPr="00BD4F87">
        <w:rPr>
          <w:sz w:val="28"/>
        </w:rPr>
        <w:t>10</w:t>
      </w:r>
      <w:r w:rsidR="00BD4F87">
        <w:rPr>
          <w:sz w:val="28"/>
        </w:rPr>
        <w:t xml:space="preserve"> </w:t>
      </w:r>
      <w:r w:rsidRPr="00BD4F87">
        <w:rPr>
          <w:sz w:val="28"/>
        </w:rPr>
        <w:t>11</w:t>
      </w:r>
      <w:r w:rsidR="00BD4F87">
        <w:rPr>
          <w:sz w:val="28"/>
        </w:rPr>
        <w:t xml:space="preserve"> </w:t>
      </w:r>
      <w:r w:rsidRPr="00BD4F87">
        <w:rPr>
          <w:sz w:val="28"/>
        </w:rPr>
        <w:t>12</w:t>
      </w:r>
      <w:r w:rsidR="00BD4F87">
        <w:rPr>
          <w:sz w:val="28"/>
        </w:rPr>
        <w:t xml:space="preserve"> </w:t>
      </w:r>
      <w:r w:rsidRPr="00BD4F87">
        <w:rPr>
          <w:sz w:val="28"/>
        </w:rPr>
        <w:t>13</w:t>
      </w:r>
      <w:r w:rsidR="00BD4F87">
        <w:rPr>
          <w:sz w:val="28"/>
        </w:rPr>
        <w:t xml:space="preserve"> </w:t>
      </w:r>
      <w:r w:rsidRPr="00BD4F87">
        <w:rPr>
          <w:sz w:val="28"/>
        </w:rPr>
        <w:t>14</w:t>
      </w:r>
      <w:r w:rsidR="00BD4F87">
        <w:rPr>
          <w:sz w:val="28"/>
        </w:rPr>
        <w:t xml:space="preserve"> </w:t>
      </w:r>
      <w:r w:rsidRPr="00BD4F87">
        <w:rPr>
          <w:sz w:val="28"/>
        </w:rPr>
        <w:t>15</w:t>
      </w:r>
      <w:r w:rsidR="00BD4F87">
        <w:rPr>
          <w:sz w:val="28"/>
        </w:rPr>
        <w:t xml:space="preserve"> </w:t>
      </w:r>
      <w:r w:rsidRPr="00BD4F87">
        <w:rPr>
          <w:sz w:val="28"/>
        </w:rPr>
        <w:t>16</w:t>
      </w:r>
      <w:r w:rsidR="00BD4F87">
        <w:rPr>
          <w:sz w:val="28"/>
        </w:rPr>
        <w:t xml:space="preserve"> </w:t>
      </w:r>
      <w:r w:rsidRPr="00BD4F87">
        <w:rPr>
          <w:sz w:val="28"/>
        </w:rPr>
        <w:t>17</w:t>
      </w:r>
      <w:r w:rsidR="00BD4F87">
        <w:rPr>
          <w:sz w:val="28"/>
        </w:rPr>
        <w:t xml:space="preserve"> </w:t>
      </w:r>
      <w:r w:rsidRPr="00BD4F87">
        <w:rPr>
          <w:sz w:val="28"/>
        </w:rPr>
        <w:t>18</w:t>
      </w:r>
      <w:r w:rsidR="00BD4F87">
        <w:rPr>
          <w:sz w:val="28"/>
        </w:rPr>
        <w:t xml:space="preserve"> </w:t>
      </w:r>
      <w:r w:rsidRPr="00BD4F87">
        <w:rPr>
          <w:sz w:val="28"/>
        </w:rPr>
        <w:t>19</w:t>
      </w:r>
      <w:r w:rsidR="00BD4F87">
        <w:rPr>
          <w:sz w:val="28"/>
        </w:rPr>
        <w:t xml:space="preserve"> </w:t>
      </w:r>
      <w:r w:rsidRPr="00BD4F87">
        <w:rPr>
          <w:sz w:val="28"/>
        </w:rPr>
        <w:t>20</w:t>
      </w:r>
      <w:r w:rsidR="00BD4F87">
        <w:rPr>
          <w:sz w:val="28"/>
        </w:rPr>
        <w:t xml:space="preserve"> </w:t>
      </w:r>
      <w:r w:rsidRPr="00BD4F87">
        <w:rPr>
          <w:sz w:val="28"/>
        </w:rPr>
        <w:t>21</w:t>
      </w:r>
      <w:r w:rsidR="00BD4F87">
        <w:rPr>
          <w:sz w:val="28"/>
        </w:rPr>
        <w:t xml:space="preserve"> </w:t>
      </w:r>
      <w:r w:rsidRPr="00BD4F87">
        <w:rPr>
          <w:sz w:val="28"/>
        </w:rPr>
        <w:t>22</w:t>
      </w:r>
      <w:r w:rsidR="00BD4F87">
        <w:rPr>
          <w:sz w:val="28"/>
        </w:rPr>
        <w:t xml:space="preserve"> </w:t>
      </w:r>
      <w:r w:rsidRPr="00BD4F87">
        <w:rPr>
          <w:sz w:val="28"/>
        </w:rPr>
        <w:t>23</w:t>
      </w:r>
      <w:r w:rsidR="00BD4F87">
        <w:rPr>
          <w:sz w:val="28"/>
        </w:rPr>
        <w:t xml:space="preserve"> </w:t>
      </w:r>
      <w:r w:rsidRPr="00BD4F87">
        <w:rPr>
          <w:sz w:val="28"/>
        </w:rPr>
        <w:t>t,ч</w:t>
      </w:r>
    </w:p>
    <w:p w:rsidR="004D7F2C" w:rsidRDefault="004D7F2C" w:rsidP="00BD4F87">
      <w:pPr>
        <w:pStyle w:val="aa"/>
        <w:widowControl w:val="0"/>
        <w:spacing w:line="360" w:lineRule="auto"/>
        <w:ind w:left="0" w:firstLine="720"/>
      </w:pPr>
      <w:r w:rsidRPr="00BD4F87">
        <w:t>Рисунок Б.4 - Диаграмма потребности в подвижном составе на маршруте №12</w:t>
      </w:r>
    </w:p>
    <w:p w:rsidR="00BA72F5" w:rsidRPr="00BD4F87" w:rsidRDefault="00BA72F5" w:rsidP="00BD4F87">
      <w:pPr>
        <w:pStyle w:val="aa"/>
        <w:widowControl w:val="0"/>
        <w:spacing w:line="360" w:lineRule="auto"/>
        <w:ind w:left="0" w:firstLine="720"/>
      </w:pPr>
    </w:p>
    <w:tbl>
      <w:tblPr>
        <w:tblW w:w="0" w:type="auto"/>
        <w:tblInd w:w="-72" w:type="dxa"/>
        <w:tblLayout w:type="fixed"/>
        <w:tblLook w:val="0000" w:firstRow="0" w:lastRow="0" w:firstColumn="0" w:lastColumn="0" w:noHBand="0" w:noVBand="0"/>
      </w:tblPr>
      <w:tblGrid>
        <w:gridCol w:w="540"/>
        <w:gridCol w:w="445"/>
        <w:gridCol w:w="492"/>
        <w:gridCol w:w="493"/>
        <w:gridCol w:w="492"/>
        <w:gridCol w:w="493"/>
        <w:gridCol w:w="493"/>
        <w:gridCol w:w="492"/>
        <w:gridCol w:w="493"/>
        <w:gridCol w:w="492"/>
        <w:gridCol w:w="493"/>
        <w:gridCol w:w="492"/>
        <w:gridCol w:w="493"/>
        <w:gridCol w:w="493"/>
        <w:gridCol w:w="492"/>
        <w:gridCol w:w="493"/>
        <w:gridCol w:w="492"/>
        <w:gridCol w:w="493"/>
        <w:gridCol w:w="493"/>
      </w:tblGrid>
      <w:tr w:rsidR="004D7F2C" w:rsidRPr="00BA72F5">
        <w:trPr>
          <w:trHeight w:val="325"/>
        </w:trPr>
        <w:tc>
          <w:tcPr>
            <w:tcW w:w="540" w:type="dxa"/>
          </w:tcPr>
          <w:p w:rsidR="004D7F2C" w:rsidRPr="00BA72F5" w:rsidRDefault="004D7F2C" w:rsidP="00BA72F5">
            <w:pPr>
              <w:widowControl w:val="0"/>
              <w:spacing w:line="360" w:lineRule="auto"/>
              <w:jc w:val="both"/>
              <w:rPr>
                <w:sz w:val="20"/>
                <w:szCs w:val="20"/>
              </w:rPr>
            </w:pPr>
          </w:p>
        </w:tc>
        <w:tc>
          <w:tcPr>
            <w:tcW w:w="445"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540" w:type="dxa"/>
          </w:tcPr>
          <w:p w:rsidR="004D7F2C" w:rsidRPr="00BA72F5" w:rsidRDefault="004D7F2C" w:rsidP="00BA72F5">
            <w:pPr>
              <w:widowControl w:val="0"/>
              <w:spacing w:line="360" w:lineRule="auto"/>
              <w:jc w:val="both"/>
              <w:rPr>
                <w:sz w:val="20"/>
                <w:szCs w:val="20"/>
              </w:rPr>
            </w:pPr>
          </w:p>
        </w:tc>
        <w:tc>
          <w:tcPr>
            <w:tcW w:w="445"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540" w:type="dxa"/>
          </w:tcPr>
          <w:p w:rsidR="004D7F2C" w:rsidRPr="00BA72F5" w:rsidRDefault="004D7F2C" w:rsidP="00BA72F5">
            <w:pPr>
              <w:widowControl w:val="0"/>
              <w:spacing w:line="360" w:lineRule="auto"/>
              <w:jc w:val="both"/>
              <w:rPr>
                <w:sz w:val="20"/>
                <w:szCs w:val="20"/>
              </w:rPr>
            </w:pPr>
            <w:r w:rsidRPr="00BA72F5">
              <w:rPr>
                <w:sz w:val="20"/>
                <w:szCs w:val="20"/>
              </w:rPr>
              <w:t>А,</w:t>
            </w:r>
          </w:p>
          <w:p w:rsidR="004D7F2C" w:rsidRPr="00BA72F5" w:rsidRDefault="004D7F2C" w:rsidP="00BA72F5">
            <w:pPr>
              <w:widowControl w:val="0"/>
              <w:spacing w:line="360" w:lineRule="auto"/>
              <w:jc w:val="both"/>
              <w:rPr>
                <w:sz w:val="20"/>
                <w:szCs w:val="20"/>
              </w:rPr>
            </w:pPr>
            <w:r w:rsidRPr="00BA72F5">
              <w:rPr>
                <w:sz w:val="20"/>
                <w:szCs w:val="20"/>
              </w:rPr>
              <w:t>ед.</w:t>
            </w:r>
          </w:p>
        </w:tc>
        <w:tc>
          <w:tcPr>
            <w:tcW w:w="445" w:type="dxa"/>
            <w:vAlign w:val="bottom"/>
          </w:tcPr>
          <w:p w:rsidR="004D7F2C" w:rsidRPr="00BA72F5" w:rsidRDefault="00271B75" w:rsidP="00BA72F5">
            <w:pPr>
              <w:widowControl w:val="0"/>
              <w:spacing w:line="360" w:lineRule="auto"/>
              <w:jc w:val="both"/>
              <w:rPr>
                <w:sz w:val="20"/>
                <w:szCs w:val="20"/>
              </w:rPr>
            </w:pPr>
            <w:r>
              <w:rPr>
                <w:noProof/>
              </w:rPr>
              <w:pict>
                <v:line id="_x0000_s1183" style="position:absolute;left:0;text-align:left;flip:y;z-index:251661824;mso-position-horizontal-relative:text;mso-position-vertical-relative:text" from="-5.4pt,2.6pt" to="-5.4pt,218.6pt">
                  <v:stroke endarrow="block"/>
                </v:line>
              </w:pict>
            </w: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540" w:type="dxa"/>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445"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540" w:type="dxa"/>
            <w:vAlign w:val="center"/>
          </w:tcPr>
          <w:p w:rsidR="004D7F2C" w:rsidRPr="00BA72F5" w:rsidRDefault="004D7F2C" w:rsidP="00BA72F5">
            <w:pPr>
              <w:widowControl w:val="0"/>
              <w:spacing w:line="360" w:lineRule="auto"/>
              <w:jc w:val="both"/>
              <w:rPr>
                <w:sz w:val="20"/>
                <w:szCs w:val="20"/>
              </w:rPr>
            </w:pPr>
          </w:p>
        </w:tc>
        <w:tc>
          <w:tcPr>
            <w:tcW w:w="445" w:type="dxa"/>
            <w:vAlign w:val="bottom"/>
          </w:tcPr>
          <w:p w:rsidR="004D7F2C" w:rsidRPr="00BA72F5" w:rsidRDefault="004D7F2C" w:rsidP="00BA72F5">
            <w:pPr>
              <w:widowControl w:val="0"/>
              <w:spacing w:line="360" w:lineRule="auto"/>
              <w:jc w:val="both"/>
              <w:rPr>
                <w:sz w:val="20"/>
                <w:szCs w:val="20"/>
              </w:rPr>
            </w:pPr>
          </w:p>
        </w:tc>
        <w:tc>
          <w:tcPr>
            <w:tcW w:w="492" w:type="dxa"/>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540" w:type="dxa"/>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445" w:type="dxa"/>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540" w:type="dxa"/>
            <w:vAlign w:val="center"/>
          </w:tcPr>
          <w:p w:rsidR="004D7F2C" w:rsidRPr="00BA72F5" w:rsidRDefault="004D7F2C" w:rsidP="00BA72F5">
            <w:pPr>
              <w:widowControl w:val="0"/>
              <w:spacing w:line="360" w:lineRule="auto"/>
              <w:jc w:val="both"/>
              <w:rPr>
                <w:sz w:val="20"/>
                <w:szCs w:val="20"/>
              </w:rPr>
            </w:pPr>
          </w:p>
        </w:tc>
        <w:tc>
          <w:tcPr>
            <w:tcW w:w="445" w:type="dxa"/>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540" w:type="dxa"/>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445" w:type="dxa"/>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c>
          <w:tcPr>
            <w:tcW w:w="492" w:type="dxa"/>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540" w:type="dxa"/>
            <w:vAlign w:val="center"/>
          </w:tcPr>
          <w:p w:rsidR="004D7F2C" w:rsidRPr="00BA72F5" w:rsidRDefault="004D7F2C" w:rsidP="00BA72F5">
            <w:pPr>
              <w:widowControl w:val="0"/>
              <w:spacing w:line="360" w:lineRule="auto"/>
              <w:jc w:val="both"/>
              <w:rPr>
                <w:sz w:val="20"/>
                <w:szCs w:val="20"/>
              </w:rPr>
            </w:pPr>
          </w:p>
        </w:tc>
        <w:tc>
          <w:tcPr>
            <w:tcW w:w="445" w:type="dxa"/>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540" w:type="dxa"/>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445" w:type="dxa"/>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540" w:type="dxa"/>
            <w:vAlign w:val="center"/>
          </w:tcPr>
          <w:p w:rsidR="004D7F2C" w:rsidRPr="00BA72F5" w:rsidRDefault="004D7F2C" w:rsidP="00BA72F5">
            <w:pPr>
              <w:widowControl w:val="0"/>
              <w:spacing w:line="360" w:lineRule="auto"/>
              <w:jc w:val="both"/>
              <w:rPr>
                <w:sz w:val="20"/>
                <w:szCs w:val="20"/>
              </w:rPr>
            </w:pPr>
          </w:p>
        </w:tc>
        <w:tc>
          <w:tcPr>
            <w:tcW w:w="445" w:type="dxa"/>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540" w:type="dxa"/>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445" w:type="dxa"/>
            <w:tcBorders>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trPr>
          <w:trHeight w:val="311"/>
        </w:trPr>
        <w:tc>
          <w:tcPr>
            <w:tcW w:w="540" w:type="dxa"/>
            <w:vAlign w:val="center"/>
          </w:tcPr>
          <w:p w:rsidR="004D7F2C" w:rsidRPr="00BA72F5" w:rsidRDefault="004D7F2C" w:rsidP="00BA72F5">
            <w:pPr>
              <w:widowControl w:val="0"/>
              <w:spacing w:line="360" w:lineRule="auto"/>
              <w:jc w:val="both"/>
              <w:rPr>
                <w:sz w:val="20"/>
                <w:szCs w:val="20"/>
              </w:rPr>
            </w:pPr>
          </w:p>
        </w:tc>
        <w:tc>
          <w:tcPr>
            <w:tcW w:w="445" w:type="dxa"/>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540" w:type="dxa"/>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445" w:type="dxa"/>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trPr>
          <w:trHeight w:val="325"/>
        </w:trPr>
        <w:tc>
          <w:tcPr>
            <w:tcW w:w="540" w:type="dxa"/>
            <w:vAlign w:val="center"/>
          </w:tcPr>
          <w:p w:rsidR="004D7F2C" w:rsidRPr="00BA72F5" w:rsidRDefault="004D7F2C" w:rsidP="00BA72F5">
            <w:pPr>
              <w:widowControl w:val="0"/>
              <w:spacing w:line="360" w:lineRule="auto"/>
              <w:jc w:val="both"/>
              <w:rPr>
                <w:sz w:val="20"/>
                <w:szCs w:val="20"/>
              </w:rPr>
            </w:pPr>
          </w:p>
        </w:tc>
        <w:tc>
          <w:tcPr>
            <w:tcW w:w="445" w:type="dxa"/>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2"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493" w:type="dxa"/>
            <w:tcBorders>
              <w:top w:val="single" w:sz="4" w:space="0" w:color="auto"/>
              <w:left w:val="single" w:sz="4" w:space="0" w:color="auto"/>
              <w:bottom w:val="single" w:sz="4" w:space="0" w:color="auto"/>
              <w:right w:val="single" w:sz="4" w:space="0" w:color="auto"/>
            </w:tcBorders>
            <w:vAlign w:val="bottom"/>
          </w:tcPr>
          <w:p w:rsidR="004D7F2C" w:rsidRPr="00BA72F5" w:rsidRDefault="00271B75" w:rsidP="00BA72F5">
            <w:pPr>
              <w:widowControl w:val="0"/>
              <w:spacing w:line="360" w:lineRule="auto"/>
              <w:jc w:val="both"/>
              <w:rPr>
                <w:sz w:val="20"/>
                <w:szCs w:val="20"/>
              </w:rPr>
            </w:pPr>
            <w:r>
              <w:rPr>
                <w:noProof/>
              </w:rPr>
              <w:pict>
                <v:line id="_x0000_s1184" style="position:absolute;left:0;text-align:left;z-index:251660800;mso-position-horizontal-relative:text;mso-position-vertical-relative:text" from="18.7pt,14.9pt" to="27.7pt,14.9pt">
                  <v:stroke endarrow="block"/>
                </v:line>
              </w:pict>
            </w:r>
          </w:p>
        </w:tc>
      </w:tr>
    </w:tbl>
    <w:p w:rsidR="004D7F2C" w:rsidRPr="00BD4F87" w:rsidRDefault="004D7F2C" w:rsidP="00BD4F87">
      <w:pPr>
        <w:widowControl w:val="0"/>
        <w:spacing w:line="360" w:lineRule="auto"/>
        <w:ind w:firstLine="720"/>
        <w:jc w:val="both"/>
        <w:rPr>
          <w:sz w:val="28"/>
        </w:rPr>
      </w:pPr>
      <w:r w:rsidRPr="00BD4F87">
        <w:rPr>
          <w:sz w:val="28"/>
        </w:rPr>
        <w:t>6</w:t>
      </w:r>
      <w:r w:rsidR="00BD4F87">
        <w:rPr>
          <w:sz w:val="28"/>
        </w:rPr>
        <w:t xml:space="preserve"> </w:t>
      </w:r>
      <w:r w:rsidRPr="00BD4F87">
        <w:rPr>
          <w:sz w:val="28"/>
        </w:rPr>
        <w:t>7</w:t>
      </w:r>
      <w:r w:rsidR="00BD4F87">
        <w:rPr>
          <w:sz w:val="28"/>
        </w:rPr>
        <w:t xml:space="preserve"> </w:t>
      </w:r>
      <w:r w:rsidRPr="00BD4F87">
        <w:rPr>
          <w:sz w:val="28"/>
        </w:rPr>
        <w:t>8</w:t>
      </w:r>
      <w:r w:rsidR="00BD4F87">
        <w:rPr>
          <w:sz w:val="28"/>
        </w:rPr>
        <w:t xml:space="preserve"> </w:t>
      </w:r>
      <w:r w:rsidRPr="00BD4F87">
        <w:rPr>
          <w:sz w:val="28"/>
        </w:rPr>
        <w:t>9</w:t>
      </w:r>
      <w:r w:rsidR="00BD4F87">
        <w:rPr>
          <w:sz w:val="28"/>
        </w:rPr>
        <w:t xml:space="preserve"> </w:t>
      </w:r>
      <w:r w:rsidRPr="00BD4F87">
        <w:rPr>
          <w:sz w:val="28"/>
        </w:rPr>
        <w:t>10</w:t>
      </w:r>
      <w:r w:rsidR="00BD4F87">
        <w:rPr>
          <w:sz w:val="28"/>
        </w:rPr>
        <w:t xml:space="preserve"> </w:t>
      </w:r>
      <w:r w:rsidRPr="00BD4F87">
        <w:rPr>
          <w:sz w:val="28"/>
        </w:rPr>
        <w:t>11</w:t>
      </w:r>
      <w:r w:rsidR="00BD4F87">
        <w:rPr>
          <w:sz w:val="28"/>
        </w:rPr>
        <w:t xml:space="preserve"> </w:t>
      </w:r>
      <w:r w:rsidRPr="00BD4F87">
        <w:rPr>
          <w:sz w:val="28"/>
        </w:rPr>
        <w:t>12</w:t>
      </w:r>
      <w:r w:rsidR="00BD4F87">
        <w:rPr>
          <w:sz w:val="28"/>
        </w:rPr>
        <w:t xml:space="preserve"> </w:t>
      </w:r>
      <w:r w:rsidRPr="00BD4F87">
        <w:rPr>
          <w:sz w:val="28"/>
        </w:rPr>
        <w:t>13</w:t>
      </w:r>
      <w:r w:rsidR="00BD4F87">
        <w:rPr>
          <w:sz w:val="28"/>
        </w:rPr>
        <w:t xml:space="preserve"> </w:t>
      </w:r>
      <w:r w:rsidRPr="00BD4F87">
        <w:rPr>
          <w:sz w:val="28"/>
        </w:rPr>
        <w:t>14</w:t>
      </w:r>
      <w:r w:rsidR="00BD4F87">
        <w:rPr>
          <w:sz w:val="28"/>
        </w:rPr>
        <w:t xml:space="preserve"> </w:t>
      </w:r>
      <w:r w:rsidRPr="00BD4F87">
        <w:rPr>
          <w:sz w:val="28"/>
        </w:rPr>
        <w:t>15</w:t>
      </w:r>
      <w:r w:rsidR="00BD4F87">
        <w:rPr>
          <w:sz w:val="28"/>
        </w:rPr>
        <w:t xml:space="preserve"> </w:t>
      </w:r>
      <w:r w:rsidRPr="00BD4F87">
        <w:rPr>
          <w:sz w:val="28"/>
        </w:rPr>
        <w:t>16</w:t>
      </w:r>
      <w:r w:rsidR="00BD4F87">
        <w:rPr>
          <w:sz w:val="28"/>
        </w:rPr>
        <w:t xml:space="preserve"> </w:t>
      </w:r>
      <w:r w:rsidRPr="00BD4F87">
        <w:rPr>
          <w:sz w:val="28"/>
        </w:rPr>
        <w:t>17</w:t>
      </w:r>
      <w:r w:rsidR="00BD4F87">
        <w:rPr>
          <w:sz w:val="28"/>
        </w:rPr>
        <w:t xml:space="preserve"> </w:t>
      </w:r>
      <w:r w:rsidRPr="00BD4F87">
        <w:rPr>
          <w:sz w:val="28"/>
        </w:rPr>
        <w:t>18</w:t>
      </w:r>
      <w:r w:rsidR="00BD4F87">
        <w:rPr>
          <w:sz w:val="28"/>
        </w:rPr>
        <w:t xml:space="preserve"> </w:t>
      </w:r>
      <w:r w:rsidRPr="00BD4F87">
        <w:rPr>
          <w:sz w:val="28"/>
        </w:rPr>
        <w:t>19</w:t>
      </w:r>
      <w:r w:rsidR="00BD4F87">
        <w:rPr>
          <w:sz w:val="28"/>
        </w:rPr>
        <w:t xml:space="preserve"> </w:t>
      </w:r>
      <w:r w:rsidRPr="00BD4F87">
        <w:rPr>
          <w:sz w:val="28"/>
        </w:rPr>
        <w:t>20</w:t>
      </w:r>
      <w:r w:rsidR="00BD4F87">
        <w:rPr>
          <w:sz w:val="28"/>
        </w:rPr>
        <w:t xml:space="preserve"> </w:t>
      </w:r>
      <w:r w:rsidRPr="00BD4F87">
        <w:rPr>
          <w:sz w:val="28"/>
        </w:rPr>
        <w:t>21</w:t>
      </w:r>
      <w:r w:rsidR="00BD4F87">
        <w:rPr>
          <w:sz w:val="28"/>
        </w:rPr>
        <w:t xml:space="preserve"> </w:t>
      </w:r>
      <w:r w:rsidRPr="00BD4F87">
        <w:rPr>
          <w:sz w:val="28"/>
        </w:rPr>
        <w:t>22</w:t>
      </w:r>
      <w:r w:rsidR="00BD4F87">
        <w:rPr>
          <w:sz w:val="28"/>
        </w:rPr>
        <w:t xml:space="preserve"> </w:t>
      </w:r>
      <w:r w:rsidRPr="00BD4F87">
        <w:rPr>
          <w:sz w:val="28"/>
        </w:rPr>
        <w:t>23</w:t>
      </w:r>
      <w:r w:rsidR="00BD4F87">
        <w:rPr>
          <w:sz w:val="28"/>
        </w:rPr>
        <w:t xml:space="preserve"> </w:t>
      </w:r>
      <w:r w:rsidRPr="00BD4F87">
        <w:rPr>
          <w:sz w:val="28"/>
        </w:rPr>
        <w:t>t,ч</w:t>
      </w:r>
    </w:p>
    <w:p w:rsidR="004D7F2C" w:rsidRPr="00BD4F87" w:rsidRDefault="004D7F2C" w:rsidP="00BD4F87">
      <w:pPr>
        <w:pStyle w:val="aa"/>
        <w:widowControl w:val="0"/>
        <w:spacing w:line="360" w:lineRule="auto"/>
        <w:ind w:left="0" w:firstLine="720"/>
      </w:pPr>
      <w:r w:rsidRPr="00BD4F87">
        <w:t>Рисунок Б.5 - Диаграмма потребности в подвижном составе на маршруте №16</w:t>
      </w:r>
    </w:p>
    <w:tbl>
      <w:tblPr>
        <w:tblW w:w="4853" w:type="pct"/>
        <w:tblLook w:val="0000" w:firstRow="0" w:lastRow="0" w:firstColumn="0" w:lastColumn="0" w:noHBand="0" w:noVBand="0"/>
      </w:tblPr>
      <w:tblGrid>
        <w:gridCol w:w="553"/>
        <w:gridCol w:w="484"/>
        <w:gridCol w:w="484"/>
        <w:gridCol w:w="485"/>
        <w:gridCol w:w="485"/>
        <w:gridCol w:w="485"/>
        <w:gridCol w:w="485"/>
        <w:gridCol w:w="485"/>
        <w:gridCol w:w="485"/>
        <w:gridCol w:w="485"/>
        <w:gridCol w:w="485"/>
        <w:gridCol w:w="485"/>
        <w:gridCol w:w="485"/>
        <w:gridCol w:w="487"/>
        <w:gridCol w:w="487"/>
        <w:gridCol w:w="487"/>
        <w:gridCol w:w="487"/>
        <w:gridCol w:w="487"/>
        <w:gridCol w:w="483"/>
      </w:tblGrid>
      <w:tr w:rsidR="004D7F2C" w:rsidRPr="00BA72F5" w:rsidTr="00BA72F5">
        <w:trPr>
          <w:trHeight w:val="325"/>
        </w:trPr>
        <w:tc>
          <w:tcPr>
            <w:tcW w:w="298" w:type="pct"/>
          </w:tcPr>
          <w:p w:rsidR="004D7F2C" w:rsidRPr="00BA72F5" w:rsidRDefault="004D7F2C" w:rsidP="00BA72F5">
            <w:pPr>
              <w:widowControl w:val="0"/>
              <w:spacing w:line="360" w:lineRule="auto"/>
              <w:jc w:val="both"/>
              <w:rPr>
                <w:noProof/>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11"/>
        </w:trPr>
        <w:tc>
          <w:tcPr>
            <w:tcW w:w="298" w:type="pct"/>
          </w:tcPr>
          <w:p w:rsidR="004D7F2C" w:rsidRPr="00BA72F5" w:rsidRDefault="00271B75" w:rsidP="00BA72F5">
            <w:pPr>
              <w:widowControl w:val="0"/>
              <w:spacing w:line="360" w:lineRule="auto"/>
              <w:jc w:val="both"/>
              <w:rPr>
                <w:sz w:val="20"/>
                <w:szCs w:val="20"/>
              </w:rPr>
            </w:pPr>
            <w:r>
              <w:rPr>
                <w:noProof/>
              </w:rPr>
              <w:pict>
                <v:line id="_x0000_s1185" style="position:absolute;left:0;text-align:left;flip:y;z-index:251657728;mso-position-horizontal-relative:text;mso-position-vertical-relative:text" from="18pt,12.4pt" to="18.05pt,239.15pt">
                  <v:stroke endarrow="block"/>
                </v:line>
              </w:pict>
            </w: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25"/>
        </w:trPr>
        <w:tc>
          <w:tcPr>
            <w:tcW w:w="298" w:type="pct"/>
          </w:tcPr>
          <w:p w:rsidR="004D7F2C" w:rsidRPr="00BA72F5" w:rsidRDefault="004D7F2C" w:rsidP="00BA72F5">
            <w:pPr>
              <w:widowControl w:val="0"/>
              <w:spacing w:line="360" w:lineRule="auto"/>
              <w:jc w:val="both"/>
              <w:rPr>
                <w:sz w:val="20"/>
                <w:szCs w:val="20"/>
              </w:rPr>
            </w:pPr>
            <w:r w:rsidRPr="00BA72F5">
              <w:rPr>
                <w:sz w:val="20"/>
                <w:szCs w:val="20"/>
              </w:rPr>
              <w:t>А,</w:t>
            </w:r>
          </w:p>
          <w:p w:rsidR="004D7F2C" w:rsidRPr="00BA72F5" w:rsidRDefault="004D7F2C" w:rsidP="00BA72F5">
            <w:pPr>
              <w:widowControl w:val="0"/>
              <w:spacing w:line="360" w:lineRule="auto"/>
              <w:jc w:val="both"/>
              <w:rPr>
                <w:sz w:val="20"/>
                <w:szCs w:val="20"/>
              </w:rPr>
            </w:pPr>
            <w:r w:rsidRPr="00BA72F5">
              <w:rPr>
                <w:sz w:val="20"/>
                <w:szCs w:val="20"/>
              </w:rPr>
              <w:t>ед.</w:t>
            </w: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lang w:val="en-US"/>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11"/>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lang w:val="en-US"/>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lang w:val="en-US"/>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25"/>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11"/>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11"/>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25"/>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11"/>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25"/>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261" w:type="pct"/>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c>
          <w:tcPr>
            <w:tcW w:w="262"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11"/>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tcBorders>
              <w:left w:val="nil"/>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25"/>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261" w:type="pct"/>
            <w:tcBorders>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vAlign w:val="bottom"/>
          </w:tcPr>
          <w:p w:rsidR="004D7F2C" w:rsidRPr="00BA72F5" w:rsidRDefault="004D7F2C" w:rsidP="00BA72F5">
            <w:pPr>
              <w:widowControl w:val="0"/>
              <w:spacing w:line="360" w:lineRule="auto"/>
              <w:jc w:val="both"/>
              <w:rPr>
                <w:sz w:val="20"/>
                <w:szCs w:val="20"/>
              </w:rPr>
            </w:pPr>
          </w:p>
        </w:tc>
        <w:tc>
          <w:tcPr>
            <w:tcW w:w="261" w:type="pct"/>
            <w:tcBorders>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11"/>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left w:val="single" w:sz="4" w:space="0" w:color="auto"/>
              <w:bottom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25"/>
        </w:trPr>
        <w:tc>
          <w:tcPr>
            <w:tcW w:w="298"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261"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r>
      <w:tr w:rsidR="004D7F2C" w:rsidRPr="00BA72F5" w:rsidTr="00BA72F5">
        <w:trPr>
          <w:trHeight w:val="325"/>
        </w:trPr>
        <w:tc>
          <w:tcPr>
            <w:tcW w:w="298" w:type="pct"/>
            <w:vAlign w:val="center"/>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nil"/>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4D7F2C" w:rsidP="00BA72F5">
            <w:pPr>
              <w:widowControl w:val="0"/>
              <w:spacing w:line="360" w:lineRule="auto"/>
              <w:jc w:val="both"/>
              <w:rPr>
                <w:sz w:val="20"/>
                <w:szCs w:val="20"/>
              </w:rPr>
            </w:pPr>
          </w:p>
        </w:tc>
        <w:tc>
          <w:tcPr>
            <w:tcW w:w="262" w:type="pct"/>
            <w:tcBorders>
              <w:top w:val="single" w:sz="4" w:space="0" w:color="auto"/>
              <w:left w:val="single" w:sz="4" w:space="0" w:color="auto"/>
              <w:bottom w:val="single" w:sz="4" w:space="0" w:color="auto"/>
              <w:right w:val="single" w:sz="4" w:space="0" w:color="auto"/>
            </w:tcBorders>
            <w:vAlign w:val="bottom"/>
          </w:tcPr>
          <w:p w:rsidR="004D7F2C" w:rsidRPr="00BA72F5" w:rsidRDefault="00271B75" w:rsidP="00BA72F5">
            <w:pPr>
              <w:widowControl w:val="0"/>
              <w:spacing w:line="360" w:lineRule="auto"/>
              <w:jc w:val="both"/>
              <w:rPr>
                <w:sz w:val="20"/>
                <w:szCs w:val="20"/>
              </w:rPr>
            </w:pPr>
            <w:r>
              <w:rPr>
                <w:noProof/>
              </w:rPr>
              <w:pict>
                <v:line id="_x0000_s1186" style="position:absolute;left:0;text-align:left;z-index:251662848;mso-position-horizontal-relative:text;mso-position-vertical-relative:text" from="19pt,16.65pt" to="28pt,16.65pt">
                  <v:stroke endarrow="block"/>
                </v:line>
              </w:pict>
            </w:r>
          </w:p>
        </w:tc>
      </w:tr>
    </w:tbl>
    <w:p w:rsidR="004D7F2C" w:rsidRPr="00BD4F87" w:rsidRDefault="004D7F2C" w:rsidP="00BD4F87">
      <w:pPr>
        <w:widowControl w:val="0"/>
        <w:spacing w:line="360" w:lineRule="auto"/>
        <w:ind w:firstLine="720"/>
        <w:jc w:val="both"/>
        <w:rPr>
          <w:sz w:val="28"/>
        </w:rPr>
      </w:pPr>
      <w:r w:rsidRPr="00BD4F87">
        <w:rPr>
          <w:sz w:val="28"/>
        </w:rPr>
        <w:t>6</w:t>
      </w:r>
      <w:r w:rsidR="00BD4F87">
        <w:rPr>
          <w:sz w:val="28"/>
        </w:rPr>
        <w:t xml:space="preserve"> </w:t>
      </w:r>
      <w:r w:rsidRPr="00BD4F87">
        <w:rPr>
          <w:sz w:val="28"/>
        </w:rPr>
        <w:t>7</w:t>
      </w:r>
      <w:r w:rsidR="00BD4F87">
        <w:rPr>
          <w:sz w:val="28"/>
        </w:rPr>
        <w:t xml:space="preserve"> </w:t>
      </w:r>
      <w:r w:rsidRPr="00BD4F87">
        <w:rPr>
          <w:sz w:val="28"/>
        </w:rPr>
        <w:t>8</w:t>
      </w:r>
      <w:r w:rsidR="00BD4F87">
        <w:rPr>
          <w:sz w:val="28"/>
        </w:rPr>
        <w:t xml:space="preserve"> </w:t>
      </w:r>
      <w:r w:rsidRPr="00BD4F87">
        <w:rPr>
          <w:sz w:val="28"/>
        </w:rPr>
        <w:t>9</w:t>
      </w:r>
      <w:r w:rsidR="00BD4F87">
        <w:rPr>
          <w:sz w:val="28"/>
        </w:rPr>
        <w:t xml:space="preserve"> </w:t>
      </w:r>
      <w:r w:rsidRPr="00BD4F87">
        <w:rPr>
          <w:sz w:val="28"/>
        </w:rPr>
        <w:t>10</w:t>
      </w:r>
      <w:r w:rsidR="00BD4F87">
        <w:rPr>
          <w:sz w:val="28"/>
        </w:rPr>
        <w:t xml:space="preserve"> </w:t>
      </w:r>
      <w:r w:rsidRPr="00BD4F87">
        <w:rPr>
          <w:sz w:val="28"/>
        </w:rPr>
        <w:t>11</w:t>
      </w:r>
      <w:r w:rsidR="00BD4F87">
        <w:rPr>
          <w:sz w:val="28"/>
        </w:rPr>
        <w:t xml:space="preserve"> </w:t>
      </w:r>
      <w:r w:rsidRPr="00BD4F87">
        <w:rPr>
          <w:sz w:val="28"/>
        </w:rPr>
        <w:t>12</w:t>
      </w:r>
      <w:r w:rsidR="00BD4F87">
        <w:rPr>
          <w:sz w:val="28"/>
        </w:rPr>
        <w:t xml:space="preserve"> </w:t>
      </w:r>
      <w:r w:rsidRPr="00BD4F87">
        <w:rPr>
          <w:sz w:val="28"/>
        </w:rPr>
        <w:t>13</w:t>
      </w:r>
      <w:r w:rsidR="00BD4F87">
        <w:rPr>
          <w:sz w:val="28"/>
        </w:rPr>
        <w:t xml:space="preserve"> </w:t>
      </w:r>
      <w:r w:rsidRPr="00BD4F87">
        <w:rPr>
          <w:sz w:val="28"/>
        </w:rPr>
        <w:t>14</w:t>
      </w:r>
      <w:r w:rsidR="00BD4F87">
        <w:rPr>
          <w:sz w:val="28"/>
        </w:rPr>
        <w:t xml:space="preserve"> </w:t>
      </w:r>
      <w:r w:rsidRPr="00BD4F87">
        <w:rPr>
          <w:sz w:val="28"/>
        </w:rPr>
        <w:t>15</w:t>
      </w:r>
      <w:r w:rsidR="00BD4F87">
        <w:rPr>
          <w:sz w:val="28"/>
        </w:rPr>
        <w:t xml:space="preserve"> </w:t>
      </w:r>
      <w:r w:rsidRPr="00BD4F87">
        <w:rPr>
          <w:sz w:val="28"/>
        </w:rPr>
        <w:t>16</w:t>
      </w:r>
      <w:r w:rsidR="00BD4F87">
        <w:rPr>
          <w:sz w:val="28"/>
        </w:rPr>
        <w:t xml:space="preserve"> </w:t>
      </w:r>
      <w:r w:rsidRPr="00BD4F87">
        <w:rPr>
          <w:sz w:val="28"/>
        </w:rPr>
        <w:t>17</w:t>
      </w:r>
      <w:r w:rsidR="00BD4F87">
        <w:rPr>
          <w:sz w:val="28"/>
        </w:rPr>
        <w:t xml:space="preserve"> </w:t>
      </w:r>
      <w:r w:rsidRPr="00BD4F87">
        <w:rPr>
          <w:sz w:val="28"/>
        </w:rPr>
        <w:t>18</w:t>
      </w:r>
      <w:r w:rsidR="00BD4F87">
        <w:rPr>
          <w:sz w:val="28"/>
        </w:rPr>
        <w:t xml:space="preserve"> </w:t>
      </w:r>
      <w:r w:rsidRPr="00BD4F87">
        <w:rPr>
          <w:sz w:val="28"/>
        </w:rPr>
        <w:t>19</w:t>
      </w:r>
      <w:r w:rsidR="00BD4F87">
        <w:rPr>
          <w:sz w:val="28"/>
        </w:rPr>
        <w:t xml:space="preserve"> </w:t>
      </w:r>
      <w:r w:rsidRPr="00BD4F87">
        <w:rPr>
          <w:sz w:val="28"/>
        </w:rPr>
        <w:t>20</w:t>
      </w:r>
      <w:r w:rsidR="00BD4F87">
        <w:rPr>
          <w:sz w:val="28"/>
        </w:rPr>
        <w:t xml:space="preserve"> </w:t>
      </w:r>
      <w:r w:rsidRPr="00BD4F87">
        <w:rPr>
          <w:sz w:val="28"/>
        </w:rPr>
        <w:t>21</w:t>
      </w:r>
      <w:r w:rsidR="00BD4F87">
        <w:rPr>
          <w:sz w:val="28"/>
        </w:rPr>
        <w:t xml:space="preserve"> </w:t>
      </w:r>
      <w:r w:rsidRPr="00BD4F87">
        <w:rPr>
          <w:sz w:val="28"/>
        </w:rPr>
        <w:t>22</w:t>
      </w:r>
      <w:r w:rsidR="00BD4F87">
        <w:rPr>
          <w:sz w:val="28"/>
        </w:rPr>
        <w:t xml:space="preserve"> </w:t>
      </w:r>
      <w:r w:rsidRPr="00BD4F87">
        <w:rPr>
          <w:sz w:val="28"/>
        </w:rPr>
        <w:t>23</w:t>
      </w:r>
      <w:r w:rsidR="00BD4F87">
        <w:rPr>
          <w:sz w:val="28"/>
        </w:rPr>
        <w:t xml:space="preserve"> </w:t>
      </w:r>
      <w:r w:rsidRPr="00BD4F87">
        <w:rPr>
          <w:sz w:val="28"/>
        </w:rPr>
        <w:t>t,ч</w:t>
      </w:r>
    </w:p>
    <w:p w:rsidR="004D7F2C" w:rsidRPr="00BD4F87" w:rsidRDefault="004D7F2C" w:rsidP="00BD4F87">
      <w:pPr>
        <w:pStyle w:val="aa"/>
        <w:widowControl w:val="0"/>
        <w:spacing w:line="360" w:lineRule="auto"/>
        <w:ind w:left="0" w:firstLine="720"/>
      </w:pPr>
      <w:r w:rsidRPr="00BD4F87">
        <w:t>Рисунок Б.6 - Диаграмма потребности в подвижном составе на маршруте №25</w:t>
      </w:r>
    </w:p>
    <w:p w:rsidR="004D7F2C" w:rsidRPr="00BD4F87" w:rsidRDefault="004D7F2C" w:rsidP="00BD4F87">
      <w:pPr>
        <w:pStyle w:val="1"/>
        <w:keepNext w:val="0"/>
        <w:widowControl w:val="0"/>
        <w:spacing w:line="360" w:lineRule="auto"/>
        <w:ind w:firstLine="720"/>
        <w:jc w:val="both"/>
        <w:rPr>
          <w:bCs/>
          <w:i w:val="0"/>
          <w:iCs/>
          <w:sz w:val="28"/>
        </w:rPr>
      </w:pPr>
      <w:r w:rsidRPr="00BD4F87">
        <w:rPr>
          <w:i w:val="0"/>
          <w:sz w:val="28"/>
        </w:rPr>
        <w:br w:type="page"/>
      </w:r>
      <w:r w:rsidRPr="00BD4F87">
        <w:rPr>
          <w:bCs/>
          <w:i w:val="0"/>
          <w:iCs/>
          <w:sz w:val="28"/>
        </w:rPr>
        <w:t>Приложение В</w:t>
      </w:r>
    </w:p>
    <w:p w:rsidR="004D7F2C" w:rsidRPr="00BD4F87" w:rsidRDefault="004D7F2C" w:rsidP="00BD4F87">
      <w:pPr>
        <w:pStyle w:val="1"/>
        <w:keepNext w:val="0"/>
        <w:widowControl w:val="0"/>
        <w:spacing w:line="360" w:lineRule="auto"/>
        <w:ind w:firstLine="720"/>
        <w:jc w:val="both"/>
        <w:rPr>
          <w:i w:val="0"/>
          <w:iCs/>
          <w:sz w:val="28"/>
        </w:rPr>
      </w:pPr>
      <w:r w:rsidRPr="00BD4F87">
        <w:rPr>
          <w:i w:val="0"/>
          <w:iCs/>
          <w:sz w:val="28"/>
        </w:rPr>
        <w:t>(справочное)</w:t>
      </w:r>
    </w:p>
    <w:p w:rsidR="004D7F2C" w:rsidRPr="00BD4F87" w:rsidRDefault="004D7F2C" w:rsidP="00BD4F87">
      <w:pPr>
        <w:pStyle w:val="a3"/>
        <w:widowControl w:val="0"/>
        <w:tabs>
          <w:tab w:val="clear" w:pos="4677"/>
          <w:tab w:val="clear" w:pos="9355"/>
        </w:tabs>
        <w:spacing w:line="360" w:lineRule="auto"/>
        <w:ind w:firstLine="720"/>
        <w:jc w:val="both"/>
        <w:rPr>
          <w:sz w:val="28"/>
        </w:rPr>
      </w:pPr>
    </w:p>
    <w:p w:rsidR="004D7F2C" w:rsidRPr="00BD4F87" w:rsidRDefault="004D7F2C" w:rsidP="00BD4F87">
      <w:pPr>
        <w:pStyle w:val="3"/>
        <w:keepNext w:val="0"/>
        <w:widowControl w:val="0"/>
        <w:spacing w:line="360" w:lineRule="auto"/>
        <w:ind w:firstLine="720"/>
        <w:jc w:val="both"/>
        <w:rPr>
          <w:rFonts w:ascii="Times New Roman" w:hAnsi="Times New Roman"/>
        </w:rPr>
      </w:pPr>
      <w:r w:rsidRPr="00BD4F87">
        <w:rPr>
          <w:rFonts w:ascii="Times New Roman" w:hAnsi="Times New Roman"/>
        </w:rPr>
        <w:t>Расписание работы автобусов на маршрутах</w:t>
      </w:r>
    </w:p>
    <w:p w:rsidR="004D7F2C" w:rsidRPr="00BD4F87" w:rsidRDefault="004D7F2C" w:rsidP="00BD4F87">
      <w:pPr>
        <w:pStyle w:val="1"/>
        <w:keepNext w:val="0"/>
        <w:widowControl w:val="0"/>
        <w:spacing w:line="360" w:lineRule="auto"/>
        <w:ind w:firstLine="720"/>
        <w:jc w:val="both"/>
        <w:rPr>
          <w:i w:val="0"/>
          <w:iCs/>
          <w:sz w:val="28"/>
        </w:rPr>
      </w:pPr>
    </w:p>
    <w:p w:rsidR="004D7F2C" w:rsidRPr="00BD4F87" w:rsidRDefault="004D7F2C" w:rsidP="00BD4F87">
      <w:pPr>
        <w:pStyle w:val="1"/>
        <w:keepNext w:val="0"/>
        <w:widowControl w:val="0"/>
        <w:spacing w:line="360" w:lineRule="auto"/>
        <w:ind w:firstLine="720"/>
        <w:jc w:val="both"/>
        <w:rPr>
          <w:i w:val="0"/>
          <w:iCs/>
          <w:sz w:val="28"/>
        </w:rPr>
      </w:pPr>
      <w:r w:rsidRPr="00BD4F87">
        <w:rPr>
          <w:i w:val="0"/>
          <w:iCs/>
          <w:sz w:val="28"/>
        </w:rPr>
        <w:t>Таблица В.1 – Расписание работы автобусов на маршруте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737"/>
        <w:gridCol w:w="1011"/>
        <w:gridCol w:w="1146"/>
        <w:gridCol w:w="1118"/>
        <w:gridCol w:w="1083"/>
        <w:gridCol w:w="469"/>
        <w:gridCol w:w="1066"/>
        <w:gridCol w:w="1146"/>
        <w:gridCol w:w="1066"/>
      </w:tblGrid>
      <w:tr w:rsidR="004D7F2C" w:rsidRPr="00BA72F5" w:rsidTr="00BA72F5">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ВЫ</w:t>
            </w:r>
          </w:p>
          <w:p w:rsidR="004D7F2C" w:rsidRPr="00BA72F5" w:rsidRDefault="004D7F2C" w:rsidP="00BA72F5">
            <w:pPr>
              <w:widowControl w:val="0"/>
              <w:spacing w:line="360" w:lineRule="auto"/>
              <w:jc w:val="both"/>
              <w:rPr>
                <w:sz w:val="20"/>
                <w:szCs w:val="20"/>
              </w:rPr>
            </w:pPr>
            <w:r w:rsidRPr="00BA72F5">
              <w:rPr>
                <w:sz w:val="20"/>
                <w:szCs w:val="20"/>
              </w:rPr>
              <w:t>ХОД</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СМЕ</w:t>
            </w:r>
          </w:p>
          <w:p w:rsidR="004D7F2C" w:rsidRPr="00BA72F5" w:rsidRDefault="004D7F2C" w:rsidP="00BA72F5">
            <w:pPr>
              <w:widowControl w:val="0"/>
              <w:spacing w:line="360" w:lineRule="auto"/>
              <w:jc w:val="both"/>
              <w:rPr>
                <w:sz w:val="20"/>
                <w:szCs w:val="20"/>
              </w:rPr>
            </w:pPr>
            <w:r w:rsidRPr="00BA72F5">
              <w:rPr>
                <w:sz w:val="20"/>
                <w:szCs w:val="20"/>
              </w:rPr>
              <w:t>НА</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ДО</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ОБЕД,</w:t>
            </w:r>
          </w:p>
          <w:p w:rsidR="004D7F2C" w:rsidRPr="00BA72F5" w:rsidRDefault="004D7F2C" w:rsidP="00BA72F5">
            <w:pPr>
              <w:widowControl w:val="0"/>
              <w:spacing w:line="360" w:lineRule="auto"/>
              <w:jc w:val="both"/>
              <w:rPr>
                <w:sz w:val="20"/>
                <w:szCs w:val="20"/>
              </w:rPr>
            </w:pPr>
            <w:r w:rsidRPr="00BA72F5">
              <w:rPr>
                <w:sz w:val="20"/>
                <w:szCs w:val="20"/>
              </w:rPr>
              <w:t>РАЗРЫВ</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ПОСЛЕ</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ПЕРЕ</w:t>
            </w:r>
          </w:p>
          <w:p w:rsidR="004D7F2C" w:rsidRPr="00BA72F5" w:rsidRDefault="004D7F2C" w:rsidP="00BA72F5">
            <w:pPr>
              <w:widowControl w:val="0"/>
              <w:spacing w:line="360" w:lineRule="auto"/>
              <w:jc w:val="both"/>
              <w:rPr>
                <w:sz w:val="20"/>
                <w:szCs w:val="20"/>
              </w:rPr>
            </w:pPr>
            <w:r w:rsidRPr="00BA72F5">
              <w:rPr>
                <w:sz w:val="20"/>
                <w:szCs w:val="20"/>
              </w:rPr>
              <w:t>СМЕНА</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РЕЙСЫ</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РАБОТ</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ОТСТ.</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4-36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3-49</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8-25</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3-20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4-54</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8-14</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4-39</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3-49</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8-28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5- 1</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7-52</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3-44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2-22</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1- 1</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6- 6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4-18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5- 7</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19</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9-25</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0-55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1-59</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20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10- 4</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3- 3</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2-37</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20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10- 4</w:t>
            </w: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3-40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0-55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4-53</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3- 6</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7-41</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5-25</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0-55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4-24</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2-25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6-31</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4-56</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3-38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5-22</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2-25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6- 3</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5-22</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2-15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6-20</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2-54</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5- 9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6-20</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9</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1-45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3-55</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5-48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9</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7-33</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3-55</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1-13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8-17</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1-56</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3- 9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8-17</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11</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1-13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7-48</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2-52</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3- 9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8-17</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1-13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7-47</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1-10</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2-23</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7-47</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13</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2-12</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2-12</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bl>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2"/>
        <w:keepNext w:val="0"/>
        <w:widowControl w:val="0"/>
        <w:spacing w:line="360" w:lineRule="auto"/>
        <w:ind w:right="0" w:firstLine="720"/>
      </w:pPr>
      <w:r w:rsidRPr="00BD4F87">
        <w:t>Таблица В.2 – Расписание работы автобусов на маршруте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737"/>
        <w:gridCol w:w="1011"/>
        <w:gridCol w:w="1146"/>
        <w:gridCol w:w="1118"/>
        <w:gridCol w:w="1083"/>
        <w:gridCol w:w="469"/>
        <w:gridCol w:w="1066"/>
        <w:gridCol w:w="1146"/>
        <w:gridCol w:w="1066"/>
      </w:tblGrid>
      <w:tr w:rsidR="004D7F2C" w:rsidRPr="00BD4F87" w:rsidTr="00BA72F5">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ВЫ</w:t>
            </w:r>
          </w:p>
          <w:p w:rsidR="004D7F2C" w:rsidRPr="00BA72F5" w:rsidRDefault="004D7F2C" w:rsidP="00BA72F5">
            <w:pPr>
              <w:widowControl w:val="0"/>
              <w:spacing w:line="360" w:lineRule="auto"/>
              <w:jc w:val="both"/>
              <w:rPr>
                <w:sz w:val="20"/>
                <w:szCs w:val="20"/>
              </w:rPr>
            </w:pPr>
            <w:r w:rsidRPr="00BA72F5">
              <w:rPr>
                <w:sz w:val="20"/>
                <w:szCs w:val="20"/>
              </w:rPr>
              <w:t>ХОД</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СМЕ</w:t>
            </w:r>
          </w:p>
          <w:p w:rsidR="004D7F2C" w:rsidRPr="00BA72F5" w:rsidRDefault="004D7F2C" w:rsidP="00BA72F5">
            <w:pPr>
              <w:widowControl w:val="0"/>
              <w:spacing w:line="360" w:lineRule="auto"/>
              <w:jc w:val="both"/>
              <w:rPr>
                <w:sz w:val="20"/>
                <w:szCs w:val="20"/>
              </w:rPr>
            </w:pPr>
            <w:r w:rsidRPr="00BA72F5">
              <w:rPr>
                <w:sz w:val="20"/>
                <w:szCs w:val="20"/>
              </w:rPr>
              <w:t>НА</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ДО</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ОБЕД,</w:t>
            </w:r>
          </w:p>
          <w:p w:rsidR="004D7F2C" w:rsidRPr="00BA72F5" w:rsidRDefault="004D7F2C" w:rsidP="00BA72F5">
            <w:pPr>
              <w:widowControl w:val="0"/>
              <w:spacing w:line="360" w:lineRule="auto"/>
              <w:jc w:val="both"/>
              <w:rPr>
                <w:sz w:val="20"/>
                <w:szCs w:val="20"/>
              </w:rPr>
            </w:pPr>
            <w:r w:rsidRPr="00BA72F5">
              <w:rPr>
                <w:sz w:val="20"/>
                <w:szCs w:val="20"/>
              </w:rPr>
              <w:t>РАЗРЫВ</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ПОСЛЕ</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ПЕРЕ</w:t>
            </w:r>
          </w:p>
          <w:p w:rsidR="004D7F2C" w:rsidRPr="00BA72F5" w:rsidRDefault="004D7F2C" w:rsidP="00BA72F5">
            <w:pPr>
              <w:widowControl w:val="0"/>
              <w:spacing w:line="360" w:lineRule="auto"/>
              <w:jc w:val="both"/>
              <w:rPr>
                <w:sz w:val="20"/>
                <w:szCs w:val="20"/>
              </w:rPr>
            </w:pPr>
            <w:r w:rsidRPr="00BA72F5">
              <w:rPr>
                <w:sz w:val="20"/>
                <w:szCs w:val="20"/>
              </w:rPr>
              <w:t>СМЕНА</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РЕЙСЫ</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РАБОТ</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ОТСТ.</w:t>
            </w:r>
          </w:p>
        </w:tc>
      </w:tr>
      <w:tr w:rsidR="004D7F2C" w:rsidRPr="00BD4F87"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4-55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3-27</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8-22</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r>
      <w:tr w:rsidR="004D7F2C" w:rsidRPr="00BD4F87"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3-27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4-17</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7-44</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r>
      <w:tr w:rsidR="004D7F2C" w:rsidRPr="00BD4F87"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4-30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3-27</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7-47</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r>
      <w:tr w:rsidR="004D7F2C" w:rsidRPr="00BD4F87"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3-27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4-38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8- 5</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r>
      <w:tr w:rsidR="004D7F2C" w:rsidRPr="00BD4F87"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4-20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2-52</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7-12</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r>
      <w:tr w:rsidR="004D7F2C" w:rsidRPr="00BD4F87"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3-27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4- 3</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7-30</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r>
      <w:tr w:rsidR="004D7F2C" w:rsidRPr="00BD4F87"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2-35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1-13</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2-52</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9</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5-27</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1-13</w:t>
            </w:r>
          </w:p>
        </w:tc>
      </w:tr>
      <w:tr w:rsidR="004D7F2C" w:rsidRPr="00BD4F87"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2-17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4- 3</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6-20</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0-38</w:t>
            </w:r>
          </w:p>
        </w:tc>
      </w:tr>
      <w:tr w:rsidR="004D7F2C" w:rsidRPr="00BD4F87"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2-35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1-48</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4-37</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D4F87"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1-13</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2-53</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10- 5</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3- 1</w:t>
            </w:r>
          </w:p>
        </w:tc>
      </w:tr>
      <w:tr w:rsidR="004D7F2C" w:rsidRPr="00BD4F87"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2-35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2-23</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3-27</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D4F87"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1-48</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2-53</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8-55</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4-11</w:t>
            </w:r>
          </w:p>
        </w:tc>
      </w:tr>
      <w:tr w:rsidR="004D7F2C" w:rsidRPr="00BD4F87"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2- 0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4- 8</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1-42</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D4F87"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1-48</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2-32</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6-14</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5-56</w:t>
            </w:r>
          </w:p>
        </w:tc>
      </w:tr>
      <w:tr w:rsidR="004D7F2C" w:rsidRPr="00BD4F87"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0-50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5-53</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1- 7</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D4F87"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1-48</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2-32</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4-29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7-41</w:t>
            </w:r>
          </w:p>
        </w:tc>
      </w:tr>
      <w:tr w:rsidR="004D7F2C" w:rsidRPr="00BD4F87"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9</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2-36</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2-36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r w:rsidR="004D7F2C" w:rsidRPr="00BD4F87"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1-40</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1-40</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bl>
    <w:p w:rsidR="004D7F2C" w:rsidRPr="00BD4F87" w:rsidRDefault="004D7F2C" w:rsidP="00BD4F87">
      <w:pPr>
        <w:widowControl w:val="0"/>
        <w:spacing w:line="360" w:lineRule="auto"/>
        <w:ind w:firstLine="720"/>
        <w:jc w:val="both"/>
        <w:rPr>
          <w:sz w:val="28"/>
        </w:rPr>
      </w:pPr>
    </w:p>
    <w:p w:rsidR="004D7F2C" w:rsidRPr="00BD4F87" w:rsidRDefault="004D7F2C" w:rsidP="00BD4F87">
      <w:pPr>
        <w:pStyle w:val="2"/>
        <w:keepNext w:val="0"/>
        <w:widowControl w:val="0"/>
        <w:spacing w:line="360" w:lineRule="auto"/>
        <w:ind w:right="0" w:firstLine="720"/>
      </w:pPr>
      <w:r w:rsidRPr="00BD4F87">
        <w:t>Таблица В.3 – Расписание работы автобусов на маршруте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737"/>
        <w:gridCol w:w="1011"/>
        <w:gridCol w:w="1146"/>
        <w:gridCol w:w="1118"/>
        <w:gridCol w:w="1083"/>
        <w:gridCol w:w="469"/>
        <w:gridCol w:w="1066"/>
        <w:gridCol w:w="1146"/>
        <w:gridCol w:w="1066"/>
      </w:tblGrid>
      <w:tr w:rsidR="004D7F2C" w:rsidRPr="00BA72F5" w:rsidTr="00BA72F5">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ВЫ</w:t>
            </w:r>
          </w:p>
          <w:p w:rsidR="004D7F2C" w:rsidRPr="00BA72F5" w:rsidRDefault="004D7F2C" w:rsidP="00BA72F5">
            <w:pPr>
              <w:widowControl w:val="0"/>
              <w:spacing w:line="360" w:lineRule="auto"/>
              <w:jc w:val="both"/>
              <w:rPr>
                <w:sz w:val="20"/>
                <w:szCs w:val="20"/>
              </w:rPr>
            </w:pPr>
            <w:r w:rsidRPr="00BA72F5">
              <w:rPr>
                <w:sz w:val="20"/>
                <w:szCs w:val="20"/>
              </w:rPr>
              <w:t>ХОД</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СМЕ</w:t>
            </w:r>
          </w:p>
          <w:p w:rsidR="004D7F2C" w:rsidRPr="00BA72F5" w:rsidRDefault="004D7F2C" w:rsidP="00BA72F5">
            <w:pPr>
              <w:widowControl w:val="0"/>
              <w:spacing w:line="360" w:lineRule="auto"/>
              <w:jc w:val="both"/>
              <w:rPr>
                <w:sz w:val="20"/>
                <w:szCs w:val="20"/>
              </w:rPr>
            </w:pPr>
            <w:r w:rsidRPr="00BA72F5">
              <w:rPr>
                <w:sz w:val="20"/>
                <w:szCs w:val="20"/>
              </w:rPr>
              <w:t>НА</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ДО</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ОБЕД,</w:t>
            </w:r>
          </w:p>
          <w:p w:rsidR="004D7F2C" w:rsidRPr="00BA72F5" w:rsidRDefault="004D7F2C" w:rsidP="00BA72F5">
            <w:pPr>
              <w:widowControl w:val="0"/>
              <w:spacing w:line="360" w:lineRule="auto"/>
              <w:jc w:val="both"/>
              <w:rPr>
                <w:sz w:val="20"/>
                <w:szCs w:val="20"/>
              </w:rPr>
            </w:pPr>
            <w:r w:rsidRPr="00BA72F5">
              <w:rPr>
                <w:sz w:val="20"/>
                <w:szCs w:val="20"/>
              </w:rPr>
              <w:t>РАЗРЫВ</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ПОСЛЕ</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ПЕРЕ</w:t>
            </w:r>
          </w:p>
          <w:p w:rsidR="004D7F2C" w:rsidRPr="00BA72F5" w:rsidRDefault="004D7F2C" w:rsidP="00BA72F5">
            <w:pPr>
              <w:widowControl w:val="0"/>
              <w:spacing w:line="360" w:lineRule="auto"/>
              <w:jc w:val="both"/>
              <w:rPr>
                <w:sz w:val="20"/>
                <w:szCs w:val="20"/>
              </w:rPr>
            </w:pPr>
            <w:r w:rsidRPr="00BA72F5">
              <w:rPr>
                <w:sz w:val="20"/>
                <w:szCs w:val="20"/>
              </w:rPr>
              <w:t>СМЕНА</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РЕЙСЫ</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РАБОТ</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ОТСТ.</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4-44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3-12</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7-56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3-12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2-36</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5-48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4- 4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3-12</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7-16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3-12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3-15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6-27</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2-44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1-21</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1-15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2-39</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4-30</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0-42</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2-19</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10-48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4-42</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2- 5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1-21</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1-15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2-39</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5- 9</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1-21</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0-43</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9-12</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5-21</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1-25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5-54</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1-15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2- 0</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2-19</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4-59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7-54</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1-25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8-31 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4-23</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8-31</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1-25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8-30</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2- 1</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3-26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8-30</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1-25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8-30</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2- 1</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3-26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8-30</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9</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2-29</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2-29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2-29</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2-29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11</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2-29</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2-29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bl>
    <w:p w:rsidR="004D7F2C" w:rsidRPr="00BD4F87" w:rsidRDefault="004D7F2C" w:rsidP="00BD4F87">
      <w:pPr>
        <w:widowControl w:val="0"/>
        <w:spacing w:line="360" w:lineRule="auto"/>
        <w:ind w:firstLine="720"/>
        <w:jc w:val="both"/>
        <w:rPr>
          <w:sz w:val="28"/>
        </w:rPr>
      </w:pPr>
    </w:p>
    <w:p w:rsidR="004D7F2C" w:rsidRPr="00BA72F5" w:rsidRDefault="00BA72F5" w:rsidP="00BA72F5">
      <w:pPr>
        <w:widowControl w:val="0"/>
        <w:spacing w:line="360" w:lineRule="auto"/>
        <w:ind w:firstLine="720"/>
        <w:jc w:val="both"/>
        <w:rPr>
          <w:sz w:val="28"/>
          <w:szCs w:val="28"/>
        </w:rPr>
      </w:pPr>
      <w:r>
        <w:rPr>
          <w:sz w:val="28"/>
        </w:rPr>
        <w:br w:type="page"/>
      </w:r>
      <w:r w:rsidR="004D7F2C" w:rsidRPr="00BA72F5">
        <w:rPr>
          <w:sz w:val="28"/>
          <w:szCs w:val="28"/>
        </w:rPr>
        <w:t>Таблица В.4 – Расписание работы автобусов на маршруте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737"/>
        <w:gridCol w:w="1011"/>
        <w:gridCol w:w="1146"/>
        <w:gridCol w:w="1118"/>
        <w:gridCol w:w="1083"/>
        <w:gridCol w:w="469"/>
        <w:gridCol w:w="1066"/>
        <w:gridCol w:w="1146"/>
        <w:gridCol w:w="1066"/>
      </w:tblGrid>
      <w:tr w:rsidR="004D7F2C" w:rsidRPr="00BA72F5" w:rsidTr="00BA72F5">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ВЫ</w:t>
            </w:r>
          </w:p>
          <w:p w:rsidR="004D7F2C" w:rsidRPr="00BA72F5" w:rsidRDefault="004D7F2C" w:rsidP="00BA72F5">
            <w:pPr>
              <w:widowControl w:val="0"/>
              <w:spacing w:line="360" w:lineRule="auto"/>
              <w:jc w:val="both"/>
              <w:rPr>
                <w:sz w:val="20"/>
                <w:szCs w:val="20"/>
              </w:rPr>
            </w:pPr>
            <w:r w:rsidRPr="00BA72F5">
              <w:rPr>
                <w:sz w:val="20"/>
                <w:szCs w:val="20"/>
              </w:rPr>
              <w:t>ХОД</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СМЕ</w:t>
            </w:r>
          </w:p>
          <w:p w:rsidR="004D7F2C" w:rsidRPr="00BA72F5" w:rsidRDefault="004D7F2C" w:rsidP="00BA72F5">
            <w:pPr>
              <w:widowControl w:val="0"/>
              <w:spacing w:line="360" w:lineRule="auto"/>
              <w:jc w:val="both"/>
              <w:rPr>
                <w:sz w:val="20"/>
                <w:szCs w:val="20"/>
              </w:rPr>
            </w:pPr>
            <w:r w:rsidRPr="00BA72F5">
              <w:rPr>
                <w:sz w:val="20"/>
                <w:szCs w:val="20"/>
              </w:rPr>
              <w:t>НА</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ДО</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ОБЕД,</w:t>
            </w:r>
          </w:p>
          <w:p w:rsidR="004D7F2C" w:rsidRPr="00BA72F5" w:rsidRDefault="004D7F2C" w:rsidP="00BA72F5">
            <w:pPr>
              <w:widowControl w:val="0"/>
              <w:spacing w:line="360" w:lineRule="auto"/>
              <w:jc w:val="both"/>
              <w:rPr>
                <w:sz w:val="20"/>
                <w:szCs w:val="20"/>
              </w:rPr>
            </w:pPr>
            <w:r w:rsidRPr="00BA72F5">
              <w:rPr>
                <w:sz w:val="20"/>
                <w:szCs w:val="20"/>
              </w:rPr>
              <w:t>РАЗРЫВ</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ПОСЛЕ</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ПЕРЕ</w:t>
            </w:r>
          </w:p>
          <w:p w:rsidR="004D7F2C" w:rsidRPr="00BA72F5" w:rsidRDefault="004D7F2C" w:rsidP="00BA72F5">
            <w:pPr>
              <w:widowControl w:val="0"/>
              <w:spacing w:line="360" w:lineRule="auto"/>
              <w:jc w:val="both"/>
              <w:rPr>
                <w:sz w:val="20"/>
                <w:szCs w:val="20"/>
              </w:rPr>
            </w:pPr>
            <w:r w:rsidRPr="00BA72F5">
              <w:rPr>
                <w:sz w:val="20"/>
                <w:szCs w:val="20"/>
              </w:rPr>
              <w:t>СМЕНА</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РЕЙСЫ</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РАБОТ</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ОТСТ.</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3-53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3-45</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7-48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2-48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3-48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6-36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3-53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3-45</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7-38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2-48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3-48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6-36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3-53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2-48</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6-41</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2-48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3-48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3-36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1- 0</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2-56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2-54</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0-54</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2-54</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1-56</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5-46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5-48</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2-56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2-54</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0-54</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1-57</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2-21</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6-11</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4-51</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1- 2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7-39</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2-21</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3-23</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7-39</w:t>
            </w:r>
          </w:p>
        </w:tc>
      </w:tr>
    </w:tbl>
    <w:p w:rsidR="004D7F2C" w:rsidRPr="00BD4F87" w:rsidRDefault="004D7F2C" w:rsidP="00BD4F87">
      <w:pPr>
        <w:pStyle w:val="2"/>
        <w:keepNext w:val="0"/>
        <w:widowControl w:val="0"/>
        <w:spacing w:line="360" w:lineRule="auto"/>
        <w:ind w:right="0" w:firstLine="720"/>
      </w:pPr>
    </w:p>
    <w:p w:rsidR="004D7F2C" w:rsidRPr="00BD4F87" w:rsidRDefault="004D7F2C" w:rsidP="00BD4F87">
      <w:pPr>
        <w:pStyle w:val="2"/>
        <w:keepNext w:val="0"/>
        <w:widowControl w:val="0"/>
        <w:spacing w:line="360" w:lineRule="auto"/>
        <w:ind w:right="0" w:firstLine="720"/>
      </w:pPr>
      <w:r w:rsidRPr="00BD4F87">
        <w:t>Таблица В.5 – Расписание работы автобусов на маршруте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737"/>
        <w:gridCol w:w="1011"/>
        <w:gridCol w:w="1146"/>
        <w:gridCol w:w="1118"/>
        <w:gridCol w:w="1083"/>
        <w:gridCol w:w="469"/>
        <w:gridCol w:w="1066"/>
        <w:gridCol w:w="1146"/>
        <w:gridCol w:w="1066"/>
      </w:tblGrid>
      <w:tr w:rsidR="004D7F2C" w:rsidRPr="00BA72F5" w:rsidTr="00BA72F5">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ВЫ</w:t>
            </w:r>
          </w:p>
          <w:p w:rsidR="004D7F2C" w:rsidRPr="00BA72F5" w:rsidRDefault="004D7F2C" w:rsidP="00BA72F5">
            <w:pPr>
              <w:widowControl w:val="0"/>
              <w:spacing w:line="360" w:lineRule="auto"/>
              <w:jc w:val="both"/>
              <w:rPr>
                <w:sz w:val="20"/>
                <w:szCs w:val="20"/>
              </w:rPr>
            </w:pPr>
            <w:r w:rsidRPr="00BA72F5">
              <w:rPr>
                <w:sz w:val="20"/>
                <w:szCs w:val="20"/>
              </w:rPr>
              <w:t>ХОД</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СМЕ</w:t>
            </w:r>
          </w:p>
          <w:p w:rsidR="004D7F2C" w:rsidRPr="00BA72F5" w:rsidRDefault="004D7F2C" w:rsidP="00BA72F5">
            <w:pPr>
              <w:widowControl w:val="0"/>
              <w:spacing w:line="360" w:lineRule="auto"/>
              <w:jc w:val="both"/>
              <w:rPr>
                <w:sz w:val="20"/>
                <w:szCs w:val="20"/>
              </w:rPr>
            </w:pPr>
            <w:r w:rsidRPr="00BA72F5">
              <w:rPr>
                <w:sz w:val="20"/>
                <w:szCs w:val="20"/>
              </w:rPr>
              <w:t>НА</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ДО</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ОБЕД,</w:t>
            </w:r>
          </w:p>
          <w:p w:rsidR="004D7F2C" w:rsidRPr="00BA72F5" w:rsidRDefault="004D7F2C" w:rsidP="00BA72F5">
            <w:pPr>
              <w:widowControl w:val="0"/>
              <w:spacing w:line="360" w:lineRule="auto"/>
              <w:jc w:val="both"/>
              <w:rPr>
                <w:sz w:val="20"/>
                <w:szCs w:val="20"/>
              </w:rPr>
            </w:pPr>
            <w:r w:rsidRPr="00BA72F5">
              <w:rPr>
                <w:sz w:val="20"/>
                <w:szCs w:val="20"/>
              </w:rPr>
              <w:t>РАЗРЫВ</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ПОСЛЕ</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ПЕРЕ</w:t>
            </w:r>
          </w:p>
          <w:p w:rsidR="004D7F2C" w:rsidRPr="00BA72F5" w:rsidRDefault="004D7F2C" w:rsidP="00BA72F5">
            <w:pPr>
              <w:widowControl w:val="0"/>
              <w:spacing w:line="360" w:lineRule="auto"/>
              <w:jc w:val="both"/>
              <w:rPr>
                <w:sz w:val="20"/>
                <w:szCs w:val="20"/>
              </w:rPr>
            </w:pPr>
            <w:r w:rsidRPr="00BA72F5">
              <w:rPr>
                <w:sz w:val="20"/>
                <w:szCs w:val="20"/>
              </w:rPr>
              <w:t>СМЕНА</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РЕЙСЫ</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РАБОТ</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ОТСТ.</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3-57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4-21</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8-18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2-53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4-36</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7-29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4- 0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3-37</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7-37</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2-53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4-45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7-48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4-21</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7-32</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2-53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4-31</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7-24</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3-37</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9</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6-48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3-37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3-52</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7-29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2-27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2- 9</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2-15</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2-53</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14</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1- 1</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3-49</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3-32</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9-33</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3-49</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1-25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2-15</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2- 9</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2-48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9-33</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3-49</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4-39</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2-15</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1-25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1-31</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2-24</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8-28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3-46</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1-43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6-39</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3-32</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5-15</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6-39</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9</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1-43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6-39</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3-52</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5-35</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6-39</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1-43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7-23</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2-48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4-31</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7-23</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11</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1-43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7-23</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2-48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4-31</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7-23</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12</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3- 6</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3- 6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13</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1-58</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1-58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14</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3- 6</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3- 6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bl>
    <w:p w:rsidR="004D7F2C" w:rsidRPr="00BD4F87" w:rsidRDefault="004D7F2C" w:rsidP="00BD4F87">
      <w:pPr>
        <w:pStyle w:val="2"/>
        <w:keepNext w:val="0"/>
        <w:widowControl w:val="0"/>
        <w:spacing w:line="360" w:lineRule="auto"/>
        <w:ind w:right="0" w:firstLine="720"/>
      </w:pPr>
    </w:p>
    <w:p w:rsidR="004D7F2C" w:rsidRPr="00BD4F87" w:rsidRDefault="004D7F2C" w:rsidP="00BD4F87">
      <w:pPr>
        <w:pStyle w:val="2"/>
        <w:keepNext w:val="0"/>
        <w:widowControl w:val="0"/>
        <w:spacing w:line="360" w:lineRule="auto"/>
        <w:ind w:right="0" w:firstLine="720"/>
      </w:pPr>
      <w:r w:rsidRPr="00BD4F87">
        <w:t>Таблица В.6 – Расписание работы автобусов на маршруте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737"/>
        <w:gridCol w:w="1011"/>
        <w:gridCol w:w="1146"/>
        <w:gridCol w:w="1118"/>
        <w:gridCol w:w="1083"/>
        <w:gridCol w:w="469"/>
        <w:gridCol w:w="1066"/>
        <w:gridCol w:w="1146"/>
        <w:gridCol w:w="1066"/>
      </w:tblGrid>
      <w:tr w:rsidR="004D7F2C" w:rsidRPr="00BA72F5" w:rsidTr="00BA72F5">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ВЫ</w:t>
            </w:r>
          </w:p>
          <w:p w:rsidR="004D7F2C" w:rsidRPr="00BA72F5" w:rsidRDefault="004D7F2C" w:rsidP="00BA72F5">
            <w:pPr>
              <w:widowControl w:val="0"/>
              <w:spacing w:line="360" w:lineRule="auto"/>
              <w:jc w:val="both"/>
              <w:rPr>
                <w:sz w:val="20"/>
                <w:szCs w:val="20"/>
              </w:rPr>
            </w:pPr>
            <w:r w:rsidRPr="00BA72F5">
              <w:rPr>
                <w:sz w:val="20"/>
                <w:szCs w:val="20"/>
              </w:rPr>
              <w:t>ХОД</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СМЕ</w:t>
            </w:r>
          </w:p>
          <w:p w:rsidR="004D7F2C" w:rsidRPr="00BA72F5" w:rsidRDefault="004D7F2C" w:rsidP="00BA72F5">
            <w:pPr>
              <w:widowControl w:val="0"/>
              <w:spacing w:line="360" w:lineRule="auto"/>
              <w:jc w:val="both"/>
              <w:rPr>
                <w:sz w:val="20"/>
                <w:szCs w:val="20"/>
              </w:rPr>
            </w:pPr>
            <w:r w:rsidRPr="00BA72F5">
              <w:rPr>
                <w:sz w:val="20"/>
                <w:szCs w:val="20"/>
              </w:rPr>
              <w:t>НА</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ДО</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ОБЕД,</w:t>
            </w:r>
          </w:p>
          <w:p w:rsidR="004D7F2C" w:rsidRPr="00BA72F5" w:rsidRDefault="004D7F2C" w:rsidP="00BA72F5">
            <w:pPr>
              <w:widowControl w:val="0"/>
              <w:spacing w:line="360" w:lineRule="auto"/>
              <w:jc w:val="both"/>
              <w:rPr>
                <w:sz w:val="20"/>
                <w:szCs w:val="20"/>
              </w:rPr>
            </w:pPr>
            <w:r w:rsidRPr="00BA72F5">
              <w:rPr>
                <w:sz w:val="20"/>
                <w:szCs w:val="20"/>
              </w:rPr>
              <w:t>РАЗРЫВ</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ПОСЛЕ</w:t>
            </w:r>
          </w:p>
          <w:p w:rsidR="004D7F2C" w:rsidRPr="00BA72F5" w:rsidRDefault="004D7F2C" w:rsidP="00BA72F5">
            <w:pPr>
              <w:widowControl w:val="0"/>
              <w:spacing w:line="360" w:lineRule="auto"/>
              <w:jc w:val="both"/>
              <w:rPr>
                <w:sz w:val="20"/>
                <w:szCs w:val="20"/>
              </w:rPr>
            </w:pPr>
            <w:r w:rsidRPr="00BA72F5">
              <w:rPr>
                <w:sz w:val="20"/>
                <w:szCs w:val="20"/>
              </w:rPr>
              <w:t>ОБЕДА</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ПЕРЕ</w:t>
            </w:r>
          </w:p>
          <w:p w:rsidR="004D7F2C" w:rsidRPr="00BA72F5" w:rsidRDefault="004D7F2C" w:rsidP="00BA72F5">
            <w:pPr>
              <w:widowControl w:val="0"/>
              <w:spacing w:line="360" w:lineRule="auto"/>
              <w:jc w:val="both"/>
              <w:rPr>
                <w:sz w:val="20"/>
                <w:szCs w:val="20"/>
              </w:rPr>
            </w:pPr>
            <w:r w:rsidRPr="00BA72F5">
              <w:rPr>
                <w:sz w:val="20"/>
                <w:szCs w:val="20"/>
              </w:rPr>
              <w:t>СМЕНА</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РЕЙСЫ</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РАБОТ</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ВРЕМЯ</w:t>
            </w:r>
          </w:p>
          <w:p w:rsidR="004D7F2C" w:rsidRPr="00BA72F5" w:rsidRDefault="004D7F2C" w:rsidP="00BA72F5">
            <w:pPr>
              <w:widowControl w:val="0"/>
              <w:spacing w:line="360" w:lineRule="auto"/>
              <w:jc w:val="both"/>
              <w:rPr>
                <w:sz w:val="20"/>
                <w:szCs w:val="20"/>
              </w:rPr>
            </w:pPr>
            <w:r w:rsidRPr="00BA72F5">
              <w:rPr>
                <w:sz w:val="20"/>
                <w:szCs w:val="20"/>
              </w:rPr>
              <w:t>ОТСТ.</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3-50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3-37</w:t>
            </w:r>
          </w:p>
        </w:tc>
        <w:tc>
          <w:tcPr>
            <w:tcW w:w="566"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7-27</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3-37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4-28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11</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8- 5</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2</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3-10</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1-25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13-46</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3- 5</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1-31</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1-25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П</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2-53</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4-53</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restar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3- 3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1-25</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18</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13-14</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2-21</w:t>
            </w: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2- 9</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П</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2-53</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Merge/>
            <w:vAlign w:val="center"/>
          </w:tcPr>
          <w:p w:rsidR="004D7F2C" w:rsidRPr="00BA72F5" w:rsidRDefault="004D7F2C" w:rsidP="00BA72F5">
            <w:pPr>
              <w:widowControl w:val="0"/>
              <w:spacing w:line="360" w:lineRule="auto"/>
              <w:jc w:val="both"/>
              <w:rPr>
                <w:sz w:val="20"/>
                <w:szCs w:val="20"/>
              </w:rPr>
            </w:pPr>
          </w:p>
        </w:tc>
        <w:tc>
          <w:tcPr>
            <w:tcW w:w="385" w:type="pct"/>
            <w:vAlign w:val="center"/>
          </w:tcPr>
          <w:p w:rsidR="004D7F2C" w:rsidRPr="00BA72F5" w:rsidRDefault="004D7F2C" w:rsidP="00BA72F5">
            <w:pPr>
              <w:widowControl w:val="0"/>
              <w:spacing w:line="360" w:lineRule="auto"/>
              <w:jc w:val="both"/>
              <w:rPr>
                <w:sz w:val="20"/>
                <w:szCs w:val="20"/>
              </w:rPr>
            </w:pPr>
          </w:p>
        </w:tc>
        <w:tc>
          <w:tcPr>
            <w:tcW w:w="528"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0-47</w:t>
            </w:r>
            <w:r w:rsidR="00BD4F87" w:rsidRPr="00BA72F5">
              <w:rPr>
                <w:sz w:val="20"/>
                <w:szCs w:val="20"/>
              </w:rPr>
              <w:t xml:space="preserve"> </w:t>
            </w:r>
            <w:r w:rsidRPr="00BA72F5">
              <w:rPr>
                <w:sz w:val="20"/>
                <w:szCs w:val="20"/>
              </w:rPr>
              <w:t>О</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3-44</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p>
        </w:tc>
        <w:tc>
          <w:tcPr>
            <w:tcW w:w="599" w:type="pct"/>
            <w:vAlign w:val="center"/>
          </w:tcPr>
          <w:p w:rsidR="004D7F2C" w:rsidRPr="00BA72F5" w:rsidRDefault="004D7F2C" w:rsidP="00BA72F5">
            <w:pPr>
              <w:widowControl w:val="0"/>
              <w:spacing w:line="360" w:lineRule="auto"/>
              <w:jc w:val="both"/>
              <w:rPr>
                <w:sz w:val="20"/>
                <w:szCs w:val="20"/>
              </w:rPr>
            </w:pPr>
          </w:p>
        </w:tc>
        <w:tc>
          <w:tcPr>
            <w:tcW w:w="557" w:type="pct"/>
            <w:vAlign w:val="center"/>
          </w:tcPr>
          <w:p w:rsidR="004D7F2C" w:rsidRPr="00BA72F5" w:rsidRDefault="004D7F2C" w:rsidP="00BA72F5">
            <w:pPr>
              <w:widowControl w:val="0"/>
              <w:spacing w:line="360" w:lineRule="auto"/>
              <w:jc w:val="both"/>
              <w:rPr>
                <w:sz w:val="20"/>
                <w:szCs w:val="20"/>
              </w:rPr>
            </w:pP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4</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2-19</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4-27</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5-12</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9</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7-31</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4-27</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2-19</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6-39</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3- 0</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5-19</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6-39</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1-35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7-23</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3- 0</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6</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4-35</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7-23</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7</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1-35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7-23</w:t>
            </w:r>
            <w:r w:rsidR="00BD4F87" w:rsidRPr="00BA72F5">
              <w:rPr>
                <w:sz w:val="20"/>
                <w:szCs w:val="20"/>
              </w:rPr>
              <w:t xml:space="preserve"> </w:t>
            </w:r>
            <w:r w:rsidRPr="00BA72F5">
              <w:rPr>
                <w:sz w:val="20"/>
                <w:szCs w:val="20"/>
              </w:rPr>
              <w:t>Р</w:t>
            </w:r>
          </w:p>
        </w:tc>
        <w:tc>
          <w:tcPr>
            <w:tcW w:w="584" w:type="pct"/>
            <w:vAlign w:val="center"/>
          </w:tcPr>
          <w:p w:rsidR="004D7F2C" w:rsidRPr="00BA72F5" w:rsidRDefault="004D7F2C" w:rsidP="00BA72F5">
            <w:pPr>
              <w:widowControl w:val="0"/>
              <w:spacing w:line="360" w:lineRule="auto"/>
              <w:jc w:val="both"/>
              <w:rPr>
                <w:sz w:val="20"/>
                <w:szCs w:val="20"/>
              </w:rPr>
            </w:pPr>
            <w:r w:rsidRPr="00BA72F5">
              <w:rPr>
                <w:sz w:val="20"/>
                <w:szCs w:val="20"/>
              </w:rPr>
              <w:t>2-48</w:t>
            </w: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5</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4-23</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7-23</w:t>
            </w:r>
          </w:p>
        </w:tc>
      </w:tr>
      <w:tr w:rsidR="004D7F2C" w:rsidRPr="00BA72F5" w:rsidTr="00BA72F5">
        <w:trPr>
          <w:cantSplit/>
        </w:trPr>
        <w:tc>
          <w:tcPr>
            <w:tcW w:w="380" w:type="pct"/>
            <w:vAlign w:val="center"/>
          </w:tcPr>
          <w:p w:rsidR="004D7F2C" w:rsidRPr="00BA72F5" w:rsidRDefault="004D7F2C" w:rsidP="00BA72F5">
            <w:pPr>
              <w:widowControl w:val="0"/>
              <w:spacing w:line="360" w:lineRule="auto"/>
              <w:jc w:val="both"/>
              <w:rPr>
                <w:sz w:val="20"/>
                <w:szCs w:val="20"/>
              </w:rPr>
            </w:pPr>
            <w:r w:rsidRPr="00BA72F5">
              <w:rPr>
                <w:sz w:val="20"/>
                <w:szCs w:val="20"/>
              </w:rPr>
              <w:t>8</w:t>
            </w:r>
          </w:p>
        </w:tc>
        <w:tc>
          <w:tcPr>
            <w:tcW w:w="385" w:type="pct"/>
            <w:vAlign w:val="center"/>
          </w:tcPr>
          <w:p w:rsidR="004D7F2C" w:rsidRPr="00BA72F5" w:rsidRDefault="004D7F2C" w:rsidP="00BA72F5">
            <w:pPr>
              <w:widowControl w:val="0"/>
              <w:spacing w:line="360" w:lineRule="auto"/>
              <w:jc w:val="both"/>
              <w:rPr>
                <w:sz w:val="20"/>
                <w:szCs w:val="20"/>
              </w:rPr>
            </w:pPr>
            <w:r w:rsidRPr="00BA72F5">
              <w:rPr>
                <w:sz w:val="20"/>
                <w:szCs w:val="20"/>
              </w:rPr>
              <w:t>1</w:t>
            </w:r>
          </w:p>
        </w:tc>
        <w:tc>
          <w:tcPr>
            <w:tcW w:w="528" w:type="pct"/>
            <w:vAlign w:val="center"/>
          </w:tcPr>
          <w:p w:rsidR="004D7F2C" w:rsidRPr="00BA72F5" w:rsidRDefault="004D7F2C" w:rsidP="00BA72F5">
            <w:pPr>
              <w:widowControl w:val="0"/>
              <w:spacing w:line="360" w:lineRule="auto"/>
              <w:jc w:val="both"/>
              <w:rPr>
                <w:sz w:val="20"/>
                <w:szCs w:val="20"/>
              </w:rPr>
            </w:pPr>
            <w:r w:rsidRPr="00BA72F5">
              <w:rPr>
                <w:sz w:val="20"/>
                <w:szCs w:val="20"/>
              </w:rPr>
              <w:t>2-58</w:t>
            </w:r>
          </w:p>
        </w:tc>
        <w:tc>
          <w:tcPr>
            <w:tcW w:w="599" w:type="pct"/>
            <w:vAlign w:val="center"/>
          </w:tcPr>
          <w:p w:rsidR="004D7F2C" w:rsidRPr="00BA72F5" w:rsidRDefault="004D7F2C" w:rsidP="00BA72F5">
            <w:pPr>
              <w:widowControl w:val="0"/>
              <w:spacing w:line="360" w:lineRule="auto"/>
              <w:jc w:val="both"/>
              <w:rPr>
                <w:sz w:val="20"/>
                <w:szCs w:val="20"/>
              </w:rPr>
            </w:pPr>
          </w:p>
        </w:tc>
        <w:tc>
          <w:tcPr>
            <w:tcW w:w="584" w:type="pct"/>
            <w:vAlign w:val="center"/>
          </w:tcPr>
          <w:p w:rsidR="004D7F2C" w:rsidRPr="00BA72F5" w:rsidRDefault="004D7F2C" w:rsidP="00BA72F5">
            <w:pPr>
              <w:widowControl w:val="0"/>
              <w:spacing w:line="360" w:lineRule="auto"/>
              <w:jc w:val="both"/>
              <w:rPr>
                <w:sz w:val="20"/>
                <w:szCs w:val="20"/>
              </w:rPr>
            </w:pPr>
          </w:p>
        </w:tc>
        <w:tc>
          <w:tcPr>
            <w:tcW w:w="566" w:type="pct"/>
            <w:vAlign w:val="center"/>
          </w:tcPr>
          <w:p w:rsidR="004D7F2C" w:rsidRPr="00BA72F5" w:rsidRDefault="004D7F2C" w:rsidP="00BA72F5">
            <w:pPr>
              <w:widowControl w:val="0"/>
              <w:spacing w:line="360" w:lineRule="auto"/>
              <w:jc w:val="both"/>
              <w:rPr>
                <w:sz w:val="20"/>
                <w:szCs w:val="20"/>
              </w:rPr>
            </w:pPr>
          </w:p>
        </w:tc>
        <w:tc>
          <w:tcPr>
            <w:tcW w:w="245" w:type="pct"/>
            <w:vAlign w:val="center"/>
          </w:tcPr>
          <w:p w:rsidR="004D7F2C" w:rsidRPr="00BA72F5" w:rsidRDefault="004D7F2C" w:rsidP="00BA72F5">
            <w:pPr>
              <w:widowControl w:val="0"/>
              <w:spacing w:line="360" w:lineRule="auto"/>
              <w:jc w:val="both"/>
              <w:rPr>
                <w:sz w:val="20"/>
                <w:szCs w:val="20"/>
              </w:rPr>
            </w:pPr>
            <w:r w:rsidRPr="00BA72F5">
              <w:rPr>
                <w:sz w:val="20"/>
                <w:szCs w:val="20"/>
              </w:rPr>
              <w:t>**</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3</w:t>
            </w:r>
          </w:p>
        </w:tc>
        <w:tc>
          <w:tcPr>
            <w:tcW w:w="599" w:type="pct"/>
            <w:vAlign w:val="center"/>
          </w:tcPr>
          <w:p w:rsidR="004D7F2C" w:rsidRPr="00BA72F5" w:rsidRDefault="004D7F2C" w:rsidP="00BA72F5">
            <w:pPr>
              <w:widowControl w:val="0"/>
              <w:spacing w:line="360" w:lineRule="auto"/>
              <w:jc w:val="both"/>
              <w:rPr>
                <w:sz w:val="20"/>
                <w:szCs w:val="20"/>
              </w:rPr>
            </w:pPr>
            <w:r w:rsidRPr="00BA72F5">
              <w:rPr>
                <w:sz w:val="20"/>
                <w:szCs w:val="20"/>
              </w:rPr>
              <w:t>2-58</w:t>
            </w:r>
          </w:p>
        </w:tc>
        <w:tc>
          <w:tcPr>
            <w:tcW w:w="557" w:type="pct"/>
            <w:vAlign w:val="center"/>
          </w:tcPr>
          <w:p w:rsidR="004D7F2C" w:rsidRPr="00BA72F5" w:rsidRDefault="004D7F2C" w:rsidP="00BA72F5">
            <w:pPr>
              <w:widowControl w:val="0"/>
              <w:spacing w:line="360" w:lineRule="auto"/>
              <w:jc w:val="both"/>
              <w:rPr>
                <w:sz w:val="20"/>
                <w:szCs w:val="20"/>
              </w:rPr>
            </w:pPr>
            <w:r w:rsidRPr="00BA72F5">
              <w:rPr>
                <w:sz w:val="20"/>
                <w:szCs w:val="20"/>
              </w:rPr>
              <w:t>0- 0</w:t>
            </w:r>
          </w:p>
        </w:tc>
      </w:tr>
    </w:tbl>
    <w:p w:rsidR="004D7F2C" w:rsidRPr="003C15B4" w:rsidRDefault="004D7F2C" w:rsidP="00BD4F87">
      <w:pPr>
        <w:widowControl w:val="0"/>
        <w:spacing w:line="360" w:lineRule="auto"/>
        <w:ind w:firstLine="720"/>
        <w:jc w:val="both"/>
        <w:rPr>
          <w:color w:val="FFFFFF"/>
          <w:sz w:val="28"/>
        </w:rPr>
      </w:pPr>
      <w:bookmarkStart w:id="0" w:name="_GoBack"/>
      <w:bookmarkEnd w:id="0"/>
    </w:p>
    <w:sectPr w:rsidR="004D7F2C" w:rsidRPr="003C15B4" w:rsidSect="00BD4F87">
      <w:pgSz w:w="11906" w:h="16838" w:code="9"/>
      <w:pgMar w:top="1134" w:right="851" w:bottom="1134" w:left="1701" w:header="720" w:footer="720"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B4" w:rsidRDefault="003C15B4">
      <w:r>
        <w:separator/>
      </w:r>
    </w:p>
  </w:endnote>
  <w:endnote w:type="continuationSeparator" w:id="0">
    <w:p w:rsidR="003C15B4" w:rsidRDefault="003C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F5" w:rsidRDefault="00BA72F5">
    <w:pPr>
      <w:pStyle w:val="a7"/>
    </w:pPr>
    <w:r>
      <w:rPr>
        <w:rStyle w:val="a9"/>
        <w:noProof/>
      </w:rPr>
      <w:t>222217132997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B4" w:rsidRDefault="003C15B4">
      <w:r>
        <w:separator/>
      </w:r>
    </w:p>
  </w:footnote>
  <w:footnote w:type="continuationSeparator" w:id="0">
    <w:p w:rsidR="003C15B4" w:rsidRDefault="003C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F5" w:rsidRDefault="00BA72F5">
    <w:pPr>
      <w:pStyle w:val="a3"/>
      <w:framePr w:wrap="around" w:vAnchor="text" w:hAnchor="margin" w:xAlign="right" w:y="1"/>
      <w:rPr>
        <w:rStyle w:val="a9"/>
      </w:rPr>
    </w:pPr>
  </w:p>
  <w:p w:rsidR="00BA72F5" w:rsidRDefault="00BA72F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80" w:rsidRPr="00951580" w:rsidRDefault="00951580" w:rsidP="0095158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D0579E"/>
    <w:lvl w:ilvl="0">
      <w:numFmt w:val="bullet"/>
      <w:lvlText w:val="*"/>
      <w:lvlJc w:val="left"/>
    </w:lvl>
  </w:abstractNum>
  <w:abstractNum w:abstractNumId="1">
    <w:nsid w:val="217B2529"/>
    <w:multiLevelType w:val="hybridMultilevel"/>
    <w:tmpl w:val="108625D2"/>
    <w:lvl w:ilvl="0" w:tplc="828A827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4DB29A6"/>
    <w:multiLevelType w:val="singleLevel"/>
    <w:tmpl w:val="1ADCBEF2"/>
    <w:lvl w:ilvl="0">
      <w:start w:val="7"/>
      <w:numFmt w:val="decimal"/>
      <w:lvlText w:val="%1."/>
      <w:legacy w:legacy="1" w:legacySpace="0" w:legacyIndent="223"/>
      <w:lvlJc w:val="left"/>
      <w:rPr>
        <w:rFonts w:ascii="Arial" w:hAnsi="Arial" w:cs="Times New Roman" w:hint="default"/>
      </w:rPr>
    </w:lvl>
  </w:abstractNum>
  <w:abstractNum w:abstractNumId="3">
    <w:nsid w:val="298E6045"/>
    <w:multiLevelType w:val="singleLevel"/>
    <w:tmpl w:val="F52898AA"/>
    <w:lvl w:ilvl="0">
      <w:start w:val="5"/>
      <w:numFmt w:val="decimal"/>
      <w:lvlText w:val="%1."/>
      <w:legacy w:legacy="1" w:legacySpace="0" w:legacyIndent="338"/>
      <w:lvlJc w:val="left"/>
      <w:rPr>
        <w:rFonts w:ascii="Arial" w:hAnsi="Arial" w:cs="Times New Roman" w:hint="default"/>
      </w:rPr>
    </w:lvl>
  </w:abstractNum>
  <w:abstractNum w:abstractNumId="4">
    <w:nsid w:val="2ACE6E04"/>
    <w:multiLevelType w:val="hybridMultilevel"/>
    <w:tmpl w:val="BD2A7C9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818301B"/>
    <w:multiLevelType w:val="hybridMultilevel"/>
    <w:tmpl w:val="8AF083A2"/>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3B8F2346"/>
    <w:multiLevelType w:val="hybridMultilevel"/>
    <w:tmpl w:val="ECE6D5B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3CEA1870"/>
    <w:multiLevelType w:val="hybridMultilevel"/>
    <w:tmpl w:val="1DAA4B74"/>
    <w:lvl w:ilvl="0" w:tplc="FFFFFFFF">
      <w:numFmt w:val="bullet"/>
      <w:lvlText w:val="-"/>
      <w:lvlJc w:val="left"/>
      <w:pPr>
        <w:tabs>
          <w:tab w:val="num" w:pos="1593"/>
        </w:tabs>
        <w:ind w:left="1593" w:hanging="885"/>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nsid w:val="420B58B7"/>
    <w:multiLevelType w:val="singleLevel"/>
    <w:tmpl w:val="7D941650"/>
    <w:lvl w:ilvl="0">
      <w:start w:val="3"/>
      <w:numFmt w:val="decimal"/>
      <w:lvlText w:val="%1."/>
      <w:legacy w:legacy="1" w:legacySpace="0" w:legacyIndent="195"/>
      <w:lvlJc w:val="left"/>
      <w:rPr>
        <w:rFonts w:ascii="Arial" w:hAnsi="Arial" w:cs="Times New Roman" w:hint="default"/>
      </w:rPr>
    </w:lvl>
  </w:abstractNum>
  <w:abstractNum w:abstractNumId="9">
    <w:nsid w:val="43152C60"/>
    <w:multiLevelType w:val="hybridMultilevel"/>
    <w:tmpl w:val="1646E2A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51050105"/>
    <w:multiLevelType w:val="singleLevel"/>
    <w:tmpl w:val="C00AD904"/>
    <w:lvl w:ilvl="0">
      <w:numFmt w:val="none"/>
      <w:lvlText w:val=""/>
      <w:lvlJc w:val="left"/>
      <w:pPr>
        <w:tabs>
          <w:tab w:val="num" w:pos="360"/>
        </w:tabs>
      </w:pPr>
      <w:rPr>
        <w:rFonts w:cs="Times New Roman"/>
      </w:rPr>
    </w:lvl>
  </w:abstractNum>
  <w:abstractNum w:abstractNumId="11">
    <w:nsid w:val="516E3A32"/>
    <w:multiLevelType w:val="singleLevel"/>
    <w:tmpl w:val="369C7092"/>
    <w:lvl w:ilvl="0">
      <w:start w:val="1"/>
      <w:numFmt w:val="decimal"/>
      <w:lvlText w:val="%1."/>
      <w:legacy w:legacy="1" w:legacySpace="0" w:legacyIndent="283"/>
      <w:lvlJc w:val="left"/>
      <w:pPr>
        <w:ind w:left="283" w:hanging="283"/>
      </w:pPr>
      <w:rPr>
        <w:rFonts w:cs="Times New Roman"/>
      </w:rPr>
    </w:lvl>
  </w:abstractNum>
  <w:abstractNum w:abstractNumId="12">
    <w:nsid w:val="6AE10B0B"/>
    <w:multiLevelType w:val="hybridMultilevel"/>
    <w:tmpl w:val="A64646F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3">
    <w:nsid w:val="7E2943B2"/>
    <w:multiLevelType w:val="hybridMultilevel"/>
    <w:tmpl w:val="A14EC872"/>
    <w:lvl w:ilvl="0" w:tplc="2E921114">
      <w:start w:val="7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7"/>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1"/>
  </w:num>
  <w:num w:numId="8">
    <w:abstractNumId w:val="9"/>
  </w:num>
  <w:num w:numId="9">
    <w:abstractNumId w:val="13"/>
  </w:num>
  <w:num w:numId="10">
    <w:abstractNumId w:val="6"/>
  </w:num>
  <w:num w:numId="11">
    <w:abstractNumId w:val="12"/>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21D"/>
    <w:rsid w:val="000C1838"/>
    <w:rsid w:val="00271B75"/>
    <w:rsid w:val="002E233A"/>
    <w:rsid w:val="003C15B4"/>
    <w:rsid w:val="0043292D"/>
    <w:rsid w:val="0043321D"/>
    <w:rsid w:val="0046741B"/>
    <w:rsid w:val="004D7F2C"/>
    <w:rsid w:val="0070208A"/>
    <w:rsid w:val="00951580"/>
    <w:rsid w:val="009D18CB"/>
    <w:rsid w:val="00A23DB4"/>
    <w:rsid w:val="00BA72F5"/>
    <w:rsid w:val="00BD4F87"/>
    <w:rsid w:val="00DD4752"/>
    <w:rsid w:val="00E2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13"/>
    <o:shapelayout v:ext="edit">
      <o:idmap v:ext="edit" data="1"/>
    </o:shapelayout>
  </w:shapeDefaults>
  <w:decimalSymbol w:val=","/>
  <w:listSeparator w:val=";"/>
  <w14:defaultImageDpi w14:val="0"/>
  <w15:chartTrackingRefBased/>
  <w15:docId w15:val="{360BBCE9-F7C7-4048-B08C-E30F7294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Batang"/>
      <w:sz w:val="24"/>
      <w:szCs w:val="24"/>
    </w:rPr>
  </w:style>
  <w:style w:type="paragraph" w:styleId="1">
    <w:name w:val="heading 1"/>
    <w:basedOn w:val="a"/>
    <w:next w:val="a"/>
    <w:link w:val="10"/>
    <w:uiPriority w:val="9"/>
    <w:qFormat/>
    <w:pPr>
      <w:keepNext/>
      <w:outlineLvl w:val="0"/>
    </w:pPr>
    <w:rPr>
      <w:i/>
      <w:sz w:val="20"/>
      <w:szCs w:val="20"/>
    </w:rPr>
  </w:style>
  <w:style w:type="paragraph" w:styleId="2">
    <w:name w:val="heading 2"/>
    <w:basedOn w:val="a"/>
    <w:next w:val="a"/>
    <w:link w:val="20"/>
    <w:uiPriority w:val="9"/>
    <w:qFormat/>
    <w:pPr>
      <w:keepNext/>
      <w:tabs>
        <w:tab w:val="num" w:pos="1114"/>
      </w:tabs>
      <w:ind w:right="-6"/>
      <w:jc w:val="both"/>
      <w:outlineLvl w:val="1"/>
    </w:pPr>
    <w:rPr>
      <w:rFonts w:eastAsia="Times New Roman"/>
      <w:sz w:val="28"/>
    </w:rPr>
  </w:style>
  <w:style w:type="paragraph" w:styleId="3">
    <w:name w:val="heading 3"/>
    <w:basedOn w:val="a"/>
    <w:next w:val="a"/>
    <w:link w:val="30"/>
    <w:uiPriority w:val="9"/>
    <w:qFormat/>
    <w:pPr>
      <w:keepNext/>
      <w:outlineLvl w:val="2"/>
    </w:pPr>
    <w:rPr>
      <w:rFonts w:ascii="Arial CYR" w:eastAsia="Times New Roman" w:hAnsi="Arial CYR" w:cs="Arial CYR"/>
      <w:sz w:val="28"/>
      <w:szCs w:val="20"/>
    </w:rPr>
  </w:style>
  <w:style w:type="paragraph" w:styleId="4">
    <w:name w:val="heading 4"/>
    <w:basedOn w:val="a"/>
    <w:next w:val="a"/>
    <w:link w:val="40"/>
    <w:uiPriority w:val="9"/>
    <w:qFormat/>
    <w:pPr>
      <w:keepNext/>
      <w:jc w:val="center"/>
      <w:outlineLvl w:val="3"/>
    </w:pPr>
    <w:rPr>
      <w:rFonts w:eastAsia="Times New Roman"/>
      <w:sz w:val="28"/>
      <w:szCs w:val="20"/>
    </w:rPr>
  </w:style>
  <w:style w:type="paragraph" w:styleId="5">
    <w:name w:val="heading 5"/>
    <w:basedOn w:val="a"/>
    <w:next w:val="a"/>
    <w:link w:val="50"/>
    <w:uiPriority w:val="9"/>
    <w:qFormat/>
    <w:pPr>
      <w:keepNext/>
      <w:tabs>
        <w:tab w:val="num" w:pos="1114"/>
      </w:tabs>
      <w:ind w:right="-6"/>
      <w:jc w:val="center"/>
      <w:outlineLvl w:val="4"/>
    </w:pPr>
    <w:rPr>
      <w:rFonts w:eastAsia="Times New Roman"/>
      <w:sz w:val="28"/>
    </w:rPr>
  </w:style>
  <w:style w:type="paragraph" w:styleId="6">
    <w:name w:val="heading 6"/>
    <w:basedOn w:val="a"/>
    <w:next w:val="a"/>
    <w:link w:val="60"/>
    <w:uiPriority w:val="9"/>
    <w:qFormat/>
    <w:pPr>
      <w:keepNext/>
      <w:framePr w:hSpace="181" w:wrap="around" w:vAnchor="text" w:hAnchor="text" w:xAlign="center" w:y="1"/>
      <w:suppressOverlap/>
      <w:jc w:val="center"/>
      <w:outlineLvl w:val="5"/>
    </w:pPr>
    <w:rPr>
      <w:rFonts w:ascii="Arial CYR" w:eastAsia="Times New Roman" w:hAnsi="Arial CYR" w:cs="Arial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eastAsia="Batang"/>
      <w:sz w:val="24"/>
      <w:szCs w:val="24"/>
    </w:rPr>
  </w:style>
  <w:style w:type="paragraph" w:styleId="a5">
    <w:name w:val="Body Text"/>
    <w:basedOn w:val="a"/>
    <w:link w:val="a6"/>
    <w:uiPriority w:val="99"/>
    <w:pPr>
      <w:jc w:val="both"/>
    </w:pPr>
    <w:rPr>
      <w:rFonts w:eastAsia="Times New Roman"/>
      <w:sz w:val="28"/>
    </w:rPr>
  </w:style>
  <w:style w:type="character" w:customStyle="1" w:styleId="a6">
    <w:name w:val="Основной текст Знак"/>
    <w:link w:val="a5"/>
    <w:uiPriority w:val="99"/>
    <w:semiHidden/>
    <w:rPr>
      <w:rFonts w:eastAsia="Batang"/>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eastAsia="Batang"/>
      <w:sz w:val="24"/>
      <w:szCs w:val="24"/>
    </w:rPr>
  </w:style>
  <w:style w:type="character" w:styleId="a9">
    <w:name w:val="page number"/>
    <w:uiPriority w:val="99"/>
    <w:rPr>
      <w:rFonts w:cs="Times New Roman"/>
    </w:rPr>
  </w:style>
  <w:style w:type="paragraph" w:styleId="aa">
    <w:name w:val="Body Text Indent"/>
    <w:basedOn w:val="a"/>
    <w:link w:val="ab"/>
    <w:uiPriority w:val="99"/>
    <w:pPr>
      <w:ind w:left="720" w:hanging="360"/>
      <w:jc w:val="both"/>
    </w:pPr>
    <w:rPr>
      <w:rFonts w:eastAsia="Times New Roman"/>
      <w:sz w:val="28"/>
    </w:rPr>
  </w:style>
  <w:style w:type="character" w:customStyle="1" w:styleId="ab">
    <w:name w:val="Основной текст с отступом Знак"/>
    <w:link w:val="aa"/>
    <w:uiPriority w:val="99"/>
    <w:semiHidden/>
    <w:rPr>
      <w:rFonts w:eastAsia="Batang"/>
      <w:sz w:val="24"/>
      <w:szCs w:val="24"/>
    </w:rPr>
  </w:style>
  <w:style w:type="paragraph" w:styleId="21">
    <w:name w:val="Body Text Indent 2"/>
    <w:basedOn w:val="a"/>
    <w:link w:val="22"/>
    <w:uiPriority w:val="99"/>
    <w:pPr>
      <w:ind w:firstLine="851"/>
      <w:jc w:val="both"/>
    </w:pPr>
    <w:rPr>
      <w:rFonts w:eastAsia="Times New Roman"/>
      <w:color w:val="000000"/>
      <w:sz w:val="28"/>
    </w:rPr>
  </w:style>
  <w:style w:type="character" w:customStyle="1" w:styleId="22">
    <w:name w:val="Основной текст с отступом 2 Знак"/>
    <w:link w:val="21"/>
    <w:uiPriority w:val="99"/>
    <w:semiHidden/>
    <w:rPr>
      <w:rFonts w:eastAsia="Batang"/>
      <w:sz w:val="24"/>
      <w:szCs w:val="24"/>
    </w:rPr>
  </w:style>
  <w:style w:type="paragraph" w:styleId="31">
    <w:name w:val="Body Text Indent 3"/>
    <w:basedOn w:val="a"/>
    <w:link w:val="32"/>
    <w:uiPriority w:val="99"/>
    <w:pPr>
      <w:ind w:firstLine="900"/>
      <w:jc w:val="both"/>
    </w:pPr>
    <w:rPr>
      <w:rFonts w:eastAsia="Times New Roman"/>
      <w:color w:val="000000"/>
      <w:sz w:val="28"/>
    </w:rPr>
  </w:style>
  <w:style w:type="character" w:customStyle="1" w:styleId="32">
    <w:name w:val="Основной текст с отступом 3 Знак"/>
    <w:link w:val="31"/>
    <w:uiPriority w:val="99"/>
    <w:semiHidden/>
    <w:rPr>
      <w:rFonts w:eastAsia="Batang"/>
      <w:sz w:val="16"/>
      <w:szCs w:val="16"/>
    </w:rPr>
  </w:style>
  <w:style w:type="paragraph" w:styleId="ac">
    <w:name w:val="Title"/>
    <w:basedOn w:val="a"/>
    <w:link w:val="ad"/>
    <w:uiPriority w:val="10"/>
    <w:qFormat/>
    <w:pPr>
      <w:jc w:val="center"/>
    </w:pPr>
    <w:rPr>
      <w:rFonts w:eastAsia="Times New Roman"/>
      <w:b/>
      <w:bCs/>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lock Text"/>
    <w:basedOn w:val="a"/>
    <w:uiPriority w:val="99"/>
    <w:pPr>
      <w:shd w:val="clear" w:color="auto" w:fill="FFFFFF"/>
      <w:ind w:left="29" w:right="34" w:firstLine="900"/>
      <w:jc w:val="both"/>
    </w:pPr>
    <w:rPr>
      <w:rFonts w:eastAsia="Times New Roman"/>
      <w:sz w:val="28"/>
      <w:szCs w:val="28"/>
    </w:rPr>
  </w:style>
  <w:style w:type="paragraph" w:styleId="af">
    <w:name w:val="Subtitle"/>
    <w:basedOn w:val="a"/>
    <w:link w:val="af0"/>
    <w:uiPriority w:val="11"/>
    <w:qFormat/>
    <w:pPr>
      <w:jc w:val="center"/>
    </w:pPr>
    <w:rPr>
      <w:rFonts w:eastAsia="Times New Roman"/>
      <w:sz w:val="28"/>
      <w:szCs w:val="36"/>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caption"/>
    <w:basedOn w:val="a"/>
    <w:next w:val="a"/>
    <w:uiPriority w:val="35"/>
    <w:qFormat/>
    <w:pPr>
      <w:shd w:val="clear" w:color="auto" w:fill="FFFFFF"/>
      <w:tabs>
        <w:tab w:val="num" w:pos="754"/>
      </w:tabs>
      <w:ind w:right="-6" w:firstLine="900"/>
    </w:pPr>
    <w:rPr>
      <w:rFonts w:eastAsia="Times New Roman"/>
      <w:sz w:val="28"/>
      <w:szCs w:val="28"/>
    </w:rPr>
  </w:style>
  <w:style w:type="paragraph" w:customStyle="1" w:styleId="Body">
    <w:name w:val="Body"/>
    <w:basedOn w:val="a"/>
    <w:pPr>
      <w:ind w:firstLine="900"/>
      <w:jc w:val="both"/>
    </w:pPr>
    <w:rPr>
      <w:rFonts w:ascii="Arial" w:eastAsia="Times New Roman" w:hAnsi="Arial" w:cs="Arial"/>
      <w:sz w:val="28"/>
      <w:szCs w:val="28"/>
    </w:rPr>
  </w:style>
  <w:style w:type="paragraph" w:styleId="23">
    <w:name w:val="Body Text 2"/>
    <w:basedOn w:val="a"/>
    <w:link w:val="24"/>
    <w:uiPriority w:val="99"/>
    <w:pPr>
      <w:widowControl w:val="0"/>
      <w:tabs>
        <w:tab w:val="left" w:pos="4140"/>
      </w:tabs>
      <w:autoSpaceDE w:val="0"/>
      <w:autoSpaceDN w:val="0"/>
      <w:adjustRightInd w:val="0"/>
      <w:jc w:val="both"/>
    </w:pPr>
    <w:rPr>
      <w:rFonts w:eastAsia="Times New Roman"/>
      <w:color w:val="000000"/>
      <w:sz w:val="28"/>
      <w:szCs w:val="20"/>
    </w:rPr>
  </w:style>
  <w:style w:type="character" w:customStyle="1" w:styleId="24">
    <w:name w:val="Основной текст 2 Знак"/>
    <w:link w:val="23"/>
    <w:uiPriority w:val="99"/>
    <w:semiHidden/>
    <w:rPr>
      <w:rFonts w:eastAsia="Batang"/>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4.wmf"/><Relationship Id="rId84" Type="http://schemas.openxmlformats.org/officeDocument/2006/relationships/image" Target="media/image75.wmf"/><Relationship Id="rId138" Type="http://schemas.openxmlformats.org/officeDocument/2006/relationships/image" Target="media/image129.wmf"/><Relationship Id="rId159" Type="http://schemas.openxmlformats.org/officeDocument/2006/relationships/image" Target="media/image150.wmf"/><Relationship Id="rId170" Type="http://schemas.openxmlformats.org/officeDocument/2006/relationships/image" Target="media/image161.wmf"/><Relationship Id="rId191" Type="http://schemas.openxmlformats.org/officeDocument/2006/relationships/image" Target="media/image182.wmf"/><Relationship Id="rId205" Type="http://schemas.openxmlformats.org/officeDocument/2006/relationships/image" Target="media/image196.wmf"/><Relationship Id="rId107" Type="http://schemas.openxmlformats.org/officeDocument/2006/relationships/image" Target="media/image98.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4.wmf"/><Relationship Id="rId74" Type="http://schemas.openxmlformats.org/officeDocument/2006/relationships/image" Target="media/image65.wmf"/><Relationship Id="rId128" Type="http://schemas.openxmlformats.org/officeDocument/2006/relationships/image" Target="media/image119.wmf"/><Relationship Id="rId149" Type="http://schemas.openxmlformats.org/officeDocument/2006/relationships/image" Target="media/image140.wmf"/><Relationship Id="rId5" Type="http://schemas.openxmlformats.org/officeDocument/2006/relationships/footnotes" Target="footnotes.xml"/><Relationship Id="rId90" Type="http://schemas.openxmlformats.org/officeDocument/2006/relationships/image" Target="media/image81.wmf"/><Relationship Id="rId95" Type="http://schemas.openxmlformats.org/officeDocument/2006/relationships/image" Target="media/image86.wmf"/><Relationship Id="rId160" Type="http://schemas.openxmlformats.org/officeDocument/2006/relationships/image" Target="media/image151.wmf"/><Relationship Id="rId165" Type="http://schemas.openxmlformats.org/officeDocument/2006/relationships/image" Target="media/image156.wmf"/><Relationship Id="rId181" Type="http://schemas.openxmlformats.org/officeDocument/2006/relationships/image" Target="media/image172.wmf"/><Relationship Id="rId186" Type="http://schemas.openxmlformats.org/officeDocument/2006/relationships/image" Target="media/image177.wmf"/><Relationship Id="rId216" Type="http://schemas.openxmlformats.org/officeDocument/2006/relationships/image" Target="media/image207.wmf"/><Relationship Id="rId211" Type="http://schemas.openxmlformats.org/officeDocument/2006/relationships/image" Target="media/image202.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header" Target="header1.xml"/><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wmf"/><Relationship Id="rId134" Type="http://schemas.openxmlformats.org/officeDocument/2006/relationships/image" Target="media/image125.wmf"/><Relationship Id="rId139" Type="http://schemas.openxmlformats.org/officeDocument/2006/relationships/image" Target="media/image130.wmf"/><Relationship Id="rId80" Type="http://schemas.openxmlformats.org/officeDocument/2006/relationships/image" Target="media/image71.wmf"/><Relationship Id="rId85" Type="http://schemas.openxmlformats.org/officeDocument/2006/relationships/image" Target="media/image76.wmf"/><Relationship Id="rId150" Type="http://schemas.openxmlformats.org/officeDocument/2006/relationships/image" Target="media/image141.wmf"/><Relationship Id="rId155" Type="http://schemas.openxmlformats.org/officeDocument/2006/relationships/image" Target="media/image146.wmf"/><Relationship Id="rId171" Type="http://schemas.openxmlformats.org/officeDocument/2006/relationships/image" Target="media/image162.wmf"/><Relationship Id="rId176" Type="http://schemas.openxmlformats.org/officeDocument/2006/relationships/image" Target="media/image167.wmf"/><Relationship Id="rId192" Type="http://schemas.openxmlformats.org/officeDocument/2006/relationships/image" Target="media/image183.wmf"/><Relationship Id="rId197" Type="http://schemas.openxmlformats.org/officeDocument/2006/relationships/image" Target="media/image188.wmf"/><Relationship Id="rId206" Type="http://schemas.openxmlformats.org/officeDocument/2006/relationships/image" Target="media/image197.wmf"/><Relationship Id="rId201" Type="http://schemas.openxmlformats.org/officeDocument/2006/relationships/image" Target="media/image192.wmf"/><Relationship Id="rId222" Type="http://schemas.openxmlformats.org/officeDocument/2006/relationships/theme" Target="theme/theme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0.wmf"/><Relationship Id="rId103" Type="http://schemas.openxmlformats.org/officeDocument/2006/relationships/image" Target="media/image94.wmf"/><Relationship Id="rId108" Type="http://schemas.openxmlformats.org/officeDocument/2006/relationships/image" Target="media/image99.wmf"/><Relationship Id="rId124" Type="http://schemas.openxmlformats.org/officeDocument/2006/relationships/image" Target="media/image115.wmf"/><Relationship Id="rId129" Type="http://schemas.openxmlformats.org/officeDocument/2006/relationships/image" Target="media/image120.wmf"/><Relationship Id="rId54" Type="http://schemas.openxmlformats.org/officeDocument/2006/relationships/image" Target="media/image45.wmf"/><Relationship Id="rId70" Type="http://schemas.openxmlformats.org/officeDocument/2006/relationships/image" Target="media/image61.wmf"/><Relationship Id="rId75" Type="http://schemas.openxmlformats.org/officeDocument/2006/relationships/image" Target="media/image66.wmf"/><Relationship Id="rId91" Type="http://schemas.openxmlformats.org/officeDocument/2006/relationships/image" Target="media/image82.wmf"/><Relationship Id="rId96" Type="http://schemas.openxmlformats.org/officeDocument/2006/relationships/image" Target="media/image87.wmf"/><Relationship Id="rId140" Type="http://schemas.openxmlformats.org/officeDocument/2006/relationships/image" Target="media/image131.wmf"/><Relationship Id="rId145" Type="http://schemas.openxmlformats.org/officeDocument/2006/relationships/image" Target="media/image136.wmf"/><Relationship Id="rId161" Type="http://schemas.openxmlformats.org/officeDocument/2006/relationships/image" Target="media/image152.wmf"/><Relationship Id="rId166" Type="http://schemas.openxmlformats.org/officeDocument/2006/relationships/image" Target="media/image157.wmf"/><Relationship Id="rId182" Type="http://schemas.openxmlformats.org/officeDocument/2006/relationships/image" Target="media/image173.wmf"/><Relationship Id="rId187" Type="http://schemas.openxmlformats.org/officeDocument/2006/relationships/image" Target="media/image178.wmf"/><Relationship Id="rId217" Type="http://schemas.openxmlformats.org/officeDocument/2006/relationships/image" Target="media/image208.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3.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header" Target="header2.xml"/><Relationship Id="rId114" Type="http://schemas.openxmlformats.org/officeDocument/2006/relationships/image" Target="media/image105.wmf"/><Relationship Id="rId119" Type="http://schemas.openxmlformats.org/officeDocument/2006/relationships/image" Target="media/image110.wmf"/><Relationship Id="rId44" Type="http://schemas.openxmlformats.org/officeDocument/2006/relationships/image" Target="media/image38.wmf"/><Relationship Id="rId60" Type="http://schemas.openxmlformats.org/officeDocument/2006/relationships/image" Target="media/image51.wmf"/><Relationship Id="rId65" Type="http://schemas.openxmlformats.org/officeDocument/2006/relationships/image" Target="media/image56.wmf"/><Relationship Id="rId81" Type="http://schemas.openxmlformats.org/officeDocument/2006/relationships/image" Target="media/image72.wmf"/><Relationship Id="rId86" Type="http://schemas.openxmlformats.org/officeDocument/2006/relationships/image" Target="media/image77.wmf"/><Relationship Id="rId130" Type="http://schemas.openxmlformats.org/officeDocument/2006/relationships/image" Target="media/image121.wmf"/><Relationship Id="rId135" Type="http://schemas.openxmlformats.org/officeDocument/2006/relationships/image" Target="media/image126.wmf"/><Relationship Id="rId151" Type="http://schemas.openxmlformats.org/officeDocument/2006/relationships/image" Target="media/image142.wmf"/><Relationship Id="rId156" Type="http://schemas.openxmlformats.org/officeDocument/2006/relationships/image" Target="media/image147.wmf"/><Relationship Id="rId177" Type="http://schemas.openxmlformats.org/officeDocument/2006/relationships/image" Target="media/image168.wmf"/><Relationship Id="rId198" Type="http://schemas.openxmlformats.org/officeDocument/2006/relationships/image" Target="media/image189.wmf"/><Relationship Id="rId172" Type="http://schemas.openxmlformats.org/officeDocument/2006/relationships/image" Target="media/image163.wmf"/><Relationship Id="rId193" Type="http://schemas.openxmlformats.org/officeDocument/2006/relationships/image" Target="media/image184.wmf"/><Relationship Id="rId202" Type="http://schemas.openxmlformats.org/officeDocument/2006/relationships/image" Target="media/image193.wmf"/><Relationship Id="rId207" Type="http://schemas.openxmlformats.org/officeDocument/2006/relationships/image" Target="media/image198.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0.wmf"/><Relationship Id="rId34" Type="http://schemas.openxmlformats.org/officeDocument/2006/relationships/image" Target="media/image28.wmf"/><Relationship Id="rId50" Type="http://schemas.openxmlformats.org/officeDocument/2006/relationships/footer" Target="footer1.xml"/><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image" Target="media/image132.wmf"/><Relationship Id="rId146" Type="http://schemas.openxmlformats.org/officeDocument/2006/relationships/image" Target="media/image137.wmf"/><Relationship Id="rId167" Type="http://schemas.openxmlformats.org/officeDocument/2006/relationships/image" Target="media/image158.wmf"/><Relationship Id="rId188" Type="http://schemas.openxmlformats.org/officeDocument/2006/relationships/image" Target="media/image179.wmf"/><Relationship Id="rId7" Type="http://schemas.openxmlformats.org/officeDocument/2006/relationships/image" Target="media/image1.wmf"/><Relationship Id="rId71" Type="http://schemas.openxmlformats.org/officeDocument/2006/relationships/image" Target="media/image62.wmf"/><Relationship Id="rId92" Type="http://schemas.openxmlformats.org/officeDocument/2006/relationships/image" Target="media/image83.wmf"/><Relationship Id="rId162" Type="http://schemas.openxmlformats.org/officeDocument/2006/relationships/image" Target="media/image153.wmf"/><Relationship Id="rId183" Type="http://schemas.openxmlformats.org/officeDocument/2006/relationships/image" Target="media/image174.wmf"/><Relationship Id="rId213" Type="http://schemas.openxmlformats.org/officeDocument/2006/relationships/image" Target="media/image204.wmf"/><Relationship Id="rId218" Type="http://schemas.openxmlformats.org/officeDocument/2006/relationships/image" Target="media/image209.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wmf"/><Relationship Id="rId157" Type="http://schemas.openxmlformats.org/officeDocument/2006/relationships/image" Target="media/image148.wmf"/><Relationship Id="rId178" Type="http://schemas.openxmlformats.org/officeDocument/2006/relationships/image" Target="media/image169.wmf"/><Relationship Id="rId61" Type="http://schemas.openxmlformats.org/officeDocument/2006/relationships/image" Target="media/image52.wmf"/><Relationship Id="rId82" Type="http://schemas.openxmlformats.org/officeDocument/2006/relationships/image" Target="media/image73.wmf"/><Relationship Id="rId152" Type="http://schemas.openxmlformats.org/officeDocument/2006/relationships/image" Target="media/image143.wmf"/><Relationship Id="rId173" Type="http://schemas.openxmlformats.org/officeDocument/2006/relationships/image" Target="media/image164.wmf"/><Relationship Id="rId194" Type="http://schemas.openxmlformats.org/officeDocument/2006/relationships/image" Target="media/image185.wmf"/><Relationship Id="rId199" Type="http://schemas.openxmlformats.org/officeDocument/2006/relationships/image" Target="media/image190.wmf"/><Relationship Id="rId203" Type="http://schemas.openxmlformats.org/officeDocument/2006/relationships/image" Target="media/image194.wmf"/><Relationship Id="rId208" Type="http://schemas.openxmlformats.org/officeDocument/2006/relationships/image" Target="media/image199.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image" Target="media/image138.wmf"/><Relationship Id="rId168" Type="http://schemas.openxmlformats.org/officeDocument/2006/relationships/image" Target="media/image159.wmf"/><Relationship Id="rId8" Type="http://schemas.openxmlformats.org/officeDocument/2006/relationships/image" Target="media/image2.wmf"/><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3.wmf"/><Relationship Id="rId163" Type="http://schemas.openxmlformats.org/officeDocument/2006/relationships/image" Target="media/image154.wmf"/><Relationship Id="rId184" Type="http://schemas.openxmlformats.org/officeDocument/2006/relationships/image" Target="media/image175.wmf"/><Relationship Id="rId189" Type="http://schemas.openxmlformats.org/officeDocument/2006/relationships/image" Target="media/image180.wmf"/><Relationship Id="rId219" Type="http://schemas.openxmlformats.org/officeDocument/2006/relationships/image" Target="media/image210.wmf"/><Relationship Id="rId3" Type="http://schemas.openxmlformats.org/officeDocument/2006/relationships/settings" Target="settings.xml"/><Relationship Id="rId214" Type="http://schemas.openxmlformats.org/officeDocument/2006/relationships/image" Target="media/image20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58.wmf"/><Relationship Id="rId116" Type="http://schemas.openxmlformats.org/officeDocument/2006/relationships/image" Target="media/image107.wmf"/><Relationship Id="rId137" Type="http://schemas.openxmlformats.org/officeDocument/2006/relationships/image" Target="media/image128.wmf"/><Relationship Id="rId158" Type="http://schemas.openxmlformats.org/officeDocument/2006/relationships/image" Target="media/image149.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3.wmf"/><Relationship Id="rId83" Type="http://schemas.openxmlformats.org/officeDocument/2006/relationships/image" Target="media/image74.wmf"/><Relationship Id="rId88" Type="http://schemas.openxmlformats.org/officeDocument/2006/relationships/image" Target="media/image79.wmf"/><Relationship Id="rId111" Type="http://schemas.openxmlformats.org/officeDocument/2006/relationships/image" Target="media/image102.wmf"/><Relationship Id="rId132" Type="http://schemas.openxmlformats.org/officeDocument/2006/relationships/image" Target="media/image123.wmf"/><Relationship Id="rId153" Type="http://schemas.openxmlformats.org/officeDocument/2006/relationships/image" Target="media/image144.wmf"/><Relationship Id="rId174" Type="http://schemas.openxmlformats.org/officeDocument/2006/relationships/image" Target="media/image165.wmf"/><Relationship Id="rId179" Type="http://schemas.openxmlformats.org/officeDocument/2006/relationships/image" Target="media/image170.wmf"/><Relationship Id="rId195" Type="http://schemas.openxmlformats.org/officeDocument/2006/relationships/image" Target="media/image186.wmf"/><Relationship Id="rId209" Type="http://schemas.openxmlformats.org/officeDocument/2006/relationships/image" Target="media/image200.wmf"/><Relationship Id="rId190" Type="http://schemas.openxmlformats.org/officeDocument/2006/relationships/image" Target="media/image181.wmf"/><Relationship Id="rId204" Type="http://schemas.openxmlformats.org/officeDocument/2006/relationships/image" Target="media/image195.wmf"/><Relationship Id="rId220" Type="http://schemas.openxmlformats.org/officeDocument/2006/relationships/image" Target="media/image21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48.wmf"/><Relationship Id="rId106" Type="http://schemas.openxmlformats.org/officeDocument/2006/relationships/image" Target="media/image97.wmf"/><Relationship Id="rId127" Type="http://schemas.openxmlformats.org/officeDocument/2006/relationships/image" Target="media/image118.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3.wmf"/><Relationship Id="rId73" Type="http://schemas.openxmlformats.org/officeDocument/2006/relationships/image" Target="media/image64.wmf"/><Relationship Id="rId78" Type="http://schemas.openxmlformats.org/officeDocument/2006/relationships/image" Target="media/image69.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43" Type="http://schemas.openxmlformats.org/officeDocument/2006/relationships/image" Target="media/image134.wmf"/><Relationship Id="rId148" Type="http://schemas.openxmlformats.org/officeDocument/2006/relationships/image" Target="media/image139.wmf"/><Relationship Id="rId164" Type="http://schemas.openxmlformats.org/officeDocument/2006/relationships/image" Target="media/image155.wmf"/><Relationship Id="rId169" Type="http://schemas.openxmlformats.org/officeDocument/2006/relationships/image" Target="media/image160.wmf"/><Relationship Id="rId185" Type="http://schemas.openxmlformats.org/officeDocument/2006/relationships/image" Target="media/image17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1.wmf"/><Relationship Id="rId210" Type="http://schemas.openxmlformats.org/officeDocument/2006/relationships/image" Target="media/image201.wmf"/><Relationship Id="rId215" Type="http://schemas.openxmlformats.org/officeDocument/2006/relationships/image" Target="media/image206.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59.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54" Type="http://schemas.openxmlformats.org/officeDocument/2006/relationships/image" Target="media/image145.wmf"/><Relationship Id="rId175" Type="http://schemas.openxmlformats.org/officeDocument/2006/relationships/image" Target="media/image166.wmf"/><Relationship Id="rId196" Type="http://schemas.openxmlformats.org/officeDocument/2006/relationships/image" Target="media/image187.wmf"/><Relationship Id="rId200" Type="http://schemas.openxmlformats.org/officeDocument/2006/relationships/image" Target="media/image191.wmf"/><Relationship Id="rId16" Type="http://schemas.openxmlformats.org/officeDocument/2006/relationships/image" Target="media/image10.wmf"/><Relationship Id="rId221" Type="http://schemas.openxmlformats.org/officeDocument/2006/relationships/fontTable" Target="fontTable.xml"/><Relationship Id="rId37" Type="http://schemas.openxmlformats.org/officeDocument/2006/relationships/image" Target="media/image31.wmf"/><Relationship Id="rId58" Type="http://schemas.openxmlformats.org/officeDocument/2006/relationships/image" Target="media/image49.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44" Type="http://schemas.openxmlformats.org/officeDocument/2006/relationships/image" Target="media/image1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20100</Words>
  <Characters>114570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4</vt:lpstr>
    </vt:vector>
  </TitlesOfParts>
  <Company>HAUS</Company>
  <LinksUpToDate>false</LinksUpToDate>
  <CharactersWithSpaces>134402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Семен</dc:creator>
  <cp:keywords/>
  <dc:description/>
  <cp:lastModifiedBy>admin</cp:lastModifiedBy>
  <cp:revision>2</cp:revision>
  <dcterms:created xsi:type="dcterms:W3CDTF">2014-03-24T23:34:00Z</dcterms:created>
  <dcterms:modified xsi:type="dcterms:W3CDTF">2014-03-24T23:34:00Z</dcterms:modified>
</cp:coreProperties>
</file>